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B1" w:rsidRDefault="00A11AB1" w:rsidP="00A11AB1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AB1" w:rsidRDefault="00A11AB1" w:rsidP="00A11AB1">
      <w:pPr>
        <w:pStyle w:val="a4"/>
        <w:ind w:left="567"/>
        <w:jc w:val="left"/>
        <w:rPr>
          <w:sz w:val="36"/>
          <w:szCs w:val="36"/>
          <w:u w:val="single"/>
        </w:rPr>
      </w:pPr>
    </w:p>
    <w:p w:rsidR="00A11AB1" w:rsidRDefault="00A11AB1" w:rsidP="00A11AB1">
      <w:pPr>
        <w:pStyle w:val="a4"/>
        <w:ind w:left="567"/>
        <w:jc w:val="left"/>
        <w:rPr>
          <w:b w:val="0"/>
        </w:rPr>
      </w:pPr>
    </w:p>
    <w:p w:rsidR="00A11AB1" w:rsidRPr="006E7EB9" w:rsidRDefault="00A11AB1" w:rsidP="00A11AB1">
      <w:pPr>
        <w:pStyle w:val="a4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</w:p>
    <w:p w:rsidR="00A11AB1" w:rsidRDefault="00A11AB1" w:rsidP="00A11AB1">
      <w:pPr>
        <w:pStyle w:val="3"/>
        <w:ind w:left="567"/>
        <w:rPr>
          <w:b/>
          <w:sz w:val="40"/>
          <w:szCs w:val="40"/>
        </w:rPr>
      </w:pPr>
    </w:p>
    <w:p w:rsidR="00A11AB1" w:rsidRPr="00AE62E1" w:rsidRDefault="00A11AB1" w:rsidP="00A11AB1">
      <w:pPr>
        <w:pStyle w:val="3"/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1AB1" w:rsidRDefault="00A11AB1" w:rsidP="00A11AB1">
      <w:pPr>
        <w:tabs>
          <w:tab w:val="left" w:pos="4215"/>
        </w:tabs>
        <w:ind w:left="567"/>
      </w:pPr>
    </w:p>
    <w:p w:rsidR="00A11AB1" w:rsidRPr="00A6547A" w:rsidRDefault="00475EBF" w:rsidP="00A11AB1">
      <w:pPr>
        <w:tabs>
          <w:tab w:val="left" w:pos="42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A11AB1" w:rsidRPr="00A6547A">
        <w:rPr>
          <w:sz w:val="28"/>
          <w:szCs w:val="28"/>
        </w:rPr>
        <w:t>о</w:t>
      </w:r>
      <w:r w:rsidR="00A11AB1">
        <w:rPr>
          <w:sz w:val="28"/>
          <w:szCs w:val="28"/>
        </w:rPr>
        <w:t xml:space="preserve">т   </w:t>
      </w:r>
      <w:r>
        <w:rPr>
          <w:sz w:val="28"/>
          <w:szCs w:val="28"/>
        </w:rPr>
        <w:t xml:space="preserve">31.08.2017     </w:t>
      </w:r>
      <w:r w:rsidR="00A11AB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401</w:t>
      </w:r>
    </w:p>
    <w:p w:rsidR="00A11AB1" w:rsidRPr="005C4D1E" w:rsidRDefault="00EF1D92" w:rsidP="00A11AB1">
      <w:r>
        <w:rPr>
          <w:noProof/>
          <w:snapToGrid/>
        </w:rPr>
        <w:pict>
          <v:line id="Прямая соединительная линия 6" o:spid="_x0000_s1026" style="position:absolute;z-index:251659264;visibility:visible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</w:pict>
      </w:r>
      <w:r>
        <w:rPr>
          <w:noProof/>
          <w:snapToGrid/>
        </w:rPr>
        <w:pict>
          <v:line id="Прямая соединительная линия 5" o:spid="_x0000_s1031" style="position:absolute;z-index:251660288;visibility:visible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</w:pict>
      </w:r>
      <w:r w:rsidR="00475EBF">
        <w:t xml:space="preserve">                                 </w:t>
      </w:r>
      <w:r w:rsidR="00A11AB1" w:rsidRPr="005C4D1E">
        <w:t xml:space="preserve">с. </w:t>
      </w:r>
      <w:proofErr w:type="spellStart"/>
      <w:r w:rsidR="00A11AB1" w:rsidRPr="005C4D1E">
        <w:t>Кичменгский</w:t>
      </w:r>
      <w:proofErr w:type="spellEnd"/>
      <w:r w:rsidR="00A11AB1" w:rsidRPr="005C4D1E">
        <w:t xml:space="preserve"> Городок</w:t>
      </w:r>
    </w:p>
    <w:p w:rsidR="00A11AB1" w:rsidRDefault="00EF1D92" w:rsidP="00A11AB1">
      <w:pPr>
        <w:shd w:val="clear" w:color="auto" w:fill="FFFFFF"/>
        <w:spacing w:line="281" w:lineRule="exact"/>
        <w:ind w:right="2913"/>
        <w:rPr>
          <w:color w:val="000000"/>
          <w:sz w:val="28"/>
          <w:szCs w:val="28"/>
        </w:rPr>
      </w:pPr>
      <w:r w:rsidRPr="00EF1D92">
        <w:rPr>
          <w:noProof/>
          <w:snapToGrid/>
        </w:rPr>
        <w:pict>
          <v:line id="Прямая соединительная линия 3" o:spid="_x0000_s1030" style="position:absolute;z-index:251661312;visibility:visible" from="-5.2pt,13.3pt" to="12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Am5uqrcAAAACAEAAA8AAAAAAAAAAAAAAAAApwQAAGRycy9kb3ducmV2LnhtbFBLBQYAAAAABAAE&#10;APMAAACwBQAAAAA=&#10;"/>
        </w:pict>
      </w:r>
    </w:p>
    <w:p w:rsidR="00A11AB1" w:rsidRDefault="00EF1D92" w:rsidP="00475EBF">
      <w:pPr>
        <w:shd w:val="clear" w:color="auto" w:fill="FFFFFF"/>
        <w:ind w:right="2914"/>
        <w:rPr>
          <w:color w:val="000000"/>
          <w:sz w:val="28"/>
          <w:szCs w:val="28"/>
        </w:rPr>
      </w:pPr>
      <w:r w:rsidRPr="00EF1D92">
        <w:rPr>
          <w:noProof/>
          <w:snapToGrid/>
        </w:rPr>
        <w:pict>
          <v:line id="Прямая соединительная линия 2" o:spid="_x0000_s1029" style="position:absolute;z-index:251664384;visibility:visible" from="258.75pt,.55pt" to="25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jINDDdsAAAAIAQAADwAAAAAAAAAAAAAAAACnBAAAZHJzL2Rvd25yZXYueG1sUEsFBgAAAAAEAAQA&#10;8wAAAK8FAAAAAA==&#10;"/>
        </w:pict>
      </w:r>
      <w:r w:rsidRPr="00EF1D92">
        <w:rPr>
          <w:noProof/>
          <w:snapToGrid/>
        </w:rPr>
        <w:pict>
          <v:line id="Прямая соединительная линия 1" o:spid="_x0000_s1028" style="position:absolute;z-index:251662336;visibility:visible" from="241.5pt,-.2pt" to="25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IEWzvzcAAAABwEAAA8AAAAAAAAAAAAAAAAApwQAAGRycy9kb3ducmV2LnhtbFBLBQYAAAAABAAE&#10;APMAAACwBQAAAAA=&#10;"/>
        </w:pict>
      </w:r>
      <w:r w:rsidRPr="00EF1D92">
        <w:rPr>
          <w:noProof/>
          <w:snapToGrid/>
        </w:rPr>
        <w:pict>
          <v:line id="Прямая соединительная линия 4" o:spid="_x0000_s1027" style="position:absolute;z-index:251663360;visibility:visible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</w:pict>
      </w:r>
      <w:r w:rsidR="00A11AB1">
        <w:rPr>
          <w:color w:val="000000"/>
          <w:sz w:val="28"/>
          <w:szCs w:val="28"/>
        </w:rPr>
        <w:t>Об утверждении административного</w:t>
      </w:r>
    </w:p>
    <w:p w:rsidR="00A11AB1" w:rsidRDefault="00A11AB1" w:rsidP="00475EBF">
      <w:pPr>
        <w:shd w:val="clear" w:color="auto" w:fill="FFFFFF"/>
        <w:ind w:right="29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по предоставлению</w:t>
      </w:r>
    </w:p>
    <w:p w:rsidR="00A11AB1" w:rsidRDefault="00A11AB1" w:rsidP="00475EBF">
      <w:pPr>
        <w:shd w:val="clear" w:color="auto" w:fill="FFFFFF"/>
        <w:ind w:right="29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услуги «Прием заявлений, постановка на учет и зачисление </w:t>
      </w:r>
      <w:r w:rsidR="00863332">
        <w:rPr>
          <w:color w:val="000000"/>
          <w:sz w:val="28"/>
          <w:szCs w:val="28"/>
        </w:rPr>
        <w:t>детей в</w:t>
      </w:r>
    </w:p>
    <w:p w:rsidR="00863332" w:rsidRDefault="00863332" w:rsidP="00475EBF">
      <w:pPr>
        <w:shd w:val="clear" w:color="auto" w:fill="FFFFFF"/>
        <w:ind w:right="29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организации, реализующие</w:t>
      </w:r>
    </w:p>
    <w:p w:rsidR="00863332" w:rsidRDefault="00863332" w:rsidP="00475EBF">
      <w:pPr>
        <w:shd w:val="clear" w:color="auto" w:fill="FFFFFF"/>
        <w:ind w:right="29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основную образовательную программу</w:t>
      </w:r>
    </w:p>
    <w:p w:rsidR="00C56418" w:rsidRDefault="00863332" w:rsidP="00475EBF">
      <w:pPr>
        <w:shd w:val="clear" w:color="auto" w:fill="FFFFFF"/>
        <w:ind w:right="29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дошкольного образования (детские сады)</w:t>
      </w:r>
    </w:p>
    <w:p w:rsidR="00C56418" w:rsidRDefault="00C56418" w:rsidP="00475EBF">
      <w:pPr>
        <w:shd w:val="clear" w:color="auto" w:fill="FFFFFF"/>
        <w:ind w:right="29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Кичменгско-Городецком</w:t>
      </w:r>
      <w:proofErr w:type="spellEnd"/>
      <w:r>
        <w:rPr>
          <w:color w:val="000000"/>
          <w:sz w:val="28"/>
          <w:szCs w:val="28"/>
        </w:rPr>
        <w:t xml:space="preserve"> муниципальном</w:t>
      </w:r>
    </w:p>
    <w:p w:rsidR="00863332" w:rsidRPr="00133AA0" w:rsidRDefault="00C56418" w:rsidP="00475EBF">
      <w:pPr>
        <w:shd w:val="clear" w:color="auto" w:fill="FFFFFF"/>
        <w:ind w:right="29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районе</w:t>
      </w:r>
      <w:r w:rsidR="00863332">
        <w:rPr>
          <w:color w:val="000000"/>
          <w:sz w:val="28"/>
          <w:szCs w:val="28"/>
        </w:rPr>
        <w:t>»</w:t>
      </w:r>
    </w:p>
    <w:p w:rsidR="00A11AB1" w:rsidRDefault="00A11AB1" w:rsidP="00A11AB1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475EBF" w:rsidRDefault="00475EBF" w:rsidP="00A11AB1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295FDA" w:rsidRPr="006957A9" w:rsidRDefault="00A11AB1" w:rsidP="006957A9">
      <w:pPr>
        <w:ind w:firstLine="709"/>
        <w:jc w:val="both"/>
        <w:rPr>
          <w:sz w:val="28"/>
          <w:szCs w:val="28"/>
        </w:rPr>
      </w:pPr>
      <w:r w:rsidRPr="008E4DF7">
        <w:rPr>
          <w:sz w:val="28"/>
          <w:szCs w:val="28"/>
        </w:rPr>
        <w:t xml:space="preserve">В соответствии с </w:t>
      </w:r>
      <w:r w:rsidR="004264C6">
        <w:rPr>
          <w:sz w:val="28"/>
          <w:szCs w:val="28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="00863332">
        <w:rPr>
          <w:sz w:val="28"/>
          <w:szCs w:val="28"/>
        </w:rPr>
        <w:t xml:space="preserve">постановлением администрации Кичменгско-Городецкого муниципального района </w:t>
      </w:r>
      <w:r w:rsidR="001639D2">
        <w:rPr>
          <w:sz w:val="28"/>
          <w:szCs w:val="28"/>
        </w:rPr>
        <w:t>Вологодской области от 28.03.2011 года</w:t>
      </w:r>
      <w:r w:rsidR="00863332">
        <w:rPr>
          <w:sz w:val="28"/>
          <w:szCs w:val="28"/>
        </w:rPr>
        <w:t xml:space="preserve"> № 158 «О порядке разработки и утверждения административных регламентов предоста</w:t>
      </w:r>
      <w:r w:rsidR="009E142F">
        <w:rPr>
          <w:sz w:val="28"/>
          <w:szCs w:val="28"/>
        </w:rPr>
        <w:t>в</w:t>
      </w:r>
      <w:r w:rsidR="00863332">
        <w:rPr>
          <w:sz w:val="28"/>
          <w:szCs w:val="28"/>
        </w:rPr>
        <w:t>л</w:t>
      </w:r>
      <w:r w:rsidR="009E142F">
        <w:rPr>
          <w:sz w:val="28"/>
          <w:szCs w:val="28"/>
        </w:rPr>
        <w:t>е</w:t>
      </w:r>
      <w:r w:rsidR="00863332">
        <w:rPr>
          <w:sz w:val="28"/>
          <w:szCs w:val="28"/>
        </w:rPr>
        <w:t>ния муниципальных услуг органами местного самоуправления Кичменгско</w:t>
      </w:r>
      <w:r w:rsidR="00475EBF">
        <w:rPr>
          <w:sz w:val="28"/>
          <w:szCs w:val="28"/>
        </w:rPr>
        <w:t xml:space="preserve"> </w:t>
      </w:r>
      <w:r w:rsidR="00863332">
        <w:rPr>
          <w:sz w:val="28"/>
          <w:szCs w:val="28"/>
        </w:rPr>
        <w:t>-</w:t>
      </w:r>
      <w:r w:rsidR="00475EBF">
        <w:rPr>
          <w:sz w:val="28"/>
          <w:szCs w:val="28"/>
        </w:rPr>
        <w:t xml:space="preserve"> </w:t>
      </w:r>
      <w:r w:rsidR="00863332">
        <w:rPr>
          <w:sz w:val="28"/>
          <w:szCs w:val="28"/>
        </w:rPr>
        <w:t xml:space="preserve">Городецкого муниципального района» </w:t>
      </w:r>
      <w:r w:rsidR="006957A9">
        <w:rPr>
          <w:sz w:val="28"/>
          <w:szCs w:val="28"/>
        </w:rPr>
        <w:t xml:space="preserve">администрация района </w:t>
      </w:r>
      <w:r w:rsidRPr="00133AA0">
        <w:rPr>
          <w:b/>
          <w:sz w:val="28"/>
          <w:szCs w:val="28"/>
        </w:rPr>
        <w:t xml:space="preserve">ПОСТАНОВЛЯЕТ:  </w:t>
      </w:r>
    </w:p>
    <w:p w:rsidR="00295FDA" w:rsidRDefault="00295FDA" w:rsidP="00295FDA">
      <w:pPr>
        <w:ind w:firstLine="709"/>
        <w:jc w:val="both"/>
        <w:rPr>
          <w:b/>
          <w:sz w:val="28"/>
          <w:szCs w:val="28"/>
        </w:rPr>
      </w:pPr>
    </w:p>
    <w:p w:rsidR="00295FDA" w:rsidRPr="00295FDA" w:rsidRDefault="00295FDA" w:rsidP="00295FDA">
      <w:pPr>
        <w:pStyle w:val="a7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295FDA">
        <w:rPr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>
        <w:rPr>
          <w:color w:val="000000"/>
          <w:sz w:val="28"/>
          <w:szCs w:val="28"/>
        </w:rPr>
        <w:t xml:space="preserve">Прием заявлений, </w:t>
      </w:r>
      <w:r w:rsidRPr="00295FDA">
        <w:rPr>
          <w:color w:val="000000"/>
          <w:sz w:val="28"/>
          <w:szCs w:val="28"/>
        </w:rPr>
        <w:t>постановка на учет и зачисление детей в образовательные организации, реализующиеосновную образовательную программудошкольного образования (детские сады)</w:t>
      </w:r>
      <w:r w:rsidR="00C56418">
        <w:rPr>
          <w:color w:val="000000"/>
          <w:sz w:val="28"/>
          <w:szCs w:val="28"/>
        </w:rPr>
        <w:t xml:space="preserve"> в Кичменгско</w:t>
      </w:r>
      <w:r w:rsidR="00475EBF">
        <w:rPr>
          <w:color w:val="000000"/>
          <w:sz w:val="28"/>
          <w:szCs w:val="28"/>
        </w:rPr>
        <w:t xml:space="preserve"> </w:t>
      </w:r>
      <w:r w:rsidR="00C56418">
        <w:rPr>
          <w:color w:val="000000"/>
          <w:sz w:val="28"/>
          <w:szCs w:val="28"/>
        </w:rPr>
        <w:t>-</w:t>
      </w:r>
      <w:r w:rsidR="00475EBF">
        <w:rPr>
          <w:color w:val="000000"/>
          <w:sz w:val="28"/>
          <w:szCs w:val="28"/>
        </w:rPr>
        <w:t xml:space="preserve"> </w:t>
      </w:r>
      <w:r w:rsidR="00C56418">
        <w:rPr>
          <w:color w:val="000000"/>
          <w:sz w:val="28"/>
          <w:szCs w:val="28"/>
        </w:rPr>
        <w:t>Городецком муниципальном районе</w:t>
      </w:r>
      <w:r w:rsidRPr="00295FD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95FDA" w:rsidRDefault="00295FDA" w:rsidP="00295FD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95FDA">
        <w:rPr>
          <w:sz w:val="28"/>
          <w:szCs w:val="28"/>
        </w:rPr>
        <w:t>При</w:t>
      </w:r>
      <w:r>
        <w:rPr>
          <w:sz w:val="28"/>
          <w:szCs w:val="28"/>
        </w:rPr>
        <w:t>знать утратившим силу постановление администрации Кичменгско</w:t>
      </w:r>
      <w:r w:rsidR="00475EB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Городецкого муниципального района </w:t>
      </w:r>
      <w:r w:rsidR="00D31AAF">
        <w:rPr>
          <w:sz w:val="28"/>
          <w:szCs w:val="28"/>
        </w:rPr>
        <w:t xml:space="preserve">Вологодской области </w:t>
      </w:r>
      <w:r>
        <w:rPr>
          <w:sz w:val="28"/>
          <w:szCs w:val="28"/>
        </w:rPr>
        <w:t>от 18.07.2016 года № 441 «Об утверждении административного регламента по предоставлению муниципальной услуги по приему заявлений, постановке на учет и зачислению детей в организации, реализующие основную общеобразовательную программу – образовательную программу дошкольного образования, расположенные на территории Кичменгско</w:t>
      </w:r>
      <w:r w:rsidR="00475EB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5EB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Городецкого муниципального района».</w:t>
      </w:r>
    </w:p>
    <w:p w:rsidR="00F2326B" w:rsidRDefault="00F2326B" w:rsidP="00295FD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95FDA">
        <w:rPr>
          <w:sz w:val="28"/>
          <w:szCs w:val="28"/>
        </w:rPr>
        <w:t xml:space="preserve">Контроль за исполнением постановления возложить на начальника управления образования администрации Кичменгско-Городецкого муниципального района О.А. </w:t>
      </w:r>
      <w:proofErr w:type="spellStart"/>
      <w:r w:rsidRPr="00295FDA">
        <w:rPr>
          <w:sz w:val="28"/>
          <w:szCs w:val="28"/>
        </w:rPr>
        <w:t>Дурягину</w:t>
      </w:r>
      <w:proofErr w:type="spellEnd"/>
      <w:r w:rsidRPr="00295FDA">
        <w:rPr>
          <w:sz w:val="28"/>
          <w:szCs w:val="28"/>
        </w:rPr>
        <w:t>.</w:t>
      </w:r>
    </w:p>
    <w:p w:rsidR="00A11AB1" w:rsidRPr="00F2326B" w:rsidRDefault="00A11AB1" w:rsidP="00F2326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95FDA"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</w:t>
      </w:r>
      <w:r w:rsidR="00475EBF">
        <w:rPr>
          <w:sz w:val="28"/>
          <w:szCs w:val="28"/>
        </w:rPr>
        <w:t xml:space="preserve"> </w:t>
      </w:r>
      <w:r w:rsidRPr="00295FDA">
        <w:rPr>
          <w:sz w:val="28"/>
          <w:szCs w:val="28"/>
        </w:rPr>
        <w:t>-</w:t>
      </w:r>
      <w:r w:rsidR="00475EBF">
        <w:rPr>
          <w:sz w:val="28"/>
          <w:szCs w:val="28"/>
        </w:rPr>
        <w:t xml:space="preserve"> </w:t>
      </w:r>
      <w:r w:rsidRPr="00295FDA">
        <w:rPr>
          <w:sz w:val="28"/>
          <w:szCs w:val="28"/>
        </w:rPr>
        <w:t>Городецкого муниципального района в информационно-телекоммуникационной сети «Интернет».</w:t>
      </w:r>
      <w:bookmarkStart w:id="0" w:name="_GoBack"/>
      <w:bookmarkEnd w:id="0"/>
    </w:p>
    <w:p w:rsidR="00A11AB1" w:rsidRDefault="00A11AB1" w:rsidP="00A11AB1">
      <w:pPr>
        <w:jc w:val="both"/>
        <w:rPr>
          <w:sz w:val="28"/>
          <w:szCs w:val="28"/>
        </w:rPr>
      </w:pPr>
    </w:p>
    <w:p w:rsidR="00A11AB1" w:rsidRDefault="00A11AB1" w:rsidP="00A11AB1">
      <w:pPr>
        <w:jc w:val="both"/>
        <w:rPr>
          <w:sz w:val="28"/>
          <w:szCs w:val="28"/>
        </w:rPr>
      </w:pPr>
    </w:p>
    <w:p w:rsidR="00A11AB1" w:rsidRDefault="00A11AB1" w:rsidP="00A1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A11AB1" w:rsidRDefault="00A11AB1" w:rsidP="00A11A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района,</w:t>
      </w:r>
    </w:p>
    <w:p w:rsidR="00A11AB1" w:rsidRDefault="00A11AB1" w:rsidP="00A11A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района                       </w:t>
      </w:r>
      <w:r w:rsidR="00475EB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О.В.Китаева</w:t>
      </w:r>
    </w:p>
    <w:p w:rsidR="00C1561B" w:rsidRDefault="00C1561B"/>
    <w:sectPr w:rsidR="00C1561B" w:rsidSect="00EF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DCF"/>
    <w:multiLevelType w:val="hybridMultilevel"/>
    <w:tmpl w:val="0FF45420"/>
    <w:lvl w:ilvl="0" w:tplc="B0C0522C">
      <w:start w:val="1"/>
      <w:numFmt w:val="decimal"/>
      <w:lvlText w:val="%1."/>
      <w:lvlJc w:val="left"/>
      <w:pPr>
        <w:ind w:left="2446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0EA4B01"/>
    <w:multiLevelType w:val="hybridMultilevel"/>
    <w:tmpl w:val="035670E6"/>
    <w:lvl w:ilvl="0" w:tplc="850A46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AB1"/>
    <w:rsid w:val="001639D2"/>
    <w:rsid w:val="00295FDA"/>
    <w:rsid w:val="004264C6"/>
    <w:rsid w:val="00475EBF"/>
    <w:rsid w:val="006957A9"/>
    <w:rsid w:val="00863332"/>
    <w:rsid w:val="009E142F"/>
    <w:rsid w:val="00A11AB1"/>
    <w:rsid w:val="00C1561B"/>
    <w:rsid w:val="00C56418"/>
    <w:rsid w:val="00D31AAF"/>
    <w:rsid w:val="00EF1D92"/>
    <w:rsid w:val="00F2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1AB1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1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A11AB1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paragraph" w:styleId="a4">
    <w:name w:val="Subtitle"/>
    <w:basedOn w:val="a"/>
    <w:link w:val="a5"/>
    <w:qFormat/>
    <w:rsid w:val="00A11AB1"/>
    <w:pPr>
      <w:widowControl/>
      <w:jc w:val="center"/>
    </w:pPr>
    <w:rPr>
      <w:b/>
      <w:snapToGrid/>
      <w:sz w:val="28"/>
    </w:rPr>
  </w:style>
  <w:style w:type="character" w:customStyle="1" w:styleId="a5">
    <w:name w:val="Подзаголовок Знак"/>
    <w:basedOn w:val="a0"/>
    <w:link w:val="a4"/>
    <w:rsid w:val="00A11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A11AB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List Paragraph"/>
    <w:basedOn w:val="a"/>
    <w:uiPriority w:val="34"/>
    <w:qFormat/>
    <w:rsid w:val="00295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4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41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1AB1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1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A11AB1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paragraph" w:styleId="a4">
    <w:name w:val="Subtitle"/>
    <w:basedOn w:val="a"/>
    <w:link w:val="a5"/>
    <w:qFormat/>
    <w:rsid w:val="00A11AB1"/>
    <w:pPr>
      <w:widowControl/>
      <w:jc w:val="center"/>
    </w:pPr>
    <w:rPr>
      <w:b/>
      <w:snapToGrid/>
      <w:sz w:val="28"/>
    </w:rPr>
  </w:style>
  <w:style w:type="character" w:customStyle="1" w:styleId="a5">
    <w:name w:val="Подзаголовок Знак"/>
    <w:basedOn w:val="a0"/>
    <w:link w:val="a4"/>
    <w:rsid w:val="00A11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A11AB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List Paragraph"/>
    <w:basedOn w:val="a"/>
    <w:uiPriority w:val="34"/>
    <w:qFormat/>
    <w:rsid w:val="00295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4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41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priemnaya</cp:lastModifiedBy>
  <cp:revision>11</cp:revision>
  <cp:lastPrinted>2017-08-31T13:26:00Z</cp:lastPrinted>
  <dcterms:created xsi:type="dcterms:W3CDTF">2017-06-28T13:41:00Z</dcterms:created>
  <dcterms:modified xsi:type="dcterms:W3CDTF">2017-08-31T13:26:00Z</dcterms:modified>
</cp:coreProperties>
</file>