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F7" w:rsidRPr="00C024F7" w:rsidRDefault="00C024F7" w:rsidP="00C024F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24F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5D4734A3" wp14:editId="0FBB4941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F7" w:rsidRPr="00C024F7" w:rsidRDefault="00C024F7" w:rsidP="00C024F7">
      <w:pPr>
        <w:keepNext/>
        <w:keepLines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color w:val="FF0000"/>
          <w:kern w:val="32"/>
          <w:sz w:val="20"/>
          <w:szCs w:val="32"/>
          <w:lang w:eastAsia="ru-RU"/>
        </w:rPr>
      </w:pPr>
    </w:p>
    <w:p w:rsidR="00C024F7" w:rsidRPr="00C024F7" w:rsidRDefault="00C024F7" w:rsidP="00C02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24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АДМИНИСТРАЦИЯ УСТЮЖЕНСКОГО </w:t>
      </w:r>
    </w:p>
    <w:p w:rsidR="00C024F7" w:rsidRPr="00C024F7" w:rsidRDefault="00C024F7" w:rsidP="00C02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24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РАЙОНА</w:t>
      </w:r>
    </w:p>
    <w:p w:rsidR="00C024F7" w:rsidRPr="00C024F7" w:rsidRDefault="00C024F7" w:rsidP="00C02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24F7" w:rsidRPr="00C024F7" w:rsidRDefault="00C024F7" w:rsidP="00C024F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ru-RU"/>
        </w:rPr>
      </w:pPr>
      <w:r w:rsidRPr="00C024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</w:t>
      </w:r>
    </w:p>
    <w:p w:rsidR="00C024F7" w:rsidRPr="00C024F7" w:rsidRDefault="00C024F7" w:rsidP="00C024F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24F7" w:rsidRPr="00C024F7" w:rsidRDefault="00C024F7" w:rsidP="00C024F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24F7" w:rsidRPr="00C024F7" w:rsidRDefault="00C024F7" w:rsidP="00C024F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024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Pr="00C024F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_______</w:t>
      </w:r>
      <w:r w:rsidRPr="00C024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</w:t>
      </w:r>
      <w:r w:rsidRPr="00C024F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_____</w:t>
      </w:r>
    </w:p>
    <w:p w:rsidR="00C024F7" w:rsidRPr="00C024F7" w:rsidRDefault="002632EF" w:rsidP="00C02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024F7" w:rsidRPr="00C0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Устюжна</w:t>
      </w:r>
    </w:p>
    <w:p w:rsidR="00C024F7" w:rsidRPr="00C024F7" w:rsidRDefault="00C024F7" w:rsidP="00C024F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024F7" w:rsidRPr="00C024F7" w:rsidRDefault="00C024F7" w:rsidP="00C024F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115570</wp:posOffset>
                </wp:positionV>
                <wp:extent cx="2628900" cy="274955"/>
                <wp:effectExtent l="0" t="0" r="38100" b="1079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74955"/>
                          <a:chOff x="1584" y="5184"/>
                          <a:chExt cx="3889" cy="433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84" y="5184"/>
                            <a:ext cx="1" cy="4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584" y="5184"/>
                            <a:ext cx="43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5472" y="5184"/>
                            <a:ext cx="1" cy="4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flipH="1">
                            <a:off x="5040" y="518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4.35pt;margin-top:9.1pt;width:207pt;height:21.65pt;z-index:251658240" coordorigin="1584,5184" coordsize="388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">
                <v:line id="Line 3" o:spid="_x0000_s1027" style="position:absolute;visibility:visible;mso-wrap-style:square" from="1584,5184" to="1585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aicMAAADaAAAADwAAAGRycy9kb3ducmV2LnhtbESPT4vCMBTE7wt+h/CEva2pC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Won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4" o:spid="_x0000_s1028" style="position:absolute;visibility:visible;mso-wrap-style:square" from="1584,5184" to="2017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/C/cMAAADaAAAADwAAAGRycy9kb3ducmV2LnhtbESPT4vCMBTE7wt+h/CEva2pI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wv3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5" o:spid="_x0000_s1029" style="position:absolute;visibility:visible;mso-wrap-style:square" from="5472,5184" to="5473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nZsMAAADaAAAADwAAAGRycy9kb3ducmV2LnhtbESPT4vCMBTE7wt+h/CEva2pg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zZ2b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6" o:spid="_x0000_s1030" style="position:absolute;flip:x;visibility:visible;mso-wrap-style:square" from="5040,51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eicIAAADaAAAADwAAAGRycy9kb3ducmV2LnhtbESPT2vCQBTE7wW/w/IKXkQ39RBKdJUi&#10;SL0o9Q94fWSfSTD7dsk+Nf323YLgcZiZ3zDzZe9adacuNp4NfEwyUMSltw1XBk7H9fgTVBRki61n&#10;MvBLEZaLwdscC+sfvKf7QSqVIBwLNFCLhELrWNbkME58IE7exXcOJcmu0rbDR4K7Vk+zLNcOG04L&#10;NQZa1VReDzdn4DvsNz90zk8rubrjbrST0I62xgzf+68ZKKFeXuFne2MN5PB/Jd0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zeicIAAADaAAAADwAAAAAAAAAAAAAA&#10;AAChAgAAZHJzL2Rvd25yZXYueG1sUEsFBgAAAAAEAAQA+QAAAJADAAAAAA==&#10;" strokeweight="1pt">
                  <v:stroke startarrowwidth="narrow" startarrowlength="long" endarrowwidth="narrow" endarrowlength="long"/>
                </v:line>
              </v:group>
            </w:pict>
          </mc:Fallback>
        </mc:AlternateContent>
      </w:r>
    </w:p>
    <w:p w:rsidR="00C024F7" w:rsidRPr="00C024F7" w:rsidRDefault="00C024F7" w:rsidP="00C024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</w:t>
      </w:r>
      <w:proofErr w:type="gramStart"/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24F7" w:rsidRPr="00C024F7" w:rsidRDefault="00C024F7" w:rsidP="00C024F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оплате труда </w:t>
      </w:r>
      <w:r w:rsidRPr="00C024F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работников </w:t>
      </w:r>
    </w:p>
    <w:p w:rsidR="00C024F7" w:rsidRDefault="00C024F7" w:rsidP="00C024F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F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муниципальных </w:t>
      </w: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</w:t>
      </w:r>
    </w:p>
    <w:p w:rsidR="00C024F7" w:rsidRDefault="00C024F7" w:rsidP="00C024F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осуществляющих образовательную </w:t>
      </w:r>
    </w:p>
    <w:p w:rsidR="00C024F7" w:rsidRDefault="00C024F7" w:rsidP="00C024F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(муниципальных </w:t>
      </w:r>
      <w:proofErr w:type="gramEnd"/>
    </w:p>
    <w:p w:rsidR="00C024F7" w:rsidRPr="00C024F7" w:rsidRDefault="00C024F7" w:rsidP="00C024F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учреждений </w:t>
      </w:r>
      <w:r w:rsidRPr="00C024F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района)</w:t>
      </w:r>
    </w:p>
    <w:p w:rsidR="00C024F7" w:rsidRPr="00C024F7" w:rsidRDefault="00C024F7" w:rsidP="00C024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4F7" w:rsidRPr="00C024F7" w:rsidRDefault="00C024F7" w:rsidP="00C0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24F7" w:rsidRPr="00C024F7" w:rsidRDefault="00C024F7" w:rsidP="00C024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144, 145 Трудового кодекса Российской Федерации,</w:t>
      </w:r>
      <w:r w:rsidR="00E76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статьи 35</w:t>
      </w: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proofErr w:type="spellStart"/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Устюженского</w:t>
      </w:r>
      <w:proofErr w:type="spellEnd"/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администрация района ПОСТАНОВЛЯЕТ:</w:t>
      </w:r>
    </w:p>
    <w:p w:rsidR="00C024F7" w:rsidRPr="00C024F7" w:rsidRDefault="00C024F7" w:rsidP="00C0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024F7" w:rsidRPr="00C024F7" w:rsidRDefault="00C024F7" w:rsidP="00C0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 </w:t>
      </w:r>
      <w:r w:rsidRPr="00C024F7">
        <w:rPr>
          <w:rFonts w:ascii="Times New Roman" w:hAnsi="Times New Roman" w:cs="Times New Roman"/>
          <w:sz w:val="26"/>
          <w:szCs w:val="26"/>
        </w:rPr>
        <w:t xml:space="preserve">об </w:t>
      </w:r>
      <w:r w:rsidRPr="00C024F7">
        <w:rPr>
          <w:rFonts w:ascii="Times New Roman" w:hAnsi="Times New Roman" w:cs="Times New Roman"/>
          <w:color w:val="212121"/>
          <w:sz w:val="26"/>
          <w:szCs w:val="26"/>
        </w:rPr>
        <w:t xml:space="preserve">оплате труда работников муниципальных </w:t>
      </w:r>
      <w:r w:rsidRPr="00C024F7">
        <w:rPr>
          <w:rFonts w:ascii="Times New Roman" w:hAnsi="Times New Roman" w:cs="Times New Roman"/>
          <w:sz w:val="26"/>
          <w:szCs w:val="26"/>
        </w:rPr>
        <w:t xml:space="preserve">организаций, осуществляющих образовательную деятельность (муниципальных образовательных учреждений </w:t>
      </w:r>
      <w:r w:rsidRPr="00C024F7">
        <w:rPr>
          <w:rFonts w:ascii="Times New Roman" w:hAnsi="Times New Roman" w:cs="Times New Roman"/>
          <w:color w:val="212121"/>
          <w:sz w:val="26"/>
          <w:szCs w:val="26"/>
        </w:rPr>
        <w:t>района)</w:t>
      </w: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C024F7" w:rsidRPr="00C024F7" w:rsidRDefault="00C024F7" w:rsidP="00C0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r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>Признать утратившими сил</w:t>
      </w:r>
      <w:r w:rsidR="00E7661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у следующие постановления </w:t>
      </w:r>
      <w:r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администрации </w:t>
      </w:r>
      <w:proofErr w:type="spellStart"/>
      <w:r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>Устюженского</w:t>
      </w:r>
      <w:proofErr w:type="spellEnd"/>
      <w:r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муниципального района:</w:t>
      </w:r>
    </w:p>
    <w:p w:rsidR="00C024F7" w:rsidRPr="00C024F7" w:rsidRDefault="00C024F7" w:rsidP="00263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024F7">
        <w:rPr>
          <w:rFonts w:ascii="Times New Roman" w:hAnsi="Times New Roman" w:cs="Times New Roman"/>
          <w:color w:val="212121"/>
          <w:sz w:val="26"/>
          <w:szCs w:val="26"/>
        </w:rPr>
        <w:t xml:space="preserve">от 31.12.2013 № 1068 </w:t>
      </w: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="003F612D">
        <w:rPr>
          <w:rFonts w:ascii="Times New Roman" w:hAnsi="Times New Roman" w:cs="Times New Roman"/>
          <w:sz w:val="26"/>
          <w:szCs w:val="26"/>
        </w:rPr>
        <w:t>П</w:t>
      </w:r>
      <w:r w:rsidRPr="00C024F7">
        <w:rPr>
          <w:rFonts w:ascii="Times New Roman" w:hAnsi="Times New Roman" w:cs="Times New Roman"/>
          <w:sz w:val="26"/>
          <w:szCs w:val="26"/>
        </w:rPr>
        <w:t xml:space="preserve">оложения об </w:t>
      </w:r>
      <w:r w:rsidRPr="00C024F7">
        <w:rPr>
          <w:rFonts w:ascii="Times New Roman" w:hAnsi="Times New Roman" w:cs="Times New Roman"/>
          <w:color w:val="212121"/>
          <w:sz w:val="26"/>
          <w:szCs w:val="26"/>
        </w:rPr>
        <w:t xml:space="preserve">оплате труда работников муниципальных </w:t>
      </w:r>
      <w:r w:rsidRPr="00C024F7">
        <w:rPr>
          <w:rFonts w:ascii="Times New Roman" w:hAnsi="Times New Roman" w:cs="Times New Roman"/>
          <w:sz w:val="26"/>
          <w:szCs w:val="26"/>
        </w:rPr>
        <w:t xml:space="preserve">организаций, осуществляющих образовательную деятельность (муниципальных образовательных учреждений </w:t>
      </w:r>
      <w:r w:rsidRPr="00C024F7">
        <w:rPr>
          <w:rFonts w:ascii="Times New Roman" w:hAnsi="Times New Roman" w:cs="Times New Roman"/>
          <w:color w:val="212121"/>
          <w:sz w:val="26"/>
          <w:szCs w:val="26"/>
        </w:rPr>
        <w:t>района)</w:t>
      </w:r>
    </w:p>
    <w:p w:rsidR="002632EF" w:rsidRPr="002632EF" w:rsidRDefault="00C024F7" w:rsidP="00263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>- от 2</w:t>
      </w:r>
      <w:r w:rsidRPr="002632EF">
        <w:rPr>
          <w:rFonts w:ascii="Times New Roman" w:eastAsia="Times New Roman" w:hAnsi="Times New Roman" w:cs="Calibri"/>
          <w:sz w:val="26"/>
          <w:szCs w:val="26"/>
          <w:lang w:eastAsia="ru-RU"/>
        </w:rPr>
        <w:t>0</w:t>
      </w:r>
      <w:r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  <w:r w:rsidRPr="002632EF">
        <w:rPr>
          <w:rFonts w:ascii="Times New Roman" w:eastAsia="Times New Roman" w:hAnsi="Times New Roman" w:cs="Calibri"/>
          <w:sz w:val="26"/>
          <w:szCs w:val="26"/>
          <w:lang w:eastAsia="ru-RU"/>
        </w:rPr>
        <w:t>03</w:t>
      </w:r>
      <w:r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>.201</w:t>
      </w:r>
      <w:r w:rsidRPr="002632EF"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№ </w:t>
      </w:r>
      <w:r w:rsidRPr="002632EF">
        <w:rPr>
          <w:rFonts w:ascii="Times New Roman" w:eastAsia="Times New Roman" w:hAnsi="Times New Roman" w:cs="Calibri"/>
          <w:sz w:val="26"/>
          <w:szCs w:val="26"/>
          <w:lang w:eastAsia="ru-RU"/>
        </w:rPr>
        <w:t>232</w:t>
      </w:r>
      <w:r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«О внесении изменений в</w:t>
      </w:r>
      <w:r w:rsidRPr="002632E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F612D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 w:rsidR="00E7661A">
        <w:rPr>
          <w:rFonts w:ascii="Times New Roman" w:eastAsia="Times New Roman" w:hAnsi="Times New Roman" w:cs="Calibri"/>
          <w:sz w:val="26"/>
          <w:szCs w:val="26"/>
          <w:lang w:eastAsia="ru-RU"/>
        </w:rPr>
        <w:t>остановление администрации района от 31.10.2013 № 1068»</w:t>
      </w:r>
      <w:r w:rsidR="002632EF"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E7661A" w:rsidRPr="002632EF" w:rsidRDefault="002632EF" w:rsidP="00E76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от 29.04.2014 № </w:t>
      </w:r>
      <w:r w:rsidR="00E7661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361 </w:t>
      </w:r>
      <w:r w:rsidR="00E7661A"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>«О внесении изменений в</w:t>
      </w:r>
      <w:r w:rsidR="00E7661A" w:rsidRPr="002632E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F612D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 w:rsidR="00E7661A">
        <w:rPr>
          <w:rFonts w:ascii="Times New Roman" w:eastAsia="Times New Roman" w:hAnsi="Times New Roman" w:cs="Calibri"/>
          <w:sz w:val="26"/>
          <w:szCs w:val="26"/>
          <w:lang w:eastAsia="ru-RU"/>
        </w:rPr>
        <w:t>остановление администрации района от 31.10.2013 № 1068»</w:t>
      </w:r>
      <w:r w:rsidR="00E7661A"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2632EF" w:rsidRDefault="00E7661A" w:rsidP="00E76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2632E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от 13.10.2014 №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851 </w:t>
      </w:r>
      <w:r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>«О внесении изменений в</w:t>
      </w:r>
      <w:r w:rsidRPr="002632E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F612D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остановление администрации района от 31.10.2013 № 1068»</w:t>
      </w:r>
      <w:r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2632EF" w:rsidRDefault="002632EF" w:rsidP="003F6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от 12.12.2014 </w:t>
      </w:r>
      <w:r w:rsidR="00CC230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№ 1187 </w:t>
      </w:r>
      <w:r w:rsidR="00E7661A"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>«О внесении изменений в</w:t>
      </w:r>
      <w:r w:rsidR="00E7661A" w:rsidRPr="002632E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F612D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 w:rsidR="00E7661A">
        <w:rPr>
          <w:rFonts w:ascii="Times New Roman" w:eastAsia="Times New Roman" w:hAnsi="Times New Roman" w:cs="Calibri"/>
          <w:sz w:val="26"/>
          <w:szCs w:val="26"/>
          <w:lang w:eastAsia="ru-RU"/>
        </w:rPr>
        <w:t>остановление администрации района от 31.10.2013 № 1068»</w:t>
      </w:r>
      <w:r w:rsidR="00E7661A" w:rsidRPr="00C024F7"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2632EF" w:rsidRPr="00C024F7" w:rsidRDefault="002632EF" w:rsidP="00263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от </w:t>
      </w:r>
      <w:r w:rsidR="00FD179E">
        <w:rPr>
          <w:rFonts w:ascii="Times New Roman" w:eastAsia="Times New Roman" w:hAnsi="Times New Roman" w:cs="Calibri"/>
          <w:sz w:val="26"/>
          <w:szCs w:val="26"/>
          <w:lang w:eastAsia="ru-RU"/>
        </w:rPr>
        <w:t>29.12.2018 № 1108 «О внесении изменений в постановление администрации района от 31.12.2013 № 1068»</w:t>
      </w:r>
    </w:p>
    <w:p w:rsidR="00C024F7" w:rsidRPr="00C024F7" w:rsidRDefault="00C024F7" w:rsidP="002632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859" w:rsidRPr="00893859" w:rsidRDefault="00C024F7" w:rsidP="00C024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38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="00893859" w:rsidRPr="0089385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93859" w:rsidRPr="0089385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</w:t>
      </w:r>
      <w:r w:rsidR="00E7661A">
        <w:rPr>
          <w:rFonts w:ascii="Times New Roman" w:hAnsi="Times New Roman" w:cs="Times New Roman"/>
          <w:sz w:val="27"/>
          <w:szCs w:val="27"/>
        </w:rPr>
        <w:t>я возложить на заместителя руководителя</w:t>
      </w:r>
      <w:r w:rsidR="00893859" w:rsidRPr="00893859">
        <w:rPr>
          <w:rFonts w:ascii="Times New Roman" w:hAnsi="Times New Roman" w:cs="Times New Roman"/>
          <w:sz w:val="27"/>
          <w:szCs w:val="27"/>
        </w:rPr>
        <w:t xml:space="preserve"> администрации по социальным вопросам – начальника управления образования Левину Г. В.</w:t>
      </w:r>
    </w:p>
    <w:p w:rsidR="00893859" w:rsidRDefault="00893859" w:rsidP="00C024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24F7" w:rsidRDefault="00893859" w:rsidP="00C024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C024F7"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постановление в информационном бюллетене «Информационный вестник </w:t>
      </w:r>
      <w:proofErr w:type="spellStart"/>
      <w:r w:rsidR="00C024F7"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Устюженского</w:t>
      </w:r>
      <w:proofErr w:type="spellEnd"/>
      <w:r w:rsidR="00C024F7"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района» и разместить на официальном сайте </w:t>
      </w:r>
      <w:proofErr w:type="spellStart"/>
      <w:r w:rsidR="00C024F7"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Устюженского</w:t>
      </w:r>
      <w:proofErr w:type="spellEnd"/>
      <w:r w:rsidR="00C024F7"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района.</w:t>
      </w:r>
    </w:p>
    <w:p w:rsidR="00E7661A" w:rsidRDefault="00E7661A" w:rsidP="00C024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661A" w:rsidRPr="00C024F7" w:rsidRDefault="00E7661A" w:rsidP="00C024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 Настоящее постановление применять к правоотношениям, возникшим с 1 января 2019 года.</w:t>
      </w:r>
    </w:p>
    <w:p w:rsid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2309" w:rsidRDefault="00CC2309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2309" w:rsidRDefault="00CC2309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2309" w:rsidRDefault="00CC2309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2309" w:rsidRDefault="00CC2309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2309" w:rsidRPr="00C024F7" w:rsidRDefault="00CC2309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24F7" w:rsidRPr="00C024F7" w:rsidRDefault="00E7661A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</w:t>
      </w:r>
      <w:r w:rsidR="00C024F7"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  <w:proofErr w:type="spellStart"/>
      <w:r w:rsidR="00C024F7"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Устюженского</w:t>
      </w:r>
      <w:proofErr w:type="spellEnd"/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Е. А. Капралов</w:t>
      </w:r>
      <w:r w:rsidRPr="00C024F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024F7" w:rsidRPr="00C024F7" w:rsidRDefault="00C024F7" w:rsidP="00C0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024F7" w:rsidRPr="00C024F7" w:rsidRDefault="00C024F7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24F7" w:rsidRPr="00C024F7" w:rsidRDefault="00C024F7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24F7" w:rsidRPr="00C024F7" w:rsidRDefault="00C024F7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24F7" w:rsidRDefault="00C024F7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2309" w:rsidRDefault="00CC2309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661A" w:rsidRDefault="00E7661A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661A" w:rsidRDefault="00E7661A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661A" w:rsidRDefault="00E7661A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661A" w:rsidRDefault="00E7661A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661A" w:rsidRDefault="00E7661A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661A" w:rsidRDefault="00E7661A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2309" w:rsidRDefault="00CC2309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2309" w:rsidRDefault="00CC2309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2309" w:rsidRDefault="00CC2309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F612D" w:rsidRDefault="003F612D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F612D" w:rsidRDefault="003F612D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F612D" w:rsidRDefault="003F612D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F612D" w:rsidRDefault="003F612D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F612D" w:rsidRDefault="003F612D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F612D" w:rsidRDefault="003F612D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2309" w:rsidRDefault="00CC2309" w:rsidP="00CC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Pr="00CC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CC2309" w:rsidRDefault="00CC2309" w:rsidP="00CC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постановлением администрации </w:t>
      </w:r>
    </w:p>
    <w:p w:rsidR="00CC2309" w:rsidRDefault="00CC2309" w:rsidP="00CC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Устюженского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C2309" w:rsidRPr="00CC2309" w:rsidRDefault="00CC2309" w:rsidP="00CC2309">
      <w:pPr>
        <w:tabs>
          <w:tab w:val="left" w:pos="5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____________________ № _______</w:t>
      </w:r>
    </w:p>
    <w:p w:rsidR="00CC2309" w:rsidRDefault="00CC2309" w:rsidP="00C02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2309" w:rsidRPr="00CC2309" w:rsidRDefault="00CC2309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309" w:rsidRDefault="00CC2309" w:rsidP="00CC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CC2309" w:rsidRDefault="00CC2309" w:rsidP="00CC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работников муниципальных организаций, </w:t>
      </w:r>
    </w:p>
    <w:p w:rsidR="00CC2309" w:rsidRDefault="00CC2309" w:rsidP="00CC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</w:t>
      </w:r>
    </w:p>
    <w:p w:rsidR="00CC2309" w:rsidRDefault="00CC2309" w:rsidP="00CC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(муниципальных образовательных учреждений района)</w:t>
      </w:r>
    </w:p>
    <w:p w:rsidR="00CC2309" w:rsidRDefault="00CC2309" w:rsidP="00CC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</w:p>
    <w:p w:rsidR="00CC2309" w:rsidRDefault="00CC2309" w:rsidP="00CC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309" w:rsidRDefault="00CC2309" w:rsidP="00CC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C2309" w:rsidRDefault="00CC2309" w:rsidP="00CC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309" w:rsidRPr="00CC2309" w:rsidRDefault="00CC2309" w:rsidP="00CC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C2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Вологодской области от 17.10.2008 № 1862 «Об оплате труда  работников государственных учреждений области» (с последующими изменениями) (далее – закон № 1862-ОЗ), постановление Правительства Воло</w:t>
      </w:r>
      <w:r w:rsidR="00E766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годской области от 30.10.2008 №</w:t>
      </w:r>
      <w:r w:rsidRPr="00CC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2099 «Об оплате труда работников организаций, осуществляющих образовательную деятельность (государственных образовательных   учреждений области)» (с последующими изменениями) и включает в себя:</w:t>
      </w:r>
      <w:proofErr w:type="gramEnd"/>
    </w:p>
    <w:p w:rsidR="00CC2309" w:rsidRPr="00CC2309" w:rsidRDefault="00CC2309" w:rsidP="00CC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09">
        <w:rPr>
          <w:rFonts w:ascii="Times New Roman" w:hAnsi="Times New Roman" w:cs="Times New Roman"/>
          <w:sz w:val="24"/>
          <w:szCs w:val="24"/>
        </w:rPr>
        <w:t>порядок определения окладов (должностных окладов)</w:t>
      </w:r>
      <w:r w:rsidRPr="00CC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муниципальных организаций </w:t>
      </w:r>
      <w:proofErr w:type="spellStart"/>
      <w:r w:rsidRPr="00CC2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Устюженского</w:t>
      </w:r>
      <w:proofErr w:type="spellEnd"/>
      <w:r w:rsidRPr="00CC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осуществляющих образовательную деятельность (далее – организаций);</w:t>
      </w:r>
    </w:p>
    <w:p w:rsidR="00CC2309" w:rsidRPr="00CC2309" w:rsidRDefault="00CC2309" w:rsidP="00CC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выплат компенсационного характера, порядок, размеры и условия их применения;</w:t>
      </w:r>
    </w:p>
    <w:p w:rsidR="00CC2309" w:rsidRPr="00CC2309" w:rsidRDefault="00CC2309" w:rsidP="00CC2309">
      <w:pPr>
        <w:pStyle w:val="ConsPlusNormal"/>
        <w:ind w:firstLine="540"/>
        <w:jc w:val="both"/>
        <w:rPr>
          <w:sz w:val="24"/>
          <w:szCs w:val="24"/>
        </w:rPr>
      </w:pPr>
      <w:r w:rsidRPr="00CC2309">
        <w:rPr>
          <w:sz w:val="24"/>
          <w:szCs w:val="24"/>
        </w:rPr>
        <w:t>перечень выплат стимулирующего характера, порядок, размеры и условия их применения;</w:t>
      </w:r>
    </w:p>
    <w:p w:rsidR="00CC2309" w:rsidRPr="00CC2309" w:rsidRDefault="00CC2309" w:rsidP="00CC2309">
      <w:pPr>
        <w:pStyle w:val="ConsPlusNormal"/>
        <w:ind w:firstLine="540"/>
        <w:jc w:val="both"/>
        <w:rPr>
          <w:sz w:val="24"/>
          <w:szCs w:val="24"/>
        </w:rPr>
      </w:pPr>
      <w:r w:rsidRPr="00CC2309">
        <w:rPr>
          <w:sz w:val="24"/>
          <w:szCs w:val="24"/>
        </w:rPr>
        <w:t xml:space="preserve">порядок и </w:t>
      </w:r>
      <w:proofErr w:type="gramStart"/>
      <w:r w:rsidRPr="00CC2309">
        <w:rPr>
          <w:sz w:val="24"/>
          <w:szCs w:val="24"/>
        </w:rPr>
        <w:t>раз</w:t>
      </w:r>
      <w:r w:rsidR="00C53EFB">
        <w:rPr>
          <w:sz w:val="24"/>
          <w:szCs w:val="24"/>
        </w:rPr>
        <w:t>меры оплаты труда</w:t>
      </w:r>
      <w:proofErr w:type="gramEnd"/>
      <w:r w:rsidR="00C53EFB">
        <w:rPr>
          <w:sz w:val="24"/>
          <w:szCs w:val="24"/>
        </w:rPr>
        <w:t xml:space="preserve"> руководителей и их заместителей</w:t>
      </w:r>
      <w:r w:rsidRPr="00CC230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C2309">
        <w:rPr>
          <w:sz w:val="24"/>
          <w:szCs w:val="24"/>
        </w:rPr>
        <w:t>рганизаций;</w:t>
      </w:r>
    </w:p>
    <w:p w:rsidR="00CC2309" w:rsidRDefault="00CC2309" w:rsidP="00CC2309">
      <w:pPr>
        <w:pStyle w:val="ConsPlusNormal"/>
        <w:ind w:firstLine="540"/>
        <w:jc w:val="both"/>
        <w:rPr>
          <w:sz w:val="24"/>
          <w:szCs w:val="24"/>
        </w:rPr>
      </w:pPr>
      <w:r w:rsidRPr="00CC2309">
        <w:rPr>
          <w:sz w:val="24"/>
          <w:szCs w:val="24"/>
        </w:rPr>
        <w:t xml:space="preserve">порядок </w:t>
      </w:r>
      <w:proofErr w:type="gramStart"/>
      <w:r w:rsidRPr="00CC2309">
        <w:rPr>
          <w:sz w:val="24"/>
          <w:szCs w:val="24"/>
        </w:rPr>
        <w:t xml:space="preserve">формирования фонда оплаты труда работников </w:t>
      </w:r>
      <w:r>
        <w:rPr>
          <w:sz w:val="24"/>
          <w:szCs w:val="24"/>
        </w:rPr>
        <w:t>о</w:t>
      </w:r>
      <w:r w:rsidRPr="00CC2309">
        <w:rPr>
          <w:sz w:val="24"/>
          <w:szCs w:val="24"/>
        </w:rPr>
        <w:t>рганизаций</w:t>
      </w:r>
      <w:proofErr w:type="gramEnd"/>
      <w:r w:rsidRPr="00CC2309">
        <w:rPr>
          <w:sz w:val="24"/>
          <w:szCs w:val="24"/>
        </w:rPr>
        <w:t>.</w:t>
      </w:r>
    </w:p>
    <w:p w:rsidR="00CC2309" w:rsidRPr="00CC2309" w:rsidRDefault="00CC2309" w:rsidP="00CC230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Система оплаты труда работников </w:t>
      </w:r>
      <w:r w:rsidR="005F74BC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 </w:t>
      </w:r>
      <w:r w:rsidR="005F74BC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коллективным договором, соглашениями,</w:t>
      </w:r>
      <w:r w:rsidR="005F74BC">
        <w:rPr>
          <w:sz w:val="24"/>
          <w:szCs w:val="24"/>
        </w:rPr>
        <w:t xml:space="preserve"> локальными нормативными актами, принимаемыми с учетом мнения представительного органа работников в соответствии  с Трудовым кодексом Российской</w:t>
      </w:r>
      <w:r w:rsidR="005F74BC">
        <w:rPr>
          <w:sz w:val="24"/>
          <w:szCs w:val="24"/>
        </w:rPr>
        <w:tab/>
        <w:t xml:space="preserve"> Федерации, иными федеральными законами и нормативными  правовыми актами Российской Федерации, законом № 1862-ОЗ, настоящим Положением.    </w:t>
      </w:r>
      <w:r>
        <w:rPr>
          <w:sz w:val="24"/>
          <w:szCs w:val="24"/>
        </w:rPr>
        <w:t xml:space="preserve"> </w:t>
      </w:r>
    </w:p>
    <w:p w:rsidR="00CC2309" w:rsidRPr="00CC2309" w:rsidRDefault="00CC2309" w:rsidP="00CC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4BC" w:rsidRPr="005F74BC" w:rsidRDefault="00CC2309" w:rsidP="005F74BC">
      <w:pPr>
        <w:pStyle w:val="ConsPlusNormal"/>
        <w:jc w:val="center"/>
        <w:outlineLvl w:val="1"/>
        <w:rPr>
          <w:sz w:val="24"/>
          <w:szCs w:val="24"/>
        </w:rPr>
      </w:pPr>
      <w:r w:rsidRPr="005F74BC">
        <w:rPr>
          <w:sz w:val="24"/>
          <w:szCs w:val="24"/>
        </w:rPr>
        <w:t xml:space="preserve">   </w:t>
      </w:r>
      <w:r w:rsidR="005F74BC" w:rsidRPr="005F74BC">
        <w:rPr>
          <w:sz w:val="24"/>
          <w:szCs w:val="24"/>
        </w:rPr>
        <w:t>2. Порядок определения окладов</w:t>
      </w:r>
    </w:p>
    <w:p w:rsidR="005F74BC" w:rsidRPr="005F74BC" w:rsidRDefault="005F74BC" w:rsidP="005F74BC">
      <w:pPr>
        <w:pStyle w:val="ConsPlusNormal"/>
        <w:jc w:val="center"/>
        <w:rPr>
          <w:sz w:val="24"/>
          <w:szCs w:val="24"/>
        </w:rPr>
      </w:pPr>
      <w:r w:rsidRPr="005F74BC">
        <w:rPr>
          <w:sz w:val="24"/>
          <w:szCs w:val="24"/>
        </w:rPr>
        <w:t xml:space="preserve">(должностных окладов) работников </w:t>
      </w:r>
      <w:r>
        <w:rPr>
          <w:sz w:val="24"/>
          <w:szCs w:val="24"/>
        </w:rPr>
        <w:t>о</w:t>
      </w:r>
      <w:r w:rsidRPr="005F74BC">
        <w:rPr>
          <w:sz w:val="24"/>
          <w:szCs w:val="24"/>
        </w:rPr>
        <w:t>рганизаций</w:t>
      </w:r>
      <w:r>
        <w:rPr>
          <w:sz w:val="24"/>
          <w:szCs w:val="24"/>
        </w:rPr>
        <w:t>.</w:t>
      </w:r>
    </w:p>
    <w:p w:rsidR="00CC2309" w:rsidRDefault="00CC2309" w:rsidP="0090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C1" w:rsidRDefault="005F74BC" w:rsidP="008730C1">
      <w:pPr>
        <w:pStyle w:val="ConsPlusNormal"/>
        <w:ind w:firstLine="540"/>
        <w:jc w:val="both"/>
        <w:rPr>
          <w:sz w:val="24"/>
          <w:szCs w:val="24"/>
        </w:rPr>
      </w:pPr>
      <w:r w:rsidRPr="005F74BC">
        <w:rPr>
          <w:sz w:val="24"/>
          <w:szCs w:val="24"/>
        </w:rPr>
        <w:t xml:space="preserve">2.1. Работникам организаций устанавливаются должностные оклады, которые формируются на основе применения к минимальному </w:t>
      </w:r>
      <w:hyperlink r:id="rId7" w:history="1">
        <w:r w:rsidRPr="005F74BC">
          <w:rPr>
            <w:sz w:val="24"/>
            <w:szCs w:val="24"/>
          </w:rPr>
          <w:t>размеру</w:t>
        </w:r>
      </w:hyperlink>
      <w:r w:rsidRPr="005F74BC">
        <w:rPr>
          <w:sz w:val="24"/>
          <w:szCs w:val="24"/>
        </w:rPr>
        <w:t xml:space="preserve"> должностного оклада, установленному законом N 1862-ОЗ</w:t>
      </w:r>
      <w:r w:rsidR="00E7661A">
        <w:rPr>
          <w:sz w:val="24"/>
          <w:szCs w:val="24"/>
        </w:rPr>
        <w:t xml:space="preserve"> </w:t>
      </w:r>
      <w:r w:rsidR="00E7661A" w:rsidRPr="00CC2309">
        <w:rPr>
          <w:sz w:val="24"/>
          <w:szCs w:val="24"/>
        </w:rPr>
        <w:t xml:space="preserve"> «Об оплате труда  работников государственных учреждений области»</w:t>
      </w:r>
      <w:r w:rsidRPr="005F74BC">
        <w:rPr>
          <w:sz w:val="24"/>
          <w:szCs w:val="24"/>
        </w:rPr>
        <w:t xml:space="preserve">, отраслевого коэффициента, коэффициента квалификационного уровня, коэффициента уровня образования, коэффициента за </w:t>
      </w:r>
      <w:proofErr w:type="spellStart"/>
      <w:r w:rsidRPr="005F74BC">
        <w:rPr>
          <w:sz w:val="24"/>
          <w:szCs w:val="24"/>
        </w:rPr>
        <w:t>категори</w:t>
      </w:r>
      <w:r>
        <w:rPr>
          <w:sz w:val="24"/>
          <w:szCs w:val="24"/>
        </w:rPr>
        <w:t>йность</w:t>
      </w:r>
      <w:proofErr w:type="spellEnd"/>
      <w:r w:rsidRPr="005F74BC">
        <w:rPr>
          <w:sz w:val="24"/>
          <w:szCs w:val="24"/>
        </w:rPr>
        <w:t xml:space="preserve"> и коэффициента за наличие ученой степени.</w:t>
      </w:r>
    </w:p>
    <w:p w:rsidR="008730C1" w:rsidRDefault="008730C1" w:rsidP="008730C1">
      <w:pPr>
        <w:pStyle w:val="ConsPlusNormal"/>
        <w:ind w:firstLine="540"/>
        <w:jc w:val="both"/>
        <w:rPr>
          <w:sz w:val="24"/>
          <w:szCs w:val="24"/>
        </w:rPr>
      </w:pPr>
      <w:r w:rsidRPr="008730C1">
        <w:rPr>
          <w:sz w:val="24"/>
          <w:szCs w:val="24"/>
        </w:rPr>
        <w:t>В должностные оклады педагогических работников включается размер денежной компенсации на обеспечение книгоиздательской продукцией и периодическими изданиями в размере 100 рублей.</w:t>
      </w:r>
    </w:p>
    <w:p w:rsidR="008730C1" w:rsidRDefault="008730C1" w:rsidP="008730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Отнесение должностей работников организаций к профессиональным квалификационным группам  осуществляется в соответствии  с нормативными правовыми актами Российской Федерации.</w:t>
      </w:r>
    </w:p>
    <w:p w:rsidR="00F26054" w:rsidRDefault="008730C1" w:rsidP="00873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C1">
        <w:rPr>
          <w:rFonts w:ascii="Times New Roman" w:hAnsi="Times New Roman" w:cs="Times New Roman"/>
          <w:sz w:val="24"/>
          <w:szCs w:val="24"/>
        </w:rPr>
        <w:t xml:space="preserve">2.3. </w:t>
      </w:r>
      <w:r w:rsidRPr="00873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отраслевого коэффициента</w:t>
      </w:r>
      <w:r w:rsidR="00F260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30C1" w:rsidRDefault="008730C1" w:rsidP="00873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для педагогич</w:t>
      </w:r>
      <w:r w:rsidR="00F260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работников</w:t>
      </w:r>
      <w:r w:rsidRPr="0087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</w:t>
      </w:r>
      <w:r w:rsidR="00F2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азовательных организаций,  организаций дополнительного образования детей, </w:t>
      </w:r>
      <w:r w:rsidRPr="008730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</w:t>
      </w:r>
      <w:r w:rsidR="00F260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 района составляет 1,73,</w:t>
      </w:r>
    </w:p>
    <w:p w:rsidR="00F26054" w:rsidRDefault="00F26054" w:rsidP="00873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младших воспитателей и лаборантов общеобразовательных организаций составляет 1,4,</w:t>
      </w:r>
    </w:p>
    <w:p w:rsidR="00F26054" w:rsidRPr="008730C1" w:rsidRDefault="00F26054" w:rsidP="00873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библиотекарей – 1,24.</w:t>
      </w:r>
    </w:p>
    <w:p w:rsidR="0079673D" w:rsidRDefault="0079673D" w:rsidP="008730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отраслевого коэффициента для учебно-вспомогательного и младшего обслуживающего персонала муниципальных дошкольных образовательных организаций района и дошкольных групп муниципальных общеобразовательных организаций района составляет 1,21.</w:t>
      </w:r>
    </w:p>
    <w:p w:rsidR="00CB25BE" w:rsidRDefault="0079673D" w:rsidP="00CB25B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отраслевого коэффициента для учебно-вспомогательного и младшего обслуживающего персонала</w:t>
      </w:r>
      <w:r w:rsidR="00CB25BE">
        <w:rPr>
          <w:sz w:val="24"/>
          <w:szCs w:val="24"/>
        </w:rPr>
        <w:t xml:space="preserve"> муниципальных общеобразовательных организаций района (за исключением дошкольных групп муниципальных общеобразовательных организаций района), работников муниципальных организаций дополнительного образования детей составляет 1,05.</w:t>
      </w:r>
    </w:p>
    <w:p w:rsidR="00F26054" w:rsidRDefault="00F26054" w:rsidP="00CB25BE">
      <w:pPr>
        <w:pStyle w:val="ConsPlusNormal"/>
        <w:ind w:firstLine="540"/>
        <w:jc w:val="both"/>
        <w:rPr>
          <w:sz w:val="24"/>
          <w:szCs w:val="24"/>
        </w:rPr>
      </w:pPr>
    </w:p>
    <w:p w:rsidR="0064600E" w:rsidRDefault="0064600E" w:rsidP="00CB25BE">
      <w:pPr>
        <w:pStyle w:val="ConsPlusNormal"/>
        <w:ind w:firstLine="540"/>
        <w:jc w:val="both"/>
        <w:rPr>
          <w:sz w:val="24"/>
          <w:szCs w:val="24"/>
        </w:rPr>
      </w:pPr>
    </w:p>
    <w:p w:rsidR="00CB25BE" w:rsidRDefault="00CB25BE" w:rsidP="00CB25BE">
      <w:pPr>
        <w:pStyle w:val="ConsPlusNormal"/>
        <w:ind w:firstLine="540"/>
        <w:jc w:val="both"/>
        <w:rPr>
          <w:sz w:val="24"/>
          <w:szCs w:val="24"/>
        </w:rPr>
      </w:pPr>
      <w:r w:rsidRPr="00CB25BE">
        <w:rPr>
          <w:sz w:val="24"/>
          <w:szCs w:val="24"/>
        </w:rPr>
        <w:t>2.4. Размеры коэффициентов квалификационного уровня:</w:t>
      </w:r>
    </w:p>
    <w:p w:rsidR="0064600E" w:rsidRDefault="0064600E" w:rsidP="00CB25B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3659"/>
        <w:gridCol w:w="2864"/>
        <w:gridCol w:w="2440"/>
      </w:tblGrid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уровень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коэффициентов квалификационного уровня </w:t>
            </w:r>
          </w:p>
        </w:tc>
      </w:tr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первого уровня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</w:tr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</w:tr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первого уровня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</w:tr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</w:tr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F23AEA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600E"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второго уровня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</w:tr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</w:tr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квалификационный уровень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</w:tr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уровень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</w:tr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F23AEA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600E"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второго уровня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</w:tr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</w:tr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квалификационный уровень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</w:tr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уровень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</w:tr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квалификационный уровень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</w:tr>
      <w:tr w:rsidR="0023041C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41C" w:rsidRPr="00F53B21" w:rsidRDefault="0023041C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41C" w:rsidRPr="00F53B21" w:rsidRDefault="0023041C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третьего уровня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41C" w:rsidRPr="00F53B21" w:rsidRDefault="0023041C" w:rsidP="0023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квалификационные уровни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41C" w:rsidRPr="00F53B21" w:rsidRDefault="0023041C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23041C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41C" w:rsidRDefault="0023041C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41C" w:rsidRDefault="0023041C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четвертого уровня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41C" w:rsidRDefault="0023041C" w:rsidP="0023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 квалификационные уровни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41C" w:rsidRDefault="0023041C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64600E" w:rsidRPr="00F53B21" w:rsidTr="00F26054">
        <w:trPr>
          <w:tblCellSpacing w:w="15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23041C" w:rsidP="0023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600E"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руководителей структурных подразделений образования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600E" w:rsidRPr="00F53B21" w:rsidRDefault="0064600E" w:rsidP="00646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</w:tr>
    </w:tbl>
    <w:p w:rsidR="00CB25BE" w:rsidRPr="008730C1" w:rsidRDefault="00CB25BE" w:rsidP="0064600E">
      <w:pPr>
        <w:pStyle w:val="ConsPlusNormal"/>
        <w:jc w:val="both"/>
        <w:rPr>
          <w:sz w:val="24"/>
          <w:szCs w:val="24"/>
        </w:rPr>
      </w:pPr>
    </w:p>
    <w:p w:rsidR="0064600E" w:rsidRDefault="001B601B" w:rsidP="00F23AE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должностям и профессиям работников, входящих в один и тот же квалификационный уровень профессиональной квалификационной группы, коэффициент квалификационного уровня устанавливается работникам в одном и том же размере при выполнении одинаковой трудовой функции (имеющим одинаковые должностные обязанности).</w:t>
      </w:r>
    </w:p>
    <w:p w:rsidR="0064600E" w:rsidRDefault="0064600E" w:rsidP="005F74BC">
      <w:pPr>
        <w:pStyle w:val="ConsPlusNormal"/>
        <w:ind w:firstLine="540"/>
        <w:jc w:val="both"/>
        <w:rPr>
          <w:sz w:val="24"/>
          <w:szCs w:val="24"/>
        </w:rPr>
      </w:pPr>
    </w:p>
    <w:p w:rsidR="0064600E" w:rsidRDefault="0064600E" w:rsidP="005F74BC">
      <w:pPr>
        <w:pStyle w:val="ConsPlusNormal"/>
        <w:ind w:firstLine="540"/>
        <w:jc w:val="both"/>
        <w:rPr>
          <w:sz w:val="24"/>
          <w:szCs w:val="24"/>
        </w:rPr>
      </w:pPr>
    </w:p>
    <w:p w:rsidR="008730C1" w:rsidRDefault="001B601B" w:rsidP="005F74BC">
      <w:pPr>
        <w:pStyle w:val="ConsPlusNormal"/>
        <w:ind w:firstLine="540"/>
        <w:jc w:val="both"/>
        <w:rPr>
          <w:sz w:val="24"/>
          <w:szCs w:val="24"/>
        </w:rPr>
      </w:pPr>
      <w:r w:rsidRPr="001B601B">
        <w:rPr>
          <w:sz w:val="24"/>
          <w:szCs w:val="24"/>
        </w:rPr>
        <w:t>2.5.  Размеры коэффициента уровня образования:</w:t>
      </w:r>
    </w:p>
    <w:p w:rsidR="001B601B" w:rsidRPr="001B601B" w:rsidRDefault="001E397F" w:rsidP="005F74B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814"/>
      </w:tblGrid>
      <w:tr w:rsidR="001B601B" w:rsidTr="00B67B05">
        <w:tc>
          <w:tcPr>
            <w:tcW w:w="6746" w:type="dxa"/>
          </w:tcPr>
          <w:p w:rsidR="001B601B" w:rsidRPr="001E397F" w:rsidRDefault="001B601B" w:rsidP="001E39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814" w:type="dxa"/>
          </w:tcPr>
          <w:p w:rsidR="001B601B" w:rsidRPr="001E397F" w:rsidRDefault="001B601B" w:rsidP="001E397F">
            <w:pPr>
              <w:pStyle w:val="ConsPlusNormal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Размеры коэффициента</w:t>
            </w:r>
          </w:p>
        </w:tc>
      </w:tr>
      <w:tr w:rsidR="001B601B" w:rsidTr="00B67B05">
        <w:tc>
          <w:tcPr>
            <w:tcW w:w="6746" w:type="dxa"/>
          </w:tcPr>
          <w:p w:rsidR="001B601B" w:rsidRPr="001E397F" w:rsidRDefault="001B601B" w:rsidP="001E397F">
            <w:pPr>
              <w:pStyle w:val="ConsPlusNormal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Высшее профессиональное образование с присвоением лицу квалификации "специалист" или "магистр"</w:t>
            </w:r>
          </w:p>
        </w:tc>
        <w:tc>
          <w:tcPr>
            <w:tcW w:w="1814" w:type="dxa"/>
          </w:tcPr>
          <w:p w:rsidR="001B601B" w:rsidRPr="001E397F" w:rsidRDefault="001B601B" w:rsidP="001E39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1.25</w:t>
            </w:r>
          </w:p>
        </w:tc>
      </w:tr>
      <w:tr w:rsidR="001B601B" w:rsidTr="00B67B05">
        <w:tc>
          <w:tcPr>
            <w:tcW w:w="6746" w:type="dxa"/>
          </w:tcPr>
          <w:p w:rsidR="001B601B" w:rsidRPr="001E397F" w:rsidRDefault="001B601B" w:rsidP="001E397F">
            <w:pPr>
              <w:pStyle w:val="ConsPlusNormal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Высшее профессиональное образование с присвоением лицу квалификации "бакалавр"</w:t>
            </w:r>
          </w:p>
        </w:tc>
        <w:tc>
          <w:tcPr>
            <w:tcW w:w="1814" w:type="dxa"/>
          </w:tcPr>
          <w:p w:rsidR="001B601B" w:rsidRPr="001E397F" w:rsidRDefault="001B601B" w:rsidP="001E39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1.20</w:t>
            </w:r>
          </w:p>
        </w:tc>
      </w:tr>
      <w:tr w:rsidR="001B601B" w:rsidTr="00B67B05">
        <w:tc>
          <w:tcPr>
            <w:tcW w:w="6746" w:type="dxa"/>
          </w:tcPr>
          <w:p w:rsidR="001B601B" w:rsidRPr="001E397F" w:rsidRDefault="001B601B" w:rsidP="001E397F">
            <w:pPr>
              <w:pStyle w:val="ConsPlusNormal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Неполное высшее образование, среднее профессиональное образование</w:t>
            </w:r>
          </w:p>
        </w:tc>
        <w:tc>
          <w:tcPr>
            <w:tcW w:w="1814" w:type="dxa"/>
          </w:tcPr>
          <w:p w:rsidR="001B601B" w:rsidRPr="001E397F" w:rsidRDefault="001B601B" w:rsidP="001E39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1.15</w:t>
            </w:r>
          </w:p>
        </w:tc>
      </w:tr>
    </w:tbl>
    <w:p w:rsidR="005F74BC" w:rsidRDefault="005F74BC" w:rsidP="005F7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Pr="001E397F" w:rsidRDefault="001E397F" w:rsidP="001E397F">
      <w:pPr>
        <w:pStyle w:val="ConsPlusNormal"/>
        <w:ind w:firstLine="539"/>
        <w:jc w:val="both"/>
        <w:rPr>
          <w:sz w:val="24"/>
          <w:szCs w:val="24"/>
        </w:rPr>
      </w:pPr>
      <w:r w:rsidRPr="001E397F">
        <w:rPr>
          <w:sz w:val="24"/>
          <w:szCs w:val="24"/>
        </w:rPr>
        <w:t xml:space="preserve">Коэффициент уровня образования устанавливается работникам </w:t>
      </w:r>
      <w:r>
        <w:rPr>
          <w:sz w:val="24"/>
          <w:szCs w:val="24"/>
        </w:rPr>
        <w:t>о</w:t>
      </w:r>
      <w:r w:rsidRPr="001E397F">
        <w:rPr>
          <w:sz w:val="24"/>
          <w:szCs w:val="24"/>
        </w:rPr>
        <w:t>рганизации, занимающим должности, отнесенные к следующим профессиональным квалификационным группам:</w:t>
      </w:r>
    </w:p>
    <w:p w:rsidR="001E397F" w:rsidRPr="001E397F" w:rsidRDefault="001E397F" w:rsidP="001E397F">
      <w:pPr>
        <w:pStyle w:val="ConsPlusNormal"/>
        <w:ind w:firstLine="539"/>
        <w:jc w:val="both"/>
        <w:rPr>
          <w:sz w:val="24"/>
          <w:szCs w:val="24"/>
        </w:rPr>
      </w:pPr>
      <w:r w:rsidRPr="001E397F">
        <w:rPr>
          <w:sz w:val="24"/>
          <w:szCs w:val="24"/>
        </w:rPr>
        <w:t>должности педагогических работников;</w:t>
      </w:r>
    </w:p>
    <w:p w:rsidR="001E397F" w:rsidRPr="001E397F" w:rsidRDefault="001E397F" w:rsidP="001E397F">
      <w:pPr>
        <w:pStyle w:val="ConsPlusNormal"/>
        <w:ind w:firstLine="539"/>
        <w:jc w:val="both"/>
        <w:rPr>
          <w:sz w:val="24"/>
          <w:szCs w:val="24"/>
        </w:rPr>
      </w:pPr>
      <w:r w:rsidRPr="001E397F">
        <w:rPr>
          <w:sz w:val="24"/>
          <w:szCs w:val="24"/>
        </w:rPr>
        <w:t>должности четвертого уровня;</w:t>
      </w:r>
    </w:p>
    <w:p w:rsidR="001E397F" w:rsidRDefault="001E397F" w:rsidP="001E397F">
      <w:pPr>
        <w:pStyle w:val="ConsPlusNormal"/>
        <w:ind w:firstLine="539"/>
        <w:jc w:val="both"/>
        <w:rPr>
          <w:sz w:val="24"/>
          <w:szCs w:val="24"/>
        </w:rPr>
      </w:pPr>
      <w:r w:rsidRPr="001E397F">
        <w:rPr>
          <w:sz w:val="24"/>
          <w:szCs w:val="24"/>
        </w:rPr>
        <w:t>должности руководителей структурных подразделений организаций.</w:t>
      </w:r>
    </w:p>
    <w:p w:rsidR="001E397F" w:rsidRDefault="001E397F" w:rsidP="001E397F">
      <w:pPr>
        <w:pStyle w:val="ConsPlusNormal"/>
        <w:ind w:firstLine="539"/>
        <w:jc w:val="both"/>
        <w:rPr>
          <w:sz w:val="24"/>
          <w:szCs w:val="24"/>
        </w:rPr>
      </w:pPr>
    </w:p>
    <w:p w:rsidR="001E397F" w:rsidRDefault="001E397F" w:rsidP="001E397F">
      <w:pPr>
        <w:pStyle w:val="ConsPlusNormal"/>
        <w:ind w:firstLine="539"/>
        <w:jc w:val="both"/>
        <w:rPr>
          <w:sz w:val="24"/>
          <w:szCs w:val="24"/>
        </w:rPr>
      </w:pPr>
      <w:r w:rsidRPr="001E397F">
        <w:rPr>
          <w:sz w:val="24"/>
          <w:szCs w:val="24"/>
        </w:rPr>
        <w:t>2.6. Размеры коэффициента за наличие квалификационной категории:</w:t>
      </w:r>
    </w:p>
    <w:p w:rsidR="001E397F" w:rsidRPr="001E397F" w:rsidRDefault="001E397F" w:rsidP="001E397F">
      <w:pPr>
        <w:pStyle w:val="ConsPlusNormal"/>
        <w:ind w:firstLine="53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032"/>
      </w:tblGrid>
      <w:tr w:rsidR="001E397F" w:rsidRPr="001E397F" w:rsidTr="00320166">
        <w:tc>
          <w:tcPr>
            <w:tcW w:w="3039" w:type="dxa"/>
          </w:tcPr>
          <w:p w:rsidR="001E397F" w:rsidRPr="001E397F" w:rsidRDefault="001E397F" w:rsidP="001E39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032" w:type="dxa"/>
          </w:tcPr>
          <w:p w:rsidR="001E397F" w:rsidRPr="001E397F" w:rsidRDefault="001E397F" w:rsidP="001E39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 xml:space="preserve">Размеры </w:t>
            </w:r>
            <w:r>
              <w:rPr>
                <w:sz w:val="24"/>
                <w:szCs w:val="24"/>
              </w:rPr>
              <w:t>коэффициентов для должностей педагогических работников муниципальных образовательных организаций района</w:t>
            </w:r>
          </w:p>
        </w:tc>
      </w:tr>
      <w:tr w:rsidR="001E397F" w:rsidRPr="001E397F" w:rsidTr="00320166">
        <w:tc>
          <w:tcPr>
            <w:tcW w:w="3039" w:type="dxa"/>
          </w:tcPr>
          <w:p w:rsidR="001E397F" w:rsidRPr="001E397F" w:rsidRDefault="001E397F" w:rsidP="001E397F">
            <w:pPr>
              <w:pStyle w:val="ConsPlusNormal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6032" w:type="dxa"/>
          </w:tcPr>
          <w:p w:rsidR="001E397F" w:rsidRPr="001E397F" w:rsidRDefault="001E397F" w:rsidP="001E39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1.6</w:t>
            </w:r>
          </w:p>
        </w:tc>
      </w:tr>
      <w:tr w:rsidR="001E397F" w:rsidRPr="001E397F" w:rsidTr="00320166">
        <w:tc>
          <w:tcPr>
            <w:tcW w:w="3039" w:type="dxa"/>
          </w:tcPr>
          <w:p w:rsidR="001E397F" w:rsidRPr="001E397F" w:rsidRDefault="001E397F" w:rsidP="001E397F">
            <w:pPr>
              <w:pStyle w:val="ConsPlusNormal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6032" w:type="dxa"/>
          </w:tcPr>
          <w:p w:rsidR="001E397F" w:rsidRPr="001E397F" w:rsidRDefault="001E397F" w:rsidP="001E39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1.3</w:t>
            </w:r>
          </w:p>
        </w:tc>
      </w:tr>
    </w:tbl>
    <w:p w:rsidR="00775BBC" w:rsidRDefault="00775BBC" w:rsidP="00511E70">
      <w:pPr>
        <w:pStyle w:val="ConsPlusNormal"/>
        <w:spacing w:before="280"/>
        <w:ind w:firstLine="567"/>
        <w:jc w:val="both"/>
        <w:rPr>
          <w:sz w:val="24"/>
          <w:szCs w:val="24"/>
        </w:rPr>
      </w:pPr>
    </w:p>
    <w:p w:rsidR="00775BBC" w:rsidRDefault="00775BBC" w:rsidP="00511E70">
      <w:pPr>
        <w:pStyle w:val="ConsPlusNormal"/>
        <w:spacing w:before="280"/>
        <w:ind w:firstLine="567"/>
        <w:jc w:val="both"/>
        <w:rPr>
          <w:sz w:val="24"/>
          <w:szCs w:val="24"/>
        </w:rPr>
      </w:pPr>
    </w:p>
    <w:p w:rsidR="00775BBC" w:rsidRDefault="00775BBC" w:rsidP="00511E70">
      <w:pPr>
        <w:pStyle w:val="ConsPlusNormal"/>
        <w:spacing w:before="280"/>
        <w:ind w:firstLine="567"/>
        <w:jc w:val="both"/>
        <w:rPr>
          <w:sz w:val="24"/>
          <w:szCs w:val="24"/>
        </w:rPr>
      </w:pPr>
    </w:p>
    <w:p w:rsidR="001E397F" w:rsidRPr="001E397F" w:rsidRDefault="001E397F" w:rsidP="00511E70">
      <w:pPr>
        <w:pStyle w:val="ConsPlusNormal"/>
        <w:spacing w:before="280"/>
        <w:ind w:firstLine="567"/>
        <w:jc w:val="both"/>
        <w:rPr>
          <w:sz w:val="24"/>
          <w:szCs w:val="24"/>
        </w:rPr>
      </w:pPr>
      <w:r w:rsidRPr="001E397F">
        <w:rPr>
          <w:sz w:val="24"/>
          <w:szCs w:val="24"/>
        </w:rPr>
        <w:lastRenderedPageBreak/>
        <w:t>2.7. Размер коэффициента за наличие ученой степени:</w:t>
      </w:r>
    </w:p>
    <w:p w:rsidR="001E397F" w:rsidRPr="001E397F" w:rsidRDefault="001E397F" w:rsidP="001E397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259"/>
      </w:tblGrid>
      <w:tr w:rsidR="001E397F" w:rsidRPr="001E397F" w:rsidTr="00320166">
        <w:tc>
          <w:tcPr>
            <w:tcW w:w="2756" w:type="dxa"/>
          </w:tcPr>
          <w:p w:rsidR="001E397F" w:rsidRPr="001E397F" w:rsidRDefault="001E397F" w:rsidP="00B6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259" w:type="dxa"/>
          </w:tcPr>
          <w:p w:rsidR="001E397F" w:rsidRPr="001E397F" w:rsidRDefault="001E397F" w:rsidP="003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Размеры коэффициента</w:t>
            </w:r>
          </w:p>
        </w:tc>
      </w:tr>
      <w:tr w:rsidR="00320166" w:rsidRPr="001E397F" w:rsidTr="00320166">
        <w:tc>
          <w:tcPr>
            <w:tcW w:w="2756" w:type="dxa"/>
          </w:tcPr>
          <w:p w:rsidR="00320166" w:rsidRPr="001E397F" w:rsidRDefault="00320166" w:rsidP="00B67B05">
            <w:pPr>
              <w:pStyle w:val="ConsPlusNormal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Доктор наук</w:t>
            </w:r>
          </w:p>
        </w:tc>
        <w:tc>
          <w:tcPr>
            <w:tcW w:w="6259" w:type="dxa"/>
          </w:tcPr>
          <w:p w:rsidR="00320166" w:rsidRPr="001E397F" w:rsidRDefault="00320166" w:rsidP="00B6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1.20</w:t>
            </w:r>
          </w:p>
        </w:tc>
      </w:tr>
      <w:tr w:rsidR="00320166" w:rsidRPr="001E397F" w:rsidTr="00320166">
        <w:tc>
          <w:tcPr>
            <w:tcW w:w="2756" w:type="dxa"/>
          </w:tcPr>
          <w:p w:rsidR="00320166" w:rsidRPr="001E397F" w:rsidRDefault="00320166" w:rsidP="00B67B05">
            <w:pPr>
              <w:pStyle w:val="ConsPlusNormal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Кандидат наук</w:t>
            </w:r>
          </w:p>
        </w:tc>
        <w:tc>
          <w:tcPr>
            <w:tcW w:w="6259" w:type="dxa"/>
          </w:tcPr>
          <w:p w:rsidR="00320166" w:rsidRPr="001E397F" w:rsidRDefault="00320166" w:rsidP="00B6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97F">
              <w:rPr>
                <w:sz w:val="24"/>
                <w:szCs w:val="24"/>
              </w:rPr>
              <w:t>1.15</w:t>
            </w:r>
          </w:p>
        </w:tc>
      </w:tr>
    </w:tbl>
    <w:p w:rsidR="00CC2309" w:rsidRPr="00CC2309" w:rsidRDefault="00CC2309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F90" w:rsidRDefault="00A67F90" w:rsidP="00320166">
      <w:pPr>
        <w:pStyle w:val="ConsPlusNormal"/>
        <w:jc w:val="center"/>
        <w:outlineLvl w:val="1"/>
        <w:rPr>
          <w:sz w:val="24"/>
          <w:szCs w:val="24"/>
        </w:rPr>
      </w:pPr>
    </w:p>
    <w:p w:rsidR="00A67F90" w:rsidRDefault="00A67F90" w:rsidP="00320166">
      <w:pPr>
        <w:pStyle w:val="ConsPlusNormal"/>
        <w:jc w:val="center"/>
        <w:outlineLvl w:val="1"/>
        <w:rPr>
          <w:sz w:val="24"/>
          <w:szCs w:val="24"/>
        </w:rPr>
      </w:pPr>
    </w:p>
    <w:p w:rsidR="00320166" w:rsidRPr="00320166" w:rsidRDefault="00320166" w:rsidP="00320166">
      <w:pPr>
        <w:pStyle w:val="ConsPlusNormal"/>
        <w:jc w:val="center"/>
        <w:outlineLvl w:val="1"/>
        <w:rPr>
          <w:sz w:val="24"/>
          <w:szCs w:val="24"/>
        </w:rPr>
      </w:pPr>
      <w:r w:rsidRPr="00320166">
        <w:rPr>
          <w:sz w:val="24"/>
          <w:szCs w:val="24"/>
        </w:rPr>
        <w:t>3. Выплаты компенсационного характера</w:t>
      </w:r>
    </w:p>
    <w:p w:rsidR="00CC2309" w:rsidRPr="00CC2309" w:rsidRDefault="00CC2309" w:rsidP="00320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B8C" w:rsidRDefault="00320166" w:rsidP="00055B8C">
      <w:pPr>
        <w:pStyle w:val="ConsPlusNormal"/>
        <w:ind w:firstLine="540"/>
        <w:jc w:val="both"/>
        <w:rPr>
          <w:sz w:val="24"/>
          <w:szCs w:val="24"/>
        </w:rPr>
      </w:pPr>
      <w:r w:rsidRPr="00320166">
        <w:rPr>
          <w:sz w:val="24"/>
          <w:szCs w:val="24"/>
        </w:rPr>
        <w:t>Работникам Организации устанавливаются следующие выплаты компенсационного характера:</w:t>
      </w:r>
    </w:p>
    <w:p w:rsidR="00055B8C" w:rsidRPr="00055B8C" w:rsidRDefault="00055B8C" w:rsidP="00055B8C">
      <w:pPr>
        <w:pStyle w:val="ConsPlusNormal"/>
        <w:ind w:firstLine="540"/>
        <w:jc w:val="both"/>
        <w:rPr>
          <w:sz w:val="24"/>
          <w:szCs w:val="24"/>
        </w:rPr>
      </w:pPr>
      <w:r w:rsidRPr="00055B8C">
        <w:rPr>
          <w:sz w:val="24"/>
          <w:szCs w:val="24"/>
        </w:rPr>
        <w:t>3.1. Выплаты работникам, занятым на работах с вредными и (или) опасными условиями труда</w:t>
      </w:r>
    </w:p>
    <w:p w:rsidR="00CC2309" w:rsidRDefault="00055B8C" w:rsidP="00055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B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055B8C">
        <w:rPr>
          <w:rFonts w:ascii="Times New Roman" w:hAnsi="Times New Roman" w:cs="Times New Roman"/>
          <w:sz w:val="24"/>
          <w:szCs w:val="24"/>
        </w:rPr>
        <w:t xml:space="preserve"> Доплата работникам, занятым на работах с вредными и (или)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50D" w:rsidRDefault="00055B8C" w:rsidP="004A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B8C">
        <w:rPr>
          <w:rFonts w:ascii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5B8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5B8C">
        <w:rPr>
          <w:rFonts w:ascii="Times New Roman" w:hAnsi="Times New Roman" w:cs="Times New Roman"/>
          <w:sz w:val="24"/>
          <w:szCs w:val="24"/>
        </w:rPr>
        <w:t xml:space="preserve">, занятым на работах с вредными и (или) опасными условиями труда, устанавливается доплата в размере 12 процентов должностного оклада в порядке, предусмотренном действующим законодательством (в соответствии с </w:t>
      </w:r>
      <w:hyperlink r:id="rId8" w:history="1">
        <w:r w:rsidRPr="00055B8C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55B8C">
        <w:rPr>
          <w:rFonts w:ascii="Times New Roman" w:hAnsi="Times New Roman" w:cs="Times New Roman"/>
          <w:sz w:val="24"/>
          <w:szCs w:val="24"/>
        </w:rPr>
        <w:t xml:space="preserve">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</w:t>
      </w:r>
      <w:proofErr w:type="spellStart"/>
      <w:r w:rsidRPr="00055B8C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Pr="00055B8C">
        <w:rPr>
          <w:rFonts w:ascii="Times New Roman" w:hAnsi="Times New Roman" w:cs="Times New Roman"/>
          <w:sz w:val="24"/>
          <w:szCs w:val="24"/>
        </w:rPr>
        <w:t xml:space="preserve"> СССР от 20 августа</w:t>
      </w:r>
      <w:proofErr w:type="gramEnd"/>
      <w:r w:rsidRPr="00055B8C">
        <w:rPr>
          <w:rFonts w:ascii="Times New Roman" w:hAnsi="Times New Roman" w:cs="Times New Roman"/>
          <w:sz w:val="24"/>
          <w:szCs w:val="24"/>
        </w:rPr>
        <w:t xml:space="preserve"> 1990 года N 579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СССР» (с последующими изменениями</w:t>
      </w:r>
      <w:r w:rsidRPr="00055B8C">
        <w:rPr>
          <w:rFonts w:ascii="Times New Roman" w:hAnsi="Times New Roman" w:cs="Times New Roman"/>
          <w:sz w:val="24"/>
          <w:szCs w:val="24"/>
        </w:rPr>
        <w:t>)</w:t>
      </w:r>
      <w:r w:rsidR="004A250D">
        <w:rPr>
          <w:rFonts w:ascii="Times New Roman" w:hAnsi="Times New Roman" w:cs="Times New Roman"/>
          <w:sz w:val="24"/>
          <w:szCs w:val="24"/>
        </w:rPr>
        <w:t>.</w:t>
      </w:r>
    </w:p>
    <w:p w:rsidR="004A250D" w:rsidRPr="004A250D" w:rsidRDefault="00782DC4" w:rsidP="004A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0D">
        <w:rPr>
          <w:rFonts w:ascii="Times New Roman" w:hAnsi="Times New Roman" w:cs="Times New Roman"/>
          <w:sz w:val="24"/>
          <w:szCs w:val="24"/>
        </w:rPr>
        <w:t xml:space="preserve">3.2. </w:t>
      </w:r>
      <w:r w:rsidR="004A250D" w:rsidRPr="004A250D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</w:t>
      </w:r>
    </w:p>
    <w:p w:rsidR="00055B8C" w:rsidRDefault="004A250D" w:rsidP="004A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0D">
        <w:rPr>
          <w:rFonts w:ascii="Times New Roman" w:hAnsi="Times New Roman" w:cs="Times New Roman"/>
          <w:sz w:val="24"/>
          <w:szCs w:val="24"/>
        </w:rPr>
        <w:t>За работу в местностях с особыми климатическими условиями устанавливается районный коэффициент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50D" w:rsidRDefault="004A250D" w:rsidP="004A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0D">
        <w:rPr>
          <w:rFonts w:ascii="Times New Roman" w:hAnsi="Times New Roman" w:cs="Times New Roman"/>
          <w:sz w:val="24"/>
          <w:szCs w:val="24"/>
        </w:rPr>
        <w:t xml:space="preserve">3.3. Выплаты за работу в условиях, отклоняющихся </w:t>
      </w:r>
      <w:proofErr w:type="gramStart"/>
      <w:r w:rsidRPr="004A25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250D">
        <w:rPr>
          <w:rFonts w:ascii="Times New Roman" w:hAnsi="Times New Roman" w:cs="Times New Roman"/>
          <w:sz w:val="24"/>
          <w:szCs w:val="24"/>
        </w:rPr>
        <w:t xml:space="preserve"> нормальных</w:t>
      </w:r>
    </w:p>
    <w:p w:rsidR="004A250D" w:rsidRPr="004A250D" w:rsidRDefault="004A250D" w:rsidP="004A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0D">
        <w:rPr>
          <w:rFonts w:ascii="Times New Roman" w:hAnsi="Times New Roman" w:cs="Times New Roman"/>
          <w:sz w:val="24"/>
          <w:szCs w:val="24"/>
        </w:rPr>
        <w:t>3.3.1. Доплаты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50D" w:rsidRDefault="004A250D" w:rsidP="004A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0D">
        <w:rPr>
          <w:rFonts w:ascii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250D">
        <w:rPr>
          <w:rFonts w:ascii="Times New Roman" w:hAnsi="Times New Roman" w:cs="Times New Roman"/>
          <w:sz w:val="24"/>
          <w:szCs w:val="24"/>
        </w:rPr>
        <w:t>рганизаций при совмещении профессий (должностей), расширении зон обслуживания, увеличении объема работы, исполнении обязанностей временно отсутствующего работника устанавливаются доплаты по соглашению сторон трудового договора с учетом содержания и (или) объема дополнительной работы.</w:t>
      </w:r>
    </w:p>
    <w:p w:rsidR="004A250D" w:rsidRPr="004A250D" w:rsidRDefault="004A250D" w:rsidP="004A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0D">
        <w:rPr>
          <w:rFonts w:ascii="Times New Roman" w:hAnsi="Times New Roman" w:cs="Times New Roman"/>
          <w:sz w:val="24"/>
          <w:szCs w:val="24"/>
        </w:rPr>
        <w:t>3.3.2. Доплата за разделение рабочей смены на части с перерывом более 2 часов</w:t>
      </w:r>
    </w:p>
    <w:p w:rsidR="004A250D" w:rsidRPr="004A250D" w:rsidRDefault="004A250D" w:rsidP="004A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0D">
        <w:rPr>
          <w:rFonts w:ascii="Times New Roman" w:hAnsi="Times New Roman" w:cs="Times New Roman"/>
          <w:sz w:val="24"/>
          <w:szCs w:val="24"/>
        </w:rPr>
        <w:t>Работникам за разделение рабочей смены на части с перерывом более 2 часов устанавливается доплата в размере до 30 процентов должностного оклада.</w:t>
      </w:r>
    </w:p>
    <w:p w:rsidR="004A250D" w:rsidRPr="004A250D" w:rsidRDefault="004A250D" w:rsidP="004A250D">
      <w:pPr>
        <w:pStyle w:val="ConsPlusNormal"/>
        <w:ind w:firstLine="539"/>
        <w:jc w:val="both"/>
        <w:rPr>
          <w:sz w:val="24"/>
          <w:szCs w:val="24"/>
        </w:rPr>
      </w:pPr>
      <w:r w:rsidRPr="004A250D">
        <w:rPr>
          <w:sz w:val="24"/>
          <w:szCs w:val="24"/>
        </w:rPr>
        <w:t>3.3.3. Доплаты за работу в ночное время</w:t>
      </w:r>
    </w:p>
    <w:p w:rsidR="004A250D" w:rsidRPr="004A250D" w:rsidRDefault="004A250D" w:rsidP="004A250D">
      <w:pPr>
        <w:pStyle w:val="ConsPlusNormal"/>
        <w:ind w:firstLine="539"/>
        <w:jc w:val="both"/>
        <w:rPr>
          <w:sz w:val="24"/>
          <w:szCs w:val="24"/>
        </w:rPr>
      </w:pPr>
      <w:r w:rsidRPr="004A250D">
        <w:rPr>
          <w:sz w:val="24"/>
          <w:szCs w:val="24"/>
        </w:rPr>
        <w:t>Работникам организаций устанавливается доплата за каждый час работы в ночное время в размере 35 процентов части должностного оклада за час работы.</w:t>
      </w:r>
    </w:p>
    <w:p w:rsidR="004A250D" w:rsidRPr="004A250D" w:rsidRDefault="004A250D" w:rsidP="004A250D">
      <w:pPr>
        <w:pStyle w:val="ConsPlusNormal"/>
        <w:ind w:firstLine="539"/>
        <w:jc w:val="both"/>
        <w:rPr>
          <w:sz w:val="24"/>
          <w:szCs w:val="24"/>
        </w:rPr>
      </w:pPr>
      <w:r w:rsidRPr="004A250D">
        <w:rPr>
          <w:sz w:val="24"/>
          <w:szCs w:val="24"/>
        </w:rPr>
        <w:t>3.3.4. Доплаты за выполнение работ, непосредственно связанных с образовательным процессом</w:t>
      </w:r>
    </w:p>
    <w:p w:rsidR="004A250D" w:rsidRPr="004A250D" w:rsidRDefault="004A250D" w:rsidP="004A250D">
      <w:pPr>
        <w:pStyle w:val="ConsPlusNormal"/>
        <w:ind w:firstLine="539"/>
        <w:jc w:val="both"/>
        <w:rPr>
          <w:sz w:val="24"/>
          <w:szCs w:val="24"/>
        </w:rPr>
      </w:pPr>
      <w:r w:rsidRPr="004A250D">
        <w:rPr>
          <w:sz w:val="24"/>
          <w:szCs w:val="24"/>
        </w:rPr>
        <w:t>Работникам устанавливаются доплаты с учетом объема выполняемой работы:</w:t>
      </w:r>
    </w:p>
    <w:p w:rsidR="004A250D" w:rsidRPr="004A250D" w:rsidRDefault="003129F2" w:rsidP="004A250D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3.3.4.1. З</w:t>
      </w:r>
      <w:r w:rsidR="004A250D" w:rsidRPr="004A250D">
        <w:rPr>
          <w:sz w:val="24"/>
          <w:szCs w:val="24"/>
        </w:rPr>
        <w:t>а заведование учебным кабинетом (лабораторией) химии, физики, информатики, биологии в размере 5 процентов должностного оклада,  заведование мастерской -  10 процентов должностного оклада, заведование комбинированной мастерской</w:t>
      </w:r>
      <w:r w:rsidR="00F55AB7">
        <w:rPr>
          <w:sz w:val="24"/>
          <w:szCs w:val="24"/>
        </w:rPr>
        <w:t xml:space="preserve"> - </w:t>
      </w:r>
      <w:r w:rsidR="004A250D" w:rsidRPr="004A250D">
        <w:rPr>
          <w:sz w:val="24"/>
          <w:szCs w:val="24"/>
        </w:rPr>
        <w:t xml:space="preserve"> 15 процентов должностного оклада;</w:t>
      </w:r>
    </w:p>
    <w:p w:rsidR="004A250D" w:rsidRPr="00C15223" w:rsidRDefault="003129F2" w:rsidP="004A250D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3.3.4.2. З</w:t>
      </w:r>
      <w:r w:rsidR="004A250D" w:rsidRPr="00C15223">
        <w:rPr>
          <w:sz w:val="24"/>
          <w:szCs w:val="24"/>
        </w:rPr>
        <w:t xml:space="preserve">а руководство </w:t>
      </w:r>
      <w:r w:rsidR="00C15223" w:rsidRPr="00C15223">
        <w:rPr>
          <w:sz w:val="24"/>
          <w:szCs w:val="24"/>
        </w:rPr>
        <w:t xml:space="preserve">учебно-методическими подразделениями (методическими комиссиями, проблемными группами, творческими лабораториями) </w:t>
      </w:r>
      <w:r w:rsidR="004A250D" w:rsidRPr="00C15223">
        <w:rPr>
          <w:sz w:val="24"/>
          <w:szCs w:val="24"/>
        </w:rPr>
        <w:t xml:space="preserve"> - в размере 5 процентов должностного оклада;</w:t>
      </w:r>
    </w:p>
    <w:p w:rsidR="004A250D" w:rsidRPr="00E60D59" w:rsidRDefault="003129F2" w:rsidP="004A250D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3.3.4.3. З</w:t>
      </w:r>
      <w:r w:rsidR="004A250D" w:rsidRPr="00C15223">
        <w:rPr>
          <w:sz w:val="24"/>
          <w:szCs w:val="24"/>
        </w:rPr>
        <w:t xml:space="preserve">а классное руководство </w:t>
      </w:r>
      <w:r w:rsidR="004A250D" w:rsidRPr="00E60D59">
        <w:rPr>
          <w:sz w:val="24"/>
          <w:szCs w:val="24"/>
          <w:shd w:val="clear" w:color="auto" w:fill="EEECE1" w:themeFill="background2"/>
        </w:rPr>
        <w:t xml:space="preserve">- </w:t>
      </w:r>
      <w:r w:rsidR="004A250D" w:rsidRPr="00E60D59">
        <w:rPr>
          <w:sz w:val="24"/>
          <w:szCs w:val="24"/>
        </w:rPr>
        <w:t>в размере 10 - 60 процентов должностного оклада</w:t>
      </w:r>
      <w:r w:rsidR="00E60D59" w:rsidRPr="00E60D59">
        <w:rPr>
          <w:sz w:val="24"/>
          <w:szCs w:val="24"/>
          <w:shd w:val="clear" w:color="auto" w:fill="EEECE1" w:themeFill="background2"/>
        </w:rPr>
        <w:t xml:space="preserve"> </w:t>
      </w:r>
    </w:p>
    <w:p w:rsidR="00C15223" w:rsidRDefault="00C15223" w:rsidP="004A250D">
      <w:pPr>
        <w:pStyle w:val="ConsPlusNormal"/>
        <w:ind w:firstLine="539"/>
        <w:jc w:val="both"/>
        <w:rPr>
          <w:sz w:val="24"/>
          <w:szCs w:val="24"/>
        </w:rPr>
      </w:pPr>
      <w:r w:rsidRPr="00C15223">
        <w:rPr>
          <w:sz w:val="24"/>
          <w:szCs w:val="24"/>
        </w:rPr>
        <w:t xml:space="preserve">- в размере </w:t>
      </w:r>
      <w:r>
        <w:rPr>
          <w:sz w:val="24"/>
          <w:szCs w:val="24"/>
        </w:rPr>
        <w:t>от 10 до 25 процентов должностного оклада при нормативной наполняемости класса-комплекта. При этом нормативная наполняемость класса-комплекта составляет 25 обучающихся – в городской местности, 14 обучающихся – в сельской местности;</w:t>
      </w:r>
    </w:p>
    <w:p w:rsidR="00C15223" w:rsidRPr="00C15223" w:rsidRDefault="00C15223" w:rsidP="00C15223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наполняемости класса-комплекта, отличной от нормативной наполняемости, оплата производится пропорционально количеству обучающихся в классе-комплекте от размера 25 процентов должностного оклада; при этом минимальный размер доплаты должен составлять не менее 10 процентов должностного оклада.</w:t>
      </w:r>
    </w:p>
    <w:p w:rsidR="00C15223" w:rsidRPr="00E60D59" w:rsidRDefault="003129F2" w:rsidP="00C15223">
      <w:pPr>
        <w:pStyle w:val="ConsPlusNormal"/>
        <w:ind w:firstLine="539"/>
        <w:jc w:val="both"/>
        <w:rPr>
          <w:color w:val="EEECE1" w:themeColor="background2"/>
          <w:sz w:val="24"/>
          <w:szCs w:val="24"/>
        </w:rPr>
      </w:pPr>
      <w:r>
        <w:rPr>
          <w:sz w:val="24"/>
          <w:szCs w:val="24"/>
        </w:rPr>
        <w:t>3.3.4.4. З</w:t>
      </w:r>
      <w:r w:rsidR="004A250D" w:rsidRPr="00C15223">
        <w:rPr>
          <w:sz w:val="24"/>
          <w:szCs w:val="24"/>
        </w:rPr>
        <w:t xml:space="preserve">а проверку тетрадей </w:t>
      </w:r>
      <w:r w:rsidR="004A250D" w:rsidRPr="00E60D59">
        <w:rPr>
          <w:color w:val="000000" w:themeColor="text1"/>
          <w:sz w:val="24"/>
          <w:szCs w:val="24"/>
        </w:rPr>
        <w:t xml:space="preserve">- </w:t>
      </w:r>
      <w:r w:rsidR="00E60D59" w:rsidRPr="00E60D59">
        <w:rPr>
          <w:color w:val="000000" w:themeColor="text1"/>
          <w:sz w:val="24"/>
          <w:szCs w:val="24"/>
        </w:rPr>
        <w:t>в размере 5 - 15</w:t>
      </w:r>
      <w:r w:rsidR="004A250D" w:rsidRPr="00E60D59">
        <w:rPr>
          <w:color w:val="000000" w:themeColor="text1"/>
          <w:sz w:val="24"/>
          <w:szCs w:val="24"/>
        </w:rPr>
        <w:t xml:space="preserve"> процентов должностного оклада</w:t>
      </w:r>
      <w:r w:rsidR="00C15223" w:rsidRPr="00E60D59">
        <w:rPr>
          <w:color w:val="000000" w:themeColor="text1"/>
          <w:sz w:val="24"/>
          <w:szCs w:val="24"/>
        </w:rPr>
        <w:t>;</w:t>
      </w:r>
    </w:p>
    <w:p w:rsidR="00C15223" w:rsidRDefault="00C15223" w:rsidP="004A250D">
      <w:pPr>
        <w:pStyle w:val="ConsPlusNormal"/>
        <w:ind w:firstLine="539"/>
        <w:jc w:val="both"/>
        <w:rPr>
          <w:sz w:val="24"/>
          <w:szCs w:val="24"/>
        </w:rPr>
      </w:pPr>
      <w:r w:rsidRPr="00C15223"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 процентах от должностного оклада с учетом учебной нагрузки по предмету в зависимости</w:t>
      </w:r>
      <w:proofErr w:type="gramEnd"/>
      <w:r>
        <w:rPr>
          <w:sz w:val="24"/>
          <w:szCs w:val="24"/>
        </w:rPr>
        <w:t xml:space="preserve"> от расположения организации в городской или сельской местности:</w:t>
      </w:r>
    </w:p>
    <w:p w:rsidR="00C15223" w:rsidRDefault="00C15223" w:rsidP="004A250D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C15223" w:rsidTr="00C15223">
        <w:tc>
          <w:tcPr>
            <w:tcW w:w="3227" w:type="dxa"/>
          </w:tcPr>
          <w:p w:rsidR="00C15223" w:rsidRDefault="00C15223" w:rsidP="00C152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6344" w:type="dxa"/>
          </w:tcPr>
          <w:p w:rsidR="00C15223" w:rsidRDefault="00C15223" w:rsidP="00C152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в процентах</w:t>
            </w:r>
          </w:p>
        </w:tc>
      </w:tr>
      <w:tr w:rsidR="00C15223" w:rsidTr="00C15223">
        <w:tc>
          <w:tcPr>
            <w:tcW w:w="3227" w:type="dxa"/>
          </w:tcPr>
          <w:p w:rsidR="00C15223" w:rsidRDefault="00C15223" w:rsidP="004A25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6344" w:type="dxa"/>
          </w:tcPr>
          <w:p w:rsidR="00C15223" w:rsidRPr="00E60D59" w:rsidRDefault="00E60D59" w:rsidP="003129F2">
            <w:pPr>
              <w:pStyle w:val="ConsPlusNormal"/>
              <w:jc w:val="both"/>
              <w:rPr>
                <w:sz w:val="24"/>
                <w:szCs w:val="24"/>
              </w:rPr>
            </w:pPr>
            <w:r w:rsidRPr="00E60D59">
              <w:rPr>
                <w:sz w:val="24"/>
                <w:szCs w:val="24"/>
              </w:rPr>
              <w:t xml:space="preserve"> 10</w:t>
            </w:r>
            <w:r w:rsidR="003129F2" w:rsidRPr="00E60D59">
              <w:rPr>
                <w:sz w:val="24"/>
                <w:szCs w:val="24"/>
              </w:rPr>
              <w:t xml:space="preserve"> процентов – в городской местности;</w:t>
            </w:r>
          </w:p>
          <w:p w:rsidR="003129F2" w:rsidRPr="00E60D59" w:rsidRDefault="00E60D59" w:rsidP="003129F2">
            <w:pPr>
              <w:pStyle w:val="ConsPlusNormal"/>
              <w:jc w:val="both"/>
              <w:rPr>
                <w:sz w:val="24"/>
                <w:szCs w:val="24"/>
              </w:rPr>
            </w:pPr>
            <w:r w:rsidRPr="00E60D59">
              <w:rPr>
                <w:sz w:val="24"/>
                <w:szCs w:val="24"/>
              </w:rPr>
              <w:t xml:space="preserve"> 5</w:t>
            </w:r>
            <w:r w:rsidR="003129F2" w:rsidRPr="00E60D59">
              <w:rPr>
                <w:sz w:val="24"/>
                <w:szCs w:val="24"/>
              </w:rPr>
              <w:t xml:space="preserve"> процентов – в сельской местности</w:t>
            </w:r>
          </w:p>
        </w:tc>
      </w:tr>
      <w:tr w:rsidR="00C15223" w:rsidTr="00C15223">
        <w:tc>
          <w:tcPr>
            <w:tcW w:w="3227" w:type="dxa"/>
          </w:tcPr>
          <w:p w:rsidR="00C15223" w:rsidRDefault="00C15223" w:rsidP="004A25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344" w:type="dxa"/>
          </w:tcPr>
          <w:p w:rsidR="00E60D59" w:rsidRPr="00E60D59" w:rsidRDefault="00E60D59" w:rsidP="003129F2">
            <w:pPr>
              <w:pStyle w:val="ConsPlusNormal"/>
              <w:jc w:val="both"/>
              <w:rPr>
                <w:sz w:val="24"/>
                <w:szCs w:val="24"/>
              </w:rPr>
            </w:pPr>
            <w:r w:rsidRPr="00E60D59">
              <w:rPr>
                <w:sz w:val="24"/>
                <w:szCs w:val="24"/>
              </w:rPr>
              <w:t xml:space="preserve">15 </w:t>
            </w:r>
            <w:r w:rsidR="003129F2" w:rsidRPr="00E60D59">
              <w:rPr>
                <w:sz w:val="24"/>
                <w:szCs w:val="24"/>
              </w:rPr>
              <w:t xml:space="preserve"> про</w:t>
            </w:r>
            <w:r w:rsidRPr="00E60D59">
              <w:rPr>
                <w:sz w:val="24"/>
                <w:szCs w:val="24"/>
              </w:rPr>
              <w:t>центов – в городской местности;</w:t>
            </w:r>
          </w:p>
          <w:p w:rsidR="00C15223" w:rsidRPr="00E60D59" w:rsidRDefault="00E60D59" w:rsidP="003129F2">
            <w:pPr>
              <w:pStyle w:val="ConsPlusNormal"/>
              <w:jc w:val="both"/>
              <w:rPr>
                <w:sz w:val="24"/>
                <w:szCs w:val="24"/>
              </w:rPr>
            </w:pPr>
            <w:r w:rsidRPr="00E60D59">
              <w:rPr>
                <w:sz w:val="24"/>
                <w:szCs w:val="24"/>
              </w:rPr>
              <w:t xml:space="preserve">10 </w:t>
            </w:r>
            <w:r w:rsidR="003129F2" w:rsidRPr="00E60D59">
              <w:rPr>
                <w:sz w:val="24"/>
                <w:szCs w:val="24"/>
              </w:rPr>
              <w:t xml:space="preserve"> процентов – в сельской местности</w:t>
            </w:r>
          </w:p>
        </w:tc>
      </w:tr>
      <w:tr w:rsidR="00C15223" w:rsidTr="00C15223">
        <w:tc>
          <w:tcPr>
            <w:tcW w:w="3227" w:type="dxa"/>
          </w:tcPr>
          <w:p w:rsidR="00C15223" w:rsidRDefault="00C15223" w:rsidP="004A25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6344" w:type="dxa"/>
          </w:tcPr>
          <w:p w:rsidR="003129F2" w:rsidRPr="00E60D59" w:rsidRDefault="00E60D59" w:rsidP="003129F2">
            <w:pPr>
              <w:pStyle w:val="ConsPlusNormal"/>
              <w:jc w:val="both"/>
              <w:rPr>
                <w:sz w:val="24"/>
                <w:szCs w:val="24"/>
              </w:rPr>
            </w:pPr>
            <w:r w:rsidRPr="00E60D59">
              <w:rPr>
                <w:sz w:val="24"/>
                <w:szCs w:val="24"/>
              </w:rPr>
              <w:t>15</w:t>
            </w:r>
            <w:r w:rsidR="003129F2" w:rsidRPr="00E60D59">
              <w:rPr>
                <w:sz w:val="24"/>
                <w:szCs w:val="24"/>
              </w:rPr>
              <w:t xml:space="preserve"> процентов – в городской местности;</w:t>
            </w:r>
          </w:p>
          <w:p w:rsidR="00C15223" w:rsidRPr="00E60D59" w:rsidRDefault="00E60D59" w:rsidP="003129F2">
            <w:pPr>
              <w:pStyle w:val="ConsPlusNormal"/>
              <w:jc w:val="both"/>
              <w:rPr>
                <w:sz w:val="24"/>
                <w:szCs w:val="24"/>
              </w:rPr>
            </w:pPr>
            <w:r w:rsidRPr="00E60D59">
              <w:rPr>
                <w:sz w:val="24"/>
                <w:szCs w:val="24"/>
              </w:rPr>
              <w:t>10</w:t>
            </w:r>
            <w:r w:rsidR="003129F2" w:rsidRPr="00E60D59">
              <w:rPr>
                <w:sz w:val="24"/>
                <w:szCs w:val="24"/>
              </w:rPr>
              <w:t xml:space="preserve"> процентов – в сельской местности</w:t>
            </w:r>
          </w:p>
        </w:tc>
      </w:tr>
      <w:tr w:rsidR="00C15223" w:rsidTr="00C15223">
        <w:tc>
          <w:tcPr>
            <w:tcW w:w="3227" w:type="dxa"/>
          </w:tcPr>
          <w:p w:rsidR="00C15223" w:rsidRDefault="00C15223" w:rsidP="004A25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344" w:type="dxa"/>
          </w:tcPr>
          <w:p w:rsidR="003129F2" w:rsidRPr="00E60D59" w:rsidRDefault="00E60D59" w:rsidP="003129F2">
            <w:pPr>
              <w:pStyle w:val="ConsPlusNormal"/>
              <w:jc w:val="both"/>
              <w:rPr>
                <w:sz w:val="24"/>
                <w:szCs w:val="24"/>
              </w:rPr>
            </w:pPr>
            <w:r w:rsidRPr="00E60D59">
              <w:rPr>
                <w:sz w:val="24"/>
                <w:szCs w:val="24"/>
              </w:rPr>
              <w:t>10</w:t>
            </w:r>
            <w:r w:rsidR="003129F2" w:rsidRPr="00E60D59">
              <w:rPr>
                <w:sz w:val="24"/>
                <w:szCs w:val="24"/>
              </w:rPr>
              <w:t xml:space="preserve"> процентов – в городской местности;</w:t>
            </w:r>
          </w:p>
          <w:p w:rsidR="00C15223" w:rsidRPr="00E60D59" w:rsidRDefault="00E60D59" w:rsidP="003129F2">
            <w:pPr>
              <w:pStyle w:val="ConsPlusNormal"/>
              <w:jc w:val="both"/>
              <w:rPr>
                <w:sz w:val="24"/>
                <w:szCs w:val="24"/>
              </w:rPr>
            </w:pPr>
            <w:r w:rsidRPr="00E60D59">
              <w:rPr>
                <w:sz w:val="24"/>
                <w:szCs w:val="24"/>
              </w:rPr>
              <w:t>5</w:t>
            </w:r>
            <w:r w:rsidR="003129F2" w:rsidRPr="00E60D59">
              <w:rPr>
                <w:sz w:val="24"/>
                <w:szCs w:val="24"/>
              </w:rPr>
              <w:t xml:space="preserve"> процентов – в сельской местности</w:t>
            </w:r>
          </w:p>
        </w:tc>
      </w:tr>
      <w:tr w:rsidR="00C15223" w:rsidTr="00C15223">
        <w:tc>
          <w:tcPr>
            <w:tcW w:w="3227" w:type="dxa"/>
          </w:tcPr>
          <w:p w:rsidR="00C15223" w:rsidRDefault="00C15223" w:rsidP="004A25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предметы </w:t>
            </w:r>
            <w:r w:rsidR="003129F2">
              <w:rPr>
                <w:sz w:val="24"/>
                <w:szCs w:val="24"/>
              </w:rPr>
              <w:t>*</w:t>
            </w:r>
          </w:p>
        </w:tc>
        <w:tc>
          <w:tcPr>
            <w:tcW w:w="6344" w:type="dxa"/>
          </w:tcPr>
          <w:p w:rsidR="00C15223" w:rsidRPr="00E60D59" w:rsidRDefault="00E60D59" w:rsidP="004A250D">
            <w:pPr>
              <w:pStyle w:val="ConsPlusNormal"/>
              <w:jc w:val="both"/>
              <w:rPr>
                <w:sz w:val="24"/>
                <w:szCs w:val="24"/>
              </w:rPr>
            </w:pPr>
            <w:r w:rsidRPr="00E60D59">
              <w:rPr>
                <w:sz w:val="24"/>
                <w:szCs w:val="24"/>
              </w:rPr>
              <w:t>до 5</w:t>
            </w:r>
            <w:r w:rsidR="003129F2" w:rsidRPr="00E60D59">
              <w:rPr>
                <w:sz w:val="24"/>
                <w:szCs w:val="24"/>
              </w:rPr>
              <w:t xml:space="preserve"> процентов</w:t>
            </w:r>
          </w:p>
        </w:tc>
      </w:tr>
    </w:tbl>
    <w:p w:rsidR="00C15223" w:rsidRDefault="003129F2" w:rsidP="004A250D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* - перечень других предметов определяется организацией;</w:t>
      </w:r>
    </w:p>
    <w:p w:rsidR="003129F2" w:rsidRPr="00C15223" w:rsidRDefault="003129F2" w:rsidP="004A250D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** - доплата устанавливается при наличии средств у организации.</w:t>
      </w:r>
    </w:p>
    <w:p w:rsidR="0067421D" w:rsidRDefault="003129F2" w:rsidP="0067421D">
      <w:pPr>
        <w:pStyle w:val="ConsPlusNormal"/>
        <w:ind w:firstLine="567"/>
        <w:jc w:val="both"/>
        <w:rPr>
          <w:sz w:val="24"/>
          <w:szCs w:val="24"/>
        </w:rPr>
      </w:pPr>
      <w:r w:rsidRPr="003129F2">
        <w:rPr>
          <w:sz w:val="24"/>
          <w:szCs w:val="24"/>
        </w:rPr>
        <w:t>3.3.4.5. З</w:t>
      </w:r>
      <w:r w:rsidR="004A250D" w:rsidRPr="003129F2">
        <w:rPr>
          <w:sz w:val="24"/>
          <w:szCs w:val="24"/>
        </w:rPr>
        <w:t>а выполнение работы инспектора по охране прав детства - в размере 2 - 5 процентов должностного оклада.</w:t>
      </w:r>
    </w:p>
    <w:p w:rsidR="0067421D" w:rsidRDefault="0067421D" w:rsidP="0067421D">
      <w:pPr>
        <w:pStyle w:val="ConsPlusNormal"/>
        <w:ind w:firstLine="567"/>
        <w:jc w:val="both"/>
        <w:rPr>
          <w:sz w:val="24"/>
          <w:szCs w:val="24"/>
        </w:rPr>
      </w:pPr>
      <w:r w:rsidRPr="0067421D">
        <w:rPr>
          <w:sz w:val="24"/>
          <w:szCs w:val="24"/>
        </w:rPr>
        <w:t xml:space="preserve">3.3.5. </w:t>
      </w:r>
      <w:proofErr w:type="gramStart"/>
      <w:r w:rsidRPr="0067421D">
        <w:rPr>
          <w:sz w:val="24"/>
          <w:szCs w:val="24"/>
        </w:rPr>
        <w:t>Доплата за работу в организациях, осуществляющих образовательную деятельность по адаптированным основным образовательным программам (в классах, группах) для обучающихся с ограниченными возможностями здоровья.</w:t>
      </w:r>
      <w:proofErr w:type="gramEnd"/>
    </w:p>
    <w:p w:rsidR="0067421D" w:rsidRDefault="0067421D" w:rsidP="0067421D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67421D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муниципальных обще</w:t>
      </w:r>
      <w:r w:rsidRPr="0067421D">
        <w:rPr>
          <w:sz w:val="24"/>
          <w:szCs w:val="24"/>
        </w:rPr>
        <w:t>образовательных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здоровья, имеющих отдельные классы, группы для обучающихся с ограниченными возможностями здоровья, устанавливается доплата работникам, непосредственно занятым в классах (группах) для обучающихся с ограниченными возможностями здоровья, в размере 2</w:t>
      </w:r>
      <w:r w:rsidR="00F23AEA">
        <w:rPr>
          <w:sz w:val="24"/>
          <w:szCs w:val="24"/>
        </w:rPr>
        <w:t>0 процентов должностного оклада с учетом учебной нагрузки.</w:t>
      </w:r>
      <w:proofErr w:type="gramEnd"/>
    </w:p>
    <w:p w:rsidR="0067421D" w:rsidRDefault="0067421D" w:rsidP="0067421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Учителям-логопедам дошкольных образовательных организаций устанавливается доплата в размере 20 процентов должностного оклада.</w:t>
      </w:r>
    </w:p>
    <w:p w:rsidR="0067421D" w:rsidRPr="0067421D" w:rsidRDefault="0067421D" w:rsidP="0067421D">
      <w:pPr>
        <w:pStyle w:val="ConsPlusNormal"/>
        <w:ind w:firstLine="567"/>
        <w:jc w:val="both"/>
        <w:rPr>
          <w:sz w:val="24"/>
          <w:szCs w:val="24"/>
        </w:rPr>
      </w:pPr>
      <w:r w:rsidRPr="0067421D">
        <w:rPr>
          <w:sz w:val="24"/>
          <w:szCs w:val="24"/>
        </w:rPr>
        <w:t>3.3.6.  Доплата за работу по основным и дополнительным программам для граждан, проявивших выдающиеся способности, обеспечивающим развитие интеллектуальных, творческих и прикладных способностей обучающихся.</w:t>
      </w:r>
    </w:p>
    <w:p w:rsidR="0067421D" w:rsidRDefault="0067421D" w:rsidP="0067421D">
      <w:pPr>
        <w:pStyle w:val="ConsPlusNormal"/>
        <w:ind w:firstLine="540"/>
        <w:jc w:val="both"/>
        <w:rPr>
          <w:sz w:val="24"/>
          <w:szCs w:val="24"/>
        </w:rPr>
      </w:pPr>
      <w:r w:rsidRPr="0067421D">
        <w:rPr>
          <w:sz w:val="24"/>
          <w:szCs w:val="24"/>
        </w:rPr>
        <w:t>Педагогическим работникам за работу по основным и дополнительным программам для граждан, проявивших выдающиеся способности, обеспечивающим развитие интеллектуальных, творческих и прикладных способностей обучающихся, устанавливается доплата в размере 17 процентов должностного оклада.</w:t>
      </w:r>
    </w:p>
    <w:p w:rsidR="0067421D" w:rsidRPr="0067421D" w:rsidRDefault="0067421D" w:rsidP="0067421D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Pr="0067421D">
        <w:rPr>
          <w:sz w:val="24"/>
          <w:szCs w:val="24"/>
        </w:rPr>
        <w:t xml:space="preserve">Доплата за обучение на дому </w:t>
      </w:r>
      <w:proofErr w:type="gramStart"/>
      <w:r w:rsidRPr="0067421D">
        <w:rPr>
          <w:sz w:val="24"/>
          <w:szCs w:val="24"/>
        </w:rPr>
        <w:t>обучающихся</w:t>
      </w:r>
      <w:proofErr w:type="gramEnd"/>
      <w:r w:rsidRPr="0067421D">
        <w:rPr>
          <w:sz w:val="24"/>
          <w:szCs w:val="24"/>
        </w:rPr>
        <w:t>, нуждающихся в длительном лечении, в соответствии с медицинским заключением</w:t>
      </w:r>
    </w:p>
    <w:p w:rsidR="00E5125F" w:rsidRDefault="0067421D" w:rsidP="00E5125F">
      <w:pPr>
        <w:pStyle w:val="ConsPlusNormal"/>
        <w:ind w:firstLine="539"/>
        <w:jc w:val="both"/>
        <w:rPr>
          <w:sz w:val="24"/>
          <w:szCs w:val="24"/>
        </w:rPr>
      </w:pPr>
      <w:r w:rsidRPr="0067421D">
        <w:rPr>
          <w:sz w:val="24"/>
          <w:szCs w:val="24"/>
        </w:rPr>
        <w:t xml:space="preserve">Педагогическим работникам, осуществляющим обучение на дому обучающихся, </w:t>
      </w:r>
      <w:r w:rsidRPr="0067421D">
        <w:rPr>
          <w:sz w:val="24"/>
          <w:szCs w:val="24"/>
        </w:rPr>
        <w:lastRenderedPageBreak/>
        <w:t>нуждающихся в длительном лечении, устанавливается доплата в размере 20 процентов должностного оклада.</w:t>
      </w:r>
    </w:p>
    <w:p w:rsidR="00E5125F" w:rsidRPr="00E5125F" w:rsidRDefault="00F23AEA" w:rsidP="00E5125F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3.3.8. Доплата за работу в о</w:t>
      </w:r>
      <w:r w:rsidR="00E5125F" w:rsidRPr="00E5125F">
        <w:rPr>
          <w:sz w:val="24"/>
          <w:szCs w:val="24"/>
        </w:rPr>
        <w:t>рганизациях, в том числ</w:t>
      </w:r>
      <w:r>
        <w:rPr>
          <w:sz w:val="24"/>
          <w:szCs w:val="24"/>
        </w:rPr>
        <w:t>е в структурных подразделениях о</w:t>
      </w:r>
      <w:r w:rsidR="00E5125F" w:rsidRPr="00E5125F">
        <w:rPr>
          <w:sz w:val="24"/>
          <w:szCs w:val="24"/>
        </w:rPr>
        <w:t>рганизаций, расположенных в сельской местности</w:t>
      </w:r>
      <w:r w:rsidR="00E5125F">
        <w:rPr>
          <w:sz w:val="24"/>
          <w:szCs w:val="24"/>
        </w:rPr>
        <w:t>.</w:t>
      </w:r>
    </w:p>
    <w:p w:rsidR="0067421D" w:rsidRPr="00E5125F" w:rsidRDefault="00E5125F" w:rsidP="00E5125F">
      <w:pPr>
        <w:pStyle w:val="ConsPlusNormal"/>
        <w:ind w:firstLine="539"/>
        <w:jc w:val="both"/>
        <w:rPr>
          <w:sz w:val="24"/>
          <w:szCs w:val="24"/>
        </w:rPr>
      </w:pPr>
      <w:r w:rsidRPr="00E5125F">
        <w:rPr>
          <w:sz w:val="24"/>
          <w:szCs w:val="24"/>
        </w:rPr>
        <w:t>Работникам, занимающим должности педагогических работников, руководителей структурных подразделений образования, должности, относящиеся к профессиональным квалификационным группам общеотраслевых должностей служащих третьего и четвертого уровней, устанавливается доплата в размере 25 процентов должностного оклада.</w:t>
      </w:r>
    </w:p>
    <w:p w:rsidR="00E5125F" w:rsidRDefault="00E5125F" w:rsidP="00E5125F">
      <w:pPr>
        <w:pStyle w:val="ConsPlusNormal"/>
        <w:jc w:val="center"/>
        <w:outlineLvl w:val="1"/>
      </w:pPr>
    </w:p>
    <w:p w:rsidR="00A67F90" w:rsidRDefault="00A67F90" w:rsidP="00E5125F">
      <w:pPr>
        <w:pStyle w:val="ConsPlusNormal"/>
        <w:jc w:val="center"/>
        <w:outlineLvl w:val="1"/>
        <w:rPr>
          <w:sz w:val="24"/>
          <w:szCs w:val="24"/>
        </w:rPr>
      </w:pPr>
    </w:p>
    <w:p w:rsidR="00E5125F" w:rsidRPr="00E5125F" w:rsidRDefault="00E5125F" w:rsidP="00E5125F">
      <w:pPr>
        <w:pStyle w:val="ConsPlusNormal"/>
        <w:jc w:val="center"/>
        <w:outlineLvl w:val="1"/>
        <w:rPr>
          <w:sz w:val="24"/>
          <w:szCs w:val="24"/>
        </w:rPr>
      </w:pPr>
      <w:r w:rsidRPr="00E5125F">
        <w:rPr>
          <w:sz w:val="24"/>
          <w:szCs w:val="24"/>
        </w:rPr>
        <w:t>4. Выплаты стимулирующего характера</w:t>
      </w:r>
    </w:p>
    <w:p w:rsidR="0067421D" w:rsidRPr="00AD21B3" w:rsidRDefault="00AD21B3" w:rsidP="00AD21B3">
      <w:pPr>
        <w:pStyle w:val="ConsPlusNormal"/>
        <w:ind w:firstLine="540"/>
        <w:jc w:val="both"/>
        <w:rPr>
          <w:sz w:val="24"/>
          <w:szCs w:val="24"/>
        </w:rPr>
      </w:pPr>
      <w:r w:rsidRPr="00AD21B3">
        <w:rPr>
          <w:sz w:val="24"/>
          <w:szCs w:val="24"/>
        </w:rPr>
        <w:t>4.1. Выплата за стаж непрерывной работы в организациях</w:t>
      </w:r>
    </w:p>
    <w:p w:rsidR="00AD21B3" w:rsidRDefault="00AD21B3" w:rsidP="00AD21B3">
      <w:pPr>
        <w:pStyle w:val="ConsPlusNormal"/>
        <w:ind w:firstLine="540"/>
        <w:jc w:val="both"/>
        <w:rPr>
          <w:sz w:val="24"/>
          <w:szCs w:val="24"/>
        </w:rPr>
      </w:pPr>
      <w:r w:rsidRPr="00AD21B3">
        <w:rPr>
          <w:sz w:val="24"/>
          <w:szCs w:val="24"/>
        </w:rPr>
        <w:t xml:space="preserve">4.1.1. Надбавка за стаж непрерывной работы в </w:t>
      </w:r>
      <w:r>
        <w:rPr>
          <w:sz w:val="24"/>
          <w:szCs w:val="24"/>
        </w:rPr>
        <w:t>о</w:t>
      </w:r>
      <w:r w:rsidRPr="00AD21B3">
        <w:rPr>
          <w:sz w:val="24"/>
          <w:szCs w:val="24"/>
        </w:rPr>
        <w:t>рганиза</w:t>
      </w:r>
      <w:r w:rsidR="00F23AEA">
        <w:rPr>
          <w:sz w:val="24"/>
          <w:szCs w:val="24"/>
        </w:rPr>
        <w:t xml:space="preserve">циях устанавливается работникам </w:t>
      </w:r>
      <w:r>
        <w:rPr>
          <w:sz w:val="24"/>
          <w:szCs w:val="24"/>
        </w:rPr>
        <w:t>о</w:t>
      </w:r>
      <w:r w:rsidRPr="00AD21B3">
        <w:rPr>
          <w:sz w:val="24"/>
          <w:szCs w:val="24"/>
        </w:rPr>
        <w:t xml:space="preserve">рганизации, занимающим должности педагогических работников, </w:t>
      </w:r>
      <w:r w:rsidR="00F23AEA">
        <w:rPr>
          <w:sz w:val="24"/>
          <w:szCs w:val="24"/>
        </w:rPr>
        <w:t xml:space="preserve">должности, </w:t>
      </w:r>
      <w:r w:rsidRPr="00AD21B3">
        <w:rPr>
          <w:sz w:val="24"/>
          <w:szCs w:val="24"/>
        </w:rPr>
        <w:t>относящиеся к профессиональным квалификационным группам общеотраслевых должностей служащих второго и третьего уровней, в следующих размерах:</w:t>
      </w:r>
    </w:p>
    <w:p w:rsidR="00AD21B3" w:rsidRPr="00AD21B3" w:rsidRDefault="00AD21B3" w:rsidP="00AD21B3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095"/>
      </w:tblGrid>
      <w:tr w:rsidR="00AD21B3" w:rsidTr="00AD21B3">
        <w:tc>
          <w:tcPr>
            <w:tcW w:w="3323" w:type="dxa"/>
          </w:tcPr>
          <w:p w:rsidR="00AD21B3" w:rsidRPr="00AD21B3" w:rsidRDefault="00AD21B3" w:rsidP="00B6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Стаж работы</w:t>
            </w:r>
          </w:p>
        </w:tc>
        <w:tc>
          <w:tcPr>
            <w:tcW w:w="6095" w:type="dxa"/>
          </w:tcPr>
          <w:p w:rsidR="00AD21B3" w:rsidRPr="00AD21B3" w:rsidRDefault="00AD21B3" w:rsidP="00B67B05">
            <w:pPr>
              <w:pStyle w:val="ConsPlusNormal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Размер надбавки в процентах от должностного оклада</w:t>
            </w:r>
          </w:p>
        </w:tc>
      </w:tr>
      <w:tr w:rsidR="00AD21B3" w:rsidTr="00AD21B3">
        <w:tc>
          <w:tcPr>
            <w:tcW w:w="3323" w:type="dxa"/>
          </w:tcPr>
          <w:p w:rsidR="00AD21B3" w:rsidRPr="00AD21B3" w:rsidRDefault="00AD21B3" w:rsidP="00B67B05">
            <w:pPr>
              <w:pStyle w:val="ConsPlusNormal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До 3 лет</w:t>
            </w:r>
          </w:p>
        </w:tc>
        <w:tc>
          <w:tcPr>
            <w:tcW w:w="6095" w:type="dxa"/>
          </w:tcPr>
          <w:p w:rsidR="00AD21B3" w:rsidRPr="00AD21B3" w:rsidRDefault="00AD21B3" w:rsidP="00B6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12</w:t>
            </w:r>
          </w:p>
        </w:tc>
      </w:tr>
      <w:tr w:rsidR="00AD21B3" w:rsidTr="00AD21B3">
        <w:tc>
          <w:tcPr>
            <w:tcW w:w="3323" w:type="dxa"/>
          </w:tcPr>
          <w:p w:rsidR="00AD21B3" w:rsidRPr="00AD21B3" w:rsidRDefault="00AD21B3" w:rsidP="00B67B05">
            <w:pPr>
              <w:pStyle w:val="ConsPlusNormal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От 3 до 5 лет</w:t>
            </w:r>
          </w:p>
        </w:tc>
        <w:tc>
          <w:tcPr>
            <w:tcW w:w="6095" w:type="dxa"/>
          </w:tcPr>
          <w:p w:rsidR="00AD21B3" w:rsidRPr="00AD21B3" w:rsidRDefault="00AD21B3" w:rsidP="00B6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10</w:t>
            </w:r>
          </w:p>
        </w:tc>
      </w:tr>
      <w:tr w:rsidR="00AD21B3" w:rsidTr="00AD21B3">
        <w:tc>
          <w:tcPr>
            <w:tcW w:w="3323" w:type="dxa"/>
          </w:tcPr>
          <w:p w:rsidR="00AD21B3" w:rsidRPr="00AD21B3" w:rsidRDefault="00AD21B3" w:rsidP="00B67B05">
            <w:pPr>
              <w:pStyle w:val="ConsPlusNormal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От 5 до 10 лет</w:t>
            </w:r>
          </w:p>
        </w:tc>
        <w:tc>
          <w:tcPr>
            <w:tcW w:w="6095" w:type="dxa"/>
          </w:tcPr>
          <w:p w:rsidR="00AD21B3" w:rsidRPr="00AD21B3" w:rsidRDefault="00AD21B3" w:rsidP="00B6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15</w:t>
            </w:r>
          </w:p>
        </w:tc>
      </w:tr>
      <w:tr w:rsidR="00AD21B3" w:rsidTr="00AD21B3">
        <w:tc>
          <w:tcPr>
            <w:tcW w:w="3323" w:type="dxa"/>
          </w:tcPr>
          <w:p w:rsidR="00AD21B3" w:rsidRPr="00AD21B3" w:rsidRDefault="00AD21B3" w:rsidP="00B67B05">
            <w:pPr>
              <w:pStyle w:val="ConsPlusNormal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От 10 до 15 лет</w:t>
            </w:r>
          </w:p>
        </w:tc>
        <w:tc>
          <w:tcPr>
            <w:tcW w:w="6095" w:type="dxa"/>
          </w:tcPr>
          <w:p w:rsidR="00AD21B3" w:rsidRPr="00AD21B3" w:rsidRDefault="00AD21B3" w:rsidP="00B6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20</w:t>
            </w:r>
          </w:p>
        </w:tc>
      </w:tr>
      <w:tr w:rsidR="00AD21B3" w:rsidTr="00AD21B3">
        <w:tc>
          <w:tcPr>
            <w:tcW w:w="3323" w:type="dxa"/>
          </w:tcPr>
          <w:p w:rsidR="00AD21B3" w:rsidRPr="00AD21B3" w:rsidRDefault="00AD21B3" w:rsidP="00B67B05">
            <w:pPr>
              <w:pStyle w:val="ConsPlusNormal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От 15 и более</w:t>
            </w:r>
          </w:p>
        </w:tc>
        <w:tc>
          <w:tcPr>
            <w:tcW w:w="6095" w:type="dxa"/>
          </w:tcPr>
          <w:p w:rsidR="00AD21B3" w:rsidRPr="00AD21B3" w:rsidRDefault="00AD21B3" w:rsidP="00B6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30</w:t>
            </w:r>
          </w:p>
        </w:tc>
      </w:tr>
    </w:tbl>
    <w:p w:rsidR="00AD21B3" w:rsidRPr="00AD21B3" w:rsidRDefault="00AD21B3" w:rsidP="00AD21B3">
      <w:pPr>
        <w:pStyle w:val="ConsPlusNormal"/>
        <w:ind w:firstLine="540"/>
        <w:jc w:val="both"/>
        <w:rPr>
          <w:sz w:val="16"/>
          <w:szCs w:val="16"/>
        </w:rPr>
      </w:pPr>
    </w:p>
    <w:p w:rsidR="00AD21B3" w:rsidRPr="00AD21B3" w:rsidRDefault="00AD21B3" w:rsidP="00AD21B3">
      <w:pPr>
        <w:pStyle w:val="ConsPlusNormal"/>
        <w:ind w:firstLine="540"/>
        <w:jc w:val="both"/>
        <w:rPr>
          <w:sz w:val="24"/>
          <w:szCs w:val="24"/>
        </w:rPr>
      </w:pPr>
      <w:r w:rsidRPr="00AD21B3">
        <w:rPr>
          <w:sz w:val="24"/>
          <w:szCs w:val="24"/>
        </w:rPr>
        <w:t xml:space="preserve">4.1.2. Надбавка за стаж непрерывной работы в </w:t>
      </w:r>
      <w:r>
        <w:rPr>
          <w:sz w:val="24"/>
          <w:szCs w:val="24"/>
        </w:rPr>
        <w:t>о</w:t>
      </w:r>
      <w:r w:rsidRPr="00AD21B3">
        <w:rPr>
          <w:sz w:val="24"/>
          <w:szCs w:val="24"/>
        </w:rPr>
        <w:t xml:space="preserve">рганизациях устанавливается работникам </w:t>
      </w:r>
      <w:r>
        <w:rPr>
          <w:sz w:val="24"/>
          <w:szCs w:val="24"/>
        </w:rPr>
        <w:t>о</w:t>
      </w:r>
      <w:r w:rsidRPr="00AD21B3">
        <w:rPr>
          <w:sz w:val="24"/>
          <w:szCs w:val="24"/>
        </w:rPr>
        <w:t xml:space="preserve">рганизации, занимающим </w:t>
      </w:r>
      <w:r w:rsidR="00F23AEA">
        <w:rPr>
          <w:sz w:val="24"/>
          <w:szCs w:val="24"/>
        </w:rPr>
        <w:t xml:space="preserve">должности </w:t>
      </w:r>
      <w:r w:rsidRPr="00AD21B3">
        <w:rPr>
          <w:sz w:val="24"/>
          <w:szCs w:val="24"/>
        </w:rPr>
        <w:t>руководителей структурных подразделений сферы образования, должности, относящиеся к профессиональной квалификационной группе общеотраслевых должностей служащих четвертого уровня, в следующих размерах:</w:t>
      </w:r>
    </w:p>
    <w:p w:rsidR="00AD21B3" w:rsidRPr="00AD21B3" w:rsidRDefault="00AD21B3" w:rsidP="00AD21B3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095"/>
      </w:tblGrid>
      <w:tr w:rsidR="00AD21B3" w:rsidTr="00AD21B3">
        <w:tc>
          <w:tcPr>
            <w:tcW w:w="3323" w:type="dxa"/>
          </w:tcPr>
          <w:p w:rsidR="00AD21B3" w:rsidRPr="00AD21B3" w:rsidRDefault="00AD21B3" w:rsidP="00B6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Стаж работы</w:t>
            </w:r>
          </w:p>
        </w:tc>
        <w:tc>
          <w:tcPr>
            <w:tcW w:w="6095" w:type="dxa"/>
          </w:tcPr>
          <w:p w:rsidR="00AD21B3" w:rsidRPr="00AD21B3" w:rsidRDefault="00AD21B3" w:rsidP="00B67B05">
            <w:pPr>
              <w:pStyle w:val="ConsPlusNormal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Размер надбавки в процентах от должностного оклада</w:t>
            </w:r>
          </w:p>
        </w:tc>
      </w:tr>
      <w:tr w:rsidR="00AD21B3" w:rsidTr="00AD21B3">
        <w:tc>
          <w:tcPr>
            <w:tcW w:w="3323" w:type="dxa"/>
          </w:tcPr>
          <w:p w:rsidR="00AD21B3" w:rsidRPr="00AD21B3" w:rsidRDefault="00AD21B3" w:rsidP="00B67B05">
            <w:pPr>
              <w:pStyle w:val="ConsPlusNormal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До 5 лет</w:t>
            </w:r>
          </w:p>
        </w:tc>
        <w:tc>
          <w:tcPr>
            <w:tcW w:w="6095" w:type="dxa"/>
          </w:tcPr>
          <w:p w:rsidR="00AD21B3" w:rsidRPr="00AD21B3" w:rsidRDefault="00AD21B3" w:rsidP="00B6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10</w:t>
            </w:r>
          </w:p>
        </w:tc>
      </w:tr>
      <w:tr w:rsidR="00AD21B3" w:rsidTr="00AD21B3">
        <w:tc>
          <w:tcPr>
            <w:tcW w:w="3323" w:type="dxa"/>
          </w:tcPr>
          <w:p w:rsidR="00AD21B3" w:rsidRPr="00AD21B3" w:rsidRDefault="00AD21B3" w:rsidP="00B67B05">
            <w:pPr>
              <w:pStyle w:val="ConsPlusNormal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От 5 до 10 лет</w:t>
            </w:r>
          </w:p>
        </w:tc>
        <w:tc>
          <w:tcPr>
            <w:tcW w:w="6095" w:type="dxa"/>
          </w:tcPr>
          <w:p w:rsidR="00AD21B3" w:rsidRPr="00AD21B3" w:rsidRDefault="00AD21B3" w:rsidP="00B6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20</w:t>
            </w:r>
          </w:p>
        </w:tc>
      </w:tr>
      <w:tr w:rsidR="00AD21B3" w:rsidTr="00AD21B3">
        <w:tc>
          <w:tcPr>
            <w:tcW w:w="3323" w:type="dxa"/>
          </w:tcPr>
          <w:p w:rsidR="00AD21B3" w:rsidRPr="00AD21B3" w:rsidRDefault="00AD21B3" w:rsidP="00B67B05">
            <w:pPr>
              <w:pStyle w:val="ConsPlusNormal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От 10 до 15 лет</w:t>
            </w:r>
          </w:p>
        </w:tc>
        <w:tc>
          <w:tcPr>
            <w:tcW w:w="6095" w:type="dxa"/>
          </w:tcPr>
          <w:p w:rsidR="00AD21B3" w:rsidRPr="00AD21B3" w:rsidRDefault="00AD21B3" w:rsidP="00B6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30</w:t>
            </w:r>
          </w:p>
        </w:tc>
      </w:tr>
      <w:tr w:rsidR="00AD21B3" w:rsidTr="00AD21B3">
        <w:tc>
          <w:tcPr>
            <w:tcW w:w="3323" w:type="dxa"/>
          </w:tcPr>
          <w:p w:rsidR="00AD21B3" w:rsidRPr="00AD21B3" w:rsidRDefault="00AD21B3" w:rsidP="00B67B05">
            <w:pPr>
              <w:pStyle w:val="ConsPlusNormal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От 15 и более</w:t>
            </w:r>
          </w:p>
        </w:tc>
        <w:tc>
          <w:tcPr>
            <w:tcW w:w="6095" w:type="dxa"/>
          </w:tcPr>
          <w:p w:rsidR="00AD21B3" w:rsidRPr="00AD21B3" w:rsidRDefault="00AD21B3" w:rsidP="00B6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1B3">
              <w:rPr>
                <w:sz w:val="24"/>
                <w:szCs w:val="24"/>
              </w:rPr>
              <w:t>40</w:t>
            </w:r>
          </w:p>
        </w:tc>
      </w:tr>
    </w:tbl>
    <w:p w:rsidR="0067421D" w:rsidRDefault="0067421D" w:rsidP="00AD21B3">
      <w:pPr>
        <w:pStyle w:val="ConsPlusNormal"/>
        <w:ind w:firstLine="567"/>
        <w:jc w:val="both"/>
        <w:rPr>
          <w:sz w:val="24"/>
          <w:szCs w:val="24"/>
        </w:rPr>
      </w:pPr>
    </w:p>
    <w:p w:rsidR="004B03EF" w:rsidRPr="004B03EF" w:rsidRDefault="004B03EF" w:rsidP="004B03EF">
      <w:pPr>
        <w:pStyle w:val="ConsPlusNormal"/>
        <w:ind w:firstLine="539"/>
        <w:jc w:val="both"/>
        <w:rPr>
          <w:sz w:val="24"/>
          <w:szCs w:val="24"/>
        </w:rPr>
      </w:pPr>
      <w:r w:rsidRPr="004B03EF">
        <w:rPr>
          <w:sz w:val="24"/>
          <w:szCs w:val="24"/>
        </w:rPr>
        <w:t>4.1.3. Порядок исчисления стажа непрерывной работы, дающего право на получение выплаты</w:t>
      </w:r>
    </w:p>
    <w:p w:rsidR="004B03EF" w:rsidRPr="004B03EF" w:rsidRDefault="004B03EF" w:rsidP="004B03EF">
      <w:pPr>
        <w:pStyle w:val="ConsPlusNormal"/>
        <w:ind w:firstLine="539"/>
        <w:jc w:val="both"/>
        <w:rPr>
          <w:sz w:val="24"/>
          <w:szCs w:val="24"/>
        </w:rPr>
      </w:pPr>
      <w:r w:rsidRPr="004B03EF">
        <w:rPr>
          <w:sz w:val="24"/>
          <w:szCs w:val="24"/>
        </w:rPr>
        <w:t>В стаж непрерывной работы, дающий право на установление выплаты за стаж работы, включаются:</w:t>
      </w:r>
    </w:p>
    <w:p w:rsidR="004B03EF" w:rsidRPr="004B03EF" w:rsidRDefault="004B03EF" w:rsidP="004B03EF">
      <w:pPr>
        <w:pStyle w:val="ConsPlusNormal"/>
        <w:ind w:firstLine="539"/>
        <w:jc w:val="both"/>
        <w:rPr>
          <w:sz w:val="24"/>
          <w:szCs w:val="24"/>
        </w:rPr>
      </w:pPr>
      <w:r w:rsidRPr="004B03EF">
        <w:rPr>
          <w:sz w:val="24"/>
          <w:szCs w:val="24"/>
        </w:rPr>
        <w:t xml:space="preserve">время работы в организациях на должностях, предусмотренных </w:t>
      </w:r>
      <w:hyperlink w:anchor="P299" w:history="1">
        <w:r w:rsidRPr="004B03EF">
          <w:rPr>
            <w:sz w:val="24"/>
            <w:szCs w:val="24"/>
          </w:rPr>
          <w:t>подпунктами 4.1.1</w:t>
        </w:r>
      </w:hyperlink>
      <w:r w:rsidRPr="004B03EF">
        <w:rPr>
          <w:sz w:val="24"/>
          <w:szCs w:val="24"/>
        </w:rPr>
        <w:t xml:space="preserve"> и </w:t>
      </w:r>
      <w:hyperlink w:anchor="P314" w:history="1">
        <w:r w:rsidRPr="004B03EF">
          <w:rPr>
            <w:sz w:val="24"/>
            <w:szCs w:val="24"/>
          </w:rPr>
          <w:t>4.1.2</w:t>
        </w:r>
      </w:hyperlink>
      <w:r w:rsidRPr="004B03EF">
        <w:rPr>
          <w:sz w:val="24"/>
          <w:szCs w:val="24"/>
        </w:rPr>
        <w:t xml:space="preserve"> настоящего Положения;</w:t>
      </w:r>
    </w:p>
    <w:p w:rsidR="004B03EF" w:rsidRPr="004B03EF" w:rsidRDefault="004B03EF" w:rsidP="004B03EF">
      <w:pPr>
        <w:pStyle w:val="ConsPlusNormal"/>
        <w:ind w:firstLine="539"/>
        <w:jc w:val="both"/>
        <w:rPr>
          <w:sz w:val="24"/>
          <w:szCs w:val="24"/>
        </w:rPr>
      </w:pPr>
      <w:r w:rsidRPr="004B03EF">
        <w:rPr>
          <w:sz w:val="24"/>
          <w:szCs w:val="24"/>
        </w:rPr>
        <w:t xml:space="preserve">время работы на выборных должностях в Советах народных депутатов и партийных органах всех уровней, на должностях руководителей и специалистов в аппаратах и </w:t>
      </w:r>
      <w:r w:rsidRPr="004B03EF">
        <w:rPr>
          <w:sz w:val="24"/>
          <w:szCs w:val="24"/>
        </w:rPr>
        <w:lastRenderedPageBreak/>
        <w:t>исполнительных комитетах Советов народных депутатов;</w:t>
      </w:r>
    </w:p>
    <w:p w:rsidR="004B03EF" w:rsidRPr="004B03EF" w:rsidRDefault="004B03EF" w:rsidP="004B03EF">
      <w:pPr>
        <w:pStyle w:val="ConsPlusNormal"/>
        <w:ind w:firstLine="539"/>
        <w:jc w:val="both"/>
        <w:rPr>
          <w:sz w:val="24"/>
          <w:szCs w:val="24"/>
        </w:rPr>
      </w:pPr>
      <w:r w:rsidRPr="004B03EF">
        <w:rPr>
          <w:sz w:val="24"/>
          <w:szCs w:val="24"/>
        </w:rPr>
        <w:t>время работы на должностях государственной гражданской (государственной) службы и муниципальной службы;</w:t>
      </w:r>
    </w:p>
    <w:p w:rsidR="004B03EF" w:rsidRPr="004B03EF" w:rsidRDefault="004B03EF" w:rsidP="004B03EF">
      <w:pPr>
        <w:pStyle w:val="ConsPlusNormal"/>
        <w:ind w:firstLine="539"/>
        <w:jc w:val="both"/>
        <w:rPr>
          <w:sz w:val="24"/>
          <w:szCs w:val="24"/>
        </w:rPr>
      </w:pPr>
      <w:r w:rsidRPr="004B03EF">
        <w:rPr>
          <w:sz w:val="24"/>
          <w:szCs w:val="24"/>
        </w:rPr>
        <w:t>время работы в профсоюзных организациях, комсомольских органах и органах народного контроля;</w:t>
      </w:r>
    </w:p>
    <w:p w:rsidR="004B03EF" w:rsidRDefault="004B03EF" w:rsidP="004B03EF">
      <w:pPr>
        <w:pStyle w:val="ConsPlusNormal"/>
        <w:ind w:firstLine="539"/>
        <w:jc w:val="both"/>
        <w:rPr>
          <w:sz w:val="24"/>
          <w:szCs w:val="24"/>
        </w:rPr>
      </w:pPr>
      <w:r w:rsidRPr="004B03EF">
        <w:rPr>
          <w:sz w:val="24"/>
          <w:szCs w:val="24"/>
        </w:rPr>
        <w:t>время работы на предприятиях, в общественных организациях на должностях руководителей и специалистов, аналогичных должностям руководителей и специалистов в организациях;</w:t>
      </w:r>
    </w:p>
    <w:p w:rsidR="004B03EF" w:rsidRDefault="004B03EF" w:rsidP="004B03EF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4B03EF">
        <w:rPr>
          <w:sz w:val="24"/>
          <w:szCs w:val="24"/>
        </w:rPr>
        <w:t xml:space="preserve">время обучения работников организаций в учебных заведениях, в том числе на курсах по подготовке, переподготовке и повышению квалификации кадров с отрывом от производства (для граждан, прошедших обучение до вступления в силу Федерального </w:t>
      </w:r>
      <w:hyperlink r:id="rId9" w:history="1">
        <w:r w:rsidRPr="004B03EF">
          <w:rPr>
            <w:sz w:val="24"/>
            <w:szCs w:val="24"/>
          </w:rPr>
          <w:t>закона</w:t>
        </w:r>
      </w:hyperlink>
      <w:r w:rsidRPr="004B03EF">
        <w:rPr>
          <w:sz w:val="24"/>
          <w:szCs w:val="24"/>
        </w:rPr>
        <w:t xml:space="preserve"> от 29 декабря 2012 года N 273-ФЗ "Об образовании в Российской Федерации") и время обучения в организациях, осуществляющих образовательную деятельность, в целях получения профессионального образования и дополнительного</w:t>
      </w:r>
      <w:proofErr w:type="gramEnd"/>
      <w:r w:rsidRPr="004B03EF">
        <w:rPr>
          <w:sz w:val="24"/>
          <w:szCs w:val="24"/>
        </w:rPr>
        <w:t xml:space="preserve"> профессионального образования, профессионального обучения с отрывом от производства (для граждан, прошедших обучение после вступления в силу Федерального </w:t>
      </w:r>
      <w:hyperlink r:id="rId10" w:history="1">
        <w:r w:rsidRPr="004B03EF">
          <w:rPr>
            <w:sz w:val="24"/>
            <w:szCs w:val="24"/>
          </w:rPr>
          <w:t>закона</w:t>
        </w:r>
      </w:hyperlink>
      <w:r w:rsidRPr="004B03EF">
        <w:rPr>
          <w:sz w:val="24"/>
          <w:szCs w:val="24"/>
        </w:rPr>
        <w:t xml:space="preserve"> от 29 декабря 2012 года N 273-ФЗ "Об образовании в Российской Федерации"), если работники работали в </w:t>
      </w:r>
      <w:r>
        <w:rPr>
          <w:sz w:val="24"/>
          <w:szCs w:val="24"/>
        </w:rPr>
        <w:t>о</w:t>
      </w:r>
      <w:r w:rsidRPr="004B03EF">
        <w:rPr>
          <w:sz w:val="24"/>
          <w:szCs w:val="24"/>
        </w:rPr>
        <w:t>рганизациях до поступления на обучение не менее девяти месяцев;</w:t>
      </w:r>
    </w:p>
    <w:p w:rsidR="004B03EF" w:rsidRDefault="004B03EF" w:rsidP="004B03EF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4B03EF">
        <w:rPr>
          <w:sz w:val="24"/>
          <w:szCs w:val="24"/>
        </w:rPr>
        <w:t xml:space="preserve">время нахождения на действительной военной службе лиц офицерского состава (рядового и начальствующего состава), прапорщиков, мичманов и военнослужащих сверхсрочной службы, уволенных с действительной военной службы по возрасту, болезни, сокращению штатов или ограниченному состоянию здоровья, если перерыв между днем увольнения с действительной военной службы и днем поступления на работу в </w:t>
      </w:r>
      <w:r>
        <w:rPr>
          <w:sz w:val="24"/>
          <w:szCs w:val="24"/>
        </w:rPr>
        <w:t>о</w:t>
      </w:r>
      <w:r w:rsidRPr="004B03EF">
        <w:rPr>
          <w:sz w:val="24"/>
          <w:szCs w:val="24"/>
        </w:rPr>
        <w:t>рганизацию не превысил одного года.</w:t>
      </w:r>
      <w:proofErr w:type="gramEnd"/>
      <w:r w:rsidRPr="004B03EF">
        <w:rPr>
          <w:sz w:val="24"/>
          <w:szCs w:val="24"/>
        </w:rPr>
        <w:t xml:space="preserve"> Ветеранам боевых действий на территории других государств, ветеранам, исполнявшим обязанности военной службы в условиях чрезвычайного положения и вооруженных конфликтов,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4B03EF" w:rsidRDefault="004B03EF" w:rsidP="004B03EF">
      <w:pPr>
        <w:pStyle w:val="ConsPlusNormal"/>
        <w:ind w:firstLine="539"/>
        <w:jc w:val="both"/>
        <w:rPr>
          <w:sz w:val="24"/>
          <w:szCs w:val="24"/>
        </w:rPr>
      </w:pPr>
      <w:r w:rsidRPr="004B03EF">
        <w:rPr>
          <w:sz w:val="24"/>
          <w:szCs w:val="24"/>
        </w:rPr>
        <w:t>время отпуска по уходу за ребенком до достижения им возраста трех лет работникам, состоящим в трудовых отношениях с организациями;</w:t>
      </w:r>
    </w:p>
    <w:p w:rsidR="004B03EF" w:rsidRPr="004B03EF" w:rsidRDefault="004B03EF" w:rsidP="004B03EF">
      <w:pPr>
        <w:pStyle w:val="ConsPlusNormal"/>
        <w:ind w:firstLine="539"/>
        <w:jc w:val="both"/>
        <w:rPr>
          <w:sz w:val="24"/>
          <w:szCs w:val="24"/>
        </w:rPr>
      </w:pPr>
      <w:r w:rsidRPr="004B03EF">
        <w:rPr>
          <w:sz w:val="24"/>
          <w:szCs w:val="24"/>
        </w:rPr>
        <w:t>время длительного отпуска сроком до одного года, предоставляемого педагогическим работникам.</w:t>
      </w:r>
    </w:p>
    <w:p w:rsidR="001D3808" w:rsidRDefault="004B03EF" w:rsidP="001D3808">
      <w:pPr>
        <w:pStyle w:val="ConsPlusNormal"/>
        <w:ind w:firstLine="539"/>
        <w:jc w:val="both"/>
        <w:rPr>
          <w:sz w:val="24"/>
          <w:szCs w:val="24"/>
        </w:rPr>
      </w:pPr>
      <w:r w:rsidRPr="004B03EF">
        <w:rPr>
          <w:color w:val="212121"/>
          <w:sz w:val="24"/>
          <w:szCs w:val="24"/>
        </w:rPr>
        <w:t xml:space="preserve">Периоды работы, включаемые в стаж </w:t>
      </w:r>
      <w:r w:rsidRPr="004B03EF">
        <w:rPr>
          <w:sz w:val="24"/>
          <w:szCs w:val="24"/>
        </w:rPr>
        <w:t>непрерывной работы, дающий право на установление выплаты за стаж работы, суммируются</w:t>
      </w:r>
      <w:r>
        <w:rPr>
          <w:sz w:val="24"/>
          <w:szCs w:val="24"/>
        </w:rPr>
        <w:t>.</w:t>
      </w:r>
    </w:p>
    <w:p w:rsidR="001D3808" w:rsidRPr="001D3808" w:rsidRDefault="001D3808" w:rsidP="001D3808">
      <w:pPr>
        <w:pStyle w:val="ConsPlusNormal"/>
        <w:ind w:firstLine="539"/>
        <w:jc w:val="both"/>
        <w:rPr>
          <w:sz w:val="24"/>
          <w:szCs w:val="24"/>
        </w:rPr>
      </w:pPr>
      <w:r w:rsidRPr="001D3808">
        <w:rPr>
          <w:sz w:val="24"/>
          <w:szCs w:val="24"/>
        </w:rPr>
        <w:t>4.1.4. Если у работника право на установление или изменение выплаты за стаж непрерывной работы наступило в период его пребывания в очередном отпуске, а также в период его временной нетрудоспособности, выплата устанавливается после окончания отпуска, периода временной нетрудоспособности.</w:t>
      </w:r>
    </w:p>
    <w:p w:rsidR="001D3808" w:rsidRDefault="001D3808" w:rsidP="001D3808">
      <w:pPr>
        <w:pStyle w:val="ConsPlusNormal"/>
        <w:ind w:firstLine="540"/>
        <w:jc w:val="both"/>
        <w:rPr>
          <w:sz w:val="24"/>
          <w:szCs w:val="24"/>
        </w:rPr>
      </w:pPr>
      <w:r w:rsidRPr="001D3808">
        <w:rPr>
          <w:sz w:val="24"/>
          <w:szCs w:val="24"/>
        </w:rPr>
        <w:t>В том случае, если у работника право на назначение или изменение выплаты за стаж непрерывной работы наступило в период исполнения государственных обязанностей, при прохождении повышения квалификации или профессиональной переподготовки с отрывом от работы, где за слушателем сохраняется средний заработок, ему устанавливается указанная выплата с м</w:t>
      </w:r>
      <w:r>
        <w:rPr>
          <w:sz w:val="24"/>
          <w:szCs w:val="24"/>
        </w:rPr>
        <w:t>омента наступления этого права.</w:t>
      </w:r>
    </w:p>
    <w:p w:rsidR="001D3808" w:rsidRPr="001D3808" w:rsidRDefault="001D3808" w:rsidP="001D3808">
      <w:pPr>
        <w:pStyle w:val="ConsPlusNormal"/>
        <w:ind w:firstLine="540"/>
        <w:jc w:val="both"/>
        <w:rPr>
          <w:sz w:val="24"/>
          <w:szCs w:val="24"/>
        </w:rPr>
      </w:pPr>
      <w:r w:rsidRPr="001D3808">
        <w:rPr>
          <w:sz w:val="24"/>
          <w:szCs w:val="24"/>
        </w:rPr>
        <w:t>4.1.5. Стаж работы, дающий право на получение надбавки за стаж, определяется комиссией по установлению трудового стажа на основании трудовой книжки, а также других документов, удостоверяющих наличие стажа работы (службы), дающего право на получение надбавки за стаж работы.</w:t>
      </w:r>
    </w:p>
    <w:p w:rsidR="001D3808" w:rsidRDefault="001D3808" w:rsidP="001D3808">
      <w:pPr>
        <w:pStyle w:val="ConsPlusNormal"/>
        <w:ind w:firstLine="540"/>
        <w:jc w:val="both"/>
        <w:rPr>
          <w:sz w:val="24"/>
          <w:szCs w:val="24"/>
        </w:rPr>
      </w:pPr>
      <w:r w:rsidRPr="001D3808">
        <w:rPr>
          <w:sz w:val="24"/>
          <w:szCs w:val="24"/>
        </w:rPr>
        <w:t>Назначение надбавки за стаж работы производится на основании приказа руководителя организации по представлению комиссии по установлению трудового стажа. Состав комиссии и положение о ней утверждаются руководителем организации с учетом мнения представительного органа работников.</w:t>
      </w:r>
    </w:p>
    <w:p w:rsidR="001D3808" w:rsidRDefault="001D3808" w:rsidP="001D3808">
      <w:pPr>
        <w:pStyle w:val="ConsPlusNormal"/>
        <w:ind w:firstLine="540"/>
        <w:jc w:val="both"/>
        <w:rPr>
          <w:sz w:val="24"/>
          <w:szCs w:val="24"/>
        </w:rPr>
      </w:pPr>
      <w:r w:rsidRPr="001D3808">
        <w:rPr>
          <w:sz w:val="24"/>
          <w:szCs w:val="24"/>
        </w:rPr>
        <w:t>4.1.6. При временном исполнении обязанностей иного работника надбавка за стаж начисляется на оклад (должностной оклад) по основной работе.</w:t>
      </w:r>
    </w:p>
    <w:p w:rsidR="00862FCD" w:rsidRDefault="001D3808" w:rsidP="00862FCD">
      <w:pPr>
        <w:pStyle w:val="ConsPlusNormal"/>
        <w:ind w:firstLine="540"/>
        <w:jc w:val="both"/>
        <w:rPr>
          <w:sz w:val="24"/>
          <w:szCs w:val="24"/>
        </w:rPr>
      </w:pPr>
      <w:r w:rsidRPr="001D3808">
        <w:rPr>
          <w:sz w:val="24"/>
          <w:szCs w:val="24"/>
        </w:rPr>
        <w:lastRenderedPageBreak/>
        <w:t>4.2. Выплаты за интенсивность и высокие результаты работы</w:t>
      </w:r>
      <w:r w:rsidR="00862FCD">
        <w:rPr>
          <w:sz w:val="24"/>
          <w:szCs w:val="24"/>
        </w:rPr>
        <w:t>.</w:t>
      </w:r>
    </w:p>
    <w:p w:rsidR="00862FCD" w:rsidRDefault="00862FCD" w:rsidP="00862FCD">
      <w:pPr>
        <w:pStyle w:val="ConsPlusNormal"/>
        <w:ind w:firstLine="540"/>
        <w:jc w:val="both"/>
        <w:rPr>
          <w:sz w:val="24"/>
          <w:szCs w:val="24"/>
        </w:rPr>
      </w:pPr>
      <w:r w:rsidRPr="00893859">
        <w:rPr>
          <w:sz w:val="24"/>
          <w:szCs w:val="24"/>
        </w:rPr>
        <w:t>4.2.1. Надбавка за интенсивность и высокие результаты.</w:t>
      </w:r>
    </w:p>
    <w:p w:rsidR="00BA29CD" w:rsidRDefault="00862FCD" w:rsidP="00BA29CD">
      <w:pPr>
        <w:pStyle w:val="ConsPlusNormal"/>
        <w:ind w:firstLine="540"/>
        <w:jc w:val="both"/>
        <w:rPr>
          <w:sz w:val="24"/>
          <w:szCs w:val="24"/>
        </w:rPr>
      </w:pPr>
      <w:r w:rsidRPr="00862FCD">
        <w:rPr>
          <w:sz w:val="24"/>
          <w:szCs w:val="24"/>
        </w:rPr>
        <w:t xml:space="preserve">Надбавка за интенсивность и высокие результаты работы устанавливается работникам </w:t>
      </w:r>
      <w:r>
        <w:rPr>
          <w:sz w:val="24"/>
          <w:szCs w:val="24"/>
        </w:rPr>
        <w:t>о</w:t>
      </w:r>
      <w:r w:rsidRPr="00862FCD">
        <w:rPr>
          <w:sz w:val="24"/>
          <w:szCs w:val="24"/>
        </w:rPr>
        <w:t xml:space="preserve">рганизации в пределах фонда оплаты труда </w:t>
      </w:r>
      <w:r>
        <w:rPr>
          <w:sz w:val="24"/>
          <w:szCs w:val="24"/>
        </w:rPr>
        <w:t>о</w:t>
      </w:r>
      <w:r w:rsidRPr="00862FCD">
        <w:rPr>
          <w:sz w:val="24"/>
          <w:szCs w:val="24"/>
        </w:rPr>
        <w:t>рганизации и максимальными размерами не ограничивается.</w:t>
      </w:r>
    </w:p>
    <w:p w:rsidR="00BA29CD" w:rsidRDefault="00292689" w:rsidP="00BA29CD">
      <w:pPr>
        <w:pStyle w:val="ConsPlusNormal"/>
        <w:ind w:firstLine="539"/>
        <w:jc w:val="both"/>
        <w:rPr>
          <w:sz w:val="24"/>
          <w:szCs w:val="24"/>
        </w:rPr>
      </w:pPr>
      <w:r w:rsidRPr="00BA29CD">
        <w:rPr>
          <w:sz w:val="24"/>
          <w:szCs w:val="24"/>
        </w:rPr>
        <w:t>Размеры и условия осуществления выплаты надбавки устанавливаются коллективными договорами, соглашениями, локальными нормативными актами, принимаемыми с учетом мнения предс</w:t>
      </w:r>
      <w:r w:rsidR="00BA29CD" w:rsidRPr="00BA29CD">
        <w:rPr>
          <w:sz w:val="24"/>
          <w:szCs w:val="24"/>
        </w:rPr>
        <w:t>тавительного органа работников</w:t>
      </w:r>
      <w:r w:rsidR="00BA29CD">
        <w:rPr>
          <w:sz w:val="24"/>
          <w:szCs w:val="24"/>
        </w:rPr>
        <w:t xml:space="preserve"> на основе показателей и критериев эффективности работы, </w:t>
      </w:r>
      <w:r w:rsidR="008C7F49">
        <w:rPr>
          <w:sz w:val="24"/>
          <w:szCs w:val="24"/>
        </w:rPr>
        <w:t>в соответствии с коллективным договором и  локальным нормативным актом организации.</w:t>
      </w:r>
    </w:p>
    <w:p w:rsidR="005D3D7C" w:rsidRPr="005D3D7C" w:rsidRDefault="005D3D7C" w:rsidP="005D3D7C">
      <w:pPr>
        <w:pStyle w:val="ConsPlusNormal"/>
        <w:ind w:firstLine="540"/>
        <w:jc w:val="both"/>
        <w:rPr>
          <w:sz w:val="24"/>
          <w:szCs w:val="24"/>
        </w:rPr>
      </w:pPr>
      <w:r w:rsidRPr="005D3D7C">
        <w:rPr>
          <w:sz w:val="24"/>
          <w:szCs w:val="24"/>
        </w:rPr>
        <w:t>4.2.2. Надбавка за наличие почетного звания</w:t>
      </w:r>
    </w:p>
    <w:p w:rsidR="005D3D7C" w:rsidRPr="005D3D7C" w:rsidRDefault="005D3D7C" w:rsidP="005D3D7C">
      <w:pPr>
        <w:pStyle w:val="ConsPlusNormal"/>
        <w:ind w:firstLine="540"/>
        <w:jc w:val="both"/>
        <w:rPr>
          <w:sz w:val="24"/>
          <w:szCs w:val="24"/>
        </w:rPr>
      </w:pPr>
      <w:r w:rsidRPr="005D3D7C">
        <w:rPr>
          <w:sz w:val="24"/>
          <w:szCs w:val="24"/>
        </w:rPr>
        <w:t xml:space="preserve">Работникам организаций устанавливается надбавка за наличие почетного звания ("Народный", "Заслуженный", "Мастер спорта международного класса") в размере 20 процентов должностного </w:t>
      </w:r>
      <w:r>
        <w:rPr>
          <w:sz w:val="24"/>
          <w:szCs w:val="24"/>
        </w:rPr>
        <w:t>о</w:t>
      </w:r>
      <w:r w:rsidRPr="005D3D7C">
        <w:rPr>
          <w:sz w:val="24"/>
          <w:szCs w:val="24"/>
        </w:rPr>
        <w:t>клада.</w:t>
      </w:r>
    </w:p>
    <w:p w:rsidR="005D3D7C" w:rsidRPr="005D3D7C" w:rsidRDefault="005D3D7C" w:rsidP="005D3D7C">
      <w:pPr>
        <w:pStyle w:val="ConsPlusNormal"/>
        <w:ind w:firstLine="540"/>
        <w:jc w:val="both"/>
        <w:rPr>
          <w:sz w:val="24"/>
          <w:szCs w:val="24"/>
        </w:rPr>
      </w:pPr>
      <w:r w:rsidRPr="005D3D7C">
        <w:rPr>
          <w:sz w:val="24"/>
          <w:szCs w:val="24"/>
        </w:rPr>
        <w:t xml:space="preserve">Надбавка за почетное звание устанавливается при условии соответствия имеющегося звания специфике работы, выполняемой работником в </w:t>
      </w:r>
      <w:r>
        <w:rPr>
          <w:sz w:val="24"/>
          <w:szCs w:val="24"/>
        </w:rPr>
        <w:t>о</w:t>
      </w:r>
      <w:r w:rsidRPr="005D3D7C">
        <w:rPr>
          <w:sz w:val="24"/>
          <w:szCs w:val="24"/>
        </w:rPr>
        <w:t>рганизации.</w:t>
      </w:r>
    </w:p>
    <w:p w:rsidR="005D3D7C" w:rsidRPr="005D3D7C" w:rsidRDefault="005D3D7C" w:rsidP="005D3D7C">
      <w:pPr>
        <w:pStyle w:val="ConsPlusNormal"/>
        <w:ind w:firstLine="540"/>
        <w:jc w:val="both"/>
        <w:rPr>
          <w:sz w:val="24"/>
          <w:szCs w:val="24"/>
        </w:rPr>
      </w:pPr>
      <w:r w:rsidRPr="005D3D7C">
        <w:rPr>
          <w:sz w:val="24"/>
          <w:szCs w:val="24"/>
        </w:rPr>
        <w:t xml:space="preserve">4.2.3. Надбавка за </w:t>
      </w:r>
      <w:proofErr w:type="spellStart"/>
      <w:r w:rsidRPr="005D3D7C">
        <w:rPr>
          <w:sz w:val="24"/>
          <w:szCs w:val="24"/>
        </w:rPr>
        <w:t>категорийность</w:t>
      </w:r>
      <w:proofErr w:type="spellEnd"/>
      <w:r w:rsidRPr="005D3D7C">
        <w:rPr>
          <w:sz w:val="24"/>
          <w:szCs w:val="24"/>
        </w:rPr>
        <w:t xml:space="preserve"> водителям</w:t>
      </w:r>
    </w:p>
    <w:p w:rsidR="001D3808" w:rsidRPr="005D3D7C" w:rsidRDefault="001D3808" w:rsidP="005D3D7C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558"/>
      </w:tblGrid>
      <w:tr w:rsidR="005D3D7C" w:rsidRPr="005D3D7C" w:rsidTr="005D3D7C">
        <w:tc>
          <w:tcPr>
            <w:tcW w:w="6860" w:type="dxa"/>
          </w:tcPr>
          <w:p w:rsidR="005D3D7C" w:rsidRPr="005D3D7C" w:rsidRDefault="005D3D7C" w:rsidP="005D3D7C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D7C">
              <w:rPr>
                <w:sz w:val="24"/>
                <w:szCs w:val="24"/>
              </w:rPr>
              <w:t>Вид доплаты</w:t>
            </w:r>
          </w:p>
        </w:tc>
        <w:tc>
          <w:tcPr>
            <w:tcW w:w="2558" w:type="dxa"/>
          </w:tcPr>
          <w:p w:rsidR="005D3D7C" w:rsidRPr="005D3D7C" w:rsidRDefault="005D3D7C" w:rsidP="005D3D7C">
            <w:pPr>
              <w:pStyle w:val="ConsPlusNormal"/>
              <w:rPr>
                <w:sz w:val="24"/>
                <w:szCs w:val="24"/>
              </w:rPr>
            </w:pPr>
            <w:r w:rsidRPr="005D3D7C">
              <w:rPr>
                <w:sz w:val="24"/>
                <w:szCs w:val="24"/>
              </w:rPr>
              <w:t>Размеры доплаты в процентах от должностного оклада</w:t>
            </w:r>
          </w:p>
        </w:tc>
      </w:tr>
      <w:tr w:rsidR="005D3D7C" w:rsidRPr="005D3D7C" w:rsidTr="005D3D7C">
        <w:tc>
          <w:tcPr>
            <w:tcW w:w="6860" w:type="dxa"/>
          </w:tcPr>
          <w:p w:rsidR="005D3D7C" w:rsidRPr="005D3D7C" w:rsidRDefault="005D3D7C" w:rsidP="005D3D7C">
            <w:pPr>
              <w:pStyle w:val="ConsPlusNormal"/>
              <w:rPr>
                <w:sz w:val="24"/>
                <w:szCs w:val="24"/>
              </w:rPr>
            </w:pPr>
            <w:r w:rsidRPr="005D3D7C">
              <w:rPr>
                <w:sz w:val="24"/>
                <w:szCs w:val="24"/>
              </w:rPr>
              <w:t>За наличие категорий "B", "C", "D", "E", или "B", "C", "D", "BE", или "B", "C", "D", "CE"</w:t>
            </w:r>
          </w:p>
        </w:tc>
        <w:tc>
          <w:tcPr>
            <w:tcW w:w="2558" w:type="dxa"/>
          </w:tcPr>
          <w:p w:rsidR="005D3D7C" w:rsidRPr="005D3D7C" w:rsidRDefault="005D3D7C" w:rsidP="005D3D7C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D7C">
              <w:rPr>
                <w:sz w:val="24"/>
                <w:szCs w:val="24"/>
              </w:rPr>
              <w:t>20</w:t>
            </w:r>
          </w:p>
        </w:tc>
      </w:tr>
      <w:tr w:rsidR="005D3D7C" w:rsidRPr="005D3D7C" w:rsidTr="005D3D7C">
        <w:tc>
          <w:tcPr>
            <w:tcW w:w="6860" w:type="dxa"/>
          </w:tcPr>
          <w:p w:rsidR="005D3D7C" w:rsidRPr="005D3D7C" w:rsidRDefault="005D3D7C" w:rsidP="005D3D7C">
            <w:pPr>
              <w:pStyle w:val="ConsPlusNormal"/>
              <w:rPr>
                <w:sz w:val="24"/>
                <w:szCs w:val="24"/>
              </w:rPr>
            </w:pPr>
            <w:r w:rsidRPr="005D3D7C">
              <w:rPr>
                <w:sz w:val="24"/>
                <w:szCs w:val="24"/>
              </w:rPr>
              <w:t>За наличие категорий "B", "C", "E", или "B", "C", "BE", или "B", "C", "CE", или "B", "C", "D", или "D"</w:t>
            </w:r>
          </w:p>
        </w:tc>
        <w:tc>
          <w:tcPr>
            <w:tcW w:w="2558" w:type="dxa"/>
          </w:tcPr>
          <w:p w:rsidR="005D3D7C" w:rsidRPr="005D3D7C" w:rsidRDefault="005D3D7C" w:rsidP="005D3D7C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D7C">
              <w:rPr>
                <w:sz w:val="24"/>
                <w:szCs w:val="24"/>
              </w:rPr>
              <w:t>10</w:t>
            </w:r>
          </w:p>
        </w:tc>
      </w:tr>
    </w:tbl>
    <w:p w:rsidR="001D3808" w:rsidRDefault="001D3808" w:rsidP="001D3808">
      <w:pPr>
        <w:pStyle w:val="ConsPlusNormal"/>
        <w:ind w:firstLine="540"/>
        <w:jc w:val="both"/>
        <w:rPr>
          <w:sz w:val="24"/>
          <w:szCs w:val="24"/>
        </w:rPr>
      </w:pPr>
    </w:p>
    <w:p w:rsidR="005D3D7C" w:rsidRPr="005D3D7C" w:rsidRDefault="005D3D7C" w:rsidP="005D3D7C">
      <w:pPr>
        <w:pStyle w:val="ConsPlusNormal"/>
        <w:ind w:firstLine="539"/>
        <w:jc w:val="both"/>
        <w:rPr>
          <w:sz w:val="24"/>
          <w:szCs w:val="24"/>
        </w:rPr>
      </w:pPr>
      <w:r w:rsidRPr="005D3D7C">
        <w:rPr>
          <w:sz w:val="24"/>
          <w:szCs w:val="24"/>
        </w:rPr>
        <w:t>4.3. Выплаты за качество выполняемых работ</w:t>
      </w:r>
    </w:p>
    <w:p w:rsidR="005D3D7C" w:rsidRDefault="005D3D7C" w:rsidP="005D3D7C">
      <w:pPr>
        <w:pStyle w:val="ConsPlusNormal"/>
        <w:ind w:firstLine="539"/>
        <w:jc w:val="both"/>
        <w:rPr>
          <w:sz w:val="24"/>
          <w:szCs w:val="24"/>
        </w:rPr>
      </w:pPr>
      <w:r w:rsidRPr="005D3D7C">
        <w:rPr>
          <w:sz w:val="24"/>
          <w:szCs w:val="24"/>
        </w:rPr>
        <w:t xml:space="preserve">Надбавка за качество выполняемых работ устанавливается работникам </w:t>
      </w:r>
      <w:r>
        <w:rPr>
          <w:sz w:val="24"/>
          <w:szCs w:val="24"/>
        </w:rPr>
        <w:t>о</w:t>
      </w:r>
      <w:r w:rsidRPr="005D3D7C">
        <w:rPr>
          <w:sz w:val="24"/>
          <w:szCs w:val="24"/>
        </w:rPr>
        <w:t xml:space="preserve">рганизации в пределах фонда оплаты труда </w:t>
      </w:r>
      <w:r>
        <w:rPr>
          <w:sz w:val="24"/>
          <w:szCs w:val="24"/>
        </w:rPr>
        <w:t>о</w:t>
      </w:r>
      <w:r w:rsidRPr="005D3D7C">
        <w:rPr>
          <w:sz w:val="24"/>
          <w:szCs w:val="24"/>
        </w:rPr>
        <w:t>рганизации и максимальными размерами не ограничивается.</w:t>
      </w:r>
    </w:p>
    <w:p w:rsidR="005D3D7C" w:rsidRPr="005D3D7C" w:rsidRDefault="005D3D7C" w:rsidP="005D3D7C">
      <w:pPr>
        <w:pStyle w:val="ConsPlusNormal"/>
        <w:ind w:firstLine="539"/>
        <w:jc w:val="both"/>
        <w:rPr>
          <w:sz w:val="24"/>
          <w:szCs w:val="24"/>
        </w:rPr>
      </w:pPr>
      <w:r w:rsidRPr="005D3D7C">
        <w:rPr>
          <w:sz w:val="24"/>
          <w:szCs w:val="24"/>
        </w:rPr>
        <w:t xml:space="preserve">Критериями определения размера надбавки являются показатели эффективности деятельности муниципальных образовательных организаций </w:t>
      </w:r>
      <w:proofErr w:type="spellStart"/>
      <w:r w:rsidRPr="005D3D7C">
        <w:rPr>
          <w:sz w:val="24"/>
          <w:szCs w:val="24"/>
        </w:rPr>
        <w:t>Устюженского</w:t>
      </w:r>
      <w:proofErr w:type="spellEnd"/>
      <w:r w:rsidRPr="005D3D7C">
        <w:rPr>
          <w:sz w:val="24"/>
          <w:szCs w:val="24"/>
        </w:rPr>
        <w:t xml:space="preserve"> муниципального района, утвержденные постановлением администрации района</w:t>
      </w:r>
      <w:r w:rsidR="00F23AEA">
        <w:rPr>
          <w:sz w:val="24"/>
          <w:szCs w:val="24"/>
        </w:rPr>
        <w:t>.</w:t>
      </w:r>
    </w:p>
    <w:p w:rsidR="008C7F49" w:rsidRDefault="0019173C" w:rsidP="008C7F49">
      <w:pPr>
        <w:pStyle w:val="ConsPlusNormal"/>
        <w:ind w:firstLine="539"/>
        <w:jc w:val="both"/>
        <w:rPr>
          <w:sz w:val="24"/>
          <w:szCs w:val="24"/>
        </w:rPr>
      </w:pPr>
      <w:r w:rsidRPr="00BA29CD">
        <w:rPr>
          <w:sz w:val="24"/>
          <w:szCs w:val="24"/>
        </w:rPr>
        <w:t xml:space="preserve">Размеры и условия осуществления выплаты надбавки устанавливаются коллективными договорами, соглашениями, локальными нормативными актами, </w:t>
      </w:r>
      <w:r w:rsidR="008C7F49">
        <w:rPr>
          <w:sz w:val="24"/>
          <w:szCs w:val="24"/>
        </w:rPr>
        <w:t>в соответствии с коллективным договором и  локальным нормативным актом организации.</w:t>
      </w:r>
    </w:p>
    <w:p w:rsidR="0019173C" w:rsidRDefault="0019173C" w:rsidP="0019173C">
      <w:pPr>
        <w:pStyle w:val="ConsPlusNormal"/>
        <w:ind w:firstLine="539"/>
        <w:jc w:val="both"/>
        <w:rPr>
          <w:sz w:val="24"/>
          <w:szCs w:val="24"/>
        </w:rPr>
      </w:pPr>
    </w:p>
    <w:p w:rsidR="005D3D7C" w:rsidRPr="005D3D7C" w:rsidRDefault="005D3D7C" w:rsidP="005D3D7C">
      <w:pPr>
        <w:pStyle w:val="ConsPlusNormal"/>
        <w:ind w:firstLine="539"/>
        <w:jc w:val="both"/>
        <w:rPr>
          <w:sz w:val="24"/>
          <w:szCs w:val="24"/>
        </w:rPr>
      </w:pPr>
      <w:r w:rsidRPr="005D3D7C">
        <w:rPr>
          <w:sz w:val="24"/>
          <w:szCs w:val="24"/>
        </w:rPr>
        <w:t>4.4. Премиальные выплаты по итогам работы</w:t>
      </w:r>
    </w:p>
    <w:p w:rsidR="005D3D7C" w:rsidRPr="005D3D7C" w:rsidRDefault="005D3D7C" w:rsidP="005D3D7C">
      <w:pPr>
        <w:pStyle w:val="ConsPlusNormal"/>
        <w:ind w:firstLine="539"/>
        <w:jc w:val="both"/>
        <w:rPr>
          <w:sz w:val="24"/>
          <w:szCs w:val="24"/>
        </w:rPr>
      </w:pPr>
      <w:r w:rsidRPr="005D3D7C">
        <w:rPr>
          <w:sz w:val="24"/>
          <w:szCs w:val="24"/>
        </w:rPr>
        <w:t>Премия по итогам работы:</w:t>
      </w:r>
    </w:p>
    <w:p w:rsidR="005D3D7C" w:rsidRPr="005D3D7C" w:rsidRDefault="005D3D7C" w:rsidP="005D3D7C">
      <w:pPr>
        <w:pStyle w:val="ConsPlusNormal"/>
        <w:ind w:firstLine="539"/>
        <w:jc w:val="both"/>
        <w:rPr>
          <w:sz w:val="24"/>
          <w:szCs w:val="24"/>
        </w:rPr>
      </w:pPr>
      <w:r w:rsidRPr="005D3D7C">
        <w:rPr>
          <w:sz w:val="24"/>
          <w:szCs w:val="24"/>
        </w:rPr>
        <w:t>за квартал,</w:t>
      </w:r>
    </w:p>
    <w:p w:rsidR="005D3D7C" w:rsidRPr="005D3D7C" w:rsidRDefault="005D3D7C" w:rsidP="005D3D7C">
      <w:pPr>
        <w:pStyle w:val="ConsPlusNormal"/>
        <w:ind w:firstLine="539"/>
        <w:jc w:val="both"/>
        <w:rPr>
          <w:sz w:val="24"/>
          <w:szCs w:val="24"/>
        </w:rPr>
      </w:pPr>
      <w:r w:rsidRPr="005D3D7C">
        <w:rPr>
          <w:sz w:val="24"/>
          <w:szCs w:val="24"/>
        </w:rPr>
        <w:t>за учебный год (календарный год).</w:t>
      </w:r>
    </w:p>
    <w:p w:rsidR="005D3D7C" w:rsidRPr="005D3D7C" w:rsidRDefault="005D3D7C" w:rsidP="005D3D7C">
      <w:pPr>
        <w:pStyle w:val="ConsPlusNormal"/>
        <w:ind w:firstLine="539"/>
        <w:jc w:val="both"/>
        <w:rPr>
          <w:sz w:val="24"/>
          <w:szCs w:val="24"/>
        </w:rPr>
      </w:pPr>
      <w:r w:rsidRPr="005D3D7C">
        <w:rPr>
          <w:sz w:val="24"/>
          <w:szCs w:val="24"/>
        </w:rPr>
        <w:t>Показателями премирования по итогам работы являются:</w:t>
      </w:r>
    </w:p>
    <w:p w:rsidR="005D3D7C" w:rsidRPr="005D3D7C" w:rsidRDefault="005D3D7C" w:rsidP="005D3D7C">
      <w:pPr>
        <w:pStyle w:val="ConsPlusNormal"/>
        <w:ind w:firstLine="539"/>
        <w:jc w:val="both"/>
        <w:rPr>
          <w:sz w:val="24"/>
          <w:szCs w:val="24"/>
        </w:rPr>
      </w:pPr>
      <w:r w:rsidRPr="005D3D7C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5D3D7C" w:rsidRPr="005D3D7C" w:rsidRDefault="005D3D7C" w:rsidP="005D3D7C">
      <w:pPr>
        <w:pStyle w:val="ConsPlusNormal"/>
        <w:ind w:firstLine="539"/>
        <w:jc w:val="both"/>
        <w:rPr>
          <w:sz w:val="24"/>
          <w:szCs w:val="24"/>
        </w:rPr>
      </w:pPr>
      <w:r w:rsidRPr="005D3D7C">
        <w:rPr>
          <w:sz w:val="24"/>
          <w:szCs w:val="24"/>
        </w:rPr>
        <w:t>активное участие в развитии образовательной организации, региональной системы образования;</w:t>
      </w:r>
    </w:p>
    <w:p w:rsidR="005D3D7C" w:rsidRPr="005D3D7C" w:rsidRDefault="005D3D7C" w:rsidP="005D3D7C">
      <w:pPr>
        <w:pStyle w:val="ConsPlusNormal"/>
        <w:ind w:firstLine="539"/>
        <w:jc w:val="both"/>
        <w:rPr>
          <w:sz w:val="24"/>
          <w:szCs w:val="24"/>
        </w:rPr>
      </w:pPr>
      <w:r w:rsidRPr="005D3D7C">
        <w:rPr>
          <w:sz w:val="24"/>
          <w:szCs w:val="24"/>
        </w:rPr>
        <w:t>качественное выполнение особо важных (срочных) работ (мероприятий).</w:t>
      </w:r>
    </w:p>
    <w:p w:rsidR="005D3D7C" w:rsidRPr="005D3D7C" w:rsidRDefault="005D3D7C" w:rsidP="005D3D7C">
      <w:pPr>
        <w:pStyle w:val="ConsPlusNormal"/>
        <w:ind w:firstLine="539"/>
        <w:jc w:val="both"/>
        <w:rPr>
          <w:sz w:val="24"/>
          <w:szCs w:val="24"/>
        </w:rPr>
      </w:pPr>
      <w:r w:rsidRPr="005D3D7C">
        <w:rPr>
          <w:sz w:val="24"/>
          <w:szCs w:val="24"/>
        </w:rPr>
        <w:t>На выплату премий направляется не более 20 процентов средств, предусмотренных на выплаты стимулирующего характера.</w:t>
      </w:r>
    </w:p>
    <w:p w:rsidR="005D3D7C" w:rsidRPr="005D3D7C" w:rsidRDefault="005D3D7C" w:rsidP="005D3D7C">
      <w:pPr>
        <w:pStyle w:val="ConsPlusNormal"/>
        <w:ind w:firstLine="539"/>
        <w:jc w:val="both"/>
        <w:rPr>
          <w:sz w:val="24"/>
          <w:szCs w:val="24"/>
        </w:rPr>
      </w:pPr>
      <w:r w:rsidRPr="005D3D7C">
        <w:rPr>
          <w:sz w:val="24"/>
          <w:szCs w:val="24"/>
        </w:rPr>
        <w:t>Размер премии устанавливается в соответствии с локальными нормативными актами Организации и предельными размерами не ограничивается.</w:t>
      </w:r>
    </w:p>
    <w:p w:rsidR="005D3D7C" w:rsidRPr="005D3D7C" w:rsidRDefault="005D3D7C" w:rsidP="005D3D7C">
      <w:pPr>
        <w:pStyle w:val="ConsPlusNormal"/>
        <w:ind w:firstLine="539"/>
        <w:jc w:val="both"/>
        <w:rPr>
          <w:sz w:val="24"/>
          <w:szCs w:val="24"/>
        </w:rPr>
      </w:pPr>
    </w:p>
    <w:p w:rsidR="0019173C" w:rsidRPr="0019173C" w:rsidRDefault="0019173C" w:rsidP="0019173C">
      <w:pPr>
        <w:pStyle w:val="ConsPlusNormal"/>
        <w:jc w:val="center"/>
        <w:outlineLvl w:val="1"/>
        <w:rPr>
          <w:sz w:val="24"/>
          <w:szCs w:val="24"/>
        </w:rPr>
      </w:pPr>
      <w:r w:rsidRPr="0019173C">
        <w:rPr>
          <w:sz w:val="24"/>
          <w:szCs w:val="24"/>
        </w:rPr>
        <w:t xml:space="preserve">5. Порядок и </w:t>
      </w:r>
      <w:proofErr w:type="gramStart"/>
      <w:r w:rsidRPr="0019173C">
        <w:rPr>
          <w:sz w:val="24"/>
          <w:szCs w:val="24"/>
        </w:rPr>
        <w:t>размеры оплаты труда</w:t>
      </w:r>
      <w:proofErr w:type="gramEnd"/>
      <w:r w:rsidRPr="0019173C">
        <w:rPr>
          <w:sz w:val="24"/>
          <w:szCs w:val="24"/>
        </w:rPr>
        <w:t xml:space="preserve"> руководителей,</w:t>
      </w:r>
    </w:p>
    <w:p w:rsidR="0019173C" w:rsidRPr="0019173C" w:rsidRDefault="00F23AEA" w:rsidP="0019173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их заместителей организаций</w:t>
      </w:r>
    </w:p>
    <w:p w:rsidR="005D3D7C" w:rsidRPr="001D3808" w:rsidRDefault="005D3D7C" w:rsidP="001D3808">
      <w:pPr>
        <w:pStyle w:val="ConsPlusNormal"/>
        <w:ind w:firstLine="540"/>
        <w:jc w:val="both"/>
        <w:rPr>
          <w:sz w:val="24"/>
          <w:szCs w:val="24"/>
        </w:rPr>
      </w:pPr>
    </w:p>
    <w:p w:rsidR="00893859" w:rsidRDefault="00893859" w:rsidP="00893859">
      <w:pPr>
        <w:pStyle w:val="ConsPlusNormal"/>
        <w:ind w:firstLine="540"/>
        <w:jc w:val="both"/>
        <w:rPr>
          <w:sz w:val="24"/>
          <w:szCs w:val="24"/>
        </w:rPr>
      </w:pPr>
      <w:r w:rsidRPr="00893859">
        <w:rPr>
          <w:sz w:val="24"/>
          <w:szCs w:val="24"/>
        </w:rPr>
        <w:t>5.1. Заработная плата руководителя, заместителя р</w:t>
      </w:r>
      <w:r w:rsidR="008C7F49">
        <w:rPr>
          <w:sz w:val="24"/>
          <w:szCs w:val="24"/>
        </w:rPr>
        <w:t xml:space="preserve">уководителя </w:t>
      </w:r>
      <w:r w:rsidRPr="00893859">
        <w:rPr>
          <w:sz w:val="24"/>
          <w:szCs w:val="24"/>
        </w:rPr>
        <w:t xml:space="preserve"> организации состоит из должностного оклада, выплат компенсационного характера и стимулирующего характера.</w:t>
      </w:r>
    </w:p>
    <w:p w:rsidR="00F74E65" w:rsidRDefault="00893859" w:rsidP="00F74E6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93859">
        <w:rPr>
          <w:sz w:val="24"/>
          <w:szCs w:val="24"/>
        </w:rPr>
        <w:t>Предельный уровень соотношения среднемесячной заработной платы руководителя, его заместителей, главного бухгалтера организации, формируемой за счет всех источников финансового обеспечения и рассчитываемой за календарный год, и среднемесячной заработной платы работников организации (без учета заработной платы руководителя, его заместителей, главного бухгалтера) определяется органом местного самоуправления, осуществляющим функции и полномочия учредителя в отношении подведомственных организаций (далее - учредитель орган</w:t>
      </w:r>
      <w:r w:rsidR="007E4D23">
        <w:rPr>
          <w:sz w:val="24"/>
          <w:szCs w:val="24"/>
        </w:rPr>
        <w:t>изации), в кратности от 1 до</w:t>
      </w:r>
      <w:proofErr w:type="gramEnd"/>
      <w:r w:rsidR="007E4D23">
        <w:rPr>
          <w:sz w:val="24"/>
          <w:szCs w:val="24"/>
        </w:rPr>
        <w:t xml:space="preserve"> 4</w:t>
      </w:r>
      <w:r w:rsidRPr="00893859">
        <w:rPr>
          <w:sz w:val="24"/>
          <w:szCs w:val="24"/>
        </w:rPr>
        <w:t>.</w:t>
      </w:r>
    </w:p>
    <w:p w:rsidR="00B67B05" w:rsidRDefault="00893859" w:rsidP="00B67B0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74E65">
        <w:rPr>
          <w:sz w:val="24"/>
          <w:szCs w:val="24"/>
        </w:rPr>
        <w:t>Размеры должностного оклада, выплат компенсационного характера и стимулирующего характера руководителю организации (за исключением руководителя</w:t>
      </w:r>
      <w:r w:rsidR="00F23AEA">
        <w:rPr>
          <w:sz w:val="24"/>
          <w:szCs w:val="24"/>
        </w:rPr>
        <w:t xml:space="preserve"> </w:t>
      </w:r>
      <w:r w:rsidR="00F74E65" w:rsidRPr="00F74E65">
        <w:rPr>
          <w:sz w:val="24"/>
          <w:szCs w:val="24"/>
        </w:rPr>
        <w:t>МБУ ДО «</w:t>
      </w:r>
      <w:proofErr w:type="spellStart"/>
      <w:r w:rsidR="00F74E65" w:rsidRPr="00F74E65">
        <w:rPr>
          <w:sz w:val="24"/>
          <w:szCs w:val="24"/>
        </w:rPr>
        <w:t>Устюженская</w:t>
      </w:r>
      <w:proofErr w:type="spellEnd"/>
      <w:r w:rsidR="00F74E65" w:rsidRPr="00F74E65">
        <w:rPr>
          <w:sz w:val="24"/>
          <w:szCs w:val="24"/>
        </w:rPr>
        <w:t xml:space="preserve"> школа искусств им. В. У. Сипягиной –</w:t>
      </w:r>
      <w:r w:rsidR="00CC3BB3">
        <w:rPr>
          <w:sz w:val="24"/>
          <w:szCs w:val="24"/>
        </w:rPr>
        <w:t xml:space="preserve"> </w:t>
      </w:r>
      <w:proofErr w:type="spellStart"/>
      <w:r w:rsidR="00F74E65" w:rsidRPr="00F74E65">
        <w:rPr>
          <w:sz w:val="24"/>
          <w:szCs w:val="24"/>
        </w:rPr>
        <w:t>Лилиенфельд</w:t>
      </w:r>
      <w:proofErr w:type="spellEnd"/>
      <w:r w:rsidR="00F74E65" w:rsidRPr="00F74E65">
        <w:rPr>
          <w:sz w:val="24"/>
          <w:szCs w:val="24"/>
        </w:rPr>
        <w:t xml:space="preserve">») </w:t>
      </w:r>
      <w:r w:rsidRPr="00F74E65">
        <w:rPr>
          <w:sz w:val="24"/>
          <w:szCs w:val="24"/>
        </w:rPr>
        <w:t xml:space="preserve">определяются </w:t>
      </w:r>
      <w:r w:rsidR="00F74E65" w:rsidRPr="00F74E65">
        <w:rPr>
          <w:sz w:val="24"/>
          <w:szCs w:val="24"/>
        </w:rPr>
        <w:t xml:space="preserve">управлением образования администрации </w:t>
      </w:r>
      <w:proofErr w:type="spellStart"/>
      <w:r w:rsidR="00F74E65" w:rsidRPr="00F74E65">
        <w:rPr>
          <w:sz w:val="24"/>
          <w:szCs w:val="24"/>
        </w:rPr>
        <w:t>Устюженского</w:t>
      </w:r>
      <w:proofErr w:type="spellEnd"/>
      <w:r w:rsidR="00F74E65" w:rsidRPr="00F74E65">
        <w:rPr>
          <w:sz w:val="24"/>
          <w:szCs w:val="24"/>
        </w:rPr>
        <w:t xml:space="preserve"> муниципального района (далее – управле</w:t>
      </w:r>
      <w:r w:rsidR="00F23AEA">
        <w:rPr>
          <w:sz w:val="24"/>
          <w:szCs w:val="24"/>
        </w:rPr>
        <w:t xml:space="preserve">ние образования), руководителю </w:t>
      </w:r>
      <w:r w:rsidR="00F74E65" w:rsidRPr="00F74E65">
        <w:rPr>
          <w:sz w:val="24"/>
          <w:szCs w:val="24"/>
        </w:rPr>
        <w:t>МБУ ДО «</w:t>
      </w:r>
      <w:proofErr w:type="spellStart"/>
      <w:r w:rsidR="00F74E65" w:rsidRPr="00F74E65">
        <w:rPr>
          <w:sz w:val="24"/>
          <w:szCs w:val="24"/>
        </w:rPr>
        <w:t>Устюженская</w:t>
      </w:r>
      <w:proofErr w:type="spellEnd"/>
      <w:r w:rsidR="00F74E65" w:rsidRPr="00F74E65">
        <w:rPr>
          <w:sz w:val="24"/>
          <w:szCs w:val="24"/>
        </w:rPr>
        <w:t xml:space="preserve"> школа искусств им. В.</w:t>
      </w:r>
      <w:r w:rsidR="00F23AEA">
        <w:rPr>
          <w:sz w:val="24"/>
          <w:szCs w:val="24"/>
        </w:rPr>
        <w:t xml:space="preserve"> У. Сипягиной –</w:t>
      </w:r>
      <w:r w:rsidR="00CC3BB3">
        <w:rPr>
          <w:sz w:val="24"/>
          <w:szCs w:val="24"/>
        </w:rPr>
        <w:t xml:space="preserve"> </w:t>
      </w:r>
      <w:proofErr w:type="spellStart"/>
      <w:r w:rsidR="00F23AEA">
        <w:rPr>
          <w:sz w:val="24"/>
          <w:szCs w:val="24"/>
        </w:rPr>
        <w:t>Лилиенфельд</w:t>
      </w:r>
      <w:proofErr w:type="spellEnd"/>
      <w:r w:rsidR="00F23AEA">
        <w:rPr>
          <w:sz w:val="24"/>
          <w:szCs w:val="24"/>
        </w:rPr>
        <w:t>»  - У</w:t>
      </w:r>
      <w:r w:rsidR="00F74E65" w:rsidRPr="00F74E65">
        <w:rPr>
          <w:sz w:val="24"/>
          <w:szCs w:val="24"/>
        </w:rPr>
        <w:t xml:space="preserve">правлением по культуре, туризму, спорту и молодежной политике администрации </w:t>
      </w:r>
      <w:proofErr w:type="spellStart"/>
      <w:r w:rsidR="00F74E65" w:rsidRPr="00F74E65">
        <w:rPr>
          <w:sz w:val="24"/>
          <w:szCs w:val="24"/>
        </w:rPr>
        <w:t>Устюженского</w:t>
      </w:r>
      <w:proofErr w:type="spellEnd"/>
      <w:r w:rsidR="00F74E65" w:rsidRPr="00F74E65">
        <w:rPr>
          <w:sz w:val="24"/>
          <w:szCs w:val="24"/>
        </w:rPr>
        <w:t xml:space="preserve"> муниципального района</w:t>
      </w:r>
      <w:r w:rsidR="00436DC0">
        <w:rPr>
          <w:sz w:val="24"/>
          <w:szCs w:val="24"/>
        </w:rPr>
        <w:t xml:space="preserve"> (далее – управлением по</w:t>
      </w:r>
      <w:proofErr w:type="gramEnd"/>
      <w:r w:rsidR="00436DC0">
        <w:rPr>
          <w:sz w:val="24"/>
          <w:szCs w:val="24"/>
        </w:rPr>
        <w:t xml:space="preserve"> культуре, туризму, спорту и мо</w:t>
      </w:r>
      <w:bookmarkStart w:id="0" w:name="_GoBack"/>
      <w:bookmarkEnd w:id="0"/>
      <w:r w:rsidR="00436DC0">
        <w:rPr>
          <w:sz w:val="24"/>
          <w:szCs w:val="24"/>
        </w:rPr>
        <w:t>ложёной политике)</w:t>
      </w:r>
      <w:r w:rsidRPr="00F74E65">
        <w:rPr>
          <w:sz w:val="24"/>
          <w:szCs w:val="24"/>
        </w:rPr>
        <w:t>.</w:t>
      </w:r>
    </w:p>
    <w:p w:rsidR="00B67B05" w:rsidRDefault="00B67B05" w:rsidP="00B67B05">
      <w:pPr>
        <w:pStyle w:val="ConsPlusNormal"/>
        <w:ind w:firstLine="540"/>
        <w:jc w:val="both"/>
        <w:rPr>
          <w:sz w:val="24"/>
          <w:szCs w:val="24"/>
        </w:rPr>
      </w:pPr>
      <w:r w:rsidRPr="00B67B05">
        <w:rPr>
          <w:sz w:val="24"/>
          <w:szCs w:val="24"/>
        </w:rPr>
        <w:t>Размеры должностных окладов, выплат компенсационного характера и стимулирующего характера заместителю руководителя, главному бухгалтеру организации устанавливаются руководителем организации.</w:t>
      </w:r>
    </w:p>
    <w:p w:rsidR="00B67B05" w:rsidRPr="00B67B05" w:rsidRDefault="00B67B05" w:rsidP="00B67B05">
      <w:pPr>
        <w:pStyle w:val="ConsPlusNormal"/>
        <w:ind w:firstLine="540"/>
        <w:jc w:val="both"/>
        <w:rPr>
          <w:sz w:val="24"/>
          <w:szCs w:val="24"/>
        </w:rPr>
      </w:pPr>
      <w:r w:rsidRPr="00B67B05">
        <w:rPr>
          <w:sz w:val="24"/>
          <w:szCs w:val="24"/>
        </w:rPr>
        <w:t>5.2. Минимальный размер должностного оклада руководителя, заместителя руководителя, главного бухгалтера организации:</w:t>
      </w:r>
    </w:p>
    <w:p w:rsidR="00B67B05" w:rsidRPr="00B67B05" w:rsidRDefault="00B67B05" w:rsidP="00B2301C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174"/>
      </w:tblGrid>
      <w:tr w:rsidR="00B67B05" w:rsidRPr="00B67B05" w:rsidTr="00B67B05">
        <w:trPr>
          <w:trHeight w:hRule="exact" w:val="6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B05" w:rsidRPr="00B67B05" w:rsidRDefault="00B2301C" w:rsidP="00B67B05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B05" w:rsidRPr="00B67B05" w:rsidRDefault="00B67B05" w:rsidP="00B67B05">
            <w:pPr>
              <w:shd w:val="clear" w:color="auto" w:fill="FFFFFF"/>
              <w:spacing w:after="0" w:line="317" w:lineRule="exact"/>
              <w:ind w:left="187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Минимальный размер должностного </w:t>
            </w:r>
            <w:r w:rsidRPr="00B6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 (рублей)</w:t>
            </w:r>
          </w:p>
        </w:tc>
      </w:tr>
      <w:tr w:rsidR="00B67B05" w:rsidRPr="00B67B05" w:rsidTr="00B67B05">
        <w:trPr>
          <w:trHeight w:hRule="exact"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B05" w:rsidRPr="00B67B05" w:rsidRDefault="00B2301C" w:rsidP="00B2301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B05" w:rsidRPr="00B67B05" w:rsidRDefault="00B2301C" w:rsidP="00B67B0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8177,00</w:t>
            </w:r>
          </w:p>
        </w:tc>
      </w:tr>
      <w:tr w:rsidR="00B67B05" w:rsidRPr="00B67B05" w:rsidTr="00B67B05">
        <w:trPr>
          <w:trHeight w:hRule="exact"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B05" w:rsidRPr="00B67B05" w:rsidRDefault="00B2301C" w:rsidP="00B230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D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 руководителя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B05" w:rsidRPr="00B67B05" w:rsidRDefault="00B2301C" w:rsidP="00B67B0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6500,00</w:t>
            </w:r>
          </w:p>
        </w:tc>
      </w:tr>
    </w:tbl>
    <w:p w:rsidR="00B67B05" w:rsidRPr="00B67B05" w:rsidRDefault="00B67B05" w:rsidP="00B67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</w:tblGrid>
      <w:tr w:rsidR="00B2301C" w:rsidRPr="00B67B05" w:rsidTr="00B2301C">
        <w:trPr>
          <w:trHeight w:hRule="exact" w:val="342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B2301C" w:rsidRPr="00B67B05" w:rsidRDefault="00B2301C" w:rsidP="00B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B05" w:rsidRPr="00B67B05" w:rsidRDefault="00B67B05" w:rsidP="00B67B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B05" w:rsidRPr="00B67B05" w:rsidRDefault="00B67B05" w:rsidP="00B2301C">
      <w:pPr>
        <w:pStyle w:val="ConsPlusNormal"/>
        <w:ind w:firstLine="567"/>
        <w:jc w:val="both"/>
        <w:rPr>
          <w:sz w:val="24"/>
          <w:szCs w:val="24"/>
        </w:rPr>
      </w:pPr>
      <w:r w:rsidRPr="00B67B05">
        <w:rPr>
          <w:sz w:val="24"/>
          <w:szCs w:val="24"/>
        </w:rPr>
        <w:t xml:space="preserve">5.3. Должностной оклад руководителя, заместителя руководителя, главного бухгалтера </w:t>
      </w:r>
      <w:r>
        <w:rPr>
          <w:sz w:val="24"/>
          <w:szCs w:val="24"/>
        </w:rPr>
        <w:t>о</w:t>
      </w:r>
      <w:r w:rsidRPr="00B67B05">
        <w:rPr>
          <w:sz w:val="24"/>
          <w:szCs w:val="24"/>
        </w:rPr>
        <w:t xml:space="preserve">рганизации формируется на основе применения к минимальному должностному окладу, установленному </w:t>
      </w:r>
      <w:hyperlink w:anchor="P396" w:history="1">
        <w:r w:rsidRPr="00B67B05">
          <w:rPr>
            <w:sz w:val="24"/>
            <w:szCs w:val="24"/>
          </w:rPr>
          <w:t>пунктом 5.2</w:t>
        </w:r>
      </w:hyperlink>
      <w:r w:rsidRPr="00B67B05">
        <w:rPr>
          <w:sz w:val="24"/>
          <w:szCs w:val="24"/>
        </w:rPr>
        <w:t xml:space="preserve"> настоящего Положения, персонального коэффициента, коэффициента уровня образования и коэффициента наполняемости </w:t>
      </w:r>
      <w:r>
        <w:rPr>
          <w:sz w:val="24"/>
          <w:szCs w:val="24"/>
        </w:rPr>
        <w:t>о</w:t>
      </w:r>
      <w:r w:rsidRPr="00B67B05">
        <w:rPr>
          <w:sz w:val="24"/>
          <w:szCs w:val="24"/>
        </w:rPr>
        <w:t>рганизации.</w:t>
      </w:r>
    </w:p>
    <w:p w:rsidR="00B67B05" w:rsidRPr="00436DC0" w:rsidRDefault="00B67B05" w:rsidP="00B67B05">
      <w:pPr>
        <w:pStyle w:val="ConsPlusNormal"/>
        <w:ind w:firstLine="567"/>
        <w:jc w:val="both"/>
        <w:rPr>
          <w:sz w:val="24"/>
          <w:szCs w:val="24"/>
        </w:rPr>
      </w:pPr>
      <w:r w:rsidRPr="00436DC0">
        <w:rPr>
          <w:sz w:val="24"/>
          <w:szCs w:val="24"/>
        </w:rPr>
        <w:t>5.4. Персональный коэффициент устанавливается для руководителя организации в размере от 1 до 2.2, для заместителя руководителя, главного бухгалтера - в размере от 1 до 2.1.</w:t>
      </w:r>
    </w:p>
    <w:p w:rsidR="00B67B05" w:rsidRPr="00436DC0" w:rsidRDefault="00B67B05" w:rsidP="00B67B0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436DC0">
        <w:rPr>
          <w:sz w:val="24"/>
          <w:szCs w:val="24"/>
        </w:rPr>
        <w:t>Порядок установления персонального коэффициента определяется управлением образования</w:t>
      </w:r>
      <w:r w:rsidR="00D03999">
        <w:rPr>
          <w:sz w:val="24"/>
          <w:szCs w:val="24"/>
        </w:rPr>
        <w:t xml:space="preserve"> (за исключением руководителя </w:t>
      </w:r>
      <w:r w:rsidR="00436DC0" w:rsidRPr="00436DC0">
        <w:rPr>
          <w:sz w:val="24"/>
          <w:szCs w:val="24"/>
        </w:rPr>
        <w:t>МБУ ДО «</w:t>
      </w:r>
      <w:proofErr w:type="spellStart"/>
      <w:r w:rsidR="00436DC0" w:rsidRPr="00436DC0">
        <w:rPr>
          <w:sz w:val="24"/>
          <w:szCs w:val="24"/>
        </w:rPr>
        <w:t>Устюженская</w:t>
      </w:r>
      <w:proofErr w:type="spellEnd"/>
      <w:r w:rsidR="00436DC0" w:rsidRPr="00436DC0">
        <w:rPr>
          <w:sz w:val="24"/>
          <w:szCs w:val="24"/>
        </w:rPr>
        <w:t xml:space="preserve"> школа искусств им. В. У. Сипяг</w:t>
      </w:r>
      <w:r w:rsidR="00D03999">
        <w:rPr>
          <w:sz w:val="24"/>
          <w:szCs w:val="24"/>
        </w:rPr>
        <w:t>иной–</w:t>
      </w:r>
      <w:proofErr w:type="spellStart"/>
      <w:r w:rsidR="00D03999">
        <w:rPr>
          <w:sz w:val="24"/>
          <w:szCs w:val="24"/>
        </w:rPr>
        <w:t>Лилиенфельд</w:t>
      </w:r>
      <w:proofErr w:type="spellEnd"/>
      <w:r w:rsidR="00D03999">
        <w:rPr>
          <w:sz w:val="24"/>
          <w:szCs w:val="24"/>
        </w:rPr>
        <w:t>»), У</w:t>
      </w:r>
      <w:r w:rsidR="00436DC0" w:rsidRPr="00436DC0">
        <w:rPr>
          <w:sz w:val="24"/>
          <w:szCs w:val="24"/>
        </w:rPr>
        <w:t xml:space="preserve">правлением по культуре, туризму, спорту и моложёной политике </w:t>
      </w:r>
      <w:r w:rsidR="00436DC0">
        <w:rPr>
          <w:sz w:val="24"/>
          <w:szCs w:val="24"/>
        </w:rPr>
        <w:t xml:space="preserve">в отношении </w:t>
      </w:r>
      <w:r w:rsidR="00436DC0" w:rsidRPr="00436DC0">
        <w:rPr>
          <w:sz w:val="24"/>
          <w:szCs w:val="24"/>
        </w:rPr>
        <w:t>МБУ ДО «</w:t>
      </w:r>
      <w:proofErr w:type="spellStart"/>
      <w:r w:rsidR="00436DC0" w:rsidRPr="00436DC0">
        <w:rPr>
          <w:sz w:val="24"/>
          <w:szCs w:val="24"/>
        </w:rPr>
        <w:t>Устюженская</w:t>
      </w:r>
      <w:proofErr w:type="spellEnd"/>
      <w:r w:rsidR="00436DC0" w:rsidRPr="00436DC0">
        <w:rPr>
          <w:sz w:val="24"/>
          <w:szCs w:val="24"/>
        </w:rPr>
        <w:t xml:space="preserve"> шко</w:t>
      </w:r>
      <w:r w:rsidR="00436DC0">
        <w:rPr>
          <w:sz w:val="24"/>
          <w:szCs w:val="24"/>
        </w:rPr>
        <w:t>ла искусств им. В. У. Сипягиной</w:t>
      </w:r>
      <w:r w:rsidR="00436DC0" w:rsidRPr="00436DC0">
        <w:rPr>
          <w:sz w:val="24"/>
          <w:szCs w:val="24"/>
        </w:rPr>
        <w:t>–</w:t>
      </w:r>
      <w:proofErr w:type="spellStart"/>
      <w:r w:rsidR="00436DC0" w:rsidRPr="00436DC0">
        <w:rPr>
          <w:sz w:val="24"/>
          <w:szCs w:val="24"/>
        </w:rPr>
        <w:t>Лилиенфельд</w:t>
      </w:r>
      <w:proofErr w:type="spellEnd"/>
      <w:r w:rsidR="00436DC0">
        <w:rPr>
          <w:sz w:val="24"/>
          <w:szCs w:val="24"/>
        </w:rPr>
        <w:t>,</w:t>
      </w:r>
      <w:r w:rsidR="00436DC0" w:rsidRPr="00436DC0">
        <w:rPr>
          <w:sz w:val="24"/>
          <w:szCs w:val="24"/>
        </w:rPr>
        <w:t xml:space="preserve"> </w:t>
      </w:r>
      <w:r w:rsidRPr="00436DC0">
        <w:rPr>
          <w:sz w:val="24"/>
          <w:szCs w:val="24"/>
        </w:rPr>
        <w:t xml:space="preserve"> с учетом результатов аттестации на соответствие занимаемой должности и исходя из объемных показателей деятельности </w:t>
      </w:r>
      <w:r w:rsidR="00436DC0" w:rsidRPr="00436DC0">
        <w:rPr>
          <w:sz w:val="24"/>
          <w:szCs w:val="24"/>
        </w:rPr>
        <w:t>о</w:t>
      </w:r>
      <w:r w:rsidRPr="00436DC0">
        <w:rPr>
          <w:sz w:val="24"/>
          <w:szCs w:val="24"/>
        </w:rPr>
        <w:t xml:space="preserve">рганизации (численности работников </w:t>
      </w:r>
      <w:r w:rsidR="00436DC0" w:rsidRPr="00436DC0">
        <w:rPr>
          <w:sz w:val="24"/>
          <w:szCs w:val="24"/>
        </w:rPr>
        <w:t>о</w:t>
      </w:r>
      <w:r w:rsidRPr="00436DC0">
        <w:rPr>
          <w:sz w:val="24"/>
          <w:szCs w:val="24"/>
        </w:rPr>
        <w:t>рганизации, количества обучающихся, сменности работы</w:t>
      </w:r>
      <w:proofErr w:type="gramEnd"/>
      <w:r w:rsidRPr="00436DC0">
        <w:rPr>
          <w:sz w:val="24"/>
          <w:szCs w:val="24"/>
        </w:rPr>
        <w:t xml:space="preserve"> организации и иных показателей, определяющих сложность работы по руководству организацией).</w:t>
      </w:r>
    </w:p>
    <w:p w:rsidR="004A250D" w:rsidRPr="004A250D" w:rsidRDefault="00436DC0" w:rsidP="00436DC0">
      <w:pPr>
        <w:pStyle w:val="ConsPlusNormal"/>
        <w:ind w:firstLine="567"/>
        <w:jc w:val="both"/>
        <w:rPr>
          <w:sz w:val="24"/>
          <w:szCs w:val="24"/>
        </w:rPr>
      </w:pPr>
      <w:r w:rsidRPr="00436DC0">
        <w:rPr>
          <w:sz w:val="24"/>
          <w:szCs w:val="24"/>
        </w:rPr>
        <w:t xml:space="preserve">Для руководителей, заместителей руководителя, имеющих высшую или первую </w:t>
      </w:r>
      <w:r w:rsidRPr="00436DC0">
        <w:rPr>
          <w:sz w:val="24"/>
          <w:szCs w:val="24"/>
        </w:rPr>
        <w:lastRenderedPageBreak/>
        <w:t>квалификационную категории, порядок установления персонального коэффициента определяется учредителем организации исходя из объемных показателей деятельности организации (численности работников организации, количества обучающихся, сменности работы организации и иных показателей, определяющих сложность работы по руководству организацией).</w:t>
      </w:r>
    </w:p>
    <w:p w:rsidR="00436DC0" w:rsidRPr="00436DC0" w:rsidRDefault="00436DC0" w:rsidP="00436D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36DC0">
        <w:rPr>
          <w:sz w:val="24"/>
          <w:szCs w:val="24"/>
        </w:rPr>
        <w:t>5.5. Коэффициент уровня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544"/>
      </w:tblGrid>
      <w:tr w:rsidR="00436DC0" w:rsidRPr="00436DC0" w:rsidTr="00436DC0">
        <w:tc>
          <w:tcPr>
            <w:tcW w:w="5874" w:type="dxa"/>
          </w:tcPr>
          <w:p w:rsidR="00436DC0" w:rsidRPr="00436DC0" w:rsidRDefault="00436DC0" w:rsidP="006460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36DC0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3544" w:type="dxa"/>
          </w:tcPr>
          <w:p w:rsidR="00436DC0" w:rsidRPr="00436DC0" w:rsidRDefault="00436DC0" w:rsidP="0064600E">
            <w:pPr>
              <w:pStyle w:val="ConsPlusNormal"/>
              <w:rPr>
                <w:sz w:val="24"/>
                <w:szCs w:val="24"/>
              </w:rPr>
            </w:pPr>
            <w:r w:rsidRPr="00436DC0">
              <w:rPr>
                <w:sz w:val="24"/>
                <w:szCs w:val="24"/>
              </w:rPr>
              <w:t>Величина коэффициента</w:t>
            </w:r>
          </w:p>
        </w:tc>
      </w:tr>
      <w:tr w:rsidR="00436DC0" w:rsidRPr="00436DC0" w:rsidTr="00436DC0">
        <w:tc>
          <w:tcPr>
            <w:tcW w:w="5874" w:type="dxa"/>
          </w:tcPr>
          <w:p w:rsidR="00436DC0" w:rsidRPr="00436DC0" w:rsidRDefault="00436DC0" w:rsidP="0064600E">
            <w:pPr>
              <w:pStyle w:val="ConsPlusNormal"/>
              <w:rPr>
                <w:sz w:val="24"/>
                <w:szCs w:val="24"/>
              </w:rPr>
            </w:pPr>
            <w:r w:rsidRPr="00436DC0">
              <w:rPr>
                <w:sz w:val="24"/>
                <w:szCs w:val="24"/>
              </w:rPr>
              <w:t>Высшее профессиональное образование с присвоением лицу квалификации "специалист" или "магистр"</w:t>
            </w:r>
          </w:p>
        </w:tc>
        <w:tc>
          <w:tcPr>
            <w:tcW w:w="3544" w:type="dxa"/>
          </w:tcPr>
          <w:p w:rsidR="00436DC0" w:rsidRPr="00436DC0" w:rsidRDefault="00436DC0" w:rsidP="006460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36DC0">
              <w:rPr>
                <w:sz w:val="24"/>
                <w:szCs w:val="24"/>
              </w:rPr>
              <w:t>1.25</w:t>
            </w:r>
          </w:p>
        </w:tc>
      </w:tr>
      <w:tr w:rsidR="00436DC0" w:rsidRPr="00436DC0" w:rsidTr="00436DC0">
        <w:tc>
          <w:tcPr>
            <w:tcW w:w="5874" w:type="dxa"/>
          </w:tcPr>
          <w:p w:rsidR="00436DC0" w:rsidRPr="00436DC0" w:rsidRDefault="00436DC0" w:rsidP="0064600E">
            <w:pPr>
              <w:pStyle w:val="ConsPlusNormal"/>
              <w:rPr>
                <w:sz w:val="24"/>
                <w:szCs w:val="24"/>
              </w:rPr>
            </w:pPr>
            <w:r w:rsidRPr="00436DC0">
              <w:rPr>
                <w:sz w:val="24"/>
                <w:szCs w:val="24"/>
              </w:rPr>
              <w:t>Высшее профессиональное образование с присвоением лицу квалификации "бакалавр"</w:t>
            </w:r>
          </w:p>
        </w:tc>
        <w:tc>
          <w:tcPr>
            <w:tcW w:w="3544" w:type="dxa"/>
          </w:tcPr>
          <w:p w:rsidR="00436DC0" w:rsidRPr="00436DC0" w:rsidRDefault="00436DC0" w:rsidP="006460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36DC0">
              <w:rPr>
                <w:sz w:val="24"/>
                <w:szCs w:val="24"/>
              </w:rPr>
              <w:t>1.20</w:t>
            </w:r>
          </w:p>
        </w:tc>
      </w:tr>
      <w:tr w:rsidR="00436DC0" w:rsidRPr="00436DC0" w:rsidTr="00436DC0">
        <w:tc>
          <w:tcPr>
            <w:tcW w:w="5874" w:type="dxa"/>
          </w:tcPr>
          <w:p w:rsidR="00436DC0" w:rsidRPr="00436DC0" w:rsidRDefault="000177C6" w:rsidP="006460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6DC0" w:rsidRPr="00436DC0">
              <w:rPr>
                <w:sz w:val="24"/>
                <w:szCs w:val="24"/>
              </w:rPr>
              <w:t>реднее профессиональное образование</w:t>
            </w:r>
          </w:p>
        </w:tc>
        <w:tc>
          <w:tcPr>
            <w:tcW w:w="3544" w:type="dxa"/>
          </w:tcPr>
          <w:p w:rsidR="00436DC0" w:rsidRPr="00436DC0" w:rsidRDefault="00436DC0" w:rsidP="006460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36DC0">
              <w:rPr>
                <w:sz w:val="24"/>
                <w:szCs w:val="24"/>
              </w:rPr>
              <w:t>1.15</w:t>
            </w:r>
          </w:p>
        </w:tc>
      </w:tr>
    </w:tbl>
    <w:p w:rsidR="004A250D" w:rsidRPr="004A250D" w:rsidRDefault="004A250D" w:rsidP="004A2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C0" w:rsidRPr="00B2301C" w:rsidRDefault="00436DC0" w:rsidP="00436DC0">
      <w:pPr>
        <w:pStyle w:val="ConsPlusNormal"/>
        <w:ind w:firstLine="540"/>
        <w:jc w:val="both"/>
        <w:rPr>
          <w:sz w:val="24"/>
          <w:szCs w:val="24"/>
        </w:rPr>
      </w:pPr>
      <w:r w:rsidRPr="00B2301C">
        <w:rPr>
          <w:sz w:val="24"/>
          <w:szCs w:val="24"/>
        </w:rPr>
        <w:t>5.6. Коэффициент</w:t>
      </w:r>
      <w:r w:rsidR="000177C6">
        <w:rPr>
          <w:sz w:val="24"/>
          <w:szCs w:val="24"/>
        </w:rPr>
        <w:t xml:space="preserve"> наполняемости о</w:t>
      </w:r>
      <w:r w:rsidRPr="00B2301C">
        <w:rPr>
          <w:sz w:val="24"/>
          <w:szCs w:val="24"/>
        </w:rPr>
        <w:t>рганизации</w:t>
      </w:r>
    </w:p>
    <w:p w:rsidR="00436DC0" w:rsidRPr="00B2301C" w:rsidRDefault="00B2301C" w:rsidP="00436DC0">
      <w:pPr>
        <w:pStyle w:val="ConsPlusNormal"/>
        <w:ind w:firstLine="540"/>
        <w:jc w:val="both"/>
        <w:rPr>
          <w:sz w:val="24"/>
          <w:szCs w:val="24"/>
        </w:rPr>
      </w:pPr>
      <w:r w:rsidRPr="00B2301C">
        <w:rPr>
          <w:sz w:val="24"/>
          <w:szCs w:val="24"/>
        </w:rPr>
        <w:t>5.6</w:t>
      </w:r>
      <w:r w:rsidR="000177C6">
        <w:rPr>
          <w:sz w:val="24"/>
          <w:szCs w:val="24"/>
        </w:rPr>
        <w:t>.1. Коэффициент наполняемости о</w:t>
      </w:r>
      <w:r w:rsidR="00436DC0" w:rsidRPr="00B2301C">
        <w:rPr>
          <w:sz w:val="24"/>
          <w:szCs w:val="24"/>
        </w:rPr>
        <w:t>рганизации рассчитывается по формуле:</w:t>
      </w:r>
    </w:p>
    <w:p w:rsidR="00436DC0" w:rsidRPr="00B2301C" w:rsidRDefault="00436DC0" w:rsidP="00436DC0">
      <w:pPr>
        <w:pStyle w:val="ConsPlusNormal"/>
        <w:jc w:val="center"/>
        <w:rPr>
          <w:sz w:val="24"/>
          <w:szCs w:val="24"/>
        </w:rPr>
      </w:pPr>
      <w:proofErr w:type="spellStart"/>
      <w:r w:rsidRPr="00B2301C">
        <w:rPr>
          <w:sz w:val="24"/>
          <w:szCs w:val="24"/>
        </w:rPr>
        <w:t>К</w:t>
      </w:r>
      <w:r w:rsidRPr="00B2301C">
        <w:rPr>
          <w:sz w:val="24"/>
          <w:szCs w:val="24"/>
          <w:vertAlign w:val="subscript"/>
        </w:rPr>
        <w:t>н</w:t>
      </w:r>
      <w:proofErr w:type="spellEnd"/>
      <w:r w:rsidRPr="00B2301C">
        <w:rPr>
          <w:sz w:val="24"/>
          <w:szCs w:val="24"/>
        </w:rPr>
        <w:t xml:space="preserve"> = 0.5 x (1 + Ф/N), где:</w:t>
      </w:r>
    </w:p>
    <w:p w:rsidR="00436DC0" w:rsidRPr="00B2301C" w:rsidRDefault="00436DC0" w:rsidP="00436DC0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B2301C">
        <w:rPr>
          <w:sz w:val="24"/>
          <w:szCs w:val="24"/>
        </w:rPr>
        <w:t>К</w:t>
      </w:r>
      <w:r w:rsidRPr="00B2301C">
        <w:rPr>
          <w:sz w:val="24"/>
          <w:szCs w:val="24"/>
          <w:vertAlign w:val="subscript"/>
        </w:rPr>
        <w:t>н</w:t>
      </w:r>
      <w:proofErr w:type="spellEnd"/>
      <w:r w:rsidR="000177C6">
        <w:rPr>
          <w:sz w:val="24"/>
          <w:szCs w:val="24"/>
        </w:rPr>
        <w:t xml:space="preserve"> - коэффициент наполняемости о</w:t>
      </w:r>
      <w:r w:rsidRPr="00B2301C">
        <w:rPr>
          <w:sz w:val="24"/>
          <w:szCs w:val="24"/>
        </w:rPr>
        <w:t>рганизации;</w:t>
      </w:r>
    </w:p>
    <w:p w:rsidR="00436DC0" w:rsidRPr="00B2301C" w:rsidRDefault="00436DC0" w:rsidP="00436DC0">
      <w:pPr>
        <w:pStyle w:val="ConsPlusNormal"/>
        <w:ind w:firstLine="540"/>
        <w:jc w:val="both"/>
        <w:rPr>
          <w:sz w:val="24"/>
          <w:szCs w:val="24"/>
        </w:rPr>
      </w:pPr>
      <w:r w:rsidRPr="00B2301C">
        <w:rPr>
          <w:sz w:val="24"/>
          <w:szCs w:val="24"/>
        </w:rPr>
        <w:t>Ф - фактич</w:t>
      </w:r>
      <w:r w:rsidR="000177C6">
        <w:rPr>
          <w:sz w:val="24"/>
          <w:szCs w:val="24"/>
        </w:rPr>
        <w:t xml:space="preserve">еское количество </w:t>
      </w:r>
      <w:proofErr w:type="gramStart"/>
      <w:r w:rsidR="000177C6">
        <w:rPr>
          <w:sz w:val="24"/>
          <w:szCs w:val="24"/>
        </w:rPr>
        <w:t>обучающихся</w:t>
      </w:r>
      <w:proofErr w:type="gramEnd"/>
      <w:r w:rsidR="000177C6">
        <w:rPr>
          <w:sz w:val="24"/>
          <w:szCs w:val="24"/>
        </w:rPr>
        <w:t xml:space="preserve"> в о</w:t>
      </w:r>
      <w:r w:rsidRPr="00B2301C">
        <w:rPr>
          <w:sz w:val="24"/>
          <w:szCs w:val="24"/>
        </w:rPr>
        <w:t>рганизации (по списочному составу);</w:t>
      </w:r>
    </w:p>
    <w:p w:rsidR="00436DC0" w:rsidRPr="00B2301C" w:rsidRDefault="00436DC0" w:rsidP="00436DC0">
      <w:pPr>
        <w:pStyle w:val="ConsPlusNormal"/>
        <w:ind w:firstLine="540"/>
        <w:jc w:val="both"/>
        <w:rPr>
          <w:sz w:val="24"/>
          <w:szCs w:val="24"/>
        </w:rPr>
      </w:pPr>
      <w:r w:rsidRPr="00B2301C">
        <w:rPr>
          <w:sz w:val="24"/>
          <w:szCs w:val="24"/>
        </w:rPr>
        <w:t>N - нормативная наполняемость Организации,</w:t>
      </w:r>
    </w:p>
    <w:p w:rsidR="00436DC0" w:rsidRPr="00B2301C" w:rsidRDefault="00436DC0" w:rsidP="00436DC0">
      <w:pPr>
        <w:pStyle w:val="ConsPlusNormal"/>
        <w:jc w:val="center"/>
        <w:rPr>
          <w:sz w:val="24"/>
          <w:szCs w:val="24"/>
        </w:rPr>
      </w:pPr>
      <w:r w:rsidRPr="00B2301C">
        <w:rPr>
          <w:noProof/>
          <w:sz w:val="24"/>
          <w:szCs w:val="24"/>
        </w:rPr>
        <w:drawing>
          <wp:inline distT="0" distB="0" distL="0" distR="0" wp14:anchorId="3AD96B47" wp14:editId="41F568FF">
            <wp:extent cx="2095500" cy="304800"/>
            <wp:effectExtent l="0" t="0" r="0" b="0"/>
            <wp:docPr id="7" name="Рисунок 7" descr="base_23647_143517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7_143517_1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C0" w:rsidRPr="00B2301C" w:rsidRDefault="00436DC0" w:rsidP="00436DC0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B2301C">
        <w:rPr>
          <w:sz w:val="24"/>
          <w:szCs w:val="24"/>
        </w:rPr>
        <w:t>N</w:t>
      </w:r>
      <w:r w:rsidRPr="00B2301C">
        <w:rPr>
          <w:sz w:val="24"/>
          <w:szCs w:val="24"/>
          <w:vertAlign w:val="subscript"/>
        </w:rPr>
        <w:t>ki</w:t>
      </w:r>
      <w:proofErr w:type="spellEnd"/>
      <w:r w:rsidRPr="00B2301C">
        <w:rPr>
          <w:sz w:val="24"/>
          <w:szCs w:val="24"/>
        </w:rPr>
        <w:t xml:space="preserve"> - норматив наполняемости i-</w:t>
      </w:r>
      <w:proofErr w:type="spellStart"/>
      <w:r w:rsidRPr="00B2301C">
        <w:rPr>
          <w:sz w:val="24"/>
          <w:szCs w:val="24"/>
        </w:rPr>
        <w:t>го</w:t>
      </w:r>
      <w:proofErr w:type="spellEnd"/>
      <w:r w:rsidRPr="00B2301C">
        <w:rPr>
          <w:sz w:val="24"/>
          <w:szCs w:val="24"/>
        </w:rPr>
        <w:t xml:space="preserve"> класса (группы);</w:t>
      </w:r>
    </w:p>
    <w:p w:rsidR="00436DC0" w:rsidRPr="00B2301C" w:rsidRDefault="00436DC0" w:rsidP="00436DC0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B2301C">
        <w:rPr>
          <w:sz w:val="24"/>
          <w:szCs w:val="24"/>
        </w:rPr>
        <w:t>p</w:t>
      </w:r>
      <w:r w:rsidRPr="00B2301C">
        <w:rPr>
          <w:sz w:val="24"/>
          <w:szCs w:val="24"/>
          <w:vertAlign w:val="subscript"/>
        </w:rPr>
        <w:t>i</w:t>
      </w:r>
      <w:proofErr w:type="spellEnd"/>
      <w:r w:rsidRPr="00B2301C">
        <w:rPr>
          <w:sz w:val="24"/>
          <w:szCs w:val="24"/>
        </w:rPr>
        <w:t xml:space="preserve"> - количество i-х классов (групп) в параллели.</w:t>
      </w:r>
    </w:p>
    <w:p w:rsidR="00436DC0" w:rsidRPr="00B2301C" w:rsidRDefault="00436DC0" w:rsidP="00436DC0">
      <w:pPr>
        <w:pStyle w:val="ConsPlusNormal"/>
        <w:ind w:firstLine="540"/>
        <w:jc w:val="both"/>
        <w:rPr>
          <w:sz w:val="24"/>
          <w:szCs w:val="24"/>
        </w:rPr>
      </w:pPr>
      <w:r w:rsidRPr="00B2301C">
        <w:rPr>
          <w:sz w:val="24"/>
          <w:szCs w:val="24"/>
        </w:rPr>
        <w:t xml:space="preserve">Норматив </w:t>
      </w:r>
      <w:hyperlink w:anchor="P583" w:history="1">
        <w:r w:rsidRPr="00B2301C">
          <w:rPr>
            <w:color w:val="0000FF"/>
            <w:sz w:val="24"/>
            <w:szCs w:val="24"/>
          </w:rPr>
          <w:t>наполняемости</w:t>
        </w:r>
      </w:hyperlink>
      <w:r w:rsidRPr="00B2301C">
        <w:rPr>
          <w:sz w:val="24"/>
          <w:szCs w:val="24"/>
        </w:rPr>
        <w:t xml:space="preserve"> класса (группы) определяется в соответствии с приложением к настоящему Положению.</w:t>
      </w:r>
    </w:p>
    <w:p w:rsidR="00436DC0" w:rsidRPr="00B2301C" w:rsidRDefault="00B2301C" w:rsidP="00436DC0">
      <w:pPr>
        <w:pStyle w:val="ConsPlusNormal"/>
        <w:ind w:firstLine="540"/>
        <w:jc w:val="both"/>
        <w:rPr>
          <w:sz w:val="24"/>
          <w:szCs w:val="24"/>
        </w:rPr>
      </w:pPr>
      <w:r w:rsidRPr="00B2301C">
        <w:rPr>
          <w:sz w:val="24"/>
          <w:szCs w:val="24"/>
        </w:rPr>
        <w:t>5.6</w:t>
      </w:r>
      <w:r w:rsidR="000177C6">
        <w:rPr>
          <w:sz w:val="24"/>
          <w:szCs w:val="24"/>
        </w:rPr>
        <w:t>.2. Коэффициент наполняемости о</w:t>
      </w:r>
      <w:r w:rsidR="00436DC0" w:rsidRPr="00B2301C">
        <w:rPr>
          <w:sz w:val="24"/>
          <w:szCs w:val="24"/>
        </w:rPr>
        <w:t>рганизации на текущий год определяется по состоянию на 1 октября предыдущего года.</w:t>
      </w:r>
    </w:p>
    <w:p w:rsidR="00436DC0" w:rsidRPr="00B2301C" w:rsidRDefault="00B2301C" w:rsidP="00436DC0">
      <w:pPr>
        <w:pStyle w:val="ConsPlusNormal"/>
        <w:ind w:firstLine="540"/>
        <w:jc w:val="both"/>
        <w:rPr>
          <w:sz w:val="24"/>
          <w:szCs w:val="24"/>
        </w:rPr>
      </w:pPr>
      <w:r w:rsidRPr="00B2301C">
        <w:rPr>
          <w:sz w:val="24"/>
          <w:szCs w:val="24"/>
        </w:rPr>
        <w:t>5.6</w:t>
      </w:r>
      <w:r w:rsidR="000177C6">
        <w:rPr>
          <w:sz w:val="24"/>
          <w:szCs w:val="24"/>
        </w:rPr>
        <w:t>.3. Коэффициент наполняемости о</w:t>
      </w:r>
      <w:r w:rsidR="00436DC0" w:rsidRPr="00B2301C">
        <w:rPr>
          <w:sz w:val="24"/>
          <w:szCs w:val="24"/>
        </w:rPr>
        <w:t>рганизации определяется с точностью до двух десятичных знаков после запятой.</w:t>
      </w:r>
    </w:p>
    <w:p w:rsidR="00436DC0" w:rsidRPr="00B2301C" w:rsidRDefault="00B2301C" w:rsidP="00436DC0">
      <w:pPr>
        <w:pStyle w:val="ConsPlusNormal"/>
        <w:ind w:firstLine="540"/>
        <w:jc w:val="both"/>
        <w:rPr>
          <w:sz w:val="24"/>
          <w:szCs w:val="24"/>
        </w:rPr>
      </w:pPr>
      <w:r w:rsidRPr="00B2301C">
        <w:rPr>
          <w:sz w:val="24"/>
          <w:szCs w:val="24"/>
        </w:rPr>
        <w:t>5.6</w:t>
      </w:r>
      <w:r w:rsidR="00436DC0" w:rsidRPr="00B2301C">
        <w:rPr>
          <w:sz w:val="24"/>
          <w:szCs w:val="24"/>
        </w:rPr>
        <w:t>.4. Коэффициент</w:t>
      </w:r>
      <w:r w:rsidR="000177C6">
        <w:rPr>
          <w:sz w:val="24"/>
          <w:szCs w:val="24"/>
        </w:rPr>
        <w:t xml:space="preserve"> наполняемости о</w:t>
      </w:r>
      <w:r w:rsidR="00436DC0" w:rsidRPr="00B2301C">
        <w:rPr>
          <w:sz w:val="24"/>
          <w:szCs w:val="24"/>
        </w:rPr>
        <w:t>рганизации не может превышать 1.</w:t>
      </w:r>
    </w:p>
    <w:p w:rsidR="00436DC0" w:rsidRPr="00B2301C" w:rsidRDefault="00B2301C" w:rsidP="00436DC0">
      <w:pPr>
        <w:pStyle w:val="ConsPlusNormal"/>
        <w:ind w:firstLine="540"/>
        <w:jc w:val="both"/>
        <w:rPr>
          <w:sz w:val="24"/>
          <w:szCs w:val="24"/>
        </w:rPr>
      </w:pPr>
      <w:r w:rsidRPr="00B2301C">
        <w:rPr>
          <w:sz w:val="24"/>
          <w:szCs w:val="24"/>
        </w:rPr>
        <w:t>5.6</w:t>
      </w:r>
      <w:r w:rsidR="00436DC0" w:rsidRPr="00B2301C">
        <w:rPr>
          <w:sz w:val="24"/>
          <w:szCs w:val="24"/>
        </w:rPr>
        <w:t xml:space="preserve">.5. Коэффициент наполняемости </w:t>
      </w:r>
      <w:r w:rsidR="00A67F90">
        <w:rPr>
          <w:sz w:val="24"/>
          <w:szCs w:val="24"/>
        </w:rPr>
        <w:t xml:space="preserve"> </w:t>
      </w:r>
      <w:r w:rsidR="00A67F90" w:rsidRPr="00436DC0">
        <w:rPr>
          <w:sz w:val="24"/>
          <w:szCs w:val="24"/>
        </w:rPr>
        <w:t>МБУ ДО «</w:t>
      </w:r>
      <w:proofErr w:type="spellStart"/>
      <w:r w:rsidR="00A67F90" w:rsidRPr="00436DC0">
        <w:rPr>
          <w:sz w:val="24"/>
          <w:szCs w:val="24"/>
        </w:rPr>
        <w:t>Устюженская</w:t>
      </w:r>
      <w:proofErr w:type="spellEnd"/>
      <w:r w:rsidR="00A67F90" w:rsidRPr="00436DC0">
        <w:rPr>
          <w:sz w:val="24"/>
          <w:szCs w:val="24"/>
        </w:rPr>
        <w:t xml:space="preserve"> школа искусств им. В. У. Сипяг</w:t>
      </w:r>
      <w:r w:rsidR="00A67F90">
        <w:rPr>
          <w:sz w:val="24"/>
          <w:szCs w:val="24"/>
        </w:rPr>
        <w:t>иной–</w:t>
      </w:r>
      <w:proofErr w:type="spellStart"/>
      <w:r w:rsidR="00A67F90">
        <w:rPr>
          <w:sz w:val="24"/>
          <w:szCs w:val="24"/>
        </w:rPr>
        <w:t>Лилиенфельд</w:t>
      </w:r>
      <w:proofErr w:type="spellEnd"/>
      <w:r w:rsidR="00A67F90">
        <w:rPr>
          <w:sz w:val="24"/>
          <w:szCs w:val="24"/>
        </w:rPr>
        <w:t>»</w:t>
      </w:r>
      <w:r w:rsidR="00A67F90" w:rsidRPr="00B2301C">
        <w:rPr>
          <w:sz w:val="24"/>
          <w:szCs w:val="24"/>
        </w:rPr>
        <w:t xml:space="preserve"> </w:t>
      </w:r>
      <w:r w:rsidR="00A67F90">
        <w:rPr>
          <w:sz w:val="24"/>
          <w:szCs w:val="24"/>
        </w:rPr>
        <w:t xml:space="preserve"> </w:t>
      </w:r>
      <w:r w:rsidR="00436DC0" w:rsidRPr="00B2301C">
        <w:rPr>
          <w:sz w:val="24"/>
          <w:szCs w:val="24"/>
        </w:rPr>
        <w:t>устанавливается равным 1.</w:t>
      </w:r>
    </w:p>
    <w:p w:rsidR="00CC2309" w:rsidRDefault="00CC2309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B5" w:rsidRDefault="00CD31B5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B5" w:rsidRDefault="00CD31B5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B5" w:rsidRDefault="00CD31B5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B5" w:rsidRDefault="00CD31B5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B5" w:rsidRDefault="00CD31B5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B5" w:rsidRDefault="00CD31B5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B5" w:rsidRDefault="00CD31B5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B5" w:rsidRDefault="00CD31B5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F90" w:rsidRDefault="00A67F90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F90" w:rsidRDefault="00A67F90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F90" w:rsidRDefault="00A67F90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F90" w:rsidRDefault="00A67F90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BBC" w:rsidRDefault="00775BBC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BBC" w:rsidRDefault="00775BBC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B5" w:rsidRDefault="00CD31B5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B5" w:rsidRPr="00CC2309" w:rsidRDefault="00CD31B5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C0" w:rsidRPr="00CD31B5" w:rsidRDefault="00436DC0" w:rsidP="00436DC0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CD31B5">
        <w:rPr>
          <w:color w:val="000000" w:themeColor="text1"/>
          <w:sz w:val="24"/>
          <w:szCs w:val="24"/>
        </w:rPr>
        <w:lastRenderedPageBreak/>
        <w:t>НАПОЛНЯЕМОСТЬ</w:t>
      </w:r>
    </w:p>
    <w:p w:rsidR="00436DC0" w:rsidRPr="00CD31B5" w:rsidRDefault="00436DC0" w:rsidP="00436DC0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CD31B5">
        <w:rPr>
          <w:color w:val="000000" w:themeColor="text1"/>
          <w:sz w:val="24"/>
          <w:szCs w:val="24"/>
        </w:rPr>
        <w:t xml:space="preserve">КЛАССОВ (ГРУПП) ОРГАНИЗАЦИЙ, </w:t>
      </w:r>
      <w:proofErr w:type="gramStart"/>
      <w:r w:rsidRPr="00CD31B5">
        <w:rPr>
          <w:color w:val="000000" w:themeColor="text1"/>
          <w:sz w:val="24"/>
          <w:szCs w:val="24"/>
        </w:rPr>
        <w:t>ПРИМЕНЯЕМАЯ</w:t>
      </w:r>
      <w:proofErr w:type="gramEnd"/>
    </w:p>
    <w:p w:rsidR="00436DC0" w:rsidRPr="00CD31B5" w:rsidRDefault="00436DC0" w:rsidP="00436DC0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CD31B5">
        <w:rPr>
          <w:color w:val="000000" w:themeColor="text1"/>
          <w:sz w:val="24"/>
          <w:szCs w:val="24"/>
        </w:rPr>
        <w:t>ДЛЯ РАСЧЕТА КОЭФФИЦИЕНТА НАПОЛНЯЕМОСТИ ОРГАНИЗАЦИИ</w:t>
      </w:r>
    </w:p>
    <w:p w:rsidR="00436DC0" w:rsidRPr="00CD31B5" w:rsidRDefault="00436DC0" w:rsidP="00436DC0">
      <w:pPr>
        <w:pStyle w:val="ConsPlusNormal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233"/>
      </w:tblGrid>
      <w:tr w:rsidR="00436DC0" w:rsidRPr="00CD31B5" w:rsidTr="00436DC0">
        <w:tc>
          <w:tcPr>
            <w:tcW w:w="7008" w:type="dxa"/>
          </w:tcPr>
          <w:p w:rsidR="00436DC0" w:rsidRPr="00CD31B5" w:rsidRDefault="00436DC0" w:rsidP="00436DC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D31B5">
              <w:rPr>
                <w:color w:val="000000" w:themeColor="text1"/>
                <w:sz w:val="24"/>
                <w:szCs w:val="24"/>
              </w:rPr>
              <w:t>Виды образовательных организаций, классов (групп)</w:t>
            </w:r>
          </w:p>
        </w:tc>
        <w:tc>
          <w:tcPr>
            <w:tcW w:w="2233" w:type="dxa"/>
          </w:tcPr>
          <w:p w:rsidR="00436DC0" w:rsidRPr="00CD31B5" w:rsidRDefault="00436DC0" w:rsidP="00436DC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D31B5">
              <w:rPr>
                <w:color w:val="000000" w:themeColor="text1"/>
                <w:sz w:val="24"/>
                <w:szCs w:val="24"/>
              </w:rPr>
              <w:t>Наполняемость классов (групп), чел.</w:t>
            </w:r>
          </w:p>
        </w:tc>
      </w:tr>
      <w:tr w:rsidR="00436DC0" w:rsidRPr="00CD31B5" w:rsidTr="00436DC0">
        <w:tc>
          <w:tcPr>
            <w:tcW w:w="7008" w:type="dxa"/>
          </w:tcPr>
          <w:p w:rsidR="00436DC0" w:rsidRPr="00CD31B5" w:rsidRDefault="00436DC0" w:rsidP="00436DC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D31B5">
              <w:rPr>
                <w:color w:val="000000" w:themeColor="text1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33" w:type="dxa"/>
          </w:tcPr>
          <w:p w:rsidR="00436DC0" w:rsidRPr="00CD31B5" w:rsidRDefault="00436DC0" w:rsidP="00436DC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436DC0" w:rsidRPr="00CD31B5" w:rsidTr="00436DC0">
        <w:tc>
          <w:tcPr>
            <w:tcW w:w="7008" w:type="dxa"/>
          </w:tcPr>
          <w:p w:rsidR="00436DC0" w:rsidRPr="00CD31B5" w:rsidRDefault="00436DC0" w:rsidP="00436DC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D31B5">
              <w:rPr>
                <w:color w:val="000000" w:themeColor="text1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2233" w:type="dxa"/>
          </w:tcPr>
          <w:p w:rsidR="00436DC0" w:rsidRPr="00CD31B5" w:rsidRDefault="00436DC0" w:rsidP="00436DC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D31B5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436DC0" w:rsidRPr="00CD31B5" w:rsidTr="00436DC0">
        <w:tc>
          <w:tcPr>
            <w:tcW w:w="7008" w:type="dxa"/>
          </w:tcPr>
          <w:p w:rsidR="00436DC0" w:rsidRPr="00CD31B5" w:rsidRDefault="00436DC0" w:rsidP="00436DC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D31B5">
              <w:rPr>
                <w:color w:val="000000" w:themeColor="text1"/>
                <w:sz w:val="24"/>
                <w:szCs w:val="24"/>
              </w:rPr>
              <w:t>общеобразовательные организации, имеющие в своей структуре интернат</w:t>
            </w:r>
          </w:p>
        </w:tc>
        <w:tc>
          <w:tcPr>
            <w:tcW w:w="2233" w:type="dxa"/>
          </w:tcPr>
          <w:p w:rsidR="00436DC0" w:rsidRPr="00CD31B5" w:rsidRDefault="00436DC0" w:rsidP="00436DC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D31B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436DC0" w:rsidRPr="00CD31B5" w:rsidTr="00436DC0">
        <w:tc>
          <w:tcPr>
            <w:tcW w:w="7008" w:type="dxa"/>
          </w:tcPr>
          <w:p w:rsidR="00436DC0" w:rsidRPr="00CD31B5" w:rsidRDefault="00436DC0" w:rsidP="00436DC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D31B5">
              <w:rPr>
                <w:color w:val="000000" w:themeColor="text1"/>
                <w:sz w:val="24"/>
                <w:szCs w:val="24"/>
              </w:rPr>
              <w:t>организации, осуществляющие образовательную деятельность по основным и дополнительным программам для граждан, проявивших выдающиеся способности</w:t>
            </w:r>
          </w:p>
        </w:tc>
        <w:tc>
          <w:tcPr>
            <w:tcW w:w="2233" w:type="dxa"/>
          </w:tcPr>
          <w:p w:rsidR="00436DC0" w:rsidRPr="00CD31B5" w:rsidRDefault="00436DC0" w:rsidP="00436DC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D31B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436DC0" w:rsidRPr="00CD31B5" w:rsidTr="00436DC0">
        <w:tc>
          <w:tcPr>
            <w:tcW w:w="7008" w:type="dxa"/>
          </w:tcPr>
          <w:p w:rsidR="00436DC0" w:rsidRPr="00CD31B5" w:rsidRDefault="00436DC0" w:rsidP="00436DC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D31B5">
              <w:rPr>
                <w:color w:val="000000" w:themeColor="text1"/>
                <w:sz w:val="24"/>
                <w:szCs w:val="24"/>
              </w:rPr>
              <w:t>Группы для проведения факультативов, кружков, секций, элективных занятий во всех видах образовательных организаций</w:t>
            </w:r>
          </w:p>
        </w:tc>
        <w:tc>
          <w:tcPr>
            <w:tcW w:w="2233" w:type="dxa"/>
          </w:tcPr>
          <w:p w:rsidR="00436DC0" w:rsidRPr="00CD31B5" w:rsidRDefault="00436DC0" w:rsidP="00436DC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D31B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436DC0" w:rsidRPr="00CD31B5" w:rsidTr="00436DC0">
        <w:tc>
          <w:tcPr>
            <w:tcW w:w="7008" w:type="dxa"/>
          </w:tcPr>
          <w:p w:rsidR="00436DC0" w:rsidRPr="00CD31B5" w:rsidRDefault="00436DC0" w:rsidP="00436DC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D31B5">
              <w:rPr>
                <w:color w:val="000000" w:themeColor="text1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233" w:type="dxa"/>
          </w:tcPr>
          <w:p w:rsidR="00436DC0" w:rsidRPr="00CD31B5" w:rsidRDefault="00436DC0" w:rsidP="00436DC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D31B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D31B5" w:rsidRPr="00CD31B5" w:rsidTr="00436DC0">
        <w:tc>
          <w:tcPr>
            <w:tcW w:w="7008" w:type="dxa"/>
          </w:tcPr>
          <w:p w:rsidR="00436DC0" w:rsidRPr="00CD31B5" w:rsidRDefault="00436DC0" w:rsidP="00436DC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D31B5">
              <w:rPr>
                <w:color w:val="000000" w:themeColor="text1"/>
                <w:sz w:val="24"/>
                <w:szCs w:val="24"/>
              </w:rPr>
              <w:t>Общеобразовательные организации, осуществляющие образовательную деятельность по адаптированным основным общеобразовательным программам (специальные (коррекционные) организации для детей с ограниченными возможностями здоровья, специальные (коррекционные) классы (группы) в общеобразовательных организациях, профессиональных образовательных организациях)</w:t>
            </w:r>
            <w:proofErr w:type="gramEnd"/>
          </w:p>
        </w:tc>
        <w:tc>
          <w:tcPr>
            <w:tcW w:w="2233" w:type="dxa"/>
          </w:tcPr>
          <w:p w:rsidR="00436DC0" w:rsidRPr="00CD31B5" w:rsidRDefault="00436DC0" w:rsidP="00436DC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D31B5">
              <w:rPr>
                <w:color w:val="000000" w:themeColor="text1"/>
                <w:sz w:val="24"/>
                <w:szCs w:val="24"/>
              </w:rPr>
              <w:t>5 - 12</w:t>
            </w:r>
          </w:p>
        </w:tc>
      </w:tr>
    </w:tbl>
    <w:p w:rsidR="00CC2309" w:rsidRPr="00CC2309" w:rsidRDefault="00CC2309" w:rsidP="00C0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C0" w:rsidRPr="001D0AA0" w:rsidRDefault="00436DC0" w:rsidP="00436D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D0AA0">
        <w:rPr>
          <w:sz w:val="24"/>
          <w:szCs w:val="24"/>
        </w:rPr>
        <w:t>5.7. Руководителям, заместителям руководителя устанавливаются следующие выплаты компенсационного характера:</w:t>
      </w:r>
    </w:p>
    <w:p w:rsidR="001D0AA0" w:rsidRPr="001D0AA0" w:rsidRDefault="00436DC0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5.7.1. </w:t>
      </w:r>
      <w:r w:rsidRPr="001D0AA0">
        <w:rPr>
          <w:rFonts w:ascii="Times New Roman" w:hAnsi="Times New Roman" w:cs="Times New Roman"/>
          <w:sz w:val="24"/>
          <w:szCs w:val="24"/>
        </w:rPr>
        <w:t>Выплаты руководителям, заместителям ру</w:t>
      </w:r>
      <w:r w:rsidR="00D03999">
        <w:rPr>
          <w:rFonts w:ascii="Times New Roman" w:hAnsi="Times New Roman" w:cs="Times New Roman"/>
          <w:sz w:val="24"/>
          <w:szCs w:val="24"/>
        </w:rPr>
        <w:t>ководителя</w:t>
      </w:r>
      <w:r w:rsidRPr="001D0AA0">
        <w:rPr>
          <w:rFonts w:ascii="Times New Roman" w:hAnsi="Times New Roman" w:cs="Times New Roman"/>
          <w:sz w:val="24"/>
          <w:szCs w:val="24"/>
        </w:rPr>
        <w:t>, занятым на работах с вредными и (или) опасными условиями труда.</w:t>
      </w:r>
    </w:p>
    <w:p w:rsidR="00436DC0" w:rsidRPr="001D0AA0" w:rsidRDefault="00436DC0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AA0">
        <w:rPr>
          <w:rFonts w:ascii="Times New Roman" w:hAnsi="Times New Roman" w:cs="Times New Roman"/>
          <w:sz w:val="24"/>
          <w:szCs w:val="24"/>
        </w:rPr>
        <w:t>5.7.1.1. Доплата руководителям, заместителям ру</w:t>
      </w:r>
      <w:r w:rsidR="00D03999">
        <w:rPr>
          <w:rFonts w:ascii="Times New Roman" w:hAnsi="Times New Roman" w:cs="Times New Roman"/>
          <w:sz w:val="24"/>
          <w:szCs w:val="24"/>
        </w:rPr>
        <w:t>ководителя</w:t>
      </w:r>
      <w:r w:rsidRPr="001D0AA0">
        <w:rPr>
          <w:rFonts w:ascii="Times New Roman" w:hAnsi="Times New Roman" w:cs="Times New Roman"/>
          <w:sz w:val="24"/>
          <w:szCs w:val="24"/>
        </w:rPr>
        <w:t>, занятым на работах с вредными и (или) опасными условиями труда</w:t>
      </w:r>
    </w:p>
    <w:p w:rsidR="00DF6E60" w:rsidRDefault="00436DC0" w:rsidP="00DF6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AA0">
        <w:rPr>
          <w:rFonts w:ascii="Times New Roman" w:hAnsi="Times New Roman" w:cs="Times New Roman"/>
          <w:sz w:val="24"/>
          <w:szCs w:val="24"/>
        </w:rPr>
        <w:t xml:space="preserve">Доплата устанавливается в размере 12 процентов должностного оклада в порядке, предусмотренном действующим законодательством (в соответствии с </w:t>
      </w:r>
      <w:hyperlink r:id="rId12" w:history="1">
        <w:r w:rsidRPr="001D0A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Перечнем</w:t>
        </w:r>
      </w:hyperlink>
      <w:r w:rsidRPr="001D0AA0">
        <w:rPr>
          <w:rFonts w:ascii="Times New Roman" w:hAnsi="Times New Roman" w:cs="Times New Roman"/>
          <w:sz w:val="24"/>
          <w:szCs w:val="24"/>
        </w:rPr>
        <w:t xml:space="preserve">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</w:t>
      </w:r>
      <w:proofErr w:type="spellStart"/>
      <w:r w:rsidRPr="001D0AA0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Pr="001D0AA0">
        <w:rPr>
          <w:rFonts w:ascii="Times New Roman" w:hAnsi="Times New Roman" w:cs="Times New Roman"/>
          <w:sz w:val="24"/>
          <w:szCs w:val="24"/>
        </w:rPr>
        <w:t xml:space="preserve"> СССР от 20 августа 1990 года N 579</w:t>
      </w:r>
      <w:r w:rsidR="007629E7" w:rsidRPr="001D0AA0">
        <w:rPr>
          <w:rFonts w:ascii="Times New Roman" w:hAnsi="Times New Roman" w:cs="Times New Roman"/>
          <w:sz w:val="24"/>
          <w:szCs w:val="24"/>
        </w:rPr>
        <w:t xml:space="preserve"> </w:t>
      </w:r>
      <w:r w:rsidR="001D0AA0" w:rsidRPr="001D0AA0">
        <w:rPr>
          <w:rFonts w:ascii="Times New Roman" w:hAnsi="Times New Roman" w:cs="Times New Roman"/>
          <w:sz w:val="24"/>
          <w:szCs w:val="24"/>
        </w:rPr>
        <w:t>«Об утверждении Положения о порядке установления доплат за</w:t>
      </w:r>
      <w:proofErr w:type="gramEnd"/>
      <w:r w:rsidR="001D0AA0" w:rsidRPr="001D0AA0">
        <w:rPr>
          <w:rFonts w:ascii="Times New Roman" w:hAnsi="Times New Roman" w:cs="Times New Roman"/>
          <w:sz w:val="24"/>
          <w:szCs w:val="24"/>
        </w:rPr>
        <w:t xml:space="preserve">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 w:rsidR="001D0AA0" w:rsidRPr="001D0AA0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="001D0AA0" w:rsidRPr="001D0AA0">
        <w:rPr>
          <w:rFonts w:ascii="Times New Roman" w:hAnsi="Times New Roman" w:cs="Times New Roman"/>
          <w:sz w:val="24"/>
          <w:szCs w:val="24"/>
        </w:rPr>
        <w:t xml:space="preserve"> СССР» (с последующими изменениями).</w:t>
      </w:r>
    </w:p>
    <w:p w:rsidR="00DF6E60" w:rsidRPr="00DF6E60" w:rsidRDefault="00DF6E60" w:rsidP="00DF6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5.7.2. Выплаты за работу в местностях с особыми климатическими условиями.</w:t>
      </w:r>
    </w:p>
    <w:p w:rsidR="00DF6E60" w:rsidRPr="00DF6E60" w:rsidRDefault="00DF6E60" w:rsidP="00DF6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За работу в местностях с особыми климатическими условиями руководителям, заместителям ру</w:t>
      </w:r>
      <w:r w:rsidR="00D03999">
        <w:rPr>
          <w:rFonts w:ascii="Times New Roman" w:hAnsi="Times New Roman" w:cs="Times New Roman"/>
          <w:sz w:val="24"/>
          <w:szCs w:val="24"/>
        </w:rPr>
        <w:t>ководителя</w:t>
      </w:r>
      <w:r w:rsidRPr="00DF6E60">
        <w:rPr>
          <w:rFonts w:ascii="Times New Roman" w:hAnsi="Times New Roman" w:cs="Times New Roman"/>
          <w:sz w:val="24"/>
          <w:szCs w:val="24"/>
        </w:rPr>
        <w:t xml:space="preserve"> устанавливается районный коэффициент в соответствии с законодательством Российской Федерации.</w:t>
      </w:r>
    </w:p>
    <w:p w:rsidR="00DF6E60" w:rsidRPr="00DF6E60" w:rsidRDefault="00DF6E60" w:rsidP="00DF6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526">
        <w:rPr>
          <w:rFonts w:ascii="Times New Roman" w:hAnsi="Times New Roman" w:cs="Times New Roman"/>
          <w:sz w:val="24"/>
          <w:szCs w:val="24"/>
        </w:rPr>
        <w:t xml:space="preserve">5.7.3. Выплаты за работу в условиях, отклоняющихся </w:t>
      </w:r>
      <w:proofErr w:type="gramStart"/>
      <w:r w:rsidRPr="009025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2526">
        <w:rPr>
          <w:rFonts w:ascii="Times New Roman" w:hAnsi="Times New Roman" w:cs="Times New Roman"/>
          <w:sz w:val="24"/>
          <w:szCs w:val="24"/>
        </w:rPr>
        <w:t xml:space="preserve"> нормальных.</w:t>
      </w:r>
    </w:p>
    <w:p w:rsidR="00DF6E60" w:rsidRPr="00DF6E60" w:rsidRDefault="00DF6E60" w:rsidP="00DF6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lastRenderedPageBreak/>
        <w:t>5.7.3.1. Доплаты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</w:t>
      </w:r>
    </w:p>
    <w:p w:rsidR="00DF6E60" w:rsidRPr="00DF6E60" w:rsidRDefault="00DF6E60" w:rsidP="00DF6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Руководителям, заместителям ру</w:t>
      </w:r>
      <w:r w:rsidR="00D03999">
        <w:rPr>
          <w:rFonts w:ascii="Times New Roman" w:hAnsi="Times New Roman" w:cs="Times New Roman"/>
          <w:sz w:val="24"/>
          <w:szCs w:val="24"/>
        </w:rPr>
        <w:t>ководителя</w:t>
      </w:r>
      <w:r w:rsidRPr="00DF6E60">
        <w:rPr>
          <w:rFonts w:ascii="Times New Roman" w:hAnsi="Times New Roman" w:cs="Times New Roman"/>
          <w:sz w:val="24"/>
          <w:szCs w:val="24"/>
        </w:rPr>
        <w:t xml:space="preserve"> организаций при совмещении профессий (должностей), расширении зон обслуживания, увеличении объема работы, исполнении обязанностей временно отсутствующего работника устанавливаются доплаты по соглашению сторон трудового договора с учетом содержания и (или) объема дополнительной работы.</w:t>
      </w:r>
    </w:p>
    <w:p w:rsidR="00DF6E60" w:rsidRDefault="00DF6E60" w:rsidP="00DF6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="00F92437">
        <w:rPr>
          <w:rFonts w:ascii="Times New Roman" w:hAnsi="Times New Roman" w:cs="Times New Roman"/>
          <w:sz w:val="24"/>
          <w:szCs w:val="24"/>
        </w:rPr>
        <w:t xml:space="preserve">.3.2. Доплата за руководство </w:t>
      </w:r>
      <w:r w:rsidRPr="00DF6E60">
        <w:rPr>
          <w:rFonts w:ascii="Times New Roman" w:hAnsi="Times New Roman" w:cs="Times New Roman"/>
          <w:sz w:val="24"/>
          <w:szCs w:val="24"/>
        </w:rPr>
        <w:t xml:space="preserve"> базовой общеобразовательн</w:t>
      </w:r>
      <w:r w:rsidR="00F92437">
        <w:rPr>
          <w:rFonts w:ascii="Times New Roman" w:hAnsi="Times New Roman" w:cs="Times New Roman"/>
          <w:sz w:val="24"/>
          <w:szCs w:val="24"/>
        </w:rPr>
        <w:t xml:space="preserve">ой организацией </w:t>
      </w:r>
      <w:r w:rsidRPr="00DF6E60">
        <w:rPr>
          <w:rFonts w:ascii="Times New Roman" w:hAnsi="Times New Roman" w:cs="Times New Roman"/>
          <w:sz w:val="24"/>
          <w:szCs w:val="24"/>
        </w:rPr>
        <w:t>устанавливается в размере до 20 процентов должностного оклада.</w:t>
      </w:r>
    </w:p>
    <w:p w:rsidR="009455AD" w:rsidRDefault="00DF6E60" w:rsidP="00945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5.7.3.3. </w:t>
      </w:r>
      <w:proofErr w:type="gramStart"/>
      <w:r w:rsidRPr="00DF6E60">
        <w:rPr>
          <w:rFonts w:ascii="Times New Roman" w:hAnsi="Times New Roman" w:cs="Times New Roman"/>
          <w:sz w:val="24"/>
          <w:szCs w:val="24"/>
        </w:rPr>
        <w:t>Доплата за работу в образовательных организациях, осуществляющих образовательную программу по адаптированным основным образовательным программам для обучающихся с ограниченными возможностями здоровья</w:t>
      </w:r>
      <w:r w:rsidR="009455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55AD" w:rsidRPr="009455AD" w:rsidRDefault="009455AD" w:rsidP="00945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5AD">
        <w:rPr>
          <w:rFonts w:ascii="Times New Roman" w:hAnsi="Times New Roman" w:cs="Times New Roman"/>
          <w:sz w:val="24"/>
          <w:szCs w:val="24"/>
        </w:rPr>
        <w:t>В образовательных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здоровья, имеющих отдельные классы, группы для обучающихся с ограниченными возможностями здоровья, устанавливает</w:t>
      </w:r>
      <w:r w:rsidR="00D03999">
        <w:rPr>
          <w:rFonts w:ascii="Times New Roman" w:hAnsi="Times New Roman" w:cs="Times New Roman"/>
          <w:sz w:val="24"/>
          <w:szCs w:val="24"/>
        </w:rPr>
        <w:t xml:space="preserve">ся доплата руководителю и </w:t>
      </w:r>
      <w:r w:rsidRPr="009455AD">
        <w:rPr>
          <w:rFonts w:ascii="Times New Roman" w:hAnsi="Times New Roman" w:cs="Times New Roman"/>
          <w:sz w:val="24"/>
          <w:szCs w:val="24"/>
        </w:rPr>
        <w:t>одному из заместителей руководителя, деятельность которого связана с организацией образовательного процесса, при условии наполняемости хотя бы одного из классов (групп) не ниже нормативной в размере 15 процентов должностного оклада.</w:t>
      </w:r>
      <w:proofErr w:type="gramEnd"/>
    </w:p>
    <w:p w:rsidR="00112AE5" w:rsidRPr="00112AE5" w:rsidRDefault="00112AE5" w:rsidP="00112AE5">
      <w:pPr>
        <w:pStyle w:val="ConsPlusNormal"/>
        <w:shd w:val="clear" w:color="auto" w:fill="FFFFFF" w:themeFill="background1"/>
        <w:ind w:firstLine="539"/>
        <w:jc w:val="both"/>
        <w:rPr>
          <w:sz w:val="24"/>
          <w:szCs w:val="24"/>
        </w:rPr>
      </w:pPr>
      <w:r w:rsidRPr="00112AE5">
        <w:rPr>
          <w:sz w:val="24"/>
          <w:szCs w:val="24"/>
        </w:rPr>
        <w:t>5.7.3.4. Доплата за работу в организациях, осуществляющих образовательную деятельность по основным и дополнительным программам для граждан, проявивших выдающиеся способности, обеспечивающим развитие интеллектуальных, творческих и прикладных способностей обучающихся</w:t>
      </w:r>
    </w:p>
    <w:p w:rsidR="00112AE5" w:rsidRDefault="00112AE5" w:rsidP="00112AE5">
      <w:pPr>
        <w:pStyle w:val="ConsPlusNormal"/>
        <w:shd w:val="clear" w:color="auto" w:fill="FFFFFF" w:themeFill="background1"/>
        <w:ind w:firstLine="539"/>
        <w:jc w:val="both"/>
        <w:rPr>
          <w:sz w:val="24"/>
          <w:szCs w:val="24"/>
        </w:rPr>
      </w:pPr>
      <w:r w:rsidRPr="00112AE5">
        <w:rPr>
          <w:sz w:val="24"/>
          <w:szCs w:val="24"/>
        </w:rPr>
        <w:t>Руководителям, заместителям руководителя организаций, осуществляющих образовательную деятельность по основным и дополнительным программам для граждан, проявивших выдающиеся способности, устанавливается доплата в размере 17 процентов должностного оклада.</w:t>
      </w:r>
    </w:p>
    <w:p w:rsidR="00112AE5" w:rsidRPr="00112AE5" w:rsidRDefault="00112AE5" w:rsidP="00112AE5">
      <w:pPr>
        <w:pStyle w:val="ConsPlusNormal"/>
        <w:shd w:val="clear" w:color="auto" w:fill="FFFFFF" w:themeFill="background1"/>
        <w:ind w:firstLine="539"/>
        <w:jc w:val="both"/>
        <w:rPr>
          <w:sz w:val="24"/>
          <w:szCs w:val="24"/>
        </w:rPr>
      </w:pPr>
      <w:r w:rsidRPr="00112AE5">
        <w:rPr>
          <w:sz w:val="24"/>
          <w:szCs w:val="24"/>
        </w:rPr>
        <w:t xml:space="preserve">5.7.3.5. Доплата за работу в </w:t>
      </w:r>
      <w:r>
        <w:rPr>
          <w:sz w:val="24"/>
          <w:szCs w:val="24"/>
        </w:rPr>
        <w:t>о</w:t>
      </w:r>
      <w:r w:rsidRPr="00112AE5">
        <w:rPr>
          <w:sz w:val="24"/>
          <w:szCs w:val="24"/>
        </w:rPr>
        <w:t xml:space="preserve">рганизациях, в том числе в структурных подразделениях </w:t>
      </w:r>
      <w:r>
        <w:rPr>
          <w:sz w:val="24"/>
          <w:szCs w:val="24"/>
        </w:rPr>
        <w:t>о</w:t>
      </w:r>
      <w:r w:rsidRPr="00112AE5">
        <w:rPr>
          <w:sz w:val="24"/>
          <w:szCs w:val="24"/>
        </w:rPr>
        <w:t>рганизаций, расположенных в сельской местности</w:t>
      </w:r>
    </w:p>
    <w:p w:rsidR="00112AE5" w:rsidRPr="00112AE5" w:rsidRDefault="00112AE5" w:rsidP="00112AE5">
      <w:pPr>
        <w:pStyle w:val="ConsPlusNormal"/>
        <w:ind w:firstLine="540"/>
        <w:jc w:val="both"/>
        <w:rPr>
          <w:sz w:val="24"/>
          <w:szCs w:val="24"/>
        </w:rPr>
      </w:pPr>
      <w:r w:rsidRPr="00112AE5">
        <w:rPr>
          <w:sz w:val="24"/>
          <w:szCs w:val="24"/>
        </w:rPr>
        <w:t>Указанная доплата устанавливается руководителям, заместителям ру</w:t>
      </w:r>
      <w:r w:rsidR="00D03999">
        <w:rPr>
          <w:sz w:val="24"/>
          <w:szCs w:val="24"/>
        </w:rPr>
        <w:t>ководителя</w:t>
      </w:r>
      <w:r w:rsidRPr="00112AE5">
        <w:rPr>
          <w:sz w:val="24"/>
          <w:szCs w:val="24"/>
        </w:rPr>
        <w:t xml:space="preserve"> в размере 25 процентов должностного оклада.</w:t>
      </w:r>
    </w:p>
    <w:p w:rsidR="00112AE5" w:rsidRDefault="00112AE5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5.7.3.6. Доплата руководителям, заместителям р</w:t>
      </w:r>
      <w:r w:rsidR="00D03999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организаций, расположенным в сельской местности, за разъездной характер работы  </w:t>
      </w:r>
    </w:p>
    <w:p w:rsidR="00112AE5" w:rsidRPr="00C12921" w:rsidRDefault="00112AE5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921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организаций, расположенных в сельской местности</w:t>
      </w:r>
      <w:r w:rsidR="00D03999">
        <w:rPr>
          <w:rFonts w:ascii="Times New Roman" w:hAnsi="Times New Roman" w:cs="Times New Roman"/>
          <w:sz w:val="24"/>
          <w:szCs w:val="24"/>
        </w:rPr>
        <w:t xml:space="preserve">  </w:t>
      </w:r>
      <w:r w:rsidRPr="00C12921">
        <w:rPr>
          <w:rFonts w:ascii="Times New Roman" w:hAnsi="Times New Roman" w:cs="Times New Roman"/>
          <w:sz w:val="24"/>
          <w:szCs w:val="24"/>
        </w:rPr>
        <w:t xml:space="preserve"> устанавливается доплата за разъездной характер </w:t>
      </w:r>
      <w:r w:rsidR="00F92437">
        <w:rPr>
          <w:rFonts w:ascii="Times New Roman" w:hAnsi="Times New Roman" w:cs="Times New Roman"/>
          <w:sz w:val="24"/>
          <w:szCs w:val="24"/>
        </w:rPr>
        <w:t>работы в размере, определяемом У</w:t>
      </w:r>
      <w:r w:rsidRPr="00C12921">
        <w:rPr>
          <w:rFonts w:ascii="Times New Roman" w:hAnsi="Times New Roman" w:cs="Times New Roman"/>
          <w:sz w:val="24"/>
          <w:szCs w:val="24"/>
        </w:rPr>
        <w:t xml:space="preserve">правлением образования </w:t>
      </w:r>
      <w:r w:rsidR="00C12921" w:rsidRPr="00C12921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C12921">
        <w:rPr>
          <w:rFonts w:ascii="Times New Roman" w:hAnsi="Times New Roman" w:cs="Times New Roman"/>
          <w:sz w:val="24"/>
          <w:szCs w:val="24"/>
        </w:rPr>
        <w:t>на начало учебного года (с корректировкой на начало финансового года).</w:t>
      </w:r>
    </w:p>
    <w:p w:rsidR="00DF6E60" w:rsidRDefault="00C12921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Заместителям руководи</w:t>
      </w:r>
      <w:r w:rsidR="00D03999"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расположенным в сельской местности, надбавку за разъездной характер работы устанавливает руководитель организации в размере не более 20 процентов от должностного оклада с учетом планируемых фактических затрат.</w:t>
      </w:r>
    </w:p>
    <w:p w:rsidR="00775BBC" w:rsidRDefault="00775BBC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BBC" w:rsidRDefault="00775BBC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BBC" w:rsidRDefault="00775BBC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BBC" w:rsidRDefault="00775BBC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BBC" w:rsidRDefault="00775BBC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BBC" w:rsidRDefault="00775BBC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BBC" w:rsidRDefault="00775BBC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BBC" w:rsidRDefault="00775BBC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BBC" w:rsidRDefault="00775BBC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BBC" w:rsidRDefault="00775BBC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021" w:rsidRDefault="003D5021" w:rsidP="003D5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526">
        <w:rPr>
          <w:rFonts w:ascii="Times New Roman" w:hAnsi="Times New Roman" w:cs="Times New Roman"/>
          <w:sz w:val="24"/>
          <w:szCs w:val="24"/>
        </w:rPr>
        <w:lastRenderedPageBreak/>
        <w:t>5.8. Надбавка за стаж непрерывной работы</w:t>
      </w:r>
    </w:p>
    <w:p w:rsidR="003D5021" w:rsidRPr="003D5021" w:rsidRDefault="003D5021" w:rsidP="003D5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021">
        <w:rPr>
          <w:rFonts w:ascii="Times New Roman" w:hAnsi="Times New Roman" w:cs="Times New Roman"/>
          <w:sz w:val="24"/>
          <w:szCs w:val="24"/>
        </w:rPr>
        <w:t>5.8.1.1. Надбавка за стаж непрерывной работы руководителю, заместителю р</w:t>
      </w:r>
      <w:r w:rsidR="00D03999">
        <w:rPr>
          <w:rFonts w:ascii="Times New Roman" w:hAnsi="Times New Roman" w:cs="Times New Roman"/>
          <w:sz w:val="24"/>
          <w:szCs w:val="24"/>
        </w:rPr>
        <w:t>уководителя</w:t>
      </w:r>
      <w:r w:rsidRPr="003D5021">
        <w:rPr>
          <w:rFonts w:ascii="Times New Roman" w:hAnsi="Times New Roman" w:cs="Times New Roman"/>
          <w:sz w:val="24"/>
          <w:szCs w:val="24"/>
        </w:rPr>
        <w:t xml:space="preserve"> </w:t>
      </w:r>
      <w:r w:rsidR="00136892">
        <w:rPr>
          <w:rFonts w:ascii="Times New Roman" w:hAnsi="Times New Roman" w:cs="Times New Roman"/>
          <w:sz w:val="24"/>
          <w:szCs w:val="24"/>
        </w:rPr>
        <w:t>о</w:t>
      </w:r>
      <w:r w:rsidRPr="003D5021">
        <w:rPr>
          <w:rFonts w:ascii="Times New Roman" w:hAnsi="Times New Roman" w:cs="Times New Roman"/>
          <w:sz w:val="24"/>
          <w:szCs w:val="24"/>
        </w:rPr>
        <w:t>рганизации устанавливается в следующих размерах:</w:t>
      </w:r>
    </w:p>
    <w:p w:rsidR="003D5021" w:rsidRPr="003D5021" w:rsidRDefault="003D5021" w:rsidP="003D50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095"/>
      </w:tblGrid>
      <w:tr w:rsidR="003D5021" w:rsidRPr="003D5021" w:rsidTr="003D5021">
        <w:tc>
          <w:tcPr>
            <w:tcW w:w="3323" w:type="dxa"/>
          </w:tcPr>
          <w:p w:rsidR="003D5021" w:rsidRPr="003D5021" w:rsidRDefault="003D5021" w:rsidP="006460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021">
              <w:rPr>
                <w:sz w:val="24"/>
                <w:szCs w:val="24"/>
              </w:rPr>
              <w:t>Стаж работы</w:t>
            </w:r>
          </w:p>
        </w:tc>
        <w:tc>
          <w:tcPr>
            <w:tcW w:w="6095" w:type="dxa"/>
          </w:tcPr>
          <w:p w:rsidR="003D5021" w:rsidRPr="003D5021" w:rsidRDefault="003D5021" w:rsidP="0064600E">
            <w:pPr>
              <w:pStyle w:val="ConsPlusNormal"/>
              <w:rPr>
                <w:sz w:val="24"/>
                <w:szCs w:val="24"/>
              </w:rPr>
            </w:pPr>
            <w:r w:rsidRPr="003D5021">
              <w:rPr>
                <w:sz w:val="24"/>
                <w:szCs w:val="24"/>
              </w:rPr>
              <w:t>Размер выплат в процентах от должностного оклада</w:t>
            </w:r>
          </w:p>
        </w:tc>
      </w:tr>
      <w:tr w:rsidR="003D5021" w:rsidRPr="003D5021" w:rsidTr="003D5021">
        <w:tc>
          <w:tcPr>
            <w:tcW w:w="3323" w:type="dxa"/>
          </w:tcPr>
          <w:p w:rsidR="003D5021" w:rsidRPr="003D5021" w:rsidRDefault="003D5021" w:rsidP="0064600E">
            <w:pPr>
              <w:pStyle w:val="ConsPlusNormal"/>
              <w:rPr>
                <w:sz w:val="24"/>
                <w:szCs w:val="24"/>
              </w:rPr>
            </w:pPr>
            <w:r w:rsidRPr="003D5021">
              <w:rPr>
                <w:sz w:val="24"/>
                <w:szCs w:val="24"/>
              </w:rPr>
              <w:t>До 5 лет</w:t>
            </w:r>
          </w:p>
        </w:tc>
        <w:tc>
          <w:tcPr>
            <w:tcW w:w="6095" w:type="dxa"/>
          </w:tcPr>
          <w:p w:rsidR="003D5021" w:rsidRPr="003D5021" w:rsidRDefault="003D5021" w:rsidP="006460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021">
              <w:rPr>
                <w:sz w:val="24"/>
                <w:szCs w:val="24"/>
              </w:rPr>
              <w:t>10</w:t>
            </w:r>
          </w:p>
        </w:tc>
      </w:tr>
      <w:tr w:rsidR="003D5021" w:rsidRPr="003D5021" w:rsidTr="003D5021">
        <w:tc>
          <w:tcPr>
            <w:tcW w:w="3323" w:type="dxa"/>
          </w:tcPr>
          <w:p w:rsidR="003D5021" w:rsidRPr="003D5021" w:rsidRDefault="003D5021" w:rsidP="0064600E">
            <w:pPr>
              <w:pStyle w:val="ConsPlusNormal"/>
              <w:rPr>
                <w:sz w:val="24"/>
                <w:szCs w:val="24"/>
              </w:rPr>
            </w:pPr>
            <w:r w:rsidRPr="003D5021">
              <w:rPr>
                <w:sz w:val="24"/>
                <w:szCs w:val="24"/>
              </w:rPr>
              <w:t>От 5 до 10 лет</w:t>
            </w:r>
          </w:p>
        </w:tc>
        <w:tc>
          <w:tcPr>
            <w:tcW w:w="6095" w:type="dxa"/>
          </w:tcPr>
          <w:p w:rsidR="003D5021" w:rsidRPr="003D5021" w:rsidRDefault="003D5021" w:rsidP="006460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021">
              <w:rPr>
                <w:sz w:val="24"/>
                <w:szCs w:val="24"/>
              </w:rPr>
              <w:t>20</w:t>
            </w:r>
          </w:p>
        </w:tc>
      </w:tr>
      <w:tr w:rsidR="003D5021" w:rsidRPr="003D5021" w:rsidTr="003D5021">
        <w:tc>
          <w:tcPr>
            <w:tcW w:w="3323" w:type="dxa"/>
          </w:tcPr>
          <w:p w:rsidR="003D5021" w:rsidRPr="003D5021" w:rsidRDefault="003D5021" w:rsidP="0064600E">
            <w:pPr>
              <w:pStyle w:val="ConsPlusNormal"/>
              <w:rPr>
                <w:sz w:val="24"/>
                <w:szCs w:val="24"/>
              </w:rPr>
            </w:pPr>
            <w:r w:rsidRPr="003D5021">
              <w:rPr>
                <w:sz w:val="24"/>
                <w:szCs w:val="24"/>
              </w:rPr>
              <w:t>От 10 до 15 лет</w:t>
            </w:r>
          </w:p>
        </w:tc>
        <w:tc>
          <w:tcPr>
            <w:tcW w:w="6095" w:type="dxa"/>
          </w:tcPr>
          <w:p w:rsidR="003D5021" w:rsidRPr="003D5021" w:rsidRDefault="003D5021" w:rsidP="006460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021">
              <w:rPr>
                <w:sz w:val="24"/>
                <w:szCs w:val="24"/>
              </w:rPr>
              <w:t>30</w:t>
            </w:r>
          </w:p>
        </w:tc>
      </w:tr>
      <w:tr w:rsidR="003D5021" w:rsidRPr="003D5021" w:rsidTr="003D5021">
        <w:tc>
          <w:tcPr>
            <w:tcW w:w="3323" w:type="dxa"/>
          </w:tcPr>
          <w:p w:rsidR="003D5021" w:rsidRPr="003D5021" w:rsidRDefault="003D5021" w:rsidP="0064600E">
            <w:pPr>
              <w:pStyle w:val="ConsPlusNormal"/>
              <w:rPr>
                <w:sz w:val="24"/>
                <w:szCs w:val="24"/>
              </w:rPr>
            </w:pPr>
            <w:r w:rsidRPr="003D5021">
              <w:rPr>
                <w:sz w:val="24"/>
                <w:szCs w:val="24"/>
              </w:rPr>
              <w:t>От 15 и более</w:t>
            </w:r>
          </w:p>
        </w:tc>
        <w:tc>
          <w:tcPr>
            <w:tcW w:w="6095" w:type="dxa"/>
          </w:tcPr>
          <w:p w:rsidR="003D5021" w:rsidRPr="003D5021" w:rsidRDefault="003D5021" w:rsidP="006460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021">
              <w:rPr>
                <w:sz w:val="24"/>
                <w:szCs w:val="24"/>
              </w:rPr>
              <w:t>40</w:t>
            </w:r>
          </w:p>
        </w:tc>
      </w:tr>
    </w:tbl>
    <w:p w:rsidR="000379D2" w:rsidRDefault="000379D2" w:rsidP="001D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021" w:rsidRPr="003D5021" w:rsidRDefault="003D5021" w:rsidP="003D5021">
      <w:pPr>
        <w:pStyle w:val="ConsPlusNormal"/>
        <w:ind w:firstLine="539"/>
        <w:jc w:val="both"/>
        <w:rPr>
          <w:sz w:val="24"/>
          <w:szCs w:val="24"/>
        </w:rPr>
      </w:pPr>
      <w:r w:rsidRPr="003D5021">
        <w:rPr>
          <w:sz w:val="24"/>
          <w:szCs w:val="24"/>
        </w:rPr>
        <w:t>5.8.1.2. Порядок исчисления стажа непрерывной работы, дающего право на получение выплаты.</w:t>
      </w:r>
    </w:p>
    <w:p w:rsidR="003D5021" w:rsidRPr="003D5021" w:rsidRDefault="003D5021" w:rsidP="003D5021">
      <w:pPr>
        <w:pStyle w:val="ConsPlusNormal"/>
        <w:ind w:firstLine="539"/>
        <w:jc w:val="both"/>
        <w:rPr>
          <w:sz w:val="24"/>
          <w:szCs w:val="24"/>
        </w:rPr>
      </w:pPr>
      <w:r w:rsidRPr="003D5021">
        <w:rPr>
          <w:sz w:val="24"/>
          <w:szCs w:val="24"/>
        </w:rPr>
        <w:t xml:space="preserve"> В стаж непрерывной работы, дающий право на установление выплаты за стаж работы, включаются:</w:t>
      </w:r>
    </w:p>
    <w:p w:rsidR="003D5021" w:rsidRPr="003D5021" w:rsidRDefault="003D5021" w:rsidP="003D5021">
      <w:pPr>
        <w:pStyle w:val="ConsPlusNormal"/>
        <w:ind w:firstLine="539"/>
        <w:jc w:val="both"/>
        <w:rPr>
          <w:sz w:val="24"/>
          <w:szCs w:val="24"/>
        </w:rPr>
      </w:pPr>
      <w:r w:rsidRPr="003D5021">
        <w:rPr>
          <w:sz w:val="24"/>
          <w:szCs w:val="24"/>
        </w:rPr>
        <w:t xml:space="preserve">время работы в </w:t>
      </w:r>
      <w:r w:rsidR="00136892">
        <w:rPr>
          <w:sz w:val="24"/>
          <w:szCs w:val="24"/>
        </w:rPr>
        <w:t>о</w:t>
      </w:r>
      <w:r w:rsidRPr="003D5021">
        <w:rPr>
          <w:sz w:val="24"/>
          <w:szCs w:val="24"/>
        </w:rPr>
        <w:t xml:space="preserve">рганизациях на должностях педагогических работников и на должностях, предусмотренных </w:t>
      </w:r>
      <w:hyperlink w:anchor="P484" w:history="1">
        <w:r w:rsidRPr="00136892">
          <w:rPr>
            <w:color w:val="000000" w:themeColor="text1"/>
            <w:sz w:val="24"/>
            <w:szCs w:val="24"/>
          </w:rPr>
          <w:t>подпунктом 5.8.1.1</w:t>
        </w:r>
      </w:hyperlink>
      <w:r w:rsidRPr="00136892">
        <w:rPr>
          <w:color w:val="000000" w:themeColor="text1"/>
          <w:sz w:val="24"/>
          <w:szCs w:val="24"/>
        </w:rPr>
        <w:t xml:space="preserve"> </w:t>
      </w:r>
      <w:r w:rsidRPr="003D5021">
        <w:rPr>
          <w:sz w:val="24"/>
          <w:szCs w:val="24"/>
        </w:rPr>
        <w:t>настоящего Положения;</w:t>
      </w:r>
    </w:p>
    <w:p w:rsidR="003D5021" w:rsidRPr="003D5021" w:rsidRDefault="003D5021" w:rsidP="003D5021">
      <w:pPr>
        <w:pStyle w:val="ConsPlusNormal"/>
        <w:ind w:firstLine="539"/>
        <w:jc w:val="both"/>
        <w:rPr>
          <w:sz w:val="24"/>
          <w:szCs w:val="24"/>
        </w:rPr>
      </w:pPr>
      <w:r w:rsidRPr="003D5021">
        <w:rPr>
          <w:sz w:val="24"/>
          <w:szCs w:val="24"/>
        </w:rPr>
        <w:t>время работы на выборных должностях в Советах народных депутатов и партийных органах всех уровней, на должностях руководителей и специалистов в аппаратах и исполнительных комитетах Советов народных депутатов;</w:t>
      </w:r>
    </w:p>
    <w:p w:rsidR="003D5021" w:rsidRPr="003D5021" w:rsidRDefault="003D5021" w:rsidP="003D5021">
      <w:pPr>
        <w:pStyle w:val="ConsPlusNormal"/>
        <w:ind w:firstLine="539"/>
        <w:jc w:val="both"/>
        <w:rPr>
          <w:sz w:val="24"/>
          <w:szCs w:val="24"/>
        </w:rPr>
      </w:pPr>
      <w:r w:rsidRPr="003D5021">
        <w:rPr>
          <w:sz w:val="24"/>
          <w:szCs w:val="24"/>
        </w:rPr>
        <w:t>время работы на должностях государственной гражданской (государственной) службы и муниципальной службы;</w:t>
      </w:r>
    </w:p>
    <w:p w:rsidR="003D5021" w:rsidRPr="003D5021" w:rsidRDefault="003D5021" w:rsidP="003D5021">
      <w:pPr>
        <w:pStyle w:val="ConsPlusNormal"/>
        <w:ind w:firstLine="539"/>
        <w:jc w:val="both"/>
        <w:rPr>
          <w:sz w:val="24"/>
          <w:szCs w:val="24"/>
        </w:rPr>
      </w:pPr>
      <w:r w:rsidRPr="003D5021">
        <w:rPr>
          <w:sz w:val="24"/>
          <w:szCs w:val="24"/>
        </w:rPr>
        <w:t>время работы в профсоюзных организациях, комсомольских органах и органах народного контроля;</w:t>
      </w:r>
    </w:p>
    <w:p w:rsidR="00136892" w:rsidRDefault="003D5021" w:rsidP="00136892">
      <w:pPr>
        <w:pStyle w:val="ConsPlusNormal"/>
        <w:ind w:firstLine="539"/>
        <w:jc w:val="both"/>
        <w:rPr>
          <w:sz w:val="24"/>
          <w:szCs w:val="24"/>
        </w:rPr>
      </w:pPr>
      <w:r w:rsidRPr="003D5021">
        <w:rPr>
          <w:sz w:val="24"/>
          <w:szCs w:val="24"/>
        </w:rPr>
        <w:t xml:space="preserve">время работы на предприятиях, в общественных организациях на должностях руководителей и специалистов, аналогичных должностям руководителей и специалистов в </w:t>
      </w:r>
      <w:r w:rsidR="00136892">
        <w:rPr>
          <w:sz w:val="24"/>
          <w:szCs w:val="24"/>
        </w:rPr>
        <w:t>организациях;</w:t>
      </w:r>
    </w:p>
    <w:p w:rsidR="00136892" w:rsidRPr="00136892" w:rsidRDefault="00136892" w:rsidP="00136892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136892">
        <w:rPr>
          <w:sz w:val="24"/>
          <w:szCs w:val="24"/>
        </w:rPr>
        <w:t xml:space="preserve">время обучения в учебных заведениях, в том числе на курсах по подготовке, переподготовке и повышению квалификации кадров с отрывом от производства (для граждан, прошедших обучение до вступления в силу Федерального </w:t>
      </w:r>
      <w:hyperlink r:id="rId13" w:history="1">
        <w:r w:rsidRPr="00136892">
          <w:rPr>
            <w:color w:val="0000FF"/>
            <w:sz w:val="24"/>
            <w:szCs w:val="24"/>
          </w:rPr>
          <w:t>закона</w:t>
        </w:r>
      </w:hyperlink>
      <w:r w:rsidRPr="00136892">
        <w:rPr>
          <w:sz w:val="24"/>
          <w:szCs w:val="24"/>
        </w:rPr>
        <w:t xml:space="preserve"> от 29 декабря 2012 года N 273-ФЗ "Об образовании в Российской Федерации") и время обучения в организациях, осуществляющих образовательную деятельность, в целях получения профессионального образования и дополнительного профессионального образования</w:t>
      </w:r>
      <w:proofErr w:type="gramEnd"/>
      <w:r w:rsidRPr="00136892">
        <w:rPr>
          <w:sz w:val="24"/>
          <w:szCs w:val="24"/>
        </w:rPr>
        <w:t xml:space="preserve">, профессионального обучения с отрывом от производства (для граждан, прошедших обучение после вступления в силу Федерального </w:t>
      </w:r>
      <w:hyperlink r:id="rId14" w:history="1">
        <w:r w:rsidRPr="00136892">
          <w:rPr>
            <w:color w:val="0000FF"/>
            <w:sz w:val="24"/>
            <w:szCs w:val="24"/>
          </w:rPr>
          <w:t>закона</w:t>
        </w:r>
      </w:hyperlink>
      <w:r w:rsidRPr="00136892">
        <w:rPr>
          <w:sz w:val="24"/>
          <w:szCs w:val="24"/>
        </w:rPr>
        <w:t xml:space="preserve"> от 29 декабря 2012 года N 273-ФЗ "Об образовании в Российской Федерации"), если они работали в Организациях до поступления на обучение не менее девяти месяцев;</w:t>
      </w:r>
    </w:p>
    <w:p w:rsidR="00136892" w:rsidRPr="00136892" w:rsidRDefault="00136892" w:rsidP="00136892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136892">
        <w:rPr>
          <w:sz w:val="24"/>
          <w:szCs w:val="24"/>
        </w:rPr>
        <w:t>время нахождения на действительной военной службе лиц офицерского состава (рядового и начальствующего состава), прапорщиков, мичманов и военнослужащих сверхсрочной службы, уволенных с действительной военной службы по возрасту, болезни, сокращению штатов или ограниченному состоянию здоровья, если перерыв между днем увольнения с действительной военной службы и днем поступления на работу в Организацию не превысил одного года.</w:t>
      </w:r>
      <w:proofErr w:type="gramEnd"/>
      <w:r w:rsidRPr="00136892">
        <w:rPr>
          <w:sz w:val="24"/>
          <w:szCs w:val="24"/>
        </w:rPr>
        <w:t xml:space="preserve"> Ветеранам боевых действий на территории других государств, ветеранам, исполнявшим обязанности военной службы в условиях чрезвычайного положения и вооруженных конфликтов,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136892" w:rsidRPr="00136892" w:rsidRDefault="00136892" w:rsidP="00136892">
      <w:pPr>
        <w:pStyle w:val="ConsPlusNormal"/>
        <w:ind w:firstLine="540"/>
        <w:jc w:val="both"/>
        <w:rPr>
          <w:sz w:val="24"/>
          <w:szCs w:val="24"/>
        </w:rPr>
      </w:pPr>
      <w:r w:rsidRPr="00136892">
        <w:rPr>
          <w:sz w:val="24"/>
          <w:szCs w:val="24"/>
        </w:rPr>
        <w:t>время отпуска по уходу за ребенком до достижения им возраста трех лет работникам, сос</w:t>
      </w:r>
      <w:r w:rsidR="00D03999">
        <w:rPr>
          <w:sz w:val="24"/>
          <w:szCs w:val="24"/>
        </w:rPr>
        <w:t>тоящим в трудовых отношениях с о</w:t>
      </w:r>
      <w:r w:rsidRPr="00136892">
        <w:rPr>
          <w:sz w:val="24"/>
          <w:szCs w:val="24"/>
        </w:rPr>
        <w:t>рганизациями;</w:t>
      </w:r>
    </w:p>
    <w:p w:rsidR="00136892" w:rsidRPr="00136892" w:rsidRDefault="00136892" w:rsidP="00136892">
      <w:pPr>
        <w:pStyle w:val="ConsPlusNormal"/>
        <w:ind w:firstLine="540"/>
        <w:jc w:val="both"/>
        <w:rPr>
          <w:sz w:val="24"/>
          <w:szCs w:val="24"/>
        </w:rPr>
      </w:pPr>
      <w:r w:rsidRPr="00136892">
        <w:rPr>
          <w:sz w:val="24"/>
          <w:szCs w:val="24"/>
        </w:rPr>
        <w:t xml:space="preserve">время длительного отпуска сроком до одного года, предоставляемого </w:t>
      </w:r>
      <w:r w:rsidRPr="00136892">
        <w:rPr>
          <w:sz w:val="24"/>
          <w:szCs w:val="24"/>
        </w:rPr>
        <w:lastRenderedPageBreak/>
        <w:t>педагогическим работникам.</w:t>
      </w:r>
    </w:p>
    <w:p w:rsidR="008B79E8" w:rsidRDefault="00786C3E" w:rsidP="008B79E8">
      <w:pPr>
        <w:pStyle w:val="ConsPlusNormal"/>
        <w:ind w:firstLine="539"/>
        <w:jc w:val="both"/>
        <w:rPr>
          <w:sz w:val="24"/>
          <w:szCs w:val="24"/>
        </w:rPr>
      </w:pPr>
      <w:r w:rsidRPr="004B03EF">
        <w:rPr>
          <w:color w:val="212121"/>
          <w:sz w:val="24"/>
          <w:szCs w:val="24"/>
        </w:rPr>
        <w:t xml:space="preserve">Периоды работы, включаемые в стаж </w:t>
      </w:r>
      <w:r w:rsidRPr="004B03EF">
        <w:rPr>
          <w:sz w:val="24"/>
          <w:szCs w:val="24"/>
        </w:rPr>
        <w:t>непрерывной работы, дающий право на установление выплаты за стаж работы, суммируются</w:t>
      </w:r>
      <w:r>
        <w:rPr>
          <w:sz w:val="24"/>
          <w:szCs w:val="24"/>
        </w:rPr>
        <w:t>.</w:t>
      </w:r>
    </w:p>
    <w:p w:rsidR="008B79E8" w:rsidRPr="008B79E8" w:rsidRDefault="00101892" w:rsidP="008B79E8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79E8" w:rsidRPr="008B79E8">
        <w:rPr>
          <w:sz w:val="24"/>
          <w:szCs w:val="24"/>
        </w:rPr>
        <w:t>5.8.1.3. Если у руководителя, заместителя ру</w:t>
      </w:r>
      <w:r w:rsidR="00D03999">
        <w:rPr>
          <w:sz w:val="24"/>
          <w:szCs w:val="24"/>
        </w:rPr>
        <w:t xml:space="preserve">ководителя </w:t>
      </w:r>
      <w:r w:rsidR="008B79E8" w:rsidRPr="008B79E8">
        <w:rPr>
          <w:sz w:val="24"/>
          <w:szCs w:val="24"/>
        </w:rPr>
        <w:t xml:space="preserve"> право на установление или изменение выплаты за стаж непрерывной работы наступило в период его пребывания в очередном отпуске, а также в период его временной нетрудоспособности, выплата устанавливается после окончания отпуска, периода временной нетрудоспособности.</w:t>
      </w:r>
    </w:p>
    <w:p w:rsidR="008B79E8" w:rsidRDefault="008B79E8" w:rsidP="008B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9E8">
        <w:rPr>
          <w:rFonts w:ascii="Times New Roman" w:hAnsi="Times New Roman" w:cs="Times New Roman"/>
          <w:sz w:val="24"/>
          <w:szCs w:val="24"/>
        </w:rPr>
        <w:t>В том случае, если у руководителя, заместителя ру</w:t>
      </w:r>
      <w:r w:rsidR="00D03999">
        <w:rPr>
          <w:rFonts w:ascii="Times New Roman" w:hAnsi="Times New Roman" w:cs="Times New Roman"/>
          <w:sz w:val="24"/>
          <w:szCs w:val="24"/>
        </w:rPr>
        <w:t xml:space="preserve">ководителя </w:t>
      </w:r>
      <w:r w:rsidRPr="008B79E8">
        <w:rPr>
          <w:rFonts w:ascii="Times New Roman" w:hAnsi="Times New Roman" w:cs="Times New Roman"/>
          <w:sz w:val="24"/>
          <w:szCs w:val="24"/>
        </w:rPr>
        <w:t xml:space="preserve"> право на назначение или изменение выплаты за стаж непрерывной работы наступило в период исполнения государственных обязанностей, при прохождении повышения квалификации или профессиональной переподготовки с отрывом от работы, где за слушателем сохраняется средний заработок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9E8" w:rsidRPr="008B79E8" w:rsidRDefault="008B79E8" w:rsidP="008B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9E8">
        <w:rPr>
          <w:rFonts w:ascii="Times New Roman" w:hAnsi="Times New Roman" w:cs="Times New Roman"/>
          <w:sz w:val="24"/>
          <w:szCs w:val="24"/>
        </w:rPr>
        <w:t>5.8.1.4. Назначение выплаты за стаж непрерывной работы руководителю, заместителям ру</w:t>
      </w:r>
      <w:r w:rsidR="00D03999">
        <w:rPr>
          <w:rFonts w:ascii="Times New Roman" w:hAnsi="Times New Roman" w:cs="Times New Roman"/>
          <w:sz w:val="24"/>
          <w:szCs w:val="24"/>
        </w:rPr>
        <w:t xml:space="preserve">ководителя </w:t>
      </w:r>
      <w:r w:rsidRPr="008B79E8">
        <w:rPr>
          <w:rFonts w:ascii="Times New Roman" w:hAnsi="Times New Roman" w:cs="Times New Roman"/>
          <w:sz w:val="24"/>
          <w:szCs w:val="24"/>
        </w:rPr>
        <w:t>производится руководителем организации на основании решения комиссии по установлению трудового стажа.</w:t>
      </w:r>
    </w:p>
    <w:p w:rsidR="008B79E8" w:rsidRPr="008B79E8" w:rsidRDefault="008B79E8" w:rsidP="008B79E8">
      <w:pPr>
        <w:pStyle w:val="ConsPlusNormal"/>
        <w:ind w:firstLine="540"/>
        <w:jc w:val="both"/>
        <w:rPr>
          <w:sz w:val="24"/>
          <w:szCs w:val="24"/>
        </w:rPr>
      </w:pPr>
      <w:r w:rsidRPr="008B79E8">
        <w:rPr>
          <w:sz w:val="24"/>
          <w:szCs w:val="24"/>
        </w:rPr>
        <w:t>5.8.1.5. Стаж работы, дающий право на получение надбавки за стаж непрерывной работы, определяется комиссией по установлению трудового стажа на основании трудовой книжки, а также других документов, удостоверяющих наличие стажа работы (службы), дающего право на получение надбавки за стаж непрерывной работы.</w:t>
      </w:r>
    </w:p>
    <w:p w:rsidR="008B79E8" w:rsidRPr="008B79E8" w:rsidRDefault="008B79E8" w:rsidP="008B79E8">
      <w:pPr>
        <w:pStyle w:val="ConsPlusNormal"/>
        <w:ind w:firstLine="540"/>
        <w:jc w:val="both"/>
        <w:rPr>
          <w:sz w:val="24"/>
          <w:szCs w:val="24"/>
        </w:rPr>
      </w:pPr>
      <w:r w:rsidRPr="008B79E8">
        <w:rPr>
          <w:sz w:val="24"/>
          <w:szCs w:val="24"/>
        </w:rPr>
        <w:t>Назначение надбавки за стаж непрерывной работы заместителям р</w:t>
      </w:r>
      <w:r w:rsidR="00D03999">
        <w:rPr>
          <w:sz w:val="24"/>
          <w:szCs w:val="24"/>
        </w:rPr>
        <w:t>уководителя</w:t>
      </w:r>
      <w:r w:rsidRPr="008B79E8">
        <w:rPr>
          <w:sz w:val="24"/>
          <w:szCs w:val="24"/>
        </w:rPr>
        <w:t xml:space="preserve"> производится на основании приказа руководителя </w:t>
      </w:r>
      <w:r>
        <w:rPr>
          <w:sz w:val="24"/>
          <w:szCs w:val="24"/>
        </w:rPr>
        <w:t>о</w:t>
      </w:r>
      <w:r w:rsidRPr="008B79E8">
        <w:rPr>
          <w:sz w:val="24"/>
          <w:szCs w:val="24"/>
        </w:rPr>
        <w:t>рганизации по представлению комиссии по установлению трудового стажа.</w:t>
      </w:r>
    </w:p>
    <w:p w:rsidR="008B79E8" w:rsidRDefault="008B79E8" w:rsidP="008B79E8">
      <w:pPr>
        <w:pStyle w:val="ConsPlusNormal"/>
        <w:ind w:firstLine="540"/>
        <w:jc w:val="both"/>
        <w:rPr>
          <w:sz w:val="24"/>
          <w:szCs w:val="24"/>
        </w:rPr>
      </w:pPr>
      <w:r w:rsidRPr="008B79E8">
        <w:rPr>
          <w:sz w:val="24"/>
          <w:szCs w:val="24"/>
        </w:rPr>
        <w:t xml:space="preserve">Назначение надбавки за стаж непрерывной работы руководителю производится </w:t>
      </w:r>
      <w:r>
        <w:rPr>
          <w:sz w:val="24"/>
          <w:szCs w:val="24"/>
        </w:rPr>
        <w:t xml:space="preserve">управлением образования </w:t>
      </w:r>
      <w:r w:rsidR="00D03999">
        <w:rPr>
          <w:sz w:val="24"/>
          <w:szCs w:val="24"/>
        </w:rPr>
        <w:t xml:space="preserve">(за исключением руководителя </w:t>
      </w:r>
      <w:r w:rsidRPr="00C12921">
        <w:rPr>
          <w:sz w:val="24"/>
          <w:szCs w:val="24"/>
        </w:rPr>
        <w:t>МБУ ДО «</w:t>
      </w:r>
      <w:proofErr w:type="spellStart"/>
      <w:r w:rsidRPr="00C12921">
        <w:rPr>
          <w:sz w:val="24"/>
          <w:szCs w:val="24"/>
        </w:rPr>
        <w:t>Устюженская</w:t>
      </w:r>
      <w:proofErr w:type="spellEnd"/>
      <w:r w:rsidRPr="00C12921">
        <w:rPr>
          <w:sz w:val="24"/>
          <w:szCs w:val="24"/>
        </w:rPr>
        <w:t xml:space="preserve"> школа искусств им. В. У. Сипягиной–</w:t>
      </w:r>
      <w:proofErr w:type="spellStart"/>
      <w:r w:rsidRPr="00C12921">
        <w:rPr>
          <w:sz w:val="24"/>
          <w:szCs w:val="24"/>
        </w:rPr>
        <w:t>Лилиенфельд</w:t>
      </w:r>
      <w:proofErr w:type="spellEnd"/>
      <w:r w:rsidRPr="00C12921">
        <w:rPr>
          <w:sz w:val="24"/>
          <w:szCs w:val="24"/>
        </w:rPr>
        <w:t>»)</w:t>
      </w:r>
      <w:r w:rsidRPr="008B79E8">
        <w:rPr>
          <w:sz w:val="24"/>
          <w:szCs w:val="24"/>
        </w:rPr>
        <w:t xml:space="preserve"> по представлению комиссии по установлению трудового стажа.</w:t>
      </w:r>
      <w:r>
        <w:rPr>
          <w:sz w:val="24"/>
          <w:szCs w:val="24"/>
        </w:rPr>
        <w:t xml:space="preserve">  </w:t>
      </w:r>
    </w:p>
    <w:p w:rsidR="008B79E8" w:rsidRDefault="00D03999" w:rsidP="008B79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r w:rsidR="008B79E8" w:rsidRPr="00C12921">
        <w:rPr>
          <w:sz w:val="24"/>
          <w:szCs w:val="24"/>
        </w:rPr>
        <w:t>МБУ ДО «</w:t>
      </w:r>
      <w:proofErr w:type="spellStart"/>
      <w:r w:rsidR="008B79E8" w:rsidRPr="00C12921">
        <w:rPr>
          <w:sz w:val="24"/>
          <w:szCs w:val="24"/>
        </w:rPr>
        <w:t>Устюженская</w:t>
      </w:r>
      <w:proofErr w:type="spellEnd"/>
      <w:r w:rsidR="008B79E8" w:rsidRPr="00C12921">
        <w:rPr>
          <w:sz w:val="24"/>
          <w:szCs w:val="24"/>
        </w:rPr>
        <w:t xml:space="preserve"> школа искусств им. В. У. Сипягиной–</w:t>
      </w:r>
      <w:proofErr w:type="spellStart"/>
      <w:r w:rsidR="008B79E8" w:rsidRPr="00C12921">
        <w:rPr>
          <w:sz w:val="24"/>
          <w:szCs w:val="24"/>
        </w:rPr>
        <w:t>Лилиенфельд</w:t>
      </w:r>
      <w:proofErr w:type="spellEnd"/>
      <w:r w:rsidR="008B79E8" w:rsidRPr="00C12921">
        <w:rPr>
          <w:sz w:val="24"/>
          <w:szCs w:val="24"/>
        </w:rPr>
        <w:t xml:space="preserve">» </w:t>
      </w:r>
      <w:r w:rsidR="008B79E8">
        <w:rPr>
          <w:sz w:val="24"/>
          <w:szCs w:val="24"/>
        </w:rPr>
        <w:t>н</w:t>
      </w:r>
      <w:r w:rsidR="008B79E8" w:rsidRPr="008B79E8">
        <w:rPr>
          <w:sz w:val="24"/>
          <w:szCs w:val="24"/>
        </w:rPr>
        <w:t xml:space="preserve">азначение надбавки за стаж непрерывной работы производится </w:t>
      </w:r>
      <w:r>
        <w:rPr>
          <w:sz w:val="24"/>
          <w:szCs w:val="24"/>
        </w:rPr>
        <w:t>У</w:t>
      </w:r>
      <w:r w:rsidR="008B79E8" w:rsidRPr="00C12921">
        <w:rPr>
          <w:sz w:val="24"/>
          <w:szCs w:val="24"/>
        </w:rPr>
        <w:t>правлением по культуре, спорту и молодёжной политике</w:t>
      </w:r>
      <w:r w:rsidR="008B79E8" w:rsidRPr="008B79E8">
        <w:rPr>
          <w:sz w:val="24"/>
          <w:szCs w:val="24"/>
        </w:rPr>
        <w:t xml:space="preserve"> по представлению комиссии по установлению трудового стажа.</w:t>
      </w:r>
      <w:r w:rsidR="008B79E8">
        <w:rPr>
          <w:sz w:val="24"/>
          <w:szCs w:val="24"/>
        </w:rPr>
        <w:t xml:space="preserve">  </w:t>
      </w:r>
    </w:p>
    <w:p w:rsidR="00B5538C" w:rsidRPr="00B5538C" w:rsidRDefault="008B79E8" w:rsidP="00B5538C">
      <w:pPr>
        <w:pStyle w:val="ConsPlusNormal"/>
        <w:ind w:firstLine="539"/>
        <w:jc w:val="both"/>
        <w:rPr>
          <w:sz w:val="24"/>
          <w:szCs w:val="24"/>
        </w:rPr>
      </w:pPr>
      <w:r w:rsidRPr="00B5538C">
        <w:rPr>
          <w:sz w:val="24"/>
          <w:szCs w:val="24"/>
        </w:rPr>
        <w:t>5.8.2. Выплаты за интенсивность и высокие результаты работы.</w:t>
      </w:r>
    </w:p>
    <w:p w:rsidR="00B5538C" w:rsidRPr="00B5538C" w:rsidRDefault="00B5538C" w:rsidP="00B5538C">
      <w:pPr>
        <w:pStyle w:val="ConsPlusNormal"/>
        <w:ind w:firstLine="539"/>
        <w:jc w:val="both"/>
        <w:rPr>
          <w:sz w:val="24"/>
          <w:szCs w:val="24"/>
        </w:rPr>
      </w:pPr>
      <w:r w:rsidRPr="00B5538C">
        <w:rPr>
          <w:sz w:val="24"/>
          <w:szCs w:val="24"/>
        </w:rPr>
        <w:t>5.8.2.1. Надбавка за интенсивность и высокие результаты работы</w:t>
      </w:r>
    </w:p>
    <w:p w:rsidR="008B79E8" w:rsidRPr="008B79E8" w:rsidRDefault="008B79E8" w:rsidP="008B79E8">
      <w:pPr>
        <w:pStyle w:val="ConsPlusNormal"/>
        <w:ind w:firstLine="540"/>
        <w:jc w:val="both"/>
        <w:rPr>
          <w:sz w:val="24"/>
          <w:szCs w:val="24"/>
        </w:rPr>
      </w:pPr>
      <w:r w:rsidRPr="008B79E8">
        <w:rPr>
          <w:sz w:val="24"/>
          <w:szCs w:val="24"/>
        </w:rPr>
        <w:t>Надбавка за интенсивность и высокие результаты работы устанавливается на определенный срок и осуществляется за фактически отработанное время с момента установления надбавки. Надбавка устанавливается за результаты работы с учетом показателей эффективности работы руководителя и критериев их оценки.</w:t>
      </w:r>
    </w:p>
    <w:p w:rsidR="00C024F7" w:rsidRPr="008B79E8" w:rsidRDefault="008B79E8" w:rsidP="008B79E8">
      <w:pPr>
        <w:pStyle w:val="ConsPlusNormal"/>
        <w:ind w:firstLine="540"/>
        <w:jc w:val="both"/>
        <w:rPr>
          <w:sz w:val="24"/>
          <w:szCs w:val="24"/>
        </w:rPr>
      </w:pPr>
      <w:r w:rsidRPr="008B79E8">
        <w:rPr>
          <w:sz w:val="24"/>
          <w:szCs w:val="24"/>
        </w:rPr>
        <w:t xml:space="preserve">Показатели эффективности деятельности руководителей муниципальных образовательных организаций </w:t>
      </w:r>
      <w:proofErr w:type="spellStart"/>
      <w:r w:rsidRPr="008B79E8">
        <w:rPr>
          <w:sz w:val="24"/>
          <w:szCs w:val="24"/>
        </w:rPr>
        <w:t>Устюженского</w:t>
      </w:r>
      <w:proofErr w:type="spellEnd"/>
      <w:r w:rsidRPr="008B79E8">
        <w:rPr>
          <w:sz w:val="24"/>
          <w:szCs w:val="24"/>
        </w:rPr>
        <w:t xml:space="preserve"> муниципального района   утверждаются пост</w:t>
      </w:r>
      <w:r w:rsidR="0072003F">
        <w:rPr>
          <w:sz w:val="24"/>
          <w:szCs w:val="24"/>
        </w:rPr>
        <w:t xml:space="preserve">ановлением администрации района. </w:t>
      </w:r>
      <w:r w:rsidRPr="008B79E8">
        <w:rPr>
          <w:sz w:val="24"/>
          <w:szCs w:val="24"/>
        </w:rPr>
        <w:t>Размер и порядок установления  указанной надбавки руководителю организации определяются управлением образования (за исключением руков</w:t>
      </w:r>
      <w:r w:rsidR="0072003F">
        <w:rPr>
          <w:sz w:val="24"/>
          <w:szCs w:val="24"/>
        </w:rPr>
        <w:t xml:space="preserve">одителя </w:t>
      </w:r>
      <w:r w:rsidRPr="008B79E8">
        <w:rPr>
          <w:sz w:val="24"/>
          <w:szCs w:val="24"/>
        </w:rPr>
        <w:t>МБУ ДО «</w:t>
      </w:r>
      <w:proofErr w:type="spellStart"/>
      <w:r w:rsidRPr="008B79E8">
        <w:rPr>
          <w:sz w:val="24"/>
          <w:szCs w:val="24"/>
        </w:rPr>
        <w:t>Устюженская</w:t>
      </w:r>
      <w:proofErr w:type="spellEnd"/>
      <w:r w:rsidRPr="008B79E8">
        <w:rPr>
          <w:sz w:val="24"/>
          <w:szCs w:val="24"/>
        </w:rPr>
        <w:t xml:space="preserve"> школа искусств им. В. У. Сипягин</w:t>
      </w:r>
      <w:r w:rsidR="0072003F">
        <w:rPr>
          <w:sz w:val="24"/>
          <w:szCs w:val="24"/>
        </w:rPr>
        <w:t>ой–</w:t>
      </w:r>
      <w:proofErr w:type="spellStart"/>
      <w:r w:rsidR="0072003F">
        <w:rPr>
          <w:sz w:val="24"/>
          <w:szCs w:val="24"/>
        </w:rPr>
        <w:t>Лилиенфельд</w:t>
      </w:r>
      <w:proofErr w:type="spellEnd"/>
      <w:r w:rsidR="0072003F">
        <w:rPr>
          <w:sz w:val="24"/>
          <w:szCs w:val="24"/>
        </w:rPr>
        <w:t xml:space="preserve">»), руководителю </w:t>
      </w:r>
      <w:r w:rsidRPr="008B79E8">
        <w:rPr>
          <w:sz w:val="24"/>
          <w:szCs w:val="24"/>
        </w:rPr>
        <w:t>МБУ ДО «</w:t>
      </w:r>
      <w:proofErr w:type="spellStart"/>
      <w:r w:rsidRPr="008B79E8">
        <w:rPr>
          <w:sz w:val="24"/>
          <w:szCs w:val="24"/>
        </w:rPr>
        <w:t>Устюженская</w:t>
      </w:r>
      <w:proofErr w:type="spellEnd"/>
      <w:r w:rsidRPr="008B79E8">
        <w:rPr>
          <w:sz w:val="24"/>
          <w:szCs w:val="24"/>
        </w:rPr>
        <w:t xml:space="preserve"> школа искусств им. </w:t>
      </w:r>
      <w:r w:rsidR="0072003F">
        <w:rPr>
          <w:sz w:val="24"/>
          <w:szCs w:val="24"/>
        </w:rPr>
        <w:t>В. У. Сипягиной–</w:t>
      </w:r>
      <w:proofErr w:type="spellStart"/>
      <w:r w:rsidR="0072003F">
        <w:rPr>
          <w:sz w:val="24"/>
          <w:szCs w:val="24"/>
        </w:rPr>
        <w:t>Лилиенфельд</w:t>
      </w:r>
      <w:proofErr w:type="spellEnd"/>
      <w:r w:rsidR="0072003F">
        <w:rPr>
          <w:sz w:val="24"/>
          <w:szCs w:val="24"/>
        </w:rPr>
        <w:t>» - У</w:t>
      </w:r>
      <w:r w:rsidRPr="008B79E8">
        <w:rPr>
          <w:sz w:val="24"/>
          <w:szCs w:val="24"/>
        </w:rPr>
        <w:t>правлением по культуре, спорту и молодёжной политике.</w:t>
      </w:r>
    </w:p>
    <w:p w:rsidR="008B79E8" w:rsidRDefault="008B79E8" w:rsidP="008B79E8">
      <w:pPr>
        <w:pStyle w:val="ConsPlusNormal"/>
        <w:ind w:firstLine="540"/>
        <w:jc w:val="both"/>
        <w:rPr>
          <w:sz w:val="24"/>
          <w:szCs w:val="24"/>
        </w:rPr>
      </w:pPr>
      <w:r w:rsidRPr="008B79E8">
        <w:rPr>
          <w:sz w:val="24"/>
          <w:szCs w:val="24"/>
        </w:rPr>
        <w:t>Для за</w:t>
      </w:r>
      <w:r w:rsidR="0072003F">
        <w:rPr>
          <w:sz w:val="24"/>
          <w:szCs w:val="24"/>
        </w:rPr>
        <w:t>местителя руководителя</w:t>
      </w:r>
      <w:r w:rsidRPr="008B79E8">
        <w:rPr>
          <w:sz w:val="24"/>
          <w:szCs w:val="24"/>
        </w:rPr>
        <w:t xml:space="preserve"> организации решение об установлении размера надбавки и срока, на который надбавка устанавливается, принимается руководителем организации по согласованию с представительным органом работников в соответствии с коллективным договором и локальным актом организации. </w:t>
      </w:r>
    </w:p>
    <w:p w:rsidR="008B79E8" w:rsidRDefault="008B79E8" w:rsidP="008B79E8">
      <w:pPr>
        <w:pStyle w:val="ConsPlusNormal"/>
        <w:ind w:firstLine="540"/>
        <w:jc w:val="both"/>
        <w:rPr>
          <w:sz w:val="24"/>
          <w:szCs w:val="24"/>
        </w:rPr>
      </w:pPr>
      <w:r w:rsidRPr="00B5538C">
        <w:rPr>
          <w:sz w:val="24"/>
          <w:szCs w:val="24"/>
        </w:rPr>
        <w:t xml:space="preserve">Размеры и условия осуществления выплаты надбавки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 на основе показателей и критериев эффективности работы, утверждаемых руководителем </w:t>
      </w:r>
      <w:r w:rsidR="00B5538C" w:rsidRPr="00B5538C">
        <w:rPr>
          <w:sz w:val="24"/>
          <w:szCs w:val="24"/>
        </w:rPr>
        <w:t>о</w:t>
      </w:r>
      <w:r w:rsidRPr="00B5538C">
        <w:rPr>
          <w:sz w:val="24"/>
          <w:szCs w:val="24"/>
        </w:rPr>
        <w:t>рганизации.</w:t>
      </w:r>
    </w:p>
    <w:p w:rsidR="00775BBC" w:rsidRPr="00B5538C" w:rsidRDefault="00775BBC" w:rsidP="008B79E8">
      <w:pPr>
        <w:pStyle w:val="ConsPlusNormal"/>
        <w:ind w:firstLine="540"/>
        <w:jc w:val="both"/>
        <w:rPr>
          <w:sz w:val="24"/>
          <w:szCs w:val="24"/>
        </w:rPr>
      </w:pPr>
    </w:p>
    <w:p w:rsidR="00B5538C" w:rsidRPr="00B5538C" w:rsidRDefault="00B5538C" w:rsidP="00B5538C">
      <w:pPr>
        <w:pStyle w:val="ConsPlusNormal"/>
        <w:ind w:firstLine="539"/>
        <w:jc w:val="both"/>
        <w:rPr>
          <w:sz w:val="24"/>
          <w:szCs w:val="24"/>
        </w:rPr>
      </w:pPr>
      <w:r w:rsidRPr="00B5538C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8</w:t>
      </w:r>
      <w:r w:rsidRPr="00B5538C">
        <w:rPr>
          <w:sz w:val="24"/>
          <w:szCs w:val="24"/>
        </w:rPr>
        <w:t>.2.2. Надбавка за наличие почетного звания</w:t>
      </w:r>
      <w:r>
        <w:rPr>
          <w:sz w:val="24"/>
          <w:szCs w:val="24"/>
        </w:rPr>
        <w:t>.</w:t>
      </w:r>
    </w:p>
    <w:p w:rsidR="00B5538C" w:rsidRPr="00B5538C" w:rsidRDefault="00B5538C" w:rsidP="00B5538C">
      <w:pPr>
        <w:pStyle w:val="ConsPlusNormal"/>
        <w:ind w:firstLine="539"/>
        <w:jc w:val="both"/>
        <w:rPr>
          <w:sz w:val="24"/>
          <w:szCs w:val="24"/>
        </w:rPr>
      </w:pPr>
      <w:r w:rsidRPr="00B5538C">
        <w:rPr>
          <w:sz w:val="24"/>
          <w:szCs w:val="24"/>
        </w:rPr>
        <w:t>Руководителям, заместителям р</w:t>
      </w:r>
      <w:r w:rsidR="0072003F">
        <w:rPr>
          <w:sz w:val="24"/>
          <w:szCs w:val="24"/>
        </w:rPr>
        <w:t>уководителя организаций</w:t>
      </w:r>
      <w:r w:rsidRPr="00B5538C">
        <w:rPr>
          <w:sz w:val="24"/>
          <w:szCs w:val="24"/>
        </w:rPr>
        <w:t xml:space="preserve"> устанавливается надбавка за наличие почетного звания ("Народный", "Заслуженный", "Мастер спорта международного класса") в размере 20 процентов должностного оклада.</w:t>
      </w:r>
    </w:p>
    <w:p w:rsidR="00B5538C" w:rsidRPr="00B5538C" w:rsidRDefault="00B5538C" w:rsidP="00B5538C">
      <w:pPr>
        <w:pStyle w:val="ConsPlusNormal"/>
        <w:ind w:firstLine="539"/>
        <w:jc w:val="both"/>
        <w:rPr>
          <w:sz w:val="24"/>
          <w:szCs w:val="24"/>
        </w:rPr>
      </w:pPr>
      <w:r w:rsidRPr="00B5538C">
        <w:rPr>
          <w:sz w:val="24"/>
          <w:szCs w:val="24"/>
        </w:rPr>
        <w:t>Надбавка за почетное звание устанавливается при условии соответствия имеющегося звания специфике работы, выполняемой работником в организации.</w:t>
      </w:r>
    </w:p>
    <w:p w:rsidR="00B5538C" w:rsidRPr="00B5538C" w:rsidRDefault="00B5538C" w:rsidP="00B5538C">
      <w:pPr>
        <w:pStyle w:val="ConsPlusNormal"/>
        <w:ind w:firstLine="539"/>
        <w:jc w:val="both"/>
        <w:rPr>
          <w:sz w:val="24"/>
          <w:szCs w:val="24"/>
        </w:rPr>
      </w:pPr>
      <w:r w:rsidRPr="00B5538C">
        <w:rPr>
          <w:sz w:val="24"/>
          <w:szCs w:val="24"/>
        </w:rPr>
        <w:t>5.8.2.3. Надбавка за наличие ученой степени</w:t>
      </w:r>
      <w:r>
        <w:rPr>
          <w:sz w:val="24"/>
          <w:szCs w:val="24"/>
        </w:rPr>
        <w:t>.</w:t>
      </w:r>
    </w:p>
    <w:p w:rsidR="00B5538C" w:rsidRPr="00B5538C" w:rsidRDefault="00B5538C" w:rsidP="00B5538C">
      <w:pPr>
        <w:pStyle w:val="ConsPlusNormal"/>
        <w:ind w:firstLine="539"/>
        <w:jc w:val="both"/>
        <w:rPr>
          <w:sz w:val="24"/>
          <w:szCs w:val="24"/>
        </w:rPr>
      </w:pPr>
      <w:r w:rsidRPr="00B5538C">
        <w:rPr>
          <w:sz w:val="24"/>
          <w:szCs w:val="24"/>
        </w:rPr>
        <w:t>Руководителя</w:t>
      </w:r>
      <w:r w:rsidR="0072003F">
        <w:rPr>
          <w:sz w:val="24"/>
          <w:szCs w:val="24"/>
        </w:rPr>
        <w:t xml:space="preserve">м организации, их заместителям </w:t>
      </w:r>
      <w:r w:rsidRPr="00B5538C">
        <w:rPr>
          <w:sz w:val="24"/>
          <w:szCs w:val="24"/>
        </w:rPr>
        <w:t>устанавливается надбавка за наличие ученой степени доктора наук в размере 20 процентов должностного оклада, кандидата наук - 15 процентов должностного оклада.</w:t>
      </w:r>
    </w:p>
    <w:p w:rsidR="00B5538C" w:rsidRPr="00B5538C" w:rsidRDefault="00B5538C" w:rsidP="00B5538C">
      <w:pPr>
        <w:pStyle w:val="ConsPlusNormal"/>
        <w:ind w:firstLine="540"/>
        <w:jc w:val="both"/>
        <w:rPr>
          <w:sz w:val="24"/>
          <w:szCs w:val="24"/>
        </w:rPr>
      </w:pPr>
      <w:r w:rsidRPr="00B5538C">
        <w:rPr>
          <w:sz w:val="24"/>
          <w:szCs w:val="24"/>
        </w:rPr>
        <w:t xml:space="preserve">5.8.2.4. Доплата за руководство </w:t>
      </w:r>
      <w:r>
        <w:rPr>
          <w:sz w:val="24"/>
          <w:szCs w:val="24"/>
        </w:rPr>
        <w:t>о</w:t>
      </w:r>
      <w:r w:rsidRPr="00B5538C">
        <w:rPr>
          <w:sz w:val="24"/>
          <w:szCs w:val="24"/>
        </w:rPr>
        <w:t>рганизацией, включенной в федеральные рейтинги лучших образовательных организаций "ТОП-25", "ТОП-500", "ТОП-200 лучших общеобразовательных организаций по развитию способностей", "Топ по профильным направлениям", формируемые негосударственным образовательным учреждением "Московский Центр непрерывного математического образования".</w:t>
      </w:r>
    </w:p>
    <w:p w:rsidR="00B5538C" w:rsidRPr="00B5538C" w:rsidRDefault="00B5538C" w:rsidP="00B5538C">
      <w:pPr>
        <w:pStyle w:val="ConsPlusNormal"/>
        <w:ind w:firstLine="540"/>
        <w:jc w:val="both"/>
        <w:rPr>
          <w:sz w:val="24"/>
          <w:szCs w:val="24"/>
        </w:rPr>
      </w:pPr>
      <w:r w:rsidRPr="00B5538C">
        <w:rPr>
          <w:sz w:val="24"/>
          <w:szCs w:val="24"/>
        </w:rPr>
        <w:t xml:space="preserve">Указанная доплата устанавливается руководителям, заместителям руководителей </w:t>
      </w:r>
      <w:r>
        <w:rPr>
          <w:sz w:val="24"/>
          <w:szCs w:val="24"/>
        </w:rPr>
        <w:t>о</w:t>
      </w:r>
      <w:r w:rsidRPr="00B5538C">
        <w:rPr>
          <w:sz w:val="24"/>
          <w:szCs w:val="24"/>
        </w:rPr>
        <w:t>рганизаций в размере 20 процентов должностного оклада.</w:t>
      </w:r>
    </w:p>
    <w:p w:rsidR="008B79E8" w:rsidRPr="00EF6104" w:rsidRDefault="00B5538C" w:rsidP="00EF6104">
      <w:pPr>
        <w:pStyle w:val="ConsPlusNormal"/>
        <w:ind w:firstLine="539"/>
        <w:jc w:val="both"/>
        <w:rPr>
          <w:sz w:val="24"/>
          <w:szCs w:val="24"/>
        </w:rPr>
      </w:pPr>
      <w:r w:rsidRPr="00902526">
        <w:rPr>
          <w:sz w:val="24"/>
          <w:szCs w:val="24"/>
        </w:rPr>
        <w:t xml:space="preserve">5.8.3. </w:t>
      </w:r>
      <w:r w:rsidR="00EF6104" w:rsidRPr="00902526">
        <w:rPr>
          <w:sz w:val="24"/>
          <w:szCs w:val="24"/>
        </w:rPr>
        <w:t>Выплаты за качество выполняемых работ.</w:t>
      </w:r>
    </w:p>
    <w:p w:rsidR="00EF6104" w:rsidRPr="00EF6104" w:rsidRDefault="00EF6104" w:rsidP="00EF6104">
      <w:pPr>
        <w:pStyle w:val="ConsPlusNormal"/>
        <w:ind w:firstLine="539"/>
        <w:jc w:val="both"/>
        <w:rPr>
          <w:sz w:val="24"/>
          <w:szCs w:val="24"/>
        </w:rPr>
      </w:pPr>
      <w:r w:rsidRPr="00EF6104">
        <w:rPr>
          <w:sz w:val="24"/>
          <w:szCs w:val="24"/>
        </w:rPr>
        <w:t>Надбавка за качество выполняемых работ</w:t>
      </w:r>
    </w:p>
    <w:p w:rsidR="00EF6104" w:rsidRPr="00EF6104" w:rsidRDefault="00EF6104" w:rsidP="00EF6104">
      <w:pPr>
        <w:pStyle w:val="ConsPlusNormal"/>
        <w:ind w:firstLine="539"/>
        <w:jc w:val="both"/>
        <w:rPr>
          <w:sz w:val="24"/>
          <w:szCs w:val="24"/>
        </w:rPr>
      </w:pPr>
      <w:r w:rsidRPr="00EF6104">
        <w:rPr>
          <w:sz w:val="24"/>
          <w:szCs w:val="24"/>
        </w:rPr>
        <w:t xml:space="preserve">Надбавка за качество выполняемых работ устанавливается в пределах </w:t>
      </w:r>
      <w:proofErr w:type="gramStart"/>
      <w:r w:rsidRPr="00EF6104">
        <w:rPr>
          <w:sz w:val="24"/>
          <w:szCs w:val="24"/>
        </w:rPr>
        <w:t>фонда оплаты труда работников организации</w:t>
      </w:r>
      <w:proofErr w:type="gramEnd"/>
      <w:r w:rsidRPr="00EF6104">
        <w:rPr>
          <w:sz w:val="24"/>
          <w:szCs w:val="24"/>
        </w:rPr>
        <w:t>.</w:t>
      </w:r>
    </w:p>
    <w:p w:rsidR="00EF6104" w:rsidRDefault="00EF6104" w:rsidP="00C25F28">
      <w:pPr>
        <w:pStyle w:val="ConsPlusNormal"/>
        <w:ind w:firstLine="539"/>
        <w:jc w:val="both"/>
        <w:rPr>
          <w:sz w:val="24"/>
          <w:szCs w:val="24"/>
        </w:rPr>
      </w:pPr>
      <w:r w:rsidRPr="00EF6104">
        <w:rPr>
          <w:sz w:val="24"/>
          <w:szCs w:val="24"/>
        </w:rPr>
        <w:t xml:space="preserve">Надбавка за качество выполняемых работ руководителю </w:t>
      </w:r>
      <w:r>
        <w:rPr>
          <w:sz w:val="24"/>
          <w:szCs w:val="24"/>
        </w:rPr>
        <w:t>о</w:t>
      </w:r>
      <w:r w:rsidRPr="00EF6104">
        <w:rPr>
          <w:sz w:val="24"/>
          <w:szCs w:val="24"/>
        </w:rPr>
        <w:t xml:space="preserve">рганизации устанавливается на определенный срок и осуществляется за фактически отработанное время с момента установления надбавки. Надбавка устанавливается за результаты работы </w:t>
      </w:r>
      <w:r>
        <w:rPr>
          <w:sz w:val="24"/>
          <w:szCs w:val="24"/>
        </w:rPr>
        <w:t>о</w:t>
      </w:r>
      <w:r w:rsidRPr="00EF6104">
        <w:rPr>
          <w:sz w:val="24"/>
          <w:szCs w:val="24"/>
        </w:rPr>
        <w:t>рганизации в целом с учетом показателей эффективности работы руководителя и критериев их оценки.</w:t>
      </w:r>
    </w:p>
    <w:p w:rsidR="00CC2390" w:rsidRPr="008B79E8" w:rsidRDefault="00CC2390" w:rsidP="00CC2390">
      <w:pPr>
        <w:pStyle w:val="ConsPlusNormal"/>
        <w:ind w:firstLine="540"/>
        <w:jc w:val="both"/>
        <w:rPr>
          <w:sz w:val="24"/>
          <w:szCs w:val="24"/>
        </w:rPr>
      </w:pPr>
      <w:r w:rsidRPr="008B79E8">
        <w:rPr>
          <w:sz w:val="24"/>
          <w:szCs w:val="24"/>
        </w:rPr>
        <w:t xml:space="preserve">Показатели эффективности деятельности руководителей муниципальных образовательных организаций </w:t>
      </w:r>
      <w:proofErr w:type="spellStart"/>
      <w:r w:rsidRPr="008B79E8">
        <w:rPr>
          <w:sz w:val="24"/>
          <w:szCs w:val="24"/>
        </w:rPr>
        <w:t>Устюженского</w:t>
      </w:r>
      <w:proofErr w:type="spellEnd"/>
      <w:r w:rsidRPr="008B79E8">
        <w:rPr>
          <w:sz w:val="24"/>
          <w:szCs w:val="24"/>
        </w:rPr>
        <w:t xml:space="preserve"> муниципального района   утверждаются пост</w:t>
      </w:r>
      <w:r w:rsidR="0072003F">
        <w:rPr>
          <w:sz w:val="24"/>
          <w:szCs w:val="24"/>
        </w:rPr>
        <w:t xml:space="preserve">ановлением администрации района. </w:t>
      </w:r>
      <w:r w:rsidRPr="008B79E8">
        <w:rPr>
          <w:sz w:val="24"/>
          <w:szCs w:val="24"/>
        </w:rPr>
        <w:t>Размер и порядок установления  указанной надбавки руководителю организации определяются управлением образовани</w:t>
      </w:r>
      <w:r w:rsidR="0072003F">
        <w:rPr>
          <w:sz w:val="24"/>
          <w:szCs w:val="24"/>
        </w:rPr>
        <w:t xml:space="preserve">я (за исключением руководителя </w:t>
      </w:r>
      <w:r w:rsidRPr="008B79E8">
        <w:rPr>
          <w:sz w:val="24"/>
          <w:szCs w:val="24"/>
        </w:rPr>
        <w:t>МБУ ДО «</w:t>
      </w:r>
      <w:proofErr w:type="spellStart"/>
      <w:r w:rsidRPr="008B79E8">
        <w:rPr>
          <w:sz w:val="24"/>
          <w:szCs w:val="24"/>
        </w:rPr>
        <w:t>Устюженская</w:t>
      </w:r>
      <w:proofErr w:type="spellEnd"/>
      <w:r w:rsidRPr="008B79E8">
        <w:rPr>
          <w:sz w:val="24"/>
          <w:szCs w:val="24"/>
        </w:rPr>
        <w:t xml:space="preserve"> школа искусств им. В. У. Сипягин</w:t>
      </w:r>
      <w:r w:rsidR="0072003F">
        <w:rPr>
          <w:sz w:val="24"/>
          <w:szCs w:val="24"/>
        </w:rPr>
        <w:t>ой–</w:t>
      </w:r>
      <w:proofErr w:type="spellStart"/>
      <w:r w:rsidR="0072003F">
        <w:rPr>
          <w:sz w:val="24"/>
          <w:szCs w:val="24"/>
        </w:rPr>
        <w:t>Лилиенфельд</w:t>
      </w:r>
      <w:proofErr w:type="spellEnd"/>
      <w:r w:rsidR="0072003F">
        <w:rPr>
          <w:sz w:val="24"/>
          <w:szCs w:val="24"/>
        </w:rPr>
        <w:t xml:space="preserve">»), руководителю </w:t>
      </w:r>
      <w:r w:rsidRPr="008B79E8">
        <w:rPr>
          <w:sz w:val="24"/>
          <w:szCs w:val="24"/>
        </w:rPr>
        <w:t>МБУ ДО «</w:t>
      </w:r>
      <w:proofErr w:type="spellStart"/>
      <w:r w:rsidRPr="008B79E8">
        <w:rPr>
          <w:sz w:val="24"/>
          <w:szCs w:val="24"/>
        </w:rPr>
        <w:t>Устюженская</w:t>
      </w:r>
      <w:proofErr w:type="spellEnd"/>
      <w:r w:rsidRPr="008B79E8">
        <w:rPr>
          <w:sz w:val="24"/>
          <w:szCs w:val="24"/>
        </w:rPr>
        <w:t xml:space="preserve"> школа искусств им. </w:t>
      </w:r>
      <w:r w:rsidR="0072003F">
        <w:rPr>
          <w:sz w:val="24"/>
          <w:szCs w:val="24"/>
        </w:rPr>
        <w:t>В. У. Сипягиной–</w:t>
      </w:r>
      <w:proofErr w:type="spellStart"/>
      <w:r w:rsidR="0072003F">
        <w:rPr>
          <w:sz w:val="24"/>
          <w:szCs w:val="24"/>
        </w:rPr>
        <w:t>Лилиенфельд</w:t>
      </w:r>
      <w:proofErr w:type="spellEnd"/>
      <w:r w:rsidR="0072003F">
        <w:rPr>
          <w:sz w:val="24"/>
          <w:szCs w:val="24"/>
        </w:rPr>
        <w:t>» - У</w:t>
      </w:r>
      <w:r w:rsidRPr="008B79E8">
        <w:rPr>
          <w:sz w:val="24"/>
          <w:szCs w:val="24"/>
        </w:rPr>
        <w:t>правлением по культуре, спорту и молодёжной политике.</w:t>
      </w:r>
    </w:p>
    <w:p w:rsidR="00CC2390" w:rsidRDefault="00CC2390" w:rsidP="00CC2390">
      <w:pPr>
        <w:pStyle w:val="ConsPlusNormal"/>
        <w:ind w:firstLine="540"/>
        <w:jc w:val="both"/>
        <w:rPr>
          <w:sz w:val="24"/>
          <w:szCs w:val="24"/>
        </w:rPr>
      </w:pPr>
      <w:r w:rsidRPr="008B79E8">
        <w:rPr>
          <w:sz w:val="24"/>
          <w:szCs w:val="24"/>
        </w:rPr>
        <w:t>Для заместителя ру</w:t>
      </w:r>
      <w:r w:rsidR="0072003F">
        <w:rPr>
          <w:sz w:val="24"/>
          <w:szCs w:val="24"/>
        </w:rPr>
        <w:t>ководителя</w:t>
      </w:r>
      <w:r w:rsidRPr="008B79E8">
        <w:rPr>
          <w:sz w:val="24"/>
          <w:szCs w:val="24"/>
        </w:rPr>
        <w:t xml:space="preserve"> организации решение об установлении размера надбавки и срока, на который надбавка устанавливается, принимается руководителем организации по согласованию с представительным органом работников в соответствии с коллективным договором и локальным актом организации. </w:t>
      </w:r>
    </w:p>
    <w:p w:rsidR="00CC2390" w:rsidRDefault="00CC2390" w:rsidP="00CC2390">
      <w:pPr>
        <w:pStyle w:val="ConsPlusNormal"/>
        <w:ind w:firstLine="540"/>
        <w:jc w:val="both"/>
        <w:rPr>
          <w:sz w:val="24"/>
          <w:szCs w:val="24"/>
        </w:rPr>
      </w:pPr>
      <w:r w:rsidRPr="00B5538C">
        <w:rPr>
          <w:sz w:val="24"/>
          <w:szCs w:val="24"/>
        </w:rPr>
        <w:t>Размеры и условия осуществления выплаты надбавки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 на основе показателей и критериев эффективности работы, утверждаемых руководителем организации.</w:t>
      </w:r>
    </w:p>
    <w:p w:rsidR="00CC2390" w:rsidRPr="00CC2390" w:rsidRDefault="00CC2390" w:rsidP="00CC2390">
      <w:pPr>
        <w:pStyle w:val="ConsPlusNormal"/>
        <w:ind w:firstLine="539"/>
        <w:jc w:val="both"/>
        <w:rPr>
          <w:sz w:val="24"/>
          <w:szCs w:val="24"/>
        </w:rPr>
      </w:pPr>
      <w:r w:rsidRPr="00CC2390">
        <w:rPr>
          <w:sz w:val="24"/>
          <w:szCs w:val="24"/>
        </w:rPr>
        <w:t>5.8.4.  Премиальные выплаты по итогам работы</w:t>
      </w:r>
    </w:p>
    <w:p w:rsidR="00CC2390" w:rsidRPr="00CC2390" w:rsidRDefault="00CC2390" w:rsidP="00CC2390">
      <w:pPr>
        <w:pStyle w:val="ConsPlusNormal"/>
        <w:ind w:firstLine="539"/>
        <w:jc w:val="both"/>
        <w:rPr>
          <w:sz w:val="24"/>
          <w:szCs w:val="24"/>
        </w:rPr>
      </w:pPr>
      <w:r w:rsidRPr="00CC2390">
        <w:rPr>
          <w:sz w:val="24"/>
          <w:szCs w:val="24"/>
        </w:rPr>
        <w:t>Премия по итогам работы:</w:t>
      </w:r>
    </w:p>
    <w:p w:rsidR="00CC2390" w:rsidRPr="00CC2390" w:rsidRDefault="00CC2390" w:rsidP="00CC2390">
      <w:pPr>
        <w:pStyle w:val="ConsPlusNormal"/>
        <w:ind w:firstLine="539"/>
        <w:jc w:val="both"/>
        <w:rPr>
          <w:sz w:val="24"/>
          <w:szCs w:val="24"/>
        </w:rPr>
      </w:pPr>
      <w:r w:rsidRPr="00CC2390">
        <w:rPr>
          <w:sz w:val="24"/>
          <w:szCs w:val="24"/>
        </w:rPr>
        <w:t>за квартал,</w:t>
      </w:r>
    </w:p>
    <w:p w:rsidR="00CC2390" w:rsidRDefault="00CC2390" w:rsidP="00CC2390">
      <w:pPr>
        <w:pStyle w:val="ConsPlusNormal"/>
        <w:ind w:firstLine="539"/>
        <w:jc w:val="both"/>
        <w:rPr>
          <w:sz w:val="24"/>
          <w:szCs w:val="24"/>
        </w:rPr>
      </w:pPr>
      <w:r w:rsidRPr="00CC2390">
        <w:rPr>
          <w:sz w:val="24"/>
          <w:szCs w:val="24"/>
        </w:rPr>
        <w:t>календарный год.</w:t>
      </w:r>
    </w:p>
    <w:p w:rsidR="004C6182" w:rsidRPr="004C6182" w:rsidRDefault="004C6182" w:rsidP="004C618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руководителю организации </w:t>
      </w:r>
      <w:r w:rsidR="007200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руководителя МБУ ДО</w:t>
      </w:r>
      <w:r w:rsidRPr="004C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C6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Устюженская</w:t>
      </w:r>
      <w:proofErr w:type="spellEnd"/>
      <w:r w:rsidRPr="004C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 им. В.У. Сипягиной-</w:t>
      </w:r>
      <w:proofErr w:type="spellStart"/>
      <w:r w:rsidRPr="004C61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Лилиенфельд</w:t>
      </w:r>
      <w:proofErr w:type="spellEnd"/>
      <w:r w:rsidRPr="004C618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итогам работы назначается в соответствии с показателями премирования, утверждёнными поста</w:t>
      </w:r>
      <w:r w:rsidR="0072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новлением администрацией района.</w:t>
      </w:r>
    </w:p>
    <w:p w:rsidR="004C6182" w:rsidRPr="004C6182" w:rsidRDefault="0072003F" w:rsidP="004C618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руководителю МБУ ДО</w:t>
      </w:r>
      <w:r w:rsidR="004C6182" w:rsidRPr="004C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C6182" w:rsidRPr="004C6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Устюженская</w:t>
      </w:r>
      <w:proofErr w:type="spellEnd"/>
      <w:r w:rsidR="004C6182" w:rsidRPr="004C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 им. В.У. Сипягиной-</w:t>
      </w:r>
      <w:proofErr w:type="spellStart"/>
      <w:r w:rsidR="004C6182" w:rsidRPr="004C61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Лилиенфельд</w:t>
      </w:r>
      <w:proofErr w:type="spellEnd"/>
      <w:r w:rsidR="004C6182" w:rsidRPr="004C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назначается в соответствии с показателями премирования, утверждёнными постановлением администрации района.</w:t>
      </w:r>
    </w:p>
    <w:p w:rsidR="00CC2390" w:rsidRDefault="00CC2390" w:rsidP="00CC2390">
      <w:pPr>
        <w:pStyle w:val="ConsPlusNormal"/>
        <w:ind w:firstLine="567"/>
        <w:jc w:val="both"/>
        <w:rPr>
          <w:sz w:val="24"/>
          <w:szCs w:val="24"/>
        </w:rPr>
      </w:pPr>
      <w:r w:rsidRPr="00CC2390">
        <w:rPr>
          <w:sz w:val="24"/>
          <w:szCs w:val="24"/>
        </w:rPr>
        <w:lastRenderedPageBreak/>
        <w:t>Премия заместителю ру</w:t>
      </w:r>
      <w:r w:rsidR="0072003F">
        <w:rPr>
          <w:sz w:val="24"/>
          <w:szCs w:val="24"/>
        </w:rPr>
        <w:t>ководителя</w:t>
      </w:r>
      <w:r w:rsidRPr="00CC2390">
        <w:rPr>
          <w:sz w:val="24"/>
          <w:szCs w:val="24"/>
        </w:rPr>
        <w:t xml:space="preserve"> организации по итогам работы назначается в соответствии с показателями премирования, утверждёнными руководителем организации по согласованию с представительным органом работников в соответствии с коллективным договором и локальным актом организации.</w:t>
      </w:r>
    </w:p>
    <w:p w:rsidR="00CC2390" w:rsidRPr="00CC2390" w:rsidRDefault="00CC2390" w:rsidP="00CC2390">
      <w:pPr>
        <w:pStyle w:val="ConsPlusNormal"/>
        <w:ind w:firstLine="567"/>
        <w:jc w:val="both"/>
        <w:rPr>
          <w:sz w:val="24"/>
          <w:szCs w:val="24"/>
        </w:rPr>
      </w:pPr>
    </w:p>
    <w:p w:rsidR="00CC2390" w:rsidRPr="00CC2390" w:rsidRDefault="00CC2390" w:rsidP="00CC2390">
      <w:pPr>
        <w:pStyle w:val="ConsPlusNormal"/>
        <w:jc w:val="center"/>
        <w:outlineLvl w:val="1"/>
        <w:rPr>
          <w:sz w:val="24"/>
          <w:szCs w:val="24"/>
        </w:rPr>
      </w:pPr>
      <w:r w:rsidRPr="00CC2390">
        <w:rPr>
          <w:sz w:val="24"/>
          <w:szCs w:val="24"/>
        </w:rPr>
        <w:t>6. Порядок формирования фонда оплаты труда</w:t>
      </w:r>
    </w:p>
    <w:p w:rsidR="00CC2390" w:rsidRPr="00CC2390" w:rsidRDefault="00CC2390" w:rsidP="00CC2390">
      <w:pPr>
        <w:pStyle w:val="ConsPlusNormal"/>
        <w:jc w:val="center"/>
        <w:rPr>
          <w:sz w:val="24"/>
          <w:szCs w:val="24"/>
        </w:rPr>
      </w:pPr>
      <w:r w:rsidRPr="00CC2390">
        <w:rPr>
          <w:sz w:val="24"/>
          <w:szCs w:val="24"/>
        </w:rPr>
        <w:t>муниципальных  образовательных организаций района,</w:t>
      </w:r>
    </w:p>
    <w:p w:rsidR="00C024F7" w:rsidRDefault="00CC2390" w:rsidP="00CC2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2390">
        <w:rPr>
          <w:rFonts w:ascii="Times New Roman" w:hAnsi="Times New Roman" w:cs="Times New Roman"/>
          <w:sz w:val="24"/>
          <w:szCs w:val="24"/>
        </w:rPr>
        <w:t>финансируемых</w:t>
      </w:r>
      <w:proofErr w:type="gramEnd"/>
      <w:r w:rsidRPr="00CC2390">
        <w:rPr>
          <w:rFonts w:ascii="Times New Roman" w:hAnsi="Times New Roman" w:cs="Times New Roman"/>
          <w:sz w:val="24"/>
          <w:szCs w:val="24"/>
        </w:rPr>
        <w:t xml:space="preserve"> из местного бюджета района</w:t>
      </w:r>
    </w:p>
    <w:p w:rsidR="00CC2390" w:rsidRDefault="00CC2390" w:rsidP="00CC2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390" w:rsidRPr="00CC2390" w:rsidRDefault="00CC2390" w:rsidP="00CC2390">
      <w:pPr>
        <w:pStyle w:val="ConsPlusNormal"/>
        <w:ind w:firstLine="539"/>
        <w:jc w:val="both"/>
        <w:rPr>
          <w:sz w:val="24"/>
          <w:szCs w:val="24"/>
        </w:rPr>
      </w:pPr>
      <w:r w:rsidRPr="00CC2390">
        <w:rPr>
          <w:sz w:val="24"/>
          <w:szCs w:val="24"/>
        </w:rPr>
        <w:t xml:space="preserve">6.1. Фонд оплаты труда работников </w:t>
      </w:r>
      <w:r w:rsidR="004C6182">
        <w:rPr>
          <w:sz w:val="24"/>
          <w:szCs w:val="24"/>
        </w:rPr>
        <w:t>о</w:t>
      </w:r>
      <w:r w:rsidRPr="00CC2390">
        <w:rPr>
          <w:sz w:val="24"/>
          <w:szCs w:val="24"/>
        </w:rPr>
        <w:t>рганизации формируется на календарный год исходя из численности работников, предусмотренной штатным расписанием, в соответствии с настоящим Положением с учетом:</w:t>
      </w:r>
    </w:p>
    <w:p w:rsidR="00CC2390" w:rsidRPr="00CC2390" w:rsidRDefault="00CC2390" w:rsidP="00CC2390">
      <w:pPr>
        <w:pStyle w:val="ConsPlusNormal"/>
        <w:ind w:firstLine="539"/>
        <w:jc w:val="both"/>
        <w:rPr>
          <w:sz w:val="24"/>
          <w:szCs w:val="24"/>
        </w:rPr>
      </w:pPr>
      <w:r w:rsidRPr="00CC2390">
        <w:rPr>
          <w:sz w:val="24"/>
          <w:szCs w:val="24"/>
        </w:rPr>
        <w:t>а) должностных окладов;</w:t>
      </w:r>
    </w:p>
    <w:p w:rsidR="00CC2390" w:rsidRPr="00CC2390" w:rsidRDefault="00CC2390" w:rsidP="00CC2390">
      <w:pPr>
        <w:pStyle w:val="ConsPlusNormal"/>
        <w:ind w:firstLine="539"/>
        <w:jc w:val="both"/>
        <w:rPr>
          <w:sz w:val="24"/>
          <w:szCs w:val="24"/>
        </w:rPr>
      </w:pPr>
      <w:r w:rsidRPr="00CC2390">
        <w:rPr>
          <w:sz w:val="24"/>
          <w:szCs w:val="24"/>
        </w:rPr>
        <w:t>б) выплат компенсационного характера;</w:t>
      </w:r>
    </w:p>
    <w:p w:rsidR="00CC2390" w:rsidRPr="00CC2390" w:rsidRDefault="00CC2390" w:rsidP="00CC2390">
      <w:pPr>
        <w:pStyle w:val="ConsPlusNormal"/>
        <w:ind w:firstLine="539"/>
        <w:jc w:val="both"/>
        <w:rPr>
          <w:sz w:val="24"/>
          <w:szCs w:val="24"/>
        </w:rPr>
      </w:pPr>
      <w:r w:rsidRPr="00CC2390">
        <w:rPr>
          <w:sz w:val="24"/>
          <w:szCs w:val="24"/>
        </w:rPr>
        <w:t>в) выплат стимулирующего характера.</w:t>
      </w:r>
    </w:p>
    <w:p w:rsidR="00CC2390" w:rsidRDefault="00CC2390" w:rsidP="00CC2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Pr="00CC2390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</w:t>
      </w:r>
      <w:r w:rsidR="004C6182">
        <w:rPr>
          <w:rFonts w:ascii="Times New Roman" w:hAnsi="Times New Roman" w:cs="Times New Roman"/>
          <w:sz w:val="24"/>
          <w:szCs w:val="24"/>
        </w:rPr>
        <w:t>о</w:t>
      </w:r>
      <w:r w:rsidRPr="00CC2390">
        <w:rPr>
          <w:rFonts w:ascii="Times New Roman" w:hAnsi="Times New Roman" w:cs="Times New Roman"/>
          <w:sz w:val="24"/>
          <w:szCs w:val="24"/>
        </w:rPr>
        <w:t>рганизации формируется за счет ассигнований из местного бюджета района в виде субвенций областного бюджета, выделяемых организации  на выполнение муниципального задания, и за счет средств от приносящей доход деятельности.</w:t>
      </w:r>
    </w:p>
    <w:p w:rsidR="00854D41" w:rsidRDefault="00854D41" w:rsidP="00CC23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D41">
        <w:rPr>
          <w:rFonts w:ascii="Times New Roman" w:hAnsi="Times New Roman" w:cs="Times New Roman"/>
          <w:sz w:val="24"/>
          <w:szCs w:val="24"/>
        </w:rPr>
        <w:t xml:space="preserve">6.3. </w:t>
      </w:r>
      <w:r w:rsidRPr="00854D41">
        <w:rPr>
          <w:rFonts w:ascii="Times New Roman" w:hAnsi="Times New Roman" w:cs="Times New Roman"/>
          <w:bCs/>
          <w:sz w:val="24"/>
          <w:szCs w:val="24"/>
        </w:rPr>
        <w:t>При формировании фонда платы труда необходимо учитывать, что предельная доля расходов на оплату труда работников административно-управленческого и вспомогательного персонала должна составлять не более 40 % фонда оплаты труда организации.</w:t>
      </w:r>
    </w:p>
    <w:p w:rsidR="004C6182" w:rsidRPr="004C6182" w:rsidRDefault="004C6182" w:rsidP="004C6182">
      <w:pPr>
        <w:pStyle w:val="ConsPlusNormal"/>
        <w:ind w:firstLine="539"/>
        <w:jc w:val="both"/>
        <w:rPr>
          <w:sz w:val="24"/>
          <w:szCs w:val="24"/>
        </w:rPr>
      </w:pPr>
      <w:r w:rsidRPr="004C6182">
        <w:rPr>
          <w:bCs/>
          <w:sz w:val="24"/>
          <w:szCs w:val="24"/>
        </w:rPr>
        <w:t xml:space="preserve">6.4. </w:t>
      </w:r>
      <w:proofErr w:type="gramStart"/>
      <w:r w:rsidRPr="004C6182">
        <w:rPr>
          <w:sz w:val="24"/>
          <w:szCs w:val="24"/>
        </w:rPr>
        <w:t>За счет экономии по фонду оплаты труда работников организации может быть выплачено единовременное вознаграждение, а также оказана материальная помощь: смерть самого работника,  близких  родственников (отца, матери, мужа, детей), платные операции, приобретение дорогостоящих лекарств, при возникновении чрезвычайных ситуаций (пожар, наводнение, кражи и т. д.).</w:t>
      </w:r>
      <w:proofErr w:type="gramEnd"/>
    </w:p>
    <w:p w:rsidR="004C6182" w:rsidRPr="00902526" w:rsidRDefault="004C6182" w:rsidP="00902526">
      <w:pPr>
        <w:pStyle w:val="ConsPlusNormal"/>
        <w:ind w:firstLine="539"/>
        <w:jc w:val="both"/>
        <w:rPr>
          <w:sz w:val="24"/>
          <w:szCs w:val="24"/>
        </w:rPr>
      </w:pPr>
      <w:r w:rsidRPr="00902526">
        <w:rPr>
          <w:sz w:val="24"/>
          <w:szCs w:val="24"/>
        </w:rPr>
        <w:t>Материальная помощь оказывается:</w:t>
      </w:r>
    </w:p>
    <w:p w:rsidR="004C6182" w:rsidRPr="00902526" w:rsidRDefault="004C6182" w:rsidP="00902526">
      <w:pPr>
        <w:pStyle w:val="ConsPlusNormal"/>
        <w:ind w:firstLine="540"/>
        <w:jc w:val="both"/>
        <w:rPr>
          <w:sz w:val="24"/>
          <w:szCs w:val="24"/>
        </w:rPr>
      </w:pPr>
      <w:r w:rsidRPr="00902526">
        <w:rPr>
          <w:sz w:val="24"/>
          <w:szCs w:val="24"/>
        </w:rPr>
        <w:t>работникам организации - по решению руководителя организации на основании письменного заявления работника в соответствии с локальным нормативным актом;</w:t>
      </w:r>
    </w:p>
    <w:p w:rsidR="004C6182" w:rsidRPr="00902526" w:rsidRDefault="0072003F" w:rsidP="0090252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руководителю о</w:t>
      </w:r>
      <w:r w:rsidR="004C6182" w:rsidRPr="00902526">
        <w:rPr>
          <w:sz w:val="24"/>
          <w:szCs w:val="24"/>
        </w:rPr>
        <w:t>рганизаци</w:t>
      </w:r>
      <w:r>
        <w:rPr>
          <w:sz w:val="24"/>
          <w:szCs w:val="24"/>
        </w:rPr>
        <w:t xml:space="preserve">и (за исключением руководителя </w:t>
      </w:r>
      <w:r w:rsidR="004C6182" w:rsidRPr="00902526">
        <w:rPr>
          <w:sz w:val="24"/>
          <w:szCs w:val="24"/>
        </w:rPr>
        <w:t>МБУ ДО «</w:t>
      </w:r>
      <w:proofErr w:type="spellStart"/>
      <w:r w:rsidR="004C6182" w:rsidRPr="00902526">
        <w:rPr>
          <w:sz w:val="24"/>
          <w:szCs w:val="24"/>
        </w:rPr>
        <w:t>Устюженская</w:t>
      </w:r>
      <w:proofErr w:type="spellEnd"/>
      <w:r w:rsidR="004C6182" w:rsidRPr="00902526">
        <w:rPr>
          <w:sz w:val="24"/>
          <w:szCs w:val="24"/>
        </w:rPr>
        <w:t xml:space="preserve"> школа искусств им. В. У. Сипягиной–</w:t>
      </w:r>
      <w:proofErr w:type="spellStart"/>
      <w:r w:rsidR="004C6182" w:rsidRPr="00902526">
        <w:rPr>
          <w:sz w:val="24"/>
          <w:szCs w:val="24"/>
        </w:rPr>
        <w:t>Лилиенфельд</w:t>
      </w:r>
      <w:proofErr w:type="spellEnd"/>
      <w:r w:rsidR="004C6182" w:rsidRPr="00902526">
        <w:rPr>
          <w:sz w:val="24"/>
          <w:szCs w:val="24"/>
        </w:rPr>
        <w:t>») – по решению управл</w:t>
      </w:r>
      <w:r>
        <w:rPr>
          <w:sz w:val="24"/>
          <w:szCs w:val="24"/>
        </w:rPr>
        <w:t xml:space="preserve">ения образования, руководителю </w:t>
      </w:r>
      <w:r w:rsidR="004C6182" w:rsidRPr="00902526">
        <w:rPr>
          <w:sz w:val="24"/>
          <w:szCs w:val="24"/>
        </w:rPr>
        <w:t>МБУ ДО «</w:t>
      </w:r>
      <w:proofErr w:type="spellStart"/>
      <w:r w:rsidR="004C6182" w:rsidRPr="00902526">
        <w:rPr>
          <w:sz w:val="24"/>
          <w:szCs w:val="24"/>
        </w:rPr>
        <w:t>Устюженская</w:t>
      </w:r>
      <w:proofErr w:type="spellEnd"/>
      <w:r w:rsidR="004C6182" w:rsidRPr="00902526">
        <w:rPr>
          <w:sz w:val="24"/>
          <w:szCs w:val="24"/>
        </w:rPr>
        <w:t xml:space="preserve"> школа искусств им. В. У. Сипягиной–</w:t>
      </w:r>
      <w:proofErr w:type="spellStart"/>
      <w:r w:rsidR="004C6182" w:rsidRPr="00902526">
        <w:rPr>
          <w:sz w:val="24"/>
          <w:szCs w:val="24"/>
        </w:rPr>
        <w:t>Лилиенфельд</w:t>
      </w:r>
      <w:proofErr w:type="spellEnd"/>
      <w:r w:rsidR="004C6182" w:rsidRPr="00902526">
        <w:rPr>
          <w:sz w:val="24"/>
          <w:szCs w:val="24"/>
        </w:rPr>
        <w:t xml:space="preserve">» - </w:t>
      </w:r>
      <w:r>
        <w:rPr>
          <w:sz w:val="24"/>
          <w:szCs w:val="24"/>
        </w:rPr>
        <w:t>по решению У</w:t>
      </w:r>
      <w:r w:rsidR="00902526" w:rsidRPr="00902526">
        <w:rPr>
          <w:sz w:val="24"/>
          <w:szCs w:val="24"/>
        </w:rPr>
        <w:t>правления по культуре, спорту и молодёжной политике на основании письменного заявления руководителя.</w:t>
      </w:r>
    </w:p>
    <w:p w:rsidR="004C6182" w:rsidRPr="004C6182" w:rsidRDefault="004C6182" w:rsidP="004C6182">
      <w:pPr>
        <w:pStyle w:val="ConsPlusNormal"/>
        <w:ind w:firstLine="539"/>
        <w:jc w:val="both"/>
        <w:rPr>
          <w:sz w:val="24"/>
          <w:szCs w:val="24"/>
        </w:rPr>
      </w:pPr>
    </w:p>
    <w:p w:rsidR="004C6182" w:rsidRDefault="004C6182" w:rsidP="00CC23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182" w:rsidRPr="00854D41" w:rsidRDefault="004C6182" w:rsidP="00CC2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F7" w:rsidRDefault="00C024F7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5BBC" w:rsidRDefault="00775BBC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5BBC" w:rsidRDefault="00775BBC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5BBC" w:rsidRDefault="00775BBC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5BBC" w:rsidRDefault="00775BBC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5BBC" w:rsidRDefault="00775BBC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5BBC" w:rsidRDefault="00775BBC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5BBC" w:rsidRDefault="00775BBC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5BBC" w:rsidRDefault="00775BBC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5BBC" w:rsidRDefault="00775BBC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5BBC" w:rsidRPr="00CC2390" w:rsidRDefault="00775BBC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F7" w:rsidRPr="00CC2390" w:rsidRDefault="00C024F7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F7" w:rsidRPr="00CC2390" w:rsidRDefault="00C024F7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F7" w:rsidRPr="00CC2390" w:rsidRDefault="00C024F7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7717" w:rsidRPr="00157717" w:rsidRDefault="00157717" w:rsidP="0015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Пояснительная записка к проекту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Устюженского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об </w:t>
      </w: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оплате труда </w:t>
      </w:r>
      <w:r w:rsidRPr="00C024F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работников</w:t>
      </w:r>
    </w:p>
    <w:p w:rsidR="00157717" w:rsidRDefault="00157717" w:rsidP="0015771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024F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муниципальных </w:t>
      </w: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осуществляющих образовательную деятельность (муниципальных образовательных учреждений </w:t>
      </w:r>
      <w:r w:rsidRPr="00C024F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района)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</w:t>
      </w:r>
    </w:p>
    <w:p w:rsidR="00157717" w:rsidRDefault="00157717" w:rsidP="0015771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157717" w:rsidRDefault="00157717" w:rsidP="0015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связи с многочисленными изменениями и дополнениями в Закон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Вологодской области от 17.10.2008 года № 1862-ОЗ «Об оплате труда работников государственных учреждений области» и соответственно изменениями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Устюженского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№ 1068 от 31.12.2013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об </w:t>
      </w: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оплате труда </w:t>
      </w:r>
      <w:r w:rsidRPr="00C024F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24F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муниципальных </w:t>
      </w:r>
      <w:r w:rsidRPr="00C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осуществляющих образовательную деятельность (муниципальных образовательных учреждений </w:t>
      </w:r>
      <w:r w:rsidRPr="00C024F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района)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появилась необходимость обобщить внесенные изменения в один нормативно-правовой акт для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удобства в работе управления образования, руководителей образовательных организаций</w:t>
      </w:r>
      <w:r w:rsidR="000153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профсоюза работников образования </w:t>
      </w:r>
      <w:proofErr w:type="spellStart"/>
      <w:r w:rsidR="000153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Устюженского</w:t>
      </w:r>
      <w:proofErr w:type="spellEnd"/>
      <w:r w:rsidR="000153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 иных заинтересованных служб</w:t>
      </w:r>
      <w:r w:rsidR="000153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775BBC" w:rsidRDefault="00775BBC" w:rsidP="0015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  <w:t>В п. 2.3. настоящего Положения:</w:t>
      </w:r>
    </w:p>
    <w:p w:rsidR="00775BBC" w:rsidRDefault="00775BBC" w:rsidP="0015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размеры отраслевых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коэффициентов работников муниципальных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установлены настоящим Положением на основании постановления Правительства Вологодской области от 01.02.2019 № 79 «О внесении изменений в постановление Правительства области от 30 октября 2008 года № 2099».</w:t>
      </w:r>
    </w:p>
    <w:p w:rsidR="00775BBC" w:rsidRDefault="00775BBC" w:rsidP="0015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размеры отраслевых коэффици</w:t>
      </w:r>
      <w:r w:rsidR="002F790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ентов для младших воспитателей</w:t>
      </w:r>
      <w:proofErr w:type="gramStart"/>
      <w:r w:rsidR="002F790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,</w:t>
      </w:r>
      <w:proofErr w:type="gramEnd"/>
      <w:r w:rsidR="002F790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лаборантов </w:t>
      </w:r>
      <w:r w:rsidR="002F790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 библиотекарей 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образовательных организаций с учетом повышения на 20 процентов  с 1 января 2019 года рассчитаны и установлены в соответствии с «инициативами</w:t>
      </w:r>
      <w:r w:rsidR="002F790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Губернатора Вологодской области</w:t>
      </w:r>
      <w:r w:rsidR="002F790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«Об увеличении на 20 процентов заработной платы работникам бюджетной сферы, не вошедшим в Указы Президента РФ от 7 мая 2012 года».</w:t>
      </w:r>
    </w:p>
    <w:p w:rsidR="002F7903" w:rsidRDefault="002F7903" w:rsidP="002F7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П.4.2.3 устанавливает надбавку за  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категорийность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водителям, находящихся в штате образовательных организаций.</w:t>
      </w:r>
    </w:p>
    <w:p w:rsidR="00775BBC" w:rsidRPr="00157717" w:rsidRDefault="00775BBC" w:rsidP="0015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</w:r>
    </w:p>
    <w:p w:rsidR="00157717" w:rsidRDefault="00157717" w:rsidP="0015771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32F" w:rsidRDefault="0001532F" w:rsidP="0015771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32F" w:rsidRDefault="0001532F" w:rsidP="0015771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32F" w:rsidRDefault="0001532F" w:rsidP="0015771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32F" w:rsidRDefault="0001532F" w:rsidP="0015771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руководителя администрации</w:t>
      </w:r>
    </w:p>
    <w:p w:rsidR="0001532F" w:rsidRDefault="0001532F" w:rsidP="0015771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по социальным вопросам – начальник</w:t>
      </w:r>
    </w:p>
    <w:p w:rsidR="0001532F" w:rsidRPr="00157717" w:rsidRDefault="0001532F" w:rsidP="0015771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                                                                              Г.В. Левина</w:t>
      </w:r>
    </w:p>
    <w:p w:rsidR="00157717" w:rsidRPr="00C024F7" w:rsidRDefault="00157717" w:rsidP="0015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4F7" w:rsidRPr="00CC2390" w:rsidRDefault="00C024F7" w:rsidP="00C024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3DFA" w:rsidRDefault="00D43DFA"/>
    <w:sectPr w:rsidR="00D43DFA" w:rsidSect="00CC3B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4E0C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6"/>
    <w:rsid w:val="00003760"/>
    <w:rsid w:val="00006B05"/>
    <w:rsid w:val="0000757F"/>
    <w:rsid w:val="000114CE"/>
    <w:rsid w:val="00011FB7"/>
    <w:rsid w:val="000136FB"/>
    <w:rsid w:val="0001532F"/>
    <w:rsid w:val="00015D01"/>
    <w:rsid w:val="000165B8"/>
    <w:rsid w:val="00017217"/>
    <w:rsid w:val="000177C6"/>
    <w:rsid w:val="00017D2D"/>
    <w:rsid w:val="0002098A"/>
    <w:rsid w:val="000224E1"/>
    <w:rsid w:val="0002325C"/>
    <w:rsid w:val="00023975"/>
    <w:rsid w:val="0002428B"/>
    <w:rsid w:val="00026391"/>
    <w:rsid w:val="0002732D"/>
    <w:rsid w:val="0003278C"/>
    <w:rsid w:val="000330DC"/>
    <w:rsid w:val="000379D2"/>
    <w:rsid w:val="000427D1"/>
    <w:rsid w:val="00045786"/>
    <w:rsid w:val="00045825"/>
    <w:rsid w:val="00054726"/>
    <w:rsid w:val="00054BC8"/>
    <w:rsid w:val="00055B8C"/>
    <w:rsid w:val="00055DFB"/>
    <w:rsid w:val="00062712"/>
    <w:rsid w:val="00063DF8"/>
    <w:rsid w:val="000643AE"/>
    <w:rsid w:val="000645F9"/>
    <w:rsid w:val="00067939"/>
    <w:rsid w:val="00070316"/>
    <w:rsid w:val="00072B1F"/>
    <w:rsid w:val="000738E0"/>
    <w:rsid w:val="000759B5"/>
    <w:rsid w:val="00077878"/>
    <w:rsid w:val="00077D92"/>
    <w:rsid w:val="000824C2"/>
    <w:rsid w:val="00091CA6"/>
    <w:rsid w:val="00096F43"/>
    <w:rsid w:val="00097604"/>
    <w:rsid w:val="000A00FA"/>
    <w:rsid w:val="000A1EA3"/>
    <w:rsid w:val="000A2F60"/>
    <w:rsid w:val="000A663A"/>
    <w:rsid w:val="000A685D"/>
    <w:rsid w:val="000A6F50"/>
    <w:rsid w:val="000B142C"/>
    <w:rsid w:val="000B1FE3"/>
    <w:rsid w:val="000B2F60"/>
    <w:rsid w:val="000B496B"/>
    <w:rsid w:val="000B6484"/>
    <w:rsid w:val="000B67AF"/>
    <w:rsid w:val="000B6EFE"/>
    <w:rsid w:val="000B7962"/>
    <w:rsid w:val="000C1A1F"/>
    <w:rsid w:val="000C294C"/>
    <w:rsid w:val="000C42E5"/>
    <w:rsid w:val="000D335F"/>
    <w:rsid w:val="000D3F06"/>
    <w:rsid w:val="000D598A"/>
    <w:rsid w:val="000D5FAF"/>
    <w:rsid w:val="000D7974"/>
    <w:rsid w:val="000E0496"/>
    <w:rsid w:val="000E2BBB"/>
    <w:rsid w:val="000E3465"/>
    <w:rsid w:val="000E3CF3"/>
    <w:rsid w:val="000E605E"/>
    <w:rsid w:val="000F2547"/>
    <w:rsid w:val="000F4C3F"/>
    <w:rsid w:val="000F59FE"/>
    <w:rsid w:val="000F619D"/>
    <w:rsid w:val="000F755F"/>
    <w:rsid w:val="00101130"/>
    <w:rsid w:val="00101892"/>
    <w:rsid w:val="001027D9"/>
    <w:rsid w:val="001049EA"/>
    <w:rsid w:val="00106E2E"/>
    <w:rsid w:val="001108BD"/>
    <w:rsid w:val="001110B2"/>
    <w:rsid w:val="001118C3"/>
    <w:rsid w:val="00112798"/>
    <w:rsid w:val="00112AE5"/>
    <w:rsid w:val="0012070D"/>
    <w:rsid w:val="00120FD5"/>
    <w:rsid w:val="001231F1"/>
    <w:rsid w:val="00123C28"/>
    <w:rsid w:val="001245CE"/>
    <w:rsid w:val="001255D9"/>
    <w:rsid w:val="00127070"/>
    <w:rsid w:val="001272FC"/>
    <w:rsid w:val="00130583"/>
    <w:rsid w:val="00130F75"/>
    <w:rsid w:val="00132A89"/>
    <w:rsid w:val="00134C75"/>
    <w:rsid w:val="00136892"/>
    <w:rsid w:val="0013699D"/>
    <w:rsid w:val="00140873"/>
    <w:rsid w:val="0014176B"/>
    <w:rsid w:val="001425DC"/>
    <w:rsid w:val="0014451A"/>
    <w:rsid w:val="001506A8"/>
    <w:rsid w:val="0015081C"/>
    <w:rsid w:val="001510A6"/>
    <w:rsid w:val="00153720"/>
    <w:rsid w:val="00154532"/>
    <w:rsid w:val="0015667D"/>
    <w:rsid w:val="00157717"/>
    <w:rsid w:val="0016019C"/>
    <w:rsid w:val="0016129E"/>
    <w:rsid w:val="00163DAD"/>
    <w:rsid w:val="00165EE0"/>
    <w:rsid w:val="00173041"/>
    <w:rsid w:val="00173421"/>
    <w:rsid w:val="00174097"/>
    <w:rsid w:val="00174762"/>
    <w:rsid w:val="00175AAA"/>
    <w:rsid w:val="001822CA"/>
    <w:rsid w:val="00185A58"/>
    <w:rsid w:val="0019029C"/>
    <w:rsid w:val="0019173C"/>
    <w:rsid w:val="00192B0C"/>
    <w:rsid w:val="00197D71"/>
    <w:rsid w:val="001A0425"/>
    <w:rsid w:val="001A28BC"/>
    <w:rsid w:val="001A3FE8"/>
    <w:rsid w:val="001A4192"/>
    <w:rsid w:val="001A6C06"/>
    <w:rsid w:val="001B099B"/>
    <w:rsid w:val="001B3D42"/>
    <w:rsid w:val="001B601B"/>
    <w:rsid w:val="001C0433"/>
    <w:rsid w:val="001C0594"/>
    <w:rsid w:val="001C1353"/>
    <w:rsid w:val="001C176B"/>
    <w:rsid w:val="001C4E80"/>
    <w:rsid w:val="001C6407"/>
    <w:rsid w:val="001C7BC9"/>
    <w:rsid w:val="001D0538"/>
    <w:rsid w:val="001D0AA0"/>
    <w:rsid w:val="001D3808"/>
    <w:rsid w:val="001D4566"/>
    <w:rsid w:val="001D4E92"/>
    <w:rsid w:val="001D60E2"/>
    <w:rsid w:val="001D6FD4"/>
    <w:rsid w:val="001E1085"/>
    <w:rsid w:val="001E243F"/>
    <w:rsid w:val="001E3369"/>
    <w:rsid w:val="001E397F"/>
    <w:rsid w:val="001E4336"/>
    <w:rsid w:val="001E50C8"/>
    <w:rsid w:val="001E5387"/>
    <w:rsid w:val="001E7DC8"/>
    <w:rsid w:val="001F3317"/>
    <w:rsid w:val="001F351F"/>
    <w:rsid w:val="001F4529"/>
    <w:rsid w:val="001F609E"/>
    <w:rsid w:val="00200854"/>
    <w:rsid w:val="00203340"/>
    <w:rsid w:val="002053E4"/>
    <w:rsid w:val="002066D9"/>
    <w:rsid w:val="002078E4"/>
    <w:rsid w:val="002108B4"/>
    <w:rsid w:val="002122F0"/>
    <w:rsid w:val="0021523A"/>
    <w:rsid w:val="0021543F"/>
    <w:rsid w:val="00217537"/>
    <w:rsid w:val="00217859"/>
    <w:rsid w:val="00220BBE"/>
    <w:rsid w:val="00222BC6"/>
    <w:rsid w:val="00224128"/>
    <w:rsid w:val="00224462"/>
    <w:rsid w:val="00224BBF"/>
    <w:rsid w:val="00225D05"/>
    <w:rsid w:val="00226B45"/>
    <w:rsid w:val="0023041C"/>
    <w:rsid w:val="0023218C"/>
    <w:rsid w:val="00233B0C"/>
    <w:rsid w:val="0023678B"/>
    <w:rsid w:val="00237ACE"/>
    <w:rsid w:val="002413A4"/>
    <w:rsid w:val="002414D6"/>
    <w:rsid w:val="00242659"/>
    <w:rsid w:val="00246108"/>
    <w:rsid w:val="00250564"/>
    <w:rsid w:val="002516E6"/>
    <w:rsid w:val="00251EB8"/>
    <w:rsid w:val="002522AE"/>
    <w:rsid w:val="0025278E"/>
    <w:rsid w:val="0025375D"/>
    <w:rsid w:val="002564C2"/>
    <w:rsid w:val="00260BB2"/>
    <w:rsid w:val="002632EF"/>
    <w:rsid w:val="00264F25"/>
    <w:rsid w:val="00265FC8"/>
    <w:rsid w:val="0026710E"/>
    <w:rsid w:val="00271B6C"/>
    <w:rsid w:val="002734B0"/>
    <w:rsid w:val="00273EEE"/>
    <w:rsid w:val="0027693E"/>
    <w:rsid w:val="00276A24"/>
    <w:rsid w:val="002804B6"/>
    <w:rsid w:val="00280C34"/>
    <w:rsid w:val="00281423"/>
    <w:rsid w:val="00281760"/>
    <w:rsid w:val="00281DCD"/>
    <w:rsid w:val="002829B0"/>
    <w:rsid w:val="00283AA1"/>
    <w:rsid w:val="00290021"/>
    <w:rsid w:val="002908C8"/>
    <w:rsid w:val="0029196B"/>
    <w:rsid w:val="00292689"/>
    <w:rsid w:val="00293CF6"/>
    <w:rsid w:val="0029566B"/>
    <w:rsid w:val="0029578A"/>
    <w:rsid w:val="00296097"/>
    <w:rsid w:val="002A0530"/>
    <w:rsid w:val="002A0FC6"/>
    <w:rsid w:val="002A1458"/>
    <w:rsid w:val="002A670C"/>
    <w:rsid w:val="002B1DBE"/>
    <w:rsid w:val="002B2E8C"/>
    <w:rsid w:val="002B387B"/>
    <w:rsid w:val="002B3CF6"/>
    <w:rsid w:val="002B3EFF"/>
    <w:rsid w:val="002B4E55"/>
    <w:rsid w:val="002B595C"/>
    <w:rsid w:val="002B67FE"/>
    <w:rsid w:val="002B69DA"/>
    <w:rsid w:val="002B6BEE"/>
    <w:rsid w:val="002B7CC2"/>
    <w:rsid w:val="002C063C"/>
    <w:rsid w:val="002C417C"/>
    <w:rsid w:val="002C5324"/>
    <w:rsid w:val="002C59E9"/>
    <w:rsid w:val="002C5F34"/>
    <w:rsid w:val="002C7712"/>
    <w:rsid w:val="002C77CD"/>
    <w:rsid w:val="002C7AE9"/>
    <w:rsid w:val="002D128F"/>
    <w:rsid w:val="002D1A8B"/>
    <w:rsid w:val="002D205C"/>
    <w:rsid w:val="002D2413"/>
    <w:rsid w:val="002D52B0"/>
    <w:rsid w:val="002D52ED"/>
    <w:rsid w:val="002D6275"/>
    <w:rsid w:val="002D6BF6"/>
    <w:rsid w:val="002E02C6"/>
    <w:rsid w:val="002E132B"/>
    <w:rsid w:val="002E18AE"/>
    <w:rsid w:val="002E56A9"/>
    <w:rsid w:val="002E76C3"/>
    <w:rsid w:val="002E7D07"/>
    <w:rsid w:val="002F0C37"/>
    <w:rsid w:val="002F0CEB"/>
    <w:rsid w:val="002F4382"/>
    <w:rsid w:val="002F5F30"/>
    <w:rsid w:val="002F7903"/>
    <w:rsid w:val="0030030E"/>
    <w:rsid w:val="00304F54"/>
    <w:rsid w:val="003056D4"/>
    <w:rsid w:val="003070DE"/>
    <w:rsid w:val="0031116F"/>
    <w:rsid w:val="003111B6"/>
    <w:rsid w:val="00311AEA"/>
    <w:rsid w:val="00311FA9"/>
    <w:rsid w:val="003129F2"/>
    <w:rsid w:val="00320166"/>
    <w:rsid w:val="0032174B"/>
    <w:rsid w:val="0032277A"/>
    <w:rsid w:val="0032346E"/>
    <w:rsid w:val="00325807"/>
    <w:rsid w:val="003262B9"/>
    <w:rsid w:val="00330205"/>
    <w:rsid w:val="00331AA1"/>
    <w:rsid w:val="00331BD2"/>
    <w:rsid w:val="0033314B"/>
    <w:rsid w:val="00333A05"/>
    <w:rsid w:val="0033531E"/>
    <w:rsid w:val="00336742"/>
    <w:rsid w:val="00336BFD"/>
    <w:rsid w:val="00336EFD"/>
    <w:rsid w:val="00342CFA"/>
    <w:rsid w:val="0034578B"/>
    <w:rsid w:val="003505C9"/>
    <w:rsid w:val="0035151C"/>
    <w:rsid w:val="00353B28"/>
    <w:rsid w:val="00361F5D"/>
    <w:rsid w:val="00361FC6"/>
    <w:rsid w:val="003623CF"/>
    <w:rsid w:val="00362D03"/>
    <w:rsid w:val="00362DFD"/>
    <w:rsid w:val="00363117"/>
    <w:rsid w:val="003660CE"/>
    <w:rsid w:val="0037378F"/>
    <w:rsid w:val="00373DBA"/>
    <w:rsid w:val="00375994"/>
    <w:rsid w:val="00375A5F"/>
    <w:rsid w:val="00376790"/>
    <w:rsid w:val="00377C9B"/>
    <w:rsid w:val="00377E9D"/>
    <w:rsid w:val="0039107E"/>
    <w:rsid w:val="00392B30"/>
    <w:rsid w:val="003970F2"/>
    <w:rsid w:val="003A3476"/>
    <w:rsid w:val="003A5D14"/>
    <w:rsid w:val="003A6D87"/>
    <w:rsid w:val="003A7CC5"/>
    <w:rsid w:val="003B0A21"/>
    <w:rsid w:val="003B222C"/>
    <w:rsid w:val="003B2CD9"/>
    <w:rsid w:val="003B42D5"/>
    <w:rsid w:val="003B4C78"/>
    <w:rsid w:val="003B674D"/>
    <w:rsid w:val="003B7AFA"/>
    <w:rsid w:val="003C3387"/>
    <w:rsid w:val="003C33B3"/>
    <w:rsid w:val="003C7705"/>
    <w:rsid w:val="003C7ADD"/>
    <w:rsid w:val="003D0C6D"/>
    <w:rsid w:val="003D1C78"/>
    <w:rsid w:val="003D5021"/>
    <w:rsid w:val="003D517D"/>
    <w:rsid w:val="003D5728"/>
    <w:rsid w:val="003E0228"/>
    <w:rsid w:val="003E1803"/>
    <w:rsid w:val="003E1B41"/>
    <w:rsid w:val="003E3ADE"/>
    <w:rsid w:val="003F0F43"/>
    <w:rsid w:val="003F19BB"/>
    <w:rsid w:val="003F3581"/>
    <w:rsid w:val="003F46AB"/>
    <w:rsid w:val="003F4D7D"/>
    <w:rsid w:val="003F612D"/>
    <w:rsid w:val="00401CA9"/>
    <w:rsid w:val="00401DAF"/>
    <w:rsid w:val="00403196"/>
    <w:rsid w:val="004034A1"/>
    <w:rsid w:val="0041181D"/>
    <w:rsid w:val="00415777"/>
    <w:rsid w:val="00416302"/>
    <w:rsid w:val="00416FD8"/>
    <w:rsid w:val="00420684"/>
    <w:rsid w:val="00420C1E"/>
    <w:rsid w:val="00421E5D"/>
    <w:rsid w:val="0042288C"/>
    <w:rsid w:val="00422EC0"/>
    <w:rsid w:val="004232E2"/>
    <w:rsid w:val="004235D9"/>
    <w:rsid w:val="00423F02"/>
    <w:rsid w:val="0042401A"/>
    <w:rsid w:val="0042461E"/>
    <w:rsid w:val="0042465B"/>
    <w:rsid w:val="00426036"/>
    <w:rsid w:val="00431649"/>
    <w:rsid w:val="00432762"/>
    <w:rsid w:val="00434009"/>
    <w:rsid w:val="004355D3"/>
    <w:rsid w:val="00436DC0"/>
    <w:rsid w:val="0043790C"/>
    <w:rsid w:val="004423CF"/>
    <w:rsid w:val="004426C4"/>
    <w:rsid w:val="00442D92"/>
    <w:rsid w:val="0044523B"/>
    <w:rsid w:val="00445AE0"/>
    <w:rsid w:val="004466E0"/>
    <w:rsid w:val="004470DC"/>
    <w:rsid w:val="00447613"/>
    <w:rsid w:val="00447C80"/>
    <w:rsid w:val="00447F9B"/>
    <w:rsid w:val="004529C1"/>
    <w:rsid w:val="004533E4"/>
    <w:rsid w:val="0045475B"/>
    <w:rsid w:val="00455EAB"/>
    <w:rsid w:val="0045664E"/>
    <w:rsid w:val="00460FCE"/>
    <w:rsid w:val="00465C07"/>
    <w:rsid w:val="004678A3"/>
    <w:rsid w:val="004709FD"/>
    <w:rsid w:val="00474CB3"/>
    <w:rsid w:val="00476836"/>
    <w:rsid w:val="00476D53"/>
    <w:rsid w:val="0048083E"/>
    <w:rsid w:val="004808F1"/>
    <w:rsid w:val="004817E9"/>
    <w:rsid w:val="004855E4"/>
    <w:rsid w:val="004859FA"/>
    <w:rsid w:val="00490CF3"/>
    <w:rsid w:val="00492BA3"/>
    <w:rsid w:val="0049409D"/>
    <w:rsid w:val="0049693A"/>
    <w:rsid w:val="004974CA"/>
    <w:rsid w:val="004A09AD"/>
    <w:rsid w:val="004A250D"/>
    <w:rsid w:val="004A32CD"/>
    <w:rsid w:val="004A3E46"/>
    <w:rsid w:val="004A4370"/>
    <w:rsid w:val="004A7610"/>
    <w:rsid w:val="004A7774"/>
    <w:rsid w:val="004B02AD"/>
    <w:rsid w:val="004B03EF"/>
    <w:rsid w:val="004B0AB3"/>
    <w:rsid w:val="004B13F2"/>
    <w:rsid w:val="004B22F0"/>
    <w:rsid w:val="004B4D19"/>
    <w:rsid w:val="004B6B7D"/>
    <w:rsid w:val="004C45C5"/>
    <w:rsid w:val="004C6182"/>
    <w:rsid w:val="004C728B"/>
    <w:rsid w:val="004D08C0"/>
    <w:rsid w:val="004D4CEE"/>
    <w:rsid w:val="004D4EA2"/>
    <w:rsid w:val="004D79A7"/>
    <w:rsid w:val="004E095D"/>
    <w:rsid w:val="004E0C82"/>
    <w:rsid w:val="004E1135"/>
    <w:rsid w:val="004E1993"/>
    <w:rsid w:val="004E24EF"/>
    <w:rsid w:val="004E708C"/>
    <w:rsid w:val="004F1A41"/>
    <w:rsid w:val="004F349E"/>
    <w:rsid w:val="004F3596"/>
    <w:rsid w:val="00500E9D"/>
    <w:rsid w:val="0050362F"/>
    <w:rsid w:val="00511E70"/>
    <w:rsid w:val="005126AF"/>
    <w:rsid w:val="00514D53"/>
    <w:rsid w:val="00527A05"/>
    <w:rsid w:val="00536EE2"/>
    <w:rsid w:val="00541355"/>
    <w:rsid w:val="0054390B"/>
    <w:rsid w:val="00545608"/>
    <w:rsid w:val="0055397C"/>
    <w:rsid w:val="005540EA"/>
    <w:rsid w:val="00557991"/>
    <w:rsid w:val="00560429"/>
    <w:rsid w:val="00562E02"/>
    <w:rsid w:val="00564A08"/>
    <w:rsid w:val="00564B45"/>
    <w:rsid w:val="00564B9C"/>
    <w:rsid w:val="0056618E"/>
    <w:rsid w:val="00572C0D"/>
    <w:rsid w:val="005731F9"/>
    <w:rsid w:val="00575516"/>
    <w:rsid w:val="00575A73"/>
    <w:rsid w:val="005831EA"/>
    <w:rsid w:val="005843CE"/>
    <w:rsid w:val="00585312"/>
    <w:rsid w:val="0058777D"/>
    <w:rsid w:val="005902A5"/>
    <w:rsid w:val="00591F11"/>
    <w:rsid w:val="0059385B"/>
    <w:rsid w:val="00593AE9"/>
    <w:rsid w:val="00595277"/>
    <w:rsid w:val="005A2F46"/>
    <w:rsid w:val="005A77AA"/>
    <w:rsid w:val="005B04D8"/>
    <w:rsid w:val="005B075D"/>
    <w:rsid w:val="005B4FCA"/>
    <w:rsid w:val="005B607F"/>
    <w:rsid w:val="005B7398"/>
    <w:rsid w:val="005B784A"/>
    <w:rsid w:val="005C0C4E"/>
    <w:rsid w:val="005C38AF"/>
    <w:rsid w:val="005C3FD6"/>
    <w:rsid w:val="005C45FD"/>
    <w:rsid w:val="005C477C"/>
    <w:rsid w:val="005C4FFA"/>
    <w:rsid w:val="005C59CD"/>
    <w:rsid w:val="005C5E52"/>
    <w:rsid w:val="005D2222"/>
    <w:rsid w:val="005D323C"/>
    <w:rsid w:val="005D33B4"/>
    <w:rsid w:val="005D3D7C"/>
    <w:rsid w:val="005D4699"/>
    <w:rsid w:val="005E04D4"/>
    <w:rsid w:val="005E266D"/>
    <w:rsid w:val="005E34F5"/>
    <w:rsid w:val="005E4838"/>
    <w:rsid w:val="005E509A"/>
    <w:rsid w:val="005F0695"/>
    <w:rsid w:val="005F0F17"/>
    <w:rsid w:val="005F1469"/>
    <w:rsid w:val="005F3204"/>
    <w:rsid w:val="005F390E"/>
    <w:rsid w:val="005F4E63"/>
    <w:rsid w:val="005F54DB"/>
    <w:rsid w:val="005F6F52"/>
    <w:rsid w:val="005F74BC"/>
    <w:rsid w:val="005F7D24"/>
    <w:rsid w:val="00601D3A"/>
    <w:rsid w:val="00602DA2"/>
    <w:rsid w:val="00604FDF"/>
    <w:rsid w:val="00605091"/>
    <w:rsid w:val="00606348"/>
    <w:rsid w:val="0060671B"/>
    <w:rsid w:val="00607944"/>
    <w:rsid w:val="00610695"/>
    <w:rsid w:val="00614E65"/>
    <w:rsid w:val="006159E3"/>
    <w:rsid w:val="00617E91"/>
    <w:rsid w:val="006213A0"/>
    <w:rsid w:val="006214A2"/>
    <w:rsid w:val="00621BA2"/>
    <w:rsid w:val="00621E84"/>
    <w:rsid w:val="006222AB"/>
    <w:rsid w:val="00622564"/>
    <w:rsid w:val="006225A5"/>
    <w:rsid w:val="00623099"/>
    <w:rsid w:val="00624180"/>
    <w:rsid w:val="00625DC9"/>
    <w:rsid w:val="0062601E"/>
    <w:rsid w:val="0062651C"/>
    <w:rsid w:val="00631405"/>
    <w:rsid w:val="0063351D"/>
    <w:rsid w:val="00634390"/>
    <w:rsid w:val="00635A1C"/>
    <w:rsid w:val="0063681A"/>
    <w:rsid w:val="0063779C"/>
    <w:rsid w:val="0064286C"/>
    <w:rsid w:val="00643CC0"/>
    <w:rsid w:val="0064600E"/>
    <w:rsid w:val="006460D6"/>
    <w:rsid w:val="00646C0F"/>
    <w:rsid w:val="00650843"/>
    <w:rsid w:val="00651416"/>
    <w:rsid w:val="00652A6A"/>
    <w:rsid w:val="00654073"/>
    <w:rsid w:val="00660229"/>
    <w:rsid w:val="0066230B"/>
    <w:rsid w:val="0066282A"/>
    <w:rsid w:val="00671B30"/>
    <w:rsid w:val="00673FF9"/>
    <w:rsid w:val="00674212"/>
    <w:rsid w:val="0067421D"/>
    <w:rsid w:val="006753C5"/>
    <w:rsid w:val="00677CC9"/>
    <w:rsid w:val="00683B93"/>
    <w:rsid w:val="0068489B"/>
    <w:rsid w:val="0068505E"/>
    <w:rsid w:val="006860A1"/>
    <w:rsid w:val="0069269B"/>
    <w:rsid w:val="006948AC"/>
    <w:rsid w:val="00694CB4"/>
    <w:rsid w:val="006952CA"/>
    <w:rsid w:val="00695F71"/>
    <w:rsid w:val="006A2945"/>
    <w:rsid w:val="006A7F00"/>
    <w:rsid w:val="006B2F25"/>
    <w:rsid w:val="006B3B26"/>
    <w:rsid w:val="006B3CFD"/>
    <w:rsid w:val="006C2274"/>
    <w:rsid w:val="006C2FEA"/>
    <w:rsid w:val="006C517F"/>
    <w:rsid w:val="006C5BF3"/>
    <w:rsid w:val="006C6D15"/>
    <w:rsid w:val="006C76F1"/>
    <w:rsid w:val="006D0710"/>
    <w:rsid w:val="006D510B"/>
    <w:rsid w:val="006D600F"/>
    <w:rsid w:val="006D7D5A"/>
    <w:rsid w:val="006E0F34"/>
    <w:rsid w:val="006E480E"/>
    <w:rsid w:val="006E515D"/>
    <w:rsid w:val="006E65C5"/>
    <w:rsid w:val="006E7F2B"/>
    <w:rsid w:val="0070014D"/>
    <w:rsid w:val="00700182"/>
    <w:rsid w:val="007047FE"/>
    <w:rsid w:val="0070776E"/>
    <w:rsid w:val="007078B6"/>
    <w:rsid w:val="007102A6"/>
    <w:rsid w:val="007125AB"/>
    <w:rsid w:val="007128CE"/>
    <w:rsid w:val="007147B8"/>
    <w:rsid w:val="00714D8D"/>
    <w:rsid w:val="00716C28"/>
    <w:rsid w:val="00717123"/>
    <w:rsid w:val="00717C92"/>
    <w:rsid w:val="0072003F"/>
    <w:rsid w:val="00721512"/>
    <w:rsid w:val="00721A32"/>
    <w:rsid w:val="00721E55"/>
    <w:rsid w:val="0072397C"/>
    <w:rsid w:val="00731093"/>
    <w:rsid w:val="00731859"/>
    <w:rsid w:val="007334AA"/>
    <w:rsid w:val="00734616"/>
    <w:rsid w:val="007347A0"/>
    <w:rsid w:val="0073503D"/>
    <w:rsid w:val="00745C34"/>
    <w:rsid w:val="00745CBE"/>
    <w:rsid w:val="00755F96"/>
    <w:rsid w:val="007560DA"/>
    <w:rsid w:val="007576D1"/>
    <w:rsid w:val="0075788F"/>
    <w:rsid w:val="00760753"/>
    <w:rsid w:val="00760C58"/>
    <w:rsid w:val="007629E7"/>
    <w:rsid w:val="00764150"/>
    <w:rsid w:val="007652E5"/>
    <w:rsid w:val="00767320"/>
    <w:rsid w:val="007724B9"/>
    <w:rsid w:val="00772958"/>
    <w:rsid w:val="00773553"/>
    <w:rsid w:val="00774C76"/>
    <w:rsid w:val="00775BBC"/>
    <w:rsid w:val="0077799D"/>
    <w:rsid w:val="00781E67"/>
    <w:rsid w:val="00782DC4"/>
    <w:rsid w:val="0078367D"/>
    <w:rsid w:val="00783AE2"/>
    <w:rsid w:val="0078499A"/>
    <w:rsid w:val="00784D5C"/>
    <w:rsid w:val="00786C3E"/>
    <w:rsid w:val="00790574"/>
    <w:rsid w:val="00791C7B"/>
    <w:rsid w:val="00792501"/>
    <w:rsid w:val="0079256E"/>
    <w:rsid w:val="007936BA"/>
    <w:rsid w:val="00793DFB"/>
    <w:rsid w:val="0079503E"/>
    <w:rsid w:val="00795F0A"/>
    <w:rsid w:val="0079673D"/>
    <w:rsid w:val="007A082B"/>
    <w:rsid w:val="007A0A17"/>
    <w:rsid w:val="007A22BC"/>
    <w:rsid w:val="007A38C1"/>
    <w:rsid w:val="007A5A75"/>
    <w:rsid w:val="007A5B2D"/>
    <w:rsid w:val="007A62C0"/>
    <w:rsid w:val="007A6AA3"/>
    <w:rsid w:val="007B0AF9"/>
    <w:rsid w:val="007B3B6B"/>
    <w:rsid w:val="007B4805"/>
    <w:rsid w:val="007B4C5C"/>
    <w:rsid w:val="007B5169"/>
    <w:rsid w:val="007B7F3E"/>
    <w:rsid w:val="007C0CE2"/>
    <w:rsid w:val="007C4C32"/>
    <w:rsid w:val="007D141A"/>
    <w:rsid w:val="007D39D5"/>
    <w:rsid w:val="007D6036"/>
    <w:rsid w:val="007D6781"/>
    <w:rsid w:val="007D793D"/>
    <w:rsid w:val="007E0942"/>
    <w:rsid w:val="007E18B2"/>
    <w:rsid w:val="007E19F1"/>
    <w:rsid w:val="007E4099"/>
    <w:rsid w:val="007E46C4"/>
    <w:rsid w:val="007E49DF"/>
    <w:rsid w:val="007E4D23"/>
    <w:rsid w:val="007E6517"/>
    <w:rsid w:val="007E6FB3"/>
    <w:rsid w:val="007E751B"/>
    <w:rsid w:val="007E783C"/>
    <w:rsid w:val="007F11E3"/>
    <w:rsid w:val="007F281F"/>
    <w:rsid w:val="007F2E79"/>
    <w:rsid w:val="007F2F7F"/>
    <w:rsid w:val="007F325E"/>
    <w:rsid w:val="008046E2"/>
    <w:rsid w:val="00810365"/>
    <w:rsid w:val="0081085D"/>
    <w:rsid w:val="0081158E"/>
    <w:rsid w:val="00812408"/>
    <w:rsid w:val="008135D8"/>
    <w:rsid w:val="008137D0"/>
    <w:rsid w:val="00813CFB"/>
    <w:rsid w:val="00817868"/>
    <w:rsid w:val="00822C99"/>
    <w:rsid w:val="00824F77"/>
    <w:rsid w:val="008303D0"/>
    <w:rsid w:val="00833EA0"/>
    <w:rsid w:val="00834A4B"/>
    <w:rsid w:val="00836896"/>
    <w:rsid w:val="00842334"/>
    <w:rsid w:val="008438BF"/>
    <w:rsid w:val="00843FB0"/>
    <w:rsid w:val="008510E0"/>
    <w:rsid w:val="0085368E"/>
    <w:rsid w:val="00854D41"/>
    <w:rsid w:val="00855049"/>
    <w:rsid w:val="00855E57"/>
    <w:rsid w:val="00855E6F"/>
    <w:rsid w:val="00862FCD"/>
    <w:rsid w:val="008664A8"/>
    <w:rsid w:val="00871863"/>
    <w:rsid w:val="008723D6"/>
    <w:rsid w:val="00872916"/>
    <w:rsid w:val="00872F16"/>
    <w:rsid w:val="008730C1"/>
    <w:rsid w:val="00873518"/>
    <w:rsid w:val="008764C7"/>
    <w:rsid w:val="008776EC"/>
    <w:rsid w:val="00882F69"/>
    <w:rsid w:val="008849A2"/>
    <w:rsid w:val="0088756D"/>
    <w:rsid w:val="00887D5C"/>
    <w:rsid w:val="0089208A"/>
    <w:rsid w:val="00893859"/>
    <w:rsid w:val="00893ACC"/>
    <w:rsid w:val="008947B1"/>
    <w:rsid w:val="008948F9"/>
    <w:rsid w:val="008951CC"/>
    <w:rsid w:val="008A0637"/>
    <w:rsid w:val="008B0F51"/>
    <w:rsid w:val="008B35EA"/>
    <w:rsid w:val="008B3FC6"/>
    <w:rsid w:val="008B52F9"/>
    <w:rsid w:val="008B5C15"/>
    <w:rsid w:val="008B6DC0"/>
    <w:rsid w:val="008B79E8"/>
    <w:rsid w:val="008C254F"/>
    <w:rsid w:val="008C2731"/>
    <w:rsid w:val="008C41EA"/>
    <w:rsid w:val="008C5E90"/>
    <w:rsid w:val="008C67FC"/>
    <w:rsid w:val="008C7F49"/>
    <w:rsid w:val="008D4207"/>
    <w:rsid w:val="008E0AF1"/>
    <w:rsid w:val="008E11D9"/>
    <w:rsid w:val="008E5514"/>
    <w:rsid w:val="008E56DE"/>
    <w:rsid w:val="008E7D3B"/>
    <w:rsid w:val="008F07C0"/>
    <w:rsid w:val="008F0CEE"/>
    <w:rsid w:val="008F115A"/>
    <w:rsid w:val="008F3CDE"/>
    <w:rsid w:val="008F4202"/>
    <w:rsid w:val="00900A79"/>
    <w:rsid w:val="00902526"/>
    <w:rsid w:val="009039EC"/>
    <w:rsid w:val="00903F3E"/>
    <w:rsid w:val="00905D81"/>
    <w:rsid w:val="0090745E"/>
    <w:rsid w:val="00910349"/>
    <w:rsid w:val="00912392"/>
    <w:rsid w:val="009124E9"/>
    <w:rsid w:val="00912BB1"/>
    <w:rsid w:val="009152E3"/>
    <w:rsid w:val="0091730B"/>
    <w:rsid w:val="00917F52"/>
    <w:rsid w:val="00920387"/>
    <w:rsid w:val="00922C1A"/>
    <w:rsid w:val="009246D7"/>
    <w:rsid w:val="00924B79"/>
    <w:rsid w:val="009301ED"/>
    <w:rsid w:val="00931782"/>
    <w:rsid w:val="00931B0C"/>
    <w:rsid w:val="009331CC"/>
    <w:rsid w:val="00933317"/>
    <w:rsid w:val="00933E7A"/>
    <w:rsid w:val="009351AE"/>
    <w:rsid w:val="009365C0"/>
    <w:rsid w:val="00936AEF"/>
    <w:rsid w:val="009379B9"/>
    <w:rsid w:val="009455AD"/>
    <w:rsid w:val="00945B80"/>
    <w:rsid w:val="00946A31"/>
    <w:rsid w:val="00950BE2"/>
    <w:rsid w:val="00950E11"/>
    <w:rsid w:val="00950EA9"/>
    <w:rsid w:val="009539FB"/>
    <w:rsid w:val="00953AF3"/>
    <w:rsid w:val="00955879"/>
    <w:rsid w:val="009623B7"/>
    <w:rsid w:val="00963174"/>
    <w:rsid w:val="0096325B"/>
    <w:rsid w:val="009667AC"/>
    <w:rsid w:val="0096680A"/>
    <w:rsid w:val="00970001"/>
    <w:rsid w:val="009700C0"/>
    <w:rsid w:val="00970669"/>
    <w:rsid w:val="009711E1"/>
    <w:rsid w:val="00973702"/>
    <w:rsid w:val="00974EC5"/>
    <w:rsid w:val="009767C0"/>
    <w:rsid w:val="0098074B"/>
    <w:rsid w:val="0098271F"/>
    <w:rsid w:val="0098278A"/>
    <w:rsid w:val="00984F77"/>
    <w:rsid w:val="0098621C"/>
    <w:rsid w:val="00994E4B"/>
    <w:rsid w:val="009950A7"/>
    <w:rsid w:val="009955BD"/>
    <w:rsid w:val="00995FF9"/>
    <w:rsid w:val="00996541"/>
    <w:rsid w:val="009A2876"/>
    <w:rsid w:val="009A3339"/>
    <w:rsid w:val="009A4235"/>
    <w:rsid w:val="009A4312"/>
    <w:rsid w:val="009B10BF"/>
    <w:rsid w:val="009B4117"/>
    <w:rsid w:val="009B6143"/>
    <w:rsid w:val="009C3B68"/>
    <w:rsid w:val="009C5D33"/>
    <w:rsid w:val="009C6B0F"/>
    <w:rsid w:val="009D122F"/>
    <w:rsid w:val="009D4C7C"/>
    <w:rsid w:val="009D4E76"/>
    <w:rsid w:val="009D5CE9"/>
    <w:rsid w:val="009D67EA"/>
    <w:rsid w:val="009E191C"/>
    <w:rsid w:val="009E20AC"/>
    <w:rsid w:val="009E2A43"/>
    <w:rsid w:val="009E2BB0"/>
    <w:rsid w:val="009E327D"/>
    <w:rsid w:val="009E7E45"/>
    <w:rsid w:val="009F032F"/>
    <w:rsid w:val="009F0705"/>
    <w:rsid w:val="009F26D3"/>
    <w:rsid w:val="009F48C2"/>
    <w:rsid w:val="009F576B"/>
    <w:rsid w:val="009F6ABF"/>
    <w:rsid w:val="00A00808"/>
    <w:rsid w:val="00A00FE1"/>
    <w:rsid w:val="00A02F35"/>
    <w:rsid w:val="00A05C36"/>
    <w:rsid w:val="00A05E48"/>
    <w:rsid w:val="00A067B7"/>
    <w:rsid w:val="00A07344"/>
    <w:rsid w:val="00A1245F"/>
    <w:rsid w:val="00A2244C"/>
    <w:rsid w:val="00A278B0"/>
    <w:rsid w:val="00A304DC"/>
    <w:rsid w:val="00A319CD"/>
    <w:rsid w:val="00A320B0"/>
    <w:rsid w:val="00A32DC8"/>
    <w:rsid w:val="00A34E32"/>
    <w:rsid w:val="00A41EAA"/>
    <w:rsid w:val="00A41F9F"/>
    <w:rsid w:val="00A42028"/>
    <w:rsid w:val="00A43378"/>
    <w:rsid w:val="00A4414E"/>
    <w:rsid w:val="00A468E0"/>
    <w:rsid w:val="00A522FC"/>
    <w:rsid w:val="00A54308"/>
    <w:rsid w:val="00A54ABC"/>
    <w:rsid w:val="00A61DD1"/>
    <w:rsid w:val="00A62CC7"/>
    <w:rsid w:val="00A67260"/>
    <w:rsid w:val="00A6745F"/>
    <w:rsid w:val="00A67F90"/>
    <w:rsid w:val="00A7346F"/>
    <w:rsid w:val="00A734EB"/>
    <w:rsid w:val="00A75B40"/>
    <w:rsid w:val="00A802B7"/>
    <w:rsid w:val="00A80AFB"/>
    <w:rsid w:val="00A81711"/>
    <w:rsid w:val="00A82477"/>
    <w:rsid w:val="00A829CA"/>
    <w:rsid w:val="00A84279"/>
    <w:rsid w:val="00A84310"/>
    <w:rsid w:val="00A85183"/>
    <w:rsid w:val="00A9029E"/>
    <w:rsid w:val="00A9053B"/>
    <w:rsid w:val="00A9274E"/>
    <w:rsid w:val="00A934BF"/>
    <w:rsid w:val="00A95CCC"/>
    <w:rsid w:val="00A962B3"/>
    <w:rsid w:val="00AA0FD6"/>
    <w:rsid w:val="00AA130E"/>
    <w:rsid w:val="00AA3E83"/>
    <w:rsid w:val="00AA5A7E"/>
    <w:rsid w:val="00AA5CF0"/>
    <w:rsid w:val="00AA6623"/>
    <w:rsid w:val="00AA79D7"/>
    <w:rsid w:val="00AB0DE7"/>
    <w:rsid w:val="00AB1434"/>
    <w:rsid w:val="00AB19AC"/>
    <w:rsid w:val="00AB2C3F"/>
    <w:rsid w:val="00AB60CD"/>
    <w:rsid w:val="00AC1AE8"/>
    <w:rsid w:val="00AC3588"/>
    <w:rsid w:val="00AC3780"/>
    <w:rsid w:val="00AC68F0"/>
    <w:rsid w:val="00AC795B"/>
    <w:rsid w:val="00AD1DA7"/>
    <w:rsid w:val="00AD21B3"/>
    <w:rsid w:val="00AD25BD"/>
    <w:rsid w:val="00AD2623"/>
    <w:rsid w:val="00AD5ACB"/>
    <w:rsid w:val="00AE337B"/>
    <w:rsid w:val="00AE5043"/>
    <w:rsid w:val="00AE7B9F"/>
    <w:rsid w:val="00AF2960"/>
    <w:rsid w:val="00AF5010"/>
    <w:rsid w:val="00B0022D"/>
    <w:rsid w:val="00B0036C"/>
    <w:rsid w:val="00B00486"/>
    <w:rsid w:val="00B15FCC"/>
    <w:rsid w:val="00B161E8"/>
    <w:rsid w:val="00B203E3"/>
    <w:rsid w:val="00B21CE4"/>
    <w:rsid w:val="00B2296E"/>
    <w:rsid w:val="00B2301C"/>
    <w:rsid w:val="00B23F1D"/>
    <w:rsid w:val="00B26E32"/>
    <w:rsid w:val="00B27396"/>
    <w:rsid w:val="00B31A6D"/>
    <w:rsid w:val="00B35383"/>
    <w:rsid w:val="00B359A2"/>
    <w:rsid w:val="00B35B41"/>
    <w:rsid w:val="00B40657"/>
    <w:rsid w:val="00B40EC9"/>
    <w:rsid w:val="00B42797"/>
    <w:rsid w:val="00B44AA2"/>
    <w:rsid w:val="00B464CD"/>
    <w:rsid w:val="00B46E7C"/>
    <w:rsid w:val="00B51085"/>
    <w:rsid w:val="00B51577"/>
    <w:rsid w:val="00B51A2D"/>
    <w:rsid w:val="00B51D34"/>
    <w:rsid w:val="00B51E5F"/>
    <w:rsid w:val="00B54962"/>
    <w:rsid w:val="00B5538C"/>
    <w:rsid w:val="00B61C0F"/>
    <w:rsid w:val="00B637AA"/>
    <w:rsid w:val="00B64FB0"/>
    <w:rsid w:val="00B674AC"/>
    <w:rsid w:val="00B6793C"/>
    <w:rsid w:val="00B67B05"/>
    <w:rsid w:val="00B700E3"/>
    <w:rsid w:val="00B7031D"/>
    <w:rsid w:val="00B70C69"/>
    <w:rsid w:val="00B70F57"/>
    <w:rsid w:val="00B7303C"/>
    <w:rsid w:val="00B73B04"/>
    <w:rsid w:val="00B757D3"/>
    <w:rsid w:val="00B75CB2"/>
    <w:rsid w:val="00B76F1D"/>
    <w:rsid w:val="00B7736B"/>
    <w:rsid w:val="00B80D13"/>
    <w:rsid w:val="00B8532A"/>
    <w:rsid w:val="00B85964"/>
    <w:rsid w:val="00B85A22"/>
    <w:rsid w:val="00B85D94"/>
    <w:rsid w:val="00B86084"/>
    <w:rsid w:val="00B86517"/>
    <w:rsid w:val="00B87C09"/>
    <w:rsid w:val="00B87E5F"/>
    <w:rsid w:val="00B93576"/>
    <w:rsid w:val="00B95B5D"/>
    <w:rsid w:val="00BA1F47"/>
    <w:rsid w:val="00BA29CD"/>
    <w:rsid w:val="00BA55D0"/>
    <w:rsid w:val="00BB1AFF"/>
    <w:rsid w:val="00BB1BA7"/>
    <w:rsid w:val="00BB36C6"/>
    <w:rsid w:val="00BB3C78"/>
    <w:rsid w:val="00BB48DF"/>
    <w:rsid w:val="00BB7406"/>
    <w:rsid w:val="00BC131A"/>
    <w:rsid w:val="00BC2B31"/>
    <w:rsid w:val="00BC4CD8"/>
    <w:rsid w:val="00BC5CC2"/>
    <w:rsid w:val="00BC796B"/>
    <w:rsid w:val="00BD022A"/>
    <w:rsid w:val="00BD3F11"/>
    <w:rsid w:val="00BD7994"/>
    <w:rsid w:val="00BE1379"/>
    <w:rsid w:val="00BE5937"/>
    <w:rsid w:val="00BE674D"/>
    <w:rsid w:val="00BF14B0"/>
    <w:rsid w:val="00BF1637"/>
    <w:rsid w:val="00BF1B7B"/>
    <w:rsid w:val="00BF21D0"/>
    <w:rsid w:val="00BF2971"/>
    <w:rsid w:val="00BF5C22"/>
    <w:rsid w:val="00BF7C15"/>
    <w:rsid w:val="00C024F7"/>
    <w:rsid w:val="00C02E4A"/>
    <w:rsid w:val="00C05653"/>
    <w:rsid w:val="00C10CDA"/>
    <w:rsid w:val="00C11FB1"/>
    <w:rsid w:val="00C12921"/>
    <w:rsid w:val="00C1368F"/>
    <w:rsid w:val="00C13920"/>
    <w:rsid w:val="00C15223"/>
    <w:rsid w:val="00C211A7"/>
    <w:rsid w:val="00C21435"/>
    <w:rsid w:val="00C22315"/>
    <w:rsid w:val="00C22C3D"/>
    <w:rsid w:val="00C23929"/>
    <w:rsid w:val="00C23AC6"/>
    <w:rsid w:val="00C252D5"/>
    <w:rsid w:val="00C25F28"/>
    <w:rsid w:val="00C26C3A"/>
    <w:rsid w:val="00C30765"/>
    <w:rsid w:val="00C30BF8"/>
    <w:rsid w:val="00C3116D"/>
    <w:rsid w:val="00C34913"/>
    <w:rsid w:val="00C35CBA"/>
    <w:rsid w:val="00C37F37"/>
    <w:rsid w:val="00C43B70"/>
    <w:rsid w:val="00C506B0"/>
    <w:rsid w:val="00C53727"/>
    <w:rsid w:val="00C53EFB"/>
    <w:rsid w:val="00C54DD7"/>
    <w:rsid w:val="00C56979"/>
    <w:rsid w:val="00C56A92"/>
    <w:rsid w:val="00C571B2"/>
    <w:rsid w:val="00C60014"/>
    <w:rsid w:val="00C60DF6"/>
    <w:rsid w:val="00C611CA"/>
    <w:rsid w:val="00C66645"/>
    <w:rsid w:val="00C66EE5"/>
    <w:rsid w:val="00C6789C"/>
    <w:rsid w:val="00C70412"/>
    <w:rsid w:val="00C73C6C"/>
    <w:rsid w:val="00C77605"/>
    <w:rsid w:val="00C7769D"/>
    <w:rsid w:val="00C8021D"/>
    <w:rsid w:val="00C81D8D"/>
    <w:rsid w:val="00C81F98"/>
    <w:rsid w:val="00C823CB"/>
    <w:rsid w:val="00C87645"/>
    <w:rsid w:val="00C909FC"/>
    <w:rsid w:val="00C90C68"/>
    <w:rsid w:val="00C91519"/>
    <w:rsid w:val="00C92482"/>
    <w:rsid w:val="00C94094"/>
    <w:rsid w:val="00CA0B6E"/>
    <w:rsid w:val="00CA0C75"/>
    <w:rsid w:val="00CA13C8"/>
    <w:rsid w:val="00CA186F"/>
    <w:rsid w:val="00CA208D"/>
    <w:rsid w:val="00CA3700"/>
    <w:rsid w:val="00CA5C0B"/>
    <w:rsid w:val="00CA7587"/>
    <w:rsid w:val="00CB0F8F"/>
    <w:rsid w:val="00CB25BE"/>
    <w:rsid w:val="00CB2A64"/>
    <w:rsid w:val="00CC0A46"/>
    <w:rsid w:val="00CC2309"/>
    <w:rsid w:val="00CC2390"/>
    <w:rsid w:val="00CC3BB3"/>
    <w:rsid w:val="00CC4287"/>
    <w:rsid w:val="00CC5A1E"/>
    <w:rsid w:val="00CC5BB1"/>
    <w:rsid w:val="00CD0843"/>
    <w:rsid w:val="00CD2BE9"/>
    <w:rsid w:val="00CD31B5"/>
    <w:rsid w:val="00CD3BE2"/>
    <w:rsid w:val="00CE1D4A"/>
    <w:rsid w:val="00CE2049"/>
    <w:rsid w:val="00CE21F0"/>
    <w:rsid w:val="00CE2F54"/>
    <w:rsid w:val="00CE42D4"/>
    <w:rsid w:val="00CE43EA"/>
    <w:rsid w:val="00CE7AB1"/>
    <w:rsid w:val="00CF00EA"/>
    <w:rsid w:val="00CF1326"/>
    <w:rsid w:val="00CF22A0"/>
    <w:rsid w:val="00CF253E"/>
    <w:rsid w:val="00CF3A01"/>
    <w:rsid w:val="00CF5073"/>
    <w:rsid w:val="00CF56D2"/>
    <w:rsid w:val="00CF5CD3"/>
    <w:rsid w:val="00CF7010"/>
    <w:rsid w:val="00CF7F43"/>
    <w:rsid w:val="00D009BE"/>
    <w:rsid w:val="00D03999"/>
    <w:rsid w:val="00D1089A"/>
    <w:rsid w:val="00D108A6"/>
    <w:rsid w:val="00D10E38"/>
    <w:rsid w:val="00D120D2"/>
    <w:rsid w:val="00D133C4"/>
    <w:rsid w:val="00D23DF2"/>
    <w:rsid w:val="00D257E3"/>
    <w:rsid w:val="00D25B4E"/>
    <w:rsid w:val="00D27BE0"/>
    <w:rsid w:val="00D27E45"/>
    <w:rsid w:val="00D33796"/>
    <w:rsid w:val="00D373A1"/>
    <w:rsid w:val="00D414F8"/>
    <w:rsid w:val="00D4223D"/>
    <w:rsid w:val="00D42545"/>
    <w:rsid w:val="00D42F22"/>
    <w:rsid w:val="00D4383C"/>
    <w:rsid w:val="00D43DFA"/>
    <w:rsid w:val="00D46341"/>
    <w:rsid w:val="00D4648A"/>
    <w:rsid w:val="00D47169"/>
    <w:rsid w:val="00D473D1"/>
    <w:rsid w:val="00D50889"/>
    <w:rsid w:val="00D50D93"/>
    <w:rsid w:val="00D532E3"/>
    <w:rsid w:val="00D54A17"/>
    <w:rsid w:val="00D5635D"/>
    <w:rsid w:val="00D56DC5"/>
    <w:rsid w:val="00D6541A"/>
    <w:rsid w:val="00D65798"/>
    <w:rsid w:val="00D673A7"/>
    <w:rsid w:val="00D6797A"/>
    <w:rsid w:val="00D717A3"/>
    <w:rsid w:val="00D72FEB"/>
    <w:rsid w:val="00D73631"/>
    <w:rsid w:val="00D74040"/>
    <w:rsid w:val="00D75ADC"/>
    <w:rsid w:val="00D75EC7"/>
    <w:rsid w:val="00D760CF"/>
    <w:rsid w:val="00D8116B"/>
    <w:rsid w:val="00D823A8"/>
    <w:rsid w:val="00D86039"/>
    <w:rsid w:val="00D91B4E"/>
    <w:rsid w:val="00D965E2"/>
    <w:rsid w:val="00DA13A3"/>
    <w:rsid w:val="00DA3000"/>
    <w:rsid w:val="00DA3717"/>
    <w:rsid w:val="00DA6E2A"/>
    <w:rsid w:val="00DA75E2"/>
    <w:rsid w:val="00DB339B"/>
    <w:rsid w:val="00DB3F94"/>
    <w:rsid w:val="00DB4A37"/>
    <w:rsid w:val="00DB77CB"/>
    <w:rsid w:val="00DC030C"/>
    <w:rsid w:val="00DC2720"/>
    <w:rsid w:val="00DC2E4D"/>
    <w:rsid w:val="00DC6E37"/>
    <w:rsid w:val="00DC781A"/>
    <w:rsid w:val="00DD70AF"/>
    <w:rsid w:val="00DE1AEB"/>
    <w:rsid w:val="00DE2131"/>
    <w:rsid w:val="00DF15AA"/>
    <w:rsid w:val="00DF5B8C"/>
    <w:rsid w:val="00DF6E60"/>
    <w:rsid w:val="00DF712A"/>
    <w:rsid w:val="00DF7D51"/>
    <w:rsid w:val="00E0077D"/>
    <w:rsid w:val="00E009CC"/>
    <w:rsid w:val="00E00BFE"/>
    <w:rsid w:val="00E02A27"/>
    <w:rsid w:val="00E03E2D"/>
    <w:rsid w:val="00E05168"/>
    <w:rsid w:val="00E062EB"/>
    <w:rsid w:val="00E103EB"/>
    <w:rsid w:val="00E11D49"/>
    <w:rsid w:val="00E12979"/>
    <w:rsid w:val="00E13A14"/>
    <w:rsid w:val="00E16EDF"/>
    <w:rsid w:val="00E205FE"/>
    <w:rsid w:val="00E20CEB"/>
    <w:rsid w:val="00E226D3"/>
    <w:rsid w:val="00E22700"/>
    <w:rsid w:val="00E23444"/>
    <w:rsid w:val="00E23E54"/>
    <w:rsid w:val="00E24893"/>
    <w:rsid w:val="00E264AA"/>
    <w:rsid w:val="00E26C32"/>
    <w:rsid w:val="00E30B3A"/>
    <w:rsid w:val="00E34167"/>
    <w:rsid w:val="00E348E6"/>
    <w:rsid w:val="00E37C9E"/>
    <w:rsid w:val="00E40693"/>
    <w:rsid w:val="00E42A19"/>
    <w:rsid w:val="00E42A52"/>
    <w:rsid w:val="00E42CB7"/>
    <w:rsid w:val="00E43292"/>
    <w:rsid w:val="00E437CE"/>
    <w:rsid w:val="00E5125F"/>
    <w:rsid w:val="00E515D0"/>
    <w:rsid w:val="00E53AAE"/>
    <w:rsid w:val="00E54451"/>
    <w:rsid w:val="00E5515F"/>
    <w:rsid w:val="00E56194"/>
    <w:rsid w:val="00E57F54"/>
    <w:rsid w:val="00E60451"/>
    <w:rsid w:val="00E60D59"/>
    <w:rsid w:val="00E6318A"/>
    <w:rsid w:val="00E64508"/>
    <w:rsid w:val="00E65F46"/>
    <w:rsid w:val="00E74B98"/>
    <w:rsid w:val="00E750C3"/>
    <w:rsid w:val="00E75236"/>
    <w:rsid w:val="00E7661A"/>
    <w:rsid w:val="00E76DE9"/>
    <w:rsid w:val="00E824E3"/>
    <w:rsid w:val="00E8277E"/>
    <w:rsid w:val="00E829E3"/>
    <w:rsid w:val="00E83918"/>
    <w:rsid w:val="00E8567E"/>
    <w:rsid w:val="00E87225"/>
    <w:rsid w:val="00E90ED4"/>
    <w:rsid w:val="00E91B90"/>
    <w:rsid w:val="00E92F70"/>
    <w:rsid w:val="00E93D59"/>
    <w:rsid w:val="00E93F3E"/>
    <w:rsid w:val="00E9452B"/>
    <w:rsid w:val="00E9604A"/>
    <w:rsid w:val="00E96708"/>
    <w:rsid w:val="00E97EBD"/>
    <w:rsid w:val="00EA0A24"/>
    <w:rsid w:val="00EA4E11"/>
    <w:rsid w:val="00EA648A"/>
    <w:rsid w:val="00EA6A37"/>
    <w:rsid w:val="00EB3F62"/>
    <w:rsid w:val="00EB521F"/>
    <w:rsid w:val="00EB52CC"/>
    <w:rsid w:val="00EB58D8"/>
    <w:rsid w:val="00EC0F72"/>
    <w:rsid w:val="00EC1BB8"/>
    <w:rsid w:val="00EC274F"/>
    <w:rsid w:val="00EC58A2"/>
    <w:rsid w:val="00EC5F78"/>
    <w:rsid w:val="00EC7DB5"/>
    <w:rsid w:val="00ED08E6"/>
    <w:rsid w:val="00ED7AB0"/>
    <w:rsid w:val="00EE0300"/>
    <w:rsid w:val="00EE0501"/>
    <w:rsid w:val="00EE11AF"/>
    <w:rsid w:val="00EE1686"/>
    <w:rsid w:val="00EE16F6"/>
    <w:rsid w:val="00EE3660"/>
    <w:rsid w:val="00EE457D"/>
    <w:rsid w:val="00EE4D9B"/>
    <w:rsid w:val="00EE53CE"/>
    <w:rsid w:val="00EE60B4"/>
    <w:rsid w:val="00EF092C"/>
    <w:rsid w:val="00EF1280"/>
    <w:rsid w:val="00EF21C5"/>
    <w:rsid w:val="00EF3D44"/>
    <w:rsid w:val="00EF5181"/>
    <w:rsid w:val="00EF5A9D"/>
    <w:rsid w:val="00EF6104"/>
    <w:rsid w:val="00EF7488"/>
    <w:rsid w:val="00F00A59"/>
    <w:rsid w:val="00F037AE"/>
    <w:rsid w:val="00F03B34"/>
    <w:rsid w:val="00F03E1F"/>
    <w:rsid w:val="00F0428F"/>
    <w:rsid w:val="00F04EE8"/>
    <w:rsid w:val="00F07D42"/>
    <w:rsid w:val="00F10D80"/>
    <w:rsid w:val="00F10EA2"/>
    <w:rsid w:val="00F12E60"/>
    <w:rsid w:val="00F14AC2"/>
    <w:rsid w:val="00F160E3"/>
    <w:rsid w:val="00F1713E"/>
    <w:rsid w:val="00F17D3B"/>
    <w:rsid w:val="00F21A44"/>
    <w:rsid w:val="00F23A52"/>
    <w:rsid w:val="00F23AEA"/>
    <w:rsid w:val="00F2448C"/>
    <w:rsid w:val="00F26054"/>
    <w:rsid w:val="00F27294"/>
    <w:rsid w:val="00F2783A"/>
    <w:rsid w:val="00F3017B"/>
    <w:rsid w:val="00F30B0B"/>
    <w:rsid w:val="00F3188B"/>
    <w:rsid w:val="00F324C5"/>
    <w:rsid w:val="00F336EB"/>
    <w:rsid w:val="00F3622A"/>
    <w:rsid w:val="00F37FB7"/>
    <w:rsid w:val="00F41DDA"/>
    <w:rsid w:val="00F43167"/>
    <w:rsid w:val="00F449FC"/>
    <w:rsid w:val="00F45033"/>
    <w:rsid w:val="00F45A2B"/>
    <w:rsid w:val="00F46B59"/>
    <w:rsid w:val="00F47A4F"/>
    <w:rsid w:val="00F535F7"/>
    <w:rsid w:val="00F54204"/>
    <w:rsid w:val="00F54A0E"/>
    <w:rsid w:val="00F54E60"/>
    <w:rsid w:val="00F55AB7"/>
    <w:rsid w:val="00F55B52"/>
    <w:rsid w:val="00F57125"/>
    <w:rsid w:val="00F605AC"/>
    <w:rsid w:val="00F6268B"/>
    <w:rsid w:val="00F63097"/>
    <w:rsid w:val="00F65788"/>
    <w:rsid w:val="00F67D51"/>
    <w:rsid w:val="00F67EC5"/>
    <w:rsid w:val="00F70176"/>
    <w:rsid w:val="00F721B2"/>
    <w:rsid w:val="00F72556"/>
    <w:rsid w:val="00F732EB"/>
    <w:rsid w:val="00F740E1"/>
    <w:rsid w:val="00F748B1"/>
    <w:rsid w:val="00F74E65"/>
    <w:rsid w:val="00F75811"/>
    <w:rsid w:val="00F766C2"/>
    <w:rsid w:val="00F7774C"/>
    <w:rsid w:val="00F83033"/>
    <w:rsid w:val="00F84B80"/>
    <w:rsid w:val="00F85D71"/>
    <w:rsid w:val="00F906A2"/>
    <w:rsid w:val="00F92437"/>
    <w:rsid w:val="00F928FC"/>
    <w:rsid w:val="00F928FE"/>
    <w:rsid w:val="00F92CD9"/>
    <w:rsid w:val="00F93DA0"/>
    <w:rsid w:val="00F93DB0"/>
    <w:rsid w:val="00F93E12"/>
    <w:rsid w:val="00F93FEB"/>
    <w:rsid w:val="00F95949"/>
    <w:rsid w:val="00F96678"/>
    <w:rsid w:val="00F97DB2"/>
    <w:rsid w:val="00FA063C"/>
    <w:rsid w:val="00FA13C3"/>
    <w:rsid w:val="00FA4EB5"/>
    <w:rsid w:val="00FB0404"/>
    <w:rsid w:val="00FB443B"/>
    <w:rsid w:val="00FB5731"/>
    <w:rsid w:val="00FB59A1"/>
    <w:rsid w:val="00FB7D66"/>
    <w:rsid w:val="00FC0C1D"/>
    <w:rsid w:val="00FC2382"/>
    <w:rsid w:val="00FC250E"/>
    <w:rsid w:val="00FC2AFF"/>
    <w:rsid w:val="00FC3B4B"/>
    <w:rsid w:val="00FC6C6C"/>
    <w:rsid w:val="00FD179E"/>
    <w:rsid w:val="00FD639B"/>
    <w:rsid w:val="00FD6ADB"/>
    <w:rsid w:val="00FD722A"/>
    <w:rsid w:val="00FE080E"/>
    <w:rsid w:val="00FE1BC9"/>
    <w:rsid w:val="00FE3724"/>
    <w:rsid w:val="00FE52E7"/>
    <w:rsid w:val="00FF1EE1"/>
    <w:rsid w:val="00FF52C5"/>
    <w:rsid w:val="00FF5412"/>
    <w:rsid w:val="00FF670F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730C1"/>
  </w:style>
  <w:style w:type="table" w:styleId="a6">
    <w:name w:val="Table Grid"/>
    <w:basedOn w:val="a1"/>
    <w:uiPriority w:val="59"/>
    <w:rsid w:val="00CB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730C1"/>
  </w:style>
  <w:style w:type="table" w:styleId="a6">
    <w:name w:val="Table Grid"/>
    <w:basedOn w:val="a1"/>
    <w:uiPriority w:val="59"/>
    <w:rsid w:val="00CB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1D58549F1A4D23D451B3AF7F0D7DF747620206533E3509F46E1B21CBE98DCDF889103FDF925f4o2I" TargetMode="External"/><Relationship Id="rId13" Type="http://schemas.openxmlformats.org/officeDocument/2006/relationships/hyperlink" Target="consultantplus://offline/ref=D571D58549F1A4D23D451B3AF7F0D7DF777621236739BE5A971FEDB01BfBo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71D58549F1A4D23D450537E19C89DB707C792F6338B40ACC42EBE744E1C19E98819B57BEBD2A4772873D3Af4o4I" TargetMode="External"/><Relationship Id="rId12" Type="http://schemas.openxmlformats.org/officeDocument/2006/relationships/hyperlink" Target="consultantplus://offline/ref=D571D58549F1A4D23D451B3AF7F0D7DF747620206533E3509F46E1B21CBE98DCDF889103FDF925f4o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71D58549F1A4D23D451B3AF7F0D7DF777621236739BE5A971FEDB01BfBo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71D58549F1A4D23D451B3AF7F0D7DF777621236739BE5A971FEDB01BfBo1I" TargetMode="External"/><Relationship Id="rId14" Type="http://schemas.openxmlformats.org/officeDocument/2006/relationships/hyperlink" Target="consultantplus://offline/ref=D571D58549F1A4D23D451B3AF7F0D7DF777621236739BE5A971FEDB01BfB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7025</Words>
  <Characters>40048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Ростелеком</dc:creator>
  <cp:lastModifiedBy>Admin</cp:lastModifiedBy>
  <cp:revision>2</cp:revision>
  <cp:lastPrinted>2019-05-02T10:04:00Z</cp:lastPrinted>
  <dcterms:created xsi:type="dcterms:W3CDTF">2019-05-02T10:04:00Z</dcterms:created>
  <dcterms:modified xsi:type="dcterms:W3CDTF">2019-05-02T10:04:00Z</dcterms:modified>
</cp:coreProperties>
</file>