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100" w:rsidRDefault="00D30ECB" w:rsidP="00DA11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Публичный отчет</w:t>
      </w:r>
    </w:p>
    <w:p w:rsidR="00D30ECB" w:rsidRPr="00FC5884" w:rsidRDefault="00D30ECB" w:rsidP="00DA11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результатах деятельности Главы</w:t>
      </w:r>
    </w:p>
    <w:p w:rsidR="00DA1100" w:rsidRPr="00101E5F" w:rsidRDefault="00DA1100" w:rsidP="00DA1100">
      <w:pPr>
        <w:jc w:val="center"/>
        <w:rPr>
          <w:b/>
          <w:sz w:val="28"/>
          <w:szCs w:val="28"/>
        </w:rPr>
      </w:pPr>
      <w:r w:rsidRPr="00101E5F">
        <w:rPr>
          <w:b/>
          <w:sz w:val="28"/>
          <w:szCs w:val="28"/>
        </w:rPr>
        <w:t>муниципального образования Залесское</w:t>
      </w:r>
    </w:p>
    <w:p w:rsidR="00DA1100" w:rsidRDefault="00DA1100" w:rsidP="00DA1100">
      <w:pPr>
        <w:jc w:val="center"/>
        <w:rPr>
          <w:b/>
          <w:sz w:val="28"/>
          <w:szCs w:val="28"/>
        </w:rPr>
      </w:pPr>
      <w:r w:rsidRPr="00101E5F">
        <w:rPr>
          <w:b/>
          <w:sz w:val="28"/>
          <w:szCs w:val="28"/>
        </w:rPr>
        <w:t>Устюженского муниципального района</w:t>
      </w:r>
    </w:p>
    <w:p w:rsidR="00D30ECB" w:rsidRPr="00101E5F" w:rsidRDefault="00D30ECB" w:rsidP="00DA11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Вологодской области</w:t>
      </w:r>
    </w:p>
    <w:p w:rsidR="00DA1100" w:rsidRPr="00101E5F" w:rsidRDefault="00D30ECB" w:rsidP="00DA11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</w:t>
      </w:r>
      <w:r w:rsidR="00DA1100" w:rsidRPr="00101E5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="00DA1100" w:rsidRPr="00101E5F">
        <w:rPr>
          <w:b/>
          <w:sz w:val="28"/>
          <w:szCs w:val="28"/>
        </w:rPr>
        <w:t>20</w:t>
      </w:r>
      <w:r w:rsidR="00FB6151">
        <w:rPr>
          <w:b/>
          <w:sz w:val="28"/>
          <w:szCs w:val="28"/>
        </w:rPr>
        <w:t xml:space="preserve">20 </w:t>
      </w:r>
      <w:r w:rsidR="00DA1100" w:rsidRPr="00101E5F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</w:t>
      </w:r>
      <w:r w:rsidR="00DA1100" w:rsidRPr="00101E5F">
        <w:rPr>
          <w:b/>
          <w:sz w:val="28"/>
          <w:szCs w:val="28"/>
        </w:rPr>
        <w:t>.</w:t>
      </w:r>
    </w:p>
    <w:p w:rsidR="00DA1100" w:rsidRDefault="00DA1100" w:rsidP="00DA1100">
      <w:pPr>
        <w:jc w:val="center"/>
        <w:rPr>
          <w:b/>
        </w:rPr>
      </w:pPr>
    </w:p>
    <w:p w:rsidR="00DA1100" w:rsidRDefault="00DA1100" w:rsidP="006949B6">
      <w:pPr>
        <w:ind w:right="283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</w:t>
      </w:r>
      <w:r w:rsidRPr="00D16A3C">
        <w:rPr>
          <w:color w:val="000000"/>
          <w:sz w:val="28"/>
          <w:szCs w:val="28"/>
          <w:shd w:val="clear" w:color="auto" w:fill="FFFFFF"/>
        </w:rPr>
        <w:t>оклад содержит комп</w:t>
      </w:r>
      <w:r>
        <w:rPr>
          <w:color w:val="000000"/>
          <w:sz w:val="28"/>
          <w:szCs w:val="28"/>
          <w:shd w:val="clear" w:color="auto" w:fill="FFFFFF"/>
        </w:rPr>
        <w:t>лексный анализ работы администрации муниципального образования  Залесское  за 20</w:t>
      </w:r>
      <w:r w:rsidR="00320B91">
        <w:rPr>
          <w:color w:val="000000"/>
          <w:sz w:val="28"/>
          <w:szCs w:val="28"/>
          <w:shd w:val="clear" w:color="auto" w:fill="FFFFFF"/>
        </w:rPr>
        <w:t>20</w:t>
      </w:r>
      <w:r>
        <w:rPr>
          <w:color w:val="000000"/>
          <w:sz w:val="28"/>
          <w:szCs w:val="28"/>
          <w:shd w:val="clear" w:color="auto" w:fill="FFFFFF"/>
        </w:rPr>
        <w:t xml:space="preserve"> год.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Нижеизложенные</w:t>
      </w:r>
      <w:r w:rsidRPr="00D16A3C">
        <w:rPr>
          <w:color w:val="000000"/>
          <w:sz w:val="28"/>
          <w:szCs w:val="28"/>
          <w:shd w:val="clear" w:color="auto" w:fill="FFFFFF"/>
        </w:rPr>
        <w:t xml:space="preserve"> данные позволяют дать общую характеристику </w:t>
      </w:r>
      <w:r>
        <w:rPr>
          <w:color w:val="000000"/>
          <w:sz w:val="28"/>
          <w:szCs w:val="28"/>
          <w:shd w:val="clear" w:color="auto" w:fill="FFFFFF"/>
        </w:rPr>
        <w:t>состояния территории поселения</w:t>
      </w:r>
      <w:r w:rsidRPr="00D16A3C">
        <w:rPr>
          <w:color w:val="000000"/>
          <w:sz w:val="28"/>
          <w:szCs w:val="28"/>
          <w:shd w:val="clear" w:color="auto" w:fill="FFFFFF"/>
        </w:rPr>
        <w:t xml:space="preserve">, получить информацию </w:t>
      </w:r>
      <w:r>
        <w:rPr>
          <w:color w:val="000000"/>
          <w:sz w:val="28"/>
          <w:szCs w:val="28"/>
          <w:shd w:val="clear" w:color="auto" w:fill="FFFFFF"/>
        </w:rPr>
        <w:t>об основных направлениях и результатах деятельности администрации, проблемах и перспективах развития МО Залесское.</w:t>
      </w:r>
    </w:p>
    <w:p w:rsidR="00DA1100" w:rsidRDefault="00DA1100" w:rsidP="006949B6">
      <w:pPr>
        <w:ind w:right="283"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 последние четыре года работа администрации МО Залесское была ориентирована   на улучшение условий проживания граждан в условиях объединенных поселений.</w:t>
      </w:r>
    </w:p>
    <w:p w:rsidR="00DA1100" w:rsidRPr="00FB1239" w:rsidRDefault="00DA1100" w:rsidP="006949B6">
      <w:pPr>
        <w:ind w:right="283" w:firstLine="567"/>
        <w:jc w:val="both"/>
        <w:rPr>
          <w:rFonts w:eastAsia="Calibri"/>
          <w:color w:val="000000"/>
          <w:sz w:val="28"/>
          <w:szCs w:val="28"/>
        </w:rPr>
      </w:pPr>
      <w:r w:rsidRPr="00CF701C">
        <w:rPr>
          <w:rFonts w:eastAsia="Calibri"/>
          <w:color w:val="000000"/>
          <w:sz w:val="28"/>
          <w:szCs w:val="28"/>
        </w:rPr>
        <w:t>Реализовать поставленную задачу в 20</w:t>
      </w:r>
      <w:r w:rsidR="00320B91">
        <w:rPr>
          <w:rFonts w:eastAsia="Calibri"/>
          <w:color w:val="000000"/>
          <w:sz w:val="28"/>
          <w:szCs w:val="28"/>
        </w:rPr>
        <w:t>20</w:t>
      </w:r>
      <w:r w:rsidRPr="00CF701C">
        <w:rPr>
          <w:rFonts w:eastAsia="Calibri"/>
          <w:color w:val="000000"/>
          <w:sz w:val="28"/>
          <w:szCs w:val="28"/>
        </w:rPr>
        <w:t xml:space="preserve"> году удалось</w:t>
      </w:r>
      <w:r>
        <w:rPr>
          <w:rFonts w:eastAsia="Calibri"/>
          <w:color w:val="FF0000"/>
          <w:sz w:val="28"/>
          <w:szCs w:val="28"/>
        </w:rPr>
        <w:t xml:space="preserve"> </w:t>
      </w:r>
      <w:r w:rsidRPr="00FB1239">
        <w:rPr>
          <w:rFonts w:eastAsia="Calibri"/>
          <w:color w:val="000000"/>
          <w:sz w:val="28"/>
          <w:szCs w:val="28"/>
        </w:rPr>
        <w:t>по следующим направлениям:</w:t>
      </w:r>
    </w:p>
    <w:p w:rsidR="00DA1100" w:rsidRPr="00FB1239" w:rsidRDefault="00DA1100" w:rsidP="006949B6">
      <w:pPr>
        <w:ind w:right="283"/>
        <w:jc w:val="both"/>
        <w:rPr>
          <w:rFonts w:eastAsia="Calibri"/>
          <w:color w:val="000000"/>
          <w:sz w:val="28"/>
          <w:szCs w:val="28"/>
        </w:rPr>
      </w:pPr>
      <w:r w:rsidRPr="00FB1239">
        <w:rPr>
          <w:rFonts w:eastAsia="Calibri"/>
          <w:color w:val="000000"/>
          <w:sz w:val="28"/>
          <w:szCs w:val="28"/>
        </w:rPr>
        <w:t>Укрепление доходной ба</w:t>
      </w:r>
      <w:r>
        <w:rPr>
          <w:rFonts w:eastAsia="Calibri"/>
          <w:color w:val="000000"/>
          <w:sz w:val="28"/>
          <w:szCs w:val="28"/>
        </w:rPr>
        <w:t>зы бюджета  - сокращение недоимки, увеличение</w:t>
      </w:r>
      <w:r w:rsidRPr="00FB1239">
        <w:rPr>
          <w:rFonts w:eastAsia="Calibri"/>
          <w:color w:val="000000"/>
          <w:sz w:val="28"/>
          <w:szCs w:val="28"/>
        </w:rPr>
        <w:t xml:space="preserve"> доли зарегистрированного имущества, развитие предприят</w:t>
      </w:r>
      <w:r>
        <w:rPr>
          <w:rFonts w:eastAsia="Calibri"/>
          <w:color w:val="000000"/>
          <w:sz w:val="28"/>
          <w:szCs w:val="28"/>
        </w:rPr>
        <w:t>ий  малого бизнеса</w:t>
      </w:r>
      <w:r w:rsidRPr="00FB1239">
        <w:rPr>
          <w:rFonts w:eastAsia="Calibri"/>
          <w:color w:val="000000"/>
          <w:sz w:val="28"/>
          <w:szCs w:val="28"/>
        </w:rPr>
        <w:t>, участие в целевых программах, привлечение средств бюджетов других уровней, внебюджетных источников.</w:t>
      </w:r>
    </w:p>
    <w:p w:rsidR="002E38DF" w:rsidRDefault="002E38DF" w:rsidP="000E003C">
      <w:pPr>
        <w:ind w:left="1416" w:firstLine="708"/>
        <w:jc w:val="both"/>
        <w:rPr>
          <w:rFonts w:eastAsia="Calibri"/>
          <w:sz w:val="28"/>
          <w:szCs w:val="28"/>
        </w:rPr>
      </w:pPr>
    </w:p>
    <w:p w:rsidR="000E003C" w:rsidRDefault="000E003C" w:rsidP="000E003C">
      <w:pPr>
        <w:ind w:left="1416" w:firstLine="708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0E003C">
        <w:rPr>
          <w:b/>
          <w:sz w:val="28"/>
          <w:szCs w:val="28"/>
        </w:rPr>
        <w:t xml:space="preserve"> </w:t>
      </w:r>
      <w:r w:rsidRPr="005D627B">
        <w:rPr>
          <w:b/>
          <w:sz w:val="28"/>
          <w:szCs w:val="28"/>
        </w:rPr>
        <w:t>Благоустройство территории:</w:t>
      </w:r>
    </w:p>
    <w:p w:rsidR="00DA1100" w:rsidRDefault="00DA1100" w:rsidP="006949B6">
      <w:pPr>
        <w:ind w:right="283"/>
        <w:jc w:val="both"/>
        <w:rPr>
          <w:rFonts w:eastAsia="Calibri"/>
          <w:sz w:val="28"/>
          <w:szCs w:val="28"/>
        </w:rPr>
      </w:pPr>
    </w:p>
    <w:p w:rsidR="00DA1100" w:rsidRDefault="00DA1100" w:rsidP="006949B6">
      <w:pPr>
        <w:ind w:right="2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Осуществление благоустройства территории: заключение договоров по сбору и вывозу ТБО, ремонт старых и установка новых площадок ТБО</w:t>
      </w:r>
      <w:r w:rsidR="00A6162D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  </w:t>
      </w:r>
      <w:r w:rsidR="00A6162D">
        <w:rPr>
          <w:rFonts w:eastAsia="Calibri"/>
          <w:sz w:val="28"/>
          <w:szCs w:val="28"/>
        </w:rPr>
        <w:t>П</w:t>
      </w:r>
      <w:r>
        <w:rPr>
          <w:rFonts w:eastAsia="Calibri"/>
          <w:sz w:val="28"/>
          <w:szCs w:val="28"/>
        </w:rPr>
        <w:t xml:space="preserve">роведена замена </w:t>
      </w:r>
      <w:r w:rsidR="001325D5">
        <w:rPr>
          <w:rFonts w:eastAsia="Calibri"/>
          <w:sz w:val="28"/>
          <w:szCs w:val="28"/>
        </w:rPr>
        <w:t xml:space="preserve">всех металлических контейнеров на </w:t>
      </w:r>
      <w:r>
        <w:rPr>
          <w:rFonts w:eastAsia="Calibri"/>
          <w:sz w:val="28"/>
          <w:szCs w:val="28"/>
        </w:rPr>
        <w:t xml:space="preserve"> </w:t>
      </w:r>
      <w:r w:rsidR="001325D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новые</w:t>
      </w:r>
      <w:r w:rsidR="001325D5">
        <w:rPr>
          <w:rFonts w:eastAsia="Calibri"/>
          <w:sz w:val="28"/>
          <w:szCs w:val="28"/>
        </w:rPr>
        <w:t xml:space="preserve"> пластиковые евро контейнера.</w:t>
      </w:r>
      <w:r>
        <w:rPr>
          <w:rFonts w:eastAsia="Calibri"/>
          <w:sz w:val="28"/>
          <w:szCs w:val="28"/>
        </w:rPr>
        <w:t xml:space="preserve"> </w:t>
      </w:r>
      <w:r w:rsidR="00A6162D">
        <w:rPr>
          <w:rFonts w:eastAsia="Calibri"/>
          <w:sz w:val="28"/>
          <w:szCs w:val="28"/>
        </w:rPr>
        <w:t xml:space="preserve"> </w:t>
      </w:r>
      <w:r w:rsidR="001325D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    Скашивание сорной растительности на территории населенных пунктов, борьба с борщевиком Сосновского</w:t>
      </w:r>
      <w:r w:rsidR="004C70B5">
        <w:rPr>
          <w:rFonts w:eastAsia="Calibri"/>
          <w:sz w:val="28"/>
          <w:szCs w:val="28"/>
        </w:rPr>
        <w:t xml:space="preserve">. </w:t>
      </w:r>
      <w:r w:rsidR="001325D5">
        <w:rPr>
          <w:rFonts w:eastAsia="Calibri"/>
          <w:sz w:val="28"/>
          <w:szCs w:val="28"/>
        </w:rPr>
        <w:t>В</w:t>
      </w:r>
      <w:r w:rsidR="004C70B5">
        <w:rPr>
          <w:rFonts w:eastAsia="Calibri"/>
          <w:sz w:val="28"/>
          <w:szCs w:val="28"/>
        </w:rPr>
        <w:t xml:space="preserve">  2020 год</w:t>
      </w:r>
      <w:r w:rsidR="001325D5">
        <w:rPr>
          <w:rFonts w:eastAsia="Calibri"/>
          <w:sz w:val="28"/>
          <w:szCs w:val="28"/>
        </w:rPr>
        <w:t>у</w:t>
      </w:r>
      <w:r w:rsidR="004C70B5">
        <w:rPr>
          <w:rFonts w:eastAsia="Calibri"/>
          <w:sz w:val="28"/>
          <w:szCs w:val="28"/>
        </w:rPr>
        <w:t xml:space="preserve"> </w:t>
      </w:r>
      <w:r w:rsidR="001325D5">
        <w:rPr>
          <w:rFonts w:eastAsia="Calibri"/>
          <w:sz w:val="28"/>
          <w:szCs w:val="28"/>
        </w:rPr>
        <w:t>проведена</w:t>
      </w:r>
      <w:r w:rsidR="004C70B5">
        <w:rPr>
          <w:rFonts w:eastAsia="Calibri"/>
          <w:sz w:val="28"/>
          <w:szCs w:val="28"/>
        </w:rPr>
        <w:t xml:space="preserve"> химическая обработка участков заросших борщевиком на площади 10 га</w:t>
      </w:r>
      <w:r w:rsidR="001325D5">
        <w:rPr>
          <w:rFonts w:eastAsia="Calibri"/>
          <w:sz w:val="28"/>
          <w:szCs w:val="28"/>
        </w:rPr>
        <w:t>, на 2021 год запланировано</w:t>
      </w:r>
      <w:r>
        <w:rPr>
          <w:rFonts w:eastAsia="Calibri"/>
          <w:sz w:val="28"/>
          <w:szCs w:val="28"/>
        </w:rPr>
        <w:t xml:space="preserve"> </w:t>
      </w:r>
      <w:r w:rsidR="001325D5">
        <w:rPr>
          <w:rFonts w:eastAsia="Calibri"/>
          <w:sz w:val="28"/>
          <w:szCs w:val="28"/>
        </w:rPr>
        <w:t xml:space="preserve"> шесть гектар химическим</w:t>
      </w:r>
      <w:r w:rsidR="008F5A40">
        <w:rPr>
          <w:rFonts w:eastAsia="Calibri"/>
          <w:sz w:val="28"/>
          <w:szCs w:val="28"/>
        </w:rPr>
        <w:t xml:space="preserve"> способом и четыре гектара механическим способом борьбы с борщевиком.</w:t>
      </w:r>
    </w:p>
    <w:p w:rsidR="006D48C0" w:rsidRDefault="00DA1100" w:rsidP="006949B6">
      <w:pPr>
        <w:ind w:right="2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Проведена работа по замене перегоревших ламп уличного освещения</w:t>
      </w:r>
      <w:r w:rsidR="006B309D">
        <w:rPr>
          <w:rFonts w:eastAsia="Calibri"/>
          <w:sz w:val="28"/>
          <w:szCs w:val="28"/>
        </w:rPr>
        <w:t xml:space="preserve"> на светодиодные светильники в кол-ве 20 шт. дополнительно установлено 19 светильников все это сделано по программе « Светлые улицы Вологодчины».</w:t>
      </w:r>
    </w:p>
    <w:p w:rsidR="006D48C0" w:rsidRDefault="006D48C0" w:rsidP="006949B6">
      <w:pPr>
        <w:ind w:right="283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4206875" cy="5609167"/>
            <wp:effectExtent l="19050" t="0" r="3175" b="0"/>
            <wp:docPr id="13" name="Рисунок 12" descr="F:\ЗАЙЦЕВ В В\IMG_20190604_09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ЗАЙЦЕВ В В\IMG_20190604_093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560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100" w:rsidRPr="00EE47F0" w:rsidRDefault="00DA1100" w:rsidP="006949B6">
      <w:pPr>
        <w:ind w:right="2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</w:t>
      </w:r>
      <w:r w:rsidR="008F5A40">
        <w:rPr>
          <w:rFonts w:eastAsia="Calibri"/>
          <w:sz w:val="28"/>
          <w:szCs w:val="28"/>
        </w:rPr>
        <w:t xml:space="preserve">В д. Малое Восное, Избищи, Ярцево установлены фото реле и счетчики на линиях уличного </w:t>
      </w:r>
      <w:r w:rsidR="004A508E">
        <w:rPr>
          <w:rFonts w:eastAsia="Calibri"/>
          <w:sz w:val="28"/>
          <w:szCs w:val="28"/>
        </w:rPr>
        <w:t>освещения.</w:t>
      </w:r>
      <w:r w:rsidR="00EE47F0" w:rsidRPr="00EE47F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E47F0"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28" name="Рисунок 4" descr="F:\ЗАЙЦЕВ В В\IMG_20201223_10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ЙЦЕВ В В\IMG_20201223_105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100" w:rsidRDefault="00DA1100" w:rsidP="006949B6">
      <w:pPr>
        <w:ind w:right="2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Адресная направленность социальной помощи нуждающимся гражданам. На территории администрации</w:t>
      </w:r>
      <w:proofErr w:type="gramStart"/>
      <w:r>
        <w:rPr>
          <w:rFonts w:eastAsia="Calibri"/>
          <w:sz w:val="28"/>
          <w:szCs w:val="28"/>
        </w:rPr>
        <w:t xml:space="preserve"> ,</w:t>
      </w:r>
      <w:proofErr w:type="gramEnd"/>
      <w:r>
        <w:rPr>
          <w:rFonts w:eastAsia="Calibri"/>
          <w:sz w:val="28"/>
          <w:szCs w:val="28"/>
        </w:rPr>
        <w:t xml:space="preserve"> с гражданами,  оказавшимися в трудной жизненной ситуации работает участковый специалист по социальной работе.</w:t>
      </w:r>
    </w:p>
    <w:p w:rsidR="00970FB3" w:rsidRPr="006949B6" w:rsidRDefault="00970FB3" w:rsidP="006949B6">
      <w:pPr>
        <w:jc w:val="both"/>
        <w:rPr>
          <w:sz w:val="28"/>
          <w:szCs w:val="28"/>
        </w:rPr>
      </w:pPr>
      <w:r w:rsidRPr="006949B6">
        <w:rPr>
          <w:sz w:val="28"/>
          <w:szCs w:val="28"/>
        </w:rPr>
        <w:lastRenderedPageBreak/>
        <w:t>На территории поселения  в настоящее время производством сельхозпродукции занимаются  ООО «Родина» и  5  фермерских хозяйств. ООО « Родина» выращивает картофель на площади 100 га.</w:t>
      </w:r>
    </w:p>
    <w:p w:rsidR="00812A2E" w:rsidRDefault="00812A2E" w:rsidP="00812A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12A2E" w:rsidRDefault="00812A2E" w:rsidP="00812A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</w:t>
      </w:r>
      <w:r w:rsidR="00AB4344">
        <w:rPr>
          <w:sz w:val="28"/>
          <w:szCs w:val="28"/>
        </w:rPr>
        <w:t>20</w:t>
      </w:r>
      <w:r>
        <w:rPr>
          <w:sz w:val="28"/>
          <w:szCs w:val="28"/>
        </w:rPr>
        <w:t xml:space="preserve"> году фермерские хозяйства производили картофель на площади  1</w:t>
      </w:r>
      <w:r w:rsidR="00AB4344">
        <w:rPr>
          <w:sz w:val="28"/>
          <w:szCs w:val="28"/>
        </w:rPr>
        <w:t>5</w:t>
      </w:r>
      <w:r>
        <w:rPr>
          <w:sz w:val="28"/>
          <w:szCs w:val="28"/>
        </w:rPr>
        <w:t>0 га. Всего на территории поселения картофель выращивается на площади 240 га.</w:t>
      </w:r>
    </w:p>
    <w:p w:rsidR="00812A2E" w:rsidRDefault="00812A2E" w:rsidP="00812A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</w:t>
      </w:r>
      <w:r w:rsidRPr="003F45D4">
        <w:rPr>
          <w:sz w:val="28"/>
          <w:szCs w:val="28"/>
        </w:rPr>
        <w:t>рестьянско-фермерск</w:t>
      </w:r>
      <w:r>
        <w:rPr>
          <w:sz w:val="28"/>
          <w:szCs w:val="28"/>
        </w:rPr>
        <w:t>ом хозяйстве  Гулина А.И. кроме картофеля</w:t>
      </w:r>
      <w:r w:rsidRPr="003F45D4">
        <w:rPr>
          <w:sz w:val="28"/>
          <w:szCs w:val="28"/>
        </w:rPr>
        <w:t xml:space="preserve"> </w:t>
      </w:r>
      <w:r>
        <w:rPr>
          <w:sz w:val="28"/>
          <w:szCs w:val="28"/>
        </w:rPr>
        <w:t>и зерновых культур занимаются производством  свеклы и моркови.</w:t>
      </w:r>
    </w:p>
    <w:p w:rsidR="00812A2E" w:rsidRDefault="00812A2E" w:rsidP="00812A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связи с введением в действие областного закона  № 3661-ОЗ  от 12.05.2015 года муниципальное образование проводит работу с ЛПХ и физическими лицами по предоставлению земельных участков в безвозмездное пользование. На основании этого закона вновь образовано четыре КФХ им выделено 181,8га пашни.. В 5-ти КФХ в настоящее время проводятся технические работы на площади 279 га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812A2E" w:rsidRDefault="00812A2E" w:rsidP="00812A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Фирма «Рассвет» пров</w:t>
      </w:r>
      <w:r w:rsidR="006B309D">
        <w:rPr>
          <w:sz w:val="28"/>
          <w:szCs w:val="28"/>
        </w:rPr>
        <w:t>ела</w:t>
      </w:r>
      <w:r>
        <w:rPr>
          <w:sz w:val="28"/>
          <w:szCs w:val="28"/>
        </w:rPr>
        <w:t xml:space="preserve"> межевание пашни на площади 3104 га</w:t>
      </w:r>
      <w:r w:rsidR="00DC32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C327E">
        <w:rPr>
          <w:sz w:val="28"/>
          <w:szCs w:val="28"/>
        </w:rPr>
        <w:t xml:space="preserve">из </w:t>
      </w:r>
      <w:r w:rsidR="006B309D">
        <w:rPr>
          <w:sz w:val="28"/>
          <w:szCs w:val="28"/>
        </w:rPr>
        <w:t xml:space="preserve">невостребованных земельных </w:t>
      </w:r>
      <w:proofErr w:type="gramStart"/>
      <w:r w:rsidR="006B309D">
        <w:rPr>
          <w:sz w:val="28"/>
          <w:szCs w:val="28"/>
        </w:rPr>
        <w:t>долей</w:t>
      </w:r>
      <w:proofErr w:type="gramEnd"/>
      <w:r w:rsidR="006B309D">
        <w:rPr>
          <w:sz w:val="28"/>
          <w:szCs w:val="28"/>
        </w:rPr>
        <w:t xml:space="preserve">  </w:t>
      </w:r>
      <w:r w:rsidR="00DC327E">
        <w:rPr>
          <w:sz w:val="28"/>
          <w:szCs w:val="28"/>
        </w:rPr>
        <w:t>перешедших в пользование администрации по решению суда</w:t>
      </w:r>
      <w:r w:rsidR="00A6162D">
        <w:rPr>
          <w:sz w:val="28"/>
          <w:szCs w:val="28"/>
        </w:rPr>
        <w:t xml:space="preserve">, но дальнейшая работа по </w:t>
      </w:r>
      <w:r w:rsidR="00680A45">
        <w:rPr>
          <w:sz w:val="28"/>
          <w:szCs w:val="28"/>
        </w:rPr>
        <w:t>передаче земель  на баланс администрации повисла в воздухе по вине фирмы «Рассвет».</w:t>
      </w:r>
    </w:p>
    <w:p w:rsidR="000E003C" w:rsidRDefault="000E003C" w:rsidP="000E003C">
      <w:pPr>
        <w:jc w:val="center"/>
        <w:rPr>
          <w:b/>
          <w:sz w:val="28"/>
          <w:szCs w:val="28"/>
        </w:rPr>
      </w:pPr>
      <w:r w:rsidRPr="005D627B">
        <w:rPr>
          <w:b/>
          <w:sz w:val="28"/>
          <w:szCs w:val="28"/>
        </w:rPr>
        <w:t>Организация досуга</w:t>
      </w:r>
    </w:p>
    <w:p w:rsidR="00970FB3" w:rsidRPr="006949B6" w:rsidRDefault="00970FB3" w:rsidP="006949B6">
      <w:pPr>
        <w:ind w:left="1647"/>
        <w:jc w:val="center"/>
        <w:rPr>
          <w:sz w:val="28"/>
          <w:szCs w:val="28"/>
        </w:rPr>
      </w:pPr>
    </w:p>
    <w:p w:rsidR="00E12790" w:rsidRDefault="00E12790" w:rsidP="00E127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муниципального образования совместно с работниками домов культуры </w:t>
      </w:r>
      <w:r w:rsidR="006859BA">
        <w:rPr>
          <w:sz w:val="28"/>
          <w:szCs w:val="28"/>
        </w:rPr>
        <w:t>в связи  с запретом на проведение массовых мероприятий из-за короновирусной инфекции</w:t>
      </w:r>
      <w:r>
        <w:rPr>
          <w:sz w:val="28"/>
          <w:szCs w:val="28"/>
        </w:rPr>
        <w:t xml:space="preserve"> </w:t>
      </w:r>
      <w:r w:rsidR="006859BA">
        <w:rPr>
          <w:sz w:val="28"/>
          <w:szCs w:val="28"/>
        </w:rPr>
        <w:t xml:space="preserve">не принимала </w:t>
      </w:r>
      <w:r>
        <w:rPr>
          <w:sz w:val="28"/>
          <w:szCs w:val="28"/>
        </w:rPr>
        <w:t>участие в районных мероприятиях</w:t>
      </w:r>
      <w:r w:rsidR="006859BA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6859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859BA">
        <w:rPr>
          <w:sz w:val="28"/>
          <w:szCs w:val="28"/>
        </w:rPr>
        <w:t xml:space="preserve"> </w:t>
      </w:r>
    </w:p>
    <w:p w:rsidR="006D48C0" w:rsidRDefault="006D48C0" w:rsidP="00E12790">
      <w:pPr>
        <w:jc w:val="both"/>
        <w:rPr>
          <w:sz w:val="28"/>
          <w:szCs w:val="28"/>
        </w:rPr>
      </w:pPr>
    </w:p>
    <w:p w:rsidR="00E12790" w:rsidRDefault="00E12790" w:rsidP="00E127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859BA">
        <w:rPr>
          <w:sz w:val="28"/>
          <w:szCs w:val="28"/>
        </w:rPr>
        <w:t xml:space="preserve"> </w:t>
      </w:r>
    </w:p>
    <w:p w:rsidR="006D48C0" w:rsidRPr="001B0187" w:rsidRDefault="00E12790" w:rsidP="001B01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Традиционно ежегодно на территории поселения провод</w:t>
      </w:r>
      <w:r w:rsidR="006859BA">
        <w:rPr>
          <w:sz w:val="28"/>
          <w:szCs w:val="28"/>
        </w:rPr>
        <w:t>ились</w:t>
      </w:r>
      <w:r>
        <w:rPr>
          <w:sz w:val="28"/>
          <w:szCs w:val="28"/>
        </w:rPr>
        <w:t xml:space="preserve"> праздники: «Яблочный спас» День деревни Малое Восное 19 августа, «Праздник пирога» д. Степачево,  «Деревенское раздолье» д. Ярцево</w:t>
      </w:r>
      <w:r w:rsidR="006859BA">
        <w:rPr>
          <w:sz w:val="28"/>
          <w:szCs w:val="28"/>
        </w:rPr>
        <w:t xml:space="preserve"> в этом году эти мероприятия не </w:t>
      </w:r>
      <w:r w:rsidR="001B0187">
        <w:rPr>
          <w:sz w:val="28"/>
          <w:szCs w:val="28"/>
        </w:rPr>
        <w:t>состоялись.</w:t>
      </w:r>
    </w:p>
    <w:p w:rsidR="006D48C0" w:rsidRDefault="006D48C0" w:rsidP="00E12790">
      <w:pPr>
        <w:ind w:firstLine="708"/>
        <w:jc w:val="both"/>
        <w:rPr>
          <w:sz w:val="28"/>
          <w:szCs w:val="28"/>
        </w:rPr>
      </w:pPr>
    </w:p>
    <w:p w:rsidR="006D48C0" w:rsidRDefault="006D48C0" w:rsidP="00E12790">
      <w:pPr>
        <w:ind w:firstLine="708"/>
        <w:jc w:val="both"/>
        <w:rPr>
          <w:sz w:val="28"/>
          <w:szCs w:val="28"/>
        </w:rPr>
      </w:pPr>
    </w:p>
    <w:p w:rsidR="00E12790" w:rsidRDefault="00E12790" w:rsidP="001B01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12790" w:rsidRPr="005D627B" w:rsidRDefault="00E12790" w:rsidP="00E12790">
      <w:pPr>
        <w:jc w:val="center"/>
        <w:rPr>
          <w:b/>
          <w:sz w:val="28"/>
          <w:szCs w:val="28"/>
        </w:rPr>
      </w:pPr>
      <w:r w:rsidRPr="005D627B">
        <w:rPr>
          <w:b/>
          <w:sz w:val="28"/>
          <w:szCs w:val="28"/>
        </w:rPr>
        <w:t>Жилищно-коммунальная сфера</w:t>
      </w:r>
    </w:p>
    <w:p w:rsidR="00E12790" w:rsidRPr="005D627B" w:rsidRDefault="00E12790" w:rsidP="00E12790">
      <w:pPr>
        <w:jc w:val="center"/>
        <w:rPr>
          <w:b/>
          <w:sz w:val="28"/>
          <w:szCs w:val="28"/>
        </w:rPr>
      </w:pPr>
    </w:p>
    <w:p w:rsidR="00E12790" w:rsidRDefault="00E12790" w:rsidP="00E1279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5D627B">
        <w:rPr>
          <w:rFonts w:ascii="Times New Roman CYR" w:hAnsi="Times New Roman CYR" w:cs="Times New Roman CYR"/>
          <w:sz w:val="28"/>
          <w:szCs w:val="28"/>
        </w:rPr>
        <w:t xml:space="preserve">       Представлена двумя котельными – </w:t>
      </w:r>
      <w:r>
        <w:rPr>
          <w:rFonts w:ascii="Times New Roman CYR" w:hAnsi="Times New Roman CYR" w:cs="Times New Roman CYR"/>
          <w:sz w:val="28"/>
          <w:szCs w:val="28"/>
        </w:rPr>
        <w:t>в д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алое Восное и Степачево.</w:t>
      </w:r>
      <w:r w:rsidRPr="005D627B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12790" w:rsidRDefault="00E12790" w:rsidP="00E1279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На  отопительный период 20</w:t>
      </w:r>
      <w:r w:rsidR="00B10F78">
        <w:rPr>
          <w:rFonts w:ascii="Times New Roman CYR" w:hAnsi="Times New Roman CYR" w:cs="Times New Roman CYR"/>
          <w:sz w:val="28"/>
          <w:szCs w:val="28"/>
        </w:rPr>
        <w:t>20</w:t>
      </w:r>
      <w:r w:rsidR="00CB25F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-20</w:t>
      </w:r>
      <w:r w:rsidR="00CB25FC">
        <w:rPr>
          <w:rFonts w:ascii="Times New Roman CYR" w:hAnsi="Times New Roman CYR" w:cs="Times New Roman CYR"/>
          <w:sz w:val="28"/>
          <w:szCs w:val="28"/>
        </w:rPr>
        <w:t>2</w:t>
      </w:r>
      <w:r w:rsidR="00B10F78">
        <w:rPr>
          <w:rFonts w:ascii="Times New Roman CYR" w:hAnsi="Times New Roman CYR" w:cs="Times New Roman CYR"/>
          <w:sz w:val="28"/>
          <w:szCs w:val="28"/>
        </w:rPr>
        <w:t>1</w:t>
      </w:r>
      <w:r>
        <w:rPr>
          <w:rFonts w:ascii="Times New Roman CYR" w:hAnsi="Times New Roman CYR" w:cs="Times New Roman CYR"/>
          <w:sz w:val="28"/>
          <w:szCs w:val="28"/>
        </w:rPr>
        <w:t xml:space="preserve"> год в котельн</w:t>
      </w:r>
      <w:r w:rsidR="00CB25FC">
        <w:rPr>
          <w:rFonts w:ascii="Times New Roman CYR" w:hAnsi="Times New Roman CYR" w:cs="Times New Roman CYR"/>
          <w:sz w:val="28"/>
          <w:szCs w:val="28"/>
        </w:rPr>
        <w:t>ых</w:t>
      </w:r>
      <w:r>
        <w:rPr>
          <w:rFonts w:ascii="Times New Roman CYR" w:hAnsi="Times New Roman CYR" w:cs="Times New Roman CYR"/>
          <w:sz w:val="28"/>
          <w:szCs w:val="28"/>
        </w:rPr>
        <w:t xml:space="preserve"> д. Малое Восное </w:t>
      </w:r>
      <w:r w:rsidR="00CB25FC">
        <w:rPr>
          <w:rFonts w:ascii="Times New Roman CYR" w:hAnsi="Times New Roman CYR" w:cs="Times New Roman CYR"/>
          <w:sz w:val="28"/>
          <w:szCs w:val="28"/>
        </w:rPr>
        <w:t xml:space="preserve">и Степачево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B25FC">
        <w:rPr>
          <w:rFonts w:ascii="Times New Roman CYR" w:hAnsi="Times New Roman CYR" w:cs="Times New Roman CYR"/>
          <w:sz w:val="28"/>
          <w:szCs w:val="28"/>
        </w:rPr>
        <w:t xml:space="preserve">проведены работы по подготовке котельного оборудования </w:t>
      </w:r>
      <w:r>
        <w:rPr>
          <w:rFonts w:ascii="Times New Roman CYR" w:hAnsi="Times New Roman CYR" w:cs="Times New Roman CYR"/>
          <w:sz w:val="28"/>
          <w:szCs w:val="28"/>
        </w:rPr>
        <w:t>. В 20</w:t>
      </w:r>
      <w:r w:rsidR="00B10F78">
        <w:rPr>
          <w:rFonts w:ascii="Times New Roman CYR" w:hAnsi="Times New Roman CYR" w:cs="Times New Roman CYR"/>
          <w:sz w:val="28"/>
          <w:szCs w:val="28"/>
        </w:rPr>
        <w:t>20</w:t>
      </w:r>
      <w:r>
        <w:rPr>
          <w:rFonts w:ascii="Times New Roman CYR" w:hAnsi="Times New Roman CYR" w:cs="Times New Roman CYR"/>
          <w:sz w:val="28"/>
          <w:szCs w:val="28"/>
        </w:rPr>
        <w:t xml:space="preserve"> году по проекту «Народный бюджет»   приобрели и установили </w:t>
      </w:r>
      <w:r w:rsidR="00B10F78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10F78">
        <w:rPr>
          <w:rFonts w:ascii="Times New Roman CYR" w:hAnsi="Times New Roman CYR" w:cs="Times New Roman CYR"/>
          <w:sz w:val="28"/>
          <w:szCs w:val="28"/>
        </w:rPr>
        <w:t xml:space="preserve"> дровяной котел КВР-1.16</w:t>
      </w:r>
      <w:r>
        <w:rPr>
          <w:rFonts w:ascii="Times New Roman CYR" w:hAnsi="Times New Roman CYR" w:cs="Times New Roman CYR"/>
          <w:sz w:val="28"/>
          <w:szCs w:val="28"/>
        </w:rPr>
        <w:t xml:space="preserve"> в котельную д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r w:rsidR="00B10F78">
        <w:rPr>
          <w:rFonts w:ascii="Times New Roman CYR" w:hAnsi="Times New Roman CYR" w:cs="Times New Roman CYR"/>
          <w:sz w:val="28"/>
          <w:szCs w:val="28"/>
        </w:rPr>
        <w:t>С</w:t>
      </w:r>
      <w:proofErr w:type="gramEnd"/>
      <w:r w:rsidR="00B10F78">
        <w:rPr>
          <w:rFonts w:ascii="Times New Roman CYR" w:hAnsi="Times New Roman CYR" w:cs="Times New Roman CYR"/>
          <w:sz w:val="28"/>
          <w:szCs w:val="28"/>
        </w:rPr>
        <w:t>тепачево</w:t>
      </w:r>
      <w:r>
        <w:rPr>
          <w:rFonts w:ascii="Times New Roman CYR" w:hAnsi="Times New Roman CYR" w:cs="Times New Roman CYR"/>
          <w:sz w:val="28"/>
          <w:szCs w:val="28"/>
        </w:rPr>
        <w:t xml:space="preserve">.  </w:t>
      </w:r>
      <w:r w:rsidR="00CB25FC">
        <w:rPr>
          <w:rFonts w:ascii="Times New Roman CYR" w:hAnsi="Times New Roman CYR" w:cs="Times New Roman CYR"/>
          <w:sz w:val="28"/>
          <w:szCs w:val="28"/>
        </w:rPr>
        <w:t xml:space="preserve"> Жители д. Степачево на собрании решили принять участие в проекте « Народный бюджет» </w:t>
      </w:r>
      <w:r w:rsidR="00B10F78">
        <w:rPr>
          <w:rFonts w:ascii="Times New Roman CYR" w:hAnsi="Times New Roman CYR" w:cs="Times New Roman CYR"/>
          <w:sz w:val="28"/>
          <w:szCs w:val="28"/>
        </w:rPr>
        <w:t xml:space="preserve">на 2021 год </w:t>
      </w:r>
      <w:r w:rsidR="00CB25FC">
        <w:rPr>
          <w:rFonts w:ascii="Times New Roman CYR" w:hAnsi="Times New Roman CYR" w:cs="Times New Roman CYR"/>
          <w:sz w:val="28"/>
          <w:szCs w:val="28"/>
        </w:rPr>
        <w:t xml:space="preserve">по приобретению и установке в котельную Степачево </w:t>
      </w:r>
      <w:r w:rsidR="00B10F78">
        <w:rPr>
          <w:rFonts w:ascii="Times New Roman CYR" w:hAnsi="Times New Roman CYR" w:cs="Times New Roman CYR"/>
          <w:sz w:val="28"/>
          <w:szCs w:val="28"/>
        </w:rPr>
        <w:t>дезель генератора</w:t>
      </w:r>
      <w:proofErr w:type="gramStart"/>
      <w:r w:rsidR="00CB25FC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10F7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B25FC">
        <w:rPr>
          <w:rFonts w:ascii="Times New Roman CYR" w:hAnsi="Times New Roman CYR" w:cs="Times New Roman CYR"/>
          <w:sz w:val="28"/>
          <w:szCs w:val="28"/>
        </w:rPr>
        <w:t>.</w:t>
      </w:r>
      <w:proofErr w:type="gramEnd"/>
    </w:p>
    <w:p w:rsidR="00963869" w:rsidRDefault="00E12790" w:rsidP="00E12790">
      <w:pPr>
        <w:widowControl w:val="0"/>
        <w:autoSpaceDE w:val="0"/>
        <w:autoSpaceDN w:val="0"/>
        <w:adjustRightInd w:val="0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 CYR" w:hAnsi="Times New Roman CYR" w:cs="Times New Roman CYR"/>
          <w:sz w:val="28"/>
          <w:szCs w:val="28"/>
        </w:rPr>
        <w:t>П</w:t>
      </w:r>
      <w:r w:rsidRPr="005D627B">
        <w:rPr>
          <w:rFonts w:ascii="Times New Roman CYR" w:hAnsi="Times New Roman CYR" w:cs="Times New Roman CYR"/>
          <w:sz w:val="28"/>
          <w:szCs w:val="28"/>
        </w:rPr>
        <w:t xml:space="preserve">ротяженность теплотрассы – </w:t>
      </w:r>
      <w:smartTag w:uri="urn:schemas-microsoft-com:office:smarttags" w:element="metricconverter">
        <w:smartTagPr>
          <w:attr w:name="ProductID" w:val="2.9 км"/>
        </w:smartTagPr>
        <w:r w:rsidRPr="005D627B">
          <w:rPr>
            <w:rFonts w:ascii="Times New Roman CYR" w:hAnsi="Times New Roman CYR" w:cs="Times New Roman CYR"/>
            <w:sz w:val="28"/>
            <w:szCs w:val="28"/>
          </w:rPr>
          <w:t>2.9 км</w:t>
        </w:r>
      </w:smartTag>
      <w:r w:rsidRPr="005D627B">
        <w:rPr>
          <w:rFonts w:ascii="Times New Roman CYR" w:hAnsi="Times New Roman CYR" w:cs="Times New Roman CYR"/>
          <w:sz w:val="28"/>
          <w:szCs w:val="28"/>
        </w:rPr>
        <w:t xml:space="preserve">, водопровода - </w:t>
      </w:r>
      <w:smartTag w:uri="urn:schemas-microsoft-com:office:smarttags" w:element="metricconverter">
        <w:smartTagPr>
          <w:attr w:name="ProductID" w:val="23 км"/>
        </w:smartTagPr>
        <w:r w:rsidRPr="005D627B">
          <w:rPr>
            <w:rFonts w:ascii="Times New Roman CYR" w:hAnsi="Times New Roman CYR" w:cs="Times New Roman CYR"/>
            <w:sz w:val="28"/>
            <w:szCs w:val="28"/>
          </w:rPr>
          <w:t>23 км</w:t>
        </w:r>
      </w:smartTag>
      <w:r w:rsidRPr="005D627B">
        <w:rPr>
          <w:rFonts w:ascii="Times New Roman CYR" w:hAnsi="Times New Roman CYR" w:cs="Times New Roman CYR"/>
          <w:sz w:val="28"/>
          <w:szCs w:val="28"/>
        </w:rPr>
        <w:t xml:space="preserve">, водоотведение – </w:t>
      </w:r>
      <w:smartTag w:uri="urn:schemas-microsoft-com:office:smarttags" w:element="metricconverter">
        <w:smartTagPr>
          <w:attr w:name="ProductID" w:val="5.6 км"/>
        </w:smartTagPr>
        <w:r w:rsidRPr="005D627B">
          <w:rPr>
            <w:rFonts w:ascii="Times New Roman CYR" w:hAnsi="Times New Roman CYR" w:cs="Times New Roman CYR"/>
            <w:sz w:val="28"/>
            <w:szCs w:val="28"/>
          </w:rPr>
          <w:t>5.6 км</w:t>
        </w:r>
        <w:proofErr w:type="gramStart"/>
        <w:r w:rsidR="00B561CF">
          <w:rPr>
            <w:rFonts w:ascii="Times New Roman CYR" w:hAnsi="Times New Roman CYR" w:cs="Times New Roman CYR"/>
            <w:sz w:val="28"/>
            <w:szCs w:val="28"/>
          </w:rPr>
          <w:t xml:space="preserve"> </w:t>
        </w:r>
      </w:smartTag>
      <w:r w:rsidRPr="005D627B">
        <w:rPr>
          <w:rFonts w:ascii="Times New Roman CYR" w:hAnsi="Times New Roman CYR" w:cs="Times New Roman CYR"/>
          <w:sz w:val="28"/>
          <w:szCs w:val="28"/>
        </w:rPr>
        <w:t xml:space="preserve"> В</w:t>
      </w:r>
      <w:proofErr w:type="gramEnd"/>
      <w:r w:rsidRPr="005D627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рамках </w:t>
      </w:r>
      <w:r w:rsidRPr="005D627B">
        <w:rPr>
          <w:rFonts w:ascii="Times New Roman CYR" w:hAnsi="Times New Roman CYR" w:cs="Times New Roman CYR"/>
          <w:sz w:val="28"/>
          <w:szCs w:val="28"/>
        </w:rPr>
        <w:t>план</w:t>
      </w:r>
      <w:r>
        <w:rPr>
          <w:rFonts w:ascii="Times New Roman CYR" w:hAnsi="Times New Roman CYR" w:cs="Times New Roman CYR"/>
          <w:sz w:val="28"/>
          <w:szCs w:val="28"/>
        </w:rPr>
        <w:t>а</w:t>
      </w:r>
      <w:r w:rsidRPr="005D627B">
        <w:rPr>
          <w:rFonts w:ascii="Times New Roman CYR" w:hAnsi="Times New Roman CYR" w:cs="Times New Roman CYR"/>
          <w:sz w:val="28"/>
          <w:szCs w:val="28"/>
        </w:rPr>
        <w:t xml:space="preserve"> мероприятий  по улучшению </w:t>
      </w:r>
      <w:r w:rsidRPr="005D627B">
        <w:rPr>
          <w:rFonts w:ascii="Times New Roman CYR" w:hAnsi="Times New Roman CYR" w:cs="Times New Roman CYR"/>
          <w:sz w:val="28"/>
          <w:szCs w:val="28"/>
        </w:rPr>
        <w:lastRenderedPageBreak/>
        <w:t xml:space="preserve">качества </w:t>
      </w:r>
      <w:r>
        <w:rPr>
          <w:rFonts w:ascii="Times New Roman CYR" w:hAnsi="Times New Roman CYR" w:cs="Times New Roman CYR"/>
          <w:sz w:val="28"/>
          <w:szCs w:val="28"/>
        </w:rPr>
        <w:t xml:space="preserve"> снабжения населения питьевой водой в </w:t>
      </w:r>
      <w:r w:rsidRPr="005D627B">
        <w:rPr>
          <w:rFonts w:ascii="Times New Roman CYR" w:hAnsi="Times New Roman CYR" w:cs="Times New Roman CYR"/>
          <w:sz w:val="28"/>
          <w:szCs w:val="28"/>
        </w:rPr>
        <w:t xml:space="preserve"> деревн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5D627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Степачево</w:t>
      </w:r>
      <w:r w:rsidR="00833D20">
        <w:rPr>
          <w:rFonts w:ascii="Times New Roman CYR" w:hAnsi="Times New Roman CYR" w:cs="Times New Roman CYR"/>
          <w:sz w:val="28"/>
          <w:szCs w:val="28"/>
        </w:rPr>
        <w:t>, Ярцево и Малое Восное на скважинах заменены насосы и установлены гидроакк</w:t>
      </w:r>
      <w:r w:rsidR="00C564DB">
        <w:rPr>
          <w:rFonts w:ascii="Times New Roman CYR" w:hAnsi="Times New Roman CYR" w:cs="Times New Roman CYR"/>
          <w:sz w:val="28"/>
          <w:szCs w:val="28"/>
        </w:rPr>
        <w:t>о</w:t>
      </w:r>
      <w:r w:rsidR="00833D20">
        <w:rPr>
          <w:rFonts w:ascii="Times New Roman CYR" w:hAnsi="Times New Roman CYR" w:cs="Times New Roman CYR"/>
          <w:sz w:val="28"/>
          <w:szCs w:val="28"/>
        </w:rPr>
        <w:t>муляторы.</w:t>
      </w:r>
      <w:r w:rsidRPr="005D627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833D2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Pr="005D627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</w:t>
      </w:r>
      <w:r w:rsidRPr="005D627B">
        <w:rPr>
          <w:rFonts w:ascii="Times New Roman CYR" w:hAnsi="Times New Roman CYR" w:cs="Times New Roman CYR"/>
          <w:sz w:val="28"/>
          <w:szCs w:val="28"/>
        </w:rPr>
        <w:t>аселение  28 деревень пользуется водой из колодце</w:t>
      </w:r>
      <w:r>
        <w:rPr>
          <w:rFonts w:ascii="Times New Roman CYR" w:hAnsi="Times New Roman CYR" w:cs="Times New Roman CYR"/>
          <w:sz w:val="28"/>
          <w:szCs w:val="28"/>
        </w:rPr>
        <w:t xml:space="preserve">в, ежегодно проводится проверка качества воды в колодцах, пробы воды отправляются в лабораторию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г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. Череповец. За год на территории поселения отремонтировано два колодца. </w:t>
      </w:r>
      <w:r w:rsidR="001325D5"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 xml:space="preserve"> 20</w:t>
      </w:r>
      <w:r w:rsidR="001325D5">
        <w:rPr>
          <w:rFonts w:ascii="Times New Roman CYR" w:hAnsi="Times New Roman CYR" w:cs="Times New Roman CYR"/>
          <w:sz w:val="28"/>
          <w:szCs w:val="28"/>
        </w:rPr>
        <w:t>20</w:t>
      </w:r>
      <w:r>
        <w:rPr>
          <w:rFonts w:ascii="Times New Roman CYR" w:hAnsi="Times New Roman CYR" w:cs="Times New Roman CYR"/>
          <w:sz w:val="28"/>
          <w:szCs w:val="28"/>
        </w:rPr>
        <w:t xml:space="preserve"> год</w:t>
      </w:r>
      <w:r w:rsidR="001325D5"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 xml:space="preserve"> по проекту « Народный бюджет</w:t>
      </w:r>
      <w:r w:rsidR="00833D2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постро</w:t>
      </w:r>
      <w:r w:rsidR="00833D20">
        <w:rPr>
          <w:rFonts w:ascii="Times New Roman CYR" w:hAnsi="Times New Roman CYR" w:cs="Times New Roman CYR"/>
          <w:sz w:val="28"/>
          <w:szCs w:val="28"/>
        </w:rPr>
        <w:t>ен</w:t>
      </w:r>
      <w:r>
        <w:rPr>
          <w:rFonts w:ascii="Times New Roman CYR" w:hAnsi="Times New Roman CYR" w:cs="Times New Roman CYR"/>
          <w:sz w:val="28"/>
          <w:szCs w:val="28"/>
        </w:rPr>
        <w:t xml:space="preserve"> новый колодец</w:t>
      </w:r>
      <w:r w:rsidR="00281108">
        <w:rPr>
          <w:rFonts w:ascii="Times New Roman CYR" w:hAnsi="Times New Roman CYR" w:cs="Times New Roman CYR"/>
          <w:sz w:val="28"/>
          <w:szCs w:val="28"/>
        </w:rPr>
        <w:t xml:space="preserve"> в д. </w:t>
      </w:r>
      <w:r w:rsidR="001325D5">
        <w:rPr>
          <w:rFonts w:ascii="Times New Roman CYR" w:hAnsi="Times New Roman CYR" w:cs="Times New Roman CYR"/>
          <w:sz w:val="28"/>
          <w:szCs w:val="28"/>
        </w:rPr>
        <w:t>Избищи</w:t>
      </w:r>
      <w:r w:rsidR="00963869">
        <w:rPr>
          <w:rFonts w:ascii="Times New Roman CYR" w:hAnsi="Times New Roman CYR" w:cs="Times New Roman CYR"/>
          <w:sz w:val="28"/>
          <w:szCs w:val="28"/>
        </w:rPr>
        <w:t>.</w:t>
      </w:r>
      <w:r w:rsidR="00963869" w:rsidRPr="009638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3869" w:rsidRDefault="00963869" w:rsidP="00E12790">
      <w:pPr>
        <w:widowControl w:val="0"/>
        <w:autoSpaceDE w:val="0"/>
        <w:autoSpaceDN w:val="0"/>
        <w:adjustRightInd w:val="0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3869" w:rsidRPr="00963869" w:rsidRDefault="00963869" w:rsidP="00E12790">
      <w:pPr>
        <w:widowControl w:val="0"/>
        <w:autoSpaceDE w:val="0"/>
        <w:autoSpaceDN w:val="0"/>
        <w:adjustRightInd w:val="0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3869" w:rsidRDefault="00051548" w:rsidP="00E1279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3" name="Рисунок 3" descr="C:\Users\user\Pictures\2020-09-14 фото 2020\фото 2020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9-14 фото 2020\фото 2020 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69" w:rsidRPr="00963869" w:rsidRDefault="001325D5" w:rsidP="00E1279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963869" w:rsidRDefault="00963869" w:rsidP="00E1279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12790" w:rsidRDefault="00680A45" w:rsidP="00E1279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На 202</w:t>
      </w:r>
      <w:r w:rsidR="001325D5">
        <w:rPr>
          <w:rFonts w:ascii="Times New Roman CYR" w:hAnsi="Times New Roman CYR" w:cs="Times New Roman CYR"/>
          <w:sz w:val="28"/>
          <w:szCs w:val="28"/>
        </w:rPr>
        <w:t>1</w:t>
      </w:r>
      <w:r>
        <w:rPr>
          <w:rFonts w:ascii="Times New Roman CYR" w:hAnsi="Times New Roman CYR" w:cs="Times New Roman CYR"/>
          <w:sz w:val="28"/>
          <w:szCs w:val="28"/>
        </w:rPr>
        <w:t xml:space="preserve"> год подготовлена заявка  еще на три колодца в д. Тюхтово, Давыдовское, Дубровка.</w:t>
      </w:r>
    </w:p>
    <w:p w:rsidR="00963869" w:rsidRPr="005D627B" w:rsidRDefault="00963869" w:rsidP="00E1279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12790" w:rsidRPr="00787078" w:rsidRDefault="00E12790" w:rsidP="00E12790">
      <w:pPr>
        <w:jc w:val="both"/>
        <w:rPr>
          <w:sz w:val="28"/>
          <w:szCs w:val="28"/>
        </w:rPr>
      </w:pPr>
      <w:r w:rsidRPr="005D627B">
        <w:rPr>
          <w:b/>
          <w:sz w:val="28"/>
          <w:szCs w:val="28"/>
        </w:rPr>
        <w:t>Ввод в действие индивидуальных жилых домов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 w:rsidRPr="005D627B">
        <w:rPr>
          <w:b/>
          <w:sz w:val="28"/>
          <w:szCs w:val="28"/>
        </w:rPr>
        <w:t xml:space="preserve"> </w:t>
      </w:r>
      <w:r w:rsidRPr="00787078">
        <w:rPr>
          <w:sz w:val="28"/>
          <w:szCs w:val="28"/>
        </w:rPr>
        <w:t>деревня</w:t>
      </w:r>
      <w:r>
        <w:rPr>
          <w:color w:val="FF0000"/>
          <w:sz w:val="28"/>
          <w:szCs w:val="28"/>
        </w:rPr>
        <w:t xml:space="preserve"> </w:t>
      </w:r>
      <w:r w:rsidRPr="00787078">
        <w:rPr>
          <w:sz w:val="28"/>
          <w:szCs w:val="28"/>
        </w:rPr>
        <w:t xml:space="preserve">Избищи один дом 70 кв.м. общей площади.  Ведется строительство семи домов: Малое Восное-1, Старое Малое -2, Ярцево-1, </w:t>
      </w:r>
      <w:proofErr w:type="gramStart"/>
      <w:r w:rsidRPr="00787078">
        <w:rPr>
          <w:sz w:val="28"/>
          <w:szCs w:val="28"/>
        </w:rPr>
        <w:t>Грязная</w:t>
      </w:r>
      <w:proofErr w:type="gramEnd"/>
      <w:r w:rsidRPr="00787078">
        <w:rPr>
          <w:sz w:val="28"/>
          <w:szCs w:val="28"/>
        </w:rPr>
        <w:t xml:space="preserve"> дуброва-2, Избищи-1</w:t>
      </w:r>
      <w:r>
        <w:rPr>
          <w:sz w:val="28"/>
          <w:szCs w:val="28"/>
        </w:rPr>
        <w:t>.</w:t>
      </w:r>
      <w:r w:rsidRPr="00787078">
        <w:rPr>
          <w:sz w:val="28"/>
          <w:szCs w:val="28"/>
        </w:rPr>
        <w:t xml:space="preserve">Три земельных участка для ИЖС находятся в стадии разработки. </w:t>
      </w:r>
      <w:r>
        <w:rPr>
          <w:sz w:val="28"/>
          <w:szCs w:val="28"/>
        </w:rPr>
        <w:t>7</w:t>
      </w:r>
      <w:r w:rsidRPr="00787078">
        <w:rPr>
          <w:sz w:val="28"/>
          <w:szCs w:val="28"/>
        </w:rPr>
        <w:t xml:space="preserve"> человек оформ</w:t>
      </w:r>
      <w:r>
        <w:rPr>
          <w:sz w:val="28"/>
          <w:szCs w:val="28"/>
        </w:rPr>
        <w:t xml:space="preserve">или </w:t>
      </w:r>
      <w:r w:rsidRPr="00787078">
        <w:rPr>
          <w:sz w:val="28"/>
          <w:szCs w:val="28"/>
        </w:rPr>
        <w:t xml:space="preserve"> земельные участки для ЛПХ</w:t>
      </w:r>
      <w:r>
        <w:rPr>
          <w:sz w:val="28"/>
          <w:szCs w:val="28"/>
        </w:rPr>
        <w:t xml:space="preserve">  и 4 участка взято в аренду.</w:t>
      </w:r>
      <w:r w:rsidRPr="007870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E12790" w:rsidRDefault="00E12790" w:rsidP="00E12790">
      <w:pPr>
        <w:jc w:val="both"/>
        <w:rPr>
          <w:sz w:val="28"/>
          <w:szCs w:val="28"/>
        </w:rPr>
      </w:pPr>
    </w:p>
    <w:p w:rsidR="00E12790" w:rsidRDefault="00E12790" w:rsidP="00E12790">
      <w:pPr>
        <w:ind w:left="1416" w:firstLine="708"/>
        <w:jc w:val="both"/>
        <w:rPr>
          <w:b/>
          <w:sz w:val="28"/>
          <w:szCs w:val="28"/>
        </w:rPr>
      </w:pPr>
    </w:p>
    <w:p w:rsidR="00E12790" w:rsidRPr="005D627B" w:rsidRDefault="00E12790" w:rsidP="00E12790">
      <w:pPr>
        <w:jc w:val="both"/>
        <w:rPr>
          <w:b/>
          <w:sz w:val="28"/>
          <w:szCs w:val="28"/>
        </w:rPr>
      </w:pPr>
    </w:p>
    <w:p w:rsidR="00E12790" w:rsidRPr="005D627B" w:rsidRDefault="00E12790" w:rsidP="00E127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Сбор и вывоз ТБО осуществляет</w:t>
      </w:r>
      <w:r w:rsidR="00B1668F">
        <w:rPr>
          <w:sz w:val="28"/>
          <w:szCs w:val="28"/>
        </w:rPr>
        <w:t>ся</w:t>
      </w:r>
      <w:r>
        <w:rPr>
          <w:sz w:val="28"/>
          <w:szCs w:val="28"/>
        </w:rPr>
        <w:t xml:space="preserve"> по графику организаци</w:t>
      </w:r>
      <w:r w:rsidR="00B1668F">
        <w:rPr>
          <w:sz w:val="28"/>
          <w:szCs w:val="28"/>
        </w:rPr>
        <w:t>ей</w:t>
      </w:r>
      <w:r>
        <w:rPr>
          <w:sz w:val="28"/>
          <w:szCs w:val="28"/>
        </w:rPr>
        <w:t xml:space="preserve"> ООО </w:t>
      </w:r>
      <w:r w:rsidR="00B1668F">
        <w:rPr>
          <w:sz w:val="28"/>
          <w:szCs w:val="28"/>
        </w:rPr>
        <w:t>«</w:t>
      </w:r>
      <w:r w:rsidR="00341724">
        <w:rPr>
          <w:sz w:val="28"/>
          <w:szCs w:val="28"/>
        </w:rPr>
        <w:t>Чистый след</w:t>
      </w:r>
      <w:r w:rsidR="00B1668F"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 xml:space="preserve"> </w:t>
      </w:r>
      <w:r w:rsidR="00341724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За прошедший год нареканий в адрес </w:t>
      </w:r>
      <w:r w:rsidR="00B1668F">
        <w:rPr>
          <w:sz w:val="28"/>
          <w:szCs w:val="28"/>
        </w:rPr>
        <w:t>«</w:t>
      </w:r>
      <w:r w:rsidR="00341724">
        <w:rPr>
          <w:sz w:val="28"/>
          <w:szCs w:val="28"/>
        </w:rPr>
        <w:t>ООО Чистый след</w:t>
      </w:r>
      <w:r w:rsidR="00B1668F">
        <w:rPr>
          <w:sz w:val="28"/>
          <w:szCs w:val="28"/>
        </w:rPr>
        <w:t>»</w:t>
      </w:r>
      <w:r w:rsidR="00341724">
        <w:rPr>
          <w:sz w:val="28"/>
          <w:szCs w:val="28"/>
        </w:rPr>
        <w:t xml:space="preserve"> </w:t>
      </w:r>
      <w:r w:rsidR="00B1668F">
        <w:rPr>
          <w:sz w:val="28"/>
          <w:szCs w:val="28"/>
        </w:rPr>
        <w:t xml:space="preserve">не </w:t>
      </w:r>
      <w:r w:rsidR="00341724">
        <w:rPr>
          <w:sz w:val="28"/>
          <w:szCs w:val="28"/>
        </w:rPr>
        <w:t>было</w:t>
      </w:r>
      <w:r w:rsidR="00B1668F">
        <w:rPr>
          <w:sz w:val="28"/>
          <w:szCs w:val="28"/>
        </w:rPr>
        <w:t>.</w:t>
      </w:r>
      <w:r w:rsidR="00341724">
        <w:rPr>
          <w:sz w:val="28"/>
          <w:szCs w:val="28"/>
        </w:rPr>
        <w:t xml:space="preserve"> </w:t>
      </w:r>
      <w:r w:rsidR="00B1668F">
        <w:rPr>
          <w:sz w:val="28"/>
          <w:szCs w:val="28"/>
        </w:rPr>
        <w:t xml:space="preserve"> </w:t>
      </w:r>
    </w:p>
    <w:p w:rsidR="00E12790" w:rsidRDefault="00E12790" w:rsidP="00E12790">
      <w:pPr>
        <w:jc w:val="both"/>
        <w:rPr>
          <w:sz w:val="28"/>
          <w:szCs w:val="28"/>
        </w:rPr>
      </w:pPr>
      <w:r w:rsidRPr="005D627B">
        <w:rPr>
          <w:sz w:val="28"/>
          <w:szCs w:val="28"/>
        </w:rPr>
        <w:lastRenderedPageBreak/>
        <w:t xml:space="preserve">   </w:t>
      </w:r>
      <w:r>
        <w:rPr>
          <w:sz w:val="28"/>
          <w:szCs w:val="28"/>
        </w:rPr>
        <w:t xml:space="preserve">  </w:t>
      </w:r>
      <w:r w:rsidRPr="005D627B">
        <w:rPr>
          <w:sz w:val="28"/>
          <w:szCs w:val="28"/>
        </w:rPr>
        <w:t xml:space="preserve"> В  1</w:t>
      </w:r>
      <w:r>
        <w:rPr>
          <w:sz w:val="28"/>
          <w:szCs w:val="28"/>
        </w:rPr>
        <w:t xml:space="preserve">6 </w:t>
      </w:r>
      <w:r w:rsidRPr="005D627B">
        <w:rPr>
          <w:sz w:val="28"/>
          <w:szCs w:val="28"/>
        </w:rPr>
        <w:t xml:space="preserve">населенных пунктах имеются </w:t>
      </w:r>
      <w:r w:rsidR="00E164AB">
        <w:rPr>
          <w:sz w:val="28"/>
          <w:szCs w:val="28"/>
        </w:rPr>
        <w:t>40</w:t>
      </w:r>
      <w:r w:rsidRPr="005D627B">
        <w:rPr>
          <w:sz w:val="28"/>
          <w:szCs w:val="28"/>
        </w:rPr>
        <w:t xml:space="preserve"> площадок, на которых </w:t>
      </w:r>
      <w:r w:rsidR="00E164AB">
        <w:rPr>
          <w:sz w:val="28"/>
          <w:szCs w:val="28"/>
        </w:rPr>
        <w:t xml:space="preserve">в 2020 году </w:t>
      </w:r>
      <w:r w:rsidRPr="005D627B">
        <w:rPr>
          <w:sz w:val="28"/>
          <w:szCs w:val="28"/>
        </w:rPr>
        <w:t xml:space="preserve">установлено </w:t>
      </w:r>
      <w:r w:rsidR="00E164AB">
        <w:rPr>
          <w:sz w:val="28"/>
          <w:szCs w:val="28"/>
        </w:rPr>
        <w:t>54 евро контейнера</w:t>
      </w:r>
      <w:r w:rsidRPr="005D627B">
        <w:rPr>
          <w:sz w:val="28"/>
          <w:szCs w:val="28"/>
        </w:rPr>
        <w:t xml:space="preserve"> </w:t>
      </w:r>
      <w:r w:rsidR="00E164AB">
        <w:rPr>
          <w:sz w:val="28"/>
          <w:szCs w:val="28"/>
        </w:rPr>
        <w:t xml:space="preserve"> </w:t>
      </w:r>
      <w:r w:rsidRPr="005D627B">
        <w:rPr>
          <w:sz w:val="28"/>
          <w:szCs w:val="28"/>
        </w:rPr>
        <w:t xml:space="preserve"> для сбора ТБО</w:t>
      </w:r>
      <w:r w:rsidR="00EE4519">
        <w:rPr>
          <w:sz w:val="28"/>
          <w:szCs w:val="28"/>
        </w:rPr>
        <w:t>.</w:t>
      </w:r>
      <w:r w:rsidRPr="005D627B">
        <w:rPr>
          <w:sz w:val="28"/>
          <w:szCs w:val="28"/>
        </w:rPr>
        <w:t xml:space="preserve"> </w:t>
      </w:r>
      <w:r w:rsidR="00EE4519">
        <w:rPr>
          <w:sz w:val="28"/>
          <w:szCs w:val="28"/>
        </w:rPr>
        <w:t>Д</w:t>
      </w:r>
      <w:r w:rsidRPr="005D627B">
        <w:rPr>
          <w:sz w:val="28"/>
          <w:szCs w:val="28"/>
        </w:rPr>
        <w:t xml:space="preserve">ля </w:t>
      </w:r>
      <w:r>
        <w:rPr>
          <w:sz w:val="28"/>
          <w:szCs w:val="28"/>
        </w:rPr>
        <w:t xml:space="preserve">дальнейшего </w:t>
      </w:r>
      <w:r w:rsidRPr="005D627B">
        <w:rPr>
          <w:sz w:val="28"/>
          <w:szCs w:val="28"/>
        </w:rPr>
        <w:t xml:space="preserve">благоустройства территории </w:t>
      </w:r>
      <w:r>
        <w:rPr>
          <w:sz w:val="28"/>
          <w:szCs w:val="28"/>
        </w:rPr>
        <w:t xml:space="preserve"> в д.</w:t>
      </w:r>
      <w:r w:rsidRPr="005D627B">
        <w:rPr>
          <w:sz w:val="28"/>
          <w:szCs w:val="28"/>
        </w:rPr>
        <w:t xml:space="preserve"> </w:t>
      </w:r>
      <w:r>
        <w:rPr>
          <w:sz w:val="28"/>
          <w:szCs w:val="28"/>
        </w:rPr>
        <w:t>Залесье</w:t>
      </w:r>
      <w:r w:rsidR="00E164A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164AB">
        <w:rPr>
          <w:sz w:val="28"/>
          <w:szCs w:val="28"/>
        </w:rPr>
        <w:t xml:space="preserve"> </w:t>
      </w:r>
      <w:r w:rsidR="00341724">
        <w:rPr>
          <w:sz w:val="28"/>
          <w:szCs w:val="28"/>
        </w:rPr>
        <w:t xml:space="preserve"> Возгриха</w:t>
      </w:r>
      <w:r w:rsidR="00E164AB">
        <w:rPr>
          <w:sz w:val="28"/>
          <w:szCs w:val="28"/>
        </w:rPr>
        <w:t>,  Глухово,  Самсоново, Ярцево,</w:t>
      </w:r>
      <w:r w:rsidR="00EE4519">
        <w:rPr>
          <w:sz w:val="28"/>
          <w:szCs w:val="28"/>
        </w:rPr>
        <w:t xml:space="preserve"> </w:t>
      </w:r>
      <w:r w:rsidR="00E164AB">
        <w:rPr>
          <w:sz w:val="28"/>
          <w:szCs w:val="28"/>
        </w:rPr>
        <w:t xml:space="preserve">Крутец </w:t>
      </w:r>
      <w:r w:rsidR="00341724">
        <w:rPr>
          <w:sz w:val="28"/>
          <w:szCs w:val="28"/>
        </w:rPr>
        <w:t xml:space="preserve"> </w:t>
      </w:r>
      <w:r w:rsidR="00E164AB">
        <w:rPr>
          <w:sz w:val="28"/>
          <w:szCs w:val="28"/>
        </w:rPr>
        <w:t xml:space="preserve"> контейнерные площадки  будут оборудованы по требованиям С</w:t>
      </w:r>
      <w:r w:rsidR="0084333A">
        <w:rPr>
          <w:sz w:val="28"/>
          <w:szCs w:val="28"/>
        </w:rPr>
        <w:t>ан</w:t>
      </w:r>
      <w:r w:rsidR="00F977FF">
        <w:rPr>
          <w:sz w:val="28"/>
          <w:szCs w:val="28"/>
        </w:rPr>
        <w:t>П</w:t>
      </w:r>
      <w:r w:rsidR="0084333A">
        <w:rPr>
          <w:sz w:val="28"/>
          <w:szCs w:val="28"/>
        </w:rPr>
        <w:t>иНа</w:t>
      </w:r>
      <w:r w:rsidR="00F977FF">
        <w:rPr>
          <w:sz w:val="28"/>
          <w:szCs w:val="28"/>
        </w:rPr>
        <w:t>.</w:t>
      </w:r>
    </w:p>
    <w:p w:rsidR="00E12790" w:rsidRDefault="00E12790" w:rsidP="00E127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E12790" w:rsidRDefault="00E12790" w:rsidP="00E127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Весной на  кладбищах  у д. Крутец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д. Малая Дубровочка, Большое Восное  проведены субботники .Силами местных жителей  отремонтирован подъезд к кладбищу в д. Большое Восное</w:t>
      </w:r>
      <w:r w:rsidR="00E423BD">
        <w:rPr>
          <w:sz w:val="28"/>
          <w:szCs w:val="28"/>
        </w:rPr>
        <w:t xml:space="preserve">. </w:t>
      </w:r>
      <w:r w:rsidR="00B10F78">
        <w:rPr>
          <w:sz w:val="28"/>
          <w:szCs w:val="28"/>
        </w:rPr>
        <w:t xml:space="preserve"> На братской могиле</w:t>
      </w:r>
      <w:r w:rsidR="00C564DB">
        <w:rPr>
          <w:sz w:val="28"/>
          <w:szCs w:val="28"/>
        </w:rPr>
        <w:t xml:space="preserve"> в д</w:t>
      </w:r>
      <w:proofErr w:type="gramStart"/>
      <w:r w:rsidR="00C564DB">
        <w:rPr>
          <w:sz w:val="28"/>
          <w:szCs w:val="28"/>
        </w:rPr>
        <w:t>.К</w:t>
      </w:r>
      <w:proofErr w:type="gramEnd"/>
      <w:r w:rsidR="00C564DB">
        <w:rPr>
          <w:sz w:val="28"/>
          <w:szCs w:val="28"/>
        </w:rPr>
        <w:t>рутец</w:t>
      </w:r>
      <w:r w:rsidR="00B10F78">
        <w:rPr>
          <w:sz w:val="28"/>
          <w:szCs w:val="28"/>
        </w:rPr>
        <w:t xml:space="preserve"> установлена памятная доска.</w:t>
      </w:r>
      <w:r w:rsidR="00C564DB" w:rsidRPr="00C564D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564DB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2" descr="C:\Users\user\Pictures\2020-09-14 фото 2020\фото 202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-14 фото 2020\фото 2020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BD" w:rsidRDefault="00E423BD" w:rsidP="00E12790">
      <w:pPr>
        <w:ind w:firstLine="708"/>
        <w:jc w:val="both"/>
        <w:rPr>
          <w:sz w:val="28"/>
          <w:szCs w:val="28"/>
        </w:rPr>
      </w:pPr>
    </w:p>
    <w:p w:rsidR="00E423BD" w:rsidRDefault="00E423BD" w:rsidP="00E12790">
      <w:pPr>
        <w:ind w:firstLine="708"/>
        <w:jc w:val="both"/>
        <w:rPr>
          <w:sz w:val="28"/>
          <w:szCs w:val="28"/>
        </w:rPr>
      </w:pPr>
    </w:p>
    <w:p w:rsidR="00E423BD" w:rsidRDefault="00E423BD" w:rsidP="00E12790">
      <w:pPr>
        <w:ind w:firstLine="708"/>
        <w:jc w:val="both"/>
        <w:rPr>
          <w:sz w:val="28"/>
          <w:szCs w:val="28"/>
        </w:rPr>
      </w:pPr>
    </w:p>
    <w:p w:rsidR="00E12790" w:rsidRDefault="00E12790" w:rsidP="00E127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25151">
        <w:rPr>
          <w:sz w:val="28"/>
          <w:szCs w:val="28"/>
        </w:rPr>
        <w:t xml:space="preserve"> </w:t>
      </w:r>
    </w:p>
    <w:p w:rsidR="00E12790" w:rsidRDefault="0096363D" w:rsidP="00E127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12790" w:rsidRDefault="00C564DB" w:rsidP="00E127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477" w:rsidRPr="004E6844" w:rsidRDefault="000D2477" w:rsidP="000D2477">
      <w:pPr>
        <w:ind w:firstLine="708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Планируется провести работы по содержанию дорог в </w:t>
      </w:r>
      <w:proofErr w:type="gramStart"/>
      <w:r>
        <w:rPr>
          <w:b/>
          <w:bCs/>
          <w:sz w:val="28"/>
          <w:szCs w:val="28"/>
        </w:rPr>
        <w:t>летнее</w:t>
      </w:r>
      <w:proofErr w:type="gramEnd"/>
      <w:r>
        <w:rPr>
          <w:b/>
          <w:bCs/>
          <w:sz w:val="28"/>
          <w:szCs w:val="28"/>
        </w:rPr>
        <w:t xml:space="preserve">   - осенний период.  </w:t>
      </w:r>
      <w:r>
        <w:rPr>
          <w:bCs/>
          <w:i/>
          <w:color w:val="FF0000"/>
          <w:sz w:val="28"/>
          <w:szCs w:val="28"/>
        </w:rPr>
        <w:t xml:space="preserve">  </w:t>
      </w:r>
      <w:r>
        <w:rPr>
          <w:bCs/>
          <w:i/>
          <w:color w:val="7F7F7F"/>
          <w:sz w:val="28"/>
          <w:szCs w:val="28"/>
        </w:rPr>
        <w:t xml:space="preserve"> </w:t>
      </w:r>
      <w:r>
        <w:rPr>
          <w:rStyle w:val="a4"/>
          <w:b/>
        </w:rPr>
        <w:t xml:space="preserve"> </w:t>
      </w:r>
    </w:p>
    <w:p w:rsidR="000D2477" w:rsidRPr="00EE4519" w:rsidRDefault="000D2477" w:rsidP="00EE4519">
      <w:pPr>
        <w:pStyle w:val="a3"/>
        <w:numPr>
          <w:ilvl w:val="0"/>
          <w:numId w:val="2"/>
        </w:numPr>
        <w:ind w:right="283"/>
        <w:jc w:val="both"/>
        <w:rPr>
          <w:rFonts w:eastAsia="Calibri"/>
          <w:sz w:val="28"/>
          <w:szCs w:val="28"/>
        </w:rPr>
      </w:pPr>
      <w:r w:rsidRPr="00EE4519">
        <w:rPr>
          <w:rFonts w:eastAsia="Calibri"/>
          <w:sz w:val="28"/>
          <w:szCs w:val="28"/>
        </w:rPr>
        <w:t>проведен</w:t>
      </w:r>
      <w:r w:rsidR="00F85711" w:rsidRPr="00EE4519">
        <w:rPr>
          <w:rFonts w:eastAsia="Calibri"/>
          <w:sz w:val="28"/>
          <w:szCs w:val="28"/>
        </w:rPr>
        <w:t>ы</w:t>
      </w:r>
      <w:r w:rsidRPr="00EE4519">
        <w:rPr>
          <w:rFonts w:eastAsia="Calibri"/>
          <w:sz w:val="28"/>
          <w:szCs w:val="28"/>
        </w:rPr>
        <w:t xml:space="preserve"> работ</w:t>
      </w:r>
      <w:r w:rsidR="00F85711" w:rsidRPr="00EE4519">
        <w:rPr>
          <w:rFonts w:eastAsia="Calibri"/>
          <w:sz w:val="28"/>
          <w:szCs w:val="28"/>
        </w:rPr>
        <w:t>ы</w:t>
      </w:r>
      <w:r w:rsidR="000316E3" w:rsidRPr="00EE4519">
        <w:rPr>
          <w:rFonts w:eastAsia="Calibri"/>
          <w:sz w:val="28"/>
          <w:szCs w:val="28"/>
        </w:rPr>
        <w:t xml:space="preserve"> в 2020 году </w:t>
      </w:r>
      <w:r w:rsidRPr="00EE4519">
        <w:rPr>
          <w:rFonts w:eastAsia="Calibri"/>
          <w:sz w:val="28"/>
          <w:szCs w:val="28"/>
        </w:rPr>
        <w:t xml:space="preserve"> по восстановлению проезжей ч</w:t>
      </w:r>
      <w:r w:rsidR="00EE4519" w:rsidRPr="00EE4519">
        <w:rPr>
          <w:rFonts w:eastAsia="Calibri"/>
          <w:sz w:val="28"/>
          <w:szCs w:val="28"/>
        </w:rPr>
        <w:t>асти улично- дорожной сети, подсыпка и грейдирование</w:t>
      </w:r>
      <w:r w:rsidR="0096363D" w:rsidRPr="00EE4519">
        <w:rPr>
          <w:rFonts w:eastAsia="Calibri"/>
          <w:sz w:val="28"/>
          <w:szCs w:val="28"/>
        </w:rPr>
        <w:t xml:space="preserve"> (</w:t>
      </w:r>
      <w:r w:rsidRPr="00EE4519">
        <w:rPr>
          <w:rFonts w:eastAsia="Calibri"/>
          <w:sz w:val="28"/>
          <w:szCs w:val="28"/>
        </w:rPr>
        <w:t xml:space="preserve"> в деревне  </w:t>
      </w:r>
      <w:r w:rsidR="0096363D" w:rsidRPr="00EE4519">
        <w:rPr>
          <w:rFonts w:eastAsia="Calibri"/>
          <w:sz w:val="28"/>
          <w:szCs w:val="28"/>
        </w:rPr>
        <w:t>Балахтимерево</w:t>
      </w:r>
      <w:r w:rsidR="00B54E91" w:rsidRPr="00EE4519">
        <w:rPr>
          <w:rFonts w:eastAsia="Calibri"/>
          <w:sz w:val="28"/>
          <w:szCs w:val="28"/>
        </w:rPr>
        <w:t>- 90м</w:t>
      </w:r>
      <w:proofErr w:type="gramStart"/>
      <w:r w:rsidR="00B54E91" w:rsidRPr="00EE4519">
        <w:rPr>
          <w:rFonts w:eastAsia="Calibri"/>
          <w:sz w:val="28"/>
          <w:szCs w:val="28"/>
        </w:rPr>
        <w:t>.к</w:t>
      </w:r>
      <w:proofErr w:type="gramEnd"/>
      <w:r w:rsidR="00B54E91" w:rsidRPr="00EE4519">
        <w:rPr>
          <w:rFonts w:eastAsia="Calibri"/>
          <w:sz w:val="28"/>
          <w:szCs w:val="28"/>
        </w:rPr>
        <w:t>уб ПГС</w:t>
      </w:r>
      <w:r w:rsidRPr="00EE4519">
        <w:rPr>
          <w:rFonts w:eastAsia="Calibri"/>
          <w:sz w:val="28"/>
          <w:szCs w:val="28"/>
        </w:rPr>
        <w:t xml:space="preserve">, </w:t>
      </w:r>
      <w:r w:rsidR="0096363D" w:rsidRPr="00EE4519">
        <w:rPr>
          <w:rFonts w:eastAsia="Calibri"/>
          <w:sz w:val="28"/>
          <w:szCs w:val="28"/>
        </w:rPr>
        <w:t>Большое Восное</w:t>
      </w:r>
      <w:r w:rsidR="00B54E91" w:rsidRPr="00EE4519">
        <w:rPr>
          <w:rFonts w:eastAsia="Calibri"/>
          <w:sz w:val="28"/>
          <w:szCs w:val="28"/>
        </w:rPr>
        <w:t>- 120м.куб.</w:t>
      </w:r>
      <w:r w:rsidRPr="00EE4519">
        <w:rPr>
          <w:rFonts w:eastAsia="Calibri"/>
          <w:sz w:val="28"/>
          <w:szCs w:val="28"/>
        </w:rPr>
        <w:t xml:space="preserve"> ,</w:t>
      </w:r>
      <w:r w:rsidR="0096363D" w:rsidRPr="00EE4519">
        <w:rPr>
          <w:rFonts w:eastAsia="Calibri"/>
          <w:sz w:val="28"/>
          <w:szCs w:val="28"/>
        </w:rPr>
        <w:t>Избищи</w:t>
      </w:r>
      <w:r w:rsidR="00B54E91" w:rsidRPr="00EE4519">
        <w:rPr>
          <w:rFonts w:eastAsia="Calibri"/>
          <w:sz w:val="28"/>
          <w:szCs w:val="28"/>
        </w:rPr>
        <w:t>- 120 м.куб.</w:t>
      </w:r>
      <w:r w:rsidR="00E77700" w:rsidRPr="00EE4519">
        <w:rPr>
          <w:rFonts w:eastAsia="Calibri"/>
          <w:sz w:val="28"/>
          <w:szCs w:val="28"/>
        </w:rPr>
        <w:t xml:space="preserve"> Ярцево-60м.куб.</w:t>
      </w:r>
      <w:r w:rsidRPr="00EE4519">
        <w:rPr>
          <w:rFonts w:eastAsia="Calibri"/>
          <w:sz w:val="28"/>
          <w:szCs w:val="28"/>
        </w:rPr>
        <w:t xml:space="preserve"> </w:t>
      </w:r>
      <w:r w:rsidR="0096363D" w:rsidRPr="00EE4519">
        <w:rPr>
          <w:rFonts w:eastAsia="Calibri"/>
          <w:sz w:val="28"/>
          <w:szCs w:val="28"/>
        </w:rPr>
        <w:t xml:space="preserve"> </w:t>
      </w:r>
      <w:r w:rsidRPr="00EE4519">
        <w:rPr>
          <w:rFonts w:eastAsia="Calibri"/>
          <w:sz w:val="28"/>
          <w:szCs w:val="28"/>
        </w:rPr>
        <w:t>). Подсыпка</w:t>
      </w:r>
      <w:r w:rsidR="00F85711" w:rsidRPr="00EE4519">
        <w:rPr>
          <w:rFonts w:eastAsia="Calibri"/>
          <w:sz w:val="28"/>
          <w:szCs w:val="28"/>
        </w:rPr>
        <w:t xml:space="preserve"> ПГС </w:t>
      </w:r>
      <w:r w:rsidRPr="00EE4519">
        <w:rPr>
          <w:rFonts w:eastAsia="Calibri"/>
          <w:sz w:val="28"/>
          <w:szCs w:val="28"/>
        </w:rPr>
        <w:t xml:space="preserve"> и грейдирование </w:t>
      </w:r>
      <w:r w:rsidR="00EE4519" w:rsidRPr="00EE4519">
        <w:rPr>
          <w:rFonts w:eastAsia="Calibri"/>
          <w:sz w:val="28"/>
          <w:szCs w:val="28"/>
        </w:rPr>
        <w:t xml:space="preserve"> </w:t>
      </w:r>
      <w:r w:rsidR="00EE4519" w:rsidRPr="00EE4519">
        <w:rPr>
          <w:rFonts w:eastAsia="Calibri"/>
          <w:sz w:val="28"/>
          <w:szCs w:val="28"/>
        </w:rPr>
        <w:lastRenderedPageBreak/>
        <w:t xml:space="preserve">вне границ поселения </w:t>
      </w:r>
      <w:r w:rsidRPr="00EE4519">
        <w:rPr>
          <w:rFonts w:eastAsia="Calibri"/>
          <w:sz w:val="28"/>
          <w:szCs w:val="28"/>
        </w:rPr>
        <w:t>участко</w:t>
      </w:r>
      <w:r w:rsidR="000316E3" w:rsidRPr="00EE4519">
        <w:rPr>
          <w:rFonts w:eastAsia="Calibri"/>
          <w:sz w:val="28"/>
          <w:szCs w:val="28"/>
        </w:rPr>
        <w:t>в дороги Малое Восно</w:t>
      </w:r>
      <w:proofErr w:type="gramStart"/>
      <w:r w:rsidR="000316E3" w:rsidRPr="00EE4519">
        <w:rPr>
          <w:rFonts w:eastAsia="Calibri"/>
          <w:sz w:val="28"/>
          <w:szCs w:val="28"/>
        </w:rPr>
        <w:t>е-</w:t>
      </w:r>
      <w:proofErr w:type="gramEnd"/>
      <w:r w:rsidR="000316E3" w:rsidRPr="00EE4519">
        <w:rPr>
          <w:rFonts w:eastAsia="Calibri"/>
          <w:sz w:val="28"/>
          <w:szCs w:val="28"/>
        </w:rPr>
        <w:t xml:space="preserve"> Спасское- 250м.куб, Старое </w:t>
      </w:r>
      <w:r w:rsidR="00E164AB" w:rsidRPr="00EE4519">
        <w:rPr>
          <w:rFonts w:eastAsia="Calibri"/>
          <w:sz w:val="28"/>
          <w:szCs w:val="28"/>
        </w:rPr>
        <w:t>К</w:t>
      </w:r>
      <w:r w:rsidR="000316E3" w:rsidRPr="00EE4519">
        <w:rPr>
          <w:rFonts w:eastAsia="Calibri"/>
          <w:sz w:val="28"/>
          <w:szCs w:val="28"/>
        </w:rPr>
        <w:t>васово-Куреваниха-250м.куб.</w:t>
      </w:r>
    </w:p>
    <w:p w:rsidR="00EE4519" w:rsidRDefault="00EE4519" w:rsidP="00EE4519">
      <w:pPr>
        <w:ind w:left="1843" w:right="283"/>
        <w:jc w:val="both"/>
        <w:rPr>
          <w:sz w:val="28"/>
          <w:szCs w:val="28"/>
        </w:rPr>
      </w:pPr>
    </w:p>
    <w:p w:rsidR="00EE4519" w:rsidRDefault="00EE4519" w:rsidP="00EE4519">
      <w:pPr>
        <w:ind w:left="1843" w:right="283"/>
        <w:jc w:val="both"/>
        <w:rPr>
          <w:sz w:val="28"/>
          <w:szCs w:val="28"/>
        </w:rPr>
      </w:pPr>
    </w:p>
    <w:p w:rsidR="00EE4519" w:rsidRDefault="00EE4519" w:rsidP="00EE4519">
      <w:pPr>
        <w:ind w:left="1843" w:right="283"/>
        <w:jc w:val="both"/>
        <w:rPr>
          <w:sz w:val="28"/>
          <w:szCs w:val="28"/>
        </w:rPr>
      </w:pPr>
    </w:p>
    <w:p w:rsidR="00EE4519" w:rsidRPr="00EE4519" w:rsidRDefault="00EE4519" w:rsidP="00EE4519">
      <w:pPr>
        <w:ind w:left="1843" w:right="283"/>
        <w:jc w:val="both"/>
        <w:rPr>
          <w:sz w:val="28"/>
          <w:szCs w:val="28"/>
        </w:rPr>
      </w:pPr>
    </w:p>
    <w:p w:rsidR="00281108" w:rsidRDefault="00281108" w:rsidP="00281108">
      <w:pPr>
        <w:ind w:right="283"/>
        <w:jc w:val="center"/>
        <w:rPr>
          <w:b/>
          <w:sz w:val="28"/>
          <w:szCs w:val="28"/>
        </w:rPr>
      </w:pPr>
      <w:r w:rsidRPr="00734CBA">
        <w:rPr>
          <w:b/>
          <w:sz w:val="28"/>
          <w:szCs w:val="28"/>
        </w:rPr>
        <w:t>Обеспечение первичных мер пожарной безопасности</w:t>
      </w:r>
    </w:p>
    <w:p w:rsidR="00EE4519" w:rsidRDefault="00EE4519" w:rsidP="00281108">
      <w:pPr>
        <w:ind w:right="283"/>
        <w:jc w:val="center"/>
        <w:rPr>
          <w:b/>
          <w:sz w:val="28"/>
          <w:szCs w:val="28"/>
        </w:rPr>
      </w:pPr>
    </w:p>
    <w:p w:rsidR="00EE4519" w:rsidRPr="00734CBA" w:rsidRDefault="00EE4519" w:rsidP="00281108">
      <w:pPr>
        <w:ind w:right="283"/>
        <w:jc w:val="center"/>
        <w:rPr>
          <w:b/>
          <w:sz w:val="28"/>
          <w:szCs w:val="28"/>
        </w:rPr>
      </w:pPr>
    </w:p>
    <w:p w:rsidR="00281108" w:rsidRDefault="00281108" w:rsidP="00281108">
      <w:pPr>
        <w:ind w:right="283"/>
        <w:jc w:val="center"/>
        <w:rPr>
          <w:b/>
          <w:color w:val="FF0000"/>
          <w:sz w:val="28"/>
          <w:szCs w:val="28"/>
        </w:rPr>
      </w:pPr>
    </w:p>
    <w:p w:rsidR="00281108" w:rsidRPr="00734CBA" w:rsidRDefault="00281108" w:rsidP="00281108">
      <w:pPr>
        <w:ind w:right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Pr="00734CBA">
        <w:rPr>
          <w:bCs/>
          <w:sz w:val="28"/>
          <w:szCs w:val="28"/>
        </w:rPr>
        <w:t xml:space="preserve">На территории МО Залесское  находится пожарная часть № </w:t>
      </w:r>
      <w:r>
        <w:rPr>
          <w:bCs/>
          <w:sz w:val="28"/>
          <w:szCs w:val="28"/>
        </w:rPr>
        <w:t>123</w:t>
      </w:r>
      <w:r w:rsidRPr="00734CBA">
        <w:rPr>
          <w:bCs/>
          <w:sz w:val="28"/>
          <w:szCs w:val="28"/>
        </w:rPr>
        <w:t xml:space="preserve">, в наличии имеются две пожарные машины, организовано круглосуточное дежурство. </w:t>
      </w:r>
    </w:p>
    <w:p w:rsidR="00281108" w:rsidRPr="00734CBA" w:rsidRDefault="00281108" w:rsidP="00281108">
      <w:pPr>
        <w:ind w:right="283" w:firstLine="708"/>
        <w:jc w:val="both"/>
        <w:rPr>
          <w:bCs/>
          <w:sz w:val="28"/>
          <w:szCs w:val="28"/>
        </w:rPr>
      </w:pPr>
      <w:r w:rsidRPr="00734CBA">
        <w:rPr>
          <w:bCs/>
          <w:sz w:val="28"/>
          <w:szCs w:val="28"/>
        </w:rPr>
        <w:t xml:space="preserve">На территории поселения имеется: </w:t>
      </w:r>
    </w:p>
    <w:p w:rsidR="00281108" w:rsidRPr="00734CBA" w:rsidRDefault="00281108" w:rsidP="00281108">
      <w:pPr>
        <w:ind w:right="283" w:firstLine="708"/>
        <w:jc w:val="both"/>
        <w:rPr>
          <w:bCs/>
          <w:sz w:val="28"/>
          <w:szCs w:val="28"/>
        </w:rPr>
      </w:pPr>
      <w:r w:rsidRPr="00734CBA">
        <w:rPr>
          <w:bCs/>
          <w:sz w:val="28"/>
          <w:szCs w:val="28"/>
        </w:rPr>
        <w:t>- противопожарны</w:t>
      </w:r>
      <w:r>
        <w:rPr>
          <w:bCs/>
          <w:sz w:val="28"/>
          <w:szCs w:val="28"/>
        </w:rPr>
        <w:t>е</w:t>
      </w:r>
      <w:r w:rsidRPr="00734CBA">
        <w:rPr>
          <w:bCs/>
          <w:sz w:val="28"/>
          <w:szCs w:val="28"/>
        </w:rPr>
        <w:t xml:space="preserve"> наружны</w:t>
      </w:r>
      <w:r>
        <w:rPr>
          <w:bCs/>
          <w:sz w:val="28"/>
          <w:szCs w:val="28"/>
        </w:rPr>
        <w:t>е</w:t>
      </w:r>
      <w:r w:rsidRPr="00734CBA">
        <w:rPr>
          <w:bCs/>
          <w:sz w:val="28"/>
          <w:szCs w:val="28"/>
        </w:rPr>
        <w:t xml:space="preserve"> водоисточник</w:t>
      </w:r>
      <w:r>
        <w:rPr>
          <w:bCs/>
          <w:sz w:val="28"/>
          <w:szCs w:val="28"/>
        </w:rPr>
        <w:t>и</w:t>
      </w:r>
      <w:r w:rsidRPr="00734CBA">
        <w:rPr>
          <w:bCs/>
          <w:sz w:val="28"/>
          <w:szCs w:val="28"/>
        </w:rPr>
        <w:t xml:space="preserve"> – 8</w:t>
      </w:r>
      <w:r>
        <w:rPr>
          <w:bCs/>
          <w:sz w:val="28"/>
          <w:szCs w:val="28"/>
        </w:rPr>
        <w:t>;</w:t>
      </w:r>
    </w:p>
    <w:p w:rsidR="00281108" w:rsidRPr="00734CBA" w:rsidRDefault="00281108" w:rsidP="00281108">
      <w:pPr>
        <w:ind w:right="283" w:firstLine="708"/>
        <w:jc w:val="both"/>
        <w:rPr>
          <w:bCs/>
          <w:sz w:val="28"/>
          <w:szCs w:val="28"/>
        </w:rPr>
      </w:pPr>
      <w:r w:rsidRPr="00734CBA">
        <w:rPr>
          <w:bCs/>
          <w:sz w:val="28"/>
          <w:szCs w:val="28"/>
        </w:rPr>
        <w:t>- естественны</w:t>
      </w:r>
      <w:r>
        <w:rPr>
          <w:bCs/>
          <w:sz w:val="28"/>
          <w:szCs w:val="28"/>
        </w:rPr>
        <w:t>е</w:t>
      </w:r>
      <w:r w:rsidRPr="00734CBA">
        <w:rPr>
          <w:bCs/>
          <w:sz w:val="28"/>
          <w:szCs w:val="28"/>
        </w:rPr>
        <w:t xml:space="preserve"> водоем</w:t>
      </w:r>
      <w:r>
        <w:rPr>
          <w:bCs/>
          <w:sz w:val="28"/>
          <w:szCs w:val="28"/>
        </w:rPr>
        <w:t>ы</w:t>
      </w:r>
      <w:r w:rsidRPr="00734CBA">
        <w:rPr>
          <w:bCs/>
          <w:sz w:val="28"/>
          <w:szCs w:val="28"/>
        </w:rPr>
        <w:t xml:space="preserve"> (пруды) – 5</w:t>
      </w:r>
      <w:r>
        <w:rPr>
          <w:bCs/>
          <w:sz w:val="28"/>
          <w:szCs w:val="28"/>
        </w:rPr>
        <w:t>;</w:t>
      </w:r>
    </w:p>
    <w:p w:rsidR="00281108" w:rsidRPr="00734CBA" w:rsidRDefault="00281108" w:rsidP="00281108">
      <w:pPr>
        <w:ind w:right="283" w:firstLine="708"/>
        <w:jc w:val="both"/>
        <w:rPr>
          <w:bCs/>
          <w:sz w:val="28"/>
          <w:szCs w:val="28"/>
        </w:rPr>
      </w:pPr>
      <w:r w:rsidRPr="00734CBA">
        <w:rPr>
          <w:bCs/>
          <w:sz w:val="28"/>
          <w:szCs w:val="28"/>
        </w:rPr>
        <w:t>- пожарны</w:t>
      </w:r>
      <w:r>
        <w:rPr>
          <w:bCs/>
          <w:sz w:val="28"/>
          <w:szCs w:val="28"/>
        </w:rPr>
        <w:t>е</w:t>
      </w:r>
      <w:r w:rsidRPr="00734CBA">
        <w:rPr>
          <w:bCs/>
          <w:sz w:val="28"/>
          <w:szCs w:val="28"/>
        </w:rPr>
        <w:t xml:space="preserve"> гидрант</w:t>
      </w:r>
      <w:r>
        <w:rPr>
          <w:bCs/>
          <w:sz w:val="28"/>
          <w:szCs w:val="28"/>
        </w:rPr>
        <w:t>ы</w:t>
      </w:r>
      <w:r w:rsidRPr="00734C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734C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2;</w:t>
      </w:r>
    </w:p>
    <w:p w:rsidR="00281108" w:rsidRDefault="00281108" w:rsidP="00281108">
      <w:pPr>
        <w:ind w:right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</w:rPr>
        <w:tab/>
        <w:t>-ранцы -8;</w:t>
      </w:r>
    </w:p>
    <w:p w:rsidR="00281108" w:rsidRDefault="00281108" w:rsidP="00281108">
      <w:pPr>
        <w:ind w:right="283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-мото-помпа-3.</w:t>
      </w:r>
    </w:p>
    <w:p w:rsidR="00E423BD" w:rsidRDefault="00281108" w:rsidP="00281108">
      <w:pPr>
        <w:jc w:val="both"/>
        <w:rPr>
          <w:sz w:val="28"/>
          <w:szCs w:val="28"/>
        </w:rPr>
      </w:pPr>
      <w:r>
        <w:t xml:space="preserve">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В д.</w:t>
      </w:r>
      <w:r w:rsidRPr="007B180E">
        <w:rPr>
          <w:sz w:val="28"/>
          <w:szCs w:val="28"/>
        </w:rPr>
        <w:t xml:space="preserve"> </w:t>
      </w:r>
      <w:r w:rsidR="00DB7ECE">
        <w:rPr>
          <w:sz w:val="28"/>
          <w:szCs w:val="28"/>
        </w:rPr>
        <w:t xml:space="preserve">Большое Восное и Избищи </w:t>
      </w:r>
      <w:r>
        <w:rPr>
          <w:sz w:val="28"/>
          <w:szCs w:val="28"/>
        </w:rPr>
        <w:t xml:space="preserve"> обустроены подъезды к </w:t>
      </w:r>
      <w:r w:rsidR="00DB7ECE">
        <w:rPr>
          <w:sz w:val="28"/>
          <w:szCs w:val="28"/>
        </w:rPr>
        <w:t xml:space="preserve">пожарным </w:t>
      </w:r>
      <w:r>
        <w:rPr>
          <w:sz w:val="28"/>
          <w:szCs w:val="28"/>
        </w:rPr>
        <w:t>водоемам</w:t>
      </w:r>
      <w:r w:rsidR="0098676D">
        <w:rPr>
          <w:sz w:val="28"/>
          <w:szCs w:val="28"/>
        </w:rPr>
        <w:t>, с помощью экскаватора  произведено углубление дна в местах забора воды.</w:t>
      </w:r>
      <w:r>
        <w:rPr>
          <w:sz w:val="28"/>
          <w:szCs w:val="28"/>
        </w:rPr>
        <w:t xml:space="preserve"> В д. Ярцево </w:t>
      </w:r>
      <w:r w:rsidR="0098676D">
        <w:rPr>
          <w:sz w:val="28"/>
          <w:szCs w:val="28"/>
        </w:rPr>
        <w:t xml:space="preserve"> и Стапачево </w:t>
      </w:r>
      <w:r>
        <w:rPr>
          <w:sz w:val="28"/>
          <w:szCs w:val="28"/>
        </w:rPr>
        <w:t xml:space="preserve"> на закрытых водоемах</w:t>
      </w:r>
      <w:r w:rsidR="009867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8676D">
        <w:rPr>
          <w:sz w:val="28"/>
          <w:szCs w:val="28"/>
        </w:rPr>
        <w:t xml:space="preserve">обновлены </w:t>
      </w:r>
      <w:r>
        <w:rPr>
          <w:sz w:val="28"/>
          <w:szCs w:val="28"/>
        </w:rPr>
        <w:t>указатели</w:t>
      </w:r>
      <w:r w:rsidR="009867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8676D">
        <w:rPr>
          <w:sz w:val="28"/>
          <w:szCs w:val="28"/>
        </w:rPr>
        <w:t xml:space="preserve"> и проведено наполнение емкостей водой после пожаров.</w:t>
      </w:r>
      <w:r w:rsidR="00B10F78">
        <w:rPr>
          <w:sz w:val="28"/>
          <w:szCs w:val="28"/>
        </w:rPr>
        <w:t xml:space="preserve"> Вокруг деревни Перговищи проведена опашка минерализованной полосой.</w:t>
      </w:r>
    </w:p>
    <w:p w:rsidR="00E423BD" w:rsidRDefault="00B10F78" w:rsidP="002811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26050" cy="7920567"/>
            <wp:effectExtent l="19050" t="0" r="0" b="0"/>
            <wp:docPr id="2" name="Рисунок 1" descr="C:\Users\user\Desktop\ФОто из телефона\IMG_20190608_15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з телефона\IMG_20190608_150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BD" w:rsidRDefault="00E423BD" w:rsidP="00281108">
      <w:pPr>
        <w:jc w:val="both"/>
        <w:rPr>
          <w:sz w:val="28"/>
          <w:szCs w:val="28"/>
        </w:rPr>
      </w:pPr>
    </w:p>
    <w:p w:rsidR="00E423BD" w:rsidRDefault="00E423BD" w:rsidP="00281108">
      <w:pPr>
        <w:jc w:val="both"/>
        <w:rPr>
          <w:sz w:val="28"/>
          <w:szCs w:val="28"/>
        </w:rPr>
      </w:pPr>
    </w:p>
    <w:p w:rsidR="00281108" w:rsidRDefault="00281108" w:rsidP="00281108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734CBA">
        <w:rPr>
          <w:bCs/>
          <w:sz w:val="28"/>
          <w:szCs w:val="28"/>
        </w:rPr>
        <w:t>Администрацией поселения систематически проводятся инструктажи по противопожарной безопасности граждан через</w:t>
      </w:r>
      <w:r>
        <w:rPr>
          <w:bCs/>
          <w:sz w:val="28"/>
          <w:szCs w:val="28"/>
        </w:rPr>
        <w:t xml:space="preserve"> старост, </w:t>
      </w:r>
      <w:r w:rsidRPr="00734C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собрания </w:t>
      </w:r>
      <w:r w:rsidRPr="00734C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граждан </w:t>
      </w:r>
      <w:r w:rsidRPr="00734CBA">
        <w:rPr>
          <w:bCs/>
          <w:sz w:val="28"/>
          <w:szCs w:val="28"/>
        </w:rPr>
        <w:t>и подомовые обходы населения</w:t>
      </w:r>
      <w:r>
        <w:rPr>
          <w:bCs/>
          <w:sz w:val="28"/>
          <w:szCs w:val="28"/>
        </w:rPr>
        <w:t xml:space="preserve">, вручаются памятки по </w:t>
      </w:r>
      <w:r w:rsidRPr="00612056">
        <w:rPr>
          <w:bCs/>
          <w:sz w:val="28"/>
          <w:szCs w:val="28"/>
        </w:rPr>
        <w:t xml:space="preserve">пожарной безопасности, ведутся журналы инструктажей.  </w:t>
      </w:r>
      <w:r>
        <w:rPr>
          <w:bCs/>
          <w:sz w:val="28"/>
          <w:szCs w:val="28"/>
        </w:rPr>
        <w:t xml:space="preserve">Работниками пожарной части </w:t>
      </w:r>
      <w:r>
        <w:rPr>
          <w:bCs/>
          <w:sz w:val="28"/>
          <w:szCs w:val="28"/>
        </w:rPr>
        <w:lastRenderedPageBreak/>
        <w:t xml:space="preserve">совместно с администрацией составлены списки неблагополучных граждан и многодетных семей в </w:t>
      </w:r>
      <w:proofErr w:type="gramStart"/>
      <w:r w:rsidR="00E62036">
        <w:rPr>
          <w:bCs/>
          <w:sz w:val="28"/>
          <w:szCs w:val="28"/>
        </w:rPr>
        <w:t>домах</w:t>
      </w:r>
      <w:proofErr w:type="gramEnd"/>
      <w:r w:rsidR="00E6203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которых установлено </w:t>
      </w:r>
      <w:r w:rsidR="0096363D">
        <w:rPr>
          <w:bCs/>
          <w:sz w:val="28"/>
          <w:szCs w:val="28"/>
        </w:rPr>
        <w:t>22</w:t>
      </w:r>
      <w:r>
        <w:rPr>
          <w:bCs/>
          <w:sz w:val="28"/>
          <w:szCs w:val="28"/>
        </w:rPr>
        <w:t xml:space="preserve"> датчик</w:t>
      </w:r>
      <w:r w:rsidR="0096363D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АПИ, работа по установке датчиков будет продолжена.</w:t>
      </w:r>
    </w:p>
    <w:p w:rsidR="00281108" w:rsidRDefault="00281108" w:rsidP="00281108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 фермерами имеется договоренность на случай пожара оказывать помощь в подвозе воды и опашке территорий. </w:t>
      </w:r>
      <w:r w:rsidR="0098676D">
        <w:rPr>
          <w:bCs/>
          <w:sz w:val="28"/>
          <w:szCs w:val="28"/>
        </w:rPr>
        <w:t xml:space="preserve">В д. Степачево   ул. </w:t>
      </w:r>
      <w:proofErr w:type="gramStart"/>
      <w:r w:rsidR="0098676D">
        <w:rPr>
          <w:bCs/>
          <w:sz w:val="28"/>
          <w:szCs w:val="28"/>
        </w:rPr>
        <w:t>Центральная</w:t>
      </w:r>
      <w:proofErr w:type="gramEnd"/>
      <w:r w:rsidR="0098676D">
        <w:rPr>
          <w:bCs/>
          <w:sz w:val="28"/>
          <w:szCs w:val="28"/>
        </w:rPr>
        <w:t xml:space="preserve"> на д. № 8 установлен </w:t>
      </w:r>
      <w:r w:rsidR="00F85711">
        <w:rPr>
          <w:bCs/>
          <w:sz w:val="28"/>
          <w:szCs w:val="28"/>
        </w:rPr>
        <w:t>звуковой извещатель на случай пожара.</w:t>
      </w:r>
    </w:p>
    <w:p w:rsidR="00281108" w:rsidRDefault="00281108" w:rsidP="00281108">
      <w:pPr>
        <w:jc w:val="both"/>
        <w:rPr>
          <w:b/>
          <w:bCs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 </w:t>
      </w:r>
      <w:bookmarkStart w:id="0" w:name="_GoBack"/>
      <w:bookmarkEnd w:id="0"/>
    </w:p>
    <w:p w:rsidR="00205865" w:rsidRDefault="00205865" w:rsidP="00205865">
      <w:pPr>
        <w:jc w:val="center"/>
        <w:rPr>
          <w:b/>
          <w:sz w:val="28"/>
          <w:szCs w:val="28"/>
        </w:rPr>
      </w:pPr>
      <w:r w:rsidRPr="005D627B">
        <w:rPr>
          <w:b/>
          <w:sz w:val="28"/>
          <w:szCs w:val="28"/>
        </w:rPr>
        <w:t>Здравоохранение</w:t>
      </w:r>
    </w:p>
    <w:p w:rsidR="00205865" w:rsidRPr="005D627B" w:rsidRDefault="00205865" w:rsidP="00205865">
      <w:pPr>
        <w:jc w:val="center"/>
        <w:rPr>
          <w:b/>
          <w:sz w:val="28"/>
          <w:szCs w:val="28"/>
        </w:rPr>
      </w:pPr>
    </w:p>
    <w:p w:rsidR="00205865" w:rsidRPr="005D627B" w:rsidRDefault="00205865" w:rsidP="002058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 3</w:t>
      </w:r>
      <w:r w:rsidRPr="005D62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фельдшерско-акушерских </w:t>
      </w:r>
      <w:proofErr w:type="gramStart"/>
      <w:r>
        <w:rPr>
          <w:sz w:val="28"/>
          <w:szCs w:val="28"/>
        </w:rPr>
        <w:t>пункта</w:t>
      </w:r>
      <w:proofErr w:type="gramEnd"/>
      <w:r>
        <w:rPr>
          <w:sz w:val="28"/>
          <w:szCs w:val="28"/>
        </w:rPr>
        <w:t xml:space="preserve">  в которых работает  </w:t>
      </w:r>
      <w:r w:rsidRPr="005D627B">
        <w:rPr>
          <w:b/>
          <w:sz w:val="28"/>
          <w:szCs w:val="28"/>
        </w:rPr>
        <w:t xml:space="preserve">  </w:t>
      </w:r>
    </w:p>
    <w:p w:rsidR="00205865" w:rsidRPr="005D627B" w:rsidRDefault="00205865" w:rsidP="002058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Pr="005D627B">
        <w:rPr>
          <w:sz w:val="28"/>
          <w:szCs w:val="28"/>
        </w:rPr>
        <w:t xml:space="preserve"> фельдшер</w:t>
      </w:r>
      <w:r>
        <w:rPr>
          <w:sz w:val="28"/>
          <w:szCs w:val="28"/>
        </w:rPr>
        <w:t>а.</w:t>
      </w:r>
    </w:p>
    <w:p w:rsidR="00205865" w:rsidRDefault="00205865" w:rsidP="00205865">
      <w:pPr>
        <w:ind w:firstLine="567"/>
        <w:jc w:val="both"/>
        <w:rPr>
          <w:sz w:val="28"/>
          <w:szCs w:val="28"/>
        </w:rPr>
      </w:pPr>
      <w:r w:rsidRPr="005D627B">
        <w:rPr>
          <w:sz w:val="28"/>
          <w:szCs w:val="28"/>
        </w:rPr>
        <w:t>Потребност</w:t>
      </w:r>
      <w:r w:rsidR="00DB7ECE">
        <w:rPr>
          <w:sz w:val="28"/>
          <w:szCs w:val="28"/>
        </w:rPr>
        <w:t>и</w:t>
      </w:r>
      <w:r w:rsidRPr="005D627B">
        <w:rPr>
          <w:sz w:val="28"/>
          <w:szCs w:val="28"/>
        </w:rPr>
        <w:t xml:space="preserve"> в учреждениях здравоохранения – нет</w:t>
      </w:r>
      <w:r w:rsidR="00DB7ECE">
        <w:rPr>
          <w:sz w:val="28"/>
          <w:szCs w:val="28"/>
        </w:rPr>
        <w:t>.</w:t>
      </w:r>
      <w:r w:rsidRPr="005D627B">
        <w:rPr>
          <w:sz w:val="28"/>
          <w:szCs w:val="28"/>
        </w:rPr>
        <w:t xml:space="preserve"> </w:t>
      </w:r>
    </w:p>
    <w:p w:rsidR="00205865" w:rsidRPr="00707A13" w:rsidRDefault="00205865" w:rsidP="00205865">
      <w:pPr>
        <w:ind w:right="283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DB7ECE">
        <w:rPr>
          <w:bCs/>
          <w:sz w:val="28"/>
          <w:szCs w:val="28"/>
        </w:rPr>
        <w:t xml:space="preserve"> В 2020 году Маловосновский ФАП получил новый </w:t>
      </w:r>
      <w:proofErr w:type="gramStart"/>
      <w:r w:rsidR="00DB7ECE">
        <w:rPr>
          <w:bCs/>
          <w:sz w:val="28"/>
          <w:szCs w:val="28"/>
        </w:rPr>
        <w:t>автомобиль</w:t>
      </w:r>
      <w:proofErr w:type="gramEnd"/>
      <w:r w:rsidR="00DB7ECE">
        <w:rPr>
          <w:bCs/>
          <w:sz w:val="28"/>
          <w:szCs w:val="28"/>
        </w:rPr>
        <w:t xml:space="preserve"> «скорой помощи» с помощью </w:t>
      </w:r>
      <w:proofErr w:type="gramStart"/>
      <w:r w:rsidR="00DB7ECE">
        <w:rPr>
          <w:bCs/>
          <w:sz w:val="28"/>
          <w:szCs w:val="28"/>
        </w:rPr>
        <w:t>которого</w:t>
      </w:r>
      <w:proofErr w:type="gramEnd"/>
      <w:r w:rsidR="00DB7ECE">
        <w:rPr>
          <w:bCs/>
          <w:sz w:val="28"/>
          <w:szCs w:val="28"/>
        </w:rPr>
        <w:t xml:space="preserve"> улучшилось оказание неотложной медицинской помощи населению отдаленных деревень.</w:t>
      </w:r>
    </w:p>
    <w:p w:rsidR="00205865" w:rsidRPr="00707A13" w:rsidRDefault="00205865" w:rsidP="00205865">
      <w:pPr>
        <w:ind w:right="283" w:firstLine="567"/>
        <w:jc w:val="both"/>
        <w:rPr>
          <w:sz w:val="28"/>
          <w:szCs w:val="28"/>
        </w:rPr>
      </w:pPr>
      <w:r w:rsidRPr="00707A13">
        <w:rPr>
          <w:sz w:val="28"/>
          <w:szCs w:val="28"/>
        </w:rPr>
        <w:t>Проблемными вопросами  были и являются:</w:t>
      </w:r>
      <w:r w:rsidRPr="00707A13">
        <w:rPr>
          <w:bCs/>
          <w:sz w:val="28"/>
          <w:szCs w:val="28"/>
        </w:rPr>
        <w:t xml:space="preserve"> </w:t>
      </w:r>
      <w:r w:rsidRPr="00707A13">
        <w:rPr>
          <w:sz w:val="28"/>
          <w:szCs w:val="28"/>
        </w:rPr>
        <w:t>капитальные и косметические  ремонты  учреждений здравоохранения,</w:t>
      </w:r>
      <w:r w:rsidRPr="00707A13">
        <w:rPr>
          <w:bCs/>
          <w:sz w:val="28"/>
          <w:szCs w:val="28"/>
        </w:rPr>
        <w:t xml:space="preserve"> </w:t>
      </w:r>
      <w:r w:rsidRPr="00707A13">
        <w:rPr>
          <w:sz w:val="28"/>
          <w:szCs w:val="28"/>
        </w:rPr>
        <w:t>мат</w:t>
      </w:r>
      <w:r w:rsidR="00DB7ECE">
        <w:rPr>
          <w:sz w:val="28"/>
          <w:szCs w:val="28"/>
        </w:rPr>
        <w:t>ериально-техническое оснащение  и обеспечение необходимыми медикаментами.</w:t>
      </w:r>
    </w:p>
    <w:p w:rsidR="00E63FDC" w:rsidRDefault="00E63FDC" w:rsidP="00E12790">
      <w:pPr>
        <w:pStyle w:val="a3"/>
        <w:ind w:left="2007"/>
        <w:jc w:val="both"/>
      </w:pPr>
    </w:p>
    <w:p w:rsidR="00243D75" w:rsidRDefault="00243D75" w:rsidP="00E12790">
      <w:pPr>
        <w:pStyle w:val="a3"/>
        <w:ind w:left="2007"/>
        <w:jc w:val="both"/>
      </w:pPr>
    </w:p>
    <w:p w:rsidR="00243D75" w:rsidRPr="005D627B" w:rsidRDefault="00243D75" w:rsidP="00243D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5D627B">
        <w:rPr>
          <w:b/>
          <w:sz w:val="28"/>
          <w:szCs w:val="28"/>
        </w:rPr>
        <w:t>слуг</w:t>
      </w:r>
      <w:r>
        <w:rPr>
          <w:b/>
          <w:sz w:val="28"/>
          <w:szCs w:val="28"/>
        </w:rPr>
        <w:t>и связи</w:t>
      </w:r>
    </w:p>
    <w:p w:rsidR="00243D75" w:rsidRPr="005D627B" w:rsidRDefault="00243D75" w:rsidP="00243D75">
      <w:pPr>
        <w:jc w:val="center"/>
        <w:rPr>
          <w:sz w:val="28"/>
          <w:szCs w:val="28"/>
        </w:rPr>
      </w:pPr>
    </w:p>
    <w:p w:rsidR="00243D75" w:rsidRDefault="00243D75" w:rsidP="00243D75">
      <w:pPr>
        <w:jc w:val="both"/>
        <w:rPr>
          <w:sz w:val="28"/>
          <w:szCs w:val="28"/>
        </w:rPr>
      </w:pPr>
      <w:r w:rsidRPr="005D627B">
        <w:rPr>
          <w:sz w:val="28"/>
          <w:szCs w:val="28"/>
        </w:rPr>
        <w:tab/>
      </w:r>
      <w:r w:rsidRPr="001464B3">
        <w:rPr>
          <w:sz w:val="28"/>
          <w:szCs w:val="28"/>
        </w:rPr>
        <w:t xml:space="preserve">Услуги </w:t>
      </w:r>
      <w:r>
        <w:rPr>
          <w:sz w:val="28"/>
          <w:szCs w:val="28"/>
        </w:rPr>
        <w:t xml:space="preserve">почтовой </w:t>
      </w:r>
      <w:r w:rsidRPr="001464B3">
        <w:rPr>
          <w:sz w:val="28"/>
          <w:szCs w:val="28"/>
        </w:rPr>
        <w:t xml:space="preserve">связи </w:t>
      </w:r>
      <w:r>
        <w:rPr>
          <w:sz w:val="28"/>
          <w:szCs w:val="28"/>
        </w:rPr>
        <w:t xml:space="preserve"> представляет </w:t>
      </w:r>
      <w:r w:rsidRPr="001464B3">
        <w:rPr>
          <w:sz w:val="28"/>
          <w:szCs w:val="28"/>
        </w:rPr>
        <w:t>УФПС Вологодской области филиал Почта России ОСП Бабаевский почтамт  Устюженский филиал</w:t>
      </w:r>
      <w:r>
        <w:rPr>
          <w:sz w:val="28"/>
          <w:szCs w:val="28"/>
        </w:rPr>
        <w:t>.</w:t>
      </w:r>
      <w:r w:rsidRPr="005D627B">
        <w:rPr>
          <w:sz w:val="28"/>
          <w:szCs w:val="28"/>
        </w:rPr>
        <w:t xml:space="preserve">   </w:t>
      </w:r>
      <w:r>
        <w:rPr>
          <w:sz w:val="28"/>
          <w:szCs w:val="28"/>
        </w:rPr>
        <w:t>Н</w:t>
      </w:r>
      <w:r w:rsidRPr="005D627B">
        <w:rPr>
          <w:sz w:val="28"/>
          <w:szCs w:val="28"/>
        </w:rPr>
        <w:t xml:space="preserve">а территории МО Залесское </w:t>
      </w:r>
      <w:r>
        <w:rPr>
          <w:sz w:val="28"/>
          <w:szCs w:val="28"/>
        </w:rPr>
        <w:t xml:space="preserve">работает </w:t>
      </w:r>
      <w:r w:rsidRPr="005D627B">
        <w:rPr>
          <w:sz w:val="28"/>
          <w:szCs w:val="28"/>
        </w:rPr>
        <w:t xml:space="preserve"> 3 почтовых отделение:  д. Малое Восное, д.57;  д</w:t>
      </w:r>
      <w:proofErr w:type="gramStart"/>
      <w:r w:rsidRPr="005D627B">
        <w:rPr>
          <w:sz w:val="28"/>
          <w:szCs w:val="28"/>
        </w:rPr>
        <w:t>.Я</w:t>
      </w:r>
      <w:proofErr w:type="gramEnd"/>
      <w:r w:rsidRPr="005D627B">
        <w:rPr>
          <w:sz w:val="28"/>
          <w:szCs w:val="28"/>
        </w:rPr>
        <w:t>рцево, д.14; д.Степачево, ул.Централь</w:t>
      </w:r>
      <w:r>
        <w:rPr>
          <w:sz w:val="28"/>
          <w:szCs w:val="28"/>
        </w:rPr>
        <w:t>ная</w:t>
      </w:r>
      <w:r w:rsidRPr="005D627B">
        <w:rPr>
          <w:sz w:val="28"/>
          <w:szCs w:val="28"/>
        </w:rPr>
        <w:t>, д.12.</w:t>
      </w:r>
      <w:r>
        <w:rPr>
          <w:sz w:val="28"/>
          <w:szCs w:val="28"/>
        </w:rPr>
        <w:t xml:space="preserve"> Все отделения работают хорошо. Жалоб на их работу в администрацию МО не поступало.</w:t>
      </w:r>
      <w:r w:rsidRPr="005D627B">
        <w:rPr>
          <w:sz w:val="28"/>
          <w:szCs w:val="28"/>
        </w:rPr>
        <w:t xml:space="preserve"> </w:t>
      </w:r>
    </w:p>
    <w:p w:rsidR="00243D75" w:rsidRDefault="00243D75" w:rsidP="00243D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муниципального образования на протяжении многих лет существует проблема с сотовой мобильной связью, хотя мачта  оператора Мегафон расположена на территории МО. Населением муниципального образования постоянно поднимается вопрос по улучшению  сотовой связи на территории. </w:t>
      </w:r>
    </w:p>
    <w:p w:rsidR="00243D75" w:rsidRDefault="00243D75" w:rsidP="00243D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МО Залесское  в 2019 году подобрала участок в д. Зыково</w:t>
      </w:r>
      <w:r w:rsidR="00E34439">
        <w:rPr>
          <w:sz w:val="28"/>
          <w:szCs w:val="28"/>
        </w:rPr>
        <w:t xml:space="preserve"> для установки мачты сотовой связи</w:t>
      </w:r>
      <w:r w:rsidR="00855FC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55FCF">
        <w:rPr>
          <w:sz w:val="28"/>
          <w:szCs w:val="28"/>
        </w:rPr>
        <w:t xml:space="preserve">В 2020 году </w:t>
      </w:r>
      <w:r>
        <w:rPr>
          <w:sz w:val="28"/>
          <w:szCs w:val="28"/>
        </w:rPr>
        <w:t>меже</w:t>
      </w:r>
      <w:r w:rsidR="00855FCF">
        <w:rPr>
          <w:sz w:val="28"/>
          <w:szCs w:val="28"/>
        </w:rPr>
        <w:t>в</w:t>
      </w:r>
      <w:r w:rsidR="003D4937">
        <w:rPr>
          <w:sz w:val="28"/>
          <w:szCs w:val="28"/>
        </w:rPr>
        <w:t>ание участка провел комитет по управлению имуществом администрации района, подготовлен пакет документов и согласовано техническое присоединение будущей мачты к электросетям. Проведена экспертиза проекта и в 2021 году будет объявлен конкурс на установку</w:t>
      </w:r>
      <w:r w:rsidR="00DB7ECE">
        <w:rPr>
          <w:sz w:val="28"/>
          <w:szCs w:val="28"/>
        </w:rPr>
        <w:t xml:space="preserve"> мачты сотовой связи.</w:t>
      </w:r>
    </w:p>
    <w:p w:rsidR="00243D75" w:rsidRDefault="00243D75" w:rsidP="00E12790">
      <w:pPr>
        <w:pStyle w:val="a3"/>
        <w:ind w:left="2007"/>
        <w:jc w:val="both"/>
      </w:pPr>
    </w:p>
    <w:p w:rsidR="00A81CBE" w:rsidRDefault="00A81CBE" w:rsidP="00E12790">
      <w:pPr>
        <w:pStyle w:val="a3"/>
        <w:ind w:left="2007"/>
        <w:jc w:val="both"/>
      </w:pPr>
    </w:p>
    <w:p w:rsidR="00A81CBE" w:rsidRDefault="00A81CBE" w:rsidP="00E12790">
      <w:pPr>
        <w:pStyle w:val="a3"/>
        <w:ind w:left="2007"/>
        <w:jc w:val="both"/>
      </w:pPr>
    </w:p>
    <w:p w:rsidR="00680A45" w:rsidRDefault="00680A45" w:rsidP="0009113B">
      <w:pPr>
        <w:pStyle w:val="a3"/>
        <w:ind w:left="2007"/>
        <w:jc w:val="center"/>
        <w:rPr>
          <w:b/>
          <w:sz w:val="28"/>
          <w:szCs w:val="28"/>
        </w:rPr>
      </w:pPr>
      <w:r w:rsidRPr="0009113B">
        <w:rPr>
          <w:b/>
          <w:sz w:val="28"/>
          <w:szCs w:val="28"/>
        </w:rPr>
        <w:t>Участие населения</w:t>
      </w:r>
      <w:r w:rsidR="0009113B" w:rsidRPr="0009113B">
        <w:rPr>
          <w:b/>
          <w:sz w:val="28"/>
          <w:szCs w:val="28"/>
        </w:rPr>
        <w:t xml:space="preserve"> поселения в проекте «Народный бюджет».</w:t>
      </w:r>
    </w:p>
    <w:p w:rsidR="0009113B" w:rsidRDefault="0009113B" w:rsidP="0009113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В 20</w:t>
      </w:r>
      <w:r w:rsidR="00FB6151">
        <w:rPr>
          <w:sz w:val="28"/>
          <w:szCs w:val="28"/>
        </w:rPr>
        <w:t>19</w:t>
      </w:r>
      <w:r>
        <w:rPr>
          <w:sz w:val="28"/>
          <w:szCs w:val="28"/>
        </w:rPr>
        <w:t xml:space="preserve"> году на территории поселения на собраниях население приняло </w:t>
      </w:r>
      <w:r w:rsidR="0076516F">
        <w:rPr>
          <w:sz w:val="28"/>
          <w:szCs w:val="28"/>
        </w:rPr>
        <w:t xml:space="preserve">решение  и проголосовало  за </w:t>
      </w:r>
      <w:r>
        <w:rPr>
          <w:sz w:val="28"/>
          <w:szCs w:val="28"/>
        </w:rPr>
        <w:t xml:space="preserve">участие в трех проектах: приобретение </w:t>
      </w:r>
      <w:r>
        <w:rPr>
          <w:sz w:val="28"/>
          <w:szCs w:val="28"/>
        </w:rPr>
        <w:lastRenderedPageBreak/>
        <w:t xml:space="preserve">музыкального оборудования в д. Ярцево, копка нового колодца в д. Избищи, приобретение и установка дровяного котла в котельную д. Степачево. </w:t>
      </w:r>
      <w:r w:rsidR="00FB6151">
        <w:rPr>
          <w:sz w:val="28"/>
          <w:szCs w:val="28"/>
        </w:rPr>
        <w:t xml:space="preserve">Все проекты выполнены: музыкальное оборудование закуплено, население в д. Избищи пользуется новым колодцем, в котельной д. Степачево установлен  новый дровяной котел. В 2020 году на территории поселения </w:t>
      </w:r>
      <w:r w:rsidR="001D1EFA">
        <w:rPr>
          <w:sz w:val="28"/>
          <w:szCs w:val="28"/>
        </w:rPr>
        <w:t>к реализации подготовлено уже пять проектов по « Народному бюджету»:                                                           1.дизель генератор в котельную д. Степачево</w:t>
      </w:r>
    </w:p>
    <w:p w:rsidR="001D1EFA" w:rsidRDefault="001D1EFA" w:rsidP="0009113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2. Два колодца  в д. Квашнино</w:t>
      </w:r>
    </w:p>
    <w:p w:rsidR="001D1EFA" w:rsidRDefault="001D1EFA" w:rsidP="0009113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3.Оборудование на детскую площадку в д. Избищи</w:t>
      </w:r>
    </w:p>
    <w:p w:rsidR="001D1EFA" w:rsidRDefault="001D1EFA" w:rsidP="0009113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4.Уличные тренажеры в д. Ярцево</w:t>
      </w:r>
    </w:p>
    <w:p w:rsidR="001D1EFA" w:rsidRDefault="001D1EFA" w:rsidP="0009113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5.Новую артезианскую скважину в д. Малое Восное</w:t>
      </w:r>
    </w:p>
    <w:p w:rsidR="001D1EFA" w:rsidRDefault="00673E82" w:rsidP="0009113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Ежегодно население активно принимает участие в проекте губернатора «Народный бюджет» </w:t>
      </w:r>
      <w:r w:rsidR="00855FCF">
        <w:rPr>
          <w:sz w:val="28"/>
          <w:szCs w:val="28"/>
        </w:rPr>
        <w:t>и  с его помощью  решаются  многие вопросы по улучшению жизни на селе.</w:t>
      </w:r>
    </w:p>
    <w:p w:rsidR="00BB029F" w:rsidRDefault="00BB029F" w:rsidP="0009113B">
      <w:pPr>
        <w:pStyle w:val="a3"/>
        <w:ind w:left="0"/>
        <w:rPr>
          <w:sz w:val="28"/>
          <w:szCs w:val="28"/>
        </w:rPr>
      </w:pPr>
    </w:p>
    <w:p w:rsidR="00BB029F" w:rsidRPr="0073607C" w:rsidRDefault="00BB029F" w:rsidP="00BB029F">
      <w:pPr>
        <w:jc w:val="center"/>
        <w:rPr>
          <w:b/>
          <w:color w:val="000000" w:themeColor="text1"/>
          <w:sz w:val="28"/>
          <w:szCs w:val="28"/>
        </w:rPr>
      </w:pPr>
      <w:r w:rsidRPr="0073607C">
        <w:rPr>
          <w:b/>
          <w:color w:val="000000" w:themeColor="text1"/>
          <w:sz w:val="28"/>
          <w:szCs w:val="28"/>
        </w:rPr>
        <w:t>Исполнение бюджета МО Залесское за 20</w:t>
      </w:r>
      <w:r w:rsidR="00311824" w:rsidRPr="0073607C">
        <w:rPr>
          <w:b/>
          <w:color w:val="000000" w:themeColor="text1"/>
          <w:sz w:val="28"/>
          <w:szCs w:val="28"/>
        </w:rPr>
        <w:t>20</w:t>
      </w:r>
      <w:r w:rsidR="00EE5902" w:rsidRPr="0073607C">
        <w:rPr>
          <w:b/>
          <w:color w:val="000000" w:themeColor="text1"/>
          <w:sz w:val="28"/>
          <w:szCs w:val="28"/>
        </w:rPr>
        <w:t xml:space="preserve"> год</w:t>
      </w:r>
    </w:p>
    <w:p w:rsidR="00BB029F" w:rsidRPr="0073607C" w:rsidRDefault="00BB029F" w:rsidP="00BB029F">
      <w:pPr>
        <w:jc w:val="center"/>
        <w:rPr>
          <w:color w:val="000000" w:themeColor="text1"/>
        </w:rPr>
      </w:pPr>
      <w:r w:rsidRPr="0073607C">
        <w:rPr>
          <w:color w:val="000000" w:themeColor="text1"/>
        </w:rPr>
        <w:t xml:space="preserve">  </w:t>
      </w:r>
    </w:p>
    <w:p w:rsidR="00BB029F" w:rsidRPr="0073607C" w:rsidRDefault="00BB029F" w:rsidP="00BB029F">
      <w:pPr>
        <w:rPr>
          <w:color w:val="000000" w:themeColor="text1"/>
        </w:rPr>
      </w:pPr>
    </w:p>
    <w:p w:rsidR="00BB029F" w:rsidRPr="0073607C" w:rsidRDefault="00BB029F" w:rsidP="009947D7">
      <w:pPr>
        <w:ind w:firstLine="709"/>
        <w:jc w:val="both"/>
        <w:rPr>
          <w:color w:val="FF0000"/>
          <w:sz w:val="28"/>
          <w:szCs w:val="28"/>
        </w:rPr>
      </w:pPr>
      <w:r w:rsidRPr="0073607C">
        <w:rPr>
          <w:color w:val="000000" w:themeColor="text1"/>
          <w:sz w:val="28"/>
          <w:szCs w:val="28"/>
        </w:rPr>
        <w:t>Исполнение бюджета муниципального образования Залесское в  2019 году осуществлялось в соответствии с требованиями Бюджетного Кодекса РФ и «Положения о бюджетном процессе  муниципального образования Залесское», утвержденного решением Совета муниципального образования Залесское от  26.11.2018 № 46. Бюджет муниципально</w:t>
      </w:r>
      <w:r w:rsidR="00311824" w:rsidRPr="0073607C">
        <w:rPr>
          <w:color w:val="000000" w:themeColor="text1"/>
          <w:sz w:val="28"/>
          <w:szCs w:val="28"/>
        </w:rPr>
        <w:t>го образования Залесское на 2020</w:t>
      </w:r>
      <w:r w:rsidRPr="0073607C">
        <w:rPr>
          <w:color w:val="000000" w:themeColor="text1"/>
          <w:sz w:val="28"/>
          <w:szCs w:val="28"/>
        </w:rPr>
        <w:t xml:space="preserve"> год утвержден на очередной сессии  Совета муниципального образования Залес</w:t>
      </w:r>
      <w:r w:rsidR="00311824" w:rsidRPr="0073607C">
        <w:rPr>
          <w:color w:val="000000" w:themeColor="text1"/>
          <w:sz w:val="28"/>
          <w:szCs w:val="28"/>
        </w:rPr>
        <w:t xml:space="preserve">ское третьего созыва от 27.12.2019 </w:t>
      </w:r>
      <w:r w:rsidRPr="0073607C">
        <w:rPr>
          <w:color w:val="000000" w:themeColor="text1"/>
          <w:sz w:val="28"/>
          <w:szCs w:val="28"/>
        </w:rPr>
        <w:t>г.</w:t>
      </w:r>
      <w:r w:rsidR="00311824" w:rsidRPr="0073607C">
        <w:rPr>
          <w:color w:val="000000" w:themeColor="text1"/>
          <w:sz w:val="28"/>
          <w:szCs w:val="28"/>
        </w:rPr>
        <w:t xml:space="preserve">      № 95</w:t>
      </w:r>
      <w:r w:rsidRPr="0073607C">
        <w:rPr>
          <w:color w:val="000000" w:themeColor="text1"/>
          <w:sz w:val="28"/>
          <w:szCs w:val="28"/>
        </w:rPr>
        <w:t>. В последующем решениями  Совета муниципаль</w:t>
      </w:r>
      <w:r w:rsidR="00311824" w:rsidRPr="0073607C">
        <w:rPr>
          <w:color w:val="000000" w:themeColor="text1"/>
          <w:sz w:val="28"/>
          <w:szCs w:val="28"/>
        </w:rPr>
        <w:t>ного образования Залесское от 16</w:t>
      </w:r>
      <w:r w:rsidRPr="0073607C">
        <w:rPr>
          <w:color w:val="000000" w:themeColor="text1"/>
          <w:sz w:val="28"/>
          <w:szCs w:val="28"/>
        </w:rPr>
        <w:t>.0</w:t>
      </w:r>
      <w:r w:rsidR="00311824" w:rsidRPr="0073607C">
        <w:rPr>
          <w:color w:val="000000" w:themeColor="text1"/>
          <w:sz w:val="28"/>
          <w:szCs w:val="28"/>
        </w:rPr>
        <w:t>1</w:t>
      </w:r>
      <w:r w:rsidRPr="0073607C">
        <w:rPr>
          <w:vanish/>
          <w:color w:val="000000" w:themeColor="text1"/>
          <w:sz w:val="28"/>
          <w:szCs w:val="28"/>
        </w:rPr>
        <w:cr/>
        <w:t>ого образования Залесское от 26</w:t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Pr="0073607C">
        <w:rPr>
          <w:vanish/>
          <w:color w:val="000000" w:themeColor="text1"/>
          <w:sz w:val="28"/>
          <w:szCs w:val="28"/>
        </w:rPr>
        <w:pgNum/>
      </w:r>
      <w:r w:rsidR="00311824" w:rsidRPr="0073607C">
        <w:rPr>
          <w:color w:val="000000" w:themeColor="text1"/>
          <w:sz w:val="28"/>
          <w:szCs w:val="28"/>
        </w:rPr>
        <w:t xml:space="preserve">.2020 </w:t>
      </w:r>
      <w:r w:rsidRPr="0073607C">
        <w:rPr>
          <w:color w:val="000000" w:themeColor="text1"/>
          <w:sz w:val="28"/>
          <w:szCs w:val="28"/>
        </w:rPr>
        <w:t xml:space="preserve">г. </w:t>
      </w:r>
      <w:r w:rsidR="00311824" w:rsidRPr="0073607C">
        <w:rPr>
          <w:color w:val="000000" w:themeColor="text1"/>
          <w:sz w:val="28"/>
          <w:szCs w:val="28"/>
        </w:rPr>
        <w:t xml:space="preserve"> № 100, от 27.04.2020 г. № 120, от 29.05.2020 г. № 131, от 08.07.2020 г. № 137 и от 28.12.2020 г. №  154</w:t>
      </w:r>
      <w:r w:rsidRPr="0073607C">
        <w:rPr>
          <w:color w:val="000000" w:themeColor="text1"/>
          <w:sz w:val="28"/>
          <w:szCs w:val="28"/>
        </w:rPr>
        <w:t xml:space="preserve">  уточнены его параметры.</w:t>
      </w:r>
      <w:r w:rsidRPr="0073607C">
        <w:rPr>
          <w:color w:val="FF0000"/>
          <w:sz w:val="28"/>
          <w:szCs w:val="28"/>
        </w:rPr>
        <w:t xml:space="preserve"> </w:t>
      </w:r>
      <w:r w:rsidRPr="0073607C">
        <w:rPr>
          <w:color w:val="000000" w:themeColor="text1"/>
          <w:sz w:val="28"/>
          <w:szCs w:val="28"/>
        </w:rPr>
        <w:t xml:space="preserve">В соответствии с внесенными изменениями утверждено: сумма доходов </w:t>
      </w:r>
      <w:r w:rsidR="00EE5902" w:rsidRPr="0073607C">
        <w:rPr>
          <w:color w:val="000000" w:themeColor="text1"/>
          <w:sz w:val="28"/>
          <w:szCs w:val="28"/>
        </w:rPr>
        <w:t>7 828 645,17 рублей</w:t>
      </w:r>
      <w:r w:rsidRPr="0073607C">
        <w:rPr>
          <w:color w:val="000000" w:themeColor="text1"/>
          <w:sz w:val="28"/>
          <w:szCs w:val="28"/>
        </w:rPr>
        <w:t xml:space="preserve">, сумма расходов </w:t>
      </w:r>
      <w:r w:rsidR="00EE5902" w:rsidRPr="0073607C">
        <w:rPr>
          <w:color w:val="000000" w:themeColor="text1"/>
          <w:sz w:val="28"/>
          <w:szCs w:val="28"/>
        </w:rPr>
        <w:t>7 879 967,83 рублей, де</w:t>
      </w:r>
      <w:r w:rsidRPr="0073607C">
        <w:rPr>
          <w:color w:val="000000" w:themeColor="text1"/>
          <w:sz w:val="28"/>
          <w:szCs w:val="28"/>
        </w:rPr>
        <w:t xml:space="preserve">фицит бюджета </w:t>
      </w:r>
      <w:r w:rsidR="00EE5902" w:rsidRPr="0073607C">
        <w:rPr>
          <w:color w:val="000000" w:themeColor="text1"/>
          <w:sz w:val="28"/>
          <w:szCs w:val="28"/>
        </w:rPr>
        <w:t>51 322,66</w:t>
      </w:r>
      <w:r w:rsidRPr="0073607C">
        <w:rPr>
          <w:color w:val="000000" w:themeColor="text1"/>
          <w:sz w:val="28"/>
          <w:szCs w:val="28"/>
        </w:rPr>
        <w:t xml:space="preserve"> руб</w:t>
      </w:r>
      <w:r w:rsidR="00EE5902" w:rsidRPr="0073607C">
        <w:rPr>
          <w:color w:val="000000" w:themeColor="text1"/>
          <w:sz w:val="28"/>
          <w:szCs w:val="28"/>
        </w:rPr>
        <w:t>лей</w:t>
      </w:r>
      <w:r w:rsidRPr="0073607C">
        <w:rPr>
          <w:color w:val="000000" w:themeColor="text1"/>
          <w:sz w:val="28"/>
          <w:szCs w:val="28"/>
        </w:rPr>
        <w:t>.</w:t>
      </w:r>
      <w:r w:rsidRPr="0073607C">
        <w:rPr>
          <w:color w:val="FF0000"/>
          <w:sz w:val="28"/>
          <w:szCs w:val="28"/>
        </w:rPr>
        <w:t xml:space="preserve">  </w:t>
      </w:r>
    </w:p>
    <w:p w:rsidR="00BB029F" w:rsidRPr="0073607C" w:rsidRDefault="00BB029F" w:rsidP="00BB029F">
      <w:pPr>
        <w:pStyle w:val="a7"/>
        <w:ind w:firstLine="709"/>
        <w:jc w:val="both"/>
        <w:rPr>
          <w:color w:val="FF0000"/>
          <w:sz w:val="24"/>
          <w:szCs w:val="24"/>
        </w:rPr>
      </w:pPr>
    </w:p>
    <w:p w:rsidR="00BB029F" w:rsidRPr="0073607C" w:rsidRDefault="00BB029F" w:rsidP="00EE5902">
      <w:pPr>
        <w:pStyle w:val="a7"/>
        <w:rPr>
          <w:color w:val="000000" w:themeColor="text1"/>
          <w:szCs w:val="28"/>
          <w:u w:val="single"/>
        </w:rPr>
      </w:pPr>
      <w:r w:rsidRPr="0073607C">
        <w:rPr>
          <w:color w:val="000000" w:themeColor="text1"/>
          <w:szCs w:val="28"/>
          <w:u w:val="single"/>
        </w:rPr>
        <w:t>Исполнение доходной части бюджета</w:t>
      </w:r>
    </w:p>
    <w:p w:rsidR="00EE5902" w:rsidRPr="0073607C" w:rsidRDefault="00EE5902" w:rsidP="00EE5902">
      <w:pPr>
        <w:pStyle w:val="a7"/>
        <w:rPr>
          <w:b w:val="0"/>
          <w:color w:val="000000" w:themeColor="text1"/>
          <w:szCs w:val="28"/>
          <w:u w:val="single"/>
        </w:rPr>
      </w:pPr>
    </w:p>
    <w:p w:rsidR="00BB029F" w:rsidRPr="0073607C" w:rsidRDefault="00BB029F" w:rsidP="00EE5902">
      <w:pPr>
        <w:jc w:val="center"/>
        <w:rPr>
          <w:color w:val="000000" w:themeColor="text1"/>
          <w:sz w:val="28"/>
          <w:szCs w:val="28"/>
        </w:rPr>
      </w:pPr>
      <w:r w:rsidRPr="0073607C">
        <w:rPr>
          <w:color w:val="000000" w:themeColor="text1"/>
          <w:sz w:val="28"/>
          <w:szCs w:val="28"/>
        </w:rPr>
        <w:t>Доходная часть бюджета</w:t>
      </w:r>
    </w:p>
    <w:p w:rsidR="00763B3B" w:rsidRPr="0073607C" w:rsidRDefault="00BB029F" w:rsidP="004C6AE4">
      <w:pPr>
        <w:jc w:val="center"/>
        <w:rPr>
          <w:color w:val="000000" w:themeColor="text1"/>
          <w:sz w:val="28"/>
          <w:szCs w:val="28"/>
        </w:rPr>
      </w:pPr>
      <w:r w:rsidRPr="0073607C">
        <w:rPr>
          <w:color w:val="000000" w:themeColor="text1"/>
          <w:sz w:val="28"/>
          <w:szCs w:val="28"/>
        </w:rPr>
        <w:t>муниципально</w:t>
      </w:r>
      <w:r w:rsidR="00EE5902" w:rsidRPr="0073607C">
        <w:rPr>
          <w:color w:val="000000" w:themeColor="text1"/>
          <w:sz w:val="28"/>
          <w:szCs w:val="28"/>
        </w:rPr>
        <w:t xml:space="preserve">го  образования Залесское в 2020 </w:t>
      </w:r>
      <w:r w:rsidRPr="0073607C">
        <w:rPr>
          <w:color w:val="000000" w:themeColor="text1"/>
          <w:sz w:val="28"/>
          <w:szCs w:val="28"/>
        </w:rPr>
        <w:t>году</w:t>
      </w:r>
    </w:p>
    <w:p w:rsidR="00BB029F" w:rsidRPr="0073607C" w:rsidRDefault="00BB029F" w:rsidP="00763B3B">
      <w:pPr>
        <w:rPr>
          <w:color w:val="FF0000"/>
          <w:sz w:val="20"/>
          <w:szCs w:val="20"/>
        </w:rPr>
      </w:pPr>
      <w:r w:rsidRPr="0073607C">
        <w:rPr>
          <w:color w:val="FF0000"/>
        </w:rPr>
        <w:t xml:space="preserve">                                                               </w:t>
      </w:r>
      <w:r w:rsidR="00763B3B" w:rsidRPr="0073607C">
        <w:rPr>
          <w:color w:val="FF0000"/>
        </w:rPr>
        <w:t xml:space="preserve">     </w:t>
      </w:r>
      <w:r w:rsidRPr="0073607C">
        <w:rPr>
          <w:color w:val="FF0000"/>
        </w:rPr>
        <w:t xml:space="preserve">          </w:t>
      </w:r>
      <w:r w:rsidRPr="0073607C">
        <w:rPr>
          <w:color w:val="FF0000"/>
          <w:sz w:val="20"/>
          <w:szCs w:val="20"/>
        </w:rPr>
        <w:t xml:space="preserve">                                                                   </w:t>
      </w:r>
    </w:p>
    <w:tbl>
      <w:tblPr>
        <w:tblW w:w="107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417"/>
        <w:gridCol w:w="1418"/>
        <w:gridCol w:w="1417"/>
        <w:gridCol w:w="1418"/>
        <w:gridCol w:w="992"/>
        <w:gridCol w:w="866"/>
      </w:tblGrid>
      <w:tr w:rsidR="00BB029F" w:rsidRPr="0073607C" w:rsidTr="00763B3B">
        <w:trPr>
          <w:trHeight w:val="230"/>
        </w:trPr>
        <w:tc>
          <w:tcPr>
            <w:tcW w:w="3261" w:type="dxa"/>
            <w:vMerge w:val="restart"/>
          </w:tcPr>
          <w:p w:rsidR="00BB029F" w:rsidRPr="0073607C" w:rsidRDefault="00BB029F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Наименование</w:t>
            </w:r>
          </w:p>
        </w:tc>
        <w:tc>
          <w:tcPr>
            <w:tcW w:w="1417" w:type="dxa"/>
            <w:vMerge w:val="restart"/>
          </w:tcPr>
          <w:p w:rsidR="00BB029F" w:rsidRPr="0073607C" w:rsidRDefault="00BB029F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 xml:space="preserve">Исполнение в </w:t>
            </w:r>
            <w:r w:rsidR="00EE5902" w:rsidRPr="0073607C">
              <w:rPr>
                <w:color w:val="000000" w:themeColor="text1"/>
                <w:sz w:val="22"/>
                <w:szCs w:val="22"/>
              </w:rPr>
              <w:t xml:space="preserve">2019 </w:t>
            </w:r>
            <w:r w:rsidRPr="0073607C">
              <w:rPr>
                <w:color w:val="000000" w:themeColor="text1"/>
                <w:sz w:val="22"/>
                <w:szCs w:val="22"/>
              </w:rPr>
              <w:t>году</w:t>
            </w:r>
          </w:p>
        </w:tc>
        <w:tc>
          <w:tcPr>
            <w:tcW w:w="1418" w:type="dxa"/>
            <w:vMerge w:val="restart"/>
          </w:tcPr>
          <w:p w:rsidR="00BB029F" w:rsidRPr="0073607C" w:rsidRDefault="00BB029F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Плано</w:t>
            </w:r>
          </w:p>
          <w:p w:rsidR="00BB029F" w:rsidRPr="0073607C" w:rsidRDefault="00BB029F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вые показатели на 20</w:t>
            </w:r>
            <w:r w:rsidR="00EE5902" w:rsidRPr="0073607C">
              <w:rPr>
                <w:color w:val="000000" w:themeColor="text1"/>
                <w:sz w:val="22"/>
                <w:szCs w:val="22"/>
              </w:rPr>
              <w:t>20</w:t>
            </w:r>
            <w:r w:rsidRPr="0073607C">
              <w:rPr>
                <w:color w:val="000000" w:themeColor="text1"/>
                <w:sz w:val="22"/>
                <w:szCs w:val="22"/>
              </w:rPr>
              <w:t xml:space="preserve"> год</w:t>
            </w:r>
          </w:p>
        </w:tc>
        <w:tc>
          <w:tcPr>
            <w:tcW w:w="1417" w:type="dxa"/>
            <w:vMerge w:val="restart"/>
          </w:tcPr>
          <w:p w:rsidR="00BB029F" w:rsidRPr="0073607C" w:rsidRDefault="00EE5902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Плановые показатели на 2020</w:t>
            </w:r>
            <w:r w:rsidR="00BB029F" w:rsidRPr="0073607C">
              <w:rPr>
                <w:color w:val="000000" w:themeColor="text1"/>
                <w:sz w:val="22"/>
                <w:szCs w:val="22"/>
              </w:rPr>
              <w:t xml:space="preserve"> год с учетом изменений</w:t>
            </w:r>
          </w:p>
        </w:tc>
        <w:tc>
          <w:tcPr>
            <w:tcW w:w="3276" w:type="dxa"/>
            <w:gridSpan w:val="3"/>
            <w:tcBorders>
              <w:right w:val="single" w:sz="4" w:space="0" w:color="auto"/>
            </w:tcBorders>
          </w:tcPr>
          <w:p w:rsidR="00BB029F" w:rsidRPr="0073607C" w:rsidRDefault="00BB029F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Исполнение в 20</w:t>
            </w:r>
            <w:r w:rsidR="00EE5902" w:rsidRPr="0073607C">
              <w:rPr>
                <w:color w:val="000000" w:themeColor="text1"/>
                <w:sz w:val="22"/>
                <w:szCs w:val="22"/>
              </w:rPr>
              <w:t>20</w:t>
            </w:r>
            <w:r w:rsidRPr="0073607C">
              <w:rPr>
                <w:color w:val="000000" w:themeColor="text1"/>
                <w:sz w:val="22"/>
                <w:szCs w:val="22"/>
              </w:rPr>
              <w:t xml:space="preserve"> году</w:t>
            </w:r>
          </w:p>
          <w:p w:rsidR="00BB029F" w:rsidRPr="0073607C" w:rsidRDefault="00BB029F" w:rsidP="00763B3B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BB029F" w:rsidRPr="0073607C" w:rsidTr="00763B3B">
        <w:trPr>
          <w:trHeight w:val="777"/>
        </w:trPr>
        <w:tc>
          <w:tcPr>
            <w:tcW w:w="3261" w:type="dxa"/>
            <w:vMerge/>
          </w:tcPr>
          <w:p w:rsidR="00BB029F" w:rsidRPr="0073607C" w:rsidRDefault="00BB029F" w:rsidP="00763B3B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7" w:type="dxa"/>
            <w:vMerge/>
          </w:tcPr>
          <w:p w:rsidR="00BB029F" w:rsidRPr="0073607C" w:rsidRDefault="00BB029F" w:rsidP="00763B3B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Merge/>
          </w:tcPr>
          <w:p w:rsidR="00BB029F" w:rsidRPr="0073607C" w:rsidRDefault="00BB029F" w:rsidP="00763B3B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7" w:type="dxa"/>
            <w:vMerge/>
          </w:tcPr>
          <w:p w:rsidR="00BB029F" w:rsidRPr="0073607C" w:rsidRDefault="00BB029F" w:rsidP="00763B3B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</w:tcPr>
          <w:p w:rsidR="00BB029F" w:rsidRPr="0073607C" w:rsidRDefault="00BB029F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руб</w:t>
            </w:r>
            <w:r w:rsidR="00763B3B" w:rsidRPr="0073607C">
              <w:rPr>
                <w:color w:val="000000" w:themeColor="text1"/>
                <w:sz w:val="22"/>
                <w:szCs w:val="22"/>
              </w:rPr>
              <w:t>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73607C" w:rsidRDefault="00BB029F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% Испол</w:t>
            </w:r>
          </w:p>
          <w:p w:rsidR="00BB029F" w:rsidRPr="0073607C" w:rsidRDefault="00BB029F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нения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29F" w:rsidRPr="0073607C" w:rsidRDefault="00BB029F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структура</w:t>
            </w:r>
          </w:p>
        </w:tc>
      </w:tr>
      <w:tr w:rsidR="004C6AE4" w:rsidRPr="0073607C" w:rsidTr="004C6AE4">
        <w:trPr>
          <w:trHeight w:val="210"/>
        </w:trPr>
        <w:tc>
          <w:tcPr>
            <w:tcW w:w="3261" w:type="dxa"/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418" w:type="dxa"/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7</w:t>
            </w:r>
          </w:p>
        </w:tc>
      </w:tr>
      <w:tr w:rsidR="00BB029F" w:rsidRPr="0073607C" w:rsidTr="00763B3B">
        <w:trPr>
          <w:trHeight w:val="122"/>
        </w:trPr>
        <w:tc>
          <w:tcPr>
            <w:tcW w:w="3261" w:type="dxa"/>
          </w:tcPr>
          <w:p w:rsidR="00BB029F" w:rsidRPr="0073607C" w:rsidRDefault="00BB029F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417" w:type="dxa"/>
          </w:tcPr>
          <w:p w:rsidR="00BB029F" w:rsidRPr="0073607C" w:rsidRDefault="00FA6CD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112 099,82</w:t>
            </w:r>
          </w:p>
        </w:tc>
        <w:tc>
          <w:tcPr>
            <w:tcW w:w="1418" w:type="dxa"/>
          </w:tcPr>
          <w:p w:rsidR="00BB029F" w:rsidRPr="0073607C" w:rsidRDefault="00763B3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115 000,00</w:t>
            </w:r>
          </w:p>
        </w:tc>
        <w:tc>
          <w:tcPr>
            <w:tcW w:w="1417" w:type="dxa"/>
          </w:tcPr>
          <w:p w:rsidR="00BB029F" w:rsidRPr="0073607C" w:rsidRDefault="00763B3B" w:rsidP="00171334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119</w:t>
            </w:r>
            <w:r w:rsidR="00171334" w:rsidRPr="0073607C">
              <w:rPr>
                <w:color w:val="000000" w:themeColor="text1"/>
                <w:sz w:val="22"/>
                <w:szCs w:val="22"/>
              </w:rPr>
              <w:t> 647,86</w:t>
            </w:r>
          </w:p>
        </w:tc>
        <w:tc>
          <w:tcPr>
            <w:tcW w:w="1418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119 647,36</w:t>
            </w:r>
          </w:p>
        </w:tc>
        <w:tc>
          <w:tcPr>
            <w:tcW w:w="992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BB029F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1,6</w:t>
            </w:r>
          </w:p>
        </w:tc>
      </w:tr>
      <w:tr w:rsidR="00BB029F" w:rsidRPr="0073607C" w:rsidTr="00763B3B">
        <w:trPr>
          <w:trHeight w:val="248"/>
        </w:trPr>
        <w:tc>
          <w:tcPr>
            <w:tcW w:w="3261" w:type="dxa"/>
          </w:tcPr>
          <w:p w:rsidR="00BB029F" w:rsidRPr="0073607C" w:rsidRDefault="00BB029F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417" w:type="dxa"/>
          </w:tcPr>
          <w:p w:rsidR="00BB029F" w:rsidRPr="0073607C" w:rsidRDefault="004772E3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2 401,20</w:t>
            </w:r>
          </w:p>
        </w:tc>
        <w:tc>
          <w:tcPr>
            <w:tcW w:w="1418" w:type="dxa"/>
          </w:tcPr>
          <w:p w:rsidR="00BB029F" w:rsidRPr="0073607C" w:rsidRDefault="00763B3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0,00</w:t>
            </w:r>
          </w:p>
        </w:tc>
        <w:tc>
          <w:tcPr>
            <w:tcW w:w="1417" w:type="dxa"/>
          </w:tcPr>
          <w:p w:rsidR="00BB029F" w:rsidRPr="0073607C" w:rsidRDefault="00171334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10 684,20</w:t>
            </w:r>
          </w:p>
        </w:tc>
        <w:tc>
          <w:tcPr>
            <w:tcW w:w="1418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10 684,20</w:t>
            </w:r>
          </w:p>
        </w:tc>
        <w:tc>
          <w:tcPr>
            <w:tcW w:w="992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BB029F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0,1</w:t>
            </w:r>
          </w:p>
        </w:tc>
      </w:tr>
      <w:tr w:rsidR="004C6AE4" w:rsidRPr="0073607C" w:rsidTr="00763B3B">
        <w:trPr>
          <w:trHeight w:val="248"/>
        </w:trPr>
        <w:tc>
          <w:tcPr>
            <w:tcW w:w="3261" w:type="dxa"/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7" w:type="dxa"/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418" w:type="dxa"/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66" w:type="dxa"/>
          </w:tcPr>
          <w:p w:rsidR="004C6AE4" w:rsidRPr="004C6AE4" w:rsidRDefault="004C6AE4" w:rsidP="000E10B6">
            <w:pPr>
              <w:jc w:val="center"/>
              <w:rPr>
                <w:color w:val="000000" w:themeColor="text1"/>
              </w:rPr>
            </w:pPr>
            <w:r w:rsidRPr="004C6AE4">
              <w:rPr>
                <w:color w:val="000000" w:themeColor="text1"/>
                <w:sz w:val="22"/>
                <w:szCs w:val="22"/>
              </w:rPr>
              <w:t>7</w:t>
            </w:r>
          </w:p>
        </w:tc>
      </w:tr>
      <w:tr w:rsidR="004C6AE4" w:rsidRPr="0073607C" w:rsidTr="00763B3B">
        <w:trPr>
          <w:trHeight w:val="248"/>
        </w:trPr>
        <w:tc>
          <w:tcPr>
            <w:tcW w:w="3261" w:type="dxa"/>
          </w:tcPr>
          <w:p w:rsidR="004C6AE4" w:rsidRPr="0073607C" w:rsidRDefault="004C6AE4" w:rsidP="000E10B6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417" w:type="dxa"/>
          </w:tcPr>
          <w:p w:rsidR="004C6AE4" w:rsidRPr="0073607C" w:rsidRDefault="004C6AE4" w:rsidP="000E10B6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174 363,32</w:t>
            </w:r>
          </w:p>
        </w:tc>
        <w:tc>
          <w:tcPr>
            <w:tcW w:w="1418" w:type="dxa"/>
          </w:tcPr>
          <w:p w:rsidR="004C6AE4" w:rsidRPr="0073607C" w:rsidRDefault="004C6AE4" w:rsidP="000E10B6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156 000,00</w:t>
            </w:r>
          </w:p>
        </w:tc>
        <w:tc>
          <w:tcPr>
            <w:tcW w:w="1417" w:type="dxa"/>
          </w:tcPr>
          <w:p w:rsidR="004C6AE4" w:rsidRPr="0073607C" w:rsidRDefault="004C6AE4" w:rsidP="000E10B6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120 807,54</w:t>
            </w:r>
          </w:p>
        </w:tc>
        <w:tc>
          <w:tcPr>
            <w:tcW w:w="1418" w:type="dxa"/>
          </w:tcPr>
          <w:p w:rsidR="004C6AE4" w:rsidRPr="0073607C" w:rsidRDefault="004C6AE4" w:rsidP="000E10B6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120 800,78</w:t>
            </w:r>
          </w:p>
        </w:tc>
        <w:tc>
          <w:tcPr>
            <w:tcW w:w="992" w:type="dxa"/>
          </w:tcPr>
          <w:p w:rsidR="004C6AE4" w:rsidRPr="0073607C" w:rsidRDefault="004C6AE4" w:rsidP="000E10B6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4C6AE4" w:rsidRPr="0073607C" w:rsidRDefault="004C6AE4" w:rsidP="000E10B6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1,6</w:t>
            </w:r>
          </w:p>
        </w:tc>
      </w:tr>
      <w:tr w:rsidR="00BB029F" w:rsidRPr="0073607C" w:rsidTr="00763B3B">
        <w:trPr>
          <w:trHeight w:val="147"/>
        </w:trPr>
        <w:tc>
          <w:tcPr>
            <w:tcW w:w="3261" w:type="dxa"/>
          </w:tcPr>
          <w:p w:rsidR="00BB029F" w:rsidRPr="0073607C" w:rsidRDefault="00BB029F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Земельный налог с организаций</w:t>
            </w:r>
          </w:p>
        </w:tc>
        <w:tc>
          <w:tcPr>
            <w:tcW w:w="1417" w:type="dxa"/>
          </w:tcPr>
          <w:p w:rsidR="00BB029F" w:rsidRPr="0073607C" w:rsidRDefault="00FA6CD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141 166,29</w:t>
            </w:r>
          </w:p>
        </w:tc>
        <w:tc>
          <w:tcPr>
            <w:tcW w:w="1418" w:type="dxa"/>
          </w:tcPr>
          <w:p w:rsidR="00BB029F" w:rsidRPr="0073607C" w:rsidRDefault="00763B3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154 000,00</w:t>
            </w:r>
          </w:p>
        </w:tc>
        <w:tc>
          <w:tcPr>
            <w:tcW w:w="1417" w:type="dxa"/>
          </w:tcPr>
          <w:p w:rsidR="00BB029F" w:rsidRPr="0073607C" w:rsidRDefault="00171334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103 222,99</w:t>
            </w:r>
          </w:p>
        </w:tc>
        <w:tc>
          <w:tcPr>
            <w:tcW w:w="1418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103 222,99</w:t>
            </w:r>
          </w:p>
        </w:tc>
        <w:tc>
          <w:tcPr>
            <w:tcW w:w="992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BB029F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1,3</w:t>
            </w:r>
          </w:p>
        </w:tc>
      </w:tr>
      <w:tr w:rsidR="00BB029F" w:rsidRPr="0073607C" w:rsidTr="00763B3B">
        <w:trPr>
          <w:trHeight w:val="147"/>
        </w:trPr>
        <w:tc>
          <w:tcPr>
            <w:tcW w:w="3261" w:type="dxa"/>
          </w:tcPr>
          <w:p w:rsidR="00BB029F" w:rsidRPr="0073607C" w:rsidRDefault="00BB029F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Земельный налог с физических лиц</w:t>
            </w:r>
          </w:p>
        </w:tc>
        <w:tc>
          <w:tcPr>
            <w:tcW w:w="1417" w:type="dxa"/>
          </w:tcPr>
          <w:p w:rsidR="00BB029F" w:rsidRPr="0073607C" w:rsidRDefault="00FA6CD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434 475,23</w:t>
            </w:r>
          </w:p>
        </w:tc>
        <w:tc>
          <w:tcPr>
            <w:tcW w:w="1418" w:type="dxa"/>
          </w:tcPr>
          <w:p w:rsidR="00BB029F" w:rsidRPr="0073607C" w:rsidRDefault="00763B3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420 000,00</w:t>
            </w:r>
          </w:p>
        </w:tc>
        <w:tc>
          <w:tcPr>
            <w:tcW w:w="1417" w:type="dxa"/>
          </w:tcPr>
          <w:p w:rsidR="00BB029F" w:rsidRPr="0073607C" w:rsidRDefault="00171334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516 903,12</w:t>
            </w:r>
          </w:p>
        </w:tc>
        <w:tc>
          <w:tcPr>
            <w:tcW w:w="1418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517 439,16</w:t>
            </w:r>
          </w:p>
        </w:tc>
        <w:tc>
          <w:tcPr>
            <w:tcW w:w="992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100,1</w:t>
            </w:r>
          </w:p>
        </w:tc>
        <w:tc>
          <w:tcPr>
            <w:tcW w:w="866" w:type="dxa"/>
          </w:tcPr>
          <w:p w:rsidR="00BB029F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6,7</w:t>
            </w:r>
          </w:p>
        </w:tc>
      </w:tr>
      <w:tr w:rsidR="00BB029F" w:rsidRPr="0073607C" w:rsidTr="00763B3B">
        <w:trPr>
          <w:trHeight w:val="203"/>
        </w:trPr>
        <w:tc>
          <w:tcPr>
            <w:tcW w:w="3261" w:type="dxa"/>
          </w:tcPr>
          <w:p w:rsidR="00BB029F" w:rsidRPr="0073607C" w:rsidRDefault="00BB029F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Государственная пошлина за совершение нотариальных действий</w:t>
            </w:r>
          </w:p>
        </w:tc>
        <w:tc>
          <w:tcPr>
            <w:tcW w:w="1417" w:type="dxa"/>
          </w:tcPr>
          <w:p w:rsidR="00BB029F" w:rsidRPr="0073607C" w:rsidRDefault="00FA6CD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3 660,00</w:t>
            </w:r>
          </w:p>
        </w:tc>
        <w:tc>
          <w:tcPr>
            <w:tcW w:w="1418" w:type="dxa"/>
          </w:tcPr>
          <w:p w:rsidR="00BB029F" w:rsidRPr="0073607C" w:rsidRDefault="00763B3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3 000,00</w:t>
            </w:r>
          </w:p>
        </w:tc>
        <w:tc>
          <w:tcPr>
            <w:tcW w:w="1417" w:type="dxa"/>
          </w:tcPr>
          <w:p w:rsidR="00BB029F" w:rsidRPr="0073607C" w:rsidRDefault="00171334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3 580,00</w:t>
            </w:r>
          </w:p>
        </w:tc>
        <w:tc>
          <w:tcPr>
            <w:tcW w:w="1418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3 580,00</w:t>
            </w:r>
          </w:p>
        </w:tc>
        <w:tc>
          <w:tcPr>
            <w:tcW w:w="992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BB029F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0,1</w:t>
            </w:r>
          </w:p>
        </w:tc>
      </w:tr>
      <w:tr w:rsidR="00BB029F" w:rsidRPr="0073607C" w:rsidTr="00763B3B">
        <w:trPr>
          <w:trHeight w:val="218"/>
        </w:trPr>
        <w:tc>
          <w:tcPr>
            <w:tcW w:w="3261" w:type="dxa"/>
            <w:tcBorders>
              <w:bottom w:val="single" w:sz="4" w:space="0" w:color="auto"/>
            </w:tcBorders>
          </w:tcPr>
          <w:p w:rsidR="00BB029F" w:rsidRPr="0073607C" w:rsidRDefault="00BB029F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Доходы от сдачи в аренду имущества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B029F" w:rsidRPr="0073607C" w:rsidRDefault="00FA6CD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60 000,00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029F" w:rsidRPr="0073607C" w:rsidRDefault="00763B3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60 000,00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B029F" w:rsidRPr="0073607C" w:rsidRDefault="00171334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60 000,00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60 000,00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:rsidR="00BB029F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0,8</w:t>
            </w:r>
          </w:p>
        </w:tc>
      </w:tr>
      <w:tr w:rsidR="004772E3" w:rsidRPr="0073607C" w:rsidTr="00763B3B">
        <w:trPr>
          <w:trHeight w:val="218"/>
        </w:trPr>
        <w:tc>
          <w:tcPr>
            <w:tcW w:w="3261" w:type="dxa"/>
            <w:tcBorders>
              <w:bottom w:val="single" w:sz="4" w:space="0" w:color="auto"/>
            </w:tcBorders>
          </w:tcPr>
          <w:p w:rsidR="004772E3" w:rsidRPr="0073607C" w:rsidRDefault="004772E3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772E3" w:rsidRPr="0073607C" w:rsidRDefault="004772E3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380,43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772E3" w:rsidRPr="0073607C" w:rsidRDefault="004772E3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772E3" w:rsidRPr="0073607C" w:rsidRDefault="004772E3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772E3" w:rsidRPr="0073607C" w:rsidRDefault="004772E3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772E3" w:rsidRPr="0073607C" w:rsidRDefault="004772E3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0,0</w:t>
            </w: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:rsidR="004772E3" w:rsidRPr="0073607C" w:rsidRDefault="004772E3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BB029F" w:rsidRPr="0073607C" w:rsidTr="00763B3B">
        <w:trPr>
          <w:trHeight w:val="218"/>
        </w:trPr>
        <w:tc>
          <w:tcPr>
            <w:tcW w:w="3261" w:type="dxa"/>
            <w:tcBorders>
              <w:bottom w:val="single" w:sz="4" w:space="0" w:color="auto"/>
            </w:tcBorders>
          </w:tcPr>
          <w:p w:rsidR="00BB029F" w:rsidRPr="0073607C" w:rsidRDefault="00BB029F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Прочие поступления от денежных взысканий (штрафы)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B029F" w:rsidRPr="0073607C" w:rsidRDefault="004772E3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1 000,00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029F" w:rsidRPr="0073607C" w:rsidRDefault="00763B3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B029F" w:rsidRPr="0073607C" w:rsidRDefault="00171334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600,00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600,00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:rsidR="00BB029F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BB029F" w:rsidRPr="0073607C" w:rsidTr="00763B3B">
        <w:trPr>
          <w:trHeight w:val="218"/>
        </w:trPr>
        <w:tc>
          <w:tcPr>
            <w:tcW w:w="3261" w:type="dxa"/>
            <w:tcBorders>
              <w:bottom w:val="single" w:sz="4" w:space="0" w:color="auto"/>
            </w:tcBorders>
          </w:tcPr>
          <w:p w:rsidR="00BB029F" w:rsidRPr="0073607C" w:rsidRDefault="00BB029F" w:rsidP="00763B3B">
            <w:pPr>
              <w:rPr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Итого налоговых и неналоговых доходов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B029F" w:rsidRPr="0073607C" w:rsidRDefault="004772E3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929 546,29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029F" w:rsidRPr="0073607C" w:rsidRDefault="00763B3B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908 000,00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B029F" w:rsidRPr="0073607C" w:rsidRDefault="00171334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935 445,71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029F" w:rsidRPr="0073607C" w:rsidRDefault="00275ECD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935 974,49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029F" w:rsidRPr="0073607C" w:rsidRDefault="00275ECD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100,1</w:t>
            </w: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:rsidR="00BB029F" w:rsidRPr="0073607C" w:rsidRDefault="00592B2B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12,2</w:t>
            </w:r>
          </w:p>
        </w:tc>
      </w:tr>
      <w:tr w:rsidR="00275ECD" w:rsidRPr="0073607C" w:rsidTr="00763B3B">
        <w:trPr>
          <w:trHeight w:val="278"/>
        </w:trPr>
        <w:tc>
          <w:tcPr>
            <w:tcW w:w="3261" w:type="dxa"/>
          </w:tcPr>
          <w:p w:rsidR="00275ECD" w:rsidRPr="0073607C" w:rsidRDefault="00275ECD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Дотации на выравнивание уровня бюджетной обеспеченности</w:t>
            </w:r>
          </w:p>
        </w:tc>
        <w:tc>
          <w:tcPr>
            <w:tcW w:w="1417" w:type="dxa"/>
          </w:tcPr>
          <w:p w:rsidR="00275ECD" w:rsidRPr="0073607C" w:rsidRDefault="009947D7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1 163 000,00</w:t>
            </w:r>
          </w:p>
        </w:tc>
        <w:tc>
          <w:tcPr>
            <w:tcW w:w="1418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1 185 000,00</w:t>
            </w:r>
          </w:p>
        </w:tc>
        <w:tc>
          <w:tcPr>
            <w:tcW w:w="1417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1 185 000,00</w:t>
            </w:r>
          </w:p>
        </w:tc>
        <w:tc>
          <w:tcPr>
            <w:tcW w:w="1418" w:type="dxa"/>
          </w:tcPr>
          <w:p w:rsidR="00275ECD" w:rsidRPr="0073607C" w:rsidRDefault="00275ECD" w:rsidP="0085390A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1 185 000,00</w:t>
            </w:r>
          </w:p>
        </w:tc>
        <w:tc>
          <w:tcPr>
            <w:tcW w:w="992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275ECD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15,4</w:t>
            </w:r>
          </w:p>
        </w:tc>
      </w:tr>
      <w:tr w:rsidR="00275ECD" w:rsidRPr="0073607C" w:rsidTr="00763B3B">
        <w:trPr>
          <w:trHeight w:val="178"/>
        </w:trPr>
        <w:tc>
          <w:tcPr>
            <w:tcW w:w="3261" w:type="dxa"/>
          </w:tcPr>
          <w:p w:rsidR="00275ECD" w:rsidRPr="0073607C" w:rsidRDefault="00275ECD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Дотации на поддержку мер по обеспечению сбалансированности</w:t>
            </w:r>
          </w:p>
        </w:tc>
        <w:tc>
          <w:tcPr>
            <w:tcW w:w="1417" w:type="dxa"/>
          </w:tcPr>
          <w:p w:rsidR="00275ECD" w:rsidRPr="0073607C" w:rsidRDefault="009947D7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2 864 400,00</w:t>
            </w:r>
          </w:p>
        </w:tc>
        <w:tc>
          <w:tcPr>
            <w:tcW w:w="1418" w:type="dxa"/>
          </w:tcPr>
          <w:p w:rsidR="00275ECD" w:rsidRPr="0073607C" w:rsidRDefault="00275ECD" w:rsidP="00171334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2 089 600,00</w:t>
            </w:r>
          </w:p>
        </w:tc>
        <w:tc>
          <w:tcPr>
            <w:tcW w:w="1417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2 489 600,00</w:t>
            </w:r>
          </w:p>
        </w:tc>
        <w:tc>
          <w:tcPr>
            <w:tcW w:w="1418" w:type="dxa"/>
          </w:tcPr>
          <w:p w:rsidR="00275ECD" w:rsidRPr="0073607C" w:rsidRDefault="00275ECD" w:rsidP="0085390A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2 489 600,00</w:t>
            </w:r>
          </w:p>
        </w:tc>
        <w:tc>
          <w:tcPr>
            <w:tcW w:w="992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275ECD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32,4</w:t>
            </w:r>
          </w:p>
        </w:tc>
      </w:tr>
      <w:tr w:rsidR="00275ECD" w:rsidRPr="0073607C" w:rsidTr="00763B3B">
        <w:trPr>
          <w:trHeight w:val="178"/>
        </w:trPr>
        <w:tc>
          <w:tcPr>
            <w:tcW w:w="3261" w:type="dxa"/>
          </w:tcPr>
          <w:p w:rsidR="00275ECD" w:rsidRPr="0073607C" w:rsidRDefault="00275ECD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 xml:space="preserve">Дотации бюджетам на частичную компенсацию дополнительных расходов на повышение оплаты труда работников бюджетной сферы и иные цели </w:t>
            </w:r>
          </w:p>
        </w:tc>
        <w:tc>
          <w:tcPr>
            <w:tcW w:w="1417" w:type="dxa"/>
          </w:tcPr>
          <w:p w:rsidR="00275ECD" w:rsidRPr="0073607C" w:rsidRDefault="009947D7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0,00</w:t>
            </w:r>
          </w:p>
        </w:tc>
        <w:tc>
          <w:tcPr>
            <w:tcW w:w="1418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0,00</w:t>
            </w:r>
          </w:p>
        </w:tc>
        <w:tc>
          <w:tcPr>
            <w:tcW w:w="1417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454 509,26</w:t>
            </w:r>
          </w:p>
        </w:tc>
        <w:tc>
          <w:tcPr>
            <w:tcW w:w="1418" w:type="dxa"/>
          </w:tcPr>
          <w:p w:rsidR="00275ECD" w:rsidRPr="0073607C" w:rsidRDefault="00275ECD" w:rsidP="0085390A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454 509,26</w:t>
            </w:r>
          </w:p>
        </w:tc>
        <w:tc>
          <w:tcPr>
            <w:tcW w:w="992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275ECD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5,9</w:t>
            </w:r>
          </w:p>
        </w:tc>
      </w:tr>
      <w:tr w:rsidR="00275ECD" w:rsidRPr="0073607C" w:rsidTr="00763B3B">
        <w:trPr>
          <w:trHeight w:val="424"/>
        </w:trPr>
        <w:tc>
          <w:tcPr>
            <w:tcW w:w="3261" w:type="dxa"/>
          </w:tcPr>
          <w:p w:rsidR="00275ECD" w:rsidRPr="0073607C" w:rsidRDefault="00275ECD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Прочие субсидии бюджетам сельских поселений</w:t>
            </w:r>
          </w:p>
        </w:tc>
        <w:tc>
          <w:tcPr>
            <w:tcW w:w="1417" w:type="dxa"/>
          </w:tcPr>
          <w:p w:rsidR="00275ECD" w:rsidRPr="0073607C" w:rsidRDefault="009947D7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444 706,32</w:t>
            </w:r>
          </w:p>
        </w:tc>
        <w:tc>
          <w:tcPr>
            <w:tcW w:w="1418" w:type="dxa"/>
          </w:tcPr>
          <w:p w:rsidR="00275ECD" w:rsidRPr="0073607C" w:rsidRDefault="00275ECD" w:rsidP="00244C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694 4</w:t>
            </w:r>
            <w:r w:rsidR="00244C3B" w:rsidRPr="0073607C">
              <w:rPr>
                <w:color w:val="000000" w:themeColor="text1"/>
                <w:sz w:val="22"/>
                <w:szCs w:val="22"/>
              </w:rPr>
              <w:t>11</w:t>
            </w:r>
            <w:r w:rsidRPr="0073607C">
              <w:rPr>
                <w:color w:val="000000" w:themeColor="text1"/>
                <w:sz w:val="22"/>
                <w:szCs w:val="22"/>
              </w:rPr>
              <w:t>,</w:t>
            </w:r>
            <w:r w:rsidR="00244C3B" w:rsidRPr="0073607C">
              <w:rPr>
                <w:color w:val="000000" w:themeColor="text1"/>
                <w:sz w:val="22"/>
                <w:szCs w:val="22"/>
              </w:rPr>
              <w:t>77</w:t>
            </w:r>
          </w:p>
        </w:tc>
        <w:tc>
          <w:tcPr>
            <w:tcW w:w="1417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682 305,00</w:t>
            </w:r>
          </w:p>
        </w:tc>
        <w:tc>
          <w:tcPr>
            <w:tcW w:w="1418" w:type="dxa"/>
          </w:tcPr>
          <w:p w:rsidR="00275ECD" w:rsidRPr="0073607C" w:rsidRDefault="00275ECD" w:rsidP="0085390A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682 305,00</w:t>
            </w:r>
          </w:p>
        </w:tc>
        <w:tc>
          <w:tcPr>
            <w:tcW w:w="992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275ECD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8,9</w:t>
            </w:r>
          </w:p>
        </w:tc>
      </w:tr>
      <w:tr w:rsidR="00275ECD" w:rsidRPr="0073607C" w:rsidTr="00763B3B">
        <w:trPr>
          <w:trHeight w:val="424"/>
        </w:trPr>
        <w:tc>
          <w:tcPr>
            <w:tcW w:w="3261" w:type="dxa"/>
          </w:tcPr>
          <w:p w:rsidR="00275ECD" w:rsidRPr="0073607C" w:rsidRDefault="00275ECD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Субвенции для осуществления полномочий по первичному воинскому учету</w:t>
            </w:r>
          </w:p>
        </w:tc>
        <w:tc>
          <w:tcPr>
            <w:tcW w:w="1417" w:type="dxa"/>
          </w:tcPr>
          <w:p w:rsidR="00275ECD" w:rsidRPr="0073607C" w:rsidRDefault="009947D7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92 100,00</w:t>
            </w:r>
          </w:p>
        </w:tc>
        <w:tc>
          <w:tcPr>
            <w:tcW w:w="1418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93 500,00</w:t>
            </w:r>
          </w:p>
        </w:tc>
        <w:tc>
          <w:tcPr>
            <w:tcW w:w="1417" w:type="dxa"/>
          </w:tcPr>
          <w:p w:rsidR="00275ECD" w:rsidRPr="0073607C" w:rsidRDefault="00275ECD" w:rsidP="0085390A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93 500,00</w:t>
            </w:r>
          </w:p>
        </w:tc>
        <w:tc>
          <w:tcPr>
            <w:tcW w:w="1418" w:type="dxa"/>
          </w:tcPr>
          <w:p w:rsidR="00275ECD" w:rsidRPr="0073607C" w:rsidRDefault="00275ECD" w:rsidP="0085390A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93 500,00</w:t>
            </w:r>
          </w:p>
        </w:tc>
        <w:tc>
          <w:tcPr>
            <w:tcW w:w="992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275ECD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1,2</w:t>
            </w:r>
          </w:p>
        </w:tc>
      </w:tr>
      <w:tr w:rsidR="00275ECD" w:rsidRPr="0073607C" w:rsidTr="00763B3B">
        <w:trPr>
          <w:trHeight w:val="211"/>
        </w:trPr>
        <w:tc>
          <w:tcPr>
            <w:tcW w:w="3261" w:type="dxa"/>
          </w:tcPr>
          <w:p w:rsidR="00275ECD" w:rsidRPr="0073607C" w:rsidRDefault="00275ECD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Субвенции на выполнение передаваемых полномочий (протоколы)</w:t>
            </w:r>
          </w:p>
        </w:tc>
        <w:tc>
          <w:tcPr>
            <w:tcW w:w="1417" w:type="dxa"/>
          </w:tcPr>
          <w:p w:rsidR="00275ECD" w:rsidRPr="0073607C" w:rsidRDefault="009947D7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400,00</w:t>
            </w:r>
          </w:p>
        </w:tc>
        <w:tc>
          <w:tcPr>
            <w:tcW w:w="1418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2 000,00</w:t>
            </w:r>
          </w:p>
        </w:tc>
        <w:tc>
          <w:tcPr>
            <w:tcW w:w="1417" w:type="dxa"/>
          </w:tcPr>
          <w:p w:rsidR="00275ECD" w:rsidRPr="0073607C" w:rsidRDefault="00275ECD" w:rsidP="0085390A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2 000,00</w:t>
            </w:r>
          </w:p>
        </w:tc>
        <w:tc>
          <w:tcPr>
            <w:tcW w:w="1418" w:type="dxa"/>
          </w:tcPr>
          <w:p w:rsidR="00275ECD" w:rsidRPr="0073607C" w:rsidRDefault="00275ECD" w:rsidP="0085390A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2 000,00</w:t>
            </w:r>
          </w:p>
        </w:tc>
        <w:tc>
          <w:tcPr>
            <w:tcW w:w="992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275ECD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275ECD" w:rsidRPr="0073607C" w:rsidTr="00763B3B">
        <w:trPr>
          <w:trHeight w:val="355"/>
        </w:trPr>
        <w:tc>
          <w:tcPr>
            <w:tcW w:w="3261" w:type="dxa"/>
          </w:tcPr>
          <w:p w:rsidR="00275ECD" w:rsidRPr="0073607C" w:rsidRDefault="00275ECD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Межбюджетные трансферты, передаваемые из бюджета района на осуществление части полномочий</w:t>
            </w:r>
          </w:p>
        </w:tc>
        <w:tc>
          <w:tcPr>
            <w:tcW w:w="1417" w:type="dxa"/>
          </w:tcPr>
          <w:p w:rsidR="00275ECD" w:rsidRPr="0073607C" w:rsidRDefault="009947D7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832 691,85</w:t>
            </w:r>
          </w:p>
        </w:tc>
        <w:tc>
          <w:tcPr>
            <w:tcW w:w="1418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1 015 000,00</w:t>
            </w:r>
          </w:p>
        </w:tc>
        <w:tc>
          <w:tcPr>
            <w:tcW w:w="1417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1 107 200,00</w:t>
            </w:r>
          </w:p>
        </w:tc>
        <w:tc>
          <w:tcPr>
            <w:tcW w:w="1418" w:type="dxa"/>
          </w:tcPr>
          <w:p w:rsidR="00275ECD" w:rsidRPr="0073607C" w:rsidRDefault="00275ECD" w:rsidP="0085390A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1 107 200,00</w:t>
            </w:r>
          </w:p>
        </w:tc>
        <w:tc>
          <w:tcPr>
            <w:tcW w:w="992" w:type="dxa"/>
          </w:tcPr>
          <w:p w:rsidR="00275ECD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275ECD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14,4</w:t>
            </w:r>
          </w:p>
        </w:tc>
      </w:tr>
      <w:tr w:rsidR="00BB029F" w:rsidRPr="0073607C" w:rsidTr="00763B3B">
        <w:trPr>
          <w:trHeight w:val="183"/>
        </w:trPr>
        <w:tc>
          <w:tcPr>
            <w:tcW w:w="3261" w:type="dxa"/>
          </w:tcPr>
          <w:p w:rsidR="00BB029F" w:rsidRPr="0073607C" w:rsidRDefault="00BB029F" w:rsidP="00763B3B">
            <w:pPr>
              <w:rPr>
                <w:b/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Прочие межбюджетные трансферты</w:t>
            </w:r>
          </w:p>
        </w:tc>
        <w:tc>
          <w:tcPr>
            <w:tcW w:w="1417" w:type="dxa"/>
          </w:tcPr>
          <w:p w:rsidR="00BB029F" w:rsidRPr="0073607C" w:rsidRDefault="009947D7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470 449,00</w:t>
            </w:r>
          </w:p>
        </w:tc>
        <w:tc>
          <w:tcPr>
            <w:tcW w:w="1418" w:type="dxa"/>
          </w:tcPr>
          <w:p w:rsidR="00BB029F" w:rsidRPr="0073607C" w:rsidRDefault="00171334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0,00</w:t>
            </w:r>
          </w:p>
        </w:tc>
        <w:tc>
          <w:tcPr>
            <w:tcW w:w="1417" w:type="dxa"/>
          </w:tcPr>
          <w:p w:rsidR="00BB029F" w:rsidRPr="0073607C" w:rsidRDefault="00171334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860 085,20</w:t>
            </w:r>
          </w:p>
        </w:tc>
        <w:tc>
          <w:tcPr>
            <w:tcW w:w="1418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725 085,20</w:t>
            </w:r>
          </w:p>
        </w:tc>
        <w:tc>
          <w:tcPr>
            <w:tcW w:w="992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84,3</w:t>
            </w:r>
          </w:p>
        </w:tc>
        <w:tc>
          <w:tcPr>
            <w:tcW w:w="866" w:type="dxa"/>
          </w:tcPr>
          <w:p w:rsidR="00BB029F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9,4</w:t>
            </w:r>
          </w:p>
        </w:tc>
      </w:tr>
      <w:tr w:rsidR="00BB029F" w:rsidRPr="0073607C" w:rsidTr="00763B3B">
        <w:trPr>
          <w:trHeight w:val="183"/>
        </w:trPr>
        <w:tc>
          <w:tcPr>
            <w:tcW w:w="3261" w:type="dxa"/>
          </w:tcPr>
          <w:p w:rsidR="00BB029F" w:rsidRPr="0073607C" w:rsidRDefault="00BB029F" w:rsidP="00763B3B">
            <w:pPr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Прочие безвозмездные поступления</w:t>
            </w:r>
          </w:p>
        </w:tc>
        <w:tc>
          <w:tcPr>
            <w:tcW w:w="1417" w:type="dxa"/>
          </w:tcPr>
          <w:p w:rsidR="00BB029F" w:rsidRPr="0073607C" w:rsidRDefault="009947D7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19 000,00</w:t>
            </w:r>
          </w:p>
        </w:tc>
        <w:tc>
          <w:tcPr>
            <w:tcW w:w="1418" w:type="dxa"/>
          </w:tcPr>
          <w:p w:rsidR="00BB029F" w:rsidRPr="0073607C" w:rsidRDefault="00171334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0,00</w:t>
            </w:r>
          </w:p>
        </w:tc>
        <w:tc>
          <w:tcPr>
            <w:tcW w:w="1417" w:type="dxa"/>
          </w:tcPr>
          <w:p w:rsidR="00BB029F" w:rsidRPr="0073607C" w:rsidRDefault="00171334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19 000,00</w:t>
            </w:r>
          </w:p>
        </w:tc>
        <w:tc>
          <w:tcPr>
            <w:tcW w:w="1418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19 000,00</w:t>
            </w:r>
          </w:p>
        </w:tc>
        <w:tc>
          <w:tcPr>
            <w:tcW w:w="992" w:type="dxa"/>
          </w:tcPr>
          <w:p w:rsidR="00BB029F" w:rsidRPr="0073607C" w:rsidRDefault="00275ECD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866" w:type="dxa"/>
          </w:tcPr>
          <w:p w:rsidR="00BB029F" w:rsidRPr="0073607C" w:rsidRDefault="00592B2B" w:rsidP="00763B3B">
            <w:pPr>
              <w:jc w:val="center"/>
              <w:rPr>
                <w:color w:val="000000" w:themeColor="text1"/>
              </w:rPr>
            </w:pPr>
            <w:r w:rsidRPr="0073607C">
              <w:rPr>
                <w:color w:val="000000" w:themeColor="text1"/>
                <w:sz w:val="22"/>
                <w:szCs w:val="22"/>
              </w:rPr>
              <w:t>0,2</w:t>
            </w:r>
          </w:p>
        </w:tc>
      </w:tr>
      <w:tr w:rsidR="00BB029F" w:rsidRPr="0073607C" w:rsidTr="00763B3B">
        <w:trPr>
          <w:trHeight w:val="183"/>
        </w:trPr>
        <w:tc>
          <w:tcPr>
            <w:tcW w:w="3261" w:type="dxa"/>
          </w:tcPr>
          <w:p w:rsidR="00BB029F" w:rsidRPr="0073607C" w:rsidRDefault="00BB029F" w:rsidP="00763B3B">
            <w:pPr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Итого безвозмездных поступлений</w:t>
            </w:r>
          </w:p>
        </w:tc>
        <w:tc>
          <w:tcPr>
            <w:tcW w:w="1417" w:type="dxa"/>
          </w:tcPr>
          <w:p w:rsidR="00BB029F" w:rsidRPr="0073607C" w:rsidRDefault="009947D7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5 886 747,17</w:t>
            </w:r>
          </w:p>
        </w:tc>
        <w:tc>
          <w:tcPr>
            <w:tcW w:w="1418" w:type="dxa"/>
          </w:tcPr>
          <w:p w:rsidR="00BB029F" w:rsidRPr="0073607C" w:rsidRDefault="00BB5F29" w:rsidP="00BB5F29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5 079 511</w:t>
            </w:r>
            <w:r w:rsidR="00763B3B" w:rsidRPr="0073607C">
              <w:rPr>
                <w:b/>
                <w:color w:val="000000" w:themeColor="text1"/>
                <w:sz w:val="22"/>
                <w:szCs w:val="22"/>
              </w:rPr>
              <w:t>,</w:t>
            </w:r>
            <w:r w:rsidRPr="0073607C">
              <w:rPr>
                <w:b/>
                <w:color w:val="000000" w:themeColor="text1"/>
                <w:sz w:val="22"/>
                <w:szCs w:val="22"/>
              </w:rPr>
              <w:t>77</w:t>
            </w:r>
          </w:p>
        </w:tc>
        <w:tc>
          <w:tcPr>
            <w:tcW w:w="1417" w:type="dxa"/>
          </w:tcPr>
          <w:p w:rsidR="00BB029F" w:rsidRPr="0073607C" w:rsidRDefault="00171334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6 893 199,46</w:t>
            </w:r>
          </w:p>
        </w:tc>
        <w:tc>
          <w:tcPr>
            <w:tcW w:w="1418" w:type="dxa"/>
          </w:tcPr>
          <w:p w:rsidR="00BB029F" w:rsidRPr="0073607C" w:rsidRDefault="00275ECD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6 758 199,46</w:t>
            </w:r>
          </w:p>
        </w:tc>
        <w:tc>
          <w:tcPr>
            <w:tcW w:w="992" w:type="dxa"/>
          </w:tcPr>
          <w:p w:rsidR="00BB029F" w:rsidRPr="0073607C" w:rsidRDefault="00275ECD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98,0</w:t>
            </w:r>
          </w:p>
        </w:tc>
        <w:tc>
          <w:tcPr>
            <w:tcW w:w="866" w:type="dxa"/>
          </w:tcPr>
          <w:p w:rsidR="00BB029F" w:rsidRPr="0073607C" w:rsidRDefault="00592B2B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87,2</w:t>
            </w:r>
          </w:p>
        </w:tc>
      </w:tr>
      <w:tr w:rsidR="00BB029F" w:rsidRPr="0073607C" w:rsidTr="00763B3B">
        <w:trPr>
          <w:trHeight w:val="468"/>
        </w:trPr>
        <w:tc>
          <w:tcPr>
            <w:tcW w:w="3261" w:type="dxa"/>
          </w:tcPr>
          <w:p w:rsidR="00BB029F" w:rsidRPr="0073607C" w:rsidRDefault="00BB029F" w:rsidP="00763B3B">
            <w:pPr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ВСЕГО  ДОХОДОВ</w:t>
            </w:r>
          </w:p>
        </w:tc>
        <w:tc>
          <w:tcPr>
            <w:tcW w:w="1417" w:type="dxa"/>
          </w:tcPr>
          <w:p w:rsidR="00BB029F" w:rsidRPr="0073607C" w:rsidRDefault="001C3717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6 816 293,46</w:t>
            </w:r>
          </w:p>
        </w:tc>
        <w:tc>
          <w:tcPr>
            <w:tcW w:w="1418" w:type="dxa"/>
          </w:tcPr>
          <w:p w:rsidR="00BB029F" w:rsidRPr="0073607C" w:rsidRDefault="00763B3B" w:rsidP="00BB5F29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5 987 5</w:t>
            </w:r>
            <w:r w:rsidR="00BB5F29" w:rsidRPr="0073607C">
              <w:rPr>
                <w:b/>
                <w:color w:val="000000" w:themeColor="text1"/>
                <w:sz w:val="22"/>
                <w:szCs w:val="22"/>
              </w:rPr>
              <w:t>11</w:t>
            </w:r>
            <w:r w:rsidRPr="0073607C">
              <w:rPr>
                <w:b/>
                <w:color w:val="000000" w:themeColor="text1"/>
                <w:sz w:val="22"/>
                <w:szCs w:val="22"/>
              </w:rPr>
              <w:t>,</w:t>
            </w:r>
            <w:r w:rsidR="00BB5F29" w:rsidRPr="0073607C">
              <w:rPr>
                <w:b/>
                <w:color w:val="000000" w:themeColor="text1"/>
                <w:sz w:val="22"/>
                <w:szCs w:val="22"/>
              </w:rPr>
              <w:t>77</w:t>
            </w:r>
          </w:p>
        </w:tc>
        <w:tc>
          <w:tcPr>
            <w:tcW w:w="1417" w:type="dxa"/>
          </w:tcPr>
          <w:p w:rsidR="00BB029F" w:rsidRPr="0073607C" w:rsidRDefault="00171334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7 828 645,17</w:t>
            </w:r>
          </w:p>
        </w:tc>
        <w:tc>
          <w:tcPr>
            <w:tcW w:w="1418" w:type="dxa"/>
          </w:tcPr>
          <w:p w:rsidR="00BB029F" w:rsidRPr="0073607C" w:rsidRDefault="00275ECD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7 694 173,95</w:t>
            </w:r>
          </w:p>
        </w:tc>
        <w:tc>
          <w:tcPr>
            <w:tcW w:w="992" w:type="dxa"/>
          </w:tcPr>
          <w:p w:rsidR="00BB029F" w:rsidRPr="0073607C" w:rsidRDefault="00275ECD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98,3</w:t>
            </w:r>
          </w:p>
        </w:tc>
        <w:tc>
          <w:tcPr>
            <w:tcW w:w="866" w:type="dxa"/>
          </w:tcPr>
          <w:p w:rsidR="00BB029F" w:rsidRPr="0073607C" w:rsidRDefault="00592B2B" w:rsidP="00763B3B">
            <w:pPr>
              <w:jc w:val="center"/>
              <w:rPr>
                <w:b/>
                <w:color w:val="000000" w:themeColor="text1"/>
              </w:rPr>
            </w:pPr>
            <w:r w:rsidRPr="0073607C">
              <w:rPr>
                <w:b/>
                <w:color w:val="000000" w:themeColor="text1"/>
                <w:sz w:val="22"/>
                <w:szCs w:val="22"/>
              </w:rPr>
              <w:t>98,3</w:t>
            </w:r>
          </w:p>
        </w:tc>
      </w:tr>
    </w:tbl>
    <w:p w:rsidR="00EE5902" w:rsidRPr="0073607C" w:rsidRDefault="00BB029F" w:rsidP="009947D7">
      <w:pPr>
        <w:ind w:firstLine="709"/>
        <w:jc w:val="both"/>
        <w:rPr>
          <w:color w:val="FF0000"/>
        </w:rPr>
      </w:pPr>
      <w:r w:rsidRPr="0073607C">
        <w:rPr>
          <w:color w:val="FF0000"/>
        </w:rPr>
        <w:t xml:space="preserve">      </w:t>
      </w:r>
    </w:p>
    <w:p w:rsidR="00BB029F" w:rsidRPr="0073607C" w:rsidRDefault="00BB029F" w:rsidP="009947D7">
      <w:pPr>
        <w:ind w:firstLine="709"/>
        <w:jc w:val="both"/>
        <w:rPr>
          <w:color w:val="000000" w:themeColor="text1"/>
          <w:sz w:val="28"/>
          <w:szCs w:val="28"/>
        </w:rPr>
      </w:pPr>
      <w:r w:rsidRPr="0073607C">
        <w:rPr>
          <w:color w:val="000000" w:themeColor="text1"/>
          <w:sz w:val="28"/>
          <w:szCs w:val="28"/>
        </w:rPr>
        <w:t>Фактический объем доходов в 20</w:t>
      </w:r>
      <w:r w:rsidR="009947D7" w:rsidRPr="0073607C">
        <w:rPr>
          <w:color w:val="000000" w:themeColor="text1"/>
          <w:sz w:val="28"/>
          <w:szCs w:val="28"/>
        </w:rPr>
        <w:t>20</w:t>
      </w:r>
      <w:r w:rsidRPr="0073607C">
        <w:rPr>
          <w:color w:val="000000" w:themeColor="text1"/>
          <w:sz w:val="28"/>
          <w:szCs w:val="28"/>
        </w:rPr>
        <w:t xml:space="preserve"> году увеличился по сравнению с  201</w:t>
      </w:r>
      <w:r w:rsidR="009947D7" w:rsidRPr="0073607C">
        <w:rPr>
          <w:color w:val="000000" w:themeColor="text1"/>
          <w:sz w:val="28"/>
          <w:szCs w:val="28"/>
        </w:rPr>
        <w:t>9</w:t>
      </w:r>
      <w:r w:rsidRPr="0073607C">
        <w:rPr>
          <w:color w:val="000000" w:themeColor="text1"/>
          <w:sz w:val="28"/>
          <w:szCs w:val="28"/>
        </w:rPr>
        <w:t xml:space="preserve"> годом на </w:t>
      </w:r>
      <w:r w:rsidR="00812A8D" w:rsidRPr="0073607C">
        <w:rPr>
          <w:color w:val="000000" w:themeColor="text1"/>
          <w:sz w:val="28"/>
          <w:szCs w:val="28"/>
        </w:rPr>
        <w:t>877 880,49</w:t>
      </w:r>
      <w:r w:rsidRPr="0073607C">
        <w:rPr>
          <w:color w:val="000000" w:themeColor="text1"/>
          <w:sz w:val="28"/>
          <w:szCs w:val="28"/>
        </w:rPr>
        <w:t xml:space="preserve"> руб. и составил </w:t>
      </w:r>
      <w:r w:rsidR="00812A8D" w:rsidRPr="0073607C">
        <w:rPr>
          <w:color w:val="000000" w:themeColor="text1"/>
          <w:sz w:val="28"/>
          <w:szCs w:val="28"/>
        </w:rPr>
        <w:t>7 694 173,95 руб. (98,3</w:t>
      </w:r>
      <w:r w:rsidRPr="0073607C">
        <w:rPr>
          <w:color w:val="000000" w:themeColor="text1"/>
          <w:sz w:val="28"/>
          <w:szCs w:val="28"/>
        </w:rPr>
        <w:t xml:space="preserve">% к плану), в том числе по налоговым  и неналоговым доходам </w:t>
      </w:r>
      <w:r w:rsidR="00812A8D" w:rsidRPr="0073607C">
        <w:rPr>
          <w:color w:val="000000" w:themeColor="text1"/>
          <w:sz w:val="28"/>
          <w:szCs w:val="28"/>
        </w:rPr>
        <w:t>935 974,49</w:t>
      </w:r>
      <w:r w:rsidR="00812A8D" w:rsidRPr="0073607C">
        <w:rPr>
          <w:b/>
          <w:color w:val="000000" w:themeColor="text1"/>
          <w:sz w:val="22"/>
          <w:szCs w:val="22"/>
        </w:rPr>
        <w:t xml:space="preserve"> </w:t>
      </w:r>
      <w:r w:rsidRPr="0073607C">
        <w:rPr>
          <w:color w:val="000000" w:themeColor="text1"/>
          <w:sz w:val="28"/>
          <w:szCs w:val="28"/>
        </w:rPr>
        <w:t>руб. (10</w:t>
      </w:r>
      <w:r w:rsidR="00812A8D" w:rsidRPr="0073607C">
        <w:rPr>
          <w:color w:val="000000" w:themeColor="text1"/>
          <w:sz w:val="28"/>
          <w:szCs w:val="28"/>
        </w:rPr>
        <w:t xml:space="preserve">0,1 </w:t>
      </w:r>
      <w:r w:rsidRPr="0073607C">
        <w:rPr>
          <w:color w:val="000000" w:themeColor="text1"/>
          <w:sz w:val="28"/>
          <w:szCs w:val="28"/>
        </w:rPr>
        <w:t xml:space="preserve">% к плану), по безвозмездным поступлениям </w:t>
      </w:r>
      <w:r w:rsidR="00812A8D" w:rsidRPr="0073607C">
        <w:rPr>
          <w:color w:val="000000" w:themeColor="text1"/>
          <w:sz w:val="28"/>
          <w:szCs w:val="28"/>
        </w:rPr>
        <w:t>6 758 199,46 руб. (98,0</w:t>
      </w:r>
      <w:r w:rsidRPr="0073607C">
        <w:rPr>
          <w:color w:val="000000" w:themeColor="text1"/>
          <w:sz w:val="28"/>
          <w:szCs w:val="28"/>
        </w:rPr>
        <w:t xml:space="preserve">% к плану). </w:t>
      </w:r>
      <w:r w:rsidRPr="0073607C">
        <w:rPr>
          <w:color w:val="000000" w:themeColor="text1"/>
          <w:sz w:val="28"/>
          <w:szCs w:val="28"/>
        </w:rPr>
        <w:lastRenderedPageBreak/>
        <w:t>Удельный вес собственных поступлений в структуре д</w:t>
      </w:r>
      <w:r w:rsidR="00812A8D" w:rsidRPr="0073607C">
        <w:rPr>
          <w:color w:val="000000" w:themeColor="text1"/>
          <w:sz w:val="28"/>
          <w:szCs w:val="28"/>
        </w:rPr>
        <w:t>оходов составляет: по плану – 11,9</w:t>
      </w:r>
      <w:r w:rsidRPr="0073607C">
        <w:rPr>
          <w:color w:val="000000" w:themeColor="text1"/>
          <w:sz w:val="28"/>
          <w:szCs w:val="28"/>
        </w:rPr>
        <w:t xml:space="preserve"> %; фактически –1</w:t>
      </w:r>
      <w:r w:rsidR="00812A8D" w:rsidRPr="0073607C">
        <w:rPr>
          <w:color w:val="000000" w:themeColor="text1"/>
          <w:sz w:val="28"/>
          <w:szCs w:val="28"/>
        </w:rPr>
        <w:t>2,2</w:t>
      </w:r>
      <w:r w:rsidRPr="0073607C">
        <w:rPr>
          <w:color w:val="000000" w:themeColor="text1"/>
          <w:sz w:val="28"/>
          <w:szCs w:val="28"/>
        </w:rPr>
        <w:t xml:space="preserve"> %.</w:t>
      </w:r>
    </w:p>
    <w:p w:rsidR="00BB029F" w:rsidRPr="0073607C" w:rsidRDefault="00BB029F" w:rsidP="009947D7">
      <w:pPr>
        <w:ind w:firstLine="709"/>
        <w:jc w:val="both"/>
        <w:rPr>
          <w:color w:val="000000" w:themeColor="text1"/>
          <w:sz w:val="28"/>
          <w:szCs w:val="28"/>
        </w:rPr>
      </w:pPr>
      <w:r w:rsidRPr="0073607C">
        <w:rPr>
          <w:color w:val="000000" w:themeColor="text1"/>
          <w:sz w:val="28"/>
          <w:szCs w:val="28"/>
        </w:rPr>
        <w:t xml:space="preserve">Исполнение </w:t>
      </w:r>
      <w:r w:rsidR="00812A8D" w:rsidRPr="0073607C">
        <w:rPr>
          <w:color w:val="000000" w:themeColor="text1"/>
          <w:sz w:val="28"/>
          <w:szCs w:val="28"/>
        </w:rPr>
        <w:t xml:space="preserve">по налогу на доходы физических лиц </w:t>
      </w:r>
      <w:r w:rsidRPr="0073607C">
        <w:rPr>
          <w:color w:val="000000" w:themeColor="text1"/>
          <w:sz w:val="28"/>
          <w:szCs w:val="28"/>
        </w:rPr>
        <w:t xml:space="preserve">составило </w:t>
      </w:r>
      <w:r w:rsidR="00812A8D" w:rsidRPr="0073607C">
        <w:rPr>
          <w:color w:val="000000" w:themeColor="text1"/>
          <w:sz w:val="28"/>
          <w:szCs w:val="28"/>
        </w:rPr>
        <w:t>119 647,36</w:t>
      </w:r>
      <w:r w:rsidR="00812A8D" w:rsidRPr="0073607C">
        <w:rPr>
          <w:color w:val="000000" w:themeColor="text1"/>
          <w:sz w:val="22"/>
          <w:szCs w:val="22"/>
        </w:rPr>
        <w:t xml:space="preserve"> </w:t>
      </w:r>
      <w:r w:rsidR="00812A8D" w:rsidRPr="0073607C">
        <w:rPr>
          <w:color w:val="000000" w:themeColor="text1"/>
          <w:sz w:val="28"/>
          <w:szCs w:val="28"/>
        </w:rPr>
        <w:t xml:space="preserve">руб., в течение года показатель увеличивался на 4 647,36 руб. или 4,0 % от первоначальных показателей, процент исполнения составляет 100,0 </w:t>
      </w:r>
      <w:r w:rsidRPr="0073607C">
        <w:rPr>
          <w:color w:val="000000" w:themeColor="text1"/>
          <w:sz w:val="28"/>
          <w:szCs w:val="28"/>
        </w:rPr>
        <w:t xml:space="preserve">%, </w:t>
      </w:r>
      <w:r w:rsidR="00812A8D" w:rsidRPr="0073607C">
        <w:rPr>
          <w:color w:val="000000" w:themeColor="text1"/>
          <w:sz w:val="28"/>
          <w:szCs w:val="28"/>
        </w:rPr>
        <w:t>по сравнению с 2019 годом доходы увеличились на 7 547,54 руб. или 6,7 %.</w:t>
      </w:r>
    </w:p>
    <w:p w:rsidR="00C01F28" w:rsidRPr="0073607C" w:rsidRDefault="00C01F28" w:rsidP="009947D7">
      <w:pPr>
        <w:ind w:firstLine="709"/>
        <w:jc w:val="both"/>
        <w:rPr>
          <w:color w:val="000000" w:themeColor="text1"/>
          <w:sz w:val="28"/>
          <w:szCs w:val="28"/>
        </w:rPr>
      </w:pPr>
      <w:r w:rsidRPr="0073607C">
        <w:rPr>
          <w:color w:val="000000" w:themeColor="text1"/>
          <w:sz w:val="28"/>
          <w:szCs w:val="28"/>
        </w:rPr>
        <w:t>Единый сельскохозяйственный налог в 2020 году получин в сумме     10 684,20 руб., что больше чем в 2019 году на 8 283,00 руб. или 4,5 раза.</w:t>
      </w:r>
    </w:p>
    <w:p w:rsidR="00BB029F" w:rsidRPr="0073607C" w:rsidRDefault="00BB029F" w:rsidP="009947D7">
      <w:pPr>
        <w:pStyle w:val="a7"/>
        <w:ind w:firstLine="709"/>
        <w:jc w:val="both"/>
        <w:rPr>
          <w:b w:val="0"/>
          <w:color w:val="000000" w:themeColor="text1"/>
          <w:szCs w:val="28"/>
        </w:rPr>
      </w:pPr>
      <w:r w:rsidRPr="0073607C">
        <w:rPr>
          <w:b w:val="0"/>
          <w:color w:val="000000" w:themeColor="text1"/>
          <w:szCs w:val="28"/>
        </w:rPr>
        <w:t>Сумма поступления государственной пошлины за совершение нотариальных действий в бюджет поселения незначительна и меньше, чем в 201</w:t>
      </w:r>
      <w:r w:rsidR="00E5316B" w:rsidRPr="0073607C">
        <w:rPr>
          <w:b w:val="0"/>
          <w:color w:val="000000" w:themeColor="text1"/>
          <w:szCs w:val="28"/>
        </w:rPr>
        <w:t>9 г. на 80,0</w:t>
      </w:r>
      <w:r w:rsidRPr="0073607C">
        <w:rPr>
          <w:b w:val="0"/>
          <w:color w:val="000000" w:themeColor="text1"/>
          <w:szCs w:val="28"/>
        </w:rPr>
        <w:t xml:space="preserve"> руб.</w:t>
      </w:r>
      <w:r w:rsidR="00E5316B" w:rsidRPr="0073607C">
        <w:rPr>
          <w:b w:val="0"/>
          <w:color w:val="000000" w:themeColor="text1"/>
          <w:szCs w:val="28"/>
        </w:rPr>
        <w:t xml:space="preserve"> или 2,2 %, процент исполнения плана 100,0 </w:t>
      </w:r>
      <w:r w:rsidRPr="0073607C">
        <w:rPr>
          <w:b w:val="0"/>
          <w:color w:val="000000" w:themeColor="text1"/>
          <w:szCs w:val="28"/>
        </w:rPr>
        <w:t>%. Причины: нотариальные действия осуществляются только для граждан прописанных (зарегистрированных) на территории муниципального образования, население, проживающее и зарегистрированное на территории, меньше обращается за  доверенностями. Это объясняется тем, что большинство пожилых людей, неспособных самостоятельно оформить право собственности на жилые дома и земельные участки, поручали  детям выполнить все процедуры, связанные с регистрацией имущества и соответственно обращались в администрацию за доверенностью. В настоящее время таких людей осталось совсем немного. На получение пенсии также почти не оформляют доверенности, т.к. при необходимости пенсию перечисляют на карточку.</w:t>
      </w:r>
    </w:p>
    <w:p w:rsidR="00BB029F" w:rsidRPr="0073607C" w:rsidRDefault="00E5316B" w:rsidP="009947D7">
      <w:pPr>
        <w:pStyle w:val="a7"/>
        <w:ind w:firstLine="709"/>
        <w:jc w:val="both"/>
        <w:rPr>
          <w:b w:val="0"/>
          <w:color w:val="000000" w:themeColor="text1"/>
          <w:szCs w:val="28"/>
        </w:rPr>
      </w:pPr>
      <w:r w:rsidRPr="0073607C">
        <w:rPr>
          <w:b w:val="0"/>
          <w:color w:val="000000" w:themeColor="text1"/>
          <w:szCs w:val="28"/>
        </w:rPr>
        <w:t>В 2019 году п</w:t>
      </w:r>
      <w:r w:rsidR="00BB029F" w:rsidRPr="0073607C">
        <w:rPr>
          <w:b w:val="0"/>
          <w:color w:val="000000" w:themeColor="text1"/>
          <w:szCs w:val="28"/>
        </w:rPr>
        <w:t>олучен</w:t>
      </w:r>
      <w:r w:rsidRPr="0073607C">
        <w:rPr>
          <w:b w:val="0"/>
          <w:color w:val="000000" w:themeColor="text1"/>
          <w:szCs w:val="28"/>
        </w:rPr>
        <w:t>ы доходы от компенсации затрат бюджета,</w:t>
      </w:r>
      <w:r w:rsidR="00BB029F" w:rsidRPr="0073607C">
        <w:rPr>
          <w:b w:val="0"/>
          <w:color w:val="000000" w:themeColor="text1"/>
          <w:szCs w:val="28"/>
        </w:rPr>
        <w:t xml:space="preserve"> возврат денежных средств от ПАО «МРСК», т.к. была переплата за электроэнергию в сумме 380,43 руб., образовавшаяся в результате оплаты планового счета.</w:t>
      </w:r>
      <w:r w:rsidRPr="0073607C">
        <w:rPr>
          <w:b w:val="0"/>
          <w:color w:val="000000" w:themeColor="text1"/>
          <w:szCs w:val="28"/>
        </w:rPr>
        <w:t xml:space="preserve"> В 2020 году аналогичных поступлений </w:t>
      </w:r>
      <w:proofErr w:type="gramStart"/>
      <w:r w:rsidRPr="0073607C">
        <w:rPr>
          <w:b w:val="0"/>
          <w:color w:val="000000" w:themeColor="text1"/>
          <w:szCs w:val="28"/>
        </w:rPr>
        <w:t>нету</w:t>
      </w:r>
      <w:proofErr w:type="gramEnd"/>
      <w:r w:rsidRPr="0073607C">
        <w:rPr>
          <w:b w:val="0"/>
          <w:color w:val="000000" w:themeColor="text1"/>
          <w:szCs w:val="28"/>
        </w:rPr>
        <w:t xml:space="preserve">. </w:t>
      </w:r>
      <w:r w:rsidR="00BB029F" w:rsidRPr="0073607C">
        <w:rPr>
          <w:b w:val="0"/>
          <w:color w:val="000000" w:themeColor="text1"/>
          <w:szCs w:val="28"/>
        </w:rPr>
        <w:t xml:space="preserve"> </w:t>
      </w:r>
    </w:p>
    <w:p w:rsidR="00BB029F" w:rsidRPr="0073607C" w:rsidRDefault="00BB029F" w:rsidP="009947D7">
      <w:pPr>
        <w:ind w:firstLine="709"/>
        <w:jc w:val="both"/>
        <w:rPr>
          <w:b/>
          <w:color w:val="000000" w:themeColor="text1"/>
          <w:sz w:val="28"/>
          <w:szCs w:val="28"/>
        </w:rPr>
      </w:pPr>
      <w:proofErr w:type="gramStart"/>
      <w:r w:rsidRPr="0073607C">
        <w:rPr>
          <w:color w:val="000000" w:themeColor="text1"/>
          <w:sz w:val="28"/>
          <w:szCs w:val="28"/>
        </w:rPr>
        <w:t>Имущественных налогов в 20</w:t>
      </w:r>
      <w:r w:rsidR="0085390A" w:rsidRPr="0073607C">
        <w:rPr>
          <w:color w:val="000000" w:themeColor="text1"/>
          <w:sz w:val="28"/>
          <w:szCs w:val="28"/>
        </w:rPr>
        <w:t xml:space="preserve">20 </w:t>
      </w:r>
      <w:r w:rsidRPr="0073607C">
        <w:rPr>
          <w:color w:val="000000" w:themeColor="text1"/>
          <w:sz w:val="28"/>
          <w:szCs w:val="28"/>
        </w:rPr>
        <w:t xml:space="preserve">г.  поступило на </w:t>
      </w:r>
      <w:r w:rsidR="0085390A" w:rsidRPr="0073607C">
        <w:rPr>
          <w:color w:val="000000" w:themeColor="text1"/>
          <w:sz w:val="28"/>
          <w:szCs w:val="28"/>
        </w:rPr>
        <w:t xml:space="preserve">8 541,91 руб. меньше, чем за 2019 </w:t>
      </w:r>
      <w:r w:rsidRPr="0073607C">
        <w:rPr>
          <w:color w:val="000000" w:themeColor="text1"/>
          <w:sz w:val="28"/>
          <w:szCs w:val="28"/>
        </w:rPr>
        <w:t>г., в т.ч. налога на имущество физ</w:t>
      </w:r>
      <w:r w:rsidR="0085390A" w:rsidRPr="0073607C">
        <w:rPr>
          <w:color w:val="000000" w:themeColor="text1"/>
          <w:sz w:val="28"/>
          <w:szCs w:val="28"/>
        </w:rPr>
        <w:t>ических лиц меньше на 53 562,54</w:t>
      </w:r>
      <w:r w:rsidRPr="0073607C">
        <w:rPr>
          <w:color w:val="000000" w:themeColor="text1"/>
          <w:sz w:val="28"/>
          <w:szCs w:val="28"/>
        </w:rPr>
        <w:t xml:space="preserve"> руб., земельного </w:t>
      </w:r>
      <w:r w:rsidR="0085390A" w:rsidRPr="0073607C">
        <w:rPr>
          <w:color w:val="000000" w:themeColor="text1"/>
          <w:sz w:val="28"/>
          <w:szCs w:val="28"/>
        </w:rPr>
        <w:t>налога с организаций меньше на 37 943,30 руб., земельный налог</w:t>
      </w:r>
      <w:r w:rsidRPr="0073607C">
        <w:rPr>
          <w:color w:val="000000" w:themeColor="text1"/>
          <w:sz w:val="28"/>
          <w:szCs w:val="28"/>
        </w:rPr>
        <w:t xml:space="preserve"> с физических лиц </w:t>
      </w:r>
      <w:r w:rsidR="0085390A" w:rsidRPr="0073607C">
        <w:rPr>
          <w:color w:val="000000" w:themeColor="text1"/>
          <w:sz w:val="28"/>
          <w:szCs w:val="28"/>
        </w:rPr>
        <w:t>увеличился на 82 963,93 руб</w:t>
      </w:r>
      <w:r w:rsidRPr="0073607C">
        <w:rPr>
          <w:color w:val="000000" w:themeColor="text1"/>
          <w:sz w:val="28"/>
          <w:szCs w:val="28"/>
        </w:rPr>
        <w:t>. Процент исполнения по</w:t>
      </w:r>
      <w:r w:rsidR="0085390A" w:rsidRPr="0073607C">
        <w:rPr>
          <w:color w:val="000000" w:themeColor="text1"/>
          <w:sz w:val="28"/>
          <w:szCs w:val="28"/>
        </w:rPr>
        <w:t xml:space="preserve"> имущественным налогам составил 100,1 </w:t>
      </w:r>
      <w:r w:rsidRPr="0073607C">
        <w:rPr>
          <w:color w:val="000000" w:themeColor="text1"/>
          <w:sz w:val="28"/>
          <w:szCs w:val="28"/>
        </w:rPr>
        <w:t>%. Несмотря на  предоставление федеральных льгот пенсионерам</w:t>
      </w:r>
      <w:proofErr w:type="gramEnd"/>
      <w:r w:rsidRPr="0073607C">
        <w:rPr>
          <w:color w:val="000000" w:themeColor="text1"/>
          <w:sz w:val="28"/>
          <w:szCs w:val="28"/>
        </w:rPr>
        <w:t xml:space="preserve"> по земельному налогу в размере кадастровой стоимости шести соток (600</w:t>
      </w:r>
      <w:r w:rsidR="00C01F28" w:rsidRPr="0073607C">
        <w:rPr>
          <w:color w:val="000000" w:themeColor="text1"/>
          <w:sz w:val="28"/>
          <w:szCs w:val="28"/>
        </w:rPr>
        <w:t xml:space="preserve"> </w:t>
      </w:r>
      <w:r w:rsidRPr="0073607C">
        <w:rPr>
          <w:color w:val="000000" w:themeColor="text1"/>
          <w:sz w:val="28"/>
          <w:szCs w:val="28"/>
        </w:rPr>
        <w:t>кв. м), а также отказа пожилых людей от полевых участков, так как в силу своего возраста не могут их обрабатывать, поступление земельного налога с физических лиц увеличилось.  Это  связано с увеличением ставки земельного налога.</w:t>
      </w:r>
      <w:r w:rsidRPr="0073607C">
        <w:rPr>
          <w:b/>
          <w:color w:val="000000" w:themeColor="text1"/>
          <w:sz w:val="28"/>
          <w:szCs w:val="28"/>
        </w:rPr>
        <w:t xml:space="preserve">  </w:t>
      </w:r>
      <w:r w:rsidRPr="0073607C">
        <w:rPr>
          <w:color w:val="000000" w:themeColor="text1"/>
          <w:sz w:val="28"/>
          <w:szCs w:val="28"/>
        </w:rPr>
        <w:t>Снижение поступлений земельного налога с организ</w:t>
      </w:r>
      <w:r w:rsidR="00C01F28" w:rsidRPr="0073607C">
        <w:rPr>
          <w:color w:val="000000" w:themeColor="text1"/>
          <w:sz w:val="28"/>
          <w:szCs w:val="28"/>
        </w:rPr>
        <w:t xml:space="preserve">аций объясняется тем, что в 2019 </w:t>
      </w:r>
      <w:r w:rsidRPr="0073607C">
        <w:rPr>
          <w:color w:val="000000" w:themeColor="text1"/>
          <w:sz w:val="28"/>
          <w:szCs w:val="28"/>
        </w:rPr>
        <w:t xml:space="preserve">г. была оплачена задолженность прошлых лет.  По налогу на имущество предоставлены федеральные льготы в зависимости от площади (дом – </w:t>
      </w:r>
      <w:smartTag w:uri="urn:schemas-microsoft-com:office:smarttags" w:element="metricconverter">
        <w:smartTagPr>
          <w:attr w:name="ProductID" w:val="50 кв. м"/>
        </w:smartTagPr>
        <w:r w:rsidRPr="0073607C">
          <w:rPr>
            <w:color w:val="000000" w:themeColor="text1"/>
            <w:sz w:val="28"/>
            <w:szCs w:val="28"/>
          </w:rPr>
          <w:t>50 кв. м</w:t>
        </w:r>
      </w:smartTag>
      <w:r w:rsidRPr="0073607C">
        <w:rPr>
          <w:color w:val="000000" w:themeColor="text1"/>
          <w:sz w:val="28"/>
          <w:szCs w:val="28"/>
        </w:rPr>
        <w:t>., квартира 20 кв.м. комната 10</w:t>
      </w:r>
      <w:r w:rsidR="00C01F28" w:rsidRPr="0073607C">
        <w:rPr>
          <w:color w:val="000000" w:themeColor="text1"/>
          <w:sz w:val="28"/>
          <w:szCs w:val="28"/>
        </w:rPr>
        <w:t xml:space="preserve"> кв.</w:t>
      </w:r>
      <w:r w:rsidRPr="0073607C">
        <w:rPr>
          <w:color w:val="000000" w:themeColor="text1"/>
          <w:sz w:val="28"/>
          <w:szCs w:val="28"/>
        </w:rPr>
        <w:t>м</w:t>
      </w:r>
      <w:r w:rsidR="00C01F28" w:rsidRPr="0073607C">
        <w:rPr>
          <w:color w:val="000000" w:themeColor="text1"/>
          <w:sz w:val="28"/>
          <w:szCs w:val="28"/>
        </w:rPr>
        <w:t>.</w:t>
      </w:r>
      <w:r w:rsidRPr="0073607C">
        <w:rPr>
          <w:color w:val="000000" w:themeColor="text1"/>
          <w:sz w:val="28"/>
          <w:szCs w:val="28"/>
        </w:rPr>
        <w:t xml:space="preserve"> и полностью освобождены пенсионеры). На территории поселения большинство домов и квартир имеют небольшую площадь и большая часть собственников – пенсионеры. </w:t>
      </w:r>
      <w:proofErr w:type="gramStart"/>
      <w:r w:rsidRPr="0073607C">
        <w:rPr>
          <w:color w:val="000000" w:themeColor="text1"/>
          <w:sz w:val="28"/>
          <w:szCs w:val="28"/>
        </w:rPr>
        <w:t>На конец</w:t>
      </w:r>
      <w:proofErr w:type="gramEnd"/>
      <w:r w:rsidRPr="0073607C">
        <w:rPr>
          <w:color w:val="000000" w:themeColor="text1"/>
          <w:sz w:val="28"/>
          <w:szCs w:val="28"/>
        </w:rPr>
        <w:t xml:space="preserve"> 2019 года имеется задолженность по местным налогам. Надо признать, что сумма задолженности по меркам поселения огромна, но оплачивает население свои долги неохотно. Причины этому </w:t>
      </w:r>
      <w:r w:rsidRPr="0073607C">
        <w:rPr>
          <w:color w:val="000000" w:themeColor="text1"/>
          <w:sz w:val="28"/>
          <w:szCs w:val="28"/>
        </w:rPr>
        <w:lastRenderedPageBreak/>
        <w:t>разные: кто-то объясняет трудной жизненной ситуацией, есть налогоплательщики, которые не согласны с начисленным налогом и будут разбираться,  есть умершие, а еще много граждан, не проживающих на территории поселения и связи с ними нет.</w:t>
      </w:r>
    </w:p>
    <w:p w:rsidR="00BB029F" w:rsidRPr="004C6AE4" w:rsidRDefault="00BB029F" w:rsidP="009947D7">
      <w:pPr>
        <w:ind w:firstLine="709"/>
        <w:jc w:val="both"/>
        <w:rPr>
          <w:color w:val="000000" w:themeColor="text1"/>
          <w:sz w:val="28"/>
          <w:szCs w:val="28"/>
        </w:rPr>
      </w:pPr>
      <w:r w:rsidRPr="0073607C">
        <w:rPr>
          <w:color w:val="000000" w:themeColor="text1"/>
          <w:sz w:val="28"/>
          <w:szCs w:val="28"/>
        </w:rPr>
        <w:t xml:space="preserve"> Прочие поступления от использования имущества - это средства от сдачи в аренду нежилого помещения для размещения АТС. ПАО «Ростелеком</w:t>
      </w:r>
      <w:r w:rsidR="00C01F28" w:rsidRPr="0073607C">
        <w:rPr>
          <w:color w:val="000000" w:themeColor="text1"/>
          <w:sz w:val="28"/>
          <w:szCs w:val="28"/>
        </w:rPr>
        <w:t>»</w:t>
      </w:r>
      <w:r w:rsidRPr="0073607C">
        <w:rPr>
          <w:color w:val="000000" w:themeColor="text1"/>
          <w:sz w:val="28"/>
          <w:szCs w:val="28"/>
        </w:rPr>
        <w:t xml:space="preserve"> оплату производит своевременно в соотв</w:t>
      </w:r>
      <w:r w:rsidR="00C01F28" w:rsidRPr="0073607C">
        <w:rPr>
          <w:color w:val="000000" w:themeColor="text1"/>
          <w:sz w:val="28"/>
          <w:szCs w:val="28"/>
        </w:rPr>
        <w:t xml:space="preserve">етствии с </w:t>
      </w:r>
      <w:r w:rsidR="00C01F28" w:rsidRPr="004C6AE4">
        <w:rPr>
          <w:color w:val="000000" w:themeColor="text1"/>
          <w:sz w:val="28"/>
          <w:szCs w:val="28"/>
        </w:rPr>
        <w:t>заключенным договором и составляет 60 000,00 руб.</w:t>
      </w:r>
    </w:p>
    <w:p w:rsidR="00C01F28" w:rsidRPr="004C6AE4" w:rsidRDefault="00665C92" w:rsidP="009947D7">
      <w:pPr>
        <w:ind w:firstLine="709"/>
        <w:jc w:val="both"/>
        <w:rPr>
          <w:color w:val="FF0000"/>
          <w:sz w:val="28"/>
          <w:szCs w:val="28"/>
          <w:highlight w:val="yellow"/>
        </w:rPr>
      </w:pPr>
      <w:r>
        <w:rPr>
          <w:color w:val="000000" w:themeColor="text1"/>
          <w:sz w:val="28"/>
          <w:szCs w:val="28"/>
          <w:highlight w:val="yellow"/>
        </w:rPr>
        <w:t xml:space="preserve"> </w:t>
      </w:r>
    </w:p>
    <w:p w:rsidR="00BB029F" w:rsidRPr="0073607C" w:rsidRDefault="00BB029F" w:rsidP="009947D7">
      <w:pPr>
        <w:ind w:firstLine="709"/>
        <w:jc w:val="both"/>
        <w:rPr>
          <w:color w:val="FF0000"/>
          <w:sz w:val="28"/>
          <w:szCs w:val="28"/>
        </w:rPr>
      </w:pPr>
      <w:proofErr w:type="gramStart"/>
      <w:r w:rsidRPr="0073607C">
        <w:rPr>
          <w:color w:val="000000" w:themeColor="text1"/>
          <w:sz w:val="28"/>
          <w:szCs w:val="28"/>
        </w:rPr>
        <w:t>В полном объеме поступили дотации на выравнивание уровня бюджетной обеспеченности 1</w:t>
      </w:r>
      <w:r w:rsidR="00C01F28" w:rsidRPr="0073607C">
        <w:rPr>
          <w:color w:val="000000" w:themeColor="text1"/>
          <w:sz w:val="28"/>
          <w:szCs w:val="28"/>
        </w:rPr>
        <w:t xml:space="preserve"> 185 </w:t>
      </w:r>
      <w:r w:rsidRPr="0073607C">
        <w:rPr>
          <w:color w:val="000000" w:themeColor="text1"/>
          <w:sz w:val="28"/>
          <w:szCs w:val="28"/>
        </w:rPr>
        <w:t>000,00 руб. и  дотации на поддержку мер по обеспечению сбалансированности  2</w:t>
      </w:r>
      <w:r w:rsidR="00C01F28" w:rsidRPr="0073607C">
        <w:rPr>
          <w:color w:val="000000" w:themeColor="text1"/>
          <w:sz w:val="28"/>
          <w:szCs w:val="28"/>
        </w:rPr>
        <w:t> 489 6</w:t>
      </w:r>
      <w:r w:rsidRPr="0073607C">
        <w:rPr>
          <w:color w:val="000000" w:themeColor="text1"/>
          <w:sz w:val="28"/>
          <w:szCs w:val="28"/>
        </w:rPr>
        <w:t>00,0</w:t>
      </w:r>
      <w:r w:rsidR="00C01F28" w:rsidRPr="0073607C">
        <w:rPr>
          <w:color w:val="000000" w:themeColor="text1"/>
          <w:sz w:val="28"/>
          <w:szCs w:val="28"/>
        </w:rPr>
        <w:t xml:space="preserve">0 руб.  </w:t>
      </w:r>
      <w:r w:rsidRPr="0073607C">
        <w:rPr>
          <w:color w:val="000000" w:themeColor="text1"/>
          <w:sz w:val="28"/>
          <w:szCs w:val="28"/>
        </w:rPr>
        <w:t>В течение года сумма дотаций на поддержку мер по обеспечению сбаланс</w:t>
      </w:r>
      <w:r w:rsidR="00C01F28" w:rsidRPr="0073607C">
        <w:rPr>
          <w:color w:val="000000" w:themeColor="text1"/>
          <w:sz w:val="28"/>
          <w:szCs w:val="28"/>
        </w:rPr>
        <w:t xml:space="preserve">ированности была увеличена на </w:t>
      </w:r>
      <w:r w:rsidRPr="0073607C">
        <w:rPr>
          <w:color w:val="000000" w:themeColor="text1"/>
          <w:sz w:val="28"/>
          <w:szCs w:val="28"/>
        </w:rPr>
        <w:t>4</w:t>
      </w:r>
      <w:r w:rsidR="00C01F28" w:rsidRPr="0073607C">
        <w:rPr>
          <w:color w:val="000000" w:themeColor="text1"/>
          <w:sz w:val="28"/>
          <w:szCs w:val="28"/>
        </w:rPr>
        <w:t xml:space="preserve">00 </w:t>
      </w:r>
      <w:r w:rsidRPr="0073607C">
        <w:rPr>
          <w:color w:val="000000" w:themeColor="text1"/>
          <w:sz w:val="28"/>
          <w:szCs w:val="28"/>
        </w:rPr>
        <w:t>000,0</w:t>
      </w:r>
      <w:r w:rsidR="00C01F28" w:rsidRPr="0073607C">
        <w:rPr>
          <w:color w:val="000000" w:themeColor="text1"/>
          <w:sz w:val="28"/>
          <w:szCs w:val="28"/>
        </w:rPr>
        <w:t xml:space="preserve">0 </w:t>
      </w:r>
      <w:r w:rsidRPr="0073607C">
        <w:rPr>
          <w:color w:val="000000" w:themeColor="text1"/>
          <w:sz w:val="28"/>
          <w:szCs w:val="28"/>
        </w:rPr>
        <w:t xml:space="preserve">руб. (на </w:t>
      </w:r>
      <w:r w:rsidR="00BB5F29" w:rsidRPr="0073607C">
        <w:rPr>
          <w:color w:val="000000" w:themeColor="text1"/>
          <w:sz w:val="28"/>
          <w:szCs w:val="28"/>
        </w:rPr>
        <w:t>уличное освещение и на</w:t>
      </w:r>
      <w:r w:rsidRPr="0073607C">
        <w:rPr>
          <w:color w:val="000000" w:themeColor="text1"/>
          <w:sz w:val="28"/>
          <w:szCs w:val="28"/>
        </w:rPr>
        <w:t xml:space="preserve"> мероприятия по благоустройству</w:t>
      </w:r>
      <w:r w:rsidR="00BB5F29" w:rsidRPr="0073607C">
        <w:rPr>
          <w:color w:val="000000" w:themeColor="text1"/>
          <w:sz w:val="28"/>
          <w:szCs w:val="28"/>
        </w:rPr>
        <w:t xml:space="preserve"> территории</w:t>
      </w:r>
      <w:r w:rsidR="00EC1CEE" w:rsidRPr="0073607C">
        <w:rPr>
          <w:color w:val="000000" w:themeColor="text1"/>
          <w:sz w:val="28"/>
          <w:szCs w:val="28"/>
        </w:rPr>
        <w:t xml:space="preserve"> по итогам выборов</w:t>
      </w:r>
      <w:r w:rsidRPr="0073607C">
        <w:rPr>
          <w:color w:val="000000" w:themeColor="text1"/>
          <w:sz w:val="28"/>
          <w:szCs w:val="28"/>
        </w:rPr>
        <w:t>).</w:t>
      </w:r>
      <w:proofErr w:type="gramEnd"/>
      <w:r w:rsidR="00EC1CEE" w:rsidRPr="0073607C">
        <w:rPr>
          <w:color w:val="000000" w:themeColor="text1"/>
          <w:sz w:val="28"/>
          <w:szCs w:val="28"/>
        </w:rPr>
        <w:t xml:space="preserve"> В 2020 году фонд оплаты труда вырос на 20 %. На увеличение заработной платы предусмотрена дотация на частичную компенсацию дополнительных</w:t>
      </w:r>
      <w:r w:rsidR="0073607C" w:rsidRPr="0073607C">
        <w:rPr>
          <w:color w:val="000000" w:themeColor="text1"/>
          <w:sz w:val="28"/>
          <w:szCs w:val="28"/>
        </w:rPr>
        <w:t xml:space="preserve"> расходов на повышение оплаты труда работников в  сумме 454 509,26 руб.</w:t>
      </w:r>
    </w:p>
    <w:p w:rsidR="00BB029F" w:rsidRPr="0073607C" w:rsidRDefault="00BB029F" w:rsidP="009947D7">
      <w:pPr>
        <w:ind w:firstLine="709"/>
        <w:jc w:val="both"/>
        <w:rPr>
          <w:color w:val="000000" w:themeColor="text1"/>
          <w:sz w:val="28"/>
          <w:szCs w:val="28"/>
        </w:rPr>
      </w:pPr>
      <w:r w:rsidRPr="0073607C">
        <w:rPr>
          <w:color w:val="000000" w:themeColor="text1"/>
          <w:sz w:val="28"/>
          <w:szCs w:val="28"/>
        </w:rPr>
        <w:t>Субвенции также получены в полном объеме</w:t>
      </w:r>
      <w:r w:rsidR="00C01F28" w:rsidRPr="0073607C">
        <w:rPr>
          <w:color w:val="000000" w:themeColor="text1"/>
          <w:sz w:val="28"/>
          <w:szCs w:val="28"/>
        </w:rPr>
        <w:t xml:space="preserve"> 95 500,00 руб. в т.ч. на осуществление полномочий по первичному воинскому учету – 93 500,00 руб., на выполнение передаваемых полномочий – 2 000,00 руб. </w:t>
      </w:r>
      <w:r w:rsidRPr="0073607C">
        <w:rPr>
          <w:color w:val="000000" w:themeColor="text1"/>
          <w:sz w:val="28"/>
          <w:szCs w:val="28"/>
        </w:rPr>
        <w:t xml:space="preserve"> </w:t>
      </w:r>
    </w:p>
    <w:p w:rsidR="00BB029F" w:rsidRPr="0073607C" w:rsidRDefault="00BB029F" w:rsidP="009947D7">
      <w:pPr>
        <w:ind w:firstLine="709"/>
        <w:jc w:val="both"/>
        <w:rPr>
          <w:color w:val="000000" w:themeColor="text1"/>
          <w:sz w:val="28"/>
          <w:szCs w:val="28"/>
        </w:rPr>
      </w:pPr>
      <w:r w:rsidRPr="0073607C">
        <w:rPr>
          <w:color w:val="000000" w:themeColor="text1"/>
          <w:sz w:val="28"/>
          <w:szCs w:val="28"/>
        </w:rPr>
        <w:t xml:space="preserve">Субсидии </w:t>
      </w:r>
      <w:r w:rsidR="00244C3B" w:rsidRPr="0073607C">
        <w:rPr>
          <w:color w:val="000000" w:themeColor="text1"/>
          <w:sz w:val="28"/>
          <w:szCs w:val="28"/>
        </w:rPr>
        <w:t xml:space="preserve">в 2020 году получены </w:t>
      </w:r>
      <w:r w:rsidR="00BB5F29" w:rsidRPr="0073607C">
        <w:rPr>
          <w:color w:val="000000" w:themeColor="text1"/>
          <w:sz w:val="28"/>
          <w:szCs w:val="28"/>
        </w:rPr>
        <w:t>были запланированы в сумме 694 411,77</w:t>
      </w:r>
      <w:r w:rsidR="00244C3B" w:rsidRPr="0073607C">
        <w:rPr>
          <w:color w:val="000000" w:themeColor="text1"/>
          <w:sz w:val="28"/>
          <w:szCs w:val="28"/>
        </w:rPr>
        <w:t xml:space="preserve"> руб. в т.ч.</w:t>
      </w:r>
      <w:r w:rsidR="00BB5F29" w:rsidRPr="0073607C">
        <w:rPr>
          <w:color w:val="000000" w:themeColor="text1"/>
          <w:sz w:val="28"/>
          <w:szCs w:val="28"/>
        </w:rPr>
        <w:t xml:space="preserve"> субсидия на уличное освещение и</w:t>
      </w:r>
      <w:r w:rsidR="00244C3B" w:rsidRPr="0073607C">
        <w:rPr>
          <w:color w:val="000000" w:themeColor="text1"/>
          <w:sz w:val="28"/>
          <w:szCs w:val="28"/>
        </w:rPr>
        <w:t xml:space="preserve"> </w:t>
      </w:r>
      <w:r w:rsidRPr="0073607C">
        <w:rPr>
          <w:color w:val="000000" w:themeColor="text1"/>
          <w:sz w:val="28"/>
          <w:szCs w:val="28"/>
        </w:rPr>
        <w:t>на организацию уличного освеще</w:t>
      </w:r>
      <w:r w:rsidR="00BB5F29" w:rsidRPr="0073607C">
        <w:rPr>
          <w:color w:val="000000" w:themeColor="text1"/>
          <w:sz w:val="28"/>
          <w:szCs w:val="28"/>
        </w:rPr>
        <w:t xml:space="preserve">ния получены полностью 230 500,00 руб., </w:t>
      </w:r>
      <w:r w:rsidRPr="0073607C">
        <w:rPr>
          <w:color w:val="000000" w:themeColor="text1"/>
          <w:sz w:val="28"/>
          <w:szCs w:val="28"/>
        </w:rPr>
        <w:t>субсидии на обустройство систем уличного осве</w:t>
      </w:r>
      <w:r w:rsidR="00BB5F29" w:rsidRPr="0073607C">
        <w:rPr>
          <w:color w:val="000000" w:themeColor="text1"/>
          <w:sz w:val="28"/>
          <w:szCs w:val="28"/>
        </w:rPr>
        <w:t xml:space="preserve">щения получены в сумме 116 300,00 руб., субсидия по предотвращению распространения сорного растения борщевик Сосновского 347 611,77 руб. </w:t>
      </w:r>
      <w:r w:rsidR="00C17432" w:rsidRPr="0073607C">
        <w:rPr>
          <w:color w:val="000000" w:themeColor="text1"/>
          <w:sz w:val="28"/>
          <w:szCs w:val="28"/>
        </w:rPr>
        <w:t>В течение года вносились изменения, по факту сумма полученной субсидии составила 682 305,00 руб. Уменьш</w:t>
      </w:r>
      <w:r w:rsidR="00EC1CEE" w:rsidRPr="0073607C">
        <w:rPr>
          <w:color w:val="000000" w:themeColor="text1"/>
          <w:sz w:val="28"/>
          <w:szCs w:val="28"/>
        </w:rPr>
        <w:t>е</w:t>
      </w:r>
      <w:r w:rsidR="00C17432" w:rsidRPr="0073607C">
        <w:rPr>
          <w:color w:val="000000" w:themeColor="text1"/>
          <w:sz w:val="28"/>
          <w:szCs w:val="28"/>
        </w:rPr>
        <w:t>на сумма субсидии на уличное освещение в сумме 27 500,00 руб., субсидия по предотвращению распространения сорного растения борщевик Сосновского</w:t>
      </w:r>
      <w:r w:rsidR="00EC1CEE" w:rsidRPr="0073607C">
        <w:rPr>
          <w:color w:val="000000" w:themeColor="text1"/>
          <w:sz w:val="28"/>
          <w:szCs w:val="28"/>
        </w:rPr>
        <w:t xml:space="preserve"> уменьшена на 51 106,77 руб. на сумму экономии.</w:t>
      </w:r>
      <w:r w:rsidR="00C17432" w:rsidRPr="0073607C">
        <w:rPr>
          <w:color w:val="000000" w:themeColor="text1"/>
          <w:sz w:val="28"/>
          <w:szCs w:val="28"/>
        </w:rPr>
        <w:t xml:space="preserve"> </w:t>
      </w:r>
      <w:r w:rsidRPr="0073607C">
        <w:rPr>
          <w:color w:val="000000" w:themeColor="text1"/>
          <w:sz w:val="28"/>
          <w:szCs w:val="28"/>
        </w:rPr>
        <w:t xml:space="preserve">Субсидии </w:t>
      </w:r>
      <w:r w:rsidR="00BB5F29" w:rsidRPr="0073607C">
        <w:rPr>
          <w:color w:val="000000" w:themeColor="text1"/>
          <w:sz w:val="28"/>
          <w:szCs w:val="28"/>
        </w:rPr>
        <w:t xml:space="preserve">имеют целевой характер и </w:t>
      </w:r>
      <w:r w:rsidRPr="0073607C">
        <w:rPr>
          <w:color w:val="000000" w:themeColor="text1"/>
          <w:sz w:val="28"/>
          <w:szCs w:val="28"/>
        </w:rPr>
        <w:t xml:space="preserve">предоставляются под выполненные работы или оказанные услуги, поэтому информация по расходованию субсидий представлена  в расходной части бюджета. </w:t>
      </w:r>
    </w:p>
    <w:p w:rsidR="00BB029F" w:rsidRPr="004C6AE4" w:rsidRDefault="00BB029F" w:rsidP="009947D7">
      <w:pPr>
        <w:pStyle w:val="a7"/>
        <w:ind w:firstLine="709"/>
        <w:jc w:val="both"/>
        <w:rPr>
          <w:b w:val="0"/>
          <w:color w:val="000000" w:themeColor="text1"/>
          <w:szCs w:val="28"/>
        </w:rPr>
      </w:pPr>
      <w:r w:rsidRPr="0073607C">
        <w:rPr>
          <w:b w:val="0"/>
          <w:color w:val="000000" w:themeColor="text1"/>
          <w:szCs w:val="28"/>
        </w:rPr>
        <w:t xml:space="preserve">Межбюджетных трансфертов, передаваемых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 поступило в сумме </w:t>
      </w:r>
      <w:r w:rsidR="00EC1CEE" w:rsidRPr="0073607C">
        <w:rPr>
          <w:b w:val="0"/>
          <w:color w:val="000000" w:themeColor="text1"/>
          <w:szCs w:val="28"/>
        </w:rPr>
        <w:t>1 107 200,00</w:t>
      </w:r>
      <w:r w:rsidRPr="0073607C">
        <w:rPr>
          <w:b w:val="0"/>
          <w:color w:val="000000" w:themeColor="text1"/>
          <w:szCs w:val="28"/>
        </w:rPr>
        <w:t xml:space="preserve"> руб.  Это средства на содержание дорог и организация тепло-, водоснабжения и </w:t>
      </w:r>
      <w:r w:rsidRPr="004C6AE4">
        <w:rPr>
          <w:b w:val="0"/>
          <w:color w:val="000000" w:themeColor="text1"/>
          <w:szCs w:val="28"/>
        </w:rPr>
        <w:t xml:space="preserve">водоотведения. Все выполненные работы оплачены полностью. </w:t>
      </w:r>
    </w:p>
    <w:p w:rsidR="00BB029F" w:rsidRPr="004C6AE4" w:rsidRDefault="00BB029F" w:rsidP="009947D7">
      <w:pPr>
        <w:pStyle w:val="a7"/>
        <w:ind w:firstLine="709"/>
        <w:jc w:val="both"/>
        <w:rPr>
          <w:b w:val="0"/>
          <w:color w:val="000000" w:themeColor="text1"/>
          <w:szCs w:val="28"/>
        </w:rPr>
      </w:pPr>
      <w:r w:rsidRPr="004C6AE4">
        <w:rPr>
          <w:b w:val="0"/>
          <w:color w:val="000000" w:themeColor="text1"/>
          <w:szCs w:val="28"/>
        </w:rPr>
        <w:t>Прочие межбюджетные трансферты – это средст</w:t>
      </w:r>
      <w:r w:rsidR="00426F54" w:rsidRPr="004C6AE4">
        <w:rPr>
          <w:b w:val="0"/>
          <w:color w:val="000000" w:themeColor="text1"/>
          <w:szCs w:val="28"/>
        </w:rPr>
        <w:t>ва  на мероприятия, проводимые в</w:t>
      </w:r>
      <w:r w:rsidRPr="004C6AE4">
        <w:rPr>
          <w:b w:val="0"/>
          <w:color w:val="000000" w:themeColor="text1"/>
          <w:szCs w:val="28"/>
        </w:rPr>
        <w:t xml:space="preserve"> ра</w:t>
      </w:r>
      <w:r w:rsidR="00426F54" w:rsidRPr="004C6AE4">
        <w:rPr>
          <w:b w:val="0"/>
          <w:color w:val="000000" w:themeColor="text1"/>
          <w:szCs w:val="28"/>
        </w:rPr>
        <w:t>мках проекта «Народный бюджет» в т.ч. приобретение музыкального оборудования в ДК д. Ярцево, колодец д. Избищи и котел в котельную д. Степачево</w:t>
      </w:r>
      <w:r w:rsidRPr="004C6AE4">
        <w:rPr>
          <w:b w:val="0"/>
          <w:color w:val="000000" w:themeColor="text1"/>
          <w:szCs w:val="28"/>
        </w:rPr>
        <w:t xml:space="preserve">, а также </w:t>
      </w:r>
      <w:r w:rsidR="00426F54" w:rsidRPr="004C6AE4">
        <w:rPr>
          <w:b w:val="0"/>
          <w:color w:val="000000" w:themeColor="text1"/>
          <w:szCs w:val="28"/>
        </w:rPr>
        <w:t xml:space="preserve">приобретение насоса в котельную. </w:t>
      </w:r>
      <w:proofErr w:type="gramStart"/>
      <w:r w:rsidR="00426F54" w:rsidRPr="004C6AE4">
        <w:rPr>
          <w:b w:val="0"/>
          <w:color w:val="000000" w:themeColor="text1"/>
          <w:szCs w:val="28"/>
        </w:rPr>
        <w:t xml:space="preserve">Их </w:t>
      </w:r>
      <w:r w:rsidR="00426F54" w:rsidRPr="004C6AE4">
        <w:rPr>
          <w:b w:val="0"/>
          <w:color w:val="000000" w:themeColor="text1"/>
          <w:szCs w:val="28"/>
        </w:rPr>
        <w:lastRenderedPageBreak/>
        <w:t>поступило 725</w:t>
      </w:r>
      <w:r w:rsidR="00426F54" w:rsidRPr="004C6AE4">
        <w:rPr>
          <w:b w:val="0"/>
          <w:color w:val="000000" w:themeColor="text1"/>
          <w:szCs w:val="28"/>
          <w:lang w:val="en-US"/>
        </w:rPr>
        <w:t> </w:t>
      </w:r>
      <w:r w:rsidR="00426F54" w:rsidRPr="004C6AE4">
        <w:rPr>
          <w:b w:val="0"/>
          <w:color w:val="000000" w:themeColor="text1"/>
          <w:szCs w:val="28"/>
        </w:rPr>
        <w:t>085,20 руб</w:t>
      </w:r>
      <w:r w:rsidRPr="004C6AE4">
        <w:rPr>
          <w:b w:val="0"/>
          <w:color w:val="000000" w:themeColor="text1"/>
          <w:szCs w:val="28"/>
        </w:rPr>
        <w:t>.</w:t>
      </w:r>
      <w:r w:rsidR="00426F54" w:rsidRPr="004C6AE4">
        <w:rPr>
          <w:b w:val="0"/>
          <w:color w:val="000000" w:themeColor="text1"/>
          <w:szCs w:val="28"/>
        </w:rPr>
        <w:t xml:space="preserve"> из планируемых 860 085,20 руб. Сумма 135 000,00 руб. является экономией в рамках проекта по котельной д. Степачево. </w:t>
      </w:r>
      <w:proofErr w:type="gramEnd"/>
    </w:p>
    <w:p w:rsidR="00BB029F" w:rsidRPr="004C6AE4" w:rsidRDefault="0073607C" w:rsidP="009947D7">
      <w:pPr>
        <w:pStyle w:val="a7"/>
        <w:ind w:firstLine="709"/>
        <w:jc w:val="both"/>
        <w:rPr>
          <w:b w:val="0"/>
          <w:color w:val="000000" w:themeColor="text1"/>
          <w:szCs w:val="28"/>
        </w:rPr>
      </w:pPr>
      <w:r w:rsidRPr="004C6AE4">
        <w:rPr>
          <w:b w:val="0"/>
          <w:color w:val="000000" w:themeColor="text1"/>
          <w:szCs w:val="28"/>
        </w:rPr>
        <w:t xml:space="preserve">В полном объеме </w:t>
      </w:r>
      <w:r w:rsidR="00BB029F" w:rsidRPr="004C6AE4">
        <w:rPr>
          <w:b w:val="0"/>
          <w:color w:val="000000" w:themeColor="text1"/>
          <w:szCs w:val="28"/>
        </w:rPr>
        <w:t>поступили прочие безвозмездные поступления. Это добровольные пожертвования  от физических лиц, индивидуальных предпринимателей и организаций на мероприятия в рамк</w:t>
      </w:r>
      <w:r w:rsidRPr="004C6AE4">
        <w:rPr>
          <w:b w:val="0"/>
          <w:color w:val="000000" w:themeColor="text1"/>
          <w:szCs w:val="28"/>
        </w:rPr>
        <w:t>ах проекта «Народный бюджет», составили 19 000,00 руб.</w:t>
      </w:r>
      <w:r w:rsidR="00B96CF1" w:rsidRPr="004C6AE4">
        <w:rPr>
          <w:b w:val="0"/>
          <w:color w:val="000000" w:themeColor="text1"/>
          <w:szCs w:val="28"/>
        </w:rPr>
        <w:t xml:space="preserve"> </w:t>
      </w:r>
    </w:p>
    <w:p w:rsidR="00BB029F" w:rsidRPr="001872F7" w:rsidRDefault="00BB029F" w:rsidP="009947D7">
      <w:pPr>
        <w:pStyle w:val="a7"/>
        <w:ind w:firstLine="709"/>
        <w:jc w:val="both"/>
        <w:rPr>
          <w:b w:val="0"/>
          <w:color w:val="000000" w:themeColor="text1"/>
          <w:szCs w:val="28"/>
        </w:rPr>
      </w:pPr>
      <w:r w:rsidRPr="001872F7">
        <w:rPr>
          <w:b w:val="0"/>
          <w:color w:val="000000" w:themeColor="text1"/>
          <w:szCs w:val="28"/>
        </w:rPr>
        <w:t xml:space="preserve">В муниципальном образовании  продолжала работу  межведомственная рабочая группа по платежам в бюджет. Эффект от её  деятельности составил 119,32тыс. руб., в том числе в бюджет муниципального образования Залесское 43,55 тыс. руб. (по налогу на имущество физ. лиц  11,79 тыс. руб., по земельному налогу физ. лиц 31,76 тыс. руб.), а 75,77 тыс. руб. в консолидированный бюджет – это транспортный налог.  И, тем не </w:t>
      </w:r>
      <w:proofErr w:type="gramStart"/>
      <w:r w:rsidRPr="001872F7">
        <w:rPr>
          <w:b w:val="0"/>
          <w:color w:val="000000" w:themeColor="text1"/>
          <w:szCs w:val="28"/>
        </w:rPr>
        <w:t>менее</w:t>
      </w:r>
      <w:proofErr w:type="gramEnd"/>
      <w:r w:rsidRPr="001872F7">
        <w:rPr>
          <w:b w:val="0"/>
          <w:color w:val="000000" w:themeColor="text1"/>
          <w:szCs w:val="28"/>
        </w:rPr>
        <w:t xml:space="preserve"> работа, проводимая с неплательщиками налогов не всегда дает положительный  результат.</w:t>
      </w:r>
      <w:r w:rsidR="004C6AE4" w:rsidRPr="001872F7">
        <w:rPr>
          <w:b w:val="0"/>
          <w:color w:val="000000" w:themeColor="text1"/>
          <w:szCs w:val="28"/>
        </w:rPr>
        <w:t xml:space="preserve"> </w:t>
      </w:r>
      <w:r w:rsidR="001872F7" w:rsidRPr="001872F7">
        <w:rPr>
          <w:b w:val="0"/>
          <w:color w:val="000000" w:themeColor="text1"/>
          <w:szCs w:val="28"/>
        </w:rPr>
        <w:t xml:space="preserve"> </w:t>
      </w:r>
    </w:p>
    <w:p w:rsidR="00BB029F" w:rsidRPr="001872F7" w:rsidRDefault="00BB029F" w:rsidP="009947D7">
      <w:pPr>
        <w:ind w:firstLine="709"/>
        <w:jc w:val="both"/>
        <w:rPr>
          <w:color w:val="000000" w:themeColor="text1"/>
          <w:sz w:val="28"/>
          <w:szCs w:val="28"/>
        </w:rPr>
      </w:pPr>
      <w:r w:rsidRPr="001872F7">
        <w:rPr>
          <w:color w:val="000000" w:themeColor="text1"/>
          <w:sz w:val="28"/>
          <w:szCs w:val="28"/>
        </w:rPr>
        <w:t xml:space="preserve">В 2019 года наблюдался очень низкий уровень регистрации недвижимого имущества физических лиц и приватизации муниципального жилищного фонда. Количество зарегистрированных объектов недвижимого имущества всего лишь  – 11ед. (10ед. - земельные участки и 1 жилой дом). </w:t>
      </w:r>
      <w:proofErr w:type="gramStart"/>
      <w:r w:rsidRPr="001872F7">
        <w:rPr>
          <w:color w:val="000000" w:themeColor="text1"/>
          <w:sz w:val="28"/>
          <w:szCs w:val="28"/>
        </w:rPr>
        <w:t>Низкий показатель легализации объектов недвижимости объясняется теми же причинами, что и ранее: наличие у граждан документов, подтверждающих право собственности, полученных до 01 января 1998 года (договора купли-продажи, договора дарения, договора передачи), нежелание оформлять право собственности на жилье, расположенное в неперспективных отдаленных  деревнях, а также ветхое и аварийное, высокие цены на услуги по кадастровой оценке.</w:t>
      </w:r>
      <w:proofErr w:type="gramEnd"/>
      <w:r w:rsidRPr="001872F7">
        <w:rPr>
          <w:color w:val="000000" w:themeColor="text1"/>
          <w:sz w:val="28"/>
          <w:szCs w:val="28"/>
        </w:rPr>
        <w:t xml:space="preserve"> Доходы от работы по легализации объектов недвижимости получим незначительные (2,2 тыс. руб.), т.к. площадь земельных участков и соответственно кадастровая стоимость   небольшая, а жилой дом вообще не подлежит налогообложению (</w:t>
      </w:r>
      <w:smartTag w:uri="urn:schemas-microsoft-com:office:smarttags" w:element="metricconverter">
        <w:smartTagPr>
          <w:attr w:name="ProductID" w:val="32,3 кв. м"/>
        </w:smartTagPr>
        <w:r w:rsidRPr="001872F7">
          <w:rPr>
            <w:color w:val="000000" w:themeColor="text1"/>
            <w:sz w:val="28"/>
            <w:szCs w:val="28"/>
          </w:rPr>
          <w:t>32,3 кв. м</w:t>
        </w:r>
      </w:smartTag>
      <w:r w:rsidRPr="001872F7">
        <w:rPr>
          <w:color w:val="000000" w:themeColor="text1"/>
          <w:sz w:val="28"/>
          <w:szCs w:val="28"/>
        </w:rPr>
        <w:t>.)</w:t>
      </w:r>
      <w:r w:rsidR="004C6AE4" w:rsidRPr="001872F7">
        <w:rPr>
          <w:color w:val="000000" w:themeColor="text1"/>
          <w:sz w:val="28"/>
          <w:szCs w:val="28"/>
        </w:rPr>
        <w:t xml:space="preserve"> </w:t>
      </w:r>
      <w:r w:rsidR="001872F7" w:rsidRPr="001872F7">
        <w:rPr>
          <w:color w:val="000000" w:themeColor="text1"/>
          <w:sz w:val="28"/>
          <w:szCs w:val="28"/>
        </w:rPr>
        <w:t xml:space="preserve"> </w:t>
      </w:r>
    </w:p>
    <w:p w:rsidR="00BB029F" w:rsidRPr="004C6AE4" w:rsidRDefault="00BB029F" w:rsidP="009947D7">
      <w:pPr>
        <w:ind w:firstLine="709"/>
        <w:jc w:val="both"/>
        <w:rPr>
          <w:color w:val="000000" w:themeColor="text1"/>
          <w:sz w:val="28"/>
          <w:szCs w:val="28"/>
        </w:rPr>
      </w:pPr>
      <w:r w:rsidRPr="004C6AE4">
        <w:rPr>
          <w:color w:val="000000" w:themeColor="text1"/>
          <w:sz w:val="28"/>
          <w:szCs w:val="28"/>
        </w:rPr>
        <w:t>Невыясненных поступлений на счет муниципального образования по состоянию на 31.12.20</w:t>
      </w:r>
      <w:r w:rsidR="009947D7" w:rsidRPr="004C6AE4">
        <w:rPr>
          <w:color w:val="000000" w:themeColor="text1"/>
          <w:sz w:val="28"/>
          <w:szCs w:val="28"/>
        </w:rPr>
        <w:t>20</w:t>
      </w:r>
      <w:r w:rsidRPr="004C6AE4">
        <w:rPr>
          <w:color w:val="000000" w:themeColor="text1"/>
          <w:sz w:val="28"/>
          <w:szCs w:val="28"/>
        </w:rPr>
        <w:t xml:space="preserve"> г. нет.</w:t>
      </w:r>
    </w:p>
    <w:p w:rsidR="00BB029F" w:rsidRPr="00311824" w:rsidRDefault="00BB029F" w:rsidP="00BB029F">
      <w:pPr>
        <w:jc w:val="both"/>
        <w:rPr>
          <w:color w:val="FF0000"/>
          <w:sz w:val="28"/>
          <w:szCs w:val="28"/>
          <w:highlight w:val="yellow"/>
        </w:rPr>
      </w:pPr>
    </w:p>
    <w:p w:rsidR="00BB029F" w:rsidRPr="004C6AE4" w:rsidRDefault="00BB029F" w:rsidP="006A5708">
      <w:pPr>
        <w:ind w:firstLine="709"/>
        <w:rPr>
          <w:b/>
          <w:bCs/>
          <w:color w:val="000000" w:themeColor="text1"/>
          <w:sz w:val="28"/>
          <w:szCs w:val="28"/>
          <w:u w:val="single"/>
        </w:rPr>
      </w:pPr>
      <w:r w:rsidRPr="004C6AE4">
        <w:rPr>
          <w:b/>
          <w:bCs/>
          <w:color w:val="000000" w:themeColor="text1"/>
          <w:sz w:val="28"/>
          <w:szCs w:val="28"/>
          <w:u w:val="single"/>
        </w:rPr>
        <w:t>Дефицит бюджета</w:t>
      </w:r>
    </w:p>
    <w:p w:rsidR="009947D7" w:rsidRPr="004C6AE4" w:rsidRDefault="009947D7" w:rsidP="00BB029F">
      <w:pPr>
        <w:ind w:firstLine="627"/>
        <w:rPr>
          <w:b/>
          <w:bCs/>
          <w:color w:val="000000" w:themeColor="text1"/>
          <w:sz w:val="28"/>
          <w:szCs w:val="28"/>
          <w:u w:val="single"/>
        </w:rPr>
      </w:pPr>
    </w:p>
    <w:p w:rsidR="00BB029F" w:rsidRPr="004C6AE4" w:rsidRDefault="00BB029F" w:rsidP="00BB029F">
      <w:pPr>
        <w:ind w:firstLine="267"/>
        <w:jc w:val="both"/>
        <w:rPr>
          <w:bCs/>
          <w:color w:val="000000" w:themeColor="text1"/>
          <w:sz w:val="28"/>
          <w:szCs w:val="28"/>
        </w:rPr>
      </w:pPr>
      <w:r w:rsidRPr="004C6AE4">
        <w:rPr>
          <w:bCs/>
          <w:color w:val="000000" w:themeColor="text1"/>
          <w:sz w:val="28"/>
          <w:szCs w:val="28"/>
        </w:rPr>
        <w:t xml:space="preserve"> Решением Совета МО Залесское был утвержден </w:t>
      </w:r>
      <w:r w:rsidR="004C6AE4" w:rsidRPr="004C6AE4">
        <w:rPr>
          <w:bCs/>
          <w:color w:val="000000" w:themeColor="text1"/>
          <w:sz w:val="28"/>
          <w:szCs w:val="28"/>
        </w:rPr>
        <w:t>дефицит</w:t>
      </w:r>
      <w:r w:rsidRPr="004C6AE4">
        <w:rPr>
          <w:bCs/>
          <w:color w:val="000000" w:themeColor="text1"/>
          <w:sz w:val="28"/>
          <w:szCs w:val="28"/>
        </w:rPr>
        <w:t xml:space="preserve"> бюджета в сумме  </w:t>
      </w:r>
      <w:r w:rsidR="004C6AE4" w:rsidRPr="004C6AE4">
        <w:rPr>
          <w:bCs/>
          <w:color w:val="000000" w:themeColor="text1"/>
          <w:sz w:val="28"/>
          <w:szCs w:val="28"/>
        </w:rPr>
        <w:t>51 322,66</w:t>
      </w:r>
      <w:r w:rsidRPr="004C6AE4">
        <w:rPr>
          <w:bCs/>
          <w:color w:val="000000" w:themeColor="text1"/>
          <w:sz w:val="28"/>
          <w:szCs w:val="28"/>
        </w:rPr>
        <w:t xml:space="preserve"> руб. По </w:t>
      </w:r>
      <w:r w:rsidR="004C6AE4" w:rsidRPr="004C6AE4">
        <w:rPr>
          <w:bCs/>
          <w:color w:val="000000" w:themeColor="text1"/>
          <w:sz w:val="28"/>
          <w:szCs w:val="28"/>
        </w:rPr>
        <w:t>фактическому исполнению года</w:t>
      </w:r>
      <w:r w:rsidRPr="004C6AE4">
        <w:rPr>
          <w:bCs/>
          <w:color w:val="000000" w:themeColor="text1"/>
          <w:sz w:val="28"/>
          <w:szCs w:val="28"/>
        </w:rPr>
        <w:t xml:space="preserve"> бюджет </w:t>
      </w:r>
      <w:r w:rsidR="004C6AE4" w:rsidRPr="004C6AE4">
        <w:rPr>
          <w:bCs/>
          <w:color w:val="000000" w:themeColor="text1"/>
          <w:sz w:val="28"/>
          <w:szCs w:val="28"/>
        </w:rPr>
        <w:t xml:space="preserve">исполнен с профицитом в сумме 55 371,58 </w:t>
      </w:r>
      <w:r w:rsidRPr="004C6AE4">
        <w:rPr>
          <w:bCs/>
          <w:color w:val="000000" w:themeColor="text1"/>
          <w:sz w:val="28"/>
          <w:szCs w:val="28"/>
        </w:rPr>
        <w:t>руб.</w:t>
      </w:r>
    </w:p>
    <w:p w:rsidR="00BB029F" w:rsidRPr="004C6AE4" w:rsidRDefault="00BB029F" w:rsidP="00BB029F">
      <w:pPr>
        <w:pStyle w:val="a7"/>
        <w:ind w:firstLine="709"/>
        <w:jc w:val="both"/>
        <w:rPr>
          <w:color w:val="000000" w:themeColor="text1"/>
          <w:szCs w:val="28"/>
          <w:u w:val="single"/>
        </w:rPr>
      </w:pPr>
    </w:p>
    <w:p w:rsidR="00BB029F" w:rsidRDefault="00BB029F" w:rsidP="00BB029F">
      <w:pPr>
        <w:pStyle w:val="a7"/>
        <w:ind w:firstLine="709"/>
        <w:jc w:val="both"/>
        <w:rPr>
          <w:color w:val="FF0000"/>
          <w:sz w:val="24"/>
          <w:szCs w:val="24"/>
          <w:highlight w:val="yellow"/>
          <w:u w:val="single"/>
        </w:rPr>
      </w:pPr>
    </w:p>
    <w:p w:rsidR="00710A55" w:rsidRDefault="00710A55" w:rsidP="00BB029F">
      <w:pPr>
        <w:pStyle w:val="a7"/>
        <w:ind w:firstLine="709"/>
        <w:jc w:val="both"/>
        <w:rPr>
          <w:color w:val="FF0000"/>
          <w:sz w:val="24"/>
          <w:szCs w:val="24"/>
          <w:highlight w:val="yellow"/>
          <w:u w:val="single"/>
        </w:rPr>
      </w:pPr>
    </w:p>
    <w:p w:rsidR="00710A55" w:rsidRDefault="00710A55" w:rsidP="00BB029F">
      <w:pPr>
        <w:pStyle w:val="a7"/>
        <w:ind w:firstLine="709"/>
        <w:jc w:val="both"/>
        <w:rPr>
          <w:color w:val="FF0000"/>
          <w:sz w:val="24"/>
          <w:szCs w:val="24"/>
          <w:highlight w:val="yellow"/>
          <w:u w:val="single"/>
        </w:rPr>
      </w:pPr>
    </w:p>
    <w:p w:rsidR="00710A55" w:rsidRDefault="00710A55" w:rsidP="00BB029F">
      <w:pPr>
        <w:pStyle w:val="a7"/>
        <w:ind w:firstLine="709"/>
        <w:jc w:val="both"/>
        <w:rPr>
          <w:color w:val="FF0000"/>
          <w:sz w:val="24"/>
          <w:szCs w:val="24"/>
          <w:highlight w:val="yellow"/>
          <w:u w:val="single"/>
        </w:rPr>
      </w:pPr>
    </w:p>
    <w:p w:rsidR="00710A55" w:rsidRDefault="00710A55" w:rsidP="00BB029F">
      <w:pPr>
        <w:pStyle w:val="a7"/>
        <w:ind w:firstLine="709"/>
        <w:jc w:val="both"/>
        <w:rPr>
          <w:color w:val="FF0000"/>
          <w:sz w:val="24"/>
          <w:szCs w:val="24"/>
          <w:highlight w:val="yellow"/>
          <w:u w:val="single"/>
        </w:rPr>
      </w:pPr>
    </w:p>
    <w:p w:rsidR="00710A55" w:rsidRDefault="00710A55" w:rsidP="00BB029F">
      <w:pPr>
        <w:pStyle w:val="a7"/>
        <w:ind w:firstLine="709"/>
        <w:jc w:val="both"/>
        <w:rPr>
          <w:color w:val="FF0000"/>
          <w:sz w:val="24"/>
          <w:szCs w:val="24"/>
          <w:highlight w:val="yellow"/>
          <w:u w:val="single"/>
        </w:rPr>
      </w:pPr>
    </w:p>
    <w:p w:rsidR="00710A55" w:rsidRDefault="00710A55" w:rsidP="00BB029F">
      <w:pPr>
        <w:pStyle w:val="a7"/>
        <w:ind w:firstLine="709"/>
        <w:jc w:val="both"/>
        <w:rPr>
          <w:color w:val="FF0000"/>
          <w:sz w:val="24"/>
          <w:szCs w:val="24"/>
          <w:highlight w:val="yellow"/>
          <w:u w:val="single"/>
        </w:rPr>
      </w:pPr>
    </w:p>
    <w:p w:rsidR="00710A55" w:rsidRDefault="00710A55" w:rsidP="00BB029F">
      <w:pPr>
        <w:pStyle w:val="a7"/>
        <w:ind w:firstLine="709"/>
        <w:jc w:val="both"/>
        <w:rPr>
          <w:color w:val="FF0000"/>
          <w:sz w:val="24"/>
          <w:szCs w:val="24"/>
          <w:highlight w:val="yellow"/>
          <w:u w:val="single"/>
        </w:rPr>
      </w:pPr>
    </w:p>
    <w:p w:rsidR="00710A55" w:rsidRPr="00311824" w:rsidRDefault="00710A55" w:rsidP="00BB029F">
      <w:pPr>
        <w:pStyle w:val="a7"/>
        <w:ind w:firstLine="709"/>
        <w:jc w:val="both"/>
        <w:rPr>
          <w:color w:val="FF0000"/>
          <w:sz w:val="24"/>
          <w:szCs w:val="24"/>
          <w:highlight w:val="yellow"/>
          <w:u w:val="single"/>
        </w:rPr>
      </w:pPr>
    </w:p>
    <w:p w:rsidR="00BB029F" w:rsidRPr="00710A55" w:rsidRDefault="00BB029F" w:rsidP="006A5708">
      <w:pPr>
        <w:pStyle w:val="a7"/>
        <w:ind w:firstLine="709"/>
        <w:jc w:val="both"/>
        <w:rPr>
          <w:color w:val="000000" w:themeColor="text1"/>
          <w:sz w:val="24"/>
          <w:szCs w:val="24"/>
          <w:u w:val="single"/>
        </w:rPr>
      </w:pPr>
      <w:r w:rsidRPr="00710A55">
        <w:rPr>
          <w:color w:val="000000" w:themeColor="text1"/>
          <w:sz w:val="24"/>
          <w:szCs w:val="24"/>
          <w:u w:val="single"/>
        </w:rPr>
        <w:lastRenderedPageBreak/>
        <w:t>Расходная часть бюджета за 20</w:t>
      </w:r>
      <w:r w:rsidR="004C6AE4" w:rsidRPr="00710A55">
        <w:rPr>
          <w:color w:val="000000" w:themeColor="text1"/>
          <w:sz w:val="24"/>
          <w:szCs w:val="24"/>
          <w:u w:val="single"/>
        </w:rPr>
        <w:t>20</w:t>
      </w:r>
      <w:r w:rsidRPr="00710A55">
        <w:rPr>
          <w:color w:val="000000" w:themeColor="text1"/>
          <w:sz w:val="24"/>
          <w:szCs w:val="24"/>
          <w:u w:val="single"/>
        </w:rPr>
        <w:t xml:space="preserve"> год.</w:t>
      </w:r>
    </w:p>
    <w:p w:rsidR="00BB029F" w:rsidRPr="00710A55" w:rsidRDefault="00BB029F" w:rsidP="00BB029F">
      <w:pPr>
        <w:pStyle w:val="a7"/>
        <w:ind w:firstLine="709"/>
        <w:jc w:val="both"/>
        <w:rPr>
          <w:color w:val="FF0000"/>
          <w:sz w:val="24"/>
          <w:szCs w:val="24"/>
          <w:u w:val="single"/>
        </w:rPr>
      </w:pPr>
    </w:p>
    <w:tbl>
      <w:tblPr>
        <w:tblW w:w="107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1418"/>
        <w:gridCol w:w="1327"/>
        <w:gridCol w:w="1366"/>
        <w:gridCol w:w="1276"/>
        <w:gridCol w:w="1138"/>
        <w:gridCol w:w="720"/>
      </w:tblGrid>
      <w:tr w:rsidR="00BB029F" w:rsidRPr="00710A55" w:rsidTr="004E2461">
        <w:trPr>
          <w:trHeight w:val="230"/>
        </w:trPr>
        <w:tc>
          <w:tcPr>
            <w:tcW w:w="3544" w:type="dxa"/>
            <w:vMerge w:val="restart"/>
            <w:vAlign w:val="center"/>
          </w:tcPr>
          <w:p w:rsidR="00BB029F" w:rsidRPr="00710A55" w:rsidRDefault="00BB029F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vMerge w:val="restart"/>
            <w:vAlign w:val="center"/>
          </w:tcPr>
          <w:p w:rsidR="00BB029F" w:rsidRPr="00710A55" w:rsidRDefault="006A5708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Исполне</w:t>
            </w:r>
            <w:r w:rsidR="004C6AE4" w:rsidRPr="00710A55">
              <w:rPr>
                <w:color w:val="000000" w:themeColor="text1"/>
                <w:sz w:val="20"/>
                <w:szCs w:val="20"/>
              </w:rPr>
              <w:t xml:space="preserve">ние в 2019 </w:t>
            </w:r>
            <w:r w:rsidR="00BB029F" w:rsidRPr="00710A55">
              <w:rPr>
                <w:color w:val="000000" w:themeColor="text1"/>
                <w:sz w:val="20"/>
                <w:szCs w:val="20"/>
              </w:rPr>
              <w:t>г</w:t>
            </w:r>
            <w:r w:rsidR="004C6AE4" w:rsidRPr="00710A55">
              <w:rPr>
                <w:color w:val="000000" w:themeColor="text1"/>
                <w:sz w:val="20"/>
                <w:szCs w:val="20"/>
              </w:rPr>
              <w:t>од</w:t>
            </w:r>
          </w:p>
        </w:tc>
        <w:tc>
          <w:tcPr>
            <w:tcW w:w="1327" w:type="dxa"/>
            <w:vMerge w:val="restart"/>
            <w:vAlign w:val="center"/>
          </w:tcPr>
          <w:p w:rsidR="00BB029F" w:rsidRPr="00710A55" w:rsidRDefault="006A5708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Плано</w:t>
            </w:r>
            <w:r w:rsidR="004C6AE4" w:rsidRPr="00710A55">
              <w:rPr>
                <w:color w:val="000000" w:themeColor="text1"/>
                <w:sz w:val="20"/>
                <w:szCs w:val="20"/>
              </w:rPr>
              <w:t>вые показатели на 2020</w:t>
            </w:r>
            <w:r w:rsidR="00BB029F" w:rsidRPr="00710A55">
              <w:rPr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366" w:type="dxa"/>
            <w:vMerge w:val="restart"/>
            <w:vAlign w:val="center"/>
          </w:tcPr>
          <w:p w:rsidR="00BB029F" w:rsidRPr="00710A55" w:rsidRDefault="004C6AE4" w:rsidP="006A57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Плановые показатели на 2020</w:t>
            </w:r>
            <w:r w:rsidR="00BB029F" w:rsidRPr="00710A55">
              <w:rPr>
                <w:color w:val="000000" w:themeColor="text1"/>
                <w:sz w:val="20"/>
                <w:szCs w:val="20"/>
              </w:rPr>
              <w:t xml:space="preserve"> год с учетом изменений</w:t>
            </w:r>
          </w:p>
        </w:tc>
        <w:tc>
          <w:tcPr>
            <w:tcW w:w="3134" w:type="dxa"/>
            <w:gridSpan w:val="3"/>
            <w:tcBorders>
              <w:right w:val="single" w:sz="4" w:space="0" w:color="auto"/>
            </w:tcBorders>
            <w:vAlign w:val="center"/>
          </w:tcPr>
          <w:p w:rsidR="00BB029F" w:rsidRPr="00710A55" w:rsidRDefault="004C6AE4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Исполнение за 2020</w:t>
            </w:r>
            <w:r w:rsidR="00BB029F" w:rsidRPr="00710A55">
              <w:rPr>
                <w:color w:val="000000" w:themeColor="text1"/>
                <w:sz w:val="20"/>
                <w:szCs w:val="20"/>
              </w:rPr>
              <w:t xml:space="preserve"> год</w:t>
            </w:r>
          </w:p>
          <w:p w:rsidR="00BB029F" w:rsidRPr="00710A55" w:rsidRDefault="00BB029F" w:rsidP="006A57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029F" w:rsidRPr="00710A55" w:rsidTr="004E2461">
        <w:trPr>
          <w:trHeight w:val="777"/>
        </w:trPr>
        <w:tc>
          <w:tcPr>
            <w:tcW w:w="3544" w:type="dxa"/>
            <w:vMerge/>
            <w:vAlign w:val="center"/>
          </w:tcPr>
          <w:p w:rsidR="00BB029F" w:rsidRPr="00710A55" w:rsidRDefault="00BB029F" w:rsidP="006A57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BB029F" w:rsidRPr="00710A55" w:rsidRDefault="00BB029F" w:rsidP="006A57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7" w:type="dxa"/>
            <w:vMerge/>
            <w:vAlign w:val="center"/>
          </w:tcPr>
          <w:p w:rsidR="00BB029F" w:rsidRPr="00710A55" w:rsidRDefault="00BB029F" w:rsidP="006A57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66" w:type="dxa"/>
            <w:vMerge/>
            <w:vAlign w:val="center"/>
          </w:tcPr>
          <w:p w:rsidR="00BB029F" w:rsidRPr="00710A55" w:rsidRDefault="00BB029F" w:rsidP="006A57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B029F" w:rsidRPr="00710A55" w:rsidRDefault="00BB029F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руб.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29F" w:rsidRPr="00710A55" w:rsidRDefault="00BB029F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% Исполнения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29F" w:rsidRPr="00710A55" w:rsidRDefault="00BB029F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структура</w:t>
            </w:r>
          </w:p>
        </w:tc>
      </w:tr>
      <w:tr w:rsidR="004C6AE4" w:rsidRPr="00710A55" w:rsidTr="004E2461">
        <w:trPr>
          <w:trHeight w:val="239"/>
        </w:trPr>
        <w:tc>
          <w:tcPr>
            <w:tcW w:w="3544" w:type="dxa"/>
          </w:tcPr>
          <w:p w:rsidR="004C6AE4" w:rsidRPr="00710A55" w:rsidRDefault="004C6AE4" w:rsidP="00D30ECB">
            <w:pPr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Общегосударственные расходы всего, в т.ч.</w:t>
            </w:r>
            <w:r w:rsidR="00710A55">
              <w:rPr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:rsidR="004C6AE4" w:rsidRPr="00710A55" w:rsidRDefault="004C6AE4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2 424 806,0</w:t>
            </w:r>
            <w:r w:rsidR="006A5708" w:rsidRPr="00710A5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27" w:type="dxa"/>
          </w:tcPr>
          <w:p w:rsidR="004C6AE4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2 642 600,00</w:t>
            </w:r>
          </w:p>
        </w:tc>
        <w:tc>
          <w:tcPr>
            <w:tcW w:w="1366" w:type="dxa"/>
          </w:tcPr>
          <w:p w:rsidR="004C6AE4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3 287 300,10</w:t>
            </w:r>
          </w:p>
        </w:tc>
        <w:tc>
          <w:tcPr>
            <w:tcW w:w="1276" w:type="dxa"/>
          </w:tcPr>
          <w:p w:rsidR="004C6AE4" w:rsidRPr="00710A55" w:rsidRDefault="00710A55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3 230 486,54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98,3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42,3</w:t>
            </w:r>
          </w:p>
        </w:tc>
      </w:tr>
      <w:tr w:rsidR="004C6AE4" w:rsidRPr="00710A55" w:rsidTr="004E2461">
        <w:trPr>
          <w:trHeight w:val="239"/>
        </w:trPr>
        <w:tc>
          <w:tcPr>
            <w:tcW w:w="3544" w:type="dxa"/>
          </w:tcPr>
          <w:p w:rsidR="004C6AE4" w:rsidRPr="00710A55" w:rsidRDefault="00710A55" w:rsidP="00D30ECB">
            <w:pPr>
              <w:pStyle w:val="6"/>
              <w:spacing w:before="0" w:after="0"/>
              <w:rPr>
                <w:b w:val="0"/>
                <w:i/>
                <w:color w:val="000000" w:themeColor="text1"/>
                <w:sz w:val="20"/>
                <w:szCs w:val="20"/>
              </w:rPr>
            </w:pPr>
            <w:r>
              <w:rPr>
                <w:b w:val="0"/>
                <w:i/>
                <w:color w:val="000000" w:themeColor="text1"/>
                <w:sz w:val="20"/>
                <w:szCs w:val="20"/>
              </w:rPr>
              <w:t xml:space="preserve">- </w:t>
            </w:r>
            <w:r w:rsidR="004C6AE4" w:rsidRPr="00710A55">
              <w:rPr>
                <w:b w:val="0"/>
                <w:i/>
                <w:color w:val="000000" w:themeColor="text1"/>
                <w:sz w:val="20"/>
                <w:szCs w:val="20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418" w:type="dxa"/>
          </w:tcPr>
          <w:p w:rsidR="004C6AE4" w:rsidRPr="00710A55" w:rsidRDefault="004C6AE4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710A55">
              <w:rPr>
                <w:i/>
                <w:color w:val="000000" w:themeColor="text1"/>
                <w:sz w:val="20"/>
                <w:szCs w:val="20"/>
              </w:rPr>
              <w:t>492 800,51</w:t>
            </w:r>
          </w:p>
        </w:tc>
        <w:tc>
          <w:tcPr>
            <w:tcW w:w="1327" w:type="dxa"/>
          </w:tcPr>
          <w:p w:rsidR="004C6AE4" w:rsidRPr="00710A55" w:rsidRDefault="00657CCB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520 000,00</w:t>
            </w:r>
          </w:p>
        </w:tc>
        <w:tc>
          <w:tcPr>
            <w:tcW w:w="1366" w:type="dxa"/>
          </w:tcPr>
          <w:p w:rsidR="004C6AE4" w:rsidRPr="00710A55" w:rsidRDefault="006808B6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547 633,71</w:t>
            </w:r>
          </w:p>
        </w:tc>
        <w:tc>
          <w:tcPr>
            <w:tcW w:w="1276" w:type="dxa"/>
          </w:tcPr>
          <w:p w:rsidR="004C6AE4" w:rsidRPr="00710A55" w:rsidRDefault="00710A55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547 633,71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7,2</w:t>
            </w:r>
          </w:p>
        </w:tc>
      </w:tr>
      <w:tr w:rsidR="004C6AE4" w:rsidRPr="00710A55" w:rsidTr="004E2461">
        <w:trPr>
          <w:trHeight w:val="239"/>
        </w:trPr>
        <w:tc>
          <w:tcPr>
            <w:tcW w:w="3544" w:type="dxa"/>
          </w:tcPr>
          <w:p w:rsidR="004C6AE4" w:rsidRPr="00710A55" w:rsidRDefault="00710A55" w:rsidP="00D30ECB">
            <w:pPr>
              <w:pStyle w:val="6"/>
              <w:spacing w:before="0" w:after="0"/>
              <w:rPr>
                <w:b w:val="0"/>
                <w:i/>
                <w:color w:val="000000" w:themeColor="text1"/>
                <w:sz w:val="20"/>
                <w:szCs w:val="20"/>
              </w:rPr>
            </w:pPr>
            <w:r>
              <w:rPr>
                <w:b w:val="0"/>
                <w:i/>
                <w:color w:val="000000" w:themeColor="text1"/>
                <w:sz w:val="20"/>
                <w:szCs w:val="20"/>
              </w:rPr>
              <w:t xml:space="preserve">- </w:t>
            </w:r>
            <w:r w:rsidR="004C6AE4" w:rsidRPr="00710A55">
              <w:rPr>
                <w:b w:val="0"/>
                <w:i/>
                <w:color w:val="000000" w:themeColor="text1"/>
                <w:sz w:val="20"/>
                <w:szCs w:val="20"/>
              </w:rPr>
              <w:t>функционирование высших исполнительных органов государственной власти субъектов РФ,  местных администраций</w:t>
            </w:r>
          </w:p>
        </w:tc>
        <w:tc>
          <w:tcPr>
            <w:tcW w:w="1418" w:type="dxa"/>
          </w:tcPr>
          <w:p w:rsidR="004C6AE4" w:rsidRPr="00710A55" w:rsidRDefault="004C6AE4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710A55">
              <w:rPr>
                <w:i/>
                <w:color w:val="000000" w:themeColor="text1"/>
                <w:sz w:val="20"/>
                <w:szCs w:val="20"/>
              </w:rPr>
              <w:t>1 912 405,49</w:t>
            </w:r>
          </w:p>
        </w:tc>
        <w:tc>
          <w:tcPr>
            <w:tcW w:w="1327" w:type="dxa"/>
          </w:tcPr>
          <w:p w:rsidR="004C6AE4" w:rsidRPr="00710A55" w:rsidRDefault="00657CCB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2 099 000,00</w:t>
            </w:r>
          </w:p>
        </w:tc>
        <w:tc>
          <w:tcPr>
            <w:tcW w:w="1366" w:type="dxa"/>
          </w:tcPr>
          <w:p w:rsidR="004C6AE4" w:rsidRPr="00710A55" w:rsidRDefault="006808B6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2 678 566,39</w:t>
            </w:r>
          </w:p>
        </w:tc>
        <w:tc>
          <w:tcPr>
            <w:tcW w:w="1276" w:type="dxa"/>
          </w:tcPr>
          <w:p w:rsidR="004C6AE4" w:rsidRPr="00710A55" w:rsidRDefault="00710A55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2 621 752,83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97,9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34,3</w:t>
            </w:r>
          </w:p>
        </w:tc>
      </w:tr>
      <w:tr w:rsidR="006808B6" w:rsidRPr="00710A55" w:rsidTr="004E2461">
        <w:trPr>
          <w:trHeight w:val="239"/>
        </w:trPr>
        <w:tc>
          <w:tcPr>
            <w:tcW w:w="3544" w:type="dxa"/>
          </w:tcPr>
          <w:p w:rsidR="006808B6" w:rsidRPr="00710A55" w:rsidRDefault="006808B6" w:rsidP="00D30ECB">
            <w:pPr>
              <w:pStyle w:val="6"/>
              <w:spacing w:before="0" w:after="0"/>
              <w:rPr>
                <w:b w:val="0"/>
                <w:i/>
                <w:color w:val="000000" w:themeColor="text1"/>
                <w:sz w:val="20"/>
                <w:szCs w:val="20"/>
              </w:rPr>
            </w:pPr>
            <w:r>
              <w:rPr>
                <w:b w:val="0"/>
                <w:i/>
                <w:color w:val="000000" w:themeColor="text1"/>
                <w:sz w:val="20"/>
                <w:szCs w:val="20"/>
              </w:rPr>
              <w:t xml:space="preserve">- </w:t>
            </w:r>
            <w:r w:rsidRPr="00710A55">
              <w:rPr>
                <w:b w:val="0"/>
                <w:i/>
                <w:color w:val="000000" w:themeColor="text1"/>
                <w:sz w:val="20"/>
                <w:szCs w:val="20"/>
              </w:rPr>
              <w:t>обеспечение деятельности финансовых органов</w:t>
            </w:r>
          </w:p>
        </w:tc>
        <w:tc>
          <w:tcPr>
            <w:tcW w:w="1418" w:type="dxa"/>
          </w:tcPr>
          <w:p w:rsidR="006808B6" w:rsidRPr="00710A55" w:rsidRDefault="006808B6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710A55">
              <w:rPr>
                <w:i/>
                <w:color w:val="000000" w:themeColor="text1"/>
                <w:sz w:val="20"/>
                <w:szCs w:val="20"/>
              </w:rPr>
              <w:t>19 200,00</w:t>
            </w:r>
          </w:p>
        </w:tc>
        <w:tc>
          <w:tcPr>
            <w:tcW w:w="1327" w:type="dxa"/>
          </w:tcPr>
          <w:p w:rsidR="006808B6" w:rsidRPr="00710A55" w:rsidRDefault="00657CCB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21 600,00</w:t>
            </w:r>
          </w:p>
        </w:tc>
        <w:tc>
          <w:tcPr>
            <w:tcW w:w="1366" w:type="dxa"/>
          </w:tcPr>
          <w:p w:rsidR="006808B6" w:rsidRPr="00710A55" w:rsidRDefault="006808B6" w:rsidP="000E10B6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59 100,00</w:t>
            </w:r>
          </w:p>
        </w:tc>
        <w:tc>
          <w:tcPr>
            <w:tcW w:w="1276" w:type="dxa"/>
          </w:tcPr>
          <w:p w:rsidR="006808B6" w:rsidRPr="00710A55" w:rsidRDefault="006808B6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59 100,00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C20149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0,8</w:t>
            </w:r>
          </w:p>
        </w:tc>
      </w:tr>
      <w:tr w:rsidR="006808B6" w:rsidRPr="00710A55" w:rsidTr="004E2461">
        <w:trPr>
          <w:trHeight w:val="239"/>
        </w:trPr>
        <w:tc>
          <w:tcPr>
            <w:tcW w:w="3544" w:type="dxa"/>
          </w:tcPr>
          <w:p w:rsidR="006808B6" w:rsidRPr="00710A55" w:rsidRDefault="006808B6" w:rsidP="00D30ECB">
            <w:pPr>
              <w:pStyle w:val="6"/>
              <w:spacing w:before="0" w:after="0"/>
              <w:rPr>
                <w:b w:val="0"/>
                <w:i/>
                <w:color w:val="000000" w:themeColor="text1"/>
                <w:sz w:val="20"/>
                <w:szCs w:val="20"/>
              </w:rPr>
            </w:pPr>
            <w:r>
              <w:rPr>
                <w:b w:val="0"/>
                <w:i/>
                <w:color w:val="000000" w:themeColor="text1"/>
                <w:sz w:val="20"/>
                <w:szCs w:val="20"/>
              </w:rPr>
              <w:t xml:space="preserve">- </w:t>
            </w:r>
            <w:r w:rsidRPr="00710A55">
              <w:rPr>
                <w:b w:val="0"/>
                <w:i/>
                <w:color w:val="000000" w:themeColor="text1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418" w:type="dxa"/>
          </w:tcPr>
          <w:p w:rsidR="006808B6" w:rsidRPr="00710A55" w:rsidRDefault="006808B6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710A55">
              <w:rPr>
                <w:i/>
                <w:color w:val="000000" w:themeColor="text1"/>
                <w:sz w:val="20"/>
                <w:szCs w:val="20"/>
              </w:rPr>
              <w:t>400,00</w:t>
            </w:r>
          </w:p>
        </w:tc>
        <w:tc>
          <w:tcPr>
            <w:tcW w:w="1327" w:type="dxa"/>
          </w:tcPr>
          <w:p w:rsidR="006808B6" w:rsidRPr="00710A55" w:rsidRDefault="00657CCB" w:rsidP="006A5708">
            <w:pPr>
              <w:jc w:val="center"/>
              <w:rPr>
                <w:color w:val="000000" w:themeColor="text1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2 000,00</w:t>
            </w:r>
          </w:p>
        </w:tc>
        <w:tc>
          <w:tcPr>
            <w:tcW w:w="1366" w:type="dxa"/>
          </w:tcPr>
          <w:p w:rsidR="006808B6" w:rsidRPr="00710A55" w:rsidRDefault="006808B6" w:rsidP="000E10B6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2 000,00</w:t>
            </w:r>
          </w:p>
        </w:tc>
        <w:tc>
          <w:tcPr>
            <w:tcW w:w="1276" w:type="dxa"/>
          </w:tcPr>
          <w:p w:rsidR="006808B6" w:rsidRPr="00710A55" w:rsidRDefault="006808B6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2 000,00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C20149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808B6" w:rsidRPr="00710A55" w:rsidTr="004E2461">
        <w:trPr>
          <w:trHeight w:val="239"/>
        </w:trPr>
        <w:tc>
          <w:tcPr>
            <w:tcW w:w="3544" w:type="dxa"/>
          </w:tcPr>
          <w:p w:rsidR="006808B6" w:rsidRPr="00710A55" w:rsidRDefault="006808B6" w:rsidP="00D30ECB">
            <w:pPr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Национальная оборона (первичный воинский учет)</w:t>
            </w:r>
          </w:p>
        </w:tc>
        <w:tc>
          <w:tcPr>
            <w:tcW w:w="1418" w:type="dxa"/>
          </w:tcPr>
          <w:p w:rsidR="006808B6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92 100,00</w:t>
            </w:r>
          </w:p>
        </w:tc>
        <w:tc>
          <w:tcPr>
            <w:tcW w:w="1327" w:type="dxa"/>
          </w:tcPr>
          <w:p w:rsidR="006808B6" w:rsidRPr="00710A55" w:rsidRDefault="00657CCB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93 500,00</w:t>
            </w:r>
          </w:p>
        </w:tc>
        <w:tc>
          <w:tcPr>
            <w:tcW w:w="1366" w:type="dxa"/>
          </w:tcPr>
          <w:p w:rsidR="006808B6" w:rsidRPr="00710A55" w:rsidRDefault="006808B6" w:rsidP="000E10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93 500,00</w:t>
            </w:r>
          </w:p>
        </w:tc>
        <w:tc>
          <w:tcPr>
            <w:tcW w:w="1276" w:type="dxa"/>
          </w:tcPr>
          <w:p w:rsidR="006808B6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93 500,00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C20149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1,2</w:t>
            </w:r>
          </w:p>
        </w:tc>
      </w:tr>
      <w:tr w:rsidR="006808B6" w:rsidRPr="00710A55" w:rsidTr="004E2461">
        <w:trPr>
          <w:trHeight w:val="239"/>
        </w:trPr>
        <w:tc>
          <w:tcPr>
            <w:tcW w:w="3544" w:type="dxa"/>
          </w:tcPr>
          <w:p w:rsidR="006808B6" w:rsidRPr="00710A55" w:rsidRDefault="006808B6" w:rsidP="00D30ECB">
            <w:pPr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 (обеспечение пожарной безопасности)</w:t>
            </w:r>
          </w:p>
        </w:tc>
        <w:tc>
          <w:tcPr>
            <w:tcW w:w="1418" w:type="dxa"/>
          </w:tcPr>
          <w:p w:rsidR="006808B6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42 000,00</w:t>
            </w:r>
          </w:p>
        </w:tc>
        <w:tc>
          <w:tcPr>
            <w:tcW w:w="1327" w:type="dxa"/>
          </w:tcPr>
          <w:p w:rsidR="006808B6" w:rsidRPr="00710A55" w:rsidRDefault="00657CCB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45 000,00</w:t>
            </w:r>
          </w:p>
        </w:tc>
        <w:tc>
          <w:tcPr>
            <w:tcW w:w="1366" w:type="dxa"/>
          </w:tcPr>
          <w:p w:rsidR="006808B6" w:rsidRPr="00710A55" w:rsidRDefault="006808B6" w:rsidP="000E10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74 233,01</w:t>
            </w:r>
          </w:p>
        </w:tc>
        <w:tc>
          <w:tcPr>
            <w:tcW w:w="1276" w:type="dxa"/>
          </w:tcPr>
          <w:p w:rsidR="006808B6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74 233,01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C20149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0,9</w:t>
            </w:r>
          </w:p>
        </w:tc>
      </w:tr>
      <w:tr w:rsidR="004E2461" w:rsidRPr="00710A55" w:rsidTr="004E2461">
        <w:trPr>
          <w:trHeight w:val="239"/>
        </w:trPr>
        <w:tc>
          <w:tcPr>
            <w:tcW w:w="3544" w:type="dxa"/>
          </w:tcPr>
          <w:p w:rsidR="004E2461" w:rsidRPr="00710A55" w:rsidRDefault="004E2461" w:rsidP="00D30ECB">
            <w:pPr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Национальная экономика, в т.ч.</w:t>
            </w:r>
            <w:r>
              <w:rPr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:rsidR="004E2461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811 691,85</w:t>
            </w:r>
          </w:p>
        </w:tc>
        <w:tc>
          <w:tcPr>
            <w:tcW w:w="1327" w:type="dxa"/>
          </w:tcPr>
          <w:p w:rsidR="004E2461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1 352 100,00</w:t>
            </w:r>
          </w:p>
        </w:tc>
        <w:tc>
          <w:tcPr>
            <w:tcW w:w="1366" w:type="dxa"/>
          </w:tcPr>
          <w:p w:rsidR="004E2461" w:rsidRPr="00710A55" w:rsidRDefault="004E2461" w:rsidP="000E10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1 385 700,00</w:t>
            </w:r>
          </w:p>
        </w:tc>
        <w:tc>
          <w:tcPr>
            <w:tcW w:w="1276" w:type="dxa"/>
          </w:tcPr>
          <w:p w:rsidR="004E2461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1 385 700,00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61" w:rsidRDefault="004E2461" w:rsidP="004E2461">
            <w:pPr>
              <w:jc w:val="center"/>
            </w:pPr>
            <w:r w:rsidRPr="00D8042A">
              <w:rPr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61" w:rsidRPr="00710A55" w:rsidRDefault="00C20149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18,1</w:t>
            </w:r>
          </w:p>
        </w:tc>
      </w:tr>
      <w:tr w:rsidR="004E2461" w:rsidRPr="00710A55" w:rsidTr="004E2461">
        <w:trPr>
          <w:trHeight w:val="239"/>
        </w:trPr>
        <w:tc>
          <w:tcPr>
            <w:tcW w:w="3544" w:type="dxa"/>
          </w:tcPr>
          <w:p w:rsidR="004E2461" w:rsidRPr="00710A55" w:rsidRDefault="004E2461" w:rsidP="00710A55">
            <w:pPr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- </w:t>
            </w:r>
            <w:r>
              <w:rPr>
                <w:i/>
                <w:color w:val="000000" w:themeColor="text1"/>
                <w:sz w:val="20"/>
                <w:szCs w:val="20"/>
              </w:rPr>
              <w:t>с</w:t>
            </w:r>
            <w:r w:rsidRPr="00710A55">
              <w:rPr>
                <w:i/>
                <w:color w:val="000000" w:themeColor="text1"/>
                <w:sz w:val="20"/>
                <w:szCs w:val="20"/>
              </w:rPr>
              <w:t>ельское хозяйство и рыболовство</w:t>
            </w:r>
          </w:p>
        </w:tc>
        <w:tc>
          <w:tcPr>
            <w:tcW w:w="1418" w:type="dxa"/>
          </w:tcPr>
          <w:p w:rsidR="004E2461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27" w:type="dxa"/>
          </w:tcPr>
          <w:p w:rsidR="004E2461" w:rsidRPr="004E2461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4E2461">
              <w:rPr>
                <w:i/>
                <w:color w:val="000000" w:themeColor="text1"/>
                <w:sz w:val="20"/>
                <w:szCs w:val="20"/>
              </w:rPr>
              <w:t>351 100,00</w:t>
            </w:r>
          </w:p>
        </w:tc>
        <w:tc>
          <w:tcPr>
            <w:tcW w:w="1366" w:type="dxa"/>
          </w:tcPr>
          <w:p w:rsidR="004E2461" w:rsidRPr="00710A55" w:rsidRDefault="004E2461" w:rsidP="000E10B6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710A55">
              <w:rPr>
                <w:i/>
                <w:color w:val="000000" w:themeColor="text1"/>
                <w:sz w:val="20"/>
                <w:szCs w:val="20"/>
              </w:rPr>
              <w:t>299 500,00</w:t>
            </w:r>
          </w:p>
        </w:tc>
        <w:tc>
          <w:tcPr>
            <w:tcW w:w="1276" w:type="dxa"/>
          </w:tcPr>
          <w:p w:rsidR="004E2461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710A55">
              <w:rPr>
                <w:i/>
                <w:color w:val="000000" w:themeColor="text1"/>
                <w:sz w:val="20"/>
                <w:szCs w:val="20"/>
              </w:rPr>
              <w:t>299 500,00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61" w:rsidRPr="004E2461" w:rsidRDefault="004E2461" w:rsidP="004E2461">
            <w:pPr>
              <w:jc w:val="center"/>
              <w:rPr>
                <w:i/>
              </w:rPr>
            </w:pPr>
            <w:r w:rsidRPr="004E2461">
              <w:rPr>
                <w:i/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61" w:rsidRPr="00710A55" w:rsidRDefault="00C20149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3,9</w:t>
            </w:r>
          </w:p>
        </w:tc>
      </w:tr>
      <w:tr w:rsidR="004E2461" w:rsidRPr="00710A55" w:rsidTr="004E2461">
        <w:trPr>
          <w:trHeight w:val="239"/>
        </w:trPr>
        <w:tc>
          <w:tcPr>
            <w:tcW w:w="3544" w:type="dxa"/>
          </w:tcPr>
          <w:p w:rsidR="004E2461" w:rsidRPr="00710A55" w:rsidRDefault="004E2461" w:rsidP="00D30ECB">
            <w:pPr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 xml:space="preserve">- </w:t>
            </w:r>
            <w:r w:rsidRPr="00710A55">
              <w:rPr>
                <w:i/>
                <w:color w:val="000000" w:themeColor="text1"/>
                <w:sz w:val="20"/>
                <w:szCs w:val="20"/>
              </w:rPr>
              <w:t>дорожное хозяйство</w:t>
            </w:r>
          </w:p>
        </w:tc>
        <w:tc>
          <w:tcPr>
            <w:tcW w:w="1418" w:type="dxa"/>
          </w:tcPr>
          <w:p w:rsidR="004E2461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710A55">
              <w:rPr>
                <w:i/>
                <w:color w:val="000000" w:themeColor="text1"/>
                <w:sz w:val="20"/>
                <w:szCs w:val="20"/>
              </w:rPr>
              <w:t>811 691,85</w:t>
            </w:r>
          </w:p>
        </w:tc>
        <w:tc>
          <w:tcPr>
            <w:tcW w:w="1327" w:type="dxa"/>
          </w:tcPr>
          <w:p w:rsidR="004E2461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994 000,00</w:t>
            </w:r>
          </w:p>
        </w:tc>
        <w:tc>
          <w:tcPr>
            <w:tcW w:w="1366" w:type="dxa"/>
          </w:tcPr>
          <w:p w:rsidR="004E2461" w:rsidRPr="00710A55" w:rsidRDefault="004E2461" w:rsidP="000E10B6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1 086 200,00</w:t>
            </w:r>
          </w:p>
        </w:tc>
        <w:tc>
          <w:tcPr>
            <w:tcW w:w="1276" w:type="dxa"/>
          </w:tcPr>
          <w:p w:rsidR="004E2461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1 086 200,00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61" w:rsidRPr="004E2461" w:rsidRDefault="004E2461" w:rsidP="004E2461">
            <w:pPr>
              <w:jc w:val="center"/>
              <w:rPr>
                <w:i/>
              </w:rPr>
            </w:pPr>
            <w:r w:rsidRPr="004E2461">
              <w:rPr>
                <w:i/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61" w:rsidRPr="00710A55" w:rsidRDefault="00C20149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14,2</w:t>
            </w:r>
          </w:p>
        </w:tc>
      </w:tr>
      <w:tr w:rsidR="004C6AE4" w:rsidRPr="00710A55" w:rsidTr="004E2461">
        <w:trPr>
          <w:trHeight w:val="239"/>
        </w:trPr>
        <w:tc>
          <w:tcPr>
            <w:tcW w:w="3544" w:type="dxa"/>
          </w:tcPr>
          <w:p w:rsidR="004C6AE4" w:rsidRPr="00710A55" w:rsidRDefault="00710A55" w:rsidP="00D30ECB">
            <w:pPr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 xml:space="preserve">- </w:t>
            </w:r>
            <w:r w:rsidR="004C6AE4" w:rsidRPr="00710A55">
              <w:rPr>
                <w:i/>
                <w:color w:val="000000" w:themeColor="text1"/>
                <w:sz w:val="20"/>
                <w:szCs w:val="20"/>
              </w:rPr>
              <w:t>другие вопросы в облас</w:t>
            </w:r>
            <w:r>
              <w:rPr>
                <w:i/>
                <w:color w:val="000000" w:themeColor="text1"/>
                <w:sz w:val="20"/>
                <w:szCs w:val="20"/>
              </w:rPr>
              <w:t xml:space="preserve">ти национальной </w:t>
            </w:r>
            <w:r w:rsidR="004C6AE4" w:rsidRPr="00710A55">
              <w:rPr>
                <w:i/>
                <w:color w:val="000000" w:themeColor="text1"/>
                <w:sz w:val="20"/>
                <w:szCs w:val="20"/>
              </w:rPr>
              <w:t>экономики</w:t>
            </w:r>
          </w:p>
        </w:tc>
        <w:tc>
          <w:tcPr>
            <w:tcW w:w="1418" w:type="dxa"/>
          </w:tcPr>
          <w:p w:rsidR="004C6AE4" w:rsidRPr="00710A55" w:rsidRDefault="004C6AE4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710A55">
              <w:rPr>
                <w:i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27" w:type="dxa"/>
          </w:tcPr>
          <w:p w:rsidR="004C6AE4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7 000,00</w:t>
            </w:r>
          </w:p>
        </w:tc>
        <w:tc>
          <w:tcPr>
            <w:tcW w:w="1366" w:type="dxa"/>
          </w:tcPr>
          <w:p w:rsidR="004C6AE4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C6AE4" w:rsidRPr="00710A55" w:rsidRDefault="00710A55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-</w:t>
            </w:r>
          </w:p>
        </w:tc>
      </w:tr>
      <w:tr w:rsidR="004C6AE4" w:rsidRPr="00710A55" w:rsidTr="004E2461">
        <w:trPr>
          <w:trHeight w:val="239"/>
        </w:trPr>
        <w:tc>
          <w:tcPr>
            <w:tcW w:w="3544" w:type="dxa"/>
          </w:tcPr>
          <w:p w:rsidR="004C6AE4" w:rsidRPr="00710A55" w:rsidRDefault="004C6AE4" w:rsidP="00D30ECB">
            <w:pPr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Жилищно-коммунальное хозяйство, в т.ч.</w:t>
            </w:r>
            <w:r w:rsidR="00710A55">
              <w:rPr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:rsidR="004C6AE4" w:rsidRPr="00710A55" w:rsidRDefault="004C6AE4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1</w:t>
            </w:r>
            <w:r w:rsidR="006A5708" w:rsidRPr="00710A55">
              <w:rPr>
                <w:color w:val="000000" w:themeColor="text1"/>
                <w:sz w:val="20"/>
                <w:szCs w:val="20"/>
              </w:rPr>
              <w:t> </w:t>
            </w:r>
            <w:r w:rsidRPr="00710A55">
              <w:rPr>
                <w:color w:val="000000" w:themeColor="text1"/>
                <w:sz w:val="20"/>
                <w:szCs w:val="20"/>
              </w:rPr>
              <w:t>341</w:t>
            </w:r>
            <w:r w:rsidR="006A5708" w:rsidRPr="00710A5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710A55">
              <w:rPr>
                <w:color w:val="000000" w:themeColor="text1"/>
                <w:sz w:val="20"/>
                <w:szCs w:val="20"/>
              </w:rPr>
              <w:t>100,06</w:t>
            </w:r>
          </w:p>
        </w:tc>
        <w:tc>
          <w:tcPr>
            <w:tcW w:w="1327" w:type="dxa"/>
          </w:tcPr>
          <w:p w:rsidR="004C6AE4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802 200,00</w:t>
            </w:r>
          </w:p>
        </w:tc>
        <w:tc>
          <w:tcPr>
            <w:tcW w:w="1366" w:type="dxa"/>
          </w:tcPr>
          <w:p w:rsidR="004C6AE4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1 795 446,02</w:t>
            </w:r>
          </w:p>
        </w:tc>
        <w:tc>
          <w:tcPr>
            <w:tcW w:w="1276" w:type="dxa"/>
          </w:tcPr>
          <w:p w:rsidR="004C6AE4" w:rsidRPr="00710A55" w:rsidRDefault="00710A55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1 611 094,12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89,7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21,1</w:t>
            </w:r>
          </w:p>
        </w:tc>
      </w:tr>
      <w:tr w:rsidR="004C6AE4" w:rsidRPr="00710A55" w:rsidTr="004E2461">
        <w:trPr>
          <w:trHeight w:val="239"/>
        </w:trPr>
        <w:tc>
          <w:tcPr>
            <w:tcW w:w="3544" w:type="dxa"/>
          </w:tcPr>
          <w:p w:rsidR="004C6AE4" w:rsidRPr="00710A55" w:rsidRDefault="00710A55" w:rsidP="00D30ECB">
            <w:pPr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 xml:space="preserve">- </w:t>
            </w:r>
            <w:r w:rsidR="004C6AE4" w:rsidRPr="00710A55">
              <w:rPr>
                <w:i/>
                <w:color w:val="000000" w:themeColor="text1"/>
                <w:sz w:val="20"/>
                <w:szCs w:val="20"/>
              </w:rPr>
              <w:t>жилищное хозяйство</w:t>
            </w:r>
          </w:p>
        </w:tc>
        <w:tc>
          <w:tcPr>
            <w:tcW w:w="1418" w:type="dxa"/>
          </w:tcPr>
          <w:p w:rsidR="004C6AE4" w:rsidRPr="00710A55" w:rsidRDefault="004C6AE4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710A55">
              <w:rPr>
                <w:i/>
                <w:color w:val="000000" w:themeColor="text1"/>
                <w:sz w:val="20"/>
                <w:szCs w:val="20"/>
              </w:rPr>
              <w:t>7</w:t>
            </w:r>
            <w:r w:rsidR="006A5708" w:rsidRPr="00710A55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10A55">
              <w:rPr>
                <w:i/>
                <w:color w:val="000000" w:themeColor="text1"/>
                <w:sz w:val="20"/>
                <w:szCs w:val="20"/>
              </w:rPr>
              <w:t>703,28</w:t>
            </w:r>
          </w:p>
        </w:tc>
        <w:tc>
          <w:tcPr>
            <w:tcW w:w="1327" w:type="dxa"/>
          </w:tcPr>
          <w:p w:rsidR="004C6AE4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8 000,00</w:t>
            </w:r>
          </w:p>
        </w:tc>
        <w:tc>
          <w:tcPr>
            <w:tcW w:w="1366" w:type="dxa"/>
          </w:tcPr>
          <w:p w:rsidR="004C6AE4" w:rsidRPr="00710A55" w:rsidRDefault="006808B6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1 339,84</w:t>
            </w:r>
          </w:p>
        </w:tc>
        <w:tc>
          <w:tcPr>
            <w:tcW w:w="1276" w:type="dxa"/>
          </w:tcPr>
          <w:p w:rsidR="004C6AE4" w:rsidRPr="00710A55" w:rsidRDefault="00710A55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1 339,84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0,0</w:t>
            </w:r>
          </w:p>
        </w:tc>
      </w:tr>
      <w:tr w:rsidR="004C6AE4" w:rsidRPr="00710A55" w:rsidTr="004E2461">
        <w:trPr>
          <w:trHeight w:val="239"/>
        </w:trPr>
        <w:tc>
          <w:tcPr>
            <w:tcW w:w="3544" w:type="dxa"/>
          </w:tcPr>
          <w:p w:rsidR="004C6AE4" w:rsidRPr="00710A55" w:rsidRDefault="00710A55" w:rsidP="00D30ECB">
            <w:pPr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 xml:space="preserve">- </w:t>
            </w:r>
            <w:r w:rsidR="004C6AE4" w:rsidRPr="00710A55">
              <w:rPr>
                <w:i/>
                <w:color w:val="000000" w:themeColor="text1"/>
                <w:sz w:val="20"/>
                <w:szCs w:val="20"/>
              </w:rPr>
              <w:t>коммунальное хозяйство</w:t>
            </w:r>
          </w:p>
        </w:tc>
        <w:tc>
          <w:tcPr>
            <w:tcW w:w="1418" w:type="dxa"/>
          </w:tcPr>
          <w:p w:rsidR="004C6AE4" w:rsidRPr="00710A55" w:rsidRDefault="004C6AE4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710A55">
              <w:rPr>
                <w:i/>
                <w:color w:val="000000" w:themeColor="text1"/>
                <w:sz w:val="20"/>
                <w:szCs w:val="20"/>
              </w:rPr>
              <w:t>408</w:t>
            </w:r>
            <w:r w:rsidR="006A5708" w:rsidRPr="00710A55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10A55">
              <w:rPr>
                <w:i/>
                <w:color w:val="000000" w:themeColor="text1"/>
                <w:sz w:val="20"/>
                <w:szCs w:val="20"/>
              </w:rPr>
              <w:t>535,60</w:t>
            </w:r>
          </w:p>
        </w:tc>
        <w:tc>
          <w:tcPr>
            <w:tcW w:w="1327" w:type="dxa"/>
          </w:tcPr>
          <w:p w:rsidR="004C6AE4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307 500,00</w:t>
            </w:r>
          </w:p>
        </w:tc>
        <w:tc>
          <w:tcPr>
            <w:tcW w:w="1366" w:type="dxa"/>
          </w:tcPr>
          <w:p w:rsidR="004C6AE4" w:rsidRPr="00710A55" w:rsidRDefault="006808B6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1 131 785,20</w:t>
            </w:r>
          </w:p>
        </w:tc>
        <w:tc>
          <w:tcPr>
            <w:tcW w:w="1276" w:type="dxa"/>
          </w:tcPr>
          <w:p w:rsidR="004C6AE4" w:rsidRPr="00710A55" w:rsidRDefault="00710A55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996 785,20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88,1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13,0</w:t>
            </w:r>
          </w:p>
        </w:tc>
      </w:tr>
      <w:tr w:rsidR="004C6AE4" w:rsidRPr="00710A55" w:rsidTr="004E2461">
        <w:trPr>
          <w:trHeight w:val="239"/>
        </w:trPr>
        <w:tc>
          <w:tcPr>
            <w:tcW w:w="3544" w:type="dxa"/>
          </w:tcPr>
          <w:p w:rsidR="004C6AE4" w:rsidRPr="00710A55" w:rsidRDefault="00710A55" w:rsidP="00D30ECB">
            <w:pPr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 xml:space="preserve">- </w:t>
            </w:r>
            <w:r w:rsidR="004C6AE4" w:rsidRPr="00710A55">
              <w:rPr>
                <w:i/>
                <w:color w:val="000000" w:themeColor="text1"/>
                <w:sz w:val="20"/>
                <w:szCs w:val="20"/>
              </w:rPr>
              <w:t>благоустройство</w:t>
            </w:r>
          </w:p>
        </w:tc>
        <w:tc>
          <w:tcPr>
            <w:tcW w:w="1418" w:type="dxa"/>
          </w:tcPr>
          <w:p w:rsidR="004C6AE4" w:rsidRPr="00710A55" w:rsidRDefault="004C6AE4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710A55">
              <w:rPr>
                <w:i/>
                <w:color w:val="000000" w:themeColor="text1"/>
                <w:sz w:val="20"/>
                <w:szCs w:val="20"/>
              </w:rPr>
              <w:t>924</w:t>
            </w:r>
            <w:r w:rsidR="006A5708" w:rsidRPr="00710A55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10A55">
              <w:rPr>
                <w:i/>
                <w:color w:val="000000" w:themeColor="text1"/>
                <w:sz w:val="20"/>
                <w:szCs w:val="20"/>
              </w:rPr>
              <w:t>861,18</w:t>
            </w:r>
          </w:p>
        </w:tc>
        <w:tc>
          <w:tcPr>
            <w:tcW w:w="1327" w:type="dxa"/>
          </w:tcPr>
          <w:p w:rsidR="004C6AE4" w:rsidRPr="00710A55" w:rsidRDefault="004E2461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486 700,00</w:t>
            </w:r>
          </w:p>
        </w:tc>
        <w:tc>
          <w:tcPr>
            <w:tcW w:w="1366" w:type="dxa"/>
          </w:tcPr>
          <w:p w:rsidR="004C6AE4" w:rsidRPr="00710A55" w:rsidRDefault="006808B6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662 320,98</w:t>
            </w:r>
          </w:p>
        </w:tc>
        <w:tc>
          <w:tcPr>
            <w:tcW w:w="1276" w:type="dxa"/>
          </w:tcPr>
          <w:p w:rsidR="004C6AE4" w:rsidRPr="00710A55" w:rsidRDefault="00710A55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612 969,08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92,5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71428D" w:rsidP="006A570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8,1</w:t>
            </w:r>
          </w:p>
        </w:tc>
      </w:tr>
      <w:tr w:rsidR="004C6AE4" w:rsidRPr="00710A55" w:rsidTr="004E2461">
        <w:trPr>
          <w:trHeight w:val="239"/>
        </w:trPr>
        <w:tc>
          <w:tcPr>
            <w:tcW w:w="3544" w:type="dxa"/>
          </w:tcPr>
          <w:p w:rsidR="004C6AE4" w:rsidRPr="00710A55" w:rsidRDefault="004C6AE4" w:rsidP="00D30ECB">
            <w:pPr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Охрана окружающей среды</w:t>
            </w:r>
          </w:p>
        </w:tc>
        <w:tc>
          <w:tcPr>
            <w:tcW w:w="1418" w:type="dxa"/>
          </w:tcPr>
          <w:p w:rsidR="004C6AE4" w:rsidRPr="00710A55" w:rsidRDefault="004C6AE4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328</w:t>
            </w:r>
            <w:r w:rsidR="006A5708" w:rsidRPr="00710A5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710A55">
              <w:rPr>
                <w:color w:val="000000" w:themeColor="text1"/>
                <w:sz w:val="20"/>
                <w:szCs w:val="20"/>
              </w:rPr>
              <w:t>700,0</w:t>
            </w:r>
            <w:r w:rsidR="006A5708" w:rsidRPr="00710A5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27" w:type="dxa"/>
          </w:tcPr>
          <w:p w:rsidR="004C6AE4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66" w:type="dxa"/>
          </w:tcPr>
          <w:p w:rsidR="004C6AE4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C6AE4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71428D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</w:t>
            </w:r>
          </w:p>
        </w:tc>
      </w:tr>
      <w:tr w:rsidR="006808B6" w:rsidRPr="00710A55" w:rsidTr="004E2461">
        <w:trPr>
          <w:trHeight w:val="239"/>
        </w:trPr>
        <w:tc>
          <w:tcPr>
            <w:tcW w:w="3544" w:type="dxa"/>
          </w:tcPr>
          <w:p w:rsidR="006808B6" w:rsidRPr="00710A55" w:rsidRDefault="006808B6" w:rsidP="00D30ECB">
            <w:pPr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Культура</w:t>
            </w:r>
          </w:p>
        </w:tc>
        <w:tc>
          <w:tcPr>
            <w:tcW w:w="1418" w:type="dxa"/>
          </w:tcPr>
          <w:p w:rsidR="006808B6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665 000,00</w:t>
            </w:r>
          </w:p>
        </w:tc>
        <w:tc>
          <w:tcPr>
            <w:tcW w:w="1327" w:type="dxa"/>
          </w:tcPr>
          <w:p w:rsidR="006808B6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594 000,00</w:t>
            </w:r>
          </w:p>
        </w:tc>
        <w:tc>
          <w:tcPr>
            <w:tcW w:w="1366" w:type="dxa"/>
          </w:tcPr>
          <w:p w:rsidR="006808B6" w:rsidRPr="00710A55" w:rsidRDefault="006808B6" w:rsidP="000E10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735 000,00</w:t>
            </w:r>
          </w:p>
        </w:tc>
        <w:tc>
          <w:tcPr>
            <w:tcW w:w="1276" w:type="dxa"/>
          </w:tcPr>
          <w:p w:rsidR="006808B6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735 000,00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71428D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9,6</w:t>
            </w:r>
          </w:p>
        </w:tc>
      </w:tr>
      <w:tr w:rsidR="006808B6" w:rsidRPr="00710A55" w:rsidTr="004E2461">
        <w:trPr>
          <w:trHeight w:val="239"/>
        </w:trPr>
        <w:tc>
          <w:tcPr>
            <w:tcW w:w="3544" w:type="dxa"/>
          </w:tcPr>
          <w:p w:rsidR="006808B6" w:rsidRPr="00710A55" w:rsidRDefault="006808B6" w:rsidP="00D30ECB">
            <w:pPr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Социальная политика (пенсионное обеспечение)</w:t>
            </w:r>
          </w:p>
        </w:tc>
        <w:tc>
          <w:tcPr>
            <w:tcW w:w="1418" w:type="dxa"/>
          </w:tcPr>
          <w:p w:rsidR="006808B6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393 316,00</w:t>
            </w:r>
          </w:p>
        </w:tc>
        <w:tc>
          <w:tcPr>
            <w:tcW w:w="1327" w:type="dxa"/>
          </w:tcPr>
          <w:p w:rsidR="006808B6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395 400,00</w:t>
            </w:r>
          </w:p>
        </w:tc>
        <w:tc>
          <w:tcPr>
            <w:tcW w:w="1366" w:type="dxa"/>
          </w:tcPr>
          <w:p w:rsidR="006808B6" w:rsidRPr="00710A55" w:rsidRDefault="006808B6" w:rsidP="000E10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395 316,00</w:t>
            </w:r>
          </w:p>
        </w:tc>
        <w:tc>
          <w:tcPr>
            <w:tcW w:w="1276" w:type="dxa"/>
          </w:tcPr>
          <w:p w:rsidR="006808B6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395 316,00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71428D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5,2</w:t>
            </w:r>
          </w:p>
        </w:tc>
      </w:tr>
      <w:tr w:rsidR="006808B6" w:rsidRPr="00710A55" w:rsidTr="004E2461">
        <w:trPr>
          <w:trHeight w:val="239"/>
        </w:trPr>
        <w:tc>
          <w:tcPr>
            <w:tcW w:w="3544" w:type="dxa"/>
          </w:tcPr>
          <w:p w:rsidR="006808B6" w:rsidRPr="00710A55" w:rsidRDefault="006808B6" w:rsidP="00D30ECB">
            <w:pPr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418" w:type="dxa"/>
          </w:tcPr>
          <w:p w:rsidR="006808B6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10A55">
              <w:rPr>
                <w:color w:val="000000" w:themeColor="text1"/>
                <w:sz w:val="20"/>
                <w:szCs w:val="20"/>
              </w:rPr>
              <w:t>95 742,34</w:t>
            </w:r>
          </w:p>
        </w:tc>
        <w:tc>
          <w:tcPr>
            <w:tcW w:w="1327" w:type="dxa"/>
          </w:tcPr>
          <w:p w:rsidR="006808B6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98 700,00</w:t>
            </w:r>
          </w:p>
        </w:tc>
        <w:tc>
          <w:tcPr>
            <w:tcW w:w="1366" w:type="dxa"/>
          </w:tcPr>
          <w:p w:rsidR="006808B6" w:rsidRPr="00710A55" w:rsidRDefault="006808B6" w:rsidP="000E10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113 472,70</w:t>
            </w:r>
          </w:p>
        </w:tc>
        <w:tc>
          <w:tcPr>
            <w:tcW w:w="1276" w:type="dxa"/>
          </w:tcPr>
          <w:p w:rsidR="006808B6" w:rsidRPr="00710A55" w:rsidRDefault="006808B6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113 472,70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4E2461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8B6" w:rsidRPr="00710A55" w:rsidRDefault="0071428D" w:rsidP="006A570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1,6</w:t>
            </w:r>
          </w:p>
        </w:tc>
      </w:tr>
      <w:tr w:rsidR="004C6AE4" w:rsidRPr="006A5708" w:rsidTr="004E2461">
        <w:trPr>
          <w:trHeight w:val="239"/>
        </w:trPr>
        <w:tc>
          <w:tcPr>
            <w:tcW w:w="3544" w:type="dxa"/>
          </w:tcPr>
          <w:p w:rsidR="004C6AE4" w:rsidRPr="00710A55" w:rsidRDefault="004C6AE4" w:rsidP="00D30ECB">
            <w:pPr>
              <w:rPr>
                <w:b/>
                <w:color w:val="000000" w:themeColor="text1"/>
                <w:sz w:val="20"/>
                <w:szCs w:val="20"/>
              </w:rPr>
            </w:pPr>
            <w:r w:rsidRPr="00710A55">
              <w:rPr>
                <w:b/>
                <w:color w:val="000000" w:themeColor="text1"/>
                <w:sz w:val="20"/>
                <w:szCs w:val="20"/>
              </w:rPr>
              <w:t>Всего расходов</w:t>
            </w:r>
          </w:p>
        </w:tc>
        <w:tc>
          <w:tcPr>
            <w:tcW w:w="1418" w:type="dxa"/>
          </w:tcPr>
          <w:p w:rsidR="004C6AE4" w:rsidRPr="00710A55" w:rsidRDefault="004C6AE4" w:rsidP="006A57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710A55">
              <w:rPr>
                <w:b/>
                <w:color w:val="000000" w:themeColor="text1"/>
                <w:sz w:val="20"/>
                <w:szCs w:val="20"/>
              </w:rPr>
              <w:t>6</w:t>
            </w:r>
            <w:r w:rsidR="006A5708" w:rsidRPr="00710A55">
              <w:rPr>
                <w:b/>
                <w:color w:val="000000" w:themeColor="text1"/>
                <w:sz w:val="20"/>
                <w:szCs w:val="20"/>
              </w:rPr>
              <w:t> </w:t>
            </w:r>
            <w:r w:rsidRPr="00710A55">
              <w:rPr>
                <w:b/>
                <w:color w:val="000000" w:themeColor="text1"/>
                <w:sz w:val="20"/>
                <w:szCs w:val="20"/>
              </w:rPr>
              <w:t>194</w:t>
            </w:r>
            <w:r w:rsidR="006A5708" w:rsidRPr="00710A55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710A55">
              <w:rPr>
                <w:b/>
                <w:color w:val="000000" w:themeColor="text1"/>
                <w:sz w:val="20"/>
                <w:szCs w:val="20"/>
              </w:rPr>
              <w:t>456,25</w:t>
            </w:r>
          </w:p>
        </w:tc>
        <w:tc>
          <w:tcPr>
            <w:tcW w:w="1327" w:type="dxa"/>
          </w:tcPr>
          <w:p w:rsidR="004C6AE4" w:rsidRPr="00710A55" w:rsidRDefault="004E2461" w:rsidP="006A57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6 023 500,00</w:t>
            </w:r>
          </w:p>
        </w:tc>
        <w:tc>
          <w:tcPr>
            <w:tcW w:w="1366" w:type="dxa"/>
          </w:tcPr>
          <w:p w:rsidR="004C6AE4" w:rsidRPr="00710A55" w:rsidRDefault="00657CCB" w:rsidP="006A57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7 879 967,83</w:t>
            </w:r>
          </w:p>
        </w:tc>
        <w:tc>
          <w:tcPr>
            <w:tcW w:w="1276" w:type="dxa"/>
          </w:tcPr>
          <w:p w:rsidR="004C6AE4" w:rsidRPr="00710A55" w:rsidRDefault="006808B6" w:rsidP="006A57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7 638 802,37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C20149" w:rsidP="006A57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96,9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E4" w:rsidRPr="00710A55" w:rsidRDefault="0071428D" w:rsidP="006A57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100,0</w:t>
            </w:r>
          </w:p>
        </w:tc>
      </w:tr>
    </w:tbl>
    <w:p w:rsidR="00BB029F" w:rsidRPr="00311824" w:rsidRDefault="00BB029F" w:rsidP="00BB029F">
      <w:pPr>
        <w:pStyle w:val="a7"/>
        <w:ind w:firstLine="709"/>
        <w:jc w:val="both"/>
        <w:rPr>
          <w:b w:val="0"/>
          <w:color w:val="FF0000"/>
          <w:sz w:val="24"/>
          <w:szCs w:val="24"/>
          <w:highlight w:val="yellow"/>
          <w:u w:val="single"/>
        </w:rPr>
      </w:pPr>
    </w:p>
    <w:p w:rsidR="005E7A98" w:rsidRPr="005E7A98" w:rsidRDefault="00BB029F" w:rsidP="005E7A98">
      <w:pPr>
        <w:ind w:firstLine="709"/>
        <w:jc w:val="both"/>
        <w:rPr>
          <w:color w:val="000000" w:themeColor="text1"/>
          <w:sz w:val="28"/>
          <w:szCs w:val="28"/>
        </w:rPr>
      </w:pPr>
      <w:r w:rsidRPr="005E7A98">
        <w:rPr>
          <w:color w:val="000000" w:themeColor="text1"/>
          <w:sz w:val="28"/>
          <w:szCs w:val="28"/>
        </w:rPr>
        <w:t>Общая сумма расходов за</w:t>
      </w:r>
      <w:r w:rsidR="0071428D" w:rsidRPr="005E7A98">
        <w:rPr>
          <w:color w:val="000000" w:themeColor="text1"/>
          <w:sz w:val="28"/>
          <w:szCs w:val="28"/>
        </w:rPr>
        <w:t xml:space="preserve"> 2020 год больше, чем за 2019 год</w:t>
      </w:r>
      <w:r w:rsidRPr="005E7A98">
        <w:rPr>
          <w:color w:val="000000" w:themeColor="text1"/>
          <w:sz w:val="28"/>
          <w:szCs w:val="28"/>
        </w:rPr>
        <w:t xml:space="preserve"> на </w:t>
      </w:r>
      <w:r w:rsidR="0071428D" w:rsidRPr="005E7A98">
        <w:rPr>
          <w:color w:val="000000" w:themeColor="text1"/>
          <w:sz w:val="28"/>
          <w:szCs w:val="28"/>
        </w:rPr>
        <w:t>1 444 346,12 руб</w:t>
      </w:r>
      <w:r w:rsidRPr="005E7A98">
        <w:rPr>
          <w:color w:val="000000" w:themeColor="text1"/>
          <w:sz w:val="28"/>
          <w:szCs w:val="28"/>
        </w:rPr>
        <w:t xml:space="preserve"> и составила </w:t>
      </w:r>
      <w:r w:rsidR="0071428D" w:rsidRPr="005E7A98">
        <w:rPr>
          <w:color w:val="000000" w:themeColor="text1"/>
          <w:sz w:val="28"/>
          <w:szCs w:val="28"/>
        </w:rPr>
        <w:t xml:space="preserve">7 638 802,37 руб. (96,9 </w:t>
      </w:r>
      <w:r w:rsidRPr="005E7A98">
        <w:rPr>
          <w:color w:val="000000" w:themeColor="text1"/>
          <w:sz w:val="28"/>
          <w:szCs w:val="28"/>
        </w:rPr>
        <w:t xml:space="preserve">% к плану). </w:t>
      </w:r>
    </w:p>
    <w:p w:rsidR="00BB029F" w:rsidRPr="00311824" w:rsidRDefault="00BB029F" w:rsidP="005E7A98">
      <w:pPr>
        <w:ind w:firstLine="709"/>
        <w:jc w:val="both"/>
        <w:rPr>
          <w:color w:val="FF0000"/>
          <w:sz w:val="28"/>
          <w:szCs w:val="28"/>
          <w:highlight w:val="yellow"/>
        </w:rPr>
      </w:pPr>
      <w:r w:rsidRPr="005E7A98">
        <w:rPr>
          <w:color w:val="000000" w:themeColor="text1"/>
          <w:sz w:val="28"/>
          <w:szCs w:val="28"/>
        </w:rPr>
        <w:t>В 20</w:t>
      </w:r>
      <w:r w:rsidR="0071428D" w:rsidRPr="005E7A98">
        <w:rPr>
          <w:color w:val="000000" w:themeColor="text1"/>
          <w:sz w:val="28"/>
          <w:szCs w:val="28"/>
        </w:rPr>
        <w:t>20</w:t>
      </w:r>
      <w:r w:rsidRPr="005E7A98">
        <w:rPr>
          <w:color w:val="000000" w:themeColor="text1"/>
          <w:sz w:val="28"/>
          <w:szCs w:val="28"/>
        </w:rPr>
        <w:t xml:space="preserve"> году расходы  на содержание органов местного самоуправления составили </w:t>
      </w:r>
      <w:r w:rsidR="0071428D" w:rsidRPr="005E7A98">
        <w:rPr>
          <w:color w:val="000000" w:themeColor="text1"/>
          <w:sz w:val="28"/>
          <w:szCs w:val="28"/>
        </w:rPr>
        <w:t>3 230 486,54 руб.,  (98,3 % к плану), что на 805 980,54 руб.</w:t>
      </w:r>
      <w:r w:rsidRPr="005E7A98">
        <w:rPr>
          <w:color w:val="000000" w:themeColor="text1"/>
          <w:sz w:val="28"/>
          <w:szCs w:val="28"/>
        </w:rPr>
        <w:t xml:space="preserve"> </w:t>
      </w:r>
      <w:r w:rsidR="0071428D" w:rsidRPr="005E7A98">
        <w:rPr>
          <w:color w:val="000000" w:themeColor="text1"/>
          <w:sz w:val="28"/>
          <w:szCs w:val="28"/>
        </w:rPr>
        <w:t>больше чем  в 2019</w:t>
      </w:r>
      <w:r w:rsidRPr="005E7A98">
        <w:rPr>
          <w:color w:val="000000" w:themeColor="text1"/>
          <w:sz w:val="28"/>
          <w:szCs w:val="28"/>
        </w:rPr>
        <w:t xml:space="preserve"> году.</w:t>
      </w:r>
      <w:r w:rsidR="0071428D" w:rsidRPr="005E7A98">
        <w:rPr>
          <w:color w:val="000000" w:themeColor="text1"/>
          <w:sz w:val="28"/>
          <w:szCs w:val="28"/>
        </w:rPr>
        <w:t xml:space="preserve"> Сумма увеличенных расходов складывается </w:t>
      </w:r>
      <w:proofErr w:type="gramStart"/>
      <w:r w:rsidR="0071428D" w:rsidRPr="005E7A98">
        <w:rPr>
          <w:color w:val="000000" w:themeColor="text1"/>
          <w:sz w:val="28"/>
          <w:szCs w:val="28"/>
        </w:rPr>
        <w:t>из</w:t>
      </w:r>
      <w:proofErr w:type="gramEnd"/>
      <w:r w:rsidR="0071428D" w:rsidRPr="005E7A98">
        <w:rPr>
          <w:color w:val="000000" w:themeColor="text1"/>
          <w:sz w:val="28"/>
          <w:szCs w:val="28"/>
        </w:rPr>
        <w:t xml:space="preserve"> </w:t>
      </w:r>
      <w:proofErr w:type="gramStart"/>
      <w:r w:rsidR="0071428D" w:rsidRPr="005E7A98">
        <w:rPr>
          <w:color w:val="000000" w:themeColor="text1"/>
          <w:sz w:val="28"/>
          <w:szCs w:val="28"/>
        </w:rPr>
        <w:t>покупка</w:t>
      </w:r>
      <w:proofErr w:type="gramEnd"/>
      <w:r w:rsidR="0071428D" w:rsidRPr="005E7A98">
        <w:rPr>
          <w:color w:val="000000" w:themeColor="text1"/>
          <w:sz w:val="28"/>
          <w:szCs w:val="28"/>
        </w:rPr>
        <w:t xml:space="preserve"> нового автомобиля для администрации и расходы на увеличение заработной платы.</w:t>
      </w:r>
      <w:r w:rsidRPr="005E7A98">
        <w:rPr>
          <w:color w:val="000000" w:themeColor="text1"/>
          <w:sz w:val="28"/>
          <w:szCs w:val="28"/>
        </w:rPr>
        <w:t xml:space="preserve">  </w:t>
      </w:r>
      <w:proofErr w:type="gramStart"/>
      <w:r w:rsidRPr="005E7A98">
        <w:rPr>
          <w:color w:val="000000" w:themeColor="text1"/>
          <w:sz w:val="28"/>
          <w:szCs w:val="28"/>
        </w:rPr>
        <w:t xml:space="preserve">Расходы на заработную плату без учета оплаты труда работников, финансируемых за счет целевых средств на выполнение переданных полномочий, составили </w:t>
      </w:r>
      <w:r w:rsidR="005E7A98" w:rsidRPr="005E7A98">
        <w:rPr>
          <w:color w:val="000000" w:themeColor="text1"/>
          <w:sz w:val="28"/>
          <w:szCs w:val="28"/>
        </w:rPr>
        <w:t>2 051 305,53</w:t>
      </w:r>
      <w:r w:rsidRPr="005E7A98">
        <w:rPr>
          <w:bCs/>
          <w:color w:val="000000" w:themeColor="text1"/>
          <w:sz w:val="28"/>
          <w:szCs w:val="28"/>
        </w:rPr>
        <w:t xml:space="preserve"> руб. </w:t>
      </w:r>
      <w:r w:rsidR="005E7A98" w:rsidRPr="005E7A98">
        <w:rPr>
          <w:bCs/>
          <w:color w:val="000000" w:themeColor="text1"/>
          <w:sz w:val="28"/>
          <w:szCs w:val="28"/>
        </w:rPr>
        <w:t xml:space="preserve">Расходы на оплату труда муниципальных служащих составили 1 391 629,44 руб. в т.ч. расходы на заработную плату главы 547 633,71 руб. </w:t>
      </w:r>
      <w:r w:rsidRPr="005E7A98">
        <w:rPr>
          <w:bCs/>
          <w:color w:val="000000" w:themeColor="text1"/>
          <w:sz w:val="28"/>
          <w:szCs w:val="28"/>
        </w:rPr>
        <w:t>Расходы на оплату труда работников замещающих должности, не отнесенные к должностям муниципальной службы</w:t>
      </w:r>
      <w:r w:rsidRPr="005E7A98">
        <w:rPr>
          <w:color w:val="000000" w:themeColor="text1"/>
          <w:sz w:val="28"/>
          <w:szCs w:val="28"/>
        </w:rPr>
        <w:t xml:space="preserve"> и МОП</w:t>
      </w:r>
      <w:proofErr w:type="gramEnd"/>
      <w:r w:rsidRPr="005E7A98">
        <w:rPr>
          <w:color w:val="000000" w:themeColor="text1"/>
          <w:sz w:val="28"/>
          <w:szCs w:val="28"/>
        </w:rPr>
        <w:t xml:space="preserve"> составили </w:t>
      </w:r>
      <w:r w:rsidR="005E7A98" w:rsidRPr="005E7A98">
        <w:rPr>
          <w:color w:val="000000" w:themeColor="text1"/>
          <w:sz w:val="28"/>
          <w:szCs w:val="28"/>
        </w:rPr>
        <w:t>659 676,09</w:t>
      </w:r>
      <w:r w:rsidRPr="005E7A98">
        <w:rPr>
          <w:bCs/>
          <w:color w:val="000000" w:themeColor="text1"/>
          <w:sz w:val="28"/>
          <w:szCs w:val="28"/>
        </w:rPr>
        <w:t xml:space="preserve"> </w:t>
      </w:r>
      <w:r w:rsidR="005E7A98" w:rsidRPr="005E7A98">
        <w:rPr>
          <w:color w:val="000000" w:themeColor="text1"/>
          <w:sz w:val="28"/>
          <w:szCs w:val="28"/>
        </w:rPr>
        <w:t>руб</w:t>
      </w:r>
      <w:r w:rsidRPr="005E7A98">
        <w:rPr>
          <w:color w:val="000000" w:themeColor="text1"/>
          <w:sz w:val="28"/>
          <w:szCs w:val="28"/>
        </w:rPr>
        <w:t>.</w:t>
      </w:r>
      <w:r w:rsidRPr="005E7A98">
        <w:rPr>
          <w:color w:val="FF0000"/>
          <w:sz w:val="28"/>
          <w:szCs w:val="28"/>
        </w:rPr>
        <w:t xml:space="preserve"> </w:t>
      </w:r>
      <w:r w:rsidR="005E7A98" w:rsidRPr="005E7A98">
        <w:rPr>
          <w:color w:val="000000" w:themeColor="text1"/>
          <w:sz w:val="28"/>
          <w:szCs w:val="28"/>
        </w:rPr>
        <w:t xml:space="preserve">По выплате зарплаты  и </w:t>
      </w:r>
      <w:r w:rsidR="005E7A98" w:rsidRPr="005E7A98">
        <w:rPr>
          <w:color w:val="000000" w:themeColor="text1"/>
          <w:sz w:val="28"/>
          <w:szCs w:val="28"/>
        </w:rPr>
        <w:lastRenderedPageBreak/>
        <w:t>перечислениям в фонды за  2020 год  задолженности не</w:t>
      </w:r>
      <w:r w:rsidR="005E7A98" w:rsidRPr="005E7A98">
        <w:rPr>
          <w:bCs/>
          <w:color w:val="000000" w:themeColor="text1"/>
          <w:sz w:val="28"/>
          <w:szCs w:val="28"/>
        </w:rPr>
        <w:t xml:space="preserve">т. </w:t>
      </w:r>
      <w:proofErr w:type="gramStart"/>
      <w:r w:rsidR="005E7A98" w:rsidRPr="005E7A98">
        <w:rPr>
          <w:bCs/>
          <w:color w:val="000000" w:themeColor="text1"/>
          <w:sz w:val="28"/>
          <w:szCs w:val="28"/>
        </w:rPr>
        <w:t xml:space="preserve">Расходы на обеспечение деятельности финансовых органов составили 59 100,00 руб., что больше чем в 2019 году на 39 900,00 руб. В сентябре 2020 года были переданы полномочия по исполнению бюджета в финансовое управление, затраты составили 30 000,00 руб. </w:t>
      </w:r>
      <w:r w:rsidR="00E64D02">
        <w:rPr>
          <w:bCs/>
          <w:color w:val="000000" w:themeColor="text1"/>
          <w:sz w:val="28"/>
          <w:szCs w:val="28"/>
        </w:rPr>
        <w:t xml:space="preserve"> </w:t>
      </w:r>
      <w:r w:rsidR="00C74D3E" w:rsidRPr="00C74D3E">
        <w:rPr>
          <w:bCs/>
          <w:color w:val="000000" w:themeColor="text1"/>
          <w:sz w:val="28"/>
          <w:szCs w:val="28"/>
        </w:rPr>
        <w:t>Другие вопросы в области национальной экономики составили 2 000,00 руб., что больше, чем в 2019 году в 5 раз.</w:t>
      </w:r>
      <w:proofErr w:type="gramEnd"/>
      <w:r w:rsidR="00C74D3E" w:rsidRPr="00C74D3E">
        <w:rPr>
          <w:bCs/>
          <w:color w:val="000000" w:themeColor="text1"/>
          <w:sz w:val="28"/>
          <w:szCs w:val="28"/>
        </w:rPr>
        <w:t xml:space="preserve"> Расходы направлены на составление протоколов административных правонарушений. </w:t>
      </w:r>
    </w:p>
    <w:p w:rsidR="00C74D3E" w:rsidRPr="00C74D3E" w:rsidRDefault="00C74D3E" w:rsidP="00C74D3E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C74D3E">
        <w:rPr>
          <w:color w:val="000000" w:themeColor="text1"/>
          <w:sz w:val="28"/>
          <w:szCs w:val="28"/>
        </w:rPr>
        <w:t xml:space="preserve">Расходы в рамках государственной программы «Обеспечение законности, правопорядка и общественной безопасности в Вологодской области на 2014-2020 годы» составили 93 500,00 руб., что больше, чем в 2019 году на 1 400,00 руб. Нормативы доводятся ежегодно и имеют целевое назначение. </w:t>
      </w:r>
    </w:p>
    <w:p w:rsidR="00C74D3E" w:rsidRPr="00C74D3E" w:rsidRDefault="00BB029F" w:rsidP="00C74D3E">
      <w:pPr>
        <w:ind w:firstLine="709"/>
        <w:jc w:val="both"/>
        <w:rPr>
          <w:color w:val="000000" w:themeColor="text1"/>
          <w:sz w:val="28"/>
          <w:szCs w:val="28"/>
        </w:rPr>
      </w:pPr>
      <w:r w:rsidRPr="00C74D3E">
        <w:rPr>
          <w:color w:val="000000" w:themeColor="text1"/>
          <w:sz w:val="28"/>
          <w:szCs w:val="28"/>
        </w:rPr>
        <w:t>В рамках мероприятий по обеспечению пожарной безопасности осуществлял</w:t>
      </w:r>
      <w:r w:rsidR="00C74D3E" w:rsidRPr="00C74D3E">
        <w:rPr>
          <w:color w:val="000000" w:themeColor="text1"/>
          <w:sz w:val="28"/>
          <w:szCs w:val="28"/>
        </w:rPr>
        <w:t>и</w:t>
      </w:r>
      <w:r w:rsidRPr="00C74D3E">
        <w:rPr>
          <w:color w:val="000000" w:themeColor="text1"/>
          <w:sz w:val="28"/>
          <w:szCs w:val="28"/>
        </w:rPr>
        <w:t xml:space="preserve">сь </w:t>
      </w:r>
      <w:r w:rsidR="00C74D3E" w:rsidRPr="00C74D3E">
        <w:rPr>
          <w:color w:val="000000" w:themeColor="text1"/>
          <w:sz w:val="28"/>
          <w:szCs w:val="28"/>
        </w:rPr>
        <w:t>расходы в сумме 74 233,01 руб. в т.ч.:</w:t>
      </w:r>
    </w:p>
    <w:p w:rsidR="00C74D3E" w:rsidRPr="00C74D3E" w:rsidRDefault="00C74D3E" w:rsidP="00C74D3E">
      <w:pPr>
        <w:ind w:firstLine="709"/>
        <w:jc w:val="both"/>
        <w:rPr>
          <w:color w:val="000000" w:themeColor="text1"/>
          <w:sz w:val="28"/>
          <w:szCs w:val="28"/>
        </w:rPr>
      </w:pPr>
      <w:r w:rsidRPr="00C74D3E">
        <w:rPr>
          <w:color w:val="000000" w:themeColor="text1"/>
          <w:sz w:val="28"/>
          <w:szCs w:val="28"/>
        </w:rPr>
        <w:t>- закачка воды в пожарные водоемы - 18 000,00 руб.;</w:t>
      </w:r>
    </w:p>
    <w:p w:rsidR="00C74D3E" w:rsidRPr="00C74D3E" w:rsidRDefault="00C74D3E" w:rsidP="00C74D3E">
      <w:pPr>
        <w:ind w:firstLine="709"/>
        <w:jc w:val="both"/>
        <w:rPr>
          <w:color w:val="000000" w:themeColor="text1"/>
          <w:sz w:val="28"/>
          <w:szCs w:val="28"/>
        </w:rPr>
      </w:pPr>
      <w:r w:rsidRPr="00C74D3E">
        <w:rPr>
          <w:color w:val="000000" w:themeColor="text1"/>
          <w:sz w:val="28"/>
          <w:szCs w:val="28"/>
        </w:rPr>
        <w:t xml:space="preserve">- изготовление крышек в д. Малое Восное на неиспользуемые пожарные водоемы </w:t>
      </w:r>
      <w:r>
        <w:rPr>
          <w:color w:val="000000" w:themeColor="text1"/>
          <w:sz w:val="28"/>
          <w:szCs w:val="28"/>
        </w:rPr>
        <w:t>–</w:t>
      </w:r>
      <w:r w:rsidRPr="00C74D3E">
        <w:rPr>
          <w:color w:val="000000" w:themeColor="text1"/>
          <w:sz w:val="28"/>
          <w:szCs w:val="28"/>
        </w:rPr>
        <w:t xml:space="preserve"> 1</w:t>
      </w:r>
      <w:r>
        <w:rPr>
          <w:color w:val="000000" w:themeColor="text1"/>
          <w:sz w:val="28"/>
          <w:szCs w:val="28"/>
        </w:rPr>
        <w:t xml:space="preserve"> </w:t>
      </w:r>
      <w:r w:rsidRPr="00C74D3E">
        <w:rPr>
          <w:color w:val="000000" w:themeColor="text1"/>
          <w:sz w:val="28"/>
          <w:szCs w:val="28"/>
        </w:rPr>
        <w:t>752,71 руб.;</w:t>
      </w:r>
    </w:p>
    <w:p w:rsidR="00C74D3E" w:rsidRPr="00C74D3E" w:rsidRDefault="00C74D3E" w:rsidP="00C74D3E">
      <w:pPr>
        <w:ind w:firstLine="709"/>
        <w:jc w:val="both"/>
        <w:rPr>
          <w:color w:val="000000" w:themeColor="text1"/>
          <w:sz w:val="28"/>
          <w:szCs w:val="28"/>
        </w:rPr>
      </w:pPr>
      <w:r w:rsidRPr="00C74D3E">
        <w:rPr>
          <w:color w:val="000000" w:themeColor="text1"/>
          <w:sz w:val="28"/>
          <w:szCs w:val="28"/>
        </w:rPr>
        <w:t>- обустройство подъезда к пожарным водоемам в д. Большое Восное              и д. Избищи – 50 780,30 руб.;</w:t>
      </w:r>
    </w:p>
    <w:p w:rsidR="00C74D3E" w:rsidRPr="00C74D3E" w:rsidRDefault="00C74D3E" w:rsidP="00C74D3E">
      <w:pPr>
        <w:ind w:firstLine="709"/>
        <w:jc w:val="both"/>
        <w:rPr>
          <w:color w:val="000000" w:themeColor="text1"/>
          <w:sz w:val="28"/>
          <w:szCs w:val="28"/>
        </w:rPr>
      </w:pPr>
      <w:r w:rsidRPr="00C74D3E">
        <w:rPr>
          <w:color w:val="000000" w:themeColor="text1"/>
          <w:sz w:val="28"/>
          <w:szCs w:val="28"/>
        </w:rPr>
        <w:t>- дренажный насос – 2 900,00 руб.;</w:t>
      </w:r>
    </w:p>
    <w:p w:rsidR="00C74D3E" w:rsidRPr="00C74D3E" w:rsidRDefault="00C74D3E" w:rsidP="00C74D3E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C74D3E">
        <w:rPr>
          <w:color w:val="000000" w:themeColor="text1"/>
          <w:sz w:val="28"/>
          <w:szCs w:val="28"/>
        </w:rPr>
        <w:t>- шланги – 800,00 руб.</w:t>
      </w:r>
    </w:p>
    <w:p w:rsidR="000E10B6" w:rsidRDefault="00985570" w:rsidP="000E10B6">
      <w:pPr>
        <w:ind w:firstLine="709"/>
        <w:jc w:val="both"/>
        <w:rPr>
          <w:sz w:val="28"/>
          <w:szCs w:val="28"/>
        </w:rPr>
      </w:pPr>
      <w:r w:rsidRPr="00985570">
        <w:rPr>
          <w:color w:val="000000" w:themeColor="text1"/>
          <w:sz w:val="28"/>
          <w:szCs w:val="28"/>
        </w:rPr>
        <w:t>В 2020 году осуществлялись расходы в рамках</w:t>
      </w:r>
      <w:r w:rsidRPr="00985570">
        <w:rPr>
          <w:sz w:val="28"/>
          <w:szCs w:val="28"/>
        </w:rPr>
        <w:t xml:space="preserve"> ведомственной муниципальной целевой программы «Предотвращение распространения сорного растения борщевик Сосновского на территории муниципального образования Залесское на 2020-2022 годы» и составили 299 500,00 руб., расходы были направлены на химическую обработку. </w:t>
      </w:r>
    </w:p>
    <w:p w:rsidR="00985570" w:rsidRPr="00985570" w:rsidRDefault="00BB029F" w:rsidP="000E10B6">
      <w:pPr>
        <w:ind w:firstLine="709"/>
        <w:jc w:val="both"/>
        <w:rPr>
          <w:color w:val="000000" w:themeColor="text1"/>
          <w:sz w:val="28"/>
          <w:szCs w:val="28"/>
        </w:rPr>
      </w:pPr>
      <w:r w:rsidRPr="00985570">
        <w:rPr>
          <w:color w:val="000000" w:themeColor="text1"/>
          <w:sz w:val="28"/>
          <w:szCs w:val="28"/>
        </w:rPr>
        <w:t>Муниципальному образованию Залесское переданы полномочия по ремонту и содержанию автомобильных дорог  общего пользования местного значения в границах и вне границ населенных пунктов. Взятые обязательства по содер</w:t>
      </w:r>
      <w:r w:rsidR="00C74D3E" w:rsidRPr="00985570">
        <w:rPr>
          <w:color w:val="000000" w:themeColor="text1"/>
          <w:sz w:val="28"/>
          <w:szCs w:val="28"/>
        </w:rPr>
        <w:t xml:space="preserve">жанию дорог исполнены полностью в сумме </w:t>
      </w:r>
      <w:r w:rsidR="00C74D3E" w:rsidRPr="000E10B6">
        <w:rPr>
          <w:color w:val="000000" w:themeColor="text1"/>
          <w:sz w:val="28"/>
          <w:szCs w:val="28"/>
        </w:rPr>
        <w:t xml:space="preserve">1 086 200,00 руб. Дополнительно </w:t>
      </w:r>
      <w:r w:rsidR="00985570" w:rsidRPr="000E10B6">
        <w:rPr>
          <w:color w:val="000000" w:themeColor="text1"/>
          <w:sz w:val="28"/>
          <w:szCs w:val="28"/>
        </w:rPr>
        <w:t>были выделены 92 200,00 руб. в течение года.</w:t>
      </w:r>
      <w:r w:rsidRPr="000E10B6">
        <w:rPr>
          <w:color w:val="000000" w:themeColor="text1"/>
          <w:sz w:val="28"/>
          <w:szCs w:val="28"/>
        </w:rPr>
        <w:t xml:space="preserve"> Были заключены договоры на содержание дорог в зимний период, дороги расчищались, составлены акты выполненных работ и </w:t>
      </w:r>
      <w:r w:rsidR="00985570" w:rsidRPr="000E10B6">
        <w:rPr>
          <w:color w:val="000000" w:themeColor="text1"/>
          <w:sz w:val="28"/>
          <w:szCs w:val="28"/>
        </w:rPr>
        <w:t>все работы оплачены полностью в</w:t>
      </w:r>
      <w:r w:rsidRPr="000E10B6">
        <w:rPr>
          <w:color w:val="000000" w:themeColor="text1"/>
          <w:sz w:val="28"/>
          <w:szCs w:val="28"/>
        </w:rPr>
        <w:t xml:space="preserve"> сумме </w:t>
      </w:r>
      <w:r w:rsidR="00985570" w:rsidRPr="000E10B6">
        <w:rPr>
          <w:color w:val="000000" w:themeColor="text1"/>
          <w:sz w:val="28"/>
          <w:szCs w:val="28"/>
        </w:rPr>
        <w:t>505 886,10 руб</w:t>
      </w:r>
      <w:r w:rsidRPr="000E10B6">
        <w:rPr>
          <w:color w:val="000000" w:themeColor="text1"/>
          <w:sz w:val="28"/>
          <w:szCs w:val="28"/>
        </w:rPr>
        <w:t xml:space="preserve">. В весенне-летне-осеннее время проведено грейдирование некоторых дорог на сумму </w:t>
      </w:r>
      <w:r w:rsidR="00985570" w:rsidRPr="000E10B6">
        <w:rPr>
          <w:color w:val="000000" w:themeColor="text1"/>
          <w:sz w:val="28"/>
          <w:szCs w:val="28"/>
        </w:rPr>
        <w:t xml:space="preserve">78 500,00 </w:t>
      </w:r>
      <w:r w:rsidRPr="000E10B6">
        <w:rPr>
          <w:color w:val="000000" w:themeColor="text1"/>
          <w:sz w:val="28"/>
          <w:szCs w:val="28"/>
        </w:rPr>
        <w:t>руб. Проведен</w:t>
      </w:r>
      <w:r w:rsidR="00985570" w:rsidRPr="000E10B6">
        <w:rPr>
          <w:color w:val="000000" w:themeColor="text1"/>
          <w:sz w:val="28"/>
          <w:szCs w:val="28"/>
        </w:rPr>
        <w:t xml:space="preserve"> ремонт</w:t>
      </w:r>
      <w:r w:rsidR="00985570" w:rsidRPr="00985570">
        <w:rPr>
          <w:color w:val="000000" w:themeColor="text1"/>
          <w:sz w:val="28"/>
          <w:szCs w:val="28"/>
        </w:rPr>
        <w:t xml:space="preserve"> дорог на сумму 501 813,90 руб. в т.ч.</w:t>
      </w:r>
      <w:r w:rsidR="00985570">
        <w:rPr>
          <w:color w:val="000000" w:themeColor="text1"/>
          <w:sz w:val="28"/>
          <w:szCs w:val="28"/>
        </w:rPr>
        <w:t>:</w:t>
      </w:r>
    </w:p>
    <w:p w:rsidR="00985570" w:rsidRPr="000E10B6" w:rsidRDefault="00985570" w:rsidP="000E10B6">
      <w:pPr>
        <w:ind w:firstLine="709"/>
        <w:jc w:val="both"/>
        <w:rPr>
          <w:color w:val="000000" w:themeColor="text1"/>
          <w:sz w:val="28"/>
          <w:szCs w:val="28"/>
        </w:rPr>
      </w:pPr>
      <w:r w:rsidRPr="000E10B6">
        <w:rPr>
          <w:color w:val="000000" w:themeColor="text1"/>
          <w:sz w:val="28"/>
          <w:szCs w:val="28"/>
        </w:rPr>
        <w:t>- в границах поселения в сумме 233 983,20 руб. в населенных пунктах:</w:t>
      </w:r>
    </w:p>
    <w:p w:rsidR="00985570" w:rsidRPr="000E10B6" w:rsidRDefault="00985570" w:rsidP="000E10B6">
      <w:pPr>
        <w:ind w:left="708" w:firstLine="709"/>
        <w:jc w:val="both"/>
        <w:rPr>
          <w:color w:val="000000" w:themeColor="text1"/>
          <w:sz w:val="28"/>
          <w:szCs w:val="28"/>
        </w:rPr>
      </w:pPr>
      <w:r w:rsidRPr="000E10B6">
        <w:rPr>
          <w:color w:val="000000" w:themeColor="text1"/>
          <w:sz w:val="28"/>
          <w:szCs w:val="28"/>
        </w:rPr>
        <w:t xml:space="preserve">- д. </w:t>
      </w:r>
      <w:proofErr w:type="gramStart"/>
      <w:r w:rsidRPr="000E10B6">
        <w:rPr>
          <w:color w:val="000000" w:themeColor="text1"/>
          <w:sz w:val="28"/>
          <w:szCs w:val="28"/>
        </w:rPr>
        <w:t>Большое</w:t>
      </w:r>
      <w:proofErr w:type="gramEnd"/>
      <w:r w:rsidRPr="000E10B6">
        <w:rPr>
          <w:color w:val="000000" w:themeColor="text1"/>
          <w:sz w:val="28"/>
          <w:szCs w:val="28"/>
        </w:rPr>
        <w:t xml:space="preserve"> Восное – 54 759,55 руб.;</w:t>
      </w:r>
    </w:p>
    <w:p w:rsidR="00985570" w:rsidRPr="000E10B6" w:rsidRDefault="00985570" w:rsidP="000E10B6">
      <w:pPr>
        <w:ind w:left="708" w:firstLine="709"/>
        <w:jc w:val="both"/>
        <w:rPr>
          <w:color w:val="000000" w:themeColor="text1"/>
          <w:sz w:val="28"/>
          <w:szCs w:val="28"/>
        </w:rPr>
      </w:pPr>
      <w:r w:rsidRPr="000E10B6">
        <w:rPr>
          <w:color w:val="000000" w:themeColor="text1"/>
          <w:sz w:val="28"/>
          <w:szCs w:val="28"/>
        </w:rPr>
        <w:t>- д. Ярцево – 31 625,31 руб.;</w:t>
      </w:r>
    </w:p>
    <w:p w:rsidR="00985570" w:rsidRPr="000E10B6" w:rsidRDefault="00985570" w:rsidP="000E10B6">
      <w:pPr>
        <w:ind w:left="708" w:firstLine="709"/>
        <w:jc w:val="both"/>
        <w:rPr>
          <w:color w:val="000000" w:themeColor="text1"/>
          <w:sz w:val="28"/>
          <w:szCs w:val="28"/>
        </w:rPr>
      </w:pPr>
      <w:r w:rsidRPr="000E10B6">
        <w:rPr>
          <w:color w:val="000000" w:themeColor="text1"/>
          <w:sz w:val="28"/>
          <w:szCs w:val="28"/>
        </w:rPr>
        <w:t xml:space="preserve">- д. Балахтимерово, д. </w:t>
      </w:r>
      <w:r w:rsidR="000E10B6" w:rsidRPr="000E10B6">
        <w:rPr>
          <w:color w:val="000000" w:themeColor="text1"/>
          <w:sz w:val="28"/>
          <w:szCs w:val="28"/>
        </w:rPr>
        <w:t>Чупрово, д. Тюхтово – 73 799,17 руб.,</w:t>
      </w:r>
    </w:p>
    <w:p w:rsidR="000E10B6" w:rsidRPr="000E10B6" w:rsidRDefault="000E10B6" w:rsidP="000E10B6">
      <w:pPr>
        <w:ind w:left="708" w:firstLine="709"/>
        <w:jc w:val="both"/>
        <w:rPr>
          <w:color w:val="000000" w:themeColor="text1"/>
          <w:sz w:val="28"/>
          <w:szCs w:val="28"/>
        </w:rPr>
      </w:pPr>
      <w:r w:rsidRPr="000E10B6">
        <w:rPr>
          <w:color w:val="000000" w:themeColor="text1"/>
          <w:sz w:val="28"/>
          <w:szCs w:val="28"/>
        </w:rPr>
        <w:t>- д. Избищи – 73 799,17 руб.</w:t>
      </w:r>
    </w:p>
    <w:p w:rsidR="000E10B6" w:rsidRPr="000E10B6" w:rsidRDefault="000E10B6" w:rsidP="000E10B6">
      <w:pPr>
        <w:ind w:firstLine="709"/>
        <w:jc w:val="both"/>
        <w:rPr>
          <w:color w:val="000000" w:themeColor="text1"/>
          <w:sz w:val="28"/>
          <w:szCs w:val="28"/>
        </w:rPr>
      </w:pPr>
      <w:r w:rsidRPr="000E10B6">
        <w:rPr>
          <w:color w:val="000000" w:themeColor="text1"/>
          <w:sz w:val="28"/>
          <w:szCs w:val="28"/>
        </w:rPr>
        <w:t xml:space="preserve">- вне </w:t>
      </w:r>
      <w:proofErr w:type="gramStart"/>
      <w:r w:rsidRPr="000E10B6">
        <w:rPr>
          <w:color w:val="000000" w:themeColor="text1"/>
          <w:sz w:val="28"/>
          <w:szCs w:val="28"/>
        </w:rPr>
        <w:t>границах</w:t>
      </w:r>
      <w:proofErr w:type="gramEnd"/>
      <w:r w:rsidRPr="000E10B6">
        <w:rPr>
          <w:color w:val="000000" w:themeColor="text1"/>
          <w:sz w:val="28"/>
          <w:szCs w:val="28"/>
        </w:rPr>
        <w:t xml:space="preserve"> поселения в сумме 267 830,70 руб. в населенных пунктах:</w:t>
      </w:r>
    </w:p>
    <w:p w:rsidR="000E10B6" w:rsidRPr="000E10B6" w:rsidRDefault="000E10B6" w:rsidP="000E10B6">
      <w:pPr>
        <w:ind w:left="708" w:firstLine="709"/>
        <w:jc w:val="both"/>
        <w:rPr>
          <w:color w:val="000000" w:themeColor="text1"/>
          <w:sz w:val="28"/>
          <w:szCs w:val="28"/>
        </w:rPr>
      </w:pPr>
      <w:r w:rsidRPr="000E10B6">
        <w:rPr>
          <w:color w:val="000000" w:themeColor="text1"/>
          <w:sz w:val="28"/>
          <w:szCs w:val="28"/>
        </w:rPr>
        <w:t>- д. Малое Восное – д. Спасское – 114 082,41 руб.;</w:t>
      </w:r>
    </w:p>
    <w:p w:rsidR="000E10B6" w:rsidRPr="000E10B6" w:rsidRDefault="000E10B6" w:rsidP="000E10B6">
      <w:pPr>
        <w:ind w:left="709" w:firstLine="709"/>
        <w:jc w:val="both"/>
        <w:rPr>
          <w:color w:val="000000" w:themeColor="text1"/>
          <w:sz w:val="28"/>
          <w:szCs w:val="28"/>
        </w:rPr>
      </w:pPr>
      <w:r w:rsidRPr="000E10B6">
        <w:rPr>
          <w:color w:val="000000" w:themeColor="text1"/>
          <w:sz w:val="28"/>
          <w:szCs w:val="28"/>
        </w:rPr>
        <w:lastRenderedPageBreak/>
        <w:t>- д. Старое Квасово – д. Куреваниха – 153 748,29 руб.</w:t>
      </w:r>
    </w:p>
    <w:p w:rsidR="000E10B6" w:rsidRDefault="000E10B6" w:rsidP="000E10B6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0E10B6" w:rsidRPr="0099628F" w:rsidRDefault="00BB029F" w:rsidP="0099628F">
      <w:pPr>
        <w:tabs>
          <w:tab w:val="left" w:pos="360"/>
        </w:tabs>
        <w:ind w:firstLine="709"/>
        <w:jc w:val="both"/>
        <w:rPr>
          <w:color w:val="000000" w:themeColor="text1"/>
          <w:sz w:val="28"/>
          <w:szCs w:val="28"/>
        </w:rPr>
      </w:pPr>
      <w:r w:rsidRPr="0099628F">
        <w:rPr>
          <w:color w:val="000000" w:themeColor="text1"/>
          <w:sz w:val="28"/>
          <w:szCs w:val="28"/>
        </w:rPr>
        <w:t>По разделу</w:t>
      </w:r>
      <w:r w:rsidRPr="0099628F">
        <w:rPr>
          <w:i/>
          <w:color w:val="000000" w:themeColor="text1"/>
          <w:sz w:val="28"/>
          <w:szCs w:val="28"/>
        </w:rPr>
        <w:t xml:space="preserve"> </w:t>
      </w:r>
      <w:r w:rsidRPr="0099628F">
        <w:rPr>
          <w:color w:val="000000" w:themeColor="text1"/>
          <w:sz w:val="28"/>
          <w:szCs w:val="28"/>
        </w:rPr>
        <w:t xml:space="preserve">«Жилищно-коммунальное хозяйство» расходы составили </w:t>
      </w:r>
      <w:r w:rsidR="000E10B6" w:rsidRPr="0099628F">
        <w:rPr>
          <w:color w:val="000000" w:themeColor="text1"/>
          <w:sz w:val="28"/>
          <w:szCs w:val="28"/>
        </w:rPr>
        <w:t xml:space="preserve">1 611 094,12 руб., или 89,7 </w:t>
      </w:r>
      <w:r w:rsidRPr="0099628F">
        <w:rPr>
          <w:color w:val="000000" w:themeColor="text1"/>
          <w:sz w:val="28"/>
          <w:szCs w:val="28"/>
        </w:rPr>
        <w:t>%</w:t>
      </w:r>
      <w:r w:rsidR="000E10B6" w:rsidRPr="0099628F">
        <w:rPr>
          <w:color w:val="000000" w:themeColor="text1"/>
          <w:sz w:val="28"/>
          <w:szCs w:val="28"/>
        </w:rPr>
        <w:t xml:space="preserve"> к плановым назначениям на год в т.ч.:</w:t>
      </w:r>
    </w:p>
    <w:p w:rsidR="000E10B6" w:rsidRPr="0099628F" w:rsidRDefault="000E10B6" w:rsidP="0099628F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99628F">
        <w:rPr>
          <w:color w:val="000000" w:themeColor="text1"/>
          <w:sz w:val="28"/>
          <w:szCs w:val="28"/>
        </w:rPr>
        <w:t xml:space="preserve">- </w:t>
      </w:r>
      <w:r w:rsidRPr="0099628F">
        <w:rPr>
          <w:b/>
          <w:color w:val="000000" w:themeColor="text1"/>
          <w:sz w:val="28"/>
          <w:szCs w:val="28"/>
        </w:rPr>
        <w:t>жилищное хозяйство</w:t>
      </w:r>
      <w:r w:rsidRPr="0099628F">
        <w:rPr>
          <w:color w:val="000000" w:themeColor="text1"/>
          <w:sz w:val="28"/>
          <w:szCs w:val="28"/>
        </w:rPr>
        <w:t xml:space="preserve"> – 1 339,84 руб. расходы направлены на  оплату  взносов на капитальный ремонт в некоммерческую организацию «Фонд капитального ремонта многоквартирных домов Вологодской области»;</w:t>
      </w:r>
    </w:p>
    <w:p w:rsidR="00BB029F" w:rsidRPr="0099628F" w:rsidRDefault="000E10B6" w:rsidP="0099628F">
      <w:pPr>
        <w:ind w:firstLine="709"/>
        <w:jc w:val="both"/>
        <w:rPr>
          <w:color w:val="000000" w:themeColor="text1"/>
          <w:sz w:val="28"/>
          <w:szCs w:val="28"/>
        </w:rPr>
      </w:pPr>
      <w:r w:rsidRPr="0099628F">
        <w:rPr>
          <w:color w:val="000000" w:themeColor="text1"/>
          <w:sz w:val="28"/>
          <w:szCs w:val="28"/>
        </w:rPr>
        <w:t xml:space="preserve">- </w:t>
      </w:r>
      <w:r w:rsidR="00BB029F" w:rsidRPr="0099628F">
        <w:rPr>
          <w:b/>
          <w:color w:val="000000" w:themeColor="text1"/>
          <w:sz w:val="28"/>
          <w:szCs w:val="28"/>
        </w:rPr>
        <w:t>коммунальное хозяйство</w:t>
      </w:r>
      <w:r w:rsidRPr="0099628F">
        <w:rPr>
          <w:color w:val="000000" w:themeColor="text1"/>
          <w:sz w:val="28"/>
          <w:szCs w:val="28"/>
        </w:rPr>
        <w:t xml:space="preserve"> – 996 785,20 руб. в т.ч.:</w:t>
      </w:r>
    </w:p>
    <w:p w:rsidR="000E10B6" w:rsidRPr="0099628F" w:rsidRDefault="000E10B6" w:rsidP="0099628F">
      <w:pPr>
        <w:ind w:left="708" w:firstLine="709"/>
        <w:jc w:val="both"/>
        <w:rPr>
          <w:color w:val="000000" w:themeColor="text1"/>
          <w:sz w:val="28"/>
          <w:szCs w:val="28"/>
        </w:rPr>
      </w:pPr>
      <w:r w:rsidRPr="0099628F">
        <w:rPr>
          <w:color w:val="000000" w:themeColor="text1"/>
          <w:sz w:val="28"/>
          <w:szCs w:val="28"/>
        </w:rPr>
        <w:t xml:space="preserve">- уличное освещение и обслуживание системы уличного освещения </w:t>
      </w:r>
      <w:r w:rsidR="0099628F" w:rsidRPr="0099628F">
        <w:rPr>
          <w:color w:val="000000" w:themeColor="text1"/>
          <w:sz w:val="28"/>
          <w:szCs w:val="28"/>
        </w:rPr>
        <w:t>(оплата за уличное освещение, приобретение и замена светильников, ремонт оборудования) –</w:t>
      </w:r>
      <w:r w:rsidRPr="0099628F">
        <w:rPr>
          <w:color w:val="000000" w:themeColor="text1"/>
          <w:sz w:val="28"/>
          <w:szCs w:val="28"/>
        </w:rPr>
        <w:t xml:space="preserve"> </w:t>
      </w:r>
      <w:r w:rsidR="0099628F" w:rsidRPr="0099628F">
        <w:rPr>
          <w:color w:val="000000" w:themeColor="text1"/>
          <w:sz w:val="28"/>
          <w:szCs w:val="28"/>
        </w:rPr>
        <w:t>271 700,00 руб.;</w:t>
      </w:r>
    </w:p>
    <w:p w:rsidR="0099628F" w:rsidRPr="0099628F" w:rsidRDefault="0099628F" w:rsidP="0099628F">
      <w:pPr>
        <w:ind w:left="708" w:firstLine="709"/>
        <w:jc w:val="both"/>
        <w:rPr>
          <w:color w:val="000000" w:themeColor="text1"/>
          <w:sz w:val="28"/>
          <w:szCs w:val="28"/>
        </w:rPr>
      </w:pPr>
      <w:r w:rsidRPr="0099628F">
        <w:rPr>
          <w:color w:val="000000" w:themeColor="text1"/>
          <w:sz w:val="28"/>
          <w:szCs w:val="28"/>
        </w:rPr>
        <w:t xml:space="preserve">- </w:t>
      </w:r>
      <w:r w:rsidRPr="0099628F">
        <w:rPr>
          <w:sz w:val="28"/>
          <w:szCs w:val="28"/>
        </w:rPr>
        <w:t>проводилась модернизация оборудования, используемого для  выработки и передачи коммунальных ресурсов, осуществлялась</w:t>
      </w:r>
      <w:r w:rsidRPr="0099628F">
        <w:rPr>
          <w:color w:val="000000" w:themeColor="text1"/>
          <w:sz w:val="28"/>
          <w:szCs w:val="28"/>
        </w:rPr>
        <w:t xml:space="preserve"> покупка и доставка насосов в д. Малое Восное в количестве 2-х штук – 46 785,20 руб.;</w:t>
      </w:r>
    </w:p>
    <w:p w:rsidR="0099628F" w:rsidRPr="0099628F" w:rsidRDefault="0099628F" w:rsidP="0099628F">
      <w:pPr>
        <w:ind w:left="708" w:firstLine="709"/>
        <w:jc w:val="both"/>
        <w:rPr>
          <w:color w:val="000000" w:themeColor="text1"/>
          <w:sz w:val="28"/>
          <w:szCs w:val="28"/>
        </w:rPr>
      </w:pPr>
      <w:r w:rsidRPr="0099628F">
        <w:rPr>
          <w:color w:val="000000" w:themeColor="text1"/>
          <w:sz w:val="28"/>
          <w:szCs w:val="28"/>
        </w:rPr>
        <w:t>- мероприятия в рамках проекта «Народный бюджет» - 678 300,00 руб. в т.ч.:</w:t>
      </w:r>
    </w:p>
    <w:p w:rsidR="0099628F" w:rsidRPr="0099628F" w:rsidRDefault="0099628F" w:rsidP="0099628F">
      <w:pPr>
        <w:ind w:left="1416" w:firstLine="709"/>
        <w:jc w:val="both"/>
        <w:rPr>
          <w:color w:val="000000" w:themeColor="text1"/>
          <w:sz w:val="28"/>
          <w:szCs w:val="28"/>
        </w:rPr>
      </w:pPr>
      <w:r w:rsidRPr="0099628F">
        <w:rPr>
          <w:color w:val="000000" w:themeColor="text1"/>
          <w:sz w:val="28"/>
          <w:szCs w:val="28"/>
        </w:rPr>
        <w:t>- колодец в д. Избищи – 98 300,00 руб.;</w:t>
      </w:r>
    </w:p>
    <w:p w:rsidR="0099628F" w:rsidRDefault="0099628F" w:rsidP="0099628F">
      <w:pPr>
        <w:ind w:left="1416" w:firstLine="709"/>
        <w:jc w:val="both"/>
        <w:rPr>
          <w:color w:val="000000" w:themeColor="text1"/>
          <w:sz w:val="28"/>
          <w:szCs w:val="28"/>
        </w:rPr>
      </w:pPr>
      <w:r w:rsidRPr="0099628F">
        <w:rPr>
          <w:color w:val="000000" w:themeColor="text1"/>
          <w:sz w:val="28"/>
          <w:szCs w:val="28"/>
        </w:rPr>
        <w:t>- котел в котельную д. Степачево – 580 000,00 руб.</w:t>
      </w:r>
    </w:p>
    <w:p w:rsidR="0099628F" w:rsidRDefault="0099628F" w:rsidP="00303480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благоустройство – 612 969,08 руб. в т.ч.:</w:t>
      </w:r>
    </w:p>
    <w:p w:rsidR="0099628F" w:rsidRDefault="0099628F" w:rsidP="00303480">
      <w:pPr>
        <w:ind w:left="708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уличное освещение – 285 627,41 руб.</w:t>
      </w:r>
    </w:p>
    <w:p w:rsidR="0099628F" w:rsidRDefault="0099628F" w:rsidP="00303480">
      <w:pPr>
        <w:ind w:left="1416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обустройство системы уличного освещения в рамках программы (</w:t>
      </w:r>
      <w:r w:rsidR="00303480">
        <w:rPr>
          <w:color w:val="000000" w:themeColor="text1"/>
          <w:sz w:val="28"/>
          <w:szCs w:val="28"/>
        </w:rPr>
        <w:t>замена светильников, установка</w:t>
      </w:r>
      <w:r>
        <w:rPr>
          <w:color w:val="000000" w:themeColor="text1"/>
          <w:sz w:val="28"/>
          <w:szCs w:val="28"/>
        </w:rPr>
        <w:t xml:space="preserve"> фоторелле) – 218 654,91 руб.</w:t>
      </w:r>
      <w:r w:rsidR="00303480">
        <w:rPr>
          <w:color w:val="000000" w:themeColor="text1"/>
          <w:sz w:val="28"/>
          <w:szCs w:val="28"/>
        </w:rPr>
        <w:t>;</w:t>
      </w:r>
    </w:p>
    <w:p w:rsidR="00303480" w:rsidRDefault="00303480" w:rsidP="00303480">
      <w:pPr>
        <w:ind w:left="1416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оплата электроэнергии – 1 039,10 руб.;</w:t>
      </w:r>
    </w:p>
    <w:p w:rsidR="00303480" w:rsidRDefault="00303480" w:rsidP="00303480">
      <w:pPr>
        <w:ind w:left="1416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покупка светильников – 52 266,00 руб.;</w:t>
      </w:r>
    </w:p>
    <w:p w:rsidR="00303480" w:rsidRDefault="00303480" w:rsidP="00303480">
      <w:pPr>
        <w:ind w:left="1416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техническое присоединение вышки д. Зыково – 13 667,40 руб.</w:t>
      </w:r>
    </w:p>
    <w:p w:rsidR="0099628F" w:rsidRDefault="0099628F" w:rsidP="00303480">
      <w:pPr>
        <w:ind w:left="708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озеленение –</w:t>
      </w:r>
      <w:r w:rsidR="00303480">
        <w:rPr>
          <w:color w:val="000000" w:themeColor="text1"/>
          <w:sz w:val="28"/>
          <w:szCs w:val="28"/>
        </w:rPr>
        <w:t xml:space="preserve"> 85 360,00 руб. в т.ч.:</w:t>
      </w:r>
    </w:p>
    <w:p w:rsidR="00303480" w:rsidRDefault="00303480" w:rsidP="00303480">
      <w:pPr>
        <w:ind w:left="1416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косьба травы – 72 000,00 руб.;</w:t>
      </w:r>
    </w:p>
    <w:p w:rsidR="00303480" w:rsidRDefault="00303480" w:rsidP="00303480">
      <w:pPr>
        <w:ind w:left="1416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proofErr w:type="gramStart"/>
      <w:r>
        <w:rPr>
          <w:color w:val="000000" w:themeColor="text1"/>
          <w:sz w:val="28"/>
          <w:szCs w:val="28"/>
        </w:rPr>
        <w:t>расходы</w:t>
      </w:r>
      <w:proofErr w:type="gramEnd"/>
      <w:r>
        <w:rPr>
          <w:color w:val="000000" w:themeColor="text1"/>
          <w:sz w:val="28"/>
          <w:szCs w:val="28"/>
        </w:rPr>
        <w:t xml:space="preserve"> связанные с покупкой и обслуживанием бензокосы -   13 360,00 руб.</w:t>
      </w:r>
    </w:p>
    <w:p w:rsidR="0099628F" w:rsidRDefault="0099628F" w:rsidP="00303480">
      <w:pPr>
        <w:ind w:left="708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организация и содержание мест захоронения – </w:t>
      </w:r>
      <w:r w:rsidR="00303480">
        <w:rPr>
          <w:color w:val="000000" w:themeColor="text1"/>
          <w:sz w:val="28"/>
          <w:szCs w:val="28"/>
        </w:rPr>
        <w:t>13 304,35 руб. в т.ч.:</w:t>
      </w:r>
    </w:p>
    <w:p w:rsidR="00303480" w:rsidRDefault="00303480" w:rsidP="00303480">
      <w:pPr>
        <w:ind w:left="1416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расчистка снега – 1 304,05 руб.;</w:t>
      </w:r>
    </w:p>
    <w:p w:rsidR="00303480" w:rsidRDefault="00303480" w:rsidP="00303480">
      <w:pPr>
        <w:ind w:left="1416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спиливание опасных деревьев – 12 000,00 руб.</w:t>
      </w:r>
    </w:p>
    <w:p w:rsidR="0099628F" w:rsidRDefault="0099628F" w:rsidP="00303480">
      <w:pPr>
        <w:ind w:left="708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прочие мероприятия по благоустройству </w:t>
      </w:r>
      <w:r w:rsidR="00303480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="00303480">
        <w:rPr>
          <w:color w:val="000000" w:themeColor="text1"/>
          <w:sz w:val="28"/>
          <w:szCs w:val="28"/>
        </w:rPr>
        <w:t>228 677,62 руб. в т.ч.:</w:t>
      </w:r>
    </w:p>
    <w:p w:rsidR="00303480" w:rsidRDefault="00303480" w:rsidP="00303480">
      <w:pPr>
        <w:ind w:left="1416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- расчистка площадок ТКО от снега – 20 000,00 руб.;</w:t>
      </w:r>
    </w:p>
    <w:p w:rsidR="00303480" w:rsidRDefault="00303480" w:rsidP="00303480">
      <w:pPr>
        <w:ind w:left="1416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покупка евроконтейнеров -  168 000,00 руб.;</w:t>
      </w:r>
    </w:p>
    <w:p w:rsidR="00303480" w:rsidRPr="006332AA" w:rsidRDefault="006332AA" w:rsidP="00303480">
      <w:pPr>
        <w:ind w:left="1416" w:firstLine="709"/>
        <w:jc w:val="both"/>
        <w:rPr>
          <w:color w:val="000000" w:themeColor="text1"/>
          <w:sz w:val="28"/>
          <w:szCs w:val="28"/>
        </w:rPr>
      </w:pPr>
      <w:r w:rsidRPr="006332AA">
        <w:rPr>
          <w:color w:val="000000" w:themeColor="text1"/>
          <w:sz w:val="28"/>
          <w:szCs w:val="28"/>
        </w:rPr>
        <w:t xml:space="preserve">- бензин для </w:t>
      </w:r>
      <w:r w:rsidR="001872F7">
        <w:rPr>
          <w:color w:val="000000" w:themeColor="text1"/>
          <w:sz w:val="28"/>
          <w:szCs w:val="28"/>
        </w:rPr>
        <w:t>подвозки</w:t>
      </w:r>
      <w:r w:rsidR="007009A2">
        <w:rPr>
          <w:color w:val="000000" w:themeColor="text1"/>
          <w:sz w:val="28"/>
          <w:szCs w:val="28"/>
        </w:rPr>
        <w:t xml:space="preserve"> стройматериалов  и </w:t>
      </w:r>
      <w:r w:rsidRPr="006332AA">
        <w:rPr>
          <w:color w:val="000000" w:themeColor="text1"/>
          <w:sz w:val="28"/>
          <w:szCs w:val="28"/>
        </w:rPr>
        <w:t xml:space="preserve"> контейнеров – 5 540,62 руб.;</w:t>
      </w:r>
    </w:p>
    <w:p w:rsidR="00E24C28" w:rsidRPr="006332AA" w:rsidRDefault="006332AA" w:rsidP="006332AA">
      <w:pPr>
        <w:ind w:left="1416" w:firstLine="709"/>
        <w:jc w:val="both"/>
        <w:rPr>
          <w:color w:val="000000" w:themeColor="text1"/>
          <w:sz w:val="28"/>
          <w:szCs w:val="28"/>
        </w:rPr>
      </w:pPr>
      <w:r w:rsidRPr="006332AA">
        <w:rPr>
          <w:color w:val="000000" w:themeColor="text1"/>
          <w:sz w:val="28"/>
          <w:szCs w:val="28"/>
        </w:rPr>
        <w:t>- стройматериалы – 33 237,00 руб. (площадка ТКО, ремонт памятников к 9 мая, стройматериалы для детских площадок);</w:t>
      </w:r>
    </w:p>
    <w:p w:rsidR="006332AA" w:rsidRDefault="006332AA" w:rsidP="006332AA">
      <w:pPr>
        <w:ind w:left="1416" w:firstLine="709"/>
        <w:jc w:val="both"/>
        <w:rPr>
          <w:color w:val="000000" w:themeColor="text1"/>
          <w:sz w:val="28"/>
          <w:szCs w:val="28"/>
        </w:rPr>
      </w:pPr>
      <w:r w:rsidRPr="006332AA">
        <w:rPr>
          <w:color w:val="000000" w:themeColor="text1"/>
          <w:sz w:val="28"/>
          <w:szCs w:val="28"/>
        </w:rPr>
        <w:t>- цветы к памятникам на 9 мая – 1 900,00 руб.</w:t>
      </w:r>
    </w:p>
    <w:p w:rsidR="006332AA" w:rsidRDefault="006332AA" w:rsidP="006332AA">
      <w:pPr>
        <w:ind w:left="1416" w:firstLine="709"/>
        <w:jc w:val="both"/>
        <w:rPr>
          <w:color w:val="000000" w:themeColor="text1"/>
          <w:sz w:val="28"/>
          <w:szCs w:val="28"/>
        </w:rPr>
      </w:pPr>
    </w:p>
    <w:p w:rsidR="006332AA" w:rsidRDefault="006332AA" w:rsidP="006332AA">
      <w:pPr>
        <w:ind w:left="1416" w:firstLine="709"/>
        <w:jc w:val="both"/>
        <w:rPr>
          <w:color w:val="000000" w:themeColor="text1"/>
          <w:sz w:val="28"/>
          <w:szCs w:val="28"/>
        </w:rPr>
      </w:pPr>
    </w:p>
    <w:p w:rsidR="006332AA" w:rsidRDefault="006332AA" w:rsidP="006332AA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разделу «Культура» расходы произведены в сумме 735 000,00 руб. в т.ч.:</w:t>
      </w:r>
    </w:p>
    <w:p w:rsidR="006332AA" w:rsidRDefault="006332AA" w:rsidP="006332AA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передаваемые полномочия – 640 000,00 руб.;</w:t>
      </w:r>
    </w:p>
    <w:p w:rsidR="006332AA" w:rsidRDefault="006332AA" w:rsidP="006332AA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расходы в рамках проекта «Народный бюджет», покупка музыкальной аппаратуры в ДК д. Ярцево – 95 000,00 руб. </w:t>
      </w:r>
    </w:p>
    <w:p w:rsidR="006332AA" w:rsidRPr="006332AA" w:rsidRDefault="006332AA" w:rsidP="006332AA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разделу «Социальная политика» производились доплаты к пенсиям бывшим главам и други</w:t>
      </w:r>
      <w:r w:rsidR="00EF2024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специалистам являющимися муниципальными служащими в 2020 году направлено 395 316 руб.</w:t>
      </w:r>
    </w:p>
    <w:p w:rsidR="00E24C28" w:rsidRPr="00212EFE" w:rsidRDefault="006332AA" w:rsidP="006332AA">
      <w:pPr>
        <w:ind w:firstLine="709"/>
        <w:jc w:val="both"/>
        <w:rPr>
          <w:color w:val="000000" w:themeColor="text1"/>
          <w:sz w:val="28"/>
          <w:szCs w:val="28"/>
        </w:rPr>
      </w:pPr>
      <w:r w:rsidRPr="00212EFE">
        <w:rPr>
          <w:color w:val="000000" w:themeColor="text1"/>
          <w:sz w:val="28"/>
          <w:szCs w:val="28"/>
        </w:rPr>
        <w:t>По разделу «Физическая культура и спорт» произведены расходы в сумме 113 472,70 руб.:</w:t>
      </w:r>
    </w:p>
    <w:p w:rsidR="006332AA" w:rsidRPr="00212EFE" w:rsidRDefault="006332AA" w:rsidP="006332AA">
      <w:pPr>
        <w:ind w:firstLine="709"/>
        <w:jc w:val="both"/>
        <w:rPr>
          <w:color w:val="000000" w:themeColor="text1"/>
          <w:sz w:val="28"/>
          <w:szCs w:val="28"/>
        </w:rPr>
      </w:pPr>
      <w:r w:rsidRPr="00212EFE">
        <w:rPr>
          <w:color w:val="000000" w:themeColor="text1"/>
          <w:sz w:val="28"/>
          <w:szCs w:val="28"/>
        </w:rPr>
        <w:t>- передаваемые полномочия – 9 800,00 руб.;</w:t>
      </w:r>
    </w:p>
    <w:p w:rsidR="006332AA" w:rsidRPr="00212EFE" w:rsidRDefault="006332AA" w:rsidP="006332AA">
      <w:pPr>
        <w:ind w:firstLine="709"/>
        <w:jc w:val="both"/>
        <w:rPr>
          <w:color w:val="000000" w:themeColor="text1"/>
          <w:sz w:val="28"/>
          <w:szCs w:val="28"/>
        </w:rPr>
      </w:pPr>
      <w:r w:rsidRPr="00212EFE">
        <w:rPr>
          <w:color w:val="000000" w:themeColor="text1"/>
          <w:sz w:val="28"/>
          <w:szCs w:val="28"/>
        </w:rPr>
        <w:t xml:space="preserve">- ГСМ и награды на выездные мероприятия </w:t>
      </w:r>
      <w:r w:rsidR="00212EFE">
        <w:rPr>
          <w:color w:val="000000" w:themeColor="text1"/>
          <w:sz w:val="28"/>
          <w:szCs w:val="28"/>
        </w:rPr>
        <w:t>(«Зимний разгуляй», «Мороз и солнце - день чудесный»,</w:t>
      </w:r>
      <w:r w:rsidR="00212EFE" w:rsidRPr="00212EFE">
        <w:t xml:space="preserve"> </w:t>
      </w:r>
      <w:r w:rsidR="00212EFE">
        <w:t>«</w:t>
      </w:r>
      <w:r w:rsidR="00212EFE">
        <w:rPr>
          <w:color w:val="000000" w:themeColor="text1"/>
          <w:sz w:val="28"/>
          <w:szCs w:val="28"/>
        </w:rPr>
        <w:t>Белые росы»)</w:t>
      </w:r>
      <w:r w:rsidR="00212EFE" w:rsidRPr="00212EFE">
        <w:rPr>
          <w:color w:val="000000" w:themeColor="text1"/>
          <w:sz w:val="28"/>
          <w:szCs w:val="28"/>
        </w:rPr>
        <w:t xml:space="preserve"> </w:t>
      </w:r>
      <w:r w:rsidRPr="00212EFE">
        <w:rPr>
          <w:color w:val="000000" w:themeColor="text1"/>
          <w:sz w:val="28"/>
          <w:szCs w:val="28"/>
        </w:rPr>
        <w:t>– 3 742,70 руб.;</w:t>
      </w:r>
    </w:p>
    <w:p w:rsidR="006332AA" w:rsidRPr="00212EFE" w:rsidRDefault="006332AA" w:rsidP="006332AA">
      <w:pPr>
        <w:ind w:firstLine="709"/>
        <w:jc w:val="both"/>
        <w:rPr>
          <w:color w:val="000000" w:themeColor="text1"/>
          <w:sz w:val="28"/>
          <w:szCs w:val="28"/>
        </w:rPr>
      </w:pPr>
      <w:r w:rsidRPr="00212EFE">
        <w:rPr>
          <w:color w:val="000000" w:themeColor="text1"/>
          <w:sz w:val="28"/>
          <w:szCs w:val="28"/>
        </w:rPr>
        <w:t xml:space="preserve">- покупка спортивного инвентаря -  </w:t>
      </w:r>
      <w:r w:rsidR="00212EFE" w:rsidRPr="00212EFE">
        <w:rPr>
          <w:color w:val="000000" w:themeColor="text1"/>
          <w:sz w:val="28"/>
          <w:szCs w:val="28"/>
        </w:rPr>
        <w:t>930,00 руб.;</w:t>
      </w:r>
    </w:p>
    <w:p w:rsidR="00BB029F" w:rsidRPr="00DA664A" w:rsidRDefault="00212EFE" w:rsidP="00DA664A">
      <w:pPr>
        <w:ind w:firstLine="709"/>
        <w:jc w:val="both"/>
        <w:rPr>
          <w:color w:val="000000" w:themeColor="text1"/>
          <w:sz w:val="28"/>
          <w:szCs w:val="28"/>
        </w:rPr>
      </w:pPr>
      <w:r w:rsidRPr="00212EFE">
        <w:rPr>
          <w:color w:val="000000" w:themeColor="text1"/>
          <w:sz w:val="28"/>
          <w:szCs w:val="28"/>
        </w:rPr>
        <w:t>- покупка уличных спортивных тренажеров – 99 000 руб.</w:t>
      </w:r>
    </w:p>
    <w:p w:rsidR="00BB029F" w:rsidRPr="00DA664A" w:rsidRDefault="00BB029F" w:rsidP="00DA664A">
      <w:pPr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DA664A">
        <w:rPr>
          <w:color w:val="000000" w:themeColor="text1"/>
          <w:sz w:val="28"/>
          <w:szCs w:val="28"/>
        </w:rPr>
        <w:t>Между администрацией муницип</w:t>
      </w:r>
      <w:r w:rsidR="00212EFE" w:rsidRPr="00DA664A">
        <w:rPr>
          <w:color w:val="000000" w:themeColor="text1"/>
          <w:sz w:val="28"/>
          <w:szCs w:val="28"/>
        </w:rPr>
        <w:t xml:space="preserve">ального образования Залесское и </w:t>
      </w:r>
      <w:r w:rsidRPr="00DA664A">
        <w:rPr>
          <w:color w:val="000000" w:themeColor="text1"/>
          <w:sz w:val="28"/>
          <w:szCs w:val="28"/>
        </w:rPr>
        <w:t xml:space="preserve">администрацией Устюженского муниципального района заключены соглашения о передаче осуществления полномочий:  по вопросам культуры, физической культуры и спорта, по информационным технологиям,  правовому обеспечению деятельности представительных органов местного самоуправления и контрактной системе в сфере закупок товаров, работ и услуг для обеспечения муниципальных нужд, внешний финансовый контроль </w:t>
      </w:r>
      <w:r w:rsidR="00212EFE" w:rsidRPr="00DA664A">
        <w:rPr>
          <w:color w:val="000000" w:themeColor="text1"/>
          <w:sz w:val="28"/>
          <w:szCs w:val="28"/>
        </w:rPr>
        <w:t xml:space="preserve"> и </w:t>
      </w:r>
      <w:r w:rsidR="00DA664A" w:rsidRPr="00DA664A">
        <w:rPr>
          <w:color w:val="000000" w:themeColor="text1"/>
          <w:sz w:val="28"/>
          <w:szCs w:val="28"/>
        </w:rPr>
        <w:t xml:space="preserve">исполнению бюджета </w:t>
      </w:r>
      <w:r w:rsidRPr="00DA664A">
        <w:rPr>
          <w:color w:val="000000" w:themeColor="text1"/>
          <w:sz w:val="28"/>
          <w:szCs w:val="28"/>
        </w:rPr>
        <w:t>от муниципального образования Залесское Устюженскому муниципальному району</w:t>
      </w:r>
      <w:proofErr w:type="gramEnd"/>
      <w:r w:rsidRPr="00DA664A">
        <w:rPr>
          <w:color w:val="000000" w:themeColor="text1"/>
          <w:sz w:val="28"/>
          <w:szCs w:val="28"/>
        </w:rPr>
        <w:t>. За 20</w:t>
      </w:r>
      <w:r w:rsidR="00DA664A" w:rsidRPr="00DA664A">
        <w:rPr>
          <w:color w:val="000000" w:themeColor="text1"/>
          <w:sz w:val="28"/>
          <w:szCs w:val="28"/>
        </w:rPr>
        <w:t>20</w:t>
      </w:r>
      <w:r w:rsidRPr="00DA664A">
        <w:rPr>
          <w:color w:val="000000" w:themeColor="text1"/>
          <w:sz w:val="28"/>
          <w:szCs w:val="28"/>
        </w:rPr>
        <w:t xml:space="preserve"> год оплата переданных полномочий произведена на  100,0%  к плану или </w:t>
      </w:r>
      <w:r w:rsidR="00DA664A" w:rsidRPr="00DA664A">
        <w:rPr>
          <w:color w:val="000000" w:themeColor="text1"/>
          <w:sz w:val="28"/>
          <w:szCs w:val="28"/>
        </w:rPr>
        <w:t>59 100,00</w:t>
      </w:r>
      <w:r w:rsidRPr="00DA664A">
        <w:rPr>
          <w:color w:val="000000" w:themeColor="text1"/>
          <w:sz w:val="28"/>
          <w:szCs w:val="28"/>
        </w:rPr>
        <w:t xml:space="preserve"> руб.    </w:t>
      </w:r>
    </w:p>
    <w:p w:rsidR="00212EFE" w:rsidRPr="00DA664A" w:rsidRDefault="00BB029F" w:rsidP="00DA664A">
      <w:pPr>
        <w:ind w:left="-181" w:firstLine="709"/>
        <w:jc w:val="both"/>
        <w:rPr>
          <w:color w:val="000000" w:themeColor="text1"/>
          <w:sz w:val="28"/>
          <w:szCs w:val="28"/>
        </w:rPr>
      </w:pPr>
      <w:r w:rsidRPr="00DA664A">
        <w:rPr>
          <w:color w:val="000000" w:themeColor="text1"/>
          <w:sz w:val="28"/>
          <w:szCs w:val="28"/>
        </w:rPr>
        <w:t xml:space="preserve">Муниципального долга в муниципальном образовании нет. </w:t>
      </w:r>
    </w:p>
    <w:p w:rsidR="00BB029F" w:rsidRPr="00DA664A" w:rsidRDefault="00BB029F" w:rsidP="00DA664A">
      <w:pPr>
        <w:ind w:left="-181" w:firstLine="709"/>
        <w:jc w:val="both"/>
        <w:rPr>
          <w:color w:val="000000" w:themeColor="text1"/>
          <w:sz w:val="28"/>
          <w:szCs w:val="28"/>
        </w:rPr>
      </w:pPr>
      <w:r w:rsidRPr="00DA664A">
        <w:rPr>
          <w:color w:val="000000" w:themeColor="text1"/>
          <w:sz w:val="28"/>
          <w:szCs w:val="28"/>
        </w:rPr>
        <w:t>По состоянию на 31.12.20</w:t>
      </w:r>
      <w:r w:rsidR="00212EFE" w:rsidRPr="00DA664A">
        <w:rPr>
          <w:color w:val="000000" w:themeColor="text1"/>
          <w:sz w:val="28"/>
          <w:szCs w:val="28"/>
        </w:rPr>
        <w:t>20</w:t>
      </w:r>
      <w:r w:rsidRPr="00DA664A">
        <w:rPr>
          <w:color w:val="000000" w:themeColor="text1"/>
          <w:sz w:val="28"/>
          <w:szCs w:val="28"/>
        </w:rPr>
        <w:t xml:space="preserve"> года нет просроченной кредиторской задолженности.</w:t>
      </w:r>
    </w:p>
    <w:sectPr w:rsidR="00BB029F" w:rsidRPr="00DA664A" w:rsidSect="00B56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91861"/>
    <w:multiLevelType w:val="hybridMultilevel"/>
    <w:tmpl w:val="1DB8805C"/>
    <w:lvl w:ilvl="0" w:tplc="AF64088C">
      <w:start w:val="1"/>
      <w:numFmt w:val="decimal"/>
      <w:lvlText w:val="%1."/>
      <w:lvlJc w:val="left"/>
      <w:pPr>
        <w:ind w:left="2323" w:hanging="48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">
    <w:nsid w:val="39D730F7"/>
    <w:multiLevelType w:val="hybridMultilevel"/>
    <w:tmpl w:val="7EFE5BA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A1100"/>
    <w:rsid w:val="000316E3"/>
    <w:rsid w:val="00051548"/>
    <w:rsid w:val="0009113B"/>
    <w:rsid w:val="000B1BE4"/>
    <w:rsid w:val="000D2477"/>
    <w:rsid w:val="000E003C"/>
    <w:rsid w:val="000E0674"/>
    <w:rsid w:val="000E10B6"/>
    <w:rsid w:val="000F6C71"/>
    <w:rsid w:val="001325D5"/>
    <w:rsid w:val="00171334"/>
    <w:rsid w:val="001872F7"/>
    <w:rsid w:val="001B0187"/>
    <w:rsid w:val="001C3717"/>
    <w:rsid w:val="001D1EFA"/>
    <w:rsid w:val="00205865"/>
    <w:rsid w:val="00212EFE"/>
    <w:rsid w:val="00243D75"/>
    <w:rsid w:val="00244C3B"/>
    <w:rsid w:val="00275ECD"/>
    <w:rsid w:val="00281108"/>
    <w:rsid w:val="00283B6A"/>
    <w:rsid w:val="002953A9"/>
    <w:rsid w:val="002E38DF"/>
    <w:rsid w:val="003024D3"/>
    <w:rsid w:val="00303480"/>
    <w:rsid w:val="00303FB4"/>
    <w:rsid w:val="00311824"/>
    <w:rsid w:val="00320B91"/>
    <w:rsid w:val="00341724"/>
    <w:rsid w:val="003D4937"/>
    <w:rsid w:val="003F63BE"/>
    <w:rsid w:val="00426F54"/>
    <w:rsid w:val="004769A3"/>
    <w:rsid w:val="004772E3"/>
    <w:rsid w:val="004A508E"/>
    <w:rsid w:val="004C6AE4"/>
    <w:rsid w:val="004C70B5"/>
    <w:rsid w:val="004E0F3D"/>
    <w:rsid w:val="004E2461"/>
    <w:rsid w:val="005745EA"/>
    <w:rsid w:val="00592B2B"/>
    <w:rsid w:val="005E2E96"/>
    <w:rsid w:val="005E7A98"/>
    <w:rsid w:val="00604FC7"/>
    <w:rsid w:val="006332AA"/>
    <w:rsid w:val="00657CCB"/>
    <w:rsid w:val="00665C92"/>
    <w:rsid w:val="00673E82"/>
    <w:rsid w:val="006808B6"/>
    <w:rsid w:val="00680A45"/>
    <w:rsid w:val="006859BA"/>
    <w:rsid w:val="006949B6"/>
    <w:rsid w:val="006A5708"/>
    <w:rsid w:val="006B309D"/>
    <w:rsid w:val="006D48C0"/>
    <w:rsid w:val="006E1805"/>
    <w:rsid w:val="007009A2"/>
    <w:rsid w:val="00710A55"/>
    <w:rsid w:val="0071428D"/>
    <w:rsid w:val="0073607C"/>
    <w:rsid w:val="007532CE"/>
    <w:rsid w:val="00763B3B"/>
    <w:rsid w:val="0076516F"/>
    <w:rsid w:val="007A7F28"/>
    <w:rsid w:val="007C3C5A"/>
    <w:rsid w:val="00812A2E"/>
    <w:rsid w:val="00812A8D"/>
    <w:rsid w:val="00833D20"/>
    <w:rsid w:val="0084333A"/>
    <w:rsid w:val="0085390A"/>
    <w:rsid w:val="00855FCF"/>
    <w:rsid w:val="00857727"/>
    <w:rsid w:val="008F5A40"/>
    <w:rsid w:val="0096363D"/>
    <w:rsid w:val="00963869"/>
    <w:rsid w:val="00970FB3"/>
    <w:rsid w:val="00975D11"/>
    <w:rsid w:val="00985570"/>
    <w:rsid w:val="0098676D"/>
    <w:rsid w:val="009947D7"/>
    <w:rsid w:val="0099628F"/>
    <w:rsid w:val="009F6B20"/>
    <w:rsid w:val="00A14E27"/>
    <w:rsid w:val="00A24F9F"/>
    <w:rsid w:val="00A6162D"/>
    <w:rsid w:val="00A72681"/>
    <w:rsid w:val="00A81CBE"/>
    <w:rsid w:val="00AB4344"/>
    <w:rsid w:val="00AC463C"/>
    <w:rsid w:val="00B10F78"/>
    <w:rsid w:val="00B1668F"/>
    <w:rsid w:val="00B54E91"/>
    <w:rsid w:val="00B561CF"/>
    <w:rsid w:val="00B5651A"/>
    <w:rsid w:val="00B96CF1"/>
    <w:rsid w:val="00B971EB"/>
    <w:rsid w:val="00BB029F"/>
    <w:rsid w:val="00BB5F29"/>
    <w:rsid w:val="00BC25DC"/>
    <w:rsid w:val="00BF29CB"/>
    <w:rsid w:val="00C01F28"/>
    <w:rsid w:val="00C17432"/>
    <w:rsid w:val="00C20149"/>
    <w:rsid w:val="00C564DB"/>
    <w:rsid w:val="00C74D3E"/>
    <w:rsid w:val="00CB25FC"/>
    <w:rsid w:val="00CD0324"/>
    <w:rsid w:val="00D16AEA"/>
    <w:rsid w:val="00D22498"/>
    <w:rsid w:val="00D30ECB"/>
    <w:rsid w:val="00D32A7B"/>
    <w:rsid w:val="00DA1100"/>
    <w:rsid w:val="00DA3E05"/>
    <w:rsid w:val="00DA664A"/>
    <w:rsid w:val="00DB7ECE"/>
    <w:rsid w:val="00DC327E"/>
    <w:rsid w:val="00DD2898"/>
    <w:rsid w:val="00DF03A1"/>
    <w:rsid w:val="00DF4234"/>
    <w:rsid w:val="00E12790"/>
    <w:rsid w:val="00E164AB"/>
    <w:rsid w:val="00E24C28"/>
    <w:rsid w:val="00E34439"/>
    <w:rsid w:val="00E423BD"/>
    <w:rsid w:val="00E5316B"/>
    <w:rsid w:val="00E62036"/>
    <w:rsid w:val="00E63FDC"/>
    <w:rsid w:val="00E64D02"/>
    <w:rsid w:val="00E77700"/>
    <w:rsid w:val="00EC1CEE"/>
    <w:rsid w:val="00EE4519"/>
    <w:rsid w:val="00EE47F0"/>
    <w:rsid w:val="00EE5902"/>
    <w:rsid w:val="00EF2024"/>
    <w:rsid w:val="00F25151"/>
    <w:rsid w:val="00F85711"/>
    <w:rsid w:val="00F977FF"/>
    <w:rsid w:val="00FA6CDB"/>
    <w:rsid w:val="00FB6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BB029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FB3"/>
    <w:pPr>
      <w:ind w:left="720"/>
      <w:contextualSpacing/>
    </w:pPr>
  </w:style>
  <w:style w:type="character" w:styleId="a4">
    <w:name w:val="Emphasis"/>
    <w:basedOn w:val="a0"/>
    <w:qFormat/>
    <w:rsid w:val="000D2477"/>
    <w:rPr>
      <w:i/>
      <w:iCs/>
    </w:rPr>
  </w:style>
  <w:style w:type="character" w:customStyle="1" w:styleId="60">
    <w:name w:val="Заголовок 6 Знак"/>
    <w:basedOn w:val="a0"/>
    <w:link w:val="6"/>
    <w:rsid w:val="00BB029F"/>
    <w:rPr>
      <w:rFonts w:ascii="Times New Roman" w:eastAsia="Times New Roman" w:hAnsi="Times New Roman" w:cs="Times New Roman"/>
      <w:b/>
      <w:bCs/>
      <w:lang w:eastAsia="ru-RU"/>
    </w:rPr>
  </w:style>
  <w:style w:type="paragraph" w:styleId="a5">
    <w:name w:val="Balloon Text"/>
    <w:basedOn w:val="a"/>
    <w:link w:val="a6"/>
    <w:semiHidden/>
    <w:rsid w:val="00BB02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BB029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rsid w:val="00BB029F"/>
    <w:pPr>
      <w:jc w:val="center"/>
    </w:pPr>
    <w:rPr>
      <w:b/>
      <w:sz w:val="28"/>
      <w:szCs w:val="20"/>
    </w:rPr>
  </w:style>
  <w:style w:type="character" w:customStyle="1" w:styleId="a8">
    <w:name w:val="Основной текст Знак"/>
    <w:basedOn w:val="a0"/>
    <w:link w:val="a7"/>
    <w:rsid w:val="00BB02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9">
    <w:name w:val="Table Grid"/>
    <w:basedOn w:val="a1"/>
    <w:rsid w:val="00BB02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semiHidden/>
    <w:rsid w:val="00BB029F"/>
    <w:rPr>
      <w:sz w:val="20"/>
    </w:rPr>
  </w:style>
  <w:style w:type="character" w:customStyle="1" w:styleId="ab">
    <w:name w:val="Текст сноски Знак"/>
    <w:basedOn w:val="a0"/>
    <w:link w:val="aa"/>
    <w:semiHidden/>
    <w:rsid w:val="00BB029F"/>
    <w:rPr>
      <w:rFonts w:ascii="Times New Roman" w:eastAsia="Times New Roman" w:hAnsi="Times New Roman" w:cs="Times New Roman"/>
      <w:sz w:val="20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F5F9D1-DA4C-49D9-9840-B41B9C309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2386</TotalTime>
  <Pages>1</Pages>
  <Words>4628</Words>
  <Characters>26380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56</cp:revision>
  <cp:lastPrinted>2021-02-05T07:52:00Z</cp:lastPrinted>
  <dcterms:created xsi:type="dcterms:W3CDTF">2019-01-16T05:40:00Z</dcterms:created>
  <dcterms:modified xsi:type="dcterms:W3CDTF">2021-03-09T07:14:00Z</dcterms:modified>
</cp:coreProperties>
</file>