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FE" w:rsidRPr="00533521" w:rsidRDefault="004E6DFE" w:rsidP="00BA258A">
      <w:pPr>
        <w:jc w:val="right"/>
        <w:rPr>
          <w:b/>
          <w:i/>
        </w:rPr>
      </w:pPr>
    </w:p>
    <w:p w:rsidR="0044505F" w:rsidRPr="0044505F" w:rsidRDefault="0044505F" w:rsidP="0044505F">
      <w:pPr>
        <w:jc w:val="center"/>
        <w:rPr>
          <w:spacing w:val="40"/>
          <w:sz w:val="32"/>
          <w:szCs w:val="32"/>
        </w:rPr>
      </w:pPr>
      <w:r w:rsidRPr="0044505F">
        <w:rPr>
          <w:spacing w:val="40"/>
          <w:sz w:val="32"/>
          <w:szCs w:val="32"/>
        </w:rPr>
        <w:t xml:space="preserve">СОВЕТ </w:t>
      </w:r>
    </w:p>
    <w:p w:rsidR="0044505F" w:rsidRPr="0044505F" w:rsidRDefault="0044505F" w:rsidP="0044505F">
      <w:pPr>
        <w:jc w:val="center"/>
        <w:rPr>
          <w:spacing w:val="40"/>
          <w:sz w:val="32"/>
          <w:szCs w:val="32"/>
        </w:rPr>
      </w:pPr>
      <w:r w:rsidRPr="0044505F">
        <w:rPr>
          <w:spacing w:val="40"/>
          <w:sz w:val="32"/>
          <w:szCs w:val="32"/>
        </w:rPr>
        <w:t xml:space="preserve">СЕЛЬСКОГО ПОСЕЛЕНИЯ ЖЕЛЯБОВСКОЕ </w:t>
      </w:r>
    </w:p>
    <w:p w:rsidR="0044505F" w:rsidRPr="0044505F" w:rsidRDefault="0044505F" w:rsidP="0044505F">
      <w:pPr>
        <w:jc w:val="center"/>
        <w:rPr>
          <w:spacing w:val="40"/>
          <w:sz w:val="32"/>
          <w:szCs w:val="32"/>
        </w:rPr>
      </w:pPr>
      <w:r w:rsidRPr="0044505F">
        <w:rPr>
          <w:spacing w:val="40"/>
          <w:sz w:val="32"/>
          <w:szCs w:val="32"/>
        </w:rPr>
        <w:t>УСТЮЖЕНСКОГО МУНИЦИПАЛЬНОГО РАЙОНА</w:t>
      </w:r>
    </w:p>
    <w:p w:rsidR="0044505F" w:rsidRPr="0044505F" w:rsidRDefault="0044505F" w:rsidP="0044505F">
      <w:pPr>
        <w:jc w:val="center"/>
        <w:rPr>
          <w:spacing w:val="40"/>
          <w:sz w:val="32"/>
          <w:szCs w:val="32"/>
        </w:rPr>
      </w:pPr>
      <w:r w:rsidRPr="0044505F">
        <w:rPr>
          <w:spacing w:val="40"/>
          <w:sz w:val="32"/>
          <w:szCs w:val="32"/>
        </w:rPr>
        <w:t>ВОЛОГОДСКОЙ ОБЛАСТИ</w:t>
      </w:r>
    </w:p>
    <w:p w:rsidR="0044505F" w:rsidRPr="0044505F" w:rsidRDefault="00910D40" w:rsidP="0044505F">
      <w:pPr>
        <w:jc w:val="center"/>
        <w:rPr>
          <w:spacing w:val="40"/>
        </w:rPr>
      </w:pPr>
      <w:r>
        <w:rPr>
          <w:spacing w:val="40"/>
        </w:rPr>
        <w:t>ВТОРОГО</w:t>
      </w:r>
      <w:r w:rsidR="0044505F" w:rsidRPr="0044505F">
        <w:rPr>
          <w:spacing w:val="40"/>
        </w:rPr>
        <w:t xml:space="preserve"> СОЗЫВА</w:t>
      </w:r>
    </w:p>
    <w:p w:rsidR="0044505F" w:rsidRPr="0044505F" w:rsidRDefault="0044505F" w:rsidP="0044505F">
      <w:pPr>
        <w:jc w:val="center"/>
        <w:rPr>
          <w:spacing w:val="40"/>
          <w:sz w:val="32"/>
          <w:szCs w:val="32"/>
        </w:rPr>
      </w:pPr>
    </w:p>
    <w:p w:rsidR="0044505F" w:rsidRPr="0044505F" w:rsidRDefault="0044505F" w:rsidP="0044505F">
      <w:pPr>
        <w:jc w:val="center"/>
        <w:rPr>
          <w:spacing w:val="40"/>
          <w:sz w:val="36"/>
          <w:szCs w:val="36"/>
        </w:rPr>
      </w:pPr>
      <w:proofErr w:type="gramStart"/>
      <w:r w:rsidRPr="0044505F">
        <w:rPr>
          <w:spacing w:val="40"/>
          <w:sz w:val="36"/>
          <w:szCs w:val="36"/>
        </w:rPr>
        <w:t>Р</w:t>
      </w:r>
      <w:proofErr w:type="gramEnd"/>
      <w:r w:rsidRPr="0044505F">
        <w:rPr>
          <w:spacing w:val="40"/>
          <w:sz w:val="36"/>
          <w:szCs w:val="36"/>
        </w:rPr>
        <w:t xml:space="preserve"> Е Ш Е Н И Е</w:t>
      </w:r>
    </w:p>
    <w:p w:rsidR="0044505F" w:rsidRDefault="0044505F" w:rsidP="0044505F">
      <w:pPr>
        <w:jc w:val="center"/>
      </w:pPr>
    </w:p>
    <w:p w:rsidR="0044505F" w:rsidRDefault="0044505F" w:rsidP="0044505F">
      <w:pPr>
        <w:jc w:val="center"/>
      </w:pPr>
    </w:p>
    <w:p w:rsidR="0044505F" w:rsidRPr="00767EE9" w:rsidRDefault="0044505F" w:rsidP="0044505F">
      <w:pPr>
        <w:jc w:val="center"/>
        <w:rPr>
          <w:b/>
        </w:rPr>
      </w:pPr>
    </w:p>
    <w:p w:rsidR="0044505F" w:rsidRPr="0044505F" w:rsidRDefault="007B7154" w:rsidP="0044505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657F">
        <w:rPr>
          <w:sz w:val="28"/>
          <w:szCs w:val="28"/>
        </w:rPr>
        <w:t xml:space="preserve"> 30.04.2020  </w:t>
      </w:r>
      <w:r w:rsidR="0044505F" w:rsidRPr="0044505F">
        <w:rPr>
          <w:sz w:val="28"/>
          <w:szCs w:val="28"/>
        </w:rPr>
        <w:t xml:space="preserve"> №  </w:t>
      </w:r>
      <w:r w:rsidR="00C4657F">
        <w:rPr>
          <w:sz w:val="28"/>
          <w:szCs w:val="28"/>
        </w:rPr>
        <w:t xml:space="preserve"> 66</w:t>
      </w:r>
    </w:p>
    <w:p w:rsidR="0044505F" w:rsidRPr="0044505F" w:rsidRDefault="0044505F" w:rsidP="0044505F">
      <w:pPr>
        <w:rPr>
          <w:sz w:val="28"/>
          <w:szCs w:val="28"/>
        </w:rPr>
      </w:pPr>
      <w:r w:rsidRPr="0044505F">
        <w:rPr>
          <w:sz w:val="28"/>
          <w:szCs w:val="28"/>
        </w:rPr>
        <w:t xml:space="preserve"> </w:t>
      </w:r>
      <w:r w:rsidR="0006603B">
        <w:rPr>
          <w:sz w:val="28"/>
          <w:szCs w:val="28"/>
        </w:rPr>
        <w:t xml:space="preserve">       </w:t>
      </w:r>
      <w:r w:rsidRPr="0044505F">
        <w:rPr>
          <w:sz w:val="28"/>
          <w:szCs w:val="28"/>
        </w:rPr>
        <w:t xml:space="preserve">пос. им. Желябова                                                        </w:t>
      </w:r>
    </w:p>
    <w:p w:rsidR="00177510" w:rsidRDefault="00177510" w:rsidP="00177510">
      <w:pPr>
        <w:rPr>
          <w:sz w:val="28"/>
        </w:rPr>
      </w:pPr>
    </w:p>
    <w:p w:rsidR="00177510" w:rsidRDefault="00177510" w:rsidP="00177510">
      <w:pPr>
        <w:ind w:left="180" w:right="5575"/>
        <w:rPr>
          <w:sz w:val="28"/>
          <w:szCs w:val="28"/>
        </w:rPr>
      </w:pPr>
      <w:r w:rsidRPr="00F17B3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177510" w:rsidRDefault="00177510" w:rsidP="0044505F">
      <w:pPr>
        <w:tabs>
          <w:tab w:val="left" w:pos="3828"/>
        </w:tabs>
        <w:ind w:left="180" w:right="5575"/>
        <w:rPr>
          <w:sz w:val="28"/>
          <w:szCs w:val="28"/>
        </w:rPr>
      </w:pPr>
      <w:r>
        <w:rPr>
          <w:sz w:val="28"/>
          <w:szCs w:val="28"/>
        </w:rPr>
        <w:t xml:space="preserve">решение Совета </w:t>
      </w:r>
      <w:r w:rsidR="0044505F">
        <w:rPr>
          <w:sz w:val="28"/>
          <w:szCs w:val="28"/>
        </w:rPr>
        <w:t xml:space="preserve">сельского поселения </w:t>
      </w:r>
      <w:proofErr w:type="spellStart"/>
      <w:r w:rsidR="0044505F">
        <w:rPr>
          <w:sz w:val="28"/>
          <w:szCs w:val="28"/>
        </w:rPr>
        <w:t>Желябовское</w:t>
      </w:r>
      <w:proofErr w:type="spellEnd"/>
      <w:r w:rsidR="00005757">
        <w:rPr>
          <w:sz w:val="28"/>
          <w:szCs w:val="28"/>
        </w:rPr>
        <w:t xml:space="preserve"> </w:t>
      </w:r>
    </w:p>
    <w:p w:rsidR="00177510" w:rsidRPr="00F17B35" w:rsidRDefault="00005757" w:rsidP="00177510">
      <w:pPr>
        <w:ind w:left="180" w:right="557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258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35304">
        <w:rPr>
          <w:sz w:val="28"/>
          <w:szCs w:val="28"/>
        </w:rPr>
        <w:t>3</w:t>
      </w:r>
      <w:r w:rsidR="00177510">
        <w:rPr>
          <w:sz w:val="28"/>
          <w:szCs w:val="28"/>
        </w:rPr>
        <w:t>.</w:t>
      </w:r>
      <w:r w:rsidR="00435304">
        <w:rPr>
          <w:sz w:val="28"/>
          <w:szCs w:val="28"/>
        </w:rPr>
        <w:t>11</w:t>
      </w:r>
      <w:r w:rsidR="00177510">
        <w:rPr>
          <w:sz w:val="28"/>
          <w:szCs w:val="28"/>
        </w:rPr>
        <w:t>.201</w:t>
      </w:r>
      <w:r w:rsidR="00435304">
        <w:rPr>
          <w:sz w:val="28"/>
          <w:szCs w:val="28"/>
        </w:rPr>
        <w:t>6</w:t>
      </w:r>
      <w:r w:rsidR="00177510">
        <w:rPr>
          <w:sz w:val="28"/>
          <w:szCs w:val="28"/>
        </w:rPr>
        <w:t xml:space="preserve"> </w:t>
      </w:r>
      <w:r w:rsidR="0044505F">
        <w:rPr>
          <w:sz w:val="28"/>
          <w:szCs w:val="28"/>
        </w:rPr>
        <w:t xml:space="preserve"> </w:t>
      </w:r>
      <w:r w:rsidR="00177510">
        <w:rPr>
          <w:sz w:val="28"/>
          <w:szCs w:val="28"/>
        </w:rPr>
        <w:t>№</w:t>
      </w:r>
      <w:r w:rsidR="0044505F">
        <w:rPr>
          <w:sz w:val="28"/>
          <w:szCs w:val="28"/>
        </w:rPr>
        <w:t xml:space="preserve"> 70</w:t>
      </w:r>
      <w:r w:rsidR="00177510">
        <w:rPr>
          <w:sz w:val="28"/>
          <w:szCs w:val="28"/>
        </w:rPr>
        <w:t xml:space="preserve"> </w:t>
      </w:r>
    </w:p>
    <w:p w:rsidR="00177510" w:rsidRDefault="00177510" w:rsidP="00177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77510" w:rsidRPr="00725521" w:rsidRDefault="00435304" w:rsidP="00177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32</w:t>
      </w:r>
      <w:r w:rsidR="007D76E0">
        <w:rPr>
          <w:sz w:val="28"/>
          <w:szCs w:val="28"/>
        </w:rPr>
        <w:t xml:space="preserve"> «Налог на имущество физических лиц»</w:t>
      </w:r>
      <w:r>
        <w:rPr>
          <w:sz w:val="28"/>
          <w:szCs w:val="28"/>
        </w:rPr>
        <w:t xml:space="preserve"> Налогового кодекса Российской Федерации</w:t>
      </w:r>
      <w:r w:rsidR="00177510" w:rsidRPr="00177510">
        <w:rPr>
          <w:sz w:val="28"/>
          <w:szCs w:val="28"/>
        </w:rPr>
        <w:t>, на основании</w:t>
      </w:r>
      <w:r w:rsidR="00177510">
        <w:rPr>
          <w:sz w:val="28"/>
          <w:szCs w:val="28"/>
        </w:rPr>
        <w:t xml:space="preserve"> статьи 22 Устава </w:t>
      </w:r>
      <w:r w:rsidR="00144390">
        <w:rPr>
          <w:noProof/>
          <w:sz w:val="28"/>
          <w:szCs w:val="28"/>
        </w:rPr>
        <w:pict>
          <v:line id="_x0000_s1089" style="position:absolute;left:0;text-align:left;z-index:251659776;mso-position-horizontal-relative:text;mso-position-vertical-relative:text" from="84.15pt,-64.9pt" to="84.15pt,-64.9pt" strokeweight=".26mm">
            <v:stroke joinstyle="miter"/>
          </v:line>
        </w:pict>
      </w:r>
      <w:r w:rsidR="0044505F">
        <w:rPr>
          <w:sz w:val="28"/>
          <w:szCs w:val="28"/>
        </w:rPr>
        <w:t xml:space="preserve">сельского поселения </w:t>
      </w:r>
      <w:proofErr w:type="spellStart"/>
      <w:r w:rsidR="0044505F">
        <w:rPr>
          <w:sz w:val="28"/>
          <w:szCs w:val="28"/>
        </w:rPr>
        <w:t>Желябовское</w:t>
      </w:r>
      <w:proofErr w:type="spellEnd"/>
      <w:r w:rsidR="0044505F">
        <w:rPr>
          <w:sz w:val="28"/>
          <w:szCs w:val="28"/>
        </w:rPr>
        <w:t xml:space="preserve">, </w:t>
      </w:r>
      <w:r w:rsidR="00177510">
        <w:rPr>
          <w:sz w:val="28"/>
          <w:szCs w:val="28"/>
        </w:rPr>
        <w:t xml:space="preserve"> Совет </w:t>
      </w:r>
      <w:r w:rsidR="0044505F">
        <w:rPr>
          <w:sz w:val="28"/>
          <w:szCs w:val="28"/>
        </w:rPr>
        <w:t xml:space="preserve">сельского поселения </w:t>
      </w:r>
      <w:proofErr w:type="spellStart"/>
      <w:r w:rsidR="0044505F">
        <w:rPr>
          <w:sz w:val="28"/>
          <w:szCs w:val="28"/>
        </w:rPr>
        <w:t>Желябовское</w:t>
      </w:r>
      <w:proofErr w:type="spellEnd"/>
      <w:r w:rsidR="0044505F">
        <w:rPr>
          <w:sz w:val="28"/>
          <w:szCs w:val="28"/>
        </w:rPr>
        <w:t xml:space="preserve">  </w:t>
      </w:r>
      <w:r w:rsidR="00177510" w:rsidRPr="00725521">
        <w:rPr>
          <w:bCs/>
          <w:sz w:val="28"/>
          <w:szCs w:val="28"/>
        </w:rPr>
        <w:t>РЕШИЛ:</w:t>
      </w:r>
    </w:p>
    <w:p w:rsidR="00177510" w:rsidRDefault="00177510" w:rsidP="00177510">
      <w:pPr>
        <w:pStyle w:val="Standard"/>
        <w:jc w:val="both"/>
      </w:pPr>
    </w:p>
    <w:p w:rsidR="00177510" w:rsidRDefault="00177510" w:rsidP="00177510">
      <w:pPr>
        <w:ind w:firstLine="720"/>
        <w:jc w:val="both"/>
        <w:rPr>
          <w:sz w:val="28"/>
          <w:szCs w:val="28"/>
        </w:rPr>
      </w:pPr>
      <w:r w:rsidRPr="00266ECF">
        <w:rPr>
          <w:color w:val="000000" w:themeColor="text1"/>
          <w:sz w:val="28"/>
          <w:szCs w:val="28"/>
        </w:rPr>
        <w:t xml:space="preserve">1. Внести в решение Совета </w:t>
      </w:r>
      <w:r w:rsidR="0044505F" w:rsidRPr="00266ECF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4505F" w:rsidRPr="00266ECF">
        <w:rPr>
          <w:color w:val="000000" w:themeColor="text1"/>
          <w:sz w:val="28"/>
          <w:szCs w:val="28"/>
        </w:rPr>
        <w:t>Желябовское</w:t>
      </w:r>
      <w:proofErr w:type="spellEnd"/>
      <w:r w:rsidR="0044505F" w:rsidRPr="00266ECF">
        <w:rPr>
          <w:color w:val="000000" w:themeColor="text1"/>
          <w:sz w:val="28"/>
          <w:szCs w:val="28"/>
        </w:rPr>
        <w:t xml:space="preserve"> </w:t>
      </w:r>
      <w:r w:rsidRPr="00266ECF">
        <w:rPr>
          <w:color w:val="000000" w:themeColor="text1"/>
          <w:sz w:val="28"/>
          <w:szCs w:val="28"/>
        </w:rPr>
        <w:t xml:space="preserve">от </w:t>
      </w:r>
      <w:r w:rsidR="00005757" w:rsidRPr="00266ECF">
        <w:rPr>
          <w:color w:val="000000" w:themeColor="text1"/>
          <w:sz w:val="28"/>
          <w:szCs w:val="28"/>
        </w:rPr>
        <w:t>2</w:t>
      </w:r>
      <w:r w:rsidR="00435304" w:rsidRPr="00266ECF">
        <w:rPr>
          <w:color w:val="000000" w:themeColor="text1"/>
          <w:sz w:val="28"/>
          <w:szCs w:val="28"/>
        </w:rPr>
        <w:t>3</w:t>
      </w:r>
      <w:r w:rsidRPr="00266ECF">
        <w:rPr>
          <w:color w:val="000000" w:themeColor="text1"/>
          <w:sz w:val="28"/>
          <w:szCs w:val="28"/>
        </w:rPr>
        <w:t>.</w:t>
      </w:r>
      <w:r w:rsidR="00435304" w:rsidRPr="00266ECF">
        <w:rPr>
          <w:color w:val="000000" w:themeColor="text1"/>
          <w:sz w:val="28"/>
          <w:szCs w:val="28"/>
        </w:rPr>
        <w:t>11</w:t>
      </w:r>
      <w:r w:rsidRPr="00266ECF">
        <w:rPr>
          <w:color w:val="000000" w:themeColor="text1"/>
          <w:sz w:val="28"/>
          <w:szCs w:val="28"/>
        </w:rPr>
        <w:t>.201</w:t>
      </w:r>
      <w:r w:rsidR="00435304" w:rsidRPr="00266ECF">
        <w:rPr>
          <w:color w:val="000000" w:themeColor="text1"/>
          <w:sz w:val="28"/>
          <w:szCs w:val="28"/>
        </w:rPr>
        <w:t>6</w:t>
      </w:r>
      <w:r w:rsidRPr="00266ECF">
        <w:rPr>
          <w:color w:val="000000" w:themeColor="text1"/>
          <w:sz w:val="28"/>
          <w:szCs w:val="28"/>
        </w:rPr>
        <w:t xml:space="preserve"> </w:t>
      </w:r>
      <w:r w:rsidR="00910D40">
        <w:rPr>
          <w:color w:val="000000" w:themeColor="text1"/>
          <w:sz w:val="28"/>
          <w:szCs w:val="28"/>
        </w:rPr>
        <w:t xml:space="preserve"> </w:t>
      </w:r>
      <w:r w:rsidRPr="00266ECF">
        <w:rPr>
          <w:color w:val="000000" w:themeColor="text1"/>
          <w:sz w:val="28"/>
          <w:szCs w:val="28"/>
        </w:rPr>
        <w:t xml:space="preserve">№ </w:t>
      </w:r>
      <w:r w:rsidR="0044505F" w:rsidRPr="00266ECF">
        <w:rPr>
          <w:color w:val="000000" w:themeColor="text1"/>
          <w:sz w:val="28"/>
          <w:szCs w:val="28"/>
        </w:rPr>
        <w:t>70</w:t>
      </w:r>
      <w:r w:rsidR="00435304" w:rsidRPr="00266ECF">
        <w:rPr>
          <w:color w:val="000000" w:themeColor="text1"/>
          <w:sz w:val="28"/>
          <w:szCs w:val="28"/>
        </w:rPr>
        <w:t xml:space="preserve"> «О налоге на имущество физических лиц»</w:t>
      </w:r>
      <w:r w:rsidRPr="00266ECF">
        <w:rPr>
          <w:color w:val="000000" w:themeColor="text1"/>
          <w:sz w:val="28"/>
          <w:szCs w:val="28"/>
        </w:rPr>
        <w:t xml:space="preserve"> </w:t>
      </w:r>
      <w:r w:rsidR="00266ECF" w:rsidRPr="00266ECF">
        <w:rPr>
          <w:color w:val="000000" w:themeColor="text1"/>
          <w:sz w:val="28"/>
          <w:szCs w:val="28"/>
        </w:rPr>
        <w:t xml:space="preserve">(с последующими изменениями) </w:t>
      </w:r>
      <w:r w:rsidRPr="00266ECF">
        <w:rPr>
          <w:color w:val="000000" w:themeColor="text1"/>
          <w:sz w:val="28"/>
          <w:szCs w:val="28"/>
        </w:rPr>
        <w:t>следующие</w:t>
      </w:r>
      <w:r>
        <w:rPr>
          <w:sz w:val="28"/>
          <w:szCs w:val="28"/>
        </w:rPr>
        <w:t xml:space="preserve"> изменения:</w:t>
      </w:r>
    </w:p>
    <w:p w:rsidR="00435304" w:rsidRDefault="00435304" w:rsidP="00533521">
      <w:pPr>
        <w:suppressAutoHyphens/>
        <w:autoSpaceDE w:val="0"/>
        <w:autoSpaceDN w:val="0"/>
        <w:jc w:val="both"/>
        <w:rPr>
          <w:rFonts w:eastAsia="Arial"/>
          <w:bCs/>
          <w:kern w:val="3"/>
          <w:sz w:val="28"/>
          <w:szCs w:val="28"/>
        </w:rPr>
      </w:pPr>
    </w:p>
    <w:p w:rsidR="00236B4F" w:rsidRPr="00266ECF" w:rsidRDefault="00266ECF" w:rsidP="00266ECF">
      <w:pPr>
        <w:pStyle w:val="a8"/>
        <w:numPr>
          <w:ilvl w:val="1"/>
          <w:numId w:val="9"/>
        </w:numPr>
        <w:suppressAutoHyphens/>
        <w:autoSpaceDE w:val="0"/>
        <w:autoSpaceDN w:val="0"/>
        <w:ind w:left="0" w:firstLine="709"/>
        <w:jc w:val="both"/>
        <w:rPr>
          <w:rFonts w:eastAsia="Arial"/>
          <w:bCs/>
          <w:kern w:val="3"/>
          <w:sz w:val="28"/>
          <w:szCs w:val="28"/>
        </w:rPr>
      </w:pPr>
      <w:r w:rsidRPr="00266ECF">
        <w:rPr>
          <w:rFonts w:eastAsia="Arial"/>
          <w:bCs/>
          <w:kern w:val="3"/>
          <w:sz w:val="28"/>
          <w:szCs w:val="28"/>
        </w:rPr>
        <w:t xml:space="preserve">Подпункт 2.1 </w:t>
      </w:r>
      <w:r w:rsidR="00435304" w:rsidRPr="00266ECF">
        <w:rPr>
          <w:rFonts w:eastAsia="Arial"/>
          <w:bCs/>
          <w:kern w:val="3"/>
          <w:sz w:val="28"/>
          <w:szCs w:val="28"/>
        </w:rPr>
        <w:t>пункт</w:t>
      </w:r>
      <w:r w:rsidRPr="00266ECF">
        <w:rPr>
          <w:rFonts w:eastAsia="Arial"/>
          <w:bCs/>
          <w:kern w:val="3"/>
          <w:sz w:val="28"/>
          <w:szCs w:val="28"/>
        </w:rPr>
        <w:t>а 3</w:t>
      </w:r>
      <w:r w:rsidR="00533521" w:rsidRPr="00266ECF">
        <w:rPr>
          <w:rFonts w:eastAsia="Arial"/>
          <w:bCs/>
          <w:kern w:val="3"/>
          <w:sz w:val="28"/>
          <w:szCs w:val="28"/>
        </w:rPr>
        <w:t xml:space="preserve"> </w:t>
      </w:r>
      <w:r w:rsidR="00236B4F" w:rsidRPr="00266ECF">
        <w:rPr>
          <w:rFonts w:eastAsia="Arial"/>
          <w:bCs/>
          <w:kern w:val="3"/>
          <w:sz w:val="28"/>
          <w:szCs w:val="28"/>
        </w:rPr>
        <w:t>изложить в следующей редакции:</w:t>
      </w:r>
    </w:p>
    <w:p w:rsidR="0044505F" w:rsidRDefault="009F3A85" w:rsidP="009F3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F3A85">
        <w:rPr>
          <w:sz w:val="28"/>
          <w:szCs w:val="28"/>
        </w:rPr>
        <w:t xml:space="preserve">2.1) </w:t>
      </w:r>
      <w:r w:rsidR="00533521" w:rsidRPr="007B7154">
        <w:rPr>
          <w:sz w:val="28"/>
          <w:szCs w:val="28"/>
        </w:rPr>
        <w:t>0,4 процента в 2020 году; 0,6 процента в 2021 году, 0,8 процента в 2022 году, 1,0 процент</w:t>
      </w:r>
      <w:r w:rsidRPr="007B7154">
        <w:rPr>
          <w:sz w:val="28"/>
          <w:szCs w:val="28"/>
        </w:rPr>
        <w:t xml:space="preserve"> в 2023 год</w:t>
      </w:r>
      <w:r w:rsidR="00533521" w:rsidRPr="007B7154">
        <w:rPr>
          <w:sz w:val="28"/>
          <w:szCs w:val="28"/>
        </w:rPr>
        <w:t>у; 1,2 процента в 2024 году</w:t>
      </w:r>
      <w:r w:rsidR="00533521">
        <w:rPr>
          <w:sz w:val="28"/>
          <w:szCs w:val="28"/>
        </w:rPr>
        <w:t xml:space="preserve">, 1,6 процента в 2025 </w:t>
      </w:r>
      <w:r w:rsidR="00696E59">
        <w:rPr>
          <w:sz w:val="28"/>
          <w:szCs w:val="28"/>
        </w:rPr>
        <w:t>году, 1,8</w:t>
      </w:r>
      <w:r w:rsidR="00533521">
        <w:rPr>
          <w:sz w:val="28"/>
          <w:szCs w:val="28"/>
        </w:rPr>
        <w:t xml:space="preserve"> процента в 2026 году; 2,0 процента в 2027 году</w:t>
      </w:r>
      <w:r w:rsidRPr="009F3A85">
        <w:rPr>
          <w:sz w:val="28"/>
          <w:szCs w:val="28"/>
        </w:rPr>
        <w:t xml:space="preserve"> </w:t>
      </w:r>
      <w:r w:rsidR="00C04151">
        <w:rPr>
          <w:sz w:val="28"/>
          <w:szCs w:val="28"/>
        </w:rPr>
        <w:t>и последующие годы</w:t>
      </w:r>
      <w:r w:rsidR="00E81260">
        <w:rPr>
          <w:sz w:val="28"/>
          <w:szCs w:val="28"/>
        </w:rPr>
        <w:t xml:space="preserve"> для физических лиц, применяющих специальные налоговые режимы, в отношении объектов налогообложения, включенных в перечень,  определяемый в соответствии с пунктом 7 статьи 378.2 Налогового кодекса Российской Федерации и в отношении объектов налогообложения, предусмотренных абзацем вторым пункта 10 статьи 378.2 Налогового кодекса Российской Федерации</w:t>
      </w:r>
      <w:proofErr w:type="gramStart"/>
      <w:r w:rsidR="00C04151">
        <w:rPr>
          <w:sz w:val="28"/>
          <w:szCs w:val="28"/>
        </w:rPr>
        <w:t>.</w:t>
      </w:r>
      <w:r w:rsidR="00BA258A">
        <w:rPr>
          <w:sz w:val="28"/>
          <w:szCs w:val="28"/>
        </w:rPr>
        <w:t xml:space="preserve"> </w:t>
      </w:r>
      <w:r w:rsidR="00C04151">
        <w:rPr>
          <w:sz w:val="28"/>
          <w:szCs w:val="28"/>
        </w:rPr>
        <w:t>»</w:t>
      </w:r>
      <w:proofErr w:type="gramEnd"/>
    </w:p>
    <w:p w:rsidR="0044505F" w:rsidRDefault="00266ECF" w:rsidP="00266ECF">
      <w:pPr>
        <w:pStyle w:val="a8"/>
        <w:numPr>
          <w:ilvl w:val="1"/>
          <w:numId w:val="9"/>
        </w:numPr>
        <w:jc w:val="both"/>
        <w:rPr>
          <w:sz w:val="28"/>
          <w:szCs w:val="28"/>
        </w:rPr>
      </w:pPr>
      <w:r w:rsidRPr="00266ECF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>3</w:t>
      </w:r>
      <w:r w:rsidRPr="000E7994">
        <w:rPr>
          <w:color w:val="000000"/>
          <w:sz w:val="27"/>
          <w:szCs w:val="27"/>
          <w:vertAlign w:val="superscript"/>
        </w:rPr>
        <w:t>1</w:t>
      </w:r>
      <w:r>
        <w:rPr>
          <w:color w:val="000000"/>
          <w:sz w:val="27"/>
          <w:szCs w:val="27"/>
          <w:vertAlign w:val="superscript"/>
        </w:rPr>
        <w:t xml:space="preserve"> </w:t>
      </w:r>
      <w:r w:rsidRPr="00266ECF">
        <w:rPr>
          <w:sz w:val="28"/>
          <w:szCs w:val="28"/>
        </w:rPr>
        <w:t>следующего содержания:</w:t>
      </w:r>
    </w:p>
    <w:p w:rsidR="00266ECF" w:rsidRPr="00266ECF" w:rsidRDefault="00266ECF" w:rsidP="00266ECF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66ECF">
        <w:rPr>
          <w:sz w:val="28"/>
          <w:szCs w:val="28"/>
        </w:rPr>
        <w:t>3</w:t>
      </w:r>
      <w:r w:rsidRPr="00266ECF">
        <w:rPr>
          <w:color w:val="000000"/>
          <w:sz w:val="27"/>
          <w:szCs w:val="27"/>
          <w:vertAlign w:val="superscript"/>
        </w:rPr>
        <w:t>1</w:t>
      </w:r>
      <w:r>
        <w:rPr>
          <w:sz w:val="28"/>
          <w:szCs w:val="28"/>
        </w:rPr>
        <w:t xml:space="preserve">. </w:t>
      </w:r>
      <w:r w:rsidRPr="00266ECF">
        <w:rPr>
          <w:sz w:val="28"/>
          <w:szCs w:val="28"/>
        </w:rPr>
        <w:t xml:space="preserve">Освобождаются от налогообложения физические лица, осуществляющие розничную торговлю на территории </w:t>
      </w:r>
      <w:r w:rsidR="00D034C6">
        <w:rPr>
          <w:sz w:val="28"/>
          <w:szCs w:val="28"/>
        </w:rPr>
        <w:t xml:space="preserve">сельского </w:t>
      </w:r>
      <w:r w:rsidRPr="00266ECF">
        <w:rPr>
          <w:sz w:val="28"/>
          <w:szCs w:val="28"/>
        </w:rPr>
        <w:t>поселения</w:t>
      </w:r>
      <w:r w:rsidR="00D034C6">
        <w:rPr>
          <w:sz w:val="28"/>
          <w:szCs w:val="28"/>
        </w:rPr>
        <w:t xml:space="preserve"> </w:t>
      </w:r>
      <w:proofErr w:type="spellStart"/>
      <w:r w:rsidR="00D034C6">
        <w:rPr>
          <w:sz w:val="28"/>
          <w:szCs w:val="28"/>
        </w:rPr>
        <w:t>Желябовское</w:t>
      </w:r>
      <w:proofErr w:type="spellEnd"/>
      <w:r w:rsidRPr="00266ECF">
        <w:rPr>
          <w:sz w:val="28"/>
          <w:szCs w:val="28"/>
        </w:rPr>
        <w:t>, в отношении объектов торговли с площадью до 200 кв. метров</w:t>
      </w:r>
      <w:proofErr w:type="gramStart"/>
      <w:r w:rsidR="00D034C6">
        <w:rPr>
          <w:sz w:val="28"/>
          <w:szCs w:val="28"/>
        </w:rPr>
        <w:t>.».</w:t>
      </w:r>
      <w:proofErr w:type="gramEnd"/>
    </w:p>
    <w:p w:rsidR="00266ECF" w:rsidRDefault="00266ECF" w:rsidP="009F3A85">
      <w:pPr>
        <w:ind w:firstLine="709"/>
        <w:jc w:val="both"/>
        <w:rPr>
          <w:sz w:val="28"/>
          <w:szCs w:val="28"/>
        </w:rPr>
      </w:pPr>
    </w:p>
    <w:p w:rsidR="00236B4F" w:rsidRDefault="009F3A85" w:rsidP="002A6842">
      <w:pPr>
        <w:suppressAutoHyphens/>
        <w:autoSpaceDE w:val="0"/>
        <w:autoSpaceDN w:val="0"/>
        <w:ind w:firstLine="720"/>
        <w:jc w:val="both"/>
        <w:rPr>
          <w:rFonts w:eastAsia="Arial"/>
          <w:bCs/>
          <w:kern w:val="3"/>
          <w:sz w:val="28"/>
          <w:szCs w:val="28"/>
        </w:rPr>
      </w:pPr>
      <w:r>
        <w:rPr>
          <w:rFonts w:eastAsia="Arial"/>
          <w:bCs/>
          <w:kern w:val="3"/>
          <w:sz w:val="28"/>
          <w:szCs w:val="28"/>
        </w:rPr>
        <w:t xml:space="preserve">2. Направить настоящее решение в </w:t>
      </w:r>
      <w:proofErr w:type="gramStart"/>
      <w:r>
        <w:rPr>
          <w:rFonts w:eastAsia="Arial"/>
          <w:bCs/>
          <w:kern w:val="3"/>
          <w:sz w:val="28"/>
          <w:szCs w:val="28"/>
        </w:rPr>
        <w:t>Межрайонную</w:t>
      </w:r>
      <w:proofErr w:type="gramEnd"/>
      <w:r>
        <w:rPr>
          <w:rFonts w:eastAsia="Arial"/>
          <w:bCs/>
          <w:kern w:val="3"/>
          <w:sz w:val="28"/>
          <w:szCs w:val="28"/>
        </w:rPr>
        <w:t xml:space="preserve"> ИФНС России № 4 по Вологодской области.</w:t>
      </w:r>
    </w:p>
    <w:p w:rsidR="004E6DFE" w:rsidRPr="004E6DFE" w:rsidRDefault="009F3A85" w:rsidP="004E6DFE">
      <w:pPr>
        <w:suppressAutoHyphens/>
        <w:autoSpaceDE w:val="0"/>
        <w:autoSpaceDN w:val="0"/>
        <w:ind w:firstLine="709"/>
        <w:jc w:val="both"/>
        <w:rPr>
          <w:rFonts w:eastAsia="Arial"/>
          <w:bCs/>
          <w:kern w:val="3"/>
          <w:sz w:val="28"/>
          <w:szCs w:val="28"/>
        </w:rPr>
      </w:pPr>
      <w:r w:rsidRPr="00416D96">
        <w:rPr>
          <w:sz w:val="28"/>
          <w:szCs w:val="28"/>
        </w:rPr>
        <w:lastRenderedPageBreak/>
        <w:t>3. Настоя</w:t>
      </w:r>
      <w:r w:rsidR="00177510" w:rsidRPr="00416D96">
        <w:rPr>
          <w:sz w:val="28"/>
          <w:szCs w:val="28"/>
        </w:rPr>
        <w:t xml:space="preserve">щее решение вступает в силу </w:t>
      </w:r>
      <w:r w:rsidRPr="00416D96">
        <w:rPr>
          <w:sz w:val="28"/>
          <w:szCs w:val="28"/>
        </w:rPr>
        <w:t>по истечении одного месяца со дня его</w:t>
      </w:r>
      <w:r w:rsidR="004E6DFE" w:rsidRPr="00416D96">
        <w:rPr>
          <w:rFonts w:eastAsia="Arial"/>
          <w:bCs/>
          <w:kern w:val="3"/>
          <w:sz w:val="28"/>
          <w:szCs w:val="28"/>
        </w:rPr>
        <w:t xml:space="preserve"> официального опубликования в информационном бюллетене «Информационный вестник </w:t>
      </w:r>
      <w:r w:rsidR="0044505F" w:rsidRPr="00416D96">
        <w:rPr>
          <w:sz w:val="28"/>
          <w:szCs w:val="28"/>
        </w:rPr>
        <w:t xml:space="preserve">сельского поселения </w:t>
      </w:r>
      <w:proofErr w:type="spellStart"/>
      <w:r w:rsidR="0044505F" w:rsidRPr="00416D96">
        <w:rPr>
          <w:sz w:val="28"/>
          <w:szCs w:val="28"/>
        </w:rPr>
        <w:t>Желябовское</w:t>
      </w:r>
      <w:proofErr w:type="spellEnd"/>
      <w:r w:rsidR="002E7BA7" w:rsidRPr="00416D96">
        <w:rPr>
          <w:rFonts w:eastAsia="Arial"/>
          <w:bCs/>
          <w:kern w:val="3"/>
          <w:sz w:val="28"/>
          <w:szCs w:val="28"/>
        </w:rPr>
        <w:t>»</w:t>
      </w:r>
      <w:r w:rsidRPr="00416D96">
        <w:rPr>
          <w:rFonts w:eastAsia="Arial"/>
          <w:bCs/>
          <w:kern w:val="3"/>
          <w:sz w:val="28"/>
          <w:szCs w:val="28"/>
        </w:rPr>
        <w:t xml:space="preserve">, </w:t>
      </w:r>
      <w:r w:rsidR="004E6DFE" w:rsidRPr="00416D96">
        <w:rPr>
          <w:rFonts w:eastAsia="Arial"/>
          <w:bCs/>
          <w:kern w:val="3"/>
          <w:sz w:val="28"/>
          <w:szCs w:val="28"/>
        </w:rPr>
        <w:t xml:space="preserve">подлежит размещению на официальном сайте </w:t>
      </w:r>
      <w:proofErr w:type="spellStart"/>
      <w:r w:rsidR="004E6DFE" w:rsidRPr="00416D96">
        <w:rPr>
          <w:rFonts w:eastAsia="Arial"/>
          <w:bCs/>
          <w:kern w:val="3"/>
          <w:sz w:val="28"/>
          <w:szCs w:val="28"/>
        </w:rPr>
        <w:t>Уст</w:t>
      </w:r>
      <w:r w:rsidR="00416D96" w:rsidRPr="00416D96">
        <w:rPr>
          <w:rFonts w:eastAsia="Arial"/>
          <w:bCs/>
          <w:kern w:val="3"/>
          <w:sz w:val="28"/>
          <w:szCs w:val="28"/>
        </w:rPr>
        <w:t>юженского</w:t>
      </w:r>
      <w:proofErr w:type="spellEnd"/>
      <w:r w:rsidR="00416D96" w:rsidRPr="00416D96">
        <w:rPr>
          <w:rFonts w:eastAsia="Arial"/>
          <w:bCs/>
          <w:kern w:val="3"/>
          <w:sz w:val="28"/>
          <w:szCs w:val="28"/>
        </w:rPr>
        <w:t xml:space="preserve"> муниципального района и распространяется на правоотношения, возникшие с 01.01.2020.</w:t>
      </w:r>
    </w:p>
    <w:p w:rsidR="00177510" w:rsidRDefault="00177510" w:rsidP="00177510">
      <w:pPr>
        <w:ind w:firstLine="720"/>
        <w:jc w:val="both"/>
        <w:rPr>
          <w:sz w:val="28"/>
          <w:szCs w:val="28"/>
        </w:rPr>
      </w:pPr>
    </w:p>
    <w:p w:rsidR="0044505F" w:rsidRDefault="00177510" w:rsidP="001775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4505F" w:rsidRPr="0044505F">
        <w:rPr>
          <w:sz w:val="28"/>
          <w:szCs w:val="28"/>
        </w:rPr>
        <w:t xml:space="preserve"> </w:t>
      </w:r>
      <w:r w:rsidR="0044505F">
        <w:rPr>
          <w:sz w:val="28"/>
          <w:szCs w:val="28"/>
        </w:rPr>
        <w:t xml:space="preserve">сельского поселения </w:t>
      </w:r>
    </w:p>
    <w:p w:rsidR="00177510" w:rsidRDefault="0044505F" w:rsidP="001775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</w:t>
      </w:r>
      <w:r w:rsidR="003623A1">
        <w:rPr>
          <w:sz w:val="28"/>
          <w:szCs w:val="28"/>
        </w:rPr>
        <w:t>Т.</w:t>
      </w:r>
      <w:r w:rsidR="00C04151">
        <w:rPr>
          <w:sz w:val="28"/>
          <w:szCs w:val="28"/>
        </w:rPr>
        <w:t>А.Лапина</w:t>
      </w:r>
    </w:p>
    <w:p w:rsidR="00177510" w:rsidRDefault="00177510" w:rsidP="00FD0463">
      <w:pPr>
        <w:jc w:val="center"/>
        <w:rPr>
          <w:b/>
          <w:color w:val="FF0000"/>
          <w:spacing w:val="40"/>
          <w:sz w:val="32"/>
          <w:szCs w:val="32"/>
        </w:rPr>
      </w:pPr>
    </w:p>
    <w:sectPr w:rsidR="00177510" w:rsidSect="00955365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E5148"/>
    <w:multiLevelType w:val="multilevel"/>
    <w:tmpl w:val="C07CCCD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E5E5A34"/>
    <w:multiLevelType w:val="multilevel"/>
    <w:tmpl w:val="79DED3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1DB4194"/>
    <w:multiLevelType w:val="multilevel"/>
    <w:tmpl w:val="0CC091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D852125"/>
    <w:multiLevelType w:val="hybridMultilevel"/>
    <w:tmpl w:val="AD08B2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0F37F3"/>
    <w:multiLevelType w:val="multilevel"/>
    <w:tmpl w:val="08FC1E00"/>
    <w:lvl w:ilvl="0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569548A8"/>
    <w:multiLevelType w:val="hybridMultilevel"/>
    <w:tmpl w:val="B24A39EC"/>
    <w:lvl w:ilvl="0" w:tplc="7F984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8A430D6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826134"/>
    <w:multiLevelType w:val="multilevel"/>
    <w:tmpl w:val="926CB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7">
    <w:nsid w:val="65DD1344"/>
    <w:multiLevelType w:val="hybridMultilevel"/>
    <w:tmpl w:val="3D9AB32C"/>
    <w:lvl w:ilvl="0" w:tplc="00DE9E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386758"/>
    <w:multiLevelType w:val="hybridMultilevel"/>
    <w:tmpl w:val="10584A6C"/>
    <w:lvl w:ilvl="0" w:tplc="00A40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85F96"/>
    <w:rsid w:val="00005757"/>
    <w:rsid w:val="000236F6"/>
    <w:rsid w:val="0004106C"/>
    <w:rsid w:val="0005752B"/>
    <w:rsid w:val="0006603B"/>
    <w:rsid w:val="00083CC0"/>
    <w:rsid w:val="0009563C"/>
    <w:rsid w:val="000F12B6"/>
    <w:rsid w:val="00114582"/>
    <w:rsid w:val="00133DEF"/>
    <w:rsid w:val="00140CF0"/>
    <w:rsid w:val="00144390"/>
    <w:rsid w:val="00173338"/>
    <w:rsid w:val="00177510"/>
    <w:rsid w:val="001869B9"/>
    <w:rsid w:val="001E1188"/>
    <w:rsid w:val="001E171E"/>
    <w:rsid w:val="00232302"/>
    <w:rsid w:val="00236B4F"/>
    <w:rsid w:val="002612DD"/>
    <w:rsid w:val="00266ECF"/>
    <w:rsid w:val="0027049B"/>
    <w:rsid w:val="002A6842"/>
    <w:rsid w:val="002B76A6"/>
    <w:rsid w:val="002C4240"/>
    <w:rsid w:val="002D1775"/>
    <w:rsid w:val="002D32AC"/>
    <w:rsid w:val="002E7BA7"/>
    <w:rsid w:val="002F2F06"/>
    <w:rsid w:val="003005F6"/>
    <w:rsid w:val="00321C86"/>
    <w:rsid w:val="0034111E"/>
    <w:rsid w:val="00344EFB"/>
    <w:rsid w:val="003614A8"/>
    <w:rsid w:val="0036196E"/>
    <w:rsid w:val="003623A1"/>
    <w:rsid w:val="00385F96"/>
    <w:rsid w:val="003B7E75"/>
    <w:rsid w:val="003C7407"/>
    <w:rsid w:val="003D5347"/>
    <w:rsid w:val="003E2404"/>
    <w:rsid w:val="00407E97"/>
    <w:rsid w:val="00416D96"/>
    <w:rsid w:val="00435304"/>
    <w:rsid w:val="0044505F"/>
    <w:rsid w:val="0045148E"/>
    <w:rsid w:val="0046024F"/>
    <w:rsid w:val="00463FB7"/>
    <w:rsid w:val="004B1FC8"/>
    <w:rsid w:val="004B74F1"/>
    <w:rsid w:val="004C0454"/>
    <w:rsid w:val="004E43CC"/>
    <w:rsid w:val="004E6DFE"/>
    <w:rsid w:val="00505546"/>
    <w:rsid w:val="00523D62"/>
    <w:rsid w:val="00531B66"/>
    <w:rsid w:val="00533521"/>
    <w:rsid w:val="00595B71"/>
    <w:rsid w:val="005A0F21"/>
    <w:rsid w:val="005B26C2"/>
    <w:rsid w:val="005E115B"/>
    <w:rsid w:val="005E32D7"/>
    <w:rsid w:val="005F0C43"/>
    <w:rsid w:val="005F4637"/>
    <w:rsid w:val="0061629A"/>
    <w:rsid w:val="00654953"/>
    <w:rsid w:val="006622DF"/>
    <w:rsid w:val="00696E59"/>
    <w:rsid w:val="006C3990"/>
    <w:rsid w:val="006C5935"/>
    <w:rsid w:val="006E697B"/>
    <w:rsid w:val="007368A6"/>
    <w:rsid w:val="007B7154"/>
    <w:rsid w:val="007C3CFA"/>
    <w:rsid w:val="007D76E0"/>
    <w:rsid w:val="007E75F6"/>
    <w:rsid w:val="007F728A"/>
    <w:rsid w:val="00824A69"/>
    <w:rsid w:val="00825F63"/>
    <w:rsid w:val="00845EFE"/>
    <w:rsid w:val="008633F4"/>
    <w:rsid w:val="0086619B"/>
    <w:rsid w:val="008770B4"/>
    <w:rsid w:val="0088709E"/>
    <w:rsid w:val="00897127"/>
    <w:rsid w:val="008B0576"/>
    <w:rsid w:val="008C603B"/>
    <w:rsid w:val="008D696C"/>
    <w:rsid w:val="008E4301"/>
    <w:rsid w:val="009013DC"/>
    <w:rsid w:val="00910D40"/>
    <w:rsid w:val="00946D7B"/>
    <w:rsid w:val="00955365"/>
    <w:rsid w:val="009905C2"/>
    <w:rsid w:val="00992755"/>
    <w:rsid w:val="009A4DE0"/>
    <w:rsid w:val="009C3A50"/>
    <w:rsid w:val="009D527D"/>
    <w:rsid w:val="009D79AD"/>
    <w:rsid w:val="009F3A85"/>
    <w:rsid w:val="00A05966"/>
    <w:rsid w:val="00A27BAC"/>
    <w:rsid w:val="00A30A56"/>
    <w:rsid w:val="00A45166"/>
    <w:rsid w:val="00A46B9A"/>
    <w:rsid w:val="00A50144"/>
    <w:rsid w:val="00A62F6E"/>
    <w:rsid w:val="00A83D73"/>
    <w:rsid w:val="00AA4F2D"/>
    <w:rsid w:val="00AC3B80"/>
    <w:rsid w:val="00AE59A8"/>
    <w:rsid w:val="00B14BE2"/>
    <w:rsid w:val="00B2103D"/>
    <w:rsid w:val="00B212E8"/>
    <w:rsid w:val="00B2655C"/>
    <w:rsid w:val="00BA1CBB"/>
    <w:rsid w:val="00BA258A"/>
    <w:rsid w:val="00BB46A4"/>
    <w:rsid w:val="00BC0550"/>
    <w:rsid w:val="00BD1F8E"/>
    <w:rsid w:val="00BD6EF9"/>
    <w:rsid w:val="00BF0C38"/>
    <w:rsid w:val="00C01FDD"/>
    <w:rsid w:val="00C04151"/>
    <w:rsid w:val="00C15881"/>
    <w:rsid w:val="00C25DCA"/>
    <w:rsid w:val="00C34E30"/>
    <w:rsid w:val="00C410D5"/>
    <w:rsid w:val="00C4657F"/>
    <w:rsid w:val="00C72EC9"/>
    <w:rsid w:val="00C94D61"/>
    <w:rsid w:val="00CA2931"/>
    <w:rsid w:val="00CB5166"/>
    <w:rsid w:val="00CB7ED5"/>
    <w:rsid w:val="00CF1D0A"/>
    <w:rsid w:val="00D034C6"/>
    <w:rsid w:val="00D150BB"/>
    <w:rsid w:val="00D60642"/>
    <w:rsid w:val="00D61D3A"/>
    <w:rsid w:val="00D722D6"/>
    <w:rsid w:val="00D85961"/>
    <w:rsid w:val="00DE44B7"/>
    <w:rsid w:val="00DE7D9B"/>
    <w:rsid w:val="00E026DD"/>
    <w:rsid w:val="00E2644C"/>
    <w:rsid w:val="00E50A03"/>
    <w:rsid w:val="00E62FC3"/>
    <w:rsid w:val="00E81260"/>
    <w:rsid w:val="00EA443E"/>
    <w:rsid w:val="00EB46D4"/>
    <w:rsid w:val="00ED2FD1"/>
    <w:rsid w:val="00F04298"/>
    <w:rsid w:val="00F1266E"/>
    <w:rsid w:val="00F17B35"/>
    <w:rsid w:val="00F459DE"/>
    <w:rsid w:val="00F74015"/>
    <w:rsid w:val="00F742E0"/>
    <w:rsid w:val="00F77B08"/>
    <w:rsid w:val="00F80D4A"/>
    <w:rsid w:val="00F810BC"/>
    <w:rsid w:val="00F8158D"/>
    <w:rsid w:val="00FD0463"/>
    <w:rsid w:val="00FD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43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A0F21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24A69"/>
    <w:pPr>
      <w:jc w:val="both"/>
    </w:pPr>
    <w:rPr>
      <w:sz w:val="28"/>
      <w:szCs w:val="20"/>
    </w:rPr>
  </w:style>
  <w:style w:type="paragraph" w:customStyle="1" w:styleId="a5">
    <w:name w:val="Знак Знак Знак Знак"/>
    <w:basedOn w:val="a"/>
    <w:rsid w:val="00E026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B26C2"/>
    <w:pPr>
      <w:autoSpaceDE w:val="0"/>
      <w:autoSpaceDN w:val="0"/>
      <w:adjustRightInd w:val="0"/>
    </w:pPr>
  </w:style>
  <w:style w:type="paragraph" w:customStyle="1" w:styleId="Standard">
    <w:name w:val="Standard"/>
    <w:rsid w:val="00F17B35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A83D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A83D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83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5A0F21"/>
    <w:rPr>
      <w:b/>
      <w:bCs/>
      <w:sz w:val="40"/>
      <w:szCs w:val="24"/>
      <w:lang w:val="ru-RU" w:eastAsia="ru-RU" w:bidi="ar-SA"/>
    </w:rPr>
  </w:style>
  <w:style w:type="paragraph" w:styleId="a6">
    <w:name w:val="Balloon Text"/>
    <w:basedOn w:val="a"/>
    <w:link w:val="a7"/>
    <w:rsid w:val="00266E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6E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66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2DBA-269F-4A5C-8756-3ADB9E24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Земское собрание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</dc:creator>
  <cp:lastModifiedBy>Admin</cp:lastModifiedBy>
  <cp:revision>13</cp:revision>
  <cp:lastPrinted>2020-05-06T06:11:00Z</cp:lastPrinted>
  <dcterms:created xsi:type="dcterms:W3CDTF">2020-04-08T14:36:00Z</dcterms:created>
  <dcterms:modified xsi:type="dcterms:W3CDTF">2020-05-08T07:04:00Z</dcterms:modified>
</cp:coreProperties>
</file>