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EB" w:rsidRPr="00CE4866" w:rsidRDefault="00B476EB" w:rsidP="00CE4866">
      <w:pPr>
        <w:spacing w:after="0" w:line="240" w:lineRule="auto"/>
        <w:rPr>
          <w:rFonts w:ascii="Times New Roman" w:hAnsi="Times New Roman" w:cs="Times New Roman"/>
        </w:rPr>
      </w:pPr>
    </w:p>
    <w:p w:rsidR="00CE4866" w:rsidRPr="00CE4866" w:rsidRDefault="00CE4866" w:rsidP="00CE486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E486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66" w:rsidRPr="00CE4866" w:rsidRDefault="00CE4866" w:rsidP="00CE48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4866" w:rsidRPr="00CE4866" w:rsidRDefault="00CE4866" w:rsidP="00CE48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866">
        <w:rPr>
          <w:rFonts w:ascii="Times New Roman" w:hAnsi="Times New Roman" w:cs="Times New Roman"/>
          <w:sz w:val="26"/>
          <w:szCs w:val="26"/>
        </w:rPr>
        <w:t xml:space="preserve">АДМИНИСТРАЦИЯ УСТЮЖЕНСКОГО </w:t>
      </w:r>
    </w:p>
    <w:p w:rsidR="00CE4866" w:rsidRPr="00CE4866" w:rsidRDefault="00CE4866" w:rsidP="00CE48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86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E4866" w:rsidRPr="00CE4866" w:rsidRDefault="00CE4866" w:rsidP="00CE48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4866" w:rsidRPr="00CE4866" w:rsidRDefault="00CE4866" w:rsidP="00CE48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CE486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E4866" w:rsidRPr="00CE4866" w:rsidRDefault="00CE4866" w:rsidP="00CE48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4866" w:rsidRPr="00CE4866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866">
        <w:rPr>
          <w:rFonts w:ascii="Times New Roman" w:hAnsi="Times New Roman" w:cs="Times New Roman"/>
          <w:sz w:val="26"/>
          <w:szCs w:val="26"/>
        </w:rPr>
        <w:t xml:space="preserve">от </w:t>
      </w:r>
      <w:r w:rsidRPr="00CE4866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CE4866">
        <w:rPr>
          <w:rFonts w:ascii="Times New Roman" w:hAnsi="Times New Roman" w:cs="Times New Roman"/>
          <w:sz w:val="26"/>
          <w:szCs w:val="26"/>
        </w:rPr>
        <w:t xml:space="preserve"> № </w:t>
      </w:r>
      <w:r w:rsidRPr="00CE4866">
        <w:rPr>
          <w:rFonts w:ascii="Times New Roman" w:hAnsi="Times New Roman" w:cs="Times New Roman"/>
          <w:sz w:val="26"/>
          <w:szCs w:val="26"/>
          <w:u w:val="single"/>
        </w:rPr>
        <w:t>_______</w:t>
      </w:r>
    </w:p>
    <w:p w:rsidR="00CE4866" w:rsidRPr="00CE4866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866">
        <w:rPr>
          <w:rFonts w:ascii="Times New Roman" w:hAnsi="Times New Roman" w:cs="Times New Roman"/>
          <w:sz w:val="26"/>
          <w:szCs w:val="26"/>
        </w:rPr>
        <w:t xml:space="preserve">          г. Устюжна</w:t>
      </w:r>
    </w:p>
    <w:p w:rsidR="00CE4866" w:rsidRPr="00CE4866" w:rsidRDefault="00D30F26" w:rsidP="00CE4866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36" style="position:absolute;margin-left:-4.35pt;margin-top:9.1pt;width:225.3pt;height:21.65pt;z-index:251671552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44023B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Об утверждении административ</w:t>
      </w:r>
      <w:r w:rsidR="0044023B">
        <w:rPr>
          <w:rFonts w:ascii="Times New Roman" w:hAnsi="Times New Roman" w:cs="Times New Roman"/>
          <w:sz w:val="20"/>
          <w:szCs w:val="20"/>
        </w:rPr>
        <w:t>ного регламента</w:t>
      </w:r>
    </w:p>
    <w:p w:rsidR="00CE4866" w:rsidRPr="0044023B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 по предоставлению муниципальной услуги </w:t>
      </w:r>
    </w:p>
    <w:p w:rsidR="00223C31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223C31">
        <w:rPr>
          <w:rFonts w:ascii="Times New Roman" w:hAnsi="Times New Roman" w:cs="Times New Roman"/>
          <w:sz w:val="20"/>
          <w:szCs w:val="20"/>
        </w:rPr>
        <w:t xml:space="preserve"> О предоставлении и</w:t>
      </w:r>
      <w:r w:rsidRPr="0044023B">
        <w:rPr>
          <w:rFonts w:ascii="Times New Roman" w:hAnsi="Times New Roman" w:cs="Times New Roman"/>
          <w:sz w:val="20"/>
          <w:szCs w:val="20"/>
        </w:rPr>
        <w:t>мущественн</w:t>
      </w:r>
      <w:r w:rsidR="00223C31">
        <w:rPr>
          <w:rFonts w:ascii="Times New Roman" w:hAnsi="Times New Roman" w:cs="Times New Roman"/>
          <w:sz w:val="20"/>
          <w:szCs w:val="20"/>
        </w:rPr>
        <w:t xml:space="preserve">ой </w:t>
      </w:r>
      <w:r w:rsidRPr="0044023B">
        <w:rPr>
          <w:rFonts w:ascii="Times New Roman" w:hAnsi="Times New Roman" w:cs="Times New Roman"/>
          <w:sz w:val="20"/>
          <w:szCs w:val="20"/>
        </w:rPr>
        <w:t>поддержк</w:t>
      </w:r>
      <w:r w:rsidR="00223C31">
        <w:rPr>
          <w:rFonts w:ascii="Times New Roman" w:hAnsi="Times New Roman" w:cs="Times New Roman"/>
          <w:sz w:val="20"/>
          <w:szCs w:val="20"/>
        </w:rPr>
        <w:t>и</w:t>
      </w:r>
      <w:r w:rsidRPr="004402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C31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 путем предоставления имущества </w:t>
      </w:r>
      <w:proofErr w:type="spellStart"/>
      <w:r w:rsidRPr="0044023B">
        <w:rPr>
          <w:rFonts w:ascii="Times New Roman" w:hAnsi="Times New Roman" w:cs="Times New Roman"/>
          <w:sz w:val="20"/>
          <w:szCs w:val="20"/>
        </w:rPr>
        <w:t>Устюженского</w:t>
      </w:r>
      <w:proofErr w:type="spellEnd"/>
    </w:p>
    <w:p w:rsid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 муниципального района, включенного в перечень </w:t>
      </w:r>
    </w:p>
    <w:p w:rsid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023B">
        <w:rPr>
          <w:rFonts w:ascii="Times New Roman" w:hAnsi="Times New Roman" w:cs="Times New Roman"/>
          <w:sz w:val="20"/>
          <w:szCs w:val="20"/>
        </w:rPr>
        <w:t xml:space="preserve">имущества </w:t>
      </w:r>
      <w:proofErr w:type="spellStart"/>
      <w:r w:rsidRPr="0044023B">
        <w:rPr>
          <w:rFonts w:ascii="Times New Roman" w:hAnsi="Times New Roman" w:cs="Times New Roman"/>
          <w:sz w:val="20"/>
          <w:szCs w:val="20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proofErr w:type="gramStart"/>
      <w:r w:rsidRPr="0044023B">
        <w:rPr>
          <w:rFonts w:ascii="Times New Roman" w:hAnsi="Times New Roman" w:cs="Times New Roman"/>
          <w:sz w:val="20"/>
          <w:szCs w:val="20"/>
        </w:rPr>
        <w:t xml:space="preserve">муниципального района (за исключением </w:t>
      </w:r>
      <w:proofErr w:type="gramEnd"/>
    </w:p>
    <w:p w:rsid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земельных участков)</w:t>
      </w:r>
      <w:proofErr w:type="gramStart"/>
      <w:r w:rsidRPr="0044023B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44023B">
        <w:rPr>
          <w:rFonts w:ascii="Times New Roman" w:hAnsi="Times New Roman" w:cs="Times New Roman"/>
          <w:sz w:val="20"/>
          <w:szCs w:val="20"/>
        </w:rPr>
        <w:t>вободного от прав третьих</w:t>
      </w:r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023B">
        <w:rPr>
          <w:rFonts w:ascii="Times New Roman" w:hAnsi="Times New Roman" w:cs="Times New Roman"/>
          <w:sz w:val="20"/>
          <w:szCs w:val="20"/>
        </w:rPr>
        <w:t xml:space="preserve">лиц (за исключением имущественных прав </w:t>
      </w:r>
      <w:proofErr w:type="gramEnd"/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субъектов малого и среднего предпринимательства),</w:t>
      </w:r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 для предоставления во владение и (или) </w:t>
      </w:r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пользование на долгосрочной основе субъектам</w:t>
      </w:r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и </w:t>
      </w:r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организациям, образующим инфраструктуру</w:t>
      </w:r>
    </w:p>
    <w:p w:rsidR="0044023B" w:rsidRPr="0044023B" w:rsidRDefault="0044023B" w:rsidP="0044023B">
      <w:pPr>
        <w:spacing w:after="1"/>
        <w:rPr>
          <w:rFonts w:ascii="Times New Roman" w:hAnsi="Times New Roman" w:cs="Times New Roman"/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 xml:space="preserve">поддержки субъектов малого и среднего </w:t>
      </w:r>
    </w:p>
    <w:p w:rsidR="0044023B" w:rsidRPr="0044023B" w:rsidRDefault="0044023B" w:rsidP="0044023B">
      <w:pPr>
        <w:spacing w:after="1"/>
        <w:rPr>
          <w:sz w:val="20"/>
          <w:szCs w:val="20"/>
        </w:rPr>
      </w:pPr>
      <w:r w:rsidRPr="0044023B">
        <w:rPr>
          <w:rFonts w:ascii="Times New Roman" w:hAnsi="Times New Roman" w:cs="Times New Roman"/>
          <w:sz w:val="20"/>
          <w:szCs w:val="20"/>
        </w:rPr>
        <w:t>предпринимательства</w:t>
      </w:r>
      <w:r w:rsidR="00E951B9">
        <w:rPr>
          <w:rFonts w:ascii="Times New Roman" w:hAnsi="Times New Roman" w:cs="Times New Roman"/>
          <w:sz w:val="20"/>
          <w:szCs w:val="20"/>
        </w:rPr>
        <w:t>»</w:t>
      </w:r>
    </w:p>
    <w:p w:rsidR="00CE4866" w:rsidRPr="00863680" w:rsidRDefault="00CE4866" w:rsidP="00CE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66" w:rsidRPr="00863680" w:rsidRDefault="00CE4866" w:rsidP="00CE486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901, на основании статьи 36 Устава </w:t>
      </w:r>
      <w:proofErr w:type="spellStart"/>
      <w:r w:rsidRPr="00863680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8636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E4866" w:rsidRPr="00863680" w:rsidRDefault="00CE4866" w:rsidP="00CE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администрация района ПОСТАНОВЛЯЕТ:</w:t>
      </w:r>
    </w:p>
    <w:p w:rsidR="00CE4866" w:rsidRPr="00863680" w:rsidRDefault="00CE4866" w:rsidP="00CE486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4866" w:rsidRPr="00863680" w:rsidRDefault="00CE4866" w:rsidP="0044023B">
      <w:pPr>
        <w:spacing w:after="1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 xml:space="preserve">             1. Утвердить административный регламент по предоставлению муниципальной услуги «</w:t>
      </w:r>
      <w:r w:rsidR="0044023B" w:rsidRPr="00863680"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субъектам малого и среднего предпринимательства путем предоставления имущества </w:t>
      </w:r>
      <w:proofErr w:type="spellStart"/>
      <w:r w:rsidR="0044023B" w:rsidRPr="00863680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44023B" w:rsidRPr="00863680">
        <w:rPr>
          <w:rFonts w:ascii="Times New Roman" w:hAnsi="Times New Roman" w:cs="Times New Roman"/>
          <w:sz w:val="24"/>
          <w:szCs w:val="24"/>
        </w:rPr>
        <w:t xml:space="preserve"> муниципального района, включенного в перечень муниципального имущества </w:t>
      </w:r>
      <w:proofErr w:type="spellStart"/>
      <w:r w:rsidR="0044023B" w:rsidRPr="00863680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44023B" w:rsidRPr="00863680">
        <w:rPr>
          <w:rFonts w:ascii="Times New Roman" w:hAnsi="Times New Roman" w:cs="Times New Roman"/>
          <w:sz w:val="24"/>
          <w:szCs w:val="24"/>
        </w:rPr>
        <w:t xml:space="preserve"> муниципального района (за исключением земельных участков)</w:t>
      </w:r>
      <w:proofErr w:type="gramStart"/>
      <w:r w:rsidR="0044023B" w:rsidRPr="0086368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44023B" w:rsidRPr="00863680">
        <w:rPr>
          <w:rFonts w:ascii="Times New Roman" w:hAnsi="Times New Roman" w:cs="Times New Roman"/>
          <w:sz w:val="24"/>
          <w:szCs w:val="24"/>
        </w:rPr>
        <w:t xml:space="preserve">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</w:t>
      </w:r>
      <w:proofErr w:type="spellStart"/>
      <w:r w:rsidR="0044023B" w:rsidRPr="00863680">
        <w:rPr>
          <w:rFonts w:ascii="Times New Roman" w:hAnsi="Times New Roman" w:cs="Times New Roman"/>
          <w:sz w:val="24"/>
          <w:szCs w:val="24"/>
        </w:rPr>
        <w:t>инфраструктуруподдержки</w:t>
      </w:r>
      <w:proofErr w:type="spellEnd"/>
      <w:r w:rsidR="0044023B" w:rsidRPr="0086368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863680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CE4866" w:rsidRPr="00863680" w:rsidRDefault="00CE4866" w:rsidP="00CE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66" w:rsidRPr="00863680" w:rsidRDefault="00CE4866" w:rsidP="00D324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 xml:space="preserve">          3. Опубликовать настоящее постановление в информационном бюллетене «Информационный вестник </w:t>
      </w:r>
      <w:proofErr w:type="spellStart"/>
      <w:r w:rsidRPr="00863680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863680">
        <w:rPr>
          <w:rFonts w:ascii="Times New Roman" w:hAnsi="Times New Roman" w:cs="Times New Roman"/>
          <w:sz w:val="24"/>
          <w:szCs w:val="24"/>
        </w:rPr>
        <w:t xml:space="preserve"> муниципального  района» и разместить на официальном сайте </w:t>
      </w:r>
      <w:proofErr w:type="spellStart"/>
      <w:r w:rsidRPr="00863680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863680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D3246D" w:rsidRPr="00863680" w:rsidRDefault="00D3246D" w:rsidP="00CE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46D" w:rsidRDefault="00D3246D" w:rsidP="00D3246D">
      <w:pPr>
        <w:pStyle w:val="msonormalbullet1gif"/>
        <w:spacing w:after="0" w:afterAutospacing="0"/>
        <w:contextualSpacing/>
        <w:jc w:val="both"/>
      </w:pPr>
      <w:r>
        <w:lastRenderedPageBreak/>
        <w:t>Первый заместитель главы</w:t>
      </w:r>
      <w:r w:rsidRPr="00D248BF">
        <w:t xml:space="preserve"> администрации</w:t>
      </w:r>
    </w:p>
    <w:p w:rsidR="00D3246D" w:rsidRPr="00D248BF" w:rsidRDefault="00D3246D" w:rsidP="00D3246D">
      <w:pPr>
        <w:pStyle w:val="msonormalbullet1gif"/>
        <w:spacing w:after="0" w:afterAutospacing="0"/>
        <w:contextualSpacing/>
        <w:jc w:val="both"/>
      </w:pPr>
      <w:proofErr w:type="spellStart"/>
      <w:r w:rsidRPr="00D248BF">
        <w:t>Устюженског</w:t>
      </w:r>
      <w:r>
        <w:t>о</w:t>
      </w:r>
      <w:proofErr w:type="spellEnd"/>
      <w:r>
        <w:t> </w:t>
      </w:r>
      <w:r w:rsidRPr="00D248BF">
        <w:t>муниципального</w:t>
      </w:r>
      <w:r>
        <w:t> </w:t>
      </w:r>
      <w:r w:rsidRPr="00D248BF">
        <w:t xml:space="preserve">района                                                      </w:t>
      </w:r>
      <w:r>
        <w:t xml:space="preserve">      </w:t>
      </w:r>
      <w:r w:rsidRPr="00D248BF">
        <w:t xml:space="preserve"> </w:t>
      </w:r>
      <w:r>
        <w:t>А.Ю. Болтунов</w:t>
      </w:r>
      <w:r w:rsidRPr="00D248BF">
        <w:t xml:space="preserve">              </w:t>
      </w:r>
      <w:r>
        <w:t xml:space="preserve">                   </w:t>
      </w:r>
    </w:p>
    <w:p w:rsidR="00D3246D" w:rsidRDefault="00D3246D" w:rsidP="00D3246D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p w:rsidR="00F069BA" w:rsidRDefault="00F069BA">
      <w:pPr>
        <w:spacing w:after="1" w:line="220" w:lineRule="atLeast"/>
      </w:pPr>
    </w:p>
    <w:p w:rsidR="00F069BA" w:rsidRDefault="00F069BA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223C31" w:rsidRDefault="00223C31" w:rsidP="00CE4866">
      <w:pPr>
        <w:spacing w:after="0" w:line="240" w:lineRule="auto"/>
      </w:pPr>
    </w:p>
    <w:p w:rsidR="00223C31" w:rsidRDefault="00223C31" w:rsidP="00CE4866">
      <w:pPr>
        <w:spacing w:after="0" w:line="240" w:lineRule="auto"/>
      </w:pPr>
    </w:p>
    <w:p w:rsidR="00223C31" w:rsidRDefault="00223C31" w:rsidP="00CE4866">
      <w:pPr>
        <w:spacing w:after="0" w:line="240" w:lineRule="auto"/>
      </w:pPr>
    </w:p>
    <w:p w:rsidR="00223C31" w:rsidRDefault="00223C31" w:rsidP="00CE4866">
      <w:pPr>
        <w:spacing w:after="0" w:line="240" w:lineRule="auto"/>
      </w:pPr>
    </w:p>
    <w:p w:rsidR="00223C31" w:rsidRDefault="00223C31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D3246D" w:rsidRDefault="00D3246D" w:rsidP="00CE4866">
      <w:pPr>
        <w:spacing w:after="0" w:line="240" w:lineRule="auto"/>
      </w:pPr>
    </w:p>
    <w:p w:rsidR="00CE4866" w:rsidRPr="00D3246D" w:rsidRDefault="00CE4866" w:rsidP="00CE4866">
      <w:pPr>
        <w:tabs>
          <w:tab w:val="left" w:pos="854"/>
          <w:tab w:val="left" w:pos="70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46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E4866" w:rsidRPr="00D3246D" w:rsidRDefault="00CE4866" w:rsidP="00CE4866">
      <w:pPr>
        <w:tabs>
          <w:tab w:val="left" w:pos="854"/>
          <w:tab w:val="left" w:pos="70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46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4866" w:rsidRPr="00D3246D" w:rsidRDefault="00CE4866" w:rsidP="00CE4866">
      <w:pPr>
        <w:tabs>
          <w:tab w:val="left" w:pos="854"/>
          <w:tab w:val="left" w:pos="706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46D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D3246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476EB" w:rsidRPr="00D3246D" w:rsidRDefault="00CE4866" w:rsidP="00CE4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3246D">
        <w:rPr>
          <w:rFonts w:ascii="Times New Roman" w:hAnsi="Times New Roman" w:cs="Times New Roman"/>
          <w:sz w:val="24"/>
          <w:szCs w:val="24"/>
        </w:rPr>
        <w:t xml:space="preserve">от </w:t>
      </w:r>
      <w:r w:rsidRPr="00D3246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3246D">
        <w:rPr>
          <w:rFonts w:ascii="Times New Roman" w:hAnsi="Times New Roman" w:cs="Times New Roman"/>
          <w:sz w:val="24"/>
          <w:szCs w:val="24"/>
        </w:rPr>
        <w:t xml:space="preserve"> № </w:t>
      </w:r>
      <w:r w:rsidRPr="00D3246D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E4866" w:rsidRPr="00D3246D" w:rsidRDefault="00CE4866" w:rsidP="00CE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66" w:rsidRPr="00D3246D" w:rsidRDefault="00CE4866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D3246D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D3246D">
        <w:rPr>
          <w:rFonts w:ascii="Times New Roman" w:hAnsi="Times New Roman" w:cs="Times New Roman"/>
          <w:sz w:val="24"/>
          <w:szCs w:val="24"/>
        </w:rPr>
        <w:t>А</w:t>
      </w:r>
      <w:r w:rsidR="00CE4866" w:rsidRPr="00D3246D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476EB" w:rsidRPr="00D3246D" w:rsidRDefault="00CE4866" w:rsidP="0044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46D">
        <w:rPr>
          <w:rFonts w:ascii="Times New Roman" w:hAnsi="Times New Roman" w:cs="Times New Roman"/>
          <w:sz w:val="24"/>
          <w:szCs w:val="24"/>
        </w:rPr>
        <w:t xml:space="preserve">имущественной поддержки субъектам малого и среднего предпринимательства путем предоставления имущества </w:t>
      </w:r>
      <w:proofErr w:type="spellStart"/>
      <w:r w:rsidRPr="00D3246D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D3246D">
        <w:rPr>
          <w:rFonts w:ascii="Times New Roman" w:hAnsi="Times New Roman" w:cs="Times New Roman"/>
          <w:sz w:val="24"/>
          <w:szCs w:val="24"/>
        </w:rPr>
        <w:t xml:space="preserve"> муниципального района, включенного в перечень муниципального имущества </w:t>
      </w:r>
      <w:proofErr w:type="spellStart"/>
      <w:r w:rsidRPr="00D3246D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D3246D">
        <w:rPr>
          <w:rFonts w:ascii="Times New Roman" w:hAnsi="Times New Roman" w:cs="Times New Roman"/>
          <w:sz w:val="24"/>
          <w:szCs w:val="24"/>
        </w:rPr>
        <w:t xml:space="preserve">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D3246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D3246D" w:rsidRDefault="00D3246D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44023B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</w:t>
      </w:r>
      <w:r w:rsidR="00B476EB" w:rsidRPr="0044023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услуги по оказанию имущественной поддержки субъектам малого и среднего предпринимательства путем предоставления имущества </w:t>
      </w:r>
      <w:proofErr w:type="spellStart"/>
      <w:r w:rsidR="00F069BA"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F069BA"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включенного в </w:t>
      </w:r>
      <w:r w:rsidR="00875201" w:rsidRPr="0044023B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proofErr w:type="spellStart"/>
      <w:r w:rsidR="00875201"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875201"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</w:t>
      </w:r>
      <w:proofErr w:type="gramEnd"/>
      <w:r w:rsidR="00875201" w:rsidRPr="0044023B"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</w:t>
      </w:r>
      <w:r w:rsidRPr="0044023B">
        <w:rPr>
          <w:rFonts w:ascii="Times New Roman" w:hAnsi="Times New Roman" w:cs="Times New Roman"/>
          <w:sz w:val="24"/>
          <w:szCs w:val="24"/>
        </w:rPr>
        <w:t xml:space="preserve">(далее соответственно - административный регламент, </w:t>
      </w:r>
      <w:r w:rsidR="00F069BA" w:rsidRPr="0044023B">
        <w:rPr>
          <w:rFonts w:ascii="Times New Roman" w:hAnsi="Times New Roman" w:cs="Times New Roman"/>
          <w:sz w:val="24"/>
          <w:szCs w:val="24"/>
        </w:rPr>
        <w:t>муниципальная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F069BA" w:rsidRPr="00440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</w:t>
      </w:r>
      <w:r w:rsidR="00F069BA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субъекты МСП) </w:t>
      </w:r>
      <w:r w:rsidR="00875201" w:rsidRPr="0044023B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 и среднего предпринимательства)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либо их уполномоченные представители (далее - заявители), заинтересованные в использовании имущества </w:t>
      </w:r>
      <w:r w:rsidR="00F069BA" w:rsidRPr="0044023B">
        <w:rPr>
          <w:rFonts w:ascii="Times New Roman" w:hAnsi="Times New Roman" w:cs="Times New Roman"/>
          <w:sz w:val="24"/>
          <w:szCs w:val="24"/>
        </w:rPr>
        <w:t>района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включенного в перечень имущества </w:t>
      </w:r>
      <w:r w:rsidR="00F069BA" w:rsidRPr="0044023B">
        <w:rPr>
          <w:rFonts w:ascii="Times New Roman" w:hAnsi="Times New Roman" w:cs="Times New Roman"/>
          <w:sz w:val="24"/>
          <w:szCs w:val="24"/>
        </w:rPr>
        <w:t>района</w:t>
      </w:r>
      <w:r w:rsidRPr="0044023B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субъектам МСП и организациям, образующим инфраструктуру поддержки субъектов МСП (далее - перечень имущества).</w:t>
      </w:r>
    </w:p>
    <w:p w:rsidR="00875201" w:rsidRPr="0044023B" w:rsidRDefault="00875201" w:rsidP="00440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1.3. Место нахождения уполномоченного органа: администрация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отраслевого (функционального) органа - комитета по управлению имуществом администрации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Уполномоченный орган)</w:t>
      </w:r>
    </w:p>
    <w:p w:rsidR="00875201" w:rsidRPr="0044023B" w:rsidRDefault="00875201" w:rsidP="004402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Почтовый адрес Уполномоченного органа:</w:t>
      </w:r>
    </w:p>
    <w:p w:rsidR="00875201" w:rsidRPr="0044023B" w:rsidRDefault="00875201" w:rsidP="0044023B">
      <w:pPr>
        <w:pStyle w:val="msonormalbullet2gif"/>
        <w:suppressAutoHyphens/>
        <w:spacing w:before="0" w:beforeAutospacing="0" w:after="0" w:afterAutospacing="0"/>
        <w:ind w:firstLine="709"/>
        <w:jc w:val="both"/>
      </w:pPr>
      <w:proofErr w:type="gramStart"/>
      <w:r w:rsidRPr="0044023B">
        <w:t xml:space="preserve">162840, Россия, Вологодская область,  г. Устюжна, ул. Карла Маркса, д. 5. </w:t>
      </w:r>
      <w:proofErr w:type="gramEnd"/>
    </w:p>
    <w:p w:rsidR="00875201" w:rsidRPr="0044023B" w:rsidRDefault="00875201" w:rsidP="0044023B">
      <w:pPr>
        <w:pStyle w:val="a4"/>
        <w:spacing w:before="0" w:after="0"/>
        <w:ind w:firstLine="709"/>
        <w:jc w:val="both"/>
        <w:rPr>
          <w:szCs w:val="24"/>
        </w:rPr>
      </w:pPr>
      <w:r w:rsidRPr="0044023B">
        <w:rPr>
          <w:szCs w:val="24"/>
        </w:rPr>
        <w:t>График работы Уполномоченного органа, график приема документов, график личного приема руководителя Уполномоченного органа: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4449"/>
        <w:gridCol w:w="4820"/>
      </w:tblGrid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01" w:rsidRPr="0044023B" w:rsidRDefault="00875201" w:rsidP="0044023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eastAsia="Calibri" w:hAnsi="Times New Roman" w:cs="Times New Roman"/>
                <w:sz w:val="24"/>
                <w:szCs w:val="24"/>
              </w:rPr>
              <w:t>с 08.00 до 17.00 часов, обеденный перерыв – с 13.00 до 14.00 часов</w:t>
            </w: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44023B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44023B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44023B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44023B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44023B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01" w:rsidRPr="0044023B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Предпраздничные дни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44023B" w:rsidRDefault="00875201" w:rsidP="004402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23B">
              <w:rPr>
                <w:rFonts w:ascii="Times New Roman" w:eastAsia="Calibri" w:hAnsi="Times New Roman" w:cs="Times New Roman"/>
                <w:sz w:val="24"/>
                <w:szCs w:val="24"/>
              </w:rPr>
              <w:t>с 08.00 до 16.00 часов, обеденный перерыв – с 13.00 до 14.00 часов</w:t>
            </w:r>
          </w:p>
        </w:tc>
      </w:tr>
    </w:tbl>
    <w:p w:rsidR="00875201" w:rsidRPr="0044023B" w:rsidRDefault="00875201" w:rsidP="00440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bCs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</w:t>
      </w:r>
      <w:r w:rsidRPr="0044023B">
        <w:rPr>
          <w:rFonts w:ascii="Times New Roman" w:hAnsi="Times New Roman" w:cs="Times New Roman"/>
          <w:sz w:val="24"/>
          <w:szCs w:val="24"/>
        </w:rPr>
        <w:t>8(81737) 2-21-57, 2-19-38.</w:t>
      </w:r>
    </w:p>
    <w:p w:rsidR="00875201" w:rsidRPr="0044023B" w:rsidRDefault="00875201" w:rsidP="00440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hyperlink r:id="rId6" w:history="1">
        <w:r w:rsidRPr="0044023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4023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4023B">
          <w:rPr>
            <w:rStyle w:val="a3"/>
            <w:rFonts w:ascii="Times New Roman" w:hAnsi="Times New Roman"/>
            <w:sz w:val="24"/>
            <w:szCs w:val="24"/>
            <w:lang w:val="en-US"/>
          </w:rPr>
          <w:t>ustyzna</w:t>
        </w:r>
        <w:proofErr w:type="spellEnd"/>
        <w:r w:rsidRPr="0044023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4023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875201" w:rsidRPr="0044023B" w:rsidRDefault="00875201" w:rsidP="0044023B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44023B">
          <w:rPr>
            <w:rStyle w:val="a3"/>
            <w:rFonts w:ascii="Times New Roman" w:hAnsi="Times New Roman"/>
            <w:sz w:val="24"/>
            <w:szCs w:val="24"/>
          </w:rPr>
          <w:t>www.gosuslugi.</w:t>
        </w:r>
        <w:r w:rsidRPr="0044023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875201" w:rsidRPr="0044023B" w:rsidRDefault="00875201" w:rsidP="0044023B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8" w:history="1">
        <w:r w:rsidRPr="0044023B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44023B">
          <w:rPr>
            <w:rStyle w:val="a3"/>
            <w:rFonts w:ascii="Times New Roman" w:hAnsi="Times New Roman"/>
            <w:sz w:val="24"/>
            <w:szCs w:val="24"/>
          </w:rPr>
          <w:t>://gosuslugi35.ru.</w:t>
        </w:r>
      </w:hyperlink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лично;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почты, 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B01658" w:rsidRPr="0044023B" w:rsidRDefault="00B01658" w:rsidP="0044023B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информационных стендах в помещениях Уполномоченного органа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B01658" w:rsidRPr="0044023B" w:rsidRDefault="00B01658" w:rsidP="0044023B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сайте в сети Интернет Уполномоченного органа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B01658" w:rsidRPr="0044023B" w:rsidRDefault="00B01658" w:rsidP="0044023B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B01658" w:rsidRPr="0044023B" w:rsidRDefault="00B01658" w:rsidP="0044023B">
      <w:pPr>
        <w:spacing w:after="0"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1.5. Информация о правилах предоставления муниципальной услуги, а также настоящий административный регламент</w:t>
      </w:r>
      <w:r w:rsidR="005D1B34" w:rsidRPr="0044023B">
        <w:rPr>
          <w:rFonts w:ascii="Times New Roman" w:hAnsi="Times New Roman" w:cs="Times New Roman"/>
          <w:sz w:val="24"/>
          <w:szCs w:val="24"/>
        </w:rPr>
        <w:t xml:space="preserve">   </w:t>
      </w:r>
      <w:r w:rsidRPr="0044023B">
        <w:rPr>
          <w:rFonts w:ascii="Times New Roman" w:hAnsi="Times New Roman" w:cs="Times New Roman"/>
          <w:sz w:val="24"/>
          <w:szCs w:val="24"/>
        </w:rPr>
        <w:t>и муниципальный правовой акт об его утверждении размещается: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информационных</w:t>
      </w:r>
      <w:r w:rsidR="005D1B34" w:rsidRPr="0044023B">
        <w:rPr>
          <w:rFonts w:ascii="Times New Roman" w:hAnsi="Times New Roman" w:cs="Times New Roman"/>
          <w:sz w:val="24"/>
          <w:szCs w:val="24"/>
        </w:rPr>
        <w:t xml:space="preserve"> стендах 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информации; 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сайте в сети Интернет Уполномоченного органа;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области.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подразделений;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023B">
        <w:rPr>
          <w:rFonts w:ascii="Times New Roman" w:hAnsi="Times New Roman" w:cs="Times New Roman"/>
          <w:sz w:val="24"/>
          <w:szCs w:val="24"/>
        </w:rPr>
        <w:t>график работы Уполномоченного органа;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адрес сайта в сети Интернет Уполномоченного органа;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органа;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B01658" w:rsidRPr="0044023B" w:rsidRDefault="00B01658" w:rsidP="0044023B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формы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01658" w:rsidRPr="0044023B" w:rsidRDefault="00B01658" w:rsidP="0044023B">
      <w:pPr>
        <w:pStyle w:val="a6"/>
        <w:ind w:firstLine="708"/>
        <w:jc w:val="both"/>
        <w:rPr>
          <w:sz w:val="24"/>
          <w:szCs w:val="24"/>
        </w:rPr>
      </w:pPr>
      <w:proofErr w:type="gramStart"/>
      <w:r w:rsidRPr="0044023B">
        <w:rPr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 и организаций, указанных в </w:t>
      </w:r>
      <w:hyperlink r:id="rId9" w:history="1">
        <w:r w:rsidRPr="0044023B">
          <w:rPr>
            <w:sz w:val="24"/>
            <w:szCs w:val="24"/>
          </w:rPr>
          <w:t>части 1.1 статьи 16</w:t>
        </w:r>
      </w:hyperlink>
      <w:r w:rsidRPr="0044023B">
        <w:rPr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 услуг» (далее также – закон № 210-ФЗ), их работников, ответственных за предоставление муниципальной услуги, а также решений, принятых в ходе предоставления муниципальной услуги;</w:t>
      </w:r>
      <w:proofErr w:type="gramEnd"/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1.8. Информирование (консультирование) осуществляется специалистами Уполномоченного органа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01658" w:rsidRPr="0044023B" w:rsidRDefault="00B01658" w:rsidP="0044023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B01658" w:rsidRPr="0044023B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01658" w:rsidRPr="0044023B" w:rsidRDefault="00B01658" w:rsidP="0044023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сайте в сети Интернет;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>на Региональном портале;</w:t>
      </w:r>
    </w:p>
    <w:p w:rsidR="00B01658" w:rsidRPr="0044023B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44023B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</w:t>
      </w:r>
      <w:r w:rsidR="00564E94" w:rsidRPr="0044023B">
        <w:rPr>
          <w:rFonts w:ascii="Times New Roman" w:hAnsi="Times New Roman" w:cs="Times New Roman"/>
          <w:sz w:val="24"/>
          <w:szCs w:val="24"/>
        </w:rPr>
        <w:t xml:space="preserve">. </w:t>
      </w:r>
      <w:r w:rsidR="00564E94" w:rsidRPr="0044023B">
        <w:rPr>
          <w:rFonts w:ascii="Times New Roman" w:hAnsi="Times New Roman" w:cs="Times New Roman"/>
          <w:i/>
          <w:sz w:val="24"/>
          <w:szCs w:val="24"/>
        </w:rPr>
        <w:t>Стандарт предоставления муниципальной</w:t>
      </w:r>
      <w:r w:rsidR="00B476EB" w:rsidRPr="0044023B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564E94" w:rsidRPr="0044023B">
        <w:rPr>
          <w:rFonts w:ascii="Times New Roman" w:hAnsi="Times New Roman" w:cs="Times New Roman"/>
          <w:i/>
          <w:sz w:val="24"/>
          <w:szCs w:val="24"/>
        </w:rPr>
        <w:t xml:space="preserve"> муниципальной </w:t>
      </w:r>
      <w:r w:rsidRPr="0044023B">
        <w:rPr>
          <w:rFonts w:ascii="Times New Roman" w:hAnsi="Times New Roman" w:cs="Times New Roman"/>
          <w:i/>
          <w:sz w:val="24"/>
          <w:szCs w:val="24"/>
        </w:rPr>
        <w:t>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Оказание имущественной поддержки субъектам малого и среднего предпринимательства путем предоставления имущества </w:t>
      </w:r>
      <w:proofErr w:type="spellStart"/>
      <w:r w:rsidR="00564E94"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564E94"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включенного </w:t>
      </w:r>
      <w:r w:rsidR="00564E94" w:rsidRPr="0044023B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proofErr w:type="spellStart"/>
      <w:r w:rsidR="00564E94"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564E94"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564E94" w:rsidRPr="0044023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00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2.2. </w:t>
      </w:r>
      <w:r w:rsidRPr="0044023B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B01658" w:rsidRPr="0044023B" w:rsidRDefault="00B01658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в лице отраслевого (функционального) органа администрации района – комитета по управлению имуществом администрации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Уполномоченный орган);</w:t>
      </w:r>
    </w:p>
    <w:p w:rsidR="00B01658" w:rsidRPr="0044023B" w:rsidRDefault="00B01658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Описание результата предоставления </w:t>
      </w:r>
      <w:r w:rsidR="00564E94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564E94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является направление (вручение) заявителю: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1) письма </w:t>
      </w:r>
      <w:r w:rsidR="00564E94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оказании субъекту МСП имущественной поддержки </w:t>
      </w:r>
      <w:r w:rsidR="00564E94" w:rsidRPr="0044023B">
        <w:rPr>
          <w:rFonts w:ascii="Times New Roman" w:hAnsi="Times New Roman" w:cs="Times New Roman"/>
          <w:sz w:val="24"/>
          <w:szCs w:val="24"/>
        </w:rPr>
        <w:t xml:space="preserve">путем предоставления имущества </w:t>
      </w:r>
      <w:proofErr w:type="spellStart"/>
      <w:r w:rsidR="00564E94"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564E94"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включенного в </w:t>
      </w:r>
      <w:r w:rsidR="00564E94" w:rsidRPr="0044023B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</w:t>
      </w:r>
      <w:proofErr w:type="spellStart"/>
      <w:r w:rsidR="00564E94"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="00564E94"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564E94" w:rsidRPr="0044023B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</w:t>
      </w:r>
      <w:r w:rsidRPr="0044023B">
        <w:rPr>
          <w:rFonts w:ascii="Times New Roman" w:hAnsi="Times New Roman" w:cs="Times New Roman"/>
          <w:sz w:val="24"/>
          <w:szCs w:val="24"/>
        </w:rPr>
        <w:t>(далее - оказание субъекту МСП имущественной поддержки);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2) письма </w:t>
      </w:r>
      <w:r w:rsidR="00D663F3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отказе в оказании субъекту МСП имущественной поддержки.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Срок предоставления государственной услуги,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в том числе с учетом необходимости обращения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в организации, участвующие в предоставлении </w:t>
      </w:r>
      <w:r w:rsidR="00D663F3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услуги, срок приостановления предоставления </w:t>
      </w:r>
      <w:r w:rsidR="00D663F3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услуги, срок выдачи (направления) документов, являющихся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результатом предоставления </w:t>
      </w:r>
      <w:r w:rsidR="00D663F3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F3" w:rsidRPr="0044023B" w:rsidRDefault="00D663F3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 xml:space="preserve">2.5. Срок предоставления </w:t>
      </w:r>
      <w:r w:rsidR="00D663F3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- 30 календарных дней со дня поступления в </w:t>
      </w:r>
      <w:r w:rsidR="00D663F3" w:rsidRPr="0044023B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44023B">
        <w:rPr>
          <w:rFonts w:ascii="Times New Roman" w:hAnsi="Times New Roman" w:cs="Times New Roman"/>
          <w:sz w:val="24"/>
          <w:szCs w:val="24"/>
        </w:rPr>
        <w:t xml:space="preserve"> заявления об оказании имущественной поддержки (далее - заявление).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которые являются результатом предоставления </w:t>
      </w:r>
      <w:r w:rsidR="00D663F3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составляет 5 календарных дней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документов, являющихся результатом предоставления </w:t>
      </w:r>
      <w:r w:rsidR="00D663F3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Перечень нормативных правовых актов,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непосредственно </w:t>
      </w: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регулирующих</w:t>
      </w:r>
      <w:proofErr w:type="gramEnd"/>
      <w:r w:rsidRPr="0044023B">
        <w:rPr>
          <w:rFonts w:ascii="Times New Roman" w:hAnsi="Times New Roman" w:cs="Times New Roman"/>
          <w:i/>
          <w:sz w:val="24"/>
          <w:szCs w:val="24"/>
        </w:rPr>
        <w:t xml:space="preserve"> отношения,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возникающие в связи с предоставлением</w:t>
      </w:r>
      <w:proofErr w:type="gramEnd"/>
    </w:p>
    <w:p w:rsidR="00B476EB" w:rsidRPr="0044023B" w:rsidRDefault="00D663F3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B476EB" w:rsidRPr="0044023B">
        <w:rPr>
          <w:rFonts w:ascii="Times New Roman" w:hAnsi="Times New Roman" w:cs="Times New Roman"/>
          <w:i/>
          <w:sz w:val="24"/>
          <w:szCs w:val="24"/>
        </w:rPr>
        <w:t xml:space="preserve"> услуги, с указанием их реквизитов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2.6. Предоставление </w:t>
      </w:r>
      <w:r w:rsidR="00D663F3" w:rsidRPr="00440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 ноября 1994 года N 51-ФЗ;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1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 января 1996 года N 14-ФЗ;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Cs/>
          <w:sz w:val="24"/>
          <w:szCs w:val="24"/>
        </w:rPr>
      </w:pPr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решением Земского Собрания </w:t>
      </w:r>
      <w:proofErr w:type="spellStart"/>
      <w:r w:rsidRPr="0044023B">
        <w:rPr>
          <w:rStyle w:val="a7"/>
          <w:rFonts w:ascii="Times New Roman" w:hAnsi="Times New Roman"/>
          <w:iCs/>
          <w:sz w:val="24"/>
          <w:szCs w:val="24"/>
        </w:rPr>
        <w:t>Устюженского</w:t>
      </w:r>
      <w:proofErr w:type="spellEnd"/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 муниципального района от 16.02.2012 № 452 «Об учреждении комитета по управлению имуществом администрации </w:t>
      </w:r>
      <w:proofErr w:type="spellStart"/>
      <w:r w:rsidRPr="0044023B">
        <w:rPr>
          <w:rStyle w:val="a7"/>
          <w:rFonts w:ascii="Times New Roman" w:hAnsi="Times New Roman"/>
          <w:iCs/>
          <w:sz w:val="24"/>
          <w:szCs w:val="24"/>
        </w:rPr>
        <w:t>Устюженского</w:t>
      </w:r>
      <w:proofErr w:type="spellEnd"/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 муниципального района»; </w:t>
      </w: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Cs/>
          <w:sz w:val="24"/>
          <w:szCs w:val="24"/>
        </w:rPr>
      </w:pPr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решением Земского Собрания </w:t>
      </w:r>
      <w:proofErr w:type="spellStart"/>
      <w:r w:rsidRPr="0044023B">
        <w:rPr>
          <w:rStyle w:val="a7"/>
          <w:rFonts w:ascii="Times New Roman" w:hAnsi="Times New Roman"/>
          <w:iCs/>
          <w:sz w:val="24"/>
          <w:szCs w:val="24"/>
        </w:rPr>
        <w:t>Устюженского</w:t>
      </w:r>
      <w:proofErr w:type="spellEnd"/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 муниципального района от 31.05.2012 № 29 «Об утверждении Положения об управлении и распоряжении муниципальным имуществом </w:t>
      </w:r>
      <w:proofErr w:type="spellStart"/>
      <w:r w:rsidRPr="0044023B">
        <w:rPr>
          <w:rStyle w:val="a7"/>
          <w:rFonts w:ascii="Times New Roman" w:hAnsi="Times New Roman"/>
          <w:iCs/>
          <w:sz w:val="24"/>
          <w:szCs w:val="24"/>
        </w:rPr>
        <w:t>Устюженского</w:t>
      </w:r>
      <w:proofErr w:type="spellEnd"/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 муниципального района»;</w:t>
      </w:r>
    </w:p>
    <w:p w:rsidR="00B01658" w:rsidRPr="0044023B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Cs/>
          <w:sz w:val="24"/>
          <w:szCs w:val="24"/>
        </w:rPr>
      </w:pPr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постановлением администрации </w:t>
      </w:r>
      <w:proofErr w:type="spellStart"/>
      <w:r w:rsidRPr="0044023B">
        <w:rPr>
          <w:rStyle w:val="a7"/>
          <w:rFonts w:ascii="Times New Roman" w:hAnsi="Times New Roman"/>
          <w:iCs/>
          <w:sz w:val="24"/>
          <w:szCs w:val="24"/>
        </w:rPr>
        <w:t>Устюженского</w:t>
      </w:r>
      <w:proofErr w:type="spellEnd"/>
      <w:r w:rsidRPr="0044023B">
        <w:rPr>
          <w:rStyle w:val="a7"/>
          <w:rFonts w:ascii="Times New Roman" w:hAnsi="Times New Roman"/>
          <w:iCs/>
          <w:sz w:val="24"/>
          <w:szCs w:val="24"/>
        </w:rPr>
        <w:t xml:space="preserve">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B01658" w:rsidRPr="0044023B" w:rsidRDefault="00B01658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Решение Земского Собрания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 от 30.03.2018 № 24 «Об имущественной поддержке субъектов малого и среднего предпринимательства»</w:t>
      </w:r>
    </w:p>
    <w:p w:rsidR="00B01658" w:rsidRPr="0044023B" w:rsidRDefault="009612FA" w:rsidP="0044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 от</w:t>
      </w:r>
      <w:r w:rsidR="0099729A" w:rsidRPr="0044023B">
        <w:rPr>
          <w:rFonts w:ascii="Times New Roman" w:hAnsi="Times New Roman" w:cs="Times New Roman"/>
          <w:sz w:val="24"/>
          <w:szCs w:val="24"/>
        </w:rPr>
        <w:t xml:space="preserve"> 13.02.2013 №72</w:t>
      </w:r>
      <w:r w:rsidRPr="0044023B">
        <w:rPr>
          <w:rFonts w:ascii="Times New Roman" w:hAnsi="Times New Roman" w:cs="Times New Roman"/>
          <w:sz w:val="24"/>
          <w:szCs w:val="24"/>
        </w:rPr>
        <w:t xml:space="preserve"> «</w:t>
      </w:r>
      <w:r w:rsidRPr="0044023B">
        <w:rPr>
          <w:rFonts w:ascii="Times New Roman" w:eastAsia="Calibri" w:hAnsi="Times New Roman" w:cs="Times New Roman"/>
          <w:sz w:val="24"/>
          <w:szCs w:val="24"/>
        </w:rPr>
        <w:t>Об утверждении перечня муниципального имущества  района (за</w:t>
      </w:r>
      <w:r w:rsidR="0099729A" w:rsidRPr="0044023B">
        <w:rPr>
          <w:rFonts w:ascii="Times New Roman" w:hAnsi="Times New Roman" w:cs="Times New Roman"/>
          <w:sz w:val="24"/>
          <w:szCs w:val="24"/>
        </w:rPr>
        <w:t xml:space="preserve"> </w:t>
      </w:r>
      <w:r w:rsidRPr="0044023B">
        <w:rPr>
          <w:rFonts w:ascii="Times New Roman" w:eastAsia="Calibri" w:hAnsi="Times New Roman" w:cs="Times New Roman"/>
          <w:sz w:val="24"/>
          <w:szCs w:val="24"/>
        </w:rPr>
        <w:t>исключением земельных участков), свободного от прав третьих лиц (за</w:t>
      </w:r>
      <w:r w:rsidR="0099729A" w:rsidRPr="0044023B">
        <w:rPr>
          <w:rFonts w:ascii="Times New Roman" w:hAnsi="Times New Roman" w:cs="Times New Roman"/>
          <w:sz w:val="24"/>
          <w:szCs w:val="24"/>
        </w:rPr>
        <w:t xml:space="preserve"> </w:t>
      </w:r>
      <w:r w:rsidRPr="0044023B">
        <w:rPr>
          <w:rFonts w:ascii="Times New Roman" w:eastAsia="Calibri" w:hAnsi="Times New Roman" w:cs="Times New Roman"/>
          <w:sz w:val="24"/>
          <w:szCs w:val="24"/>
        </w:rPr>
        <w:t xml:space="preserve"> исключением имущественных прав 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</w:t>
      </w:r>
      <w:r w:rsidR="0099729A" w:rsidRPr="0044023B">
        <w:rPr>
          <w:rFonts w:ascii="Times New Roman" w:hAnsi="Times New Roman" w:cs="Times New Roman"/>
          <w:sz w:val="24"/>
          <w:szCs w:val="24"/>
        </w:rPr>
        <w:t>ю</w:t>
      </w:r>
      <w:r w:rsidRPr="0044023B">
        <w:rPr>
          <w:rFonts w:ascii="Times New Roman" w:eastAsia="Calibri" w:hAnsi="Times New Roman" w:cs="Times New Roman"/>
          <w:sz w:val="24"/>
          <w:szCs w:val="24"/>
        </w:rPr>
        <w:t>щим инфраструктуру поддержки субъектов малого  и среднего предпринимательства</w:t>
      </w:r>
      <w:r w:rsidR="0099729A" w:rsidRPr="0044023B">
        <w:rPr>
          <w:rFonts w:ascii="Times New Roman" w:hAnsi="Times New Roman" w:cs="Times New Roman"/>
          <w:sz w:val="24"/>
          <w:szCs w:val="24"/>
        </w:rPr>
        <w:t>» (с последующими</w:t>
      </w:r>
      <w:proofErr w:type="gramEnd"/>
      <w:r w:rsidR="0099729A" w:rsidRPr="0044023B">
        <w:rPr>
          <w:rFonts w:ascii="Times New Roman" w:hAnsi="Times New Roman" w:cs="Times New Roman"/>
          <w:sz w:val="24"/>
          <w:szCs w:val="24"/>
        </w:rPr>
        <w:t xml:space="preserve"> изменениями)</w:t>
      </w:r>
    </w:p>
    <w:p w:rsidR="00B01658" w:rsidRPr="0044023B" w:rsidRDefault="0099729A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Настоящий регламент </w:t>
      </w:r>
    </w:p>
    <w:p w:rsidR="00B01658" w:rsidRPr="0044023B" w:rsidRDefault="00B01658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1658" w:rsidRPr="0044023B" w:rsidRDefault="00B01658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1658" w:rsidRPr="0044023B" w:rsidRDefault="00B01658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в соответствии с нормативными правовыми актами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для предоставления </w:t>
      </w:r>
      <w:r w:rsidR="006364EB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 и услуг,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Pr="0044023B">
        <w:rPr>
          <w:rFonts w:ascii="Times New Roman" w:hAnsi="Times New Roman" w:cs="Times New Roman"/>
          <w:i/>
          <w:sz w:val="24"/>
          <w:szCs w:val="24"/>
        </w:rPr>
        <w:t xml:space="preserve"> являются необходимыми и обязательными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для предоставления </w:t>
      </w:r>
      <w:r w:rsidR="006364EB" w:rsidRPr="0044023B">
        <w:rPr>
          <w:rFonts w:ascii="Times New Roman" w:hAnsi="Times New Roman" w:cs="Times New Roman"/>
          <w:i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i/>
          <w:sz w:val="24"/>
          <w:szCs w:val="24"/>
        </w:rPr>
        <w:t>услуги,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подлежащих представлению заявителем, порядок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их представления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 xml:space="preserve">2.7. Для предоставления </w:t>
      </w:r>
      <w:r w:rsidR="006364EB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заявитель (представитель заявителя) представляет (направляет) следующие документы: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57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3246D">
        <w:rPr>
          <w:rFonts w:ascii="Times New Roman" w:hAnsi="Times New Roman" w:cs="Times New Roman"/>
          <w:sz w:val="24"/>
          <w:szCs w:val="24"/>
        </w:rPr>
        <w:t>1</w:t>
      </w:r>
      <w:r w:rsidRPr="004402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2) копии учредительных документов заявителя (для юридических лиц);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3) копию документа, удостоверяющего личность (для индивидуального предпринимателя);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4) копию документа, подтверждающего полномочия на осуществление действий от имени заявителя, в т.ч. на предоставление и подписание документов;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5) </w:t>
      </w:r>
      <w:hyperlink r:id="rId14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</w:t>
      </w:r>
      <w:hyperlink r:id="rId15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по форме, утвержденной приказом Минэкономразвития России от 10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марта 2016 года N 113 (для вновь созданных юридических лиц и вновь зарегистрированных индивидуальных предпринимателей).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2.8. Заявитель имеет право представить заявление и прилагаемые документы следующими способами: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путем обращения в </w:t>
      </w:r>
      <w:r w:rsidR="006364EB" w:rsidRPr="0044023B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44023B">
        <w:rPr>
          <w:rFonts w:ascii="Times New Roman" w:hAnsi="Times New Roman" w:cs="Times New Roman"/>
          <w:sz w:val="24"/>
          <w:szCs w:val="24"/>
        </w:rPr>
        <w:t xml:space="preserve"> лично либо через своих представителей;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сети Интернет, в том числе с Регионального портала, либо путем направления электронного документа на официальную электронную почту </w:t>
      </w:r>
      <w:r w:rsidR="006364EB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в соответствии с нормативными правовыми актами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для предоставления </w:t>
      </w:r>
      <w:r w:rsidR="006364EB" w:rsidRPr="0044023B">
        <w:rPr>
          <w:rFonts w:ascii="Times New Roman" w:hAnsi="Times New Roman" w:cs="Times New Roman"/>
          <w:i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i/>
          <w:sz w:val="24"/>
          <w:szCs w:val="24"/>
        </w:rPr>
        <w:t>услуги и услуг, которые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являются необходимыми и обязательными для предоставления</w:t>
      </w:r>
    </w:p>
    <w:p w:rsidR="00B476EB" w:rsidRPr="0044023B" w:rsidRDefault="00B26B13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B476EB" w:rsidRPr="0044023B">
        <w:rPr>
          <w:rFonts w:ascii="Times New Roman" w:hAnsi="Times New Roman" w:cs="Times New Roman"/>
          <w:i/>
          <w:sz w:val="24"/>
          <w:szCs w:val="24"/>
        </w:rPr>
        <w:t xml:space="preserve"> услуги, которые находятся в распоряжении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lastRenderedPageBreak/>
        <w:t>органов местного самоуправления</w:t>
      </w:r>
      <w:r w:rsidR="00B26B13" w:rsidRPr="00440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и иных </w:t>
      </w: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организаций</w:t>
      </w:r>
      <w:proofErr w:type="gramEnd"/>
      <w:r w:rsidRPr="0044023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 w:rsidRPr="0044023B">
        <w:rPr>
          <w:rFonts w:ascii="Times New Roman" w:hAnsi="Times New Roman" w:cs="Times New Roman"/>
          <w:i/>
          <w:sz w:val="24"/>
          <w:szCs w:val="24"/>
        </w:rPr>
        <w:t xml:space="preserve"> заявитель вправе представить,</w:t>
      </w:r>
      <w:r w:rsidR="0044023B" w:rsidRPr="00440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23B">
        <w:rPr>
          <w:rFonts w:ascii="Times New Roman" w:hAnsi="Times New Roman" w:cs="Times New Roman"/>
          <w:i/>
          <w:sz w:val="24"/>
          <w:szCs w:val="24"/>
        </w:rPr>
        <w:t>порядок их представления,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  <w:r w:rsidRPr="0044023B">
        <w:rPr>
          <w:rFonts w:ascii="Times New Roman" w:hAnsi="Times New Roman" w:cs="Times New Roman"/>
          <w:sz w:val="24"/>
          <w:szCs w:val="24"/>
        </w:rPr>
        <w:t>2.9. Заявитель вправе по своему усмотрению представить следующие документы: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- сведения из единого реестра субъектов малого и среднего предпринимательства.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2.10. Запрещено требовать от заявителя: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B26B13" w:rsidRPr="0044023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4023B">
        <w:rPr>
          <w:rFonts w:ascii="Times New Roman" w:hAnsi="Times New Roman" w:cs="Times New Roman"/>
          <w:sz w:val="24"/>
          <w:szCs w:val="24"/>
        </w:rPr>
        <w:t>услуги;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="00B26B13" w:rsidRPr="0044023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B26B13" w:rsidRPr="0044023B">
        <w:rPr>
          <w:rFonts w:ascii="Times New Roman" w:hAnsi="Times New Roman" w:cs="Times New Roman"/>
          <w:sz w:val="24"/>
          <w:szCs w:val="24"/>
        </w:rPr>
        <w:t>муниципальную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услугу, органов местного самоуправления и организаций, участвующих в предоставлении </w:t>
      </w:r>
      <w:r w:rsidR="00B26B13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2.11. Документы, указанные в </w:t>
      </w:r>
      <w:hyperlink w:anchor="P217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путем обращения в </w:t>
      </w:r>
      <w:r w:rsidR="00B26B13" w:rsidRPr="0044023B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44023B">
        <w:rPr>
          <w:rFonts w:ascii="Times New Roman" w:hAnsi="Times New Roman" w:cs="Times New Roman"/>
          <w:sz w:val="24"/>
          <w:szCs w:val="24"/>
        </w:rPr>
        <w:t xml:space="preserve"> лично либо через своих представителей;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сети Интернет, в том числе с Регионального портала, либо путем направления электронного документа на официальную электронную почту </w:t>
      </w:r>
      <w:r w:rsidR="00421CCC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2.12.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2.13. 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Копии документов, предусмотренные </w:t>
      </w:r>
      <w:hyperlink w:anchor="P217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пунктом 2.9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 (представителя заявителя).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3B" w:rsidRPr="0044023B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Исчерпывающий перечень оснований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для отказа в приеме документов, необходимых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для предоставления </w:t>
      </w:r>
      <w:r w:rsidR="00421CCC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2.14. </w:t>
      </w:r>
      <w:r w:rsidR="00B01658" w:rsidRPr="0044023B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6" w:history="1">
        <w:r w:rsidR="00B01658" w:rsidRPr="0044023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="00B01658" w:rsidRPr="0044023B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3B" w:rsidRPr="0044023B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Исчерпывающий перечень оснований для приостановления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или отказа в предоставлении </w:t>
      </w:r>
      <w:r w:rsidR="00421CCC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срок приостановления предоставления </w:t>
      </w:r>
      <w:r w:rsidR="00421CCC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3"/>
      <w:bookmarkEnd w:id="2"/>
      <w:r w:rsidRPr="0044023B">
        <w:rPr>
          <w:rFonts w:ascii="Times New Roman" w:hAnsi="Times New Roman" w:cs="Times New Roman"/>
          <w:sz w:val="24"/>
          <w:szCs w:val="24"/>
        </w:rPr>
        <w:t xml:space="preserve">2.15. Основания для приостановления предоставления </w:t>
      </w:r>
      <w:r w:rsidR="00421CCC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по оказанию субъекту МСП имущественной поддержки отсутствуют.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 xml:space="preserve">2.16. Основаниями для отказа в предоставлении </w:t>
      </w:r>
      <w:r w:rsidR="00421CCC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по оказанию субъекту МСП имущественной поддержки являются: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поступление заявления от заявителя, не относящегося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поступление заявления в отношении имущества, переданного в аренду, до истечения срока действия соответствующего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аренды которого остается более четырех месяцев;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поступление заявления от заявителя в отношении имущества, не включенного в перечень имущества;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поступление заявления от субъекта малого или среднего предпринимательства, в отношении которого в соответствии с </w:t>
      </w:r>
      <w:hyperlink r:id="rId17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14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 о развитии малого предпринимательства) не может оказываться поддержка;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непредставление документов, определенных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представление недостоверных сведений и документов;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наличие в отношении заявителя - субъекта малого и среднего предпринимательства решения об оказании аналогичной поддержки, срок оказания которой не истек;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признание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несоответствие организации, входящей в инфраструктуру поддержки субъектов малого и среднего предпринимательства, требованиям, установленным областными программами развития субъектов малого и среднего предпринимательства;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за исключением документов, имеющихся в распоряжении </w:t>
      </w:r>
      <w:r w:rsidR="00421CCC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421CCC" w:rsidRPr="0044023B">
        <w:rPr>
          <w:rFonts w:ascii="Times New Roman" w:hAnsi="Times New Roman" w:cs="Times New Roman"/>
          <w:sz w:val="24"/>
          <w:szCs w:val="24"/>
        </w:rPr>
        <w:t>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3B" w:rsidRPr="0044023B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Размер и основания взимания государственной пошлины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или иной платы, взимаемой за предоставление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государственной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2.17. Предоставление </w:t>
      </w:r>
      <w:r w:rsidR="00421CCC" w:rsidRPr="0044023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осуществляется для заявителей на безвозмездной основе.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3B" w:rsidRPr="0044023B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Максимальный срок ожидания в очереди при подаче запроса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о предоставлении </w:t>
      </w:r>
      <w:r w:rsidR="00421CCC" w:rsidRPr="0044023B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и при получении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результата предоставления </w:t>
      </w:r>
      <w:r w:rsidR="00421CCC" w:rsidRPr="0044023B">
        <w:rPr>
          <w:rFonts w:ascii="Times New Roman" w:hAnsi="Times New Roman" w:cs="Times New Roman"/>
          <w:i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i/>
          <w:sz w:val="24"/>
          <w:szCs w:val="24"/>
        </w:rPr>
        <w:t>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2.18. Срок ожидания в очереди при подаче заявления о предоставлении услуги и (или) получении результата предоставления </w:t>
      </w:r>
      <w:r w:rsidR="00421CCC" w:rsidRPr="0044023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4023B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3B" w:rsidRPr="0044023B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Срок и порядок регистрации запроса заявителя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о предоставлении </w:t>
      </w:r>
      <w:r w:rsidR="00421CCC" w:rsidRPr="0044023B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44023B">
        <w:rPr>
          <w:rFonts w:ascii="Times New Roman" w:hAnsi="Times New Roman" w:cs="Times New Roman"/>
          <w:i/>
          <w:sz w:val="24"/>
          <w:szCs w:val="24"/>
        </w:rPr>
        <w:t>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в том числе в электронной форме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C5" w:rsidRPr="0044023B" w:rsidRDefault="00B476E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 xml:space="preserve">2.19. </w:t>
      </w:r>
      <w:r w:rsidR="006C38C5" w:rsidRPr="0044023B">
        <w:rPr>
          <w:rFonts w:ascii="Times New Roman" w:hAnsi="Times New Roman" w:cs="Times New Roman"/>
          <w:sz w:val="24"/>
          <w:szCs w:val="24"/>
        </w:rPr>
        <w:t>Регистрация з</w:t>
      </w:r>
      <w:r w:rsidR="006C38C5" w:rsidRPr="0044023B">
        <w:rPr>
          <w:rFonts w:ascii="Times New Roman" w:eastAsia="Calibri" w:hAnsi="Times New Roman" w:cs="Times New Roman"/>
          <w:sz w:val="24"/>
          <w:szCs w:val="24"/>
        </w:rPr>
        <w:t>апроса о предоставлении муниципальной услуги, в том числе в электронной форме осуществляется</w:t>
      </w:r>
      <w:r w:rsidR="006C38C5" w:rsidRPr="0044023B">
        <w:rPr>
          <w:rFonts w:ascii="Times New Roman" w:hAnsi="Times New Roman" w:cs="Times New Roman"/>
          <w:sz w:val="24"/>
          <w:szCs w:val="24"/>
        </w:rPr>
        <w:t xml:space="preserve"> в день его поступления в журнале регистраций заявлений (далее также - Журнал регистрации)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2.20.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8C5" w:rsidRPr="0044023B" w:rsidRDefault="006C38C5" w:rsidP="0044023B">
      <w:pPr>
        <w:pStyle w:val="4"/>
        <w:spacing w:before="0"/>
        <w:rPr>
          <w:i/>
          <w:iCs/>
          <w:sz w:val="24"/>
          <w:szCs w:val="24"/>
        </w:rPr>
      </w:pPr>
      <w:r w:rsidRPr="0044023B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6C38C5" w:rsidRPr="0044023B" w:rsidRDefault="006C38C5" w:rsidP="0044023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44023B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44023B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C38C5" w:rsidRPr="0044023B" w:rsidRDefault="006C38C5" w:rsidP="0044023B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2.2</w:t>
      </w:r>
      <w:r w:rsidR="00CE4866" w:rsidRPr="0044023B">
        <w:rPr>
          <w:rFonts w:ascii="Times New Roman" w:hAnsi="Times New Roman" w:cs="Times New Roman"/>
          <w:sz w:val="24"/>
          <w:szCs w:val="24"/>
        </w:rPr>
        <w:t>1</w:t>
      </w:r>
      <w:r w:rsidRPr="0044023B">
        <w:rPr>
          <w:rFonts w:ascii="Times New Roman" w:hAnsi="Times New Roman" w:cs="Times New Roman"/>
          <w:sz w:val="24"/>
          <w:szCs w:val="24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2.2</w:t>
      </w:r>
      <w:r w:rsidR="00CE4866" w:rsidRPr="0044023B">
        <w:rPr>
          <w:rFonts w:ascii="Times New Roman" w:hAnsi="Times New Roman" w:cs="Times New Roman"/>
          <w:sz w:val="24"/>
          <w:szCs w:val="24"/>
        </w:rPr>
        <w:t>2</w:t>
      </w:r>
      <w:r w:rsidRPr="0044023B">
        <w:rPr>
          <w:rFonts w:ascii="Times New Roman" w:hAnsi="Times New Roman" w:cs="Times New Roman"/>
          <w:sz w:val="24"/>
          <w:szCs w:val="24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2.2</w:t>
      </w:r>
      <w:r w:rsidR="00CE4866" w:rsidRPr="0044023B">
        <w:rPr>
          <w:rFonts w:ascii="Times New Roman" w:hAnsi="Times New Roman" w:cs="Times New Roman"/>
          <w:sz w:val="24"/>
          <w:szCs w:val="24"/>
        </w:rPr>
        <w:t>3</w:t>
      </w:r>
      <w:r w:rsidRPr="0044023B">
        <w:rPr>
          <w:rFonts w:ascii="Times New Roman" w:hAnsi="Times New Roman" w:cs="Times New Roman"/>
          <w:sz w:val="24"/>
          <w:szCs w:val="24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мультимедийную</w:t>
      </w:r>
      <w:proofErr w:type="spellEnd"/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440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44023B">
        <w:rPr>
          <w:rFonts w:ascii="Times New Roman" w:hAnsi="Times New Roman" w:cs="Times New Roman"/>
          <w:sz w:val="24"/>
          <w:szCs w:val="24"/>
        </w:rPr>
        <w:t xml:space="preserve"> </w:t>
      </w:r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заявления</w:t>
      </w:r>
      <w:r w:rsidRPr="0044023B">
        <w:rPr>
          <w:rFonts w:ascii="Times New Roman" w:hAnsi="Times New Roman" w:cs="Times New Roman"/>
          <w:sz w:val="24"/>
          <w:szCs w:val="24"/>
        </w:rPr>
        <w:t xml:space="preserve"> доступны для ознакомления на бумажных носителях, а также в электронном виде (сеть Интернет).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CE4866" w:rsidRPr="0044023B">
        <w:rPr>
          <w:rFonts w:ascii="Times New Roman" w:hAnsi="Times New Roman" w:cs="Times New Roman"/>
          <w:sz w:val="24"/>
          <w:szCs w:val="24"/>
        </w:rPr>
        <w:t>4</w:t>
      </w:r>
      <w:r w:rsidRPr="0044023B">
        <w:rPr>
          <w:rFonts w:ascii="Times New Roman" w:hAnsi="Times New Roman" w:cs="Times New Roman"/>
          <w:sz w:val="24"/>
          <w:szCs w:val="24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4023B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</w:t>
      </w:r>
      <w:r w:rsidR="00CE4866" w:rsidRPr="0044023B">
        <w:rPr>
          <w:rFonts w:ascii="Times New Roman" w:hAnsi="Times New Roman" w:cs="Times New Roman"/>
          <w:sz w:val="24"/>
          <w:szCs w:val="24"/>
        </w:rPr>
        <w:t>25</w:t>
      </w:r>
      <w:r w:rsidRPr="0044023B">
        <w:rPr>
          <w:rFonts w:ascii="Times New Roman" w:hAnsi="Times New Roman" w:cs="Times New Roman"/>
          <w:sz w:val="24"/>
          <w:szCs w:val="24"/>
        </w:rPr>
        <w:t xml:space="preserve">. </w:t>
      </w:r>
      <w:r w:rsidRPr="0044023B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6C38C5" w:rsidRPr="0044023B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C38C5" w:rsidRPr="0044023B" w:rsidRDefault="006C38C5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8C5" w:rsidRPr="0044023B" w:rsidRDefault="006C38C5" w:rsidP="0044023B">
      <w:pPr>
        <w:pStyle w:val="4"/>
        <w:spacing w:before="0"/>
        <w:rPr>
          <w:i/>
          <w:iCs/>
          <w:sz w:val="24"/>
          <w:szCs w:val="24"/>
        </w:rPr>
      </w:pPr>
      <w:r w:rsidRPr="0044023B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6C38C5" w:rsidRPr="0044023B" w:rsidRDefault="006C38C5" w:rsidP="0044023B">
      <w:pPr>
        <w:pStyle w:val="2"/>
        <w:spacing w:after="0" w:line="240" w:lineRule="auto"/>
        <w:ind w:firstLine="539"/>
        <w:rPr>
          <w:i/>
          <w:iCs/>
        </w:rPr>
      </w:pP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</w:t>
      </w:r>
      <w:r w:rsidR="00CE4866" w:rsidRPr="0044023B">
        <w:rPr>
          <w:rFonts w:ascii="Times New Roman" w:hAnsi="Times New Roman" w:cs="Times New Roman"/>
          <w:sz w:val="24"/>
          <w:szCs w:val="24"/>
        </w:rPr>
        <w:t>26</w:t>
      </w:r>
      <w:r w:rsidRPr="0044023B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соблюдение графика работы Уполномоченного органа;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2.</w:t>
      </w:r>
      <w:r w:rsidR="00CE4866" w:rsidRPr="0044023B">
        <w:rPr>
          <w:rFonts w:ascii="Times New Roman" w:hAnsi="Times New Roman" w:cs="Times New Roman"/>
          <w:sz w:val="24"/>
          <w:szCs w:val="24"/>
        </w:rPr>
        <w:t>27</w:t>
      </w:r>
      <w:r w:rsidRPr="0044023B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C38C5" w:rsidRPr="0044023B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023B" w:rsidRPr="0044023B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Перечень классов средств электронной подписи, которые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допускаются к использованию при обращении за получением</w:t>
      </w:r>
    </w:p>
    <w:p w:rsidR="00B476EB" w:rsidRPr="0044023B" w:rsidRDefault="00B2107F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B476EB" w:rsidRPr="0044023B">
        <w:rPr>
          <w:rFonts w:ascii="Times New Roman" w:hAnsi="Times New Roman" w:cs="Times New Roman"/>
          <w:i/>
          <w:sz w:val="24"/>
          <w:szCs w:val="24"/>
        </w:rPr>
        <w:t xml:space="preserve"> услуги, оказываемой с применением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усиленной квалифицированной электронной подписи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8C5" w:rsidRPr="0044023B" w:rsidRDefault="00D30F26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476EB" w:rsidRPr="0044023B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  <w:r w:rsidR="00CE4866" w:rsidRPr="0044023B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="00B476EB" w:rsidRPr="0044023B">
        <w:rPr>
          <w:rFonts w:ascii="Times New Roman" w:hAnsi="Times New Roman" w:cs="Times New Roman"/>
          <w:sz w:val="24"/>
          <w:szCs w:val="24"/>
        </w:rPr>
        <w:t xml:space="preserve">. </w:t>
      </w:r>
      <w:r w:rsidR="006C38C5" w:rsidRPr="0044023B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9" w:history="1">
        <w:r w:rsidR="006C38C5" w:rsidRPr="0044023B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6C38C5" w:rsidRPr="0044023B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</w:t>
      </w:r>
      <w:r w:rsidR="006C38C5" w:rsidRPr="0044023B">
        <w:rPr>
          <w:rFonts w:ascii="Times New Roman" w:hAnsi="Times New Roman" w:cs="Times New Roman"/>
          <w:sz w:val="24"/>
          <w:szCs w:val="24"/>
        </w:rPr>
        <w:lastRenderedPageBreak/>
        <w:t>использованию следующие классы средств электронной подписи: КС</w:t>
      </w:r>
      <w:proofErr w:type="gramStart"/>
      <w:r w:rsidR="006C38C5" w:rsidRPr="004402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C38C5" w:rsidRPr="0044023B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44023B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3</w:t>
      </w:r>
      <w:r w:rsidR="00B476EB" w:rsidRPr="0044023B">
        <w:rPr>
          <w:rFonts w:ascii="Times New Roman" w:hAnsi="Times New Roman" w:cs="Times New Roman"/>
          <w:i/>
          <w:sz w:val="24"/>
          <w:szCs w:val="24"/>
        </w:rPr>
        <w:t>. Состав, последовательность и сроки выполнения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административных процедур (действий)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>3.1. Исчерпывающий перечень административных процедур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B2107F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B2107F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2) рассмотрение заявления и прилагаемых документов, принятие решения о предоставлении (отказе в предоставлении) </w:t>
      </w:r>
      <w:r w:rsidR="00B2107F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510" w:history="1">
        <w:r w:rsidRPr="00440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2107F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</w:t>
      </w:r>
      <w:r w:rsidR="00D3246D">
        <w:rPr>
          <w:rFonts w:ascii="Times New Roman" w:hAnsi="Times New Roman" w:cs="Times New Roman"/>
          <w:sz w:val="24"/>
          <w:szCs w:val="24"/>
        </w:rPr>
        <w:t>2</w:t>
      </w:r>
      <w:r w:rsidRPr="0044023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3" w:name="P338"/>
      <w:bookmarkEnd w:id="3"/>
      <w:r w:rsidRPr="0044023B">
        <w:rPr>
          <w:rFonts w:ascii="Times New Roman" w:hAnsi="Times New Roman" w:cs="Times New Roman"/>
          <w:i/>
          <w:sz w:val="24"/>
          <w:szCs w:val="24"/>
        </w:rPr>
        <w:t>3.2. Прием и регистрация заявления и документов,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необходимых</w:t>
      </w:r>
      <w:proofErr w:type="gramEnd"/>
      <w:r w:rsidRPr="0044023B">
        <w:rPr>
          <w:rFonts w:ascii="Times New Roman" w:hAnsi="Times New Roman" w:cs="Times New Roman"/>
          <w:i/>
          <w:sz w:val="24"/>
          <w:szCs w:val="24"/>
        </w:rPr>
        <w:t xml:space="preserve"> для предоставления</w:t>
      </w:r>
      <w:r w:rsidR="00B2107F" w:rsidRPr="0044023B">
        <w:rPr>
          <w:rFonts w:ascii="Times New Roman" w:hAnsi="Times New Roman" w:cs="Times New Roman"/>
          <w:i/>
          <w:sz w:val="24"/>
          <w:szCs w:val="24"/>
        </w:rPr>
        <w:t xml:space="preserve"> муниципальной </w:t>
      </w:r>
      <w:r w:rsidRPr="0044023B">
        <w:rPr>
          <w:rFonts w:ascii="Times New Roman" w:hAnsi="Times New Roman" w:cs="Times New Roman"/>
          <w:i/>
          <w:sz w:val="24"/>
          <w:szCs w:val="24"/>
        </w:rPr>
        <w:t>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="00B2107F" w:rsidRPr="0044023B">
        <w:rPr>
          <w:rFonts w:ascii="Times New Roman" w:hAnsi="Times New Roman" w:cs="Times New Roman"/>
          <w:iCs/>
          <w:sz w:val="24"/>
          <w:szCs w:val="24"/>
        </w:rPr>
        <w:t xml:space="preserve">Уполномоченный орган </w:t>
      </w:r>
      <w:r w:rsidR="00B2107F" w:rsidRPr="0044023B">
        <w:rPr>
          <w:rFonts w:ascii="Times New Roman" w:hAnsi="Times New Roman" w:cs="Times New Roman"/>
          <w:sz w:val="24"/>
          <w:szCs w:val="24"/>
        </w:rPr>
        <w:t xml:space="preserve"> </w:t>
      </w:r>
      <w:r w:rsidRPr="0044023B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3.2.2. При представлении заявителем (представителем заявителя) заявления и прилагаемых документов лично должностное лицо</w:t>
      </w:r>
      <w:r w:rsidR="00B2107F" w:rsidRPr="0044023B">
        <w:rPr>
          <w:rFonts w:ascii="Times New Roman" w:hAnsi="Times New Roman" w:cs="Times New Roman"/>
          <w:iCs/>
          <w:sz w:val="24"/>
          <w:szCs w:val="24"/>
        </w:rPr>
        <w:t xml:space="preserve"> 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документов, в день поступления осуществляет их регистрацию в </w:t>
      </w:r>
      <w:r w:rsidR="00B2107F" w:rsidRPr="0044023B">
        <w:rPr>
          <w:rFonts w:ascii="Times New Roman" w:hAnsi="Times New Roman" w:cs="Times New Roman"/>
          <w:sz w:val="24"/>
          <w:szCs w:val="24"/>
        </w:rPr>
        <w:t>«Журнале регистрации»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 чем делается отметка на запросе с указанием входящего номера и даты поступления.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3.2.3. 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Региональный портал, регистрация поступивших документов осуществляется в течение 1 рабочего дня со дня их поступления в </w:t>
      </w:r>
      <w:r w:rsidR="00B2107F" w:rsidRPr="0044023B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3.2.4. Должностное лицо </w:t>
      </w:r>
      <w:r w:rsidR="00B2107F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документов, направляет заявление и приложенные к нему документы </w:t>
      </w:r>
      <w:r w:rsidR="00B2107F" w:rsidRPr="0044023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2107F" w:rsidRPr="0044023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для визирования не позднее следующего рабочего дня после даты их поступления.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3.2.5. </w:t>
      </w:r>
      <w:r w:rsidR="001C0CB5" w:rsidRPr="0044023B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поступления к нему указанных документов визирует их и передает должностному лицу </w:t>
      </w:r>
      <w:r w:rsidR="001C0CB5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, от</w:t>
      </w:r>
      <w:r w:rsidR="001C0CB5" w:rsidRPr="0044023B">
        <w:rPr>
          <w:rFonts w:ascii="Times New Roman" w:hAnsi="Times New Roman" w:cs="Times New Roman"/>
          <w:sz w:val="24"/>
          <w:szCs w:val="24"/>
        </w:rPr>
        <w:t>ветственному за предоставление 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на рассмотрение.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3.2.6. Максимальный срок выполнения административной процедуры составляет не более 5 календарных дней со дня поступления заявления и прилагаемых документов.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3.2.7. Результатом выполнения административной процедуры является получение должностным лицом </w:t>
      </w:r>
      <w:r w:rsidR="001C0CB5" w:rsidRPr="0044023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spellStart"/>
      <w:r w:rsidR="001C0CB5" w:rsidRPr="0044023B">
        <w:rPr>
          <w:rFonts w:ascii="Times New Roman" w:hAnsi="Times New Roman" w:cs="Times New Roman"/>
          <w:sz w:val="24"/>
          <w:szCs w:val="24"/>
        </w:rPr>
        <w:t>орагана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1C0CB5" w:rsidRPr="00440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на рассмотрение зарегистрированного заявления и прилагаемых к нему документов.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4" w:name="P349"/>
      <w:bookmarkEnd w:id="4"/>
      <w:r w:rsidRPr="0044023B">
        <w:rPr>
          <w:rFonts w:ascii="Times New Roman" w:hAnsi="Times New Roman" w:cs="Times New Roman"/>
          <w:i/>
          <w:sz w:val="24"/>
          <w:szCs w:val="24"/>
        </w:rPr>
        <w:t>3.3. Рассмотрение заявления и прилагаемых документов,</w:t>
      </w:r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i/>
          <w:sz w:val="24"/>
          <w:szCs w:val="24"/>
        </w:rPr>
        <w:t>принятие решения о предоставлении (отказе</w:t>
      </w:r>
      <w:proofErr w:type="gramEnd"/>
    </w:p>
    <w:p w:rsidR="00B476EB" w:rsidRPr="0044023B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3B">
        <w:rPr>
          <w:rFonts w:ascii="Times New Roman" w:hAnsi="Times New Roman" w:cs="Times New Roman"/>
          <w:i/>
          <w:sz w:val="24"/>
          <w:szCs w:val="24"/>
        </w:rPr>
        <w:t xml:space="preserve">в предоставлении) </w:t>
      </w:r>
      <w:r w:rsidR="001C0CB5" w:rsidRPr="004402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</w:t>
      </w:r>
      <w:r w:rsidR="001C0CB5" w:rsidRPr="0044023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1C0CB5" w:rsidRPr="00440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023B">
        <w:rPr>
          <w:rFonts w:ascii="Times New Roman" w:hAnsi="Times New Roman" w:cs="Times New Roman"/>
          <w:sz w:val="24"/>
          <w:szCs w:val="24"/>
        </w:rPr>
        <w:t>услуги.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3.3.2. В случае поступления заявления и прилагаемых документов в электронном виде должностное лицо </w:t>
      </w:r>
      <w:r w:rsidR="001C0CB5" w:rsidRPr="0044023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gramStart"/>
      <w:r w:rsidR="001C0CB5" w:rsidRPr="0044023B">
        <w:rPr>
          <w:rFonts w:ascii="Times New Roman" w:hAnsi="Times New Roman" w:cs="Times New Roman"/>
          <w:sz w:val="24"/>
          <w:szCs w:val="24"/>
        </w:rPr>
        <w:t>орана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="001C0CB5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в течение 3 рабочих дней со дня регистрации поступивших документов проводит проверку электронных подписей, которыми подписаны запрос и прилагаемые документы.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</w:t>
      </w:r>
      <w:r w:rsidR="003C3066" w:rsidRPr="0044023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4023B">
        <w:rPr>
          <w:rFonts w:ascii="Times New Roman" w:hAnsi="Times New Roman" w:cs="Times New Roman"/>
          <w:sz w:val="24"/>
          <w:szCs w:val="24"/>
        </w:rPr>
        <w:t>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3.3.3. 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</w:t>
      </w:r>
      <w:r w:rsidR="003C306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окончания указанной проверки: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к рассмотрению с указанием причин их возврата;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передает указанное уведомление должностному лицу </w:t>
      </w:r>
      <w:r w:rsidR="003C306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, ответственному за направление корреспонденции, для вручения (направления) заявителю.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об отказе в принятии заявления и прилагаемых документов к рассмотрению производится должностным лицом </w:t>
      </w:r>
      <w:r w:rsidR="003C306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, ответственным за направление корреспонденции, путем направления заказного почтового отправления по почтовому адресу, указанному в запросе, либо путем вручения лично под расписку в течение 1 рабочего дня со дня подготовки указанного уведомления.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3.3.4.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календарных дней должностное лицо </w:t>
      </w:r>
      <w:r w:rsidR="003C306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="003C306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если документы, указанные в </w:t>
      </w:r>
      <w:hyperlink w:anchor="P217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не представлены, подготавливает и направляет запрос (запросы) для получения сведений: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- из единого государственного реестра юридических лиц (единого государственного реестра индивидуальных предпринимателей), из единого реестра субъектов малого и среднего предпринимательства - в органах Федеральной налоговой службы, в порядке межведомственного электронного взаимодействия.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</w:t>
      </w:r>
      <w:r w:rsidR="003C306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="003C306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в течение 10 календарных дней со дня регистрации заявления, а в случае направления межведомственных запросов - со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дня поступления запрашиваемых сведений (документов) проверяет заявление и все представленные документы на наличие оснований для отказа в </w:t>
      </w:r>
      <w:r w:rsidRPr="0044023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3C306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предусмотренных </w:t>
      </w:r>
      <w:hyperlink w:anchor="P243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пунктом 2.15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в случае: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наличия оснований, предусмотренных </w:t>
      </w:r>
      <w:hyperlink w:anchor="P243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пунктом 2.15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проекта письма </w:t>
      </w:r>
      <w:r w:rsidR="003C306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отказе в оказании субъекту МСП имущественной поддержки за подписью </w:t>
      </w:r>
      <w:r w:rsidR="003C3066" w:rsidRPr="0044023B"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отсутствия оснований, предусмотренных </w:t>
      </w:r>
      <w:hyperlink w:anchor="P243" w:history="1">
        <w:r w:rsidRPr="0044023B">
          <w:rPr>
            <w:rFonts w:ascii="Times New Roman" w:hAnsi="Times New Roman" w:cs="Times New Roman"/>
            <w:color w:val="0000FF"/>
            <w:sz w:val="24"/>
            <w:szCs w:val="24"/>
          </w:rPr>
          <w:t>пунктом 2.15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готовит проект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оказании субъекту МСП имущественной поддержки за подписью </w:t>
      </w:r>
      <w:r w:rsidR="00831EC6" w:rsidRPr="0044023B"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 составляет 30 календарных дней со дня регистрации заявления и прилагаемых документов.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3.3.7. Критериями принятия решения в рамках выполнения административной процедуры являются: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отсутствие (наличие) оснований для отказа в предоставлении услуги.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3.3.8. Результатом выполнения административной процедуры является: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1) регистрация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оказании субъекту МСП имущественной поддержки;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2) регистрация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отказе в оказании субъекту МСП имущественной поддержки.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5" w:name="P375"/>
      <w:bookmarkEnd w:id="5"/>
      <w:r w:rsidRPr="0044023B">
        <w:rPr>
          <w:rFonts w:ascii="Times New Roman" w:hAnsi="Times New Roman" w:cs="Times New Roman"/>
          <w:i/>
          <w:sz w:val="24"/>
          <w:szCs w:val="24"/>
        </w:rPr>
        <w:t>3.4. Уведомление заявителя о принятом решении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3.4.1. Юридическим фактом, являющимся основанием для начала выполнения данной административной процедуры, является регистрация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оказании (об отказе в оказании) субъекту МСП имущественной поддержки.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="00831EC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регистрации соответствующего документа обеспечивает направление (вручение) заявителю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оказании (об отказе в оказании) субъекту МСП имущественной поддержки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заявителю лично под расписку (по выбору заявителя).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В случае направления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44023B">
        <w:rPr>
          <w:rFonts w:ascii="Times New Roman" w:hAnsi="Times New Roman" w:cs="Times New Roman"/>
          <w:sz w:val="24"/>
          <w:szCs w:val="24"/>
        </w:rPr>
        <w:t>об оказании (об отказе в оказании) субъекту МСП имущественной поддержки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3.4.3. В случае предоставления </w:t>
      </w:r>
      <w:r w:rsidR="00831EC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посредством Регионального портала результат предоставления </w:t>
      </w:r>
      <w:r w:rsidR="00831EC6" w:rsidRPr="0044023B">
        <w:rPr>
          <w:rFonts w:ascii="Times New Roman" w:hAnsi="Times New Roman" w:cs="Times New Roman"/>
          <w:sz w:val="24"/>
          <w:szCs w:val="24"/>
        </w:rPr>
        <w:t>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в виде электронного документа, подписанного усиленной квалифицированной электронной подписью руководителя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>, посредством личного кабинета заявителя на Региональном портале.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3.4.4. Максимальный срок выполнения административной процедуры составляет 3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дня со дня регистрации письма об оказании (об отказе в оказании) субъекту МСП имущественной поддержки.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3.4.5. Критерием принятия решения в рамках выполнения административной процедуры является регистрация письма об оказании (об отказе в оказании) субъекту МСП имущественной поддержки.</w:t>
      </w:r>
    </w:p>
    <w:p w:rsidR="00B476EB" w:rsidRPr="0044023B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3.4.6. Результатом выполнения административной процедуры является направление (вручение) заявителю письма </w:t>
      </w:r>
      <w:r w:rsidR="00831EC6" w:rsidRPr="0044023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hAnsi="Times New Roman" w:cs="Times New Roman"/>
          <w:sz w:val="24"/>
          <w:szCs w:val="24"/>
        </w:rPr>
        <w:t xml:space="preserve"> об оказании (об отказе в оказании) субъекту МСП имущественной поддержки.</w:t>
      </w:r>
    </w:p>
    <w:p w:rsidR="00B476EB" w:rsidRPr="0044023B" w:rsidRDefault="00B476EB" w:rsidP="00440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0DB" w:rsidRPr="0044023B" w:rsidRDefault="0044023B" w:rsidP="0044023B">
      <w:pPr>
        <w:pStyle w:val="4"/>
        <w:spacing w:before="0"/>
        <w:rPr>
          <w:sz w:val="24"/>
          <w:szCs w:val="24"/>
        </w:rPr>
      </w:pPr>
      <w:r w:rsidRPr="0044023B">
        <w:rPr>
          <w:sz w:val="24"/>
          <w:szCs w:val="24"/>
        </w:rPr>
        <w:lastRenderedPageBreak/>
        <w:t>4</w:t>
      </w:r>
      <w:r w:rsidR="00B670DB" w:rsidRPr="0044023B">
        <w:rPr>
          <w:sz w:val="24"/>
          <w:szCs w:val="24"/>
        </w:rPr>
        <w:t xml:space="preserve">. Формы </w:t>
      </w:r>
      <w:proofErr w:type="gramStart"/>
      <w:r w:rsidR="00B670DB" w:rsidRPr="0044023B">
        <w:rPr>
          <w:sz w:val="24"/>
          <w:szCs w:val="24"/>
        </w:rPr>
        <w:t>контроля за</w:t>
      </w:r>
      <w:proofErr w:type="gramEnd"/>
      <w:r w:rsidR="00B670DB" w:rsidRPr="0044023B">
        <w:rPr>
          <w:sz w:val="24"/>
          <w:szCs w:val="24"/>
        </w:rPr>
        <w:t xml:space="preserve"> исполнением </w:t>
      </w:r>
    </w:p>
    <w:p w:rsidR="00B670DB" w:rsidRPr="0044023B" w:rsidRDefault="00B670DB" w:rsidP="0044023B">
      <w:pPr>
        <w:pStyle w:val="4"/>
        <w:spacing w:before="0"/>
        <w:rPr>
          <w:sz w:val="24"/>
          <w:szCs w:val="24"/>
        </w:rPr>
      </w:pPr>
      <w:r w:rsidRPr="0044023B">
        <w:rPr>
          <w:sz w:val="24"/>
          <w:szCs w:val="24"/>
        </w:rPr>
        <w:t>административного регламента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0DB" w:rsidRPr="0044023B" w:rsidRDefault="00D30F26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;mso-position-horizontal-relative:margin" from="-125.6pt,41.7pt" to="-125.6pt,95.7pt" o:allowincell="f" strokeweight=".25pt">
            <w10:wrap anchorx="margin"/>
          </v:line>
        </w:pict>
      </w:r>
      <w:r w:rsidR="00B670DB" w:rsidRPr="0044023B">
        <w:rPr>
          <w:rFonts w:ascii="Times New Roman" w:hAnsi="Times New Roman" w:cs="Times New Roman"/>
          <w:spacing w:val="-7"/>
          <w:sz w:val="24"/>
          <w:szCs w:val="24"/>
        </w:rPr>
        <w:t>4.1.</w:t>
      </w:r>
      <w:r w:rsidR="00B670DB" w:rsidRPr="004402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70DB" w:rsidRPr="00440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70DB" w:rsidRPr="0044023B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4.2. </w:t>
      </w:r>
      <w:r w:rsidRPr="0044023B">
        <w:rPr>
          <w:rFonts w:ascii="Times New Roman" w:hAnsi="Times New Roman" w:cs="Times New Roman"/>
          <w:spacing w:val="-1"/>
          <w:sz w:val="24"/>
          <w:szCs w:val="24"/>
        </w:rPr>
        <w:t>Контроль полноты и качества предоставления муниципальной</w:t>
      </w:r>
      <w:r w:rsidRPr="0044023B">
        <w:rPr>
          <w:rFonts w:ascii="Times New Roman" w:hAnsi="Times New Roman" w:cs="Times New Roman"/>
          <w:sz w:val="24"/>
          <w:szCs w:val="24"/>
        </w:rPr>
        <w:t xml:space="preserve"> услуги осуществляет руководитель Уполномоченного органа.</w:t>
      </w:r>
    </w:p>
    <w:p w:rsidR="00B670DB" w:rsidRPr="0044023B" w:rsidRDefault="00B670DB" w:rsidP="0044023B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44023B">
        <w:rPr>
          <w:spacing w:val="-7"/>
        </w:rPr>
        <w:t>4.3.</w:t>
      </w:r>
      <w:r w:rsidRPr="0044023B">
        <w:tab/>
        <w:t xml:space="preserve">Текущий контроль осуществляют должностные лица, определенные постановлением администрации </w:t>
      </w:r>
      <w:proofErr w:type="spellStart"/>
      <w:r w:rsidRPr="0044023B">
        <w:t>Устюженского</w:t>
      </w:r>
      <w:proofErr w:type="spellEnd"/>
      <w:r w:rsidRPr="0044023B">
        <w:t xml:space="preserve"> муниципального района.</w:t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pacing w:val="-7"/>
          <w:sz w:val="24"/>
          <w:szCs w:val="24"/>
        </w:rPr>
        <w:t xml:space="preserve">4.4. </w:t>
      </w:r>
      <w:r w:rsidRPr="0044023B">
        <w:rPr>
          <w:rFonts w:ascii="Times New Roman" w:hAnsi="Times New Roman" w:cs="Times New Roman"/>
          <w:spacing w:val="-1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44023B">
        <w:rPr>
          <w:rFonts w:ascii="Times New Roman" w:hAnsi="Times New Roman" w:cs="Times New Roman"/>
          <w:sz w:val="24"/>
          <w:szCs w:val="24"/>
        </w:rPr>
        <w:t>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B670DB" w:rsidRPr="0044023B" w:rsidRDefault="00D30F26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3360;mso-position-horizontal-relative:margin" from="577.9pt,43.95pt" to="577.9pt,86.9pt" o:allowincell="f" strokeweight=".2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4384;mso-position-horizontal-relative:margin" from="579.55pt,66.25pt" to="579.55pt,92.4pt" o:allowincell="f" strokeweight=".2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6432;mso-position-horizontal-relative:margin" from="566.1pt,31.45pt" to="566.1pt,92.4pt" o:allowincell="f" strokeweight=".25pt">
            <w10:wrap anchorx="margin"/>
          </v:line>
        </w:pict>
      </w:r>
      <w:r w:rsidR="00B670DB" w:rsidRPr="0044023B">
        <w:rPr>
          <w:rFonts w:ascii="Times New Roman" w:hAnsi="Times New Roman" w:cs="Times New Roman"/>
          <w:spacing w:val="-1"/>
          <w:sz w:val="24"/>
          <w:szCs w:val="24"/>
        </w:rPr>
        <w:t xml:space="preserve">Периодичность проверок: </w:t>
      </w:r>
      <w:proofErr w:type="gramStart"/>
      <w:r w:rsidR="00B670DB" w:rsidRPr="0044023B">
        <w:rPr>
          <w:rFonts w:ascii="Times New Roman" w:hAnsi="Times New Roman" w:cs="Times New Roman"/>
          <w:spacing w:val="-1"/>
          <w:sz w:val="24"/>
          <w:szCs w:val="24"/>
        </w:rPr>
        <w:t>плановые</w:t>
      </w:r>
      <w:proofErr w:type="gramEnd"/>
      <w:r w:rsidR="00B670DB" w:rsidRPr="0044023B">
        <w:rPr>
          <w:rFonts w:ascii="Times New Roman" w:hAnsi="Times New Roman" w:cs="Times New Roman"/>
          <w:spacing w:val="-1"/>
          <w:sz w:val="24"/>
          <w:szCs w:val="24"/>
        </w:rPr>
        <w:t xml:space="preserve"> – 1 раз в год, внеплановые – по конкретному </w:t>
      </w:r>
      <w:r w:rsidR="00B670DB" w:rsidRPr="0044023B">
        <w:rPr>
          <w:rFonts w:ascii="Times New Roman" w:hAnsi="Times New Roman" w:cs="Times New Roman"/>
          <w:spacing w:val="-3"/>
          <w:sz w:val="24"/>
          <w:szCs w:val="24"/>
        </w:rPr>
        <w:t>обращению заявителя.</w:t>
      </w:r>
      <w:r w:rsidR="00B670DB" w:rsidRPr="0044023B">
        <w:rPr>
          <w:rFonts w:ascii="Times New Roman" w:hAnsi="Times New Roman" w:cs="Times New Roman"/>
          <w:sz w:val="24"/>
          <w:szCs w:val="24"/>
        </w:rPr>
        <w:tab/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проверки рассматриваются все вопросы, связанные с </w:t>
      </w:r>
      <w:r w:rsidRPr="0044023B">
        <w:rPr>
          <w:rFonts w:ascii="Times New Roman" w:hAnsi="Times New Roman" w:cs="Times New Roman"/>
          <w:spacing w:val="-1"/>
          <w:sz w:val="24"/>
          <w:szCs w:val="24"/>
        </w:rPr>
        <w:t>предоставлением муниципальной услуги (комплексные проверки) или отдельные вопросы</w:t>
      </w:r>
      <w:r w:rsidRPr="004402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023B">
        <w:rPr>
          <w:rFonts w:ascii="Times New Roman" w:hAnsi="Times New Roman" w:cs="Times New Roman"/>
          <w:sz w:val="24"/>
          <w:szCs w:val="24"/>
        </w:rPr>
        <w:t xml:space="preserve">(тематические проверки). Вид проверки и срок ее проведения устанавливаются муниципальным правовым актом администрации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670DB" w:rsidRPr="0044023B" w:rsidRDefault="00D30F26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" from="-125.6pt,1.65pt" to="-125.6pt,21.8pt" o:allowincell="f" strokeweight=".25pt">
            <w10:wrap anchorx="margin"/>
          </v:line>
        </w:pict>
      </w:r>
      <w:r w:rsidR="00B670DB" w:rsidRPr="0044023B">
        <w:rPr>
          <w:rFonts w:ascii="Times New Roman" w:hAnsi="Times New Roman" w:cs="Times New Roman"/>
          <w:spacing w:val="-7"/>
          <w:sz w:val="24"/>
          <w:szCs w:val="24"/>
        </w:rPr>
        <w:t xml:space="preserve">4.5. </w:t>
      </w:r>
      <w:r w:rsidR="00B670DB" w:rsidRPr="0044023B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</w:t>
      </w:r>
      <w:r w:rsidR="00B670DB" w:rsidRPr="0044023B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услуги. </w:t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023B">
        <w:rPr>
          <w:rFonts w:ascii="Times New Roman" w:hAnsi="Times New Roman" w:cs="Times New Roman"/>
          <w:spacing w:val="-1"/>
          <w:sz w:val="24"/>
          <w:szCs w:val="24"/>
        </w:rPr>
        <w:t xml:space="preserve">4.6. По результатам проведенных проверок в случае выявления нарушений </w:t>
      </w:r>
      <w:r w:rsidRPr="0044023B">
        <w:rPr>
          <w:rFonts w:ascii="Times New Roman" w:hAnsi="Times New Roman" w:cs="Times New Roman"/>
          <w:sz w:val="24"/>
          <w:szCs w:val="24"/>
        </w:rPr>
        <w:t xml:space="preserve">законодательства и настоящего Регламента осуществляется привлечение виновных должностных лиц Уполномоченного органа, работников МФЦ к ответственности в соответствии с </w:t>
      </w:r>
      <w:r w:rsidRPr="0044023B">
        <w:rPr>
          <w:rFonts w:ascii="Times New Roman" w:hAnsi="Times New Roman" w:cs="Times New Roman"/>
          <w:spacing w:val="-2"/>
          <w:sz w:val="24"/>
          <w:szCs w:val="24"/>
        </w:rPr>
        <w:t>действующим законодательством Российской Федерации.</w:t>
      </w:r>
      <w:r w:rsidRPr="0044023B">
        <w:rPr>
          <w:rFonts w:ascii="Times New Roman" w:hAnsi="Times New Roman" w:cs="Times New Roman"/>
          <w:sz w:val="24"/>
          <w:szCs w:val="24"/>
        </w:rPr>
        <w:tab/>
      </w:r>
    </w:p>
    <w:p w:rsidR="00B670DB" w:rsidRPr="0044023B" w:rsidRDefault="00D30F26" w:rsidP="00440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;mso-position-horizontal-relative:margin" from="545.6pt,27.6pt" to="545.6pt,71.3pt" o:allowincell="f" strokeweight=".2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5408;mso-position-horizontal-relative:margin" from="539.4pt,13pt" to="539.4pt,71.3pt" o:allowincell="f" strokeweight=".5pt">
            <w10:wrap anchorx="margin"/>
          </v:line>
        </w:pict>
      </w:r>
      <w:r w:rsidR="00B670DB" w:rsidRPr="0044023B">
        <w:rPr>
          <w:rFonts w:ascii="Times New Roman" w:hAnsi="Times New Roman" w:cs="Times New Roman"/>
          <w:sz w:val="24"/>
          <w:szCs w:val="24"/>
        </w:rPr>
        <w:t xml:space="preserve">4.7. Ответственность за неисполнение, ненадлежащее исполнение возложенных </w:t>
      </w:r>
      <w:r w:rsidR="00B670DB" w:rsidRPr="0044023B">
        <w:rPr>
          <w:rFonts w:ascii="Times New Roman" w:hAnsi="Times New Roman" w:cs="Times New Roman"/>
          <w:spacing w:val="-3"/>
          <w:sz w:val="24"/>
          <w:szCs w:val="24"/>
        </w:rPr>
        <w:t>обязанностей по предоставлению муниципальной услуги, предусмотренная в соответствии</w:t>
      </w:r>
      <w:r w:rsidR="00B670DB" w:rsidRPr="0044023B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="00B670DB" w:rsidRPr="0044023B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</w:t>
      </w:r>
      <w:r w:rsidR="007D79A9" w:rsidRPr="0044023B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B670DB" w:rsidRPr="0044023B">
        <w:rPr>
          <w:rFonts w:ascii="Times New Roman" w:hAnsi="Times New Roman" w:cs="Times New Roman"/>
          <w:sz w:val="24"/>
          <w:szCs w:val="24"/>
        </w:rPr>
        <w:t>.</w:t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DB" w:rsidRPr="0044023B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действий (бездействия) должностных лиц и муниципальных служащих Уполномоченного органа, и организаций, указанных в </w:t>
      </w:r>
      <w:hyperlink r:id="rId20" w:history="1">
        <w:r w:rsidRPr="0044023B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B670DB" w:rsidRPr="0044023B" w:rsidRDefault="00B670DB" w:rsidP="004402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0DB" w:rsidRPr="0044023B" w:rsidRDefault="00D30F26" w:rsidP="0044023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F26">
        <w:rPr>
          <w:rFonts w:ascii="Times New Roman" w:eastAsia="Times New Roman" w:hAnsi="Times New Roman" w:cs="Times New Roman"/>
          <w:sz w:val="24"/>
          <w:szCs w:val="24"/>
        </w:rPr>
        <w:pict>
          <v:line id="_x0000_s1033" style="position:absolute;left:0;text-align:left;z-index:251667456;mso-position-horizontal-relative:margin" from="-126.6pt,8.9pt" to="-126.6pt,38.65pt" o:allowincell="f" strokeweight=".25pt">
            <w10:wrap anchorx="margin"/>
          </v:line>
        </w:pict>
      </w:r>
      <w:r w:rsidR="00B670DB" w:rsidRPr="0044023B">
        <w:rPr>
          <w:rFonts w:ascii="Times New Roman" w:hAnsi="Times New Roman" w:cs="Times New Roman"/>
          <w:sz w:val="24"/>
          <w:szCs w:val="24"/>
        </w:rPr>
        <w:t>5.1</w:t>
      </w:r>
      <w:r w:rsidR="00B670DB" w:rsidRPr="004402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670DB" w:rsidRPr="0044023B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</w:t>
      </w:r>
      <w:r w:rsidR="00B670DB" w:rsidRPr="0044023B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услуги.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670DB" w:rsidRPr="0044023B" w:rsidRDefault="00B670DB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44023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закона № 210-ФЗ;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44023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5.3. </w:t>
      </w:r>
      <w:r w:rsidRPr="0044023B">
        <w:rPr>
          <w:rFonts w:ascii="Times New Roman" w:eastAsia="Calibri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</w:t>
      </w:r>
      <w:r w:rsidR="007D79A9" w:rsidRPr="0044023B">
        <w:rPr>
          <w:rFonts w:ascii="Times New Roman" w:eastAsia="Calibri" w:hAnsi="Times New Roman" w:cs="Times New Roman"/>
          <w:sz w:val="24"/>
          <w:szCs w:val="24"/>
        </w:rPr>
        <w:t>аявителя в Уполномоченный орган</w:t>
      </w:r>
      <w:r w:rsidRPr="0044023B">
        <w:rPr>
          <w:rFonts w:ascii="Times New Roman" w:eastAsia="Calibri" w:hAnsi="Times New Roman" w:cs="Times New Roman"/>
          <w:sz w:val="24"/>
          <w:szCs w:val="24"/>
        </w:rPr>
        <w:t xml:space="preserve">, соответствующий орган местного самоуправления </w:t>
      </w:r>
      <w:proofErr w:type="spellStart"/>
      <w:r w:rsidRPr="0044023B">
        <w:rPr>
          <w:rFonts w:ascii="Times New Roman" w:eastAsia="Calibri" w:hAnsi="Times New Roman" w:cs="Times New Roman"/>
          <w:sz w:val="24"/>
          <w:szCs w:val="24"/>
        </w:rPr>
        <w:t>Устю</w:t>
      </w:r>
      <w:r w:rsidR="007D79A9" w:rsidRPr="0044023B">
        <w:rPr>
          <w:rFonts w:ascii="Times New Roman" w:eastAsia="Calibri" w:hAnsi="Times New Roman" w:cs="Times New Roman"/>
          <w:sz w:val="24"/>
          <w:szCs w:val="24"/>
        </w:rPr>
        <w:t>женского</w:t>
      </w:r>
      <w:proofErr w:type="spellEnd"/>
      <w:r w:rsidR="007D79A9" w:rsidRPr="0044023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>Жалоба подается в письменной форме на бумажном носителе, в электронном виде. Жалоба может быть направлена: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 по почте, 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4023B">
        <w:rPr>
          <w:rFonts w:ascii="Times New Roman" w:eastAsia="Calibri" w:hAnsi="Times New Roman" w:cs="Times New Roman"/>
          <w:iCs/>
          <w:sz w:val="24"/>
          <w:szCs w:val="24"/>
        </w:rPr>
        <w:t>с использованием</w:t>
      </w:r>
      <w:r w:rsidRPr="0044023B">
        <w:rPr>
          <w:rFonts w:ascii="Times New Roman" w:eastAsia="Calibri" w:hAnsi="Times New Roman" w:cs="Times New Roman"/>
          <w:sz w:val="24"/>
          <w:szCs w:val="24"/>
        </w:rPr>
        <w:t xml:space="preserve"> сети Интернет (</w:t>
      </w:r>
      <w:r w:rsidRPr="0044023B">
        <w:rPr>
          <w:rFonts w:ascii="Times New Roman" w:hAnsi="Times New Roman" w:cs="Times New Roman"/>
          <w:iCs/>
          <w:sz w:val="24"/>
          <w:szCs w:val="24"/>
        </w:rPr>
        <w:t xml:space="preserve">в том числе на адрес электронной почты Уполномоченного органа; посредством </w:t>
      </w:r>
      <w:r w:rsidRPr="0044023B">
        <w:rPr>
          <w:rFonts w:ascii="Times New Roman" w:hAnsi="Times New Roman" w:cs="Times New Roman"/>
          <w:sz w:val="24"/>
          <w:szCs w:val="24"/>
        </w:rPr>
        <w:t>сайта в сети Интернет (</w:t>
      </w:r>
      <w:hyperlink r:id="rId23" w:history="1"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  <w:lang w:val="en-US"/>
          </w:rPr>
          <w:t>www</w:t>
        </w:r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</w:rPr>
          <w:t>.</w:t>
        </w:r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  <w:lang w:val="en-US"/>
          </w:rPr>
          <w:t>ustyzna</w:t>
        </w:r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</w:rPr>
          <w:t>.</w:t>
        </w:r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  <w:lang w:val="en-US"/>
          </w:rPr>
          <w:t>ru</w:t>
        </w:r>
      </w:hyperlink>
      <w:r w:rsidRPr="004402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gtFrame="_blank" w:history="1">
        <w:r w:rsidRPr="0044023B">
          <w:rPr>
            <w:rStyle w:val="a3"/>
            <w:rFonts w:ascii="Times New Roman" w:hAnsi="Times New Roman"/>
            <w:color w:val="auto"/>
            <w:sz w:val="24"/>
            <w:szCs w:val="24"/>
          </w:rPr>
          <w:t>ustuzhna.mfc35.ru</w:t>
        </w:r>
      </w:hyperlink>
      <w:r w:rsidRPr="0044023B">
        <w:rPr>
          <w:rFonts w:ascii="Times New Roman" w:hAnsi="Times New Roman" w:cs="Times New Roman"/>
          <w:sz w:val="24"/>
          <w:szCs w:val="24"/>
        </w:rPr>
        <w:t>), Единого портала государственных и муниципальных услуг (функций) (</w:t>
      </w:r>
      <w:hyperlink r:id="rId25" w:history="1"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</w:rPr>
          <w:t>www.gosuslugi.</w:t>
        </w:r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  <w:lang w:val="en-US"/>
          </w:rPr>
          <w:t>ru</w:t>
        </w:r>
      </w:hyperlink>
      <w:r w:rsidRPr="0044023B">
        <w:rPr>
          <w:rFonts w:ascii="Times New Roman" w:hAnsi="Times New Roman" w:cs="Times New Roman"/>
          <w:sz w:val="24"/>
          <w:szCs w:val="24"/>
        </w:rPr>
        <w:t>), Портала государственных и муниципальных услуг (функций) Вологодской области (</w:t>
      </w:r>
      <w:hyperlink r:id="rId26" w:history="1"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  <w:lang w:val="en-US"/>
          </w:rPr>
          <w:t>http</w:t>
        </w:r>
        <w:r w:rsidRPr="0044023B">
          <w:rPr>
            <w:rStyle w:val="a3"/>
            <w:rFonts w:ascii="Times New Roman" w:eastAsia="Arial Unicode MS" w:hAnsi="Times New Roman"/>
            <w:color w:val="auto"/>
            <w:sz w:val="24"/>
            <w:szCs w:val="24"/>
          </w:rPr>
          <w:t>://gosuslugi35.ru</w:t>
        </w:r>
      </w:hyperlink>
      <w:r w:rsidRPr="0044023B">
        <w:rPr>
          <w:rFonts w:ascii="Times New Roman" w:hAnsi="Times New Roman" w:cs="Times New Roman"/>
          <w:sz w:val="24"/>
          <w:szCs w:val="24"/>
        </w:rPr>
        <w:t>))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а также может быть принята при личном приеме заявителя. 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lastRenderedPageBreak/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Жалоба регистрируется в журнале учета входящей корреспонденции </w:t>
      </w:r>
      <w:r w:rsidRPr="0044023B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iCs/>
          <w:sz w:val="24"/>
          <w:szCs w:val="24"/>
        </w:rPr>
        <w:t xml:space="preserve">5.4. </w:t>
      </w:r>
      <w:r w:rsidRPr="0044023B">
        <w:rPr>
          <w:rFonts w:ascii="Times New Roman" w:hAnsi="Times New Roman" w:cs="Times New Roman"/>
          <w:sz w:val="24"/>
          <w:szCs w:val="24"/>
        </w:rPr>
        <w:t xml:space="preserve">В досудебном порядке могут быть обжалованы действия (бездействие) и решения: 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муниципальных служащих – руководителю Уполномоченного органа;</w:t>
      </w:r>
    </w:p>
    <w:p w:rsidR="00B670DB" w:rsidRPr="0044023B" w:rsidRDefault="00B670DB" w:rsidP="0044023B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44023B">
        <w:t xml:space="preserve">руководителя Уполномоченного органа - – заместителю главы администрации района по экономической политике– </w:t>
      </w:r>
      <w:proofErr w:type="gramStart"/>
      <w:r w:rsidRPr="0044023B">
        <w:t>на</w:t>
      </w:r>
      <w:proofErr w:type="gramEnd"/>
      <w:r w:rsidRPr="0044023B">
        <w:t>чальнику управления экономического развития и сельского хозяйства;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5.5. </w:t>
      </w:r>
      <w:r w:rsidRPr="0044023B">
        <w:rPr>
          <w:rFonts w:ascii="Times New Roman" w:hAnsi="Times New Roman" w:cs="Times New Roman"/>
          <w:iCs/>
          <w:sz w:val="24"/>
          <w:szCs w:val="24"/>
        </w:rPr>
        <w:t xml:space="preserve">Жалоба, поступившая в электронном виде, </w:t>
      </w:r>
      <w:r w:rsidRPr="0044023B">
        <w:rPr>
          <w:rFonts w:ascii="Times New Roman" w:hAnsi="Times New Roman" w:cs="Times New Roman"/>
          <w:sz w:val="24"/>
          <w:szCs w:val="24"/>
        </w:rPr>
        <w:t>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23B">
        <w:rPr>
          <w:rFonts w:ascii="Times New Roman" w:hAnsi="Times New Roman" w:cs="Times New Roman"/>
          <w:iCs/>
          <w:sz w:val="24"/>
          <w:szCs w:val="24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>5.6. Жалоба должна содержать: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наименование органа, должностного лица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4023B">
        <w:rPr>
          <w:rFonts w:ascii="Times New Roman" w:eastAsia="Calibri" w:hAnsi="Times New Roman" w:cs="Times New Roman"/>
          <w:iCs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должностного лица </w:t>
      </w:r>
      <w:r w:rsidRPr="0044023B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 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либо его муниципального служащего;  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должностного лица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="007D79A9"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 либо муниципального служащего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5.7. </w:t>
      </w:r>
      <w:proofErr w:type="gramStart"/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должностного лица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="007D79A9"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 либо муниципального служащего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5.8. </w:t>
      </w:r>
      <w:proofErr w:type="gramStart"/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Жалоба, поступившая в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рассматривается в течение 15 рабочих дней со дня её регистрации, а в случае обжалования отказа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, должностного лица </w:t>
      </w:r>
      <w:r w:rsidRPr="0044023B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Pr="0044023B">
        <w:rPr>
          <w:rFonts w:ascii="Times New Roman" w:eastAsia="Calibri" w:hAnsi="Times New Roman" w:cs="Times New Roman"/>
          <w:iCs/>
          <w:sz w:val="24"/>
          <w:szCs w:val="24"/>
        </w:rPr>
        <w:t xml:space="preserve"> либо муниципального служащего,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</w:t>
      </w:r>
      <w:proofErr w:type="gramEnd"/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5.9. Случаи оставления жалобы без ответа: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5.10. Случаи отказа в удовлетворении жалобы: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70DB" w:rsidRPr="0044023B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3B">
        <w:rPr>
          <w:rFonts w:ascii="Times New Roman" w:eastAsia="Calibri" w:hAnsi="Times New Roman" w:cs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B670DB" w:rsidRPr="0044023B" w:rsidRDefault="00B670DB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B670DB" w:rsidRPr="0044023B" w:rsidRDefault="00B670DB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23B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Уполномоченным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44023B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44023B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 иных формах;</w:t>
      </w:r>
      <w:proofErr w:type="gramEnd"/>
    </w:p>
    <w:p w:rsidR="00B670DB" w:rsidRPr="0044023B" w:rsidRDefault="00B670DB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B670DB" w:rsidRPr="0044023B" w:rsidRDefault="00B670DB" w:rsidP="0044023B">
      <w:pPr>
        <w:keepNext/>
        <w:keepLines/>
        <w:spacing w:after="0" w:line="240" w:lineRule="auto"/>
        <w:ind w:right="-2" w:firstLine="567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eastAsia="Calibri" w:hAnsi="Times New Roman" w:cs="Times New Roman"/>
          <w:iCs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0DB" w:rsidRPr="0044023B" w:rsidRDefault="00B670DB" w:rsidP="0044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4023B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44023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4023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670DB" w:rsidRPr="0044023B" w:rsidRDefault="00B670DB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4023B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A87" w:rsidRPr="004A3AFE" w:rsidRDefault="00551A87" w:rsidP="0044023B">
      <w:pPr>
        <w:jc w:val="both"/>
        <w:rPr>
          <w:sz w:val="26"/>
          <w:szCs w:val="26"/>
        </w:rPr>
      </w:pPr>
    </w:p>
    <w:p w:rsidR="00551A87" w:rsidRDefault="00551A87" w:rsidP="0044023B">
      <w:pPr>
        <w:spacing w:after="1" w:line="220" w:lineRule="atLeast"/>
        <w:outlineLvl w:val="1"/>
        <w:rPr>
          <w:rFonts w:ascii="Calibri" w:hAnsi="Calibri" w:cs="Calibri"/>
        </w:rPr>
      </w:pPr>
    </w:p>
    <w:p w:rsidR="00B476EB" w:rsidRDefault="00B476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B476EB" w:rsidRDefault="00B476EB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4023B" w:rsidRDefault="0044023B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от____________№</w:t>
      </w:r>
      <w:proofErr w:type="spellEnd"/>
      <w:r>
        <w:rPr>
          <w:rFonts w:ascii="Calibri" w:hAnsi="Calibri" w:cs="Calibri"/>
        </w:rPr>
        <w:t>__________</w:t>
      </w:r>
    </w:p>
    <w:p w:rsidR="00B476EB" w:rsidRDefault="00B476EB">
      <w:pPr>
        <w:spacing w:after="1" w:line="220" w:lineRule="atLeast"/>
      </w:pPr>
    </w:p>
    <w:p w:rsidR="00B476EB" w:rsidRDefault="00B476EB">
      <w:pPr>
        <w:spacing w:after="1" w:line="220" w:lineRule="atLeast"/>
        <w:jc w:val="right"/>
      </w:pPr>
      <w:r>
        <w:rPr>
          <w:rFonts w:ascii="Calibri" w:hAnsi="Calibri" w:cs="Calibri"/>
        </w:rPr>
        <w:t>Примерная форма заявления</w:t>
      </w:r>
    </w:p>
    <w:p w:rsidR="00B476EB" w:rsidRDefault="00B476EB">
      <w:pPr>
        <w:spacing w:after="1" w:line="220" w:lineRule="atLeast"/>
      </w:pPr>
    </w:p>
    <w:p w:rsidR="00B476EB" w:rsidRDefault="00B476EB" w:rsidP="006C38C5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                           В </w:t>
      </w:r>
      <w:r w:rsidR="006C38C5">
        <w:rPr>
          <w:rFonts w:ascii="Courier New" w:hAnsi="Courier New" w:cs="Courier New"/>
          <w:sz w:val="20"/>
        </w:rPr>
        <w:t>Комитет по управлению</w:t>
      </w:r>
      <w:r>
        <w:rPr>
          <w:rFonts w:ascii="Courier New" w:hAnsi="Courier New" w:cs="Courier New"/>
          <w:sz w:val="20"/>
        </w:rPr>
        <w:t xml:space="preserve"> имуществ</w:t>
      </w:r>
      <w:r w:rsidR="006C38C5">
        <w:rPr>
          <w:rFonts w:ascii="Courier New" w:hAnsi="Courier New" w:cs="Courier New"/>
          <w:sz w:val="20"/>
        </w:rPr>
        <w:t xml:space="preserve">ом                                              администрации </w:t>
      </w:r>
      <w:proofErr w:type="spellStart"/>
      <w:r w:rsidR="006C38C5">
        <w:rPr>
          <w:rFonts w:ascii="Courier New" w:hAnsi="Courier New" w:cs="Courier New"/>
          <w:sz w:val="20"/>
        </w:rPr>
        <w:t>Устюженского</w:t>
      </w:r>
      <w:proofErr w:type="spellEnd"/>
      <w:r w:rsidR="006C38C5">
        <w:rPr>
          <w:rFonts w:ascii="Courier New" w:hAnsi="Courier New" w:cs="Courier New"/>
          <w:sz w:val="20"/>
        </w:rPr>
        <w:t xml:space="preserve"> муниципального района 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от 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</w:rPr>
        <w:t>(полное наименование юридического</w:t>
      </w:r>
      <w:proofErr w:type="gram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лица в соответствии с </w:t>
      </w:r>
      <w:proofErr w:type="gramStart"/>
      <w:r>
        <w:rPr>
          <w:rFonts w:ascii="Courier New" w:hAnsi="Courier New" w:cs="Courier New"/>
          <w:sz w:val="20"/>
        </w:rPr>
        <w:t>учредительными</w:t>
      </w:r>
      <w:proofErr w:type="gram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документами, </w:t>
      </w:r>
      <w:proofErr w:type="gramStart"/>
      <w:r>
        <w:rPr>
          <w:rFonts w:ascii="Courier New" w:hAnsi="Courier New" w:cs="Courier New"/>
          <w:sz w:val="20"/>
        </w:rPr>
        <w:t>юридический</w:t>
      </w:r>
      <w:proofErr w:type="gramEnd"/>
      <w:r>
        <w:rPr>
          <w:rFonts w:ascii="Courier New" w:hAnsi="Courier New" w:cs="Courier New"/>
          <w:sz w:val="20"/>
        </w:rPr>
        <w:t xml:space="preserve"> и почтовый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адрес, контактный телефон, Ф.И.О.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руководителя, ИНН)</w:t>
      </w:r>
    </w:p>
    <w:p w:rsidR="00B476EB" w:rsidRDefault="00B476EB">
      <w:pPr>
        <w:spacing w:after="1" w:line="200" w:lineRule="atLeast"/>
        <w:jc w:val="both"/>
      </w:pPr>
    </w:p>
    <w:p w:rsidR="00B476EB" w:rsidRDefault="00B476EB">
      <w:pPr>
        <w:spacing w:after="1" w:line="200" w:lineRule="atLeast"/>
        <w:jc w:val="both"/>
      </w:pPr>
      <w:bookmarkStart w:id="6" w:name="P457"/>
      <w:bookmarkEnd w:id="6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об оказании имущественной поддержки</w:t>
      </w:r>
    </w:p>
    <w:p w:rsidR="00B476EB" w:rsidRDefault="00B476EB">
      <w:pPr>
        <w:spacing w:after="1" w:line="200" w:lineRule="atLeast"/>
        <w:jc w:val="both"/>
      </w:pP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┌────────┐                 </w:t>
      </w:r>
      <w:proofErr w:type="spellStart"/>
      <w:r>
        <w:rPr>
          <w:rFonts w:ascii="Courier New" w:hAnsi="Courier New" w:cs="Courier New"/>
          <w:sz w:val="20"/>
        </w:rPr>
        <w:t>┌────────┐</w:t>
      </w:r>
      <w:proofErr w:type="spell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Заявитель: │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индивидуальный  │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юридическое лицо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└────────┘ предприниматель └────────┘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(Фамилия, имя, отчество индивидуального предпринимателя, ИНН/полное</w:t>
      </w:r>
      <w:proofErr w:type="gram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юридического лица, ОГРН, ИНН)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(документ, подтверждающий полномочия доверенного лица (наименование, дата,</w:t>
      </w:r>
      <w:proofErr w:type="gram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номер)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(почтовый адрес, адрес места нахождения или проживания заявителя)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(контактный телефон заявителя)</w:t>
      </w:r>
    </w:p>
    <w:p w:rsidR="00B476EB" w:rsidRDefault="00B476EB">
      <w:pPr>
        <w:spacing w:after="1" w:line="200" w:lineRule="atLeast"/>
        <w:jc w:val="both"/>
      </w:pP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предоставить ____________________________________________________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(полное наименование юридического лица либо Ф.И.О.</w:t>
      </w:r>
      <w:proofErr w:type="gram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индивидуального предпринимателя)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аренду __________________________________________________________________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(наименование имущества с указанием данных в соответствии со</w:t>
      </w:r>
      <w:proofErr w:type="gramEnd"/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сведениями, содержащимися в опубликованном перечне имущества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области, </w:t>
      </w:r>
      <w:proofErr w:type="gramStart"/>
      <w:r>
        <w:rPr>
          <w:rFonts w:ascii="Courier New" w:hAnsi="Courier New" w:cs="Courier New"/>
          <w:sz w:val="20"/>
        </w:rPr>
        <w:t>предназначенного</w:t>
      </w:r>
      <w:proofErr w:type="gramEnd"/>
      <w:r>
        <w:rPr>
          <w:rFonts w:ascii="Courier New" w:hAnsi="Courier New" w:cs="Courier New"/>
          <w:sz w:val="20"/>
        </w:rPr>
        <w:t xml:space="preserve"> для передачи во владение и (или)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пользование субъектам малого и среднего предпринимательства)</w:t>
      </w:r>
    </w:p>
    <w:p w:rsidR="00B476EB" w:rsidRDefault="00B476E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 для использования ______________________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(срок предоставления имущества)                    (целевое назначение)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  получения   результата   предоставления   государственной   услуги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(поставить соответствующую отметку):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 почте;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├─┤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посредством личного кабинета РПГУ &lt;*&gt;;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├─┤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 электронной почте;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├─┤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лично.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&lt;*&gt; В случае подачи заявления посредством личного кабинета РПГУ.</w:t>
      </w:r>
    </w:p>
    <w:p w:rsidR="00B476EB" w:rsidRDefault="00B476EB">
      <w:pPr>
        <w:spacing w:after="1" w:line="200" w:lineRule="atLeast"/>
        <w:jc w:val="both"/>
      </w:pPr>
    </w:p>
    <w:p w:rsidR="00B476EB" w:rsidRDefault="00B476E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         _______________              _____________________</w:t>
      </w:r>
    </w:p>
    <w:p w:rsidR="006C38C5" w:rsidRDefault="00B476EB" w:rsidP="007D79A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(дата)              (подпись)                     (расшифровка)</w:t>
      </w:r>
    </w:p>
    <w:p w:rsidR="00B476EB" w:rsidRDefault="00B476EB">
      <w:pPr>
        <w:spacing w:after="1" w:line="220" w:lineRule="atLeast"/>
      </w:pPr>
    </w:p>
    <w:p w:rsidR="00B476EB" w:rsidRDefault="00B476E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2</w:t>
      </w:r>
    </w:p>
    <w:p w:rsidR="00B476EB" w:rsidRDefault="00B476EB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4023B" w:rsidRDefault="0044023B" w:rsidP="0044023B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от____________№</w:t>
      </w:r>
      <w:proofErr w:type="spellEnd"/>
      <w:r>
        <w:rPr>
          <w:rFonts w:ascii="Calibri" w:hAnsi="Calibri" w:cs="Calibri"/>
        </w:rPr>
        <w:t>__________</w:t>
      </w:r>
    </w:p>
    <w:p w:rsidR="0044023B" w:rsidRDefault="0044023B">
      <w:pPr>
        <w:spacing w:after="1" w:line="220" w:lineRule="atLeast"/>
        <w:jc w:val="right"/>
      </w:pPr>
    </w:p>
    <w:p w:rsidR="00B476EB" w:rsidRDefault="00B476EB">
      <w:pPr>
        <w:spacing w:after="1" w:line="220" w:lineRule="atLeast"/>
      </w:pPr>
    </w:p>
    <w:p w:rsidR="00B476EB" w:rsidRDefault="00B476EB">
      <w:pPr>
        <w:spacing w:after="1" w:line="220" w:lineRule="atLeast"/>
        <w:jc w:val="center"/>
      </w:pPr>
      <w:bookmarkStart w:id="7" w:name="P510"/>
      <w:bookmarkEnd w:id="7"/>
      <w:r>
        <w:rPr>
          <w:rFonts w:ascii="Calibri" w:hAnsi="Calibri" w:cs="Calibri"/>
        </w:rPr>
        <w:t>БЛОК-СХЕМА</w:t>
      </w:r>
    </w:p>
    <w:p w:rsidR="00B476EB" w:rsidRDefault="00B476EB">
      <w:pPr>
        <w:spacing w:after="1" w:line="220" w:lineRule="atLeast"/>
        <w:jc w:val="center"/>
      </w:pPr>
      <w:r>
        <w:rPr>
          <w:rFonts w:ascii="Calibri" w:hAnsi="Calibri" w:cs="Calibri"/>
        </w:rPr>
        <w:t>ПОСЛЕДОВАТЕЛЬНОСТИ АДМИНИСТРАТИВНЫХ ПРОЦЕДУР ПО ОКАЗАНИЮ</w:t>
      </w:r>
    </w:p>
    <w:p w:rsidR="00CE4866" w:rsidRDefault="00CE486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5201">
        <w:rPr>
          <w:rFonts w:ascii="Times New Roman" w:hAnsi="Times New Roman" w:cs="Times New Roman"/>
          <w:sz w:val="24"/>
          <w:szCs w:val="24"/>
        </w:rPr>
        <w:t xml:space="preserve">имущественной поддержки субъектам малого и среднего предпринимательства путем предоставления имущества </w:t>
      </w:r>
      <w:proofErr w:type="spellStart"/>
      <w:r w:rsidRPr="00875201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875201">
        <w:rPr>
          <w:rFonts w:ascii="Times New Roman" w:hAnsi="Times New Roman" w:cs="Times New Roman"/>
          <w:sz w:val="24"/>
          <w:szCs w:val="24"/>
        </w:rPr>
        <w:t xml:space="preserve"> муниципального района, включенного в перечень муниципального имущества </w:t>
      </w:r>
      <w:proofErr w:type="spellStart"/>
      <w:r w:rsidRPr="00875201">
        <w:rPr>
          <w:rFonts w:ascii="Times New Roman" w:hAnsi="Times New Roman" w:cs="Times New Roman"/>
          <w:sz w:val="24"/>
          <w:szCs w:val="24"/>
        </w:rPr>
        <w:t>Устюженского</w:t>
      </w:r>
      <w:proofErr w:type="spellEnd"/>
      <w:r w:rsidRPr="00875201">
        <w:rPr>
          <w:rFonts w:ascii="Times New Roman" w:hAnsi="Times New Roman" w:cs="Times New Roman"/>
          <w:sz w:val="24"/>
          <w:szCs w:val="24"/>
        </w:rPr>
        <w:t xml:space="preserve">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7520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CE4866" w:rsidRDefault="00CE4866">
      <w:pPr>
        <w:spacing w:after="1" w:line="220" w:lineRule="atLeast"/>
        <w:jc w:val="center"/>
        <w:rPr>
          <w:rFonts w:ascii="Calibri" w:hAnsi="Calibri" w:cs="Calibri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6337"/>
      </w:tblGrid>
      <w:tr w:rsidR="00CE4866" w:rsidRPr="00CE4866" w:rsidTr="00CE4866">
        <w:trPr>
          <w:trHeight w:val="1155"/>
        </w:trPr>
        <w:tc>
          <w:tcPr>
            <w:tcW w:w="6337" w:type="dxa"/>
          </w:tcPr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(5 календарных дней)</w:t>
            </w:r>
          </w:p>
          <w:p w:rsidR="00CE4866" w:rsidRPr="00CE4866" w:rsidRDefault="00CE4866" w:rsidP="00CE486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338" w:history="1">
              <w:r w:rsidRPr="00CE4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3.2</w:t>
              </w:r>
            </w:hyperlink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CE4866" w:rsidRPr="00CE4866" w:rsidRDefault="00D30F2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8.95pt;margin-top:.35pt;width:.75pt;height:24.75pt;flip:x;z-index:251668480;mso-position-horizontal-relative:text;mso-position-vertical-relative:text" o:connectortype="straight">
            <v:stroke endarrow="block"/>
          </v:shape>
        </w:pict>
      </w:r>
    </w:p>
    <w:p w:rsidR="00CE4866" w:rsidRPr="00CE4866" w:rsidRDefault="00CE486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6322"/>
      </w:tblGrid>
      <w:tr w:rsidR="00CE4866" w:rsidRPr="00CE4866" w:rsidTr="00CE4866">
        <w:trPr>
          <w:trHeight w:val="1440"/>
        </w:trPr>
        <w:tc>
          <w:tcPr>
            <w:tcW w:w="6322" w:type="dxa"/>
          </w:tcPr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</w:t>
            </w:r>
            <w:proofErr w:type="gramStart"/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прилагаемых</w:t>
            </w:r>
            <w:proofErr w:type="gramEnd"/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документов, принятие решения о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 (отказе в предоставлении)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(30 календарных дней)</w:t>
            </w:r>
          </w:p>
          <w:p w:rsidR="00CE4866" w:rsidRPr="00CE4866" w:rsidRDefault="00CE4866" w:rsidP="00CE486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349" w:history="1">
              <w:r w:rsidRPr="00CE4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CE4866" w:rsidRPr="00CE4866" w:rsidRDefault="00D30F2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08.2pt;margin-top:.9pt;width:.75pt;height:24.75pt;flip:x;z-index:251669504;mso-position-horizontal-relative:text;mso-position-vertical-relative:text" o:connectortype="straight">
            <v:stroke endarrow="block"/>
          </v:shape>
        </w:pict>
      </w:r>
    </w:p>
    <w:p w:rsidR="00CE4866" w:rsidRPr="00CE4866" w:rsidRDefault="00CE4866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4866" w:rsidRPr="00CE4866" w:rsidRDefault="00B476EB" w:rsidP="00CE48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86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8"/>
        <w:tblW w:w="0" w:type="auto"/>
        <w:tblInd w:w="1101" w:type="dxa"/>
        <w:tblLook w:val="04A0"/>
      </w:tblPr>
      <w:tblGrid>
        <w:gridCol w:w="6382"/>
      </w:tblGrid>
      <w:tr w:rsidR="00CE4866" w:rsidRPr="00CE4866" w:rsidTr="00CE4866">
        <w:trPr>
          <w:trHeight w:val="750"/>
        </w:trPr>
        <w:tc>
          <w:tcPr>
            <w:tcW w:w="6382" w:type="dxa"/>
          </w:tcPr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gramStart"/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  <w:p w:rsidR="00CE4866" w:rsidRPr="00CE4866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375" w:history="1">
              <w:r w:rsidRPr="00CE48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3.4</w:t>
              </w:r>
            </w:hyperlink>
            <w:r w:rsidRPr="00CE48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B476EB" w:rsidRPr="00CE4866" w:rsidRDefault="00B476EB" w:rsidP="00CE486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76EB" w:rsidRDefault="00B476EB">
      <w:pPr>
        <w:spacing w:after="1" w:line="220" w:lineRule="atLeast"/>
      </w:pPr>
    </w:p>
    <w:p w:rsidR="00B476EB" w:rsidRDefault="00B476EB">
      <w:pPr>
        <w:spacing w:after="1" w:line="220" w:lineRule="atLeast"/>
      </w:pPr>
    </w:p>
    <w:p w:rsidR="00B476EB" w:rsidRDefault="00B476EB">
      <w:pPr>
        <w:spacing w:after="1" w:line="220" w:lineRule="atLeast"/>
      </w:pPr>
    </w:p>
    <w:p w:rsidR="00B476EB" w:rsidRDefault="00B476EB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E26E95" w:rsidRDefault="00E26E95"/>
    <w:sectPr w:rsidR="00E26E95" w:rsidSect="00CE4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EB"/>
    <w:rsid w:val="000024B4"/>
    <w:rsid w:val="00055FBC"/>
    <w:rsid w:val="000E5751"/>
    <w:rsid w:val="001674B3"/>
    <w:rsid w:val="001C0CB5"/>
    <w:rsid w:val="00223C31"/>
    <w:rsid w:val="00261403"/>
    <w:rsid w:val="002B01BD"/>
    <w:rsid w:val="003919A0"/>
    <w:rsid w:val="00397D1E"/>
    <w:rsid w:val="003C3066"/>
    <w:rsid w:val="00421CCC"/>
    <w:rsid w:val="0044023B"/>
    <w:rsid w:val="00551A87"/>
    <w:rsid w:val="00564E94"/>
    <w:rsid w:val="00572E94"/>
    <w:rsid w:val="005D1B34"/>
    <w:rsid w:val="006364EB"/>
    <w:rsid w:val="006801D2"/>
    <w:rsid w:val="006C38C5"/>
    <w:rsid w:val="007913C2"/>
    <w:rsid w:val="007D79A9"/>
    <w:rsid w:val="00831EC6"/>
    <w:rsid w:val="00836922"/>
    <w:rsid w:val="00863680"/>
    <w:rsid w:val="00875201"/>
    <w:rsid w:val="008B7510"/>
    <w:rsid w:val="008D6DE9"/>
    <w:rsid w:val="00944D04"/>
    <w:rsid w:val="009612FA"/>
    <w:rsid w:val="0099729A"/>
    <w:rsid w:val="00A32D98"/>
    <w:rsid w:val="00A5787E"/>
    <w:rsid w:val="00B01658"/>
    <w:rsid w:val="00B2107F"/>
    <w:rsid w:val="00B26B13"/>
    <w:rsid w:val="00B476EB"/>
    <w:rsid w:val="00B670DB"/>
    <w:rsid w:val="00BD58F9"/>
    <w:rsid w:val="00CE4866"/>
    <w:rsid w:val="00D30F26"/>
    <w:rsid w:val="00D3246D"/>
    <w:rsid w:val="00D663F3"/>
    <w:rsid w:val="00E26E95"/>
    <w:rsid w:val="00E50C8B"/>
    <w:rsid w:val="00E951B9"/>
    <w:rsid w:val="00F069BA"/>
    <w:rsid w:val="00F90087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5"/>
  </w:style>
  <w:style w:type="paragraph" w:styleId="4">
    <w:name w:val="heading 4"/>
    <w:basedOn w:val="a"/>
    <w:next w:val="a"/>
    <w:link w:val="41"/>
    <w:qFormat/>
    <w:rsid w:val="00B670D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B47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75201"/>
    <w:rPr>
      <w:rFonts w:cs="Times New Roman"/>
      <w:color w:val="0000FF"/>
      <w:u w:val="single"/>
    </w:rPr>
  </w:style>
  <w:style w:type="paragraph" w:styleId="a4">
    <w:name w:val="Normal (Web)"/>
    <w:aliases w:val="Знак5"/>
    <w:basedOn w:val="a"/>
    <w:link w:val="a5"/>
    <w:uiPriority w:val="1"/>
    <w:qFormat/>
    <w:rsid w:val="008752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5 Знак"/>
    <w:basedOn w:val="a0"/>
    <w:link w:val="a4"/>
    <w:rsid w:val="00875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87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B67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аголовок 4 Знак1"/>
    <w:basedOn w:val="a0"/>
    <w:link w:val="4"/>
    <w:rsid w:val="00B670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70D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B0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Знак"/>
    <w:basedOn w:val="a0"/>
    <w:rsid w:val="00B01658"/>
    <w:rPr>
      <w:rFonts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6C3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C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5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6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D3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consultantplus://offline/ref=EE1582AFA52F9AC4154208DA7004220C252EBDE173CC3AFEA93AA47D98J7B9M" TargetMode="External"/><Relationship Id="rId18" Type="http://schemas.openxmlformats.org/officeDocument/2006/relationships/hyperlink" Target="consultantplus://offline/ref=EE1582AFA52F9AC4154216D766687C08222DE0E975CF38ABF56CA22AC7299C785FA84FA28364957F67E3C3FCJDB1M" TargetMode="External"/><Relationship Id="rId26" Type="http://schemas.openxmlformats.org/officeDocument/2006/relationships/hyperlink" Target="http://gosuslugi35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9400AD7D526E2563708B0EEEAC93AE52B2A24894378388B9FC70D9763EDDB451AA18DB08x3X4H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EE1582AFA52F9AC4154208DA7004220C252FB8E172CA3AFEA93AA47D98J7B9M" TargetMode="External"/><Relationship Id="rId17" Type="http://schemas.openxmlformats.org/officeDocument/2006/relationships/hyperlink" Target="consultantplus://offline/ref=EE1582AFA52F9AC4154208DA7004220C252EBDE173CC3AFEA93AA47D98799A2D1FE849F7C020997DJ6BFM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hyperlink" Target="consultantplus://offline/ref=975D1E0565C867FAE5199B9546E2A9859AB5B15BACB61FB22DF0940ADBB7FDB15C03C6798A5A9640XBW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tyzna.ru" TargetMode="External"/><Relationship Id="rId11" Type="http://schemas.openxmlformats.org/officeDocument/2006/relationships/hyperlink" Target="consultantplus://offline/ref=EE1582AFA52F9AC4154208DA7004220C252FB6E27CCC3AFEA93AA47D98J7B9M" TargetMode="External"/><Relationship Id="rId24" Type="http://schemas.openxmlformats.org/officeDocument/2006/relationships/hyperlink" Target="http://www.yandex.ru/clck/jsredir?bu=3cwyja&amp;from=www.yandex.ru%3Bsearch%2F%3Bweb%3B%3B&amp;text=&amp;etext=1790._xGOXDwIpA7JXxckRXyCJLBEIJy1h_JtFHVS2bngRdeOkJoYFfSkGIXvdX42K_dwRdj7ONIu-plUZi_s6XhRgufxQU_d5tiQpEPVFf_pGwU.cd7dda52c1ac8c72076e0c993081d704edcb2e15&amp;uuid=&amp;state=PEtFfuTeVD4jaxywoSUvtB2i7c0_vxGdKJBUN48dhRZvCoeh7Fr_QTl1jaFU0tAbqmYH2eDtCIUsUyo4OYvdqEj2rKNzaGXKOBUEmIlwOWEunJFLckf3fQ,,&amp;&amp;cst=AiuY0DBWFJ5Hyx_fyvalFCXs88CaJp-kOHfY0T3wFK01pT0ci3730VUVRCjcIlz6qJyLfR4iCtsEoIzRZUtz5bEmxeQa9bvFUEJul1zXUVozlkFC7MiyDTNaXMQnbAY45kIoJrV5oVY5P103Sq-dgSPVXNfRvX9naZGwoLqJoXpXRssnteYbKysz6m8-DAVkdiKYt8SSVIZy9HH8X9XcBrNV27LHlEYaJ_j9VA2dPvMmOeCVqxKsydpivImr5Q43XT0oGEmBfBtLNts2qMzMvbUI0Vb1s0xzytHEiMntUFL8Z6Ur_Wj47Tb0doRah3n8lLibEVdTkVkyn3bHOyAvqh4s0Jfq7R9ap80leEOaTO2C3vISGKEe17GxCBk01XmIo2lALgYfKfGKULJRVlDmI_g_rJcQV3DwgOklXQzAQK4YGutD17qvUpRML7Sw4OHLuRf97WazSx_7CXZpGiFPMnNbXDu7rVDFO6-AqnNH-xrSTCetEDH6uIFaIEA6gsfkJmGr4nWk2xpVFsp-_vsXncF4ppIIrVUPYg0e5MxWaVyc9o7aOFmrLw,,&amp;data=UlNrNmk5WktYejR0eWJFYk1Ldmtxb2s3MjdhYXZrVHBjZjBFNG1nb1dHMEdRODlUcE1Nb3c4YkMwaFkxaXdVZm95enY2cE4xd1RCZzFYQi1DTFhGbEtZUFpELWpzQUI1LTdZQUlVZzluTXcs&amp;sign=13e3739812823ac21f0bd3d795330564&amp;keyno=0&amp;b64e=2&amp;ref=orjY4mGPRjlSKyJlbRuxUg7kv3-HD3rXBde6r9T1920,&amp;l10n=ru&amp;cts=1526629085038&amp;mc=3.082328136858429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E1582AFA52F9AC4154208DA7004220C252EBDE173CC3AFEA93AA47D98J7B9M" TargetMode="External"/><Relationship Id="rId23" Type="http://schemas.openxmlformats.org/officeDocument/2006/relationships/hyperlink" Target="http://www.ustyzn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1582AFA52F9AC4154208DA7004220C252FB6E373C23AFEA93AA47D98J7B9M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D1E0565C867FAE5199B9546E2A9859AB5B15BACB61FB22DF0940ADBB7FDB15C03C6798A5A9640XBW4G" TargetMode="External"/><Relationship Id="rId14" Type="http://schemas.openxmlformats.org/officeDocument/2006/relationships/hyperlink" Target="consultantplus://offline/ref=EE1582AFA52F9AC4154208DA7004220C262FB9E477CE3AFEA93AA47D98799A2D1FE849F7C020987FJ6B7M" TargetMode="External"/><Relationship Id="rId22" Type="http://schemas.openxmlformats.org/officeDocument/2006/relationships/hyperlink" Target="consultantplus://offline/ref=0D9400AD7D526E2563708B0EEEAC93AE52B2A24894378388B9FC70D9763EDDB451AA18D80C305883x6X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6153-B901-4B59-83A9-B7D261A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21</Pages>
  <Words>9532</Words>
  <Characters>54335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Пользователь</cp:lastModifiedBy>
  <cp:revision>19</cp:revision>
  <cp:lastPrinted>2018-07-02T11:56:00Z</cp:lastPrinted>
  <dcterms:created xsi:type="dcterms:W3CDTF">2018-07-02T08:03:00Z</dcterms:created>
  <dcterms:modified xsi:type="dcterms:W3CDTF">2018-07-05T09:33:00Z</dcterms:modified>
</cp:coreProperties>
</file>