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1D" w:rsidRPr="0031609D" w:rsidRDefault="002E681D" w:rsidP="002E681D">
      <w:pPr>
        <w:pStyle w:val="a3"/>
        <w:jc w:val="center"/>
        <w:rPr>
          <w:sz w:val="28"/>
          <w:szCs w:val="28"/>
        </w:rPr>
      </w:pPr>
      <w:r w:rsidRPr="0031609D">
        <w:rPr>
          <w:b/>
          <w:bCs/>
          <w:caps/>
          <w:sz w:val="28"/>
          <w:szCs w:val="28"/>
        </w:rPr>
        <w:t>АНКЕТА</w:t>
      </w:r>
    </w:p>
    <w:p w:rsidR="002E681D" w:rsidRPr="0031609D" w:rsidRDefault="002E681D" w:rsidP="002E681D">
      <w:pPr>
        <w:pStyle w:val="a3"/>
        <w:jc w:val="center"/>
        <w:rPr>
          <w:sz w:val="28"/>
          <w:szCs w:val="28"/>
        </w:rPr>
      </w:pPr>
      <w:r w:rsidRPr="0031609D">
        <w:rPr>
          <w:sz w:val="28"/>
          <w:szCs w:val="28"/>
        </w:rPr>
        <w:t>организации  или индивидуального предпринимателя</w:t>
      </w:r>
    </w:p>
    <w:p w:rsidR="002E681D" w:rsidRPr="0031609D" w:rsidRDefault="002E681D" w:rsidP="002E681D">
      <w:pPr>
        <w:pStyle w:val="a3"/>
        <w:jc w:val="center"/>
        <w:rPr>
          <w:sz w:val="28"/>
          <w:szCs w:val="28"/>
        </w:rPr>
      </w:pPr>
      <w:r w:rsidRPr="0031609D">
        <w:rPr>
          <w:sz w:val="28"/>
          <w:szCs w:val="28"/>
        </w:rPr>
        <w:t>_________________________________________</w:t>
      </w:r>
    </w:p>
    <w:p w:rsidR="002E681D" w:rsidRPr="0031609D" w:rsidRDefault="002E681D" w:rsidP="002E681D">
      <w:pPr>
        <w:pStyle w:val="a3"/>
        <w:jc w:val="center"/>
        <w:rPr>
          <w:sz w:val="28"/>
          <w:szCs w:val="28"/>
        </w:rPr>
      </w:pPr>
      <w:r w:rsidRPr="0031609D">
        <w:rPr>
          <w:sz w:val="28"/>
          <w:szCs w:val="28"/>
        </w:rPr>
        <w:t>(наименование организации, Ф.И.О. индивидуального предпринимателя)</w:t>
      </w:r>
    </w:p>
    <w:p w:rsidR="002E681D" w:rsidRPr="0031609D" w:rsidRDefault="002E681D" w:rsidP="002E681D">
      <w:pPr>
        <w:pStyle w:val="a3"/>
        <w:jc w:val="center"/>
        <w:rPr>
          <w:sz w:val="28"/>
          <w:szCs w:val="28"/>
        </w:rPr>
      </w:pPr>
      <w:r w:rsidRPr="0031609D">
        <w:rPr>
          <w:sz w:val="28"/>
          <w:szCs w:val="28"/>
        </w:rPr>
        <w:t>на участие в конкурсном отборе на получение субсидий на приобретение специализированного автотранспорта (автолавки) для развития мобильной торговли в малонаселенных и (или) труднодоступных населенных пунктах</w:t>
      </w:r>
    </w:p>
    <w:p w:rsidR="002E681D" w:rsidRPr="0031609D" w:rsidRDefault="002E681D" w:rsidP="002E681D">
      <w:pPr>
        <w:pStyle w:val="a3"/>
        <w:jc w:val="center"/>
        <w:rPr>
          <w:sz w:val="28"/>
          <w:szCs w:val="28"/>
        </w:rPr>
      </w:pPr>
      <w:proofErr w:type="spellStart"/>
      <w:r w:rsidRPr="0031609D">
        <w:rPr>
          <w:sz w:val="28"/>
          <w:szCs w:val="28"/>
        </w:rPr>
        <w:t>Устюженского</w:t>
      </w:r>
      <w:proofErr w:type="spellEnd"/>
      <w:r w:rsidRPr="0031609D">
        <w:rPr>
          <w:sz w:val="28"/>
          <w:szCs w:val="28"/>
        </w:rPr>
        <w:t xml:space="preserve"> муниципального района</w:t>
      </w:r>
    </w:p>
    <w:p w:rsidR="002E681D" w:rsidRPr="0031609D" w:rsidRDefault="002E681D" w:rsidP="002E681D">
      <w:pPr>
        <w:pStyle w:val="a3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074"/>
        <w:gridCol w:w="4233"/>
      </w:tblGrid>
      <w:tr w:rsidR="002E681D" w:rsidRPr="0031609D" w:rsidTr="007D7FE3">
        <w:tc>
          <w:tcPr>
            <w:tcW w:w="617" w:type="dxa"/>
          </w:tcPr>
          <w:p w:rsidR="002E681D" w:rsidRPr="0031609D" w:rsidRDefault="002E681D" w:rsidP="007D7FE3">
            <w:pPr>
              <w:pStyle w:val="a3"/>
              <w:rPr>
                <w:b/>
              </w:rPr>
            </w:pPr>
            <w:r w:rsidRPr="0031609D">
              <w:rPr>
                <w:b/>
              </w:rPr>
              <w:t>№</w:t>
            </w:r>
          </w:p>
          <w:p w:rsidR="002E681D" w:rsidRPr="0031609D" w:rsidRDefault="002E681D" w:rsidP="007D7FE3">
            <w:pPr>
              <w:pStyle w:val="a3"/>
              <w:rPr>
                <w:b/>
              </w:rPr>
            </w:pPr>
            <w:proofErr w:type="spellStart"/>
            <w:proofErr w:type="gramStart"/>
            <w:r w:rsidRPr="0031609D">
              <w:rPr>
                <w:b/>
              </w:rPr>
              <w:t>п</w:t>
            </w:r>
            <w:proofErr w:type="spellEnd"/>
            <w:proofErr w:type="gramEnd"/>
            <w:r w:rsidRPr="0031609D">
              <w:rPr>
                <w:b/>
              </w:rPr>
              <w:t>/</w:t>
            </w:r>
            <w:proofErr w:type="spellStart"/>
            <w:r w:rsidRPr="0031609D">
              <w:rPr>
                <w:b/>
              </w:rPr>
              <w:t>п</w:t>
            </w:r>
            <w:proofErr w:type="spellEnd"/>
          </w:p>
        </w:tc>
        <w:tc>
          <w:tcPr>
            <w:tcW w:w="5074" w:type="dxa"/>
          </w:tcPr>
          <w:p w:rsidR="002E681D" w:rsidRPr="0031609D" w:rsidRDefault="002E681D" w:rsidP="007D7FE3">
            <w:pPr>
              <w:pStyle w:val="a3"/>
              <w:rPr>
                <w:b/>
              </w:rPr>
            </w:pPr>
            <w:r w:rsidRPr="0031609D">
              <w:rPr>
                <w:b/>
              </w:rPr>
              <w:t>Наименование показателя</w:t>
            </w:r>
          </w:p>
        </w:tc>
        <w:tc>
          <w:tcPr>
            <w:tcW w:w="4233" w:type="dxa"/>
          </w:tcPr>
          <w:p w:rsidR="002E681D" w:rsidRPr="0031609D" w:rsidRDefault="002E681D" w:rsidP="007D7FE3">
            <w:pPr>
              <w:pStyle w:val="a3"/>
              <w:rPr>
                <w:b/>
              </w:rPr>
            </w:pPr>
            <w:r w:rsidRPr="0031609D">
              <w:rPr>
                <w:b/>
              </w:rPr>
              <w:t xml:space="preserve">Значение показателя для оценки </w:t>
            </w:r>
          </w:p>
        </w:tc>
      </w:tr>
      <w:tr w:rsidR="002E681D" w:rsidRPr="0031609D" w:rsidTr="007D7FE3">
        <w:trPr>
          <w:trHeight w:val="1052"/>
        </w:trPr>
        <w:tc>
          <w:tcPr>
            <w:tcW w:w="617" w:type="dxa"/>
          </w:tcPr>
          <w:p w:rsidR="002E681D" w:rsidRPr="0031609D" w:rsidRDefault="002E681D" w:rsidP="007D7FE3">
            <w:pPr>
              <w:pStyle w:val="a3"/>
              <w:rPr>
                <w:lang w:val="en-US"/>
              </w:rPr>
            </w:pPr>
            <w:r w:rsidRPr="0031609D">
              <w:t>1</w:t>
            </w:r>
            <w:r w:rsidRPr="0031609D">
              <w:rPr>
                <w:lang w:val="en-US"/>
              </w:rPr>
              <w:t>.</w:t>
            </w:r>
          </w:p>
        </w:tc>
        <w:tc>
          <w:tcPr>
            <w:tcW w:w="5074" w:type="dxa"/>
          </w:tcPr>
          <w:p w:rsidR="002E681D" w:rsidRPr="0031609D" w:rsidRDefault="002E681D" w:rsidP="007D7FE3">
            <w:pPr>
              <w:pStyle w:val="a3"/>
            </w:pPr>
            <w:r w:rsidRPr="0031609D">
              <w:t>Количество маршрутов, планируемых к обслуживанию приобретаемой (приобретенной) автолавкой, ед.</w:t>
            </w:r>
          </w:p>
        </w:tc>
        <w:tc>
          <w:tcPr>
            <w:tcW w:w="4233" w:type="dxa"/>
          </w:tcPr>
          <w:p w:rsidR="002E681D" w:rsidRPr="0031609D" w:rsidRDefault="002E681D" w:rsidP="007D7FE3">
            <w:pPr>
              <w:pStyle w:val="a3"/>
            </w:pPr>
          </w:p>
        </w:tc>
      </w:tr>
      <w:tr w:rsidR="002E681D" w:rsidRPr="0031609D" w:rsidTr="007D7FE3">
        <w:trPr>
          <w:trHeight w:val="1408"/>
        </w:trPr>
        <w:tc>
          <w:tcPr>
            <w:tcW w:w="617" w:type="dxa"/>
          </w:tcPr>
          <w:p w:rsidR="002E681D" w:rsidRPr="0031609D" w:rsidRDefault="002E681D" w:rsidP="007D7FE3">
            <w:pPr>
              <w:pStyle w:val="a3"/>
            </w:pPr>
            <w:r w:rsidRPr="0031609D">
              <w:t xml:space="preserve">2. </w:t>
            </w:r>
          </w:p>
        </w:tc>
        <w:tc>
          <w:tcPr>
            <w:tcW w:w="5074" w:type="dxa"/>
          </w:tcPr>
          <w:p w:rsidR="002E681D" w:rsidRPr="0031609D" w:rsidRDefault="002E681D" w:rsidP="007D7FE3">
            <w:pPr>
              <w:pStyle w:val="a3"/>
            </w:pPr>
            <w:r w:rsidRPr="0031609D">
              <w:t xml:space="preserve">Суммарная протяженность маршрутов, планируемых к обслуживанию приобретаемой (приобретенной) автолавкой, </w:t>
            </w:r>
            <w:proofErr w:type="gramStart"/>
            <w:r w:rsidRPr="0031609D">
              <w:t>км</w:t>
            </w:r>
            <w:proofErr w:type="gramEnd"/>
            <w:r w:rsidRPr="0031609D">
              <w:t>. *</w:t>
            </w:r>
          </w:p>
        </w:tc>
        <w:tc>
          <w:tcPr>
            <w:tcW w:w="4233" w:type="dxa"/>
          </w:tcPr>
          <w:p w:rsidR="002E681D" w:rsidRPr="0031609D" w:rsidRDefault="002E681D" w:rsidP="007D7FE3">
            <w:pPr>
              <w:pStyle w:val="a3"/>
              <w:rPr>
                <w:highlight w:val="yellow"/>
              </w:rPr>
            </w:pPr>
          </w:p>
        </w:tc>
      </w:tr>
      <w:tr w:rsidR="002E681D" w:rsidRPr="0031609D" w:rsidTr="007D7FE3">
        <w:trPr>
          <w:trHeight w:val="704"/>
        </w:trPr>
        <w:tc>
          <w:tcPr>
            <w:tcW w:w="617" w:type="dxa"/>
          </w:tcPr>
          <w:p w:rsidR="002E681D" w:rsidRPr="0031609D" w:rsidRDefault="002E681D" w:rsidP="007D7FE3">
            <w:pPr>
              <w:pStyle w:val="a3"/>
            </w:pPr>
            <w:r w:rsidRPr="0031609D">
              <w:t>3.</w:t>
            </w:r>
          </w:p>
        </w:tc>
        <w:tc>
          <w:tcPr>
            <w:tcW w:w="5074" w:type="dxa"/>
          </w:tcPr>
          <w:p w:rsidR="002E681D" w:rsidRPr="0031609D" w:rsidRDefault="002E681D" w:rsidP="007D7FE3">
            <w:pPr>
              <w:pStyle w:val="a3"/>
            </w:pPr>
            <w:r w:rsidRPr="0031609D">
              <w:t>Количество планируемых выездов автолавки по маршруту в месяц, ед.</w:t>
            </w:r>
          </w:p>
        </w:tc>
        <w:tc>
          <w:tcPr>
            <w:tcW w:w="4233" w:type="dxa"/>
          </w:tcPr>
          <w:p w:rsidR="002E681D" w:rsidRPr="0031609D" w:rsidRDefault="002E681D" w:rsidP="007D7FE3">
            <w:pPr>
              <w:pStyle w:val="a3"/>
            </w:pPr>
          </w:p>
        </w:tc>
      </w:tr>
      <w:tr w:rsidR="002E681D" w:rsidRPr="0031609D" w:rsidTr="007D7FE3">
        <w:trPr>
          <w:trHeight w:val="1112"/>
        </w:trPr>
        <w:tc>
          <w:tcPr>
            <w:tcW w:w="617" w:type="dxa"/>
          </w:tcPr>
          <w:p w:rsidR="002E681D" w:rsidRPr="0031609D" w:rsidRDefault="002E681D" w:rsidP="007D7FE3">
            <w:pPr>
              <w:pStyle w:val="a3"/>
              <w:rPr>
                <w:lang w:val="en-US"/>
              </w:rPr>
            </w:pPr>
            <w:r w:rsidRPr="0031609D">
              <w:t>4</w:t>
            </w:r>
            <w:r w:rsidRPr="0031609D">
              <w:rPr>
                <w:lang w:val="en-US"/>
              </w:rPr>
              <w:t>.</w:t>
            </w:r>
          </w:p>
        </w:tc>
        <w:tc>
          <w:tcPr>
            <w:tcW w:w="5074" w:type="dxa"/>
          </w:tcPr>
          <w:p w:rsidR="002E681D" w:rsidRPr="0031609D" w:rsidRDefault="002E681D" w:rsidP="007D7FE3">
            <w:pPr>
              <w:pStyle w:val="a3"/>
            </w:pPr>
            <w:r w:rsidRPr="0031609D">
              <w:t>Количество населенных пунктов, вх</w:t>
            </w:r>
            <w:r w:rsidRPr="0031609D">
              <w:t>о</w:t>
            </w:r>
            <w:r w:rsidRPr="0031609D">
              <w:t>дящих в планируемые маршруты автолавки, ед.</w:t>
            </w:r>
          </w:p>
        </w:tc>
        <w:tc>
          <w:tcPr>
            <w:tcW w:w="4233" w:type="dxa"/>
          </w:tcPr>
          <w:p w:rsidR="002E681D" w:rsidRPr="0031609D" w:rsidRDefault="002E681D" w:rsidP="007D7FE3">
            <w:pPr>
              <w:pStyle w:val="a3"/>
            </w:pPr>
          </w:p>
        </w:tc>
      </w:tr>
      <w:tr w:rsidR="002E681D" w:rsidRPr="0031609D" w:rsidTr="007D7FE3">
        <w:trPr>
          <w:trHeight w:val="1650"/>
        </w:trPr>
        <w:tc>
          <w:tcPr>
            <w:tcW w:w="617" w:type="dxa"/>
          </w:tcPr>
          <w:p w:rsidR="002E681D" w:rsidRPr="0031609D" w:rsidRDefault="002E681D" w:rsidP="007D7FE3">
            <w:pPr>
              <w:pStyle w:val="a3"/>
              <w:rPr>
                <w:lang w:val="en-US"/>
              </w:rPr>
            </w:pPr>
            <w:r w:rsidRPr="0031609D">
              <w:t>5</w:t>
            </w:r>
            <w:r w:rsidRPr="0031609D">
              <w:rPr>
                <w:lang w:val="en-US"/>
              </w:rPr>
              <w:t>.</w:t>
            </w:r>
          </w:p>
        </w:tc>
        <w:tc>
          <w:tcPr>
            <w:tcW w:w="5074" w:type="dxa"/>
          </w:tcPr>
          <w:p w:rsidR="002E681D" w:rsidRPr="0031609D" w:rsidRDefault="002E681D" w:rsidP="007D7FE3">
            <w:pPr>
              <w:pStyle w:val="a3"/>
            </w:pPr>
            <w:r w:rsidRPr="0031609D">
              <w:t>Количество населения, постоянно проживающего в малонаселенных и труднодоступных населенных пунктах, вх</w:t>
            </w:r>
            <w:r w:rsidRPr="0031609D">
              <w:t>о</w:t>
            </w:r>
            <w:r w:rsidRPr="0031609D">
              <w:t>дящих в планируемые маршруты автолавки, чел.</w:t>
            </w:r>
          </w:p>
        </w:tc>
        <w:tc>
          <w:tcPr>
            <w:tcW w:w="4233" w:type="dxa"/>
          </w:tcPr>
          <w:p w:rsidR="002E681D" w:rsidRPr="0031609D" w:rsidRDefault="002E681D" w:rsidP="007D7FE3">
            <w:pPr>
              <w:pStyle w:val="a3"/>
            </w:pPr>
          </w:p>
        </w:tc>
      </w:tr>
      <w:tr w:rsidR="002E681D" w:rsidRPr="0031609D" w:rsidTr="007D7FE3">
        <w:trPr>
          <w:trHeight w:val="2576"/>
        </w:trPr>
        <w:tc>
          <w:tcPr>
            <w:tcW w:w="617" w:type="dxa"/>
          </w:tcPr>
          <w:p w:rsidR="002E681D" w:rsidRPr="0031609D" w:rsidRDefault="002E681D" w:rsidP="007D7FE3">
            <w:pPr>
              <w:pStyle w:val="a3"/>
              <w:rPr>
                <w:lang w:val="en-US"/>
              </w:rPr>
            </w:pPr>
            <w:r w:rsidRPr="0031609D">
              <w:t>6</w:t>
            </w:r>
            <w:r w:rsidRPr="0031609D">
              <w:rPr>
                <w:lang w:val="en-US"/>
              </w:rPr>
              <w:t>.</w:t>
            </w:r>
          </w:p>
        </w:tc>
        <w:tc>
          <w:tcPr>
            <w:tcW w:w="5074" w:type="dxa"/>
          </w:tcPr>
          <w:p w:rsidR="002E681D" w:rsidRPr="0031609D" w:rsidRDefault="002E681D" w:rsidP="007D7FE3">
            <w:pPr>
              <w:pStyle w:val="a3"/>
              <w:rPr>
                <w:highlight w:val="cyan"/>
              </w:rPr>
            </w:pPr>
            <w:r w:rsidRPr="0031609D">
              <w:t>Количество лет, в течение которых организация или индивидуальный предприниматель осуществляет развозную торговлю продовольственными товарами в малонаселенные и (или) труднодоступные населенные пункты _________ района, ед.</w:t>
            </w:r>
          </w:p>
        </w:tc>
        <w:tc>
          <w:tcPr>
            <w:tcW w:w="4233" w:type="dxa"/>
          </w:tcPr>
          <w:p w:rsidR="002E681D" w:rsidRPr="0031609D" w:rsidRDefault="002E681D" w:rsidP="007D7FE3">
            <w:pPr>
              <w:pStyle w:val="a3"/>
            </w:pPr>
          </w:p>
        </w:tc>
      </w:tr>
      <w:tr w:rsidR="002E681D" w:rsidRPr="0031609D" w:rsidTr="007D7FE3">
        <w:trPr>
          <w:trHeight w:val="753"/>
        </w:trPr>
        <w:tc>
          <w:tcPr>
            <w:tcW w:w="617" w:type="dxa"/>
          </w:tcPr>
          <w:p w:rsidR="002E681D" w:rsidRPr="0031609D" w:rsidRDefault="002E681D" w:rsidP="007D7FE3">
            <w:pPr>
              <w:pStyle w:val="a3"/>
              <w:rPr>
                <w:lang w:val="en-US"/>
              </w:rPr>
            </w:pPr>
            <w:r w:rsidRPr="0031609D">
              <w:t>7</w:t>
            </w:r>
            <w:r w:rsidRPr="0031609D">
              <w:rPr>
                <w:lang w:val="en-US"/>
              </w:rPr>
              <w:t>.</w:t>
            </w:r>
          </w:p>
        </w:tc>
        <w:tc>
          <w:tcPr>
            <w:tcW w:w="5074" w:type="dxa"/>
            <w:vAlign w:val="center"/>
          </w:tcPr>
          <w:p w:rsidR="002E681D" w:rsidRPr="0031609D" w:rsidRDefault="002E681D" w:rsidP="007D7FE3">
            <w:pPr>
              <w:pStyle w:val="a3"/>
            </w:pPr>
            <w:r w:rsidRPr="0031609D">
              <w:t xml:space="preserve">Наличие у  организации или ИП производственных мощностей продовольственных товаров </w:t>
            </w:r>
          </w:p>
        </w:tc>
        <w:tc>
          <w:tcPr>
            <w:tcW w:w="4233" w:type="dxa"/>
          </w:tcPr>
          <w:p w:rsidR="002E681D" w:rsidRPr="0031609D" w:rsidRDefault="002E681D" w:rsidP="007D7FE3">
            <w:pPr>
              <w:pStyle w:val="a3"/>
            </w:pPr>
          </w:p>
        </w:tc>
      </w:tr>
      <w:tr w:rsidR="002E681D" w:rsidRPr="0031609D" w:rsidTr="007D7FE3">
        <w:trPr>
          <w:trHeight w:val="658"/>
        </w:trPr>
        <w:tc>
          <w:tcPr>
            <w:tcW w:w="617" w:type="dxa"/>
          </w:tcPr>
          <w:p w:rsidR="002E681D" w:rsidRPr="0031609D" w:rsidRDefault="002E681D" w:rsidP="007D7FE3">
            <w:pPr>
              <w:pStyle w:val="a3"/>
            </w:pPr>
            <w:r w:rsidRPr="0031609D">
              <w:t>8.</w:t>
            </w:r>
          </w:p>
        </w:tc>
        <w:tc>
          <w:tcPr>
            <w:tcW w:w="5074" w:type="dxa"/>
            <w:vAlign w:val="center"/>
          </w:tcPr>
          <w:p w:rsidR="002E681D" w:rsidRPr="0031609D" w:rsidRDefault="002E681D" w:rsidP="007D7FE3">
            <w:pPr>
              <w:pStyle w:val="a3"/>
            </w:pPr>
            <w:r w:rsidRPr="0031609D">
              <w:t>Наличие у  организации или ИП стационарных торговых объектов</w:t>
            </w:r>
          </w:p>
        </w:tc>
        <w:tc>
          <w:tcPr>
            <w:tcW w:w="4233" w:type="dxa"/>
          </w:tcPr>
          <w:p w:rsidR="002E681D" w:rsidRPr="0031609D" w:rsidRDefault="002E681D" w:rsidP="007D7FE3">
            <w:pPr>
              <w:pStyle w:val="a3"/>
              <w:rPr>
                <w:color w:val="0000FF"/>
              </w:rPr>
            </w:pPr>
          </w:p>
        </w:tc>
      </w:tr>
      <w:tr w:rsidR="002E681D" w:rsidRPr="0031609D" w:rsidTr="007D7FE3">
        <w:tc>
          <w:tcPr>
            <w:tcW w:w="617" w:type="dxa"/>
          </w:tcPr>
          <w:p w:rsidR="002E681D" w:rsidRPr="0031609D" w:rsidRDefault="002E681D" w:rsidP="007D7FE3">
            <w:pPr>
              <w:pStyle w:val="a3"/>
            </w:pPr>
            <w:r w:rsidRPr="0031609D">
              <w:t>9.</w:t>
            </w:r>
          </w:p>
        </w:tc>
        <w:tc>
          <w:tcPr>
            <w:tcW w:w="5074" w:type="dxa"/>
          </w:tcPr>
          <w:p w:rsidR="002E681D" w:rsidRPr="0031609D" w:rsidRDefault="002E681D" w:rsidP="007D7FE3">
            <w:pPr>
              <w:pStyle w:val="a3"/>
            </w:pPr>
            <w:r w:rsidRPr="0031609D">
              <w:t>Предоставление сопутс</w:t>
            </w:r>
            <w:r w:rsidRPr="0031609D">
              <w:t>т</w:t>
            </w:r>
            <w:r w:rsidRPr="0031609D">
              <w:t>вующих услуг</w:t>
            </w:r>
          </w:p>
        </w:tc>
        <w:tc>
          <w:tcPr>
            <w:tcW w:w="4233" w:type="dxa"/>
          </w:tcPr>
          <w:p w:rsidR="002E681D" w:rsidRPr="0031609D" w:rsidRDefault="002E681D" w:rsidP="007D7FE3">
            <w:pPr>
              <w:pStyle w:val="a3"/>
            </w:pPr>
            <w:r w:rsidRPr="0031609D">
              <w:t>1.</w:t>
            </w:r>
          </w:p>
          <w:p w:rsidR="002E681D" w:rsidRPr="0031609D" w:rsidRDefault="002E681D" w:rsidP="007D7FE3">
            <w:pPr>
              <w:pStyle w:val="a3"/>
            </w:pPr>
            <w:r w:rsidRPr="0031609D">
              <w:t>2.</w:t>
            </w:r>
          </w:p>
          <w:p w:rsidR="002E681D" w:rsidRPr="0031609D" w:rsidRDefault="002E681D" w:rsidP="007D7FE3">
            <w:pPr>
              <w:pStyle w:val="a3"/>
            </w:pPr>
            <w:r w:rsidRPr="0031609D">
              <w:t>3.</w:t>
            </w:r>
          </w:p>
          <w:p w:rsidR="002E681D" w:rsidRPr="0031609D" w:rsidRDefault="002E681D" w:rsidP="007D7FE3">
            <w:pPr>
              <w:pStyle w:val="a3"/>
            </w:pPr>
            <w:r w:rsidRPr="0031609D">
              <w:t>…</w:t>
            </w:r>
          </w:p>
        </w:tc>
      </w:tr>
    </w:tbl>
    <w:p w:rsidR="007E5600" w:rsidRDefault="002E681D" w:rsidP="002E681D">
      <w:pPr>
        <w:pStyle w:val="a3"/>
      </w:pPr>
      <w:r w:rsidRPr="0031609D">
        <w:t>*Рассчитывается от места загрузки до последнего обслуживаемого населенного пункта</w:t>
      </w:r>
    </w:p>
    <w:sectPr w:rsidR="007E5600" w:rsidSect="007E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81D"/>
    <w:rsid w:val="002E681D"/>
    <w:rsid w:val="007E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1</cp:revision>
  <dcterms:created xsi:type="dcterms:W3CDTF">2019-07-24T09:25:00Z</dcterms:created>
  <dcterms:modified xsi:type="dcterms:W3CDTF">2019-07-24T09:26:00Z</dcterms:modified>
</cp:coreProperties>
</file>