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35" w:rsidRDefault="00990435">
      <w:pPr>
        <w:widowControl w:val="0"/>
        <w:autoSpaceDE w:val="0"/>
        <w:autoSpaceDN w:val="0"/>
        <w:adjustRightInd w:val="0"/>
        <w:spacing w:after="0" w:line="240" w:lineRule="auto"/>
        <w:jc w:val="both"/>
        <w:outlineLvl w:val="0"/>
        <w:rPr>
          <w:rFonts w:cs="Calibri"/>
        </w:rPr>
      </w:pPr>
      <w:bookmarkStart w:id="0" w:name="Par1"/>
      <w:bookmarkEnd w:id="0"/>
      <w:r>
        <w:rPr>
          <w:rFonts w:cs="Calibri"/>
        </w:rPr>
        <w:t>Зарегистрировано в Минюсте России 7 мая 2015 г. N 37154</w:t>
      </w:r>
    </w:p>
    <w:p w:rsidR="00990435" w:rsidRDefault="00990435">
      <w:pPr>
        <w:widowControl w:val="0"/>
        <w:pBdr>
          <w:top w:val="single" w:sz="6" w:space="0" w:color="auto"/>
        </w:pBdr>
        <w:autoSpaceDE w:val="0"/>
        <w:autoSpaceDN w:val="0"/>
        <w:adjustRightInd w:val="0"/>
        <w:spacing w:before="100" w:after="100" w:line="240" w:lineRule="auto"/>
        <w:jc w:val="both"/>
        <w:rPr>
          <w:rFonts w:cs="Calibri"/>
          <w:sz w:val="2"/>
          <w:szCs w:val="2"/>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center"/>
        <w:rPr>
          <w:rFonts w:cs="Calibri"/>
          <w:b/>
          <w:bCs/>
        </w:rPr>
      </w:pPr>
      <w:r>
        <w:rPr>
          <w:rFonts w:cs="Calibri"/>
          <w:b/>
          <w:bCs/>
        </w:rPr>
        <w:t>МИНИСТЕРСТВО ВНУТРЕННИХ ДЕЛ РОССИЙСКОЙ ФЕДЕРАЦИИ</w:t>
      </w:r>
    </w:p>
    <w:p w:rsidR="00990435" w:rsidRDefault="00990435">
      <w:pPr>
        <w:widowControl w:val="0"/>
        <w:autoSpaceDE w:val="0"/>
        <w:autoSpaceDN w:val="0"/>
        <w:adjustRightInd w:val="0"/>
        <w:spacing w:after="0" w:line="240" w:lineRule="auto"/>
        <w:jc w:val="center"/>
        <w:rPr>
          <w:rFonts w:cs="Calibri"/>
          <w:b/>
          <w:bCs/>
        </w:rPr>
      </w:pPr>
    </w:p>
    <w:p w:rsidR="00990435" w:rsidRDefault="00990435">
      <w:pPr>
        <w:widowControl w:val="0"/>
        <w:autoSpaceDE w:val="0"/>
        <w:autoSpaceDN w:val="0"/>
        <w:adjustRightInd w:val="0"/>
        <w:spacing w:after="0" w:line="240" w:lineRule="auto"/>
        <w:jc w:val="center"/>
        <w:rPr>
          <w:rFonts w:cs="Calibri"/>
          <w:b/>
          <w:bCs/>
        </w:rPr>
      </w:pPr>
      <w:r>
        <w:rPr>
          <w:rFonts w:cs="Calibri"/>
          <w:b/>
          <w:bCs/>
        </w:rPr>
        <w:t>ПРИКАЗ</w:t>
      </w:r>
    </w:p>
    <w:p w:rsidR="00990435" w:rsidRDefault="00990435">
      <w:pPr>
        <w:widowControl w:val="0"/>
        <w:autoSpaceDE w:val="0"/>
        <w:autoSpaceDN w:val="0"/>
        <w:adjustRightInd w:val="0"/>
        <w:spacing w:after="0" w:line="240" w:lineRule="auto"/>
        <w:jc w:val="center"/>
        <w:rPr>
          <w:rFonts w:cs="Calibri"/>
          <w:b/>
          <w:bCs/>
        </w:rPr>
      </w:pPr>
      <w:r>
        <w:rPr>
          <w:rFonts w:cs="Calibri"/>
          <w:b/>
          <w:bCs/>
        </w:rPr>
        <w:t>от 30 марта 2015 г. N 380</w:t>
      </w:r>
    </w:p>
    <w:p w:rsidR="00990435" w:rsidRDefault="00990435">
      <w:pPr>
        <w:widowControl w:val="0"/>
        <w:autoSpaceDE w:val="0"/>
        <w:autoSpaceDN w:val="0"/>
        <w:adjustRightInd w:val="0"/>
        <w:spacing w:after="0" w:line="240" w:lineRule="auto"/>
        <w:jc w:val="center"/>
        <w:rPr>
          <w:rFonts w:cs="Calibri"/>
          <w:b/>
          <w:bCs/>
        </w:rPr>
      </w:pPr>
    </w:p>
    <w:p w:rsidR="00990435" w:rsidRDefault="00990435">
      <w:pPr>
        <w:widowControl w:val="0"/>
        <w:autoSpaceDE w:val="0"/>
        <w:autoSpaceDN w:val="0"/>
        <w:adjustRightInd w:val="0"/>
        <w:spacing w:after="0" w:line="240" w:lineRule="auto"/>
        <w:jc w:val="center"/>
        <w:rPr>
          <w:rFonts w:cs="Calibri"/>
          <w:b/>
          <w:bCs/>
        </w:rPr>
      </w:pPr>
      <w:r>
        <w:rPr>
          <w:rFonts w:cs="Calibri"/>
          <w:b/>
          <w:bCs/>
        </w:rPr>
        <w:t>ОБ УТВЕРЖДЕНИИ АДМИНИСТРАТИВНОГО РЕГЛАМЕНТА</w:t>
      </w:r>
    </w:p>
    <w:p w:rsidR="00990435" w:rsidRDefault="00990435">
      <w:pPr>
        <w:widowControl w:val="0"/>
        <w:autoSpaceDE w:val="0"/>
        <w:autoSpaceDN w:val="0"/>
        <w:adjustRightInd w:val="0"/>
        <w:spacing w:after="0" w:line="240" w:lineRule="auto"/>
        <w:jc w:val="center"/>
        <w:rPr>
          <w:rFonts w:cs="Calibri"/>
          <w:b/>
          <w:bCs/>
        </w:rPr>
      </w:pPr>
      <w:r>
        <w:rPr>
          <w:rFonts w:cs="Calibri"/>
          <w:b/>
          <w:bCs/>
        </w:rPr>
        <w:t>МИНИСТЕРСТВА ВНУТРЕННИХ ДЕЛ РОССИЙСКОЙ ФЕДЕРАЦИИ ИСПОЛНЕНИЯ</w:t>
      </w:r>
    </w:p>
    <w:p w:rsidR="00990435" w:rsidRDefault="00990435">
      <w:pPr>
        <w:widowControl w:val="0"/>
        <w:autoSpaceDE w:val="0"/>
        <w:autoSpaceDN w:val="0"/>
        <w:adjustRightInd w:val="0"/>
        <w:spacing w:after="0" w:line="240" w:lineRule="auto"/>
        <w:jc w:val="center"/>
        <w:rPr>
          <w:rFonts w:cs="Calibri"/>
          <w:b/>
          <w:bCs/>
        </w:rPr>
      </w:pPr>
      <w:r>
        <w:rPr>
          <w:rFonts w:cs="Calibri"/>
          <w:b/>
          <w:bCs/>
        </w:rPr>
        <w:t>ГОСУДАРСТВЕННОЙ ФУНКЦИИ ПО ОСУЩЕСТВЛЕНИЮ ФЕДЕРАЛЬНОГО</w:t>
      </w:r>
    </w:p>
    <w:p w:rsidR="00990435" w:rsidRDefault="00990435">
      <w:pPr>
        <w:widowControl w:val="0"/>
        <w:autoSpaceDE w:val="0"/>
        <w:autoSpaceDN w:val="0"/>
        <w:adjustRightInd w:val="0"/>
        <w:spacing w:after="0" w:line="240" w:lineRule="auto"/>
        <w:jc w:val="center"/>
        <w:rPr>
          <w:rFonts w:cs="Calibri"/>
          <w:b/>
          <w:bCs/>
        </w:rPr>
      </w:pPr>
      <w:r>
        <w:rPr>
          <w:rFonts w:cs="Calibri"/>
          <w:b/>
          <w:bCs/>
        </w:rPr>
        <w:t>ГОСУДАРСТВЕННОГО НАДЗОРА В ОБЛАСТИ БЕЗОПАСНОСТИ ДОРОЖНОГО</w:t>
      </w:r>
    </w:p>
    <w:p w:rsidR="00990435" w:rsidRDefault="00990435">
      <w:pPr>
        <w:widowControl w:val="0"/>
        <w:autoSpaceDE w:val="0"/>
        <w:autoSpaceDN w:val="0"/>
        <w:adjustRightInd w:val="0"/>
        <w:spacing w:after="0" w:line="240" w:lineRule="auto"/>
        <w:jc w:val="center"/>
        <w:rPr>
          <w:rFonts w:cs="Calibri"/>
          <w:b/>
          <w:bCs/>
        </w:rPr>
      </w:pPr>
      <w:r>
        <w:rPr>
          <w:rFonts w:cs="Calibri"/>
          <w:b/>
          <w:bCs/>
        </w:rPr>
        <w:t>ДВИЖЕНИЯ В ЧАСТИ СОБЛЮДЕНИЯ ТРЕБОВАНИЙ ЗАКОНОДАТЕЛЬСТВА</w:t>
      </w:r>
    </w:p>
    <w:p w:rsidR="00990435" w:rsidRDefault="00990435">
      <w:pPr>
        <w:widowControl w:val="0"/>
        <w:autoSpaceDE w:val="0"/>
        <w:autoSpaceDN w:val="0"/>
        <w:adjustRightInd w:val="0"/>
        <w:spacing w:after="0" w:line="240" w:lineRule="auto"/>
        <w:jc w:val="center"/>
        <w:rPr>
          <w:rFonts w:cs="Calibri"/>
          <w:b/>
          <w:bCs/>
        </w:rPr>
      </w:pPr>
      <w:r>
        <w:rPr>
          <w:rFonts w:cs="Calibri"/>
          <w:b/>
          <w:bCs/>
        </w:rPr>
        <w:t>РОССИЙСКОЙ ФЕДЕРАЦИИ О БЕЗОПАСНОСТИ ДОРОЖНОГО ДВИЖЕНИЯ,</w:t>
      </w:r>
    </w:p>
    <w:p w:rsidR="00990435" w:rsidRDefault="00990435">
      <w:pPr>
        <w:widowControl w:val="0"/>
        <w:autoSpaceDE w:val="0"/>
        <w:autoSpaceDN w:val="0"/>
        <w:adjustRightInd w:val="0"/>
        <w:spacing w:after="0" w:line="240" w:lineRule="auto"/>
        <w:jc w:val="center"/>
        <w:rPr>
          <w:rFonts w:cs="Calibri"/>
          <w:b/>
          <w:bCs/>
        </w:rPr>
      </w:pPr>
      <w:r>
        <w:rPr>
          <w:rFonts w:cs="Calibri"/>
          <w:b/>
          <w:bCs/>
        </w:rPr>
        <w:t>ПРАВИЛ, СТАНДАРТОВ, ТЕХНИЧЕСКИХ НОРМ И ИНЫХ ТРЕБОВАНИЙ</w:t>
      </w:r>
    </w:p>
    <w:p w:rsidR="00990435" w:rsidRDefault="00990435">
      <w:pPr>
        <w:widowControl w:val="0"/>
        <w:autoSpaceDE w:val="0"/>
        <w:autoSpaceDN w:val="0"/>
        <w:adjustRightInd w:val="0"/>
        <w:spacing w:after="0" w:line="240" w:lineRule="auto"/>
        <w:jc w:val="center"/>
        <w:rPr>
          <w:rFonts w:cs="Calibri"/>
          <w:b/>
          <w:bCs/>
        </w:rPr>
      </w:pPr>
      <w:r>
        <w:rPr>
          <w:rFonts w:cs="Calibri"/>
          <w:b/>
          <w:bCs/>
        </w:rPr>
        <w:t>НОРМАТИВНЫХ ДОКУМЕНТОВ В ОБЛАСТИ ОБЕСПЕЧЕНИЯ БЕЗОПАСНОСТИ</w:t>
      </w:r>
    </w:p>
    <w:p w:rsidR="00990435" w:rsidRDefault="00990435">
      <w:pPr>
        <w:widowControl w:val="0"/>
        <w:autoSpaceDE w:val="0"/>
        <w:autoSpaceDN w:val="0"/>
        <w:adjustRightInd w:val="0"/>
        <w:spacing w:after="0" w:line="240" w:lineRule="auto"/>
        <w:jc w:val="center"/>
        <w:rPr>
          <w:rFonts w:cs="Calibri"/>
          <w:b/>
          <w:bCs/>
        </w:rPr>
      </w:pPr>
      <w:r>
        <w:rPr>
          <w:rFonts w:cs="Calibri"/>
          <w:b/>
          <w:bCs/>
        </w:rPr>
        <w:t>ДОРОЖНОГО ДВИЖЕНИЯ ПРИ СТРОИТЕЛЬСТВЕ, РЕКОНСТРУКЦИИ,</w:t>
      </w:r>
    </w:p>
    <w:p w:rsidR="00990435" w:rsidRDefault="00990435">
      <w:pPr>
        <w:widowControl w:val="0"/>
        <w:autoSpaceDE w:val="0"/>
        <w:autoSpaceDN w:val="0"/>
        <w:adjustRightInd w:val="0"/>
        <w:spacing w:after="0" w:line="240" w:lineRule="auto"/>
        <w:jc w:val="center"/>
        <w:rPr>
          <w:rFonts w:cs="Calibri"/>
          <w:b/>
          <w:bCs/>
        </w:rPr>
      </w:pPr>
      <w:r>
        <w:rPr>
          <w:rFonts w:cs="Calibri"/>
          <w:b/>
          <w:bCs/>
        </w:rPr>
        <w:t>РЕМОНТЕ И ЭКСПЛУАТАЦИИ АВТОМОБИЛЬНЫХ ДОРОГ</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В соответствии с </w:t>
      </w:r>
      <w:hyperlink r:id="rId4" w:history="1">
        <w:r>
          <w:rPr>
            <w:rFonts w:cs="Calibri"/>
            <w:color w:val="0000FF"/>
          </w:rPr>
          <w:t>постановлением</w:t>
        </w:r>
      </w:hyperlink>
      <w:r>
        <w:rPr>
          <w:rFonts w:cs="Calibri"/>
        </w:rP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 и </w:t>
      </w:r>
      <w:hyperlink r:id="rId5" w:history="1">
        <w:r>
          <w:rPr>
            <w:rFonts w:cs="Calibri"/>
            <w:color w:val="0000FF"/>
          </w:rPr>
          <w:t>постановлением</w:t>
        </w:r>
      </w:hyperlink>
      <w:r>
        <w:rPr>
          <w:rFonts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&lt;2&gt; приказываю:</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2013, N 34, ст. 4446; 2014, N 12, ст. 1301.</w:t>
      </w:r>
    </w:p>
    <w:p w:rsidR="00990435" w:rsidRDefault="00990435">
      <w:pPr>
        <w:widowControl w:val="0"/>
        <w:autoSpaceDE w:val="0"/>
        <w:autoSpaceDN w:val="0"/>
        <w:adjustRightInd w:val="0"/>
        <w:spacing w:after="0" w:line="240" w:lineRule="auto"/>
        <w:ind w:firstLine="540"/>
        <w:jc w:val="both"/>
        <w:rPr>
          <w:rFonts w:cs="Calibri"/>
        </w:rPr>
      </w:pPr>
      <w:r>
        <w:rPr>
          <w:rFonts w:cs="Calibri"/>
        </w:rPr>
        <w:t>&lt;2&gt; Собрание законодательства Российской Федерации, 2011, N 22, ст. 3169; N 35, ст. 5092; 2012, N 28, ст. 3908; N 36, ст. 4903; N 50, ст. 7070; N 52, ст. 7507; 2014, N 5, ст. 506.</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прилагаемый Административный </w:t>
      </w:r>
      <w:hyperlink w:anchor="Par46" w:history="1">
        <w:r>
          <w:rPr>
            <w:rFonts w:cs="Calibri"/>
            <w:color w:val="0000FF"/>
          </w:rPr>
          <w:t>регламент</w:t>
        </w:r>
      </w:hyperlink>
      <w:r>
        <w:rPr>
          <w:rFonts w:cs="Calibri"/>
        </w:rPr>
        <w:t xml:space="preserve">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2. ГУОБДД МВД России (В.И. Нилову), ГУОООП МВД России (Ю.К. Валяеву), ЦСН БДД МВД России (Н.И. Шеюхину),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ar46" w:history="1">
        <w:r>
          <w:rPr>
            <w:rFonts w:cs="Calibri"/>
            <w:color w:val="0000FF"/>
          </w:rPr>
          <w:t>регламента</w:t>
        </w:r>
      </w:hyperlink>
      <w:r>
        <w:rPr>
          <w:rFonts w:cs="Calibri"/>
        </w:rPr>
        <w:t>, утвержденного настоящим приказом.</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3. Признать утратившими силу приказы МВД России от 8 июня 1999 г. </w:t>
      </w:r>
      <w:hyperlink r:id="rId6" w:history="1">
        <w:r>
          <w:rPr>
            <w:rFonts w:cs="Calibri"/>
            <w:color w:val="0000FF"/>
          </w:rPr>
          <w:t>N 410</w:t>
        </w:r>
      </w:hyperlink>
      <w:r>
        <w:rPr>
          <w:rFonts w:cs="Calibri"/>
        </w:rPr>
        <w:t xml:space="preserve"> &lt;1&gt; и от 7 июля 2003 г. </w:t>
      </w:r>
      <w:hyperlink r:id="rId7" w:history="1">
        <w:r>
          <w:rPr>
            <w:rFonts w:cs="Calibri"/>
            <w:color w:val="0000FF"/>
          </w:rPr>
          <w:t>N 525</w:t>
        </w:r>
      </w:hyperlink>
      <w:r>
        <w:rPr>
          <w:rFonts w:cs="Calibri"/>
        </w:rPr>
        <w:t xml:space="preserve"> &lt;2&gt;.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Зарегистрирован в Минюсте России 7 сентября 1999 года, регистрационный N 1892.</w:t>
      </w:r>
    </w:p>
    <w:p w:rsidR="00990435" w:rsidRDefault="00990435">
      <w:pPr>
        <w:widowControl w:val="0"/>
        <w:autoSpaceDE w:val="0"/>
        <w:autoSpaceDN w:val="0"/>
        <w:adjustRightInd w:val="0"/>
        <w:spacing w:after="0" w:line="240" w:lineRule="auto"/>
        <w:ind w:firstLine="540"/>
        <w:jc w:val="both"/>
        <w:rPr>
          <w:rFonts w:cs="Calibri"/>
        </w:rPr>
      </w:pPr>
      <w:r>
        <w:rPr>
          <w:rFonts w:cs="Calibri"/>
        </w:rPr>
        <w:t>&lt;2&gt; Зарегистрирован в Минюсте России 8 августа 2003 года, регистрационный N 4968.</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4. Контроль за выполнением настоящего приказа возложить на заместителя Министра генерал-полковника полиции В.Н. Кирьянова.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rPr>
          <w:rFonts w:cs="Calibri"/>
        </w:rPr>
      </w:pPr>
      <w:r>
        <w:rPr>
          <w:rFonts w:cs="Calibri"/>
        </w:rPr>
        <w:t>Министр</w:t>
      </w:r>
    </w:p>
    <w:p w:rsidR="00990435" w:rsidRDefault="00990435">
      <w:pPr>
        <w:widowControl w:val="0"/>
        <w:autoSpaceDE w:val="0"/>
        <w:autoSpaceDN w:val="0"/>
        <w:adjustRightInd w:val="0"/>
        <w:spacing w:after="0" w:line="240" w:lineRule="auto"/>
        <w:jc w:val="right"/>
        <w:rPr>
          <w:rFonts w:cs="Calibri"/>
        </w:rPr>
      </w:pPr>
      <w:r>
        <w:rPr>
          <w:rFonts w:cs="Calibri"/>
        </w:rPr>
        <w:t>генерал-полковник полиции</w:t>
      </w:r>
    </w:p>
    <w:p w:rsidR="00990435" w:rsidRDefault="00990435">
      <w:pPr>
        <w:widowControl w:val="0"/>
        <w:autoSpaceDE w:val="0"/>
        <w:autoSpaceDN w:val="0"/>
        <w:adjustRightInd w:val="0"/>
        <w:spacing w:after="0" w:line="240" w:lineRule="auto"/>
        <w:jc w:val="right"/>
        <w:rPr>
          <w:rFonts w:cs="Calibri"/>
        </w:rPr>
      </w:pPr>
      <w:r>
        <w:rPr>
          <w:rFonts w:cs="Calibri"/>
        </w:rPr>
        <w:t>В.КОЛОКОЛЬЦЕВ</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outlineLvl w:val="0"/>
        <w:rPr>
          <w:rFonts w:cs="Calibri"/>
        </w:rPr>
      </w:pPr>
      <w:bookmarkStart w:id="1" w:name="Par42"/>
      <w:bookmarkEnd w:id="1"/>
      <w:r>
        <w:rPr>
          <w:rFonts w:cs="Calibri"/>
        </w:rPr>
        <w:t>Приложение</w:t>
      </w:r>
    </w:p>
    <w:p w:rsidR="00990435" w:rsidRDefault="00990435">
      <w:pPr>
        <w:widowControl w:val="0"/>
        <w:autoSpaceDE w:val="0"/>
        <w:autoSpaceDN w:val="0"/>
        <w:adjustRightInd w:val="0"/>
        <w:spacing w:after="0" w:line="240" w:lineRule="auto"/>
        <w:jc w:val="right"/>
        <w:rPr>
          <w:rFonts w:cs="Calibri"/>
        </w:rPr>
      </w:pPr>
      <w:r>
        <w:rPr>
          <w:rFonts w:cs="Calibri"/>
        </w:rPr>
        <w:t>к приказу МВД России</w:t>
      </w:r>
    </w:p>
    <w:p w:rsidR="00990435" w:rsidRDefault="00990435">
      <w:pPr>
        <w:widowControl w:val="0"/>
        <w:autoSpaceDE w:val="0"/>
        <w:autoSpaceDN w:val="0"/>
        <w:adjustRightInd w:val="0"/>
        <w:spacing w:after="0" w:line="240" w:lineRule="auto"/>
        <w:jc w:val="right"/>
        <w:rPr>
          <w:rFonts w:cs="Calibri"/>
        </w:rPr>
      </w:pPr>
      <w:r>
        <w:rPr>
          <w:rFonts w:cs="Calibri"/>
        </w:rPr>
        <w:t>от 30.03.2015 N 380</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center"/>
        <w:rPr>
          <w:rFonts w:cs="Calibri"/>
          <w:b/>
          <w:bCs/>
        </w:rPr>
      </w:pPr>
      <w:bookmarkStart w:id="2" w:name="Par46"/>
      <w:bookmarkEnd w:id="2"/>
      <w:r>
        <w:rPr>
          <w:rFonts w:cs="Calibri"/>
          <w:b/>
          <w:bCs/>
        </w:rPr>
        <w:t>АДМИНИСТРАТИВНЫЙ РЕГЛАМЕНТ</w:t>
      </w:r>
    </w:p>
    <w:p w:rsidR="00990435" w:rsidRDefault="00990435">
      <w:pPr>
        <w:widowControl w:val="0"/>
        <w:autoSpaceDE w:val="0"/>
        <w:autoSpaceDN w:val="0"/>
        <w:adjustRightInd w:val="0"/>
        <w:spacing w:after="0" w:line="240" w:lineRule="auto"/>
        <w:jc w:val="center"/>
        <w:rPr>
          <w:rFonts w:cs="Calibri"/>
          <w:b/>
          <w:bCs/>
        </w:rPr>
      </w:pPr>
      <w:r>
        <w:rPr>
          <w:rFonts w:cs="Calibri"/>
          <w:b/>
          <w:bCs/>
        </w:rPr>
        <w:t>МИНИСТЕРСТВА ВНУТРЕННИХ ДЕЛ РОССИЙСКОЙ ФЕДЕРАЦИИ ИСПОЛНЕНИЯ</w:t>
      </w:r>
    </w:p>
    <w:p w:rsidR="00990435" w:rsidRDefault="00990435">
      <w:pPr>
        <w:widowControl w:val="0"/>
        <w:autoSpaceDE w:val="0"/>
        <w:autoSpaceDN w:val="0"/>
        <w:adjustRightInd w:val="0"/>
        <w:spacing w:after="0" w:line="240" w:lineRule="auto"/>
        <w:jc w:val="center"/>
        <w:rPr>
          <w:rFonts w:cs="Calibri"/>
          <w:b/>
          <w:bCs/>
        </w:rPr>
      </w:pPr>
      <w:r>
        <w:rPr>
          <w:rFonts w:cs="Calibri"/>
          <w:b/>
          <w:bCs/>
        </w:rPr>
        <w:t>ГОСУДАРСТВЕННОЙ ФУНКЦИИ ПО ОСУЩЕСТВЛЕНИЮ ФЕДЕРАЛЬНОГО</w:t>
      </w:r>
    </w:p>
    <w:p w:rsidR="00990435" w:rsidRDefault="00990435">
      <w:pPr>
        <w:widowControl w:val="0"/>
        <w:autoSpaceDE w:val="0"/>
        <w:autoSpaceDN w:val="0"/>
        <w:adjustRightInd w:val="0"/>
        <w:spacing w:after="0" w:line="240" w:lineRule="auto"/>
        <w:jc w:val="center"/>
        <w:rPr>
          <w:rFonts w:cs="Calibri"/>
          <w:b/>
          <w:bCs/>
        </w:rPr>
      </w:pPr>
      <w:r>
        <w:rPr>
          <w:rFonts w:cs="Calibri"/>
          <w:b/>
          <w:bCs/>
        </w:rPr>
        <w:t>ГОСУДАРСТВЕННОГО НАДЗОРА В ОБЛАСТИ БЕЗОПАСНОСТИ ДОРОЖНОГО</w:t>
      </w:r>
    </w:p>
    <w:p w:rsidR="00990435" w:rsidRDefault="00990435">
      <w:pPr>
        <w:widowControl w:val="0"/>
        <w:autoSpaceDE w:val="0"/>
        <w:autoSpaceDN w:val="0"/>
        <w:adjustRightInd w:val="0"/>
        <w:spacing w:after="0" w:line="240" w:lineRule="auto"/>
        <w:jc w:val="center"/>
        <w:rPr>
          <w:rFonts w:cs="Calibri"/>
          <w:b/>
          <w:bCs/>
        </w:rPr>
      </w:pPr>
      <w:r>
        <w:rPr>
          <w:rFonts w:cs="Calibri"/>
          <w:b/>
          <w:bCs/>
        </w:rPr>
        <w:t>ДВИЖЕНИЯ В ЧАСТИ СОБЛЮДЕНИЯ ТРЕБОВАНИЙ ЗАКОНОДАТЕЛЬСТВА</w:t>
      </w:r>
    </w:p>
    <w:p w:rsidR="00990435" w:rsidRDefault="00990435">
      <w:pPr>
        <w:widowControl w:val="0"/>
        <w:autoSpaceDE w:val="0"/>
        <w:autoSpaceDN w:val="0"/>
        <w:adjustRightInd w:val="0"/>
        <w:spacing w:after="0" w:line="240" w:lineRule="auto"/>
        <w:jc w:val="center"/>
        <w:rPr>
          <w:rFonts w:cs="Calibri"/>
          <w:b/>
          <w:bCs/>
        </w:rPr>
      </w:pPr>
      <w:r>
        <w:rPr>
          <w:rFonts w:cs="Calibri"/>
          <w:b/>
          <w:bCs/>
        </w:rPr>
        <w:t>РОССИЙСКОЙ ФЕДЕРАЦИИ О БЕЗОПАСНОСТИ ДОРОЖНОГО ДВИЖЕНИЯ,</w:t>
      </w:r>
    </w:p>
    <w:p w:rsidR="00990435" w:rsidRDefault="00990435">
      <w:pPr>
        <w:widowControl w:val="0"/>
        <w:autoSpaceDE w:val="0"/>
        <w:autoSpaceDN w:val="0"/>
        <w:adjustRightInd w:val="0"/>
        <w:spacing w:after="0" w:line="240" w:lineRule="auto"/>
        <w:jc w:val="center"/>
        <w:rPr>
          <w:rFonts w:cs="Calibri"/>
          <w:b/>
          <w:bCs/>
        </w:rPr>
      </w:pPr>
      <w:r>
        <w:rPr>
          <w:rFonts w:cs="Calibri"/>
          <w:b/>
          <w:bCs/>
        </w:rPr>
        <w:t>ПРАВИЛ, СТАНДАРТОВ, ТЕХНИЧЕСКИХ НОРМ И ИНЫХ ТРЕБОВАНИЙ</w:t>
      </w:r>
    </w:p>
    <w:p w:rsidR="00990435" w:rsidRDefault="00990435">
      <w:pPr>
        <w:widowControl w:val="0"/>
        <w:autoSpaceDE w:val="0"/>
        <w:autoSpaceDN w:val="0"/>
        <w:adjustRightInd w:val="0"/>
        <w:spacing w:after="0" w:line="240" w:lineRule="auto"/>
        <w:jc w:val="center"/>
        <w:rPr>
          <w:rFonts w:cs="Calibri"/>
          <w:b/>
          <w:bCs/>
        </w:rPr>
      </w:pPr>
      <w:r>
        <w:rPr>
          <w:rFonts w:cs="Calibri"/>
          <w:b/>
          <w:bCs/>
        </w:rPr>
        <w:t>НОРМАТИВНЫХ ДОКУМЕНТОВ В ОБЛАСТИ ОБЕСПЕЧЕНИЯ БЕЗОПАСНОСТИ</w:t>
      </w:r>
    </w:p>
    <w:p w:rsidR="00990435" w:rsidRDefault="00990435">
      <w:pPr>
        <w:widowControl w:val="0"/>
        <w:autoSpaceDE w:val="0"/>
        <w:autoSpaceDN w:val="0"/>
        <w:adjustRightInd w:val="0"/>
        <w:spacing w:after="0" w:line="240" w:lineRule="auto"/>
        <w:jc w:val="center"/>
        <w:rPr>
          <w:rFonts w:cs="Calibri"/>
          <w:b/>
          <w:bCs/>
        </w:rPr>
      </w:pPr>
      <w:r>
        <w:rPr>
          <w:rFonts w:cs="Calibri"/>
          <w:b/>
          <w:bCs/>
        </w:rPr>
        <w:t>ДОРОЖНОГО ДВИЖЕНИЯ ПРИ СТРОИТЕЛЬСТВЕ, РЕКОНСТРУКЦИИ,</w:t>
      </w:r>
    </w:p>
    <w:p w:rsidR="00990435" w:rsidRDefault="00990435">
      <w:pPr>
        <w:widowControl w:val="0"/>
        <w:autoSpaceDE w:val="0"/>
        <w:autoSpaceDN w:val="0"/>
        <w:adjustRightInd w:val="0"/>
        <w:spacing w:after="0" w:line="240" w:lineRule="auto"/>
        <w:jc w:val="center"/>
        <w:rPr>
          <w:rFonts w:cs="Calibri"/>
          <w:b/>
          <w:bCs/>
        </w:rPr>
      </w:pPr>
      <w:r>
        <w:rPr>
          <w:rFonts w:cs="Calibri"/>
          <w:b/>
          <w:bCs/>
        </w:rPr>
        <w:t>РЕМОНТЕ И ЭКСПЛУАТАЦИИ АВТОМОБИЛЬНЫХ ДОРОГ</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1"/>
        <w:rPr>
          <w:rFonts w:cs="Calibri"/>
        </w:rPr>
      </w:pPr>
      <w:bookmarkStart w:id="3" w:name="Par57"/>
      <w:bookmarkEnd w:id="3"/>
      <w:r>
        <w:rPr>
          <w:rFonts w:cs="Calibri"/>
        </w:rPr>
        <w:t>I. Общие положения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 w:name="Par59"/>
      <w:bookmarkEnd w:id="4"/>
      <w:r>
        <w:rPr>
          <w:rFonts w:cs="Calibri"/>
        </w:rPr>
        <w:t>Наименование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 Государственная функция по осуществлению федерального государственного надзора в области безопасности дорожного движения &lt;1&gt;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&lt;2&gt; при строительстве, реконструкции, ремонте и эксплуатации автомобильных дорог &lt;3&gt;.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"федеральный государственный надзор".</w:t>
      </w:r>
    </w:p>
    <w:p w:rsidR="00990435" w:rsidRDefault="00990435">
      <w:pPr>
        <w:widowControl w:val="0"/>
        <w:autoSpaceDE w:val="0"/>
        <w:autoSpaceDN w:val="0"/>
        <w:adjustRightInd w:val="0"/>
        <w:spacing w:after="0" w:line="240" w:lineRule="auto"/>
        <w:ind w:firstLine="540"/>
        <w:jc w:val="both"/>
        <w:rPr>
          <w:rFonts w:cs="Calibri"/>
        </w:rPr>
      </w:pPr>
      <w:r>
        <w:rPr>
          <w:rFonts w:cs="Calibri"/>
        </w:rPr>
        <w:t>&lt;2&gt; Далее - "обязательные требования безопасности".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&lt;3&gt; Далее также - "государственная функция".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2. Административный регламент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&lt;1&gt; устанавливает сроки и последовательность административных процедур (действий) Министерства внутренних дел Российской Федерации и его территориальных органов при осуществлении государственной функции &lt;2&gt;.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"Административный регламент".</w:t>
      </w:r>
    </w:p>
    <w:p w:rsidR="00990435" w:rsidRDefault="00990435">
      <w:pPr>
        <w:widowControl w:val="0"/>
        <w:autoSpaceDE w:val="0"/>
        <w:autoSpaceDN w:val="0"/>
        <w:adjustRightInd w:val="0"/>
        <w:spacing w:after="0" w:line="240" w:lineRule="auto"/>
        <w:ind w:firstLine="540"/>
        <w:jc w:val="both"/>
        <w:rPr>
          <w:rFonts w:cs="Calibri"/>
        </w:rPr>
      </w:pPr>
      <w:r>
        <w:rPr>
          <w:rFonts w:cs="Calibri"/>
        </w:rPr>
        <w:t>&lt;2&gt; Далее также - "орган, осуществляющий государственную функцию".</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5" w:name="Par72"/>
      <w:bookmarkEnd w:id="5"/>
      <w:r>
        <w:rPr>
          <w:rFonts w:cs="Calibri"/>
        </w:rPr>
        <w:t>Наименование федерального органа исполнительной власти, исполняющего государственную функцию</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 Государственная функция исполняется Министерством внутренних дел Российской Федерации &lt;1&gt; и его территориальными органами.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"МВД России".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4. Исполнение государственной функции осуществляется: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Главным управлением по обеспечению безопасности дорожного движения Министерства внутренних дел Российской Федерации &lt;1&gt; - на территории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"подразделение Госавтоинспекции на федеральном уровне".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Центром специального назначения в области обеспечения безопасности дорожного движения МВД России &lt;1&gt; - на территории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"ЦСН БДД МВД России".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"подразделения Госавтоинспекции на региональном уровне".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специализированными подразделениями Госавтоинспекции территориальных органов МВД России по субъектам Российской Федерации &lt;1&gt; - в пределах соответствующих субъектов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"специализированные подразделения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подразделениями Госавтоинспекции управлений, отделов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подразделениями Госавтоинспекции Управления МВД России на комплексе "Байконур" &lt;1&gt; - в пределах территории обслуживания.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"подразделения Госавтоинспекции на районном уровне".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bookmarkStart w:id="6" w:name="Par99"/>
      <w:bookmarkEnd w:id="6"/>
      <w:r>
        <w:rPr>
          <w:rFonts w:cs="Calibri"/>
        </w:rPr>
        <w:t>5. Должностными лицами, уполномоченными исполнять государственную функцию &lt;1&gt;, являются: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"сотрудники".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руководители (начальники) подразделений Госавтоинспекции на федеральном, региональном и районном уровнях &lt;1&gt; (их заместители);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"главные государственные инспектора безопасности дорожного движения".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руководитель (начальник) ЦСН БДД МВД России (его заместители);</w:t>
      </w:r>
    </w:p>
    <w:p w:rsidR="00990435" w:rsidRDefault="00990435">
      <w:pPr>
        <w:widowControl w:val="0"/>
        <w:autoSpaceDE w:val="0"/>
        <w:autoSpaceDN w:val="0"/>
        <w:adjustRightInd w:val="0"/>
        <w:spacing w:after="0" w:line="240" w:lineRule="auto"/>
        <w:ind w:firstLine="540"/>
        <w:jc w:val="both"/>
        <w:rPr>
          <w:rFonts w:cs="Calibri"/>
        </w:rPr>
      </w:pPr>
      <w:r>
        <w:rPr>
          <w:rFonts w:cs="Calibri"/>
        </w:rPr>
        <w:t>руководители (командиры) специализированных подразделений Госавтоинспекции (их заместители);</w:t>
      </w:r>
    </w:p>
    <w:p w:rsidR="00990435" w:rsidRDefault="00990435">
      <w:pPr>
        <w:widowControl w:val="0"/>
        <w:autoSpaceDE w:val="0"/>
        <w:autoSpaceDN w:val="0"/>
        <w:adjustRightInd w:val="0"/>
        <w:spacing w:after="0" w:line="240" w:lineRule="auto"/>
        <w:ind w:firstLine="540"/>
        <w:jc w:val="both"/>
        <w:rPr>
          <w:rFonts w:cs="Calibri"/>
        </w:rPr>
      </w:pPr>
      <w:r>
        <w:rPr>
          <w:rFonts w:cs="Calibri"/>
        </w:rPr>
        <w:t>командир полка (батальона, роты, взвода) дорожно-патрульной службы (его заместители);</w:t>
      </w:r>
    </w:p>
    <w:p w:rsidR="00990435" w:rsidRDefault="00990435">
      <w:pPr>
        <w:widowControl w:val="0"/>
        <w:autoSpaceDE w:val="0"/>
        <w:autoSpaceDN w:val="0"/>
        <w:adjustRightInd w:val="0"/>
        <w:spacing w:after="0" w:line="240" w:lineRule="auto"/>
        <w:ind w:firstLine="540"/>
        <w:jc w:val="both"/>
        <w:rPr>
          <w:rFonts w:cs="Calibri"/>
        </w:rPr>
      </w:pPr>
      <w:r>
        <w:rPr>
          <w:rFonts w:cs="Calibri"/>
        </w:rPr>
        <w:t>сотрудники Госавтоинспекции, имеющие специальное звание;</w:t>
      </w:r>
    </w:p>
    <w:p w:rsidR="00990435" w:rsidRDefault="00990435">
      <w:pPr>
        <w:widowControl w:val="0"/>
        <w:autoSpaceDE w:val="0"/>
        <w:autoSpaceDN w:val="0"/>
        <w:adjustRightInd w:val="0"/>
        <w:spacing w:after="0" w:line="240" w:lineRule="auto"/>
        <w:ind w:firstLine="540"/>
        <w:jc w:val="both"/>
        <w:rPr>
          <w:rFonts w:cs="Calibri"/>
        </w:rPr>
      </w:pPr>
      <w:r>
        <w:rPr>
          <w:rFonts w:cs="Calibri"/>
        </w:rPr>
        <w:t>старшие государственные инспектора безопасности дорожного движения, государственные инспектора безопасности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старшие государственные инспектора дорожного надзора, государственные инспектора дорожного надзора.</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6. Старшие участковые уполномоченные полиции, участковые уполномоченные полиции подразделений участковых уполномоченных полиции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участвуют в исполнении государственной функции только на территории сельских поселений и в отдаленной, труднодоступной местности. При необходимости использования специальных навыков и применения средств измерения для выявления фактов нарушения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информируют об этом должностных лиц, указанных в </w:t>
      </w:r>
      <w:hyperlink w:anchor="Par99" w:history="1">
        <w:r>
          <w:rPr>
            <w:rFonts w:cs="Calibri"/>
            <w:color w:val="0000FF"/>
          </w:rPr>
          <w:t>пункте 5</w:t>
        </w:r>
      </w:hyperlink>
      <w:r>
        <w:rPr>
          <w:rFonts w:cs="Calibri"/>
        </w:rPr>
        <w:t xml:space="preserve"> настоящего Административного регламента. В случае выявления (без применения средств измерения и использования специальных навыков) административного правонарушения, предусмотренного </w:t>
      </w:r>
      <w:hyperlink r:id="rId8" w:history="1">
        <w:r>
          <w:rPr>
            <w:rFonts w:cs="Calibri"/>
            <w:color w:val="0000FF"/>
          </w:rPr>
          <w:t>статьей 12.34</w:t>
        </w:r>
      </w:hyperlink>
      <w:r>
        <w:rPr>
          <w:rFonts w:cs="Calibri"/>
        </w:rPr>
        <w:t xml:space="preserve"> Кодекса Российской Федерации об административных правонарушениях &lt;1&gt;, составляют протокол об административном правонарушении.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2002, N 1, ст. 1; 2014, N 43, ст. 5801. Далее - "КоАП".</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7" w:name="Par117"/>
      <w:bookmarkEnd w:id="7"/>
      <w:r>
        <w:rPr>
          <w:rFonts w:cs="Calibri"/>
        </w:rPr>
        <w:t>Перечень нормативных правовых актов, регулирующих исполнение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7. Исполнение государственной функции осуществляется в соответствии со следующими нормативными правовыми актами:</w:t>
      </w:r>
    </w:p>
    <w:p w:rsidR="00990435" w:rsidRDefault="00990435">
      <w:pPr>
        <w:widowControl w:val="0"/>
        <w:autoSpaceDE w:val="0"/>
        <w:autoSpaceDN w:val="0"/>
        <w:adjustRightInd w:val="0"/>
        <w:spacing w:after="0" w:line="240" w:lineRule="auto"/>
        <w:ind w:firstLine="540"/>
        <w:jc w:val="both"/>
        <w:rPr>
          <w:rFonts w:cs="Calibri"/>
        </w:rPr>
      </w:pPr>
      <w:hyperlink r:id="rId9" w:history="1">
        <w:r>
          <w:rPr>
            <w:rFonts w:cs="Calibri"/>
            <w:color w:val="0000FF"/>
          </w:rPr>
          <w:t>Кодексом</w:t>
        </w:r>
      </w:hyperlink>
      <w:r>
        <w:rPr>
          <w:rFonts w:cs="Calibri"/>
        </w:rPr>
        <w:t xml:space="preserve"> Российской Федерации об административных правонарушениях;</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Градостроительным </w:t>
      </w:r>
      <w:hyperlink r:id="rId10" w:history="1">
        <w:r>
          <w:rPr>
            <w:rFonts w:cs="Calibri"/>
            <w:color w:val="0000FF"/>
          </w:rPr>
          <w:t>кодексом</w:t>
        </w:r>
      </w:hyperlink>
      <w:r>
        <w:rPr>
          <w:rFonts w:cs="Calibri"/>
        </w:rPr>
        <w:t xml:space="preserve">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2005, N 1, ст. 16; 2014, N 43, ст. 5804.</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1" w:history="1">
        <w:r>
          <w:rPr>
            <w:rFonts w:cs="Calibri"/>
            <w:color w:val="0000FF"/>
          </w:rPr>
          <w:t>законом</w:t>
        </w:r>
      </w:hyperlink>
      <w:r>
        <w:rPr>
          <w:rFonts w:cs="Calibri"/>
        </w:rPr>
        <w:t xml:space="preserve"> от 10 декабря 1995 г. N 196-ФЗ "О безопасности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1995, N 50, ст. 4873; 1999, N 10, ст. 1158; 2002, N 18, ст. 1721; 2003, N 2, ст. 167; 2006, N 52, ст. 5498; 2007, N 46, ст. 5553; N 49, ст. 6070; 2009, N 1, ст. 21; N 48, ст. 5717; 2010, N 30, ст. 4000; N 31, ст. 4196; 2011, N 17, ст. 2310; N 27, ст. 3881; N 30, ст. 4596; 2012, N 25, ст. 3268; N 31, ст. 4320; 2013, N 17, ст. 2032; N 19, ст. 2319; N 27, ст. 3477; N 30, ст. 4029; N 48, ст. 6165; N 52, ст. 7002; 2014, N 42, ст. 5615. Далее - "Федеральный закон "О безопасности дорожного движения".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2" w:history="1">
        <w:r>
          <w:rPr>
            <w:rFonts w:cs="Calibri"/>
            <w:color w:val="0000FF"/>
          </w:rPr>
          <w:t>законом</w:t>
        </w:r>
      </w:hyperlink>
      <w:r>
        <w:rPr>
          <w:rFonts w:cs="Calibri"/>
        </w:rPr>
        <w:t xml:space="preserve"> от 27 декабря 2002 г. N 184-ФЗ "О техническом регулировании"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2002, N 52, ст. 5140; 2005, N 19, ст. 1752; 2007, N 19, ст. 2293; N 49, ст. 6070; 2008, N 30, ст. 3616; 2009, N 29, ст. 3626; N 48, ст. 5711; 2010, N 1, ст. 5, 6; N 40, ст. 4969; 2011, N 30, ст. 4603; N 49, ст. 7025; N 50, ст. 7351; 2012, N 31, ст. 4322; N 50, ст. 6959; 2013, N 27, ст. 3477; N 30, ст. 4071; N 52, ст. 6961; 2014, N 26, ст. 3366.</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3" w:history="1">
        <w:r>
          <w:rPr>
            <w:rFonts w:cs="Calibri"/>
            <w:color w:val="0000FF"/>
          </w:rPr>
          <w:t>законом</w:t>
        </w:r>
      </w:hyperlink>
      <w:r>
        <w:rPr>
          <w:rFonts w:cs="Calibri"/>
        </w:rPr>
        <w:t xml:space="preserve"> от 2 мая 2006 г. N 59-ФЗ "О порядке рассмотрения обращений граждан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2006, N 19, ст. 2060; 2010, N 27, ст. 3410; N 31, ст. 4196; 2013, N 19, ст. 2307; N 27, ст. 3474; 2014, N 48, ст. 6638.</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4" w:history="1">
        <w:r>
          <w:rPr>
            <w:rFonts w:cs="Calibri"/>
            <w:color w:val="0000FF"/>
          </w:rPr>
          <w:t>законом</w:t>
        </w:r>
      </w:hyperlink>
      <w:r>
        <w:rPr>
          <w:rFonts w:cs="Calibri"/>
        </w:rPr>
        <w:t xml:space="preserve"> от 8 ноября 2007 г.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2007, N 46, ст. 5553; 2008, N 20, ст. 2251; N 30, ст. 3597, 3616; N 49, ст. 5744; 2009, N 29, ст. 3582; N 39, ст. 4532; N 52, ст. 6427; 2010, N 45, ст. 5753; N 51, ст. 6810; 2011, N 7, ст. 901; N 15, ст. 2041; N 17, ст. 2310; N 29, ст. 4284; N 30, ст. 4590, 4591; N 49, ст. 7015; 2012, N 26, ст. 3447; N 50, ст. 6967; 2013, N 14, ст. 1652; N 30, ст. 4083; N 52, ст. 7003; 2014, N 6, ст. 566; N 22, ст. 2770; N 43, ст. 5795. Далее - "Федеральный закон "Об автомобильных дорогах и о дорожной деятельности в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5" w:history="1">
        <w:r>
          <w:rPr>
            <w:rFonts w:cs="Calibri"/>
            <w:color w:val="0000FF"/>
          </w:rPr>
          <w:t>законом</w:t>
        </w:r>
      </w:hyperlink>
      <w:r>
        <w:rPr>
          <w:rFonts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26, ст. 3446; 2013, N 9, ст. 874; N 27, ст. 3477; N 30, ст. 4041; N 49, ст. 6338; N 52, ст. 6961, 6979, 6981; 2014, N 11, ст. 1092, 1098; N 26, ст. 3366; N 30, ст. 4220, 4235, 4243; N 42, ст. 5615; N 48, ст. 6659; 2015, N 1, ст. 53, 85. Далее - "Федеральный закон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Федеральным </w:t>
      </w:r>
      <w:hyperlink r:id="rId16" w:history="1">
        <w:r>
          <w:rPr>
            <w:rFonts w:cs="Calibri"/>
            <w:color w:val="0000FF"/>
          </w:rPr>
          <w:t>законом</w:t>
        </w:r>
      </w:hyperlink>
      <w:r>
        <w:rPr>
          <w:rFonts w:cs="Calibri"/>
        </w:rPr>
        <w:t xml:space="preserve"> от 7 февраля 2011 г. N 3-ФЗ "О полиции"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2011, N 7, ст. 900; N 27, ст. 3880, 3881; N 30, ст. 4595; N 48, ст. 6730; N 49, ст. 7018, 7020, 7067; N 50, ст. 7352; 2012, N 26, ст. 3441; N 50, ст. 6967; 2013, N 14, ст. 1645; N 26, ст. 3207; N 27, ст. 3477; N 48, ст. 6165; N 52, ст. 6953; 2014, N 6, ст. 558, 559, 566; N 30, ст. 4259; N 42, ст. 5615; N 52, ст. 7542. Далее - "Федеральный закон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hyperlink r:id="rId17" w:history="1">
        <w:r>
          <w:rPr>
            <w:rFonts w:cs="Calibri"/>
            <w:color w:val="0000FF"/>
          </w:rPr>
          <w:t>Указом</w:t>
        </w:r>
      </w:hyperlink>
      <w:r>
        <w:rPr>
          <w:rFonts w:cs="Calibri"/>
        </w:rPr>
        <w:t xml:space="preserve"> Президента Российской Федерации от 15 июня 1998 г. N 711 "О дополнительных мерах по обеспечению безопасности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1998, N 25, ст. 2897; 2002, N 27, ст. 2679; 2005, N 19, ст. 1781; 2007, N 18, ст. 2180; 2008, N 27, ст. 3250; 2010, N 52, ст. 7053; 2011, N 44, ст. 6240; 2013, N 22, ст. 2786; 2014, N 14, ст. 1616. Далее - "Положение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hyperlink r:id="rId18" w:history="1">
        <w:r>
          <w:rPr>
            <w:rFonts w:cs="Calibri"/>
            <w:color w:val="0000FF"/>
          </w:rPr>
          <w:t>Указом</w:t>
        </w:r>
      </w:hyperlink>
      <w:r>
        <w:rPr>
          <w:rFonts w:cs="Calibri"/>
        </w:rPr>
        <w:t xml:space="preserve"> Президента Российской Федерации от 1 марта 2011 г. N 248 "Вопросы Министерства внутренних дел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2011, N 10, ст. 1334; 2012, N 21, ст. 2630; N 29, ст. 4078; 2013, N 3, ст. 177; N 26, ст. 3314; N 31, ст. 4198; N 35, ст. 4502; N 51, ст. 6846; N 52, ст. 7137, 7142; 2014, N 19, ст. 2396; N 26, ст. 3524; N 32, ст. 4467; N 44, ст. 6041, 6043, 6044; N 46, ст. 6331; 2015, N 4, ст. 641.</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hyperlink r:id="rId19" w:history="1">
        <w:r>
          <w:rPr>
            <w:rFonts w:cs="Calibri"/>
            <w:color w:val="0000FF"/>
          </w:rPr>
          <w:t>постановлением</w:t>
        </w:r>
      </w:hyperlink>
      <w:r>
        <w:rPr>
          <w:rFonts w:cs="Calibri"/>
        </w:rPr>
        <w:t xml:space="preserve"> Совета Министров - Правительства Российской Федерации от 23 октября 1993 г. N 1090 "О Правилах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27, ст. 2693; 2003, N 20, ст. 1899; N 40, ст. 3891; 2005, N 52, ст. 5733; 2008, N 8, ст. 741; N 17, ст. 1882; 2009, N 2, ст. 233; N 5, ст. 610; 2010, N 9, ст. 976; N 20, ст. 2471; 2011, N 42, ст. 5922; 2012, N 1, ст. 154; N 15, ст. 1780; N 30, ст. 4289; N 47, ст. 6505; 2013, N 5, ст. 371, 404; N 24, ст. 2999; N 31, ст. 4218; N 41, ст. 5194; N 52, ст. 7173; 2014, N 14, ст. 1625; N 21, ст. 2707; N 32, ст. 4487; N 44, ст. 6063; N 47, ст. 6557; 2015, N 1, ст. 223. Далее - "Правила дорожного движения".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hyperlink r:id="rId20" w:history="1">
        <w:r>
          <w:rPr>
            <w:rFonts w:cs="Calibri"/>
            <w:color w:val="0000FF"/>
          </w:rPr>
          <w:t>постановлением</w:t>
        </w:r>
      </w:hyperlink>
      <w:r>
        <w:rPr>
          <w:rFonts w:cs="Calibri"/>
        </w:rPr>
        <w:t xml:space="preserve"> Правительства Российской Федерации от 19 августа 2013 г. N 716 "О федеральном государственном надзоре в области безопасности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2013, N 34, ст. 4446; 2014, N 12, ст. 1301.</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hyperlink r:id="rId21" w:history="1">
        <w:r>
          <w:rPr>
            <w:rFonts w:cs="Calibri"/>
            <w:color w:val="0000FF"/>
          </w:rPr>
          <w:t>приказом</w:t>
        </w:r>
      </w:hyperlink>
      <w:r>
        <w:rPr>
          <w:rFonts w:cs="Calibri"/>
        </w:rPr>
        <w:t xml:space="preserve"> МВД России от 5 мая 2012 г. N 403 "О полномочиях должностных лиц системы МВД России по составлению протоколов по делам об административных правонарушениях и административному задержанию"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Зарегистрирован в Минюсте России 26 июня 2012 года, регистрационный N 24709, с изменениями, внесенными приказами МВД России от 24 июня 2013 г. N 458 (зарегистрирован в Минюсте России 30 августа 2013 года, регистрационный N 29820), от 19 мая 2014 г. N 426 (зарегистрирован в Минюсте России 17 июня 2014 года, регистрационный N 32687), от 12 января 2015 г. N 1 (зарегистрирован в Минюсте России 23 января 2015 года, регистрационный N 35683).</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8" w:name="Par169"/>
      <w:bookmarkEnd w:id="8"/>
      <w:r>
        <w:rPr>
          <w:rFonts w:cs="Calibri"/>
        </w:rPr>
        <w:t>Предмет федерального государственного надзора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8. Предметом федерального государственного надзора является соблюдение юридическими лицами, индивидуальными предпринимателями и гражданами - участниками дорожного движения &lt;1&gt; обязательных требований безопасности к строительству и реконструкции автомобильных дорог (за исключением требований, соблюдение которых проверяется при осуществлении государственного строительного надзора при строительстве и реконструкции автомобильных дорог), дорожных сооружений, железнодорожных переездов и линий городского электрического транспорта; к эксплуатационному состоянию и ремонту автомобильных дорог (за исключением требований, соблюдение которых проверяется при осуществлении государственного строительного надзора при капитальном ремонте и государственного надзора за обеспечением сохранности дорог федерального значения), дорожных сооружений, железнодорожных переездов, а также к установке и эксплуатации технических средств организации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"объекты надзора".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9" w:name="Par175"/>
      <w:bookmarkEnd w:id="9"/>
      <w:r>
        <w:rPr>
          <w:rFonts w:cs="Calibri"/>
        </w:rPr>
        <w:t>Права и обязанности сотрудников при осуществлении федерального государственного надзора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 Сотрудники при исполнении государственной функции имеют право:</w:t>
      </w:r>
    </w:p>
    <w:p w:rsidR="00990435" w:rsidRDefault="00990435">
      <w:pPr>
        <w:widowControl w:val="0"/>
        <w:autoSpaceDE w:val="0"/>
        <w:autoSpaceDN w:val="0"/>
        <w:adjustRightInd w:val="0"/>
        <w:spacing w:after="0" w:line="240" w:lineRule="auto"/>
        <w:ind w:firstLine="540"/>
        <w:jc w:val="both"/>
        <w:rPr>
          <w:rFonts w:cs="Calibri"/>
        </w:rPr>
      </w:pPr>
      <w:r>
        <w:rPr>
          <w:rFonts w:cs="Calibri"/>
        </w:rPr>
        <w:t>9.1. Требовать от граждан и должностных лиц прекращения противоправных действий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2" w:history="1">
        <w:r>
          <w:rPr>
            <w:rFonts w:cs="Calibri"/>
            <w:color w:val="0000FF"/>
          </w:rPr>
          <w:t>Пункт 1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9.2. Проверять у граждан, должностных лиц, юридических лиц и индивидуальных предпринимателей разрешения (лицензии) и иные документы на совершение определенных действий и осуществление определенного вида деятельности, являющихся предметом федерального государственного надзора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3" w:history="1">
        <w:r>
          <w:rPr>
            <w:rFonts w:cs="Calibri"/>
            <w:color w:val="0000FF"/>
          </w:rPr>
          <w:t>Пункт 2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9.3. Посещать беспрепятственно по предъявлении служебного удостоверения в связи с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заявлений и сообщений об административных правонарушениях, о происшествиях, разрешение которых отнесено к компетенции полиции, государственные и муниципальные органы, организации, знакомиться с необходимыми документами и материалами, в том числе с персональными данными граждан, имеющими отношение к производству по делам об административных правонарушениях, проверке заявлений и сообщений об административных правонарушениях, о происшествиях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4" w:history="1">
        <w:r>
          <w:rPr>
            <w:rFonts w:cs="Calibri"/>
            <w:color w:val="0000FF"/>
          </w:rPr>
          <w:t>Пункт 5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9.4. Требовать от граждан (групп граждан) покинуть место совершения административного правонарушения, место происшествия, если это необходимо для проведения документирования обстоятельств совершения административного правонарушения, обстоятельств происшествия, для сохранения следов административного правонарушения, происшествия, для обеспечения безопасности граждан; в целях защиты жизни, здоровья и имущества граждан не допускать их на отдельные участки местности и объекты либо обязывать оставаться на соответствующих участках местности и объектах или покинуть их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5" w:history="1">
        <w:r>
          <w:rPr>
            <w:rFonts w:cs="Calibri"/>
            <w:color w:val="0000FF"/>
          </w:rPr>
          <w:t>Пункт 7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9.5.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6" w:history="1">
        <w:r>
          <w:rPr>
            <w:rFonts w:cs="Calibri"/>
            <w:color w:val="0000FF"/>
          </w:rPr>
          <w:t>Пункт 8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9.6. 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7" w:history="1">
        <w:r>
          <w:rPr>
            <w:rFonts w:cs="Calibri"/>
            <w:color w:val="0000FF"/>
          </w:rPr>
          <w:t>Пункт 12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9.7. Давать юридическим лицам и должностным лицам обязательные для исполнения предписания об устранении нарушений нормативных правовых актов в области обеспечения безопасности дорожного движения при строительстве, ремонте, реконструкции и содержании автомобильных дорог, а в случае непринятия по таким предписаниям необходимых мер привлекать виновных лиц к ответственности, предусмотренной законодательством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8" w:history="1">
        <w:r>
          <w:rPr>
            <w:rFonts w:cs="Calibri"/>
            <w:color w:val="0000FF"/>
          </w:rPr>
          <w:t>Подпункт "б" пункта 12</w:t>
        </w:r>
      </w:hyperlink>
      <w:r>
        <w:rPr>
          <w:rFonts w:cs="Calibri"/>
        </w:rPr>
        <w:t xml:space="preserve"> Положения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9.8. Истребовать для проведения экспертиз по письменному запросу сотрудников от организаций независимо от форм собственности предоставление образцов и каталогов своей продукции, техническую и технологическую документацию и другие информационные материалы, необходимые для производства экспертиз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29" w:history="1">
        <w:r>
          <w:rPr>
            <w:rFonts w:cs="Calibri"/>
            <w:color w:val="0000FF"/>
          </w:rPr>
          <w:t>Пункт 17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9.9. Временно ограничивать или запрещать дорожное движение, изменять организацию движения на отдельных участках автомобильных дорог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9.10.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0" w:history="1">
        <w:r>
          <w:rPr>
            <w:rFonts w:cs="Calibri"/>
            <w:color w:val="0000FF"/>
          </w:rPr>
          <w:t>Пункт 20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9.11. Проводить проверки деятельности юридических лиц и индивидуальных предпринимателей, принимать меры по контролю за устранением выявленных нарушений, их предупреждению, предотвращению возможного причинения вреда жизни, здоровью граждан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1" w:history="1">
        <w:r>
          <w:rPr>
            <w:rFonts w:cs="Calibri"/>
            <w:color w:val="0000FF"/>
          </w:rPr>
          <w:t>Пункт 21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9.12. Запрашивать и получать от органов исполнительной власти субъектов Российской Федерации, органов местного самоуправления муниципальных образований, организаций и должностных лиц сведения о соблюдении ими законодательства Российской Федерации в области обеспечения безопасности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2" w:history="1">
        <w:r>
          <w:rPr>
            <w:rFonts w:cs="Calibri"/>
            <w:color w:val="0000FF"/>
          </w:rPr>
          <w:t>Подпункт "а" пункта 12</w:t>
        </w:r>
      </w:hyperlink>
      <w:r>
        <w:rPr>
          <w:rFonts w:cs="Calibri"/>
        </w:rPr>
        <w:t xml:space="preserve"> Положения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9.13. Требовать от государственных и муниципальных органов, общественных объединений и организаций проведения мероприятий, предусмотренных законодательством о безопасности дорожного движения; ограничивать или запрещать проведение на автомобильных дорогах ремонтно-строительных и других работ, осуществляемых с нарушением обязательных требований безопасности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3" w:history="1">
        <w:r>
          <w:rPr>
            <w:rFonts w:cs="Calibri"/>
            <w:color w:val="0000FF"/>
          </w:rPr>
          <w:t>Пункт 21 части 1 статьи 13</w:t>
        </w:r>
      </w:hyperlink>
      <w:r>
        <w:rPr>
          <w:rFonts w:cs="Calibri"/>
        </w:rPr>
        <w:t xml:space="preserve"> Федерального закона "О полиции".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9.14. Предписывать или разрешать соответствующим организациям установку и снятие технических средств организации дорожного движения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4" w:history="1">
        <w:r>
          <w:rPr>
            <w:rFonts w:cs="Calibri"/>
            <w:color w:val="0000FF"/>
          </w:rPr>
          <w:t>Подпункт "г" пункта 12</w:t>
        </w:r>
      </w:hyperlink>
      <w:r>
        <w:rPr>
          <w:rFonts w:cs="Calibri"/>
        </w:rPr>
        <w:t xml:space="preserve"> Положения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9.15. Обращаться в суд с иском о признании недействительным разрешения на установку рекламной конструкции в случае несоответствия рекламной конструкции требованиям нормативных актов по безопасности движения транспорта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35" w:history="1">
        <w:r>
          <w:rPr>
            <w:rFonts w:cs="Calibri"/>
            <w:color w:val="0000FF"/>
          </w:rPr>
          <w:t>Подпункт "щ" пункта 12</w:t>
        </w:r>
      </w:hyperlink>
      <w:r>
        <w:rPr>
          <w:rFonts w:cs="Calibri"/>
        </w:rPr>
        <w:t xml:space="preserve"> Положения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 Сотрудники при исполнении государственной функции обязаны:</w:t>
      </w:r>
    </w:p>
    <w:p w:rsidR="00990435" w:rsidRDefault="00990435">
      <w:pPr>
        <w:widowControl w:val="0"/>
        <w:autoSpaceDE w:val="0"/>
        <w:autoSpaceDN w:val="0"/>
        <w:adjustRightInd w:val="0"/>
        <w:spacing w:after="0" w:line="240" w:lineRule="auto"/>
        <w:ind w:firstLine="540"/>
        <w:jc w:val="both"/>
        <w:rPr>
          <w:rFonts w:cs="Calibri"/>
        </w:rPr>
      </w:pPr>
      <w:r>
        <w:rPr>
          <w:rFonts w:cs="Calibri"/>
        </w:rPr>
        <w:t>10.1. Передавать (направлять) заявления и сообщения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 с уведомлением об этом в течение 24 часов заявителя; информировать соответствующие государственные и муниципальные органы, организации и должностных лиц этих органов и организаций о ставших известными сотрудникам фактах, требующих их оперативного реагирования.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10.2. Прибывать незамедлительно на место совершения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административного правонарушения, происшествия.</w:t>
      </w:r>
    </w:p>
    <w:p w:rsidR="00990435" w:rsidRDefault="00990435">
      <w:pPr>
        <w:widowControl w:val="0"/>
        <w:autoSpaceDE w:val="0"/>
        <w:autoSpaceDN w:val="0"/>
        <w:adjustRightInd w:val="0"/>
        <w:spacing w:after="0" w:line="240" w:lineRule="auto"/>
        <w:ind w:firstLine="540"/>
        <w:jc w:val="both"/>
        <w:rPr>
          <w:rFonts w:cs="Calibri"/>
        </w:rPr>
      </w:pPr>
      <w:r>
        <w:rPr>
          <w:rFonts w:cs="Calibri"/>
        </w:rPr>
        <w:t>10.3. Изучать условия дорожного движения, принимать меры по совершенствованию организации движения транспортных средств и пешеходов.</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10.4. Пресекать административные правонарушения и осуществлять производство по делам об административных правонарушениях в соответствии с полномочиями, установленными </w:t>
      </w:r>
      <w:hyperlink r:id="rId36" w:history="1">
        <w:r>
          <w:rPr>
            <w:rFonts w:cs="Calibri"/>
            <w:color w:val="0000FF"/>
          </w:rPr>
          <w:t>КоАП</w:t>
        </w:r>
      </w:hyperlink>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10.5. Выявлять причины административных правонарушений и условия, способствующие их совершению, принимать в пределах своих полномочий меры по их устранению.</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11. При проведении плановых и внеплановых документарных и выездных проверок юридических лиц и индивидуальных предпринимателей сотрудники соблюдают ограничения и выполняют обязанности, установленные </w:t>
      </w:r>
      <w:hyperlink r:id="rId37" w:history="1">
        <w:r>
          <w:rPr>
            <w:rFonts w:cs="Calibri"/>
            <w:color w:val="0000FF"/>
          </w:rPr>
          <w:t>статьями 15</w:t>
        </w:r>
      </w:hyperlink>
      <w:r>
        <w:rPr>
          <w:rFonts w:cs="Calibri"/>
        </w:rPr>
        <w:t xml:space="preserve"> и </w:t>
      </w:r>
      <w:hyperlink r:id="rId38" w:history="1">
        <w:r>
          <w:rPr>
            <w:rFonts w:cs="Calibri"/>
            <w:color w:val="0000FF"/>
          </w:rPr>
          <w:t>18</w:t>
        </w:r>
      </w:hyperlink>
      <w:r>
        <w:rPr>
          <w:rFonts w:cs="Calibri"/>
        </w:rPr>
        <w:t xml:space="preserve"> Федерального закона "О защите прав юридических лиц и индивидуальных предпринимателей",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10" w:name="Par243"/>
      <w:bookmarkEnd w:id="10"/>
      <w:r>
        <w:rPr>
          <w:rFonts w:cs="Calibri"/>
        </w:rPr>
        <w:t>Права и обязанности лиц, в отношении которых осуществляется федеральный государственный надзор</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12. Лица, в отношении которых осуществляется федеральный государственный надзор, имеют право:</w:t>
      </w:r>
    </w:p>
    <w:p w:rsidR="00990435" w:rsidRDefault="00990435">
      <w:pPr>
        <w:widowControl w:val="0"/>
        <w:autoSpaceDE w:val="0"/>
        <w:autoSpaceDN w:val="0"/>
        <w:adjustRightInd w:val="0"/>
        <w:spacing w:after="0" w:line="240" w:lineRule="auto"/>
        <w:ind w:firstLine="540"/>
        <w:jc w:val="both"/>
        <w:rPr>
          <w:rFonts w:cs="Calibri"/>
        </w:rPr>
      </w:pPr>
      <w:r>
        <w:rPr>
          <w:rFonts w:cs="Calibri"/>
        </w:rPr>
        <w:t>12.1. Обжаловать действия (бездействие) сотрудника, приведшие к нарушению их прав и свобод, вышестоящему должностному лицу, прокурору и (или) в суд.</w:t>
      </w:r>
    </w:p>
    <w:p w:rsidR="00990435" w:rsidRDefault="00990435">
      <w:pPr>
        <w:widowControl w:val="0"/>
        <w:autoSpaceDE w:val="0"/>
        <w:autoSpaceDN w:val="0"/>
        <w:adjustRightInd w:val="0"/>
        <w:spacing w:after="0" w:line="240" w:lineRule="auto"/>
        <w:ind w:firstLine="540"/>
        <w:jc w:val="both"/>
        <w:rPr>
          <w:rFonts w:cs="Calibri"/>
        </w:rPr>
      </w:pPr>
      <w:r>
        <w:rPr>
          <w:rFonts w:cs="Calibri"/>
        </w:rPr>
        <w:t>12.2. На возмещение в порядке, предусмотренном законодательством Российской Федерации, вреда, причиненного противоправными действиями или бездействием сотрудников.</w:t>
      </w:r>
    </w:p>
    <w:p w:rsidR="00990435" w:rsidRDefault="00990435">
      <w:pPr>
        <w:widowControl w:val="0"/>
        <w:autoSpaceDE w:val="0"/>
        <w:autoSpaceDN w:val="0"/>
        <w:adjustRightInd w:val="0"/>
        <w:spacing w:after="0" w:line="240" w:lineRule="auto"/>
        <w:ind w:firstLine="540"/>
        <w:jc w:val="both"/>
        <w:rPr>
          <w:rFonts w:cs="Calibri"/>
        </w:rPr>
      </w:pPr>
      <w:r>
        <w:rPr>
          <w:rFonts w:cs="Calibri"/>
        </w:rPr>
        <w:t>13.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деятельности юридического лица или индивидуального предпринимателя имеют право:</w:t>
      </w:r>
    </w:p>
    <w:p w:rsidR="00990435" w:rsidRDefault="00990435">
      <w:pPr>
        <w:widowControl w:val="0"/>
        <w:autoSpaceDE w:val="0"/>
        <w:autoSpaceDN w:val="0"/>
        <w:adjustRightInd w:val="0"/>
        <w:spacing w:after="0" w:line="240" w:lineRule="auto"/>
        <w:ind w:firstLine="540"/>
        <w:jc w:val="both"/>
        <w:rPr>
          <w:rFonts w:cs="Calibri"/>
        </w:rPr>
      </w:pPr>
      <w:r>
        <w:rPr>
          <w:rFonts w:cs="Calibri"/>
        </w:rPr>
        <w:t>13.1. Непосредственно присутствовать при проведении проверки, давать объяснения по вопросам, относящимся к предмету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13.2. Получать от подразделений Госавтоинспекции на федеральном, региональном и районном уровнях, ЦСН БДД МВД России, специализированных подразделений Госавтоинспекции, информацию, относящуюся к предмету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13.3.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сотрудников.</w:t>
      </w:r>
    </w:p>
    <w:p w:rsidR="00990435" w:rsidRDefault="00990435">
      <w:pPr>
        <w:widowControl w:val="0"/>
        <w:autoSpaceDE w:val="0"/>
        <w:autoSpaceDN w:val="0"/>
        <w:adjustRightInd w:val="0"/>
        <w:spacing w:after="0" w:line="240" w:lineRule="auto"/>
        <w:ind w:firstLine="540"/>
        <w:jc w:val="both"/>
        <w:rPr>
          <w:rFonts w:cs="Calibri"/>
        </w:rPr>
      </w:pPr>
      <w:r>
        <w:rPr>
          <w:rFonts w:cs="Calibri"/>
        </w:rPr>
        <w:t>13.4.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14. При проведении проверок юридические лица и индивидуальные предприниматели обязаны:</w:t>
      </w:r>
    </w:p>
    <w:p w:rsidR="00990435" w:rsidRDefault="00990435">
      <w:pPr>
        <w:widowControl w:val="0"/>
        <w:autoSpaceDE w:val="0"/>
        <w:autoSpaceDN w:val="0"/>
        <w:adjustRightInd w:val="0"/>
        <w:spacing w:after="0" w:line="240" w:lineRule="auto"/>
        <w:ind w:firstLine="540"/>
        <w:jc w:val="both"/>
        <w:rPr>
          <w:rFonts w:cs="Calibri"/>
        </w:rPr>
      </w:pPr>
      <w:r>
        <w:rPr>
          <w:rFonts w:cs="Calibri"/>
        </w:rPr>
        <w:t>14.1. Выполнять решения, требования и указания сотрудников при осуществлении федерального государственного надзора по вопросам, относящимся к их компетенции.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14.2. Обеспечить присутствие руководителей юридических лиц, иных должностных лиц или уполномоченных представителей (для юридических лиц);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безопасности (для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r>
        <w:rPr>
          <w:rFonts w:cs="Calibri"/>
        </w:rPr>
        <w:t>14.3. При проведении документарной проверки в течение десяти рабочих дней со дня получения мотивированного запроса направить в орган, уполномоченный на осуществление федерального государственного надзора, указанные в соответствующем запросе документы.</w:t>
      </w:r>
    </w:p>
    <w:p w:rsidR="00990435" w:rsidRDefault="00990435">
      <w:pPr>
        <w:widowControl w:val="0"/>
        <w:autoSpaceDE w:val="0"/>
        <w:autoSpaceDN w:val="0"/>
        <w:adjustRightInd w:val="0"/>
        <w:spacing w:after="0" w:line="240" w:lineRule="auto"/>
        <w:ind w:firstLine="540"/>
        <w:jc w:val="both"/>
        <w:rPr>
          <w:rFonts w:cs="Calibri"/>
        </w:rPr>
      </w:pPr>
      <w:r>
        <w:rPr>
          <w:rFonts w:cs="Calibri"/>
        </w:rPr>
        <w:t>15. При проведении выездной проверки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федерального государственного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11" w:name="Par259"/>
      <w:bookmarkEnd w:id="11"/>
      <w:r>
        <w:rPr>
          <w:rFonts w:cs="Calibri"/>
        </w:rPr>
        <w:t>Описание результата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16. Результатом исполнения государственной функции является обеспечение соблюдения юридическими лицами, индивидуальными предпринимателями и гражданами - участниками дорожного движения обязательных требований безопасности при строительстве, реконструкции, ремонте и эксплуатации автомобильных дорог, выявление, предупреждение и пресечение таких нарушений с принятием мер, предусмотренных законодательством Российской Федерации об административных правонарушениях, а также получение объективной информации о соблюдении обязательных требований безопасности.</w:t>
      </w:r>
    </w:p>
    <w:p w:rsidR="00990435" w:rsidRDefault="00990435">
      <w:pPr>
        <w:widowControl w:val="0"/>
        <w:autoSpaceDE w:val="0"/>
        <w:autoSpaceDN w:val="0"/>
        <w:adjustRightInd w:val="0"/>
        <w:spacing w:after="0" w:line="240" w:lineRule="auto"/>
        <w:ind w:firstLine="540"/>
        <w:jc w:val="both"/>
        <w:rPr>
          <w:rFonts w:cs="Calibri"/>
        </w:rPr>
      </w:pPr>
      <w:bookmarkStart w:id="12" w:name="Par262"/>
      <w:bookmarkEnd w:id="12"/>
      <w:r>
        <w:rPr>
          <w:rFonts w:cs="Calibri"/>
        </w:rPr>
        <w:t>17. По результатам исполнения государственной функции принимаются следующие решения: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17.1. О введении временных ограничений или прекращении движения транспортных средств по автомобильным дорогам.</w:t>
      </w:r>
    </w:p>
    <w:p w:rsidR="00990435" w:rsidRDefault="00990435">
      <w:pPr>
        <w:widowControl w:val="0"/>
        <w:autoSpaceDE w:val="0"/>
        <w:autoSpaceDN w:val="0"/>
        <w:adjustRightInd w:val="0"/>
        <w:spacing w:after="0" w:line="240" w:lineRule="auto"/>
        <w:ind w:firstLine="540"/>
        <w:jc w:val="both"/>
        <w:rPr>
          <w:rFonts w:cs="Calibri"/>
        </w:rPr>
      </w:pPr>
      <w:r>
        <w:rPr>
          <w:rFonts w:cs="Calibri"/>
        </w:rPr>
        <w:t>17.2. О возбуждении дела об административном правонарушении.</w:t>
      </w:r>
    </w:p>
    <w:p w:rsidR="00990435" w:rsidRDefault="00990435">
      <w:pPr>
        <w:widowControl w:val="0"/>
        <w:autoSpaceDE w:val="0"/>
        <w:autoSpaceDN w:val="0"/>
        <w:adjustRightInd w:val="0"/>
        <w:spacing w:after="0" w:line="240" w:lineRule="auto"/>
        <w:ind w:firstLine="540"/>
        <w:jc w:val="both"/>
        <w:rPr>
          <w:rFonts w:cs="Calibri"/>
        </w:rPr>
      </w:pPr>
      <w:r>
        <w:rPr>
          <w:rFonts w:cs="Calibri"/>
        </w:rPr>
        <w:t>17.3. О выдаче требования о прекращении противоправных действий (</w:t>
      </w:r>
      <w:hyperlink w:anchor="Par664" w:history="1">
        <w:r>
          <w:rPr>
            <w:rFonts w:cs="Calibri"/>
            <w:color w:val="0000FF"/>
          </w:rPr>
          <w:t>приложение N 1</w:t>
        </w:r>
      </w:hyperlink>
      <w:r>
        <w:rPr>
          <w:rFonts w:cs="Calibri"/>
        </w:rPr>
        <w:t xml:space="preserve"> к настоящему Административному регламенту).</w:t>
      </w:r>
    </w:p>
    <w:p w:rsidR="00990435" w:rsidRDefault="00990435">
      <w:pPr>
        <w:widowControl w:val="0"/>
        <w:autoSpaceDE w:val="0"/>
        <w:autoSpaceDN w:val="0"/>
        <w:adjustRightInd w:val="0"/>
        <w:spacing w:after="0" w:line="240" w:lineRule="auto"/>
        <w:ind w:firstLine="540"/>
        <w:jc w:val="both"/>
        <w:rPr>
          <w:rFonts w:cs="Calibri"/>
        </w:rPr>
      </w:pPr>
      <w:r>
        <w:rPr>
          <w:rFonts w:cs="Calibri"/>
        </w:rPr>
        <w:t>17.4. О выдаче обязательного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w:t>
      </w:r>
      <w:hyperlink w:anchor="Par734" w:history="1">
        <w:r>
          <w:rPr>
            <w:rFonts w:cs="Calibri"/>
            <w:color w:val="0000FF"/>
          </w:rPr>
          <w:t>приложение N 2</w:t>
        </w:r>
      </w:hyperlink>
      <w:r>
        <w:rPr>
          <w:rFonts w:cs="Calibri"/>
        </w:rPr>
        <w:t xml:space="preserve"> к настоящему Административному регламенту).</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"предписание".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17.5. О внесении в соответствии с </w:t>
      </w:r>
      <w:hyperlink r:id="rId39" w:history="1">
        <w:r>
          <w:rPr>
            <w:rFonts w:cs="Calibri"/>
            <w:color w:val="0000FF"/>
          </w:rPr>
          <w:t>КоАП</w:t>
        </w:r>
      </w:hyperlink>
      <w:r>
        <w:rPr>
          <w:rFonts w:cs="Calibri"/>
        </w:rPr>
        <w:t xml:space="preserve"> руководителям и должностным лицам организаций обязательных для исполнения представлений об устранении причин и условий, способствовавших совершению административных правонарушений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"представление".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17.6. О внесении в соответствии с Федеральным </w:t>
      </w:r>
      <w:hyperlink r:id="rId40" w:history="1">
        <w:r>
          <w:rPr>
            <w:rFonts w:cs="Calibri"/>
            <w:color w:val="0000FF"/>
          </w:rPr>
          <w:t>законом</w:t>
        </w:r>
      </w:hyperlink>
      <w:r>
        <w:rPr>
          <w:rFonts w:cs="Calibri"/>
        </w:rPr>
        <w:t xml:space="preserve"> "О полиции" руководителям и должностным лицам организаций обязательных для исполнения представлений об устранении причин и условий, способствующих реализации угроз безопасности граждан и общественной безопасности.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17.7. О вручении (направлении) акта проверки руководителю юридического лица, иному должностному лицу или уполномоченному представителю организации или индивидуальному предпринимателю (уполномоченному представителю предпринимателя).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17.8. О направлении информации: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в органы государственного контроля в соответствии с их компетенцией - о нарушениях объектами надзора нормативных правовых актов Российской Федерации, контроль за соблюдением которых не относится к компетенции МВД России;</w:t>
      </w:r>
    </w:p>
    <w:p w:rsidR="00990435" w:rsidRDefault="00990435">
      <w:pPr>
        <w:widowControl w:val="0"/>
        <w:autoSpaceDE w:val="0"/>
        <w:autoSpaceDN w:val="0"/>
        <w:adjustRightInd w:val="0"/>
        <w:spacing w:after="0" w:line="240" w:lineRule="auto"/>
        <w:ind w:firstLine="540"/>
        <w:jc w:val="both"/>
        <w:rPr>
          <w:rFonts w:cs="Calibri"/>
        </w:rPr>
      </w:pPr>
      <w:r>
        <w:rPr>
          <w:rFonts w:cs="Calibri"/>
        </w:rPr>
        <w:t>в органы прокуратуры - о систематических нарушениях объектами надзора обязательных требований безопасности при строительстве, реконструкции, ремонте и эксплуатации автомобильных дорог.</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1"/>
        <w:rPr>
          <w:rFonts w:cs="Calibri"/>
        </w:rPr>
      </w:pPr>
      <w:bookmarkStart w:id="13" w:name="Par280"/>
      <w:bookmarkEnd w:id="13"/>
      <w:r>
        <w:rPr>
          <w:rFonts w:cs="Calibri"/>
        </w:rPr>
        <w:t>II. Требования к порядку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14" w:name="Par282"/>
      <w:bookmarkEnd w:id="14"/>
      <w:r>
        <w:rPr>
          <w:rFonts w:cs="Calibri"/>
        </w:rPr>
        <w:t>Порядок информирования об исполнении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18. Местонахождение МВД России: 119049, г. Москва, ул. Житная, 16. Телефон для справок (495) 667-02-99 (понедельник - четверг с 9.00 до 18.00, пятница с 9.00 до 16.45).</w:t>
      </w:r>
    </w:p>
    <w:p w:rsidR="00990435" w:rsidRDefault="00990435">
      <w:pPr>
        <w:widowControl w:val="0"/>
        <w:autoSpaceDE w:val="0"/>
        <w:autoSpaceDN w:val="0"/>
        <w:adjustRightInd w:val="0"/>
        <w:spacing w:after="0" w:line="240" w:lineRule="auto"/>
        <w:ind w:firstLine="540"/>
        <w:jc w:val="both"/>
        <w:rPr>
          <w:rFonts w:cs="Calibri"/>
        </w:rPr>
      </w:pPr>
      <w:r>
        <w:rPr>
          <w:rFonts w:cs="Calibri"/>
        </w:rPr>
        <w:t>19. 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(www.mvd.ru) и официальном сайте Госавтоинспекции (www.gibdd.ru), а также на информационных стендах и в средствах массовой информации.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20. Информация о порядке исполнения государственной функции размещается: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непосредственно в помещениях подразделений Госавтоинспекции на федеральном, региональном и районном уровнях;</w:t>
      </w:r>
    </w:p>
    <w:p w:rsidR="00990435" w:rsidRDefault="00990435">
      <w:pPr>
        <w:widowControl w:val="0"/>
        <w:autoSpaceDE w:val="0"/>
        <w:autoSpaceDN w:val="0"/>
        <w:adjustRightInd w:val="0"/>
        <w:spacing w:after="0" w:line="240" w:lineRule="auto"/>
        <w:ind w:firstLine="540"/>
        <w:jc w:val="both"/>
        <w:rPr>
          <w:rFonts w:cs="Calibri"/>
        </w:rPr>
      </w:pPr>
      <w:r>
        <w:rPr>
          <w:rFonts w:cs="Calibri"/>
        </w:rPr>
        <w:t>на Едином портале государственных и муниципальных услуг (функций) www.gosuslugi.ru;</w:t>
      </w:r>
    </w:p>
    <w:p w:rsidR="00990435" w:rsidRDefault="00990435">
      <w:pPr>
        <w:widowControl w:val="0"/>
        <w:autoSpaceDE w:val="0"/>
        <w:autoSpaceDN w:val="0"/>
        <w:adjustRightInd w:val="0"/>
        <w:spacing w:after="0" w:line="240" w:lineRule="auto"/>
        <w:ind w:firstLine="540"/>
        <w:jc w:val="both"/>
        <w:rPr>
          <w:rFonts w:cs="Calibri"/>
        </w:rPr>
      </w:pPr>
      <w:r>
        <w:rPr>
          <w:rFonts w:cs="Calibri"/>
        </w:rPr>
        <w:t>на официальном сайте Госавтоинспекции (www.gibdd.ru).</w:t>
      </w:r>
    </w:p>
    <w:p w:rsidR="00990435" w:rsidRDefault="00990435">
      <w:pPr>
        <w:widowControl w:val="0"/>
        <w:autoSpaceDE w:val="0"/>
        <w:autoSpaceDN w:val="0"/>
        <w:adjustRightInd w:val="0"/>
        <w:spacing w:after="0" w:line="240" w:lineRule="auto"/>
        <w:ind w:firstLine="540"/>
        <w:jc w:val="both"/>
        <w:rPr>
          <w:rFonts w:cs="Calibri"/>
        </w:rPr>
      </w:pPr>
      <w:r>
        <w:rPr>
          <w:rFonts w:cs="Calibri"/>
        </w:rPr>
        <w:t>21. На информационных стендах в доступных для ознакомления местах и на официальном сайте Госавтоинспекции размещается следующая информация:</w:t>
      </w:r>
    </w:p>
    <w:p w:rsidR="00990435" w:rsidRDefault="00990435">
      <w:pPr>
        <w:widowControl w:val="0"/>
        <w:autoSpaceDE w:val="0"/>
        <w:autoSpaceDN w:val="0"/>
        <w:adjustRightInd w:val="0"/>
        <w:spacing w:after="0" w:line="240" w:lineRule="auto"/>
        <w:ind w:firstLine="540"/>
        <w:jc w:val="both"/>
        <w:rPr>
          <w:rFonts w:cs="Calibri"/>
        </w:rPr>
      </w:pPr>
      <w:r>
        <w:rPr>
          <w:rFonts w:cs="Calibri"/>
        </w:rPr>
        <w:t>режим работы подразделений Госавтоинспекции на федеральном, региональном и районном уровнях;</w:t>
      </w:r>
    </w:p>
    <w:p w:rsidR="00990435" w:rsidRDefault="00990435">
      <w:pPr>
        <w:widowControl w:val="0"/>
        <w:autoSpaceDE w:val="0"/>
        <w:autoSpaceDN w:val="0"/>
        <w:adjustRightInd w:val="0"/>
        <w:spacing w:after="0" w:line="240" w:lineRule="auto"/>
        <w:ind w:firstLine="540"/>
        <w:jc w:val="both"/>
        <w:rPr>
          <w:rFonts w:cs="Calibri"/>
        </w:rPr>
      </w:pPr>
      <w:r>
        <w:rPr>
          <w:rFonts w:cs="Calibri"/>
        </w:rPr>
        <w:t>сведения о нормативных правовых актах, регулирующих исполнение государственной функции;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порядок получения консультаций;</w:t>
      </w:r>
    </w:p>
    <w:p w:rsidR="00990435" w:rsidRDefault="00990435">
      <w:pPr>
        <w:widowControl w:val="0"/>
        <w:autoSpaceDE w:val="0"/>
        <w:autoSpaceDN w:val="0"/>
        <w:adjustRightInd w:val="0"/>
        <w:spacing w:after="0" w:line="240" w:lineRule="auto"/>
        <w:ind w:firstLine="540"/>
        <w:jc w:val="both"/>
        <w:rPr>
          <w:rFonts w:cs="Calibri"/>
        </w:rPr>
      </w:pPr>
      <w:r>
        <w:rPr>
          <w:rFonts w:cs="Calibri"/>
        </w:rPr>
        <w:t>порядок обжалования результатов исполнения государственной функции, действий или бездействия должностных лиц, исполняющих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22. Информация по вопросам исполнения государственной функции размещается в федеральной государственной информационной системе "Единый портал государственных и муниципальных услуг (функций)".</w:t>
      </w:r>
    </w:p>
    <w:p w:rsidR="00990435" w:rsidRDefault="00990435">
      <w:pPr>
        <w:widowControl w:val="0"/>
        <w:autoSpaceDE w:val="0"/>
        <w:autoSpaceDN w:val="0"/>
        <w:adjustRightInd w:val="0"/>
        <w:spacing w:after="0" w:line="240" w:lineRule="auto"/>
        <w:ind w:firstLine="540"/>
        <w:jc w:val="both"/>
        <w:rPr>
          <w:rFonts w:cs="Calibri"/>
        </w:rPr>
      </w:pPr>
      <w:r>
        <w:rPr>
          <w:rFonts w:cs="Calibri"/>
        </w:rPr>
        <w:t>23.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 и ежегодный план проведения проверок размещаются в сети "Интернет" на официальном сайте МВД России и его территориальных органов.</w:t>
      </w:r>
    </w:p>
    <w:p w:rsidR="00990435" w:rsidRDefault="00990435">
      <w:pPr>
        <w:widowControl w:val="0"/>
        <w:autoSpaceDE w:val="0"/>
        <w:autoSpaceDN w:val="0"/>
        <w:adjustRightInd w:val="0"/>
        <w:spacing w:after="0" w:line="240" w:lineRule="auto"/>
        <w:ind w:firstLine="540"/>
        <w:jc w:val="both"/>
        <w:rPr>
          <w:rFonts w:cs="Calibri"/>
        </w:rPr>
      </w:pPr>
      <w:r>
        <w:rPr>
          <w:rFonts w:cs="Calibri"/>
        </w:rPr>
        <w:t>24. Консультации (справки) по вопросам исполнения государственной функции предоставляются сотрудниками, ее исполняющими, как в устной, так и в письменной форме.</w:t>
      </w:r>
    </w:p>
    <w:p w:rsidR="00990435" w:rsidRDefault="00990435">
      <w:pPr>
        <w:widowControl w:val="0"/>
        <w:autoSpaceDE w:val="0"/>
        <w:autoSpaceDN w:val="0"/>
        <w:adjustRightInd w:val="0"/>
        <w:spacing w:after="0" w:line="240" w:lineRule="auto"/>
        <w:ind w:firstLine="540"/>
        <w:jc w:val="both"/>
        <w:rPr>
          <w:rFonts w:cs="Calibri"/>
        </w:rPr>
      </w:pPr>
      <w:r>
        <w:rPr>
          <w:rFonts w:cs="Calibri"/>
        </w:rPr>
        <w:t>25. При ответах на обращения, в том числе телефонные, сотрудники подробно и в вежливой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(последнее - при наличии) и должности сотрудника.</w:t>
      </w:r>
    </w:p>
    <w:p w:rsidR="00990435" w:rsidRDefault="00990435">
      <w:pPr>
        <w:widowControl w:val="0"/>
        <w:autoSpaceDE w:val="0"/>
        <w:autoSpaceDN w:val="0"/>
        <w:adjustRightInd w:val="0"/>
        <w:spacing w:after="0" w:line="240" w:lineRule="auto"/>
        <w:ind w:firstLine="540"/>
        <w:jc w:val="both"/>
        <w:rPr>
          <w:rFonts w:cs="Calibri"/>
        </w:rPr>
      </w:pPr>
      <w:r>
        <w:rPr>
          <w:rFonts w:cs="Calibri"/>
        </w:rPr>
        <w:t>26. По процедурам исполнения государственной функции предоставляется следующая информация:</w:t>
      </w:r>
    </w:p>
    <w:p w:rsidR="00990435" w:rsidRDefault="00990435">
      <w:pPr>
        <w:widowControl w:val="0"/>
        <w:autoSpaceDE w:val="0"/>
        <w:autoSpaceDN w:val="0"/>
        <w:adjustRightInd w:val="0"/>
        <w:spacing w:after="0" w:line="240" w:lineRule="auto"/>
        <w:ind w:firstLine="540"/>
        <w:jc w:val="both"/>
        <w:rPr>
          <w:rFonts w:cs="Calibri"/>
        </w:rPr>
      </w:pPr>
      <w:r>
        <w:rPr>
          <w:rFonts w:cs="Calibri"/>
        </w:rPr>
        <w:t>входящие номера, под которыми зарегистрированы в системе делопроизводства обращения граждан и иные документы;</w:t>
      </w:r>
    </w:p>
    <w:p w:rsidR="00990435" w:rsidRDefault="00990435">
      <w:pPr>
        <w:widowControl w:val="0"/>
        <w:autoSpaceDE w:val="0"/>
        <w:autoSpaceDN w:val="0"/>
        <w:adjustRightInd w:val="0"/>
        <w:spacing w:after="0" w:line="240" w:lineRule="auto"/>
        <w:ind w:firstLine="540"/>
        <w:jc w:val="both"/>
        <w:rPr>
          <w:rFonts w:cs="Calibri"/>
        </w:rPr>
      </w:pPr>
      <w:r>
        <w:rPr>
          <w:rFonts w:cs="Calibri"/>
        </w:rPr>
        <w:t>решения по конкретному обращению граждан и прилагающиеся к ним материалы;</w:t>
      </w:r>
    </w:p>
    <w:p w:rsidR="00990435" w:rsidRDefault="00990435">
      <w:pPr>
        <w:widowControl w:val="0"/>
        <w:autoSpaceDE w:val="0"/>
        <w:autoSpaceDN w:val="0"/>
        <w:adjustRightInd w:val="0"/>
        <w:spacing w:after="0" w:line="240" w:lineRule="auto"/>
        <w:ind w:firstLine="540"/>
        <w:jc w:val="both"/>
        <w:rPr>
          <w:rFonts w:cs="Calibri"/>
        </w:rPr>
      </w:pPr>
      <w:r>
        <w:rPr>
          <w:rFonts w:cs="Calibri"/>
        </w:rPr>
        <w:t>нормативные правовые акты по вопросам исполнения государственной функции (наименование, номер, дата принятия акта);</w:t>
      </w:r>
    </w:p>
    <w:p w:rsidR="00990435" w:rsidRDefault="00990435">
      <w:pPr>
        <w:widowControl w:val="0"/>
        <w:autoSpaceDE w:val="0"/>
        <w:autoSpaceDN w:val="0"/>
        <w:adjustRightInd w:val="0"/>
        <w:spacing w:after="0" w:line="240" w:lineRule="auto"/>
        <w:ind w:firstLine="540"/>
        <w:jc w:val="both"/>
        <w:rPr>
          <w:rFonts w:cs="Calibri"/>
        </w:rPr>
      </w:pPr>
      <w:r>
        <w:rPr>
          <w:rFonts w:cs="Calibri"/>
        </w:rPr>
        <w:t>место размещения на официальном сайте Госавтоинспекции справочных материалов по вопросам соблюдения требований нормативных правовых актов в области обеспечения безопасности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27. Индивидуальное устное информирование осуществляется подразделениями Госавтоинспекции на федеральном, региональном и районном уровнях безвозмездно при обращении граждан за информацией лично или по телефону.</w:t>
      </w:r>
    </w:p>
    <w:p w:rsidR="00990435" w:rsidRDefault="00990435">
      <w:pPr>
        <w:widowControl w:val="0"/>
        <w:autoSpaceDE w:val="0"/>
        <w:autoSpaceDN w:val="0"/>
        <w:adjustRightInd w:val="0"/>
        <w:spacing w:after="0" w:line="240" w:lineRule="auto"/>
        <w:ind w:firstLine="540"/>
        <w:jc w:val="both"/>
        <w:rPr>
          <w:rFonts w:cs="Calibri"/>
        </w:rPr>
      </w:pPr>
      <w:r>
        <w:rPr>
          <w:rFonts w:cs="Calibri"/>
        </w:rPr>
        <w:t>28. Индивидуальное письменное информирование осуществляется путем направления ответов в письменном виде, электронной почтой либо через официальный сайт в зависимости от способа обращения гражданина за информацией или способа доставки ответа, указанного в письменном обращении гражданина.</w:t>
      </w:r>
    </w:p>
    <w:p w:rsidR="00990435" w:rsidRDefault="00990435">
      <w:pPr>
        <w:widowControl w:val="0"/>
        <w:autoSpaceDE w:val="0"/>
        <w:autoSpaceDN w:val="0"/>
        <w:adjustRightInd w:val="0"/>
        <w:spacing w:after="0" w:line="240" w:lineRule="auto"/>
        <w:ind w:firstLine="540"/>
        <w:jc w:val="both"/>
        <w:rPr>
          <w:rFonts w:cs="Calibri"/>
        </w:rPr>
      </w:pPr>
      <w:r>
        <w:rPr>
          <w:rFonts w:cs="Calibri"/>
        </w:rPr>
        <w:t>29. Публичное информирование осуществляется путем публикации информационных материалов в средствах массовой информации и (или) в сети Интернет.</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15" w:name="Par308"/>
      <w:bookmarkEnd w:id="15"/>
      <w:r>
        <w:rPr>
          <w:rFonts w:cs="Calibri"/>
        </w:rPr>
        <w:t>Сроки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30. Государственная функция осуществляется непрерывно.</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31. Проверки юридических лиц, индивидуальных предпринимателей осуществляются в сроки, установленные </w:t>
      </w:r>
      <w:hyperlink r:id="rId41" w:history="1">
        <w:r>
          <w:rPr>
            <w:rFonts w:cs="Calibri"/>
            <w:color w:val="0000FF"/>
          </w:rPr>
          <w:t>статьей 13</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1"/>
        <w:rPr>
          <w:rFonts w:cs="Calibri"/>
        </w:rPr>
      </w:pPr>
      <w:bookmarkStart w:id="16" w:name="Par313"/>
      <w:bookmarkEnd w:id="16"/>
      <w:r>
        <w:rPr>
          <w:rFonts w:cs="Calibri"/>
        </w:rPr>
        <w:t>III. Состав, последовательность и сроки выполнения административных процедур, а также требования к порядку их выполнения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32. Федеральный государственный надзор осуществляется посредством организации и проведения плановых и внеплановых документарных и выездных проверок юридических лиц и индивидуальных предпринимателей в соответствии со </w:t>
      </w:r>
      <w:hyperlink r:id="rId42" w:history="1">
        <w:r>
          <w:rPr>
            <w:rFonts w:cs="Calibri"/>
            <w:color w:val="0000FF"/>
          </w:rPr>
          <w:t>статьями 9</w:t>
        </w:r>
      </w:hyperlink>
      <w:r>
        <w:rPr>
          <w:rFonts w:cs="Calibri"/>
        </w:rPr>
        <w:t xml:space="preserve"> - </w:t>
      </w:r>
      <w:hyperlink r:id="rId43" w:history="1">
        <w:r>
          <w:rPr>
            <w:rFonts w:cs="Calibri"/>
            <w:color w:val="0000FF"/>
          </w:rPr>
          <w:t>14</w:t>
        </w:r>
      </w:hyperlink>
      <w:r>
        <w:rPr>
          <w:rFonts w:cs="Calibri"/>
        </w:rPr>
        <w:t xml:space="preserve"> Федерального закона "О защите прав юридических лиц и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безопасности, анализа и прогнозирования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 а также посредством осуществления специальных контрольных, надзорных и разрешительных функций (полномочий) в области обеспечения безопасности дорожного движения в соответствии с законодательством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33. Исполнение государственной функции включает в себя следующие административные процедуры:</w:t>
      </w:r>
    </w:p>
    <w:p w:rsidR="00990435" w:rsidRDefault="00990435">
      <w:pPr>
        <w:widowControl w:val="0"/>
        <w:autoSpaceDE w:val="0"/>
        <w:autoSpaceDN w:val="0"/>
        <w:adjustRightInd w:val="0"/>
        <w:spacing w:after="0" w:line="240" w:lineRule="auto"/>
        <w:ind w:firstLine="540"/>
        <w:jc w:val="both"/>
        <w:rPr>
          <w:rFonts w:cs="Calibri"/>
        </w:rPr>
      </w:pPr>
      <w:r>
        <w:rPr>
          <w:rFonts w:cs="Calibri"/>
        </w:rPr>
        <w:t>33.1. Организация плановой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33.2. Организация внеплановой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33.3. Проведение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33.4. Оформление результатов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33.5. 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33.6. Надзор за дорожным движением, в том числе с использованием технических средств и специальных технических средств, работающих в автоматическом режиме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"надзор за дорожным движением".</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33.7. Выезд на место дорожно-транспортного происшествия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"ДТП".</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33.8. 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990435" w:rsidRDefault="00990435">
      <w:pPr>
        <w:widowControl w:val="0"/>
        <w:autoSpaceDE w:val="0"/>
        <w:autoSpaceDN w:val="0"/>
        <w:adjustRightInd w:val="0"/>
        <w:spacing w:after="0" w:line="240" w:lineRule="auto"/>
        <w:ind w:firstLine="540"/>
        <w:jc w:val="both"/>
        <w:rPr>
          <w:rFonts w:cs="Calibri"/>
        </w:rPr>
      </w:pPr>
      <w:r>
        <w:rPr>
          <w:rFonts w:cs="Calibri"/>
        </w:rPr>
        <w:t>34. Исполнение государственной функции осуществляется на безвозмездной основе.</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35. Блок-схема исполнения государственной функции представлена в </w:t>
      </w:r>
      <w:hyperlink w:anchor="Par807" w:history="1">
        <w:r>
          <w:rPr>
            <w:rFonts w:cs="Calibri"/>
            <w:color w:val="0000FF"/>
          </w:rPr>
          <w:t>приложении N 3</w:t>
        </w:r>
      </w:hyperlink>
      <w:r>
        <w:rPr>
          <w:rFonts w:cs="Calibri"/>
        </w:rPr>
        <w:t xml:space="preserve"> к настоящему Административному регламенту.</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17" w:name="Par334"/>
      <w:bookmarkEnd w:id="17"/>
      <w:r>
        <w:rPr>
          <w:rFonts w:cs="Calibri"/>
        </w:rPr>
        <w:t>Организация плановой проверки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36. Плановая проверка проводится на основании ежегодного плана проведения плановых проверок не чаще одного раза год.</w:t>
      </w:r>
    </w:p>
    <w:p w:rsidR="00990435" w:rsidRDefault="00990435">
      <w:pPr>
        <w:widowControl w:val="0"/>
        <w:autoSpaceDE w:val="0"/>
        <w:autoSpaceDN w:val="0"/>
        <w:adjustRightInd w:val="0"/>
        <w:spacing w:after="0" w:line="240" w:lineRule="auto"/>
        <w:ind w:firstLine="540"/>
        <w:jc w:val="both"/>
        <w:rPr>
          <w:rFonts w:cs="Calibri"/>
        </w:rPr>
      </w:pPr>
      <w:r>
        <w:rPr>
          <w:rFonts w:cs="Calibri"/>
        </w:rPr>
        <w:t>37. Организация плановой проверки включает в себя:</w:t>
      </w:r>
    </w:p>
    <w:p w:rsidR="00990435" w:rsidRDefault="00990435">
      <w:pPr>
        <w:widowControl w:val="0"/>
        <w:autoSpaceDE w:val="0"/>
        <w:autoSpaceDN w:val="0"/>
        <w:adjustRightInd w:val="0"/>
        <w:spacing w:after="0" w:line="240" w:lineRule="auto"/>
        <w:ind w:firstLine="540"/>
        <w:jc w:val="both"/>
        <w:rPr>
          <w:rFonts w:cs="Calibri"/>
        </w:rPr>
      </w:pPr>
      <w:r>
        <w:rPr>
          <w:rFonts w:cs="Calibri"/>
        </w:rPr>
        <w:t>разработку ежегодного плана проведения плановых проверок;</w:t>
      </w:r>
    </w:p>
    <w:p w:rsidR="00990435" w:rsidRDefault="00990435">
      <w:pPr>
        <w:widowControl w:val="0"/>
        <w:autoSpaceDE w:val="0"/>
        <w:autoSpaceDN w:val="0"/>
        <w:adjustRightInd w:val="0"/>
        <w:spacing w:after="0" w:line="240" w:lineRule="auto"/>
        <w:ind w:firstLine="540"/>
        <w:jc w:val="both"/>
        <w:rPr>
          <w:rFonts w:cs="Calibri"/>
        </w:rPr>
      </w:pPr>
      <w:r>
        <w:rPr>
          <w:rFonts w:cs="Calibri"/>
        </w:rPr>
        <w:t>подготовку к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уведомление организации о предстоящей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38. Орган, осуществляющий государственную функцию, разрабатывает ежегодный план проведения плановых проверок в соответствии с </w:t>
      </w:r>
      <w:hyperlink r:id="rId44" w:history="1">
        <w:r>
          <w:rPr>
            <w:rFonts w:cs="Calibri"/>
            <w:color w:val="0000FF"/>
          </w:rPr>
          <w:t>Правилами</w:t>
        </w:r>
      </w:hyperlink>
      <w:r>
        <w:rPr>
          <w:rFonts w:cs="Calibri"/>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Собрание законодательства Российской Федерации, 2010, N 28, ст. 3706; 2012, N 2, ст. 301; N 53, ст. 7958.</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39. Ежегодный план проведения плановых проверок юридических лиц и индивидуальных предпринимателей &lt;1&gt; размещается в сети "Интернет" на официальном сайте МВД России и его территориальных органов.</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"ежегодный план".</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Основанием для включения плановой проверки в ежегодный план является истечение одного года со дня:</w:t>
      </w:r>
    </w:p>
    <w:p w:rsidR="00990435" w:rsidRDefault="00990435">
      <w:pPr>
        <w:widowControl w:val="0"/>
        <w:autoSpaceDE w:val="0"/>
        <w:autoSpaceDN w:val="0"/>
        <w:adjustRightInd w:val="0"/>
        <w:spacing w:after="0" w:line="240" w:lineRule="auto"/>
        <w:ind w:firstLine="540"/>
        <w:jc w:val="both"/>
        <w:rPr>
          <w:rFonts w:cs="Calibri"/>
        </w:rPr>
      </w:pPr>
      <w:r>
        <w:rPr>
          <w:rFonts w:cs="Calibri"/>
        </w:rPr>
        <w:t>государственной регистрации юридического лица, индивидуального предпринимателя;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окончания проведения последней плановой проверки юридического лица, индивидуального предпринимателя;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45" w:history="1">
        <w:r>
          <w:rPr>
            <w:rFonts w:cs="Calibri"/>
            <w:color w:val="0000FF"/>
          </w:rPr>
          <w:t>пунктах 6</w:t>
        </w:r>
      </w:hyperlink>
      <w:r>
        <w:rPr>
          <w:rFonts w:cs="Calibri"/>
        </w:rPr>
        <w:t xml:space="preserve"> и </w:t>
      </w:r>
      <w:hyperlink r:id="rId46" w:history="1">
        <w:r>
          <w:rPr>
            <w:rFonts w:cs="Calibri"/>
            <w:color w:val="0000FF"/>
          </w:rPr>
          <w:t>7 части 2 статьи 8</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bookmarkStart w:id="18" w:name="Par353"/>
      <w:bookmarkEnd w:id="18"/>
      <w:r>
        <w:rPr>
          <w:rFonts w:cs="Calibri"/>
        </w:rPr>
        <w:t xml:space="preserve">40. Подготовка проекта приказа (распоряжения) о проведении проверки осуществляется с соблюдением требований, установленных </w:t>
      </w:r>
      <w:hyperlink r:id="rId47" w:history="1">
        <w:r>
          <w:rPr>
            <w:rFonts w:cs="Calibri"/>
            <w:color w:val="0000FF"/>
          </w:rPr>
          <w:t>статьей 14</w:t>
        </w:r>
      </w:hyperlink>
      <w:r>
        <w:rPr>
          <w:rFonts w:cs="Calibri"/>
        </w:rPr>
        <w:t xml:space="preserve"> Федерального закона "О защите прав юридических лиц и индивидуальных предпринимателей", по типовой </w:t>
      </w:r>
      <w:hyperlink r:id="rId48" w:history="1">
        <w:r>
          <w:rPr>
            <w:rFonts w:cs="Calibri"/>
            <w:color w:val="0000FF"/>
          </w:rPr>
          <w:t>форме</w:t>
        </w:r>
      </w:hyperlink>
      <w:r>
        <w:rPr>
          <w:rFonts w:cs="Calibri"/>
        </w:rPr>
        <w:t xml:space="preserve">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Утверждена </w:t>
      </w:r>
      <w:hyperlink r:id="rId49" w:history="1">
        <w:r>
          <w:rPr>
            <w:rFonts w:cs="Calibri"/>
            <w:color w:val="0000FF"/>
          </w:rPr>
          <w:t>приказом</w:t>
        </w:r>
      </w:hyperlink>
      <w:r>
        <w:rPr>
          <w:rFonts w:cs="Calibri"/>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года, регистрационный N 13915), с изменениями, внесенными приказами Минэкономразвития России от 24 мая 2010 г. N 199 (зарегистрирован в Минюсте России 6 июля 2010 года, регистрационный N 17702) и от 30 сентября 2011 г. N 532 (зарегистрирован в Минюсте России 10 ноября 2011 года, регистрационный N 22264). Далее - "приказ Минэкономразвития России от 30 апреля 2009 г. N 141".</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41. Подготовленный и оформленный проект приказа (распоряжения) в срок не позднее 5 (пяти) рабочих дней до даты начала проверки представляется на подпись руководителю (заместителю руководителя) органа, осуществляющего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42. Издание приказа (распоряжения) о проведении проверки должно быть осуществлено не позднее 3 (трех) рабочих дней до даты начала проведения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43. Сотрудник, уполномоченный на проведение проверки, оформляет уведомление о проведении проверки, в случае если проверка носит комиссионный характер, визирует его у должностного лица - председателя комиссии по проверке и представляет на подпись руководителю (заместителю руководителя) подразделения Госавтоинспекции на федеральном, региональном или районном уровне, к компетенции которого по распределению обязанностей отнесены вопросы государственного контроля (надзора) за соблюдением законодательства Российской Федерации в области обеспечения безопасности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44. Изменения персонального состава сотрудников, уполномоченных на проведение проверки, вида проверки, сроков ее окончания оформляются приказом (распоряжением) органа, осуществляющего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45. Подписанное и зарегистрированное уведомление о проведении проверки с приложением надлежаще оформленной копии приказа (распоряжения) о проведении проверки направляется субъекту проверки либо в органы прокуратуры или в саморегулируемую организацию в порядке, определенном </w:t>
      </w:r>
      <w:hyperlink r:id="rId50" w:history="1">
        <w:r>
          <w:rPr>
            <w:rFonts w:cs="Calibri"/>
            <w:color w:val="0000FF"/>
          </w:rPr>
          <w:t>статьями 9</w:t>
        </w:r>
      </w:hyperlink>
      <w:r>
        <w:rPr>
          <w:rFonts w:cs="Calibri"/>
        </w:rPr>
        <w:t xml:space="preserve"> и </w:t>
      </w:r>
      <w:hyperlink r:id="rId51" w:history="1">
        <w:r>
          <w:rPr>
            <w:rFonts w:cs="Calibri"/>
            <w:color w:val="0000FF"/>
          </w:rPr>
          <w:t>10</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bookmarkStart w:id="19" w:name="Par362"/>
      <w:bookmarkEnd w:id="19"/>
      <w:r>
        <w:rPr>
          <w:rFonts w:cs="Calibri"/>
        </w:rPr>
        <w:t>46. При направлении уведомления субъекту проверки посредством факсимильной связи сотрудник, уполномоченный на проведение проверки, обязан обеспечить надлежащую фиксацию факта получения субъектом проверки (уполномоченным лицом) копии приказа (распоряжения) о проведении проверки с указанием даты, времени получения, фамилии, имени, отчества (последнее - при наличии), должности лица, а при непосредственном вручении - его собственноручную подпись.</w:t>
      </w:r>
    </w:p>
    <w:p w:rsidR="00990435" w:rsidRDefault="00990435">
      <w:pPr>
        <w:widowControl w:val="0"/>
        <w:autoSpaceDE w:val="0"/>
        <w:autoSpaceDN w:val="0"/>
        <w:adjustRightInd w:val="0"/>
        <w:spacing w:after="0" w:line="240" w:lineRule="auto"/>
        <w:ind w:firstLine="540"/>
        <w:jc w:val="both"/>
        <w:rPr>
          <w:rFonts w:cs="Calibri"/>
        </w:rPr>
      </w:pPr>
      <w:r>
        <w:rPr>
          <w:rFonts w:cs="Calibri"/>
        </w:rPr>
        <w:t>47. Плановая проверка может проводиться в форме документарной или выездной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48.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безопасности, исполнением предписаний органов государственного надзора.</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49. Документарная проверка осуществляется в порядке, предусмотренном </w:t>
      </w:r>
      <w:hyperlink r:id="rId52" w:history="1">
        <w:r>
          <w:rPr>
            <w:rFonts w:cs="Calibri"/>
            <w:color w:val="0000FF"/>
          </w:rPr>
          <w:t>статьей 11</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r>
        <w:rPr>
          <w:rFonts w:cs="Calibri"/>
        </w:rPr>
        <w:t>50.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 предоставляемые юридическим лицом, индивидуальным предпринимателем услуги (выполняемая работа) и принимаемые ими меры по исполнению обязательных требований безопасности.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20" w:name="Par368"/>
      <w:bookmarkEnd w:id="20"/>
      <w:r>
        <w:rPr>
          <w:rFonts w:cs="Calibri"/>
        </w:rPr>
        <w:t>Организация внеплановой проверки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51. Организация внеплановой проверки включает в себя:</w:t>
      </w:r>
    </w:p>
    <w:p w:rsidR="00990435" w:rsidRDefault="00990435">
      <w:pPr>
        <w:widowControl w:val="0"/>
        <w:autoSpaceDE w:val="0"/>
        <w:autoSpaceDN w:val="0"/>
        <w:adjustRightInd w:val="0"/>
        <w:spacing w:after="0" w:line="240" w:lineRule="auto"/>
        <w:ind w:firstLine="540"/>
        <w:jc w:val="both"/>
        <w:rPr>
          <w:rFonts w:cs="Calibri"/>
        </w:rPr>
      </w:pPr>
      <w:r>
        <w:rPr>
          <w:rFonts w:cs="Calibri"/>
        </w:rPr>
        <w:t>подготовку к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уведомление организации о предстоящей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52. Основанием для проведения внеплановой проверки является:</w:t>
      </w:r>
    </w:p>
    <w:p w:rsidR="00990435" w:rsidRDefault="00990435">
      <w:pPr>
        <w:widowControl w:val="0"/>
        <w:autoSpaceDE w:val="0"/>
        <w:autoSpaceDN w:val="0"/>
        <w:adjustRightInd w:val="0"/>
        <w:spacing w:after="0" w:line="240" w:lineRule="auto"/>
        <w:ind w:firstLine="540"/>
        <w:jc w:val="both"/>
        <w:rPr>
          <w:rFonts w:cs="Calibri"/>
        </w:rPr>
      </w:pPr>
      <w:bookmarkStart w:id="21" w:name="Par374"/>
      <w:bookmarkEnd w:id="21"/>
      <w:r>
        <w:rPr>
          <w:rFonts w:cs="Calibri"/>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 безопасности;</w:t>
      </w:r>
    </w:p>
    <w:p w:rsidR="00990435" w:rsidRDefault="00990435">
      <w:pPr>
        <w:widowControl w:val="0"/>
        <w:autoSpaceDE w:val="0"/>
        <w:autoSpaceDN w:val="0"/>
        <w:adjustRightInd w:val="0"/>
        <w:spacing w:after="0" w:line="240" w:lineRule="auto"/>
        <w:ind w:firstLine="540"/>
        <w:jc w:val="both"/>
        <w:rPr>
          <w:rFonts w:cs="Calibri"/>
        </w:rPr>
      </w:pPr>
      <w:bookmarkStart w:id="22" w:name="Par375"/>
      <w:bookmarkEnd w:id="22"/>
      <w:r>
        <w:rPr>
          <w:rFonts w:cs="Calibri"/>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безопасности,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990435" w:rsidRDefault="00990435">
      <w:pPr>
        <w:widowControl w:val="0"/>
        <w:autoSpaceDE w:val="0"/>
        <w:autoSpaceDN w:val="0"/>
        <w:adjustRightInd w:val="0"/>
        <w:spacing w:after="0" w:line="240" w:lineRule="auto"/>
        <w:ind w:firstLine="540"/>
        <w:jc w:val="both"/>
        <w:rPr>
          <w:rFonts w:cs="Calibri"/>
        </w:rPr>
      </w:pPr>
      <w:bookmarkStart w:id="23" w:name="Par376"/>
      <w:bookmarkEnd w:id="23"/>
      <w:r>
        <w:rPr>
          <w:rFonts w:cs="Calibri"/>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0435" w:rsidRDefault="00990435">
      <w:pPr>
        <w:widowControl w:val="0"/>
        <w:autoSpaceDE w:val="0"/>
        <w:autoSpaceDN w:val="0"/>
        <w:adjustRightInd w:val="0"/>
        <w:spacing w:after="0" w:line="240" w:lineRule="auto"/>
        <w:ind w:firstLine="540"/>
        <w:jc w:val="both"/>
        <w:rPr>
          <w:rFonts w:cs="Calibri"/>
        </w:rPr>
      </w:pPr>
      <w:r>
        <w:rPr>
          <w:rFonts w:cs="Calibri"/>
        </w:rPr>
        <w:t>53. Внеплановая проверка может проводиться в форме документарной или выездной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54. При наличии оснований для проведения внеплановой проверки, указанных в </w:t>
      </w:r>
      <w:hyperlink w:anchor="Par374" w:history="1">
        <w:r>
          <w:rPr>
            <w:rFonts w:cs="Calibri"/>
            <w:color w:val="0000FF"/>
          </w:rPr>
          <w:t>абзацах втором</w:t>
        </w:r>
      </w:hyperlink>
      <w:r>
        <w:rPr>
          <w:rFonts w:cs="Calibri"/>
        </w:rPr>
        <w:t xml:space="preserve"> и </w:t>
      </w:r>
      <w:hyperlink w:anchor="Par376" w:history="1">
        <w:r>
          <w:rPr>
            <w:rFonts w:cs="Calibri"/>
            <w:color w:val="0000FF"/>
          </w:rPr>
          <w:t>четвертом пункта 52</w:t>
        </w:r>
      </w:hyperlink>
      <w:r>
        <w:rPr>
          <w:rFonts w:cs="Calibri"/>
        </w:rPr>
        <w:t xml:space="preserve"> настоящего Административного регламента, осуществляется подготовка к проведению проверки в порядке, определенном </w:t>
      </w:r>
      <w:hyperlink w:anchor="Par353" w:history="1">
        <w:r>
          <w:rPr>
            <w:rFonts w:cs="Calibri"/>
            <w:color w:val="0000FF"/>
          </w:rPr>
          <w:t>пунктами 40</w:t>
        </w:r>
      </w:hyperlink>
      <w:r>
        <w:rPr>
          <w:rFonts w:cs="Calibri"/>
        </w:rPr>
        <w:t xml:space="preserve"> - </w:t>
      </w:r>
      <w:hyperlink w:anchor="Par362" w:history="1">
        <w:r>
          <w:rPr>
            <w:rFonts w:cs="Calibri"/>
            <w:color w:val="0000FF"/>
          </w:rPr>
          <w:t>46</w:t>
        </w:r>
      </w:hyperlink>
      <w:r>
        <w:rPr>
          <w:rFonts w:cs="Calibri"/>
        </w:rPr>
        <w:t xml:space="preserve"> настоящего Административного регламента.</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55. Внеплановая выездная проверка по основанию, указанному в </w:t>
      </w:r>
      <w:hyperlink w:anchor="Par375" w:history="1">
        <w:r>
          <w:rPr>
            <w:rFonts w:cs="Calibri"/>
            <w:color w:val="0000FF"/>
          </w:rPr>
          <w:t>абзаце третьем пункта 52</w:t>
        </w:r>
      </w:hyperlink>
      <w:r>
        <w:rPr>
          <w:rFonts w:cs="Calibri"/>
        </w:rPr>
        <w:t xml:space="preserve">, может быть проведена органом государственного надзора незамедлительно с извещением органа прокуратуры в порядке, установленном </w:t>
      </w:r>
      <w:hyperlink r:id="rId53" w:history="1">
        <w:r>
          <w:rPr>
            <w:rFonts w:cs="Calibri"/>
            <w:color w:val="0000FF"/>
          </w:rPr>
          <w:t>частью 12 статьи 10</w:t>
        </w:r>
      </w:hyperlink>
      <w:r>
        <w:rPr>
          <w:rFonts w:cs="Calibri"/>
        </w:rPr>
        <w:t xml:space="preserve"> Федерального закона "О защите прав юридических лиц и индивидуальных предпринимателей". Предварительное уведомление юридического лица, индивидуального предпринимателя о проведении внеплановой выездной проверки по указанному основанию не допускается.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24" w:name="Par381"/>
      <w:bookmarkEnd w:id="24"/>
      <w:r>
        <w:rPr>
          <w:rFonts w:cs="Calibri"/>
        </w:rPr>
        <w:t>Проведение проверки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56. Основанием для начала проведения проверки является наличие приказа (распоряжения) Министра внутренних дел Российской Федерации или его заместителя, руководителя (начальника) ЦСН БДД МВД России или его заместителя, руководителей (начальников) территориальных органов МВД России на региональном и районном уровнях или их заместителей.</w:t>
      </w:r>
    </w:p>
    <w:p w:rsidR="00990435" w:rsidRDefault="00990435">
      <w:pPr>
        <w:widowControl w:val="0"/>
        <w:autoSpaceDE w:val="0"/>
        <w:autoSpaceDN w:val="0"/>
        <w:adjustRightInd w:val="0"/>
        <w:spacing w:after="0" w:line="240" w:lineRule="auto"/>
        <w:ind w:firstLine="540"/>
        <w:jc w:val="both"/>
        <w:rPr>
          <w:rFonts w:cs="Calibri"/>
        </w:rPr>
      </w:pPr>
      <w:r>
        <w:rPr>
          <w:rFonts w:cs="Calibri"/>
        </w:rPr>
        <w:t>57. Проверка начинается не ранее даты начала проверки, указанной в приказе (распоряжении) о проведении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58. Выездная проверка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59. Выездная проверка (как плановая, так и внеплановая) проводится в случае, если при документарной проверке не представляется возможным:</w:t>
      </w:r>
    </w:p>
    <w:p w:rsidR="00990435" w:rsidRDefault="00990435">
      <w:pPr>
        <w:widowControl w:val="0"/>
        <w:autoSpaceDE w:val="0"/>
        <w:autoSpaceDN w:val="0"/>
        <w:adjustRightInd w:val="0"/>
        <w:spacing w:after="0" w:line="240" w:lineRule="auto"/>
        <w:ind w:firstLine="540"/>
        <w:jc w:val="both"/>
        <w:rPr>
          <w:rFonts w:cs="Calibri"/>
        </w:rPr>
      </w:pPr>
      <w:r>
        <w:rPr>
          <w:rFonts w:cs="Calibri"/>
        </w:rPr>
        <w:t>удостовериться в полноте и достоверности сведений, содержащихся в имеющихся в распоряжении органов Госавтоинспекции документах юридического лица, индивидуального предпринимателя;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оценить соответствие деятельности юридического лица, индивидуального предпринимателя обязательным требованиям безопасности или требованиям, установленным муниципальными правовыми актами, без проведения соответствующего мероприятия по контролю.</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60. Выездная проверка осуществляется в порядке, определенном </w:t>
      </w:r>
      <w:hyperlink r:id="rId54" w:history="1">
        <w:r>
          <w:rPr>
            <w:rFonts w:cs="Calibri"/>
            <w:color w:val="0000FF"/>
          </w:rPr>
          <w:t>статьей 12</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r>
        <w:rPr>
          <w:rFonts w:cs="Calibri"/>
        </w:rPr>
        <w:t>61. Выездная проверка начинается с вручения руководителю (уполномоченному должностному лицу) организации приказа (распоряжения) о проведении проверки одновременно с предъявлением должностными лицами органа государственного контроля (надзора) служебных удостоверений.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62. При проведении выездной проверки руководитель, иное должностное лицо или уполномоченный представитель организации обязан предоставить должностным лицам органа государственного контроля (надзора)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членов комиссии на территорию, в используемые организацией при осуществлении деятельности здания, строения, сооружения, помещения, к используемым организацией оборудованию и подобным объектам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55" w:history="1">
        <w:r>
          <w:rPr>
            <w:rFonts w:cs="Calibri"/>
            <w:color w:val="0000FF"/>
          </w:rPr>
          <w:t>Часть 5 статьи 12</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63. Документарная проверка (как плановая, так и внеплановая) проводится по местонахождению органа государственного контроля (надзора).</w:t>
      </w:r>
    </w:p>
    <w:p w:rsidR="00990435" w:rsidRDefault="00990435">
      <w:pPr>
        <w:widowControl w:val="0"/>
        <w:autoSpaceDE w:val="0"/>
        <w:autoSpaceDN w:val="0"/>
        <w:adjustRightInd w:val="0"/>
        <w:spacing w:after="0" w:line="240" w:lineRule="auto"/>
        <w:ind w:firstLine="540"/>
        <w:jc w:val="both"/>
        <w:rPr>
          <w:rFonts w:cs="Calibri"/>
        </w:rPr>
      </w:pPr>
      <w:r>
        <w:rPr>
          <w:rFonts w:cs="Calibri"/>
        </w:rPr>
        <w:t>64. В процессе проведения документарной проверки в первую очередь рассматриваются результаты исполнения государственной функции в отношении юридического лица или индивидуального предпринимателя, имеющиеся в распоряжении органа государственного надзора.</w:t>
      </w:r>
    </w:p>
    <w:p w:rsidR="00990435" w:rsidRDefault="00990435">
      <w:pPr>
        <w:widowControl w:val="0"/>
        <w:autoSpaceDE w:val="0"/>
        <w:autoSpaceDN w:val="0"/>
        <w:adjustRightInd w:val="0"/>
        <w:spacing w:after="0" w:line="240" w:lineRule="auto"/>
        <w:ind w:firstLine="540"/>
        <w:jc w:val="both"/>
        <w:rPr>
          <w:rFonts w:cs="Calibri"/>
        </w:rPr>
      </w:pPr>
      <w:r>
        <w:rPr>
          <w:rFonts w:cs="Calibri"/>
        </w:rPr>
        <w:t>65. При проведении документарной проверки изучаются: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документы, содержащие сведения о строящихся, реконструируемых и ремонтируемых автомобильных дорогах (количество и протяженность участков, местоположение, даты начала и окончания работ); автомобильных дорогах, в отношении которых осуществляется комплекс мероприятий по поддержанию надлежащего технического состояния автомобильной дороги, оценке технического состояния, а также по организации и обеспечению безопасности дорожного движения (содержание автомобильной дороги);</w:t>
      </w:r>
    </w:p>
    <w:p w:rsidR="00990435" w:rsidRDefault="00990435">
      <w:pPr>
        <w:widowControl w:val="0"/>
        <w:autoSpaceDE w:val="0"/>
        <w:autoSpaceDN w:val="0"/>
        <w:adjustRightInd w:val="0"/>
        <w:spacing w:after="0" w:line="240" w:lineRule="auto"/>
        <w:ind w:firstLine="540"/>
        <w:jc w:val="both"/>
        <w:rPr>
          <w:rFonts w:cs="Calibri"/>
        </w:rPr>
      </w:pPr>
      <w:r>
        <w:rPr>
          <w:rFonts w:cs="Calibri"/>
        </w:rPr>
        <w:t>документы, являющиеся основанием для осуществления деятельности, связанной со строительством, реконструкцией, ремонтом и содержанием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документы, подтверждающие наличие у юридического лица зданий, строений, сооружений, помещений, оборудования, транспортных средств, необходимых для обеспечения безопасности дорожного движения при осуществлении деятельности, связанной со строительством, реконструкцией, ремонтом и содержанием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акты предыдущих проверок, материалы рассмотрения дел об административных правонарушениях и иные документы о результатах мероприятий, осуществленных в отношении юридического лица, индивидуального предпринимателя в рамках федерального государственного надзора;</w:t>
      </w:r>
    </w:p>
    <w:p w:rsidR="00990435" w:rsidRDefault="00990435">
      <w:pPr>
        <w:widowControl w:val="0"/>
        <w:autoSpaceDE w:val="0"/>
        <w:autoSpaceDN w:val="0"/>
        <w:adjustRightInd w:val="0"/>
        <w:spacing w:after="0" w:line="240" w:lineRule="auto"/>
        <w:ind w:firstLine="540"/>
        <w:jc w:val="both"/>
        <w:rPr>
          <w:rFonts w:cs="Calibri"/>
        </w:rPr>
      </w:pPr>
      <w:r>
        <w:rPr>
          <w:rFonts w:cs="Calibri"/>
        </w:rPr>
        <w:t>проектная документация, на основании которой осуществляется строительство, реконструкция, ремонт и содержание автомобильных дорог, а также документы, оформляемые при вводе (приемке) объектов в эксплуатацию;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результаты систематического наблюдения.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66. Иные документы, необходимые для рассмотрения в ходе проведения документарной проверки, запрашиваются в порядке, предусмотренном </w:t>
      </w:r>
      <w:hyperlink r:id="rId56" w:history="1">
        <w:r>
          <w:rPr>
            <w:rFonts w:cs="Calibri"/>
            <w:color w:val="0000FF"/>
          </w:rPr>
          <w:t>частями 4</w:t>
        </w:r>
      </w:hyperlink>
      <w:r>
        <w:rPr>
          <w:rFonts w:cs="Calibri"/>
        </w:rPr>
        <w:t xml:space="preserve"> - </w:t>
      </w:r>
      <w:hyperlink r:id="rId57" w:history="1">
        <w:r>
          <w:rPr>
            <w:rFonts w:cs="Calibri"/>
            <w:color w:val="0000FF"/>
          </w:rPr>
          <w:t>6 статьи 11</w:t>
        </w:r>
      </w:hyperlink>
      <w:r>
        <w:rPr>
          <w:rFonts w:cs="Calibri"/>
        </w:rPr>
        <w:t xml:space="preserve"> Федерального закона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ind w:firstLine="540"/>
        <w:jc w:val="both"/>
        <w:rPr>
          <w:rFonts w:cs="Calibri"/>
        </w:rPr>
      </w:pPr>
      <w:r>
        <w:rPr>
          <w:rFonts w:cs="Calibri"/>
        </w:rPr>
        <w:t>67. При проведении документарной проверки 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990435" w:rsidRDefault="00990435">
      <w:pPr>
        <w:widowControl w:val="0"/>
        <w:autoSpaceDE w:val="0"/>
        <w:autoSpaceDN w:val="0"/>
        <w:adjustRightInd w:val="0"/>
        <w:spacing w:after="0" w:line="240" w:lineRule="auto"/>
        <w:ind w:firstLine="540"/>
        <w:jc w:val="both"/>
        <w:rPr>
          <w:rFonts w:cs="Calibri"/>
        </w:rPr>
      </w:pPr>
      <w:r>
        <w:rPr>
          <w:rFonts w:cs="Calibri"/>
        </w:rPr>
        <w:t>68. Проведение проверки завершается не позднее даты окончания проверки, указанной в приказе (распоряжении) о проведении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69.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25" w:name="Par409"/>
      <w:bookmarkEnd w:id="25"/>
      <w:r>
        <w:rPr>
          <w:rFonts w:cs="Calibri"/>
        </w:rPr>
        <w:t>Оформление результатов проверки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70. Основанием для оформления результатов проверки является завершение мероприятий по контролю.</w:t>
      </w:r>
    </w:p>
    <w:p w:rsidR="00990435" w:rsidRDefault="00990435">
      <w:pPr>
        <w:widowControl w:val="0"/>
        <w:autoSpaceDE w:val="0"/>
        <w:autoSpaceDN w:val="0"/>
        <w:adjustRightInd w:val="0"/>
        <w:spacing w:after="0" w:line="240" w:lineRule="auto"/>
        <w:ind w:firstLine="540"/>
        <w:jc w:val="both"/>
        <w:rPr>
          <w:rFonts w:cs="Calibri"/>
        </w:rPr>
      </w:pPr>
      <w:r>
        <w:rPr>
          <w:rFonts w:cs="Calibri"/>
        </w:rPr>
        <w:t>71. Результаты проверки оформляются актом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72. Акт проверки составляется в двух экземплярах по </w:t>
      </w:r>
      <w:hyperlink r:id="rId58" w:history="1">
        <w:r>
          <w:rPr>
            <w:rFonts w:cs="Calibri"/>
            <w:color w:val="0000FF"/>
          </w:rPr>
          <w:t>форме</w:t>
        </w:r>
      </w:hyperlink>
      <w:r>
        <w:rPr>
          <w:rFonts w:cs="Calibri"/>
        </w:rPr>
        <w:t>, установленной приказом Минэкономразвития России от 30 апреля 2009 г. N 141.</w:t>
      </w:r>
    </w:p>
    <w:p w:rsidR="00990435" w:rsidRDefault="00990435">
      <w:pPr>
        <w:widowControl w:val="0"/>
        <w:autoSpaceDE w:val="0"/>
        <w:autoSpaceDN w:val="0"/>
        <w:adjustRightInd w:val="0"/>
        <w:spacing w:after="0" w:line="240" w:lineRule="auto"/>
        <w:ind w:firstLine="540"/>
        <w:jc w:val="both"/>
        <w:rPr>
          <w:rFonts w:cs="Calibri"/>
        </w:rPr>
      </w:pPr>
      <w:r>
        <w:rPr>
          <w:rFonts w:cs="Calibri"/>
        </w:rPr>
        <w:t>Акт проверки подписывается сотрудником, а в случае если проверка носит комиссионный характер - всеми членами комиссии по проверке. В случае невозможности подписания акта проверки отдельными членами комиссии по проверке в акте проверки делается отметка о причине отсутствия соответствующей подписи.</w:t>
      </w:r>
    </w:p>
    <w:p w:rsidR="00990435" w:rsidRDefault="00990435">
      <w:pPr>
        <w:widowControl w:val="0"/>
        <w:autoSpaceDE w:val="0"/>
        <w:autoSpaceDN w:val="0"/>
        <w:adjustRightInd w:val="0"/>
        <w:spacing w:after="0" w:line="240" w:lineRule="auto"/>
        <w:ind w:firstLine="540"/>
        <w:jc w:val="both"/>
        <w:rPr>
          <w:rFonts w:cs="Calibri"/>
        </w:rPr>
      </w:pPr>
      <w:r>
        <w:rPr>
          <w:rFonts w:cs="Calibri"/>
        </w:rPr>
        <w:t>В случае несогласия члена комиссии по проверке с содержанием акта проверки он излагает в письменной форме свое особое мнение, которое прилагается к акту проверки. Наличие особого мнения не является основанием для отказа от подписания акта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К акту проверки прилагаются протоколы или заключения проведенных исследований, испытаний и экспертиз, объяснения работников объекта проверки, на которых возлагается ответственность за нарушение требований нормативных правовых актов в области безопасности дорожного движения, предписания об устранении выявленных нарушений и иные связанные с результатами проверки документы и их копии.</w:t>
      </w:r>
    </w:p>
    <w:p w:rsidR="00990435" w:rsidRDefault="00990435">
      <w:pPr>
        <w:widowControl w:val="0"/>
        <w:autoSpaceDE w:val="0"/>
        <w:autoSpaceDN w:val="0"/>
        <w:adjustRightInd w:val="0"/>
        <w:spacing w:after="0" w:line="240" w:lineRule="auto"/>
        <w:ind w:firstLine="540"/>
        <w:jc w:val="both"/>
        <w:rPr>
          <w:rFonts w:cs="Calibri"/>
        </w:rPr>
      </w:pPr>
      <w:r>
        <w:rPr>
          <w:rFonts w:cs="Calibri"/>
        </w:rPr>
        <w:t>73. В случае выявления нарушений обязательных требований безопасности при строительстве, реконструкции, ремонте и эксплуатации автомобильных дорог юридическому лицу или индивидуальному предпринимателю выдается предписание и принимается решение о возбуждении дела об административном правонарушении.</w:t>
      </w:r>
    </w:p>
    <w:p w:rsidR="00990435" w:rsidRDefault="00990435">
      <w:pPr>
        <w:widowControl w:val="0"/>
        <w:autoSpaceDE w:val="0"/>
        <w:autoSpaceDN w:val="0"/>
        <w:adjustRightInd w:val="0"/>
        <w:spacing w:after="0" w:line="240" w:lineRule="auto"/>
        <w:ind w:firstLine="540"/>
        <w:jc w:val="both"/>
        <w:rPr>
          <w:rFonts w:cs="Calibri"/>
        </w:rPr>
      </w:pPr>
      <w:r>
        <w:rPr>
          <w:rFonts w:cs="Calibri"/>
        </w:rPr>
        <w:t>В предписании указываются: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наименование органа, составившего предписание;</w:t>
      </w:r>
    </w:p>
    <w:p w:rsidR="00990435" w:rsidRDefault="00990435">
      <w:pPr>
        <w:widowControl w:val="0"/>
        <w:autoSpaceDE w:val="0"/>
        <w:autoSpaceDN w:val="0"/>
        <w:adjustRightInd w:val="0"/>
        <w:spacing w:after="0" w:line="240" w:lineRule="auto"/>
        <w:ind w:firstLine="540"/>
        <w:jc w:val="both"/>
        <w:rPr>
          <w:rFonts w:cs="Calibri"/>
        </w:rPr>
      </w:pPr>
      <w:r>
        <w:rPr>
          <w:rFonts w:cs="Calibri"/>
        </w:rPr>
        <w:t>место составления предписания;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дата составления предписания;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наименование и местонахождение, а также сведения о государственной регистрации объекта проверки, которому адресовано предписание;</w:t>
      </w:r>
    </w:p>
    <w:p w:rsidR="00990435" w:rsidRDefault="00990435">
      <w:pPr>
        <w:widowControl w:val="0"/>
        <w:autoSpaceDE w:val="0"/>
        <w:autoSpaceDN w:val="0"/>
        <w:adjustRightInd w:val="0"/>
        <w:spacing w:after="0" w:line="240" w:lineRule="auto"/>
        <w:ind w:firstLine="540"/>
        <w:jc w:val="both"/>
        <w:rPr>
          <w:rFonts w:cs="Calibri"/>
        </w:rPr>
      </w:pPr>
      <w:r>
        <w:rPr>
          <w:rFonts w:cs="Calibri"/>
        </w:rPr>
        <w:t>ссылка на акт проверки, по результатам рассмотрения которого принято решение о вынесении предписания;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состав нарушений со ссылками на нормативные правовые акты, требования которых были нарушены;</w:t>
      </w:r>
    </w:p>
    <w:p w:rsidR="00990435" w:rsidRDefault="00990435">
      <w:pPr>
        <w:widowControl w:val="0"/>
        <w:autoSpaceDE w:val="0"/>
        <w:autoSpaceDN w:val="0"/>
        <w:adjustRightInd w:val="0"/>
        <w:spacing w:after="0" w:line="240" w:lineRule="auto"/>
        <w:ind w:firstLine="540"/>
        <w:jc w:val="both"/>
        <w:rPr>
          <w:rFonts w:cs="Calibri"/>
        </w:rPr>
      </w:pPr>
      <w:r>
        <w:rPr>
          <w:rFonts w:cs="Calibri"/>
        </w:rPr>
        <w:t>меры по устранению нарушений;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срок устранения нарушений (в соответствии с нормативными правовыми актами, а в случае отсутствия установленного срока устранения нарушений - не позднее одного месяца);</w:t>
      </w:r>
    </w:p>
    <w:p w:rsidR="00990435" w:rsidRDefault="00990435">
      <w:pPr>
        <w:widowControl w:val="0"/>
        <w:autoSpaceDE w:val="0"/>
        <w:autoSpaceDN w:val="0"/>
        <w:adjustRightInd w:val="0"/>
        <w:spacing w:after="0" w:line="240" w:lineRule="auto"/>
        <w:ind w:firstLine="540"/>
        <w:jc w:val="both"/>
        <w:rPr>
          <w:rFonts w:cs="Calibri"/>
        </w:rPr>
      </w:pPr>
      <w:r>
        <w:rPr>
          <w:rFonts w:cs="Calibri"/>
        </w:rPr>
        <w:t>способы извещения подразделений Госавтоинспекции на федеральном, региональном и районном уровнях об устранении нарушений;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фамилия, имя, отчество (последнее - при наличии), должность главного государственного инспектора безопасности дорожного движения, выдавшего предписание.</w:t>
      </w:r>
    </w:p>
    <w:p w:rsidR="00990435" w:rsidRDefault="00990435">
      <w:pPr>
        <w:widowControl w:val="0"/>
        <w:autoSpaceDE w:val="0"/>
        <w:autoSpaceDN w:val="0"/>
        <w:adjustRightInd w:val="0"/>
        <w:spacing w:after="0" w:line="240" w:lineRule="auto"/>
        <w:ind w:firstLine="540"/>
        <w:jc w:val="both"/>
        <w:rPr>
          <w:rFonts w:cs="Calibri"/>
        </w:rPr>
      </w:pPr>
      <w:r>
        <w:rPr>
          <w:rFonts w:cs="Calibri"/>
        </w:rPr>
        <w:t>Сотрудник, уполномоченный на проведение проверки, а в случае если проверка носит комиссионный характер - председатель комиссии по проверке, представляет проект предписания на рассмотрение руководителю подразделения Госавтоинспекции на федеральном, региональном или районном уровне, являющегося по должности главным государственным инспектором безопасности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74. Сотрудник, а в случае если проверка носит комиссионный характер - председатель комиссии по проверке,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90435" w:rsidRDefault="00990435">
      <w:pPr>
        <w:widowControl w:val="0"/>
        <w:autoSpaceDE w:val="0"/>
        <w:autoSpaceDN w:val="0"/>
        <w:adjustRightInd w:val="0"/>
        <w:spacing w:after="0" w:line="240" w:lineRule="auto"/>
        <w:ind w:firstLine="540"/>
        <w:jc w:val="both"/>
        <w:rPr>
          <w:rFonts w:cs="Calibri"/>
        </w:rPr>
      </w:pPr>
      <w:r>
        <w:rPr>
          <w:rFonts w:cs="Calibri"/>
        </w:rPr>
        <w:t>В случае отказа руководителя объекта проверки (его уполномоченного представителя) от получения для ознакомления акта проверки сотрудник, а в случае если проверка носит комиссионный характер - председатель комиссии по проверке, вносит в каждый экземпляр акта проверки запись "от получения для ознакомления акта проверки отказался" с указанием должности, фамилии, имени, отчества (последнее - при наличии) руководителя объекта проверки или иного уполномоченного лица и удостоверяет ее своей подписью, а в случае если проверка носит комиссионный характер - и подписью не менее одного члена комиссии по проверке.</w:t>
      </w:r>
    </w:p>
    <w:p w:rsidR="00990435" w:rsidRDefault="00990435">
      <w:pPr>
        <w:widowControl w:val="0"/>
        <w:autoSpaceDE w:val="0"/>
        <w:autoSpaceDN w:val="0"/>
        <w:adjustRightInd w:val="0"/>
        <w:spacing w:after="0" w:line="240" w:lineRule="auto"/>
        <w:ind w:firstLine="540"/>
        <w:jc w:val="both"/>
        <w:rPr>
          <w:rFonts w:cs="Calibri"/>
        </w:rPr>
      </w:pPr>
      <w:r>
        <w:rPr>
          <w:rFonts w:cs="Calibri"/>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органа государственного надзора, проводившего проверку.</w:t>
      </w:r>
    </w:p>
    <w:p w:rsidR="00990435" w:rsidRDefault="00990435">
      <w:pPr>
        <w:widowControl w:val="0"/>
        <w:autoSpaceDE w:val="0"/>
        <w:autoSpaceDN w:val="0"/>
        <w:adjustRightInd w:val="0"/>
        <w:spacing w:after="0" w:line="240" w:lineRule="auto"/>
        <w:ind w:firstLine="540"/>
        <w:jc w:val="both"/>
        <w:rPr>
          <w:rFonts w:cs="Calibri"/>
        </w:rPr>
      </w:pPr>
      <w:r>
        <w:rPr>
          <w:rFonts w:cs="Calibri"/>
        </w:rPr>
        <w:t>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76. Юридическое лицо (индивидуальный предприниматель)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подразделение Госавтоинспекции на федеральном уровне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их обоснованность, или их заверенные копии.</w:t>
      </w:r>
    </w:p>
    <w:p w:rsidR="00990435" w:rsidRDefault="00990435">
      <w:pPr>
        <w:widowControl w:val="0"/>
        <w:autoSpaceDE w:val="0"/>
        <w:autoSpaceDN w:val="0"/>
        <w:adjustRightInd w:val="0"/>
        <w:spacing w:after="0" w:line="240" w:lineRule="auto"/>
        <w:ind w:firstLine="540"/>
        <w:jc w:val="both"/>
        <w:rPr>
          <w:rFonts w:cs="Calibri"/>
        </w:rPr>
      </w:pPr>
      <w:r>
        <w:rPr>
          <w:rFonts w:cs="Calibri"/>
        </w:rPr>
        <w:t>77. Непосредственно после завершения проверки сотрудник, а в случае если проверка носит комиссионный характер - председатель комиссии по проверке, производит записи в журнале учета проверок юридического лица (индивидуального предпринимателя), оформленном в установленном порядке.</w:t>
      </w:r>
    </w:p>
    <w:p w:rsidR="00990435" w:rsidRDefault="00990435">
      <w:pPr>
        <w:widowControl w:val="0"/>
        <w:autoSpaceDE w:val="0"/>
        <w:autoSpaceDN w:val="0"/>
        <w:adjustRightInd w:val="0"/>
        <w:spacing w:after="0" w:line="240" w:lineRule="auto"/>
        <w:ind w:firstLine="540"/>
        <w:jc w:val="both"/>
        <w:rPr>
          <w:rFonts w:cs="Calibri"/>
        </w:rPr>
      </w:pPr>
      <w:r>
        <w:rPr>
          <w:rFonts w:cs="Calibri"/>
        </w:rPr>
        <w:t>При отсутствии журнала учета проверок в акте проверки делается соответствующая запись.</w:t>
      </w:r>
    </w:p>
    <w:p w:rsidR="00990435" w:rsidRDefault="00990435">
      <w:pPr>
        <w:widowControl w:val="0"/>
        <w:autoSpaceDE w:val="0"/>
        <w:autoSpaceDN w:val="0"/>
        <w:adjustRightInd w:val="0"/>
        <w:spacing w:after="0" w:line="240" w:lineRule="auto"/>
        <w:ind w:firstLine="540"/>
        <w:jc w:val="both"/>
        <w:rPr>
          <w:rFonts w:cs="Calibri"/>
        </w:rPr>
      </w:pPr>
      <w:r>
        <w:rPr>
          <w:rFonts w:cs="Calibri"/>
        </w:rPr>
        <w:t>При выездной проверке субъекта малого предпринимательства в журнале учета проверок указываются даты, точное время, продолжительность (в часах и минутах) нахождения сотрудника и членов комиссии по проверке на месте осуществления деятельности объекта проверки (с указанием места проверки).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26" w:name="Par439"/>
      <w:bookmarkEnd w:id="26"/>
      <w:r>
        <w:rPr>
          <w:rFonts w:cs="Calibri"/>
        </w:rPr>
        <w:t>Систематическое наблюдение за исполнением обязательных требований безопасности, анализ и прогнозирование состояния исполнения обязательных требований безопасности при осуществлении юридическими лицами, индивидуальными предпринимателями и гражданами своей деятельности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78. Целью систематического наблюдения за исполнением обязательных требований безопасности при строительстве, реконструкции, ремонте и эксплуатации автомобильных дорог &lt;1&gt; является получение объективной информации и прогнозирование состояния исполнения обязательных требований безопасности объектами надзора, осуществляющими деятельность по строительству, ремонту, реконструкции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"систематическое наблюдение".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79. Систематическое наблюдение осуществляется путем изучения, анализа и учета:</w:t>
      </w:r>
    </w:p>
    <w:p w:rsidR="00990435" w:rsidRDefault="00990435">
      <w:pPr>
        <w:widowControl w:val="0"/>
        <w:autoSpaceDE w:val="0"/>
        <w:autoSpaceDN w:val="0"/>
        <w:adjustRightInd w:val="0"/>
        <w:spacing w:after="0" w:line="240" w:lineRule="auto"/>
        <w:ind w:firstLine="540"/>
        <w:jc w:val="both"/>
        <w:rPr>
          <w:rFonts w:cs="Calibri"/>
        </w:rPr>
      </w:pPr>
      <w:r>
        <w:rPr>
          <w:rFonts w:cs="Calibri"/>
        </w:rPr>
        <w:t>обращений юридических лиц и индивидуальных предпринимателей, граждан;</w:t>
      </w:r>
    </w:p>
    <w:p w:rsidR="00990435" w:rsidRDefault="00990435">
      <w:pPr>
        <w:widowControl w:val="0"/>
        <w:autoSpaceDE w:val="0"/>
        <w:autoSpaceDN w:val="0"/>
        <w:adjustRightInd w:val="0"/>
        <w:spacing w:after="0" w:line="240" w:lineRule="auto"/>
        <w:ind w:firstLine="540"/>
        <w:jc w:val="both"/>
        <w:rPr>
          <w:rFonts w:cs="Calibri"/>
        </w:rPr>
      </w:pPr>
      <w:r>
        <w:rPr>
          <w:rFonts w:cs="Calibri"/>
        </w:rPr>
        <w:t>результатов административных процедур (действий);</w:t>
      </w:r>
    </w:p>
    <w:p w:rsidR="00990435" w:rsidRDefault="00990435">
      <w:pPr>
        <w:widowControl w:val="0"/>
        <w:autoSpaceDE w:val="0"/>
        <w:autoSpaceDN w:val="0"/>
        <w:adjustRightInd w:val="0"/>
        <w:spacing w:after="0" w:line="240" w:lineRule="auto"/>
        <w:ind w:firstLine="540"/>
        <w:jc w:val="both"/>
        <w:rPr>
          <w:rFonts w:cs="Calibri"/>
        </w:rPr>
      </w:pPr>
      <w:r>
        <w:rPr>
          <w:rFonts w:cs="Calibri"/>
        </w:rPr>
        <w:t>фото-, видео- и текстовых материалов о ДТП, размещаемых в системах учета, анализа и прогнозирования ситуации с обеспечением безопасности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судебной практики, обзоров надзорной деятельности и представлений прокуратуры по фактам нарушения обязательных требований безопасности при строительстве, реконструкции, ремонте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публикаций в средствах массовой информации, касающихся соблюдения обязательных требований безопасности при строительстве, ремонте, реконструкции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80. Результаты систематического наблюдения учитываются при проверках, формировании плана проверок юридических лиц и индивидуальных предпринимателей, при назначении административного наказания, подготовке к внесению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административного правонарушения, а также при подготовке информации о результатах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27" w:name="Par453"/>
      <w:bookmarkEnd w:id="27"/>
      <w:r>
        <w:rPr>
          <w:rFonts w:cs="Calibri"/>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81. Основанием для начала осуществления административной процедуры является решение руководителя подразделения о заступлении сотрудников на службу.</w:t>
      </w:r>
    </w:p>
    <w:p w:rsidR="00990435" w:rsidRDefault="00990435">
      <w:pPr>
        <w:widowControl w:val="0"/>
        <w:autoSpaceDE w:val="0"/>
        <w:autoSpaceDN w:val="0"/>
        <w:adjustRightInd w:val="0"/>
        <w:spacing w:after="0" w:line="240" w:lineRule="auto"/>
        <w:ind w:firstLine="540"/>
        <w:jc w:val="both"/>
        <w:rPr>
          <w:rFonts w:cs="Calibri"/>
        </w:rPr>
      </w:pPr>
      <w:r>
        <w:rPr>
          <w:rFonts w:cs="Calibri"/>
        </w:rPr>
        <w:t>Надзор за дорожным движением осуществляется непрерывно, в целях контроля за эксплуатационным состоянием автомобильных дорог, дорожных сооружений, железнодорожных переездов и линий городского электрического транспорта &lt;1&gt;, соблюдением обязательных требований безопасности при проведении ремонтно-строительных и других работ на автомобильных дорогах; принятия мер по устранению угроз безопасности дорожного движения и нарушений обязательных требований безопасности при строительстве, реконструкции, ремонте и эксплуатации автомобильных дорог, а также совершенствованию организации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"автомобильные дороги".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82. При надзоре за дорожным движением осуществляется: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выявление, пресечение и предупреждение нарушений обязательных требований безопасности при строительстве, реконструкции, ремонте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получение информации о выполнении требований о прекращении противоправных действий, выданных предписаний об устранении нарушений обязательных требований безопасности &lt;1&gt;, внесенных в соответствии с федеральным законом представлений об устранении причин и условий, способствующих реализации угроз безопасности граждан и общественной безопасности, совершению административных правонарушений &lt;2&gt;, о проведении мероприятий, предусмотренных законодательством о безопасности дорожного движения, а также о завершении работ по строительству, реконструкции, капитальному ремонту или ремонту автомобильных дорог и вводе в эксплуатацию.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также - "предписание".</w:t>
      </w:r>
    </w:p>
    <w:p w:rsidR="00990435" w:rsidRDefault="00990435">
      <w:pPr>
        <w:widowControl w:val="0"/>
        <w:autoSpaceDE w:val="0"/>
        <w:autoSpaceDN w:val="0"/>
        <w:adjustRightInd w:val="0"/>
        <w:spacing w:after="0" w:line="240" w:lineRule="auto"/>
        <w:ind w:firstLine="540"/>
        <w:jc w:val="both"/>
        <w:rPr>
          <w:rFonts w:cs="Calibri"/>
        </w:rPr>
      </w:pPr>
      <w:r>
        <w:rPr>
          <w:rFonts w:cs="Calibri"/>
        </w:rPr>
        <w:t>&lt;2&gt; Далее также - "представление".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bookmarkStart w:id="28" w:name="Par467"/>
      <w:bookmarkEnd w:id="28"/>
      <w:r>
        <w:rPr>
          <w:rFonts w:cs="Calibri"/>
        </w:rPr>
        <w:t>83. При надзоре за дорожным движением устанавливается степень соответствия обязательным требованиям безопасности следующих транспортно-эксплуатационных характеристик и состояния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расстояния видимости;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ширина проезжей части и земляного полотна;</w:t>
      </w:r>
    </w:p>
    <w:p w:rsidR="00990435" w:rsidRDefault="00990435">
      <w:pPr>
        <w:widowControl w:val="0"/>
        <w:autoSpaceDE w:val="0"/>
        <w:autoSpaceDN w:val="0"/>
        <w:adjustRightInd w:val="0"/>
        <w:spacing w:after="0" w:line="240" w:lineRule="auto"/>
        <w:ind w:firstLine="540"/>
        <w:jc w:val="both"/>
        <w:rPr>
          <w:rFonts w:cs="Calibri"/>
        </w:rPr>
      </w:pPr>
      <w:r>
        <w:rPr>
          <w:rFonts w:cs="Calibri"/>
        </w:rPr>
        <w:t>габарит приближения;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длины прямых, число углов поворотов в плане трассы и величины их радиусов;</w:t>
      </w:r>
    </w:p>
    <w:p w:rsidR="00990435" w:rsidRDefault="00990435">
      <w:pPr>
        <w:widowControl w:val="0"/>
        <w:autoSpaceDE w:val="0"/>
        <w:autoSpaceDN w:val="0"/>
        <w:adjustRightInd w:val="0"/>
        <w:spacing w:after="0" w:line="240" w:lineRule="auto"/>
        <w:ind w:firstLine="540"/>
        <w:jc w:val="both"/>
        <w:rPr>
          <w:rFonts w:cs="Calibri"/>
        </w:rPr>
      </w:pPr>
      <w:r>
        <w:rPr>
          <w:rFonts w:cs="Calibri"/>
        </w:rPr>
        <w:t>протяженность подъемов и спусков;</w:t>
      </w:r>
    </w:p>
    <w:p w:rsidR="00990435" w:rsidRDefault="00990435">
      <w:pPr>
        <w:widowControl w:val="0"/>
        <w:autoSpaceDE w:val="0"/>
        <w:autoSpaceDN w:val="0"/>
        <w:adjustRightInd w:val="0"/>
        <w:spacing w:after="0" w:line="240" w:lineRule="auto"/>
        <w:ind w:firstLine="540"/>
        <w:jc w:val="both"/>
        <w:rPr>
          <w:rFonts w:cs="Calibri"/>
        </w:rPr>
      </w:pPr>
      <w:r>
        <w:rPr>
          <w:rFonts w:cs="Calibri"/>
        </w:rPr>
        <w:t>продольный и поперечный уклоны;</w:t>
      </w:r>
    </w:p>
    <w:p w:rsidR="00990435" w:rsidRDefault="00990435">
      <w:pPr>
        <w:widowControl w:val="0"/>
        <w:autoSpaceDE w:val="0"/>
        <w:autoSpaceDN w:val="0"/>
        <w:adjustRightInd w:val="0"/>
        <w:spacing w:after="0" w:line="240" w:lineRule="auto"/>
        <w:ind w:firstLine="540"/>
        <w:jc w:val="both"/>
        <w:rPr>
          <w:rFonts w:cs="Calibri"/>
        </w:rPr>
      </w:pPr>
      <w:r>
        <w:rPr>
          <w:rFonts w:cs="Calibri"/>
        </w:rPr>
        <w:t>высота насыпи и глубина выемки;</w:t>
      </w:r>
    </w:p>
    <w:p w:rsidR="00990435" w:rsidRDefault="00990435">
      <w:pPr>
        <w:widowControl w:val="0"/>
        <w:autoSpaceDE w:val="0"/>
        <w:autoSpaceDN w:val="0"/>
        <w:adjustRightInd w:val="0"/>
        <w:spacing w:after="0" w:line="240" w:lineRule="auto"/>
        <w:ind w:firstLine="540"/>
        <w:jc w:val="both"/>
        <w:rPr>
          <w:rFonts w:cs="Calibri"/>
        </w:rPr>
      </w:pPr>
      <w:r>
        <w:rPr>
          <w:rFonts w:cs="Calibri"/>
        </w:rPr>
        <w:t>габариты искусственных дорожных сооружений;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наличие элементов водоотвода;</w:t>
      </w:r>
    </w:p>
    <w:p w:rsidR="00990435" w:rsidRDefault="00990435">
      <w:pPr>
        <w:widowControl w:val="0"/>
        <w:autoSpaceDE w:val="0"/>
        <w:autoSpaceDN w:val="0"/>
        <w:adjustRightInd w:val="0"/>
        <w:spacing w:after="0" w:line="240" w:lineRule="auto"/>
        <w:ind w:firstLine="540"/>
        <w:jc w:val="both"/>
        <w:rPr>
          <w:rFonts w:cs="Calibri"/>
        </w:rPr>
      </w:pPr>
      <w:r>
        <w:rPr>
          <w:rFonts w:cs="Calibri"/>
        </w:rPr>
        <w:t>наличие элементов обустройства дороги и технических средств организации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продольная ровность и колейность дорожного покрытия;</w:t>
      </w:r>
    </w:p>
    <w:p w:rsidR="00990435" w:rsidRDefault="00990435">
      <w:pPr>
        <w:widowControl w:val="0"/>
        <w:autoSpaceDE w:val="0"/>
        <w:autoSpaceDN w:val="0"/>
        <w:adjustRightInd w:val="0"/>
        <w:spacing w:after="0" w:line="240" w:lineRule="auto"/>
        <w:ind w:firstLine="540"/>
        <w:jc w:val="both"/>
        <w:rPr>
          <w:rFonts w:cs="Calibri"/>
        </w:rPr>
      </w:pPr>
      <w:r>
        <w:rPr>
          <w:rFonts w:cs="Calibri"/>
        </w:rPr>
        <w:t>сцепные свойства дорожного покрытия и состояние обочин;</w:t>
      </w:r>
    </w:p>
    <w:p w:rsidR="00990435" w:rsidRDefault="00990435">
      <w:pPr>
        <w:widowControl w:val="0"/>
        <w:autoSpaceDE w:val="0"/>
        <w:autoSpaceDN w:val="0"/>
        <w:adjustRightInd w:val="0"/>
        <w:spacing w:after="0" w:line="240" w:lineRule="auto"/>
        <w:ind w:firstLine="540"/>
        <w:jc w:val="both"/>
        <w:rPr>
          <w:rFonts w:cs="Calibri"/>
        </w:rPr>
      </w:pPr>
      <w:r>
        <w:rPr>
          <w:rFonts w:cs="Calibri"/>
        </w:rPr>
        <w:t>грузоподъемность искусственных дорожных сооружений;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средняя скорость движения транспортного потока;</w:t>
      </w:r>
    </w:p>
    <w:p w:rsidR="00990435" w:rsidRDefault="00990435">
      <w:pPr>
        <w:widowControl w:val="0"/>
        <w:autoSpaceDE w:val="0"/>
        <w:autoSpaceDN w:val="0"/>
        <w:adjustRightInd w:val="0"/>
        <w:spacing w:after="0" w:line="240" w:lineRule="auto"/>
        <w:ind w:firstLine="540"/>
        <w:jc w:val="both"/>
        <w:rPr>
          <w:rFonts w:cs="Calibri"/>
        </w:rPr>
      </w:pPr>
      <w:r>
        <w:rPr>
          <w:rFonts w:cs="Calibri"/>
        </w:rPr>
        <w:t>места производства работ на дороге;</w:t>
      </w:r>
    </w:p>
    <w:p w:rsidR="00990435" w:rsidRDefault="00990435">
      <w:pPr>
        <w:widowControl w:val="0"/>
        <w:autoSpaceDE w:val="0"/>
        <w:autoSpaceDN w:val="0"/>
        <w:adjustRightInd w:val="0"/>
        <w:spacing w:after="0" w:line="240" w:lineRule="auto"/>
        <w:ind w:firstLine="540"/>
        <w:jc w:val="both"/>
        <w:rPr>
          <w:rFonts w:cs="Calibri"/>
        </w:rPr>
      </w:pPr>
      <w:r>
        <w:rPr>
          <w:rFonts w:cs="Calibri"/>
        </w:rPr>
        <w:t>система информационного и маршрутного ориентирования;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объекты дорожного сервиса;</w:t>
      </w:r>
    </w:p>
    <w:p w:rsidR="00990435" w:rsidRDefault="00990435">
      <w:pPr>
        <w:widowControl w:val="0"/>
        <w:autoSpaceDE w:val="0"/>
        <w:autoSpaceDN w:val="0"/>
        <w:adjustRightInd w:val="0"/>
        <w:spacing w:after="0" w:line="240" w:lineRule="auto"/>
        <w:ind w:firstLine="540"/>
        <w:jc w:val="both"/>
        <w:rPr>
          <w:rFonts w:cs="Calibri"/>
        </w:rPr>
      </w:pPr>
      <w:r>
        <w:rPr>
          <w:rFonts w:cs="Calibri"/>
        </w:rPr>
        <w:t>средства наружной рекламы.</w:t>
      </w:r>
    </w:p>
    <w:p w:rsidR="00990435" w:rsidRDefault="00990435">
      <w:pPr>
        <w:widowControl w:val="0"/>
        <w:autoSpaceDE w:val="0"/>
        <w:autoSpaceDN w:val="0"/>
        <w:adjustRightInd w:val="0"/>
        <w:spacing w:after="0" w:line="240" w:lineRule="auto"/>
        <w:ind w:firstLine="540"/>
        <w:jc w:val="both"/>
        <w:rPr>
          <w:rFonts w:cs="Calibri"/>
        </w:rPr>
      </w:pPr>
      <w:r>
        <w:rPr>
          <w:rFonts w:cs="Calibri"/>
        </w:rPr>
        <w:t>84. В зимний период дополнительно контролируется соблюдение обязательных требований безопасности:</w:t>
      </w:r>
    </w:p>
    <w:p w:rsidR="00990435" w:rsidRDefault="00990435">
      <w:pPr>
        <w:widowControl w:val="0"/>
        <w:autoSpaceDE w:val="0"/>
        <w:autoSpaceDN w:val="0"/>
        <w:adjustRightInd w:val="0"/>
        <w:spacing w:after="0" w:line="240" w:lineRule="auto"/>
        <w:ind w:firstLine="540"/>
        <w:jc w:val="both"/>
        <w:rPr>
          <w:rFonts w:cs="Calibri"/>
        </w:rPr>
      </w:pPr>
      <w:r>
        <w:rPr>
          <w:rFonts w:cs="Calibri"/>
        </w:rPr>
        <w:t>к срокам ликвидации зимней скользкости и окончания снегоочистки;</w:t>
      </w:r>
    </w:p>
    <w:p w:rsidR="00990435" w:rsidRDefault="00990435">
      <w:pPr>
        <w:widowControl w:val="0"/>
        <w:autoSpaceDE w:val="0"/>
        <w:autoSpaceDN w:val="0"/>
        <w:adjustRightInd w:val="0"/>
        <w:spacing w:after="0" w:line="240" w:lineRule="auto"/>
        <w:ind w:firstLine="540"/>
        <w:jc w:val="both"/>
        <w:rPr>
          <w:rFonts w:cs="Calibri"/>
        </w:rPr>
      </w:pPr>
      <w:r>
        <w:rPr>
          <w:rFonts w:cs="Calibri"/>
        </w:rPr>
        <w:t>местам формирования и времени уборки снежных валов;</w:t>
      </w:r>
    </w:p>
    <w:p w:rsidR="00990435" w:rsidRDefault="00990435">
      <w:pPr>
        <w:widowControl w:val="0"/>
        <w:autoSpaceDE w:val="0"/>
        <w:autoSpaceDN w:val="0"/>
        <w:adjustRightInd w:val="0"/>
        <w:spacing w:after="0" w:line="240" w:lineRule="auto"/>
        <w:ind w:firstLine="540"/>
        <w:jc w:val="both"/>
        <w:rPr>
          <w:rFonts w:cs="Calibri"/>
        </w:rPr>
      </w:pPr>
      <w:r>
        <w:rPr>
          <w:rFonts w:cs="Calibri"/>
        </w:rPr>
        <w:t>осуществлению мероприятий по снегозадержанию и противолавинных мероприятий.</w:t>
      </w:r>
    </w:p>
    <w:p w:rsidR="00990435" w:rsidRDefault="00990435">
      <w:pPr>
        <w:widowControl w:val="0"/>
        <w:autoSpaceDE w:val="0"/>
        <w:autoSpaceDN w:val="0"/>
        <w:adjustRightInd w:val="0"/>
        <w:spacing w:after="0" w:line="240" w:lineRule="auto"/>
        <w:ind w:firstLine="540"/>
        <w:jc w:val="both"/>
        <w:rPr>
          <w:rFonts w:cs="Calibri"/>
        </w:rPr>
      </w:pPr>
      <w:r>
        <w:rPr>
          <w:rFonts w:cs="Calibri"/>
        </w:rPr>
        <w:t>85. На железнодорожных переездах контролируются: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геометрические элементы автомобильной дороги на подходах к переезду;</w:t>
      </w:r>
    </w:p>
    <w:p w:rsidR="00990435" w:rsidRDefault="00990435">
      <w:pPr>
        <w:widowControl w:val="0"/>
        <w:autoSpaceDE w:val="0"/>
        <w:autoSpaceDN w:val="0"/>
        <w:adjustRightInd w:val="0"/>
        <w:spacing w:after="0" w:line="240" w:lineRule="auto"/>
        <w:ind w:firstLine="540"/>
        <w:jc w:val="both"/>
        <w:rPr>
          <w:rFonts w:cs="Calibri"/>
        </w:rPr>
      </w:pPr>
      <w:r>
        <w:rPr>
          <w:rFonts w:cs="Calibri"/>
        </w:rPr>
        <w:t>обеспечение прямой и боковой видимости переезда;</w:t>
      </w:r>
    </w:p>
    <w:p w:rsidR="00990435" w:rsidRDefault="00990435">
      <w:pPr>
        <w:widowControl w:val="0"/>
        <w:autoSpaceDE w:val="0"/>
        <w:autoSpaceDN w:val="0"/>
        <w:adjustRightInd w:val="0"/>
        <w:spacing w:after="0" w:line="240" w:lineRule="auto"/>
        <w:ind w:firstLine="540"/>
        <w:jc w:val="both"/>
        <w:rPr>
          <w:rFonts w:cs="Calibri"/>
        </w:rPr>
      </w:pPr>
      <w:r>
        <w:rPr>
          <w:rFonts w:cs="Calibri"/>
        </w:rPr>
        <w:t>оборудование переезда дорожными знаками, световой и звуковой сигнализацией, светофорами, шлагбаумами, искусственным освещением, ограждениями, направляющими устройствами, габаритными воротами;</w:t>
      </w:r>
    </w:p>
    <w:p w:rsidR="00990435" w:rsidRDefault="00990435">
      <w:pPr>
        <w:widowControl w:val="0"/>
        <w:autoSpaceDE w:val="0"/>
        <w:autoSpaceDN w:val="0"/>
        <w:adjustRightInd w:val="0"/>
        <w:spacing w:after="0" w:line="240" w:lineRule="auto"/>
        <w:ind w:firstLine="540"/>
        <w:jc w:val="both"/>
        <w:rPr>
          <w:rFonts w:cs="Calibri"/>
        </w:rPr>
      </w:pPr>
      <w:r>
        <w:rPr>
          <w:rFonts w:cs="Calibri"/>
        </w:rPr>
        <w:t>наличие пешеходных дорожек;</w:t>
      </w:r>
    </w:p>
    <w:p w:rsidR="00990435" w:rsidRDefault="00990435">
      <w:pPr>
        <w:widowControl w:val="0"/>
        <w:autoSpaceDE w:val="0"/>
        <w:autoSpaceDN w:val="0"/>
        <w:adjustRightInd w:val="0"/>
        <w:spacing w:after="0" w:line="240" w:lineRule="auto"/>
        <w:ind w:firstLine="540"/>
        <w:jc w:val="both"/>
        <w:rPr>
          <w:rFonts w:cs="Calibri"/>
        </w:rPr>
      </w:pPr>
      <w:r>
        <w:rPr>
          <w:rFonts w:cs="Calibri"/>
        </w:rPr>
        <w:t>состояние проезжей части и настила на переезде и подходах;</w:t>
      </w:r>
    </w:p>
    <w:p w:rsidR="00990435" w:rsidRDefault="00990435">
      <w:pPr>
        <w:widowControl w:val="0"/>
        <w:autoSpaceDE w:val="0"/>
        <w:autoSpaceDN w:val="0"/>
        <w:adjustRightInd w:val="0"/>
        <w:spacing w:after="0" w:line="240" w:lineRule="auto"/>
        <w:ind w:firstLine="540"/>
        <w:jc w:val="both"/>
        <w:rPr>
          <w:rFonts w:cs="Calibri"/>
        </w:rPr>
      </w:pPr>
      <w:r>
        <w:rPr>
          <w:rFonts w:cs="Calibri"/>
        </w:rPr>
        <w:t>наличие дорожной разметки.</w:t>
      </w:r>
    </w:p>
    <w:p w:rsidR="00990435" w:rsidRDefault="00990435">
      <w:pPr>
        <w:widowControl w:val="0"/>
        <w:autoSpaceDE w:val="0"/>
        <w:autoSpaceDN w:val="0"/>
        <w:adjustRightInd w:val="0"/>
        <w:spacing w:after="0" w:line="240" w:lineRule="auto"/>
        <w:ind w:firstLine="540"/>
        <w:jc w:val="both"/>
        <w:rPr>
          <w:rFonts w:cs="Calibri"/>
        </w:rPr>
      </w:pPr>
      <w:bookmarkStart w:id="29" w:name="Par498"/>
      <w:bookmarkEnd w:id="29"/>
      <w:r>
        <w:rPr>
          <w:rFonts w:cs="Calibri"/>
        </w:rPr>
        <w:t>86. В случае выявления при осуществлении надзора за дорожным движением нарушений обязательных требований безопасности оформляется акт (</w:t>
      </w:r>
      <w:hyperlink w:anchor="Par926" w:history="1">
        <w:r>
          <w:rPr>
            <w:rFonts w:cs="Calibri"/>
            <w:color w:val="0000FF"/>
          </w:rPr>
          <w:t>приложение N 4</w:t>
        </w:r>
      </w:hyperlink>
      <w:r>
        <w:rPr>
          <w:rFonts w:cs="Calibri"/>
        </w:rPr>
        <w:t xml:space="preserve"> к настоящему Административному регламенту).</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87. При выявлении нарушений обязательных требований безопасности принимаются решения, предусмотренные </w:t>
      </w:r>
      <w:hyperlink w:anchor="Par262" w:history="1">
        <w:r>
          <w:rPr>
            <w:rFonts w:cs="Calibri"/>
            <w:color w:val="0000FF"/>
          </w:rPr>
          <w:t>пунктом 17</w:t>
        </w:r>
      </w:hyperlink>
      <w:r>
        <w:rPr>
          <w:rFonts w:cs="Calibri"/>
        </w:rPr>
        <w:t xml:space="preserve"> настоящего Административного регламента, с учетом следующих особенностей:</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87.1. Временное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осуществляется в </w:t>
      </w:r>
      <w:hyperlink r:id="rId59" w:history="1">
        <w:r>
          <w:rPr>
            <w:rFonts w:cs="Calibri"/>
            <w:color w:val="0000FF"/>
          </w:rPr>
          <w:t>порядке</w:t>
        </w:r>
      </w:hyperlink>
      <w:r>
        <w:rPr>
          <w:rFonts w:cs="Calibri"/>
        </w:rPr>
        <w:t>, установленном приказом Минтранса России от 12 августа 2011 г. N 211 "Об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Зарегистрирован в Минюсте России 2 декабря 2011 года, регистрационный N 22475.</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Временное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осуществляется в порядке, установленном высшим исполнительным органом государственной власти субъекта Российской Федерации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60" w:history="1">
        <w:r>
          <w:rPr>
            <w:rFonts w:cs="Calibri"/>
            <w:color w:val="0000FF"/>
          </w:rPr>
          <w:t>Часть 2.1 статьи 30</w:t>
        </w:r>
      </w:hyperlink>
      <w:r>
        <w:rPr>
          <w:rFonts w:cs="Calibri"/>
        </w:rPr>
        <w:t xml:space="preserve"> Федерального закона "Об автомобильных дорогах и о дорожной деятельности в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Временное ограничение или прекращение движения транспортных средств по автомобильным дорогам при исполнении государственной функции вводится подразделениями Госавтоинспекции на региональном или районном уровне при выявлении дефектов и повреждений автомобильных дорог, дорожных сооружений, недопустимых по условиям обеспечения безопасности дорожного движения, путем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rsidR="00990435" w:rsidRDefault="00990435">
      <w:pPr>
        <w:widowControl w:val="0"/>
        <w:autoSpaceDE w:val="0"/>
        <w:autoSpaceDN w:val="0"/>
        <w:adjustRightInd w:val="0"/>
        <w:spacing w:after="0" w:line="240" w:lineRule="auto"/>
        <w:ind w:firstLine="540"/>
        <w:jc w:val="both"/>
        <w:rPr>
          <w:rFonts w:cs="Calibri"/>
        </w:rPr>
      </w:pPr>
      <w:r>
        <w:rPr>
          <w:rFonts w:cs="Calibri"/>
        </w:rPr>
        <w:t>Лицу, осуществляющему содержание автомобильных дорог, выдается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 с указанием мероприятий, необходимых для введения временного ограничения или прекращения движения транспортных средств по автомобильным дорогам.</w:t>
      </w:r>
    </w:p>
    <w:p w:rsidR="00990435" w:rsidRDefault="00990435">
      <w:pPr>
        <w:widowControl w:val="0"/>
        <w:autoSpaceDE w:val="0"/>
        <w:autoSpaceDN w:val="0"/>
        <w:adjustRightInd w:val="0"/>
        <w:spacing w:after="0" w:line="240" w:lineRule="auto"/>
        <w:ind w:firstLine="540"/>
        <w:jc w:val="both"/>
        <w:rPr>
          <w:rFonts w:cs="Calibri"/>
        </w:rPr>
      </w:pPr>
      <w:r>
        <w:rPr>
          <w:rFonts w:cs="Calibri"/>
        </w:rPr>
        <w:t>87.2. Проведение на автомобильных дорогах ремонтно-строительных и других работ ограничивается или запрещается при выявлении фактов нарушения обязательных требований безопасности их производства, представляющих угрозу причинения вреда жизни, здоровью людей, имуществу физических и юридических лиц, возникновения аварий и чрезвычайных ситуаций техногенного характера или изменяющих установленную организацию дорожного движения, когда иными способами невозможно обеспечить безопасность дорожного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Ограничение или запрещение проведения на автомобильных дорогах ремонтно-строительных и других работ осуществляется путем выдачи исполнителю работ по строительству, реконструкции, ремонту автомобильных дорог, а при эксплуатации автомобильных дорог - лицу, осуществляющему содержание автомобильных дорог, требования о прекращении противоправных действий. Одновременно с указанным требованием выдается (вручается, направляется) предписание об устранении нарушений обязательных требований безопасности при строительстве, реконструкции, ремонте и эксплуатации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87.3. Обязательные для исполнения предписания об устранении нарушений обязательных требований безопасности при строительстве, реконструкции, ремонте и эксплуатации автомобильных дорог &lt;1&gt; даются главными государственными инспекторами безопасности дорожного движения в соответствии с их компетенцией в письменной форме с указанием сроков представления информации о принимаемых мерах.</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61" w:history="1">
        <w:r>
          <w:rPr>
            <w:rFonts w:cs="Calibri"/>
            <w:color w:val="0000FF"/>
          </w:rPr>
          <w:t>Подпункт "б" пункта 12</w:t>
        </w:r>
      </w:hyperlink>
      <w:r>
        <w:rPr>
          <w:rFonts w:cs="Calibri"/>
        </w:rPr>
        <w:t xml:space="preserve"> Положения о Госавтоинспекции.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В случае выдачи предписания об установке в течение 8 часов необходимых для введения временного ограничения или прекращения движения дорожных знаков и иных технических средств организации дорожного движения, в нем указываются способы введения временных ограничения или прекращения движения в целях обеспечения безопасности дорожного движения в зависимости от местонахождения дефектов и повреждений автомобильных дорог и искусственных дорожных сооружений, к которым относятся: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запрещение движения на участке автомобильной дороги с организацией объезда по другим автомобильным дорогам общего пользования;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ограничение движения по отдельным полосам автомобильной дороги;</w:t>
      </w:r>
    </w:p>
    <w:p w:rsidR="00990435" w:rsidRDefault="00990435">
      <w:pPr>
        <w:widowControl w:val="0"/>
        <w:autoSpaceDE w:val="0"/>
        <w:autoSpaceDN w:val="0"/>
        <w:adjustRightInd w:val="0"/>
        <w:spacing w:after="0" w:line="240" w:lineRule="auto"/>
        <w:ind w:firstLine="540"/>
        <w:jc w:val="both"/>
        <w:rPr>
          <w:rFonts w:cs="Calibri"/>
        </w:rPr>
      </w:pPr>
      <w:r>
        <w:rPr>
          <w:rFonts w:cs="Calibri"/>
        </w:rPr>
        <w:t>организация реверсивного или одностороннего движения;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запрещение движения в течение времени, необходимого для устранения (ликвидации) причины, вызвавшей данную ситуацию, если невозможна организация объезда.</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87.4. Представления об устранении причин и условий, способствующих реализации угроз безопасности граждан и общественной безопасности, вносятся в соответствии с Федеральным </w:t>
      </w:r>
      <w:hyperlink r:id="rId62" w:history="1">
        <w:r>
          <w:rPr>
            <w:rFonts w:cs="Calibri"/>
            <w:color w:val="0000FF"/>
          </w:rPr>
          <w:t>законом</w:t>
        </w:r>
      </w:hyperlink>
      <w:r>
        <w:rPr>
          <w:rFonts w:cs="Calibri"/>
        </w:rPr>
        <w:t xml:space="preserve"> "О полиции" руководителям и должностным лицам организаций за подписью главного государственного инспектора безопасности дорожного движения в целях проведения мероприятий, предусмотренных законодательством о безопасности дорожного движения.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0" w:name="Par523"/>
      <w:bookmarkEnd w:id="30"/>
      <w:r>
        <w:rPr>
          <w:rFonts w:cs="Calibri"/>
        </w:rPr>
        <w:t>Выезд на место ДТП</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88. Основанием для начала осуществления административной процедуры является указание руководителя или дежурного дежурной части подразделения Госавтоинспекции (при их наличии) или дежурной части органа внутренних дел.</w:t>
      </w:r>
    </w:p>
    <w:p w:rsidR="00990435" w:rsidRDefault="00990435">
      <w:pPr>
        <w:widowControl w:val="0"/>
        <w:autoSpaceDE w:val="0"/>
        <w:autoSpaceDN w:val="0"/>
        <w:adjustRightInd w:val="0"/>
        <w:spacing w:after="0" w:line="240" w:lineRule="auto"/>
        <w:ind w:firstLine="540"/>
        <w:jc w:val="both"/>
        <w:rPr>
          <w:rFonts w:cs="Calibri"/>
        </w:rPr>
      </w:pPr>
      <w:r>
        <w:rPr>
          <w:rFonts w:cs="Calibri"/>
        </w:rPr>
        <w:t>Сотрудник путем изучения места ДТП, в том числе с использованием специальных технических средств, опроса его участников и свидетелей устанавливает и фиксирует наличие дорожных условий, сопутствующих ДТП, а также недостатков в эксплуатационном состоянии автомобильных дорог.</w:t>
      </w:r>
    </w:p>
    <w:p w:rsidR="00990435" w:rsidRDefault="00990435">
      <w:pPr>
        <w:widowControl w:val="0"/>
        <w:autoSpaceDE w:val="0"/>
        <w:autoSpaceDN w:val="0"/>
        <w:adjustRightInd w:val="0"/>
        <w:spacing w:after="0" w:line="240" w:lineRule="auto"/>
        <w:ind w:firstLine="540"/>
        <w:jc w:val="both"/>
        <w:rPr>
          <w:rFonts w:cs="Calibri"/>
        </w:rPr>
      </w:pPr>
      <w:r>
        <w:rPr>
          <w:rFonts w:cs="Calibri"/>
        </w:rPr>
        <w:t>89. В случае установления недостатков в эксплуатационном состоянии улично-дорожной сети, непосредственно угрожающих безопасности участников дорожного движения, сотрудник принимает меры к обозначению и ограждению опасных мест, передает информацию в дежурную часть органа внутренних дел или подразделения Госавтоинспекции и действует по указанию дежурного. При необходимости организует движение транспорта в объезд места ДТП и проведение аварийно-спасательных работ.</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90. На месте совершения ДТП осуществляются действия, предусмотренные </w:t>
      </w:r>
      <w:hyperlink w:anchor="Par467" w:history="1">
        <w:r>
          <w:rPr>
            <w:rFonts w:cs="Calibri"/>
            <w:color w:val="0000FF"/>
          </w:rPr>
          <w:t>пунктами 83</w:t>
        </w:r>
      </w:hyperlink>
      <w:r>
        <w:rPr>
          <w:rFonts w:cs="Calibri"/>
        </w:rPr>
        <w:t xml:space="preserve"> - </w:t>
      </w:r>
      <w:hyperlink w:anchor="Par498" w:history="1">
        <w:r>
          <w:rPr>
            <w:rFonts w:cs="Calibri"/>
            <w:color w:val="0000FF"/>
          </w:rPr>
          <w:t>86</w:t>
        </w:r>
      </w:hyperlink>
      <w:r>
        <w:rPr>
          <w:rFonts w:cs="Calibri"/>
        </w:rPr>
        <w:t xml:space="preserve"> настоящего Административного регламента.</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91. По результатам выезда на место ДТП принимаются решения, предусмотренные </w:t>
      </w:r>
      <w:hyperlink w:anchor="Par262" w:history="1">
        <w:r>
          <w:rPr>
            <w:rFonts w:cs="Calibri"/>
            <w:color w:val="0000FF"/>
          </w:rPr>
          <w:t>пунктом 17</w:t>
        </w:r>
      </w:hyperlink>
      <w:r>
        <w:rPr>
          <w:rFonts w:cs="Calibri"/>
        </w:rPr>
        <w:t xml:space="preserve"> настоящего Административного регламента.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1" w:name="Par531"/>
      <w:bookmarkEnd w:id="31"/>
      <w:r>
        <w:rPr>
          <w:rFonts w:cs="Calibri"/>
        </w:rP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92. Основанием для начала осуществления административной процедуры является установление сотрудником поводов к возбуждению дела об административном правонарушении.</w:t>
      </w:r>
    </w:p>
    <w:p w:rsidR="00990435" w:rsidRDefault="00990435">
      <w:pPr>
        <w:widowControl w:val="0"/>
        <w:autoSpaceDE w:val="0"/>
        <w:autoSpaceDN w:val="0"/>
        <w:adjustRightInd w:val="0"/>
        <w:spacing w:after="0" w:line="240" w:lineRule="auto"/>
        <w:ind w:firstLine="540"/>
        <w:jc w:val="both"/>
        <w:rPr>
          <w:rFonts w:cs="Calibri"/>
        </w:rPr>
      </w:pPr>
      <w:r>
        <w:rPr>
          <w:rFonts w:cs="Calibri"/>
        </w:rPr>
        <w:t>Меры административного воздействия в соответствии с законодательством Российской Федерации об административных правонарушениях применяются при подтверждении в ходе исполнения государственной функции информации о фактах нарушений обязательных требований безопасности при строительстве, реконструкции, ремонте и эксплуатации автомобильных дорог, в том числе поступившей в орган государственного надзора от граждан, индивидуальных предпринимателей, юридических лиц, органов государственной власти (должностных лиц органа государственного надзора), органов местного самоуправления, из средств массовой информации, в целях предупреждения и пресечения указанных нарушений.</w:t>
      </w:r>
    </w:p>
    <w:p w:rsidR="00990435" w:rsidRDefault="00990435">
      <w:pPr>
        <w:widowControl w:val="0"/>
        <w:autoSpaceDE w:val="0"/>
        <w:autoSpaceDN w:val="0"/>
        <w:adjustRightInd w:val="0"/>
        <w:spacing w:after="0" w:line="240" w:lineRule="auto"/>
        <w:ind w:firstLine="540"/>
        <w:jc w:val="both"/>
        <w:rPr>
          <w:rFonts w:cs="Calibri"/>
        </w:rPr>
      </w:pPr>
      <w:r>
        <w:rPr>
          <w:rFonts w:cs="Calibri"/>
        </w:rPr>
        <w:t>93. Сотрудниками контролируются сроки исполнения ранее предъявленного требования, выданного предписания, внесенного представления.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93.1. В случае невыполнения требования сотрудника о прекращении противоправных действий в отношении граждан и должностных лиц возбуждается дело об административном правонарушении, предусмотренном </w:t>
      </w:r>
      <w:hyperlink r:id="rId63" w:history="1">
        <w:r>
          <w:rPr>
            <w:rFonts w:cs="Calibri"/>
            <w:color w:val="0000FF"/>
          </w:rPr>
          <w:t>частью 1 статьи 19.3</w:t>
        </w:r>
      </w:hyperlink>
      <w:r>
        <w:rPr>
          <w:rFonts w:cs="Calibri"/>
        </w:rPr>
        <w:t xml:space="preserve"> КоАП, и применяются меры обеспечения производства по делам об административных правонарушениях в соответствии с </w:t>
      </w:r>
      <w:hyperlink r:id="rId64" w:history="1">
        <w:r>
          <w:rPr>
            <w:rFonts w:cs="Calibri"/>
            <w:color w:val="0000FF"/>
          </w:rPr>
          <w:t>КоАП</w:t>
        </w:r>
      </w:hyperlink>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93.2. При невыполнении в установленный срок предписания, а также представления об устранении причин и условий, способствующих реализации угроз безопасности граждан и общественной безопасности, возбуждается дело об административном правонарушении, предусмотренном </w:t>
      </w:r>
      <w:hyperlink r:id="rId65" w:history="1">
        <w:r>
          <w:rPr>
            <w:rFonts w:cs="Calibri"/>
            <w:color w:val="0000FF"/>
          </w:rPr>
          <w:t>частью 1 статьи 19.5</w:t>
        </w:r>
      </w:hyperlink>
      <w:r>
        <w:rPr>
          <w:rFonts w:cs="Calibri"/>
        </w:rPr>
        <w:t xml:space="preserve"> КоАП.</w:t>
      </w:r>
    </w:p>
    <w:p w:rsidR="00990435" w:rsidRDefault="00990435">
      <w:pPr>
        <w:widowControl w:val="0"/>
        <w:autoSpaceDE w:val="0"/>
        <w:autoSpaceDN w:val="0"/>
        <w:adjustRightInd w:val="0"/>
        <w:spacing w:after="0" w:line="240" w:lineRule="auto"/>
        <w:ind w:firstLine="540"/>
        <w:jc w:val="both"/>
        <w:rPr>
          <w:rFonts w:cs="Calibri"/>
        </w:rPr>
      </w:pPr>
      <w:r>
        <w:rPr>
          <w:rFonts w:cs="Calibri"/>
        </w:rPr>
        <w:t>93.3. Орган (должностное лицо),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об устранении причин и условий, способствовавших совершению административного правонарушения.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орган, должностному лицу, внесшим представление &lt;1&gt;.</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66" w:history="1">
        <w:r>
          <w:rPr>
            <w:rFonts w:cs="Calibri"/>
            <w:color w:val="0000FF"/>
          </w:rPr>
          <w:t>Статья 29.13</w:t>
        </w:r>
      </w:hyperlink>
      <w:r>
        <w:rPr>
          <w:rFonts w:cs="Calibri"/>
        </w:rPr>
        <w:t xml:space="preserve"> КоАП.</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При непринятии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возбуждается дело об административном правонарушении, предусмотренном </w:t>
      </w:r>
      <w:hyperlink r:id="rId67" w:history="1">
        <w:r>
          <w:rPr>
            <w:rFonts w:cs="Calibri"/>
            <w:color w:val="0000FF"/>
          </w:rPr>
          <w:t>статьей 19.6</w:t>
        </w:r>
      </w:hyperlink>
      <w:r>
        <w:rPr>
          <w:rFonts w:cs="Calibri"/>
        </w:rPr>
        <w:t xml:space="preserve"> КоАП.</w:t>
      </w:r>
    </w:p>
    <w:p w:rsidR="00990435" w:rsidRDefault="00990435">
      <w:pPr>
        <w:widowControl w:val="0"/>
        <w:autoSpaceDE w:val="0"/>
        <w:autoSpaceDN w:val="0"/>
        <w:adjustRightInd w:val="0"/>
        <w:spacing w:after="0" w:line="240" w:lineRule="auto"/>
        <w:ind w:firstLine="540"/>
        <w:jc w:val="both"/>
        <w:rPr>
          <w:rFonts w:cs="Calibri"/>
        </w:rPr>
      </w:pPr>
      <w:r>
        <w:rPr>
          <w:rFonts w:cs="Calibri"/>
        </w:rPr>
        <w:t>94. Все документы, составленные либо полученные в процессе исполнения государственной функции, подлежат включению в номенклатурное дело, формируемое в соответствии с порядком делопроизводства в органах внутренних дел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95. Сотрудниками, исполняющими государственную функцию, предоставляются дела по запросам иных органов государственной власти в соответствии с законодательством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96. Полученная при исполнении государственной функции информация (сообщение) о совершенных или готовящихся преступлениях, иных правонарушениях в установленном порядке &lt;1&gt; передается в уполномоченный орган для принятия решения в соответствии с законодательством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 xml:space="preserve">&lt;1&gt; </w:t>
      </w:r>
      <w:hyperlink r:id="rId68" w:history="1">
        <w:r>
          <w:rPr>
            <w:rFonts w:cs="Calibri"/>
            <w:color w:val="0000FF"/>
          </w:rPr>
          <w:t>Инструкция</w:t>
        </w:r>
      </w:hyperlink>
      <w:r>
        <w:rPr>
          <w:rFonts w:cs="Calibri"/>
        </w:rPr>
        <w:t xml:space="preserve">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утвержденная приказом МВД России от 29 августа 2014 г. N 736 (зарегистрирован в Минюсте России 6 ноября 2014 года, регистрационный N 34570).</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2" w:name="Par550"/>
      <w:bookmarkEnd w:id="32"/>
      <w:r>
        <w:rPr>
          <w:rFonts w:cs="Calibri"/>
        </w:rPr>
        <w:t>Особенности выполнения административных процедур (действий) в электронной форме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97. В электронной форме административные процедуры (действия) по исполнению государственной функции не осуществляются.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1"/>
        <w:rPr>
          <w:rFonts w:cs="Calibri"/>
        </w:rPr>
      </w:pPr>
      <w:bookmarkStart w:id="33" w:name="Par554"/>
      <w:bookmarkEnd w:id="33"/>
      <w:r>
        <w:rPr>
          <w:rFonts w:cs="Calibri"/>
        </w:rPr>
        <w:t>IV. Порядок и формы контроля за исполнением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4" w:name="Par556"/>
      <w:bookmarkEnd w:id="34"/>
      <w:r>
        <w:rPr>
          <w:rFonts w:cs="Calibri"/>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98. Текущий контроль за соблюдением и исполнением сотрудниками положений Административного регламента и иных нормативных правовых актов, устанавливающих требования к исполнению государственной функции, за принятием сотрудниками решений, осуществляется их прямыми руководителями (начальниками) и главными государственными инспекторами безопасности дорожного движения, при принятии решений о проведении проверок и рассмотрении их результатов, подписании требований о прекращении противоправных действий, об устранении нарушений обязательных требований безопасности при строительстве, реконструкции, ремонте и эксплуатации автомобильных дорог, представлений об устранении причин и условий, способствовавших совершению административных правонарушений, об устранении причин и условий, способствующих реализации угроз безопасности граждан и общественной безопасности, принятии решений по делам об административных правонарушениях.</w:t>
      </w:r>
    </w:p>
    <w:p w:rsidR="00990435" w:rsidRDefault="00990435">
      <w:pPr>
        <w:widowControl w:val="0"/>
        <w:autoSpaceDE w:val="0"/>
        <w:autoSpaceDN w:val="0"/>
        <w:adjustRightInd w:val="0"/>
        <w:spacing w:after="0" w:line="240" w:lineRule="auto"/>
        <w:ind w:firstLine="540"/>
        <w:jc w:val="both"/>
        <w:rPr>
          <w:rFonts w:cs="Calibri"/>
        </w:rPr>
      </w:pPr>
      <w:r>
        <w:rPr>
          <w:rFonts w:cs="Calibri"/>
        </w:rPr>
        <w:t>99. Текущий контроль также осуществляется при рассмотрении обращений, содержащих жалобы на решения, действия (бездействие) сотрудников, осуществляющих государственную функцию.</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5" w:name="Par561"/>
      <w:bookmarkEnd w:id="35"/>
      <w:r>
        <w:rPr>
          <w:rFonts w:cs="Calibri"/>
        </w:rPr>
        <w:t>Порядок и периодичность осуществления плановых и внеплановых проверок полноты и качества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100. Контроль за полнотой и качеством исполнения государственной функции осуществляется в ходе проведения плановых (на основании графиков и планов работы подразделений Госавтоинспекции на федеральном, региональном и районном уровнях, ЦСН БДД МВД России) и внеплановых проверок. Проверка также может проводиться по конкретному обращению заявителя.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101. Целью проведения плановых и внеплановых проверок является определение соответствия осуществляемых должностными лицами административных процедур в рамках исполнения государственной функции требованиям законодательных, иных нормативных правовых актов Российской Федерации и настоящего Административного регламента.</w:t>
      </w:r>
    </w:p>
    <w:p w:rsidR="00990435" w:rsidRDefault="00990435">
      <w:pPr>
        <w:widowControl w:val="0"/>
        <w:autoSpaceDE w:val="0"/>
        <w:autoSpaceDN w:val="0"/>
        <w:adjustRightInd w:val="0"/>
        <w:spacing w:after="0" w:line="240" w:lineRule="auto"/>
        <w:ind w:firstLine="540"/>
        <w:jc w:val="both"/>
        <w:rPr>
          <w:rFonts w:cs="Calibri"/>
        </w:rPr>
      </w:pPr>
      <w:r>
        <w:rPr>
          <w:rFonts w:cs="Calibri"/>
        </w:rP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6" w:name="Par567"/>
      <w:bookmarkEnd w:id="36"/>
      <w:r>
        <w:rPr>
          <w:rFonts w:cs="Calibri"/>
        </w:rPr>
        <w:t>Ответственность сотрудников за решения и действия (бездействие), принимаемые (осуществляемые) ими в ходе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102. 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990435" w:rsidRDefault="00990435">
      <w:pPr>
        <w:widowControl w:val="0"/>
        <w:autoSpaceDE w:val="0"/>
        <w:autoSpaceDN w:val="0"/>
        <w:adjustRightInd w:val="0"/>
        <w:spacing w:after="0" w:line="240" w:lineRule="auto"/>
        <w:ind w:firstLine="540"/>
        <w:jc w:val="both"/>
        <w:rPr>
          <w:rFonts w:cs="Calibri"/>
        </w:rPr>
      </w:pPr>
      <w:r>
        <w:rPr>
          <w:rFonts w:cs="Calibri"/>
        </w:rPr>
        <w:t>103. Персональная ответственность сотрудников закрепляется в их должностных инструкциях.</w:t>
      </w:r>
    </w:p>
    <w:p w:rsidR="00990435" w:rsidRDefault="00990435">
      <w:pPr>
        <w:widowControl w:val="0"/>
        <w:autoSpaceDE w:val="0"/>
        <w:autoSpaceDN w:val="0"/>
        <w:adjustRightInd w:val="0"/>
        <w:spacing w:after="0" w:line="240" w:lineRule="auto"/>
        <w:ind w:firstLine="540"/>
        <w:jc w:val="both"/>
        <w:rPr>
          <w:rFonts w:cs="Calibri"/>
        </w:rPr>
      </w:pPr>
      <w:r>
        <w:rPr>
          <w:rFonts w:cs="Calibri"/>
        </w:rPr>
        <w:t>104. При получении сведений о фактах нарушения законодательства Российской Федерации должностными лицами при осуществлении государственной функции заявителю, права и законные интересы которого нарушены, сообщается о мерах, принятых в отношении виновных в таких нарушениях.</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7" w:name="Par573"/>
      <w:bookmarkEnd w:id="37"/>
      <w:r>
        <w:rPr>
          <w:rFonts w:cs="Calibri"/>
        </w:rPr>
        <w:t>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105.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1"/>
        <w:rPr>
          <w:rFonts w:cs="Calibri"/>
        </w:rPr>
      </w:pPr>
      <w:bookmarkStart w:id="38" w:name="Par577"/>
      <w:bookmarkEnd w:id="38"/>
      <w:r>
        <w:rPr>
          <w:rFonts w:cs="Calibri"/>
        </w:rPr>
        <w:t>V. 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39" w:name="Par579"/>
      <w:bookmarkEnd w:id="39"/>
      <w:r>
        <w:rPr>
          <w:rFonts w:cs="Calibri"/>
        </w:rPr>
        <w:t>Информация для заинтересованных лиц об их праве на досудебное (внесудебное) обжалование решений и действий (бездействия), принятых (осуществляемых) в ходе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106. Юридические лица, индивидуальные предприниматели и граждане &lt;1&gt; имеют право обжаловать решения и действия (бездействие) должностных лиц органа государственного контроля, принятые (осуществляемые) в ходе исполнения государственной функции в досудебном (внесудебном) порядке.</w:t>
      </w: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r>
        <w:rPr>
          <w:rFonts w:cs="Calibri"/>
        </w:rPr>
        <w:t>&lt;1&gt; Далее - "заявители".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107. Жалоба должна содержать:</w:t>
      </w:r>
    </w:p>
    <w:p w:rsidR="00990435" w:rsidRDefault="00990435">
      <w:pPr>
        <w:widowControl w:val="0"/>
        <w:autoSpaceDE w:val="0"/>
        <w:autoSpaceDN w:val="0"/>
        <w:adjustRightInd w:val="0"/>
        <w:spacing w:after="0" w:line="240" w:lineRule="auto"/>
        <w:ind w:firstLine="540"/>
        <w:jc w:val="both"/>
        <w:rPr>
          <w:rFonts w:cs="Calibri"/>
        </w:rPr>
      </w:pPr>
      <w:r>
        <w:rPr>
          <w:rFonts w:cs="Calibri"/>
        </w:rPr>
        <w:t>107.1. Наименование органа, исполняющего государственную функцию, фамилию, имя, отчество (последнее - при наличии) должностного лица, решения и действия (бездействие) которых обжалуются.</w:t>
      </w:r>
    </w:p>
    <w:p w:rsidR="00990435" w:rsidRDefault="00990435">
      <w:pPr>
        <w:widowControl w:val="0"/>
        <w:autoSpaceDE w:val="0"/>
        <w:autoSpaceDN w:val="0"/>
        <w:adjustRightInd w:val="0"/>
        <w:spacing w:after="0" w:line="240" w:lineRule="auto"/>
        <w:ind w:firstLine="540"/>
        <w:jc w:val="both"/>
        <w:rPr>
          <w:rFonts w:cs="Calibri"/>
        </w:rPr>
      </w:pPr>
      <w:r>
        <w:rPr>
          <w:rFonts w:cs="Calibri"/>
        </w:rPr>
        <w:t>107.2. Фамилию, имя, отчество (последнее - при наличии), сведения о месте жительства заявителя или полное наименование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990435" w:rsidRDefault="00990435">
      <w:pPr>
        <w:widowControl w:val="0"/>
        <w:autoSpaceDE w:val="0"/>
        <w:autoSpaceDN w:val="0"/>
        <w:adjustRightInd w:val="0"/>
        <w:spacing w:after="0" w:line="240" w:lineRule="auto"/>
        <w:ind w:firstLine="540"/>
        <w:jc w:val="both"/>
        <w:rPr>
          <w:rFonts w:cs="Calibri"/>
        </w:rPr>
      </w:pPr>
      <w:r>
        <w:rPr>
          <w:rFonts w:cs="Calibri"/>
        </w:rPr>
        <w:t>107.3. Сведения об обжалуемых решениях и действиях (бездействии) должностных лиц органа, исполняющего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107.4. Доводы, на основании которых заявитель не согласен с решением и действиями (бездействием) должностных лиц органа, исполняющего государственную функцию. Заявителем могут быть представлены документы (при наличии), подтверждающие доводы заявителя, либо их копии.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0" w:name="Par591"/>
      <w:bookmarkEnd w:id="40"/>
      <w:r>
        <w:rPr>
          <w:rFonts w:cs="Calibri"/>
        </w:rPr>
        <w:t>Предмет досудебного (внесудебного) обжалования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108. Предметом досудебного (внесудебного) обжалования являются нарушение прав и законных интересов заявителя, противоправные решения, действия (бездействие) должностных лиц органа, исполняющего государственную функцию, нарушение положений настоящего Административного регламента.</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1" w:name="Par595"/>
      <w:bookmarkEnd w:id="41"/>
      <w:r>
        <w:rPr>
          <w:rFonts w:cs="Calibri"/>
        </w:rPr>
        <w:t>Исчерпывающий перечень оснований для приостановления рассмотрения жалобы и случаев, в которых ответ на жалобу не дается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109. Основания для приостановления рассмотрения жалобы отсутствуют.</w:t>
      </w:r>
    </w:p>
    <w:p w:rsidR="00990435" w:rsidRDefault="00990435">
      <w:pPr>
        <w:widowControl w:val="0"/>
        <w:autoSpaceDE w:val="0"/>
        <w:autoSpaceDN w:val="0"/>
        <w:adjustRightInd w:val="0"/>
        <w:spacing w:after="0" w:line="240" w:lineRule="auto"/>
        <w:ind w:firstLine="540"/>
        <w:jc w:val="both"/>
        <w:rPr>
          <w:rFonts w:cs="Calibri"/>
        </w:rPr>
      </w:pPr>
      <w:r>
        <w:rPr>
          <w:rFonts w:cs="Calibri"/>
        </w:rPr>
        <w:t>110. Ответ на жалобу не дается в случаях, если в ней:</w:t>
      </w:r>
    </w:p>
    <w:p w:rsidR="00990435" w:rsidRDefault="00990435">
      <w:pPr>
        <w:widowControl w:val="0"/>
        <w:autoSpaceDE w:val="0"/>
        <w:autoSpaceDN w:val="0"/>
        <w:adjustRightInd w:val="0"/>
        <w:spacing w:after="0" w:line="240" w:lineRule="auto"/>
        <w:ind w:firstLine="540"/>
        <w:jc w:val="both"/>
        <w:rPr>
          <w:rFonts w:cs="Calibri"/>
        </w:rPr>
      </w:pPr>
      <w:r>
        <w:rPr>
          <w:rFonts w:cs="Calibri"/>
        </w:rPr>
        <w:t>110.1. Не указаны фамилия заявителя, направившего жалобу, и почтовый адрес, по которому должен быть направлен ответ.</w:t>
      </w:r>
    </w:p>
    <w:p w:rsidR="00990435" w:rsidRDefault="00990435">
      <w:pPr>
        <w:widowControl w:val="0"/>
        <w:autoSpaceDE w:val="0"/>
        <w:autoSpaceDN w:val="0"/>
        <w:adjustRightInd w:val="0"/>
        <w:spacing w:after="0" w:line="240" w:lineRule="auto"/>
        <w:ind w:firstLine="540"/>
        <w:jc w:val="both"/>
        <w:rPr>
          <w:rFonts w:cs="Calibri"/>
        </w:rPr>
      </w:pPr>
      <w:r>
        <w:rPr>
          <w:rFonts w:cs="Calibri"/>
        </w:rPr>
        <w:t>110.2. Текст не поддается прочтению (жалоба не подлежит рассмотрению, о чем в течение семи дней со дня регистрации сообщается заявителю, направившему жалобу, если его фамилия и почтовый адрес поддаются прочтению).</w:t>
      </w:r>
    </w:p>
    <w:p w:rsidR="00990435" w:rsidRDefault="00990435">
      <w:pPr>
        <w:widowControl w:val="0"/>
        <w:autoSpaceDE w:val="0"/>
        <w:autoSpaceDN w:val="0"/>
        <w:adjustRightInd w:val="0"/>
        <w:spacing w:after="0" w:line="240" w:lineRule="auto"/>
        <w:ind w:firstLine="540"/>
        <w:jc w:val="both"/>
        <w:rPr>
          <w:rFonts w:cs="Calibri"/>
        </w:rPr>
      </w:pPr>
      <w:r>
        <w:rPr>
          <w:rFonts w:cs="Calibri"/>
        </w:rPr>
        <w:t>110.3.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90435" w:rsidRDefault="00990435">
      <w:pPr>
        <w:widowControl w:val="0"/>
        <w:autoSpaceDE w:val="0"/>
        <w:autoSpaceDN w:val="0"/>
        <w:adjustRightInd w:val="0"/>
        <w:spacing w:after="0" w:line="240" w:lineRule="auto"/>
        <w:ind w:firstLine="540"/>
        <w:jc w:val="both"/>
        <w:rPr>
          <w:rFonts w:cs="Calibri"/>
        </w:rPr>
      </w:pPr>
      <w:r>
        <w:rPr>
          <w:rFonts w:cs="Calibri"/>
        </w:rPr>
        <w:t>110.4.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990435" w:rsidRDefault="00990435">
      <w:pPr>
        <w:widowControl w:val="0"/>
        <w:autoSpaceDE w:val="0"/>
        <w:autoSpaceDN w:val="0"/>
        <w:adjustRightInd w:val="0"/>
        <w:spacing w:after="0" w:line="240" w:lineRule="auto"/>
        <w:ind w:firstLine="540"/>
        <w:jc w:val="both"/>
        <w:rPr>
          <w:rFonts w:cs="Calibri"/>
        </w:rPr>
      </w:pPr>
      <w:r>
        <w:rPr>
          <w:rFonts w:cs="Calibri"/>
        </w:rPr>
        <w:t>110.5.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990435" w:rsidRDefault="00990435">
      <w:pPr>
        <w:widowControl w:val="0"/>
        <w:autoSpaceDE w:val="0"/>
        <w:autoSpaceDN w:val="0"/>
        <w:adjustRightInd w:val="0"/>
        <w:spacing w:after="0" w:line="240" w:lineRule="auto"/>
        <w:ind w:firstLine="540"/>
        <w:jc w:val="both"/>
        <w:rPr>
          <w:rFonts w:cs="Calibri"/>
        </w:rPr>
      </w:pPr>
      <w:r>
        <w:rPr>
          <w:rFonts w:cs="Calibri"/>
        </w:rPr>
        <w:t>110.6. Содержится вопрос, ответ на который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2" w:name="Par606"/>
      <w:bookmarkEnd w:id="42"/>
      <w:r>
        <w:rPr>
          <w:rFonts w:cs="Calibri"/>
        </w:rPr>
        <w:t>Основания для начала процедуры досудебного (внесудебного) обжалования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111. Основанием для начала процедуры досудебного (внесудебного) обжалования является поступление жалобы.</w:t>
      </w:r>
    </w:p>
    <w:p w:rsidR="00990435" w:rsidRDefault="00990435">
      <w:pPr>
        <w:widowControl w:val="0"/>
        <w:autoSpaceDE w:val="0"/>
        <w:autoSpaceDN w:val="0"/>
        <w:adjustRightInd w:val="0"/>
        <w:spacing w:after="0" w:line="240" w:lineRule="auto"/>
        <w:ind w:firstLine="540"/>
        <w:jc w:val="both"/>
        <w:rPr>
          <w:rFonts w:cs="Calibri"/>
        </w:rPr>
      </w:pPr>
      <w:r>
        <w:rPr>
          <w:rFonts w:cs="Calibri"/>
        </w:rPr>
        <w:t>112. Жалоба подается в письменной форме на бумажном носителе либо в электронной форме в орган, исполняющий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113.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990435" w:rsidRDefault="00990435">
      <w:pPr>
        <w:widowControl w:val="0"/>
        <w:autoSpaceDE w:val="0"/>
        <w:autoSpaceDN w:val="0"/>
        <w:adjustRightInd w:val="0"/>
        <w:spacing w:after="0" w:line="240" w:lineRule="auto"/>
        <w:ind w:firstLine="540"/>
        <w:jc w:val="both"/>
        <w:rPr>
          <w:rFonts w:cs="Calibri"/>
        </w:rPr>
      </w:pPr>
      <w:r>
        <w:rPr>
          <w:rFonts w:cs="Calibri"/>
        </w:rP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3" w:name="Par613"/>
      <w:bookmarkEnd w:id="43"/>
      <w:r>
        <w:rPr>
          <w:rFonts w:cs="Calibri"/>
        </w:rPr>
        <w:t>Права заявителя на получение информации и документов, необходимых для обоснования и рассмотрения жалобы</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114. 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4" w:name="Par617"/>
      <w:bookmarkEnd w:id="44"/>
      <w:r>
        <w:rPr>
          <w:rFonts w:cs="Calibri"/>
        </w:rPr>
        <w:t>Органы государственной власти и должностные лица, которым может быть направлена жалоба заявителя в досудебном (внесудебном) порядке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115. Заявитель может обжаловать решение и действия (бездействие) должностных лиц:</w:t>
      </w:r>
    </w:p>
    <w:p w:rsidR="00990435" w:rsidRDefault="00990435">
      <w:pPr>
        <w:widowControl w:val="0"/>
        <w:autoSpaceDE w:val="0"/>
        <w:autoSpaceDN w:val="0"/>
        <w:adjustRightInd w:val="0"/>
        <w:spacing w:after="0" w:line="240" w:lineRule="auto"/>
        <w:ind w:firstLine="540"/>
        <w:jc w:val="both"/>
        <w:rPr>
          <w:rFonts w:cs="Calibri"/>
        </w:rPr>
      </w:pPr>
      <w:r>
        <w:rPr>
          <w:rFonts w:cs="Calibri"/>
        </w:rPr>
        <w:t>подразделений Госавтоинспекции на районном уровне - в соответствующие подразделения Госавтоинспекции на районном уровне, в территориальный орган МВД России на районном уровне, подразделение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990435" w:rsidRDefault="00990435">
      <w:pPr>
        <w:widowControl w:val="0"/>
        <w:autoSpaceDE w:val="0"/>
        <w:autoSpaceDN w:val="0"/>
        <w:adjustRightInd w:val="0"/>
        <w:spacing w:after="0" w:line="240" w:lineRule="auto"/>
        <w:ind w:firstLine="540"/>
        <w:jc w:val="both"/>
        <w:rPr>
          <w:rFonts w:cs="Calibri"/>
        </w:rPr>
      </w:pPr>
      <w:r>
        <w:rPr>
          <w:rFonts w:cs="Calibri"/>
        </w:rPr>
        <w:t>участковых уполномоченных полиции - в территориальный орган МВД России на районном уровне, в территориальный орган МВД России на региональном уровне, в МВД России;</w:t>
      </w:r>
    </w:p>
    <w:p w:rsidR="00990435" w:rsidRDefault="00990435">
      <w:pPr>
        <w:widowControl w:val="0"/>
        <w:autoSpaceDE w:val="0"/>
        <w:autoSpaceDN w:val="0"/>
        <w:adjustRightInd w:val="0"/>
        <w:spacing w:after="0" w:line="240" w:lineRule="auto"/>
        <w:ind w:firstLine="540"/>
        <w:jc w:val="both"/>
        <w:rPr>
          <w:rFonts w:cs="Calibri"/>
        </w:rPr>
      </w:pPr>
      <w:r>
        <w:rPr>
          <w:rFonts w:cs="Calibri"/>
        </w:rPr>
        <w:t>специализированных подразделений Госавтоинспекции - в соответствующие специализированные подразделения Госавтоинспекции, подразделения Госавтоинспекции на региональном уровне, в территориальный орган МВД России на региональном уровне, в подразделение Госавтоинспекции на федеральном уровне, в МВД России;</w:t>
      </w:r>
    </w:p>
    <w:p w:rsidR="00990435" w:rsidRDefault="00990435">
      <w:pPr>
        <w:widowControl w:val="0"/>
        <w:autoSpaceDE w:val="0"/>
        <w:autoSpaceDN w:val="0"/>
        <w:adjustRightInd w:val="0"/>
        <w:spacing w:after="0" w:line="240" w:lineRule="auto"/>
        <w:ind w:firstLine="540"/>
        <w:jc w:val="both"/>
        <w:rPr>
          <w:rFonts w:cs="Calibri"/>
        </w:rPr>
      </w:pPr>
      <w:r>
        <w:rPr>
          <w:rFonts w:cs="Calibri"/>
        </w:rPr>
        <w:t>подразделений Госавтоинспекции на региональном уровне - в соответствующие подразделения Госавтоинспекции на региональном уровне, в территориальный орган МВД России на региональном уровне,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ЦСН БДД МВД России - в ЦСН БДД МВД России, подразделение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990435" w:rsidRDefault="00990435">
      <w:pPr>
        <w:widowControl w:val="0"/>
        <w:autoSpaceDE w:val="0"/>
        <w:autoSpaceDN w:val="0"/>
        <w:adjustRightInd w:val="0"/>
        <w:spacing w:after="0" w:line="240" w:lineRule="auto"/>
        <w:ind w:firstLine="540"/>
        <w:jc w:val="both"/>
        <w:rPr>
          <w:rFonts w:cs="Calibri"/>
        </w:rPr>
      </w:pPr>
      <w:r>
        <w:rPr>
          <w:rFonts w:cs="Calibri"/>
        </w:rPr>
        <w:t>подразделения Госавтоинспекции на федеральном уровне - в подразделения Госавтоинспекции на федеральном уровне, заместителю Министра внутренних дел Российской Федерации, ответственному за деятельность Госавтоинспекции, Министру внутренних дел Российской Федерации.</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5" w:name="Par627"/>
      <w:bookmarkEnd w:id="45"/>
      <w:r>
        <w:rPr>
          <w:rFonts w:cs="Calibri"/>
        </w:rPr>
        <w:t>Сроки рассмотрения жалобы</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116. Срок рассмотрения письменной жалобы не должен превышать тридцати дней с даты ее регистрации в органе, осуществляющем государственную функцию.</w:t>
      </w:r>
    </w:p>
    <w:p w:rsidR="00990435" w:rsidRDefault="00990435">
      <w:pPr>
        <w:widowControl w:val="0"/>
        <w:autoSpaceDE w:val="0"/>
        <w:autoSpaceDN w:val="0"/>
        <w:adjustRightInd w:val="0"/>
        <w:spacing w:after="0" w:line="240" w:lineRule="auto"/>
        <w:ind w:firstLine="540"/>
        <w:jc w:val="both"/>
        <w:rPr>
          <w:rFonts w:cs="Calibri"/>
        </w:rPr>
      </w:pPr>
      <w:r>
        <w:rPr>
          <w:rFonts w:cs="Calibri"/>
        </w:rP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outlineLvl w:val="2"/>
        <w:rPr>
          <w:rFonts w:cs="Calibri"/>
        </w:rPr>
      </w:pPr>
      <w:bookmarkStart w:id="46" w:name="Par632"/>
      <w:bookmarkEnd w:id="46"/>
      <w:r>
        <w:rPr>
          <w:rFonts w:cs="Calibri"/>
        </w:rPr>
        <w:t>Результат досудебного (внесудебного) обжалования</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117. По результатам рассмотрения жалобы должностным лицом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Pr="005167CC" w:rsidRDefault="00990435">
      <w:pPr>
        <w:widowControl w:val="0"/>
        <w:autoSpaceDE w:val="0"/>
        <w:autoSpaceDN w:val="0"/>
        <w:adjustRightInd w:val="0"/>
        <w:spacing w:after="0" w:line="240" w:lineRule="auto"/>
        <w:jc w:val="both"/>
        <w:rPr>
          <w:rFonts w:cs="Calibri"/>
        </w:rPr>
      </w:pPr>
    </w:p>
    <w:p w:rsidR="00990435" w:rsidRPr="005167CC"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Pr="005167CC"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rsidP="005167CC">
      <w:pPr>
        <w:widowControl w:val="0"/>
        <w:tabs>
          <w:tab w:val="left" w:pos="4320"/>
          <w:tab w:val="left" w:pos="5760"/>
        </w:tabs>
        <w:autoSpaceDE w:val="0"/>
        <w:autoSpaceDN w:val="0"/>
        <w:adjustRightInd w:val="0"/>
        <w:spacing w:after="0" w:line="240" w:lineRule="auto"/>
        <w:ind w:left="4320"/>
        <w:jc w:val="right"/>
        <w:outlineLvl w:val="1"/>
        <w:rPr>
          <w:rFonts w:cs="Calibri"/>
        </w:rPr>
      </w:pPr>
      <w:bookmarkStart w:id="47" w:name="Par640"/>
      <w:bookmarkEnd w:id="47"/>
      <w:r>
        <w:rPr>
          <w:rFonts w:cs="Calibri"/>
        </w:rPr>
        <w:t>Приложение N 1</w:t>
      </w:r>
    </w:p>
    <w:p w:rsidR="00990435" w:rsidRDefault="00990435" w:rsidP="005167CC">
      <w:pPr>
        <w:widowControl w:val="0"/>
        <w:tabs>
          <w:tab w:val="left" w:pos="4320"/>
          <w:tab w:val="left" w:pos="7740"/>
          <w:tab w:val="left" w:pos="8280"/>
        </w:tabs>
        <w:autoSpaceDE w:val="0"/>
        <w:autoSpaceDN w:val="0"/>
        <w:adjustRightInd w:val="0"/>
        <w:spacing w:after="0" w:line="240" w:lineRule="auto"/>
        <w:ind w:left="4320"/>
        <w:rPr>
          <w:rFonts w:cs="Calibri"/>
        </w:rPr>
      </w:pPr>
      <w:r>
        <w:rPr>
          <w:rFonts w:cs="Calibri"/>
        </w:rPr>
        <w:t>к Административному регламенту</w:t>
      </w:r>
      <w:r w:rsidRPr="005167CC">
        <w:rPr>
          <w:rFonts w:cs="Calibri"/>
        </w:rPr>
        <w:t xml:space="preserve">  </w:t>
      </w:r>
      <w:r>
        <w:rPr>
          <w:rFonts w:cs="Calibri"/>
        </w:rPr>
        <w:t>Министерства внутренних дел</w:t>
      </w:r>
      <w:r w:rsidRPr="005167CC">
        <w:rPr>
          <w:rFonts w:cs="Calibri"/>
        </w:rPr>
        <w:t xml:space="preserve"> </w:t>
      </w:r>
      <w:r>
        <w:rPr>
          <w:rFonts w:cs="Calibri"/>
        </w:rPr>
        <w:t>Российской Федерации исполнения</w:t>
      </w:r>
    </w:p>
    <w:p w:rsidR="00990435" w:rsidRDefault="00990435" w:rsidP="005167CC">
      <w:pPr>
        <w:widowControl w:val="0"/>
        <w:tabs>
          <w:tab w:val="left" w:pos="4320"/>
          <w:tab w:val="left" w:pos="7740"/>
          <w:tab w:val="left" w:pos="8280"/>
        </w:tabs>
        <w:autoSpaceDE w:val="0"/>
        <w:autoSpaceDN w:val="0"/>
        <w:adjustRightInd w:val="0"/>
        <w:spacing w:after="0" w:line="240" w:lineRule="auto"/>
        <w:ind w:left="4320"/>
        <w:rPr>
          <w:rFonts w:cs="Calibri"/>
        </w:rPr>
      </w:pPr>
      <w:r>
        <w:rPr>
          <w:rFonts w:cs="Calibri"/>
        </w:rPr>
        <w:t>государственной функции</w:t>
      </w:r>
      <w:r w:rsidRPr="005167CC">
        <w:rPr>
          <w:rFonts w:cs="Calibri"/>
        </w:rPr>
        <w:t xml:space="preserve"> </w:t>
      </w:r>
      <w:r>
        <w:rPr>
          <w:rFonts w:cs="Calibri"/>
        </w:rPr>
        <w:t>по осуществлению федерального</w:t>
      </w:r>
      <w:r w:rsidRPr="005167CC">
        <w:rPr>
          <w:rFonts w:cs="Calibri"/>
        </w:rPr>
        <w:t xml:space="preserve"> </w:t>
      </w:r>
      <w:r>
        <w:rPr>
          <w:rFonts w:cs="Calibri"/>
        </w:rPr>
        <w:t>госуд</w:t>
      </w:r>
      <w:bookmarkStart w:id="48" w:name="_GoBack"/>
      <w:bookmarkEnd w:id="48"/>
      <w:r>
        <w:rPr>
          <w:rFonts w:cs="Calibri"/>
        </w:rPr>
        <w:t>арственного надзора в области</w:t>
      </w:r>
    </w:p>
    <w:p w:rsidR="00990435" w:rsidRDefault="00990435" w:rsidP="005167CC">
      <w:pPr>
        <w:widowControl w:val="0"/>
        <w:tabs>
          <w:tab w:val="left" w:pos="4320"/>
          <w:tab w:val="left" w:pos="7740"/>
          <w:tab w:val="left" w:pos="8280"/>
        </w:tabs>
        <w:autoSpaceDE w:val="0"/>
        <w:autoSpaceDN w:val="0"/>
        <w:adjustRightInd w:val="0"/>
        <w:spacing w:after="0" w:line="240" w:lineRule="auto"/>
        <w:ind w:left="4320"/>
        <w:rPr>
          <w:rFonts w:cs="Calibri"/>
        </w:rPr>
      </w:pPr>
      <w:r>
        <w:rPr>
          <w:rFonts w:cs="Calibri"/>
        </w:rPr>
        <w:t>безопасности дорожного движения</w:t>
      </w:r>
      <w:r w:rsidRPr="005167CC">
        <w:rPr>
          <w:rFonts w:cs="Calibri"/>
        </w:rPr>
        <w:t xml:space="preserve"> </w:t>
      </w:r>
      <w:r>
        <w:rPr>
          <w:rFonts w:cs="Calibri"/>
        </w:rPr>
        <w:t>в части соблюдения требований</w:t>
      </w:r>
      <w:r w:rsidRPr="005167CC">
        <w:rPr>
          <w:rFonts w:cs="Calibri"/>
        </w:rPr>
        <w:t xml:space="preserve"> </w:t>
      </w:r>
      <w:r>
        <w:rPr>
          <w:rFonts w:cs="Calibri"/>
        </w:rPr>
        <w:t>законодательства Российской Федерации</w:t>
      </w:r>
      <w:r w:rsidRPr="005167CC">
        <w:rPr>
          <w:rFonts w:cs="Calibri"/>
        </w:rPr>
        <w:t xml:space="preserve"> </w:t>
      </w:r>
      <w:r>
        <w:rPr>
          <w:rFonts w:cs="Calibri"/>
        </w:rPr>
        <w:t>о безопасности дорожного движения,</w:t>
      </w:r>
      <w:r w:rsidRPr="005167CC">
        <w:rPr>
          <w:rFonts w:cs="Calibri"/>
        </w:rPr>
        <w:t xml:space="preserve"> </w:t>
      </w:r>
      <w:r>
        <w:rPr>
          <w:rFonts w:cs="Calibri"/>
        </w:rPr>
        <w:t>правил, стандартов, технических норм</w:t>
      </w:r>
    </w:p>
    <w:p w:rsidR="00990435" w:rsidRDefault="00990435" w:rsidP="005167CC">
      <w:pPr>
        <w:widowControl w:val="0"/>
        <w:tabs>
          <w:tab w:val="left" w:pos="4320"/>
          <w:tab w:val="left" w:pos="7740"/>
          <w:tab w:val="left" w:pos="8280"/>
        </w:tabs>
        <w:autoSpaceDE w:val="0"/>
        <w:autoSpaceDN w:val="0"/>
        <w:adjustRightInd w:val="0"/>
        <w:spacing w:after="0" w:line="240" w:lineRule="auto"/>
        <w:ind w:left="4320"/>
        <w:rPr>
          <w:rFonts w:cs="Calibri"/>
        </w:rPr>
      </w:pPr>
      <w:r>
        <w:rPr>
          <w:rFonts w:cs="Calibri"/>
        </w:rPr>
        <w:t>и иных требований нормативных</w:t>
      </w:r>
      <w:r w:rsidRPr="005167CC">
        <w:rPr>
          <w:rFonts w:cs="Calibri"/>
        </w:rPr>
        <w:t xml:space="preserve"> </w:t>
      </w:r>
      <w:r>
        <w:rPr>
          <w:rFonts w:cs="Calibri"/>
        </w:rPr>
        <w:t>документов в области обеспечения</w:t>
      </w:r>
      <w:r w:rsidRPr="005167CC">
        <w:rPr>
          <w:rFonts w:cs="Calibri"/>
        </w:rPr>
        <w:t xml:space="preserve"> </w:t>
      </w:r>
      <w:r>
        <w:rPr>
          <w:rFonts w:cs="Calibri"/>
        </w:rPr>
        <w:t>безопасности дорожного движения</w:t>
      </w:r>
      <w:r w:rsidRPr="005167CC">
        <w:rPr>
          <w:rFonts w:cs="Calibri"/>
        </w:rPr>
        <w:t xml:space="preserve"> </w:t>
      </w:r>
      <w:r>
        <w:rPr>
          <w:rFonts w:cs="Calibri"/>
        </w:rPr>
        <w:t>при строительстве, реконструкции,</w:t>
      </w:r>
    </w:p>
    <w:p w:rsidR="00990435" w:rsidRDefault="00990435" w:rsidP="005167CC">
      <w:pPr>
        <w:widowControl w:val="0"/>
        <w:tabs>
          <w:tab w:val="left" w:pos="4320"/>
          <w:tab w:val="left" w:pos="7740"/>
          <w:tab w:val="left" w:pos="8280"/>
        </w:tabs>
        <w:autoSpaceDE w:val="0"/>
        <w:autoSpaceDN w:val="0"/>
        <w:adjustRightInd w:val="0"/>
        <w:spacing w:after="0" w:line="240" w:lineRule="auto"/>
        <w:ind w:left="4320"/>
        <w:rPr>
          <w:rFonts w:cs="Calibri"/>
        </w:rPr>
      </w:pPr>
      <w:r>
        <w:rPr>
          <w:rFonts w:cs="Calibri"/>
        </w:rPr>
        <w:t>ремонте и эксплуатации</w:t>
      </w:r>
      <w:r>
        <w:rPr>
          <w:rFonts w:cs="Calibri"/>
          <w:lang w:val="en-US"/>
        </w:rPr>
        <w:t xml:space="preserve"> </w:t>
      </w:r>
      <w:r>
        <w:rPr>
          <w:rFonts w:cs="Calibri"/>
        </w:rPr>
        <w:t>автомобильных дорог</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rPr>
          <w:rFonts w:cs="Calibri"/>
        </w:rPr>
      </w:pPr>
      <w:r>
        <w:rPr>
          <w:rFonts w:cs="Calibri"/>
        </w:rPr>
        <w:t>(РЕКОМЕНДУЕМЫЙ ОБРАЗЕЦ)</w:t>
      </w:r>
    </w:p>
    <w:p w:rsidR="00990435" w:rsidRDefault="00990435">
      <w:pPr>
        <w:widowControl w:val="0"/>
        <w:autoSpaceDE w:val="0"/>
        <w:autoSpaceDN w:val="0"/>
        <w:adjustRightInd w:val="0"/>
        <w:spacing w:after="0" w:line="240" w:lineRule="auto"/>
        <w:jc w:val="both"/>
        <w:rPr>
          <w:rFonts w:cs="Calibri"/>
        </w:rPr>
      </w:pPr>
    </w:p>
    <w:p w:rsidR="00990435" w:rsidRDefault="00990435">
      <w:pPr>
        <w:pStyle w:val="ConsPlusNonformat"/>
        <w:jc w:val="both"/>
      </w:pPr>
      <w:r>
        <w:t xml:space="preserve">             _________________________________________________</w:t>
      </w:r>
    </w:p>
    <w:p w:rsidR="00990435" w:rsidRDefault="00990435">
      <w:pPr>
        <w:pStyle w:val="ConsPlusNonformat"/>
        <w:jc w:val="both"/>
      </w:pPr>
      <w:r>
        <w:t xml:space="preserve">                    (территориальный орган МВД России)</w:t>
      </w:r>
    </w:p>
    <w:p w:rsidR="00990435" w:rsidRDefault="00990435">
      <w:pPr>
        <w:pStyle w:val="ConsPlusNonformat"/>
        <w:jc w:val="both"/>
      </w:pPr>
    </w:p>
    <w:p w:rsidR="00990435" w:rsidRDefault="00990435">
      <w:pPr>
        <w:pStyle w:val="ConsPlusNonformat"/>
        <w:jc w:val="both"/>
      </w:pPr>
      <w:bookmarkStart w:id="49" w:name="Par664"/>
      <w:bookmarkEnd w:id="49"/>
      <w:r>
        <w:t xml:space="preserve">                                ТРЕБОВАНИЕ</w:t>
      </w:r>
    </w:p>
    <w:p w:rsidR="00990435" w:rsidRDefault="00990435">
      <w:pPr>
        <w:pStyle w:val="ConsPlusNonformat"/>
        <w:jc w:val="both"/>
      </w:pPr>
      <w:r>
        <w:t xml:space="preserve">                   о прекращении противоправных действий</w:t>
      </w:r>
    </w:p>
    <w:p w:rsidR="00990435" w:rsidRDefault="00990435">
      <w:pPr>
        <w:pStyle w:val="ConsPlusNonformat"/>
        <w:jc w:val="both"/>
      </w:pP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(наименование юридического лица; фамилия, имя, отчество (при наличии)</w:t>
      </w:r>
    </w:p>
    <w:p w:rsidR="00990435" w:rsidRDefault="00990435">
      <w:pPr>
        <w:pStyle w:val="ConsPlusNonformat"/>
        <w:jc w:val="both"/>
      </w:pPr>
      <w:r>
        <w:t xml:space="preserve">   индивидуального предпринимателя; фамилия, имя, отчество (при наличии)</w:t>
      </w:r>
    </w:p>
    <w:p w:rsidR="00990435" w:rsidRDefault="00990435">
      <w:pPr>
        <w:pStyle w:val="ConsPlusNonformat"/>
        <w:jc w:val="both"/>
      </w:pPr>
      <w:r>
        <w:t xml:space="preserve">                      должностного лица организации)</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(фамилия, имя, отчество (при наличии))</w:t>
      </w:r>
    </w:p>
    <w:p w:rsidR="00990435" w:rsidRDefault="00990435">
      <w:pPr>
        <w:pStyle w:val="ConsPlusNonformat"/>
        <w:jc w:val="both"/>
      </w:pPr>
    </w:p>
    <w:p w:rsidR="00990435" w:rsidRDefault="00990435">
      <w:pPr>
        <w:pStyle w:val="ConsPlusNonformat"/>
        <w:jc w:val="both"/>
      </w:pPr>
      <w:r>
        <w:t>В  целях  устранения  нарушений законодательства Российской   Федерации   о</w:t>
      </w:r>
    </w:p>
    <w:p w:rsidR="00990435" w:rsidRDefault="00990435">
      <w:pPr>
        <w:pStyle w:val="ConsPlusNonformat"/>
        <w:jc w:val="both"/>
      </w:pPr>
      <w:r>
        <w:t>безопасности  дорожного  движения,  правил,  стандартов, технических норм и</w:t>
      </w:r>
    </w:p>
    <w:p w:rsidR="00990435" w:rsidRDefault="00990435">
      <w:pPr>
        <w:pStyle w:val="ConsPlusNonformat"/>
        <w:jc w:val="both"/>
      </w:pPr>
      <w:r>
        <w:t>иных  требований  нормативных документов в области обеспечения безопасности</w:t>
      </w:r>
    </w:p>
    <w:p w:rsidR="00990435" w:rsidRDefault="00990435">
      <w:pPr>
        <w:pStyle w:val="ConsPlusNonformat"/>
        <w:jc w:val="both"/>
      </w:pPr>
      <w:r>
        <w:t>дорожного движения</w:t>
      </w:r>
    </w:p>
    <w:p w:rsidR="00990435" w:rsidRDefault="00990435">
      <w:pPr>
        <w:pStyle w:val="ConsPlusNonformat"/>
        <w:jc w:val="both"/>
      </w:pPr>
      <w:r>
        <w:t>__________________________________________________________________________,</w:t>
      </w:r>
    </w:p>
    <w:p w:rsidR="00990435" w:rsidRDefault="00990435">
      <w:pPr>
        <w:pStyle w:val="ConsPlusNonformat"/>
        <w:jc w:val="both"/>
      </w:pPr>
      <w:r>
        <w:t xml:space="preserve">             (нарушенные обязательные требования безопасности)</w:t>
      </w:r>
    </w:p>
    <w:p w:rsidR="00990435" w:rsidRDefault="00990435">
      <w:pPr>
        <w:pStyle w:val="ConsPlusNonformat"/>
        <w:jc w:val="both"/>
      </w:pPr>
      <w:r>
        <w:t>__________________________________________________________________________,</w:t>
      </w:r>
    </w:p>
    <w:p w:rsidR="00990435" w:rsidRDefault="00990435">
      <w:pPr>
        <w:pStyle w:val="ConsPlusNonformat"/>
        <w:jc w:val="both"/>
      </w:pPr>
      <w:r>
        <w:t>выявленных "__" ____________ 20__ г. в ___ часов ___ минут</w:t>
      </w:r>
    </w:p>
    <w:p w:rsidR="00990435" w:rsidRDefault="00990435">
      <w:pPr>
        <w:pStyle w:val="ConsPlusNonformat"/>
        <w:jc w:val="both"/>
      </w:pPr>
      <w:r>
        <w:t xml:space="preserve">в   соответствии   с </w:t>
      </w:r>
      <w:hyperlink r:id="rId69" w:history="1">
        <w:r>
          <w:rPr>
            <w:color w:val="0000FF"/>
          </w:rPr>
          <w:t>пунктом 1 части 1 статьи  13</w:t>
        </w:r>
      </w:hyperlink>
      <w:r>
        <w:t xml:space="preserve">  Федерального  закона  от</w:t>
      </w:r>
    </w:p>
    <w:p w:rsidR="00990435" w:rsidRDefault="00990435">
      <w:pPr>
        <w:pStyle w:val="ConsPlusNonformat"/>
        <w:jc w:val="both"/>
      </w:pPr>
      <w:r>
        <w:t>7 февраля  2011  г.  N  3  "О  полиции"  требую  прекратить  противоправные</w:t>
      </w:r>
    </w:p>
    <w:p w:rsidR="00990435" w:rsidRDefault="00990435">
      <w:pPr>
        <w:pStyle w:val="ConsPlusNonformat"/>
        <w:jc w:val="both"/>
      </w:pPr>
      <w:r>
        <w:t>действия:</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(противоправные действия лица)</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до ___ часов ___ минут "__" _____________ 20__ г.</w:t>
      </w:r>
    </w:p>
    <w:p w:rsidR="00990435" w:rsidRDefault="00990435">
      <w:pPr>
        <w:pStyle w:val="ConsPlusNonformat"/>
        <w:jc w:val="both"/>
      </w:pPr>
    </w:p>
    <w:p w:rsidR="00990435" w:rsidRDefault="00990435">
      <w:pPr>
        <w:pStyle w:val="ConsPlusNonformat"/>
        <w:jc w:val="both"/>
      </w:pPr>
      <w:r>
        <w:t>__________________________________</w:t>
      </w:r>
    </w:p>
    <w:p w:rsidR="00990435" w:rsidRDefault="00990435">
      <w:pPr>
        <w:pStyle w:val="ConsPlusNonformat"/>
        <w:jc w:val="both"/>
      </w:pPr>
      <w:r>
        <w:t>__________________________________         ________________________________</w:t>
      </w:r>
    </w:p>
    <w:p w:rsidR="00990435" w:rsidRDefault="00990435">
      <w:pPr>
        <w:pStyle w:val="ConsPlusNonformat"/>
        <w:jc w:val="both"/>
      </w:pPr>
      <w:r>
        <w:t xml:space="preserve">  (должность, специальное звание             (подпись, фамилия, инициалы)</w:t>
      </w:r>
    </w:p>
    <w:p w:rsidR="00990435" w:rsidRDefault="00990435">
      <w:pPr>
        <w:pStyle w:val="ConsPlusNonformat"/>
        <w:jc w:val="both"/>
      </w:pPr>
      <w:r>
        <w:t xml:space="preserve">        сотрудника полиции)</w:t>
      </w:r>
    </w:p>
    <w:p w:rsidR="00990435" w:rsidRDefault="00990435">
      <w:pPr>
        <w:pStyle w:val="ConsPlusNonformat"/>
        <w:jc w:val="both"/>
      </w:pPr>
    </w:p>
    <w:p w:rsidR="00990435" w:rsidRDefault="00990435">
      <w:pPr>
        <w:pStyle w:val="ConsPlusNonformat"/>
        <w:jc w:val="both"/>
      </w:pPr>
      <w:r>
        <w:t>"__" _____________ 20__ г.                              ___ часов ___ минут</w:t>
      </w:r>
    </w:p>
    <w:p w:rsidR="00990435" w:rsidRDefault="00990435">
      <w:pPr>
        <w:pStyle w:val="ConsPlusNonformat"/>
        <w:jc w:val="both"/>
      </w:pPr>
    </w:p>
    <w:p w:rsidR="00990435" w:rsidRDefault="00990435">
      <w:pPr>
        <w:pStyle w:val="ConsPlusNonformat"/>
        <w:jc w:val="both"/>
      </w:pPr>
      <w:r>
        <w:t>Требование вручено:                        ________________________________</w:t>
      </w:r>
    </w:p>
    <w:p w:rsidR="00990435" w:rsidRDefault="00990435">
      <w:pPr>
        <w:pStyle w:val="ConsPlusNonformat"/>
        <w:jc w:val="both"/>
      </w:pPr>
      <w:r>
        <w:t xml:space="preserve">                                                  (фамилия, инициалы)</w:t>
      </w:r>
    </w:p>
    <w:p w:rsidR="00990435" w:rsidRDefault="00990435">
      <w:pPr>
        <w:pStyle w:val="ConsPlusNonformat"/>
        <w:jc w:val="both"/>
      </w:pPr>
    </w:p>
    <w:p w:rsidR="00990435" w:rsidRDefault="00990435">
      <w:pPr>
        <w:pStyle w:val="ConsPlusNonformat"/>
        <w:jc w:val="both"/>
      </w:pPr>
      <w:r>
        <w:t>"__" _____________ 20__ г.                              ___ часов ___ минут</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outlineLvl w:val="1"/>
        <w:rPr>
          <w:rFonts w:cs="Calibri"/>
        </w:rPr>
      </w:pPr>
      <w:bookmarkStart w:id="50" w:name="Par708"/>
      <w:bookmarkEnd w:id="50"/>
      <w:r>
        <w:rPr>
          <w:rFonts w:cs="Calibri"/>
        </w:rPr>
        <w:t>Приложение N 2</w:t>
      </w:r>
    </w:p>
    <w:p w:rsidR="00990435" w:rsidRDefault="00990435">
      <w:pPr>
        <w:widowControl w:val="0"/>
        <w:autoSpaceDE w:val="0"/>
        <w:autoSpaceDN w:val="0"/>
        <w:adjustRightInd w:val="0"/>
        <w:spacing w:after="0" w:line="240" w:lineRule="auto"/>
        <w:jc w:val="right"/>
        <w:rPr>
          <w:rFonts w:cs="Calibri"/>
        </w:rPr>
      </w:pPr>
      <w:r>
        <w:rPr>
          <w:rFonts w:cs="Calibri"/>
        </w:rPr>
        <w:t xml:space="preserve"> (РЕКОМЕНДУЕМЫЙ ОБРАЗЕЦ)</w:t>
      </w:r>
    </w:p>
    <w:p w:rsidR="00990435" w:rsidRDefault="00990435">
      <w:pPr>
        <w:widowControl w:val="0"/>
        <w:autoSpaceDE w:val="0"/>
        <w:autoSpaceDN w:val="0"/>
        <w:adjustRightInd w:val="0"/>
        <w:spacing w:after="0" w:line="240" w:lineRule="auto"/>
        <w:jc w:val="right"/>
        <w:rPr>
          <w:rFonts w:cs="Calibri"/>
          <w:lang w:val="en-US"/>
        </w:rPr>
      </w:pPr>
    </w:p>
    <w:p w:rsidR="00990435" w:rsidRDefault="00990435">
      <w:pPr>
        <w:widowControl w:val="0"/>
        <w:autoSpaceDE w:val="0"/>
        <w:autoSpaceDN w:val="0"/>
        <w:adjustRightInd w:val="0"/>
        <w:spacing w:after="0" w:line="240" w:lineRule="auto"/>
        <w:jc w:val="right"/>
        <w:rPr>
          <w:rFonts w:cs="Calibri"/>
          <w:lang w:val="en-US"/>
        </w:rPr>
      </w:pPr>
    </w:p>
    <w:p w:rsidR="00990435" w:rsidRDefault="00990435" w:rsidP="00B429E1">
      <w:pPr>
        <w:pStyle w:val="ConsPlusNonformat"/>
        <w:jc w:val="both"/>
      </w:pPr>
      <w:r>
        <w:t xml:space="preserve">              Управление (отдел, отделение) Госавтоинспекции</w:t>
      </w:r>
    </w:p>
    <w:p w:rsidR="00990435" w:rsidRDefault="00990435" w:rsidP="00B429E1">
      <w:pPr>
        <w:pStyle w:val="ConsPlusNonformat"/>
        <w:jc w:val="both"/>
      </w:pPr>
    </w:p>
    <w:p w:rsidR="00990435" w:rsidRDefault="00990435" w:rsidP="00B429E1">
      <w:pPr>
        <w:pStyle w:val="ConsPlusNonformat"/>
        <w:jc w:val="both"/>
      </w:pPr>
      <w:r>
        <w:t xml:space="preserve">      ______________________________________________________________</w:t>
      </w:r>
    </w:p>
    <w:p w:rsidR="00990435" w:rsidRDefault="00990435" w:rsidP="00B429E1">
      <w:pPr>
        <w:pStyle w:val="ConsPlusNonformat"/>
        <w:jc w:val="both"/>
      </w:pPr>
      <w:r>
        <w:t xml:space="preserve">         (МВД, ГУ(У) МВД России по субъекту Российской Федерации)</w:t>
      </w:r>
    </w:p>
    <w:p w:rsidR="00990435" w:rsidRDefault="00990435" w:rsidP="00B429E1">
      <w:pPr>
        <w:pStyle w:val="ConsPlusNonformat"/>
        <w:jc w:val="both"/>
      </w:pPr>
    </w:p>
    <w:p w:rsidR="00990435" w:rsidRDefault="00990435" w:rsidP="00B429E1">
      <w:pPr>
        <w:pStyle w:val="ConsPlusNonformat"/>
        <w:jc w:val="both"/>
      </w:pPr>
      <w:r>
        <w:t xml:space="preserve">                                ПРЕДПИСАНИЕ</w:t>
      </w:r>
    </w:p>
    <w:p w:rsidR="00990435" w:rsidRDefault="00990435" w:rsidP="00B429E1">
      <w:pPr>
        <w:pStyle w:val="ConsPlusNonformat"/>
        <w:jc w:val="both"/>
      </w:pPr>
    </w:p>
    <w:p w:rsidR="00990435" w:rsidRDefault="00990435" w:rsidP="00B429E1">
      <w:pPr>
        <w:pStyle w:val="ConsPlusNonformat"/>
        <w:jc w:val="both"/>
      </w:pPr>
      <w:r>
        <w:t>"__" _______________ 20__ г.                  _____________________________</w:t>
      </w:r>
    </w:p>
    <w:p w:rsidR="00990435" w:rsidRDefault="00990435" w:rsidP="00B429E1">
      <w:pPr>
        <w:pStyle w:val="ConsPlusNonformat"/>
        <w:jc w:val="both"/>
      </w:pPr>
      <w:r>
        <w:t xml:space="preserve">                                                   (место составления)</w:t>
      </w:r>
    </w:p>
    <w:p w:rsidR="00990435" w:rsidRDefault="00990435" w:rsidP="00B429E1">
      <w:pPr>
        <w:pStyle w:val="ConsPlusNonformat"/>
        <w:jc w:val="both"/>
      </w:pPr>
    </w:p>
    <w:p w:rsidR="00990435" w:rsidRDefault="00990435" w:rsidP="00B429E1">
      <w:pPr>
        <w:pStyle w:val="ConsPlusNonformat"/>
        <w:jc w:val="both"/>
      </w:pPr>
      <w:r>
        <w:t>___________________________________________________________________________</w:t>
      </w:r>
    </w:p>
    <w:p w:rsidR="00990435" w:rsidRDefault="00990435" w:rsidP="00B429E1">
      <w:pPr>
        <w:pStyle w:val="ConsPlusNonformat"/>
        <w:jc w:val="both"/>
      </w:pPr>
      <w:r>
        <w:t xml:space="preserve">  (наименование, местонахождение, сведения о государственной регистрации</w:t>
      </w:r>
    </w:p>
    <w:p w:rsidR="00990435" w:rsidRDefault="00990435" w:rsidP="00B429E1">
      <w:pPr>
        <w:pStyle w:val="ConsPlusNonformat"/>
        <w:jc w:val="both"/>
      </w:pPr>
      <w:r>
        <w:t>___________________________________________________________________________</w:t>
      </w:r>
    </w:p>
    <w:p w:rsidR="00990435" w:rsidRDefault="00990435" w:rsidP="00B429E1">
      <w:pPr>
        <w:pStyle w:val="ConsPlusNonformat"/>
        <w:jc w:val="both"/>
      </w:pPr>
      <w:r>
        <w:t xml:space="preserve">      юридического лица, индивидуального предпринимателя, должность)</w:t>
      </w:r>
    </w:p>
    <w:p w:rsidR="00990435" w:rsidRDefault="00990435" w:rsidP="00B429E1">
      <w:pPr>
        <w:pStyle w:val="ConsPlusNonformat"/>
        <w:jc w:val="both"/>
      </w:pPr>
      <w:r>
        <w:t>___________________________________________________________________________</w:t>
      </w:r>
    </w:p>
    <w:p w:rsidR="00990435" w:rsidRDefault="00990435" w:rsidP="00B429E1">
      <w:pPr>
        <w:pStyle w:val="ConsPlusNonformat"/>
        <w:jc w:val="both"/>
      </w:pPr>
      <w:r>
        <w:t xml:space="preserve">                         (фамилия, имя, отчество)</w:t>
      </w:r>
    </w:p>
    <w:p w:rsidR="00990435" w:rsidRDefault="00990435" w:rsidP="00B429E1">
      <w:pPr>
        <w:pStyle w:val="ConsPlusNonformat"/>
        <w:jc w:val="both"/>
      </w:pPr>
    </w:p>
    <w:p w:rsidR="00990435" w:rsidRDefault="00990435" w:rsidP="00B429E1">
      <w:pPr>
        <w:pStyle w:val="ConsPlusNonformat"/>
        <w:jc w:val="both"/>
      </w:pPr>
      <w:r>
        <w:t>В  целях  устранения  нарушений  законодательства  Российской  Федерации  о</w:t>
      </w:r>
    </w:p>
    <w:p w:rsidR="00990435" w:rsidRDefault="00990435" w:rsidP="00B429E1">
      <w:pPr>
        <w:pStyle w:val="ConsPlusNonformat"/>
        <w:jc w:val="both"/>
      </w:pPr>
      <w:r>
        <w:t>безопасности  дорожного  движения,  правил,  стандартов, технических норм и</w:t>
      </w:r>
    </w:p>
    <w:p w:rsidR="00990435" w:rsidRDefault="00990435" w:rsidP="00B429E1">
      <w:pPr>
        <w:pStyle w:val="ConsPlusNonformat"/>
        <w:jc w:val="both"/>
      </w:pPr>
      <w:r>
        <w:t>иных  требований  нормативных документов в области обеспечения безопасности</w:t>
      </w:r>
    </w:p>
    <w:p w:rsidR="00990435" w:rsidRDefault="00990435" w:rsidP="00B429E1">
      <w:pPr>
        <w:pStyle w:val="ConsPlusNonformat"/>
        <w:jc w:val="both"/>
      </w:pPr>
      <w:r>
        <w:t>дорожного движения</w:t>
      </w:r>
    </w:p>
    <w:p w:rsidR="00990435" w:rsidRDefault="00990435" w:rsidP="00B429E1">
      <w:pPr>
        <w:pStyle w:val="ConsPlusNonformat"/>
        <w:jc w:val="both"/>
      </w:pPr>
      <w:r>
        <w:t>__________________________________________________________________________,</w:t>
      </w:r>
    </w:p>
    <w:p w:rsidR="00990435" w:rsidRDefault="00990435" w:rsidP="00B429E1">
      <w:pPr>
        <w:pStyle w:val="ConsPlusNonformat"/>
        <w:jc w:val="both"/>
      </w:pPr>
      <w:r>
        <w:t xml:space="preserve">             (нарушенные обязательные требования безопасности)</w:t>
      </w:r>
    </w:p>
    <w:p w:rsidR="00990435" w:rsidRDefault="00990435" w:rsidP="00B429E1">
      <w:pPr>
        <w:pStyle w:val="ConsPlusNonformat"/>
        <w:jc w:val="both"/>
      </w:pPr>
      <w:r>
        <w:t>выявленных "__" ________________ 20__ г.</w:t>
      </w:r>
    </w:p>
    <w:p w:rsidR="00990435" w:rsidRDefault="00990435" w:rsidP="00B429E1">
      <w:pPr>
        <w:pStyle w:val="ConsPlusNonformat"/>
        <w:jc w:val="both"/>
      </w:pPr>
      <w:r>
        <w:t>(при надзоре за дорожным движением, проведении проверки)</w:t>
      </w:r>
    </w:p>
    <w:p w:rsidR="00990435" w:rsidRDefault="00990435" w:rsidP="00B429E1">
      <w:pPr>
        <w:pStyle w:val="ConsPlusNonformat"/>
        <w:jc w:val="both"/>
      </w:pPr>
    </w:p>
    <w:p w:rsidR="00990435" w:rsidRDefault="00990435" w:rsidP="00B429E1">
      <w:pPr>
        <w:pStyle w:val="ConsPlusNonformat"/>
        <w:jc w:val="both"/>
      </w:pPr>
      <w:r>
        <w:t>Вам предлагается организовать выполнение следующих мероприятий:</w:t>
      </w:r>
    </w:p>
    <w:p w:rsidR="00990435" w:rsidRDefault="00990435" w:rsidP="00B429E1">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57"/>
        <w:gridCol w:w="3379"/>
        <w:gridCol w:w="2837"/>
        <w:gridCol w:w="2887"/>
      </w:tblGrid>
      <w:tr w:rsidR="00990435" w:rsidRPr="004A10D8" w:rsidTr="006B6314">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N п/п</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Наименование мероприятия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Срок выполнения</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Отметка о выполнении</w:t>
            </w:r>
          </w:p>
        </w:tc>
      </w:tr>
      <w:tr w:rsidR="00990435" w:rsidRPr="004A10D8" w:rsidTr="006B6314">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1</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3</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jc w:val="center"/>
              <w:rPr>
                <w:rFonts w:cs="Calibri"/>
              </w:rPr>
            </w:pPr>
            <w:r w:rsidRPr="004A10D8">
              <w:rPr>
                <w:rFonts w:cs="Calibri"/>
              </w:rPr>
              <w:t>4</w:t>
            </w:r>
          </w:p>
        </w:tc>
      </w:tr>
      <w:tr w:rsidR="00990435" w:rsidRPr="004A10D8" w:rsidTr="006B6314">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rPr>
                <w:rFonts w:cs="Calibri"/>
              </w:rPr>
            </w:pP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rPr>
                <w:rFonts w:cs="Calibri"/>
              </w:rPr>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rPr>
                <w:rFonts w:cs="Calibri"/>
              </w:rPr>
            </w:pP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rsidP="006B6314">
            <w:pPr>
              <w:widowControl w:val="0"/>
              <w:autoSpaceDE w:val="0"/>
              <w:autoSpaceDN w:val="0"/>
              <w:adjustRightInd w:val="0"/>
              <w:spacing w:after="0" w:line="240" w:lineRule="auto"/>
              <w:rPr>
                <w:rFonts w:cs="Calibri"/>
              </w:rPr>
            </w:pPr>
          </w:p>
        </w:tc>
      </w:tr>
    </w:tbl>
    <w:p w:rsidR="00990435" w:rsidRDefault="00990435" w:rsidP="00B429E1">
      <w:pPr>
        <w:widowControl w:val="0"/>
        <w:autoSpaceDE w:val="0"/>
        <w:autoSpaceDN w:val="0"/>
        <w:adjustRightInd w:val="0"/>
        <w:spacing w:after="0" w:line="240" w:lineRule="auto"/>
        <w:jc w:val="both"/>
        <w:rPr>
          <w:rFonts w:cs="Calibri"/>
        </w:rPr>
      </w:pPr>
    </w:p>
    <w:p w:rsidR="00990435" w:rsidRDefault="00990435" w:rsidP="00B429E1">
      <w:pPr>
        <w:pStyle w:val="ConsPlusNonformat"/>
        <w:jc w:val="both"/>
      </w:pPr>
      <w:r>
        <w:t>Информацию о  ходе  выполнения  предписания  прошу  представить  по  адресу</w:t>
      </w:r>
    </w:p>
    <w:p w:rsidR="00990435" w:rsidRDefault="00990435" w:rsidP="00B429E1">
      <w:pPr>
        <w:pStyle w:val="ConsPlusNonformat"/>
        <w:jc w:val="both"/>
      </w:pPr>
      <w:r>
        <w:t>___________________________________________________________________________</w:t>
      </w:r>
    </w:p>
    <w:p w:rsidR="00990435" w:rsidRDefault="00990435" w:rsidP="00B429E1">
      <w:pPr>
        <w:pStyle w:val="ConsPlusNonformat"/>
        <w:jc w:val="both"/>
      </w:pPr>
      <w:r>
        <w:t>до "__" _______________ 20__ г.</w:t>
      </w:r>
    </w:p>
    <w:p w:rsidR="00990435" w:rsidRDefault="00990435" w:rsidP="00B429E1">
      <w:pPr>
        <w:pStyle w:val="ConsPlusNonformat"/>
        <w:jc w:val="both"/>
      </w:pPr>
    </w:p>
    <w:p w:rsidR="00990435" w:rsidRDefault="00990435" w:rsidP="00B429E1">
      <w:pPr>
        <w:pStyle w:val="ConsPlusNonformat"/>
        <w:jc w:val="both"/>
      </w:pPr>
      <w:r>
        <w:t>__________________________________         ________________________________</w:t>
      </w:r>
    </w:p>
    <w:p w:rsidR="00990435" w:rsidRDefault="00990435" w:rsidP="00B429E1">
      <w:pPr>
        <w:pStyle w:val="ConsPlusNonformat"/>
        <w:jc w:val="both"/>
      </w:pPr>
      <w:r>
        <w:t xml:space="preserve">           (должность)                      (подпись)  (фамилия, инициалы)</w:t>
      </w:r>
    </w:p>
    <w:p w:rsidR="00990435" w:rsidRDefault="00990435" w:rsidP="00B429E1">
      <w:pPr>
        <w:pStyle w:val="ConsPlusNonformat"/>
        <w:jc w:val="both"/>
      </w:pPr>
    </w:p>
    <w:p w:rsidR="00990435" w:rsidRDefault="00990435" w:rsidP="00B429E1">
      <w:pPr>
        <w:pStyle w:val="ConsPlusNonformat"/>
        <w:jc w:val="both"/>
      </w:pPr>
      <w:r>
        <w:t>"__" _____________ 20__ г.</w:t>
      </w:r>
    </w:p>
    <w:p w:rsidR="00990435" w:rsidRDefault="00990435" w:rsidP="00B429E1">
      <w:pPr>
        <w:pStyle w:val="ConsPlusNonformat"/>
        <w:jc w:val="both"/>
      </w:pPr>
    </w:p>
    <w:p w:rsidR="00990435" w:rsidRDefault="00990435" w:rsidP="00B429E1">
      <w:pPr>
        <w:pStyle w:val="ConsPlusNonformat"/>
        <w:jc w:val="both"/>
      </w:pPr>
      <w:r>
        <w:t>Предписание вручено:                       ________________________________</w:t>
      </w:r>
    </w:p>
    <w:p w:rsidR="00990435" w:rsidRDefault="00990435" w:rsidP="00B429E1">
      <w:pPr>
        <w:pStyle w:val="ConsPlusNonformat"/>
        <w:jc w:val="both"/>
      </w:pPr>
      <w:r>
        <w:t xml:space="preserve">                                            (должность, фамилия, инициалы)</w:t>
      </w:r>
    </w:p>
    <w:p w:rsidR="00990435" w:rsidRDefault="00990435" w:rsidP="00B429E1">
      <w:pPr>
        <w:pStyle w:val="ConsPlusNonformat"/>
        <w:jc w:val="both"/>
      </w:pPr>
    </w:p>
    <w:p w:rsidR="00990435" w:rsidRDefault="00990435" w:rsidP="00B429E1">
      <w:pPr>
        <w:pStyle w:val="ConsPlusNonformat"/>
        <w:jc w:val="both"/>
      </w:pPr>
      <w:r>
        <w:t>"__" _____________ 20__ г.</w:t>
      </w:r>
    </w:p>
    <w:p w:rsidR="00990435" w:rsidRDefault="00990435" w:rsidP="00B429E1">
      <w:pPr>
        <w:widowControl w:val="0"/>
        <w:autoSpaceDE w:val="0"/>
        <w:autoSpaceDN w:val="0"/>
        <w:adjustRightInd w:val="0"/>
        <w:spacing w:after="0" w:line="240" w:lineRule="auto"/>
        <w:jc w:val="both"/>
        <w:rPr>
          <w:rFonts w:cs="Calibri"/>
        </w:rPr>
      </w:pPr>
    </w:p>
    <w:p w:rsidR="00990435" w:rsidRDefault="00990435" w:rsidP="00B429E1">
      <w:pPr>
        <w:widowControl w:val="0"/>
        <w:autoSpaceDE w:val="0"/>
        <w:autoSpaceDN w:val="0"/>
        <w:adjustRightInd w:val="0"/>
        <w:spacing w:after="0" w:line="240" w:lineRule="auto"/>
        <w:jc w:val="both"/>
        <w:rPr>
          <w:rFonts w:cs="Calibri"/>
        </w:rPr>
      </w:pPr>
    </w:p>
    <w:p w:rsidR="00990435" w:rsidRDefault="00990435" w:rsidP="00B429E1">
      <w:pPr>
        <w:widowControl w:val="0"/>
        <w:autoSpaceDE w:val="0"/>
        <w:autoSpaceDN w:val="0"/>
        <w:adjustRightInd w:val="0"/>
        <w:spacing w:after="0" w:line="240" w:lineRule="auto"/>
        <w:jc w:val="both"/>
        <w:rPr>
          <w:rFonts w:cs="Calibri"/>
        </w:rPr>
      </w:pPr>
    </w:p>
    <w:p w:rsidR="00990435" w:rsidRDefault="00990435" w:rsidP="00B429E1">
      <w:pPr>
        <w:widowControl w:val="0"/>
        <w:autoSpaceDE w:val="0"/>
        <w:autoSpaceDN w:val="0"/>
        <w:adjustRightInd w:val="0"/>
        <w:spacing w:after="0" w:line="240" w:lineRule="auto"/>
        <w:jc w:val="both"/>
        <w:rPr>
          <w:rFonts w:cs="Calibri"/>
        </w:rPr>
      </w:pPr>
    </w:p>
    <w:p w:rsidR="00990435" w:rsidRPr="00B429E1" w:rsidRDefault="00990435" w:rsidP="00B429E1">
      <w:pPr>
        <w:widowControl w:val="0"/>
        <w:autoSpaceDE w:val="0"/>
        <w:autoSpaceDN w:val="0"/>
        <w:adjustRightInd w:val="0"/>
        <w:spacing w:after="0" w:line="240" w:lineRule="auto"/>
        <w:rPr>
          <w:rFonts w:cs="Calibri"/>
          <w:lang w:val="en-US"/>
        </w:rPr>
        <w:sectPr w:rsidR="00990435" w:rsidRPr="00B429E1" w:rsidSect="000F724E">
          <w:pgSz w:w="11906" w:h="16838"/>
          <w:pgMar w:top="1134" w:right="850" w:bottom="1134" w:left="1701" w:header="708" w:footer="708" w:gutter="0"/>
          <w:cols w:space="708"/>
          <w:docGrid w:linePitch="360"/>
        </w:sectPr>
      </w:pPr>
    </w:p>
    <w:p w:rsidR="00990435" w:rsidRDefault="00990435">
      <w:pPr>
        <w:widowControl w:val="0"/>
        <w:autoSpaceDE w:val="0"/>
        <w:autoSpaceDN w:val="0"/>
        <w:adjustRightInd w:val="0"/>
        <w:spacing w:after="0" w:line="240" w:lineRule="auto"/>
        <w:jc w:val="both"/>
        <w:rPr>
          <w:rFonts w:cs="Calibri"/>
        </w:rPr>
      </w:pPr>
    </w:p>
    <w:p w:rsidR="00990435" w:rsidRDefault="00990435">
      <w:pPr>
        <w:pStyle w:val="ConsPlusNonformat"/>
        <w:jc w:val="both"/>
      </w:pPr>
      <w:r>
        <w:t xml:space="preserve">              Управление (отдел, отделение) Госавтоинспекции</w:t>
      </w:r>
    </w:p>
    <w:p w:rsidR="00990435" w:rsidRDefault="00990435">
      <w:pPr>
        <w:pStyle w:val="ConsPlusNonformat"/>
        <w:jc w:val="both"/>
      </w:pPr>
    </w:p>
    <w:p w:rsidR="00990435" w:rsidRDefault="00990435">
      <w:pPr>
        <w:pStyle w:val="ConsPlusNonformat"/>
        <w:jc w:val="both"/>
      </w:pPr>
      <w:r>
        <w:t xml:space="preserve">      ______________________________________________________________</w:t>
      </w:r>
    </w:p>
    <w:p w:rsidR="00990435" w:rsidRDefault="00990435">
      <w:pPr>
        <w:pStyle w:val="ConsPlusNonformat"/>
        <w:jc w:val="both"/>
      </w:pPr>
      <w:r>
        <w:t xml:space="preserve">         (МВД, ГУ(У) МВД России по субъекту Российской Федерации)</w:t>
      </w:r>
    </w:p>
    <w:p w:rsidR="00990435" w:rsidRDefault="00990435">
      <w:pPr>
        <w:pStyle w:val="ConsPlusNonformat"/>
        <w:jc w:val="both"/>
      </w:pPr>
    </w:p>
    <w:p w:rsidR="00990435" w:rsidRDefault="00990435">
      <w:pPr>
        <w:pStyle w:val="ConsPlusNonformat"/>
        <w:jc w:val="both"/>
      </w:pPr>
      <w:bookmarkStart w:id="51" w:name="Par734"/>
      <w:bookmarkEnd w:id="51"/>
      <w:r>
        <w:t xml:space="preserve">                                ПРЕДПИСАНИЕ</w:t>
      </w:r>
    </w:p>
    <w:p w:rsidR="00990435" w:rsidRDefault="00990435">
      <w:pPr>
        <w:pStyle w:val="ConsPlusNonformat"/>
        <w:jc w:val="both"/>
      </w:pPr>
    </w:p>
    <w:p w:rsidR="00990435" w:rsidRDefault="00990435">
      <w:pPr>
        <w:pStyle w:val="ConsPlusNonformat"/>
        <w:jc w:val="both"/>
      </w:pPr>
      <w:r>
        <w:t>"__" _______________ 20__ г.                  _____________________________</w:t>
      </w:r>
    </w:p>
    <w:p w:rsidR="00990435" w:rsidRDefault="00990435">
      <w:pPr>
        <w:pStyle w:val="ConsPlusNonformat"/>
        <w:jc w:val="both"/>
      </w:pPr>
      <w:r>
        <w:t xml:space="preserve">                                                   (место составления)</w:t>
      </w:r>
    </w:p>
    <w:p w:rsidR="00990435" w:rsidRDefault="00990435">
      <w:pPr>
        <w:pStyle w:val="ConsPlusNonformat"/>
        <w:jc w:val="both"/>
      </w:pP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(наименование, местонахождение, сведения о государственной регистрации</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юридического лица, индивидуального предпринимателя, должность)</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(фамилия, имя, отчество)</w:t>
      </w:r>
    </w:p>
    <w:p w:rsidR="00990435" w:rsidRDefault="00990435">
      <w:pPr>
        <w:pStyle w:val="ConsPlusNonformat"/>
        <w:jc w:val="both"/>
      </w:pPr>
    </w:p>
    <w:p w:rsidR="00990435" w:rsidRDefault="00990435">
      <w:pPr>
        <w:pStyle w:val="ConsPlusNonformat"/>
        <w:jc w:val="both"/>
      </w:pPr>
      <w:r>
        <w:t>В  целях  устранения  нарушений  законодательства  Российской  Федерации  о</w:t>
      </w:r>
    </w:p>
    <w:p w:rsidR="00990435" w:rsidRDefault="00990435">
      <w:pPr>
        <w:pStyle w:val="ConsPlusNonformat"/>
        <w:jc w:val="both"/>
      </w:pPr>
      <w:r>
        <w:t>безопасности  дорожного  движения,  правил,  стандартов, технических норм и</w:t>
      </w:r>
    </w:p>
    <w:p w:rsidR="00990435" w:rsidRDefault="00990435">
      <w:pPr>
        <w:pStyle w:val="ConsPlusNonformat"/>
        <w:jc w:val="both"/>
      </w:pPr>
      <w:r>
        <w:t>иных  требований  нормативных документов в области обеспечения безопасности</w:t>
      </w:r>
    </w:p>
    <w:p w:rsidR="00990435" w:rsidRDefault="00990435">
      <w:pPr>
        <w:pStyle w:val="ConsPlusNonformat"/>
        <w:jc w:val="both"/>
      </w:pPr>
      <w:r>
        <w:t>дорожного движения</w:t>
      </w:r>
    </w:p>
    <w:p w:rsidR="00990435" w:rsidRDefault="00990435">
      <w:pPr>
        <w:pStyle w:val="ConsPlusNonformat"/>
        <w:jc w:val="both"/>
      </w:pPr>
      <w:r>
        <w:t>__________________________________________________________________________,</w:t>
      </w:r>
    </w:p>
    <w:p w:rsidR="00990435" w:rsidRDefault="00990435">
      <w:pPr>
        <w:pStyle w:val="ConsPlusNonformat"/>
        <w:jc w:val="both"/>
      </w:pPr>
      <w:r>
        <w:t xml:space="preserve">             (нарушенные обязательные требования безопасности)</w:t>
      </w:r>
    </w:p>
    <w:p w:rsidR="00990435" w:rsidRDefault="00990435">
      <w:pPr>
        <w:pStyle w:val="ConsPlusNonformat"/>
        <w:jc w:val="both"/>
      </w:pPr>
      <w:r>
        <w:t>выявленных "__" ________________ 20__ г.</w:t>
      </w:r>
    </w:p>
    <w:p w:rsidR="00990435" w:rsidRDefault="00990435">
      <w:pPr>
        <w:pStyle w:val="ConsPlusNonformat"/>
        <w:jc w:val="both"/>
      </w:pPr>
      <w:r>
        <w:t>(при надзоре за дорожным движением, проведении проверки)</w:t>
      </w:r>
    </w:p>
    <w:p w:rsidR="00990435" w:rsidRDefault="00990435">
      <w:pPr>
        <w:pStyle w:val="ConsPlusNonformat"/>
        <w:jc w:val="both"/>
      </w:pPr>
    </w:p>
    <w:p w:rsidR="00990435" w:rsidRDefault="00990435">
      <w:pPr>
        <w:pStyle w:val="ConsPlusNonformat"/>
        <w:jc w:val="both"/>
      </w:pPr>
      <w:r>
        <w:t>Вам предлагается организовать выполнение следующих мероприятий:</w:t>
      </w:r>
    </w:p>
    <w:p w:rsidR="00990435" w:rsidRDefault="00990435">
      <w:pPr>
        <w:widowControl w:val="0"/>
        <w:autoSpaceDE w:val="0"/>
        <w:autoSpaceDN w:val="0"/>
        <w:adjustRightInd w:val="0"/>
        <w:spacing w:after="0" w:line="240" w:lineRule="auto"/>
        <w:jc w:val="both"/>
        <w:rPr>
          <w:rFonts w:cs="Calibri"/>
        </w:rPr>
      </w:pPr>
    </w:p>
    <w:tbl>
      <w:tblPr>
        <w:tblW w:w="0" w:type="auto"/>
        <w:tblInd w:w="62" w:type="dxa"/>
        <w:tblLayout w:type="fixed"/>
        <w:tblCellMar>
          <w:top w:w="75" w:type="dxa"/>
          <w:left w:w="0" w:type="dxa"/>
          <w:bottom w:w="75" w:type="dxa"/>
          <w:right w:w="0" w:type="dxa"/>
        </w:tblCellMar>
        <w:tblLook w:val="0000"/>
      </w:tblPr>
      <w:tblGrid>
        <w:gridCol w:w="557"/>
        <w:gridCol w:w="3379"/>
        <w:gridCol w:w="2837"/>
        <w:gridCol w:w="2887"/>
      </w:tblGrid>
      <w:tr w:rsidR="00990435" w:rsidRPr="004A10D8">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N п/п</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Наименование мероприятия</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Срок выполнения</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Отметка о выполнении</w:t>
            </w:r>
          </w:p>
        </w:tc>
      </w:tr>
      <w:tr w:rsidR="00990435" w:rsidRPr="004A10D8">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1</w:t>
            </w: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2</w:t>
            </w: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3</w:t>
            </w: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jc w:val="center"/>
              <w:rPr>
                <w:rFonts w:cs="Calibri"/>
              </w:rPr>
            </w:pPr>
            <w:r w:rsidRPr="004A10D8">
              <w:rPr>
                <w:rFonts w:cs="Calibri"/>
              </w:rPr>
              <w:t>4</w:t>
            </w:r>
          </w:p>
        </w:tc>
      </w:tr>
      <w:tr w:rsidR="00990435" w:rsidRPr="004A10D8">
        <w:tc>
          <w:tcPr>
            <w:tcW w:w="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rPr>
                <w:rFonts w:cs="Calibri"/>
              </w:rPr>
            </w:pPr>
          </w:p>
        </w:tc>
        <w:tc>
          <w:tcPr>
            <w:tcW w:w="33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rPr>
                <w:rFonts w:cs="Calibri"/>
              </w:rPr>
            </w:pPr>
          </w:p>
        </w:tc>
        <w:tc>
          <w:tcPr>
            <w:tcW w:w="28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rPr>
                <w:rFonts w:cs="Calibri"/>
              </w:rPr>
            </w:pPr>
          </w:p>
        </w:tc>
        <w:tc>
          <w:tcPr>
            <w:tcW w:w="28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90435" w:rsidRPr="004A10D8" w:rsidRDefault="00990435">
            <w:pPr>
              <w:widowControl w:val="0"/>
              <w:autoSpaceDE w:val="0"/>
              <w:autoSpaceDN w:val="0"/>
              <w:adjustRightInd w:val="0"/>
              <w:spacing w:after="0" w:line="240" w:lineRule="auto"/>
              <w:rPr>
                <w:rFonts w:cs="Calibri"/>
              </w:rPr>
            </w:pPr>
          </w:p>
        </w:tc>
      </w:tr>
    </w:tbl>
    <w:p w:rsidR="00990435" w:rsidRDefault="00990435">
      <w:pPr>
        <w:widowControl w:val="0"/>
        <w:autoSpaceDE w:val="0"/>
        <w:autoSpaceDN w:val="0"/>
        <w:adjustRightInd w:val="0"/>
        <w:spacing w:after="0" w:line="240" w:lineRule="auto"/>
        <w:jc w:val="both"/>
        <w:rPr>
          <w:rFonts w:cs="Calibri"/>
        </w:rPr>
      </w:pPr>
    </w:p>
    <w:p w:rsidR="00990435" w:rsidRDefault="00990435">
      <w:pPr>
        <w:pStyle w:val="ConsPlusNonformat"/>
        <w:jc w:val="both"/>
      </w:pPr>
      <w:r>
        <w:t>Информацию о  ходе  выполнения  предписания  прошу  представить  по  адресу</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до "__" _______________ 20__ г.</w:t>
      </w:r>
    </w:p>
    <w:p w:rsidR="00990435" w:rsidRDefault="00990435">
      <w:pPr>
        <w:pStyle w:val="ConsPlusNonformat"/>
        <w:jc w:val="both"/>
      </w:pPr>
    </w:p>
    <w:p w:rsidR="00990435" w:rsidRDefault="00990435">
      <w:pPr>
        <w:pStyle w:val="ConsPlusNonformat"/>
        <w:jc w:val="both"/>
      </w:pPr>
      <w:r>
        <w:t>__________________________________         ________________________________</w:t>
      </w:r>
    </w:p>
    <w:p w:rsidR="00990435" w:rsidRDefault="00990435">
      <w:pPr>
        <w:pStyle w:val="ConsPlusNonformat"/>
        <w:jc w:val="both"/>
      </w:pPr>
      <w:r>
        <w:t xml:space="preserve">           (должность)                      (подпись)  (фамилия, инициалы)</w:t>
      </w:r>
    </w:p>
    <w:p w:rsidR="00990435" w:rsidRDefault="00990435">
      <w:pPr>
        <w:pStyle w:val="ConsPlusNonformat"/>
        <w:jc w:val="both"/>
      </w:pPr>
    </w:p>
    <w:p w:rsidR="00990435" w:rsidRDefault="00990435">
      <w:pPr>
        <w:pStyle w:val="ConsPlusNonformat"/>
        <w:jc w:val="both"/>
      </w:pPr>
      <w:r>
        <w:t>"__" _____________ 20__ г.</w:t>
      </w:r>
    </w:p>
    <w:p w:rsidR="00990435" w:rsidRDefault="00990435">
      <w:pPr>
        <w:pStyle w:val="ConsPlusNonformat"/>
        <w:jc w:val="both"/>
      </w:pPr>
    </w:p>
    <w:p w:rsidR="00990435" w:rsidRDefault="00990435">
      <w:pPr>
        <w:pStyle w:val="ConsPlusNonformat"/>
        <w:jc w:val="both"/>
      </w:pPr>
      <w:r>
        <w:t>Предписание вручено:                       ________________________________</w:t>
      </w:r>
    </w:p>
    <w:p w:rsidR="00990435" w:rsidRDefault="00990435">
      <w:pPr>
        <w:pStyle w:val="ConsPlusNonformat"/>
        <w:jc w:val="both"/>
      </w:pPr>
      <w:r>
        <w:t xml:space="preserve">                                            (должность, фамилия, инициалы)</w:t>
      </w:r>
    </w:p>
    <w:p w:rsidR="00990435" w:rsidRDefault="00990435">
      <w:pPr>
        <w:pStyle w:val="ConsPlusNonformat"/>
        <w:jc w:val="both"/>
      </w:pPr>
    </w:p>
    <w:p w:rsidR="00990435" w:rsidRDefault="00990435">
      <w:pPr>
        <w:pStyle w:val="ConsPlusNonformat"/>
        <w:jc w:val="both"/>
      </w:pPr>
      <w:r>
        <w:t>"__" _____________ 20__ г.</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outlineLvl w:val="1"/>
        <w:rPr>
          <w:rFonts w:cs="Calibri"/>
          <w:lang w:val="en-US"/>
        </w:rPr>
      </w:pPr>
      <w:bookmarkStart w:id="52" w:name="Par788"/>
      <w:bookmarkEnd w:id="52"/>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lang w:val="en-US"/>
        </w:rPr>
      </w:pPr>
    </w:p>
    <w:p w:rsidR="00990435" w:rsidRDefault="00990435">
      <w:pPr>
        <w:widowControl w:val="0"/>
        <w:autoSpaceDE w:val="0"/>
        <w:autoSpaceDN w:val="0"/>
        <w:adjustRightInd w:val="0"/>
        <w:spacing w:after="0" w:line="240" w:lineRule="auto"/>
        <w:jc w:val="right"/>
        <w:outlineLvl w:val="1"/>
        <w:rPr>
          <w:rFonts w:cs="Calibri"/>
        </w:rPr>
      </w:pPr>
      <w:r>
        <w:rPr>
          <w:rFonts w:cs="Calibri"/>
        </w:rPr>
        <w:t>Приложение N 3</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center"/>
        <w:rPr>
          <w:rFonts w:cs="Calibri"/>
        </w:rPr>
      </w:pPr>
      <w:bookmarkStart w:id="53" w:name="Par807"/>
      <w:bookmarkEnd w:id="53"/>
      <w:r>
        <w:rPr>
          <w:rFonts w:cs="Calibri"/>
        </w:rPr>
        <w:t>БЛОК-СХЕМА ИСПОЛНЕНИЯ ГОСУДАРСТВЕННОЙ ФУНКЦИИ</w:t>
      </w:r>
    </w:p>
    <w:p w:rsidR="00990435" w:rsidRDefault="00990435">
      <w:pPr>
        <w:widowControl w:val="0"/>
        <w:autoSpaceDE w:val="0"/>
        <w:autoSpaceDN w:val="0"/>
        <w:adjustRightInd w:val="0"/>
        <w:spacing w:after="0" w:line="240" w:lineRule="auto"/>
        <w:jc w:val="center"/>
        <w:rPr>
          <w:rFonts w:cs="Calibri"/>
        </w:rPr>
        <w:sectPr w:rsidR="00990435">
          <w:pgSz w:w="16838" w:h="11905" w:orient="landscape"/>
          <w:pgMar w:top="1701" w:right="1134" w:bottom="850" w:left="1134" w:header="720" w:footer="720" w:gutter="0"/>
          <w:cols w:space="720"/>
          <w:noEndnote/>
        </w:sectPr>
      </w:pPr>
    </w:p>
    <w:p w:rsidR="00990435" w:rsidRDefault="00990435" w:rsidP="00B429E1">
      <w:pPr>
        <w:widowControl w:val="0"/>
        <w:autoSpaceDE w:val="0"/>
        <w:autoSpaceDN w:val="0"/>
        <w:adjustRightInd w:val="0"/>
        <w:spacing w:after="0" w:line="240" w:lineRule="auto"/>
        <w:jc w:val="right"/>
        <w:outlineLvl w:val="1"/>
        <w:rPr>
          <w:rFonts w:cs="Calibri"/>
        </w:rPr>
      </w:pPr>
      <w:r>
        <w:rPr>
          <w:rFonts w:cs="Calibri"/>
        </w:rPr>
        <w:t>Приложение N 3</w:t>
      </w:r>
    </w:p>
    <w:p w:rsidR="00990435" w:rsidRDefault="00990435" w:rsidP="00B429E1">
      <w:pPr>
        <w:widowControl w:val="0"/>
        <w:autoSpaceDE w:val="0"/>
        <w:autoSpaceDN w:val="0"/>
        <w:adjustRightInd w:val="0"/>
        <w:spacing w:after="0" w:line="240" w:lineRule="auto"/>
        <w:jc w:val="both"/>
        <w:rPr>
          <w:rFonts w:cs="Calibri"/>
        </w:rPr>
      </w:pPr>
    </w:p>
    <w:p w:rsidR="00990435" w:rsidRDefault="00990435" w:rsidP="00B429E1">
      <w:pPr>
        <w:widowControl w:val="0"/>
        <w:autoSpaceDE w:val="0"/>
        <w:autoSpaceDN w:val="0"/>
        <w:adjustRightInd w:val="0"/>
        <w:spacing w:after="0" w:line="240" w:lineRule="auto"/>
        <w:jc w:val="center"/>
        <w:rPr>
          <w:rFonts w:cs="Calibri"/>
        </w:rPr>
      </w:pPr>
      <w:r>
        <w:rPr>
          <w:rFonts w:cs="Calibri"/>
        </w:rPr>
        <w:t>БЛОК-СХЕМА ИСПОЛНЕНИЯ ГОСУДАРСТВЕННОЙ ФУНКЦИИ</w:t>
      </w:r>
    </w:p>
    <w:p w:rsidR="00990435" w:rsidRDefault="00990435">
      <w:pPr>
        <w:widowControl w:val="0"/>
        <w:autoSpaceDE w:val="0"/>
        <w:autoSpaceDN w:val="0"/>
        <w:adjustRightInd w:val="0"/>
        <w:spacing w:after="0" w:line="240" w:lineRule="auto"/>
        <w:jc w:val="both"/>
        <w:rPr>
          <w:rFonts w:cs="Calibri"/>
        </w:rPr>
      </w:pPr>
    </w:p>
    <w:p w:rsidR="00990435" w:rsidRDefault="00990435">
      <w:pPr>
        <w:pStyle w:val="ConsPlusNonformat"/>
        <w:jc w:val="both"/>
        <w:rPr>
          <w:sz w:val="18"/>
          <w:szCs w:val="18"/>
        </w:rPr>
      </w:pPr>
      <w:r>
        <w:rPr>
          <w:sz w:val="18"/>
          <w:szCs w:val="18"/>
        </w:rPr>
        <w:t>┌─────────────────────────────────────────────────────────────────────────┐</w:t>
      </w:r>
    </w:p>
    <w:p w:rsidR="00990435" w:rsidRDefault="00990435">
      <w:pPr>
        <w:pStyle w:val="ConsPlusNonformat"/>
        <w:jc w:val="both"/>
        <w:rPr>
          <w:sz w:val="18"/>
          <w:szCs w:val="18"/>
        </w:rPr>
      </w:pPr>
      <w:r>
        <w:rPr>
          <w:sz w:val="18"/>
          <w:szCs w:val="18"/>
        </w:rPr>
        <w:t>│    Анализ и прогнозирование состояния соблюдения юридическими лицами    │</w:t>
      </w:r>
    </w:p>
    <w:p w:rsidR="00990435" w:rsidRDefault="00990435">
      <w:pPr>
        <w:pStyle w:val="ConsPlusNonformat"/>
        <w:jc w:val="both"/>
        <w:rPr>
          <w:sz w:val="18"/>
          <w:szCs w:val="18"/>
        </w:rPr>
      </w:pPr>
      <w:r>
        <w:rPr>
          <w:sz w:val="18"/>
          <w:szCs w:val="18"/>
        </w:rPr>
        <w:t>│      и индивидуальными предпринимателями, либо должностными лицами      │</w:t>
      </w:r>
    </w:p>
    <w:p w:rsidR="00990435" w:rsidRDefault="00990435">
      <w:pPr>
        <w:pStyle w:val="ConsPlusNonformat"/>
        <w:jc w:val="both"/>
        <w:rPr>
          <w:sz w:val="18"/>
          <w:szCs w:val="18"/>
        </w:rPr>
      </w:pPr>
      <w:r>
        <w:rPr>
          <w:sz w:val="18"/>
          <w:szCs w:val="18"/>
        </w:rPr>
        <w:t>│       требований нормативных правовых актов в области обеспечения       │</w:t>
      </w:r>
    </w:p>
    <w:p w:rsidR="00990435" w:rsidRDefault="00990435">
      <w:pPr>
        <w:pStyle w:val="ConsPlusNonformat"/>
        <w:jc w:val="both"/>
        <w:rPr>
          <w:sz w:val="18"/>
          <w:szCs w:val="18"/>
        </w:rPr>
      </w:pPr>
      <w:r>
        <w:rPr>
          <w:sz w:val="18"/>
          <w:szCs w:val="18"/>
        </w:rPr>
        <w:t>│                     безопасности дорожного движения                     │</w:t>
      </w:r>
    </w:p>
    <w:p w:rsidR="00990435" w:rsidRDefault="00990435">
      <w:pPr>
        <w:pStyle w:val="ConsPlusNonformat"/>
        <w:jc w:val="both"/>
        <w:rPr>
          <w:sz w:val="18"/>
          <w:szCs w:val="18"/>
        </w:rPr>
      </w:pPr>
      <w:r>
        <w:rPr>
          <w:sz w:val="18"/>
          <w:szCs w:val="18"/>
        </w:rPr>
        <w:t>└───────┬────────────────────────┬───────────────────────────────┬────────┘</w:t>
      </w:r>
    </w:p>
    <w:p w:rsidR="00990435" w:rsidRDefault="00990435">
      <w:pPr>
        <w:pStyle w:val="ConsPlusNonformat"/>
        <w:jc w:val="both"/>
        <w:rPr>
          <w:sz w:val="18"/>
          <w:szCs w:val="18"/>
        </w:rPr>
      </w:pPr>
      <w:r>
        <w:rPr>
          <w:sz w:val="18"/>
          <w:szCs w:val="18"/>
        </w:rPr>
        <w:t xml:space="preserve">  /\    │                        │                               │</w:t>
      </w:r>
    </w:p>
    <w:p w:rsidR="00990435" w:rsidRDefault="00990435">
      <w:pPr>
        <w:pStyle w:val="ConsPlusNonformat"/>
        <w:jc w:val="both"/>
        <w:rPr>
          <w:sz w:val="18"/>
          <w:szCs w:val="18"/>
        </w:rPr>
      </w:pPr>
      <w:r>
        <w:rPr>
          <w:sz w:val="18"/>
          <w:szCs w:val="18"/>
        </w:rPr>
        <w:t xml:space="preserve">  │    \/                        \/                              \/</w:t>
      </w:r>
    </w:p>
    <w:p w:rsidR="00990435" w:rsidRDefault="00990435">
      <w:pPr>
        <w:pStyle w:val="ConsPlusNonformat"/>
        <w:jc w:val="both"/>
        <w:rPr>
          <w:sz w:val="18"/>
          <w:szCs w:val="18"/>
        </w:rPr>
      </w:pPr>
      <w:r>
        <w:rPr>
          <w:sz w:val="18"/>
          <w:szCs w:val="18"/>
        </w:rPr>
        <w:t>┌─┴───────┐ ┌─────────────────────────────────────────┐ ┌─────────────────┐</w:t>
      </w:r>
    </w:p>
    <w:p w:rsidR="00990435" w:rsidRDefault="00990435">
      <w:pPr>
        <w:pStyle w:val="ConsPlusNonformat"/>
        <w:jc w:val="both"/>
        <w:rPr>
          <w:sz w:val="18"/>
          <w:szCs w:val="18"/>
        </w:rPr>
      </w:pPr>
      <w:r>
        <w:rPr>
          <w:sz w:val="18"/>
          <w:szCs w:val="18"/>
        </w:rPr>
        <w:t>│Надзор за│ │Разработка и утверждение ежегодного плана│ │  Инициирование  │</w:t>
      </w:r>
    </w:p>
    <w:p w:rsidR="00990435" w:rsidRDefault="00990435">
      <w:pPr>
        <w:pStyle w:val="ConsPlusNonformat"/>
        <w:jc w:val="both"/>
        <w:rPr>
          <w:sz w:val="18"/>
          <w:szCs w:val="18"/>
        </w:rPr>
      </w:pPr>
      <w:r>
        <w:rPr>
          <w:sz w:val="18"/>
          <w:szCs w:val="18"/>
        </w:rPr>
        <w:t>│дорожным │ │проведения плановых проверок юридических │ │   проведения    │</w:t>
      </w:r>
    </w:p>
    <w:p w:rsidR="00990435" w:rsidRDefault="00990435">
      <w:pPr>
        <w:pStyle w:val="ConsPlusNonformat"/>
        <w:jc w:val="both"/>
        <w:rPr>
          <w:sz w:val="18"/>
          <w:szCs w:val="18"/>
        </w:rPr>
      </w:pPr>
      <w:r>
        <w:rPr>
          <w:sz w:val="18"/>
          <w:szCs w:val="18"/>
        </w:rPr>
        <w:t>│движением│ │  лиц и индивидуальных предпринимателей  │ │   внеплановых   │</w:t>
      </w:r>
    </w:p>
    <w:p w:rsidR="00990435" w:rsidRDefault="00990435">
      <w:pPr>
        <w:pStyle w:val="ConsPlusNonformat"/>
        <w:jc w:val="both"/>
        <w:rPr>
          <w:sz w:val="18"/>
          <w:szCs w:val="18"/>
        </w:rPr>
      </w:pPr>
      <w:r>
        <w:rPr>
          <w:sz w:val="18"/>
          <w:szCs w:val="18"/>
        </w:rPr>
        <w:t>└────┬────┘ └───────────────────┬─────────────────────┘ │    проверок     │</w:t>
      </w:r>
    </w:p>
    <w:p w:rsidR="00990435" w:rsidRDefault="00990435">
      <w:pPr>
        <w:pStyle w:val="ConsPlusNonformat"/>
        <w:jc w:val="both"/>
        <w:rPr>
          <w:sz w:val="18"/>
          <w:szCs w:val="18"/>
        </w:rPr>
      </w:pPr>
      <w:r>
        <w:rPr>
          <w:sz w:val="18"/>
          <w:szCs w:val="18"/>
        </w:rPr>
        <w:t xml:space="preserve">     │                          │                       └────────┬────────┘</w:t>
      </w:r>
    </w:p>
    <w:p w:rsidR="00990435" w:rsidRDefault="00990435">
      <w:pPr>
        <w:pStyle w:val="ConsPlusNonformat"/>
        <w:jc w:val="both"/>
        <w:rPr>
          <w:sz w:val="18"/>
          <w:szCs w:val="18"/>
        </w:rPr>
      </w:pPr>
      <w:r>
        <w:rPr>
          <w:sz w:val="18"/>
          <w:szCs w:val="18"/>
        </w:rPr>
        <w:t xml:space="preserve">     │                          \/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   Принятие решения о проведении проверки (издание приказа   │</w:t>
      </w:r>
    </w:p>
    <w:p w:rsidR="00990435" w:rsidRDefault="00990435">
      <w:pPr>
        <w:pStyle w:val="ConsPlusNonformat"/>
        <w:jc w:val="both"/>
        <w:rPr>
          <w:sz w:val="18"/>
          <w:szCs w:val="18"/>
        </w:rPr>
      </w:pPr>
      <w:r>
        <w:rPr>
          <w:sz w:val="18"/>
          <w:szCs w:val="18"/>
        </w:rPr>
        <w:t xml:space="preserve">     │      │      (распоряжения) о проведении проверки (плановой или     │</w:t>
      </w:r>
    </w:p>
    <w:p w:rsidR="00990435" w:rsidRDefault="00990435">
      <w:pPr>
        <w:pStyle w:val="ConsPlusNonformat"/>
        <w:jc w:val="both"/>
        <w:rPr>
          <w:sz w:val="18"/>
          <w:szCs w:val="18"/>
        </w:rPr>
      </w:pPr>
      <w:r>
        <w:rPr>
          <w:sz w:val="18"/>
          <w:szCs w:val="18"/>
        </w:rPr>
        <w:t xml:space="preserve">     │      │                         внеплановой))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                                      \/</w:t>
      </w:r>
    </w:p>
    <w:p w:rsidR="00990435" w:rsidRDefault="00990435">
      <w:pPr>
        <w:pStyle w:val="ConsPlusNonformat"/>
        <w:jc w:val="both"/>
        <w:rPr>
          <w:sz w:val="18"/>
          <w:szCs w:val="18"/>
        </w:rPr>
      </w:pPr>
      <w:r>
        <w:rPr>
          <w:sz w:val="18"/>
          <w:szCs w:val="18"/>
        </w:rPr>
        <w:t>┌──────────┐┌─────────────────────┐  ┌───────────────────┐┌───────────────────┐</w:t>
      </w:r>
    </w:p>
    <w:p w:rsidR="00990435" w:rsidRDefault="00990435">
      <w:pPr>
        <w:pStyle w:val="ConsPlusNonformat"/>
        <w:jc w:val="both"/>
        <w:rPr>
          <w:sz w:val="18"/>
          <w:szCs w:val="18"/>
        </w:rPr>
      </w:pPr>
      <w:r>
        <w:rPr>
          <w:sz w:val="18"/>
          <w:szCs w:val="18"/>
        </w:rPr>
        <w:t>│          ││Подготовка к проверке│  │Проведение проверки││    Уведомление    │</w:t>
      </w:r>
    </w:p>
    <w:p w:rsidR="00990435" w:rsidRDefault="00990435">
      <w:pPr>
        <w:pStyle w:val="ConsPlusNonformat"/>
        <w:jc w:val="both"/>
        <w:rPr>
          <w:sz w:val="18"/>
          <w:szCs w:val="18"/>
        </w:rPr>
      </w:pPr>
      <w:r>
        <w:rPr>
          <w:sz w:val="18"/>
          <w:szCs w:val="18"/>
        </w:rPr>
        <w:t>│          ││   (выездной или     ├─&gt;│   (выездной или   ││ юридического лица │</w:t>
      </w:r>
    </w:p>
    <w:p w:rsidR="00990435" w:rsidRDefault="00990435">
      <w:pPr>
        <w:pStyle w:val="ConsPlusNonformat"/>
        <w:jc w:val="both"/>
        <w:rPr>
          <w:sz w:val="18"/>
          <w:szCs w:val="18"/>
        </w:rPr>
      </w:pPr>
      <w:r>
        <w:rPr>
          <w:sz w:val="18"/>
          <w:szCs w:val="18"/>
        </w:rPr>
        <w:t>│          ││    документарной)   │  │   документарной)  ││или индивидуального│</w:t>
      </w:r>
    </w:p>
    <w:p w:rsidR="00990435" w:rsidRDefault="00990435">
      <w:pPr>
        <w:pStyle w:val="ConsPlusNonformat"/>
        <w:jc w:val="both"/>
        <w:rPr>
          <w:sz w:val="18"/>
          <w:szCs w:val="18"/>
        </w:rPr>
      </w:pPr>
      <w:r>
        <w:rPr>
          <w:sz w:val="18"/>
          <w:szCs w:val="18"/>
        </w:rPr>
        <w:t>│          │└─────────────────────┘  └─────────┬─────────┘│  предпринимателя  │</w:t>
      </w:r>
    </w:p>
    <w:p w:rsidR="00990435" w:rsidRDefault="00990435">
      <w:pPr>
        <w:pStyle w:val="ConsPlusNonformat"/>
        <w:jc w:val="both"/>
        <w:rPr>
          <w:sz w:val="18"/>
          <w:szCs w:val="18"/>
        </w:rPr>
      </w:pPr>
      <w:r>
        <w:rPr>
          <w:sz w:val="18"/>
          <w:szCs w:val="18"/>
        </w:rPr>
        <w:t>│          │                                   │          └───────────────────┘</w:t>
      </w:r>
    </w:p>
    <w:p w:rsidR="00990435" w:rsidRDefault="00990435">
      <w:pPr>
        <w:pStyle w:val="ConsPlusNonformat"/>
        <w:jc w:val="both"/>
        <w:rPr>
          <w:sz w:val="18"/>
          <w:szCs w:val="18"/>
        </w:rPr>
      </w:pPr>
      <w:r>
        <w:rPr>
          <w:sz w:val="18"/>
          <w:szCs w:val="18"/>
        </w:rPr>
        <w:t>│ Выявлены │                                   \/</w:t>
      </w:r>
    </w:p>
    <w:p w:rsidR="00990435" w:rsidRDefault="00990435">
      <w:pPr>
        <w:pStyle w:val="ConsPlusNonformat"/>
        <w:jc w:val="both"/>
        <w:rPr>
          <w:sz w:val="18"/>
          <w:szCs w:val="18"/>
        </w:rPr>
      </w:pPr>
      <w:r>
        <w:rPr>
          <w:sz w:val="18"/>
          <w:szCs w:val="18"/>
        </w:rPr>
        <w:t>│нарушения │    ┌─────────────────────────────────────────────────────────┐</w:t>
      </w:r>
    </w:p>
    <w:p w:rsidR="00990435" w:rsidRDefault="00990435">
      <w:pPr>
        <w:pStyle w:val="ConsPlusNonformat"/>
        <w:jc w:val="both"/>
        <w:rPr>
          <w:sz w:val="18"/>
          <w:szCs w:val="18"/>
        </w:rPr>
      </w:pPr>
      <w:r>
        <w:rPr>
          <w:sz w:val="18"/>
          <w:szCs w:val="18"/>
        </w:rPr>
        <w:t>│          │    │Подготовка акта проверки, ознакомление с его содержанием │</w:t>
      </w:r>
    </w:p>
    <w:p w:rsidR="00990435" w:rsidRDefault="00990435">
      <w:pPr>
        <w:pStyle w:val="ConsPlusNonformat"/>
        <w:jc w:val="both"/>
        <w:rPr>
          <w:sz w:val="18"/>
          <w:szCs w:val="18"/>
        </w:rPr>
      </w:pPr>
      <w:r>
        <w:rPr>
          <w:sz w:val="18"/>
          <w:szCs w:val="18"/>
        </w:rPr>
        <w:t>│          │    │субъекта проверки (руководителя, иного должностного лица │</w:t>
      </w:r>
    </w:p>
    <w:p w:rsidR="00990435" w:rsidRDefault="00990435">
      <w:pPr>
        <w:pStyle w:val="ConsPlusNonformat"/>
        <w:jc w:val="both"/>
        <w:rPr>
          <w:sz w:val="18"/>
          <w:szCs w:val="18"/>
        </w:rPr>
      </w:pPr>
      <w:r>
        <w:rPr>
          <w:sz w:val="18"/>
          <w:szCs w:val="18"/>
        </w:rPr>
        <w:t>│          │&lt;─ ─┤  или уполномоченного представителя юридического лица,   │</w:t>
      </w:r>
    </w:p>
    <w:p w:rsidR="00990435" w:rsidRDefault="00990435">
      <w:pPr>
        <w:pStyle w:val="ConsPlusNonformat"/>
        <w:jc w:val="both"/>
        <w:rPr>
          <w:sz w:val="18"/>
          <w:szCs w:val="18"/>
        </w:rPr>
      </w:pPr>
      <w:r>
        <w:rPr>
          <w:sz w:val="18"/>
          <w:szCs w:val="18"/>
        </w:rPr>
        <w:t>│          │    │  индивидуального предпринимателя, его уполномоченного   │</w:t>
      </w:r>
    </w:p>
    <w:p w:rsidR="00990435" w:rsidRDefault="00990435">
      <w:pPr>
        <w:pStyle w:val="ConsPlusNonformat"/>
        <w:jc w:val="both"/>
        <w:rPr>
          <w:sz w:val="18"/>
          <w:szCs w:val="18"/>
        </w:rPr>
      </w:pPr>
      <w:r>
        <w:rPr>
          <w:sz w:val="18"/>
          <w:szCs w:val="18"/>
        </w:rPr>
        <w:t>│          │    │                     представителя)                      │</w:t>
      </w:r>
    </w:p>
    <w:p w:rsidR="00990435" w:rsidRDefault="00990435">
      <w:pPr>
        <w:pStyle w:val="ConsPlusNonformat"/>
        <w:jc w:val="both"/>
        <w:rPr>
          <w:sz w:val="18"/>
          <w:szCs w:val="18"/>
        </w:rPr>
      </w:pPr>
      <w:r>
        <w:rPr>
          <w:sz w:val="18"/>
          <w:szCs w:val="18"/>
        </w:rPr>
        <w:t>└┬┬────────┘    └─────────────────────────────────────────────────────────┘</w:t>
      </w:r>
    </w:p>
    <w:p w:rsidR="00990435" w:rsidRDefault="00990435">
      <w:pPr>
        <w:pStyle w:val="ConsPlusNonformat"/>
        <w:jc w:val="both"/>
        <w:rPr>
          <w:sz w:val="18"/>
          <w:szCs w:val="18"/>
        </w:rPr>
      </w:pPr>
      <w:r>
        <w:rPr>
          <w:sz w:val="18"/>
          <w:szCs w:val="18"/>
        </w:rPr>
        <w:t xml:space="preserve">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 ─&gt;│   Подготовка предписания об устранении нарушений    │</w:t>
      </w:r>
    </w:p>
    <w:p w:rsidR="00990435" w:rsidRDefault="00990435">
      <w:pPr>
        <w:pStyle w:val="ConsPlusNonformat"/>
        <w:jc w:val="both"/>
        <w:rPr>
          <w:sz w:val="18"/>
          <w:szCs w:val="18"/>
        </w:rPr>
      </w:pPr>
      <w:r>
        <w:rPr>
          <w:sz w:val="18"/>
          <w:szCs w:val="18"/>
        </w:rPr>
        <w:t xml:space="preserve"> ├┼─────&gt;│  требований законодательства Российской Федерации   ├┐</w:t>
      </w:r>
    </w:p>
    <w:p w:rsidR="00990435" w:rsidRDefault="00990435">
      <w:pPr>
        <w:pStyle w:val="ConsPlusNonformat"/>
        <w:jc w:val="both"/>
        <w:rPr>
          <w:sz w:val="18"/>
          <w:szCs w:val="18"/>
        </w:rPr>
      </w:pPr>
      <w:r>
        <w:rPr>
          <w:sz w:val="18"/>
          <w:szCs w:val="18"/>
        </w:rPr>
        <w:t xml:space="preserve"> ││      │          о безопасности дорожного движения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 ─&gt;│ Возбуждение дела об административном правонарушении ││</w:t>
      </w:r>
    </w:p>
    <w:p w:rsidR="00990435" w:rsidRDefault="00990435">
      <w:pPr>
        <w:pStyle w:val="ConsPlusNonformat"/>
        <w:jc w:val="both"/>
        <w:rPr>
          <w:sz w:val="18"/>
          <w:szCs w:val="18"/>
        </w:rPr>
      </w:pPr>
      <w:r>
        <w:rPr>
          <w:sz w:val="18"/>
          <w:szCs w:val="18"/>
        </w:rPr>
        <w:t xml:space="preserve"> ├──────&gt;│  при наличии поводов, предусмотренных </w:t>
      </w:r>
      <w:hyperlink r:id="rId70" w:history="1">
        <w:r>
          <w:rPr>
            <w:color w:val="0000FF"/>
            <w:sz w:val="18"/>
            <w:szCs w:val="18"/>
          </w:rPr>
          <w:t>статьей 28.1</w:t>
        </w:r>
      </w:hyperlink>
      <w:r>
        <w:rPr>
          <w:sz w:val="18"/>
          <w:szCs w:val="18"/>
        </w:rPr>
        <w:t xml:space="preserve">  ││</w:t>
      </w:r>
    </w:p>
    <w:p w:rsidR="00990435" w:rsidRDefault="00990435">
      <w:pPr>
        <w:pStyle w:val="ConsPlusNonformat"/>
        <w:jc w:val="both"/>
        <w:rPr>
          <w:sz w:val="18"/>
          <w:szCs w:val="18"/>
        </w:rPr>
      </w:pPr>
      <w:r>
        <w:rPr>
          <w:sz w:val="18"/>
          <w:szCs w:val="18"/>
        </w:rPr>
        <w:t xml:space="preserve"> │       │  Кодекса Российской Федерации об административных   ││</w:t>
      </w:r>
    </w:p>
    <w:p w:rsidR="00990435" w:rsidRDefault="00990435">
      <w:pPr>
        <w:pStyle w:val="ConsPlusNonformat"/>
        <w:jc w:val="both"/>
        <w:rPr>
          <w:sz w:val="18"/>
          <w:szCs w:val="18"/>
        </w:rPr>
      </w:pPr>
      <w:r>
        <w:rPr>
          <w:sz w:val="18"/>
          <w:szCs w:val="18"/>
        </w:rPr>
        <w:t xml:space="preserve"> │       │                   правонарушениях                   ││  ┌─────────────────┐</w:t>
      </w:r>
    </w:p>
    <w:p w:rsidR="00990435" w:rsidRDefault="00990435">
      <w:pPr>
        <w:pStyle w:val="ConsPlusNonformat"/>
        <w:jc w:val="both"/>
        <w:rPr>
          <w:sz w:val="18"/>
          <w:szCs w:val="18"/>
        </w:rPr>
      </w:pPr>
      <w:r>
        <w:rPr>
          <w:sz w:val="18"/>
          <w:szCs w:val="18"/>
        </w:rPr>
        <w:t xml:space="preserve"> │       └───────────────────────────┬─────────────────────────┘│  │  Принятие мер по│</w:t>
      </w:r>
    </w:p>
    <w:p w:rsidR="00990435" w:rsidRDefault="00990435">
      <w:pPr>
        <w:pStyle w:val="ConsPlusNonformat"/>
        <w:jc w:val="both"/>
        <w:rPr>
          <w:sz w:val="18"/>
          <w:szCs w:val="18"/>
        </w:rPr>
      </w:pPr>
      <w:r>
        <w:rPr>
          <w:sz w:val="18"/>
          <w:szCs w:val="18"/>
        </w:rPr>
        <w:t xml:space="preserve"> │                                   │                          └─&gt;│контролю за      │</w:t>
      </w:r>
    </w:p>
    <w:p w:rsidR="00990435" w:rsidRDefault="00990435">
      <w:pPr>
        <w:pStyle w:val="ConsPlusNonformat"/>
        <w:jc w:val="both"/>
        <w:rPr>
          <w:sz w:val="18"/>
          <w:szCs w:val="18"/>
        </w:rPr>
      </w:pPr>
      <w:r>
        <w:rPr>
          <w:sz w:val="18"/>
          <w:szCs w:val="18"/>
        </w:rPr>
        <w:t xml:space="preserve"> │                                   \/                            │исполнением:     │</w:t>
      </w:r>
    </w:p>
    <w:p w:rsidR="00990435" w:rsidRDefault="00990435">
      <w:pPr>
        <w:pStyle w:val="ConsPlusNonformat"/>
        <w:jc w:val="both"/>
        <w:rPr>
          <w:sz w:val="18"/>
          <w:szCs w:val="18"/>
        </w:rPr>
      </w:pPr>
      <w:r>
        <w:rPr>
          <w:sz w:val="18"/>
          <w:szCs w:val="18"/>
        </w:rPr>
        <w:t xml:space="preserve"> │       ┌─────────────────────────────────────────────────────┐   │  - требования о │</w:t>
      </w:r>
    </w:p>
    <w:p w:rsidR="00990435" w:rsidRDefault="00990435">
      <w:pPr>
        <w:pStyle w:val="ConsPlusNonformat"/>
        <w:jc w:val="both"/>
        <w:rPr>
          <w:sz w:val="18"/>
          <w:szCs w:val="18"/>
        </w:rPr>
      </w:pPr>
      <w:r>
        <w:rPr>
          <w:sz w:val="18"/>
          <w:szCs w:val="18"/>
        </w:rPr>
        <w:t xml:space="preserve"> │       │    Принятие мер по привлечению лиц, допустивших     │   │прекращении      │</w:t>
      </w:r>
    </w:p>
    <w:p w:rsidR="00990435" w:rsidRDefault="00990435">
      <w:pPr>
        <w:pStyle w:val="ConsPlusNonformat"/>
        <w:jc w:val="both"/>
        <w:rPr>
          <w:sz w:val="18"/>
          <w:szCs w:val="18"/>
        </w:rPr>
      </w:pPr>
      <w:r>
        <w:rPr>
          <w:sz w:val="18"/>
          <w:szCs w:val="18"/>
        </w:rPr>
        <w:t xml:space="preserve"> │       │   нарушения, к предусмотренной законодательством    │&lt;──│противоправных   │</w:t>
      </w:r>
    </w:p>
    <w:p w:rsidR="00990435" w:rsidRDefault="00990435">
      <w:pPr>
        <w:pStyle w:val="ConsPlusNonformat"/>
        <w:jc w:val="both"/>
        <w:rPr>
          <w:sz w:val="18"/>
          <w:szCs w:val="18"/>
        </w:rPr>
      </w:pPr>
      <w:r>
        <w:rPr>
          <w:sz w:val="18"/>
          <w:szCs w:val="18"/>
        </w:rPr>
        <w:t xml:space="preserve"> │       │                   ответственности                   │   │действий;        │</w:t>
      </w:r>
    </w:p>
    <w:p w:rsidR="00990435" w:rsidRDefault="00990435">
      <w:pPr>
        <w:pStyle w:val="ConsPlusNonformat"/>
        <w:jc w:val="both"/>
        <w:rPr>
          <w:sz w:val="18"/>
          <w:szCs w:val="18"/>
        </w:rPr>
      </w:pPr>
      <w:r>
        <w:rPr>
          <w:sz w:val="18"/>
          <w:szCs w:val="18"/>
        </w:rPr>
        <w:t xml:space="preserve"> │       └───────────────────────────┬─────────────────────────┘   │  - предписания  │</w:t>
      </w:r>
    </w:p>
    <w:p w:rsidR="00990435" w:rsidRDefault="00990435">
      <w:pPr>
        <w:pStyle w:val="ConsPlusNonformat"/>
        <w:jc w:val="both"/>
        <w:rPr>
          <w:sz w:val="18"/>
          <w:szCs w:val="18"/>
        </w:rPr>
      </w:pPr>
      <w:r>
        <w:rPr>
          <w:sz w:val="18"/>
          <w:szCs w:val="18"/>
        </w:rPr>
        <w:t xml:space="preserve"> │                                   │                             │об устранении    │</w:t>
      </w:r>
    </w:p>
    <w:p w:rsidR="00990435" w:rsidRDefault="00990435">
      <w:pPr>
        <w:pStyle w:val="ConsPlusNonformat"/>
        <w:jc w:val="both"/>
        <w:rPr>
          <w:sz w:val="18"/>
          <w:szCs w:val="18"/>
        </w:rPr>
      </w:pPr>
      <w:r>
        <w:rPr>
          <w:sz w:val="18"/>
          <w:szCs w:val="18"/>
        </w:rPr>
        <w:t xml:space="preserve"> │                                   \/                            │нарушений        │</w:t>
      </w:r>
    </w:p>
    <w:p w:rsidR="00990435" w:rsidRDefault="00990435">
      <w:pPr>
        <w:pStyle w:val="ConsPlusNonformat"/>
        <w:jc w:val="both"/>
        <w:rPr>
          <w:sz w:val="18"/>
          <w:szCs w:val="18"/>
        </w:rPr>
      </w:pPr>
      <w:r>
        <w:rPr>
          <w:sz w:val="18"/>
          <w:szCs w:val="18"/>
        </w:rPr>
        <w:t xml:space="preserve"> │       ┌─────────────────────────────────────────────────────┐   │требований       │</w:t>
      </w:r>
    </w:p>
    <w:p w:rsidR="00990435" w:rsidRDefault="00990435">
      <w:pPr>
        <w:pStyle w:val="ConsPlusNonformat"/>
        <w:jc w:val="both"/>
        <w:rPr>
          <w:sz w:val="18"/>
          <w:szCs w:val="18"/>
        </w:rPr>
      </w:pPr>
      <w:r>
        <w:rPr>
          <w:sz w:val="18"/>
          <w:szCs w:val="18"/>
        </w:rPr>
        <w:t xml:space="preserve"> │       │     Внесение представления об устранении причин     │   │законодательства;│</w:t>
      </w:r>
    </w:p>
    <w:p w:rsidR="00990435" w:rsidRDefault="00990435">
      <w:pPr>
        <w:pStyle w:val="ConsPlusNonformat"/>
        <w:jc w:val="both"/>
        <w:rPr>
          <w:sz w:val="18"/>
          <w:szCs w:val="18"/>
        </w:rPr>
      </w:pPr>
      <w:r>
        <w:rPr>
          <w:sz w:val="18"/>
          <w:szCs w:val="18"/>
        </w:rPr>
        <w:t xml:space="preserve"> │       │и условий, способствующих совершению административных│   │  - представления│</w:t>
      </w:r>
    </w:p>
    <w:p w:rsidR="00990435" w:rsidRDefault="00990435">
      <w:pPr>
        <w:pStyle w:val="ConsPlusNonformat"/>
        <w:jc w:val="both"/>
        <w:rPr>
          <w:sz w:val="18"/>
          <w:szCs w:val="18"/>
        </w:rPr>
      </w:pPr>
      <w:r>
        <w:rPr>
          <w:sz w:val="18"/>
          <w:szCs w:val="18"/>
        </w:rPr>
        <w:t xml:space="preserve"> │       │   правонарушений, в соответствии с </w:t>
      </w:r>
      <w:hyperlink r:id="rId71" w:history="1">
        <w:r>
          <w:rPr>
            <w:color w:val="0000FF"/>
            <w:sz w:val="18"/>
            <w:szCs w:val="18"/>
          </w:rPr>
          <w:t>ч. 1 ст. 29.13</w:t>
        </w:r>
      </w:hyperlink>
      <w:r>
        <w:rPr>
          <w:sz w:val="18"/>
          <w:szCs w:val="18"/>
        </w:rPr>
        <w:t xml:space="preserve">   ├──&gt;│об устранении    │</w:t>
      </w:r>
    </w:p>
    <w:p w:rsidR="00990435" w:rsidRDefault="00990435">
      <w:pPr>
        <w:pStyle w:val="ConsPlusNonformat"/>
        <w:jc w:val="both"/>
        <w:rPr>
          <w:sz w:val="18"/>
          <w:szCs w:val="18"/>
        </w:rPr>
      </w:pPr>
      <w:r>
        <w:rPr>
          <w:sz w:val="18"/>
          <w:szCs w:val="18"/>
        </w:rPr>
        <w:t xml:space="preserve"> │       │  Кодекса Российской Федерации об административных   │   │причин и условий,│</w:t>
      </w:r>
    </w:p>
    <w:p w:rsidR="00990435" w:rsidRDefault="00990435">
      <w:pPr>
        <w:pStyle w:val="ConsPlusNonformat"/>
        <w:jc w:val="both"/>
        <w:rPr>
          <w:sz w:val="18"/>
          <w:szCs w:val="18"/>
        </w:rPr>
      </w:pPr>
      <w:r>
        <w:rPr>
          <w:sz w:val="18"/>
          <w:szCs w:val="18"/>
        </w:rPr>
        <w:t xml:space="preserve"> │       │                   правонарушениях                   │   │способствующих   │</w:t>
      </w:r>
    </w:p>
    <w:p w:rsidR="00990435" w:rsidRDefault="00990435">
      <w:pPr>
        <w:pStyle w:val="ConsPlusNonformat"/>
        <w:jc w:val="both"/>
        <w:rPr>
          <w:sz w:val="18"/>
          <w:szCs w:val="18"/>
        </w:rPr>
      </w:pPr>
      <w:r>
        <w:rPr>
          <w:sz w:val="18"/>
          <w:szCs w:val="18"/>
        </w:rPr>
        <w:t xml:space="preserve"> │       └─────────────────────────────────────────────────────┘   │реализации угроз │</w:t>
      </w:r>
    </w:p>
    <w:p w:rsidR="00990435" w:rsidRDefault="00990435">
      <w:pPr>
        <w:pStyle w:val="ConsPlusNonformat"/>
        <w:jc w:val="both"/>
        <w:rPr>
          <w:sz w:val="18"/>
          <w:szCs w:val="18"/>
        </w:rPr>
      </w:pPr>
      <w:r>
        <w:rPr>
          <w:sz w:val="18"/>
          <w:szCs w:val="18"/>
        </w:rPr>
        <w:t xml:space="preserve"> │                                                                 │безопасности     │</w:t>
      </w:r>
    </w:p>
    <w:p w:rsidR="00990435" w:rsidRDefault="00990435">
      <w:pPr>
        <w:pStyle w:val="ConsPlusNonformat"/>
        <w:jc w:val="both"/>
        <w:rPr>
          <w:sz w:val="18"/>
          <w:szCs w:val="18"/>
        </w:rPr>
      </w:pPr>
      <w:r>
        <w:rPr>
          <w:sz w:val="18"/>
          <w:szCs w:val="18"/>
        </w:rPr>
        <w:t xml:space="preserve"> │                                                                 │граждан и        │</w:t>
      </w:r>
    </w:p>
    <w:p w:rsidR="00990435" w:rsidRDefault="00990435">
      <w:pPr>
        <w:pStyle w:val="ConsPlusNonformat"/>
        <w:jc w:val="both"/>
        <w:rPr>
          <w:sz w:val="18"/>
          <w:szCs w:val="18"/>
        </w:rPr>
      </w:pPr>
      <w:r>
        <w:rPr>
          <w:sz w:val="18"/>
          <w:szCs w:val="18"/>
        </w:rPr>
        <w:t xml:space="preserve"> │       ┌─────────────────────────────────────────────────────┐   │общественной     │</w:t>
      </w:r>
    </w:p>
    <w:p w:rsidR="00990435" w:rsidRDefault="00990435">
      <w:pPr>
        <w:pStyle w:val="ConsPlusNonformat"/>
        <w:jc w:val="both"/>
        <w:rPr>
          <w:sz w:val="18"/>
          <w:szCs w:val="18"/>
        </w:rPr>
      </w:pPr>
      <w:r>
        <w:rPr>
          <w:sz w:val="18"/>
          <w:szCs w:val="18"/>
        </w:rPr>
        <w:t xml:space="preserve"> ├──────&gt;│   Выдача требований о прекращении противоправных    ├──&gt;│безопасности,    │</w:t>
      </w:r>
    </w:p>
    <w:p w:rsidR="00990435" w:rsidRDefault="00990435">
      <w:pPr>
        <w:pStyle w:val="ConsPlusNonformat"/>
        <w:jc w:val="both"/>
        <w:rPr>
          <w:sz w:val="18"/>
          <w:szCs w:val="18"/>
        </w:rPr>
      </w:pPr>
      <w:r>
        <w:rPr>
          <w:sz w:val="18"/>
          <w:szCs w:val="18"/>
        </w:rPr>
        <w:t xml:space="preserve"> │       │                      действий                       │   │совершению       │</w:t>
      </w:r>
    </w:p>
    <w:p w:rsidR="00990435" w:rsidRDefault="00990435">
      <w:pPr>
        <w:pStyle w:val="ConsPlusNonformat"/>
        <w:jc w:val="both"/>
        <w:rPr>
          <w:sz w:val="18"/>
          <w:szCs w:val="18"/>
        </w:rPr>
      </w:pPr>
      <w:r>
        <w:rPr>
          <w:sz w:val="18"/>
          <w:szCs w:val="18"/>
        </w:rPr>
        <w:t xml:space="preserve"> │       └─────────────────────────────────────────────────────┘ ┌&gt;│административных │</w:t>
      </w:r>
    </w:p>
    <w:p w:rsidR="00990435" w:rsidRDefault="00990435">
      <w:pPr>
        <w:pStyle w:val="ConsPlusNonformat"/>
        <w:jc w:val="both"/>
        <w:rPr>
          <w:sz w:val="18"/>
          <w:szCs w:val="18"/>
        </w:rPr>
      </w:pPr>
      <w:r>
        <w:rPr>
          <w:sz w:val="18"/>
          <w:szCs w:val="18"/>
        </w:rPr>
        <w:t xml:space="preserve"> │                                                               │ │правонарушений.  │</w:t>
      </w:r>
    </w:p>
    <w:p w:rsidR="00990435" w:rsidRDefault="00990435">
      <w:pPr>
        <w:pStyle w:val="ConsPlusNonformat"/>
        <w:jc w:val="both"/>
        <w:rPr>
          <w:sz w:val="18"/>
          <w:szCs w:val="18"/>
        </w:rPr>
      </w:pPr>
      <w:r>
        <w:rPr>
          <w:sz w:val="18"/>
          <w:szCs w:val="18"/>
        </w:rPr>
        <w:t xml:space="preserve"> │                                                               │ └─────────────────┘</w:t>
      </w:r>
    </w:p>
    <w:p w:rsidR="00990435" w:rsidRDefault="00990435">
      <w:pPr>
        <w:pStyle w:val="ConsPlusNonformat"/>
        <w:jc w:val="both"/>
        <w:rPr>
          <w:sz w:val="18"/>
          <w:szCs w:val="18"/>
        </w:rPr>
      </w:pPr>
      <w:r>
        <w:rPr>
          <w:sz w:val="18"/>
          <w:szCs w:val="18"/>
        </w:rPr>
        <w:t xml:space="preserve"> │       ┌─────────────────────────────────────────────────────┐ │</w:t>
      </w:r>
    </w:p>
    <w:p w:rsidR="00990435" w:rsidRDefault="00990435">
      <w:pPr>
        <w:pStyle w:val="ConsPlusNonformat"/>
        <w:jc w:val="both"/>
        <w:rPr>
          <w:sz w:val="18"/>
          <w:szCs w:val="18"/>
        </w:rPr>
      </w:pPr>
      <w:r>
        <w:rPr>
          <w:sz w:val="18"/>
          <w:szCs w:val="18"/>
        </w:rPr>
        <w:t xml:space="preserve"> │       │     Внесение представления об устранении причин     │ │</w:t>
      </w:r>
    </w:p>
    <w:p w:rsidR="00990435" w:rsidRDefault="00990435">
      <w:pPr>
        <w:pStyle w:val="ConsPlusNonformat"/>
        <w:jc w:val="both"/>
        <w:rPr>
          <w:sz w:val="18"/>
          <w:szCs w:val="18"/>
        </w:rPr>
      </w:pPr>
      <w:r>
        <w:rPr>
          <w:sz w:val="18"/>
          <w:szCs w:val="18"/>
        </w:rPr>
        <w:t xml:space="preserve"> │       │     и условий, способствующих реализации угроз      │ │</w:t>
      </w:r>
    </w:p>
    <w:p w:rsidR="00990435" w:rsidRDefault="00990435">
      <w:pPr>
        <w:pStyle w:val="ConsPlusNonformat"/>
        <w:jc w:val="both"/>
        <w:rPr>
          <w:sz w:val="18"/>
          <w:szCs w:val="18"/>
        </w:rPr>
      </w:pPr>
      <w:r>
        <w:rPr>
          <w:sz w:val="18"/>
          <w:szCs w:val="18"/>
        </w:rPr>
        <w:t xml:space="preserve"> ├──────&gt;│  безопасности граждан и общественной безопасности,  ├─┘</w:t>
      </w:r>
    </w:p>
    <w:p w:rsidR="00990435" w:rsidRDefault="00990435">
      <w:pPr>
        <w:pStyle w:val="ConsPlusNonformat"/>
        <w:jc w:val="both"/>
        <w:rPr>
          <w:sz w:val="18"/>
          <w:szCs w:val="18"/>
        </w:rPr>
      </w:pPr>
      <w:r>
        <w:rPr>
          <w:sz w:val="18"/>
          <w:szCs w:val="18"/>
        </w:rPr>
        <w:t xml:space="preserve"> │       │   в соответствии с </w:t>
      </w:r>
      <w:hyperlink r:id="rId72" w:history="1">
        <w:r>
          <w:rPr>
            <w:color w:val="0000FF"/>
            <w:sz w:val="18"/>
            <w:szCs w:val="18"/>
          </w:rPr>
          <w:t>п. 12 ч. 1 ст. 13</w:t>
        </w:r>
      </w:hyperlink>
      <w:r>
        <w:rPr>
          <w:sz w:val="18"/>
          <w:szCs w:val="18"/>
        </w:rPr>
        <w:t xml:space="preserve"> Федерального   │</w:t>
      </w:r>
    </w:p>
    <w:p w:rsidR="00990435" w:rsidRDefault="00990435">
      <w:pPr>
        <w:pStyle w:val="ConsPlusNonformat"/>
        <w:jc w:val="both"/>
        <w:rPr>
          <w:sz w:val="18"/>
          <w:szCs w:val="18"/>
        </w:rPr>
      </w:pPr>
      <w:r>
        <w:rPr>
          <w:sz w:val="18"/>
          <w:szCs w:val="18"/>
        </w:rPr>
        <w:t xml:space="preserve"> │       │   закона от 7 февраля 2011 г. N 3-ФЗ "О полиции"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w:t>
      </w:r>
    </w:p>
    <w:p w:rsidR="00990435" w:rsidRDefault="00990435">
      <w:pPr>
        <w:pStyle w:val="ConsPlusNonformat"/>
        <w:jc w:val="both"/>
        <w:rPr>
          <w:sz w:val="18"/>
          <w:szCs w:val="18"/>
        </w:rPr>
      </w:pPr>
      <w:r>
        <w:rPr>
          <w:sz w:val="18"/>
          <w:szCs w:val="18"/>
        </w:rPr>
        <w:t xml:space="preserve"> │       ┌───────────────────────────────────────────────────────────────────────────┐</w:t>
      </w:r>
    </w:p>
    <w:p w:rsidR="00990435" w:rsidRDefault="00990435">
      <w:pPr>
        <w:pStyle w:val="ConsPlusNonformat"/>
        <w:jc w:val="both"/>
        <w:rPr>
          <w:sz w:val="18"/>
          <w:szCs w:val="18"/>
        </w:rPr>
      </w:pPr>
      <w:r>
        <w:rPr>
          <w:sz w:val="18"/>
          <w:szCs w:val="18"/>
        </w:rPr>
        <w:t xml:space="preserve"> │       │    Направление в установленном порядке информации:                        │</w:t>
      </w:r>
    </w:p>
    <w:p w:rsidR="00990435" w:rsidRDefault="00990435">
      <w:pPr>
        <w:pStyle w:val="ConsPlusNonformat"/>
        <w:jc w:val="both"/>
        <w:rPr>
          <w:sz w:val="18"/>
          <w:szCs w:val="18"/>
        </w:rPr>
      </w:pPr>
      <w:r>
        <w:rPr>
          <w:sz w:val="18"/>
          <w:szCs w:val="18"/>
        </w:rPr>
        <w:t xml:space="preserve"> │       │    а)  в органы государственного контроля в соответствии с их компетенцией│</w:t>
      </w:r>
    </w:p>
    <w:p w:rsidR="00990435" w:rsidRDefault="00990435">
      <w:pPr>
        <w:pStyle w:val="ConsPlusNonformat"/>
        <w:jc w:val="both"/>
        <w:rPr>
          <w:sz w:val="18"/>
          <w:szCs w:val="18"/>
        </w:rPr>
      </w:pPr>
      <w:r>
        <w:rPr>
          <w:sz w:val="18"/>
          <w:szCs w:val="18"/>
        </w:rPr>
        <w:t xml:space="preserve"> │       │-  о  нарушениях  субъектами проверки нормативных правовых актов Российской│</w:t>
      </w:r>
    </w:p>
    <w:p w:rsidR="00990435" w:rsidRDefault="00990435">
      <w:pPr>
        <w:pStyle w:val="ConsPlusNonformat"/>
        <w:jc w:val="both"/>
        <w:rPr>
          <w:sz w:val="18"/>
          <w:szCs w:val="18"/>
        </w:rPr>
      </w:pPr>
      <w:r>
        <w:rPr>
          <w:sz w:val="18"/>
          <w:szCs w:val="18"/>
        </w:rPr>
        <w:t xml:space="preserve"> │       │Федерации,  контроль  за соблюдением которых не относится к компетенции МВД│</w:t>
      </w:r>
    </w:p>
    <w:p w:rsidR="00990435" w:rsidRDefault="00990435">
      <w:pPr>
        <w:pStyle w:val="ConsPlusNonformat"/>
        <w:jc w:val="both"/>
        <w:rPr>
          <w:sz w:val="18"/>
          <w:szCs w:val="18"/>
        </w:rPr>
      </w:pPr>
      <w:r>
        <w:rPr>
          <w:sz w:val="18"/>
          <w:szCs w:val="18"/>
        </w:rPr>
        <w:t xml:space="preserve"> └──────&gt;│России;                                                                    │</w:t>
      </w:r>
    </w:p>
    <w:p w:rsidR="00990435" w:rsidRDefault="00990435">
      <w:pPr>
        <w:pStyle w:val="ConsPlusNonformat"/>
        <w:jc w:val="both"/>
        <w:rPr>
          <w:sz w:val="18"/>
          <w:szCs w:val="18"/>
        </w:rPr>
      </w:pPr>
      <w:r>
        <w:rPr>
          <w:sz w:val="18"/>
          <w:szCs w:val="18"/>
        </w:rPr>
        <w:t xml:space="preserve">         │    б)  в  органы  прокуратуры  -  о  систематических  нарушениях объектами│</w:t>
      </w:r>
    </w:p>
    <w:p w:rsidR="00990435" w:rsidRDefault="00990435">
      <w:pPr>
        <w:pStyle w:val="ConsPlusNonformat"/>
        <w:jc w:val="both"/>
        <w:rPr>
          <w:sz w:val="18"/>
          <w:szCs w:val="18"/>
        </w:rPr>
      </w:pPr>
      <w:r>
        <w:rPr>
          <w:sz w:val="18"/>
          <w:szCs w:val="18"/>
        </w:rPr>
        <w:t xml:space="preserve">         │надзора    обязательных    требований   безопасности   при   строительстве,│</w:t>
      </w:r>
    </w:p>
    <w:p w:rsidR="00990435" w:rsidRDefault="00990435">
      <w:pPr>
        <w:pStyle w:val="ConsPlusNonformat"/>
        <w:jc w:val="both"/>
        <w:rPr>
          <w:sz w:val="18"/>
          <w:szCs w:val="18"/>
        </w:rPr>
      </w:pPr>
      <w:r>
        <w:rPr>
          <w:sz w:val="18"/>
          <w:szCs w:val="18"/>
        </w:rPr>
        <w:t xml:space="preserve">         │реконструкции, ремонте и эксплуатации автомобильных дорог.                 │</w:t>
      </w:r>
    </w:p>
    <w:p w:rsidR="00990435" w:rsidRDefault="00990435">
      <w:pPr>
        <w:pStyle w:val="ConsPlusNonformat"/>
        <w:jc w:val="both"/>
        <w:rPr>
          <w:sz w:val="18"/>
          <w:szCs w:val="18"/>
        </w:rPr>
      </w:pPr>
      <w:r>
        <w:rPr>
          <w:sz w:val="18"/>
          <w:szCs w:val="18"/>
        </w:rPr>
        <w:t xml:space="preserve">         └───────────────────────────────────────────────────────────────────────────┘</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both"/>
        <w:rPr>
          <w:rFonts w:cs="Calibri"/>
          <w:lang w:val="en-US"/>
        </w:rPr>
      </w:pPr>
    </w:p>
    <w:p w:rsidR="00990435" w:rsidRDefault="00990435">
      <w:pPr>
        <w:widowControl w:val="0"/>
        <w:autoSpaceDE w:val="0"/>
        <w:autoSpaceDN w:val="0"/>
        <w:adjustRightInd w:val="0"/>
        <w:spacing w:after="0" w:line="240" w:lineRule="auto"/>
        <w:jc w:val="right"/>
        <w:outlineLvl w:val="1"/>
        <w:rPr>
          <w:rFonts w:cs="Calibri"/>
        </w:rPr>
      </w:pPr>
      <w:bookmarkStart w:id="54" w:name="Par905"/>
      <w:bookmarkEnd w:id="54"/>
      <w:r>
        <w:rPr>
          <w:rFonts w:cs="Calibri"/>
        </w:rPr>
        <w:t>Приложение N 4</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right"/>
        <w:rPr>
          <w:rFonts w:cs="Calibri"/>
        </w:rPr>
      </w:pPr>
      <w:r>
        <w:rPr>
          <w:rFonts w:cs="Calibri"/>
        </w:rPr>
        <w:t>(РЕКОМЕНДУЕМЫЙ ОБРАЗЕЦ)</w:t>
      </w:r>
    </w:p>
    <w:p w:rsidR="00990435" w:rsidRDefault="00990435">
      <w:pPr>
        <w:widowControl w:val="0"/>
        <w:autoSpaceDE w:val="0"/>
        <w:autoSpaceDN w:val="0"/>
        <w:adjustRightInd w:val="0"/>
        <w:spacing w:after="0" w:line="240" w:lineRule="auto"/>
        <w:jc w:val="both"/>
        <w:rPr>
          <w:rFonts w:cs="Calibri"/>
        </w:rPr>
      </w:pPr>
    </w:p>
    <w:p w:rsidR="00990435" w:rsidRDefault="00990435">
      <w:pPr>
        <w:pStyle w:val="ConsPlusNonformat"/>
        <w:jc w:val="both"/>
      </w:pPr>
      <w:bookmarkStart w:id="55" w:name="Par926"/>
      <w:bookmarkEnd w:id="55"/>
      <w:r>
        <w:t xml:space="preserve">                                    АКТ</w:t>
      </w:r>
    </w:p>
    <w:p w:rsidR="00990435" w:rsidRDefault="00990435">
      <w:pPr>
        <w:pStyle w:val="ConsPlusNonformat"/>
        <w:jc w:val="both"/>
      </w:pPr>
      <w:r>
        <w:t xml:space="preserve">            выявленных недостатков в эксплуатационном состоянии</w:t>
      </w:r>
    </w:p>
    <w:p w:rsidR="00990435" w:rsidRDefault="00990435">
      <w:pPr>
        <w:pStyle w:val="ConsPlusNonformat"/>
        <w:jc w:val="both"/>
      </w:pPr>
      <w:r>
        <w:t xml:space="preserve">          автомобильной дороги (улицы), железнодорожного переезда</w:t>
      </w:r>
    </w:p>
    <w:p w:rsidR="00990435" w:rsidRDefault="00990435">
      <w:pPr>
        <w:pStyle w:val="ConsPlusNonformat"/>
        <w:jc w:val="both"/>
      </w:pPr>
    </w:p>
    <w:p w:rsidR="00990435" w:rsidRDefault="00990435">
      <w:pPr>
        <w:pStyle w:val="ConsPlusNonformat"/>
        <w:jc w:val="both"/>
      </w:pPr>
      <w:r>
        <w:t>Мною:</w:t>
      </w:r>
    </w:p>
    <w:p w:rsidR="00990435" w:rsidRDefault="00990435">
      <w:pPr>
        <w:pStyle w:val="ConsPlusNonformat"/>
        <w:jc w:val="both"/>
      </w:pPr>
      <w:r>
        <w:t>---------------------------------------------------------------------------</w:t>
      </w:r>
    </w:p>
    <w:p w:rsidR="00990435" w:rsidRDefault="00990435">
      <w:pPr>
        <w:pStyle w:val="ConsPlusNonformat"/>
        <w:jc w:val="both"/>
      </w:pPr>
      <w:r>
        <w:t xml:space="preserve">                        (должность, звание, Ф.И.О.)</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В присутствии:</w:t>
      </w:r>
    </w:p>
    <w:p w:rsidR="00990435" w:rsidRDefault="00990435">
      <w:pPr>
        <w:pStyle w:val="ConsPlusNonformat"/>
        <w:jc w:val="both"/>
      </w:pPr>
      <w:r>
        <w:t>Владельца (представителя владельца) автомобильной дороги,  железнодорожного</w:t>
      </w:r>
    </w:p>
    <w:p w:rsidR="00990435" w:rsidRDefault="00990435">
      <w:pPr>
        <w:pStyle w:val="ConsPlusNonformat"/>
        <w:jc w:val="both"/>
      </w:pPr>
      <w:r>
        <w:t xml:space="preserve">переезда </w:t>
      </w:r>
      <w:hyperlink w:anchor="Par970" w:history="1">
        <w:r>
          <w:rPr>
            <w:color w:val="0000FF"/>
          </w:rPr>
          <w:t>&lt;1&gt;</w:t>
        </w:r>
      </w:hyperlink>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Составлен настоящий акт, в том, что на участке:</w:t>
      </w:r>
    </w:p>
    <w:p w:rsidR="00990435" w:rsidRDefault="00990435">
      <w:pPr>
        <w:pStyle w:val="ConsPlusNonformat"/>
        <w:jc w:val="both"/>
      </w:pPr>
      <w:r>
        <w:t>---------------------------------------------------------------------------</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(наименование улицы, дороги, железнодорожного переезда, км)</w:t>
      </w:r>
    </w:p>
    <w:p w:rsidR="00990435" w:rsidRDefault="00990435">
      <w:pPr>
        <w:pStyle w:val="ConsPlusNonformat"/>
        <w:jc w:val="both"/>
      </w:pPr>
      <w:r>
        <w:t>выявлены    следующие     недостатки     в    эксплуатационном    состоянии</w:t>
      </w:r>
    </w:p>
    <w:p w:rsidR="00990435" w:rsidRDefault="00990435">
      <w:pPr>
        <w:pStyle w:val="ConsPlusNonformat"/>
        <w:jc w:val="both"/>
      </w:pPr>
      <w:r>
        <w:t>автомобильной дороги (улицы), железнодорожного переезда:</w:t>
      </w:r>
    </w:p>
    <w:p w:rsidR="00990435" w:rsidRDefault="00990435">
      <w:pPr>
        <w:pStyle w:val="ConsPlusNonformat"/>
        <w:jc w:val="both"/>
      </w:pPr>
      <w:r>
        <w:t>---------------------------------------------------------------------------</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Запись о применении фото- и  киносъемки,  видеозаписи,  иных  установленных</w:t>
      </w:r>
    </w:p>
    <w:p w:rsidR="00990435" w:rsidRDefault="00990435">
      <w:pPr>
        <w:pStyle w:val="ConsPlusNonformat"/>
        <w:jc w:val="both"/>
      </w:pPr>
      <w:r>
        <w:t>способов фиксации: ________________________________________________________</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p>
    <w:p w:rsidR="00990435" w:rsidRDefault="00990435">
      <w:pPr>
        <w:pStyle w:val="ConsPlusNonformat"/>
        <w:jc w:val="both"/>
      </w:pPr>
      <w:r>
        <w:t>Сотрудник</w:t>
      </w:r>
    </w:p>
    <w:p w:rsidR="00990435" w:rsidRDefault="00990435">
      <w:pPr>
        <w:pStyle w:val="ConsPlusNonformat"/>
        <w:jc w:val="both"/>
      </w:pPr>
      <w:r>
        <w:t>---------------------------------------------------------------------------</w:t>
      </w:r>
    </w:p>
    <w:p w:rsidR="00990435" w:rsidRDefault="00990435">
      <w:pPr>
        <w:pStyle w:val="ConsPlusNonformat"/>
        <w:jc w:val="both"/>
      </w:pPr>
      <w:r>
        <w:t>___________________________________________________________________________</w:t>
      </w:r>
    </w:p>
    <w:p w:rsidR="00990435" w:rsidRDefault="00990435">
      <w:pPr>
        <w:pStyle w:val="ConsPlusNonformat"/>
        <w:jc w:val="both"/>
      </w:pPr>
      <w:r>
        <w:t xml:space="preserve">        (должность, специальное звание, подпись, фамилия, инициалы)</w:t>
      </w:r>
    </w:p>
    <w:p w:rsidR="00990435" w:rsidRDefault="00990435">
      <w:pPr>
        <w:pStyle w:val="ConsPlusNonformat"/>
        <w:jc w:val="both"/>
      </w:pPr>
    </w:p>
    <w:p w:rsidR="00990435" w:rsidRDefault="00990435">
      <w:pPr>
        <w:pStyle w:val="ConsPlusNonformat"/>
        <w:jc w:val="both"/>
      </w:pPr>
      <w:r>
        <w:t>"__" ___________ 20__ г.                                ___ часов ___ минут</w:t>
      </w:r>
    </w:p>
    <w:p w:rsidR="00990435" w:rsidRDefault="00990435">
      <w:pPr>
        <w:pStyle w:val="ConsPlusNonformat"/>
        <w:jc w:val="both"/>
      </w:pPr>
    </w:p>
    <w:p w:rsidR="00990435" w:rsidRDefault="00990435">
      <w:pPr>
        <w:pStyle w:val="ConsPlusNonformat"/>
        <w:jc w:val="both"/>
      </w:pPr>
      <w:r>
        <w:t>Информация передана: ______________________________________________________</w:t>
      </w:r>
    </w:p>
    <w:p w:rsidR="00990435" w:rsidRDefault="00990435">
      <w:pPr>
        <w:pStyle w:val="ConsPlusNonformat"/>
        <w:jc w:val="both"/>
      </w:pPr>
      <w:r>
        <w:t xml:space="preserve">                                (должность, фамилия, инициалы)</w:t>
      </w:r>
    </w:p>
    <w:p w:rsidR="00990435" w:rsidRDefault="00990435">
      <w:pPr>
        <w:pStyle w:val="ConsPlusNonformat"/>
        <w:jc w:val="both"/>
      </w:pPr>
    </w:p>
    <w:p w:rsidR="00990435" w:rsidRDefault="00990435">
      <w:pPr>
        <w:pStyle w:val="ConsPlusNonformat"/>
        <w:jc w:val="both"/>
      </w:pPr>
      <w:r>
        <w:t>"__" ___________ 20__ г.                                ___ часов ___ минут</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ind w:firstLine="540"/>
        <w:jc w:val="both"/>
        <w:rPr>
          <w:rFonts w:cs="Calibri"/>
        </w:rPr>
      </w:pPr>
      <w:r>
        <w:rPr>
          <w:rFonts w:cs="Calibri"/>
        </w:rPr>
        <w:t>--------------------------------</w:t>
      </w:r>
    </w:p>
    <w:p w:rsidR="00990435" w:rsidRDefault="00990435">
      <w:pPr>
        <w:widowControl w:val="0"/>
        <w:autoSpaceDE w:val="0"/>
        <w:autoSpaceDN w:val="0"/>
        <w:adjustRightInd w:val="0"/>
        <w:spacing w:after="0" w:line="240" w:lineRule="auto"/>
        <w:ind w:firstLine="540"/>
        <w:jc w:val="both"/>
        <w:rPr>
          <w:rFonts w:cs="Calibri"/>
        </w:rPr>
      </w:pPr>
      <w:bookmarkStart w:id="56" w:name="Par970"/>
      <w:bookmarkEnd w:id="56"/>
      <w:r>
        <w:rPr>
          <w:rFonts w:cs="Calibri"/>
        </w:rPr>
        <w:t xml:space="preserve">&lt;1&gt; Владелец (представитель владельца) участвует в обследовании с учетом положений "Федерального </w:t>
      </w:r>
      <w:hyperlink r:id="rId73" w:history="1">
        <w:r>
          <w:rPr>
            <w:rFonts w:cs="Calibri"/>
            <w:color w:val="0000FF"/>
          </w:rPr>
          <w:t>закона</w:t>
        </w:r>
      </w:hyperlink>
      <w:r>
        <w:rPr>
          <w:rFonts w:cs="Calibri"/>
        </w:rPr>
        <w:t xml:space="preserve"> "О защите прав юридических лиц и индивидуальных предпринимателей".</w:t>
      </w: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autoSpaceDE w:val="0"/>
        <w:autoSpaceDN w:val="0"/>
        <w:adjustRightInd w:val="0"/>
        <w:spacing w:after="0" w:line="240" w:lineRule="auto"/>
        <w:jc w:val="both"/>
        <w:rPr>
          <w:rFonts w:cs="Calibri"/>
        </w:rPr>
      </w:pPr>
    </w:p>
    <w:p w:rsidR="00990435" w:rsidRDefault="00990435">
      <w:pPr>
        <w:widowControl w:val="0"/>
        <w:pBdr>
          <w:top w:val="single" w:sz="6" w:space="0" w:color="auto"/>
        </w:pBdr>
        <w:autoSpaceDE w:val="0"/>
        <w:autoSpaceDN w:val="0"/>
        <w:adjustRightInd w:val="0"/>
        <w:spacing w:before="100" w:after="100" w:line="240" w:lineRule="auto"/>
        <w:jc w:val="both"/>
        <w:rPr>
          <w:rFonts w:cs="Calibri"/>
          <w:sz w:val="2"/>
          <w:szCs w:val="2"/>
        </w:rPr>
      </w:pPr>
    </w:p>
    <w:p w:rsidR="00990435" w:rsidRDefault="00990435"/>
    <w:sectPr w:rsidR="00990435" w:rsidSect="00335CD0">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28F"/>
    <w:rsid w:val="000F724E"/>
    <w:rsid w:val="001249A5"/>
    <w:rsid w:val="00335CD0"/>
    <w:rsid w:val="004A10D8"/>
    <w:rsid w:val="004A16FC"/>
    <w:rsid w:val="005167CC"/>
    <w:rsid w:val="006B6314"/>
    <w:rsid w:val="0078228F"/>
    <w:rsid w:val="00990435"/>
    <w:rsid w:val="00B429E1"/>
    <w:rsid w:val="00B46EC6"/>
    <w:rsid w:val="00BF0B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C6"/>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8228F"/>
    <w:pPr>
      <w:widowControl w:val="0"/>
      <w:autoSpaceDE w:val="0"/>
      <w:autoSpaceDN w:val="0"/>
      <w:adjustRightInd w:val="0"/>
    </w:pPr>
    <w:rPr>
      <w:rFonts w:eastAsia="Times New Roman" w:cs="Calibri"/>
      <w:lang w:val="ru-RU" w:eastAsia="ru-RU"/>
    </w:rPr>
  </w:style>
  <w:style w:type="paragraph" w:customStyle="1" w:styleId="ConsPlusNonformat">
    <w:name w:val="ConsPlusNonformat"/>
    <w:uiPriority w:val="99"/>
    <w:rsid w:val="0078228F"/>
    <w:pPr>
      <w:widowControl w:val="0"/>
      <w:autoSpaceDE w:val="0"/>
      <w:autoSpaceDN w:val="0"/>
      <w:adjustRightInd w:val="0"/>
    </w:pPr>
    <w:rPr>
      <w:rFonts w:ascii="Courier New" w:eastAsia="Times New Roman" w:hAnsi="Courier New" w:cs="Courier New"/>
      <w:sz w:val="20"/>
      <w:szCs w:val="20"/>
      <w:lang w:val="ru-RU" w:eastAsia="ru-RU"/>
    </w:rPr>
  </w:style>
  <w:style w:type="paragraph" w:customStyle="1" w:styleId="ConsPlusTitle">
    <w:name w:val="ConsPlusTitle"/>
    <w:uiPriority w:val="99"/>
    <w:rsid w:val="0078228F"/>
    <w:pPr>
      <w:widowControl w:val="0"/>
      <w:autoSpaceDE w:val="0"/>
      <w:autoSpaceDN w:val="0"/>
      <w:adjustRightInd w:val="0"/>
    </w:pPr>
    <w:rPr>
      <w:rFonts w:eastAsia="Times New Roman" w:cs="Calibri"/>
      <w:b/>
      <w:bCs/>
      <w:lang w:val="ru-RU" w:eastAsia="ru-RU"/>
    </w:rPr>
  </w:style>
  <w:style w:type="paragraph" w:customStyle="1" w:styleId="ConsPlusCell">
    <w:name w:val="ConsPlusCell"/>
    <w:uiPriority w:val="99"/>
    <w:rsid w:val="0078228F"/>
    <w:pPr>
      <w:widowControl w:val="0"/>
      <w:autoSpaceDE w:val="0"/>
      <w:autoSpaceDN w:val="0"/>
      <w:adjustRightInd w:val="0"/>
    </w:pPr>
    <w:rPr>
      <w:rFonts w:eastAsia="Times New Roman" w:cs="Calibri"/>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6629C8A2F1AB50972E378379C1C61A03DA6139EB990C592513219785n2d7N" TargetMode="External"/><Relationship Id="rId18" Type="http://schemas.openxmlformats.org/officeDocument/2006/relationships/hyperlink" Target="consultantplus://offline/ref=F06629C8A2F1AB50972E378379C1C61A03DA603FEA9D0C592513219785n2d7N" TargetMode="External"/><Relationship Id="rId26" Type="http://schemas.openxmlformats.org/officeDocument/2006/relationships/hyperlink" Target="consultantplus://offline/ref=F06629C8A2F1AB50972E378379C1C61A03DA6538EF990C5925132197852732B2850D7E387B627C71nBdCN" TargetMode="External"/><Relationship Id="rId39" Type="http://schemas.openxmlformats.org/officeDocument/2006/relationships/hyperlink" Target="consultantplus://offline/ref=F06629C8A2F1AB50972E378379C1C61A03DA6832EF9D0C592513219785n2d7N" TargetMode="External"/><Relationship Id="rId21" Type="http://schemas.openxmlformats.org/officeDocument/2006/relationships/hyperlink" Target="consultantplus://offline/ref=F06629C8A2F1AB50972E378379C1C61A03DA643EE6940C592513219785n2d7N" TargetMode="External"/><Relationship Id="rId34" Type="http://schemas.openxmlformats.org/officeDocument/2006/relationships/hyperlink" Target="consultantplus://offline/ref=F06629C8A2F1AB50972E378379C1C61A03DA673FE8950C5925132197852732B2850D7E387B627D72nBd9N" TargetMode="External"/><Relationship Id="rId42" Type="http://schemas.openxmlformats.org/officeDocument/2006/relationships/hyperlink" Target="consultantplus://offline/ref=F06629C8A2F1AB50972E378379C1C61A03DA673DEB9B0C5925132197852732B2850D7E387B627C75nBdAN" TargetMode="External"/><Relationship Id="rId47" Type="http://schemas.openxmlformats.org/officeDocument/2006/relationships/hyperlink" Target="consultantplus://offline/ref=F06629C8A2F1AB50972E378379C1C61A03DA673DEB9B0C5925132197852732B2850D7E387B627C7DnBdBN" TargetMode="External"/><Relationship Id="rId50" Type="http://schemas.openxmlformats.org/officeDocument/2006/relationships/hyperlink" Target="consultantplus://offline/ref=F06629C8A2F1AB50972E378379C1C61A03DA673DEB9B0C5925132197852732B2850D7E387B627C75nBdAN" TargetMode="External"/><Relationship Id="rId55" Type="http://schemas.openxmlformats.org/officeDocument/2006/relationships/hyperlink" Target="consultantplus://offline/ref=F06629C8A2F1AB50972E378379C1C61A03DA673DEB9B0C5925132197852732B2850D7E387B627C72nBdFN" TargetMode="External"/><Relationship Id="rId63" Type="http://schemas.openxmlformats.org/officeDocument/2006/relationships/hyperlink" Target="consultantplus://offline/ref=F06629C8A2F1AB50972E378379C1C61A03DA6832EF9D0C5925132197852732B2850D7E3B7E61n7d5N" TargetMode="External"/><Relationship Id="rId68" Type="http://schemas.openxmlformats.org/officeDocument/2006/relationships/hyperlink" Target="consultantplus://offline/ref=F06629C8A2F1AB50972E378379C1C61A03DA6033E99F0C5925132197852732B2850D7E387B627D74nBdDN" TargetMode="External"/><Relationship Id="rId7" Type="http://schemas.openxmlformats.org/officeDocument/2006/relationships/hyperlink" Target="consultantplus://offline/ref=F06629C8A2F1AB50972E378379C1C61A06DE6732ED9651532D4A2D95n8d2N" TargetMode="External"/><Relationship Id="rId71" Type="http://schemas.openxmlformats.org/officeDocument/2006/relationships/hyperlink" Target="consultantplus://offline/ref=F06629C8A2F1AB50972E378379C1C61A03DA6832EF9D0C5925132197852732B2850D7E387B607574nBdFN" TargetMode="External"/><Relationship Id="rId2" Type="http://schemas.openxmlformats.org/officeDocument/2006/relationships/settings" Target="settings.xml"/><Relationship Id="rId16" Type="http://schemas.openxmlformats.org/officeDocument/2006/relationships/hyperlink" Target="consultantplus://offline/ref=F06629C8A2F1AB50972E378379C1C61A03DA6538EF990C592513219785n2d7N" TargetMode="External"/><Relationship Id="rId29" Type="http://schemas.openxmlformats.org/officeDocument/2006/relationships/hyperlink" Target="consultantplus://offline/ref=F06629C8A2F1AB50972E378379C1C61A03DA6538EF990C5925132197852732B2850D7E387B627C70nBdDN" TargetMode="External"/><Relationship Id="rId11" Type="http://schemas.openxmlformats.org/officeDocument/2006/relationships/hyperlink" Target="consultantplus://offline/ref=F06629C8A2F1AB50972E378379C1C61A03DB693CE6980C592513219785n2d7N" TargetMode="External"/><Relationship Id="rId24" Type="http://schemas.openxmlformats.org/officeDocument/2006/relationships/hyperlink" Target="consultantplus://offline/ref=F06629C8A2F1AB50972E378379C1C61A03DA6538EF990C5925132197852732B2850D7E387B627C71nBdBN" TargetMode="External"/><Relationship Id="rId32" Type="http://schemas.openxmlformats.org/officeDocument/2006/relationships/hyperlink" Target="consultantplus://offline/ref=F06629C8A2F1AB50972E378379C1C61A03DA673FE8950C5925132197852732B2850D7E387B627C71nBdFN" TargetMode="External"/><Relationship Id="rId37" Type="http://schemas.openxmlformats.org/officeDocument/2006/relationships/hyperlink" Target="consultantplus://offline/ref=F06629C8A2F1AB50972E378379C1C61A03DA673DEB9B0C5925132197852732B2850D7E387B627C7CnBdFN" TargetMode="External"/><Relationship Id="rId40" Type="http://schemas.openxmlformats.org/officeDocument/2006/relationships/hyperlink" Target="consultantplus://offline/ref=F06629C8A2F1AB50972E378379C1C61A03DA6538EF990C592513219785n2d7N" TargetMode="External"/><Relationship Id="rId45" Type="http://schemas.openxmlformats.org/officeDocument/2006/relationships/hyperlink" Target="consultantplus://offline/ref=F06629C8A2F1AB50972E378379C1C61A03DA673DEB9B0C5925132197852732B2850D7E387B627D7DnBdDN" TargetMode="External"/><Relationship Id="rId53" Type="http://schemas.openxmlformats.org/officeDocument/2006/relationships/hyperlink" Target="consultantplus://offline/ref=F06629C8A2F1AB50972E378379C1C61A03DA673DEB9B0C5925132197852732B2850D7E387B627E76nBd1N" TargetMode="External"/><Relationship Id="rId58" Type="http://schemas.openxmlformats.org/officeDocument/2006/relationships/hyperlink" Target="consultantplus://offline/ref=F06629C8A2F1AB50972E378379C1C61A03DF613DE89F0C5925132197852732B2850D7E387Bn6d0N" TargetMode="External"/><Relationship Id="rId66" Type="http://schemas.openxmlformats.org/officeDocument/2006/relationships/hyperlink" Target="consultantplus://offline/ref=F06629C8A2F1AB50972E378379C1C61A03DA6832EF9D0C5925132197852732B2850D7E387B607574nBdCN" TargetMode="External"/><Relationship Id="rId74" Type="http://schemas.openxmlformats.org/officeDocument/2006/relationships/fontTable" Target="fontTable.xml"/><Relationship Id="rId5" Type="http://schemas.openxmlformats.org/officeDocument/2006/relationships/hyperlink" Target="consultantplus://offline/ref=F06629C8A2F1AB50972E378379C1C61A03D8683AEA950C5925132197852732B2850D7E387B627D76nBdFN" TargetMode="External"/><Relationship Id="rId15" Type="http://schemas.openxmlformats.org/officeDocument/2006/relationships/hyperlink" Target="consultantplus://offline/ref=F06629C8A2F1AB50972E378379C1C61A03DA673DEB9B0C592513219785n2d7N" TargetMode="External"/><Relationship Id="rId23" Type="http://schemas.openxmlformats.org/officeDocument/2006/relationships/hyperlink" Target="consultantplus://offline/ref=F06629C8A2F1AB50972E378379C1C61A03DA6538EF990C5925132197852732B2850D7E387B627C76nBd0N" TargetMode="External"/><Relationship Id="rId28" Type="http://schemas.openxmlformats.org/officeDocument/2006/relationships/hyperlink" Target="consultantplus://offline/ref=F06629C8A2F1AB50972E378379C1C61A03DA673FE8950C5925132197852732B2850D7E387B627C71nBdEN" TargetMode="External"/><Relationship Id="rId36" Type="http://schemas.openxmlformats.org/officeDocument/2006/relationships/hyperlink" Target="consultantplus://offline/ref=F06629C8A2F1AB50972E378379C1C61A03DA6832EF9D0C592513219785n2d7N" TargetMode="External"/><Relationship Id="rId49" Type="http://schemas.openxmlformats.org/officeDocument/2006/relationships/hyperlink" Target="consultantplus://offline/ref=F06629C8A2F1AB50972E378379C1C61A03DF613DE89F0C5925132197852732B2850D7E387B627D75nBdEN" TargetMode="External"/><Relationship Id="rId57" Type="http://schemas.openxmlformats.org/officeDocument/2006/relationships/hyperlink" Target="consultantplus://offline/ref=F06629C8A2F1AB50972E378379C1C61A03DA673DEB9B0C5925132197852732B2850D7E38n7d2N" TargetMode="External"/><Relationship Id="rId61" Type="http://schemas.openxmlformats.org/officeDocument/2006/relationships/hyperlink" Target="consultantplus://offline/ref=F06629C8A2F1AB50972E378379C1C61A03DA673FE8950C5925132197852732B2850D7E387B627C71nBdEN" TargetMode="External"/><Relationship Id="rId10" Type="http://schemas.openxmlformats.org/officeDocument/2006/relationships/hyperlink" Target="consultantplus://offline/ref=F06629C8A2F1AB50972E378379C1C61A03DA6333E6990C592513219785n2d7N" TargetMode="External"/><Relationship Id="rId19" Type="http://schemas.openxmlformats.org/officeDocument/2006/relationships/hyperlink" Target="consultantplus://offline/ref=F06629C8A2F1AB50972E378379C1C61A03DA683FE79F0C592513219785n2d7N" TargetMode="External"/><Relationship Id="rId31" Type="http://schemas.openxmlformats.org/officeDocument/2006/relationships/hyperlink" Target="consultantplus://offline/ref=F06629C8A2F1AB50972E378379C1C61A03DA6538EF990C5925132197852732B2850D7E3An7d2N" TargetMode="External"/><Relationship Id="rId44" Type="http://schemas.openxmlformats.org/officeDocument/2006/relationships/hyperlink" Target="consultantplus://offline/ref=F06629C8A2F1AB50972E378379C1C61A03D9603BEA9F0C5925132197852732B2850D7E387B627D75nBd0N" TargetMode="External"/><Relationship Id="rId52" Type="http://schemas.openxmlformats.org/officeDocument/2006/relationships/hyperlink" Target="consultantplus://offline/ref=F06629C8A2F1AB50972E378379C1C61A03DA673DEB9B0C5925132197852732B2850D7E387B627C70nBdEN" TargetMode="External"/><Relationship Id="rId60" Type="http://schemas.openxmlformats.org/officeDocument/2006/relationships/hyperlink" Target="consultantplus://offline/ref=F06629C8A2F1AB50972E378379C1C61A03DA633EE7940C5925132197852732B2850D7E3An7d8N" TargetMode="External"/><Relationship Id="rId65" Type="http://schemas.openxmlformats.org/officeDocument/2006/relationships/hyperlink" Target="consultantplus://offline/ref=F06629C8A2F1AB50972E378379C1C61A03DA6832EF9D0C5925132197852732B2850D7E3C7964n7dAN" TargetMode="External"/><Relationship Id="rId73" Type="http://schemas.openxmlformats.org/officeDocument/2006/relationships/hyperlink" Target="consultantplus://offline/ref=F06629C8A2F1AB50972E378379C1C61A03DA673DEB9B0C592513219785n2d7N" TargetMode="External"/><Relationship Id="rId4" Type="http://schemas.openxmlformats.org/officeDocument/2006/relationships/hyperlink" Target="consultantplus://offline/ref=F06629C8A2F1AB50972E378379C1C61A03DB603DEA9E0C5925132197852732B2850D7E387B627D75nBd0N" TargetMode="External"/><Relationship Id="rId9" Type="http://schemas.openxmlformats.org/officeDocument/2006/relationships/hyperlink" Target="consultantplus://offline/ref=F06629C8A2F1AB50972E378379C1C61A03DA6832EF9D0C592513219785n2d7N" TargetMode="External"/><Relationship Id="rId14" Type="http://schemas.openxmlformats.org/officeDocument/2006/relationships/hyperlink" Target="consultantplus://offline/ref=F06629C8A2F1AB50972E378379C1C61A03DA633EE7940C592513219785n2d7N" TargetMode="External"/><Relationship Id="rId22" Type="http://schemas.openxmlformats.org/officeDocument/2006/relationships/hyperlink" Target="consultantplus://offline/ref=F06629C8A2F1AB50972E378379C1C61A03DA6538EF990C5925132197852732B2850D7E387B627C76nBd1N" TargetMode="External"/><Relationship Id="rId27" Type="http://schemas.openxmlformats.org/officeDocument/2006/relationships/hyperlink" Target="consultantplus://offline/ref=F06629C8A2F1AB50972E378379C1C61A03DA6538EF990C5925132197852732B2850D7E387B627C71nBd0N" TargetMode="External"/><Relationship Id="rId30" Type="http://schemas.openxmlformats.org/officeDocument/2006/relationships/hyperlink" Target="consultantplus://offline/ref=F06629C8A2F1AB50972E378379C1C61A03DA6538EF990C5925132197852732B2850D7E387B627C70nBdEN" TargetMode="External"/><Relationship Id="rId35" Type="http://schemas.openxmlformats.org/officeDocument/2006/relationships/hyperlink" Target="consultantplus://offline/ref=F06629C8A2F1AB50972E378379C1C61A03DA673FE8950C5925132197852732B2850D7E387B627C75nBdAN" TargetMode="External"/><Relationship Id="rId43" Type="http://schemas.openxmlformats.org/officeDocument/2006/relationships/hyperlink" Target="consultantplus://offline/ref=F06629C8A2F1AB50972E378379C1C61A03DA673DEB9B0C5925132197852732B2850D7E387B627C7DnBdBN" TargetMode="External"/><Relationship Id="rId48" Type="http://schemas.openxmlformats.org/officeDocument/2006/relationships/hyperlink" Target="consultantplus://offline/ref=F06629C8A2F1AB50972E378379C1C61A03DF613DE89F0C5925132197852732B2850D7E3Fn7d8N" TargetMode="External"/><Relationship Id="rId56" Type="http://schemas.openxmlformats.org/officeDocument/2006/relationships/hyperlink" Target="consultantplus://offline/ref=F06629C8A2F1AB50972E378379C1C61A03DA673DEB9B0C5925132197852732B2850D7E387B627C73nBd8N" TargetMode="External"/><Relationship Id="rId64" Type="http://schemas.openxmlformats.org/officeDocument/2006/relationships/hyperlink" Target="consultantplus://offline/ref=F06629C8A2F1AB50972E378379C1C61A03DA6832EF9D0C592513219785n2d7N" TargetMode="External"/><Relationship Id="rId69" Type="http://schemas.openxmlformats.org/officeDocument/2006/relationships/hyperlink" Target="consultantplus://offline/ref=F06629C8A2F1AB50972E378379C1C61A03DA6538EF990C5925132197852732B2850D7E387B627C76nBd1N" TargetMode="External"/><Relationship Id="rId8" Type="http://schemas.openxmlformats.org/officeDocument/2006/relationships/hyperlink" Target="consultantplus://offline/ref=F06629C8A2F1AB50972E378379C1C61A03DA6832EF9D0C5925132197852732B2850D7E387D67n7dBN" TargetMode="External"/><Relationship Id="rId51" Type="http://schemas.openxmlformats.org/officeDocument/2006/relationships/hyperlink" Target="consultantplus://offline/ref=F06629C8A2F1AB50972E378379C1C61A03DA673DEB9B0C5925132197852732B2850D7E387B627C77nBdCN" TargetMode="External"/><Relationship Id="rId72" Type="http://schemas.openxmlformats.org/officeDocument/2006/relationships/hyperlink" Target="consultantplus://offline/ref=F06629C8A2F1AB50972E378379C1C61A03DA6538EF990C5925132197852732B2850D7E387B627C71nBd0N" TargetMode="External"/><Relationship Id="rId3" Type="http://schemas.openxmlformats.org/officeDocument/2006/relationships/webSettings" Target="webSettings.xml"/><Relationship Id="rId12" Type="http://schemas.openxmlformats.org/officeDocument/2006/relationships/hyperlink" Target="consultantplus://offline/ref=F06629C8A2F1AB50972E378379C1C61A03DB643DED9E0C592513219785n2d7N" TargetMode="External"/><Relationship Id="rId17" Type="http://schemas.openxmlformats.org/officeDocument/2006/relationships/hyperlink" Target="consultantplus://offline/ref=F06629C8A2F1AB50972E378379C1C61A03DA673FE8950C592513219785n2d7N" TargetMode="External"/><Relationship Id="rId25" Type="http://schemas.openxmlformats.org/officeDocument/2006/relationships/hyperlink" Target="consultantplus://offline/ref=F06629C8A2F1AB50972E378379C1C61A03DA6538EF990C5925132197852732B2850D7E387B627C71nBdDN" TargetMode="External"/><Relationship Id="rId33" Type="http://schemas.openxmlformats.org/officeDocument/2006/relationships/hyperlink" Target="consultantplus://offline/ref=F06629C8A2F1AB50972E378379C1C61A03DA6538EF990C5925132197852732B2850D7E3An7d2N" TargetMode="External"/><Relationship Id="rId38" Type="http://schemas.openxmlformats.org/officeDocument/2006/relationships/hyperlink" Target="consultantplus://offline/ref=F06629C8A2F1AB50972E378379C1C61A03DA673DEB9B0C5925132197852732B2850D7E387B627F76nBdBN" TargetMode="External"/><Relationship Id="rId46" Type="http://schemas.openxmlformats.org/officeDocument/2006/relationships/hyperlink" Target="consultantplus://offline/ref=F06629C8A2F1AB50972E378379C1C61A03DA673DEB9B0C5925132197852732B2850D7E3879n6d1N" TargetMode="External"/><Relationship Id="rId59" Type="http://schemas.openxmlformats.org/officeDocument/2006/relationships/hyperlink" Target="consultantplus://offline/ref=F06629C8A2F1AB50972E378379C1C61A03DF6233E79D0C5925132197852732B2850D7E387B627D74nBd9N" TargetMode="External"/><Relationship Id="rId67" Type="http://schemas.openxmlformats.org/officeDocument/2006/relationships/hyperlink" Target="consultantplus://offline/ref=F06629C8A2F1AB50972E378379C1C61A03DA6832EF9D0C5925132197852732B2850D7E387B637B77nBd8N" TargetMode="External"/><Relationship Id="rId20" Type="http://schemas.openxmlformats.org/officeDocument/2006/relationships/hyperlink" Target="consultantplus://offline/ref=F06629C8A2F1AB50972E378379C1C61A03DB603DEA9E0C5925132197852732B2850D7E387B627D75nBd0N" TargetMode="External"/><Relationship Id="rId41" Type="http://schemas.openxmlformats.org/officeDocument/2006/relationships/hyperlink" Target="consultantplus://offline/ref=F06629C8A2F1AB50972E378379C1C61A03DA673DEB9B0C5925132197852732B2850D7E387B627C72nBdEN" TargetMode="External"/><Relationship Id="rId54" Type="http://schemas.openxmlformats.org/officeDocument/2006/relationships/hyperlink" Target="consultantplus://offline/ref=F06629C8A2F1AB50972E378379C1C61A03DA673DEB9B0C5925132197852732B2850D7E387B627C73nBd0N" TargetMode="External"/><Relationship Id="rId62" Type="http://schemas.openxmlformats.org/officeDocument/2006/relationships/hyperlink" Target="consultantplus://offline/ref=F06629C8A2F1AB50972E378379C1C61A03DA6538EF990C592513219785n2d7N" TargetMode="External"/><Relationship Id="rId70" Type="http://schemas.openxmlformats.org/officeDocument/2006/relationships/hyperlink" Target="consultantplus://offline/ref=F06629C8A2F1AB50972E378379C1C61A03DA6832EF9D0C5925132197852732B2850D7E387B607872nBdDN"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6629C8A2F1AB50972E378379C1C61A06DE683DEB9651532D4A2D95n8d2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33</Pages>
  <Words>16487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Забалуев</dc:creator>
  <cp:keywords/>
  <dc:description/>
  <cp:lastModifiedBy>kll</cp:lastModifiedBy>
  <cp:revision>4</cp:revision>
  <cp:lastPrinted>2015-05-28T09:07:00Z</cp:lastPrinted>
  <dcterms:created xsi:type="dcterms:W3CDTF">2015-05-20T13:29:00Z</dcterms:created>
  <dcterms:modified xsi:type="dcterms:W3CDTF">2015-05-28T09:34:00Z</dcterms:modified>
</cp:coreProperties>
</file>