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29" w:rsidRPr="004B188C" w:rsidRDefault="001E4C95" w:rsidP="001E4C95">
      <w:pPr>
        <w:spacing w:after="0" w:line="240" w:lineRule="auto"/>
        <w:jc w:val="center"/>
        <w:rPr>
          <w:rFonts w:ascii="Arial" w:hAnsi="Arial" w:cs="Arial"/>
          <w:b/>
        </w:rPr>
      </w:pPr>
      <w:r w:rsidRPr="004B188C">
        <w:rPr>
          <w:rFonts w:ascii="Arial" w:hAnsi="Arial" w:cs="Arial"/>
          <w:b/>
          <w:sz w:val="36"/>
        </w:rPr>
        <w:t>График мероприятий от БУ ВО «Бизнес-инкубатор»</w:t>
      </w:r>
    </w:p>
    <w:p w:rsidR="00E131C7" w:rsidRDefault="00E131C7" w:rsidP="001E4C95">
      <w:pPr>
        <w:spacing w:after="0" w:line="240" w:lineRule="auto"/>
        <w:rPr>
          <w:rFonts w:ascii="Arial" w:hAnsi="Arial" w:cs="Arial"/>
          <w:sz w:val="24"/>
        </w:rPr>
      </w:pPr>
    </w:p>
    <w:p w:rsidR="00E131C7" w:rsidRDefault="00E131C7" w:rsidP="001E4C95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Даты и места ориентировочны – необходимо уточнять:</w:t>
      </w:r>
      <w:r w:rsidRPr="00E131C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(8172) </w:t>
      </w:r>
      <w:r w:rsidRPr="009C3347">
        <w:rPr>
          <w:rFonts w:ascii="Arial" w:hAnsi="Arial" w:cs="Arial"/>
          <w:sz w:val="24"/>
        </w:rPr>
        <w:t>28-5</w:t>
      </w:r>
      <w:r>
        <w:rPr>
          <w:rFonts w:ascii="Arial" w:hAnsi="Arial" w:cs="Arial"/>
          <w:sz w:val="24"/>
        </w:rPr>
        <w:t>5</w:t>
      </w:r>
      <w:r w:rsidRPr="009C3347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19</w:t>
      </w:r>
    </w:p>
    <w:p w:rsidR="00AD37D4" w:rsidRDefault="009C3347" w:rsidP="001E4C95">
      <w:pPr>
        <w:spacing w:after="0" w:line="240" w:lineRule="auto"/>
        <w:rPr>
          <w:rFonts w:ascii="Arial" w:hAnsi="Arial" w:cs="Arial"/>
          <w:sz w:val="24"/>
        </w:rPr>
      </w:pPr>
      <w:r w:rsidRPr="009C3347">
        <w:rPr>
          <w:rFonts w:ascii="Arial" w:hAnsi="Arial" w:cs="Arial"/>
          <w:sz w:val="24"/>
        </w:rPr>
        <w:t>Место проведения: Во</w:t>
      </w:r>
      <w:r w:rsidR="00E131C7">
        <w:rPr>
          <w:rFonts w:ascii="Arial" w:hAnsi="Arial" w:cs="Arial"/>
          <w:sz w:val="24"/>
        </w:rPr>
        <w:t>логда – Машиностроительная, 19. В других городах –  уточнять.</w:t>
      </w:r>
    </w:p>
    <w:p w:rsidR="00E131C7" w:rsidRDefault="00E131C7" w:rsidP="001E4C95">
      <w:pPr>
        <w:spacing w:after="0" w:line="240" w:lineRule="auto"/>
        <w:rPr>
          <w:rFonts w:ascii="Arial" w:hAnsi="Arial" w:cs="Arial"/>
          <w:sz w:val="24"/>
        </w:rPr>
      </w:pPr>
    </w:p>
    <w:tbl>
      <w:tblPr>
        <w:tblW w:w="1008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2"/>
        <w:gridCol w:w="601"/>
        <w:gridCol w:w="2494"/>
        <w:gridCol w:w="3859"/>
        <w:gridCol w:w="1701"/>
      </w:tblGrid>
      <w:tr w:rsidR="00E131C7" w:rsidRPr="00E131C7" w:rsidTr="00E131C7">
        <w:trPr>
          <w:trHeight w:val="283"/>
          <w:jc w:val="center"/>
        </w:trPr>
        <w:tc>
          <w:tcPr>
            <w:tcW w:w="1432" w:type="dxa"/>
            <w:shd w:val="clear" w:color="auto" w:fill="auto"/>
            <w:noWrap/>
          </w:tcPr>
          <w:p w:rsidR="00E131C7" w:rsidRDefault="00E131C7" w:rsidP="00E131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31C7">
              <w:rPr>
                <w:rFonts w:ascii="Arial" w:hAnsi="Arial" w:cs="Arial"/>
                <w:color w:val="000000"/>
              </w:rPr>
              <w:t>20.01.2016</w:t>
            </w:r>
          </w:p>
          <w:p w:rsidR="00E131C7" w:rsidRPr="00E131C7" w:rsidRDefault="00E131C7" w:rsidP="00E131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10:00</w:t>
            </w:r>
          </w:p>
        </w:tc>
        <w:tc>
          <w:tcPr>
            <w:tcW w:w="601" w:type="dxa"/>
            <w:shd w:val="clear" w:color="auto" w:fill="auto"/>
            <w:noWrap/>
          </w:tcPr>
          <w:p w:rsidR="00E131C7" w:rsidRPr="00E131C7" w:rsidRDefault="00E131C7" w:rsidP="00E131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31C7">
              <w:rPr>
                <w:rFonts w:ascii="Arial" w:hAnsi="Arial" w:cs="Arial"/>
                <w:color w:val="000000"/>
              </w:rPr>
              <w:t>ср</w:t>
            </w:r>
          </w:p>
        </w:tc>
        <w:tc>
          <w:tcPr>
            <w:tcW w:w="2494" w:type="dxa"/>
            <w:shd w:val="clear" w:color="auto" w:fill="auto"/>
            <w:noWrap/>
          </w:tcPr>
          <w:p w:rsidR="00E131C7" w:rsidRDefault="00E131C7" w:rsidP="00E13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Лекция, </w:t>
            </w:r>
          </w:p>
          <w:p w:rsidR="00E131C7" w:rsidRPr="00E131C7" w:rsidRDefault="00E131C7" w:rsidP="00E131C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в районах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>.б. организована трансляция через интернет</w:t>
            </w:r>
          </w:p>
        </w:tc>
        <w:tc>
          <w:tcPr>
            <w:tcW w:w="3859" w:type="dxa"/>
            <w:shd w:val="clear" w:color="auto" w:fill="auto"/>
            <w:noWrap/>
          </w:tcPr>
          <w:p w:rsidR="00E131C7" w:rsidRPr="00E131C7" w:rsidRDefault="00E131C7" w:rsidP="00E131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31C7">
              <w:rPr>
                <w:rFonts w:ascii="Arial" w:hAnsi="Arial" w:cs="Arial"/>
                <w:color w:val="000000"/>
              </w:rPr>
              <w:t>Как организовать своё дело</w:t>
            </w:r>
          </w:p>
        </w:tc>
        <w:tc>
          <w:tcPr>
            <w:tcW w:w="1701" w:type="dxa"/>
            <w:shd w:val="clear" w:color="auto" w:fill="auto"/>
            <w:noWrap/>
          </w:tcPr>
          <w:p w:rsidR="00E131C7" w:rsidRPr="00E131C7" w:rsidRDefault="00E131C7" w:rsidP="00E13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31C7">
              <w:rPr>
                <w:rFonts w:ascii="Arial" w:eastAsia="Times New Roman" w:hAnsi="Arial" w:cs="Arial"/>
                <w:color w:val="000000"/>
                <w:lang w:eastAsia="ru-RU"/>
              </w:rPr>
              <w:t>Вологда, 312</w:t>
            </w:r>
          </w:p>
        </w:tc>
      </w:tr>
      <w:tr w:rsidR="00E131C7" w:rsidRPr="00E131C7" w:rsidTr="00E131C7">
        <w:trPr>
          <w:trHeight w:val="283"/>
          <w:jc w:val="center"/>
        </w:trPr>
        <w:tc>
          <w:tcPr>
            <w:tcW w:w="1432" w:type="dxa"/>
            <w:shd w:val="clear" w:color="auto" w:fill="auto"/>
            <w:noWrap/>
          </w:tcPr>
          <w:p w:rsidR="00E131C7" w:rsidRDefault="00E131C7" w:rsidP="00E131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31C7">
              <w:rPr>
                <w:rFonts w:ascii="Arial" w:hAnsi="Arial" w:cs="Arial"/>
                <w:color w:val="000000"/>
              </w:rPr>
              <w:t>22.01.2016</w:t>
            </w:r>
          </w:p>
          <w:p w:rsidR="00E131C7" w:rsidRPr="00E131C7" w:rsidRDefault="00E131C7" w:rsidP="00E131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15:00</w:t>
            </w:r>
          </w:p>
        </w:tc>
        <w:tc>
          <w:tcPr>
            <w:tcW w:w="601" w:type="dxa"/>
            <w:shd w:val="clear" w:color="auto" w:fill="auto"/>
            <w:noWrap/>
          </w:tcPr>
          <w:p w:rsidR="00E131C7" w:rsidRPr="00E131C7" w:rsidRDefault="00E131C7" w:rsidP="00E131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E131C7">
              <w:rPr>
                <w:rFonts w:ascii="Arial" w:hAnsi="Arial" w:cs="Arial"/>
                <w:color w:val="000000"/>
              </w:rPr>
              <w:t>пт</w:t>
            </w:r>
            <w:proofErr w:type="spellEnd"/>
          </w:p>
        </w:tc>
        <w:tc>
          <w:tcPr>
            <w:tcW w:w="2494" w:type="dxa"/>
            <w:shd w:val="clear" w:color="auto" w:fill="auto"/>
            <w:noWrap/>
          </w:tcPr>
          <w:p w:rsidR="00E131C7" w:rsidRPr="00E131C7" w:rsidRDefault="00E131C7" w:rsidP="00E131C7">
            <w:pPr>
              <w:spacing w:after="0" w:line="240" w:lineRule="auto"/>
              <w:rPr>
                <w:rFonts w:ascii="Arial" w:hAnsi="Arial" w:cs="Arial"/>
              </w:rPr>
            </w:pPr>
            <w:r w:rsidRPr="00E131C7">
              <w:rPr>
                <w:rFonts w:ascii="Arial" w:eastAsia="Times New Roman" w:hAnsi="Arial" w:cs="Arial"/>
                <w:color w:val="000000"/>
                <w:lang w:eastAsia="ru-RU"/>
              </w:rPr>
              <w:t>Семинар</w:t>
            </w:r>
          </w:p>
        </w:tc>
        <w:tc>
          <w:tcPr>
            <w:tcW w:w="3859" w:type="dxa"/>
            <w:shd w:val="clear" w:color="auto" w:fill="auto"/>
            <w:noWrap/>
          </w:tcPr>
          <w:p w:rsidR="00E131C7" w:rsidRPr="00E131C7" w:rsidRDefault="00E131C7" w:rsidP="00E131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31C7">
              <w:rPr>
                <w:rFonts w:ascii="Arial" w:hAnsi="Arial" w:cs="Arial"/>
                <w:color w:val="000000"/>
              </w:rPr>
              <w:t>Социальная ответственность бизнеса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noWrap/>
          </w:tcPr>
          <w:p w:rsidR="00E131C7" w:rsidRPr="00E131C7" w:rsidRDefault="00E131C7" w:rsidP="00E13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31C7">
              <w:rPr>
                <w:rFonts w:ascii="Arial" w:eastAsia="Times New Roman" w:hAnsi="Arial" w:cs="Arial"/>
                <w:color w:val="000000"/>
                <w:lang w:eastAsia="ru-RU"/>
              </w:rPr>
              <w:t>Вологда, 311</w:t>
            </w:r>
          </w:p>
        </w:tc>
      </w:tr>
      <w:tr w:rsidR="00E131C7" w:rsidRPr="00E131C7" w:rsidTr="00E131C7">
        <w:trPr>
          <w:trHeight w:val="283"/>
          <w:jc w:val="center"/>
        </w:trPr>
        <w:tc>
          <w:tcPr>
            <w:tcW w:w="1432" w:type="dxa"/>
            <w:shd w:val="clear" w:color="auto" w:fill="auto"/>
            <w:noWrap/>
          </w:tcPr>
          <w:p w:rsidR="00E131C7" w:rsidRDefault="00E131C7" w:rsidP="00E131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31C7">
              <w:rPr>
                <w:rFonts w:ascii="Arial" w:hAnsi="Arial" w:cs="Arial"/>
                <w:color w:val="000000"/>
              </w:rPr>
              <w:t>22.01.2016</w:t>
            </w:r>
          </w:p>
          <w:p w:rsidR="00E131C7" w:rsidRPr="00E131C7" w:rsidRDefault="00E131C7" w:rsidP="00E131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14:00</w:t>
            </w:r>
          </w:p>
        </w:tc>
        <w:tc>
          <w:tcPr>
            <w:tcW w:w="601" w:type="dxa"/>
            <w:shd w:val="clear" w:color="auto" w:fill="auto"/>
            <w:noWrap/>
          </w:tcPr>
          <w:p w:rsidR="00E131C7" w:rsidRPr="00E131C7" w:rsidRDefault="00E131C7" w:rsidP="00E131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E131C7">
              <w:rPr>
                <w:rFonts w:ascii="Arial" w:hAnsi="Arial" w:cs="Arial"/>
                <w:color w:val="000000"/>
              </w:rPr>
              <w:t>пт</w:t>
            </w:r>
            <w:proofErr w:type="spellEnd"/>
          </w:p>
        </w:tc>
        <w:tc>
          <w:tcPr>
            <w:tcW w:w="2494" w:type="dxa"/>
            <w:shd w:val="clear" w:color="auto" w:fill="auto"/>
            <w:noWrap/>
          </w:tcPr>
          <w:p w:rsidR="00E131C7" w:rsidRPr="00E131C7" w:rsidRDefault="00E131C7" w:rsidP="00E131C7">
            <w:pPr>
              <w:spacing w:after="0" w:line="240" w:lineRule="auto"/>
              <w:rPr>
                <w:rFonts w:ascii="Arial" w:hAnsi="Arial" w:cs="Arial"/>
              </w:rPr>
            </w:pPr>
            <w:r w:rsidRPr="00E131C7">
              <w:rPr>
                <w:rFonts w:ascii="Arial" w:eastAsia="Times New Roman" w:hAnsi="Arial" w:cs="Arial"/>
                <w:color w:val="000000"/>
                <w:lang w:eastAsia="ru-RU"/>
              </w:rPr>
              <w:t>Семинар</w:t>
            </w:r>
          </w:p>
        </w:tc>
        <w:tc>
          <w:tcPr>
            <w:tcW w:w="3859" w:type="dxa"/>
            <w:shd w:val="clear" w:color="auto" w:fill="auto"/>
            <w:noWrap/>
          </w:tcPr>
          <w:p w:rsidR="00E131C7" w:rsidRPr="00E131C7" w:rsidRDefault="00E131C7" w:rsidP="00E131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31C7">
              <w:rPr>
                <w:rFonts w:ascii="Arial" w:hAnsi="Arial" w:cs="Arial"/>
                <w:color w:val="000000"/>
              </w:rPr>
              <w:t>Охрана труда. Изменения в законодательстве</w:t>
            </w:r>
          </w:p>
        </w:tc>
        <w:tc>
          <w:tcPr>
            <w:tcW w:w="1701" w:type="dxa"/>
            <w:shd w:val="clear" w:color="auto" w:fill="auto"/>
            <w:noWrap/>
          </w:tcPr>
          <w:p w:rsidR="00E131C7" w:rsidRPr="00E131C7" w:rsidRDefault="00E131C7" w:rsidP="00E13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31C7">
              <w:rPr>
                <w:rFonts w:ascii="Arial" w:eastAsia="Times New Roman" w:hAnsi="Arial" w:cs="Arial"/>
                <w:color w:val="000000"/>
                <w:lang w:eastAsia="ru-RU"/>
              </w:rPr>
              <w:t>Вологда, 312</w:t>
            </w:r>
          </w:p>
        </w:tc>
      </w:tr>
      <w:tr w:rsidR="00E131C7" w:rsidRPr="00E131C7" w:rsidTr="00E131C7">
        <w:trPr>
          <w:trHeight w:val="283"/>
          <w:jc w:val="center"/>
        </w:trPr>
        <w:tc>
          <w:tcPr>
            <w:tcW w:w="1432" w:type="dxa"/>
            <w:shd w:val="clear" w:color="auto" w:fill="auto"/>
            <w:noWrap/>
          </w:tcPr>
          <w:p w:rsidR="00E131C7" w:rsidRPr="00E131C7" w:rsidRDefault="00E131C7" w:rsidP="00E131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31C7">
              <w:rPr>
                <w:rFonts w:ascii="Arial" w:hAnsi="Arial" w:cs="Arial"/>
                <w:color w:val="000000"/>
              </w:rPr>
              <w:t>26.01.2016</w:t>
            </w:r>
          </w:p>
        </w:tc>
        <w:tc>
          <w:tcPr>
            <w:tcW w:w="601" w:type="dxa"/>
            <w:shd w:val="clear" w:color="auto" w:fill="auto"/>
            <w:noWrap/>
          </w:tcPr>
          <w:p w:rsidR="00E131C7" w:rsidRPr="00E131C7" w:rsidRDefault="00E131C7" w:rsidP="00E131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E131C7">
              <w:rPr>
                <w:rFonts w:ascii="Arial" w:hAnsi="Arial" w:cs="Arial"/>
                <w:color w:val="000000"/>
              </w:rPr>
              <w:t>вт</w:t>
            </w:r>
            <w:proofErr w:type="spellEnd"/>
          </w:p>
        </w:tc>
        <w:tc>
          <w:tcPr>
            <w:tcW w:w="2494" w:type="dxa"/>
            <w:shd w:val="clear" w:color="auto" w:fill="auto"/>
            <w:noWrap/>
          </w:tcPr>
          <w:p w:rsidR="00E131C7" w:rsidRPr="00E131C7" w:rsidRDefault="00E131C7" w:rsidP="00E131C7">
            <w:pPr>
              <w:spacing w:after="0" w:line="240" w:lineRule="auto"/>
              <w:rPr>
                <w:rFonts w:ascii="Arial" w:hAnsi="Arial" w:cs="Arial"/>
              </w:rPr>
            </w:pPr>
            <w:r w:rsidRPr="00E131C7">
              <w:rPr>
                <w:rFonts w:ascii="Arial" w:eastAsia="Times New Roman" w:hAnsi="Arial" w:cs="Arial"/>
                <w:color w:val="000000"/>
                <w:lang w:eastAsia="ru-RU"/>
              </w:rPr>
              <w:t>Семинар</w:t>
            </w:r>
          </w:p>
        </w:tc>
        <w:tc>
          <w:tcPr>
            <w:tcW w:w="3859" w:type="dxa"/>
            <w:shd w:val="clear" w:color="auto" w:fill="auto"/>
            <w:noWrap/>
          </w:tcPr>
          <w:p w:rsidR="00E131C7" w:rsidRPr="00E131C7" w:rsidRDefault="00E131C7" w:rsidP="00E131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31C7">
              <w:rPr>
                <w:rFonts w:ascii="Arial" w:hAnsi="Arial" w:cs="Arial"/>
                <w:color w:val="000000"/>
              </w:rPr>
              <w:t>Охрана труда. Изменения в законодательстве</w:t>
            </w:r>
          </w:p>
        </w:tc>
        <w:tc>
          <w:tcPr>
            <w:tcW w:w="1701" w:type="dxa"/>
            <w:shd w:val="clear" w:color="auto" w:fill="auto"/>
            <w:noWrap/>
          </w:tcPr>
          <w:p w:rsidR="00E131C7" w:rsidRPr="00E131C7" w:rsidRDefault="00E131C7" w:rsidP="00E13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31C7">
              <w:rPr>
                <w:rFonts w:ascii="Arial" w:eastAsia="Times New Roman" w:hAnsi="Arial" w:cs="Arial"/>
                <w:color w:val="000000"/>
                <w:lang w:eastAsia="ru-RU"/>
              </w:rPr>
              <w:t>Череповец</w:t>
            </w:r>
          </w:p>
        </w:tc>
      </w:tr>
      <w:tr w:rsidR="00E131C7" w:rsidRPr="00E131C7" w:rsidTr="00E131C7">
        <w:trPr>
          <w:trHeight w:val="283"/>
          <w:jc w:val="center"/>
        </w:trPr>
        <w:tc>
          <w:tcPr>
            <w:tcW w:w="1432" w:type="dxa"/>
            <w:shd w:val="clear" w:color="auto" w:fill="auto"/>
            <w:noWrap/>
          </w:tcPr>
          <w:p w:rsidR="00E131C7" w:rsidRPr="00E131C7" w:rsidRDefault="00E131C7" w:rsidP="00E131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31C7">
              <w:rPr>
                <w:rFonts w:ascii="Arial" w:hAnsi="Arial" w:cs="Arial"/>
                <w:color w:val="000000"/>
              </w:rPr>
              <w:t>27.01.2016</w:t>
            </w:r>
          </w:p>
        </w:tc>
        <w:tc>
          <w:tcPr>
            <w:tcW w:w="601" w:type="dxa"/>
            <w:shd w:val="clear" w:color="auto" w:fill="auto"/>
            <w:noWrap/>
          </w:tcPr>
          <w:p w:rsidR="00E131C7" w:rsidRPr="00E131C7" w:rsidRDefault="00E131C7" w:rsidP="00E131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31C7">
              <w:rPr>
                <w:rFonts w:ascii="Arial" w:hAnsi="Arial" w:cs="Arial"/>
                <w:color w:val="000000"/>
              </w:rPr>
              <w:t>ср</w:t>
            </w:r>
          </w:p>
        </w:tc>
        <w:tc>
          <w:tcPr>
            <w:tcW w:w="2494" w:type="dxa"/>
            <w:shd w:val="clear" w:color="auto" w:fill="auto"/>
            <w:noWrap/>
          </w:tcPr>
          <w:p w:rsidR="00E131C7" w:rsidRPr="00E131C7" w:rsidRDefault="00E131C7" w:rsidP="00E131C7">
            <w:pPr>
              <w:spacing w:after="0" w:line="240" w:lineRule="auto"/>
              <w:rPr>
                <w:rFonts w:ascii="Arial" w:hAnsi="Arial" w:cs="Arial"/>
              </w:rPr>
            </w:pPr>
            <w:r w:rsidRPr="00E131C7">
              <w:rPr>
                <w:rFonts w:ascii="Arial" w:eastAsia="Times New Roman" w:hAnsi="Arial" w:cs="Arial"/>
                <w:color w:val="000000"/>
                <w:lang w:eastAsia="ru-RU"/>
              </w:rPr>
              <w:t>Семинар</w:t>
            </w:r>
          </w:p>
        </w:tc>
        <w:tc>
          <w:tcPr>
            <w:tcW w:w="3859" w:type="dxa"/>
            <w:shd w:val="clear" w:color="auto" w:fill="auto"/>
            <w:noWrap/>
          </w:tcPr>
          <w:p w:rsidR="00E131C7" w:rsidRPr="00E131C7" w:rsidRDefault="00E131C7" w:rsidP="00E131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31C7">
              <w:rPr>
                <w:rFonts w:ascii="Arial" w:hAnsi="Arial" w:cs="Arial"/>
                <w:color w:val="000000"/>
              </w:rPr>
              <w:t>Направления развития МСП, в том числе инвестиционной деятельности в Вологодской области</w:t>
            </w:r>
          </w:p>
        </w:tc>
        <w:tc>
          <w:tcPr>
            <w:tcW w:w="1701" w:type="dxa"/>
            <w:shd w:val="clear" w:color="auto" w:fill="auto"/>
            <w:noWrap/>
          </w:tcPr>
          <w:p w:rsidR="00E131C7" w:rsidRPr="00E131C7" w:rsidRDefault="00E131C7" w:rsidP="00E13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31C7">
              <w:rPr>
                <w:rFonts w:ascii="Arial" w:eastAsia="Times New Roman" w:hAnsi="Arial" w:cs="Arial"/>
                <w:color w:val="000000"/>
                <w:lang w:eastAsia="ru-RU"/>
              </w:rPr>
              <w:t>Вологда, 31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E131C7" w:rsidRPr="00E131C7" w:rsidTr="00E131C7">
        <w:trPr>
          <w:trHeight w:val="283"/>
          <w:jc w:val="center"/>
        </w:trPr>
        <w:tc>
          <w:tcPr>
            <w:tcW w:w="1432" w:type="dxa"/>
            <w:shd w:val="clear" w:color="auto" w:fill="auto"/>
            <w:noWrap/>
          </w:tcPr>
          <w:p w:rsidR="00E131C7" w:rsidRPr="00E131C7" w:rsidRDefault="00E131C7" w:rsidP="00E131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31C7">
              <w:rPr>
                <w:rFonts w:ascii="Arial" w:hAnsi="Arial" w:cs="Arial"/>
                <w:color w:val="000000"/>
              </w:rPr>
              <w:t>28.01.2016</w:t>
            </w:r>
          </w:p>
        </w:tc>
        <w:tc>
          <w:tcPr>
            <w:tcW w:w="601" w:type="dxa"/>
            <w:shd w:val="clear" w:color="auto" w:fill="auto"/>
            <w:noWrap/>
          </w:tcPr>
          <w:p w:rsidR="00E131C7" w:rsidRPr="00E131C7" w:rsidRDefault="00E131C7" w:rsidP="00E131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E131C7">
              <w:rPr>
                <w:rFonts w:ascii="Arial" w:hAnsi="Arial" w:cs="Arial"/>
                <w:color w:val="000000"/>
              </w:rPr>
              <w:t>чт</w:t>
            </w:r>
            <w:proofErr w:type="spellEnd"/>
          </w:p>
        </w:tc>
        <w:tc>
          <w:tcPr>
            <w:tcW w:w="2494" w:type="dxa"/>
            <w:shd w:val="clear" w:color="auto" w:fill="auto"/>
            <w:noWrap/>
          </w:tcPr>
          <w:p w:rsidR="00E131C7" w:rsidRPr="00E131C7" w:rsidRDefault="00E131C7" w:rsidP="00E131C7">
            <w:pPr>
              <w:spacing w:after="0" w:line="240" w:lineRule="auto"/>
              <w:rPr>
                <w:rFonts w:ascii="Arial" w:hAnsi="Arial" w:cs="Arial"/>
              </w:rPr>
            </w:pPr>
            <w:r w:rsidRPr="00E131C7">
              <w:rPr>
                <w:rFonts w:ascii="Arial" w:eastAsia="Times New Roman" w:hAnsi="Arial" w:cs="Arial"/>
                <w:color w:val="000000"/>
                <w:lang w:eastAsia="ru-RU"/>
              </w:rPr>
              <w:t>Семинар</w:t>
            </w:r>
          </w:p>
        </w:tc>
        <w:tc>
          <w:tcPr>
            <w:tcW w:w="3859" w:type="dxa"/>
            <w:shd w:val="clear" w:color="auto" w:fill="auto"/>
            <w:noWrap/>
          </w:tcPr>
          <w:p w:rsidR="00E131C7" w:rsidRPr="00E131C7" w:rsidRDefault="00E131C7" w:rsidP="00E131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31C7">
              <w:rPr>
                <w:rFonts w:ascii="Arial" w:hAnsi="Arial" w:cs="Arial"/>
                <w:color w:val="000000"/>
              </w:rPr>
              <w:t>Охрана труда. Изменения в законодательстве</w:t>
            </w:r>
          </w:p>
        </w:tc>
        <w:tc>
          <w:tcPr>
            <w:tcW w:w="1701" w:type="dxa"/>
            <w:shd w:val="clear" w:color="auto" w:fill="auto"/>
            <w:noWrap/>
          </w:tcPr>
          <w:p w:rsidR="00E131C7" w:rsidRPr="00E131C7" w:rsidRDefault="00E131C7" w:rsidP="00E13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Сокол</w:t>
            </w:r>
          </w:p>
        </w:tc>
      </w:tr>
      <w:tr w:rsidR="00E131C7" w:rsidRPr="00E131C7" w:rsidTr="00E131C7">
        <w:trPr>
          <w:trHeight w:val="283"/>
          <w:jc w:val="center"/>
        </w:trPr>
        <w:tc>
          <w:tcPr>
            <w:tcW w:w="1432" w:type="dxa"/>
            <w:shd w:val="clear" w:color="auto" w:fill="auto"/>
            <w:noWrap/>
          </w:tcPr>
          <w:p w:rsidR="00E131C7" w:rsidRPr="00E131C7" w:rsidRDefault="00E131C7" w:rsidP="00E131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31C7">
              <w:rPr>
                <w:rFonts w:ascii="Arial" w:hAnsi="Arial" w:cs="Arial"/>
                <w:color w:val="000000"/>
              </w:rPr>
              <w:t>29.01.2016</w:t>
            </w:r>
          </w:p>
        </w:tc>
        <w:tc>
          <w:tcPr>
            <w:tcW w:w="601" w:type="dxa"/>
            <w:shd w:val="clear" w:color="auto" w:fill="auto"/>
            <w:noWrap/>
          </w:tcPr>
          <w:p w:rsidR="00E131C7" w:rsidRPr="00E131C7" w:rsidRDefault="00E131C7" w:rsidP="00E131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E131C7">
              <w:rPr>
                <w:rFonts w:ascii="Arial" w:hAnsi="Arial" w:cs="Arial"/>
                <w:color w:val="000000"/>
              </w:rPr>
              <w:t>пт</w:t>
            </w:r>
            <w:proofErr w:type="spellEnd"/>
          </w:p>
        </w:tc>
        <w:tc>
          <w:tcPr>
            <w:tcW w:w="2494" w:type="dxa"/>
            <w:shd w:val="clear" w:color="auto" w:fill="auto"/>
            <w:noWrap/>
          </w:tcPr>
          <w:p w:rsidR="00E131C7" w:rsidRPr="00E131C7" w:rsidRDefault="00E131C7" w:rsidP="00E131C7">
            <w:pPr>
              <w:spacing w:after="0" w:line="240" w:lineRule="auto"/>
              <w:rPr>
                <w:rFonts w:ascii="Arial" w:hAnsi="Arial" w:cs="Arial"/>
              </w:rPr>
            </w:pPr>
            <w:r w:rsidRPr="00E131C7">
              <w:rPr>
                <w:rFonts w:ascii="Arial" w:eastAsia="Times New Roman" w:hAnsi="Arial" w:cs="Arial"/>
                <w:color w:val="000000"/>
                <w:lang w:eastAsia="ru-RU"/>
              </w:rPr>
              <w:t>Семинар</w:t>
            </w:r>
          </w:p>
        </w:tc>
        <w:tc>
          <w:tcPr>
            <w:tcW w:w="3859" w:type="dxa"/>
            <w:shd w:val="clear" w:color="auto" w:fill="auto"/>
            <w:noWrap/>
          </w:tcPr>
          <w:p w:rsidR="00E131C7" w:rsidRPr="00E131C7" w:rsidRDefault="00E131C7" w:rsidP="00E131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31C7">
              <w:rPr>
                <w:rFonts w:ascii="Arial" w:hAnsi="Arial" w:cs="Arial"/>
                <w:color w:val="000000"/>
              </w:rPr>
              <w:t>Участие предприятий МСП в реализации приоритетных инвестиционных проектов Вологодской области</w:t>
            </w:r>
          </w:p>
        </w:tc>
        <w:tc>
          <w:tcPr>
            <w:tcW w:w="1701" w:type="dxa"/>
            <w:shd w:val="clear" w:color="auto" w:fill="auto"/>
            <w:noWrap/>
          </w:tcPr>
          <w:p w:rsidR="00E131C7" w:rsidRPr="00E131C7" w:rsidRDefault="00E131C7" w:rsidP="00E13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31C7">
              <w:rPr>
                <w:rFonts w:ascii="Arial" w:eastAsia="Times New Roman" w:hAnsi="Arial" w:cs="Arial"/>
                <w:color w:val="000000"/>
                <w:lang w:eastAsia="ru-RU"/>
              </w:rPr>
              <w:t>Вологда, 31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</w:tbl>
    <w:p w:rsidR="001E4C95" w:rsidRPr="001E4C95" w:rsidRDefault="001E4C95" w:rsidP="001E4C95">
      <w:pPr>
        <w:spacing w:after="0" w:line="240" w:lineRule="auto"/>
        <w:rPr>
          <w:rFonts w:ascii="Arial" w:hAnsi="Arial" w:cs="Arial"/>
          <w:sz w:val="20"/>
        </w:rPr>
      </w:pPr>
    </w:p>
    <w:sectPr w:rsidR="001E4C95" w:rsidRPr="001E4C95" w:rsidSect="00E131C7">
      <w:pgSz w:w="11906" w:h="16838"/>
      <w:pgMar w:top="993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0C04"/>
    <w:multiLevelType w:val="hybridMultilevel"/>
    <w:tmpl w:val="6A92F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9420E"/>
    <w:multiLevelType w:val="hybridMultilevel"/>
    <w:tmpl w:val="9962D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C308B"/>
    <w:multiLevelType w:val="hybridMultilevel"/>
    <w:tmpl w:val="DEDC2F74"/>
    <w:lvl w:ilvl="0" w:tplc="5854182E"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C22F5"/>
    <w:multiLevelType w:val="hybridMultilevel"/>
    <w:tmpl w:val="0FE6500C"/>
    <w:lvl w:ilvl="0" w:tplc="5854182E"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034E2"/>
    <w:multiLevelType w:val="hybridMultilevel"/>
    <w:tmpl w:val="DA823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107D6"/>
    <w:multiLevelType w:val="hybridMultilevel"/>
    <w:tmpl w:val="945AD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558B2"/>
    <w:multiLevelType w:val="hybridMultilevel"/>
    <w:tmpl w:val="D2C0C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E4C95"/>
    <w:rsid w:val="000165A0"/>
    <w:rsid w:val="00073D0E"/>
    <w:rsid w:val="000F03AF"/>
    <w:rsid w:val="001D6594"/>
    <w:rsid w:val="001E4C95"/>
    <w:rsid w:val="001F3C5C"/>
    <w:rsid w:val="00217C39"/>
    <w:rsid w:val="00233529"/>
    <w:rsid w:val="002658FB"/>
    <w:rsid w:val="002B100F"/>
    <w:rsid w:val="002C6052"/>
    <w:rsid w:val="00356379"/>
    <w:rsid w:val="003607AA"/>
    <w:rsid w:val="003C5BF4"/>
    <w:rsid w:val="00455E99"/>
    <w:rsid w:val="00457AD2"/>
    <w:rsid w:val="00476D3D"/>
    <w:rsid w:val="004B188C"/>
    <w:rsid w:val="004D6CC1"/>
    <w:rsid w:val="004F2003"/>
    <w:rsid w:val="00504AAF"/>
    <w:rsid w:val="005D5991"/>
    <w:rsid w:val="00614A89"/>
    <w:rsid w:val="00641F76"/>
    <w:rsid w:val="00661E8A"/>
    <w:rsid w:val="006E6D56"/>
    <w:rsid w:val="008F0247"/>
    <w:rsid w:val="009C3347"/>
    <w:rsid w:val="009E2CAD"/>
    <w:rsid w:val="00A24A6E"/>
    <w:rsid w:val="00AD37D4"/>
    <w:rsid w:val="00B2636E"/>
    <w:rsid w:val="00B97AFC"/>
    <w:rsid w:val="00BA1701"/>
    <w:rsid w:val="00C3799D"/>
    <w:rsid w:val="00D15241"/>
    <w:rsid w:val="00D30269"/>
    <w:rsid w:val="00DF4313"/>
    <w:rsid w:val="00E131C7"/>
    <w:rsid w:val="00E27E6E"/>
    <w:rsid w:val="00EB6284"/>
    <w:rsid w:val="00F8493B"/>
    <w:rsid w:val="00FC2841"/>
    <w:rsid w:val="00FD5CF3"/>
    <w:rsid w:val="00FF1712"/>
    <w:rsid w:val="00FF2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qFormat/>
    <w:rsid w:val="00EB6284"/>
    <w:pPr>
      <w:ind w:firstLine="709"/>
    </w:pPr>
    <w:rPr>
      <w:rFonts w:ascii="Times New Roman" w:hAnsi="Times New Roman"/>
      <w:sz w:val="24"/>
    </w:rPr>
  </w:style>
  <w:style w:type="paragraph" w:styleId="a4">
    <w:name w:val="No Spacing"/>
    <w:uiPriority w:val="1"/>
    <w:qFormat/>
    <w:rsid w:val="00B2636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15241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qFormat/>
    <w:rsid w:val="00EB6284"/>
    <w:pPr>
      <w:ind w:firstLine="709"/>
    </w:pPr>
    <w:rPr>
      <w:rFonts w:ascii="Times New Roman" w:hAnsi="Times New Roman"/>
      <w:sz w:val="24"/>
    </w:rPr>
  </w:style>
  <w:style w:type="paragraph" w:styleId="a4">
    <w:name w:val="No Spacing"/>
    <w:uiPriority w:val="1"/>
    <w:qFormat/>
    <w:rsid w:val="00B2636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15241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Громова</dc:creator>
  <cp:lastModifiedBy>Юлия</cp:lastModifiedBy>
  <cp:revision>2</cp:revision>
  <cp:lastPrinted>2015-12-16T11:32:00Z</cp:lastPrinted>
  <dcterms:created xsi:type="dcterms:W3CDTF">2016-01-14T13:09:00Z</dcterms:created>
  <dcterms:modified xsi:type="dcterms:W3CDTF">2016-01-14T13:09:00Z</dcterms:modified>
</cp:coreProperties>
</file>