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15" w:rsidRDefault="00331329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15" w:rsidRPr="00847431" w:rsidRDefault="00115015">
      <w:pPr>
        <w:pStyle w:val="1"/>
        <w:keepLines/>
        <w:rPr>
          <w:sz w:val="20"/>
        </w:rPr>
      </w:pPr>
    </w:p>
    <w:p w:rsidR="002B4D81" w:rsidRPr="00696CF8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</w:p>
    <w:p w:rsidR="002B4D81" w:rsidRPr="00696CF8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МУНИЦИПАЛЬНОГО РАЙОНА</w:t>
      </w:r>
    </w:p>
    <w:p w:rsidR="002B4D81" w:rsidRPr="00696CF8" w:rsidRDefault="002B4D81" w:rsidP="002B4D81">
      <w:pPr>
        <w:jc w:val="center"/>
        <w:rPr>
          <w:sz w:val="32"/>
          <w:szCs w:val="32"/>
        </w:rPr>
      </w:pPr>
    </w:p>
    <w:p w:rsidR="00115015" w:rsidRDefault="002B4D81" w:rsidP="002B4D81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115015" w:rsidRDefault="00115015">
      <w:pPr>
        <w:keepNext/>
        <w:keepLines/>
        <w:jc w:val="center"/>
        <w:rPr>
          <w:sz w:val="22"/>
          <w:szCs w:val="22"/>
        </w:rPr>
      </w:pPr>
    </w:p>
    <w:p w:rsidR="002B4D81" w:rsidRPr="00847431" w:rsidRDefault="002B4D81">
      <w:pPr>
        <w:keepNext/>
        <w:keepLines/>
        <w:jc w:val="center"/>
        <w:rPr>
          <w:sz w:val="22"/>
          <w:szCs w:val="22"/>
        </w:rPr>
      </w:pPr>
    </w:p>
    <w:p w:rsidR="008B172A" w:rsidRDefault="00115015">
      <w:pPr>
        <w:keepNext/>
        <w:keepLines/>
        <w:rPr>
          <w:sz w:val="28"/>
        </w:rPr>
      </w:pPr>
      <w:r>
        <w:rPr>
          <w:sz w:val="28"/>
        </w:rPr>
        <w:t>от______________№________</w:t>
      </w:r>
    </w:p>
    <w:p w:rsidR="00115015" w:rsidRDefault="00115015">
      <w:pPr>
        <w:keepNext/>
        <w:keepLines/>
        <w:rPr>
          <w:sz w:val="28"/>
        </w:rPr>
      </w:pPr>
      <w:r>
        <w:rPr>
          <w:sz w:val="28"/>
        </w:rPr>
        <w:tab/>
        <w:t>г. Устюжна</w:t>
      </w:r>
    </w:p>
    <w:p w:rsidR="00A56C84" w:rsidRPr="008534A8" w:rsidRDefault="00A56C84">
      <w:pPr>
        <w:keepNext/>
        <w:keepLines/>
        <w:rPr>
          <w:sz w:val="16"/>
          <w:szCs w:val="16"/>
        </w:rPr>
      </w:pPr>
    </w:p>
    <w:p w:rsidR="00F4332E" w:rsidRDefault="00F4332E" w:rsidP="002D3A4C">
      <w:pPr>
        <w:keepNext/>
        <w:keepLines/>
        <w:rPr>
          <w:sz w:val="16"/>
          <w:szCs w:val="16"/>
        </w:rPr>
      </w:pPr>
    </w:p>
    <w:p w:rsidR="00B57FBB" w:rsidRPr="00B57FBB" w:rsidRDefault="00B57FBB" w:rsidP="00B57FBB">
      <w:pPr>
        <w:jc w:val="both"/>
        <w:rPr>
          <w:bCs/>
          <w:color w:val="000000"/>
          <w:sz w:val="28"/>
          <w:szCs w:val="28"/>
        </w:rPr>
      </w:pPr>
      <w:r w:rsidRPr="00B57FBB">
        <w:rPr>
          <w:bCs/>
          <w:color w:val="000000"/>
          <w:sz w:val="28"/>
          <w:szCs w:val="28"/>
        </w:rPr>
        <w:t xml:space="preserve">Об утверждении Положения </w:t>
      </w:r>
    </w:p>
    <w:p w:rsidR="00B57FBB" w:rsidRPr="00B57FBB" w:rsidRDefault="00B57FBB" w:rsidP="00B57FBB">
      <w:pPr>
        <w:jc w:val="both"/>
        <w:rPr>
          <w:bCs/>
          <w:color w:val="000000"/>
          <w:sz w:val="28"/>
          <w:szCs w:val="28"/>
        </w:rPr>
      </w:pPr>
      <w:r w:rsidRPr="00B57FBB">
        <w:rPr>
          <w:bCs/>
          <w:color w:val="000000"/>
          <w:sz w:val="28"/>
          <w:szCs w:val="28"/>
        </w:rPr>
        <w:t xml:space="preserve">о порядке создания, реорганизации </w:t>
      </w:r>
    </w:p>
    <w:p w:rsidR="00B57FBB" w:rsidRPr="00B57FBB" w:rsidRDefault="00B57FBB" w:rsidP="00B57FBB">
      <w:pPr>
        <w:jc w:val="both"/>
        <w:rPr>
          <w:bCs/>
          <w:color w:val="000000"/>
          <w:sz w:val="28"/>
          <w:szCs w:val="28"/>
        </w:rPr>
      </w:pPr>
      <w:r w:rsidRPr="00B57FBB">
        <w:rPr>
          <w:bCs/>
          <w:color w:val="000000"/>
          <w:sz w:val="28"/>
          <w:szCs w:val="28"/>
        </w:rPr>
        <w:t>и ликвидации муниципальных</w:t>
      </w:r>
    </w:p>
    <w:p w:rsidR="00B57FBB" w:rsidRPr="00B57FBB" w:rsidRDefault="00B57FBB" w:rsidP="00B57FBB">
      <w:pPr>
        <w:jc w:val="both"/>
        <w:rPr>
          <w:bCs/>
          <w:color w:val="000000"/>
          <w:sz w:val="28"/>
          <w:szCs w:val="28"/>
        </w:rPr>
      </w:pPr>
      <w:r w:rsidRPr="00B57FBB">
        <w:rPr>
          <w:bCs/>
          <w:color w:val="000000"/>
          <w:sz w:val="28"/>
          <w:szCs w:val="28"/>
        </w:rPr>
        <w:t xml:space="preserve">образовательных организаций </w:t>
      </w:r>
    </w:p>
    <w:p w:rsidR="00B57FBB" w:rsidRPr="00B57FBB" w:rsidRDefault="00B57FBB" w:rsidP="00B57FBB">
      <w:pPr>
        <w:jc w:val="both"/>
        <w:rPr>
          <w:bCs/>
          <w:color w:val="000000"/>
          <w:sz w:val="28"/>
          <w:szCs w:val="28"/>
        </w:rPr>
      </w:pPr>
      <w:r w:rsidRPr="00B57FBB">
        <w:rPr>
          <w:bCs/>
          <w:color w:val="000000"/>
          <w:sz w:val="28"/>
          <w:szCs w:val="28"/>
        </w:rPr>
        <w:t>Устюженского муниципального  </w:t>
      </w:r>
    </w:p>
    <w:p w:rsidR="00E371F2" w:rsidRPr="00B57FBB" w:rsidRDefault="00B57FBB" w:rsidP="00B57FBB">
      <w:pPr>
        <w:jc w:val="both"/>
        <w:rPr>
          <w:bCs/>
          <w:color w:val="000000"/>
          <w:sz w:val="28"/>
          <w:szCs w:val="28"/>
        </w:rPr>
      </w:pPr>
      <w:r w:rsidRPr="00B57FBB">
        <w:rPr>
          <w:bCs/>
          <w:color w:val="000000"/>
          <w:sz w:val="28"/>
          <w:szCs w:val="28"/>
        </w:rPr>
        <w:t xml:space="preserve">района </w:t>
      </w:r>
    </w:p>
    <w:p w:rsidR="00F4332E" w:rsidRDefault="00F4332E" w:rsidP="00F4332E">
      <w:pPr>
        <w:pStyle w:val="af"/>
        <w:rPr>
          <w:sz w:val="28"/>
          <w:szCs w:val="28"/>
        </w:rPr>
      </w:pPr>
    </w:p>
    <w:p w:rsidR="00842874" w:rsidRDefault="00842874" w:rsidP="00B57FBB">
      <w:pPr>
        <w:pStyle w:val="af"/>
        <w:ind w:firstLine="709"/>
        <w:jc w:val="both"/>
        <w:rPr>
          <w:sz w:val="28"/>
          <w:szCs w:val="28"/>
        </w:rPr>
      </w:pPr>
      <w:r w:rsidRPr="00842874">
        <w:rPr>
          <w:rStyle w:val="padding"/>
          <w:sz w:val="28"/>
          <w:szCs w:val="28"/>
        </w:rPr>
        <w:t xml:space="preserve">В соответствии с  </w:t>
      </w:r>
      <w:r w:rsidR="008B144C" w:rsidRPr="00842874">
        <w:rPr>
          <w:rStyle w:val="padding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842874">
        <w:rPr>
          <w:rStyle w:val="padding"/>
          <w:sz w:val="28"/>
          <w:szCs w:val="28"/>
        </w:rPr>
        <w:t xml:space="preserve">, </w:t>
      </w:r>
      <w:r w:rsidR="00B57FBB">
        <w:rPr>
          <w:color w:val="000000"/>
          <w:sz w:val="28"/>
          <w:szCs w:val="28"/>
        </w:rPr>
        <w:t xml:space="preserve">статьями 9, </w:t>
      </w:r>
      <w:r w:rsidR="00B57FBB" w:rsidRPr="00B57FBB">
        <w:rPr>
          <w:color w:val="000000"/>
          <w:sz w:val="28"/>
          <w:szCs w:val="28"/>
        </w:rPr>
        <w:t xml:space="preserve"> 22 Федерального закона от 29.12.2012 № 273-ФЗ «Об образовании в Российской Федерации»</w:t>
      </w:r>
      <w:r w:rsidRPr="00842874">
        <w:rPr>
          <w:rStyle w:val="padding"/>
          <w:sz w:val="28"/>
          <w:szCs w:val="28"/>
        </w:rPr>
        <w:t xml:space="preserve">, </w:t>
      </w:r>
      <w:r w:rsidRPr="00842874">
        <w:rPr>
          <w:sz w:val="28"/>
          <w:szCs w:val="28"/>
        </w:rPr>
        <w:t>на основании Устава Устюженского муниципального района администрация района ПОСТАНОВЛЯЕТ:</w:t>
      </w:r>
    </w:p>
    <w:p w:rsidR="00B57FBB" w:rsidRDefault="00B57FBB" w:rsidP="00B57FBB">
      <w:pPr>
        <w:pStyle w:val="af"/>
        <w:ind w:firstLine="709"/>
        <w:jc w:val="both"/>
        <w:rPr>
          <w:sz w:val="28"/>
          <w:szCs w:val="28"/>
        </w:rPr>
      </w:pPr>
    </w:p>
    <w:p w:rsidR="00842874" w:rsidRPr="00842874" w:rsidRDefault="00842874" w:rsidP="00B57FBB">
      <w:pPr>
        <w:ind w:firstLine="567"/>
        <w:jc w:val="both"/>
        <w:rPr>
          <w:sz w:val="28"/>
          <w:szCs w:val="28"/>
        </w:rPr>
      </w:pPr>
      <w:r w:rsidRPr="00842874">
        <w:rPr>
          <w:sz w:val="28"/>
          <w:szCs w:val="28"/>
        </w:rPr>
        <w:t xml:space="preserve">1. Утвердить </w:t>
      </w:r>
      <w:r w:rsidR="00B57FBB">
        <w:rPr>
          <w:sz w:val="28"/>
          <w:szCs w:val="28"/>
        </w:rPr>
        <w:t xml:space="preserve">Положение </w:t>
      </w:r>
      <w:r w:rsidR="00B57FBB" w:rsidRPr="00B57FBB">
        <w:rPr>
          <w:bCs/>
          <w:color w:val="000000"/>
          <w:sz w:val="28"/>
          <w:szCs w:val="28"/>
        </w:rPr>
        <w:t>о порядке создания, реорганизации и ликвидации муниципальных образовательных организаций Устюженского муниципального района</w:t>
      </w:r>
      <w:r w:rsidRPr="00842874">
        <w:rPr>
          <w:sz w:val="28"/>
          <w:szCs w:val="28"/>
        </w:rPr>
        <w:t xml:space="preserve"> (далее – </w:t>
      </w:r>
      <w:r w:rsidR="00B57FBB">
        <w:rPr>
          <w:sz w:val="28"/>
          <w:szCs w:val="28"/>
        </w:rPr>
        <w:t>Положение</w:t>
      </w:r>
      <w:r w:rsidRPr="00842874">
        <w:rPr>
          <w:sz w:val="28"/>
          <w:szCs w:val="28"/>
        </w:rPr>
        <w:t>)</w:t>
      </w:r>
      <w:r w:rsidR="00B57FBB">
        <w:rPr>
          <w:sz w:val="28"/>
          <w:szCs w:val="28"/>
        </w:rPr>
        <w:t>согласно приложению к настоящему постановлению</w:t>
      </w:r>
      <w:r w:rsidRPr="00842874">
        <w:rPr>
          <w:sz w:val="28"/>
          <w:szCs w:val="28"/>
        </w:rPr>
        <w:t>.</w:t>
      </w:r>
    </w:p>
    <w:p w:rsidR="00F4332E" w:rsidRPr="00B57FBB" w:rsidRDefault="00842874" w:rsidP="00B57FBB">
      <w:pPr>
        <w:pStyle w:val="af"/>
        <w:ind w:firstLine="567"/>
        <w:jc w:val="both"/>
        <w:rPr>
          <w:spacing w:val="-12"/>
          <w:sz w:val="28"/>
          <w:szCs w:val="28"/>
        </w:rPr>
      </w:pPr>
      <w:r w:rsidRPr="00842874">
        <w:rPr>
          <w:sz w:val="28"/>
          <w:szCs w:val="28"/>
        </w:rPr>
        <w:t>2. Контроль за исполнением постановления возложить на заместителя руководителя администрации района по социальным вопросам – начальника управления образования Левину Г.В.</w:t>
      </w:r>
    </w:p>
    <w:p w:rsidR="00F4332E" w:rsidRPr="00842874" w:rsidRDefault="00842874" w:rsidP="00842874">
      <w:pPr>
        <w:pStyle w:val="af"/>
        <w:ind w:firstLine="567"/>
        <w:jc w:val="both"/>
        <w:rPr>
          <w:sz w:val="28"/>
          <w:szCs w:val="28"/>
        </w:rPr>
      </w:pPr>
      <w:r w:rsidRPr="00842874">
        <w:rPr>
          <w:spacing w:val="-9"/>
          <w:sz w:val="28"/>
          <w:szCs w:val="28"/>
        </w:rPr>
        <w:t>3</w:t>
      </w:r>
      <w:r w:rsidR="00F4332E" w:rsidRPr="00842874">
        <w:rPr>
          <w:spacing w:val="-9"/>
          <w:sz w:val="28"/>
          <w:szCs w:val="28"/>
        </w:rPr>
        <w:t xml:space="preserve">. Опубликовать настоящее постановление в информационном бюллетене </w:t>
      </w:r>
      <w:r w:rsidR="00F4332E" w:rsidRPr="00842874">
        <w:rPr>
          <w:sz w:val="28"/>
          <w:szCs w:val="28"/>
        </w:rPr>
        <w:t xml:space="preserve">«Информационный вестник Устюженского муниципального района» и  </w:t>
      </w:r>
      <w:r w:rsidR="00F4332E" w:rsidRPr="00842874">
        <w:rPr>
          <w:spacing w:val="-9"/>
          <w:sz w:val="28"/>
          <w:szCs w:val="28"/>
        </w:rPr>
        <w:t>разместить на официальном сайте Устюженского муниципального района.</w:t>
      </w:r>
    </w:p>
    <w:p w:rsidR="00F4332E" w:rsidRPr="00842874" w:rsidRDefault="00F4332E" w:rsidP="00F4332E">
      <w:pPr>
        <w:pStyle w:val="af"/>
        <w:rPr>
          <w:spacing w:val="-7"/>
          <w:sz w:val="28"/>
          <w:szCs w:val="28"/>
        </w:rPr>
      </w:pPr>
    </w:p>
    <w:p w:rsidR="00C71BEB" w:rsidRPr="00842874" w:rsidRDefault="00C71BEB" w:rsidP="00F4332E">
      <w:pPr>
        <w:pStyle w:val="af"/>
        <w:rPr>
          <w:spacing w:val="-7"/>
          <w:sz w:val="28"/>
          <w:szCs w:val="28"/>
        </w:rPr>
      </w:pPr>
    </w:p>
    <w:p w:rsidR="00F4332E" w:rsidRPr="00842874" w:rsidRDefault="00F4332E" w:rsidP="00F4332E">
      <w:pPr>
        <w:pStyle w:val="af"/>
        <w:rPr>
          <w:sz w:val="28"/>
          <w:szCs w:val="28"/>
        </w:rPr>
      </w:pPr>
      <w:r w:rsidRPr="00842874">
        <w:rPr>
          <w:spacing w:val="-7"/>
          <w:sz w:val="28"/>
          <w:szCs w:val="28"/>
        </w:rPr>
        <w:t>Руководитель администрации Устюженского</w:t>
      </w:r>
    </w:p>
    <w:p w:rsidR="00F4332E" w:rsidRPr="00B57FBB" w:rsidRDefault="00F4332E" w:rsidP="00B57FBB">
      <w:pPr>
        <w:pStyle w:val="af"/>
        <w:rPr>
          <w:sz w:val="28"/>
          <w:szCs w:val="28"/>
        </w:rPr>
        <w:sectPr w:rsidR="00F4332E" w:rsidRPr="00B57FBB" w:rsidSect="00F4332E">
          <w:pgSz w:w="11909" w:h="16834"/>
          <w:pgMar w:top="1134" w:right="567" w:bottom="1134" w:left="1701" w:header="720" w:footer="720" w:gutter="0"/>
          <w:cols w:space="720"/>
        </w:sectPr>
      </w:pPr>
      <w:r w:rsidRPr="00842874">
        <w:rPr>
          <w:spacing w:val="-11"/>
          <w:sz w:val="28"/>
          <w:szCs w:val="28"/>
        </w:rPr>
        <w:t xml:space="preserve">муниципального района                             </w:t>
      </w:r>
      <w:r w:rsidRPr="00842874">
        <w:rPr>
          <w:spacing w:val="-4"/>
          <w:sz w:val="28"/>
          <w:szCs w:val="28"/>
        </w:rPr>
        <w:t>Е.А. Капралов</w:t>
      </w:r>
    </w:p>
    <w:p w:rsidR="00F4332E" w:rsidRPr="00842874" w:rsidRDefault="003F5860" w:rsidP="00B57FBB">
      <w:pPr>
        <w:pStyle w:val="af"/>
        <w:rPr>
          <w:sz w:val="28"/>
          <w:szCs w:val="28"/>
        </w:rPr>
      </w:pPr>
      <w:r w:rsidRPr="003F5860">
        <w:rPr>
          <w:noProof/>
        </w:rPr>
        <w:lastRenderedPageBreak/>
        <w:pict>
          <v:line id="Line 6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33.5pt,688.1pt" to="533.5pt,7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" o:allowincell="f" strokeweight=".95pt">
            <w10:wrap anchorx="margin"/>
          </v:line>
        </w:pict>
      </w:r>
      <w:r w:rsidR="00F4332E" w:rsidRPr="00842874">
        <w:rPr>
          <w:sz w:val="28"/>
          <w:szCs w:val="28"/>
        </w:rPr>
        <w:t xml:space="preserve">Приложение </w:t>
      </w:r>
    </w:p>
    <w:p w:rsidR="00F4332E" w:rsidRPr="00842874" w:rsidRDefault="00F4332E" w:rsidP="00B57FBB">
      <w:pPr>
        <w:pStyle w:val="af"/>
        <w:ind w:left="5245"/>
        <w:rPr>
          <w:sz w:val="28"/>
          <w:szCs w:val="28"/>
        </w:rPr>
      </w:pPr>
      <w:r w:rsidRPr="00842874">
        <w:rPr>
          <w:spacing w:val="-1"/>
          <w:sz w:val="28"/>
          <w:szCs w:val="28"/>
        </w:rPr>
        <w:t>к постановлению администрации</w:t>
      </w:r>
    </w:p>
    <w:p w:rsidR="00F4332E" w:rsidRPr="00842874" w:rsidRDefault="00F4332E" w:rsidP="00B57FBB">
      <w:pPr>
        <w:pStyle w:val="af"/>
        <w:ind w:left="5245"/>
        <w:rPr>
          <w:sz w:val="28"/>
          <w:szCs w:val="28"/>
        </w:rPr>
      </w:pPr>
      <w:r w:rsidRPr="00842874">
        <w:rPr>
          <w:sz w:val="28"/>
          <w:szCs w:val="28"/>
        </w:rPr>
        <w:t>Устюженского муниципального района</w:t>
      </w:r>
      <w:r w:rsidRPr="00842874">
        <w:rPr>
          <w:sz w:val="28"/>
          <w:szCs w:val="28"/>
        </w:rPr>
        <w:br/>
        <w:t xml:space="preserve">от _________________№ _______ </w:t>
      </w:r>
    </w:p>
    <w:p w:rsidR="00F4332E" w:rsidRPr="008B144C" w:rsidRDefault="00F4332E" w:rsidP="00F4332E">
      <w:pPr>
        <w:pStyle w:val="af"/>
        <w:rPr>
          <w:color w:val="FF0000"/>
          <w:sz w:val="16"/>
          <w:szCs w:val="16"/>
        </w:rPr>
      </w:pPr>
    </w:p>
    <w:p w:rsidR="00B57FBB" w:rsidRDefault="00B57FBB" w:rsidP="00B57FBB">
      <w:pPr>
        <w:jc w:val="both"/>
        <w:rPr>
          <w:color w:val="000000"/>
          <w:sz w:val="28"/>
          <w:szCs w:val="28"/>
        </w:rPr>
      </w:pPr>
    </w:p>
    <w:p w:rsidR="00B57FBB" w:rsidRPr="00B57FBB" w:rsidRDefault="00B57FBB" w:rsidP="00B57FBB">
      <w:pPr>
        <w:jc w:val="center"/>
        <w:rPr>
          <w:color w:val="000000"/>
          <w:sz w:val="28"/>
          <w:szCs w:val="28"/>
        </w:rPr>
      </w:pPr>
      <w:r w:rsidRPr="00B57FBB">
        <w:rPr>
          <w:bCs/>
          <w:color w:val="000000"/>
          <w:sz w:val="28"/>
          <w:szCs w:val="28"/>
        </w:rPr>
        <w:t>Положениео порядке создания, реорганизации и ликвидации муниципальных образовательных  организацийУстюженского муниципального района</w:t>
      </w:r>
    </w:p>
    <w:p w:rsidR="00B57FBB" w:rsidRPr="00B57FBB" w:rsidRDefault="00B57FBB" w:rsidP="00B57FBB">
      <w:pPr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 </w:t>
      </w:r>
    </w:p>
    <w:p w:rsidR="00B57FBB" w:rsidRDefault="00B57FBB" w:rsidP="00B57FBB">
      <w:pPr>
        <w:jc w:val="center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1. ОБЩИЕ ПОЛОЖЕНИЯ</w:t>
      </w:r>
    </w:p>
    <w:p w:rsidR="00B57FBB" w:rsidRPr="00B57FBB" w:rsidRDefault="00B57FBB" w:rsidP="00B57FBB">
      <w:pPr>
        <w:jc w:val="center"/>
        <w:rPr>
          <w:color w:val="000000"/>
          <w:sz w:val="28"/>
          <w:szCs w:val="28"/>
        </w:rPr>
      </w:pP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1.1. Настоящее Положение разра</w:t>
      </w:r>
      <w:r>
        <w:rPr>
          <w:color w:val="000000"/>
          <w:sz w:val="28"/>
          <w:szCs w:val="28"/>
        </w:rPr>
        <w:t>ботано в целях реализации статей 9,</w:t>
      </w:r>
      <w:r w:rsidRPr="00B57FBB">
        <w:rPr>
          <w:color w:val="000000"/>
          <w:sz w:val="28"/>
          <w:szCs w:val="28"/>
        </w:rPr>
        <w:t xml:space="preserve"> 22 Федерального закона от 29.12.2012 № 273-ФЗ «Об образовании в Российской Федерации»    и регламентирует  порядок создания, реорганизации и ликвидациимуниципальных образовательных  организаций </w:t>
      </w:r>
      <w:r w:rsidRPr="00B57FBB">
        <w:rPr>
          <w:bCs/>
          <w:color w:val="000000"/>
          <w:sz w:val="28"/>
          <w:szCs w:val="28"/>
        </w:rPr>
        <w:t>Устюженского муниципального</w:t>
      </w:r>
      <w:r>
        <w:rPr>
          <w:bCs/>
          <w:color w:val="000000"/>
          <w:sz w:val="28"/>
          <w:szCs w:val="28"/>
        </w:rPr>
        <w:t xml:space="preserve"> района</w:t>
      </w:r>
      <w:r w:rsidRPr="00B57FBB">
        <w:rPr>
          <w:color w:val="000000"/>
          <w:sz w:val="28"/>
          <w:szCs w:val="28"/>
        </w:rPr>
        <w:t>   (далее – муниципальная образовательная организация).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1.2. Муниципальная образовательная организация - некоммерческая организация, созданная на основе муниципальной собственности для осуществления социально-культурных и образовательных целей, в том числе для реализации прав граждан на получение общедоступного бесплатного дошкольного, начального общего, основного общего, среднего (полного) общего и дополнительного образования или иных функций некоммерческого характера.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1.3. К муниципальным образовательным организациям относятся: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- дошкольные;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- общеобразовательные (начального (общего), основного (общего), среднего (полного) общего образования);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- организации дополнительного образования детей;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- другие организации, осуществляющие образовательный процесс.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 1.5. Решение о создан</w:t>
      </w:r>
      <w:r>
        <w:rPr>
          <w:color w:val="000000"/>
          <w:sz w:val="28"/>
          <w:szCs w:val="28"/>
        </w:rPr>
        <w:t>ии, реорганизации и ликвидации образовательной организации п</w:t>
      </w:r>
      <w:r w:rsidRPr="00B57FBB">
        <w:rPr>
          <w:color w:val="000000"/>
          <w:sz w:val="28"/>
          <w:szCs w:val="28"/>
        </w:rPr>
        <w:t xml:space="preserve">ринимает </w:t>
      </w:r>
      <w:r>
        <w:rPr>
          <w:color w:val="000000"/>
          <w:sz w:val="28"/>
          <w:szCs w:val="28"/>
        </w:rPr>
        <w:t>руководитель</w:t>
      </w:r>
      <w:r w:rsidRPr="00B57FBB">
        <w:rPr>
          <w:color w:val="000000"/>
          <w:sz w:val="28"/>
          <w:szCs w:val="28"/>
        </w:rPr>
        <w:t xml:space="preserve"> администрации </w:t>
      </w:r>
      <w:r w:rsidRPr="00B57FBB">
        <w:rPr>
          <w:bCs/>
          <w:color w:val="000000"/>
          <w:sz w:val="28"/>
          <w:szCs w:val="28"/>
        </w:rPr>
        <w:t xml:space="preserve">Устюженского муниципального </w:t>
      </w:r>
      <w:r w:rsidRPr="00B57FBB">
        <w:rPr>
          <w:color w:val="000000"/>
          <w:sz w:val="28"/>
          <w:szCs w:val="28"/>
        </w:rPr>
        <w:t>района.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 </w:t>
      </w:r>
    </w:p>
    <w:p w:rsidR="00B57FBB" w:rsidRPr="00B57FBB" w:rsidRDefault="00B57FBB" w:rsidP="00B57FBB">
      <w:pPr>
        <w:ind w:firstLine="709"/>
        <w:jc w:val="center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2. ПОРЯДОК СОЗДАНИЯМУНИЦИПАЛЬНОЙ ОБРАЗОВАТЕЛЬНОЙ ОРГАНИЗАЦИИ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 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2.1. Муниципальная образовательная организация создается и регистрируется в соответствии с законодательством Российской Федерации.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Организация создается в целях реализации прав граждан на образование, гарантии общедоступности образования.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 xml:space="preserve">2.2. Учредителем   муниципальной образовательной организации является администрация </w:t>
      </w:r>
      <w:r w:rsidRPr="00B57FBB">
        <w:rPr>
          <w:bCs/>
          <w:color w:val="000000"/>
          <w:sz w:val="28"/>
          <w:szCs w:val="28"/>
        </w:rPr>
        <w:t>Устюженского муниципального</w:t>
      </w:r>
      <w:r w:rsidRPr="00B57FBB">
        <w:rPr>
          <w:color w:val="000000"/>
          <w:sz w:val="28"/>
          <w:szCs w:val="28"/>
        </w:rPr>
        <w:t>(далее - Учредитель).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lastRenderedPageBreak/>
        <w:t xml:space="preserve">2.3. Для принятия решения  о создании  муниципальной образовательной организации Управление образования администрации </w:t>
      </w:r>
      <w:r w:rsidRPr="00B57FBB">
        <w:rPr>
          <w:bCs/>
          <w:color w:val="000000"/>
          <w:sz w:val="28"/>
          <w:szCs w:val="28"/>
        </w:rPr>
        <w:t xml:space="preserve">Устюженского муниципального </w:t>
      </w:r>
      <w:r w:rsidRPr="00B57FBB">
        <w:rPr>
          <w:color w:val="000000"/>
          <w:sz w:val="28"/>
          <w:szCs w:val="28"/>
        </w:rPr>
        <w:t xml:space="preserve">(далее – Управление образования) направляет представление на имя </w:t>
      </w:r>
      <w:r>
        <w:rPr>
          <w:color w:val="000000"/>
          <w:sz w:val="28"/>
          <w:szCs w:val="28"/>
        </w:rPr>
        <w:t>руководителя</w:t>
      </w:r>
      <w:r w:rsidRPr="00B57FBB">
        <w:rPr>
          <w:color w:val="000000"/>
          <w:sz w:val="28"/>
          <w:szCs w:val="28"/>
        </w:rPr>
        <w:t xml:space="preserve"> администрации </w:t>
      </w:r>
      <w:r w:rsidRPr="00B57FBB">
        <w:rPr>
          <w:bCs/>
          <w:color w:val="000000"/>
          <w:sz w:val="28"/>
          <w:szCs w:val="28"/>
        </w:rPr>
        <w:t>Устюженского муниципального</w:t>
      </w:r>
      <w:r w:rsidRPr="00B57FBB">
        <w:rPr>
          <w:color w:val="000000"/>
          <w:sz w:val="28"/>
          <w:szCs w:val="28"/>
        </w:rPr>
        <w:t>, в котором обосновывает необходимость создания   муниципальной образовательной организации и указывает следующую информацию: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- тип, вид и полное наименование создаваемой образовательной организации;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- место нахождения образовательной организации;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- планируемый контингент обучающихся;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- источник формирования имущества образовательной организации;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- предполагаемые расходы местного бюджета на мероприятия по созданию образовательной организации и источники финансирования;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- предполагаемая дата начала работы создаваемой образовательной организации;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- планируемые ежегодные расходы местного бюджета на обеспечение функционирования создаваемого образовательной организации и источники их финансирования.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 xml:space="preserve">2.4. Решение о создании муниципальной образовательной организации оформляется в форме постановления  администрации </w:t>
      </w:r>
      <w:r w:rsidRPr="00B57FBB">
        <w:rPr>
          <w:bCs/>
          <w:color w:val="000000"/>
          <w:sz w:val="28"/>
          <w:szCs w:val="28"/>
        </w:rPr>
        <w:t>Устюженского муниципального</w:t>
      </w:r>
      <w:r>
        <w:rPr>
          <w:bCs/>
          <w:color w:val="000000"/>
          <w:sz w:val="28"/>
          <w:szCs w:val="28"/>
        </w:rPr>
        <w:t xml:space="preserve"> района</w:t>
      </w:r>
      <w:r w:rsidRPr="00B57FBB">
        <w:rPr>
          <w:color w:val="000000"/>
          <w:sz w:val="28"/>
          <w:szCs w:val="28"/>
        </w:rPr>
        <w:t>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2.5.  Постановление  о создании муниципальной образовательной организации должно содержать: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а) наименование создаваемого муниципальной образовательной организации   с указанием ее типа;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б) основные цели деятельности создаваемой муниципальной образовательной организации, определенные в соответствии с федеральными законами и иными нормативными правовыми актами;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в) наименование учредителя создаваемой муниципальной образовательной организации;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г) сведения о недвижимом имуществе (в том числе земельных участках), планируемом к закреплению (планируемых к предоставлению в постоянное (бессрочное) пользование) за создаваемой муниципальной образовательной организацией;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д) перечень мероприятий по созданию муниципальной образовательной организации  с указанием сроков их проведения и ответственных лиц.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2.5. Муниципальная образовательная организация является юридическим лицом.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2.6. Муниципальная образовательная организация подлежит государственной регистрации в уполномоченном государственном органе в порядке, определяемом Федеральным законом от 08.08.2001 № 129-ФЗ «О государственной регистрации юридических лиц и индивидуальных предпринимателей».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 xml:space="preserve">Права юридического лица у муниципальной образовательной организации в части ведения финансово-хозяйственной деятельности, </w:t>
      </w:r>
      <w:r w:rsidRPr="00B57FBB">
        <w:rPr>
          <w:color w:val="000000"/>
          <w:sz w:val="28"/>
          <w:szCs w:val="28"/>
        </w:rPr>
        <w:lastRenderedPageBreak/>
        <w:t>предусмотренной его уставом и направленной на подготовку образовательного процесса, возникают с момента его регистрации.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2.7. Муниципальная образовательная организация действует на основании устава, утвержденного учредителем и зарегистрированного в установленном законом порядке.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2.8. Финансирование   муниципальной образовательной организации осуществляется в соответствии с Бюджетным кодексом Российской Федерации и иными нормативными правовыми актами Российской Федерации на основе государственных (в том числе ведомственных) и местных нормативов в расчете на одного обучающегося в зависимости от вида муниципальной образовательной организации.</w:t>
      </w:r>
    </w:p>
    <w:p w:rsid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 xml:space="preserve">2.9. За  муниципальной образовательной организацией закрепляется муниципальное имущество </w:t>
      </w:r>
      <w:r>
        <w:rPr>
          <w:color w:val="000000"/>
          <w:sz w:val="28"/>
          <w:szCs w:val="28"/>
        </w:rPr>
        <w:t>для</w:t>
      </w:r>
      <w:r w:rsidRPr="00B57FBB">
        <w:rPr>
          <w:color w:val="000000"/>
          <w:sz w:val="28"/>
          <w:szCs w:val="28"/>
        </w:rPr>
        <w:t xml:space="preserve"> использования только на цели, предусмотренные   Уставом образовательной организации, в порядке, установленном законода</w:t>
      </w:r>
      <w:r>
        <w:rPr>
          <w:color w:val="000000"/>
          <w:sz w:val="28"/>
          <w:szCs w:val="28"/>
        </w:rPr>
        <w:t>тельством Российской Федерации.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2.10. Право на ведение образовательной деятельности и льготы, установленные законодательством Российской Федерации, возникают у муниципальной образовательной организации с момента выдачи ему лицензии (разрешения).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2.11. Руководитель муниципальной образовательной организации в соответствии с уставом соответствующей образовательной организации назначается Учредителем.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 </w:t>
      </w:r>
    </w:p>
    <w:p w:rsidR="00B57FBB" w:rsidRPr="00B57FBB" w:rsidRDefault="00B57FBB" w:rsidP="006E46F1">
      <w:pPr>
        <w:ind w:firstLine="709"/>
        <w:jc w:val="center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2. ПОРЯДОК РЕОРГАНИЗАЦИИМУНИЦИПАЛЬНОЙ ОБРАЗОВАТЕЛЬНОЙ ОРГАНИЗАЦИИ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 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2.1. Муниципальная образовательная организация может быть реорганизована в иную некоммерческую образовательную организацию в соответствии с законодательством Российской Федерации.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 xml:space="preserve">2.2 Реорганизация муниципальной образовательной организации осуществляется Учредителем на основании постановления администрации </w:t>
      </w:r>
      <w:r w:rsidR="006E46F1" w:rsidRPr="00B57FBB">
        <w:rPr>
          <w:bCs/>
          <w:color w:val="000000"/>
          <w:sz w:val="28"/>
          <w:szCs w:val="28"/>
        </w:rPr>
        <w:t>Устюженского муниципального</w:t>
      </w:r>
      <w:r w:rsidR="006E46F1">
        <w:rPr>
          <w:bCs/>
          <w:color w:val="000000"/>
          <w:sz w:val="28"/>
          <w:szCs w:val="28"/>
        </w:rPr>
        <w:t xml:space="preserve"> района</w:t>
      </w:r>
      <w:r w:rsidRPr="00B57FBB">
        <w:rPr>
          <w:color w:val="000000"/>
          <w:sz w:val="28"/>
          <w:szCs w:val="28"/>
        </w:rPr>
        <w:t>, как правило, по окончании учебного года.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 xml:space="preserve">2.3. Управление образования направляет представление на имя </w:t>
      </w:r>
      <w:r w:rsidR="006E46F1">
        <w:rPr>
          <w:color w:val="000000"/>
          <w:sz w:val="28"/>
          <w:szCs w:val="28"/>
        </w:rPr>
        <w:t>руководителя</w:t>
      </w:r>
      <w:r w:rsidRPr="00B57FBB">
        <w:rPr>
          <w:color w:val="000000"/>
          <w:sz w:val="28"/>
          <w:szCs w:val="28"/>
        </w:rPr>
        <w:t xml:space="preserve"> администрации </w:t>
      </w:r>
      <w:r w:rsidR="006E46F1" w:rsidRPr="00B57FBB">
        <w:rPr>
          <w:bCs/>
          <w:color w:val="000000"/>
          <w:sz w:val="28"/>
          <w:szCs w:val="28"/>
        </w:rPr>
        <w:t>Устюженского муниципального</w:t>
      </w:r>
      <w:r w:rsidR="006E46F1">
        <w:rPr>
          <w:bCs/>
          <w:color w:val="000000"/>
          <w:sz w:val="28"/>
          <w:szCs w:val="28"/>
        </w:rPr>
        <w:t xml:space="preserve"> района</w:t>
      </w:r>
      <w:r w:rsidRPr="00B57FBB">
        <w:rPr>
          <w:color w:val="000000"/>
          <w:sz w:val="28"/>
          <w:szCs w:val="28"/>
        </w:rPr>
        <w:t>, в котором обосновывает необходимость реорганизации образовательной организации, указывает форму реорганизации (слияние, присоединение, разделение, выделение, преобразование), предполагаемую экономию или дополнительные расходы местного бюджета после реорганизации и предполагаемые расходы на осуществление процедур реорганизации.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2.4. До принятия решения о реорганизации или ликвидации муниципальной образовательной организации проводится предварительная экспертная оценка последствий принятия этого решения для обеспечения жизнедеятельности, образования, воспитания, развития, отдыха и оздоровления детей, социального обслуживания.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lastRenderedPageBreak/>
        <w:t>2.5. Принятие решения о реорганизации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2.6. При реорганизации  муниципальной образовательной организации  все документы (управленческие, финансово-хозяйственные, по личному составу и др.) передаются в соответствии с установленными правилами учреждению-правопреемнику.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2.7. При реорганизации образовательной организации в форме преобразования, выделения филиала в самостоятельное юридическое лицо, присоединения к образовательной организации юридического лица, не являющегося образовательной организацией, создании автономного образовательной организации путем изменения типа существующего государственной или муниципальной образовательной организации образовательная организация вправе осуществлять определенные в ее уставе виды деятельности на основании лицензии и свидетельства о государственной аккредитации, выданных такой образовательной организации, до окончания срока действия этих лицензий и свидетельства.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2.8. При реорганизации образовательной организации в форме присоединения к нему одного или нескольких образовательных организаций лицензия и свидетельство о государственной аккредитации реорганизованной образовательной организации переоформляются в порядке, установленном Правительством Российской Федерации, с учетом лицензий и свидетельств о государственной аккредитации присоединяемых образовательных организаций на период до окончания срока действия лицензии и свидетельства о государственной аккредитации реорганизованной образовательной организации.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2.9. Муниципальная образовательная организация считается реорганизованной, за исключением случаев реорганизации в форме присоединения, с момента государственной регистрации вновь возникшей организации.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2.10. При реорганизации муниципальной образовательной организации в форме присоединения к нему другой образовательной организации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присоединенной образовательной организации.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2.11. Государственная регистрация вновь возникшей в результате реорганизации образовательной организации, внесение в Единый государственный реестр юридических лиц записи о прекращении деятельности реорганизованной образовательной организации, а также государственная регистрация внесенных в устав изменений и дополнений осуществляются в порядке, установленном федеральными законами.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2.12. При реорганизации муниципальной образовательной организации (изменении организационно-правовой формы, статуса) его устав, лицензия и свидетельство о государственной аккредитации утрачивают силу, если иное не предусмотрено законодательством Российской Федерации.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lastRenderedPageBreak/>
        <w:t xml:space="preserve">2.12. При реорганизации  муниципальной общеобразовательной организации администрация </w:t>
      </w:r>
      <w:r w:rsidR="00294778" w:rsidRPr="00B57FBB">
        <w:rPr>
          <w:bCs/>
          <w:color w:val="000000"/>
          <w:sz w:val="28"/>
          <w:szCs w:val="28"/>
        </w:rPr>
        <w:t>Устюженского муниципального</w:t>
      </w:r>
      <w:r w:rsidR="00294778">
        <w:rPr>
          <w:bCs/>
          <w:color w:val="000000"/>
          <w:sz w:val="28"/>
          <w:szCs w:val="28"/>
        </w:rPr>
        <w:t xml:space="preserve"> района</w:t>
      </w:r>
      <w:r w:rsidRPr="00B57FBB">
        <w:rPr>
          <w:color w:val="000000"/>
          <w:sz w:val="28"/>
          <w:szCs w:val="28"/>
        </w:rPr>
        <w:t>берет на себя ответственность за перевод обучающихся в другие общеобразовательные организации по согласованию с их родителями (законными представителями).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 </w:t>
      </w:r>
    </w:p>
    <w:p w:rsidR="00B57FBB" w:rsidRPr="00B57FBB" w:rsidRDefault="00B57FBB" w:rsidP="00294778">
      <w:pPr>
        <w:ind w:firstLine="709"/>
        <w:jc w:val="center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3. П</w:t>
      </w:r>
      <w:r w:rsidR="00294778">
        <w:rPr>
          <w:color w:val="000000"/>
          <w:sz w:val="28"/>
          <w:szCs w:val="28"/>
        </w:rPr>
        <w:t xml:space="preserve">ОРЯДОК ЛИКВИДАЦИИ МУНИЦИПАЛЬНОЙ </w:t>
      </w:r>
      <w:r w:rsidRPr="00B57FBB">
        <w:rPr>
          <w:color w:val="000000"/>
          <w:sz w:val="28"/>
          <w:szCs w:val="28"/>
        </w:rPr>
        <w:t>ОБРАЗОВАТЕЛЬНОЙ ОРГАНИЗАЦИИ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 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3.1. Организация может быть ликвидирована по решению Учредителя  либо по решению суда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3.2. Принятие решения о 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3.3. Ликвидация образовательного организации по решению Учредителя осуществляется после окончания учебного года.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3.4. Ликвидация муниципальной образовательной организации влечет за собой прекращение его деятельности без перехода прав и обязанностей в порядке правопреемства к другим лицам.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 xml:space="preserve">3.5. К проекту постановления  администрации </w:t>
      </w:r>
      <w:r w:rsidR="00294778" w:rsidRPr="00B57FBB">
        <w:rPr>
          <w:bCs/>
          <w:color w:val="000000"/>
          <w:sz w:val="28"/>
          <w:szCs w:val="28"/>
        </w:rPr>
        <w:t>Устюженского муниципального</w:t>
      </w:r>
      <w:r w:rsidR="00294778">
        <w:rPr>
          <w:bCs/>
          <w:color w:val="000000"/>
          <w:sz w:val="28"/>
          <w:szCs w:val="28"/>
        </w:rPr>
        <w:t xml:space="preserve"> района</w:t>
      </w:r>
      <w:r w:rsidRPr="00B57FBB">
        <w:rPr>
          <w:color w:val="000000"/>
          <w:sz w:val="28"/>
          <w:szCs w:val="28"/>
        </w:rPr>
        <w:t>о ликвидации образовательной организации в обязательном порядке прилагаются: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- обоснование причин ликвидации образовательной организации;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- планируемые меры по обеспечению прав обучающихся на получение образования в других образовательных организациях;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- планируемые расходы на ликвидацию образовательной организации и погашение ее кредиторской задолженности (если таковая имеется);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- согласование с финансовым управлением источников финансирования планируемых расходов на ликвидацию образовательной организации и в случае наличия непогашенной кредиторской задолженности;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- экспертная оценка последствий принятия решения о ликвидации образовательной организации.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3.6. Учредитель муниципальной образовательной организации  назначает ликвидационную комиссию и устанавливает порядок и с</w:t>
      </w:r>
      <w:r w:rsidR="00294778">
        <w:rPr>
          <w:color w:val="000000"/>
          <w:sz w:val="28"/>
          <w:szCs w:val="28"/>
        </w:rPr>
        <w:t>роки ликвидации образовательной</w:t>
      </w:r>
      <w:r w:rsidRPr="00B57FBB">
        <w:rPr>
          <w:color w:val="000000"/>
          <w:sz w:val="28"/>
          <w:szCs w:val="28"/>
        </w:rPr>
        <w:t xml:space="preserve"> организации в соответствии с Гражданским кодексом РФ.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В состав ликвидационной комиссии входят представители Учредителя, управления образования, а также  руководитель ликвидируемой образовательной организации.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3.7. С момента назначения ликвидационной комиссии к ней переходят полномочия по управлению делами муниципальной образовательной организации. Ликвидационная комиссия от имени ликвидируемого юридического лица выступает в суде.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 xml:space="preserve">3.8. Ликвидационная комиссия помещает в </w:t>
      </w:r>
      <w:r w:rsidR="00294778">
        <w:rPr>
          <w:color w:val="000000"/>
          <w:sz w:val="28"/>
          <w:szCs w:val="28"/>
        </w:rPr>
        <w:t>СМИ</w:t>
      </w:r>
      <w:r w:rsidRPr="00B57FBB">
        <w:rPr>
          <w:color w:val="000000"/>
          <w:sz w:val="28"/>
          <w:szCs w:val="28"/>
        </w:rPr>
        <w:t xml:space="preserve">, в которых публикуются данные о государственной регистрации юридического лица, публикацию о его </w:t>
      </w:r>
      <w:r w:rsidRPr="00B57FBB">
        <w:rPr>
          <w:color w:val="000000"/>
          <w:sz w:val="28"/>
          <w:szCs w:val="28"/>
        </w:rPr>
        <w:lastRenderedPageBreak/>
        <w:t>ликвидации и о порядке и сроке заявления требований его кредитором (кредиторами). Этот срок не может быть менее двух месяцев со дня публикации.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Имущество ликвидируемого  муниципальной образовательной организации, закрепленное за ней на праве оперативного управления, подаренное или поступившее в качестве безвозмездных благотворительных взносов или пожертвований, приобретенное за счет средств, выделяемых ему по смете, или переданное другими муниципальными или государственными органами, предприятиями и организациями, передается в установленном порядке Учредителю со дня принятия решения о ликвидации муниципальной образовательной организации.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 xml:space="preserve">3.10. При ликвидации муниципальной образовательной организации документы постоянного хранения, имеющие научно-историческое значение, документы по личному составу (приказы, личные дела и карточки учета, лицевые счета и т.п.) передаются на хранение в архив </w:t>
      </w:r>
      <w:r w:rsidR="00294778" w:rsidRPr="00B57FBB">
        <w:rPr>
          <w:bCs/>
          <w:color w:val="000000"/>
          <w:sz w:val="28"/>
          <w:szCs w:val="28"/>
        </w:rPr>
        <w:t>Устюженского муниципального</w:t>
      </w:r>
      <w:r w:rsidR="00294778">
        <w:rPr>
          <w:bCs/>
          <w:color w:val="000000"/>
          <w:sz w:val="28"/>
          <w:szCs w:val="28"/>
        </w:rPr>
        <w:t xml:space="preserve"> района</w:t>
      </w:r>
      <w:r w:rsidRPr="00B57FBB">
        <w:rPr>
          <w:color w:val="000000"/>
          <w:sz w:val="28"/>
          <w:szCs w:val="28"/>
        </w:rPr>
        <w:t>. Передача и упорядочение документов осуществляется силами и за счет средств муниципальной образовательной организации в соответствии с требованиями архивных органов.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>3.11. Ликвидация муниципальной образовательной организации считается завершенной, а муниципальная образовательная организация - прекратившей существование после внесения об этом записи в Единый государственный реестр юридических лиц.</w:t>
      </w:r>
    </w:p>
    <w:p w:rsidR="00B57FBB" w:rsidRPr="00B57FBB" w:rsidRDefault="00B57FBB" w:rsidP="00B57FBB">
      <w:pPr>
        <w:ind w:firstLine="709"/>
        <w:jc w:val="both"/>
        <w:rPr>
          <w:color w:val="000000"/>
          <w:sz w:val="28"/>
          <w:szCs w:val="28"/>
        </w:rPr>
      </w:pPr>
      <w:r w:rsidRPr="00B57FBB">
        <w:rPr>
          <w:color w:val="000000"/>
          <w:sz w:val="28"/>
          <w:szCs w:val="28"/>
        </w:rPr>
        <w:t xml:space="preserve"> 3.12.  При ликвидации муниципальной общеобразовательной организации администрация </w:t>
      </w:r>
      <w:r w:rsidR="00294778" w:rsidRPr="00B57FBB">
        <w:rPr>
          <w:bCs/>
          <w:color w:val="000000"/>
          <w:sz w:val="28"/>
          <w:szCs w:val="28"/>
        </w:rPr>
        <w:t>Устюженского муниципального</w:t>
      </w:r>
      <w:r w:rsidR="00294778">
        <w:rPr>
          <w:bCs/>
          <w:color w:val="000000"/>
          <w:sz w:val="28"/>
          <w:szCs w:val="28"/>
        </w:rPr>
        <w:t xml:space="preserve"> района</w:t>
      </w:r>
      <w:r w:rsidRPr="00B57FBB">
        <w:rPr>
          <w:color w:val="000000"/>
          <w:sz w:val="28"/>
          <w:szCs w:val="28"/>
        </w:rPr>
        <w:t>берет на себя ответственность за перевод обучающихся в другие общеобразовательные организации по согласованию с их родителями (законными представителями).</w:t>
      </w:r>
    </w:p>
    <w:p w:rsidR="00B57FBB" w:rsidRPr="00B57FBB" w:rsidRDefault="00B57FBB" w:rsidP="00294778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sectPr w:rsidR="00B57FBB" w:rsidRPr="00B57FBB" w:rsidSect="00D751BD">
      <w:pgSz w:w="11909" w:h="16834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FBB" w:rsidRDefault="00B57FBB">
      <w:r>
        <w:separator/>
      </w:r>
    </w:p>
  </w:endnote>
  <w:endnote w:type="continuationSeparator" w:id="1">
    <w:p w:rsidR="00B57FBB" w:rsidRDefault="00B57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FBB" w:rsidRDefault="00B57FBB">
      <w:r>
        <w:separator/>
      </w:r>
    </w:p>
  </w:footnote>
  <w:footnote w:type="continuationSeparator" w:id="1">
    <w:p w:rsidR="00B57FBB" w:rsidRDefault="00B57F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A5AA4"/>
    <w:multiLevelType w:val="multilevel"/>
    <w:tmpl w:val="28C6AED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5">
    <w:nsid w:val="1704249E"/>
    <w:multiLevelType w:val="multilevel"/>
    <w:tmpl w:val="0DB2C3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</w:lvl>
  </w:abstractNum>
  <w:abstractNum w:abstractNumId="6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7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9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1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19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1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4"/>
  </w:num>
  <w:num w:numId="2">
    <w:abstractNumId w:val="31"/>
  </w:num>
  <w:num w:numId="3">
    <w:abstractNumId w:val="4"/>
  </w:num>
  <w:num w:numId="4">
    <w:abstractNumId w:val="6"/>
  </w:num>
  <w:num w:numId="5">
    <w:abstractNumId w:val="21"/>
  </w:num>
  <w:num w:numId="6">
    <w:abstractNumId w:val="19"/>
  </w:num>
  <w:num w:numId="7">
    <w:abstractNumId w:val="16"/>
  </w:num>
  <w:num w:numId="8">
    <w:abstractNumId w:val="22"/>
  </w:num>
  <w:num w:numId="9">
    <w:abstractNumId w:val="10"/>
  </w:num>
  <w:num w:numId="10">
    <w:abstractNumId w:val="2"/>
  </w:num>
  <w:num w:numId="11">
    <w:abstractNumId w:val="28"/>
  </w:num>
  <w:num w:numId="12">
    <w:abstractNumId w:val="23"/>
  </w:num>
  <w:num w:numId="13">
    <w:abstractNumId w:val="18"/>
  </w:num>
  <w:num w:numId="14">
    <w:abstractNumId w:val="7"/>
  </w:num>
  <w:num w:numId="15">
    <w:abstractNumId w:val="15"/>
  </w:num>
  <w:num w:numId="16">
    <w:abstractNumId w:val="17"/>
  </w:num>
  <w:num w:numId="17">
    <w:abstractNumId w:val="13"/>
  </w:num>
  <w:num w:numId="18">
    <w:abstractNumId w:val="26"/>
  </w:num>
  <w:num w:numId="19">
    <w:abstractNumId w:val="3"/>
  </w:num>
  <w:num w:numId="20">
    <w:abstractNumId w:val="25"/>
  </w:num>
  <w:num w:numId="21">
    <w:abstractNumId w:val="20"/>
  </w:num>
  <w:num w:numId="22">
    <w:abstractNumId w:val="27"/>
  </w:num>
  <w:num w:numId="23">
    <w:abstractNumId w:val="24"/>
  </w:num>
  <w:num w:numId="24">
    <w:abstractNumId w:val="11"/>
  </w:num>
  <w:num w:numId="25">
    <w:abstractNumId w:val="8"/>
  </w:num>
  <w:num w:numId="26">
    <w:abstractNumId w:val="30"/>
  </w:num>
  <w:num w:numId="27">
    <w:abstractNumId w:val="29"/>
  </w:num>
  <w:num w:numId="28">
    <w:abstractNumId w:val="12"/>
  </w:num>
  <w:num w:numId="29">
    <w:abstractNumId w:val="9"/>
  </w:num>
  <w:num w:numId="30">
    <w:abstractNumId w:val="0"/>
  </w:num>
  <w:num w:numId="31">
    <w:abstractNumId w:val="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294E"/>
    <w:rsid w:val="000173CC"/>
    <w:rsid w:val="00022C88"/>
    <w:rsid w:val="00024D18"/>
    <w:rsid w:val="000250A6"/>
    <w:rsid w:val="00031317"/>
    <w:rsid w:val="00031A0A"/>
    <w:rsid w:val="000350CE"/>
    <w:rsid w:val="000436DA"/>
    <w:rsid w:val="0006305C"/>
    <w:rsid w:val="000651D3"/>
    <w:rsid w:val="00073C3F"/>
    <w:rsid w:val="00090417"/>
    <w:rsid w:val="00094F08"/>
    <w:rsid w:val="00095676"/>
    <w:rsid w:val="000B319B"/>
    <w:rsid w:val="000C20C9"/>
    <w:rsid w:val="000C274F"/>
    <w:rsid w:val="000C66F0"/>
    <w:rsid w:val="000D1203"/>
    <w:rsid w:val="00101673"/>
    <w:rsid w:val="00115015"/>
    <w:rsid w:val="00134845"/>
    <w:rsid w:val="00137852"/>
    <w:rsid w:val="00152326"/>
    <w:rsid w:val="00153489"/>
    <w:rsid w:val="00155F9D"/>
    <w:rsid w:val="00187B67"/>
    <w:rsid w:val="00190284"/>
    <w:rsid w:val="00196977"/>
    <w:rsid w:val="001A726E"/>
    <w:rsid w:val="001B7B4F"/>
    <w:rsid w:val="001D23BB"/>
    <w:rsid w:val="001E4D51"/>
    <w:rsid w:val="001E4D65"/>
    <w:rsid w:val="001F1FB8"/>
    <w:rsid w:val="002049EE"/>
    <w:rsid w:val="00210E81"/>
    <w:rsid w:val="0021492C"/>
    <w:rsid w:val="002178A0"/>
    <w:rsid w:val="002201B1"/>
    <w:rsid w:val="00224138"/>
    <w:rsid w:val="00227A28"/>
    <w:rsid w:val="00255BF7"/>
    <w:rsid w:val="00271352"/>
    <w:rsid w:val="002716C8"/>
    <w:rsid w:val="00276E2C"/>
    <w:rsid w:val="00292755"/>
    <w:rsid w:val="00294778"/>
    <w:rsid w:val="00294CDD"/>
    <w:rsid w:val="002A2D51"/>
    <w:rsid w:val="002B4952"/>
    <w:rsid w:val="002B4D81"/>
    <w:rsid w:val="002C1E86"/>
    <w:rsid w:val="002C33F4"/>
    <w:rsid w:val="002C6B5E"/>
    <w:rsid w:val="002D3A4C"/>
    <w:rsid w:val="003255E2"/>
    <w:rsid w:val="00331329"/>
    <w:rsid w:val="00337E07"/>
    <w:rsid w:val="0034449C"/>
    <w:rsid w:val="00383234"/>
    <w:rsid w:val="00384A2B"/>
    <w:rsid w:val="00390C82"/>
    <w:rsid w:val="003A0437"/>
    <w:rsid w:val="003B26C1"/>
    <w:rsid w:val="003B723E"/>
    <w:rsid w:val="003C31E2"/>
    <w:rsid w:val="003C76AF"/>
    <w:rsid w:val="003D2195"/>
    <w:rsid w:val="003D3020"/>
    <w:rsid w:val="003F5860"/>
    <w:rsid w:val="00404E33"/>
    <w:rsid w:val="004161CB"/>
    <w:rsid w:val="00424BC2"/>
    <w:rsid w:val="00425C6D"/>
    <w:rsid w:val="004351FF"/>
    <w:rsid w:val="00437FB9"/>
    <w:rsid w:val="00443EEF"/>
    <w:rsid w:val="00446464"/>
    <w:rsid w:val="00461F26"/>
    <w:rsid w:val="00462923"/>
    <w:rsid w:val="00473DB0"/>
    <w:rsid w:val="004767CE"/>
    <w:rsid w:val="004A0AC8"/>
    <w:rsid w:val="004D1E84"/>
    <w:rsid w:val="004F0E0B"/>
    <w:rsid w:val="004F50C0"/>
    <w:rsid w:val="004F77B1"/>
    <w:rsid w:val="004F7EB0"/>
    <w:rsid w:val="00505E10"/>
    <w:rsid w:val="00506741"/>
    <w:rsid w:val="00510FBB"/>
    <w:rsid w:val="00520980"/>
    <w:rsid w:val="00523ECA"/>
    <w:rsid w:val="0052727F"/>
    <w:rsid w:val="00537954"/>
    <w:rsid w:val="00537DF0"/>
    <w:rsid w:val="0054129B"/>
    <w:rsid w:val="00541D39"/>
    <w:rsid w:val="0055788D"/>
    <w:rsid w:val="00570853"/>
    <w:rsid w:val="00585C81"/>
    <w:rsid w:val="00592DA1"/>
    <w:rsid w:val="00595AD3"/>
    <w:rsid w:val="00596A16"/>
    <w:rsid w:val="005A2222"/>
    <w:rsid w:val="005A35D8"/>
    <w:rsid w:val="005A7937"/>
    <w:rsid w:val="005B0AE1"/>
    <w:rsid w:val="005D7AA7"/>
    <w:rsid w:val="005E5EF4"/>
    <w:rsid w:val="00613A2A"/>
    <w:rsid w:val="00614024"/>
    <w:rsid w:val="006222AE"/>
    <w:rsid w:val="00622AFE"/>
    <w:rsid w:val="00637047"/>
    <w:rsid w:val="00640B48"/>
    <w:rsid w:val="006424D1"/>
    <w:rsid w:val="00650AA7"/>
    <w:rsid w:val="006519A4"/>
    <w:rsid w:val="00654913"/>
    <w:rsid w:val="00655190"/>
    <w:rsid w:val="00671809"/>
    <w:rsid w:val="0067534F"/>
    <w:rsid w:val="00682B9D"/>
    <w:rsid w:val="00690500"/>
    <w:rsid w:val="00697B2A"/>
    <w:rsid w:val="006A0C4B"/>
    <w:rsid w:val="006A3BCE"/>
    <w:rsid w:val="006B4303"/>
    <w:rsid w:val="006B45A2"/>
    <w:rsid w:val="006C5A0C"/>
    <w:rsid w:val="006E2B7F"/>
    <w:rsid w:val="006E46F1"/>
    <w:rsid w:val="006E62D1"/>
    <w:rsid w:val="006F00BB"/>
    <w:rsid w:val="006F3E7E"/>
    <w:rsid w:val="00711492"/>
    <w:rsid w:val="007208CE"/>
    <w:rsid w:val="0072358E"/>
    <w:rsid w:val="0072530F"/>
    <w:rsid w:val="0073420B"/>
    <w:rsid w:val="00735161"/>
    <w:rsid w:val="00760E31"/>
    <w:rsid w:val="00775719"/>
    <w:rsid w:val="00792768"/>
    <w:rsid w:val="007A2C91"/>
    <w:rsid w:val="007B156D"/>
    <w:rsid w:val="007B3CAF"/>
    <w:rsid w:val="007C7496"/>
    <w:rsid w:val="007C7FCF"/>
    <w:rsid w:val="007D56F2"/>
    <w:rsid w:val="00806FAA"/>
    <w:rsid w:val="00831CA6"/>
    <w:rsid w:val="00833AF8"/>
    <w:rsid w:val="0083531D"/>
    <w:rsid w:val="00842874"/>
    <w:rsid w:val="00845C4E"/>
    <w:rsid w:val="00847431"/>
    <w:rsid w:val="008534A8"/>
    <w:rsid w:val="008566FC"/>
    <w:rsid w:val="0085771B"/>
    <w:rsid w:val="0086546F"/>
    <w:rsid w:val="00871108"/>
    <w:rsid w:val="00877025"/>
    <w:rsid w:val="00880260"/>
    <w:rsid w:val="008864FB"/>
    <w:rsid w:val="00894211"/>
    <w:rsid w:val="008A407D"/>
    <w:rsid w:val="008A6BBE"/>
    <w:rsid w:val="008B0888"/>
    <w:rsid w:val="008B144C"/>
    <w:rsid w:val="008B172A"/>
    <w:rsid w:val="008D7796"/>
    <w:rsid w:val="008E5BC3"/>
    <w:rsid w:val="008F5807"/>
    <w:rsid w:val="00906FA6"/>
    <w:rsid w:val="00922C3E"/>
    <w:rsid w:val="00925627"/>
    <w:rsid w:val="00927CCD"/>
    <w:rsid w:val="00960322"/>
    <w:rsid w:val="00980A8A"/>
    <w:rsid w:val="009A0FBB"/>
    <w:rsid w:val="009A2CD6"/>
    <w:rsid w:val="009B3D55"/>
    <w:rsid w:val="009B4F9C"/>
    <w:rsid w:val="009D1A9F"/>
    <w:rsid w:val="009D2047"/>
    <w:rsid w:val="009D3294"/>
    <w:rsid w:val="009D6DD9"/>
    <w:rsid w:val="009E1B08"/>
    <w:rsid w:val="009F38F8"/>
    <w:rsid w:val="009F6EFF"/>
    <w:rsid w:val="00A13883"/>
    <w:rsid w:val="00A154A4"/>
    <w:rsid w:val="00A23E1D"/>
    <w:rsid w:val="00A24AFC"/>
    <w:rsid w:val="00A25586"/>
    <w:rsid w:val="00A5064E"/>
    <w:rsid w:val="00A5689A"/>
    <w:rsid w:val="00A56C84"/>
    <w:rsid w:val="00A67C23"/>
    <w:rsid w:val="00A847A2"/>
    <w:rsid w:val="00A86E32"/>
    <w:rsid w:val="00A955D4"/>
    <w:rsid w:val="00AA24C8"/>
    <w:rsid w:val="00AA6023"/>
    <w:rsid w:val="00AA6FA9"/>
    <w:rsid w:val="00AA71CF"/>
    <w:rsid w:val="00AA7ABD"/>
    <w:rsid w:val="00AC07C0"/>
    <w:rsid w:val="00AC0976"/>
    <w:rsid w:val="00AC1B6B"/>
    <w:rsid w:val="00AC208B"/>
    <w:rsid w:val="00AC6435"/>
    <w:rsid w:val="00AD16EA"/>
    <w:rsid w:val="00AD2E28"/>
    <w:rsid w:val="00AE1DF1"/>
    <w:rsid w:val="00B02C9B"/>
    <w:rsid w:val="00B0652B"/>
    <w:rsid w:val="00B16595"/>
    <w:rsid w:val="00B304EE"/>
    <w:rsid w:val="00B34484"/>
    <w:rsid w:val="00B40ADB"/>
    <w:rsid w:val="00B5336D"/>
    <w:rsid w:val="00B53C68"/>
    <w:rsid w:val="00B54A9D"/>
    <w:rsid w:val="00B57FBB"/>
    <w:rsid w:val="00B66A74"/>
    <w:rsid w:val="00B73843"/>
    <w:rsid w:val="00B85512"/>
    <w:rsid w:val="00BD7859"/>
    <w:rsid w:val="00BF479A"/>
    <w:rsid w:val="00C0048E"/>
    <w:rsid w:val="00C03FA3"/>
    <w:rsid w:val="00C26EFF"/>
    <w:rsid w:val="00C31AD6"/>
    <w:rsid w:val="00C33CE8"/>
    <w:rsid w:val="00C426C4"/>
    <w:rsid w:val="00C47FA9"/>
    <w:rsid w:val="00C62C2B"/>
    <w:rsid w:val="00C71BEB"/>
    <w:rsid w:val="00C76386"/>
    <w:rsid w:val="00C94875"/>
    <w:rsid w:val="00CA3B18"/>
    <w:rsid w:val="00CB3A40"/>
    <w:rsid w:val="00CB69AA"/>
    <w:rsid w:val="00CB776B"/>
    <w:rsid w:val="00CC30AB"/>
    <w:rsid w:val="00CC3D0C"/>
    <w:rsid w:val="00CC4051"/>
    <w:rsid w:val="00CC466B"/>
    <w:rsid w:val="00CC61ED"/>
    <w:rsid w:val="00CE0437"/>
    <w:rsid w:val="00CE0E37"/>
    <w:rsid w:val="00CE53F8"/>
    <w:rsid w:val="00D01E6B"/>
    <w:rsid w:val="00D06AEB"/>
    <w:rsid w:val="00D11D0B"/>
    <w:rsid w:val="00D14878"/>
    <w:rsid w:val="00D4236D"/>
    <w:rsid w:val="00D45DA0"/>
    <w:rsid w:val="00D56697"/>
    <w:rsid w:val="00D60A2B"/>
    <w:rsid w:val="00D72C04"/>
    <w:rsid w:val="00D744C4"/>
    <w:rsid w:val="00D751BD"/>
    <w:rsid w:val="00D80B66"/>
    <w:rsid w:val="00D86842"/>
    <w:rsid w:val="00D95C45"/>
    <w:rsid w:val="00DB7FCC"/>
    <w:rsid w:val="00DD531B"/>
    <w:rsid w:val="00DE271D"/>
    <w:rsid w:val="00E229AA"/>
    <w:rsid w:val="00E309EA"/>
    <w:rsid w:val="00E3235A"/>
    <w:rsid w:val="00E32DA0"/>
    <w:rsid w:val="00E371F2"/>
    <w:rsid w:val="00E515D7"/>
    <w:rsid w:val="00E52BD5"/>
    <w:rsid w:val="00E53E14"/>
    <w:rsid w:val="00E61F3F"/>
    <w:rsid w:val="00E67F9C"/>
    <w:rsid w:val="00E706C1"/>
    <w:rsid w:val="00E738F6"/>
    <w:rsid w:val="00E76B10"/>
    <w:rsid w:val="00EA1837"/>
    <w:rsid w:val="00EA3ABF"/>
    <w:rsid w:val="00EC72CD"/>
    <w:rsid w:val="00ED5E06"/>
    <w:rsid w:val="00ED6554"/>
    <w:rsid w:val="00EE2C9E"/>
    <w:rsid w:val="00EF0EA9"/>
    <w:rsid w:val="00EF471F"/>
    <w:rsid w:val="00F0215C"/>
    <w:rsid w:val="00F03563"/>
    <w:rsid w:val="00F072F4"/>
    <w:rsid w:val="00F33D75"/>
    <w:rsid w:val="00F4332E"/>
    <w:rsid w:val="00F5481C"/>
    <w:rsid w:val="00F571D6"/>
    <w:rsid w:val="00F721DD"/>
    <w:rsid w:val="00F75519"/>
    <w:rsid w:val="00F7731D"/>
    <w:rsid w:val="00F77476"/>
    <w:rsid w:val="00F84735"/>
    <w:rsid w:val="00F85094"/>
    <w:rsid w:val="00F90CB6"/>
    <w:rsid w:val="00F9438F"/>
    <w:rsid w:val="00F95F80"/>
    <w:rsid w:val="00FA287B"/>
    <w:rsid w:val="00FA7359"/>
    <w:rsid w:val="00FC18ED"/>
    <w:rsid w:val="00FD18D9"/>
    <w:rsid w:val="00FD5A1E"/>
    <w:rsid w:val="00FF4067"/>
    <w:rsid w:val="00FF6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E14"/>
  </w:style>
  <w:style w:type="paragraph" w:styleId="1">
    <w:name w:val="heading 1"/>
    <w:basedOn w:val="a"/>
    <w:next w:val="a"/>
    <w:qFormat/>
    <w:rsid w:val="00E53E14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E53E14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link w:val="30"/>
    <w:qFormat/>
    <w:rsid w:val="00E53E14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53E14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E53E14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E53E14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E53E14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E53E14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E53E14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53E14"/>
    <w:pPr>
      <w:jc w:val="both"/>
    </w:pPr>
    <w:rPr>
      <w:sz w:val="28"/>
    </w:rPr>
  </w:style>
  <w:style w:type="paragraph" w:styleId="a5">
    <w:name w:val="footer"/>
    <w:basedOn w:val="a"/>
    <w:rsid w:val="00E53E1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53E14"/>
  </w:style>
  <w:style w:type="paragraph" w:styleId="20">
    <w:name w:val="Body Text 2"/>
    <w:basedOn w:val="a"/>
    <w:rsid w:val="00E53E14"/>
    <w:rPr>
      <w:sz w:val="28"/>
    </w:rPr>
  </w:style>
  <w:style w:type="paragraph" w:styleId="a7">
    <w:name w:val="header"/>
    <w:basedOn w:val="a"/>
    <w:rsid w:val="00E53E14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E53E14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E53E14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d">
    <w:name w:val="Содержимое таблицы"/>
    <w:basedOn w:val="a"/>
    <w:rsid w:val="004767CE"/>
    <w:pPr>
      <w:suppressLineNumbers/>
      <w:suppressAutoHyphens/>
    </w:pPr>
    <w:rPr>
      <w:sz w:val="24"/>
      <w:szCs w:val="24"/>
      <w:lang w:eastAsia="ar-SA"/>
    </w:rPr>
  </w:style>
  <w:style w:type="character" w:styleId="ae">
    <w:name w:val="Hyperlink"/>
    <w:basedOn w:val="a0"/>
    <w:unhideWhenUsed/>
    <w:rsid w:val="00E32DA0"/>
    <w:rPr>
      <w:color w:val="0000FF"/>
      <w:u w:val="single"/>
    </w:rPr>
  </w:style>
  <w:style w:type="paragraph" w:styleId="af">
    <w:name w:val="No Spacing"/>
    <w:uiPriority w:val="1"/>
    <w:qFormat/>
    <w:rsid w:val="00B16595"/>
    <w:pPr>
      <w:widowControl w:val="0"/>
      <w:autoSpaceDE w:val="0"/>
      <w:autoSpaceDN w:val="0"/>
      <w:adjustRightInd w:val="0"/>
    </w:pPr>
  </w:style>
  <w:style w:type="character" w:customStyle="1" w:styleId="30">
    <w:name w:val="Заголовок 3 Знак"/>
    <w:basedOn w:val="a0"/>
    <w:link w:val="3"/>
    <w:rsid w:val="00AA71CF"/>
    <w:rPr>
      <w:b/>
      <w:sz w:val="28"/>
    </w:rPr>
  </w:style>
  <w:style w:type="character" w:styleId="af0">
    <w:name w:val="FollowedHyperlink"/>
    <w:basedOn w:val="a0"/>
    <w:uiPriority w:val="99"/>
    <w:unhideWhenUsed/>
    <w:rsid w:val="00AA71CF"/>
    <w:rPr>
      <w:color w:val="800080"/>
      <w:u w:val="single"/>
    </w:rPr>
  </w:style>
  <w:style w:type="paragraph" w:styleId="af1">
    <w:name w:val="annotation text"/>
    <w:basedOn w:val="a"/>
    <w:link w:val="af2"/>
    <w:uiPriority w:val="99"/>
    <w:unhideWhenUsed/>
    <w:rsid w:val="00AA71CF"/>
    <w:pPr>
      <w:spacing w:after="200"/>
    </w:pPr>
    <w:rPr>
      <w:rFonts w:ascii="Calibri" w:hAnsi="Calibri"/>
    </w:rPr>
  </w:style>
  <w:style w:type="character" w:customStyle="1" w:styleId="af2">
    <w:name w:val="Текст примечания Знак"/>
    <w:basedOn w:val="a0"/>
    <w:link w:val="af1"/>
    <w:uiPriority w:val="99"/>
    <w:rsid w:val="00AA71CF"/>
    <w:rPr>
      <w:rFonts w:ascii="Calibri" w:hAnsi="Calibri"/>
    </w:rPr>
  </w:style>
  <w:style w:type="character" w:customStyle="1" w:styleId="a4">
    <w:name w:val="Основной текст Знак"/>
    <w:basedOn w:val="a0"/>
    <w:link w:val="a3"/>
    <w:uiPriority w:val="99"/>
    <w:rsid w:val="00AA71CF"/>
    <w:rPr>
      <w:sz w:val="28"/>
    </w:rPr>
  </w:style>
  <w:style w:type="paragraph" w:styleId="af3">
    <w:name w:val="annotation subject"/>
    <w:basedOn w:val="af1"/>
    <w:next w:val="af1"/>
    <w:link w:val="af4"/>
    <w:uiPriority w:val="99"/>
    <w:unhideWhenUsed/>
    <w:rsid w:val="00AA71C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AA71CF"/>
    <w:rPr>
      <w:rFonts w:ascii="Calibri" w:hAnsi="Calibri"/>
      <w:b/>
      <w:bCs/>
    </w:rPr>
  </w:style>
  <w:style w:type="character" w:customStyle="1" w:styleId="aa">
    <w:name w:val="Текст выноски Знак"/>
    <w:basedOn w:val="a0"/>
    <w:link w:val="a9"/>
    <w:uiPriority w:val="99"/>
    <w:semiHidden/>
    <w:rsid w:val="00AA71C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A71CF"/>
    <w:rPr>
      <w:rFonts w:ascii="Arial" w:hAnsi="Arial" w:cs="Arial"/>
      <w:lang w:val="ru-RU" w:eastAsia="ru-RU" w:bidi="ar-SA"/>
    </w:rPr>
  </w:style>
  <w:style w:type="character" w:styleId="af5">
    <w:name w:val="annotation reference"/>
    <w:basedOn w:val="a0"/>
    <w:uiPriority w:val="99"/>
    <w:unhideWhenUsed/>
    <w:rsid w:val="00AA71CF"/>
    <w:rPr>
      <w:sz w:val="16"/>
      <w:szCs w:val="16"/>
    </w:rPr>
  </w:style>
  <w:style w:type="character" w:customStyle="1" w:styleId="blk">
    <w:name w:val="blk"/>
    <w:basedOn w:val="a0"/>
    <w:rsid w:val="00AA71CF"/>
  </w:style>
  <w:style w:type="character" w:customStyle="1" w:styleId="af6">
    <w:name w:val="Знак"/>
    <w:basedOn w:val="a0"/>
    <w:rsid w:val="00AA71CF"/>
    <w:rPr>
      <w:rFonts w:ascii="Times New Roman" w:hAnsi="Times New Roman" w:cs="Times New Roman" w:hint="default"/>
      <w:sz w:val="16"/>
      <w:szCs w:val="16"/>
      <w:lang w:val="ru-RU" w:eastAsia="ru-RU"/>
    </w:rPr>
  </w:style>
  <w:style w:type="paragraph" w:customStyle="1" w:styleId="msonormalbullet1gif">
    <w:name w:val="mso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1gif">
    <w:name w:val="msobodytext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1gif">
    <w:name w:val="consplus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2gif">
    <w:name w:val="consplus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3gif">
    <w:name w:val="consplus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character" w:customStyle="1" w:styleId="padding">
    <w:name w:val="padding"/>
    <w:basedOn w:val="a0"/>
    <w:rsid w:val="008B144C"/>
  </w:style>
  <w:style w:type="character" w:customStyle="1" w:styleId="af7">
    <w:name w:val="Гипертекстовая ссылка"/>
    <w:basedOn w:val="a0"/>
    <w:uiPriority w:val="99"/>
    <w:rsid w:val="005B0AE1"/>
    <w:rPr>
      <w:rFonts w:cs="Times New Roman"/>
      <w:color w:val="106BBE"/>
    </w:rPr>
  </w:style>
  <w:style w:type="paragraph" w:styleId="af8">
    <w:name w:val="Normal (Web)"/>
    <w:basedOn w:val="a"/>
    <w:uiPriority w:val="99"/>
    <w:unhideWhenUsed/>
    <w:rsid w:val="00F85094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basedOn w:val="a0"/>
    <w:uiPriority w:val="22"/>
    <w:qFormat/>
    <w:rsid w:val="00F850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E14"/>
  </w:style>
  <w:style w:type="paragraph" w:styleId="1">
    <w:name w:val="heading 1"/>
    <w:basedOn w:val="a"/>
    <w:next w:val="a"/>
    <w:qFormat/>
    <w:rsid w:val="00E53E14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E53E14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link w:val="30"/>
    <w:qFormat/>
    <w:rsid w:val="00E53E14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53E14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E53E14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E53E14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E53E14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E53E14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E53E14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53E14"/>
    <w:pPr>
      <w:jc w:val="both"/>
    </w:pPr>
    <w:rPr>
      <w:sz w:val="28"/>
    </w:rPr>
  </w:style>
  <w:style w:type="paragraph" w:styleId="a5">
    <w:name w:val="footer"/>
    <w:basedOn w:val="a"/>
    <w:rsid w:val="00E53E1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53E14"/>
  </w:style>
  <w:style w:type="paragraph" w:styleId="20">
    <w:name w:val="Body Text 2"/>
    <w:basedOn w:val="a"/>
    <w:rsid w:val="00E53E14"/>
    <w:rPr>
      <w:sz w:val="28"/>
    </w:rPr>
  </w:style>
  <w:style w:type="paragraph" w:styleId="a7">
    <w:name w:val="header"/>
    <w:basedOn w:val="a"/>
    <w:rsid w:val="00E53E14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E53E14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E53E14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d">
    <w:name w:val="Содержимое таблицы"/>
    <w:basedOn w:val="a"/>
    <w:rsid w:val="004767CE"/>
    <w:pPr>
      <w:suppressLineNumbers/>
      <w:suppressAutoHyphens/>
    </w:pPr>
    <w:rPr>
      <w:sz w:val="24"/>
      <w:szCs w:val="24"/>
      <w:lang w:eastAsia="ar-SA"/>
    </w:rPr>
  </w:style>
  <w:style w:type="character" w:styleId="ae">
    <w:name w:val="Hyperlink"/>
    <w:basedOn w:val="a0"/>
    <w:unhideWhenUsed/>
    <w:rsid w:val="00E32DA0"/>
    <w:rPr>
      <w:color w:val="0000FF"/>
      <w:u w:val="single"/>
    </w:rPr>
  </w:style>
  <w:style w:type="paragraph" w:styleId="af">
    <w:name w:val="No Spacing"/>
    <w:uiPriority w:val="1"/>
    <w:qFormat/>
    <w:rsid w:val="00B16595"/>
    <w:pPr>
      <w:widowControl w:val="0"/>
      <w:autoSpaceDE w:val="0"/>
      <w:autoSpaceDN w:val="0"/>
      <w:adjustRightInd w:val="0"/>
    </w:pPr>
  </w:style>
  <w:style w:type="character" w:customStyle="1" w:styleId="30">
    <w:name w:val="Заголовок 3 Знак"/>
    <w:basedOn w:val="a0"/>
    <w:link w:val="3"/>
    <w:rsid w:val="00AA71CF"/>
    <w:rPr>
      <w:b/>
      <w:sz w:val="28"/>
    </w:rPr>
  </w:style>
  <w:style w:type="character" w:styleId="af0">
    <w:name w:val="FollowedHyperlink"/>
    <w:basedOn w:val="a0"/>
    <w:uiPriority w:val="99"/>
    <w:unhideWhenUsed/>
    <w:rsid w:val="00AA71CF"/>
    <w:rPr>
      <w:color w:val="800080"/>
      <w:u w:val="single"/>
    </w:rPr>
  </w:style>
  <w:style w:type="paragraph" w:styleId="af1">
    <w:name w:val="annotation text"/>
    <w:basedOn w:val="a"/>
    <w:link w:val="af2"/>
    <w:uiPriority w:val="99"/>
    <w:unhideWhenUsed/>
    <w:rsid w:val="00AA71CF"/>
    <w:pPr>
      <w:spacing w:after="200"/>
    </w:pPr>
    <w:rPr>
      <w:rFonts w:ascii="Calibri" w:hAnsi="Calibri"/>
    </w:rPr>
  </w:style>
  <w:style w:type="character" w:customStyle="1" w:styleId="af2">
    <w:name w:val="Текст примечания Знак"/>
    <w:basedOn w:val="a0"/>
    <w:link w:val="af1"/>
    <w:uiPriority w:val="99"/>
    <w:rsid w:val="00AA71CF"/>
    <w:rPr>
      <w:rFonts w:ascii="Calibri" w:hAnsi="Calibri"/>
    </w:rPr>
  </w:style>
  <w:style w:type="character" w:customStyle="1" w:styleId="a4">
    <w:name w:val="Основной текст Знак"/>
    <w:basedOn w:val="a0"/>
    <w:link w:val="a3"/>
    <w:uiPriority w:val="99"/>
    <w:rsid w:val="00AA71CF"/>
    <w:rPr>
      <w:sz w:val="28"/>
    </w:rPr>
  </w:style>
  <w:style w:type="paragraph" w:styleId="af3">
    <w:name w:val="annotation subject"/>
    <w:basedOn w:val="af1"/>
    <w:next w:val="af1"/>
    <w:link w:val="af4"/>
    <w:uiPriority w:val="99"/>
    <w:unhideWhenUsed/>
    <w:rsid w:val="00AA71C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AA71CF"/>
    <w:rPr>
      <w:rFonts w:ascii="Calibri" w:hAnsi="Calibri"/>
      <w:b/>
      <w:bCs/>
    </w:rPr>
  </w:style>
  <w:style w:type="character" w:customStyle="1" w:styleId="aa">
    <w:name w:val="Текст выноски Знак"/>
    <w:basedOn w:val="a0"/>
    <w:link w:val="a9"/>
    <w:uiPriority w:val="99"/>
    <w:semiHidden/>
    <w:rsid w:val="00AA71C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A71CF"/>
    <w:rPr>
      <w:rFonts w:ascii="Arial" w:hAnsi="Arial" w:cs="Arial"/>
      <w:lang w:val="ru-RU" w:eastAsia="ru-RU" w:bidi="ar-SA"/>
    </w:rPr>
  </w:style>
  <w:style w:type="character" w:styleId="af5">
    <w:name w:val="annotation reference"/>
    <w:basedOn w:val="a0"/>
    <w:uiPriority w:val="99"/>
    <w:unhideWhenUsed/>
    <w:rsid w:val="00AA71CF"/>
    <w:rPr>
      <w:sz w:val="16"/>
      <w:szCs w:val="16"/>
    </w:rPr>
  </w:style>
  <w:style w:type="character" w:customStyle="1" w:styleId="blk">
    <w:name w:val="blk"/>
    <w:basedOn w:val="a0"/>
    <w:rsid w:val="00AA71CF"/>
  </w:style>
  <w:style w:type="character" w:customStyle="1" w:styleId="af6">
    <w:name w:val="Знак"/>
    <w:basedOn w:val="a0"/>
    <w:rsid w:val="00AA71CF"/>
    <w:rPr>
      <w:rFonts w:ascii="Times New Roman" w:hAnsi="Times New Roman" w:cs="Times New Roman" w:hint="default"/>
      <w:sz w:val="16"/>
      <w:szCs w:val="16"/>
      <w:lang w:val="ru-RU" w:eastAsia="ru-RU"/>
    </w:rPr>
  </w:style>
  <w:style w:type="paragraph" w:customStyle="1" w:styleId="msonormalbullet1gif">
    <w:name w:val="mso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1gif">
    <w:name w:val="msobodytext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1gif">
    <w:name w:val="consplus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2gif">
    <w:name w:val="consplus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3gif">
    <w:name w:val="consplus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character" w:customStyle="1" w:styleId="padding">
    <w:name w:val="padding"/>
    <w:basedOn w:val="a0"/>
    <w:rsid w:val="008B144C"/>
  </w:style>
  <w:style w:type="character" w:customStyle="1" w:styleId="af7">
    <w:name w:val="Гипертекстовая ссылка"/>
    <w:basedOn w:val="a0"/>
    <w:uiPriority w:val="99"/>
    <w:rsid w:val="005B0AE1"/>
    <w:rPr>
      <w:rFonts w:cs="Times New Roman"/>
      <w:color w:val="106BBE"/>
    </w:rPr>
  </w:style>
  <w:style w:type="paragraph" w:styleId="af8">
    <w:name w:val="Normal (Web)"/>
    <w:basedOn w:val="a"/>
    <w:uiPriority w:val="99"/>
    <w:unhideWhenUsed/>
    <w:rsid w:val="00F85094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basedOn w:val="a0"/>
    <w:uiPriority w:val="22"/>
    <w:qFormat/>
    <w:rsid w:val="00F850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1564</Words>
  <Characters>13411</Characters>
  <Application>Microsoft Office Word</Application>
  <DocSecurity>4</DocSecurity>
  <Lines>111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 Евгений Александрович</dc:creator>
  <cp:lastModifiedBy>Пользователь</cp:lastModifiedBy>
  <cp:revision>2</cp:revision>
  <cp:lastPrinted>2020-07-14T06:50:00Z</cp:lastPrinted>
  <dcterms:created xsi:type="dcterms:W3CDTF">2020-07-31T15:50:00Z</dcterms:created>
  <dcterms:modified xsi:type="dcterms:W3CDTF">2020-07-31T15:50:00Z</dcterms:modified>
</cp:coreProperties>
</file>