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3D0" w:rsidRPr="008833D0" w:rsidRDefault="00EA56CE" w:rsidP="008833D0">
      <w:pPr>
        <w:keepNext/>
        <w:keepLines/>
        <w:jc w:val="center"/>
        <w:rPr>
          <w:rFonts w:ascii="Times New Roman" w:hAnsi="Times New Roman"/>
          <w:sz w:val="26"/>
          <w:szCs w:val="26"/>
        </w:rPr>
      </w:pPr>
      <w:r w:rsidRPr="00EA56CE">
        <w:rPr>
          <w:rFonts w:ascii="Times New Roman" w:hAnsi="Times New Roman"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3pt;height:53.2pt" fillcolor="window">
            <v:imagedata r:id="rId8" o:title="Г_рай_пв(черн)"/>
          </v:shape>
        </w:pict>
      </w:r>
    </w:p>
    <w:p w:rsidR="008833D0" w:rsidRPr="008833D0" w:rsidRDefault="008833D0" w:rsidP="008833D0">
      <w:pPr>
        <w:pStyle w:val="1"/>
        <w:keepLines/>
        <w:rPr>
          <w:rFonts w:ascii="Times New Roman" w:hAnsi="Times New Roman" w:cs="Times New Roman"/>
          <w:sz w:val="26"/>
          <w:szCs w:val="26"/>
        </w:rPr>
      </w:pPr>
    </w:p>
    <w:p w:rsidR="008833D0" w:rsidRPr="008833D0" w:rsidRDefault="008833D0" w:rsidP="008833D0">
      <w:pPr>
        <w:jc w:val="center"/>
        <w:rPr>
          <w:rFonts w:ascii="Times New Roman" w:hAnsi="Times New Roman"/>
          <w:sz w:val="26"/>
          <w:szCs w:val="26"/>
        </w:rPr>
      </w:pPr>
      <w:r w:rsidRPr="008833D0">
        <w:rPr>
          <w:rFonts w:ascii="Times New Roman" w:hAnsi="Times New Roman"/>
          <w:sz w:val="26"/>
          <w:szCs w:val="26"/>
        </w:rPr>
        <w:t xml:space="preserve">АДМИНИСТРАЦИЯ УСТЮЖЕНСКОГО </w:t>
      </w:r>
    </w:p>
    <w:p w:rsidR="008833D0" w:rsidRPr="008833D0" w:rsidRDefault="008833D0" w:rsidP="008833D0">
      <w:pPr>
        <w:jc w:val="center"/>
        <w:rPr>
          <w:rFonts w:ascii="Times New Roman" w:hAnsi="Times New Roman"/>
          <w:sz w:val="26"/>
          <w:szCs w:val="26"/>
        </w:rPr>
      </w:pPr>
      <w:r w:rsidRPr="008833D0">
        <w:rPr>
          <w:rFonts w:ascii="Times New Roman" w:hAnsi="Times New Roman"/>
          <w:sz w:val="26"/>
          <w:szCs w:val="26"/>
        </w:rPr>
        <w:t>МУНИЦИПАЛЬНОГО РАЙОНА</w:t>
      </w:r>
    </w:p>
    <w:p w:rsidR="008833D0" w:rsidRPr="008833D0" w:rsidRDefault="008833D0" w:rsidP="008833D0">
      <w:pPr>
        <w:jc w:val="center"/>
        <w:rPr>
          <w:rFonts w:ascii="Times New Roman" w:hAnsi="Times New Roman"/>
          <w:sz w:val="26"/>
          <w:szCs w:val="26"/>
        </w:rPr>
      </w:pPr>
    </w:p>
    <w:p w:rsidR="008833D0" w:rsidRPr="008833D0" w:rsidRDefault="008833D0" w:rsidP="008833D0">
      <w:pPr>
        <w:keepNext/>
        <w:keepLines/>
        <w:jc w:val="center"/>
        <w:rPr>
          <w:rFonts w:ascii="Times New Roman" w:hAnsi="Times New Roman"/>
          <w:b/>
          <w:spacing w:val="40"/>
          <w:sz w:val="26"/>
          <w:szCs w:val="26"/>
        </w:rPr>
      </w:pPr>
      <w:r w:rsidRPr="008833D0">
        <w:rPr>
          <w:rFonts w:ascii="Times New Roman" w:hAnsi="Times New Roman"/>
          <w:sz w:val="26"/>
          <w:szCs w:val="26"/>
        </w:rPr>
        <w:t>ПОСТАНОВЛЕНИЕ</w:t>
      </w:r>
    </w:p>
    <w:p w:rsidR="008833D0" w:rsidRPr="008833D0" w:rsidRDefault="008833D0" w:rsidP="008833D0">
      <w:pPr>
        <w:keepNext/>
        <w:keepLines/>
        <w:jc w:val="center"/>
        <w:rPr>
          <w:rFonts w:ascii="Times New Roman" w:hAnsi="Times New Roman"/>
          <w:sz w:val="26"/>
          <w:szCs w:val="26"/>
        </w:rPr>
      </w:pPr>
    </w:p>
    <w:p w:rsidR="008833D0" w:rsidRPr="008833D0" w:rsidRDefault="008833D0" w:rsidP="008833D0">
      <w:pPr>
        <w:keepNext/>
        <w:keepLines/>
        <w:jc w:val="center"/>
        <w:rPr>
          <w:rFonts w:ascii="Times New Roman" w:hAnsi="Times New Roman"/>
          <w:sz w:val="26"/>
          <w:szCs w:val="26"/>
        </w:rPr>
      </w:pPr>
    </w:p>
    <w:p w:rsidR="008833D0" w:rsidRPr="008833D0" w:rsidRDefault="008833D0" w:rsidP="008833D0">
      <w:pPr>
        <w:keepNext/>
        <w:keepLines/>
        <w:rPr>
          <w:rFonts w:ascii="Times New Roman" w:hAnsi="Times New Roman"/>
          <w:sz w:val="26"/>
          <w:szCs w:val="26"/>
          <w:u w:val="single"/>
        </w:rPr>
      </w:pPr>
      <w:r w:rsidRPr="008833D0">
        <w:rPr>
          <w:rFonts w:ascii="Times New Roman" w:hAnsi="Times New Roman"/>
          <w:sz w:val="26"/>
          <w:szCs w:val="26"/>
        </w:rPr>
        <w:t xml:space="preserve">от </w:t>
      </w:r>
      <w:r w:rsidRPr="008833D0">
        <w:rPr>
          <w:rFonts w:ascii="Times New Roman" w:hAnsi="Times New Roman"/>
          <w:sz w:val="26"/>
          <w:szCs w:val="26"/>
          <w:u w:val="single"/>
        </w:rPr>
        <w:t>__________</w:t>
      </w:r>
      <w:r w:rsidRPr="008833D0">
        <w:rPr>
          <w:rFonts w:ascii="Times New Roman" w:hAnsi="Times New Roman"/>
          <w:sz w:val="26"/>
          <w:szCs w:val="26"/>
        </w:rPr>
        <w:t xml:space="preserve"> № </w:t>
      </w:r>
      <w:r w:rsidRPr="008833D0">
        <w:rPr>
          <w:rFonts w:ascii="Times New Roman" w:hAnsi="Times New Roman"/>
          <w:sz w:val="26"/>
          <w:szCs w:val="26"/>
          <w:u w:val="single"/>
        </w:rPr>
        <w:t>______</w:t>
      </w:r>
    </w:p>
    <w:p w:rsidR="008833D0" w:rsidRPr="008833D0" w:rsidRDefault="008833D0" w:rsidP="008833D0">
      <w:pPr>
        <w:keepNext/>
        <w:keepLines/>
        <w:rPr>
          <w:rFonts w:ascii="Times New Roman" w:hAnsi="Times New Roman"/>
          <w:sz w:val="26"/>
          <w:szCs w:val="26"/>
        </w:rPr>
      </w:pPr>
      <w:r w:rsidRPr="008833D0">
        <w:rPr>
          <w:rFonts w:ascii="Times New Roman" w:hAnsi="Times New Roman"/>
          <w:sz w:val="26"/>
          <w:szCs w:val="26"/>
        </w:rPr>
        <w:tab/>
        <w:t>г. Устюжна</w:t>
      </w:r>
    </w:p>
    <w:p w:rsidR="008833D0" w:rsidRPr="008833D0" w:rsidRDefault="008833D0" w:rsidP="008833D0">
      <w:pPr>
        <w:keepNext/>
        <w:keepLines/>
        <w:rPr>
          <w:rFonts w:ascii="Times New Roman" w:hAnsi="Times New Roman"/>
          <w:sz w:val="26"/>
          <w:szCs w:val="26"/>
        </w:rPr>
      </w:pPr>
    </w:p>
    <w:p w:rsidR="008833D0" w:rsidRPr="008833D0" w:rsidRDefault="00EA56CE" w:rsidP="008833D0">
      <w:pPr>
        <w:keepNext/>
        <w:keepLines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pict>
          <v:group id="_x0000_s1037" style="position:absolute;left:0;text-align:left;margin-left:-.35pt;margin-top:9.2pt;width:207pt;height:21.6pt;z-index:1" coordorigin="1584,5184" coordsize="3889,433">
            <v:line id="_x0000_s1038" style="position:absolute" from="1584,5184" to="1585,5617" o:allowincell="f" strokeweight="1pt">
              <v:stroke startarrowwidth="narrow" startarrowlength="long" endarrowwidth="narrow" endarrowlength="long"/>
            </v:line>
            <v:line id="_x0000_s1039" style="position:absolute" from="1584,5184" to="2017,5185" o:allowincell="f" strokeweight="1pt">
              <v:stroke startarrowwidth="narrow" startarrowlength="long" endarrowwidth="narrow" endarrowlength="long"/>
            </v:line>
            <v:line id="_x0000_s1040" style="position:absolute" from="5472,5184" to="5473,5617" o:allowincell="f" strokeweight="1pt">
              <v:stroke startarrowwidth="narrow" startarrowlength="long" endarrowwidth="narrow" endarrowlength="long"/>
            </v:line>
            <v:line id="_x0000_s1041" style="position:absolute;flip:x" from="5040,5184" to="5472,5184" o:allowincell="f" strokeweight="1pt">
              <v:stroke startarrowwidth="narrow" startarrowlength="long" endarrowwidth="narrow" endarrowlength="long"/>
            </v:line>
          </v:group>
        </w:pict>
      </w:r>
    </w:p>
    <w:p w:rsidR="008833D0" w:rsidRDefault="008833D0" w:rsidP="008833D0">
      <w:pPr>
        <w:ind w:firstLine="0"/>
        <w:rPr>
          <w:rFonts w:ascii="Times New Roman" w:hAnsi="Times New Roman"/>
          <w:sz w:val="26"/>
          <w:szCs w:val="26"/>
        </w:rPr>
      </w:pPr>
      <w:r w:rsidRPr="008833D0">
        <w:rPr>
          <w:rFonts w:ascii="Times New Roman" w:hAnsi="Times New Roman"/>
          <w:bCs/>
          <w:sz w:val="26"/>
          <w:szCs w:val="26"/>
        </w:rPr>
        <w:t>Об утверждении П</w:t>
      </w:r>
      <w:r w:rsidRPr="008833D0">
        <w:rPr>
          <w:rFonts w:ascii="Times New Roman" w:hAnsi="Times New Roman"/>
          <w:sz w:val="26"/>
          <w:szCs w:val="26"/>
        </w:rPr>
        <w:t xml:space="preserve">орядка и условий </w:t>
      </w:r>
    </w:p>
    <w:p w:rsidR="008833D0" w:rsidRPr="008833D0" w:rsidRDefault="008833D0" w:rsidP="008833D0">
      <w:pPr>
        <w:ind w:firstLine="0"/>
        <w:rPr>
          <w:rFonts w:ascii="Times New Roman" w:hAnsi="Times New Roman"/>
          <w:sz w:val="26"/>
          <w:szCs w:val="26"/>
        </w:rPr>
      </w:pPr>
      <w:r w:rsidRPr="008833D0">
        <w:rPr>
          <w:rFonts w:ascii="Times New Roman" w:hAnsi="Times New Roman"/>
          <w:sz w:val="26"/>
          <w:szCs w:val="26"/>
        </w:rPr>
        <w:t xml:space="preserve">финансирования проведения </w:t>
      </w:r>
    </w:p>
    <w:p w:rsidR="008833D0" w:rsidRDefault="008833D0" w:rsidP="008833D0">
      <w:pPr>
        <w:ind w:firstLine="0"/>
        <w:rPr>
          <w:rFonts w:ascii="Times New Roman" w:hAnsi="Times New Roman"/>
          <w:sz w:val="26"/>
          <w:szCs w:val="26"/>
        </w:rPr>
      </w:pPr>
      <w:r w:rsidRPr="008833D0">
        <w:rPr>
          <w:rFonts w:ascii="Times New Roman" w:hAnsi="Times New Roman"/>
          <w:sz w:val="26"/>
          <w:szCs w:val="26"/>
        </w:rPr>
        <w:t xml:space="preserve">бывшим наймодателем капитального </w:t>
      </w:r>
    </w:p>
    <w:p w:rsidR="008833D0" w:rsidRPr="008833D0" w:rsidRDefault="008833D0" w:rsidP="008833D0">
      <w:pPr>
        <w:ind w:firstLine="0"/>
        <w:rPr>
          <w:rFonts w:ascii="Times New Roman" w:hAnsi="Times New Roman"/>
          <w:sz w:val="26"/>
          <w:szCs w:val="26"/>
        </w:rPr>
      </w:pPr>
      <w:r w:rsidRPr="008833D0">
        <w:rPr>
          <w:rFonts w:ascii="Times New Roman" w:hAnsi="Times New Roman"/>
          <w:sz w:val="26"/>
          <w:szCs w:val="26"/>
        </w:rPr>
        <w:t xml:space="preserve">ремонта общего имущества </w:t>
      </w:r>
    </w:p>
    <w:p w:rsidR="008833D0" w:rsidRDefault="008833D0" w:rsidP="008833D0">
      <w:pPr>
        <w:ind w:firstLine="0"/>
        <w:rPr>
          <w:rFonts w:ascii="Times New Roman" w:hAnsi="Times New Roman"/>
          <w:sz w:val="26"/>
          <w:szCs w:val="26"/>
        </w:rPr>
      </w:pPr>
      <w:r w:rsidRPr="008833D0">
        <w:rPr>
          <w:rFonts w:ascii="Times New Roman" w:hAnsi="Times New Roman"/>
          <w:sz w:val="26"/>
          <w:szCs w:val="26"/>
        </w:rPr>
        <w:t xml:space="preserve">в многоквартирном доме за счет </w:t>
      </w:r>
    </w:p>
    <w:p w:rsidR="008833D0" w:rsidRPr="008833D0" w:rsidRDefault="008833D0" w:rsidP="008833D0">
      <w:pPr>
        <w:ind w:firstLine="0"/>
        <w:rPr>
          <w:rFonts w:ascii="Times New Roman" w:hAnsi="Times New Roman"/>
          <w:bCs/>
          <w:sz w:val="26"/>
          <w:szCs w:val="26"/>
        </w:rPr>
      </w:pPr>
      <w:r w:rsidRPr="008833D0">
        <w:rPr>
          <w:rFonts w:ascii="Times New Roman" w:hAnsi="Times New Roman"/>
          <w:sz w:val="26"/>
          <w:szCs w:val="26"/>
        </w:rPr>
        <w:t>средств районного бюджета</w:t>
      </w:r>
    </w:p>
    <w:p w:rsidR="008833D0" w:rsidRPr="008833D0" w:rsidRDefault="008833D0" w:rsidP="008833D0">
      <w:pPr>
        <w:rPr>
          <w:rFonts w:ascii="Times New Roman" w:hAnsi="Times New Roman"/>
          <w:sz w:val="26"/>
          <w:szCs w:val="26"/>
        </w:rPr>
      </w:pPr>
    </w:p>
    <w:p w:rsidR="008833D0" w:rsidRPr="008833D0" w:rsidRDefault="008833D0" w:rsidP="008833D0">
      <w:pPr>
        <w:rPr>
          <w:rFonts w:ascii="Times New Roman" w:hAnsi="Times New Roman"/>
          <w:sz w:val="26"/>
          <w:szCs w:val="26"/>
        </w:rPr>
      </w:pPr>
    </w:p>
    <w:p w:rsidR="008833D0" w:rsidRPr="008833D0" w:rsidRDefault="008833D0" w:rsidP="008833D0">
      <w:pPr>
        <w:rPr>
          <w:rFonts w:ascii="Times New Roman" w:hAnsi="Times New Roman"/>
          <w:b/>
          <w:sz w:val="26"/>
          <w:szCs w:val="26"/>
        </w:rPr>
      </w:pPr>
      <w:r w:rsidRPr="008833D0">
        <w:rPr>
          <w:rFonts w:ascii="Times New Roman" w:hAnsi="Times New Roman"/>
          <w:sz w:val="26"/>
          <w:szCs w:val="26"/>
        </w:rPr>
        <w:tab/>
      </w:r>
      <w:r w:rsidRPr="008833D0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8833D0">
        <w:rPr>
          <w:rFonts w:ascii="Times New Roman" w:hAnsi="Times New Roman"/>
          <w:sz w:val="26"/>
          <w:szCs w:val="26"/>
        </w:rPr>
        <w:t xml:space="preserve">        </w:t>
      </w:r>
    </w:p>
    <w:p w:rsidR="008833D0" w:rsidRPr="008833D0" w:rsidRDefault="008833D0" w:rsidP="008833D0">
      <w:pPr>
        <w:rPr>
          <w:rFonts w:ascii="Times New Roman" w:hAnsi="Times New Roman"/>
          <w:sz w:val="26"/>
          <w:szCs w:val="26"/>
        </w:rPr>
      </w:pPr>
      <w:r w:rsidRPr="008833D0">
        <w:rPr>
          <w:rFonts w:ascii="Times New Roman" w:hAnsi="Times New Roman"/>
          <w:sz w:val="26"/>
          <w:szCs w:val="26"/>
        </w:rPr>
        <w:t xml:space="preserve">В соответствии с Федеральным законом от 06.10.2003 </w:t>
      </w:r>
      <w:hyperlink r:id="rId9" w:history="1">
        <w:r w:rsidRPr="008833D0">
          <w:rPr>
            <w:rStyle w:val="af"/>
            <w:rFonts w:ascii="Times New Roman" w:hAnsi="Times New Roman"/>
            <w:sz w:val="26"/>
            <w:szCs w:val="26"/>
          </w:rPr>
          <w:t>№ 131-ФЗ</w:t>
        </w:r>
      </w:hyperlink>
      <w:r w:rsidRPr="008833D0">
        <w:rPr>
          <w:rFonts w:ascii="Times New Roman" w:hAnsi="Times New Roman"/>
          <w:sz w:val="26"/>
          <w:szCs w:val="26"/>
        </w:rPr>
        <w:t xml:space="preserve">       «Об общих принципах организации местного самоуправления в Российской Федерации», частью 3 статьи 190.1 </w:t>
      </w:r>
      <w:hyperlink r:id="rId10" w:history="1">
        <w:r w:rsidRPr="008833D0">
          <w:rPr>
            <w:rStyle w:val="af"/>
            <w:rFonts w:ascii="Times New Roman" w:hAnsi="Times New Roman"/>
            <w:sz w:val="26"/>
            <w:szCs w:val="26"/>
          </w:rPr>
          <w:t>Жилищного кодекса Российской Федерации</w:t>
        </w:r>
      </w:hyperlink>
      <w:r w:rsidRPr="008833D0">
        <w:rPr>
          <w:rFonts w:ascii="Times New Roman" w:hAnsi="Times New Roman"/>
          <w:sz w:val="26"/>
          <w:szCs w:val="26"/>
        </w:rPr>
        <w:t xml:space="preserve">, статьей 78 </w:t>
      </w:r>
      <w:hyperlink r:id="rId11" w:history="1">
        <w:r w:rsidRPr="008833D0">
          <w:rPr>
            <w:rStyle w:val="af"/>
            <w:rFonts w:ascii="Times New Roman" w:hAnsi="Times New Roman"/>
            <w:sz w:val="26"/>
            <w:szCs w:val="26"/>
          </w:rPr>
          <w:t>Бюджетного кодекса Российской Федерации</w:t>
        </w:r>
      </w:hyperlink>
      <w:r w:rsidRPr="008833D0">
        <w:rPr>
          <w:rFonts w:ascii="Times New Roman" w:hAnsi="Times New Roman"/>
          <w:sz w:val="26"/>
          <w:szCs w:val="26"/>
        </w:rPr>
        <w:t xml:space="preserve">, Федеральным законом от 20.12.2017  </w:t>
      </w:r>
      <w:hyperlink r:id="rId12" w:tgtFrame="Logical" w:history="1">
        <w:r w:rsidRPr="008833D0">
          <w:rPr>
            <w:rStyle w:val="af"/>
            <w:rFonts w:ascii="Times New Roman" w:hAnsi="Times New Roman"/>
            <w:sz w:val="26"/>
            <w:szCs w:val="26"/>
          </w:rPr>
          <w:t>№ 399-ФЗ</w:t>
        </w:r>
      </w:hyperlink>
      <w:r w:rsidRPr="008833D0">
        <w:rPr>
          <w:rFonts w:ascii="Times New Roman" w:hAnsi="Times New Roman"/>
          <w:sz w:val="26"/>
          <w:szCs w:val="26"/>
        </w:rPr>
        <w:t xml:space="preserve"> «О внесении изменений в </w:t>
      </w:r>
      <w:hyperlink r:id="rId13" w:history="1">
        <w:r w:rsidRPr="008833D0">
          <w:rPr>
            <w:rStyle w:val="af"/>
            <w:rFonts w:ascii="Times New Roman" w:hAnsi="Times New Roman"/>
            <w:sz w:val="26"/>
            <w:szCs w:val="26"/>
          </w:rPr>
          <w:t>Жилищный кодекс Российской Федерации</w:t>
        </w:r>
      </w:hyperlink>
      <w:r w:rsidRPr="008833D0">
        <w:rPr>
          <w:rFonts w:ascii="Times New Roman" w:hAnsi="Times New Roman"/>
          <w:sz w:val="26"/>
          <w:szCs w:val="26"/>
        </w:rPr>
        <w:t xml:space="preserve"> и статью 16 Закона Российской Федерации «О приватизации жилищного фонда в Российской Федерации», </w:t>
      </w:r>
      <w:r w:rsidRPr="001B1AB0">
        <w:rPr>
          <w:rFonts w:ascii="Times New Roman" w:hAnsi="Times New Roman"/>
          <w:sz w:val="26"/>
          <w:szCs w:val="26"/>
        </w:rPr>
        <w:t xml:space="preserve">на основании решения Земского Собрания Устюженского муниципального района от </w:t>
      </w:r>
      <w:r w:rsidR="001B1AB0" w:rsidRPr="001B1AB0">
        <w:rPr>
          <w:rFonts w:ascii="Times New Roman" w:hAnsi="Times New Roman"/>
          <w:sz w:val="26"/>
          <w:szCs w:val="26"/>
        </w:rPr>
        <w:t>24.09.2015</w:t>
      </w:r>
      <w:r w:rsidRPr="001B1AB0">
        <w:rPr>
          <w:rFonts w:ascii="Times New Roman" w:hAnsi="Times New Roman"/>
          <w:sz w:val="26"/>
          <w:szCs w:val="26"/>
        </w:rPr>
        <w:t xml:space="preserve"> № </w:t>
      </w:r>
      <w:r w:rsidR="001B1AB0" w:rsidRPr="001B1AB0">
        <w:rPr>
          <w:rFonts w:ascii="Times New Roman" w:hAnsi="Times New Roman"/>
          <w:sz w:val="26"/>
          <w:szCs w:val="26"/>
        </w:rPr>
        <w:t>410</w:t>
      </w:r>
      <w:r w:rsidRPr="001B1AB0">
        <w:rPr>
          <w:rFonts w:ascii="Times New Roman" w:hAnsi="Times New Roman"/>
          <w:sz w:val="26"/>
          <w:szCs w:val="26"/>
        </w:rPr>
        <w:t xml:space="preserve"> «</w:t>
      </w:r>
      <w:r w:rsidR="001B1AB0" w:rsidRPr="001B1AB0">
        <w:rPr>
          <w:rFonts w:ascii="Times New Roman" w:hAnsi="Times New Roman"/>
          <w:sz w:val="26"/>
          <w:szCs w:val="26"/>
        </w:rPr>
        <w:t>О разграничении полномочий между органами местного самоуправления в области жилищных отношений</w:t>
      </w:r>
      <w:r w:rsidRPr="001B1AB0">
        <w:rPr>
          <w:rFonts w:ascii="Times New Roman" w:hAnsi="Times New Roman"/>
          <w:sz w:val="26"/>
          <w:szCs w:val="26"/>
        </w:rPr>
        <w:t>»,</w:t>
      </w:r>
      <w:r w:rsidRPr="008833D0">
        <w:rPr>
          <w:rFonts w:ascii="Times New Roman" w:hAnsi="Times New Roman"/>
          <w:sz w:val="26"/>
          <w:szCs w:val="26"/>
        </w:rPr>
        <w:t xml:space="preserve"> статьи 36 Устава Устюженского муниципального района</w:t>
      </w:r>
    </w:p>
    <w:p w:rsidR="008833D0" w:rsidRPr="008833D0" w:rsidRDefault="008833D0" w:rsidP="008833D0">
      <w:pPr>
        <w:rPr>
          <w:rFonts w:ascii="Times New Roman" w:hAnsi="Times New Roman"/>
          <w:sz w:val="26"/>
          <w:szCs w:val="26"/>
        </w:rPr>
      </w:pPr>
      <w:r w:rsidRPr="008833D0">
        <w:rPr>
          <w:rFonts w:ascii="Times New Roman" w:hAnsi="Times New Roman"/>
          <w:sz w:val="26"/>
          <w:szCs w:val="26"/>
        </w:rPr>
        <w:t>администрация района ПОСТАНОВЛЯЕТ:</w:t>
      </w:r>
    </w:p>
    <w:p w:rsidR="008833D0" w:rsidRPr="008833D0" w:rsidRDefault="008833D0" w:rsidP="008833D0">
      <w:pPr>
        <w:rPr>
          <w:rFonts w:ascii="Times New Roman" w:hAnsi="Times New Roman"/>
          <w:sz w:val="26"/>
          <w:szCs w:val="26"/>
        </w:rPr>
      </w:pPr>
    </w:p>
    <w:p w:rsidR="008833D0" w:rsidRPr="008833D0" w:rsidRDefault="008833D0" w:rsidP="008833D0">
      <w:pPr>
        <w:rPr>
          <w:rFonts w:ascii="Times New Roman" w:hAnsi="Times New Roman"/>
          <w:sz w:val="26"/>
          <w:szCs w:val="26"/>
        </w:rPr>
      </w:pPr>
      <w:r w:rsidRPr="008833D0">
        <w:rPr>
          <w:rFonts w:ascii="Times New Roman" w:hAnsi="Times New Roman"/>
          <w:sz w:val="26"/>
          <w:szCs w:val="26"/>
        </w:rPr>
        <w:tab/>
        <w:t>1. Утвердить прилагаемый Порядок и условия финансирования проведения бывшим наймодателем капитального ремонта общего имущества в многоквартирном доме за счет средств районного бюджета.</w:t>
      </w:r>
    </w:p>
    <w:p w:rsidR="008833D0" w:rsidRPr="008833D0" w:rsidRDefault="008833D0" w:rsidP="008833D0">
      <w:pPr>
        <w:rPr>
          <w:rFonts w:ascii="Times New Roman" w:hAnsi="Times New Roman"/>
          <w:sz w:val="26"/>
          <w:szCs w:val="26"/>
        </w:rPr>
      </w:pPr>
      <w:r w:rsidRPr="008833D0">
        <w:rPr>
          <w:rFonts w:ascii="Times New Roman" w:hAnsi="Times New Roman"/>
          <w:sz w:val="26"/>
          <w:szCs w:val="26"/>
        </w:rPr>
        <w:t xml:space="preserve">2. </w:t>
      </w:r>
      <w:r w:rsidR="00B679E0">
        <w:rPr>
          <w:rFonts w:ascii="Times New Roman" w:hAnsi="Times New Roman"/>
          <w:sz w:val="26"/>
          <w:szCs w:val="26"/>
        </w:rPr>
        <w:t>Опубликовать настоящее постановление в информационном бюллетене «Информационный вестник Устюженского муниципального района» и разместить на официальном сайте Устюженского муниципального района.</w:t>
      </w:r>
    </w:p>
    <w:p w:rsidR="008833D0" w:rsidRPr="008833D0" w:rsidRDefault="008833D0" w:rsidP="008833D0">
      <w:pPr>
        <w:rPr>
          <w:rFonts w:ascii="Times New Roman" w:hAnsi="Times New Roman"/>
          <w:sz w:val="26"/>
          <w:szCs w:val="26"/>
        </w:rPr>
      </w:pPr>
    </w:p>
    <w:p w:rsidR="008833D0" w:rsidRPr="008833D0" w:rsidRDefault="008833D0" w:rsidP="008833D0">
      <w:pPr>
        <w:rPr>
          <w:rFonts w:ascii="Times New Roman" w:hAnsi="Times New Roman"/>
          <w:sz w:val="26"/>
          <w:szCs w:val="26"/>
        </w:rPr>
      </w:pPr>
    </w:p>
    <w:p w:rsidR="008833D0" w:rsidRPr="008833D0" w:rsidRDefault="008833D0" w:rsidP="008833D0">
      <w:pPr>
        <w:ind w:firstLine="0"/>
        <w:rPr>
          <w:rFonts w:ascii="Times New Roman" w:hAnsi="Times New Roman"/>
          <w:sz w:val="26"/>
          <w:szCs w:val="26"/>
        </w:rPr>
      </w:pPr>
      <w:r w:rsidRPr="008833D0">
        <w:rPr>
          <w:rFonts w:ascii="Times New Roman" w:hAnsi="Times New Roman"/>
          <w:sz w:val="26"/>
          <w:szCs w:val="26"/>
        </w:rPr>
        <w:t>Глава администрации Устюженского</w:t>
      </w:r>
    </w:p>
    <w:p w:rsidR="008833D0" w:rsidRPr="008833D0" w:rsidRDefault="008833D0" w:rsidP="008833D0">
      <w:pPr>
        <w:ind w:firstLine="0"/>
        <w:rPr>
          <w:rFonts w:ascii="Times New Roman" w:hAnsi="Times New Roman"/>
          <w:sz w:val="26"/>
          <w:szCs w:val="26"/>
        </w:rPr>
      </w:pPr>
      <w:r w:rsidRPr="008833D0">
        <w:rPr>
          <w:rFonts w:ascii="Times New Roman" w:hAnsi="Times New Roman"/>
          <w:sz w:val="26"/>
          <w:szCs w:val="26"/>
        </w:rPr>
        <w:t xml:space="preserve">муниципального района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</w:t>
      </w:r>
      <w:r w:rsidRPr="008833D0">
        <w:rPr>
          <w:rFonts w:ascii="Times New Roman" w:hAnsi="Times New Roman"/>
          <w:sz w:val="26"/>
          <w:szCs w:val="26"/>
        </w:rPr>
        <w:t>Е.А. Капралов</w:t>
      </w:r>
    </w:p>
    <w:p w:rsidR="008833D0" w:rsidRDefault="008833D0" w:rsidP="00825D1C">
      <w:pPr>
        <w:jc w:val="center"/>
        <w:rPr>
          <w:rFonts w:cs="Arial"/>
          <w:sz w:val="22"/>
          <w:szCs w:val="22"/>
        </w:rPr>
      </w:pPr>
    </w:p>
    <w:p w:rsidR="001B1AB0" w:rsidRDefault="001B1AB0" w:rsidP="00825D1C">
      <w:pPr>
        <w:jc w:val="center"/>
        <w:rPr>
          <w:rFonts w:cs="Arial"/>
          <w:sz w:val="22"/>
          <w:szCs w:val="22"/>
        </w:rPr>
      </w:pPr>
    </w:p>
    <w:p w:rsidR="00B679E0" w:rsidRDefault="00B679E0" w:rsidP="00825D1C">
      <w:pPr>
        <w:jc w:val="center"/>
        <w:rPr>
          <w:rFonts w:cs="Arial"/>
          <w:sz w:val="22"/>
          <w:szCs w:val="22"/>
        </w:rPr>
      </w:pPr>
    </w:p>
    <w:p w:rsidR="001B1AB0" w:rsidRDefault="001B1AB0" w:rsidP="00825D1C">
      <w:pPr>
        <w:jc w:val="center"/>
        <w:rPr>
          <w:rFonts w:cs="Arial"/>
          <w:sz w:val="22"/>
          <w:szCs w:val="22"/>
        </w:rPr>
      </w:pPr>
    </w:p>
    <w:p w:rsidR="001B1AB0" w:rsidRDefault="001B1AB0" w:rsidP="00825D1C">
      <w:pPr>
        <w:jc w:val="center"/>
        <w:rPr>
          <w:rFonts w:cs="Arial"/>
          <w:sz w:val="22"/>
          <w:szCs w:val="22"/>
        </w:rPr>
      </w:pPr>
    </w:p>
    <w:p w:rsidR="00921D6C" w:rsidRPr="008833D0" w:rsidRDefault="00921D6C" w:rsidP="00921D6C">
      <w:pPr>
        <w:autoSpaceDE w:val="0"/>
        <w:autoSpaceDN w:val="0"/>
        <w:adjustRightInd w:val="0"/>
        <w:ind w:right="-142"/>
        <w:outlineLvl w:val="1"/>
        <w:rPr>
          <w:rFonts w:ascii="Times New Roman" w:hAnsi="Times New Roman"/>
          <w:sz w:val="22"/>
          <w:szCs w:val="22"/>
        </w:rPr>
      </w:pPr>
      <w:r w:rsidRPr="002A5F81">
        <w:rPr>
          <w:rFonts w:cs="Arial"/>
          <w:sz w:val="22"/>
          <w:szCs w:val="22"/>
        </w:rPr>
        <w:lastRenderedPageBreak/>
        <w:t xml:space="preserve">                                                                                  </w:t>
      </w:r>
      <w:r w:rsidRPr="008833D0">
        <w:rPr>
          <w:rFonts w:ascii="Times New Roman" w:hAnsi="Times New Roman"/>
          <w:sz w:val="22"/>
          <w:szCs w:val="22"/>
        </w:rPr>
        <w:t xml:space="preserve">    Приложение</w:t>
      </w:r>
    </w:p>
    <w:p w:rsidR="00921D6C" w:rsidRPr="008833D0" w:rsidRDefault="00921D6C" w:rsidP="00921D6C">
      <w:pPr>
        <w:autoSpaceDE w:val="0"/>
        <w:autoSpaceDN w:val="0"/>
        <w:adjustRightInd w:val="0"/>
        <w:ind w:right="-142"/>
        <w:outlineLvl w:val="1"/>
        <w:rPr>
          <w:rFonts w:ascii="Times New Roman" w:hAnsi="Times New Roman"/>
          <w:sz w:val="22"/>
          <w:szCs w:val="22"/>
        </w:rPr>
      </w:pPr>
      <w:r w:rsidRPr="008833D0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к постановлению</w:t>
      </w:r>
    </w:p>
    <w:p w:rsidR="00921D6C" w:rsidRPr="008833D0" w:rsidRDefault="00921D6C" w:rsidP="00921D6C">
      <w:pPr>
        <w:autoSpaceDE w:val="0"/>
        <w:autoSpaceDN w:val="0"/>
        <w:adjustRightInd w:val="0"/>
        <w:ind w:right="-142"/>
        <w:outlineLvl w:val="1"/>
        <w:rPr>
          <w:rFonts w:ascii="Times New Roman" w:hAnsi="Times New Roman"/>
          <w:sz w:val="22"/>
          <w:szCs w:val="22"/>
        </w:rPr>
      </w:pPr>
      <w:r w:rsidRPr="008833D0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администрации </w:t>
      </w:r>
      <w:r w:rsidR="008833D0" w:rsidRPr="008833D0">
        <w:rPr>
          <w:rFonts w:ascii="Times New Roman" w:hAnsi="Times New Roman"/>
          <w:sz w:val="22"/>
          <w:szCs w:val="22"/>
        </w:rPr>
        <w:t>Устюженского</w:t>
      </w:r>
    </w:p>
    <w:p w:rsidR="00921D6C" w:rsidRPr="008833D0" w:rsidRDefault="00921D6C" w:rsidP="00921D6C">
      <w:pPr>
        <w:autoSpaceDE w:val="0"/>
        <w:autoSpaceDN w:val="0"/>
        <w:adjustRightInd w:val="0"/>
        <w:ind w:right="-142"/>
        <w:outlineLvl w:val="1"/>
        <w:rPr>
          <w:rFonts w:ascii="Times New Roman" w:hAnsi="Times New Roman"/>
          <w:sz w:val="22"/>
          <w:szCs w:val="22"/>
        </w:rPr>
      </w:pPr>
      <w:r w:rsidRPr="008833D0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муниципального района</w:t>
      </w:r>
    </w:p>
    <w:p w:rsidR="00921D6C" w:rsidRPr="008833D0" w:rsidRDefault="00921D6C" w:rsidP="00921D6C">
      <w:pPr>
        <w:autoSpaceDE w:val="0"/>
        <w:autoSpaceDN w:val="0"/>
        <w:adjustRightInd w:val="0"/>
        <w:ind w:right="-142"/>
        <w:rPr>
          <w:rFonts w:ascii="Times New Roman" w:hAnsi="Times New Roman"/>
          <w:sz w:val="22"/>
          <w:szCs w:val="22"/>
        </w:rPr>
      </w:pPr>
      <w:r w:rsidRPr="008833D0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от </w:t>
      </w:r>
      <w:r w:rsidR="008833D0" w:rsidRPr="008833D0">
        <w:rPr>
          <w:rFonts w:ascii="Times New Roman" w:hAnsi="Times New Roman"/>
          <w:sz w:val="22"/>
          <w:szCs w:val="22"/>
        </w:rPr>
        <w:t>__________</w:t>
      </w:r>
      <w:r w:rsidRPr="008833D0">
        <w:rPr>
          <w:rFonts w:ascii="Times New Roman" w:hAnsi="Times New Roman"/>
          <w:sz w:val="22"/>
          <w:szCs w:val="22"/>
        </w:rPr>
        <w:t xml:space="preserve"> г. № </w:t>
      </w:r>
      <w:bookmarkStart w:id="0" w:name="_GoBack"/>
      <w:bookmarkEnd w:id="0"/>
      <w:r w:rsidR="008833D0" w:rsidRPr="008833D0">
        <w:rPr>
          <w:rFonts w:ascii="Times New Roman" w:hAnsi="Times New Roman"/>
          <w:sz w:val="22"/>
          <w:szCs w:val="22"/>
        </w:rPr>
        <w:t>_____</w:t>
      </w:r>
    </w:p>
    <w:p w:rsidR="00921D6C" w:rsidRPr="008833D0" w:rsidRDefault="00921D6C" w:rsidP="00921D6C">
      <w:pPr>
        <w:autoSpaceDE w:val="0"/>
        <w:autoSpaceDN w:val="0"/>
        <w:adjustRightInd w:val="0"/>
        <w:ind w:right="-142"/>
        <w:jc w:val="right"/>
        <w:outlineLvl w:val="1"/>
        <w:rPr>
          <w:rFonts w:ascii="Times New Roman" w:hAnsi="Times New Roman"/>
          <w:sz w:val="22"/>
          <w:szCs w:val="22"/>
        </w:rPr>
      </w:pPr>
    </w:p>
    <w:p w:rsidR="00921D6C" w:rsidRPr="008833D0" w:rsidRDefault="00921D6C" w:rsidP="00921D6C">
      <w:pPr>
        <w:widowControl w:val="0"/>
        <w:autoSpaceDE w:val="0"/>
        <w:autoSpaceDN w:val="0"/>
        <w:adjustRightInd w:val="0"/>
        <w:ind w:right="-142"/>
        <w:jc w:val="center"/>
        <w:rPr>
          <w:rFonts w:ascii="Times New Roman" w:hAnsi="Times New Roman"/>
          <w:bCs/>
          <w:sz w:val="22"/>
          <w:szCs w:val="22"/>
        </w:rPr>
      </w:pPr>
      <w:r w:rsidRPr="008833D0">
        <w:rPr>
          <w:rFonts w:ascii="Times New Roman" w:hAnsi="Times New Roman"/>
          <w:bCs/>
          <w:sz w:val="22"/>
          <w:szCs w:val="22"/>
        </w:rPr>
        <w:t>Порядок</w:t>
      </w:r>
    </w:p>
    <w:p w:rsidR="00921D6C" w:rsidRPr="008833D0" w:rsidRDefault="00921D6C" w:rsidP="00921D6C">
      <w:pPr>
        <w:widowControl w:val="0"/>
        <w:autoSpaceDE w:val="0"/>
        <w:autoSpaceDN w:val="0"/>
        <w:adjustRightInd w:val="0"/>
        <w:ind w:right="-142"/>
        <w:jc w:val="center"/>
        <w:rPr>
          <w:rFonts w:ascii="Times New Roman" w:hAnsi="Times New Roman"/>
          <w:sz w:val="22"/>
          <w:szCs w:val="22"/>
        </w:rPr>
      </w:pPr>
      <w:r w:rsidRPr="008833D0">
        <w:rPr>
          <w:rFonts w:ascii="Times New Roman" w:hAnsi="Times New Roman"/>
          <w:bCs/>
          <w:sz w:val="22"/>
          <w:szCs w:val="22"/>
        </w:rPr>
        <w:t xml:space="preserve"> </w:t>
      </w:r>
      <w:r w:rsidRPr="008833D0">
        <w:rPr>
          <w:rFonts w:ascii="Times New Roman" w:hAnsi="Times New Roman"/>
          <w:sz w:val="22"/>
          <w:szCs w:val="22"/>
        </w:rPr>
        <w:t>и условия финансирования проведения бывшим наймодателем капитального ремонта общего имущества в многоквартирном доме за счет средств районного бюджета (далее по тексту – Порядок)</w:t>
      </w:r>
    </w:p>
    <w:p w:rsidR="00921D6C" w:rsidRPr="008833D0" w:rsidRDefault="00921D6C" w:rsidP="00921D6C">
      <w:pPr>
        <w:widowControl w:val="0"/>
        <w:autoSpaceDE w:val="0"/>
        <w:autoSpaceDN w:val="0"/>
        <w:adjustRightInd w:val="0"/>
        <w:ind w:right="-142"/>
        <w:jc w:val="center"/>
        <w:rPr>
          <w:rFonts w:ascii="Times New Roman" w:hAnsi="Times New Roman"/>
          <w:bCs/>
          <w:sz w:val="22"/>
          <w:szCs w:val="22"/>
        </w:rPr>
      </w:pPr>
    </w:p>
    <w:p w:rsidR="00921D6C" w:rsidRPr="008833D0" w:rsidRDefault="00921D6C" w:rsidP="00921D6C">
      <w:pPr>
        <w:pStyle w:val="FORMATTEXT"/>
        <w:ind w:right="-142" w:firstLine="680"/>
        <w:jc w:val="both"/>
        <w:rPr>
          <w:rFonts w:ascii="Times New Roman" w:hAnsi="Times New Roman" w:cs="Times New Roman"/>
          <w:sz w:val="22"/>
          <w:szCs w:val="22"/>
        </w:rPr>
      </w:pPr>
      <w:r w:rsidRPr="008833D0">
        <w:rPr>
          <w:rFonts w:ascii="Times New Roman" w:hAnsi="Times New Roman" w:cs="Times New Roman"/>
          <w:bCs/>
          <w:color w:val="2B4279"/>
          <w:sz w:val="22"/>
          <w:szCs w:val="22"/>
        </w:rPr>
        <w:t xml:space="preserve"> </w:t>
      </w:r>
      <w:r w:rsidRPr="008833D0">
        <w:rPr>
          <w:rFonts w:ascii="Times New Roman" w:hAnsi="Times New Roman" w:cs="Times New Roman"/>
          <w:sz w:val="22"/>
          <w:szCs w:val="22"/>
        </w:rPr>
        <w:t>1. Настоящий Порядок устанавливает механизм проведения капитального ремонта общего имущества в многоквартирных домах,</w:t>
      </w:r>
      <w:r w:rsidRPr="008833D0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8833D0">
        <w:rPr>
          <w:rFonts w:ascii="Times New Roman" w:hAnsi="Times New Roman" w:cs="Times New Roman"/>
          <w:bCs/>
          <w:sz w:val="22"/>
          <w:szCs w:val="22"/>
        </w:rPr>
        <w:t xml:space="preserve">расположенных на территории муниципального образования - Вологодский муниципальный район, </w:t>
      </w:r>
      <w:r w:rsidRPr="008833D0">
        <w:rPr>
          <w:rFonts w:ascii="Times New Roman" w:hAnsi="Times New Roman" w:cs="Times New Roman"/>
          <w:sz w:val="22"/>
          <w:szCs w:val="22"/>
        </w:rPr>
        <w:t>за счет средств районного бюджета.</w:t>
      </w:r>
    </w:p>
    <w:p w:rsidR="00921D6C" w:rsidRPr="008833D0" w:rsidRDefault="00921D6C" w:rsidP="00921D6C">
      <w:pPr>
        <w:pStyle w:val="FORMATTEXT"/>
        <w:ind w:right="-142" w:firstLine="680"/>
        <w:jc w:val="both"/>
        <w:rPr>
          <w:rFonts w:ascii="Times New Roman" w:hAnsi="Times New Roman" w:cs="Times New Roman"/>
          <w:sz w:val="22"/>
          <w:szCs w:val="22"/>
        </w:rPr>
      </w:pPr>
      <w:r w:rsidRPr="008833D0">
        <w:rPr>
          <w:rFonts w:ascii="Times New Roman" w:hAnsi="Times New Roman" w:cs="Times New Roman"/>
          <w:sz w:val="22"/>
          <w:szCs w:val="22"/>
        </w:rPr>
        <w:t xml:space="preserve">2. Полномочия бывшего наймодателя в целях реализации настоящего постановления возлагаются на Комитет по управлению муниципальным имуществом администрации  </w:t>
      </w:r>
      <w:r w:rsidR="008833D0" w:rsidRPr="008833D0">
        <w:rPr>
          <w:rFonts w:ascii="Times New Roman" w:hAnsi="Times New Roman" w:cs="Times New Roman"/>
          <w:bCs/>
          <w:sz w:val="22"/>
          <w:szCs w:val="22"/>
        </w:rPr>
        <w:t>Устюженского</w:t>
      </w:r>
      <w:r w:rsidRPr="008833D0">
        <w:rPr>
          <w:rFonts w:ascii="Times New Roman" w:hAnsi="Times New Roman" w:cs="Times New Roman"/>
          <w:bCs/>
          <w:sz w:val="22"/>
          <w:szCs w:val="22"/>
        </w:rPr>
        <w:t xml:space="preserve"> муниципального района</w:t>
      </w:r>
      <w:r w:rsidRPr="008833D0">
        <w:rPr>
          <w:rFonts w:ascii="Times New Roman" w:hAnsi="Times New Roman" w:cs="Times New Roman"/>
          <w:sz w:val="22"/>
          <w:szCs w:val="22"/>
        </w:rPr>
        <w:t xml:space="preserve"> (далее по тексту – бывший наймодатель).</w:t>
      </w:r>
    </w:p>
    <w:p w:rsidR="00921D6C" w:rsidRPr="008833D0" w:rsidRDefault="00921D6C" w:rsidP="00921D6C">
      <w:pPr>
        <w:pStyle w:val="FORMATTEXT"/>
        <w:ind w:right="-142" w:firstLine="680"/>
        <w:jc w:val="both"/>
        <w:rPr>
          <w:rFonts w:ascii="Times New Roman" w:hAnsi="Times New Roman" w:cs="Times New Roman"/>
          <w:sz w:val="22"/>
          <w:szCs w:val="22"/>
        </w:rPr>
      </w:pPr>
      <w:r w:rsidRPr="008833D0">
        <w:rPr>
          <w:rFonts w:ascii="Times New Roman" w:hAnsi="Times New Roman" w:cs="Times New Roman"/>
          <w:sz w:val="22"/>
          <w:szCs w:val="22"/>
        </w:rPr>
        <w:t>3.  Проведение бывшим наймодателем капитального ремонта общего имущества в многоквартирном доме осуществляется в случае, если до даты приватизации первого жилого помещения в многоквартирном доме такой многоквартирный дом был включен в краткосрочный план капитального ремонта жилищного фонда в соответствии с нормами о порядке разработки планов капитального ремонта жилищного фонда, действовавшими на указанную дату, но капитальный ремонт на дату приватизации первого жилого помещения проведен не был, при условии:</w:t>
      </w:r>
    </w:p>
    <w:p w:rsidR="00921D6C" w:rsidRPr="008833D0" w:rsidRDefault="00921D6C" w:rsidP="00921D6C">
      <w:pPr>
        <w:pStyle w:val="FORMATTEXT"/>
        <w:ind w:right="-142" w:firstLine="680"/>
        <w:jc w:val="both"/>
        <w:rPr>
          <w:rFonts w:ascii="Times New Roman" w:hAnsi="Times New Roman" w:cs="Times New Roman"/>
          <w:sz w:val="22"/>
          <w:szCs w:val="22"/>
        </w:rPr>
      </w:pPr>
      <w:r w:rsidRPr="008833D0">
        <w:rPr>
          <w:rFonts w:ascii="Times New Roman" w:hAnsi="Times New Roman" w:cs="Times New Roman"/>
          <w:sz w:val="22"/>
          <w:szCs w:val="22"/>
        </w:rPr>
        <w:t>1) такой многоквартирный дом был включен краткосрочный план капитального ремонта жилищного фонда в соответствии с нормами о порядке разработки планов капитального ремонта жилищного фонда, действовавшими на указанную дату;</w:t>
      </w:r>
    </w:p>
    <w:p w:rsidR="00921D6C" w:rsidRPr="008833D0" w:rsidRDefault="00921D6C" w:rsidP="00921D6C">
      <w:pPr>
        <w:pStyle w:val="FORMATTEXT"/>
        <w:ind w:right="-142" w:firstLine="680"/>
        <w:jc w:val="both"/>
        <w:rPr>
          <w:rFonts w:ascii="Times New Roman" w:hAnsi="Times New Roman" w:cs="Times New Roman"/>
          <w:sz w:val="22"/>
          <w:szCs w:val="22"/>
        </w:rPr>
      </w:pPr>
      <w:r w:rsidRPr="008833D0">
        <w:rPr>
          <w:rFonts w:ascii="Times New Roman" w:hAnsi="Times New Roman" w:cs="Times New Roman"/>
          <w:sz w:val="22"/>
          <w:szCs w:val="22"/>
        </w:rPr>
        <w:t>2) капитальный ремонт общего имущества в многоквартирном доме после даты приватизации первого жилого помещения до даты включения такого многоквартирного дома в областную программу капитального ремонта не проводился за счет средств областного и (или) местного бюджетов;</w:t>
      </w:r>
    </w:p>
    <w:p w:rsidR="00921D6C" w:rsidRPr="008833D0" w:rsidRDefault="00921D6C" w:rsidP="00921D6C">
      <w:pPr>
        <w:pStyle w:val="FORMATTEXT"/>
        <w:ind w:right="-142" w:firstLine="680"/>
        <w:jc w:val="both"/>
        <w:rPr>
          <w:rFonts w:ascii="Times New Roman" w:hAnsi="Times New Roman" w:cs="Times New Roman"/>
          <w:sz w:val="22"/>
          <w:szCs w:val="22"/>
        </w:rPr>
      </w:pPr>
      <w:r w:rsidRPr="008833D0">
        <w:rPr>
          <w:rFonts w:ascii="Times New Roman" w:hAnsi="Times New Roman" w:cs="Times New Roman"/>
          <w:sz w:val="22"/>
          <w:szCs w:val="22"/>
        </w:rPr>
        <w:t>3) если за счет средств областного и (или) местного бюджетов проведен капитальный ремонт только отдельных элементов общего имущества в многоквартирном доме, обязанность бывшего наймодателя по проведению капитального ремонта распространяется на те элементы общего имущества в многоквартирном доме, капитальный ремонт которых не был проведен.</w:t>
      </w:r>
    </w:p>
    <w:p w:rsidR="00921D6C" w:rsidRPr="008833D0" w:rsidRDefault="00921D6C" w:rsidP="00921D6C">
      <w:pPr>
        <w:autoSpaceDE w:val="0"/>
        <w:autoSpaceDN w:val="0"/>
        <w:adjustRightInd w:val="0"/>
        <w:ind w:right="-142" w:firstLine="680"/>
        <w:rPr>
          <w:rFonts w:ascii="Times New Roman" w:eastAsiaTheme="minorHAnsi" w:hAnsi="Times New Roman"/>
          <w:sz w:val="22"/>
          <w:szCs w:val="22"/>
        </w:rPr>
      </w:pPr>
      <w:r w:rsidRPr="008833D0">
        <w:rPr>
          <w:rFonts w:ascii="Times New Roman" w:hAnsi="Times New Roman"/>
          <w:sz w:val="22"/>
          <w:szCs w:val="22"/>
        </w:rPr>
        <w:t>4. Перечень услуг и (или) работ по капитальному ремонту общего имущества в многоквартирном доме, которые требовалось провести на дату приватизации первого жилого помещения в таком доме в соответствии с нормами содержания, эксплуатации и ремонта жилищного фонда, действовавшими на указанную дату, определяется бывшим наймодателем на основании части 7(2) статьи 4 закона Вологодской области от 11.06.2013             № 3088-ОЗ «О регулировании некоторых вопросов в сфере организации обеспечения проведения капитального ремонта общего имущества в многоквартирных домах на территории Вологодской области».</w:t>
      </w:r>
    </w:p>
    <w:p w:rsidR="00921D6C" w:rsidRPr="008833D0" w:rsidRDefault="00921D6C" w:rsidP="00921D6C">
      <w:pPr>
        <w:pStyle w:val="FORMATTEXT"/>
        <w:ind w:right="-142" w:firstLine="680"/>
        <w:jc w:val="both"/>
        <w:rPr>
          <w:rFonts w:ascii="Times New Roman" w:hAnsi="Times New Roman" w:cs="Times New Roman"/>
          <w:sz w:val="22"/>
          <w:szCs w:val="22"/>
        </w:rPr>
      </w:pPr>
      <w:r w:rsidRPr="008833D0">
        <w:rPr>
          <w:rFonts w:ascii="Times New Roman" w:hAnsi="Times New Roman" w:cs="Times New Roman"/>
          <w:sz w:val="22"/>
          <w:szCs w:val="22"/>
        </w:rPr>
        <w:t>5. Перечень услуг и (или) работ по капитальному ремонту общего имущества в многоквартирном доме определяется бывшим наймодателем в течение шести месяцев со дня выявления невыполненного им обязательства по проведению капитального ремонта общего имущества в многоквартирном доме, включенном в краткосрочный план капитального ремонта жилищного фонда до даты приватизации первого жилого помещения в таком доме, в котором  капитальный ремонт на дату приватизации первого жилого помещения проведен не был, а также капитальный ремонт общего имущества в многоквартирном доме после даты приватизации первого жилого помещения до даты включения такого многоквартирного дома в областную программу капитального ремонта не проводился за счет средств областного и (или) местного бюджетов.</w:t>
      </w:r>
    </w:p>
    <w:p w:rsidR="00921D6C" w:rsidRPr="008833D0" w:rsidRDefault="00921D6C" w:rsidP="00921D6C">
      <w:pPr>
        <w:pStyle w:val="FORMATTEXT"/>
        <w:ind w:right="-142" w:firstLine="680"/>
        <w:jc w:val="both"/>
        <w:rPr>
          <w:rFonts w:ascii="Times New Roman" w:eastAsiaTheme="minorHAnsi" w:hAnsi="Times New Roman" w:cs="Times New Roman"/>
          <w:sz w:val="22"/>
          <w:szCs w:val="22"/>
        </w:rPr>
      </w:pPr>
      <w:r w:rsidRPr="008833D0">
        <w:rPr>
          <w:rFonts w:ascii="Times New Roman" w:hAnsi="Times New Roman" w:cs="Times New Roman"/>
          <w:sz w:val="22"/>
          <w:szCs w:val="22"/>
        </w:rPr>
        <w:t>6. Стоимость услуг и (или) работ по капитальному ремонту общего имущества в многоквартирном доме определяется исходя из предельной стоимости услуг и (или) работ по капитальному ремонту общего имущества в многоквартирном доме, определенной в соответствии с постановлением Правительства Вологодской области от 31.10.2013 № 1119 «Об установлении минимального размера взноса на капитальный ремонт общего имущества в многоквартирном доме». Срок проведения капитального ремонта общего имущества в многоквартирном доме определяется в соответствии с областной программой капитального ремонта.</w:t>
      </w:r>
      <w:r w:rsidRPr="008833D0">
        <w:rPr>
          <w:rFonts w:ascii="Times New Roman" w:eastAsiaTheme="minorHAnsi" w:hAnsi="Times New Roman" w:cs="Times New Roman"/>
          <w:sz w:val="22"/>
          <w:szCs w:val="22"/>
        </w:rPr>
        <w:t xml:space="preserve"> </w:t>
      </w:r>
    </w:p>
    <w:p w:rsidR="00921D6C" w:rsidRPr="008833D0" w:rsidRDefault="00921D6C" w:rsidP="00921D6C">
      <w:pPr>
        <w:pStyle w:val="FORMATTEXT"/>
        <w:ind w:right="-142" w:firstLine="680"/>
        <w:jc w:val="both"/>
        <w:rPr>
          <w:rFonts w:ascii="Times New Roman" w:hAnsi="Times New Roman" w:cs="Times New Roman"/>
          <w:sz w:val="22"/>
          <w:szCs w:val="22"/>
        </w:rPr>
      </w:pPr>
      <w:r w:rsidRPr="008833D0">
        <w:rPr>
          <w:rFonts w:ascii="Times New Roman" w:hAnsi="Times New Roman" w:cs="Times New Roman"/>
          <w:sz w:val="22"/>
          <w:szCs w:val="22"/>
        </w:rPr>
        <w:t xml:space="preserve">7. Проведение бывшим наймодателем капитального ремонта общего имущества в </w:t>
      </w:r>
      <w:r w:rsidRPr="008833D0">
        <w:rPr>
          <w:rFonts w:ascii="Times New Roman" w:hAnsi="Times New Roman" w:cs="Times New Roman"/>
          <w:sz w:val="22"/>
          <w:szCs w:val="22"/>
        </w:rPr>
        <w:lastRenderedPageBreak/>
        <w:t xml:space="preserve">многоквартирном доме осуществляется путем финансирования за счет средств местного бюджета оказания услуг и (или) выполнения работ по капитальному ремонту общего имущества в многоквартирном доме. Финансирование производится с учетом способа формирования фонда капитального ремонта путем перечисления средств, на счет регионального оператора либо на специальный счет. Финансирование производится в порядке предоставления субсидии, при условии наличия соглашения о предоставлении субсидии. Порядок и условия заключения соглашения, а также цели, условия и порядок предоставления субсидий определяются постановлением администрации </w:t>
      </w:r>
      <w:r w:rsidR="008833D0" w:rsidRPr="008833D0">
        <w:rPr>
          <w:rFonts w:ascii="Times New Roman" w:hAnsi="Times New Roman" w:cs="Times New Roman"/>
          <w:sz w:val="22"/>
          <w:szCs w:val="22"/>
        </w:rPr>
        <w:t>Устюженского</w:t>
      </w:r>
      <w:r w:rsidRPr="008833D0">
        <w:rPr>
          <w:rFonts w:ascii="Times New Roman" w:hAnsi="Times New Roman" w:cs="Times New Roman"/>
          <w:sz w:val="22"/>
          <w:szCs w:val="22"/>
        </w:rPr>
        <w:t xml:space="preserve"> муниципального района.</w:t>
      </w:r>
    </w:p>
    <w:p w:rsidR="00921D6C" w:rsidRPr="008833D0" w:rsidRDefault="00921D6C" w:rsidP="00921D6C">
      <w:pPr>
        <w:pStyle w:val="FORMATTEXT"/>
        <w:ind w:right="-142" w:firstLine="680"/>
        <w:jc w:val="both"/>
        <w:rPr>
          <w:rFonts w:ascii="Times New Roman" w:hAnsi="Times New Roman" w:cs="Times New Roman"/>
          <w:sz w:val="22"/>
          <w:szCs w:val="22"/>
        </w:rPr>
      </w:pPr>
      <w:r w:rsidRPr="008833D0">
        <w:rPr>
          <w:rFonts w:ascii="Times New Roman" w:hAnsi="Times New Roman" w:cs="Times New Roman"/>
          <w:sz w:val="22"/>
          <w:szCs w:val="22"/>
        </w:rPr>
        <w:t>8. Обязательство бывшего наймодателя по проведению капитального ремонта общего имущества в многоквартирном доме не освобождает собственников помещений в многоквартирном доме от уплаты взносов на капитальный ремонт. Средства фонда капитального ремонта, формируемого собственниками помещений в многоквартирном доме, используются на проведение капитального ремонта общего имущества в этом многоквартирном доме в соответствии с областной программой капитального ремонта.</w:t>
      </w:r>
    </w:p>
    <w:p w:rsidR="00921D6C" w:rsidRPr="008833D0" w:rsidRDefault="00921D6C" w:rsidP="00921D6C">
      <w:pPr>
        <w:pStyle w:val="FORMATTEXT"/>
        <w:ind w:right="-142" w:firstLine="680"/>
        <w:jc w:val="both"/>
        <w:rPr>
          <w:rFonts w:ascii="Times New Roman" w:hAnsi="Times New Roman" w:cs="Times New Roman"/>
          <w:sz w:val="22"/>
          <w:szCs w:val="22"/>
        </w:rPr>
      </w:pPr>
      <w:r w:rsidRPr="008833D0">
        <w:rPr>
          <w:rFonts w:ascii="Times New Roman" w:hAnsi="Times New Roman" w:cs="Times New Roman"/>
          <w:sz w:val="22"/>
          <w:szCs w:val="22"/>
        </w:rPr>
        <w:t>9. Собственники помещений в многоквартирном доме участвуют в принятии работ, выполненных в рамках исполнения обязанности бывшего наймодателя по проведению капитального ремонта, в порядке, предусмотренном для принятия работ по проведению капитального ремонта общего имущества в многоквартирном доме в соответствии с областной программой капитального ремонта. Лицо, которое от имени всех собственников помещений в многоквартирном доме уполномочено участвовать в приемке оказанных услуг и (или) выполненных работ по проведению капитального ремонта общего имущества в многоквартирном доме, в том числе подписывать соответствующие акты, определяется решением общего собрания собственников помещений в многоквартирном доме.</w:t>
      </w:r>
    </w:p>
    <w:p w:rsidR="00921D6C" w:rsidRPr="008833D0" w:rsidRDefault="00921D6C" w:rsidP="00921D6C">
      <w:pPr>
        <w:widowControl w:val="0"/>
        <w:autoSpaceDE w:val="0"/>
        <w:autoSpaceDN w:val="0"/>
        <w:adjustRightInd w:val="0"/>
        <w:ind w:right="-142"/>
        <w:jc w:val="center"/>
        <w:rPr>
          <w:rFonts w:ascii="Times New Roman" w:hAnsi="Times New Roman"/>
          <w:bCs/>
          <w:color w:val="2B4279"/>
          <w:sz w:val="22"/>
          <w:szCs w:val="22"/>
        </w:rPr>
      </w:pPr>
    </w:p>
    <w:p w:rsidR="00DA4F27" w:rsidRPr="008833D0" w:rsidRDefault="00DA4F27" w:rsidP="00DA4F27">
      <w:pPr>
        <w:spacing w:line="288" w:lineRule="auto"/>
        <w:rPr>
          <w:rFonts w:ascii="Times New Roman" w:hAnsi="Times New Roman"/>
          <w:b/>
          <w:sz w:val="22"/>
          <w:szCs w:val="22"/>
        </w:rPr>
      </w:pPr>
    </w:p>
    <w:p w:rsidR="00F12159" w:rsidRPr="002A5F81" w:rsidRDefault="00F12159" w:rsidP="00C61463">
      <w:pPr>
        <w:widowControl w:val="0"/>
        <w:autoSpaceDE w:val="0"/>
        <w:autoSpaceDN w:val="0"/>
        <w:adjustRightInd w:val="0"/>
        <w:rPr>
          <w:rFonts w:cs="Arial"/>
          <w:sz w:val="22"/>
          <w:szCs w:val="22"/>
        </w:rPr>
      </w:pPr>
    </w:p>
    <w:sectPr w:rsidR="00F12159" w:rsidRPr="002A5F81" w:rsidSect="00795ACD">
      <w:headerReference w:type="default" r:id="rId14"/>
      <w:headerReference w:type="first" r:id="rId15"/>
      <w:pgSz w:w="11906" w:h="16838"/>
      <w:pgMar w:top="1134" w:right="567" w:bottom="680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6D1A" w:rsidRDefault="00AE6D1A" w:rsidP="00390933">
      <w:r>
        <w:separator/>
      </w:r>
    </w:p>
  </w:endnote>
  <w:endnote w:type="continuationSeparator" w:id="1">
    <w:p w:rsidR="00AE6D1A" w:rsidRDefault="00AE6D1A" w:rsidP="003909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6D1A" w:rsidRDefault="00AE6D1A" w:rsidP="00390933">
      <w:r>
        <w:separator/>
      </w:r>
    </w:p>
  </w:footnote>
  <w:footnote w:type="continuationSeparator" w:id="1">
    <w:p w:rsidR="00AE6D1A" w:rsidRDefault="00AE6D1A" w:rsidP="003909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ACD" w:rsidRPr="00795ACD" w:rsidRDefault="00795ACD" w:rsidP="00795ACD">
    <w:pPr>
      <w:pStyle w:val="a8"/>
      <w:jc w:val="center"/>
      <w:rPr>
        <w:sz w:val="20"/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ACD" w:rsidRDefault="00795ACD">
    <w:pPr>
      <w:pStyle w:val="a8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D5BC9"/>
    <w:multiLevelType w:val="multilevel"/>
    <w:tmpl w:val="226614CA"/>
    <w:lvl w:ilvl="0">
      <w:start w:val="1"/>
      <w:numFmt w:val="decimal"/>
      <w:lvlText w:val="%1."/>
      <w:lvlJc w:val="left"/>
      <w:pPr>
        <w:tabs>
          <w:tab w:val="num" w:pos="384"/>
        </w:tabs>
        <w:ind w:left="38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79"/>
        </w:tabs>
        <w:ind w:left="879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64"/>
        </w:tabs>
        <w:ind w:left="14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84"/>
        </w:tabs>
        <w:ind w:left="218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44"/>
        </w:tabs>
        <w:ind w:left="25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64"/>
        </w:tabs>
        <w:ind w:left="326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24"/>
        </w:tabs>
        <w:ind w:left="36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44"/>
        </w:tabs>
        <w:ind w:left="434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64"/>
        </w:tabs>
        <w:ind w:left="5064" w:hanging="2160"/>
      </w:pPr>
      <w:rPr>
        <w:rFonts w:hint="default"/>
      </w:rPr>
    </w:lvl>
  </w:abstractNum>
  <w:abstractNum w:abstractNumId="1">
    <w:nsid w:val="0FC95129"/>
    <w:multiLevelType w:val="hybridMultilevel"/>
    <w:tmpl w:val="56B49DCC"/>
    <w:lvl w:ilvl="0" w:tplc="2BB4236C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CF80FF1"/>
    <w:multiLevelType w:val="hybridMultilevel"/>
    <w:tmpl w:val="4D369438"/>
    <w:lvl w:ilvl="0" w:tplc="E924CB1A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230647B0"/>
    <w:multiLevelType w:val="hybridMultilevel"/>
    <w:tmpl w:val="5E2AF8C0"/>
    <w:lvl w:ilvl="0" w:tplc="47281816">
      <w:start w:val="7"/>
      <w:numFmt w:val="decimal"/>
      <w:lvlText w:val="%1."/>
      <w:lvlJc w:val="left"/>
      <w:pPr>
        <w:tabs>
          <w:tab w:val="num" w:pos="384"/>
        </w:tabs>
        <w:ind w:left="3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4"/>
        </w:tabs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4"/>
        </w:tabs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4"/>
        </w:tabs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4"/>
        </w:tabs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4"/>
        </w:tabs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4"/>
        </w:tabs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4"/>
        </w:tabs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4"/>
        </w:tabs>
        <w:ind w:left="6144" w:hanging="180"/>
      </w:pPr>
    </w:lvl>
  </w:abstractNum>
  <w:abstractNum w:abstractNumId="4">
    <w:nsid w:val="3CB4147E"/>
    <w:multiLevelType w:val="hybridMultilevel"/>
    <w:tmpl w:val="5EB47C14"/>
    <w:lvl w:ilvl="0" w:tplc="2A3A67F4">
      <w:start w:val="1"/>
      <w:numFmt w:val="decimal"/>
      <w:lvlText w:val="%1."/>
      <w:lvlJc w:val="left"/>
      <w:pPr>
        <w:ind w:left="10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5">
    <w:nsid w:val="47BD56EB"/>
    <w:multiLevelType w:val="hybridMultilevel"/>
    <w:tmpl w:val="50FC443E"/>
    <w:lvl w:ilvl="0" w:tplc="83BC3540">
      <w:start w:val="7"/>
      <w:numFmt w:val="decimal"/>
      <w:lvlText w:val="%1."/>
      <w:lvlJc w:val="left"/>
      <w:pPr>
        <w:tabs>
          <w:tab w:val="num" w:pos="384"/>
        </w:tabs>
        <w:ind w:left="3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4"/>
        </w:tabs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4"/>
        </w:tabs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4"/>
        </w:tabs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4"/>
        </w:tabs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4"/>
        </w:tabs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4"/>
        </w:tabs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4"/>
        </w:tabs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4"/>
        </w:tabs>
        <w:ind w:left="6144" w:hanging="180"/>
      </w:pPr>
    </w:lvl>
  </w:abstractNum>
  <w:abstractNum w:abstractNumId="6">
    <w:nsid w:val="49C83C76"/>
    <w:multiLevelType w:val="hybridMultilevel"/>
    <w:tmpl w:val="CC288ECA"/>
    <w:lvl w:ilvl="0" w:tplc="D85CEA4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4A491DD2"/>
    <w:multiLevelType w:val="multilevel"/>
    <w:tmpl w:val="226614CA"/>
    <w:lvl w:ilvl="0">
      <w:start w:val="1"/>
      <w:numFmt w:val="decimal"/>
      <w:lvlText w:val="%1."/>
      <w:lvlJc w:val="left"/>
      <w:pPr>
        <w:tabs>
          <w:tab w:val="num" w:pos="384"/>
        </w:tabs>
        <w:ind w:left="38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79"/>
        </w:tabs>
        <w:ind w:left="879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64"/>
        </w:tabs>
        <w:ind w:left="14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84"/>
        </w:tabs>
        <w:ind w:left="218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44"/>
        </w:tabs>
        <w:ind w:left="25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64"/>
        </w:tabs>
        <w:ind w:left="326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24"/>
        </w:tabs>
        <w:ind w:left="36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44"/>
        </w:tabs>
        <w:ind w:left="434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64"/>
        </w:tabs>
        <w:ind w:left="5064" w:hanging="2160"/>
      </w:pPr>
      <w:rPr>
        <w:rFonts w:hint="default"/>
      </w:rPr>
    </w:lvl>
  </w:abstractNum>
  <w:abstractNum w:abstractNumId="8">
    <w:nsid w:val="6C0A1030"/>
    <w:multiLevelType w:val="hybridMultilevel"/>
    <w:tmpl w:val="60F88F76"/>
    <w:lvl w:ilvl="0" w:tplc="62CA4AC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E7013A3"/>
    <w:multiLevelType w:val="hybridMultilevel"/>
    <w:tmpl w:val="31BECAB6"/>
    <w:lvl w:ilvl="0" w:tplc="B384758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6"/>
  </w:num>
  <w:num w:numId="5">
    <w:abstractNumId w:val="7"/>
  </w:num>
  <w:num w:numId="6">
    <w:abstractNumId w:val="3"/>
  </w:num>
  <w:num w:numId="7">
    <w:abstractNumId w:val="5"/>
  </w:num>
  <w:num w:numId="8">
    <w:abstractNumId w:val="0"/>
  </w:num>
  <w:num w:numId="9">
    <w:abstractNumId w:val="8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ttachedTemplate r:id="rId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38C6"/>
    <w:rsid w:val="000030B9"/>
    <w:rsid w:val="00017E1B"/>
    <w:rsid w:val="00034663"/>
    <w:rsid w:val="00036A58"/>
    <w:rsid w:val="0006756C"/>
    <w:rsid w:val="00080181"/>
    <w:rsid w:val="000B30EC"/>
    <w:rsid w:val="000E1F55"/>
    <w:rsid w:val="00113112"/>
    <w:rsid w:val="00120FCC"/>
    <w:rsid w:val="00126A83"/>
    <w:rsid w:val="0019013D"/>
    <w:rsid w:val="00192E44"/>
    <w:rsid w:val="001B1AB0"/>
    <w:rsid w:val="001E035C"/>
    <w:rsid w:val="001E3947"/>
    <w:rsid w:val="00225BB4"/>
    <w:rsid w:val="0022731F"/>
    <w:rsid w:val="0025601F"/>
    <w:rsid w:val="00262511"/>
    <w:rsid w:val="00262785"/>
    <w:rsid w:val="00266072"/>
    <w:rsid w:val="00267790"/>
    <w:rsid w:val="002778BD"/>
    <w:rsid w:val="00284F30"/>
    <w:rsid w:val="00287E03"/>
    <w:rsid w:val="00290A2A"/>
    <w:rsid w:val="002933DA"/>
    <w:rsid w:val="002A5F81"/>
    <w:rsid w:val="002D49EF"/>
    <w:rsid w:val="002F0269"/>
    <w:rsid w:val="002F7FD0"/>
    <w:rsid w:val="0031068B"/>
    <w:rsid w:val="00312004"/>
    <w:rsid w:val="00351BBA"/>
    <w:rsid w:val="003800FE"/>
    <w:rsid w:val="00390933"/>
    <w:rsid w:val="003A45D8"/>
    <w:rsid w:val="003E38BF"/>
    <w:rsid w:val="003F0F3D"/>
    <w:rsid w:val="003F1CDE"/>
    <w:rsid w:val="004036BE"/>
    <w:rsid w:val="00440E33"/>
    <w:rsid w:val="0046138E"/>
    <w:rsid w:val="004779C2"/>
    <w:rsid w:val="00496D65"/>
    <w:rsid w:val="00497283"/>
    <w:rsid w:val="0049729B"/>
    <w:rsid w:val="004A311A"/>
    <w:rsid w:val="004A4167"/>
    <w:rsid w:val="004B0F27"/>
    <w:rsid w:val="004B7EAF"/>
    <w:rsid w:val="004D5D57"/>
    <w:rsid w:val="004F77BD"/>
    <w:rsid w:val="00510151"/>
    <w:rsid w:val="00547FD0"/>
    <w:rsid w:val="00587E42"/>
    <w:rsid w:val="005B38C6"/>
    <w:rsid w:val="005B7D29"/>
    <w:rsid w:val="005C53FB"/>
    <w:rsid w:val="005D2E37"/>
    <w:rsid w:val="005E4D0A"/>
    <w:rsid w:val="006071D2"/>
    <w:rsid w:val="0061122E"/>
    <w:rsid w:val="006114BE"/>
    <w:rsid w:val="00616EFB"/>
    <w:rsid w:val="00622579"/>
    <w:rsid w:val="0066789E"/>
    <w:rsid w:val="00676326"/>
    <w:rsid w:val="006830F8"/>
    <w:rsid w:val="00685E88"/>
    <w:rsid w:val="00691CB3"/>
    <w:rsid w:val="006A3FCC"/>
    <w:rsid w:val="006B1955"/>
    <w:rsid w:val="006D0CC4"/>
    <w:rsid w:val="006F62B3"/>
    <w:rsid w:val="00727B39"/>
    <w:rsid w:val="00734978"/>
    <w:rsid w:val="0075136C"/>
    <w:rsid w:val="00781E7A"/>
    <w:rsid w:val="00795ACD"/>
    <w:rsid w:val="007C2071"/>
    <w:rsid w:val="007C24C3"/>
    <w:rsid w:val="007C7D0F"/>
    <w:rsid w:val="007F0824"/>
    <w:rsid w:val="00801B20"/>
    <w:rsid w:val="00801C1F"/>
    <w:rsid w:val="008020C8"/>
    <w:rsid w:val="00802CA8"/>
    <w:rsid w:val="00804AD7"/>
    <w:rsid w:val="008167E1"/>
    <w:rsid w:val="00825D1C"/>
    <w:rsid w:val="00850508"/>
    <w:rsid w:val="00872BC5"/>
    <w:rsid w:val="008833D0"/>
    <w:rsid w:val="008B3EBE"/>
    <w:rsid w:val="008C5E8E"/>
    <w:rsid w:val="008C7473"/>
    <w:rsid w:val="008D038A"/>
    <w:rsid w:val="008D30C4"/>
    <w:rsid w:val="008E5B00"/>
    <w:rsid w:val="008F3D5B"/>
    <w:rsid w:val="00907AE7"/>
    <w:rsid w:val="00913F39"/>
    <w:rsid w:val="00921D6C"/>
    <w:rsid w:val="00934F55"/>
    <w:rsid w:val="00940962"/>
    <w:rsid w:val="00940DC6"/>
    <w:rsid w:val="00993674"/>
    <w:rsid w:val="009A56F9"/>
    <w:rsid w:val="009A79F4"/>
    <w:rsid w:val="009C1F7A"/>
    <w:rsid w:val="009D0295"/>
    <w:rsid w:val="009D1E22"/>
    <w:rsid w:val="009E2F30"/>
    <w:rsid w:val="009E4F80"/>
    <w:rsid w:val="009F380A"/>
    <w:rsid w:val="009F6BA4"/>
    <w:rsid w:val="00A0082B"/>
    <w:rsid w:val="00A06CDB"/>
    <w:rsid w:val="00A1789D"/>
    <w:rsid w:val="00A26080"/>
    <w:rsid w:val="00A37D26"/>
    <w:rsid w:val="00A721B9"/>
    <w:rsid w:val="00A73287"/>
    <w:rsid w:val="00A7428D"/>
    <w:rsid w:val="00AB470A"/>
    <w:rsid w:val="00AC4111"/>
    <w:rsid w:val="00AD76B1"/>
    <w:rsid w:val="00AE0F20"/>
    <w:rsid w:val="00AE6D1A"/>
    <w:rsid w:val="00B03954"/>
    <w:rsid w:val="00B2241E"/>
    <w:rsid w:val="00B3415A"/>
    <w:rsid w:val="00B37B60"/>
    <w:rsid w:val="00B679E0"/>
    <w:rsid w:val="00B86DC2"/>
    <w:rsid w:val="00B91F4B"/>
    <w:rsid w:val="00BE52FF"/>
    <w:rsid w:val="00C3213D"/>
    <w:rsid w:val="00C37854"/>
    <w:rsid w:val="00C43CC6"/>
    <w:rsid w:val="00C51661"/>
    <w:rsid w:val="00C61463"/>
    <w:rsid w:val="00C73AF0"/>
    <w:rsid w:val="00C943CB"/>
    <w:rsid w:val="00CA54D0"/>
    <w:rsid w:val="00CC6748"/>
    <w:rsid w:val="00CD25F2"/>
    <w:rsid w:val="00CD5DE3"/>
    <w:rsid w:val="00CF0A75"/>
    <w:rsid w:val="00CF3AE1"/>
    <w:rsid w:val="00D046C6"/>
    <w:rsid w:val="00D1494E"/>
    <w:rsid w:val="00D370D9"/>
    <w:rsid w:val="00D94E78"/>
    <w:rsid w:val="00DA1A82"/>
    <w:rsid w:val="00DA4F27"/>
    <w:rsid w:val="00DB7593"/>
    <w:rsid w:val="00DC4EA4"/>
    <w:rsid w:val="00DE3D84"/>
    <w:rsid w:val="00DF23BB"/>
    <w:rsid w:val="00DF78AB"/>
    <w:rsid w:val="00E11DCE"/>
    <w:rsid w:val="00E528EF"/>
    <w:rsid w:val="00E76828"/>
    <w:rsid w:val="00EA36CA"/>
    <w:rsid w:val="00EA3D25"/>
    <w:rsid w:val="00EA56CE"/>
    <w:rsid w:val="00EB58E7"/>
    <w:rsid w:val="00ED0F31"/>
    <w:rsid w:val="00ED6F9D"/>
    <w:rsid w:val="00EE0DE9"/>
    <w:rsid w:val="00EF1E01"/>
    <w:rsid w:val="00EF782E"/>
    <w:rsid w:val="00F03D00"/>
    <w:rsid w:val="00F12159"/>
    <w:rsid w:val="00F24557"/>
    <w:rsid w:val="00F72FA6"/>
    <w:rsid w:val="00F745C5"/>
    <w:rsid w:val="00F81B84"/>
    <w:rsid w:val="00FB1F93"/>
    <w:rsid w:val="00FC32CF"/>
    <w:rsid w:val="00FD0598"/>
    <w:rsid w:val="00FD405D"/>
    <w:rsid w:val="00FF0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266072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266072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266072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266072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266072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943CB"/>
    <w:pPr>
      <w:jc w:val="center"/>
    </w:pPr>
    <w:rPr>
      <w:sz w:val="28"/>
    </w:rPr>
  </w:style>
  <w:style w:type="paragraph" w:styleId="a4">
    <w:name w:val="Body Text Indent"/>
    <w:basedOn w:val="a"/>
    <w:link w:val="a5"/>
    <w:semiHidden/>
    <w:rsid w:val="00C943CB"/>
    <w:pPr>
      <w:widowControl w:val="0"/>
      <w:autoSpaceDE w:val="0"/>
      <w:autoSpaceDN w:val="0"/>
      <w:adjustRightInd w:val="0"/>
      <w:ind w:left="1416" w:firstLine="24"/>
    </w:pPr>
    <w:rPr>
      <w:rFonts w:ascii="Times New Roman" w:hAnsi="Times New Roman"/>
      <w:sz w:val="28"/>
      <w:lang/>
    </w:rPr>
  </w:style>
  <w:style w:type="paragraph" w:styleId="a6">
    <w:name w:val="Balloon Text"/>
    <w:basedOn w:val="a"/>
    <w:link w:val="a7"/>
    <w:uiPriority w:val="99"/>
    <w:semiHidden/>
    <w:unhideWhenUsed/>
    <w:rsid w:val="005B38C6"/>
    <w:rPr>
      <w:rFonts w:ascii="Tahoma" w:hAnsi="Tahoma"/>
      <w:sz w:val="16"/>
      <w:szCs w:val="16"/>
      <w:lang/>
    </w:rPr>
  </w:style>
  <w:style w:type="character" w:customStyle="1" w:styleId="a7">
    <w:name w:val="Текст выноски Знак"/>
    <w:link w:val="a6"/>
    <w:uiPriority w:val="99"/>
    <w:semiHidden/>
    <w:rsid w:val="005B38C6"/>
    <w:rPr>
      <w:rFonts w:ascii="Tahoma" w:hAnsi="Tahoma" w:cs="Tahoma"/>
      <w:sz w:val="16"/>
      <w:szCs w:val="16"/>
    </w:rPr>
  </w:style>
  <w:style w:type="character" w:customStyle="1" w:styleId="a5">
    <w:name w:val="Основной текст с отступом Знак"/>
    <w:link w:val="a4"/>
    <w:semiHidden/>
    <w:rsid w:val="0019013D"/>
    <w:rPr>
      <w:sz w:val="28"/>
      <w:szCs w:val="24"/>
    </w:rPr>
  </w:style>
  <w:style w:type="paragraph" w:styleId="a8">
    <w:name w:val="header"/>
    <w:basedOn w:val="a"/>
    <w:link w:val="a9"/>
    <w:uiPriority w:val="99"/>
    <w:unhideWhenUsed/>
    <w:rsid w:val="00390933"/>
    <w:pPr>
      <w:tabs>
        <w:tab w:val="center" w:pos="4677"/>
        <w:tab w:val="right" w:pos="9355"/>
      </w:tabs>
    </w:pPr>
    <w:rPr>
      <w:rFonts w:ascii="Times New Roman" w:hAnsi="Times New Roman"/>
      <w:lang/>
    </w:rPr>
  </w:style>
  <w:style w:type="character" w:customStyle="1" w:styleId="a9">
    <w:name w:val="Верхний колонтитул Знак"/>
    <w:link w:val="a8"/>
    <w:uiPriority w:val="99"/>
    <w:rsid w:val="00390933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390933"/>
    <w:pPr>
      <w:tabs>
        <w:tab w:val="center" w:pos="4677"/>
        <w:tab w:val="right" w:pos="9355"/>
      </w:tabs>
    </w:pPr>
    <w:rPr>
      <w:rFonts w:ascii="Times New Roman" w:hAnsi="Times New Roman"/>
      <w:lang/>
    </w:rPr>
  </w:style>
  <w:style w:type="character" w:customStyle="1" w:styleId="ab">
    <w:name w:val="Нижний колонтитул Знак"/>
    <w:link w:val="aa"/>
    <w:uiPriority w:val="99"/>
    <w:rsid w:val="00390933"/>
    <w:rPr>
      <w:sz w:val="24"/>
      <w:szCs w:val="24"/>
    </w:rPr>
  </w:style>
  <w:style w:type="paragraph" w:customStyle="1" w:styleId="ac">
    <w:name w:val="Знак Знак Знак Знак Знак Знак Знак"/>
    <w:basedOn w:val="a"/>
    <w:rsid w:val="00DA4F27"/>
    <w:rPr>
      <w:rFonts w:ascii="Verdana" w:hAnsi="Verdana" w:cs="Verdana"/>
      <w:sz w:val="20"/>
      <w:szCs w:val="20"/>
      <w:lang w:val="en-US" w:eastAsia="en-US"/>
    </w:rPr>
  </w:style>
  <w:style w:type="paragraph" w:customStyle="1" w:styleId="FORMATTEXT">
    <w:name w:val=".FORMATTEXT"/>
    <w:uiPriority w:val="99"/>
    <w:rsid w:val="00921D6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2A5F81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2A5F81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266072"/>
    <w:rPr>
      <w:rFonts w:ascii="Arial" w:hAnsi="Arial"/>
      <w:b w:val="0"/>
      <w:i w:val="0"/>
      <w:iCs/>
      <w:color w:val="0000FF"/>
      <w:sz w:val="24"/>
      <w:u w:val="none"/>
    </w:rPr>
  </w:style>
  <w:style w:type="paragraph" w:styleId="ad">
    <w:name w:val="annotation text"/>
    <w:aliases w:val="!Равноширинный текст документа"/>
    <w:basedOn w:val="a"/>
    <w:link w:val="ae"/>
    <w:semiHidden/>
    <w:rsid w:val="00266072"/>
    <w:rPr>
      <w:rFonts w:ascii="Courier" w:hAnsi="Courier"/>
      <w:sz w:val="22"/>
      <w:szCs w:val="20"/>
    </w:rPr>
  </w:style>
  <w:style w:type="character" w:customStyle="1" w:styleId="ae">
    <w:name w:val="Текст примечания Знак"/>
    <w:aliases w:val="!Равноширинный текст документа Знак"/>
    <w:basedOn w:val="a0"/>
    <w:link w:val="ad"/>
    <w:semiHidden/>
    <w:rsid w:val="002A5F81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26607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">
    <w:name w:val="Hyperlink"/>
    <w:basedOn w:val="a0"/>
    <w:rsid w:val="00266072"/>
    <w:rPr>
      <w:color w:val="0000FF"/>
      <w:u w:val="none"/>
    </w:rPr>
  </w:style>
  <w:style w:type="paragraph" w:customStyle="1" w:styleId="Application">
    <w:name w:val="Application!Приложение"/>
    <w:rsid w:val="00266072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266072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266072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266072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266072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rnla-service.scli.ru:8080/rnla-links/ws/content/act/370ba400-14c4-4cdb-8a8b-b11f2a1a2f55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frmnpavo1:8080/content/act/98a552f7-62f3-451f-9024-e6c932642eb2.doc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nla-service.scli.ru:8080/rnla-links/ws/content/act/8f21b21c-a408-42c4-b9fe-a939b863c84a.htm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rnla-service.scli.ru:8080/rnla-links/ws/content/act/370ba400-14c4-4cdb-8a8b-b11f2a1a2f55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nla-service.scli.ru:8080/rnla-links/ws/content/act/96e20c02-1b12-465a-b64c-24aa92270007.html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C8EA4-E1F2-423B-AD74-89B561891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326</TotalTime>
  <Pages>3</Pages>
  <Words>1278</Words>
  <Characters>7288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DG Win&amp;Soft</Company>
  <LinksUpToDate>false</LinksUpToDate>
  <CharactersWithSpaces>8549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Kuteneva.NY</dc:creator>
  <cp:lastModifiedBy>Игнатьева</cp:lastModifiedBy>
  <cp:revision>4</cp:revision>
  <cp:lastPrinted>2018-06-19T06:34:00Z</cp:lastPrinted>
  <dcterms:created xsi:type="dcterms:W3CDTF">2018-06-08T07:14:00Z</dcterms:created>
  <dcterms:modified xsi:type="dcterms:W3CDTF">2018-06-19T13:24:00Z</dcterms:modified>
</cp:coreProperties>
</file>