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2A" w:rsidRDefault="00150E2A" w:rsidP="00150E2A">
      <w:pPr>
        <w:keepNext/>
        <w:keepLines/>
        <w:jc w:val="center"/>
      </w:pPr>
      <w:r>
        <w:rPr>
          <w:noProof/>
        </w:rPr>
        <w:drawing>
          <wp:inline distT="0" distB="0" distL="0" distR="0">
            <wp:extent cx="531495" cy="680720"/>
            <wp:effectExtent l="19050" t="0" r="1905"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7"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p>
    <w:p w:rsidR="00150E2A" w:rsidRPr="00847431" w:rsidRDefault="00150E2A" w:rsidP="00150E2A">
      <w:pPr>
        <w:pStyle w:val="1"/>
        <w:keepLines/>
        <w:rPr>
          <w:sz w:val="20"/>
        </w:rPr>
      </w:pPr>
    </w:p>
    <w:p w:rsidR="00150E2A" w:rsidRPr="00696CF8" w:rsidRDefault="00150E2A" w:rsidP="00150E2A">
      <w:pPr>
        <w:jc w:val="center"/>
        <w:rPr>
          <w:sz w:val="32"/>
          <w:szCs w:val="32"/>
        </w:rPr>
      </w:pPr>
      <w:r w:rsidRPr="00696CF8">
        <w:rPr>
          <w:sz w:val="32"/>
          <w:szCs w:val="32"/>
        </w:rPr>
        <w:t>АДМИНИСТРАЦИЯ УСТЮЖЕНСКОГО</w:t>
      </w:r>
      <w:r>
        <w:rPr>
          <w:sz w:val="32"/>
          <w:szCs w:val="32"/>
        </w:rPr>
        <w:t xml:space="preserve"> </w:t>
      </w:r>
    </w:p>
    <w:p w:rsidR="00150E2A" w:rsidRPr="00696CF8" w:rsidRDefault="00150E2A" w:rsidP="00150E2A">
      <w:pPr>
        <w:jc w:val="center"/>
        <w:rPr>
          <w:sz w:val="32"/>
          <w:szCs w:val="32"/>
        </w:rPr>
      </w:pPr>
      <w:r w:rsidRPr="00696CF8">
        <w:rPr>
          <w:sz w:val="32"/>
          <w:szCs w:val="32"/>
        </w:rPr>
        <w:t>МУНИЦИПАЛЬНОГО РАЙОНА</w:t>
      </w:r>
    </w:p>
    <w:p w:rsidR="00150E2A" w:rsidRPr="00696CF8" w:rsidRDefault="00150E2A" w:rsidP="00150E2A">
      <w:pPr>
        <w:jc w:val="center"/>
        <w:rPr>
          <w:sz w:val="32"/>
          <w:szCs w:val="32"/>
        </w:rPr>
      </w:pPr>
    </w:p>
    <w:p w:rsidR="00150E2A" w:rsidRDefault="00150E2A" w:rsidP="00150E2A">
      <w:pPr>
        <w:keepNext/>
        <w:keepLines/>
        <w:jc w:val="center"/>
        <w:rPr>
          <w:b/>
          <w:spacing w:val="40"/>
          <w:sz w:val="24"/>
        </w:rPr>
      </w:pPr>
      <w:r w:rsidRPr="00696CF8">
        <w:rPr>
          <w:sz w:val="32"/>
          <w:szCs w:val="32"/>
        </w:rPr>
        <w:t>ПОСТАНОВЛЕНИЕ</w:t>
      </w:r>
    </w:p>
    <w:p w:rsidR="00150E2A" w:rsidRDefault="00150E2A" w:rsidP="00150E2A">
      <w:pPr>
        <w:keepNext/>
        <w:keepLines/>
        <w:jc w:val="center"/>
        <w:rPr>
          <w:sz w:val="22"/>
          <w:szCs w:val="22"/>
        </w:rPr>
      </w:pPr>
    </w:p>
    <w:p w:rsidR="00150E2A" w:rsidRPr="00847431" w:rsidRDefault="00150E2A" w:rsidP="00150E2A">
      <w:pPr>
        <w:keepNext/>
        <w:keepLines/>
        <w:jc w:val="center"/>
        <w:rPr>
          <w:sz w:val="22"/>
          <w:szCs w:val="22"/>
        </w:rPr>
      </w:pPr>
    </w:p>
    <w:p w:rsidR="00150E2A" w:rsidRPr="00685A92" w:rsidRDefault="00150E2A" w:rsidP="00150E2A">
      <w:pPr>
        <w:keepNext/>
        <w:keepLines/>
        <w:rPr>
          <w:sz w:val="27"/>
          <w:szCs w:val="27"/>
        </w:rPr>
      </w:pPr>
      <w:r w:rsidRPr="00685A92">
        <w:rPr>
          <w:sz w:val="27"/>
          <w:szCs w:val="27"/>
        </w:rPr>
        <w:t xml:space="preserve">от </w:t>
      </w:r>
      <w:r>
        <w:rPr>
          <w:sz w:val="27"/>
          <w:szCs w:val="27"/>
          <w:u w:val="single"/>
        </w:rPr>
        <w:t>_______</w:t>
      </w:r>
      <w:r w:rsidRPr="00685A92">
        <w:rPr>
          <w:sz w:val="27"/>
          <w:szCs w:val="27"/>
        </w:rPr>
        <w:t xml:space="preserve"> № </w:t>
      </w:r>
      <w:r>
        <w:rPr>
          <w:sz w:val="27"/>
          <w:szCs w:val="27"/>
          <w:u w:val="single"/>
        </w:rPr>
        <w:t>_____</w:t>
      </w:r>
    </w:p>
    <w:p w:rsidR="00150E2A" w:rsidRPr="00685A92" w:rsidRDefault="00150E2A" w:rsidP="00150E2A">
      <w:pPr>
        <w:keepNext/>
        <w:keepLines/>
        <w:rPr>
          <w:sz w:val="27"/>
          <w:szCs w:val="27"/>
        </w:rPr>
      </w:pPr>
      <w:r w:rsidRPr="00685A92">
        <w:rPr>
          <w:sz w:val="27"/>
          <w:szCs w:val="27"/>
        </w:rPr>
        <w:tab/>
        <w:t>г. Устюжна</w:t>
      </w:r>
    </w:p>
    <w:p w:rsidR="00150E2A" w:rsidRPr="008534A8" w:rsidRDefault="00150E2A" w:rsidP="00150E2A">
      <w:pPr>
        <w:keepNext/>
        <w:keepLines/>
        <w:rPr>
          <w:sz w:val="16"/>
          <w:szCs w:val="16"/>
        </w:rPr>
      </w:pPr>
    </w:p>
    <w:p w:rsidR="00150E2A" w:rsidRPr="002D3A4C" w:rsidRDefault="00CA7D46" w:rsidP="00150E2A">
      <w:pPr>
        <w:keepNext/>
        <w:keepLines/>
        <w:rPr>
          <w:sz w:val="16"/>
          <w:szCs w:val="16"/>
        </w:rPr>
      </w:pPr>
      <w:r w:rsidRPr="00CA7D46">
        <w:rPr>
          <w:noProof/>
        </w:rPr>
        <w:pict>
          <v:group id="_x0000_s1026" style="position:absolute;margin-left:-4.35pt;margin-top:9.1pt;width:207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r w:rsidR="00150E2A">
        <w:rPr>
          <w:sz w:val="28"/>
          <w:szCs w:val="28"/>
        </w:rPr>
        <w:t xml:space="preserve"> </w:t>
      </w:r>
    </w:p>
    <w:p w:rsidR="00150E2A" w:rsidRPr="00D118D0" w:rsidRDefault="00150E2A" w:rsidP="00150E2A">
      <w:pPr>
        <w:keepNext/>
        <w:keepLines/>
        <w:rPr>
          <w:sz w:val="27"/>
          <w:szCs w:val="27"/>
        </w:rPr>
      </w:pPr>
      <w:r w:rsidRPr="00D118D0">
        <w:rPr>
          <w:sz w:val="27"/>
          <w:szCs w:val="27"/>
        </w:rPr>
        <w:t>Об утверждении административ-</w:t>
      </w:r>
    </w:p>
    <w:p w:rsidR="00150E2A" w:rsidRPr="00D118D0" w:rsidRDefault="00150E2A" w:rsidP="00150E2A">
      <w:pPr>
        <w:keepNext/>
        <w:keepLines/>
        <w:rPr>
          <w:sz w:val="27"/>
          <w:szCs w:val="27"/>
        </w:rPr>
      </w:pPr>
      <w:r w:rsidRPr="00D118D0">
        <w:rPr>
          <w:sz w:val="27"/>
          <w:szCs w:val="27"/>
        </w:rPr>
        <w:t>ного регламента по предоставле-</w:t>
      </w:r>
    </w:p>
    <w:p w:rsidR="00150E2A" w:rsidRPr="00D118D0" w:rsidRDefault="00150E2A" w:rsidP="00150E2A">
      <w:pPr>
        <w:keepNext/>
        <w:keepLines/>
        <w:rPr>
          <w:sz w:val="27"/>
          <w:szCs w:val="27"/>
        </w:rPr>
      </w:pPr>
      <w:r w:rsidRPr="00D118D0">
        <w:rPr>
          <w:sz w:val="27"/>
          <w:szCs w:val="27"/>
        </w:rPr>
        <w:t xml:space="preserve">нию муниципальной услуги </w:t>
      </w:r>
    </w:p>
    <w:p w:rsidR="00150E2A" w:rsidRDefault="00150E2A" w:rsidP="00150E2A">
      <w:pPr>
        <w:keepNext/>
        <w:keepLines/>
        <w:rPr>
          <w:sz w:val="27"/>
          <w:szCs w:val="27"/>
        </w:rPr>
      </w:pPr>
      <w:r w:rsidRPr="00D118D0">
        <w:rPr>
          <w:sz w:val="27"/>
          <w:szCs w:val="27"/>
        </w:rPr>
        <w:t xml:space="preserve">«Предоставление муниципального </w:t>
      </w:r>
    </w:p>
    <w:p w:rsidR="00150E2A" w:rsidRDefault="00150E2A" w:rsidP="00150E2A">
      <w:pPr>
        <w:keepNext/>
        <w:keepLines/>
        <w:rPr>
          <w:sz w:val="27"/>
          <w:szCs w:val="27"/>
        </w:rPr>
      </w:pPr>
      <w:r w:rsidRPr="00D118D0">
        <w:rPr>
          <w:sz w:val="27"/>
          <w:szCs w:val="27"/>
        </w:rPr>
        <w:t>имущества в аренду,</w:t>
      </w:r>
      <w:r>
        <w:rPr>
          <w:sz w:val="27"/>
          <w:szCs w:val="27"/>
        </w:rPr>
        <w:t xml:space="preserve"> </w:t>
      </w:r>
      <w:r w:rsidRPr="00D118D0">
        <w:rPr>
          <w:sz w:val="27"/>
          <w:szCs w:val="27"/>
        </w:rPr>
        <w:t>безвозмезд</w:t>
      </w:r>
      <w:r>
        <w:rPr>
          <w:sz w:val="27"/>
          <w:szCs w:val="27"/>
        </w:rPr>
        <w:t>-</w:t>
      </w:r>
    </w:p>
    <w:p w:rsidR="00150E2A" w:rsidRDefault="00150E2A" w:rsidP="00150E2A">
      <w:pPr>
        <w:keepNext/>
        <w:keepLines/>
        <w:rPr>
          <w:sz w:val="27"/>
          <w:szCs w:val="27"/>
        </w:rPr>
      </w:pPr>
      <w:r w:rsidRPr="00D118D0">
        <w:rPr>
          <w:sz w:val="27"/>
          <w:szCs w:val="27"/>
        </w:rPr>
        <w:t>ное пользование</w:t>
      </w:r>
      <w:r>
        <w:rPr>
          <w:sz w:val="27"/>
          <w:szCs w:val="27"/>
        </w:rPr>
        <w:t xml:space="preserve"> </w:t>
      </w:r>
      <w:r w:rsidRPr="00D118D0">
        <w:rPr>
          <w:sz w:val="27"/>
          <w:szCs w:val="27"/>
        </w:rPr>
        <w:t xml:space="preserve">без проведения </w:t>
      </w:r>
    </w:p>
    <w:p w:rsidR="00150E2A" w:rsidRPr="00D118D0" w:rsidRDefault="00150E2A" w:rsidP="00150E2A">
      <w:pPr>
        <w:keepNext/>
        <w:keepLines/>
        <w:rPr>
          <w:sz w:val="27"/>
          <w:szCs w:val="27"/>
        </w:rPr>
      </w:pPr>
      <w:r w:rsidRPr="00D118D0">
        <w:rPr>
          <w:sz w:val="27"/>
          <w:szCs w:val="27"/>
        </w:rPr>
        <w:t>торгов»</w:t>
      </w:r>
    </w:p>
    <w:p w:rsidR="00150E2A" w:rsidRDefault="00150E2A" w:rsidP="00150E2A">
      <w:pPr>
        <w:jc w:val="both"/>
        <w:rPr>
          <w:sz w:val="16"/>
          <w:szCs w:val="16"/>
        </w:rPr>
      </w:pPr>
    </w:p>
    <w:p w:rsidR="00150E2A" w:rsidRPr="00D118D0" w:rsidRDefault="00150E2A" w:rsidP="00150E2A">
      <w:pPr>
        <w:jc w:val="both"/>
        <w:rPr>
          <w:sz w:val="16"/>
          <w:szCs w:val="16"/>
        </w:rPr>
      </w:pPr>
    </w:p>
    <w:p w:rsidR="00150E2A" w:rsidRPr="00032775" w:rsidRDefault="00150E2A" w:rsidP="00150E2A">
      <w:pPr>
        <w:ind w:right="-1" w:firstLine="709"/>
        <w:jc w:val="both"/>
        <w:rPr>
          <w:sz w:val="26"/>
          <w:szCs w:val="26"/>
        </w:rPr>
      </w:pPr>
      <w:r w:rsidRPr="00032775">
        <w:rPr>
          <w:sz w:val="26"/>
          <w:szCs w:val="26"/>
        </w:rPr>
        <w:t>Руководствуясь Федеральным законом от 27.07.2010 № 210-ФЗ                           «Об организации предоставления государственных и муниципальных услуг»                                (с последующими изменениями), Порядком разработки и утверждения административных регламентов предоставления муниципальных услуг, утверждённым постановлением администрации района от 29.12.2016 № 901, на основании статьи 35 Устава Устюженского муниципального района</w:t>
      </w:r>
    </w:p>
    <w:p w:rsidR="00150E2A" w:rsidRPr="00032775" w:rsidRDefault="00150E2A" w:rsidP="00150E2A">
      <w:pPr>
        <w:jc w:val="both"/>
        <w:rPr>
          <w:sz w:val="26"/>
          <w:szCs w:val="26"/>
        </w:rPr>
      </w:pPr>
      <w:r w:rsidRPr="00032775">
        <w:rPr>
          <w:sz w:val="26"/>
          <w:szCs w:val="26"/>
        </w:rPr>
        <w:t>администрация района ПОСТАНОВЛЯЕТ:</w:t>
      </w:r>
    </w:p>
    <w:p w:rsidR="00150E2A" w:rsidRPr="00032775" w:rsidRDefault="00150E2A" w:rsidP="00150E2A">
      <w:pPr>
        <w:pStyle w:val="ConsPlusTitle"/>
        <w:widowControl/>
        <w:jc w:val="both"/>
        <w:rPr>
          <w:rFonts w:ascii="Times New Roman" w:hAnsi="Times New Roman" w:cs="Times New Roman"/>
          <w:sz w:val="26"/>
          <w:szCs w:val="26"/>
        </w:rPr>
      </w:pPr>
    </w:p>
    <w:p w:rsidR="00150E2A" w:rsidRPr="00032775" w:rsidRDefault="00150E2A" w:rsidP="00150E2A">
      <w:pPr>
        <w:pStyle w:val="ConsPlusTitle"/>
        <w:widowControl/>
        <w:ind w:right="-1"/>
        <w:jc w:val="both"/>
        <w:rPr>
          <w:rFonts w:ascii="Times New Roman" w:hAnsi="Times New Roman" w:cs="Times New Roman"/>
          <w:b w:val="0"/>
          <w:sz w:val="26"/>
          <w:szCs w:val="26"/>
        </w:rPr>
      </w:pPr>
      <w:r w:rsidRPr="00032775">
        <w:rPr>
          <w:rFonts w:ascii="Times New Roman" w:hAnsi="Times New Roman" w:cs="Times New Roman"/>
          <w:sz w:val="26"/>
          <w:szCs w:val="26"/>
        </w:rPr>
        <w:t xml:space="preserve">         </w:t>
      </w:r>
      <w:r w:rsidRPr="00032775">
        <w:rPr>
          <w:rFonts w:ascii="Times New Roman" w:hAnsi="Times New Roman" w:cs="Times New Roman"/>
          <w:b w:val="0"/>
          <w:sz w:val="26"/>
          <w:szCs w:val="26"/>
        </w:rPr>
        <w:t>1. Утвердить административный регламент по предоставлению муниципальной услуги «Предоставление муниципального имущества в аренду, безвозмездное пользование без проведения торгов» (прилагается).</w:t>
      </w:r>
    </w:p>
    <w:p w:rsidR="00150E2A" w:rsidRPr="00032775" w:rsidRDefault="00150E2A" w:rsidP="00150E2A">
      <w:pPr>
        <w:pStyle w:val="ConsPlusTitle"/>
        <w:widowControl/>
        <w:jc w:val="both"/>
        <w:rPr>
          <w:rFonts w:ascii="Times New Roman" w:hAnsi="Times New Roman" w:cs="Times New Roman"/>
          <w:b w:val="0"/>
          <w:sz w:val="26"/>
          <w:szCs w:val="26"/>
        </w:rPr>
      </w:pPr>
    </w:p>
    <w:p w:rsidR="00150E2A" w:rsidRPr="00032775" w:rsidRDefault="00150E2A" w:rsidP="00150E2A">
      <w:pPr>
        <w:keepNext/>
        <w:keepLines/>
        <w:ind w:firstLine="709"/>
        <w:jc w:val="both"/>
        <w:rPr>
          <w:sz w:val="26"/>
          <w:szCs w:val="26"/>
        </w:rPr>
      </w:pPr>
      <w:r w:rsidRPr="00032775">
        <w:rPr>
          <w:sz w:val="26"/>
          <w:szCs w:val="26"/>
        </w:rPr>
        <w:t>2. Признать утратившими силу следующие постановления администрации Устюженского муниципального района:</w:t>
      </w:r>
    </w:p>
    <w:p w:rsidR="00150E2A" w:rsidRPr="007C7D8C" w:rsidRDefault="00150E2A" w:rsidP="00150E2A">
      <w:pPr>
        <w:keepNext/>
        <w:keepLines/>
        <w:ind w:firstLine="709"/>
        <w:jc w:val="both"/>
        <w:rPr>
          <w:sz w:val="26"/>
          <w:szCs w:val="26"/>
        </w:rPr>
      </w:pPr>
      <w:r w:rsidRPr="00032775">
        <w:rPr>
          <w:sz w:val="26"/>
          <w:szCs w:val="26"/>
        </w:rPr>
        <w:t>- от 21.05.2018 № 437 «Об утверждении административного регламента по предоставлению муниципальной услуги «Предоставление муниципального имущества в аренду, безвозмездное пользование, без проведения торгов»;</w:t>
      </w:r>
    </w:p>
    <w:p w:rsidR="00150E2A" w:rsidRPr="00032775" w:rsidRDefault="00150E2A" w:rsidP="00150E2A">
      <w:pPr>
        <w:jc w:val="both"/>
        <w:rPr>
          <w:sz w:val="26"/>
          <w:szCs w:val="26"/>
        </w:rPr>
      </w:pPr>
    </w:p>
    <w:p w:rsidR="00150E2A" w:rsidRPr="00032775" w:rsidRDefault="00150E2A" w:rsidP="00150E2A">
      <w:pPr>
        <w:keepNext/>
        <w:keepLines/>
        <w:ind w:right="-1"/>
        <w:jc w:val="both"/>
        <w:rPr>
          <w:sz w:val="26"/>
          <w:szCs w:val="26"/>
        </w:rPr>
      </w:pPr>
      <w:r w:rsidRPr="00032775">
        <w:rPr>
          <w:sz w:val="26"/>
          <w:szCs w:val="26"/>
        </w:rPr>
        <w:t xml:space="preserve">          3.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 </w:t>
      </w:r>
    </w:p>
    <w:p w:rsidR="00150E2A" w:rsidRPr="00032775" w:rsidRDefault="00150E2A" w:rsidP="00150E2A">
      <w:pPr>
        <w:jc w:val="both"/>
        <w:rPr>
          <w:sz w:val="26"/>
          <w:szCs w:val="26"/>
        </w:rPr>
      </w:pPr>
    </w:p>
    <w:p w:rsidR="00150E2A" w:rsidRPr="00032775" w:rsidRDefault="00150E2A" w:rsidP="00150E2A">
      <w:pPr>
        <w:jc w:val="both"/>
        <w:rPr>
          <w:sz w:val="26"/>
          <w:szCs w:val="26"/>
        </w:rPr>
      </w:pPr>
    </w:p>
    <w:p w:rsidR="00150E2A" w:rsidRPr="00032775" w:rsidRDefault="00150E2A" w:rsidP="00150E2A">
      <w:pPr>
        <w:pStyle w:val="a3"/>
        <w:rPr>
          <w:sz w:val="26"/>
          <w:szCs w:val="26"/>
        </w:rPr>
      </w:pPr>
      <w:r w:rsidRPr="00032775">
        <w:rPr>
          <w:sz w:val="26"/>
          <w:szCs w:val="26"/>
        </w:rPr>
        <w:t>Руководитель администрации Устюженского</w:t>
      </w:r>
    </w:p>
    <w:p w:rsidR="00150E2A" w:rsidRPr="00032775" w:rsidRDefault="00150E2A" w:rsidP="00150E2A">
      <w:pPr>
        <w:pStyle w:val="a3"/>
        <w:rPr>
          <w:sz w:val="26"/>
          <w:szCs w:val="26"/>
        </w:rPr>
        <w:sectPr w:rsidR="00150E2A" w:rsidRPr="00032775" w:rsidSect="00D118D0">
          <w:pgSz w:w="11906" w:h="16838"/>
          <w:pgMar w:top="1134" w:right="567" w:bottom="709" w:left="1701" w:header="720" w:footer="720" w:gutter="0"/>
          <w:pgNumType w:start="1"/>
          <w:cols w:space="720"/>
        </w:sectPr>
      </w:pPr>
      <w:r w:rsidRPr="00032775">
        <w:rPr>
          <w:sz w:val="26"/>
          <w:szCs w:val="26"/>
        </w:rPr>
        <w:t>муниципального района                                                                      Е.А. Капралов</w:t>
      </w:r>
    </w:p>
    <w:p w:rsidR="00150E2A" w:rsidRPr="00032775" w:rsidRDefault="00150E2A" w:rsidP="00150E2A">
      <w:pPr>
        <w:tabs>
          <w:tab w:val="left" w:pos="854"/>
          <w:tab w:val="left" w:pos="7066"/>
        </w:tabs>
        <w:ind w:left="5103"/>
        <w:jc w:val="center"/>
        <w:rPr>
          <w:sz w:val="26"/>
          <w:szCs w:val="26"/>
        </w:rPr>
      </w:pPr>
      <w:r w:rsidRPr="00032775">
        <w:rPr>
          <w:sz w:val="26"/>
          <w:szCs w:val="26"/>
        </w:rPr>
        <w:lastRenderedPageBreak/>
        <w:t>Утвержден</w:t>
      </w:r>
    </w:p>
    <w:p w:rsidR="00150E2A" w:rsidRPr="00032775" w:rsidRDefault="00150E2A" w:rsidP="00150E2A">
      <w:pPr>
        <w:tabs>
          <w:tab w:val="left" w:pos="854"/>
          <w:tab w:val="left" w:pos="7066"/>
        </w:tabs>
        <w:ind w:left="5103"/>
        <w:rPr>
          <w:sz w:val="26"/>
          <w:szCs w:val="26"/>
        </w:rPr>
      </w:pPr>
      <w:r w:rsidRPr="00032775">
        <w:rPr>
          <w:sz w:val="26"/>
          <w:szCs w:val="26"/>
        </w:rPr>
        <w:t>постановлением администрации</w:t>
      </w:r>
    </w:p>
    <w:p w:rsidR="00150E2A" w:rsidRPr="00032775" w:rsidRDefault="00150E2A" w:rsidP="00150E2A">
      <w:pPr>
        <w:tabs>
          <w:tab w:val="left" w:pos="854"/>
          <w:tab w:val="left" w:pos="7066"/>
        </w:tabs>
        <w:ind w:left="5103"/>
        <w:jc w:val="both"/>
        <w:rPr>
          <w:sz w:val="26"/>
          <w:szCs w:val="26"/>
        </w:rPr>
      </w:pPr>
      <w:r w:rsidRPr="00032775">
        <w:rPr>
          <w:sz w:val="26"/>
          <w:szCs w:val="26"/>
        </w:rPr>
        <w:t>Устюженского муниципального района</w:t>
      </w:r>
    </w:p>
    <w:p w:rsidR="00150E2A" w:rsidRPr="00032775" w:rsidRDefault="00150E2A" w:rsidP="00150E2A">
      <w:pPr>
        <w:tabs>
          <w:tab w:val="left" w:pos="854"/>
          <w:tab w:val="left" w:pos="7066"/>
        </w:tabs>
        <w:ind w:left="5103"/>
        <w:jc w:val="both"/>
        <w:rPr>
          <w:sz w:val="26"/>
          <w:szCs w:val="26"/>
          <w:u w:val="single"/>
        </w:rPr>
      </w:pPr>
      <w:r w:rsidRPr="00032775">
        <w:rPr>
          <w:sz w:val="26"/>
          <w:szCs w:val="26"/>
        </w:rPr>
        <w:t xml:space="preserve">от </w:t>
      </w:r>
      <w:r w:rsidR="007C7D8C">
        <w:rPr>
          <w:sz w:val="26"/>
          <w:szCs w:val="26"/>
          <w:u w:val="single"/>
        </w:rPr>
        <w:t>________</w:t>
      </w:r>
      <w:r w:rsidRPr="00032775">
        <w:rPr>
          <w:sz w:val="26"/>
          <w:szCs w:val="26"/>
        </w:rPr>
        <w:t xml:space="preserve"> № </w:t>
      </w:r>
      <w:r w:rsidR="007C7D8C">
        <w:rPr>
          <w:sz w:val="26"/>
          <w:szCs w:val="26"/>
          <w:u w:val="single"/>
        </w:rPr>
        <w:t>______</w:t>
      </w:r>
    </w:p>
    <w:p w:rsidR="00150E2A" w:rsidRPr="00032775" w:rsidRDefault="00150E2A" w:rsidP="00150E2A">
      <w:pPr>
        <w:pStyle w:val="ConsPlusTitle"/>
        <w:widowControl/>
        <w:jc w:val="both"/>
        <w:rPr>
          <w:rFonts w:ascii="Times New Roman" w:hAnsi="Times New Roman" w:cs="Times New Roman"/>
          <w:b w:val="0"/>
          <w:sz w:val="26"/>
          <w:szCs w:val="26"/>
        </w:rPr>
      </w:pPr>
    </w:p>
    <w:p w:rsidR="00150E2A" w:rsidRPr="00032775" w:rsidRDefault="00150E2A" w:rsidP="00150E2A">
      <w:pPr>
        <w:pStyle w:val="ConsPlusTitle"/>
        <w:widowControl/>
        <w:jc w:val="both"/>
        <w:rPr>
          <w:rFonts w:ascii="Times New Roman" w:hAnsi="Times New Roman" w:cs="Times New Roman"/>
          <w:b w:val="0"/>
          <w:sz w:val="26"/>
          <w:szCs w:val="26"/>
        </w:rPr>
      </w:pPr>
    </w:p>
    <w:p w:rsidR="00150E2A" w:rsidRPr="00032775" w:rsidRDefault="00150E2A" w:rsidP="00150E2A">
      <w:pPr>
        <w:pStyle w:val="ConsPlusTitle"/>
        <w:widowControl/>
        <w:jc w:val="center"/>
        <w:rPr>
          <w:rFonts w:ascii="Times New Roman" w:hAnsi="Times New Roman" w:cs="Times New Roman"/>
          <w:b w:val="0"/>
          <w:sz w:val="26"/>
          <w:szCs w:val="26"/>
        </w:rPr>
      </w:pPr>
      <w:r w:rsidRPr="00032775">
        <w:rPr>
          <w:rFonts w:ascii="Times New Roman" w:hAnsi="Times New Roman" w:cs="Times New Roman"/>
          <w:b w:val="0"/>
          <w:sz w:val="26"/>
          <w:szCs w:val="26"/>
        </w:rPr>
        <w:t>Административный регламент по предоставлению муниципальной услуги «Предоставление муниципального имущества в аренду, безвозмездное пользование без проведения торгов»</w:t>
      </w:r>
    </w:p>
    <w:p w:rsidR="00150E2A" w:rsidRPr="00032775" w:rsidRDefault="00150E2A" w:rsidP="00150E2A">
      <w:pPr>
        <w:widowControl w:val="0"/>
        <w:autoSpaceDE w:val="0"/>
        <w:autoSpaceDN w:val="0"/>
        <w:adjustRightInd w:val="0"/>
        <w:jc w:val="both"/>
        <w:rPr>
          <w:sz w:val="26"/>
          <w:szCs w:val="26"/>
        </w:rPr>
      </w:pPr>
    </w:p>
    <w:p w:rsidR="00150E2A" w:rsidRPr="00032775" w:rsidRDefault="00150E2A" w:rsidP="00150E2A">
      <w:pPr>
        <w:pStyle w:val="ConsPlusNormal"/>
        <w:ind w:firstLine="0"/>
        <w:jc w:val="center"/>
        <w:outlineLvl w:val="1"/>
        <w:rPr>
          <w:rFonts w:ascii="Times New Roman" w:hAnsi="Times New Roman" w:cs="Times New Roman"/>
          <w:bCs/>
          <w:sz w:val="26"/>
          <w:szCs w:val="26"/>
        </w:rPr>
      </w:pPr>
      <w:r w:rsidRPr="00032775">
        <w:rPr>
          <w:rFonts w:ascii="Times New Roman" w:hAnsi="Times New Roman" w:cs="Times New Roman"/>
          <w:bCs/>
          <w:sz w:val="26"/>
          <w:szCs w:val="26"/>
          <w:lang w:val="en-US"/>
        </w:rPr>
        <w:t>I</w:t>
      </w:r>
      <w:r w:rsidRPr="00032775">
        <w:rPr>
          <w:rFonts w:ascii="Times New Roman" w:hAnsi="Times New Roman" w:cs="Times New Roman"/>
          <w:bCs/>
          <w:sz w:val="26"/>
          <w:szCs w:val="26"/>
        </w:rPr>
        <w:t>. Общие положения</w:t>
      </w:r>
    </w:p>
    <w:p w:rsidR="00150E2A" w:rsidRPr="00032775" w:rsidRDefault="00150E2A" w:rsidP="00150E2A">
      <w:pPr>
        <w:pStyle w:val="ConsPlusNormal"/>
        <w:ind w:firstLine="540"/>
        <w:jc w:val="both"/>
        <w:rPr>
          <w:rFonts w:ascii="Times New Roman" w:hAnsi="Times New Roman" w:cs="Times New Roman"/>
          <w:sz w:val="26"/>
          <w:szCs w:val="26"/>
        </w:rPr>
      </w:pPr>
    </w:p>
    <w:p w:rsidR="00150E2A" w:rsidRPr="00032775" w:rsidRDefault="00150E2A" w:rsidP="00150E2A">
      <w:pPr>
        <w:ind w:firstLine="709"/>
        <w:jc w:val="both"/>
        <w:rPr>
          <w:sz w:val="26"/>
          <w:szCs w:val="26"/>
        </w:rPr>
      </w:pPr>
      <w:r w:rsidRPr="00032775">
        <w:rPr>
          <w:sz w:val="26"/>
          <w:szCs w:val="26"/>
        </w:rPr>
        <w:t>1.1. Административный регламент предоставления муниципальной услуги по предоставлению муниципального имущества в аренду, безвозмездное пользование без проведения торгов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50E2A" w:rsidRPr="00032775" w:rsidRDefault="00150E2A" w:rsidP="00150E2A">
      <w:pPr>
        <w:autoSpaceDE w:val="0"/>
        <w:autoSpaceDN w:val="0"/>
        <w:adjustRightInd w:val="0"/>
        <w:ind w:firstLine="709"/>
        <w:jc w:val="both"/>
        <w:rPr>
          <w:sz w:val="26"/>
          <w:szCs w:val="26"/>
        </w:rPr>
      </w:pPr>
      <w:r w:rsidRPr="00032775">
        <w:rPr>
          <w:sz w:val="26"/>
          <w:szCs w:val="26"/>
        </w:rPr>
        <w:t>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главой 5 Федерального закона от 26 июля 2006 года № 135-ФЗ «О защите конкуренции» (далее – Закон  № 135-ФЗ).</w:t>
      </w:r>
    </w:p>
    <w:p w:rsidR="00150E2A" w:rsidRPr="00032775" w:rsidRDefault="00150E2A" w:rsidP="00150E2A">
      <w:pPr>
        <w:autoSpaceDE w:val="0"/>
        <w:autoSpaceDN w:val="0"/>
        <w:adjustRightInd w:val="0"/>
        <w:ind w:firstLine="709"/>
        <w:jc w:val="both"/>
        <w:rPr>
          <w:sz w:val="26"/>
          <w:szCs w:val="26"/>
        </w:rPr>
      </w:pPr>
      <w:r w:rsidRPr="00032775">
        <w:rPr>
          <w:sz w:val="26"/>
          <w:szCs w:val="26"/>
        </w:rPr>
        <w:t>1.2. 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Закона № 135-ФЗ и предоставляющим право заявителю на заключение договора аренды, безвозмездного пользования без проведения торгов в отношении муниципального имущества (далее – заявители).</w:t>
      </w:r>
    </w:p>
    <w:p w:rsidR="00150E2A" w:rsidRPr="00032775" w:rsidRDefault="00150E2A">
      <w:pPr>
        <w:rPr>
          <w:sz w:val="26"/>
          <w:szCs w:val="26"/>
        </w:rPr>
      </w:pPr>
    </w:p>
    <w:p w:rsidR="00150E2A" w:rsidRPr="00032775" w:rsidRDefault="00150E2A" w:rsidP="00150E2A">
      <w:pPr>
        <w:autoSpaceDE w:val="0"/>
        <w:autoSpaceDN w:val="0"/>
        <w:adjustRightInd w:val="0"/>
        <w:ind w:firstLine="720"/>
        <w:jc w:val="both"/>
        <w:rPr>
          <w:sz w:val="26"/>
          <w:szCs w:val="26"/>
        </w:rPr>
      </w:pPr>
      <w:r w:rsidRPr="00032775">
        <w:rPr>
          <w:color w:val="000000"/>
          <w:sz w:val="26"/>
          <w:szCs w:val="26"/>
        </w:rPr>
        <w:t xml:space="preserve">Место нахождения уполномоченного органа: администрация Устюженского муниципального района в лице отраслевого (функционального) органа – комитета по управлению имуществом администрации Устюженского муниципального района </w:t>
      </w:r>
      <w:r w:rsidRPr="00032775">
        <w:rPr>
          <w:sz w:val="26"/>
          <w:szCs w:val="26"/>
        </w:rPr>
        <w:t>(далее – Уполномоченный орган)</w:t>
      </w:r>
    </w:p>
    <w:p w:rsidR="00150E2A" w:rsidRPr="00032775" w:rsidRDefault="00150E2A" w:rsidP="00150E2A">
      <w:pPr>
        <w:tabs>
          <w:tab w:val="left" w:pos="851"/>
        </w:tabs>
        <w:ind w:firstLine="720"/>
        <w:jc w:val="both"/>
        <w:rPr>
          <w:sz w:val="26"/>
          <w:szCs w:val="26"/>
        </w:rPr>
      </w:pPr>
      <w:r w:rsidRPr="00032775">
        <w:rPr>
          <w:sz w:val="26"/>
          <w:szCs w:val="26"/>
        </w:rPr>
        <w:t>Почтовый адрес Уполномоченного органа:</w:t>
      </w:r>
    </w:p>
    <w:p w:rsidR="00150E2A" w:rsidRPr="00032775" w:rsidRDefault="00150E2A" w:rsidP="00150E2A">
      <w:pPr>
        <w:pStyle w:val="msonormalbullet2gif"/>
        <w:suppressAutoHyphens/>
        <w:spacing w:before="0" w:beforeAutospacing="0" w:after="0" w:afterAutospacing="0"/>
        <w:ind w:firstLine="709"/>
        <w:jc w:val="both"/>
        <w:rPr>
          <w:sz w:val="26"/>
          <w:szCs w:val="26"/>
        </w:rPr>
      </w:pPr>
      <w:r w:rsidRPr="00032775">
        <w:rPr>
          <w:color w:val="000000"/>
          <w:sz w:val="26"/>
          <w:szCs w:val="26"/>
        </w:rPr>
        <w:t xml:space="preserve">162840, Россия, Вологодская область,  г. Устюжна, ул. Карла Маркса, д. 5. </w:t>
      </w:r>
    </w:p>
    <w:p w:rsidR="00150E2A" w:rsidRPr="00032775" w:rsidRDefault="00150E2A" w:rsidP="00150E2A">
      <w:pPr>
        <w:pStyle w:val="a6"/>
        <w:ind w:firstLine="709"/>
        <w:jc w:val="both"/>
        <w:rPr>
          <w:sz w:val="26"/>
          <w:szCs w:val="26"/>
        </w:rPr>
      </w:pPr>
      <w:r w:rsidRPr="00032775">
        <w:rPr>
          <w:sz w:val="26"/>
          <w:szCs w:val="26"/>
        </w:rPr>
        <w:t>График работы Уполномоченного органа, график приема документов, график личного приема руководителя Уполномоченного органа:</w:t>
      </w:r>
    </w:p>
    <w:tbl>
      <w:tblPr>
        <w:tblW w:w="0" w:type="auto"/>
        <w:jc w:val="center"/>
        <w:tblInd w:w="98" w:type="dxa"/>
        <w:tblCellMar>
          <w:left w:w="10" w:type="dxa"/>
          <w:right w:w="10" w:type="dxa"/>
        </w:tblCellMar>
        <w:tblLook w:val="04A0"/>
      </w:tblPr>
      <w:tblGrid>
        <w:gridCol w:w="4449"/>
        <w:gridCol w:w="4820"/>
      </w:tblGrid>
      <w:tr w:rsidR="00150E2A" w:rsidRPr="00032775"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E2A" w:rsidRPr="00032775" w:rsidRDefault="00150E2A" w:rsidP="003873E6">
            <w:pPr>
              <w:widowControl w:val="0"/>
              <w:ind w:firstLine="709"/>
              <w:jc w:val="both"/>
              <w:rPr>
                <w:sz w:val="26"/>
                <w:szCs w:val="26"/>
              </w:rPr>
            </w:pPr>
            <w:r w:rsidRPr="00032775">
              <w:rPr>
                <w:sz w:val="26"/>
                <w:szCs w:val="26"/>
              </w:rPr>
              <w:t>Понедельник</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50E2A" w:rsidRPr="00032775" w:rsidRDefault="00150E2A" w:rsidP="003873E6">
            <w:pPr>
              <w:ind w:firstLine="709"/>
              <w:jc w:val="both"/>
              <w:rPr>
                <w:rFonts w:eastAsia="Calibri"/>
                <w:sz w:val="26"/>
                <w:szCs w:val="26"/>
              </w:rPr>
            </w:pPr>
            <w:r w:rsidRPr="00032775">
              <w:rPr>
                <w:rFonts w:eastAsia="Calibri"/>
                <w:sz w:val="26"/>
                <w:szCs w:val="26"/>
              </w:rPr>
              <w:t>с 08.00 до 17.00 часов, обеденный перерыв – с 13.00 до 14.00 часов</w:t>
            </w:r>
          </w:p>
        </w:tc>
      </w:tr>
      <w:tr w:rsidR="00150E2A" w:rsidRPr="00032775"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E2A" w:rsidRPr="00032775" w:rsidRDefault="00150E2A" w:rsidP="003873E6">
            <w:pPr>
              <w:widowControl w:val="0"/>
              <w:ind w:firstLine="709"/>
              <w:jc w:val="both"/>
              <w:rPr>
                <w:sz w:val="26"/>
                <w:szCs w:val="26"/>
              </w:rPr>
            </w:pPr>
            <w:r w:rsidRPr="00032775">
              <w:rPr>
                <w:sz w:val="26"/>
                <w:szCs w:val="26"/>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0E2A" w:rsidRPr="00032775" w:rsidRDefault="00150E2A" w:rsidP="003873E6">
            <w:pPr>
              <w:jc w:val="both"/>
              <w:rPr>
                <w:rFonts w:eastAsia="Calibri"/>
                <w:sz w:val="26"/>
                <w:szCs w:val="26"/>
              </w:rPr>
            </w:pPr>
          </w:p>
        </w:tc>
      </w:tr>
      <w:tr w:rsidR="00150E2A" w:rsidRPr="00032775"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E2A" w:rsidRPr="00032775" w:rsidRDefault="00150E2A" w:rsidP="003873E6">
            <w:pPr>
              <w:widowControl w:val="0"/>
              <w:ind w:firstLine="709"/>
              <w:jc w:val="both"/>
              <w:rPr>
                <w:sz w:val="26"/>
                <w:szCs w:val="26"/>
              </w:rPr>
            </w:pPr>
            <w:r w:rsidRPr="00032775">
              <w:rPr>
                <w:sz w:val="26"/>
                <w:szCs w:val="26"/>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0E2A" w:rsidRPr="00032775" w:rsidRDefault="00150E2A" w:rsidP="003873E6">
            <w:pPr>
              <w:jc w:val="both"/>
              <w:rPr>
                <w:rFonts w:eastAsia="Calibri"/>
                <w:sz w:val="26"/>
                <w:szCs w:val="26"/>
              </w:rPr>
            </w:pPr>
          </w:p>
        </w:tc>
      </w:tr>
      <w:tr w:rsidR="00150E2A" w:rsidRPr="00032775"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E2A" w:rsidRPr="00032775" w:rsidRDefault="00150E2A" w:rsidP="003873E6">
            <w:pPr>
              <w:widowControl w:val="0"/>
              <w:ind w:firstLine="709"/>
              <w:jc w:val="both"/>
              <w:rPr>
                <w:sz w:val="26"/>
                <w:szCs w:val="26"/>
              </w:rPr>
            </w:pPr>
            <w:r w:rsidRPr="00032775">
              <w:rPr>
                <w:sz w:val="26"/>
                <w:szCs w:val="26"/>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0E2A" w:rsidRPr="00032775" w:rsidRDefault="00150E2A" w:rsidP="003873E6">
            <w:pPr>
              <w:jc w:val="both"/>
              <w:rPr>
                <w:rFonts w:eastAsia="Calibri"/>
                <w:sz w:val="26"/>
                <w:szCs w:val="26"/>
              </w:rPr>
            </w:pPr>
          </w:p>
        </w:tc>
      </w:tr>
      <w:tr w:rsidR="00150E2A" w:rsidRPr="00032775"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E2A" w:rsidRPr="00032775" w:rsidRDefault="00150E2A" w:rsidP="003873E6">
            <w:pPr>
              <w:widowControl w:val="0"/>
              <w:ind w:firstLine="709"/>
              <w:jc w:val="both"/>
              <w:rPr>
                <w:sz w:val="26"/>
                <w:szCs w:val="26"/>
              </w:rPr>
            </w:pPr>
            <w:r w:rsidRPr="00032775">
              <w:rPr>
                <w:sz w:val="26"/>
                <w:szCs w:val="26"/>
              </w:rPr>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0E2A" w:rsidRPr="00032775" w:rsidRDefault="00150E2A" w:rsidP="003873E6">
            <w:pPr>
              <w:jc w:val="both"/>
              <w:rPr>
                <w:rFonts w:eastAsia="Calibri"/>
                <w:sz w:val="26"/>
                <w:szCs w:val="26"/>
              </w:rPr>
            </w:pPr>
          </w:p>
        </w:tc>
      </w:tr>
      <w:tr w:rsidR="00150E2A" w:rsidRPr="00032775"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E2A" w:rsidRPr="00032775" w:rsidRDefault="00150E2A" w:rsidP="003873E6">
            <w:pPr>
              <w:widowControl w:val="0"/>
              <w:ind w:firstLine="709"/>
              <w:jc w:val="both"/>
              <w:rPr>
                <w:sz w:val="26"/>
                <w:szCs w:val="26"/>
              </w:rPr>
            </w:pPr>
            <w:r w:rsidRPr="00032775">
              <w:rPr>
                <w:sz w:val="26"/>
                <w:szCs w:val="26"/>
              </w:rPr>
              <w:t>Суббота</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50E2A" w:rsidRPr="00032775" w:rsidRDefault="00150E2A" w:rsidP="003873E6">
            <w:pPr>
              <w:widowControl w:val="0"/>
              <w:ind w:firstLine="709"/>
              <w:jc w:val="both"/>
              <w:rPr>
                <w:rFonts w:eastAsia="Calibri"/>
                <w:sz w:val="26"/>
                <w:szCs w:val="26"/>
              </w:rPr>
            </w:pPr>
            <w:r w:rsidRPr="00032775">
              <w:rPr>
                <w:rFonts w:eastAsia="Calibri"/>
                <w:sz w:val="26"/>
                <w:szCs w:val="26"/>
              </w:rPr>
              <w:t>выходные дни</w:t>
            </w:r>
          </w:p>
        </w:tc>
      </w:tr>
      <w:tr w:rsidR="00150E2A" w:rsidRPr="00032775"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E2A" w:rsidRPr="00032775" w:rsidRDefault="00150E2A" w:rsidP="003873E6">
            <w:pPr>
              <w:widowControl w:val="0"/>
              <w:ind w:firstLine="709"/>
              <w:jc w:val="both"/>
              <w:rPr>
                <w:sz w:val="26"/>
                <w:szCs w:val="26"/>
              </w:rPr>
            </w:pPr>
            <w:r w:rsidRPr="00032775">
              <w:rPr>
                <w:sz w:val="26"/>
                <w:szCs w:val="26"/>
              </w:rPr>
              <w:lastRenderedPageBreak/>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0E2A" w:rsidRPr="00032775" w:rsidRDefault="00150E2A" w:rsidP="003873E6">
            <w:pPr>
              <w:jc w:val="both"/>
              <w:rPr>
                <w:rFonts w:eastAsia="Calibri"/>
                <w:sz w:val="26"/>
                <w:szCs w:val="26"/>
              </w:rPr>
            </w:pPr>
          </w:p>
        </w:tc>
      </w:tr>
      <w:tr w:rsidR="00150E2A" w:rsidRPr="00032775"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E2A" w:rsidRPr="00032775" w:rsidRDefault="00150E2A" w:rsidP="003873E6">
            <w:pPr>
              <w:widowControl w:val="0"/>
              <w:ind w:firstLine="709"/>
              <w:jc w:val="both"/>
              <w:rPr>
                <w:sz w:val="26"/>
                <w:szCs w:val="26"/>
              </w:rPr>
            </w:pPr>
            <w:r w:rsidRPr="00032775">
              <w:rPr>
                <w:sz w:val="26"/>
                <w:szCs w:val="26"/>
              </w:rPr>
              <w:t>Предпраздничные дни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E2A" w:rsidRPr="00032775" w:rsidRDefault="00150E2A" w:rsidP="003873E6">
            <w:pPr>
              <w:widowControl w:val="0"/>
              <w:ind w:firstLine="709"/>
              <w:jc w:val="both"/>
              <w:rPr>
                <w:rFonts w:eastAsia="Calibri"/>
                <w:sz w:val="26"/>
                <w:szCs w:val="26"/>
              </w:rPr>
            </w:pPr>
            <w:r w:rsidRPr="00032775">
              <w:rPr>
                <w:rFonts w:eastAsia="Calibri"/>
                <w:sz w:val="26"/>
                <w:szCs w:val="26"/>
              </w:rPr>
              <w:t>с 08.00 до 16.00 часов, обеденный перерыв – с 13.00 до 14.00 часов</w:t>
            </w:r>
          </w:p>
        </w:tc>
      </w:tr>
    </w:tbl>
    <w:p w:rsidR="00150E2A" w:rsidRPr="00032775" w:rsidRDefault="00150E2A" w:rsidP="00150E2A">
      <w:pPr>
        <w:tabs>
          <w:tab w:val="left" w:pos="1005"/>
        </w:tabs>
        <w:rPr>
          <w:sz w:val="26"/>
          <w:szCs w:val="26"/>
        </w:rPr>
      </w:pPr>
    </w:p>
    <w:p w:rsidR="00150E2A" w:rsidRPr="00032775" w:rsidRDefault="00150E2A" w:rsidP="00150E2A">
      <w:pPr>
        <w:ind w:firstLine="720"/>
        <w:jc w:val="both"/>
        <w:rPr>
          <w:sz w:val="26"/>
          <w:szCs w:val="26"/>
        </w:rPr>
      </w:pPr>
      <w:r w:rsidRPr="00032775">
        <w:rPr>
          <w:bCs/>
          <w:sz w:val="26"/>
          <w:szCs w:val="26"/>
        </w:rPr>
        <w:t xml:space="preserve">Телефон для информирования по вопросам, связанным с предоставлением муниципальной услуги: </w:t>
      </w:r>
      <w:r w:rsidRPr="00032775">
        <w:rPr>
          <w:sz w:val="26"/>
          <w:szCs w:val="26"/>
        </w:rPr>
        <w:t>8(81737) 2-21-57, 2-19-38.</w:t>
      </w:r>
    </w:p>
    <w:p w:rsidR="00150E2A" w:rsidRPr="00032775" w:rsidRDefault="00150E2A" w:rsidP="00150E2A">
      <w:pPr>
        <w:autoSpaceDE w:val="0"/>
        <w:autoSpaceDN w:val="0"/>
        <w:adjustRightInd w:val="0"/>
        <w:ind w:firstLine="720"/>
        <w:jc w:val="both"/>
        <w:rPr>
          <w:color w:val="000000"/>
          <w:sz w:val="26"/>
          <w:szCs w:val="26"/>
        </w:rPr>
      </w:pPr>
      <w:r w:rsidRPr="00032775">
        <w:rPr>
          <w:color w:val="000000"/>
          <w:sz w:val="26"/>
          <w:szCs w:val="26"/>
        </w:rPr>
        <w:t xml:space="preserve">Адрес официального сайта </w:t>
      </w:r>
      <w:r w:rsidRPr="00032775">
        <w:rPr>
          <w:iCs/>
          <w:color w:val="000000"/>
          <w:sz w:val="26"/>
          <w:szCs w:val="26"/>
        </w:rPr>
        <w:t>Уполномоченного органа</w:t>
      </w:r>
      <w:r w:rsidRPr="00032775">
        <w:rPr>
          <w:color w:val="000000"/>
          <w:sz w:val="26"/>
          <w:szCs w:val="26"/>
        </w:rPr>
        <w:t xml:space="preserve"> в информационно-телекоммуникационной сети «Интернет» (далее – сайт в сети «Интернет»): </w:t>
      </w:r>
      <w:hyperlink r:id="rId8" w:history="1">
        <w:r w:rsidRPr="00032775">
          <w:rPr>
            <w:rStyle w:val="a8"/>
            <w:color w:val="000000"/>
            <w:sz w:val="26"/>
            <w:szCs w:val="26"/>
            <w:lang w:val="en-US"/>
          </w:rPr>
          <w:t>www</w:t>
        </w:r>
        <w:r w:rsidRPr="00032775">
          <w:rPr>
            <w:rStyle w:val="a8"/>
            <w:color w:val="000000"/>
            <w:sz w:val="26"/>
            <w:szCs w:val="26"/>
          </w:rPr>
          <w:t>.</w:t>
        </w:r>
        <w:r w:rsidRPr="00032775">
          <w:rPr>
            <w:rStyle w:val="a8"/>
            <w:color w:val="000000"/>
            <w:sz w:val="26"/>
            <w:szCs w:val="26"/>
            <w:lang w:val="en-US"/>
          </w:rPr>
          <w:t>ustyzna</w:t>
        </w:r>
        <w:r w:rsidRPr="00032775">
          <w:rPr>
            <w:rStyle w:val="a8"/>
            <w:color w:val="000000"/>
            <w:sz w:val="26"/>
            <w:szCs w:val="26"/>
          </w:rPr>
          <w:t>.</w:t>
        </w:r>
        <w:r w:rsidRPr="00032775">
          <w:rPr>
            <w:rStyle w:val="a8"/>
            <w:color w:val="000000"/>
            <w:sz w:val="26"/>
            <w:szCs w:val="26"/>
            <w:lang w:val="en-US"/>
          </w:rPr>
          <w:t>ru</w:t>
        </w:r>
      </w:hyperlink>
      <w:r w:rsidRPr="00032775">
        <w:rPr>
          <w:color w:val="000000"/>
          <w:sz w:val="26"/>
          <w:szCs w:val="26"/>
        </w:rPr>
        <w:t>.</w:t>
      </w:r>
    </w:p>
    <w:p w:rsidR="00150E2A" w:rsidRPr="00032775" w:rsidRDefault="00150E2A" w:rsidP="00150E2A">
      <w:pPr>
        <w:autoSpaceDE w:val="0"/>
        <w:autoSpaceDN w:val="0"/>
        <w:adjustRightInd w:val="0"/>
        <w:ind w:right="-143" w:firstLine="720"/>
        <w:jc w:val="both"/>
        <w:outlineLvl w:val="0"/>
        <w:rPr>
          <w:color w:val="000000"/>
          <w:sz w:val="26"/>
          <w:szCs w:val="26"/>
        </w:rPr>
      </w:pPr>
      <w:r w:rsidRPr="00032775">
        <w:rPr>
          <w:color w:val="000000"/>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032775">
          <w:rPr>
            <w:rStyle w:val="a8"/>
            <w:color w:val="000000"/>
            <w:sz w:val="26"/>
            <w:szCs w:val="26"/>
          </w:rPr>
          <w:t>www.gosuslugi.</w:t>
        </w:r>
        <w:r w:rsidRPr="00032775">
          <w:rPr>
            <w:rStyle w:val="a8"/>
            <w:color w:val="000000"/>
            <w:sz w:val="26"/>
            <w:szCs w:val="26"/>
            <w:lang w:val="en-US"/>
          </w:rPr>
          <w:t>ru</w:t>
        </w:r>
      </w:hyperlink>
      <w:r w:rsidRPr="00032775">
        <w:rPr>
          <w:color w:val="000000"/>
          <w:sz w:val="26"/>
          <w:szCs w:val="26"/>
        </w:rPr>
        <w:t>.</w:t>
      </w:r>
    </w:p>
    <w:p w:rsidR="00150E2A" w:rsidRPr="00032775" w:rsidRDefault="00150E2A" w:rsidP="00150E2A">
      <w:pPr>
        <w:ind w:right="-143" w:firstLine="720"/>
        <w:jc w:val="both"/>
        <w:rPr>
          <w:sz w:val="26"/>
          <w:szCs w:val="26"/>
        </w:rPr>
      </w:pPr>
      <w:r w:rsidRPr="00032775">
        <w:rPr>
          <w:color w:val="000000"/>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0" w:history="1">
        <w:r w:rsidRPr="00032775">
          <w:rPr>
            <w:rStyle w:val="a8"/>
            <w:color w:val="000000"/>
            <w:sz w:val="26"/>
            <w:szCs w:val="26"/>
            <w:lang w:val="en-US"/>
          </w:rPr>
          <w:t>https</w:t>
        </w:r>
        <w:r w:rsidRPr="00032775">
          <w:rPr>
            <w:rStyle w:val="a8"/>
            <w:color w:val="000000"/>
            <w:sz w:val="26"/>
            <w:szCs w:val="26"/>
          </w:rPr>
          <w:t>://gosuslugi35.ru.</w:t>
        </w:r>
      </w:hyperlink>
    </w:p>
    <w:p w:rsidR="00150E2A" w:rsidRPr="00032775" w:rsidRDefault="00150E2A" w:rsidP="00150E2A">
      <w:pPr>
        <w:suppressAutoHyphens/>
        <w:ind w:right="-143" w:firstLine="709"/>
        <w:jc w:val="both"/>
        <w:rPr>
          <w:i/>
          <w:color w:val="FF0000"/>
          <w:sz w:val="26"/>
          <w:szCs w:val="26"/>
        </w:rPr>
      </w:pPr>
      <w:r w:rsidRPr="00032775">
        <w:rPr>
          <w:color w:val="000000"/>
          <w:sz w:val="26"/>
          <w:szCs w:val="26"/>
        </w:rPr>
        <w:t xml:space="preserve">Сведения о месте нахождения </w:t>
      </w:r>
      <w:r w:rsidRPr="00032775">
        <w:rPr>
          <w:sz w:val="26"/>
          <w:szCs w:val="26"/>
        </w:rPr>
        <w:t xml:space="preserve">многофункциональных центров предоставления государственных и муниципальных услуг </w:t>
      </w:r>
      <w:r w:rsidRPr="00032775">
        <w:rPr>
          <w:color w:val="000000"/>
          <w:sz w:val="26"/>
          <w:szCs w:val="26"/>
        </w:rPr>
        <w:t>(далее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9A0437" w:rsidRPr="00032775" w:rsidRDefault="009A0437" w:rsidP="009A0437">
      <w:pPr>
        <w:autoSpaceDE w:val="0"/>
        <w:autoSpaceDN w:val="0"/>
        <w:adjustRightInd w:val="0"/>
        <w:ind w:firstLine="720"/>
        <w:jc w:val="both"/>
        <w:rPr>
          <w:sz w:val="26"/>
          <w:szCs w:val="26"/>
        </w:rPr>
      </w:pPr>
      <w:r w:rsidRPr="00032775">
        <w:rPr>
          <w:sz w:val="26"/>
          <w:szCs w:val="26"/>
        </w:rPr>
        <w:t>1.4. Способы получения информации о правилах предоставления муниципальной услуги:</w:t>
      </w:r>
    </w:p>
    <w:p w:rsidR="009A0437" w:rsidRPr="00032775" w:rsidRDefault="009A0437" w:rsidP="009A0437">
      <w:pPr>
        <w:ind w:firstLine="709"/>
        <w:jc w:val="both"/>
        <w:rPr>
          <w:sz w:val="26"/>
          <w:szCs w:val="26"/>
        </w:rPr>
      </w:pPr>
      <w:r w:rsidRPr="00032775">
        <w:rPr>
          <w:sz w:val="26"/>
          <w:szCs w:val="26"/>
        </w:rPr>
        <w:t>лично;</w:t>
      </w:r>
    </w:p>
    <w:p w:rsidR="009A0437" w:rsidRPr="00032775" w:rsidRDefault="009A0437" w:rsidP="009A0437">
      <w:pPr>
        <w:ind w:firstLine="709"/>
        <w:jc w:val="both"/>
        <w:rPr>
          <w:sz w:val="26"/>
          <w:szCs w:val="26"/>
        </w:rPr>
      </w:pPr>
      <w:r w:rsidRPr="00032775">
        <w:rPr>
          <w:sz w:val="26"/>
          <w:szCs w:val="26"/>
        </w:rPr>
        <w:t>посредством телефонной связи;</w:t>
      </w:r>
    </w:p>
    <w:p w:rsidR="009A0437" w:rsidRPr="00032775" w:rsidRDefault="009A0437" w:rsidP="009A0437">
      <w:pPr>
        <w:ind w:firstLine="709"/>
        <w:jc w:val="both"/>
        <w:rPr>
          <w:sz w:val="26"/>
          <w:szCs w:val="26"/>
        </w:rPr>
      </w:pPr>
      <w:r w:rsidRPr="00032775">
        <w:rPr>
          <w:sz w:val="26"/>
          <w:szCs w:val="26"/>
        </w:rPr>
        <w:t>посредством электронной почты,</w:t>
      </w:r>
    </w:p>
    <w:p w:rsidR="009A0437" w:rsidRPr="00032775" w:rsidRDefault="009A0437" w:rsidP="009A0437">
      <w:pPr>
        <w:ind w:firstLine="709"/>
        <w:jc w:val="both"/>
        <w:rPr>
          <w:sz w:val="26"/>
          <w:szCs w:val="26"/>
        </w:rPr>
      </w:pPr>
      <w:r w:rsidRPr="00032775">
        <w:rPr>
          <w:sz w:val="26"/>
          <w:szCs w:val="26"/>
        </w:rPr>
        <w:t>посредством почтовой связи;</w:t>
      </w:r>
    </w:p>
    <w:p w:rsidR="009A0437" w:rsidRPr="00032775" w:rsidRDefault="009A0437" w:rsidP="009A0437">
      <w:pPr>
        <w:ind w:firstLine="709"/>
        <w:jc w:val="both"/>
        <w:rPr>
          <w:sz w:val="26"/>
          <w:szCs w:val="26"/>
        </w:rPr>
      </w:pPr>
      <w:r w:rsidRPr="00032775">
        <w:rPr>
          <w:sz w:val="26"/>
          <w:szCs w:val="26"/>
        </w:rPr>
        <w:t>на информационных стендах в помещениях Уполномоченного органа, МФЦ;</w:t>
      </w:r>
    </w:p>
    <w:p w:rsidR="009A0437" w:rsidRPr="00032775" w:rsidRDefault="009A0437" w:rsidP="009A0437">
      <w:pPr>
        <w:ind w:firstLine="709"/>
        <w:jc w:val="both"/>
        <w:rPr>
          <w:sz w:val="26"/>
          <w:szCs w:val="26"/>
        </w:rPr>
      </w:pPr>
      <w:r w:rsidRPr="00032775">
        <w:rPr>
          <w:sz w:val="26"/>
          <w:szCs w:val="26"/>
        </w:rPr>
        <w:t>в информационно-телекоммуникационной сети «Интернет»:</w:t>
      </w:r>
    </w:p>
    <w:p w:rsidR="009A0437" w:rsidRPr="00032775" w:rsidRDefault="009A0437" w:rsidP="009A0437">
      <w:pPr>
        <w:ind w:firstLine="709"/>
        <w:jc w:val="both"/>
        <w:rPr>
          <w:sz w:val="26"/>
          <w:szCs w:val="26"/>
        </w:rPr>
      </w:pPr>
      <w:r w:rsidRPr="00032775">
        <w:rPr>
          <w:sz w:val="26"/>
          <w:szCs w:val="26"/>
        </w:rPr>
        <w:t>на официальном сайте Уполномоченного органа, МФЦ;</w:t>
      </w:r>
    </w:p>
    <w:p w:rsidR="009A0437" w:rsidRPr="00032775" w:rsidRDefault="009A0437" w:rsidP="009A0437">
      <w:pPr>
        <w:ind w:firstLine="709"/>
        <w:jc w:val="both"/>
        <w:rPr>
          <w:sz w:val="26"/>
          <w:szCs w:val="26"/>
        </w:rPr>
      </w:pPr>
      <w:r w:rsidRPr="00032775">
        <w:rPr>
          <w:sz w:val="26"/>
          <w:szCs w:val="26"/>
        </w:rPr>
        <w:t>на Едином портале государственных и муниципальных услуг (функций);</w:t>
      </w:r>
    </w:p>
    <w:p w:rsidR="009A0437" w:rsidRPr="00032775" w:rsidRDefault="009A0437" w:rsidP="009A0437">
      <w:pPr>
        <w:ind w:firstLine="709"/>
        <w:jc w:val="both"/>
        <w:rPr>
          <w:sz w:val="26"/>
          <w:szCs w:val="26"/>
        </w:rPr>
      </w:pPr>
      <w:r w:rsidRPr="00032775">
        <w:rPr>
          <w:sz w:val="26"/>
          <w:szCs w:val="26"/>
        </w:rPr>
        <w:t>на Региональном портале.</w:t>
      </w:r>
    </w:p>
    <w:p w:rsidR="009A0437" w:rsidRPr="00032775" w:rsidRDefault="009A0437" w:rsidP="009A0437">
      <w:pPr>
        <w:ind w:firstLine="709"/>
        <w:jc w:val="both"/>
        <w:rPr>
          <w:sz w:val="26"/>
          <w:szCs w:val="26"/>
        </w:rPr>
      </w:pPr>
      <w:r w:rsidRPr="00032775">
        <w:rPr>
          <w:sz w:val="26"/>
          <w:szCs w:val="26"/>
        </w:rPr>
        <w:t>1.5. Порядок информирования о предоставлении муниципальной услуги.</w:t>
      </w:r>
    </w:p>
    <w:p w:rsidR="009A0437" w:rsidRPr="00032775" w:rsidRDefault="009A0437" w:rsidP="009A0437">
      <w:pPr>
        <w:ind w:firstLine="709"/>
        <w:jc w:val="both"/>
        <w:rPr>
          <w:sz w:val="26"/>
          <w:szCs w:val="26"/>
        </w:rPr>
      </w:pPr>
      <w:r w:rsidRPr="00032775">
        <w:rPr>
          <w:sz w:val="26"/>
          <w:szCs w:val="26"/>
        </w:rPr>
        <w:t>1.5.1. Информирование о предоставлении муниципальной услуги осуществляется по следующим вопросам:</w:t>
      </w:r>
    </w:p>
    <w:p w:rsidR="009A0437" w:rsidRPr="00032775" w:rsidRDefault="009A0437" w:rsidP="009A0437">
      <w:pPr>
        <w:ind w:right="-5" w:firstLine="720"/>
        <w:jc w:val="both"/>
        <w:rPr>
          <w:sz w:val="26"/>
          <w:szCs w:val="26"/>
        </w:rPr>
      </w:pPr>
      <w:r w:rsidRPr="00032775">
        <w:rPr>
          <w:sz w:val="26"/>
          <w:szCs w:val="26"/>
        </w:rPr>
        <w:t>место нахождения Уполномоченного органа, его структурных подразделений, МФЦ;</w:t>
      </w:r>
    </w:p>
    <w:p w:rsidR="009A0437" w:rsidRPr="00032775" w:rsidRDefault="009A0437" w:rsidP="009A0437">
      <w:pPr>
        <w:ind w:right="-5" w:firstLine="720"/>
        <w:jc w:val="both"/>
        <w:rPr>
          <w:sz w:val="26"/>
          <w:szCs w:val="26"/>
        </w:rPr>
      </w:pPr>
      <w:r w:rsidRPr="00032775">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A0437" w:rsidRPr="00032775" w:rsidRDefault="009A0437" w:rsidP="009A0437">
      <w:pPr>
        <w:ind w:right="-5" w:firstLine="720"/>
        <w:jc w:val="both"/>
        <w:rPr>
          <w:i/>
          <w:sz w:val="26"/>
          <w:szCs w:val="26"/>
          <w:u w:val="single"/>
        </w:rPr>
      </w:pPr>
      <w:r w:rsidRPr="00032775">
        <w:rPr>
          <w:sz w:val="26"/>
          <w:szCs w:val="26"/>
        </w:rPr>
        <w:t>график работы Уполномоченного органа, МФЦ;</w:t>
      </w:r>
    </w:p>
    <w:p w:rsidR="009A0437" w:rsidRPr="00032775" w:rsidRDefault="009A0437" w:rsidP="009A0437">
      <w:pPr>
        <w:ind w:right="-5" w:firstLine="720"/>
        <w:jc w:val="both"/>
        <w:rPr>
          <w:sz w:val="26"/>
          <w:szCs w:val="26"/>
        </w:rPr>
      </w:pPr>
      <w:r w:rsidRPr="00032775">
        <w:rPr>
          <w:sz w:val="26"/>
          <w:szCs w:val="26"/>
        </w:rPr>
        <w:t>адрес сайта в сети «Интернет» Уполномоченного органа, МФЦ;</w:t>
      </w:r>
    </w:p>
    <w:p w:rsidR="009A0437" w:rsidRPr="00032775" w:rsidRDefault="009A0437" w:rsidP="009A0437">
      <w:pPr>
        <w:ind w:right="-5" w:firstLine="720"/>
        <w:jc w:val="both"/>
        <w:rPr>
          <w:sz w:val="26"/>
          <w:szCs w:val="26"/>
        </w:rPr>
      </w:pPr>
      <w:r w:rsidRPr="00032775">
        <w:rPr>
          <w:sz w:val="26"/>
          <w:szCs w:val="26"/>
        </w:rPr>
        <w:t>адрес электронной почты Уполномоченного органа, МФЦ;</w:t>
      </w:r>
    </w:p>
    <w:p w:rsidR="009A0437" w:rsidRPr="00032775" w:rsidRDefault="009A0437" w:rsidP="009A0437">
      <w:pPr>
        <w:ind w:right="-5" w:firstLine="720"/>
        <w:jc w:val="both"/>
        <w:rPr>
          <w:sz w:val="26"/>
          <w:szCs w:val="26"/>
        </w:rPr>
      </w:pPr>
      <w:r w:rsidRPr="00032775">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A0437" w:rsidRPr="00032775" w:rsidRDefault="009A0437" w:rsidP="009A0437">
      <w:pPr>
        <w:ind w:right="-5" w:firstLine="720"/>
        <w:jc w:val="both"/>
        <w:rPr>
          <w:sz w:val="26"/>
          <w:szCs w:val="26"/>
        </w:rPr>
      </w:pPr>
      <w:r w:rsidRPr="00032775">
        <w:rPr>
          <w:sz w:val="26"/>
          <w:szCs w:val="26"/>
        </w:rPr>
        <w:t>ход предоставления муниципальной услуги;</w:t>
      </w:r>
    </w:p>
    <w:p w:rsidR="009A0437" w:rsidRPr="00032775" w:rsidRDefault="009A0437" w:rsidP="009A0437">
      <w:pPr>
        <w:ind w:right="-5" w:firstLine="720"/>
        <w:jc w:val="both"/>
        <w:rPr>
          <w:sz w:val="26"/>
          <w:szCs w:val="26"/>
        </w:rPr>
      </w:pPr>
      <w:r w:rsidRPr="00032775">
        <w:rPr>
          <w:sz w:val="26"/>
          <w:szCs w:val="26"/>
        </w:rPr>
        <w:t>административные процедуры предоставления муниципальной услуги;</w:t>
      </w:r>
    </w:p>
    <w:p w:rsidR="009A0437" w:rsidRPr="00032775" w:rsidRDefault="009A0437" w:rsidP="009A0437">
      <w:pPr>
        <w:tabs>
          <w:tab w:val="left" w:pos="540"/>
        </w:tabs>
        <w:ind w:right="-5" w:firstLine="720"/>
        <w:jc w:val="both"/>
        <w:rPr>
          <w:sz w:val="26"/>
          <w:szCs w:val="26"/>
        </w:rPr>
      </w:pPr>
      <w:r w:rsidRPr="00032775">
        <w:rPr>
          <w:sz w:val="26"/>
          <w:szCs w:val="26"/>
        </w:rPr>
        <w:t>срок предоставления муниципальной услуги;</w:t>
      </w:r>
    </w:p>
    <w:p w:rsidR="009A0437" w:rsidRPr="00032775" w:rsidRDefault="009A0437" w:rsidP="009A0437">
      <w:pPr>
        <w:ind w:right="-5" w:firstLine="720"/>
        <w:jc w:val="both"/>
        <w:rPr>
          <w:sz w:val="26"/>
          <w:szCs w:val="26"/>
        </w:rPr>
      </w:pPr>
      <w:r w:rsidRPr="00032775">
        <w:rPr>
          <w:sz w:val="26"/>
          <w:szCs w:val="26"/>
        </w:rPr>
        <w:lastRenderedPageBreak/>
        <w:t>порядок и формы контроля за предоставлением муниципальной услуги;</w:t>
      </w:r>
    </w:p>
    <w:p w:rsidR="009A0437" w:rsidRPr="00032775" w:rsidRDefault="009A0437" w:rsidP="009A0437">
      <w:pPr>
        <w:ind w:right="-5" w:firstLine="720"/>
        <w:jc w:val="both"/>
        <w:rPr>
          <w:sz w:val="26"/>
          <w:szCs w:val="26"/>
        </w:rPr>
      </w:pPr>
      <w:r w:rsidRPr="00032775">
        <w:rPr>
          <w:sz w:val="26"/>
          <w:szCs w:val="26"/>
        </w:rPr>
        <w:t>основания для отказа в предоставлении муниципальной услуги;</w:t>
      </w:r>
    </w:p>
    <w:p w:rsidR="009A0437" w:rsidRPr="00032775" w:rsidRDefault="009A0437" w:rsidP="009A0437">
      <w:pPr>
        <w:ind w:right="-5" w:firstLine="720"/>
        <w:jc w:val="both"/>
        <w:rPr>
          <w:sz w:val="26"/>
          <w:szCs w:val="26"/>
        </w:rPr>
      </w:pPr>
      <w:r w:rsidRPr="00032775">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A0437" w:rsidRPr="00032775" w:rsidRDefault="009A0437" w:rsidP="009A0437">
      <w:pPr>
        <w:ind w:right="-5" w:firstLine="720"/>
        <w:jc w:val="both"/>
        <w:rPr>
          <w:sz w:val="26"/>
          <w:szCs w:val="26"/>
        </w:rPr>
      </w:pPr>
      <w:r w:rsidRPr="00032775">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A0437" w:rsidRPr="00032775" w:rsidRDefault="009A0437" w:rsidP="009A0437">
      <w:pPr>
        <w:widowControl w:val="0"/>
        <w:ind w:right="-5" w:firstLine="720"/>
        <w:jc w:val="both"/>
        <w:rPr>
          <w:sz w:val="26"/>
          <w:szCs w:val="26"/>
        </w:rPr>
      </w:pPr>
      <w:r w:rsidRPr="00032775">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A0437" w:rsidRPr="00032775" w:rsidRDefault="009A0437" w:rsidP="009A0437">
      <w:pPr>
        <w:ind w:right="-5" w:firstLine="720"/>
        <w:jc w:val="both"/>
        <w:rPr>
          <w:sz w:val="26"/>
          <w:szCs w:val="26"/>
        </w:rPr>
      </w:pPr>
      <w:r w:rsidRPr="00032775">
        <w:rPr>
          <w:sz w:val="26"/>
          <w:szCs w:val="26"/>
        </w:rPr>
        <w:t>Информирование проводится на русском языке в форме: индивидуального и публичного информирования.</w:t>
      </w:r>
    </w:p>
    <w:p w:rsidR="009A0437" w:rsidRPr="00032775" w:rsidRDefault="009A0437" w:rsidP="009A0437">
      <w:pPr>
        <w:ind w:right="-5" w:firstLine="720"/>
        <w:jc w:val="both"/>
        <w:rPr>
          <w:sz w:val="26"/>
          <w:szCs w:val="26"/>
        </w:rPr>
      </w:pPr>
      <w:r w:rsidRPr="00032775">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A0437" w:rsidRPr="00032775" w:rsidRDefault="009A0437" w:rsidP="009A0437">
      <w:pPr>
        <w:ind w:right="-5" w:firstLine="720"/>
        <w:jc w:val="both"/>
        <w:rPr>
          <w:sz w:val="26"/>
          <w:szCs w:val="26"/>
        </w:rPr>
      </w:pPr>
      <w:r w:rsidRPr="00032775">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A0437" w:rsidRPr="00032775" w:rsidRDefault="009A0437" w:rsidP="009A0437">
      <w:pPr>
        <w:ind w:firstLine="709"/>
        <w:jc w:val="both"/>
        <w:rPr>
          <w:sz w:val="26"/>
          <w:szCs w:val="26"/>
        </w:rPr>
      </w:pPr>
      <w:r w:rsidRPr="00032775">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A0437" w:rsidRPr="00032775" w:rsidRDefault="009A0437" w:rsidP="009A0437">
      <w:pPr>
        <w:ind w:firstLine="709"/>
        <w:jc w:val="both"/>
        <w:rPr>
          <w:sz w:val="26"/>
          <w:szCs w:val="26"/>
        </w:rPr>
      </w:pPr>
      <w:r w:rsidRPr="00032775">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A0437" w:rsidRPr="00032775" w:rsidRDefault="009A0437" w:rsidP="009A0437">
      <w:pPr>
        <w:ind w:right="-5" w:firstLine="720"/>
        <w:jc w:val="both"/>
        <w:rPr>
          <w:sz w:val="26"/>
          <w:szCs w:val="26"/>
        </w:rPr>
      </w:pPr>
      <w:r w:rsidRPr="00032775">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A0437" w:rsidRPr="00032775" w:rsidRDefault="009A0437" w:rsidP="009A0437">
      <w:pPr>
        <w:ind w:right="-5" w:firstLine="720"/>
        <w:jc w:val="both"/>
        <w:rPr>
          <w:sz w:val="26"/>
          <w:szCs w:val="26"/>
        </w:rPr>
      </w:pPr>
      <w:r w:rsidRPr="00032775">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A0437" w:rsidRPr="00032775" w:rsidRDefault="009A0437" w:rsidP="009A0437">
      <w:pPr>
        <w:ind w:firstLine="720"/>
        <w:jc w:val="both"/>
        <w:rPr>
          <w:sz w:val="26"/>
          <w:szCs w:val="26"/>
        </w:rPr>
      </w:pPr>
      <w:r w:rsidRPr="00032775">
        <w:rPr>
          <w:sz w:val="26"/>
          <w:szCs w:val="26"/>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9A0437" w:rsidRPr="00032775" w:rsidRDefault="009A0437" w:rsidP="009A0437">
      <w:pPr>
        <w:ind w:firstLine="720"/>
        <w:jc w:val="both"/>
        <w:rPr>
          <w:sz w:val="26"/>
          <w:szCs w:val="26"/>
        </w:rPr>
      </w:pPr>
      <w:r w:rsidRPr="00032775">
        <w:rPr>
          <w:sz w:val="26"/>
          <w:szCs w:val="26"/>
        </w:rPr>
        <w:lastRenderedPageBreak/>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9A0437" w:rsidRPr="00032775" w:rsidRDefault="009A0437" w:rsidP="009A0437">
      <w:pPr>
        <w:ind w:right="-5" w:firstLine="720"/>
        <w:jc w:val="both"/>
        <w:rPr>
          <w:sz w:val="26"/>
          <w:szCs w:val="26"/>
        </w:rPr>
      </w:pPr>
      <w:r w:rsidRPr="00032775">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A0437" w:rsidRPr="00032775" w:rsidRDefault="009A0437" w:rsidP="009A0437">
      <w:pPr>
        <w:tabs>
          <w:tab w:val="left" w:pos="0"/>
        </w:tabs>
        <w:ind w:right="-5" w:firstLine="720"/>
        <w:jc w:val="both"/>
        <w:rPr>
          <w:sz w:val="26"/>
          <w:szCs w:val="26"/>
        </w:rPr>
      </w:pPr>
      <w:r w:rsidRPr="00032775">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A0437" w:rsidRPr="00032775" w:rsidRDefault="009A0437" w:rsidP="009A0437">
      <w:pPr>
        <w:widowControl w:val="0"/>
        <w:ind w:right="-5" w:firstLine="720"/>
        <w:jc w:val="both"/>
        <w:rPr>
          <w:sz w:val="26"/>
          <w:szCs w:val="26"/>
        </w:rPr>
      </w:pPr>
      <w:r w:rsidRPr="00032775">
        <w:rPr>
          <w:sz w:val="26"/>
          <w:szCs w:val="26"/>
        </w:rPr>
        <w:t>в средствах массовой информации;</w:t>
      </w:r>
    </w:p>
    <w:p w:rsidR="009A0437" w:rsidRPr="00032775" w:rsidRDefault="009A0437" w:rsidP="009A0437">
      <w:pPr>
        <w:widowControl w:val="0"/>
        <w:ind w:right="-5" w:firstLine="720"/>
        <w:jc w:val="both"/>
        <w:rPr>
          <w:sz w:val="26"/>
          <w:szCs w:val="26"/>
        </w:rPr>
      </w:pPr>
      <w:r w:rsidRPr="00032775">
        <w:rPr>
          <w:sz w:val="26"/>
          <w:szCs w:val="26"/>
        </w:rPr>
        <w:t>на официальном сайте в сети Интернет;</w:t>
      </w:r>
    </w:p>
    <w:p w:rsidR="009A0437" w:rsidRPr="00032775" w:rsidRDefault="009A0437" w:rsidP="009A0437">
      <w:pPr>
        <w:widowControl w:val="0"/>
        <w:ind w:right="-5" w:firstLine="720"/>
        <w:jc w:val="both"/>
        <w:rPr>
          <w:sz w:val="26"/>
          <w:szCs w:val="26"/>
        </w:rPr>
      </w:pPr>
      <w:r w:rsidRPr="00032775">
        <w:rPr>
          <w:sz w:val="26"/>
          <w:szCs w:val="26"/>
        </w:rPr>
        <w:t>на Региональном портале;</w:t>
      </w:r>
    </w:p>
    <w:p w:rsidR="009A0437" w:rsidRPr="00032775" w:rsidRDefault="009A0437" w:rsidP="009A0437">
      <w:pPr>
        <w:widowControl w:val="0"/>
        <w:ind w:right="-5" w:firstLine="720"/>
        <w:jc w:val="both"/>
        <w:rPr>
          <w:sz w:val="26"/>
          <w:szCs w:val="26"/>
        </w:rPr>
      </w:pPr>
      <w:r w:rsidRPr="00032775">
        <w:rPr>
          <w:sz w:val="26"/>
          <w:szCs w:val="26"/>
        </w:rPr>
        <w:t>на информационных стендах Уполномоченного органа, МФЦ.</w:t>
      </w:r>
    </w:p>
    <w:p w:rsidR="009A0437" w:rsidRPr="00032775" w:rsidRDefault="009A0437" w:rsidP="009A0437">
      <w:pPr>
        <w:pStyle w:val="ConsPlusNormal"/>
        <w:ind w:firstLine="540"/>
        <w:jc w:val="both"/>
        <w:rPr>
          <w:rFonts w:ascii="Times New Roman" w:hAnsi="Times New Roman" w:cs="Times New Roman"/>
          <w:sz w:val="26"/>
          <w:szCs w:val="26"/>
        </w:rPr>
      </w:pPr>
    </w:p>
    <w:p w:rsidR="009A0437" w:rsidRPr="00032775" w:rsidRDefault="009A0437" w:rsidP="009A0437">
      <w:pPr>
        <w:pStyle w:val="4"/>
        <w:ind w:firstLine="540"/>
        <w:jc w:val="center"/>
        <w:rPr>
          <w:rFonts w:ascii="Times New Roman" w:hAnsi="Times New Roman" w:cs="Times New Roman"/>
          <w:b w:val="0"/>
          <w:color w:val="000000" w:themeColor="text1"/>
          <w:sz w:val="26"/>
          <w:szCs w:val="26"/>
        </w:rPr>
      </w:pPr>
      <w:r w:rsidRPr="00032775">
        <w:rPr>
          <w:rFonts w:ascii="Times New Roman" w:hAnsi="Times New Roman" w:cs="Times New Roman"/>
          <w:b w:val="0"/>
          <w:color w:val="000000" w:themeColor="text1"/>
          <w:sz w:val="26"/>
          <w:szCs w:val="26"/>
          <w:lang w:val="en-US"/>
        </w:rPr>
        <w:t>II</w:t>
      </w:r>
      <w:r w:rsidRPr="00032775">
        <w:rPr>
          <w:rFonts w:ascii="Times New Roman" w:hAnsi="Times New Roman" w:cs="Times New Roman"/>
          <w:b w:val="0"/>
          <w:color w:val="000000" w:themeColor="text1"/>
          <w:sz w:val="26"/>
          <w:szCs w:val="26"/>
        </w:rPr>
        <w:t>. Стандарт предоставления муниципальной услуги</w:t>
      </w:r>
    </w:p>
    <w:p w:rsidR="009A0437" w:rsidRPr="00032775" w:rsidRDefault="009A0437" w:rsidP="009A0437">
      <w:pPr>
        <w:ind w:firstLine="540"/>
        <w:jc w:val="center"/>
        <w:rPr>
          <w:color w:val="000000" w:themeColor="text1"/>
          <w:sz w:val="26"/>
          <w:szCs w:val="26"/>
        </w:rPr>
      </w:pPr>
    </w:p>
    <w:p w:rsidR="009A0437" w:rsidRPr="00032775" w:rsidRDefault="009A0437" w:rsidP="009A0437">
      <w:pPr>
        <w:pStyle w:val="4"/>
        <w:ind w:firstLine="540"/>
        <w:jc w:val="center"/>
        <w:rPr>
          <w:rFonts w:ascii="Times New Roman" w:hAnsi="Times New Roman" w:cs="Times New Roman"/>
          <w:b w:val="0"/>
          <w:i w:val="0"/>
          <w:iCs w:val="0"/>
          <w:color w:val="000000" w:themeColor="text1"/>
          <w:sz w:val="26"/>
          <w:szCs w:val="26"/>
        </w:rPr>
      </w:pPr>
      <w:r w:rsidRPr="00032775">
        <w:rPr>
          <w:rFonts w:ascii="Times New Roman" w:hAnsi="Times New Roman" w:cs="Times New Roman"/>
          <w:b w:val="0"/>
          <w:i w:val="0"/>
          <w:iCs w:val="0"/>
          <w:color w:val="000000" w:themeColor="text1"/>
          <w:sz w:val="26"/>
          <w:szCs w:val="26"/>
        </w:rPr>
        <w:t>Наименование муниципальной услуги</w:t>
      </w:r>
    </w:p>
    <w:p w:rsidR="009A0437" w:rsidRPr="00032775" w:rsidRDefault="009A0437" w:rsidP="009A0437">
      <w:pPr>
        <w:ind w:firstLine="540"/>
        <w:jc w:val="both"/>
        <w:rPr>
          <w:sz w:val="26"/>
          <w:szCs w:val="26"/>
        </w:rPr>
      </w:pPr>
    </w:p>
    <w:p w:rsidR="009A0437" w:rsidRPr="00032775" w:rsidRDefault="009A0437" w:rsidP="009A0437">
      <w:pPr>
        <w:widowControl w:val="0"/>
        <w:autoSpaceDE w:val="0"/>
        <w:autoSpaceDN w:val="0"/>
        <w:adjustRightInd w:val="0"/>
        <w:ind w:firstLine="709"/>
        <w:jc w:val="both"/>
        <w:rPr>
          <w:sz w:val="26"/>
          <w:szCs w:val="26"/>
        </w:rPr>
      </w:pPr>
      <w:r w:rsidRPr="00032775">
        <w:rPr>
          <w:sz w:val="26"/>
          <w:szCs w:val="26"/>
        </w:rPr>
        <w:t>2.1. Предоставление муниципального имущества в аренду, безвозмездное пользование без проведения торгов.</w:t>
      </w:r>
    </w:p>
    <w:p w:rsidR="009A0437" w:rsidRPr="00032775" w:rsidRDefault="009A0437" w:rsidP="009A0437">
      <w:pPr>
        <w:widowControl w:val="0"/>
        <w:autoSpaceDE w:val="0"/>
        <w:autoSpaceDN w:val="0"/>
        <w:adjustRightInd w:val="0"/>
        <w:ind w:firstLine="540"/>
        <w:jc w:val="both"/>
        <w:rPr>
          <w:sz w:val="26"/>
          <w:szCs w:val="26"/>
        </w:rPr>
      </w:pPr>
    </w:p>
    <w:p w:rsidR="009A0437" w:rsidRPr="00032775" w:rsidRDefault="009A0437" w:rsidP="009A0437">
      <w:pPr>
        <w:autoSpaceDE w:val="0"/>
        <w:autoSpaceDN w:val="0"/>
        <w:adjustRightInd w:val="0"/>
        <w:jc w:val="center"/>
        <w:rPr>
          <w:i/>
          <w:sz w:val="26"/>
          <w:szCs w:val="26"/>
        </w:rPr>
      </w:pPr>
      <w:r w:rsidRPr="00032775">
        <w:rPr>
          <w:i/>
          <w:sz w:val="26"/>
          <w:szCs w:val="26"/>
        </w:rPr>
        <w:t xml:space="preserve">Наименование органа местного самоуправления, </w:t>
      </w:r>
    </w:p>
    <w:p w:rsidR="009A0437" w:rsidRPr="00032775" w:rsidRDefault="009A0437" w:rsidP="009A0437">
      <w:pPr>
        <w:autoSpaceDE w:val="0"/>
        <w:autoSpaceDN w:val="0"/>
        <w:adjustRightInd w:val="0"/>
        <w:jc w:val="center"/>
        <w:rPr>
          <w:i/>
          <w:sz w:val="26"/>
          <w:szCs w:val="26"/>
        </w:rPr>
      </w:pPr>
      <w:r w:rsidRPr="00032775">
        <w:rPr>
          <w:i/>
          <w:sz w:val="26"/>
          <w:szCs w:val="26"/>
        </w:rPr>
        <w:t>предоставляющего муниципальную услугу</w:t>
      </w:r>
    </w:p>
    <w:p w:rsidR="009A0437" w:rsidRPr="00032775" w:rsidRDefault="009A0437" w:rsidP="009A0437">
      <w:pPr>
        <w:autoSpaceDE w:val="0"/>
        <w:autoSpaceDN w:val="0"/>
        <w:adjustRightInd w:val="0"/>
        <w:ind w:firstLine="567"/>
        <w:jc w:val="both"/>
        <w:rPr>
          <w:sz w:val="26"/>
          <w:szCs w:val="26"/>
        </w:rPr>
      </w:pPr>
    </w:p>
    <w:p w:rsidR="009A0437" w:rsidRPr="00032775" w:rsidRDefault="009A0437" w:rsidP="009A0437">
      <w:pPr>
        <w:autoSpaceDE w:val="0"/>
        <w:autoSpaceDN w:val="0"/>
        <w:adjustRightInd w:val="0"/>
        <w:ind w:firstLine="709"/>
        <w:jc w:val="both"/>
        <w:rPr>
          <w:spacing w:val="-4"/>
          <w:sz w:val="26"/>
          <w:szCs w:val="26"/>
          <w:shd w:val="clear" w:color="auto" w:fill="FFFF00"/>
        </w:rPr>
      </w:pPr>
      <w:r w:rsidRPr="00032775">
        <w:rPr>
          <w:sz w:val="26"/>
          <w:szCs w:val="26"/>
        </w:rPr>
        <w:t xml:space="preserve">2.2. </w:t>
      </w:r>
      <w:r w:rsidRPr="00032775">
        <w:rPr>
          <w:spacing w:val="-4"/>
          <w:sz w:val="26"/>
          <w:szCs w:val="26"/>
          <w:shd w:val="clear" w:color="auto" w:fill="FFFFFF"/>
        </w:rPr>
        <w:t>Муниципальная услуга предоставляется:</w:t>
      </w:r>
    </w:p>
    <w:p w:rsidR="009A0437" w:rsidRPr="00032775" w:rsidRDefault="009A0437" w:rsidP="009A0437">
      <w:pPr>
        <w:ind w:firstLine="709"/>
        <w:jc w:val="both"/>
        <w:rPr>
          <w:sz w:val="26"/>
          <w:szCs w:val="26"/>
        </w:rPr>
      </w:pPr>
      <w:r w:rsidRPr="00032775">
        <w:rPr>
          <w:sz w:val="26"/>
          <w:szCs w:val="26"/>
        </w:rPr>
        <w:t xml:space="preserve">администрацией Устюженского муниципального района в лице отраслевого (функционального) органа администрации района – </w:t>
      </w:r>
      <w:r w:rsidRPr="00032775">
        <w:rPr>
          <w:color w:val="000000"/>
          <w:sz w:val="26"/>
          <w:szCs w:val="26"/>
        </w:rPr>
        <w:t xml:space="preserve">комитета по управлению имуществом администрации Устюженского муниципального района </w:t>
      </w:r>
      <w:r w:rsidRPr="00032775">
        <w:rPr>
          <w:sz w:val="26"/>
          <w:szCs w:val="26"/>
        </w:rPr>
        <w:t>(далее – Уполномоченный орган);</w:t>
      </w:r>
    </w:p>
    <w:p w:rsidR="009A0437" w:rsidRPr="00032775" w:rsidRDefault="009A0437" w:rsidP="009A0437">
      <w:pPr>
        <w:autoSpaceDE w:val="0"/>
        <w:autoSpaceDN w:val="0"/>
        <w:adjustRightInd w:val="0"/>
        <w:ind w:firstLine="709"/>
        <w:jc w:val="both"/>
        <w:rPr>
          <w:sz w:val="26"/>
          <w:szCs w:val="26"/>
        </w:rPr>
      </w:pPr>
      <w:r w:rsidRPr="00032775">
        <w:rPr>
          <w:sz w:val="26"/>
          <w:szCs w:val="26"/>
        </w:rPr>
        <w:t>МФЦ по месту жительства заявителя - в части</w:t>
      </w:r>
      <w:r w:rsidRPr="00032775">
        <w:rPr>
          <w:i/>
          <w:color w:val="FF0000"/>
          <w:sz w:val="26"/>
          <w:szCs w:val="26"/>
        </w:rPr>
        <w:t xml:space="preserve"> </w:t>
      </w:r>
      <w:r w:rsidRPr="00032775">
        <w:rPr>
          <w:sz w:val="26"/>
          <w:szCs w:val="26"/>
        </w:rPr>
        <w:t>приема и выдачи документов на предоставление муниципальной услуг (при условии заключения соглашения о взаимодействии с МФЦ).</w:t>
      </w:r>
    </w:p>
    <w:p w:rsidR="009A0437" w:rsidRPr="00032775" w:rsidRDefault="009A0437" w:rsidP="00150E2A">
      <w:pPr>
        <w:rPr>
          <w:sz w:val="26"/>
          <w:szCs w:val="26"/>
        </w:rPr>
      </w:pPr>
    </w:p>
    <w:p w:rsidR="009A0437" w:rsidRPr="00032775" w:rsidRDefault="009A0437" w:rsidP="009A0437">
      <w:pPr>
        <w:pStyle w:val="2"/>
        <w:spacing w:after="0" w:line="240" w:lineRule="auto"/>
        <w:jc w:val="center"/>
        <w:rPr>
          <w:i/>
          <w:iCs/>
          <w:sz w:val="26"/>
          <w:szCs w:val="26"/>
        </w:rPr>
      </w:pPr>
      <w:r w:rsidRPr="00032775">
        <w:rPr>
          <w:sz w:val="26"/>
          <w:szCs w:val="26"/>
        </w:rPr>
        <w:tab/>
      </w:r>
      <w:r w:rsidRPr="00032775">
        <w:rPr>
          <w:i/>
          <w:iCs/>
          <w:sz w:val="26"/>
          <w:szCs w:val="26"/>
        </w:rPr>
        <w:t>2.3. Результат предоставления муниципальной услуги</w:t>
      </w:r>
    </w:p>
    <w:p w:rsidR="009A0437" w:rsidRPr="00032775" w:rsidRDefault="009A0437" w:rsidP="009A0437">
      <w:pPr>
        <w:pStyle w:val="2"/>
        <w:spacing w:after="0" w:line="240" w:lineRule="auto"/>
        <w:ind w:firstLine="540"/>
        <w:jc w:val="center"/>
        <w:rPr>
          <w:i/>
          <w:iCs/>
          <w:sz w:val="26"/>
          <w:szCs w:val="26"/>
        </w:rPr>
      </w:pPr>
    </w:p>
    <w:p w:rsidR="009A0437" w:rsidRPr="00032775" w:rsidRDefault="009A0437" w:rsidP="009A0437">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2.3.1. Результатом предоставления муниципальной услуги является</w:t>
      </w:r>
      <w:r w:rsidRPr="00032775">
        <w:rPr>
          <w:rFonts w:ascii="Times New Roman" w:hAnsi="Times New Roman" w:cs="Times New Roman"/>
          <w:spacing w:val="-2"/>
          <w:sz w:val="26"/>
          <w:szCs w:val="26"/>
        </w:rPr>
        <w:t xml:space="preserve"> направление (вручение) заявителю</w:t>
      </w:r>
      <w:r w:rsidRPr="00032775">
        <w:rPr>
          <w:rFonts w:ascii="Times New Roman" w:hAnsi="Times New Roman" w:cs="Times New Roman"/>
          <w:sz w:val="26"/>
          <w:szCs w:val="26"/>
        </w:rPr>
        <w:t>:</w:t>
      </w:r>
    </w:p>
    <w:p w:rsidR="009A0437" w:rsidRPr="00032775" w:rsidRDefault="009A0437" w:rsidP="009A0437">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проекта договора о предоставлении муниципального имущества в аренду, безвозмездное пользование без проведения торгов;</w:t>
      </w:r>
    </w:p>
    <w:p w:rsidR="009A0437" w:rsidRPr="00032775" w:rsidRDefault="009A0437" w:rsidP="009A0437">
      <w:pPr>
        <w:autoSpaceDE w:val="0"/>
        <w:autoSpaceDN w:val="0"/>
        <w:adjustRightInd w:val="0"/>
        <w:ind w:firstLine="709"/>
        <w:jc w:val="both"/>
        <w:rPr>
          <w:sz w:val="26"/>
          <w:szCs w:val="26"/>
        </w:rPr>
      </w:pPr>
      <w:r w:rsidRPr="00032775">
        <w:rPr>
          <w:sz w:val="26"/>
          <w:szCs w:val="26"/>
        </w:rP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9A0437" w:rsidRPr="00032775" w:rsidRDefault="009A0437" w:rsidP="009A0437">
      <w:pPr>
        <w:tabs>
          <w:tab w:val="left" w:pos="904"/>
        </w:tabs>
        <w:jc w:val="center"/>
        <w:rPr>
          <w:color w:val="000000" w:themeColor="text1"/>
          <w:sz w:val="26"/>
          <w:szCs w:val="26"/>
        </w:rPr>
      </w:pPr>
    </w:p>
    <w:p w:rsidR="009A0437" w:rsidRPr="00032775" w:rsidRDefault="009A0437" w:rsidP="009A0437">
      <w:pPr>
        <w:pStyle w:val="4"/>
        <w:spacing w:before="0"/>
        <w:jc w:val="center"/>
        <w:rPr>
          <w:rFonts w:ascii="Times New Roman" w:hAnsi="Times New Roman" w:cs="Times New Roman"/>
          <w:b w:val="0"/>
          <w:iCs w:val="0"/>
          <w:color w:val="000000" w:themeColor="text1"/>
          <w:sz w:val="26"/>
          <w:szCs w:val="26"/>
        </w:rPr>
      </w:pPr>
      <w:r w:rsidRPr="00032775">
        <w:rPr>
          <w:rFonts w:ascii="Times New Roman" w:hAnsi="Times New Roman" w:cs="Times New Roman"/>
          <w:b w:val="0"/>
          <w:iCs w:val="0"/>
          <w:color w:val="000000" w:themeColor="text1"/>
          <w:sz w:val="26"/>
          <w:szCs w:val="26"/>
        </w:rPr>
        <w:lastRenderedPageBreak/>
        <w:t>2.4. Срок предоставления муниципальной услуги</w:t>
      </w:r>
    </w:p>
    <w:p w:rsidR="009A0437" w:rsidRPr="00032775" w:rsidRDefault="009A0437" w:rsidP="009A0437">
      <w:pPr>
        <w:ind w:firstLine="540"/>
        <w:rPr>
          <w:sz w:val="26"/>
          <w:szCs w:val="26"/>
        </w:rPr>
      </w:pPr>
    </w:p>
    <w:p w:rsidR="009A0437" w:rsidRPr="00032775" w:rsidRDefault="00DD309D" w:rsidP="009A0437">
      <w:pPr>
        <w:autoSpaceDE w:val="0"/>
        <w:autoSpaceDN w:val="0"/>
        <w:adjustRightInd w:val="0"/>
        <w:ind w:firstLine="709"/>
        <w:jc w:val="both"/>
        <w:rPr>
          <w:sz w:val="26"/>
          <w:szCs w:val="26"/>
        </w:rPr>
      </w:pPr>
      <w:bookmarkStart w:id="0" w:name="_Toc294183575"/>
      <w:r w:rsidRPr="00032775">
        <w:rPr>
          <w:sz w:val="26"/>
          <w:szCs w:val="26"/>
        </w:rPr>
        <w:t xml:space="preserve">2.4.1. </w:t>
      </w:r>
      <w:r w:rsidR="009A0437" w:rsidRPr="00032775">
        <w:rPr>
          <w:sz w:val="26"/>
          <w:szCs w:val="26"/>
        </w:rPr>
        <w:t>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w:t>
      </w:r>
      <w:bookmarkEnd w:id="0"/>
    </w:p>
    <w:p w:rsidR="00DD309D" w:rsidRPr="00032775" w:rsidRDefault="00DD309D" w:rsidP="00DD309D">
      <w:pPr>
        <w:pStyle w:val="ConsPlusNormal"/>
        <w:ind w:firstLine="709"/>
        <w:jc w:val="both"/>
        <w:rPr>
          <w:rFonts w:ascii="Times New Roman" w:hAnsi="Times New Roman" w:cs="Times New Roman"/>
          <w:color w:val="000000"/>
          <w:sz w:val="26"/>
          <w:szCs w:val="26"/>
        </w:rPr>
      </w:pPr>
      <w:r w:rsidRPr="00032775">
        <w:rPr>
          <w:rFonts w:ascii="Times New Roman" w:hAnsi="Times New Roman" w:cs="Times New Roman"/>
          <w:color w:val="000000"/>
          <w:sz w:val="26"/>
          <w:szCs w:val="26"/>
        </w:rPr>
        <w:t>2.4.2. Срок выдачи (направления) заявителю решения о предоставлении (об отказе в предоставлении) муниципальной услуги составляет не более 3 календарных дней со дня принятия решения о предоставлении (об отказе в предоставлении) муниципальной услуги.</w:t>
      </w:r>
    </w:p>
    <w:p w:rsidR="00DD309D" w:rsidRPr="00032775" w:rsidRDefault="00DD309D" w:rsidP="009A0437">
      <w:pPr>
        <w:ind w:firstLine="708"/>
        <w:rPr>
          <w:sz w:val="26"/>
          <w:szCs w:val="26"/>
        </w:rPr>
      </w:pPr>
    </w:p>
    <w:p w:rsidR="00DD309D" w:rsidRPr="00032775" w:rsidRDefault="00DD309D" w:rsidP="00DD309D">
      <w:pPr>
        <w:rPr>
          <w:sz w:val="26"/>
          <w:szCs w:val="26"/>
        </w:rPr>
      </w:pPr>
    </w:p>
    <w:p w:rsidR="00DD309D" w:rsidRPr="00032775" w:rsidRDefault="00DD309D" w:rsidP="00DD309D">
      <w:pPr>
        <w:ind w:firstLine="709"/>
        <w:jc w:val="center"/>
        <w:rPr>
          <w:i/>
          <w:sz w:val="26"/>
          <w:szCs w:val="26"/>
        </w:rPr>
      </w:pPr>
      <w:r w:rsidRPr="00032775">
        <w:rPr>
          <w:sz w:val="26"/>
          <w:szCs w:val="26"/>
        </w:rPr>
        <w:tab/>
      </w:r>
      <w:r w:rsidRPr="00032775">
        <w:rPr>
          <w:i/>
          <w:sz w:val="26"/>
          <w:szCs w:val="26"/>
        </w:rPr>
        <w:t>2.5.</w:t>
      </w:r>
      <w:r w:rsidRPr="00032775">
        <w:rPr>
          <w:sz w:val="26"/>
          <w:szCs w:val="26"/>
        </w:rPr>
        <w:t xml:space="preserve">  </w:t>
      </w:r>
      <w:r w:rsidRPr="00032775">
        <w:rPr>
          <w:i/>
          <w:sz w:val="26"/>
          <w:szCs w:val="26"/>
        </w:rPr>
        <w:t xml:space="preserve">Перечень нормативных правовых актов, непосредственно регулирующих отношения, возникающие в связи с предоставлением муниципальной </w:t>
      </w:r>
    </w:p>
    <w:p w:rsidR="00DD309D" w:rsidRPr="00032775" w:rsidRDefault="00DD309D" w:rsidP="00DD309D">
      <w:pPr>
        <w:ind w:firstLine="709"/>
        <w:jc w:val="center"/>
        <w:rPr>
          <w:i/>
          <w:sz w:val="26"/>
          <w:szCs w:val="26"/>
        </w:rPr>
      </w:pPr>
      <w:r w:rsidRPr="00032775">
        <w:rPr>
          <w:i/>
          <w:sz w:val="26"/>
          <w:szCs w:val="26"/>
        </w:rPr>
        <w:t>услуги, с указанием их реквизитов</w:t>
      </w:r>
    </w:p>
    <w:p w:rsidR="00DD309D" w:rsidRPr="00032775" w:rsidRDefault="00DD309D" w:rsidP="00DD309D">
      <w:pPr>
        <w:autoSpaceDE w:val="0"/>
        <w:autoSpaceDN w:val="0"/>
        <w:adjustRightInd w:val="0"/>
        <w:ind w:firstLine="567"/>
        <w:jc w:val="both"/>
        <w:rPr>
          <w:i/>
          <w:sz w:val="26"/>
          <w:szCs w:val="26"/>
        </w:rPr>
      </w:pPr>
    </w:p>
    <w:p w:rsidR="00DD309D" w:rsidRPr="00032775" w:rsidRDefault="00DD309D" w:rsidP="00DD309D">
      <w:pPr>
        <w:ind w:firstLine="720"/>
        <w:jc w:val="both"/>
        <w:rPr>
          <w:sz w:val="26"/>
          <w:szCs w:val="26"/>
        </w:rPr>
      </w:pPr>
      <w:r w:rsidRPr="00032775">
        <w:rPr>
          <w:bCs/>
          <w:sz w:val="26"/>
          <w:szCs w:val="26"/>
        </w:rPr>
        <w:t xml:space="preserve">2.5.1. Предоставление муниципальной услуги </w:t>
      </w:r>
      <w:r w:rsidRPr="00032775">
        <w:rPr>
          <w:sz w:val="26"/>
          <w:szCs w:val="26"/>
        </w:rPr>
        <w:t xml:space="preserve">осуществляется в соответствии </w:t>
      </w:r>
      <w:r w:rsidRPr="00032775">
        <w:rPr>
          <w:sz w:val="26"/>
          <w:szCs w:val="26"/>
          <w:lang w:val="en-US"/>
        </w:rPr>
        <w:t>c</w:t>
      </w:r>
      <w:r w:rsidRPr="00032775">
        <w:rPr>
          <w:sz w:val="26"/>
          <w:szCs w:val="26"/>
        </w:rPr>
        <w:t xml:space="preserve">: </w:t>
      </w:r>
    </w:p>
    <w:p w:rsidR="00DD309D" w:rsidRPr="00032775" w:rsidRDefault="00DD309D" w:rsidP="00DD309D">
      <w:pPr>
        <w:pStyle w:val="lst"/>
        <w:numPr>
          <w:ilvl w:val="0"/>
          <w:numId w:val="0"/>
        </w:numPr>
        <w:tabs>
          <w:tab w:val="left" w:pos="708"/>
        </w:tabs>
        <w:spacing w:line="240" w:lineRule="auto"/>
        <w:ind w:left="1" w:firstLine="720"/>
        <w:rPr>
          <w:szCs w:val="26"/>
        </w:rPr>
      </w:pPr>
      <w:r w:rsidRPr="00032775">
        <w:rPr>
          <w:szCs w:val="26"/>
        </w:rPr>
        <w:t>Федеральным законом от 29 июля 1998 года № 135-ФЗ «Об оценочной деятельности в Российской Федерации»;</w:t>
      </w:r>
    </w:p>
    <w:p w:rsidR="00DD309D" w:rsidRPr="00032775" w:rsidRDefault="00DD309D" w:rsidP="00DD309D">
      <w:pPr>
        <w:autoSpaceDE w:val="0"/>
        <w:autoSpaceDN w:val="0"/>
        <w:adjustRightInd w:val="0"/>
        <w:ind w:firstLine="720"/>
        <w:jc w:val="both"/>
        <w:rPr>
          <w:sz w:val="26"/>
          <w:szCs w:val="26"/>
        </w:rPr>
      </w:pPr>
      <w:r w:rsidRPr="00032775">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DD309D" w:rsidRPr="00032775" w:rsidRDefault="00DD309D" w:rsidP="00DD309D">
      <w:pPr>
        <w:pStyle w:val="lst"/>
        <w:numPr>
          <w:ilvl w:val="0"/>
          <w:numId w:val="0"/>
        </w:numPr>
        <w:tabs>
          <w:tab w:val="left" w:pos="708"/>
        </w:tabs>
        <w:spacing w:line="240" w:lineRule="auto"/>
        <w:ind w:left="1" w:firstLine="720"/>
        <w:rPr>
          <w:szCs w:val="26"/>
        </w:rPr>
      </w:pPr>
      <w:r w:rsidRPr="00032775">
        <w:rPr>
          <w:szCs w:val="26"/>
        </w:rPr>
        <w:t>Федеральным законом от 26 июля 2006 года № 135-ФЗ «О защите конкуренции»;</w:t>
      </w:r>
    </w:p>
    <w:p w:rsidR="00DD309D" w:rsidRPr="00032775" w:rsidRDefault="00DD309D" w:rsidP="00DD309D">
      <w:pPr>
        <w:autoSpaceDE w:val="0"/>
        <w:autoSpaceDN w:val="0"/>
        <w:adjustRightInd w:val="0"/>
        <w:ind w:firstLine="709"/>
        <w:jc w:val="both"/>
        <w:rPr>
          <w:rStyle w:val="a9"/>
          <w:iCs/>
          <w:sz w:val="26"/>
          <w:szCs w:val="26"/>
        </w:rPr>
      </w:pPr>
      <w:r w:rsidRPr="00032775">
        <w:rPr>
          <w:rStyle w:val="a9"/>
          <w:iCs/>
          <w:sz w:val="26"/>
          <w:szCs w:val="26"/>
        </w:rPr>
        <w:t xml:space="preserve">решением Земского Собрания Устюженского муниципального района от 16.02.2012 № 452 «Об учреждении комитета по управлению имуществом администрации Устюженского муниципального района»; </w:t>
      </w:r>
    </w:p>
    <w:p w:rsidR="00DD309D" w:rsidRPr="00032775" w:rsidRDefault="00DD309D" w:rsidP="00DD309D">
      <w:pPr>
        <w:autoSpaceDE w:val="0"/>
        <w:autoSpaceDN w:val="0"/>
        <w:adjustRightInd w:val="0"/>
        <w:ind w:firstLine="709"/>
        <w:jc w:val="both"/>
        <w:rPr>
          <w:rStyle w:val="a9"/>
          <w:iCs/>
          <w:sz w:val="26"/>
          <w:szCs w:val="26"/>
        </w:rPr>
      </w:pPr>
      <w:r w:rsidRPr="00032775">
        <w:rPr>
          <w:rStyle w:val="a9"/>
          <w:iCs/>
          <w:sz w:val="26"/>
          <w:szCs w:val="26"/>
        </w:rPr>
        <w:t>решением Земского Собрания Устюженского муниципального района от 31.05.2012 № 29 «Об утверждении Положения об управлении и распоряжении муниципальным имуществом Устюженского муниципального района»;</w:t>
      </w:r>
    </w:p>
    <w:p w:rsidR="00DD309D" w:rsidRPr="00032775" w:rsidRDefault="00DD309D" w:rsidP="00DD309D">
      <w:pPr>
        <w:autoSpaceDE w:val="0"/>
        <w:autoSpaceDN w:val="0"/>
        <w:adjustRightInd w:val="0"/>
        <w:ind w:firstLine="709"/>
        <w:jc w:val="both"/>
        <w:rPr>
          <w:rStyle w:val="a9"/>
          <w:iCs/>
          <w:sz w:val="26"/>
          <w:szCs w:val="26"/>
        </w:rPr>
      </w:pPr>
      <w:r w:rsidRPr="00032775">
        <w:rPr>
          <w:rStyle w:val="a9"/>
          <w:iCs/>
          <w:sz w:val="26"/>
          <w:szCs w:val="26"/>
        </w:rPr>
        <w:t>постановлением администрации Устюженского муниципального района от 09.07.2015 №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при предоставлении муниципальных услуг»;</w:t>
      </w:r>
    </w:p>
    <w:p w:rsidR="00DD309D" w:rsidRPr="00032775" w:rsidRDefault="00DD309D" w:rsidP="00DD309D">
      <w:pPr>
        <w:autoSpaceDE w:val="0"/>
        <w:autoSpaceDN w:val="0"/>
        <w:adjustRightInd w:val="0"/>
        <w:ind w:firstLine="709"/>
        <w:jc w:val="both"/>
        <w:rPr>
          <w:rStyle w:val="a9"/>
          <w:iCs/>
          <w:sz w:val="26"/>
          <w:szCs w:val="26"/>
        </w:rPr>
      </w:pPr>
      <w:r w:rsidRPr="00032775">
        <w:rPr>
          <w:rStyle w:val="a9"/>
          <w:iCs/>
          <w:sz w:val="26"/>
          <w:szCs w:val="26"/>
        </w:rPr>
        <w:t>настоящим административным регламентом.</w:t>
      </w:r>
    </w:p>
    <w:p w:rsidR="00DD309D" w:rsidRPr="00032775" w:rsidRDefault="00DD309D" w:rsidP="00DD309D">
      <w:pPr>
        <w:autoSpaceDE w:val="0"/>
        <w:autoSpaceDN w:val="0"/>
        <w:adjustRightInd w:val="0"/>
        <w:ind w:firstLine="709"/>
        <w:jc w:val="center"/>
        <w:rPr>
          <w:i/>
          <w:sz w:val="26"/>
          <w:szCs w:val="26"/>
        </w:rPr>
      </w:pPr>
      <w:r w:rsidRPr="00032775">
        <w:rPr>
          <w:i/>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D309D" w:rsidRPr="00032775" w:rsidRDefault="00DD309D" w:rsidP="00DD309D">
      <w:pPr>
        <w:autoSpaceDE w:val="0"/>
        <w:autoSpaceDN w:val="0"/>
        <w:adjustRightInd w:val="0"/>
        <w:ind w:firstLine="540"/>
        <w:jc w:val="both"/>
        <w:rPr>
          <w:i/>
          <w:iCs/>
          <w:sz w:val="26"/>
          <w:szCs w:val="26"/>
        </w:rPr>
      </w:pPr>
    </w:p>
    <w:p w:rsidR="00DD309D" w:rsidRPr="00032775" w:rsidRDefault="00DD309D" w:rsidP="00DD309D">
      <w:pPr>
        <w:ind w:firstLine="709"/>
        <w:jc w:val="both"/>
        <w:rPr>
          <w:sz w:val="26"/>
          <w:szCs w:val="26"/>
        </w:rPr>
      </w:pPr>
      <w:r w:rsidRPr="00032775">
        <w:rPr>
          <w:sz w:val="26"/>
          <w:szCs w:val="26"/>
        </w:rPr>
        <w:t xml:space="preserve">2.6.1. Для предоставления муниципальной услуги заявитель представляет (направляет): </w:t>
      </w:r>
    </w:p>
    <w:p w:rsidR="00DD309D" w:rsidRPr="00032775" w:rsidRDefault="00DD309D" w:rsidP="00DD309D">
      <w:pPr>
        <w:ind w:firstLine="709"/>
        <w:jc w:val="both"/>
        <w:rPr>
          <w:sz w:val="26"/>
          <w:szCs w:val="26"/>
        </w:rPr>
      </w:pPr>
      <w:r w:rsidRPr="00032775">
        <w:rPr>
          <w:sz w:val="26"/>
          <w:szCs w:val="26"/>
        </w:rPr>
        <w:t>а) заявление по форме согласно приложению 2 к настоящему административному регламенту.</w:t>
      </w:r>
    </w:p>
    <w:p w:rsidR="00DD309D" w:rsidRPr="00032775" w:rsidRDefault="00DD309D" w:rsidP="00DD309D">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Заявление заполняется разборчиво в машинописном виде или от руки.</w:t>
      </w:r>
    </w:p>
    <w:p w:rsidR="00DD309D" w:rsidRPr="00032775" w:rsidRDefault="00DD309D" w:rsidP="00DD309D">
      <w:pPr>
        <w:ind w:firstLine="709"/>
        <w:jc w:val="both"/>
        <w:rPr>
          <w:sz w:val="26"/>
          <w:szCs w:val="26"/>
        </w:rPr>
      </w:pPr>
      <w:r w:rsidRPr="00032775">
        <w:rPr>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DD309D" w:rsidRPr="00032775" w:rsidRDefault="00DD309D" w:rsidP="00DD309D">
      <w:pPr>
        <w:ind w:firstLine="709"/>
        <w:jc w:val="both"/>
        <w:rPr>
          <w:sz w:val="26"/>
          <w:szCs w:val="26"/>
        </w:rPr>
      </w:pPr>
      <w:r w:rsidRPr="00032775">
        <w:rPr>
          <w:sz w:val="26"/>
          <w:szCs w:val="26"/>
        </w:rPr>
        <w:lastRenderedPageBreak/>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DD309D" w:rsidRPr="00032775" w:rsidRDefault="00DD309D" w:rsidP="00DD309D">
      <w:pPr>
        <w:ind w:firstLine="709"/>
        <w:jc w:val="both"/>
        <w:rPr>
          <w:sz w:val="26"/>
          <w:szCs w:val="26"/>
        </w:rPr>
      </w:pPr>
      <w:r w:rsidRPr="00032775">
        <w:rPr>
          <w:sz w:val="26"/>
          <w:szCs w:val="26"/>
        </w:rPr>
        <w:t>Заявление от имени физического лица подписывается физическим лицом либо уполномоченным представителем физического лица.</w:t>
      </w:r>
    </w:p>
    <w:p w:rsidR="00DD309D" w:rsidRPr="00032775" w:rsidRDefault="00DD309D" w:rsidP="00DD309D">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DD309D" w:rsidRPr="00032775" w:rsidRDefault="00DD309D" w:rsidP="00DD309D">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 xml:space="preserve">При заполнении </w:t>
      </w:r>
      <w:hyperlink w:anchor="Par419" w:tooltip="                                 ЗАЯВЛЕНИЕ" w:history="1">
        <w:r w:rsidRPr="00032775">
          <w:rPr>
            <w:rFonts w:ascii="Times New Roman" w:hAnsi="Times New Roman" w:cs="Times New Roman"/>
            <w:sz w:val="26"/>
            <w:szCs w:val="26"/>
          </w:rPr>
          <w:t>заявления</w:t>
        </w:r>
      </w:hyperlink>
      <w:r w:rsidRPr="00032775">
        <w:rPr>
          <w:rFonts w:ascii="Times New Roman" w:hAnsi="Times New Roman" w:cs="Times New Roman"/>
          <w:sz w:val="26"/>
          <w:szCs w:val="26"/>
        </w:rPr>
        <w:t xml:space="preserve"> не допускается использование сокращений слов и аббревиатур.</w:t>
      </w:r>
    </w:p>
    <w:p w:rsidR="00DD309D" w:rsidRPr="00032775" w:rsidRDefault="00DD309D" w:rsidP="00DD309D">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D309D" w:rsidRPr="00032775" w:rsidRDefault="00DD309D" w:rsidP="00DD309D">
      <w:pPr>
        <w:ind w:firstLine="709"/>
        <w:jc w:val="both"/>
        <w:rPr>
          <w:sz w:val="26"/>
          <w:szCs w:val="26"/>
        </w:rPr>
      </w:pPr>
      <w:r w:rsidRPr="00032775">
        <w:rPr>
          <w:sz w:val="26"/>
          <w:szCs w:val="26"/>
        </w:rPr>
        <w:t>б) копии учредительных документов заявителя (для юридических лиц);</w:t>
      </w:r>
    </w:p>
    <w:p w:rsidR="00DD309D" w:rsidRPr="00032775" w:rsidRDefault="00DD309D" w:rsidP="00DD309D">
      <w:pPr>
        <w:ind w:firstLine="709"/>
        <w:jc w:val="both"/>
        <w:rPr>
          <w:sz w:val="26"/>
          <w:szCs w:val="26"/>
        </w:rPr>
      </w:pPr>
      <w:r w:rsidRPr="00032775">
        <w:rPr>
          <w:sz w:val="26"/>
          <w:szCs w:val="26"/>
        </w:rPr>
        <w:t xml:space="preserve">в) документ, удостоверяющий личность заявителя, являющегося физическим лицом, либо личность представителя физического или юридического лица </w:t>
      </w:r>
      <w:r w:rsidRPr="00032775">
        <w:rPr>
          <w:sz w:val="26"/>
          <w:szCs w:val="26"/>
          <w:lang w:eastAsia="en-US"/>
        </w:rPr>
        <w:t xml:space="preserve">(при личном обращении </w:t>
      </w:r>
      <w:r w:rsidRPr="00032775">
        <w:rPr>
          <w:sz w:val="26"/>
          <w:szCs w:val="26"/>
        </w:rPr>
        <w:t>в Уполномоченный орган (МФЦ))</w:t>
      </w:r>
      <w:r w:rsidRPr="00032775">
        <w:rPr>
          <w:rFonts w:eastAsia="Calibri"/>
          <w:sz w:val="26"/>
          <w:szCs w:val="26"/>
        </w:rPr>
        <w:t>;</w:t>
      </w:r>
      <w:r w:rsidRPr="00032775">
        <w:rPr>
          <w:sz w:val="26"/>
          <w:szCs w:val="26"/>
        </w:rPr>
        <w:t xml:space="preserve"> </w:t>
      </w:r>
    </w:p>
    <w:p w:rsidR="00DD309D" w:rsidRPr="00032775" w:rsidRDefault="00DD309D" w:rsidP="00DD309D">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 xml:space="preserve">г) документы, подтверждающие соответствие заявителя условиям, предусмотренным </w:t>
      </w:r>
      <w:hyperlink r:id="rId11" w:history="1">
        <w:r w:rsidRPr="00032775">
          <w:rPr>
            <w:rFonts w:ascii="Times New Roman" w:hAnsi="Times New Roman" w:cs="Times New Roman"/>
            <w:sz w:val="26"/>
            <w:szCs w:val="26"/>
          </w:rPr>
          <w:t>пунктами 6</w:t>
        </w:r>
      </w:hyperlink>
      <w:r w:rsidRPr="00032775">
        <w:rPr>
          <w:rFonts w:ascii="Times New Roman" w:hAnsi="Times New Roman" w:cs="Times New Roman"/>
          <w:sz w:val="26"/>
          <w:szCs w:val="26"/>
        </w:rPr>
        <w:t xml:space="preserve"> - </w:t>
      </w:r>
      <w:hyperlink r:id="rId12" w:history="1">
        <w:r w:rsidRPr="00032775">
          <w:rPr>
            <w:rFonts w:ascii="Times New Roman" w:hAnsi="Times New Roman" w:cs="Times New Roman"/>
            <w:sz w:val="26"/>
            <w:szCs w:val="26"/>
          </w:rPr>
          <w:t>8</w:t>
        </w:r>
      </w:hyperlink>
      <w:r w:rsidRPr="00032775">
        <w:rPr>
          <w:rFonts w:ascii="Times New Roman" w:hAnsi="Times New Roman" w:cs="Times New Roman"/>
          <w:sz w:val="26"/>
          <w:szCs w:val="26"/>
        </w:rPr>
        <w:t xml:space="preserve">, </w:t>
      </w:r>
      <w:hyperlink r:id="rId13" w:history="1">
        <w:r w:rsidRPr="00032775">
          <w:rPr>
            <w:rFonts w:ascii="Times New Roman" w:hAnsi="Times New Roman" w:cs="Times New Roman"/>
            <w:sz w:val="26"/>
            <w:szCs w:val="26"/>
          </w:rPr>
          <w:t>10 части 1 статьи 17(1)</w:t>
        </w:r>
      </w:hyperlink>
      <w:r w:rsidRPr="00032775">
        <w:rPr>
          <w:rFonts w:ascii="Times New Roman" w:hAnsi="Times New Roman" w:cs="Times New Roman"/>
          <w:sz w:val="26"/>
          <w:szCs w:val="26"/>
        </w:rPr>
        <w:t xml:space="preserve"> Закона № 135-ФЗ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rsidR="00DD309D" w:rsidRPr="00032775" w:rsidRDefault="00DD309D" w:rsidP="00DD309D">
      <w:pPr>
        <w:autoSpaceDE w:val="0"/>
        <w:autoSpaceDN w:val="0"/>
        <w:adjustRightInd w:val="0"/>
        <w:ind w:firstLine="709"/>
        <w:jc w:val="both"/>
        <w:rPr>
          <w:sz w:val="26"/>
          <w:szCs w:val="26"/>
        </w:rPr>
      </w:pPr>
      <w:r w:rsidRPr="00032775">
        <w:rPr>
          <w:sz w:val="26"/>
          <w:szCs w:val="26"/>
        </w:rPr>
        <w:t xml:space="preserve">копия документа, подтверждающего, что предлагаемые заявителем для размещения с использованием имущества области объекты необходимы для размещения сетей связи (при предоставлении имущества по </w:t>
      </w:r>
      <w:hyperlink r:id="rId14" w:history="1">
        <w:r w:rsidRPr="00032775">
          <w:rPr>
            <w:sz w:val="26"/>
            <w:szCs w:val="26"/>
          </w:rPr>
          <w:t>пункту 7 части 1 статьи 17(1)</w:t>
        </w:r>
      </w:hyperlink>
      <w:r w:rsidRPr="00032775">
        <w:rPr>
          <w:sz w:val="26"/>
          <w:szCs w:val="26"/>
        </w:rPr>
        <w:t xml:space="preserve"> Закона N 135-ФЗ);</w:t>
      </w:r>
    </w:p>
    <w:p w:rsidR="00DD309D" w:rsidRPr="00032775" w:rsidRDefault="00DD309D" w:rsidP="00DD309D">
      <w:pPr>
        <w:autoSpaceDE w:val="0"/>
        <w:autoSpaceDN w:val="0"/>
        <w:adjustRightInd w:val="0"/>
        <w:ind w:firstLine="709"/>
        <w:jc w:val="both"/>
        <w:rPr>
          <w:sz w:val="26"/>
          <w:szCs w:val="26"/>
        </w:rPr>
      </w:pPr>
      <w:r w:rsidRPr="00032775">
        <w:rPr>
          <w:sz w:val="26"/>
          <w:szCs w:val="26"/>
        </w:rPr>
        <w:t xml:space="preserve">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w:t>
      </w:r>
      <w:hyperlink r:id="rId15" w:history="1">
        <w:r w:rsidRPr="00032775">
          <w:rPr>
            <w:sz w:val="26"/>
            <w:szCs w:val="26"/>
          </w:rPr>
          <w:t>пункту 8 части 1 статьи 17(1)</w:t>
        </w:r>
      </w:hyperlink>
      <w:r w:rsidRPr="00032775">
        <w:rPr>
          <w:sz w:val="26"/>
          <w:szCs w:val="26"/>
        </w:rPr>
        <w:t xml:space="preserve"> Закона N 135-ФЗ);</w:t>
      </w:r>
    </w:p>
    <w:p w:rsidR="00DD309D" w:rsidRPr="00032775" w:rsidRDefault="00DD309D" w:rsidP="00DD309D">
      <w:pPr>
        <w:autoSpaceDE w:val="0"/>
        <w:autoSpaceDN w:val="0"/>
        <w:adjustRightInd w:val="0"/>
        <w:ind w:firstLine="709"/>
        <w:jc w:val="both"/>
        <w:rPr>
          <w:sz w:val="26"/>
          <w:szCs w:val="26"/>
        </w:rPr>
      </w:pPr>
      <w:r w:rsidRPr="00032775">
        <w:rPr>
          <w:sz w:val="26"/>
          <w:szCs w:val="26"/>
        </w:rPr>
        <w:t>д)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D309D" w:rsidRPr="00032775" w:rsidRDefault="00DD309D" w:rsidP="00DD309D">
      <w:pPr>
        <w:ind w:firstLine="709"/>
        <w:jc w:val="both"/>
        <w:rPr>
          <w:sz w:val="26"/>
          <w:szCs w:val="26"/>
        </w:rPr>
      </w:pPr>
      <w:r w:rsidRPr="00032775">
        <w:rPr>
          <w:sz w:val="26"/>
          <w:szCs w:val="26"/>
        </w:rPr>
        <w:t>В качестве документа, подтверждающего полномочия на осуществление действий от имени заявителя, может быть представлена:</w:t>
      </w:r>
    </w:p>
    <w:p w:rsidR="00DD309D" w:rsidRPr="00032775" w:rsidRDefault="00DD309D" w:rsidP="00DD309D">
      <w:pPr>
        <w:ind w:firstLine="709"/>
        <w:jc w:val="both"/>
        <w:rPr>
          <w:sz w:val="26"/>
          <w:szCs w:val="26"/>
        </w:rPr>
      </w:pPr>
      <w:r w:rsidRPr="00032775">
        <w:rPr>
          <w:sz w:val="26"/>
          <w:szCs w:val="26"/>
        </w:rPr>
        <w:t xml:space="preserve">доверенность, заверенная нотариально (в случае обращения за получением </w:t>
      </w:r>
      <w:r w:rsidR="00032775" w:rsidRPr="00032775">
        <w:rPr>
          <w:sz w:val="26"/>
          <w:szCs w:val="26"/>
        </w:rPr>
        <w:t>муниципальной</w:t>
      </w:r>
      <w:r w:rsidRPr="00032775">
        <w:rPr>
          <w:sz w:val="26"/>
          <w:szCs w:val="26"/>
        </w:rPr>
        <w:t xml:space="preserve"> услуги представителя физического лица);</w:t>
      </w:r>
    </w:p>
    <w:p w:rsidR="00DD309D" w:rsidRPr="00032775" w:rsidRDefault="00DD309D" w:rsidP="00DD309D">
      <w:pPr>
        <w:autoSpaceDE w:val="0"/>
        <w:autoSpaceDN w:val="0"/>
        <w:adjustRightInd w:val="0"/>
        <w:ind w:firstLine="709"/>
        <w:jc w:val="both"/>
        <w:rPr>
          <w:sz w:val="26"/>
          <w:szCs w:val="26"/>
        </w:rPr>
      </w:pPr>
      <w:r w:rsidRPr="00032775">
        <w:rPr>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w:t>
      </w:r>
      <w:bookmarkStart w:id="1" w:name="_GoBack"/>
      <w:bookmarkEnd w:id="1"/>
      <w:r w:rsidRPr="00032775">
        <w:rPr>
          <w:sz w:val="26"/>
          <w:szCs w:val="26"/>
        </w:rPr>
        <w:t xml:space="preserve">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w:t>
      </w:r>
      <w:r w:rsidR="00032775" w:rsidRPr="00032775">
        <w:rPr>
          <w:sz w:val="26"/>
          <w:szCs w:val="26"/>
        </w:rPr>
        <w:t>муниципальной</w:t>
      </w:r>
      <w:r w:rsidRPr="00032775">
        <w:rPr>
          <w:sz w:val="26"/>
          <w:szCs w:val="26"/>
        </w:rPr>
        <w:t xml:space="preserve"> услуги представителя юридического лица).</w:t>
      </w:r>
    </w:p>
    <w:p w:rsidR="00032775" w:rsidRPr="00032775" w:rsidRDefault="00032775" w:rsidP="00032775">
      <w:pPr>
        <w:ind w:firstLine="709"/>
        <w:jc w:val="both"/>
        <w:rPr>
          <w:sz w:val="26"/>
          <w:szCs w:val="26"/>
        </w:rPr>
      </w:pPr>
      <w:r w:rsidRPr="00032775">
        <w:rPr>
          <w:sz w:val="26"/>
          <w:szCs w:val="26"/>
        </w:rPr>
        <w:t>2.6.2. Заявление и прилагаемые документы могут быть представлены следующими способами:</w:t>
      </w:r>
    </w:p>
    <w:p w:rsidR="00032775" w:rsidRPr="00032775" w:rsidRDefault="00032775" w:rsidP="00032775">
      <w:pPr>
        <w:ind w:firstLine="709"/>
        <w:jc w:val="both"/>
        <w:rPr>
          <w:sz w:val="26"/>
          <w:szCs w:val="26"/>
        </w:rPr>
      </w:pPr>
      <w:r w:rsidRPr="00032775">
        <w:rPr>
          <w:sz w:val="26"/>
          <w:szCs w:val="26"/>
        </w:rPr>
        <w:lastRenderedPageBreak/>
        <w:t>путем личного обращения в Уполномоченный орган или в МФЦ лично либо через своих представителей;</w:t>
      </w:r>
    </w:p>
    <w:p w:rsidR="00032775" w:rsidRPr="00032775" w:rsidRDefault="00032775" w:rsidP="00032775">
      <w:pPr>
        <w:ind w:firstLine="709"/>
        <w:jc w:val="both"/>
        <w:rPr>
          <w:sz w:val="26"/>
          <w:szCs w:val="26"/>
        </w:rPr>
      </w:pPr>
      <w:r w:rsidRPr="00032775">
        <w:rPr>
          <w:sz w:val="26"/>
          <w:szCs w:val="26"/>
        </w:rPr>
        <w:t>посредством почтовой связи;</w:t>
      </w:r>
    </w:p>
    <w:p w:rsidR="00032775" w:rsidRPr="00032775" w:rsidRDefault="00032775" w:rsidP="00032775">
      <w:pPr>
        <w:ind w:firstLine="709"/>
        <w:jc w:val="both"/>
        <w:rPr>
          <w:sz w:val="26"/>
          <w:szCs w:val="26"/>
        </w:rPr>
      </w:pPr>
      <w:r w:rsidRPr="00032775">
        <w:rPr>
          <w:sz w:val="26"/>
          <w:szCs w:val="26"/>
        </w:rPr>
        <w:t>по электронной почте;</w:t>
      </w:r>
    </w:p>
    <w:p w:rsidR="00032775" w:rsidRPr="00032775" w:rsidRDefault="00032775" w:rsidP="00032775">
      <w:pPr>
        <w:ind w:firstLine="709"/>
        <w:jc w:val="both"/>
        <w:rPr>
          <w:sz w:val="26"/>
          <w:szCs w:val="26"/>
        </w:rPr>
      </w:pPr>
      <w:r w:rsidRPr="00032775">
        <w:rPr>
          <w:sz w:val="26"/>
          <w:szCs w:val="26"/>
        </w:rPr>
        <w:t>посредством Регионального портала.</w:t>
      </w:r>
    </w:p>
    <w:p w:rsidR="00032775" w:rsidRPr="00032775" w:rsidRDefault="00032775" w:rsidP="00032775">
      <w:pPr>
        <w:ind w:firstLine="709"/>
        <w:jc w:val="both"/>
        <w:rPr>
          <w:rFonts w:eastAsia="Calibri"/>
          <w:sz w:val="26"/>
          <w:szCs w:val="26"/>
        </w:rPr>
      </w:pPr>
      <w:r w:rsidRPr="00032775">
        <w:rPr>
          <w:rFonts w:eastAsia="Calibri"/>
          <w:sz w:val="26"/>
          <w:szCs w:val="26"/>
        </w:rPr>
        <w:t>Заявление в форме электронного документа подписывается по выбору заявителя (если заявителем является физическое лицо):</w:t>
      </w:r>
    </w:p>
    <w:p w:rsidR="00032775" w:rsidRPr="00032775" w:rsidRDefault="00032775" w:rsidP="00032775">
      <w:pPr>
        <w:autoSpaceDE w:val="0"/>
        <w:autoSpaceDN w:val="0"/>
        <w:adjustRightInd w:val="0"/>
        <w:ind w:firstLine="709"/>
        <w:jc w:val="both"/>
        <w:rPr>
          <w:rFonts w:eastAsia="Calibri"/>
          <w:sz w:val="26"/>
          <w:szCs w:val="26"/>
        </w:rPr>
      </w:pPr>
      <w:r w:rsidRPr="00032775">
        <w:rPr>
          <w:rFonts w:eastAsia="Calibri"/>
          <w:sz w:val="26"/>
          <w:szCs w:val="26"/>
        </w:rPr>
        <w:t>простой электронной подписью заявителя (представителя заявителя);</w:t>
      </w:r>
    </w:p>
    <w:p w:rsidR="00032775" w:rsidRPr="00032775" w:rsidRDefault="00032775" w:rsidP="00032775">
      <w:pPr>
        <w:autoSpaceDE w:val="0"/>
        <w:autoSpaceDN w:val="0"/>
        <w:adjustRightInd w:val="0"/>
        <w:ind w:firstLine="709"/>
        <w:jc w:val="both"/>
        <w:rPr>
          <w:rFonts w:eastAsia="Calibri"/>
          <w:sz w:val="26"/>
          <w:szCs w:val="26"/>
        </w:rPr>
      </w:pPr>
      <w:r w:rsidRPr="00032775">
        <w:rPr>
          <w:rFonts w:eastAsia="Calibri"/>
          <w:sz w:val="26"/>
          <w:szCs w:val="26"/>
        </w:rPr>
        <w:t>усиленной квалифицированной электронной подписью заявителя (представителя заявителя).</w:t>
      </w:r>
    </w:p>
    <w:p w:rsidR="00032775" w:rsidRPr="00032775" w:rsidRDefault="00032775" w:rsidP="00032775">
      <w:pPr>
        <w:autoSpaceDE w:val="0"/>
        <w:autoSpaceDN w:val="0"/>
        <w:adjustRightInd w:val="0"/>
        <w:ind w:firstLine="709"/>
        <w:jc w:val="both"/>
        <w:rPr>
          <w:rFonts w:eastAsia="Calibri"/>
          <w:sz w:val="26"/>
          <w:szCs w:val="26"/>
        </w:rPr>
      </w:pPr>
      <w:r w:rsidRPr="00032775">
        <w:rPr>
          <w:rFonts w:eastAsia="Calibri"/>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032775" w:rsidRPr="00032775" w:rsidRDefault="00032775" w:rsidP="00032775">
      <w:pPr>
        <w:autoSpaceDE w:val="0"/>
        <w:autoSpaceDN w:val="0"/>
        <w:adjustRightInd w:val="0"/>
        <w:ind w:firstLine="709"/>
        <w:jc w:val="both"/>
        <w:rPr>
          <w:rFonts w:eastAsia="Calibri"/>
          <w:sz w:val="26"/>
          <w:szCs w:val="26"/>
        </w:rPr>
      </w:pPr>
      <w:r w:rsidRPr="00032775">
        <w:rPr>
          <w:rFonts w:eastAsia="Calibri"/>
          <w:sz w:val="26"/>
          <w:szCs w:val="26"/>
        </w:rPr>
        <w:t>лица, действующего от имени юридического лица без доверенности;</w:t>
      </w:r>
    </w:p>
    <w:p w:rsidR="00032775" w:rsidRPr="00032775" w:rsidRDefault="00032775" w:rsidP="00032775">
      <w:pPr>
        <w:ind w:firstLine="709"/>
        <w:jc w:val="both"/>
        <w:rPr>
          <w:rFonts w:eastAsia="Calibri"/>
          <w:sz w:val="26"/>
          <w:szCs w:val="26"/>
        </w:rPr>
      </w:pPr>
      <w:r w:rsidRPr="00032775">
        <w:rPr>
          <w:rFonts w:eastAsia="Calibri"/>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32775" w:rsidRPr="00032775" w:rsidRDefault="00032775" w:rsidP="00032775">
      <w:pPr>
        <w:ind w:firstLine="709"/>
        <w:jc w:val="both"/>
        <w:rPr>
          <w:rFonts w:eastAsia="Calibri"/>
          <w:sz w:val="26"/>
          <w:szCs w:val="26"/>
        </w:rPr>
      </w:pPr>
      <w:r w:rsidRPr="00032775">
        <w:rPr>
          <w:sz w:val="26"/>
          <w:szCs w:val="26"/>
        </w:rPr>
        <w:t xml:space="preserve">2.6.3. </w:t>
      </w:r>
      <w:r w:rsidRPr="00032775">
        <w:rPr>
          <w:rFonts w:eastAsia="Calibri"/>
          <w:sz w:val="26"/>
          <w:szCs w:val="26"/>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32775" w:rsidRPr="00032775" w:rsidRDefault="00032775" w:rsidP="00032775">
      <w:pPr>
        <w:autoSpaceDE w:val="0"/>
        <w:autoSpaceDN w:val="0"/>
        <w:adjustRightInd w:val="0"/>
        <w:ind w:firstLine="709"/>
        <w:jc w:val="both"/>
        <w:rPr>
          <w:rFonts w:eastAsia="Calibri"/>
          <w:sz w:val="26"/>
          <w:szCs w:val="26"/>
        </w:rPr>
      </w:pPr>
      <w:r w:rsidRPr="00032775">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32775" w:rsidRPr="00032775" w:rsidRDefault="00032775" w:rsidP="00032775">
      <w:pPr>
        <w:autoSpaceDE w:val="0"/>
        <w:autoSpaceDN w:val="0"/>
        <w:adjustRightInd w:val="0"/>
        <w:ind w:firstLine="709"/>
        <w:jc w:val="both"/>
        <w:rPr>
          <w:rFonts w:eastAsia="Calibri"/>
          <w:sz w:val="26"/>
          <w:szCs w:val="26"/>
        </w:rPr>
      </w:pPr>
      <w:r w:rsidRPr="00032775">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032775" w:rsidRPr="00032775" w:rsidRDefault="00032775" w:rsidP="00032775">
      <w:pPr>
        <w:autoSpaceDE w:val="0"/>
        <w:autoSpaceDN w:val="0"/>
        <w:adjustRightInd w:val="0"/>
        <w:ind w:firstLine="709"/>
        <w:jc w:val="both"/>
        <w:rPr>
          <w:rFonts w:eastAsia="Calibri"/>
          <w:sz w:val="26"/>
          <w:szCs w:val="26"/>
        </w:rPr>
      </w:pPr>
      <w:r w:rsidRPr="00032775">
        <w:rPr>
          <w:rFonts w:eastAsia="Calibri"/>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032775" w:rsidRPr="00032775" w:rsidRDefault="00032775" w:rsidP="00032775">
      <w:pPr>
        <w:autoSpaceDE w:val="0"/>
        <w:autoSpaceDN w:val="0"/>
        <w:adjustRightInd w:val="0"/>
        <w:ind w:firstLine="709"/>
        <w:jc w:val="both"/>
        <w:rPr>
          <w:rFonts w:eastAsia="Calibri"/>
          <w:sz w:val="26"/>
          <w:szCs w:val="26"/>
        </w:rPr>
      </w:pPr>
      <w:r w:rsidRPr="00032775">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032775" w:rsidRPr="00032775" w:rsidRDefault="00032775" w:rsidP="00032775">
      <w:pPr>
        <w:autoSpaceDE w:val="0"/>
        <w:autoSpaceDN w:val="0"/>
        <w:adjustRightInd w:val="0"/>
        <w:ind w:firstLine="709"/>
        <w:jc w:val="both"/>
        <w:rPr>
          <w:rFonts w:eastAsia="Calibri"/>
          <w:sz w:val="26"/>
          <w:szCs w:val="26"/>
        </w:rPr>
      </w:pPr>
      <w:r w:rsidRPr="00032775">
        <w:rPr>
          <w:rFonts w:eastAsia="Calibri"/>
          <w:sz w:val="26"/>
          <w:szCs w:val="26"/>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032775" w:rsidRPr="00032775" w:rsidRDefault="00032775" w:rsidP="00032775">
      <w:pPr>
        <w:autoSpaceDE w:val="0"/>
        <w:autoSpaceDN w:val="0"/>
        <w:adjustRightInd w:val="0"/>
        <w:ind w:firstLine="709"/>
        <w:jc w:val="both"/>
        <w:rPr>
          <w:rFonts w:eastAsia="Calibri"/>
          <w:sz w:val="26"/>
          <w:szCs w:val="26"/>
        </w:rPr>
      </w:pPr>
      <w:r w:rsidRPr="00032775">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32775" w:rsidRPr="00032775" w:rsidRDefault="00032775" w:rsidP="00032775">
      <w:pPr>
        <w:autoSpaceDE w:val="0"/>
        <w:autoSpaceDN w:val="0"/>
        <w:adjustRightInd w:val="0"/>
        <w:ind w:firstLine="709"/>
        <w:jc w:val="both"/>
        <w:rPr>
          <w:rFonts w:eastAsia="Calibri"/>
          <w:sz w:val="26"/>
          <w:szCs w:val="26"/>
        </w:rPr>
      </w:pPr>
      <w:r w:rsidRPr="00032775">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32775" w:rsidRPr="00032775" w:rsidRDefault="00032775" w:rsidP="00032775">
      <w:pPr>
        <w:autoSpaceDE w:val="0"/>
        <w:autoSpaceDN w:val="0"/>
        <w:adjustRightInd w:val="0"/>
        <w:ind w:firstLine="709"/>
        <w:jc w:val="both"/>
        <w:rPr>
          <w:sz w:val="26"/>
          <w:szCs w:val="26"/>
        </w:rPr>
      </w:pPr>
      <w:r w:rsidRPr="00032775">
        <w:rPr>
          <w:rFonts w:eastAsia="Calibri"/>
          <w:sz w:val="26"/>
          <w:szCs w:val="26"/>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32775" w:rsidRPr="00032775" w:rsidRDefault="00032775" w:rsidP="00032775">
      <w:pPr>
        <w:autoSpaceDE w:val="0"/>
        <w:autoSpaceDN w:val="0"/>
        <w:adjustRightInd w:val="0"/>
        <w:ind w:firstLine="540"/>
        <w:jc w:val="both"/>
        <w:rPr>
          <w:sz w:val="26"/>
          <w:szCs w:val="26"/>
        </w:rPr>
      </w:pPr>
    </w:p>
    <w:p w:rsidR="00032775" w:rsidRPr="00032775" w:rsidRDefault="00032775" w:rsidP="00032775">
      <w:pPr>
        <w:tabs>
          <w:tab w:val="left" w:pos="851"/>
        </w:tabs>
        <w:autoSpaceDE w:val="0"/>
        <w:autoSpaceDN w:val="0"/>
        <w:adjustRightInd w:val="0"/>
        <w:ind w:firstLine="540"/>
        <w:jc w:val="center"/>
        <w:outlineLvl w:val="1"/>
        <w:rPr>
          <w:i/>
          <w:sz w:val="26"/>
          <w:szCs w:val="26"/>
        </w:rPr>
      </w:pPr>
      <w:r w:rsidRPr="00032775">
        <w:rPr>
          <w:i/>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32775" w:rsidRPr="00032775" w:rsidRDefault="00032775" w:rsidP="00032775">
      <w:pPr>
        <w:pStyle w:val="ConsPlusNormal"/>
        <w:ind w:firstLine="540"/>
        <w:rPr>
          <w:rFonts w:ascii="Times New Roman" w:hAnsi="Times New Roman" w:cs="Times New Roman"/>
          <w:b/>
          <w:bCs/>
          <w:sz w:val="26"/>
          <w:szCs w:val="26"/>
        </w:rPr>
      </w:pPr>
    </w:p>
    <w:p w:rsidR="00032775" w:rsidRPr="00032775" w:rsidRDefault="00032775" w:rsidP="00032775">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2.7.1. Заявители вправе представить в Уполномоченный орган:</w:t>
      </w:r>
    </w:p>
    <w:p w:rsidR="00032775" w:rsidRPr="00032775" w:rsidRDefault="00032775" w:rsidP="00032775">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 выданную не ранее шести месяцев до дня направления запроса;</w:t>
      </w:r>
    </w:p>
    <w:p w:rsidR="00032775" w:rsidRPr="00032775" w:rsidRDefault="00032775" w:rsidP="00032775">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 xml:space="preserve">копию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области оказания услуг связи) (при предоставлении имущества по </w:t>
      </w:r>
      <w:hyperlink r:id="rId16" w:history="1">
        <w:r w:rsidRPr="00032775">
          <w:rPr>
            <w:rFonts w:ascii="Times New Roman" w:hAnsi="Times New Roman" w:cs="Times New Roman"/>
            <w:sz w:val="26"/>
            <w:szCs w:val="26"/>
          </w:rPr>
          <w:t>пунктам 6</w:t>
        </w:r>
      </w:hyperlink>
      <w:r w:rsidRPr="00032775">
        <w:rPr>
          <w:rFonts w:ascii="Times New Roman" w:hAnsi="Times New Roman" w:cs="Times New Roman"/>
          <w:sz w:val="26"/>
          <w:szCs w:val="26"/>
        </w:rPr>
        <w:t xml:space="preserve">, </w:t>
      </w:r>
      <w:hyperlink r:id="rId17" w:history="1">
        <w:r w:rsidRPr="00032775">
          <w:rPr>
            <w:rFonts w:ascii="Times New Roman" w:hAnsi="Times New Roman" w:cs="Times New Roman"/>
            <w:sz w:val="26"/>
            <w:szCs w:val="26"/>
          </w:rPr>
          <w:t>7 части 1 статьи 17(1)</w:t>
        </w:r>
      </w:hyperlink>
      <w:r w:rsidRPr="00032775">
        <w:rPr>
          <w:rFonts w:ascii="Times New Roman" w:hAnsi="Times New Roman" w:cs="Times New Roman"/>
          <w:sz w:val="26"/>
          <w:szCs w:val="26"/>
        </w:rPr>
        <w:t xml:space="preserve"> Закона </w:t>
      </w:r>
      <w:r w:rsidRPr="00032775">
        <w:rPr>
          <w:rFonts w:ascii="Times New Roman" w:hAnsi="Times New Roman" w:cs="Times New Roman"/>
          <w:sz w:val="26"/>
          <w:szCs w:val="26"/>
        </w:rPr>
        <w:br/>
        <w:t>№ 135-ФЗ);</w:t>
      </w:r>
    </w:p>
    <w:p w:rsidR="00032775" w:rsidRPr="00032775" w:rsidRDefault="00032775" w:rsidP="00032775">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копию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предоставлении имущества по пункту 10 части 1 статьи 17.1 Закона № 135-ФЗ).</w:t>
      </w:r>
    </w:p>
    <w:p w:rsidR="00032775" w:rsidRPr="00032775" w:rsidRDefault="00032775" w:rsidP="00032775">
      <w:pPr>
        <w:ind w:firstLine="709"/>
        <w:jc w:val="both"/>
        <w:rPr>
          <w:sz w:val="26"/>
          <w:szCs w:val="26"/>
        </w:rPr>
      </w:pPr>
      <w:r w:rsidRPr="00032775">
        <w:rPr>
          <w:sz w:val="26"/>
          <w:szCs w:val="26"/>
        </w:rPr>
        <w:t xml:space="preserve">2.7.2. Документы, указанные в </w:t>
      </w:r>
      <w:hyperlink w:anchor="P196" w:history="1">
        <w:r w:rsidRPr="00032775">
          <w:rPr>
            <w:sz w:val="26"/>
            <w:szCs w:val="26"/>
          </w:rPr>
          <w:t>пункте 2.7.1</w:t>
        </w:r>
      </w:hyperlink>
      <w:r w:rsidRPr="00032775">
        <w:rPr>
          <w:sz w:val="26"/>
          <w:szCs w:val="26"/>
        </w:rPr>
        <w:t xml:space="preserve"> настоящего административного регламента, могут быть представлены заявителем следующими способами:</w:t>
      </w:r>
    </w:p>
    <w:p w:rsidR="00032775" w:rsidRPr="00032775" w:rsidRDefault="00032775" w:rsidP="00032775">
      <w:pPr>
        <w:ind w:firstLine="709"/>
        <w:jc w:val="both"/>
        <w:rPr>
          <w:sz w:val="26"/>
          <w:szCs w:val="26"/>
        </w:rPr>
      </w:pPr>
      <w:r w:rsidRPr="00032775">
        <w:rPr>
          <w:sz w:val="26"/>
          <w:szCs w:val="26"/>
        </w:rPr>
        <w:t>путем личного обращения в Уполномоченный орган или в МФЦ лично либо через своих представителей;</w:t>
      </w:r>
    </w:p>
    <w:p w:rsidR="00032775" w:rsidRPr="00032775" w:rsidRDefault="00032775" w:rsidP="00032775">
      <w:pPr>
        <w:ind w:firstLine="709"/>
        <w:jc w:val="both"/>
        <w:rPr>
          <w:sz w:val="26"/>
          <w:szCs w:val="26"/>
        </w:rPr>
      </w:pPr>
      <w:r w:rsidRPr="00032775">
        <w:rPr>
          <w:sz w:val="26"/>
          <w:szCs w:val="26"/>
        </w:rPr>
        <w:t>посредством почтовой связи;</w:t>
      </w:r>
    </w:p>
    <w:p w:rsidR="00032775" w:rsidRPr="00032775" w:rsidRDefault="00032775" w:rsidP="00032775">
      <w:pPr>
        <w:ind w:firstLine="709"/>
        <w:jc w:val="both"/>
        <w:rPr>
          <w:sz w:val="26"/>
          <w:szCs w:val="26"/>
        </w:rPr>
      </w:pPr>
      <w:r w:rsidRPr="00032775">
        <w:rPr>
          <w:sz w:val="26"/>
          <w:szCs w:val="26"/>
        </w:rPr>
        <w:t>по электронной почте;</w:t>
      </w:r>
    </w:p>
    <w:p w:rsidR="00032775" w:rsidRPr="00032775" w:rsidRDefault="00032775" w:rsidP="00032775">
      <w:pPr>
        <w:ind w:firstLine="709"/>
        <w:jc w:val="both"/>
        <w:rPr>
          <w:sz w:val="26"/>
          <w:szCs w:val="26"/>
        </w:rPr>
      </w:pPr>
      <w:r w:rsidRPr="00032775">
        <w:rPr>
          <w:sz w:val="26"/>
          <w:szCs w:val="26"/>
        </w:rPr>
        <w:t>посредством Регионального портала.</w:t>
      </w:r>
    </w:p>
    <w:p w:rsidR="00032775" w:rsidRPr="00032775" w:rsidRDefault="00032775" w:rsidP="00032775">
      <w:pPr>
        <w:pStyle w:val="ConsPlusNormal"/>
        <w:ind w:firstLine="709"/>
        <w:jc w:val="both"/>
        <w:outlineLvl w:val="0"/>
        <w:rPr>
          <w:rFonts w:ascii="Times New Roman" w:hAnsi="Times New Roman" w:cs="Times New Roman"/>
          <w:sz w:val="26"/>
          <w:szCs w:val="26"/>
        </w:rPr>
      </w:pPr>
      <w:r w:rsidRPr="00032775">
        <w:rPr>
          <w:rFonts w:ascii="Times New Roman" w:hAnsi="Times New Roman" w:cs="Times New Roman"/>
          <w:sz w:val="26"/>
          <w:szCs w:val="26"/>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32775" w:rsidRPr="00032775" w:rsidRDefault="00032775" w:rsidP="00032775">
      <w:pPr>
        <w:pStyle w:val="ConsPlusNormal"/>
        <w:ind w:firstLine="709"/>
        <w:jc w:val="both"/>
        <w:outlineLvl w:val="0"/>
        <w:rPr>
          <w:rFonts w:ascii="Times New Roman" w:hAnsi="Times New Roman" w:cs="Times New Roman"/>
          <w:sz w:val="26"/>
          <w:szCs w:val="26"/>
        </w:rPr>
      </w:pPr>
      <w:r w:rsidRPr="00032775">
        <w:rPr>
          <w:rFonts w:ascii="Times New Roman" w:hAnsi="Times New Roman" w:cs="Times New Roman"/>
          <w:sz w:val="26"/>
          <w:szCs w:val="26"/>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032775" w:rsidRPr="00032775" w:rsidRDefault="00032775" w:rsidP="00032775">
      <w:pPr>
        <w:autoSpaceDE w:val="0"/>
        <w:autoSpaceDN w:val="0"/>
        <w:adjustRightInd w:val="0"/>
        <w:ind w:firstLine="709"/>
        <w:jc w:val="both"/>
        <w:rPr>
          <w:sz w:val="26"/>
          <w:szCs w:val="26"/>
        </w:rPr>
      </w:pPr>
      <w:r w:rsidRPr="00032775">
        <w:rPr>
          <w:sz w:val="26"/>
          <w:szCs w:val="26"/>
        </w:rPr>
        <w:t>2.7.5. Запрещено требовать от заявителя:</w:t>
      </w:r>
    </w:p>
    <w:p w:rsidR="00032775" w:rsidRPr="00032775" w:rsidRDefault="00032775" w:rsidP="00032775">
      <w:pPr>
        <w:autoSpaceDE w:val="0"/>
        <w:ind w:firstLine="709"/>
        <w:jc w:val="both"/>
        <w:rPr>
          <w:sz w:val="26"/>
          <w:szCs w:val="26"/>
        </w:rPr>
      </w:pPr>
      <w:r w:rsidRPr="00032775">
        <w:rPr>
          <w:sz w:val="26"/>
          <w:szCs w:val="26"/>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32775">
        <w:rPr>
          <w:bCs/>
          <w:iCs/>
          <w:sz w:val="26"/>
          <w:szCs w:val="26"/>
        </w:rPr>
        <w:t>муниципаль</w:t>
      </w:r>
      <w:r w:rsidRPr="00032775">
        <w:rPr>
          <w:sz w:val="26"/>
          <w:szCs w:val="26"/>
        </w:rPr>
        <w:t>ной услуги;</w:t>
      </w:r>
    </w:p>
    <w:p w:rsidR="00032775" w:rsidRPr="00032775" w:rsidRDefault="00032775" w:rsidP="00032775">
      <w:pPr>
        <w:autoSpaceDE w:val="0"/>
        <w:ind w:firstLine="709"/>
        <w:jc w:val="both"/>
        <w:rPr>
          <w:sz w:val="26"/>
          <w:szCs w:val="26"/>
        </w:rPr>
      </w:pPr>
      <w:r w:rsidRPr="00032775">
        <w:rPr>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32775" w:rsidRPr="00032775" w:rsidRDefault="00032775" w:rsidP="00032775">
      <w:pPr>
        <w:autoSpaceDE w:val="0"/>
        <w:ind w:firstLine="709"/>
        <w:jc w:val="both"/>
        <w:rPr>
          <w:sz w:val="26"/>
          <w:szCs w:val="26"/>
        </w:rPr>
      </w:pPr>
      <w:r w:rsidRPr="00032775">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Pr="00032775">
          <w:rPr>
            <w:rStyle w:val="a8"/>
            <w:color w:val="000000" w:themeColor="text1"/>
            <w:sz w:val="26"/>
            <w:szCs w:val="26"/>
          </w:rPr>
          <w:t>пунктом 4 части 1 статьи 7</w:t>
        </w:r>
      </w:hyperlink>
      <w:r w:rsidRPr="00032775">
        <w:rPr>
          <w:sz w:val="26"/>
          <w:szCs w:val="26"/>
        </w:rPr>
        <w:t xml:space="preserve"> Федерального закона от 27 июля 2010 года № 210-ФЗ «Об организации предоставления государственных и муниципальных услуг».</w:t>
      </w:r>
    </w:p>
    <w:p w:rsidR="00DD309D" w:rsidRPr="00032775" w:rsidRDefault="00DD309D" w:rsidP="00DD309D">
      <w:pPr>
        <w:autoSpaceDE w:val="0"/>
        <w:autoSpaceDN w:val="0"/>
        <w:adjustRightInd w:val="0"/>
        <w:ind w:firstLine="709"/>
        <w:jc w:val="both"/>
        <w:rPr>
          <w:sz w:val="26"/>
          <w:szCs w:val="26"/>
        </w:rPr>
      </w:pPr>
    </w:p>
    <w:p w:rsidR="00032775" w:rsidRPr="00032775" w:rsidRDefault="00032775" w:rsidP="00032775">
      <w:pPr>
        <w:pStyle w:val="4"/>
        <w:spacing w:before="0"/>
        <w:jc w:val="center"/>
        <w:rPr>
          <w:rFonts w:ascii="Times New Roman" w:hAnsi="Times New Roman" w:cs="Times New Roman"/>
          <w:b w:val="0"/>
          <w:iCs w:val="0"/>
          <w:color w:val="000000" w:themeColor="text1"/>
          <w:sz w:val="26"/>
          <w:szCs w:val="26"/>
        </w:rPr>
      </w:pPr>
      <w:r w:rsidRPr="00032775">
        <w:rPr>
          <w:rFonts w:ascii="Times New Roman" w:hAnsi="Times New Roman" w:cs="Times New Roman"/>
          <w:b w:val="0"/>
          <w:iCs w:val="0"/>
          <w:color w:val="000000" w:themeColor="text1"/>
          <w:sz w:val="26"/>
          <w:szCs w:val="26"/>
        </w:rPr>
        <w:t>2.8. Исчерпывающий перечень оснований для отказа в приеме документов, необходимых для предоставления муниципальной услуги</w:t>
      </w:r>
    </w:p>
    <w:p w:rsidR="00032775" w:rsidRPr="00032775" w:rsidRDefault="00032775" w:rsidP="00032775">
      <w:pPr>
        <w:ind w:firstLine="709"/>
        <w:rPr>
          <w:sz w:val="26"/>
          <w:szCs w:val="26"/>
        </w:rPr>
      </w:pPr>
    </w:p>
    <w:p w:rsidR="00032775" w:rsidRPr="00032775" w:rsidRDefault="00032775" w:rsidP="00032775">
      <w:pPr>
        <w:autoSpaceDE w:val="0"/>
        <w:autoSpaceDN w:val="0"/>
        <w:adjustRightInd w:val="0"/>
        <w:ind w:firstLine="709"/>
        <w:jc w:val="both"/>
        <w:rPr>
          <w:sz w:val="26"/>
          <w:szCs w:val="26"/>
        </w:rPr>
      </w:pPr>
      <w:r w:rsidRPr="00032775">
        <w:rPr>
          <w:sz w:val="26"/>
          <w:szCs w:val="26"/>
        </w:rPr>
        <w:t xml:space="preserve">Основанием для отказа в приеме к рассмотрению заявления является выявление несоблюдения установленных </w:t>
      </w:r>
      <w:hyperlink r:id="rId19" w:history="1">
        <w:r w:rsidRPr="00032775">
          <w:rPr>
            <w:sz w:val="26"/>
            <w:szCs w:val="26"/>
          </w:rPr>
          <w:t>статьей 11</w:t>
        </w:r>
      </w:hyperlink>
      <w:r w:rsidRPr="00032775">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настоящего административного регламента, в электронной форме).</w:t>
      </w:r>
    </w:p>
    <w:p w:rsidR="00032775" w:rsidRPr="00032775" w:rsidRDefault="00032775" w:rsidP="00032775">
      <w:pPr>
        <w:pStyle w:val="210"/>
        <w:shd w:val="clear" w:color="auto" w:fill="FFFFFF"/>
        <w:ind w:firstLine="567"/>
        <w:jc w:val="center"/>
        <w:rPr>
          <w:rFonts w:cs="Times New Roman"/>
          <w:i/>
          <w:color w:val="000000" w:themeColor="text1"/>
          <w:sz w:val="26"/>
          <w:szCs w:val="26"/>
        </w:rPr>
      </w:pPr>
    </w:p>
    <w:p w:rsidR="00032775" w:rsidRPr="00032775" w:rsidRDefault="00032775" w:rsidP="00032775">
      <w:pPr>
        <w:pStyle w:val="4"/>
        <w:spacing w:before="0"/>
        <w:jc w:val="center"/>
        <w:rPr>
          <w:rFonts w:ascii="Times New Roman" w:hAnsi="Times New Roman" w:cs="Times New Roman"/>
          <w:b w:val="0"/>
          <w:iCs w:val="0"/>
          <w:color w:val="000000" w:themeColor="text1"/>
          <w:sz w:val="26"/>
          <w:szCs w:val="26"/>
        </w:rPr>
      </w:pPr>
      <w:r w:rsidRPr="00032775">
        <w:rPr>
          <w:rFonts w:ascii="Times New Roman" w:hAnsi="Times New Roman" w:cs="Times New Roman"/>
          <w:b w:val="0"/>
          <w:iCs w:val="0"/>
          <w:color w:val="000000" w:themeColor="text1"/>
          <w:sz w:val="26"/>
          <w:szCs w:val="26"/>
        </w:rPr>
        <w:t>2.9. Исчерпывающий перечень оснований для приостановления или отказа в предоставлении муниципальной услуги</w:t>
      </w:r>
    </w:p>
    <w:p w:rsidR="00032775" w:rsidRPr="00032775" w:rsidRDefault="00032775" w:rsidP="00032775">
      <w:pPr>
        <w:ind w:firstLine="709"/>
        <w:rPr>
          <w:sz w:val="26"/>
          <w:szCs w:val="26"/>
        </w:rPr>
      </w:pPr>
    </w:p>
    <w:p w:rsidR="00032775" w:rsidRPr="00032775" w:rsidRDefault="00032775" w:rsidP="00032775">
      <w:pPr>
        <w:ind w:firstLine="709"/>
        <w:jc w:val="both"/>
        <w:rPr>
          <w:sz w:val="26"/>
          <w:szCs w:val="26"/>
        </w:rPr>
      </w:pPr>
      <w:r w:rsidRPr="00032775">
        <w:rPr>
          <w:sz w:val="26"/>
          <w:szCs w:val="26"/>
        </w:rPr>
        <w:t>2.9.1. Оснований для приостановления предоставления муниципальной услуги не имеется.</w:t>
      </w:r>
    </w:p>
    <w:p w:rsidR="00032775" w:rsidRPr="00032775" w:rsidRDefault="00032775" w:rsidP="00032775">
      <w:pPr>
        <w:autoSpaceDE w:val="0"/>
        <w:autoSpaceDN w:val="0"/>
        <w:adjustRightInd w:val="0"/>
        <w:ind w:firstLine="709"/>
        <w:jc w:val="both"/>
        <w:rPr>
          <w:sz w:val="26"/>
          <w:szCs w:val="26"/>
        </w:rPr>
      </w:pPr>
      <w:r w:rsidRPr="00032775">
        <w:rPr>
          <w:sz w:val="26"/>
          <w:szCs w:val="26"/>
        </w:rPr>
        <w:t xml:space="preserve">2.9.2. </w:t>
      </w:r>
      <w:r w:rsidRPr="00032775">
        <w:rPr>
          <w:spacing w:val="-4"/>
          <w:sz w:val="26"/>
          <w:szCs w:val="26"/>
        </w:rPr>
        <w:t xml:space="preserve">Основаниями для отказа в предоставлении </w:t>
      </w:r>
      <w:r w:rsidRPr="00032775">
        <w:rPr>
          <w:sz w:val="26"/>
          <w:szCs w:val="26"/>
        </w:rPr>
        <w:t>муниципального имущества в аренду, безвозмездное пользование без проведения торгов</w:t>
      </w:r>
      <w:r w:rsidRPr="00032775">
        <w:rPr>
          <w:rFonts w:eastAsia="MS Mincho"/>
          <w:spacing w:val="-4"/>
          <w:sz w:val="26"/>
          <w:szCs w:val="26"/>
        </w:rPr>
        <w:t>:</w:t>
      </w:r>
    </w:p>
    <w:p w:rsidR="00032775" w:rsidRPr="00032775" w:rsidRDefault="00032775" w:rsidP="0003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6"/>
          <w:szCs w:val="26"/>
        </w:rPr>
      </w:pPr>
      <w:r w:rsidRPr="00032775">
        <w:rPr>
          <w:sz w:val="26"/>
          <w:szCs w:val="26"/>
        </w:rP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rsidR="00032775" w:rsidRPr="00032775" w:rsidRDefault="00032775" w:rsidP="0003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6"/>
          <w:szCs w:val="26"/>
        </w:rPr>
      </w:pPr>
      <w:r w:rsidRPr="00032775">
        <w:rPr>
          <w:sz w:val="26"/>
          <w:szCs w:val="26"/>
        </w:rPr>
        <w:t>поступление двух и более заявлений о заключении договора в отношении одного и того же объекта;</w:t>
      </w:r>
    </w:p>
    <w:p w:rsidR="00032775" w:rsidRPr="00032775" w:rsidRDefault="00032775" w:rsidP="0003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bCs/>
          <w:sz w:val="26"/>
          <w:szCs w:val="26"/>
        </w:rPr>
      </w:pPr>
      <w:r w:rsidRPr="00032775">
        <w:rPr>
          <w:sz w:val="26"/>
          <w:szCs w:val="26"/>
        </w:rPr>
        <w:t xml:space="preserve">поступление заявления, несоответствующего условиям, указанным статьей 17(1) </w:t>
      </w:r>
      <w:r w:rsidRPr="00032775">
        <w:rPr>
          <w:bCs/>
          <w:sz w:val="26"/>
          <w:szCs w:val="26"/>
        </w:rPr>
        <w:t xml:space="preserve">Закона № 135-ФЗ, предусматривающим право на заключение договора аренды </w:t>
      </w:r>
      <w:r w:rsidRPr="00032775">
        <w:rPr>
          <w:sz w:val="26"/>
          <w:szCs w:val="26"/>
        </w:rPr>
        <w:t xml:space="preserve">(безвозмездного пользования) </w:t>
      </w:r>
      <w:r w:rsidRPr="00032775">
        <w:rPr>
          <w:bCs/>
          <w:sz w:val="26"/>
          <w:szCs w:val="26"/>
        </w:rPr>
        <w:t>имущества без проведения конкурса или аукциона на право заключения такого договора;</w:t>
      </w:r>
    </w:p>
    <w:p w:rsidR="00032775" w:rsidRPr="00032775" w:rsidRDefault="00032775" w:rsidP="0003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6"/>
          <w:szCs w:val="26"/>
        </w:rPr>
      </w:pPr>
      <w:r w:rsidRPr="00032775">
        <w:rPr>
          <w:sz w:val="26"/>
          <w:szCs w:val="26"/>
        </w:rP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rsidR="00032775" w:rsidRPr="00032775" w:rsidRDefault="00032775" w:rsidP="00032775">
      <w:pPr>
        <w:autoSpaceDE w:val="0"/>
        <w:autoSpaceDN w:val="0"/>
        <w:adjustRightInd w:val="0"/>
        <w:ind w:firstLine="720"/>
        <w:jc w:val="both"/>
        <w:rPr>
          <w:sz w:val="26"/>
          <w:szCs w:val="26"/>
        </w:rPr>
      </w:pPr>
      <w:r w:rsidRPr="00032775">
        <w:rPr>
          <w:sz w:val="26"/>
          <w:szCs w:val="26"/>
        </w:rPr>
        <w:lastRenderedPageBreak/>
        <w:t>непредставление заявителем, документов указанных в пункте 2.6.1  настоящего административного регламента</w:t>
      </w:r>
      <w:r w:rsidRPr="00032775">
        <w:rPr>
          <w:bCs/>
          <w:sz w:val="26"/>
          <w:szCs w:val="26"/>
        </w:rPr>
        <w:t>.</w:t>
      </w:r>
    </w:p>
    <w:p w:rsidR="00032775" w:rsidRPr="00032775" w:rsidRDefault="00032775" w:rsidP="00032775">
      <w:pPr>
        <w:pStyle w:val="aa"/>
        <w:spacing w:after="0"/>
        <w:ind w:firstLine="540"/>
        <w:jc w:val="both"/>
        <w:rPr>
          <w:sz w:val="26"/>
          <w:szCs w:val="26"/>
        </w:rPr>
      </w:pPr>
    </w:p>
    <w:p w:rsidR="00032775" w:rsidRPr="00032775" w:rsidRDefault="00032775" w:rsidP="00032775">
      <w:pPr>
        <w:pStyle w:val="3"/>
        <w:spacing w:after="0"/>
        <w:ind w:left="0"/>
        <w:jc w:val="center"/>
        <w:rPr>
          <w:i/>
          <w:iCs/>
          <w:sz w:val="26"/>
          <w:szCs w:val="26"/>
        </w:rPr>
      </w:pPr>
      <w:r w:rsidRPr="00032775">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775" w:rsidRPr="00032775" w:rsidRDefault="00032775" w:rsidP="00032775">
      <w:pPr>
        <w:pStyle w:val="3"/>
        <w:spacing w:after="0"/>
        <w:ind w:firstLine="709"/>
        <w:jc w:val="center"/>
        <w:rPr>
          <w:i/>
          <w:iCs/>
          <w:sz w:val="26"/>
          <w:szCs w:val="26"/>
        </w:rPr>
      </w:pPr>
    </w:p>
    <w:p w:rsidR="00032775" w:rsidRPr="00032775" w:rsidRDefault="00032775" w:rsidP="00032775">
      <w:pPr>
        <w:pStyle w:val="4"/>
        <w:spacing w:before="0"/>
        <w:ind w:firstLine="709"/>
        <w:jc w:val="both"/>
        <w:rPr>
          <w:rFonts w:ascii="Times New Roman" w:hAnsi="Times New Roman" w:cs="Times New Roman"/>
          <w:b w:val="0"/>
          <w:i w:val="0"/>
          <w:color w:val="000000" w:themeColor="text1"/>
          <w:sz w:val="26"/>
          <w:szCs w:val="26"/>
        </w:rPr>
      </w:pPr>
      <w:r w:rsidRPr="00032775">
        <w:rPr>
          <w:rFonts w:ascii="Times New Roman" w:hAnsi="Times New Roman" w:cs="Times New Roman"/>
          <w:b w:val="0"/>
          <w:i w:val="0"/>
          <w:color w:val="000000" w:themeColor="text1"/>
          <w:sz w:val="26"/>
          <w:szCs w:val="26"/>
        </w:rPr>
        <w:t>2.10.1. Услуг, которые являются необходимыми и обязательными для предоставления муниципальной услуги, не имеется.</w:t>
      </w:r>
    </w:p>
    <w:p w:rsidR="00032775" w:rsidRPr="00032775" w:rsidRDefault="00032775" w:rsidP="00032775">
      <w:pPr>
        <w:ind w:firstLine="709"/>
        <w:jc w:val="both"/>
        <w:rPr>
          <w:i/>
          <w:iCs/>
          <w:sz w:val="26"/>
          <w:szCs w:val="26"/>
        </w:rPr>
      </w:pPr>
    </w:p>
    <w:p w:rsidR="00032775" w:rsidRPr="00032775" w:rsidRDefault="00032775" w:rsidP="00032775">
      <w:pPr>
        <w:pStyle w:val="21"/>
        <w:spacing w:after="0" w:line="240" w:lineRule="auto"/>
        <w:ind w:left="284"/>
        <w:jc w:val="center"/>
        <w:rPr>
          <w:i/>
          <w:sz w:val="26"/>
          <w:szCs w:val="26"/>
        </w:rPr>
      </w:pPr>
      <w:r w:rsidRPr="00032775">
        <w:rPr>
          <w:i/>
          <w:sz w:val="26"/>
          <w:szCs w:val="26"/>
        </w:rPr>
        <w:t>2.11. Размер и основания взимания государственной пошлины или иной платы, взимаемой за предоставление муниципальной услуги</w:t>
      </w:r>
    </w:p>
    <w:p w:rsidR="00032775" w:rsidRPr="00032775" w:rsidRDefault="00032775" w:rsidP="00032775">
      <w:pPr>
        <w:autoSpaceDE w:val="0"/>
        <w:autoSpaceDN w:val="0"/>
        <w:adjustRightInd w:val="0"/>
        <w:ind w:firstLine="709"/>
        <w:jc w:val="both"/>
        <w:rPr>
          <w:sz w:val="26"/>
          <w:szCs w:val="26"/>
        </w:rPr>
      </w:pPr>
    </w:p>
    <w:p w:rsidR="00032775" w:rsidRPr="00032775" w:rsidRDefault="00032775" w:rsidP="00032775">
      <w:pPr>
        <w:autoSpaceDE w:val="0"/>
        <w:autoSpaceDN w:val="0"/>
        <w:adjustRightInd w:val="0"/>
        <w:ind w:firstLine="709"/>
        <w:jc w:val="both"/>
        <w:rPr>
          <w:sz w:val="26"/>
          <w:szCs w:val="26"/>
        </w:rPr>
      </w:pPr>
      <w:r w:rsidRPr="00032775">
        <w:rPr>
          <w:sz w:val="26"/>
          <w:szCs w:val="26"/>
        </w:rPr>
        <w:t>2.11.1. Предоставление муниципальной услуги осуществляется для заявителей на безвозмездной основе.</w:t>
      </w:r>
    </w:p>
    <w:p w:rsidR="00032775" w:rsidRPr="00032775" w:rsidRDefault="00032775" w:rsidP="00032775">
      <w:pPr>
        <w:pStyle w:val="4"/>
        <w:spacing w:before="0"/>
        <w:ind w:firstLine="709"/>
        <w:rPr>
          <w:rFonts w:ascii="Times New Roman" w:hAnsi="Times New Roman" w:cs="Times New Roman"/>
          <w:i w:val="0"/>
          <w:iCs w:val="0"/>
          <w:sz w:val="26"/>
          <w:szCs w:val="26"/>
        </w:rPr>
      </w:pPr>
    </w:p>
    <w:p w:rsidR="00032775" w:rsidRPr="00032775" w:rsidRDefault="00032775" w:rsidP="00032775">
      <w:pPr>
        <w:pStyle w:val="4"/>
        <w:spacing w:before="0"/>
        <w:jc w:val="center"/>
        <w:rPr>
          <w:rFonts w:ascii="Times New Roman" w:hAnsi="Times New Roman" w:cs="Times New Roman"/>
          <w:b w:val="0"/>
          <w:iCs w:val="0"/>
          <w:color w:val="000000" w:themeColor="text1"/>
          <w:sz w:val="26"/>
          <w:szCs w:val="26"/>
        </w:rPr>
      </w:pPr>
      <w:r w:rsidRPr="00032775">
        <w:rPr>
          <w:rFonts w:ascii="Times New Roman" w:hAnsi="Times New Roman" w:cs="Times New Roman"/>
          <w:b w:val="0"/>
          <w:iCs w:val="0"/>
          <w:color w:val="000000" w:themeColor="text1"/>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32775" w:rsidRPr="00032775" w:rsidRDefault="00032775" w:rsidP="00032775">
      <w:pPr>
        <w:pStyle w:val="aa"/>
        <w:spacing w:after="0"/>
        <w:ind w:firstLine="709"/>
        <w:jc w:val="both"/>
        <w:rPr>
          <w:sz w:val="26"/>
          <w:szCs w:val="26"/>
        </w:rPr>
      </w:pPr>
    </w:p>
    <w:p w:rsidR="00032775" w:rsidRPr="00032775" w:rsidRDefault="00032775" w:rsidP="00032775">
      <w:pPr>
        <w:pStyle w:val="aa"/>
        <w:spacing w:after="0"/>
        <w:ind w:firstLine="709"/>
        <w:jc w:val="both"/>
        <w:rPr>
          <w:sz w:val="26"/>
          <w:szCs w:val="26"/>
        </w:rPr>
      </w:pPr>
      <w:r w:rsidRPr="00032775">
        <w:rPr>
          <w:sz w:val="26"/>
          <w:szCs w:val="26"/>
        </w:rPr>
        <w:t>2.12.1. Максимальный срок ожидания в очереди при подаче заявления и (или) при получении результата не должен превышать 15 минут.</w:t>
      </w:r>
    </w:p>
    <w:p w:rsidR="00032775" w:rsidRPr="00032775" w:rsidRDefault="00032775" w:rsidP="00032775">
      <w:pPr>
        <w:pStyle w:val="aa"/>
        <w:spacing w:after="0"/>
        <w:ind w:firstLine="709"/>
        <w:jc w:val="both"/>
        <w:rPr>
          <w:sz w:val="26"/>
          <w:szCs w:val="26"/>
        </w:rPr>
      </w:pPr>
    </w:p>
    <w:p w:rsidR="00032775" w:rsidRPr="00032775" w:rsidRDefault="00032775" w:rsidP="00032775">
      <w:pPr>
        <w:pStyle w:val="ConsPlusNormal"/>
        <w:ind w:firstLine="0"/>
        <w:jc w:val="center"/>
        <w:rPr>
          <w:rFonts w:ascii="Times New Roman" w:hAnsi="Times New Roman" w:cs="Times New Roman"/>
          <w:i/>
          <w:sz w:val="26"/>
          <w:szCs w:val="26"/>
        </w:rPr>
      </w:pPr>
      <w:r w:rsidRPr="00032775">
        <w:rPr>
          <w:rFonts w:ascii="Times New Roman" w:hAnsi="Times New Roman" w:cs="Times New Roman"/>
          <w:i/>
          <w:sz w:val="26"/>
          <w:szCs w:val="26"/>
        </w:rPr>
        <w:t>2.13. Срок регистрации запроса заявителя</w:t>
      </w:r>
    </w:p>
    <w:p w:rsidR="00032775" w:rsidRPr="00032775" w:rsidRDefault="00032775" w:rsidP="00032775">
      <w:pPr>
        <w:pStyle w:val="ConsPlusNormal"/>
        <w:ind w:firstLine="0"/>
        <w:jc w:val="center"/>
        <w:rPr>
          <w:rFonts w:ascii="Times New Roman" w:hAnsi="Times New Roman" w:cs="Times New Roman"/>
          <w:i/>
          <w:sz w:val="26"/>
          <w:szCs w:val="26"/>
        </w:rPr>
      </w:pPr>
      <w:r w:rsidRPr="00032775">
        <w:rPr>
          <w:rFonts w:ascii="Times New Roman" w:hAnsi="Times New Roman" w:cs="Times New Roman"/>
          <w:i/>
          <w:sz w:val="26"/>
          <w:szCs w:val="26"/>
        </w:rPr>
        <w:t>о предоставлении муниципальной услуги, в том числе в электронной форме</w:t>
      </w:r>
    </w:p>
    <w:p w:rsidR="00032775" w:rsidRPr="00032775" w:rsidRDefault="00032775" w:rsidP="00032775">
      <w:pPr>
        <w:autoSpaceDE w:val="0"/>
        <w:autoSpaceDN w:val="0"/>
        <w:adjustRightInd w:val="0"/>
        <w:ind w:firstLine="709"/>
        <w:jc w:val="both"/>
        <w:rPr>
          <w:sz w:val="26"/>
          <w:szCs w:val="26"/>
        </w:rPr>
      </w:pPr>
    </w:p>
    <w:p w:rsidR="00032775" w:rsidRPr="00032775" w:rsidRDefault="00032775" w:rsidP="00032775">
      <w:pPr>
        <w:autoSpaceDE w:val="0"/>
        <w:autoSpaceDN w:val="0"/>
        <w:adjustRightInd w:val="0"/>
        <w:ind w:firstLine="709"/>
        <w:jc w:val="both"/>
        <w:rPr>
          <w:sz w:val="26"/>
          <w:szCs w:val="26"/>
        </w:rPr>
      </w:pPr>
      <w:r w:rsidRPr="00032775">
        <w:rPr>
          <w:sz w:val="26"/>
          <w:szCs w:val="26"/>
        </w:rPr>
        <w:t>2.13.1.Регистрация заявления</w:t>
      </w:r>
      <w:r w:rsidRPr="00032775">
        <w:rPr>
          <w:rFonts w:eastAsia="Calibri"/>
          <w:sz w:val="26"/>
          <w:szCs w:val="26"/>
        </w:rPr>
        <w:t>, в том числе в электронной форме осуществляется</w:t>
      </w:r>
      <w:r w:rsidRPr="00032775">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32775" w:rsidRPr="00032775" w:rsidRDefault="00032775" w:rsidP="00032775">
      <w:pPr>
        <w:ind w:firstLine="567"/>
        <w:jc w:val="center"/>
        <w:rPr>
          <w:i/>
          <w:color w:val="000000" w:themeColor="text1"/>
          <w:sz w:val="26"/>
          <w:szCs w:val="26"/>
        </w:rPr>
      </w:pPr>
    </w:p>
    <w:p w:rsidR="00032775" w:rsidRPr="00032775" w:rsidRDefault="00032775" w:rsidP="00032775">
      <w:pPr>
        <w:pStyle w:val="4"/>
        <w:spacing w:before="0"/>
        <w:jc w:val="center"/>
        <w:rPr>
          <w:rFonts w:ascii="Times New Roman" w:hAnsi="Times New Roman" w:cs="Times New Roman"/>
          <w:i w:val="0"/>
          <w:iCs w:val="0"/>
          <w:sz w:val="26"/>
          <w:szCs w:val="26"/>
        </w:rPr>
      </w:pPr>
      <w:r w:rsidRPr="00032775">
        <w:rPr>
          <w:rFonts w:ascii="Times New Roman" w:hAnsi="Times New Roman" w:cs="Times New Roman"/>
          <w:b w:val="0"/>
          <w:iCs w:val="0"/>
          <w:color w:val="000000" w:themeColor="text1"/>
          <w:sz w:val="26"/>
          <w:szCs w:val="26"/>
        </w:rPr>
        <w:t>2.14. Требования к помещениям, в которых предоставляется</w:t>
      </w:r>
    </w:p>
    <w:p w:rsidR="00032775" w:rsidRPr="00032775" w:rsidRDefault="00032775" w:rsidP="00032775">
      <w:pPr>
        <w:pStyle w:val="ConsPlusNormal"/>
        <w:ind w:firstLine="709"/>
        <w:jc w:val="center"/>
        <w:rPr>
          <w:rFonts w:ascii="Times New Roman" w:hAnsi="Times New Roman" w:cs="Times New Roman"/>
          <w:i/>
          <w:sz w:val="26"/>
          <w:szCs w:val="26"/>
        </w:rPr>
      </w:pPr>
      <w:r w:rsidRPr="00032775">
        <w:rPr>
          <w:rFonts w:ascii="Times New Roman" w:hAnsi="Times New Roman" w:cs="Times New Roman"/>
          <w:i/>
          <w:iCs/>
          <w:sz w:val="26"/>
          <w:szCs w:val="26"/>
        </w:rPr>
        <w:t>муниципальная услуга,</w:t>
      </w:r>
      <w:r w:rsidRPr="00032775">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2775" w:rsidRPr="00032775" w:rsidRDefault="00032775" w:rsidP="00032775">
      <w:pPr>
        <w:pStyle w:val="ConsPlusNormal"/>
        <w:ind w:firstLine="709"/>
        <w:jc w:val="center"/>
        <w:rPr>
          <w:rFonts w:ascii="Times New Roman" w:hAnsi="Times New Roman" w:cs="Times New Roman"/>
          <w:i/>
          <w:sz w:val="26"/>
          <w:szCs w:val="26"/>
        </w:rPr>
      </w:pPr>
    </w:p>
    <w:p w:rsidR="00032775" w:rsidRPr="00032775" w:rsidRDefault="00032775" w:rsidP="00032775">
      <w:pPr>
        <w:autoSpaceDE w:val="0"/>
        <w:autoSpaceDN w:val="0"/>
        <w:adjustRightInd w:val="0"/>
        <w:ind w:firstLine="709"/>
        <w:jc w:val="both"/>
        <w:rPr>
          <w:sz w:val="26"/>
          <w:szCs w:val="26"/>
        </w:rPr>
      </w:pPr>
      <w:r w:rsidRPr="00032775">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32775" w:rsidRPr="00032775" w:rsidRDefault="00032775" w:rsidP="00032775">
      <w:pPr>
        <w:ind w:firstLine="709"/>
        <w:jc w:val="both"/>
        <w:rPr>
          <w:sz w:val="26"/>
          <w:szCs w:val="26"/>
        </w:rPr>
      </w:pPr>
      <w:r w:rsidRPr="00032775">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32775" w:rsidRPr="00032775" w:rsidRDefault="00032775" w:rsidP="00032775">
      <w:pPr>
        <w:ind w:firstLine="709"/>
        <w:jc w:val="both"/>
        <w:rPr>
          <w:sz w:val="26"/>
          <w:szCs w:val="26"/>
        </w:rPr>
      </w:pPr>
      <w:r w:rsidRPr="00032775">
        <w:rPr>
          <w:sz w:val="26"/>
          <w:szCs w:val="26"/>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032775" w:rsidRPr="00032775" w:rsidRDefault="00032775" w:rsidP="00032775">
      <w:pPr>
        <w:ind w:firstLine="709"/>
        <w:jc w:val="both"/>
        <w:rPr>
          <w:sz w:val="26"/>
          <w:szCs w:val="26"/>
        </w:rPr>
      </w:pPr>
      <w:r w:rsidRPr="00032775">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32775" w:rsidRPr="00032775" w:rsidRDefault="00032775" w:rsidP="00032775">
      <w:pPr>
        <w:ind w:firstLine="709"/>
        <w:jc w:val="both"/>
        <w:rPr>
          <w:sz w:val="26"/>
          <w:szCs w:val="26"/>
        </w:rPr>
      </w:pPr>
      <w:r w:rsidRPr="00032775">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32775" w:rsidRPr="00032775" w:rsidRDefault="00032775" w:rsidP="00032775">
      <w:pPr>
        <w:ind w:firstLine="709"/>
        <w:jc w:val="both"/>
        <w:rPr>
          <w:sz w:val="26"/>
          <w:szCs w:val="26"/>
        </w:rPr>
      </w:pPr>
      <w:r w:rsidRPr="00032775">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32775" w:rsidRPr="00032775" w:rsidRDefault="00032775" w:rsidP="00032775">
      <w:pPr>
        <w:ind w:firstLine="709"/>
        <w:jc w:val="both"/>
        <w:rPr>
          <w:sz w:val="26"/>
          <w:szCs w:val="26"/>
        </w:rPr>
      </w:pPr>
      <w:r w:rsidRPr="00032775">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32775" w:rsidRPr="00032775" w:rsidRDefault="00032775" w:rsidP="00032775">
      <w:pPr>
        <w:ind w:firstLine="709"/>
        <w:jc w:val="both"/>
        <w:rPr>
          <w:sz w:val="26"/>
          <w:szCs w:val="26"/>
        </w:rPr>
      </w:pPr>
      <w:r w:rsidRPr="00032775">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2775" w:rsidRPr="00032775" w:rsidRDefault="00032775" w:rsidP="00032775">
      <w:pPr>
        <w:ind w:firstLine="709"/>
        <w:jc w:val="both"/>
        <w:rPr>
          <w:sz w:val="26"/>
          <w:szCs w:val="26"/>
        </w:rPr>
      </w:pPr>
      <w:r w:rsidRPr="00032775">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20" w:history="1">
        <w:r w:rsidRPr="00032775">
          <w:rPr>
            <w:rStyle w:val="a8"/>
            <w:color w:val="000000" w:themeColor="text1"/>
            <w:sz w:val="26"/>
            <w:szCs w:val="26"/>
            <w:u w:val="none"/>
          </w:rPr>
          <w:t>приказом</w:t>
        </w:r>
      </w:hyperlink>
      <w:r w:rsidRPr="00032775">
        <w:rPr>
          <w:sz w:val="26"/>
          <w:szCs w:val="26"/>
        </w:rPr>
        <w:t xml:space="preserve"> Министерства труда и социальной защиты Российской Федерации от 22 июня 2015 года N 386н;</w:t>
      </w:r>
    </w:p>
    <w:p w:rsidR="00032775" w:rsidRPr="00032775" w:rsidRDefault="00032775" w:rsidP="00032775">
      <w:pPr>
        <w:ind w:firstLine="709"/>
        <w:jc w:val="both"/>
        <w:rPr>
          <w:sz w:val="26"/>
          <w:szCs w:val="26"/>
        </w:rPr>
      </w:pPr>
      <w:r w:rsidRPr="00032775">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32775" w:rsidRPr="00032775" w:rsidRDefault="00032775" w:rsidP="00032775">
      <w:pPr>
        <w:ind w:firstLine="709"/>
        <w:jc w:val="both"/>
        <w:rPr>
          <w:sz w:val="26"/>
          <w:szCs w:val="26"/>
        </w:rPr>
      </w:pPr>
      <w:r w:rsidRPr="00032775">
        <w:rPr>
          <w:sz w:val="26"/>
          <w:szCs w:val="26"/>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032775" w:rsidRPr="00032775" w:rsidRDefault="00032775" w:rsidP="00032775">
      <w:pPr>
        <w:ind w:firstLine="709"/>
        <w:jc w:val="both"/>
        <w:rPr>
          <w:sz w:val="26"/>
          <w:szCs w:val="26"/>
        </w:rPr>
      </w:pPr>
      <w:r w:rsidRPr="00032775">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32775" w:rsidRPr="00032775" w:rsidRDefault="00032775" w:rsidP="00032775">
      <w:pPr>
        <w:ind w:firstLine="709"/>
        <w:jc w:val="both"/>
        <w:rPr>
          <w:sz w:val="26"/>
          <w:szCs w:val="26"/>
        </w:rPr>
      </w:pPr>
      <w:r w:rsidRPr="00032775">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32775" w:rsidRPr="00032775" w:rsidRDefault="00032775" w:rsidP="00032775">
      <w:pPr>
        <w:ind w:firstLine="709"/>
        <w:jc w:val="both"/>
        <w:rPr>
          <w:sz w:val="26"/>
          <w:szCs w:val="26"/>
        </w:rPr>
      </w:pPr>
      <w:r w:rsidRPr="00032775">
        <w:rPr>
          <w:sz w:val="26"/>
          <w:szCs w:val="26"/>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032775" w:rsidRPr="00032775" w:rsidRDefault="00032775" w:rsidP="00032775">
      <w:pPr>
        <w:ind w:firstLine="709"/>
        <w:jc w:val="both"/>
        <w:rPr>
          <w:sz w:val="26"/>
          <w:szCs w:val="26"/>
        </w:rPr>
      </w:pPr>
      <w:r w:rsidRPr="00032775">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032775" w:rsidRPr="00032775" w:rsidRDefault="00032775" w:rsidP="00032775">
      <w:pPr>
        <w:ind w:firstLine="709"/>
        <w:jc w:val="both"/>
        <w:rPr>
          <w:sz w:val="26"/>
          <w:szCs w:val="26"/>
        </w:rPr>
      </w:pPr>
      <w:r w:rsidRPr="00032775">
        <w:rPr>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32775" w:rsidRPr="00032775" w:rsidRDefault="00032775" w:rsidP="00032775">
      <w:pPr>
        <w:ind w:firstLine="709"/>
        <w:jc w:val="both"/>
        <w:rPr>
          <w:sz w:val="26"/>
          <w:szCs w:val="26"/>
        </w:rPr>
      </w:pPr>
      <w:r w:rsidRPr="00032775">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032775" w:rsidRPr="00032775" w:rsidRDefault="00032775" w:rsidP="00032775">
      <w:pPr>
        <w:ind w:firstLine="709"/>
        <w:jc w:val="both"/>
        <w:rPr>
          <w:sz w:val="26"/>
          <w:szCs w:val="26"/>
        </w:rPr>
      </w:pPr>
      <w:r w:rsidRPr="00032775">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32775" w:rsidRPr="00032775" w:rsidRDefault="00032775" w:rsidP="00032775">
      <w:pPr>
        <w:ind w:firstLine="709"/>
        <w:jc w:val="both"/>
        <w:rPr>
          <w:sz w:val="26"/>
          <w:szCs w:val="26"/>
        </w:rPr>
      </w:pPr>
      <w:r w:rsidRPr="00032775">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032775" w:rsidRPr="00032775" w:rsidRDefault="00032775" w:rsidP="00032775">
      <w:pPr>
        <w:pStyle w:val="4"/>
        <w:spacing w:before="0"/>
        <w:jc w:val="center"/>
        <w:rPr>
          <w:rFonts w:ascii="Times New Roman" w:hAnsi="Times New Roman" w:cs="Times New Roman"/>
          <w:b w:val="0"/>
          <w:iCs w:val="0"/>
          <w:color w:val="000000" w:themeColor="text1"/>
          <w:sz w:val="26"/>
          <w:szCs w:val="26"/>
        </w:rPr>
      </w:pPr>
    </w:p>
    <w:p w:rsidR="00032775" w:rsidRPr="00032775" w:rsidRDefault="00032775" w:rsidP="00032775">
      <w:pPr>
        <w:pStyle w:val="4"/>
        <w:spacing w:before="0"/>
        <w:jc w:val="center"/>
        <w:rPr>
          <w:rFonts w:ascii="Times New Roman" w:hAnsi="Times New Roman" w:cs="Times New Roman"/>
          <w:i w:val="0"/>
          <w:iCs w:val="0"/>
          <w:sz w:val="26"/>
          <w:szCs w:val="26"/>
        </w:rPr>
      </w:pPr>
      <w:r w:rsidRPr="00032775">
        <w:rPr>
          <w:rFonts w:ascii="Times New Roman" w:hAnsi="Times New Roman" w:cs="Times New Roman"/>
          <w:b w:val="0"/>
          <w:iCs w:val="0"/>
          <w:color w:val="000000" w:themeColor="text1"/>
          <w:sz w:val="26"/>
          <w:szCs w:val="26"/>
        </w:rPr>
        <w:t>2.15. Показатели доступности и качества муниципальной услуги</w:t>
      </w:r>
    </w:p>
    <w:p w:rsidR="00032775" w:rsidRPr="00032775" w:rsidRDefault="00032775" w:rsidP="00032775">
      <w:pPr>
        <w:autoSpaceDE w:val="0"/>
        <w:autoSpaceDN w:val="0"/>
        <w:adjustRightInd w:val="0"/>
        <w:ind w:firstLine="709"/>
        <w:jc w:val="both"/>
        <w:rPr>
          <w:sz w:val="26"/>
          <w:szCs w:val="26"/>
        </w:rPr>
      </w:pPr>
    </w:p>
    <w:p w:rsidR="00032775" w:rsidRPr="00032775" w:rsidRDefault="00032775" w:rsidP="00032775">
      <w:pPr>
        <w:autoSpaceDE w:val="0"/>
        <w:autoSpaceDN w:val="0"/>
        <w:adjustRightInd w:val="0"/>
        <w:ind w:firstLine="709"/>
        <w:jc w:val="both"/>
        <w:rPr>
          <w:sz w:val="26"/>
          <w:szCs w:val="26"/>
        </w:rPr>
      </w:pPr>
      <w:r w:rsidRPr="00032775">
        <w:rPr>
          <w:sz w:val="26"/>
          <w:szCs w:val="26"/>
        </w:rPr>
        <w:t>2.15.1. Показателями доступности муниципальной услуги являются:</w:t>
      </w:r>
    </w:p>
    <w:p w:rsidR="00032775" w:rsidRPr="00032775" w:rsidRDefault="00032775" w:rsidP="00032775">
      <w:pPr>
        <w:autoSpaceDE w:val="0"/>
        <w:autoSpaceDN w:val="0"/>
        <w:adjustRightInd w:val="0"/>
        <w:ind w:firstLine="709"/>
        <w:jc w:val="both"/>
        <w:rPr>
          <w:sz w:val="26"/>
          <w:szCs w:val="26"/>
        </w:rPr>
      </w:pPr>
      <w:r w:rsidRPr="00032775">
        <w:rPr>
          <w:sz w:val="26"/>
          <w:szCs w:val="26"/>
        </w:rPr>
        <w:t>информирование заявителей о предоставлении муниципальной услуги;</w:t>
      </w:r>
    </w:p>
    <w:p w:rsidR="00032775" w:rsidRPr="00032775" w:rsidRDefault="00032775" w:rsidP="00032775">
      <w:pPr>
        <w:autoSpaceDE w:val="0"/>
        <w:autoSpaceDN w:val="0"/>
        <w:adjustRightInd w:val="0"/>
        <w:ind w:firstLine="709"/>
        <w:jc w:val="both"/>
        <w:rPr>
          <w:sz w:val="26"/>
          <w:szCs w:val="26"/>
        </w:rPr>
      </w:pPr>
      <w:r w:rsidRPr="00032775">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032775" w:rsidRPr="00032775" w:rsidRDefault="00032775" w:rsidP="00032775">
      <w:pPr>
        <w:autoSpaceDE w:val="0"/>
        <w:autoSpaceDN w:val="0"/>
        <w:adjustRightInd w:val="0"/>
        <w:ind w:firstLine="709"/>
        <w:jc w:val="both"/>
        <w:rPr>
          <w:sz w:val="26"/>
          <w:szCs w:val="26"/>
        </w:rPr>
      </w:pPr>
      <w:r w:rsidRPr="00032775">
        <w:rPr>
          <w:sz w:val="26"/>
          <w:szCs w:val="26"/>
        </w:rPr>
        <w:t>оборудование помещений Уполномоченного органа местами хранения верхней одежды заявителей, местами общего пользования;</w:t>
      </w:r>
    </w:p>
    <w:p w:rsidR="00032775" w:rsidRPr="00032775" w:rsidRDefault="00032775" w:rsidP="00032775">
      <w:pPr>
        <w:autoSpaceDE w:val="0"/>
        <w:autoSpaceDN w:val="0"/>
        <w:adjustRightInd w:val="0"/>
        <w:ind w:firstLine="709"/>
        <w:jc w:val="both"/>
        <w:rPr>
          <w:sz w:val="26"/>
          <w:szCs w:val="26"/>
        </w:rPr>
      </w:pPr>
      <w:r w:rsidRPr="00032775">
        <w:rPr>
          <w:sz w:val="26"/>
          <w:szCs w:val="26"/>
        </w:rPr>
        <w:t>соблюдение графика работы Уполномоченного органа;</w:t>
      </w:r>
    </w:p>
    <w:p w:rsidR="00032775" w:rsidRPr="00032775" w:rsidRDefault="00032775" w:rsidP="00032775">
      <w:pPr>
        <w:autoSpaceDE w:val="0"/>
        <w:autoSpaceDN w:val="0"/>
        <w:adjustRightInd w:val="0"/>
        <w:ind w:firstLine="709"/>
        <w:jc w:val="both"/>
        <w:rPr>
          <w:sz w:val="26"/>
          <w:szCs w:val="26"/>
        </w:rPr>
      </w:pPr>
      <w:r w:rsidRPr="00032775">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32775" w:rsidRPr="00032775" w:rsidRDefault="00032775" w:rsidP="00032775">
      <w:pPr>
        <w:autoSpaceDE w:val="0"/>
        <w:autoSpaceDN w:val="0"/>
        <w:adjustRightInd w:val="0"/>
        <w:ind w:firstLine="709"/>
        <w:jc w:val="both"/>
        <w:rPr>
          <w:sz w:val="26"/>
          <w:szCs w:val="26"/>
        </w:rPr>
      </w:pPr>
      <w:r w:rsidRPr="00032775">
        <w:rPr>
          <w:sz w:val="26"/>
          <w:szCs w:val="26"/>
        </w:rPr>
        <w:t>время, затраченное на получение конечного результата муниципальной услуги.</w:t>
      </w:r>
    </w:p>
    <w:p w:rsidR="00032775" w:rsidRPr="00032775" w:rsidRDefault="00032775" w:rsidP="00032775">
      <w:pPr>
        <w:autoSpaceDE w:val="0"/>
        <w:autoSpaceDN w:val="0"/>
        <w:adjustRightInd w:val="0"/>
        <w:ind w:firstLine="709"/>
        <w:jc w:val="both"/>
        <w:rPr>
          <w:sz w:val="26"/>
          <w:szCs w:val="26"/>
        </w:rPr>
      </w:pPr>
      <w:r w:rsidRPr="00032775">
        <w:rPr>
          <w:sz w:val="26"/>
          <w:szCs w:val="26"/>
        </w:rPr>
        <w:t>2.15.2. Показателями качества муниципальной услуги являются:</w:t>
      </w:r>
    </w:p>
    <w:p w:rsidR="00032775" w:rsidRPr="00032775" w:rsidRDefault="00032775" w:rsidP="00032775">
      <w:pPr>
        <w:ind w:firstLine="709"/>
        <w:jc w:val="both"/>
        <w:rPr>
          <w:sz w:val="26"/>
          <w:szCs w:val="26"/>
        </w:rPr>
      </w:pPr>
      <w:r w:rsidRPr="00032775">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032775" w:rsidRPr="00032775" w:rsidRDefault="00032775" w:rsidP="00032775">
      <w:pPr>
        <w:autoSpaceDE w:val="0"/>
        <w:autoSpaceDN w:val="0"/>
        <w:adjustRightInd w:val="0"/>
        <w:ind w:firstLine="709"/>
        <w:jc w:val="both"/>
        <w:rPr>
          <w:sz w:val="26"/>
          <w:szCs w:val="26"/>
        </w:rPr>
      </w:pPr>
      <w:r w:rsidRPr="00032775">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32775" w:rsidRPr="00032775" w:rsidRDefault="00032775" w:rsidP="00032775">
      <w:pPr>
        <w:pStyle w:val="4"/>
        <w:spacing w:before="0"/>
        <w:ind w:firstLine="709"/>
        <w:jc w:val="both"/>
        <w:rPr>
          <w:rFonts w:ascii="Times New Roman" w:hAnsi="Times New Roman" w:cs="Times New Roman"/>
          <w:b w:val="0"/>
          <w:i w:val="0"/>
          <w:color w:val="000000" w:themeColor="text1"/>
          <w:sz w:val="26"/>
          <w:szCs w:val="26"/>
        </w:rPr>
      </w:pPr>
      <w:r w:rsidRPr="00032775">
        <w:rPr>
          <w:rFonts w:ascii="Times New Roman" w:hAnsi="Times New Roman" w:cs="Times New Roman"/>
          <w:b w:val="0"/>
          <w:i w:val="0"/>
          <w:color w:val="000000" w:themeColor="text1"/>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032775" w:rsidRPr="00032775" w:rsidRDefault="00032775" w:rsidP="00032775">
      <w:pPr>
        <w:ind w:firstLine="709"/>
        <w:jc w:val="both"/>
        <w:rPr>
          <w:sz w:val="26"/>
          <w:szCs w:val="26"/>
        </w:rPr>
      </w:pPr>
      <w:r w:rsidRPr="00032775">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032775" w:rsidRPr="00032775" w:rsidRDefault="00032775" w:rsidP="00032775">
      <w:pPr>
        <w:ind w:firstLine="540"/>
        <w:jc w:val="both"/>
        <w:rPr>
          <w:sz w:val="26"/>
          <w:szCs w:val="26"/>
        </w:rPr>
      </w:pPr>
    </w:p>
    <w:p w:rsidR="00032775" w:rsidRPr="00032775" w:rsidRDefault="00032775" w:rsidP="00032775">
      <w:pPr>
        <w:autoSpaceDE w:val="0"/>
        <w:autoSpaceDN w:val="0"/>
        <w:adjustRightInd w:val="0"/>
        <w:ind w:firstLine="709"/>
        <w:jc w:val="center"/>
        <w:outlineLvl w:val="0"/>
        <w:rPr>
          <w:i/>
          <w:sz w:val="26"/>
          <w:szCs w:val="26"/>
        </w:rPr>
      </w:pPr>
      <w:r w:rsidRPr="00032775">
        <w:rPr>
          <w:i/>
          <w:sz w:val="26"/>
          <w:szCs w:val="26"/>
        </w:rPr>
        <w:lastRenderedPageBreak/>
        <w:t>2.16. Перечень классов средств электронной подписи, которые</w:t>
      </w:r>
    </w:p>
    <w:p w:rsidR="00032775" w:rsidRPr="00032775" w:rsidRDefault="00032775" w:rsidP="00032775">
      <w:pPr>
        <w:autoSpaceDE w:val="0"/>
        <w:autoSpaceDN w:val="0"/>
        <w:adjustRightInd w:val="0"/>
        <w:ind w:firstLine="709"/>
        <w:jc w:val="center"/>
        <w:rPr>
          <w:i/>
          <w:sz w:val="26"/>
          <w:szCs w:val="26"/>
        </w:rPr>
      </w:pPr>
      <w:r w:rsidRPr="00032775">
        <w:rPr>
          <w:i/>
          <w:sz w:val="26"/>
          <w:szCs w:val="26"/>
        </w:rPr>
        <w:t>допускаются к использованию при обращении за получением</w:t>
      </w:r>
    </w:p>
    <w:p w:rsidR="00032775" w:rsidRPr="00032775" w:rsidRDefault="00032775" w:rsidP="00032775">
      <w:pPr>
        <w:autoSpaceDE w:val="0"/>
        <w:autoSpaceDN w:val="0"/>
        <w:adjustRightInd w:val="0"/>
        <w:ind w:firstLine="709"/>
        <w:jc w:val="center"/>
        <w:rPr>
          <w:i/>
          <w:sz w:val="26"/>
          <w:szCs w:val="26"/>
        </w:rPr>
      </w:pPr>
      <w:r w:rsidRPr="00032775">
        <w:rPr>
          <w:i/>
          <w:sz w:val="26"/>
          <w:szCs w:val="26"/>
        </w:rPr>
        <w:t>муниципальной услуги, оказываемой с применением</w:t>
      </w:r>
    </w:p>
    <w:p w:rsidR="00032775" w:rsidRPr="00032775" w:rsidRDefault="00032775" w:rsidP="00032775">
      <w:pPr>
        <w:autoSpaceDE w:val="0"/>
        <w:autoSpaceDN w:val="0"/>
        <w:adjustRightInd w:val="0"/>
        <w:ind w:firstLine="709"/>
        <w:jc w:val="center"/>
        <w:rPr>
          <w:i/>
          <w:sz w:val="26"/>
          <w:szCs w:val="26"/>
        </w:rPr>
      </w:pPr>
      <w:r w:rsidRPr="00032775">
        <w:rPr>
          <w:i/>
          <w:sz w:val="26"/>
          <w:szCs w:val="26"/>
        </w:rPr>
        <w:t>усиленной квалифицированной электронной подписи</w:t>
      </w:r>
    </w:p>
    <w:p w:rsidR="00032775" w:rsidRPr="00032775" w:rsidRDefault="00032775" w:rsidP="00032775">
      <w:pPr>
        <w:autoSpaceDE w:val="0"/>
        <w:autoSpaceDN w:val="0"/>
        <w:adjustRightInd w:val="0"/>
        <w:ind w:firstLine="709"/>
        <w:jc w:val="both"/>
        <w:rPr>
          <w:sz w:val="26"/>
          <w:szCs w:val="26"/>
        </w:rPr>
      </w:pPr>
    </w:p>
    <w:p w:rsidR="00032775" w:rsidRPr="00032775" w:rsidRDefault="00032775" w:rsidP="00032775">
      <w:pPr>
        <w:autoSpaceDE w:val="0"/>
        <w:autoSpaceDN w:val="0"/>
        <w:adjustRightInd w:val="0"/>
        <w:ind w:firstLine="709"/>
        <w:jc w:val="both"/>
        <w:rPr>
          <w:sz w:val="26"/>
          <w:szCs w:val="26"/>
        </w:rPr>
      </w:pPr>
      <w:r w:rsidRPr="00032775">
        <w:rPr>
          <w:sz w:val="26"/>
          <w:szCs w:val="26"/>
        </w:rPr>
        <w:t xml:space="preserve">С учетом </w:t>
      </w:r>
      <w:hyperlink r:id="rId21" w:history="1">
        <w:r w:rsidRPr="00032775">
          <w:rPr>
            <w:sz w:val="26"/>
            <w:szCs w:val="26"/>
          </w:rPr>
          <w:t>Требований</w:t>
        </w:r>
      </w:hyperlink>
      <w:r w:rsidRPr="00032775">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032775" w:rsidRPr="00032775" w:rsidRDefault="00032775" w:rsidP="00032775">
      <w:pPr>
        <w:ind w:firstLine="540"/>
        <w:jc w:val="both"/>
        <w:rPr>
          <w:sz w:val="26"/>
          <w:szCs w:val="26"/>
        </w:rPr>
      </w:pPr>
    </w:p>
    <w:p w:rsidR="00032775" w:rsidRPr="00032775" w:rsidRDefault="00032775" w:rsidP="00DD309D">
      <w:pPr>
        <w:tabs>
          <w:tab w:val="left" w:pos="2445"/>
        </w:tabs>
        <w:rPr>
          <w:sz w:val="26"/>
          <w:szCs w:val="26"/>
        </w:rPr>
      </w:pPr>
    </w:p>
    <w:p w:rsidR="00032775" w:rsidRPr="00032775" w:rsidRDefault="00032775" w:rsidP="00032775">
      <w:pPr>
        <w:rPr>
          <w:sz w:val="26"/>
          <w:szCs w:val="26"/>
        </w:rPr>
      </w:pPr>
    </w:p>
    <w:p w:rsidR="00032775" w:rsidRPr="00032775" w:rsidRDefault="00032775" w:rsidP="00032775">
      <w:pPr>
        <w:rPr>
          <w:sz w:val="26"/>
          <w:szCs w:val="26"/>
        </w:rPr>
      </w:pPr>
    </w:p>
    <w:p w:rsidR="00032775" w:rsidRPr="00032775" w:rsidRDefault="00032775" w:rsidP="00032775">
      <w:pPr>
        <w:keepNext/>
        <w:tabs>
          <w:tab w:val="left" w:pos="864"/>
        </w:tabs>
        <w:suppressAutoHyphens/>
        <w:ind w:left="540"/>
        <w:jc w:val="center"/>
        <w:rPr>
          <w:sz w:val="26"/>
          <w:szCs w:val="26"/>
        </w:rPr>
      </w:pPr>
      <w:r w:rsidRPr="00032775">
        <w:rPr>
          <w:sz w:val="26"/>
          <w:szCs w:val="26"/>
        </w:rPr>
        <w:tab/>
        <w:t>III. Состав, последовательность и сроки выполнения административных процедур (действий)</w:t>
      </w:r>
    </w:p>
    <w:p w:rsidR="00032775" w:rsidRPr="00032775" w:rsidRDefault="00032775" w:rsidP="00032775">
      <w:pPr>
        <w:pStyle w:val="2"/>
        <w:ind w:firstLine="540"/>
        <w:jc w:val="both"/>
        <w:rPr>
          <w:sz w:val="26"/>
          <w:szCs w:val="26"/>
        </w:rPr>
      </w:pPr>
    </w:p>
    <w:p w:rsidR="00032775" w:rsidRPr="00032775" w:rsidRDefault="00032775" w:rsidP="00032775">
      <w:pPr>
        <w:ind w:firstLine="709"/>
        <w:jc w:val="both"/>
        <w:rPr>
          <w:sz w:val="26"/>
          <w:szCs w:val="26"/>
        </w:rPr>
      </w:pPr>
      <w:r w:rsidRPr="00032775">
        <w:rPr>
          <w:iCs/>
          <w:sz w:val="26"/>
          <w:szCs w:val="26"/>
        </w:rPr>
        <w:t>3.</w:t>
      </w:r>
      <w:r w:rsidRPr="00032775">
        <w:rPr>
          <w:sz w:val="26"/>
          <w:szCs w:val="26"/>
        </w:rPr>
        <w:t>1. Исчерпывающий перечень административных процедур</w:t>
      </w:r>
    </w:p>
    <w:p w:rsidR="00032775" w:rsidRPr="00032775" w:rsidRDefault="00032775" w:rsidP="00032775">
      <w:pPr>
        <w:ind w:firstLine="709"/>
        <w:jc w:val="both"/>
        <w:rPr>
          <w:sz w:val="26"/>
          <w:szCs w:val="26"/>
        </w:rPr>
      </w:pPr>
    </w:p>
    <w:p w:rsidR="00032775" w:rsidRPr="00032775" w:rsidRDefault="00032775" w:rsidP="00032775">
      <w:pPr>
        <w:ind w:firstLine="709"/>
        <w:jc w:val="both"/>
        <w:rPr>
          <w:sz w:val="26"/>
          <w:szCs w:val="26"/>
        </w:rPr>
      </w:pPr>
      <w:r w:rsidRPr="00032775">
        <w:rPr>
          <w:sz w:val="26"/>
          <w:szCs w:val="26"/>
        </w:rPr>
        <w:t>3.1.1. Предоставление муниципальной услуги включает в себя следующие административные процедуры:</w:t>
      </w:r>
    </w:p>
    <w:p w:rsidR="00032775" w:rsidRPr="00032775" w:rsidRDefault="00032775" w:rsidP="00032775">
      <w:pPr>
        <w:ind w:firstLine="709"/>
        <w:jc w:val="both"/>
        <w:rPr>
          <w:sz w:val="26"/>
          <w:szCs w:val="26"/>
        </w:rPr>
      </w:pPr>
      <w:r w:rsidRPr="00032775">
        <w:rPr>
          <w:sz w:val="26"/>
          <w:szCs w:val="26"/>
        </w:rPr>
        <w:t>прием и регистрация заявления и документов;</w:t>
      </w:r>
    </w:p>
    <w:p w:rsidR="00032775" w:rsidRPr="00032775" w:rsidRDefault="00032775" w:rsidP="00032775">
      <w:pPr>
        <w:autoSpaceDE w:val="0"/>
        <w:autoSpaceDN w:val="0"/>
        <w:adjustRightInd w:val="0"/>
        <w:ind w:firstLine="709"/>
        <w:jc w:val="both"/>
        <w:rPr>
          <w:sz w:val="26"/>
          <w:szCs w:val="26"/>
        </w:rPr>
      </w:pPr>
      <w:r w:rsidRPr="00032775">
        <w:rPr>
          <w:sz w:val="26"/>
          <w:szCs w:val="26"/>
        </w:rP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p>
    <w:p w:rsidR="00032775" w:rsidRPr="00032775" w:rsidRDefault="00032775" w:rsidP="00032775">
      <w:pPr>
        <w:ind w:firstLine="709"/>
        <w:jc w:val="both"/>
        <w:rPr>
          <w:sz w:val="26"/>
          <w:szCs w:val="26"/>
        </w:rPr>
      </w:pPr>
      <w:r w:rsidRPr="00032775">
        <w:rPr>
          <w:sz w:val="26"/>
          <w:szCs w:val="26"/>
        </w:rPr>
        <w:t>подготовка и выдача (направление) заявителю:</w:t>
      </w:r>
    </w:p>
    <w:p w:rsidR="00032775" w:rsidRPr="00032775" w:rsidRDefault="00032775" w:rsidP="00032775">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проекта договора о предоставлении муниципального имущества в аренду, безвозмездное пользование без проведения торгов;</w:t>
      </w:r>
    </w:p>
    <w:p w:rsidR="00032775" w:rsidRPr="00032775" w:rsidRDefault="00032775" w:rsidP="00032775">
      <w:pPr>
        <w:ind w:firstLine="709"/>
        <w:jc w:val="both"/>
        <w:rPr>
          <w:sz w:val="26"/>
          <w:szCs w:val="26"/>
        </w:rPr>
      </w:pPr>
      <w:r w:rsidRPr="00032775">
        <w:rPr>
          <w:sz w:val="26"/>
          <w:szCs w:val="26"/>
        </w:rP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 в форме постановления администрации района.</w:t>
      </w:r>
    </w:p>
    <w:p w:rsidR="00032775" w:rsidRPr="00032775" w:rsidRDefault="00032775" w:rsidP="00032775">
      <w:pPr>
        <w:ind w:firstLine="709"/>
        <w:jc w:val="both"/>
        <w:rPr>
          <w:sz w:val="26"/>
          <w:szCs w:val="26"/>
        </w:rPr>
      </w:pPr>
      <w:r w:rsidRPr="00032775">
        <w:rPr>
          <w:sz w:val="26"/>
          <w:szCs w:val="26"/>
        </w:rPr>
        <w:t>3.1.2. Блок-схема предоставления муниципальной услуги представлена в приложении 3 к настоящему административному регламенту.</w:t>
      </w:r>
    </w:p>
    <w:p w:rsidR="00032775" w:rsidRPr="00032775" w:rsidRDefault="00032775" w:rsidP="00032775">
      <w:pPr>
        <w:ind w:firstLine="709"/>
        <w:jc w:val="both"/>
        <w:rPr>
          <w:sz w:val="26"/>
          <w:szCs w:val="26"/>
        </w:rPr>
      </w:pPr>
      <w:r w:rsidRPr="00032775">
        <w:rPr>
          <w:sz w:val="26"/>
          <w:szCs w:val="26"/>
        </w:rPr>
        <w:t>3.3. Прием и регистрация заявления и прилагаемых документов.</w:t>
      </w:r>
    </w:p>
    <w:p w:rsidR="00032775" w:rsidRPr="00032775" w:rsidRDefault="00032775" w:rsidP="00032775">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032775">
        <w:rPr>
          <w:rFonts w:ascii="Times New Roman" w:hAnsi="Times New Roman" w:cs="Times New Roman"/>
          <w:sz w:val="26"/>
          <w:szCs w:val="26"/>
        </w:rPr>
        <w:t>3.3.1. Специалист, ответственный за прием и регистрацию документов,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032775" w:rsidRPr="00032775" w:rsidRDefault="00032775" w:rsidP="00032775">
      <w:pPr>
        <w:autoSpaceDE w:val="0"/>
        <w:autoSpaceDN w:val="0"/>
        <w:adjustRightInd w:val="0"/>
        <w:ind w:firstLine="709"/>
        <w:jc w:val="both"/>
        <w:rPr>
          <w:sz w:val="26"/>
          <w:szCs w:val="26"/>
        </w:rPr>
      </w:pPr>
      <w:r w:rsidRPr="00032775">
        <w:rPr>
          <w:sz w:val="26"/>
          <w:szCs w:val="26"/>
        </w:rPr>
        <w:t>осуществляет регистрацию запроса в Журнале регистрации;</w:t>
      </w:r>
    </w:p>
    <w:p w:rsidR="00032775" w:rsidRPr="00032775" w:rsidRDefault="00032775" w:rsidP="00032775">
      <w:pPr>
        <w:autoSpaceDE w:val="0"/>
        <w:autoSpaceDN w:val="0"/>
        <w:adjustRightInd w:val="0"/>
        <w:ind w:firstLine="709"/>
        <w:jc w:val="both"/>
        <w:rPr>
          <w:sz w:val="26"/>
          <w:szCs w:val="26"/>
        </w:rPr>
      </w:pPr>
      <w:r w:rsidRPr="00032775">
        <w:rPr>
          <w:sz w:val="26"/>
          <w:szCs w:val="26"/>
        </w:rPr>
        <w:t>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032775" w:rsidRPr="00032775" w:rsidRDefault="00032775" w:rsidP="00032775">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032775">
        <w:rPr>
          <w:rFonts w:ascii="Times New Roman" w:hAnsi="Times New Roman" w:cs="Times New Roman"/>
          <w:sz w:val="26"/>
          <w:szCs w:val="26"/>
        </w:rPr>
        <w:t>при поступлении запроса в электронном виде проводит проверку электронной подписи, которой подписан запрос и прилагаемый документ.</w:t>
      </w:r>
    </w:p>
    <w:p w:rsidR="00032775" w:rsidRPr="00032775" w:rsidRDefault="00032775" w:rsidP="00032775">
      <w:pPr>
        <w:ind w:firstLine="709"/>
        <w:jc w:val="both"/>
        <w:rPr>
          <w:color w:val="000000"/>
          <w:sz w:val="26"/>
          <w:szCs w:val="26"/>
        </w:rPr>
      </w:pPr>
      <w:r w:rsidRPr="00032775">
        <w:rPr>
          <w:color w:val="000000"/>
          <w:sz w:val="26"/>
          <w:szCs w:val="26"/>
        </w:rPr>
        <w:t xml:space="preserve">При личном обращении заявителя в Уполномоченный орган по его просьбе делается отметка о приеме заявления на копии или втором экземпляре с указанием </w:t>
      </w:r>
      <w:r w:rsidRPr="00032775">
        <w:rPr>
          <w:color w:val="000000"/>
          <w:sz w:val="26"/>
          <w:szCs w:val="26"/>
        </w:rPr>
        <w:lastRenderedPageBreak/>
        <w:t>даты приема, количества принятых листов.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запроса.</w:t>
      </w:r>
    </w:p>
    <w:p w:rsidR="00032775" w:rsidRPr="00032775" w:rsidRDefault="00032775" w:rsidP="00032775">
      <w:pPr>
        <w:pStyle w:val="a3"/>
        <w:ind w:firstLine="708"/>
        <w:jc w:val="both"/>
        <w:rPr>
          <w:sz w:val="26"/>
          <w:szCs w:val="26"/>
        </w:rPr>
      </w:pPr>
      <w:r w:rsidRPr="00032775">
        <w:rPr>
          <w:sz w:val="26"/>
          <w:szCs w:val="26"/>
        </w:rPr>
        <w:t xml:space="preserve">В случае если заявитель направил заявление о предоставлении </w:t>
      </w:r>
      <w:r w:rsidRPr="00032775">
        <w:rPr>
          <w:spacing w:val="-3"/>
          <w:sz w:val="26"/>
          <w:szCs w:val="26"/>
        </w:rPr>
        <w:t xml:space="preserve">муниципальной услуги в электронном виде, специалист, ответственный за </w:t>
      </w:r>
      <w:r w:rsidRPr="00032775">
        <w:rPr>
          <w:sz w:val="26"/>
          <w:szCs w:val="26"/>
        </w:rPr>
        <w:t xml:space="preserve">прием документов, проводит проверку </w:t>
      </w:r>
      <w:r w:rsidRPr="00032775">
        <w:rPr>
          <w:spacing w:val="-1"/>
          <w:sz w:val="26"/>
          <w:szCs w:val="26"/>
        </w:rPr>
        <w:t>электронной подписи, которой подписаны заявление и прилагаемые документы.</w:t>
      </w:r>
      <w:r w:rsidRPr="00032775">
        <w:rPr>
          <w:sz w:val="26"/>
          <w:szCs w:val="26"/>
        </w:rPr>
        <w:t xml:space="preserve"> </w:t>
      </w:r>
      <w:r w:rsidR="00CA7D46">
        <w:rPr>
          <w:sz w:val="26"/>
          <w:szCs w:val="26"/>
        </w:rPr>
        <w:pict>
          <v:line id="_x0000_s1032" style="position:absolute;left:0;text-align:left;z-index:251663360;mso-position-horizontal-relative:margin;mso-position-vertical-relative:text" from="-115.2pt,56.15pt" to="-115.2pt,106.8pt" o:allowincell="f" strokeweight=".25pt">
            <w10:wrap anchorx="margin"/>
          </v:line>
        </w:pict>
      </w:r>
      <w:r w:rsidR="00CA7D46">
        <w:rPr>
          <w:sz w:val="26"/>
          <w:szCs w:val="26"/>
        </w:rPr>
        <w:pict>
          <v:line id="_x0000_s1031" style="position:absolute;left:0;text-align:left;z-index:251662336;mso-position-horizontal-relative:margin;mso-position-vertical-relative:text" from="-102.7pt,66.25pt" to="-102.7pt,106.8pt" o:allowincell="f" strokeweight=".25pt">
            <w10:wrap anchorx="margin"/>
          </v:line>
        </w:pict>
      </w:r>
      <w:r w:rsidRPr="00032775">
        <w:rPr>
          <w:sz w:val="26"/>
          <w:szCs w:val="26"/>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w:t>
      </w:r>
      <w:r w:rsidRPr="00032775">
        <w:rPr>
          <w:spacing w:val="-1"/>
          <w:sz w:val="26"/>
          <w:szCs w:val="26"/>
        </w:rPr>
        <w:t xml:space="preserve">подписи также осуществляется с использованием средств информационной системы </w:t>
      </w:r>
      <w:r w:rsidRPr="00032775">
        <w:rPr>
          <w:sz w:val="26"/>
          <w:szCs w:val="26"/>
        </w:rPr>
        <w:t>аккредитованного удостоверяющего центра.</w:t>
      </w:r>
    </w:p>
    <w:p w:rsidR="00032775" w:rsidRPr="00032775" w:rsidRDefault="00032775" w:rsidP="00032775">
      <w:pPr>
        <w:pStyle w:val="a3"/>
        <w:ind w:firstLine="708"/>
        <w:jc w:val="both"/>
        <w:rPr>
          <w:sz w:val="26"/>
          <w:szCs w:val="26"/>
        </w:rPr>
      </w:pPr>
      <w:r w:rsidRPr="00032775">
        <w:rPr>
          <w:sz w:val="26"/>
          <w:szCs w:val="26"/>
        </w:rPr>
        <w:t>Заявление, поступившее в электронном виде в нерабочее время, распечатывается на бумажном носителе и регистрируется специалистом, ответственным за прием и регистрацию документов, в ближайший рабочий день, следующий за днем поступления указанного заявления.</w:t>
      </w:r>
    </w:p>
    <w:p w:rsidR="00032775" w:rsidRPr="00032775" w:rsidRDefault="00032775" w:rsidP="00032775">
      <w:pPr>
        <w:pStyle w:val="a3"/>
        <w:ind w:firstLine="696"/>
        <w:jc w:val="both"/>
        <w:rPr>
          <w:sz w:val="26"/>
          <w:szCs w:val="26"/>
        </w:rPr>
      </w:pPr>
      <w:r w:rsidRPr="00032775">
        <w:rPr>
          <w:sz w:val="26"/>
          <w:szCs w:val="26"/>
        </w:rPr>
        <w:t>3.3.3.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ответственный исполнитель).</w:t>
      </w:r>
    </w:p>
    <w:p w:rsidR="00032775" w:rsidRPr="00032775" w:rsidRDefault="00032775" w:rsidP="00032775">
      <w:pPr>
        <w:autoSpaceDE w:val="0"/>
        <w:autoSpaceDN w:val="0"/>
        <w:adjustRightInd w:val="0"/>
        <w:ind w:firstLine="696"/>
        <w:jc w:val="both"/>
        <w:rPr>
          <w:sz w:val="26"/>
          <w:szCs w:val="26"/>
        </w:rPr>
      </w:pPr>
      <w:r w:rsidRPr="00032775">
        <w:rPr>
          <w:sz w:val="26"/>
          <w:szCs w:val="26"/>
        </w:rPr>
        <w:t>3.3.4. Результатом административной процедуры является передача заявления и документов ответственному исполнителю.</w:t>
      </w:r>
    </w:p>
    <w:p w:rsidR="00032775" w:rsidRPr="00032775" w:rsidRDefault="00032775" w:rsidP="00032775">
      <w:pPr>
        <w:ind w:firstLine="709"/>
        <w:jc w:val="both"/>
        <w:rPr>
          <w:sz w:val="26"/>
          <w:szCs w:val="26"/>
        </w:rPr>
      </w:pPr>
      <w:r w:rsidRPr="00032775">
        <w:rPr>
          <w:sz w:val="26"/>
          <w:szCs w:val="26"/>
        </w:rPr>
        <w:t>3.3.5. Срок выполнения административной процедуры не превышает 3 календарных дней со дня регистрации заявления и прилагаемых документов.</w:t>
      </w:r>
    </w:p>
    <w:p w:rsidR="00032775" w:rsidRPr="00032775" w:rsidRDefault="00032775" w:rsidP="00032775">
      <w:pPr>
        <w:autoSpaceDE w:val="0"/>
        <w:autoSpaceDN w:val="0"/>
        <w:adjustRightInd w:val="0"/>
        <w:ind w:firstLine="709"/>
        <w:jc w:val="both"/>
        <w:rPr>
          <w:sz w:val="26"/>
          <w:szCs w:val="26"/>
        </w:rPr>
      </w:pPr>
      <w:r w:rsidRPr="00032775">
        <w:rPr>
          <w:sz w:val="26"/>
          <w:szCs w:val="26"/>
        </w:rPr>
        <w:t>3.4. 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p>
    <w:p w:rsidR="00032775" w:rsidRPr="00032775" w:rsidRDefault="00032775" w:rsidP="00032775">
      <w:pPr>
        <w:pStyle w:val="ConsPlusNormal1"/>
        <w:tabs>
          <w:tab w:val="left" w:pos="2127"/>
        </w:tabs>
        <w:ind w:firstLine="709"/>
        <w:jc w:val="both"/>
        <w:rPr>
          <w:rFonts w:ascii="Times New Roman" w:hAnsi="Times New Roman" w:cs="Times New Roman"/>
          <w:sz w:val="26"/>
          <w:szCs w:val="26"/>
        </w:rPr>
      </w:pPr>
      <w:r w:rsidRPr="00032775">
        <w:rPr>
          <w:rFonts w:ascii="Times New Roman" w:hAnsi="Times New Roman" w:cs="Times New Roman"/>
          <w:sz w:val="26"/>
          <w:szCs w:val="26"/>
        </w:rPr>
        <w:t>3.4.1. Юридическим фактом, являющимся основанием для начала исполнения административной процедуры является поступление заявления и документов ответственному исполнителю.</w:t>
      </w:r>
    </w:p>
    <w:p w:rsidR="00032775" w:rsidRPr="00032775" w:rsidRDefault="00032775" w:rsidP="00032775">
      <w:pPr>
        <w:ind w:firstLine="709"/>
        <w:jc w:val="both"/>
        <w:rPr>
          <w:sz w:val="26"/>
          <w:szCs w:val="26"/>
        </w:rPr>
      </w:pPr>
      <w:r w:rsidRPr="00032775">
        <w:rPr>
          <w:sz w:val="26"/>
          <w:szCs w:val="26"/>
        </w:rPr>
        <w:t>3.4.2. В случае если заявитель не представил документы, указанные в пункте 2.14. настоящего административного регламента, ответственный исполнитель в течение 2 календарных дней подготавливает и направляет запрос (запросы) о представлении документов (сведений, содержащихся в них) в соответствующие органы и организации, в распоряжении которых находятся указанные документы (их копии или сведения, содержащиеся в них), в порядке, установленном действующим законодательством.</w:t>
      </w:r>
    </w:p>
    <w:p w:rsidR="00032775" w:rsidRPr="00032775" w:rsidRDefault="00032775" w:rsidP="00032775">
      <w:pPr>
        <w:ind w:firstLine="709"/>
        <w:jc w:val="both"/>
        <w:rPr>
          <w:sz w:val="26"/>
          <w:szCs w:val="26"/>
        </w:rPr>
      </w:pPr>
      <w:r w:rsidRPr="00032775">
        <w:rPr>
          <w:sz w:val="26"/>
          <w:szCs w:val="26"/>
        </w:rPr>
        <w:t>3.4.3. С учетом полученной информации:</w:t>
      </w:r>
    </w:p>
    <w:p w:rsidR="00032775" w:rsidRPr="00032775" w:rsidRDefault="00032775" w:rsidP="00032775">
      <w:pPr>
        <w:ind w:firstLine="709"/>
        <w:jc w:val="both"/>
        <w:rPr>
          <w:sz w:val="26"/>
          <w:szCs w:val="26"/>
        </w:rPr>
      </w:pPr>
      <w:r w:rsidRPr="00032775">
        <w:rPr>
          <w:sz w:val="26"/>
          <w:szCs w:val="26"/>
        </w:rPr>
        <w:t>- в случае отсутствия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готовит проект решения о представлении муниципального имущества в аренду (безвозмездное пользование) в форме постановления администрации района и проект договора о представлении муниципального имущества в аренду (безвозмездное пользование);</w:t>
      </w:r>
    </w:p>
    <w:p w:rsidR="00032775" w:rsidRPr="00032775" w:rsidRDefault="00032775" w:rsidP="00032775">
      <w:pPr>
        <w:ind w:firstLine="709"/>
        <w:jc w:val="both"/>
        <w:rPr>
          <w:sz w:val="26"/>
          <w:szCs w:val="26"/>
        </w:rPr>
      </w:pPr>
      <w:r w:rsidRPr="00032775">
        <w:rPr>
          <w:sz w:val="26"/>
          <w:szCs w:val="26"/>
        </w:rPr>
        <w:lastRenderedPageBreak/>
        <w:t xml:space="preserve">- при наличии оснований для отказа в предоставлении муниципальной услуги, предусмотренных </w:t>
      </w:r>
      <w:hyperlink r:id="rId22" w:anchor="P193" w:history="1">
        <w:r w:rsidRPr="00032775">
          <w:rPr>
            <w:rStyle w:val="a8"/>
            <w:color w:val="000000"/>
            <w:sz w:val="26"/>
            <w:szCs w:val="26"/>
            <w:u w:val="none"/>
          </w:rPr>
          <w:t xml:space="preserve">пунктом </w:t>
        </w:r>
        <w:r w:rsidRPr="00032775">
          <w:rPr>
            <w:sz w:val="26"/>
            <w:szCs w:val="26"/>
          </w:rPr>
          <w:t xml:space="preserve">2.9.2. </w:t>
        </w:r>
      </w:hyperlink>
      <w:r w:rsidRPr="00032775">
        <w:rPr>
          <w:sz w:val="26"/>
          <w:szCs w:val="26"/>
        </w:rPr>
        <w:t xml:space="preserve"> настоящего административного регламента, ответственный исполнитель готовит проект решения об отказе в представлении муниципального имущества в аренду (безвозмездное пользование) в форме постановления администрации района.</w:t>
      </w:r>
    </w:p>
    <w:p w:rsidR="00032775" w:rsidRPr="00032775" w:rsidRDefault="00032775" w:rsidP="00032775">
      <w:pPr>
        <w:ind w:firstLine="709"/>
        <w:jc w:val="both"/>
        <w:rPr>
          <w:sz w:val="26"/>
          <w:szCs w:val="26"/>
        </w:rPr>
      </w:pPr>
      <w:r w:rsidRPr="00032775">
        <w:rPr>
          <w:sz w:val="26"/>
          <w:szCs w:val="26"/>
        </w:rPr>
        <w:t>3.4.4. Максимальный срок выполнения административной процедуры составляет 14 календарных дней со дня регистрации заявления и прилагаемых документов.</w:t>
      </w:r>
    </w:p>
    <w:p w:rsidR="00032775" w:rsidRPr="00032775" w:rsidRDefault="00032775" w:rsidP="00032775">
      <w:pPr>
        <w:ind w:firstLine="709"/>
        <w:jc w:val="both"/>
        <w:rPr>
          <w:sz w:val="26"/>
          <w:szCs w:val="26"/>
        </w:rPr>
      </w:pPr>
      <w:r w:rsidRPr="00032775">
        <w:rPr>
          <w:sz w:val="26"/>
          <w:szCs w:val="26"/>
        </w:rPr>
        <w:t>3.4.5. Результатом выполнения административной процедуры является подготовленный ответственным исполнителем проект одного из следующих документов: договора о представлении муниципального имущества в аренду (безвозмездное пользование) и решения о предоставлении муниципального имущества в аренду (безвозмездное пользование); решения об отказе в представлении муниципального имущества в аренду (безвозмездное пользование).</w:t>
      </w:r>
    </w:p>
    <w:p w:rsidR="00032775" w:rsidRPr="00032775" w:rsidRDefault="00032775" w:rsidP="0003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firstLine="720"/>
        <w:jc w:val="both"/>
        <w:outlineLvl w:val="2"/>
        <w:rPr>
          <w:sz w:val="26"/>
          <w:szCs w:val="26"/>
        </w:rPr>
      </w:pPr>
      <w:r w:rsidRPr="00032775">
        <w:rPr>
          <w:sz w:val="26"/>
          <w:szCs w:val="26"/>
        </w:rPr>
        <w:t>3.5. Подготовка и выдача (направление) результата предоставления муниципальной услуги.</w:t>
      </w:r>
    </w:p>
    <w:p w:rsidR="00032775" w:rsidRPr="00032775" w:rsidRDefault="00032775" w:rsidP="00032775">
      <w:pPr>
        <w:ind w:firstLine="709"/>
        <w:jc w:val="both"/>
        <w:rPr>
          <w:sz w:val="26"/>
          <w:szCs w:val="26"/>
        </w:rPr>
      </w:pPr>
      <w:r w:rsidRPr="00032775">
        <w:rPr>
          <w:sz w:val="26"/>
          <w:szCs w:val="26"/>
        </w:rPr>
        <w:t>3.5.1. Юридическим фактом, являющимся основанием начала административной процедуры является принятие решения о предоставлении (отказе в предоставлении) муниципальной услуги.</w:t>
      </w:r>
    </w:p>
    <w:p w:rsidR="00032775" w:rsidRPr="00032775" w:rsidRDefault="00032775" w:rsidP="00032775">
      <w:pPr>
        <w:ind w:firstLine="709"/>
        <w:jc w:val="both"/>
        <w:rPr>
          <w:sz w:val="26"/>
          <w:szCs w:val="26"/>
        </w:rPr>
      </w:pPr>
      <w:r w:rsidRPr="00032775">
        <w:rPr>
          <w:sz w:val="26"/>
          <w:szCs w:val="26"/>
        </w:rPr>
        <w:t>3.5.2. Ответственный исполнитель в течение 1 календарного дня с момента подготовки проекта одного из следующих документов: договора о представлении муниципального имущества в аренду (безвозмездное пользование) и решения о предоставлении муниципального имущества в аренду (безвозмездное пользование); решения об отказе в представлении муниципального имущества в аренду (безвозмездное пользование):</w:t>
      </w:r>
    </w:p>
    <w:p w:rsidR="00032775" w:rsidRPr="00032775" w:rsidRDefault="00032775" w:rsidP="00032775">
      <w:pPr>
        <w:ind w:firstLine="709"/>
        <w:jc w:val="both"/>
        <w:rPr>
          <w:sz w:val="26"/>
          <w:szCs w:val="26"/>
        </w:rPr>
      </w:pPr>
      <w:r w:rsidRPr="00032775">
        <w:rPr>
          <w:sz w:val="26"/>
          <w:szCs w:val="26"/>
        </w:rPr>
        <w:t>передает на подписание и регистрацию проектов решений о предоставлении (отказе в предоставлении) муниципального имущества в аренду (безвозмездное пользование) в порядке, установленном Регламентом администрации района;</w:t>
      </w:r>
    </w:p>
    <w:p w:rsidR="00032775" w:rsidRPr="00032775" w:rsidRDefault="00032775" w:rsidP="00032775">
      <w:pPr>
        <w:ind w:firstLine="709"/>
        <w:jc w:val="both"/>
        <w:rPr>
          <w:sz w:val="26"/>
          <w:szCs w:val="26"/>
        </w:rPr>
      </w:pPr>
      <w:r w:rsidRPr="00032775">
        <w:rPr>
          <w:sz w:val="26"/>
          <w:szCs w:val="26"/>
        </w:rPr>
        <w:t>передает на подписание руководителем Уполномоченного органа с последующей регистрацией специалистом, ответственным за регистрацию входящей корреспонденции, проекта договора о представлении муниципального имущества в аренду (безвозмездное пользование).</w:t>
      </w:r>
    </w:p>
    <w:p w:rsidR="00032775" w:rsidRPr="00032775" w:rsidRDefault="00032775" w:rsidP="00032775">
      <w:pPr>
        <w:ind w:firstLine="709"/>
        <w:jc w:val="both"/>
        <w:rPr>
          <w:sz w:val="26"/>
          <w:szCs w:val="26"/>
        </w:rPr>
      </w:pPr>
      <w:r w:rsidRPr="00032775">
        <w:rPr>
          <w:sz w:val="26"/>
          <w:szCs w:val="26"/>
        </w:rPr>
        <w:t>3.5.3. Специалист, ответственный за регистрацию входящей корреспонденции, в течение 1 календарного дня со дня поступления подписанного и зарегистрированного в установленном Регламентом администрации района порядке решения об отказе в предоставлении муниципального имущества в аренду (безвозмездное пользование), либо в течение 1 календарного дня со дня регистрации проекта договора о представлении муниципального имущества в аренду (безвозмездное пользование) обеспечивает вручение (направление) заявителю результата предоставления муниципальной услуги способом, указанным в заявлении.</w:t>
      </w:r>
    </w:p>
    <w:p w:rsidR="00032775" w:rsidRPr="00032775" w:rsidRDefault="00032775" w:rsidP="00032775">
      <w:pPr>
        <w:ind w:firstLine="709"/>
        <w:jc w:val="both"/>
        <w:rPr>
          <w:rFonts w:eastAsia="BatangChe"/>
          <w:sz w:val="26"/>
          <w:szCs w:val="26"/>
        </w:rPr>
      </w:pPr>
      <w:r w:rsidRPr="00032775">
        <w:rPr>
          <w:rFonts w:eastAsia="BatangChe"/>
          <w:sz w:val="26"/>
          <w:szCs w:val="26"/>
        </w:rPr>
        <w:t>В случае предоставления заявителем заявления через многофункциональный центр результат предоставления муниципальной услуги направляется в многофункциональный центр, если иной способ получения не указан заявителем.</w:t>
      </w:r>
    </w:p>
    <w:p w:rsidR="00032775" w:rsidRPr="00032775" w:rsidRDefault="00032775" w:rsidP="00032775">
      <w:pPr>
        <w:ind w:firstLine="709"/>
        <w:jc w:val="both"/>
        <w:rPr>
          <w:sz w:val="26"/>
          <w:szCs w:val="26"/>
        </w:rPr>
      </w:pPr>
      <w:r w:rsidRPr="00032775">
        <w:rPr>
          <w:rFonts w:eastAsia="BatangChe"/>
          <w:sz w:val="26"/>
          <w:szCs w:val="26"/>
        </w:rPr>
        <w:t xml:space="preserve">3.5.4. </w:t>
      </w:r>
      <w:r w:rsidRPr="00032775">
        <w:rPr>
          <w:sz w:val="26"/>
          <w:szCs w:val="26"/>
        </w:rPr>
        <w:t>Максимальный срок выполнения административной процедуры составляет 13 календарных дней со дня принятия решения о предоставлении (отказе в предоставлении) муниципальной услуги.</w:t>
      </w:r>
    </w:p>
    <w:p w:rsidR="00032775" w:rsidRPr="00032775" w:rsidRDefault="00032775" w:rsidP="00032775">
      <w:pPr>
        <w:ind w:firstLine="709"/>
        <w:jc w:val="both"/>
        <w:rPr>
          <w:rFonts w:eastAsia="BatangChe"/>
          <w:sz w:val="26"/>
          <w:szCs w:val="26"/>
        </w:rPr>
      </w:pPr>
      <w:r w:rsidRPr="00032775">
        <w:rPr>
          <w:sz w:val="26"/>
          <w:szCs w:val="26"/>
        </w:rPr>
        <w:lastRenderedPageBreak/>
        <w:t>3.5.5. Результатом выполнения административной процедуры является выдача (направление) заявителю результата предоставления муниципальной услуги:</w:t>
      </w:r>
    </w:p>
    <w:p w:rsidR="00032775" w:rsidRPr="00032775" w:rsidRDefault="00032775" w:rsidP="00032775">
      <w:pPr>
        <w:pStyle w:val="ConsPlusNormal"/>
        <w:ind w:firstLine="709"/>
        <w:jc w:val="both"/>
        <w:rPr>
          <w:rFonts w:ascii="Times New Roman" w:hAnsi="Times New Roman" w:cs="Times New Roman"/>
          <w:sz w:val="26"/>
          <w:szCs w:val="26"/>
        </w:rPr>
      </w:pPr>
      <w:r w:rsidRPr="00032775">
        <w:rPr>
          <w:rFonts w:ascii="Times New Roman" w:hAnsi="Times New Roman" w:cs="Times New Roman"/>
          <w:sz w:val="26"/>
          <w:szCs w:val="26"/>
        </w:rPr>
        <w:t>проекта договора о предоставлении муниципального имущества в аренду, безвозмездное пользование без проведения торгов;</w:t>
      </w:r>
    </w:p>
    <w:p w:rsidR="00032775" w:rsidRPr="00032775" w:rsidRDefault="00032775" w:rsidP="00032775">
      <w:pPr>
        <w:ind w:firstLine="709"/>
        <w:jc w:val="both"/>
        <w:rPr>
          <w:sz w:val="26"/>
          <w:szCs w:val="26"/>
        </w:rPr>
      </w:pPr>
      <w:r w:rsidRPr="00032775">
        <w:rPr>
          <w:sz w:val="26"/>
          <w:szCs w:val="26"/>
        </w:rPr>
        <w:t>решения об отказе в предоставлении муниципального имущества в аренду, безвозмездное пользование без проведения торгов.</w:t>
      </w:r>
    </w:p>
    <w:p w:rsidR="00032775" w:rsidRDefault="00032775" w:rsidP="00032775">
      <w:pPr>
        <w:tabs>
          <w:tab w:val="left" w:pos="1591"/>
        </w:tabs>
        <w:rPr>
          <w:sz w:val="26"/>
          <w:szCs w:val="26"/>
        </w:rPr>
      </w:pPr>
    </w:p>
    <w:p w:rsidR="00032775" w:rsidRDefault="00032775" w:rsidP="00032775">
      <w:pPr>
        <w:rPr>
          <w:sz w:val="26"/>
          <w:szCs w:val="26"/>
        </w:rPr>
      </w:pPr>
    </w:p>
    <w:p w:rsidR="00032775" w:rsidRPr="005428C1" w:rsidRDefault="00032775" w:rsidP="00032775">
      <w:pPr>
        <w:ind w:firstLine="709"/>
        <w:jc w:val="center"/>
        <w:rPr>
          <w:sz w:val="24"/>
          <w:szCs w:val="24"/>
        </w:rPr>
      </w:pPr>
      <w:r>
        <w:rPr>
          <w:sz w:val="26"/>
          <w:szCs w:val="26"/>
        </w:rPr>
        <w:tab/>
      </w:r>
      <w:r w:rsidRPr="005428C1">
        <w:rPr>
          <w:bCs/>
          <w:sz w:val="24"/>
          <w:szCs w:val="24"/>
          <w:lang w:val="en-US"/>
        </w:rPr>
        <w:t>IV</w:t>
      </w:r>
      <w:r w:rsidRPr="005428C1">
        <w:rPr>
          <w:bCs/>
          <w:sz w:val="24"/>
          <w:szCs w:val="24"/>
        </w:rPr>
        <w:t xml:space="preserve">. Формы контроля за исполнением </w:t>
      </w:r>
      <w:r w:rsidRPr="005428C1">
        <w:rPr>
          <w:sz w:val="24"/>
          <w:szCs w:val="24"/>
        </w:rPr>
        <w:t>административного регламента</w:t>
      </w:r>
    </w:p>
    <w:p w:rsidR="00032775" w:rsidRPr="005428C1" w:rsidRDefault="00032775" w:rsidP="00032775">
      <w:pPr>
        <w:pStyle w:val="a3"/>
        <w:ind w:firstLine="709"/>
        <w:jc w:val="both"/>
        <w:rPr>
          <w:sz w:val="24"/>
          <w:szCs w:val="24"/>
          <w:lang w:eastAsia="en-US"/>
        </w:rPr>
      </w:pPr>
      <w:r w:rsidRPr="005428C1">
        <w:rPr>
          <w:sz w:val="24"/>
          <w:szCs w:val="24"/>
          <w:lang w:eastAsia="en-US"/>
        </w:rPr>
        <w:t>4.1.</w:t>
      </w:r>
      <w:r w:rsidRPr="005428C1">
        <w:rPr>
          <w:sz w:val="24"/>
          <w:szCs w:val="24"/>
          <w:lang w:eastAsia="en-US"/>
        </w:rPr>
        <w:tab/>
        <w:t>Контроль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r w:rsidRPr="005428C1">
        <w:rPr>
          <w:sz w:val="24"/>
          <w:szCs w:val="24"/>
          <w:lang w:eastAsia="en-US"/>
        </w:rPr>
        <w:tab/>
      </w:r>
    </w:p>
    <w:p w:rsidR="00032775" w:rsidRPr="005428C1" w:rsidRDefault="00032775" w:rsidP="00032775">
      <w:pPr>
        <w:pStyle w:val="a3"/>
        <w:ind w:firstLine="709"/>
        <w:jc w:val="both"/>
        <w:rPr>
          <w:sz w:val="24"/>
          <w:szCs w:val="24"/>
          <w:lang w:eastAsia="en-US"/>
        </w:rPr>
      </w:pPr>
      <w:r w:rsidRPr="005428C1">
        <w:rPr>
          <w:sz w:val="24"/>
          <w:szCs w:val="24"/>
          <w:lang w:eastAsia="en-US"/>
        </w:rPr>
        <w:t>4.2. Контроль полноты и качества предоставления муниципальной услуги осуществляет руководитель Уполномоченного органа.</w:t>
      </w:r>
    </w:p>
    <w:p w:rsidR="00032775" w:rsidRPr="005428C1" w:rsidRDefault="00032775" w:rsidP="00032775">
      <w:pPr>
        <w:pStyle w:val="a3"/>
        <w:ind w:firstLine="709"/>
        <w:jc w:val="both"/>
        <w:rPr>
          <w:sz w:val="24"/>
          <w:szCs w:val="24"/>
          <w:lang w:eastAsia="en-US"/>
        </w:rPr>
      </w:pPr>
      <w:r w:rsidRPr="005428C1">
        <w:rPr>
          <w:sz w:val="24"/>
          <w:szCs w:val="24"/>
          <w:lang w:eastAsia="en-US"/>
        </w:rPr>
        <w:t>4.3.</w:t>
      </w:r>
      <w:r w:rsidRPr="005428C1">
        <w:rPr>
          <w:sz w:val="24"/>
          <w:szCs w:val="24"/>
          <w:lang w:eastAsia="en-US"/>
        </w:rPr>
        <w:tab/>
        <w:t>Текущий контроль осуществляют должностные лица, определенные постановлением администрации Устюженского муниципального района.</w:t>
      </w:r>
    </w:p>
    <w:p w:rsidR="00032775" w:rsidRPr="005428C1" w:rsidRDefault="00032775" w:rsidP="00032775">
      <w:pPr>
        <w:pStyle w:val="a3"/>
        <w:ind w:firstLine="709"/>
        <w:jc w:val="both"/>
        <w:rPr>
          <w:sz w:val="24"/>
          <w:szCs w:val="24"/>
          <w:lang w:eastAsia="en-US"/>
        </w:rPr>
      </w:pPr>
      <w:r w:rsidRPr="005428C1">
        <w:rPr>
          <w:sz w:val="24"/>
          <w:szCs w:val="24"/>
          <w:lang w:eastAsia="en-US"/>
        </w:rPr>
        <w:t>4.4. Текущий контроль осуществляется путем проведения плановых и внеплановых 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032775" w:rsidRPr="005428C1" w:rsidRDefault="00032775" w:rsidP="00032775">
      <w:pPr>
        <w:pStyle w:val="a3"/>
        <w:ind w:firstLine="709"/>
        <w:jc w:val="both"/>
        <w:rPr>
          <w:sz w:val="24"/>
          <w:szCs w:val="24"/>
          <w:lang w:eastAsia="en-US"/>
        </w:rPr>
      </w:pPr>
      <w:r w:rsidRPr="005428C1">
        <w:rPr>
          <w:sz w:val="24"/>
          <w:szCs w:val="24"/>
          <w:lang w:eastAsia="en-US"/>
        </w:rPr>
        <w:t>Периодичность проверок: плановые – 1 раз в год, внеплановые – по конкретному обращению заявителя.</w:t>
      </w:r>
      <w:r w:rsidRPr="005428C1">
        <w:rPr>
          <w:sz w:val="24"/>
          <w:szCs w:val="24"/>
          <w:lang w:eastAsia="en-US"/>
        </w:rPr>
        <w:tab/>
      </w:r>
    </w:p>
    <w:p w:rsidR="00032775" w:rsidRPr="005428C1" w:rsidRDefault="00032775" w:rsidP="00032775">
      <w:pPr>
        <w:pStyle w:val="a3"/>
        <w:ind w:firstLine="709"/>
        <w:jc w:val="both"/>
        <w:rPr>
          <w:sz w:val="24"/>
          <w:szCs w:val="24"/>
          <w:lang w:eastAsia="en-US"/>
        </w:rPr>
      </w:pPr>
      <w:r w:rsidRPr="005428C1">
        <w:rPr>
          <w:sz w:val="24"/>
          <w:szCs w:val="24"/>
          <w:lang w:eastAsia="en-US"/>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032775" w:rsidRPr="005428C1" w:rsidRDefault="00032775" w:rsidP="00032775">
      <w:pPr>
        <w:pStyle w:val="a3"/>
        <w:ind w:firstLine="709"/>
        <w:jc w:val="both"/>
        <w:rPr>
          <w:sz w:val="24"/>
          <w:szCs w:val="24"/>
          <w:lang w:eastAsia="en-US"/>
        </w:rPr>
      </w:pPr>
      <w:r w:rsidRPr="005428C1">
        <w:rPr>
          <w:sz w:val="24"/>
          <w:szCs w:val="24"/>
          <w:lang w:eastAsia="en-US"/>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032775" w:rsidRPr="005428C1" w:rsidRDefault="00032775" w:rsidP="00032775">
      <w:pPr>
        <w:pStyle w:val="a3"/>
        <w:ind w:firstLine="709"/>
        <w:jc w:val="both"/>
        <w:rPr>
          <w:sz w:val="24"/>
          <w:szCs w:val="24"/>
          <w:lang w:eastAsia="en-US"/>
        </w:rPr>
      </w:pPr>
      <w:r w:rsidRPr="005428C1">
        <w:rPr>
          <w:sz w:val="24"/>
          <w:szCs w:val="24"/>
          <w:lang w:eastAsia="en-US"/>
        </w:rPr>
        <w:t xml:space="preserve">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032775" w:rsidRPr="005428C1" w:rsidRDefault="00032775" w:rsidP="00032775">
      <w:pPr>
        <w:pStyle w:val="a3"/>
        <w:ind w:firstLine="709"/>
        <w:jc w:val="both"/>
        <w:rPr>
          <w:sz w:val="24"/>
          <w:szCs w:val="24"/>
          <w:lang w:eastAsia="en-US"/>
        </w:rPr>
      </w:pPr>
      <w:r w:rsidRPr="005428C1">
        <w:rPr>
          <w:sz w:val="24"/>
          <w:szCs w:val="24"/>
          <w:lang w:eastAsia="en-US"/>
        </w:rPr>
        <w:t>4.6. По результатам проведенных проверок в случае выявления нарушений законодательства и настоящего Регламента осуществляется привлечение виновных должностных лиц Уполномоченного органа, работников МФЦ к ответственности в соответствии с действующим законодательством Российской Федерации.</w:t>
      </w:r>
      <w:r w:rsidRPr="005428C1">
        <w:rPr>
          <w:sz w:val="24"/>
          <w:szCs w:val="24"/>
          <w:lang w:eastAsia="en-US"/>
        </w:rPr>
        <w:tab/>
      </w:r>
    </w:p>
    <w:p w:rsidR="00032775" w:rsidRPr="005428C1" w:rsidRDefault="00032775" w:rsidP="00032775">
      <w:pPr>
        <w:pStyle w:val="a3"/>
        <w:ind w:firstLine="709"/>
        <w:jc w:val="both"/>
        <w:rPr>
          <w:sz w:val="24"/>
          <w:szCs w:val="24"/>
          <w:lang w:eastAsia="en-US"/>
        </w:rPr>
      </w:pPr>
      <w:r w:rsidRPr="005428C1">
        <w:rPr>
          <w:sz w:val="24"/>
          <w:szCs w:val="24"/>
          <w:lang w:eastAsia="en-US"/>
        </w:rPr>
        <w:t>4.7.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работников МФЦ.</w:t>
      </w:r>
    </w:p>
    <w:p w:rsidR="00032775" w:rsidRPr="005428C1" w:rsidRDefault="00032775" w:rsidP="00032775">
      <w:pPr>
        <w:pStyle w:val="a3"/>
        <w:ind w:firstLine="709"/>
        <w:jc w:val="both"/>
        <w:rPr>
          <w:sz w:val="24"/>
          <w:szCs w:val="24"/>
          <w:lang w:eastAsia="en-US"/>
        </w:rPr>
      </w:pPr>
      <w:r w:rsidRPr="005428C1">
        <w:rPr>
          <w:sz w:val="24"/>
          <w:szCs w:val="24"/>
          <w:lang w:eastAsia="en-US"/>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32775" w:rsidRPr="005428C1" w:rsidRDefault="00032775" w:rsidP="00032775">
      <w:pPr>
        <w:ind w:firstLine="709"/>
        <w:jc w:val="center"/>
        <w:rPr>
          <w:sz w:val="24"/>
          <w:szCs w:val="24"/>
        </w:rPr>
      </w:pPr>
      <w:r w:rsidRPr="005428C1">
        <w:rPr>
          <w:sz w:val="24"/>
          <w:szCs w:val="24"/>
        </w:rPr>
        <w:lastRenderedPageBreak/>
        <w:br/>
      </w:r>
      <w:r w:rsidRPr="005428C1">
        <w:rPr>
          <w:sz w:val="24"/>
          <w:szCs w:val="24"/>
          <w:lang w:val="en-US"/>
        </w:rPr>
        <w:t>V</w:t>
      </w:r>
      <w:r w:rsidRPr="005428C1">
        <w:rPr>
          <w:sz w:val="24"/>
          <w:szCs w:val="24"/>
        </w:rPr>
        <w:t xml:space="preserve">. Досудебный (внесудебный) порядок обжалования действий (бездействия) должностных лиц и муниципальных служащих уполномоченного органа, МФЦ,  и организаций, указанных в </w:t>
      </w:r>
      <w:hyperlink r:id="rId23" w:history="1">
        <w:r w:rsidRPr="005428C1">
          <w:rPr>
            <w:sz w:val="24"/>
          </w:rPr>
          <w:t>части 1.1 статьи 16</w:t>
        </w:r>
      </w:hyperlink>
      <w:r w:rsidRPr="005428C1">
        <w:rPr>
          <w:sz w:val="24"/>
          <w:szCs w:val="24"/>
        </w:rPr>
        <w:t xml:space="preserve">  Федерального закона от 27.07.2010 № 210-ФЗ «Об организации предоставления государственных и муниципальных услуг», их работников, ответственных за предоставление муниципальной услуги, а также решений, принятых в ходе предоставления муниципальной услуги</w:t>
      </w:r>
    </w:p>
    <w:p w:rsidR="00032775" w:rsidRPr="005428C1" w:rsidRDefault="00032775" w:rsidP="00032775">
      <w:pPr>
        <w:ind w:firstLine="709"/>
        <w:jc w:val="both"/>
        <w:rPr>
          <w:sz w:val="24"/>
          <w:szCs w:val="24"/>
        </w:rPr>
      </w:pPr>
    </w:p>
    <w:p w:rsidR="00032775" w:rsidRPr="005428C1" w:rsidRDefault="00032775" w:rsidP="00032775">
      <w:pPr>
        <w:ind w:firstLine="709"/>
        <w:jc w:val="both"/>
        <w:rPr>
          <w:sz w:val="24"/>
          <w:szCs w:val="24"/>
        </w:rPr>
      </w:pPr>
      <w:r w:rsidRPr="005428C1">
        <w:rPr>
          <w:sz w:val="24"/>
          <w:szCs w:val="24"/>
        </w:rPr>
        <w:t>5.1.</w:t>
      </w:r>
      <w:r w:rsidRPr="005428C1">
        <w:rPr>
          <w:sz w:val="24"/>
          <w:szCs w:val="24"/>
        </w:rPr>
        <w:tab/>
        <w:t>Заявитель имеет право на досудебное (внесудебное) обжалование,</w:t>
      </w:r>
      <w:r w:rsidRPr="005428C1">
        <w:rPr>
          <w:sz w:val="24"/>
          <w:szCs w:val="24"/>
        </w:rPr>
        <w:br/>
        <w:t>оспаривание решений, действий (бездействия), принятых (осуществленных) при</w:t>
      </w:r>
      <w:r w:rsidRPr="005428C1">
        <w:rPr>
          <w:sz w:val="24"/>
          <w:szCs w:val="24"/>
        </w:rPr>
        <w:br/>
        <w:t>предоставлении муниципальной услуги.</w:t>
      </w:r>
    </w:p>
    <w:p w:rsidR="00032775" w:rsidRPr="005428C1" w:rsidRDefault="00032775" w:rsidP="00032775">
      <w:pPr>
        <w:ind w:firstLine="709"/>
        <w:jc w:val="both"/>
        <w:rPr>
          <w:sz w:val="24"/>
          <w:szCs w:val="24"/>
        </w:rPr>
      </w:pPr>
      <w:r w:rsidRPr="005428C1">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32775" w:rsidRPr="005428C1" w:rsidRDefault="00032775" w:rsidP="00032775">
      <w:pPr>
        <w:ind w:firstLine="709"/>
        <w:jc w:val="both"/>
        <w:rPr>
          <w:sz w:val="24"/>
          <w:szCs w:val="24"/>
        </w:rPr>
      </w:pPr>
      <w:r w:rsidRPr="005428C1">
        <w:rPr>
          <w:sz w:val="24"/>
          <w:szCs w:val="24"/>
        </w:rPr>
        <w:t>5.2.</w:t>
      </w:r>
      <w:r w:rsidRPr="005428C1">
        <w:rPr>
          <w:sz w:val="24"/>
          <w:szCs w:val="24"/>
        </w:rPr>
        <w:tab/>
        <w:t>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32775" w:rsidRPr="005428C1" w:rsidRDefault="00032775" w:rsidP="00032775">
      <w:pPr>
        <w:ind w:firstLine="709"/>
        <w:jc w:val="both"/>
        <w:rPr>
          <w:sz w:val="24"/>
          <w:szCs w:val="24"/>
        </w:rPr>
      </w:pPr>
      <w:r w:rsidRPr="005428C1">
        <w:rPr>
          <w:sz w:val="24"/>
          <w:szCs w:val="24"/>
        </w:rPr>
        <w:t>1)</w:t>
      </w:r>
      <w:r w:rsidRPr="005428C1">
        <w:rPr>
          <w:sz w:val="24"/>
          <w:szCs w:val="24"/>
        </w:rPr>
        <w:tab/>
        <w:t>нарушение срока регистрации запроса о предоставлении муниципальной услуги, запроса, указанного в статье 15.1 Федерального закона № 210-ФЗ;</w:t>
      </w:r>
    </w:p>
    <w:p w:rsidR="00032775" w:rsidRPr="005428C1" w:rsidRDefault="00032775" w:rsidP="00032775">
      <w:pPr>
        <w:ind w:firstLine="709"/>
        <w:jc w:val="both"/>
        <w:rPr>
          <w:sz w:val="24"/>
          <w:szCs w:val="24"/>
        </w:rPr>
      </w:pPr>
      <w:r w:rsidRPr="005428C1">
        <w:rPr>
          <w:sz w:val="24"/>
          <w:szCs w:val="24"/>
        </w:rPr>
        <w:t xml:space="preserve">2) нарушение срока предоставления муниципальной услуги; </w:t>
      </w:r>
    </w:p>
    <w:p w:rsidR="00032775" w:rsidRPr="005428C1" w:rsidRDefault="00032775" w:rsidP="00032775">
      <w:pPr>
        <w:ind w:firstLine="709"/>
        <w:jc w:val="both"/>
        <w:rPr>
          <w:sz w:val="24"/>
          <w:szCs w:val="24"/>
        </w:rPr>
      </w:pPr>
      <w:r w:rsidRPr="005428C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w:t>
      </w:r>
    </w:p>
    <w:p w:rsidR="00032775" w:rsidRPr="005428C1" w:rsidRDefault="00CA7D46" w:rsidP="00032775">
      <w:pPr>
        <w:ind w:firstLine="709"/>
        <w:jc w:val="both"/>
        <w:rPr>
          <w:sz w:val="24"/>
          <w:szCs w:val="24"/>
        </w:rPr>
      </w:pPr>
      <w:r>
        <w:rPr>
          <w:sz w:val="24"/>
          <w:szCs w:val="24"/>
        </w:rPr>
        <w:pict>
          <v:line id="_x0000_s1034" style="position:absolute;left:0;text-align:left;z-index:251666432;mso-position-horizontal-relative:margin" from="563.65pt,56.2pt" to="563.65pt,101.55pt" o:allowincell="f" strokeweight=".5pt">
            <w10:wrap anchorx="margin"/>
          </v:line>
        </w:pict>
      </w:r>
      <w:r w:rsidR="00032775" w:rsidRPr="005428C1">
        <w:rPr>
          <w:sz w:val="24"/>
          <w:szCs w:val="24"/>
        </w:rPr>
        <w:t>4)</w:t>
      </w:r>
      <w:r w:rsidR="00032775" w:rsidRPr="005428C1">
        <w:rPr>
          <w:sz w:val="24"/>
          <w:szCs w:val="24"/>
        </w:rPr>
        <w:tab/>
        <w:t>отказ в приеме документов, предоставление которых предусмотрено</w:t>
      </w:r>
      <w:r w:rsidR="00032775" w:rsidRPr="005428C1">
        <w:rPr>
          <w:sz w:val="24"/>
          <w:szCs w:val="24"/>
        </w:rPr>
        <w:br/>
        <w:t>нормативными правовыми актами Российской Федерации, нормативными</w:t>
      </w:r>
      <w:r w:rsidR="00032775" w:rsidRPr="005428C1">
        <w:rPr>
          <w:sz w:val="24"/>
          <w:szCs w:val="24"/>
        </w:rPr>
        <w:br/>
        <w:t>правовыми актами Вологодской области, муниципальными правовыми актами</w:t>
      </w:r>
      <w:r w:rsidR="00032775" w:rsidRPr="005428C1">
        <w:rPr>
          <w:sz w:val="24"/>
          <w:szCs w:val="24"/>
        </w:rPr>
        <w:br/>
        <w:t>Устюженского муниципального района для предоставления муниципальной услуги, у заявителя;</w:t>
      </w:r>
    </w:p>
    <w:p w:rsidR="00032775" w:rsidRPr="005428C1" w:rsidRDefault="00032775" w:rsidP="00032775">
      <w:pPr>
        <w:ind w:firstLine="709"/>
        <w:jc w:val="both"/>
        <w:rPr>
          <w:sz w:val="24"/>
          <w:szCs w:val="24"/>
        </w:rPr>
      </w:pPr>
      <w:r w:rsidRPr="005428C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
    <w:p w:rsidR="00032775" w:rsidRPr="005428C1" w:rsidRDefault="00032775" w:rsidP="00032775">
      <w:pPr>
        <w:ind w:firstLine="709"/>
        <w:jc w:val="both"/>
        <w:rPr>
          <w:sz w:val="24"/>
          <w:szCs w:val="24"/>
        </w:rPr>
      </w:pPr>
      <w:r w:rsidRPr="005428C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w:t>
      </w:r>
    </w:p>
    <w:p w:rsidR="00032775" w:rsidRPr="005428C1" w:rsidRDefault="00032775" w:rsidP="00032775">
      <w:pPr>
        <w:ind w:firstLine="709"/>
        <w:jc w:val="both"/>
        <w:rPr>
          <w:sz w:val="24"/>
          <w:szCs w:val="24"/>
        </w:rPr>
      </w:pPr>
      <w:r w:rsidRPr="005428C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(далее – привлекаемая организация),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2775" w:rsidRPr="005428C1" w:rsidRDefault="00CA7D46" w:rsidP="00032775">
      <w:pPr>
        <w:ind w:firstLine="709"/>
        <w:jc w:val="both"/>
        <w:rPr>
          <w:sz w:val="24"/>
          <w:szCs w:val="24"/>
        </w:rPr>
      </w:pPr>
      <w:r>
        <w:rPr>
          <w:sz w:val="24"/>
          <w:szCs w:val="24"/>
        </w:rPr>
        <w:pict>
          <v:line id="_x0000_s1033" style="position:absolute;left:0;text-align:left;z-index:251665408;mso-position-horizontal-relative:margin" from="589.9pt,9.45pt" to="589.9pt,35.35pt" o:allowincell="f" strokeweight=".25pt">
            <w10:wrap anchorx="margin"/>
          </v:line>
        </w:pict>
      </w:r>
      <w:r w:rsidR="00032775" w:rsidRPr="005428C1">
        <w:rPr>
          <w:sz w:val="24"/>
          <w:szCs w:val="24"/>
        </w:rPr>
        <w:t>8) нарушение срока или порядка выдачи документов по результатам</w:t>
      </w:r>
      <w:r w:rsidR="00032775" w:rsidRPr="005428C1">
        <w:rPr>
          <w:sz w:val="24"/>
          <w:szCs w:val="24"/>
        </w:rPr>
        <w:br/>
        <w:t>предоставления муниципальной услуги;</w:t>
      </w:r>
    </w:p>
    <w:p w:rsidR="00032775" w:rsidRPr="005428C1" w:rsidRDefault="00032775" w:rsidP="00032775">
      <w:pPr>
        <w:ind w:firstLine="709"/>
        <w:jc w:val="both"/>
        <w:rPr>
          <w:sz w:val="24"/>
          <w:szCs w:val="24"/>
        </w:rPr>
      </w:pPr>
      <w:r w:rsidRPr="005428C1">
        <w:rPr>
          <w:sz w:val="24"/>
          <w:szCs w:val="24"/>
        </w:rPr>
        <w:t>9) приостановление предоставления муниципальной услуги, если основания</w:t>
      </w:r>
      <w:r w:rsidRPr="005428C1">
        <w:rPr>
          <w:sz w:val="24"/>
          <w:szCs w:val="24"/>
        </w:rPr>
        <w:br/>
        <w:t>приостановления не предусмотрены федеральными законами и принятыми в</w:t>
      </w:r>
      <w:r w:rsidRPr="005428C1">
        <w:rPr>
          <w:sz w:val="24"/>
          <w:szCs w:val="24"/>
        </w:rPr>
        <w:br/>
        <w:t>соответствии с ними иными нормативными правовыми актами Российской</w:t>
      </w:r>
      <w:r w:rsidRPr="005428C1">
        <w:rPr>
          <w:sz w:val="24"/>
          <w:szCs w:val="24"/>
        </w:rPr>
        <w:br/>
      </w:r>
      <w:r w:rsidRPr="005428C1">
        <w:rPr>
          <w:sz w:val="24"/>
          <w:szCs w:val="24"/>
        </w:rPr>
        <w:lastRenderedPageBreak/>
        <w:t>Федерации, законами и иными нормативными правовыми актами Вологодской</w:t>
      </w:r>
      <w:r w:rsidRPr="005428C1">
        <w:rPr>
          <w:sz w:val="24"/>
          <w:szCs w:val="24"/>
        </w:rPr>
        <w:br/>
        <w:t>области, муниципальными правовыми актами Устюженского муниципального</w:t>
      </w:r>
      <w:r w:rsidRPr="005428C1">
        <w:rPr>
          <w:sz w:val="24"/>
          <w:szCs w:val="24"/>
        </w:rPr>
        <w:br/>
        <w:t>района;</w:t>
      </w:r>
    </w:p>
    <w:p w:rsidR="00032775" w:rsidRPr="005428C1" w:rsidRDefault="00032775" w:rsidP="00032775">
      <w:pPr>
        <w:ind w:firstLine="709"/>
        <w:jc w:val="both"/>
        <w:rPr>
          <w:sz w:val="24"/>
          <w:szCs w:val="24"/>
        </w:rPr>
      </w:pPr>
      <w:r w:rsidRPr="005428C1">
        <w:rPr>
          <w:sz w:val="24"/>
          <w:szCs w:val="24"/>
        </w:rPr>
        <w:t>10) требование у заявителя при предоставлении муниципальной услуги</w:t>
      </w:r>
      <w:r w:rsidRPr="005428C1">
        <w:rPr>
          <w:sz w:val="24"/>
          <w:szCs w:val="24"/>
        </w:rPr>
        <w:br/>
        <w:t>документов или информации, отсутствие и (или) недостоверность которых не</w:t>
      </w:r>
      <w:r w:rsidRPr="005428C1">
        <w:rPr>
          <w:sz w:val="24"/>
          <w:szCs w:val="24"/>
        </w:rPr>
        <w:br/>
        <w:t>указывались при первоначальном отказе в приеме документов, необходимых для</w:t>
      </w:r>
      <w:r w:rsidRPr="005428C1">
        <w:rPr>
          <w:sz w:val="24"/>
          <w:szCs w:val="24"/>
        </w:rPr>
        <w:br/>
        <w:t>предоставления муниципальной услуги, либо в предоставлении муниципальной услуги,</w:t>
      </w:r>
      <w:r w:rsidRPr="005428C1">
        <w:rPr>
          <w:sz w:val="24"/>
          <w:szCs w:val="24"/>
        </w:rPr>
        <w:br/>
        <w:t>за исключением случаев, предусмотренных пунктом 4 части 1 статьи 7 Федерального</w:t>
      </w:r>
      <w:r w:rsidRPr="005428C1">
        <w:rPr>
          <w:sz w:val="24"/>
          <w:szCs w:val="24"/>
        </w:rPr>
        <w:br/>
        <w:t xml:space="preserve">закона № 210-ФЗ. </w:t>
      </w:r>
    </w:p>
    <w:p w:rsidR="00032775" w:rsidRPr="005428C1" w:rsidRDefault="00032775" w:rsidP="00032775">
      <w:pPr>
        <w:ind w:firstLine="709"/>
        <w:jc w:val="both"/>
        <w:rPr>
          <w:sz w:val="24"/>
          <w:szCs w:val="24"/>
        </w:rPr>
      </w:pPr>
      <w:r w:rsidRPr="005428C1">
        <w:rPr>
          <w:sz w:val="24"/>
          <w:szCs w:val="24"/>
        </w:rPr>
        <w:t xml:space="preserve">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5428C1">
          <w:rPr>
            <w:sz w:val="24"/>
          </w:rPr>
          <w:t>частью 1.3 статьи 16</w:t>
        </w:r>
      </w:hyperlink>
      <w:r w:rsidRPr="005428C1">
        <w:rPr>
          <w:sz w:val="24"/>
          <w:szCs w:val="24"/>
        </w:rPr>
        <w:t xml:space="preserve"> Федерального закона № 210-ФЗ.</w:t>
      </w:r>
    </w:p>
    <w:p w:rsidR="00032775" w:rsidRPr="005428C1" w:rsidRDefault="00032775" w:rsidP="00032775">
      <w:pPr>
        <w:ind w:firstLine="709"/>
        <w:jc w:val="both"/>
        <w:rPr>
          <w:sz w:val="24"/>
          <w:szCs w:val="24"/>
        </w:rPr>
      </w:pPr>
      <w:r w:rsidRPr="005428C1">
        <w:rPr>
          <w:sz w:val="24"/>
          <w:szCs w:val="24"/>
        </w:rPr>
        <w:t xml:space="preserve">5.3. 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Устюженского муниципального района, являющийся учредителем МФЦ (при условии заключения соглашения о взаимодействии), привлекаемую организацию. </w:t>
      </w:r>
    </w:p>
    <w:p w:rsidR="00032775" w:rsidRPr="005428C1" w:rsidRDefault="00032775" w:rsidP="00032775">
      <w:pPr>
        <w:ind w:firstLine="709"/>
        <w:jc w:val="both"/>
        <w:rPr>
          <w:sz w:val="24"/>
          <w:szCs w:val="24"/>
        </w:rPr>
      </w:pPr>
      <w:r w:rsidRPr="005428C1">
        <w:rPr>
          <w:sz w:val="24"/>
          <w:szCs w:val="24"/>
        </w:rPr>
        <w:t>Жалоба подается в письменной форме на бумажном носителе или в электронной форме. Жалоба может быть направлена:</w:t>
      </w:r>
    </w:p>
    <w:p w:rsidR="00032775" w:rsidRPr="005428C1" w:rsidRDefault="00032775" w:rsidP="00032775">
      <w:pPr>
        <w:ind w:firstLine="709"/>
        <w:jc w:val="both"/>
        <w:rPr>
          <w:sz w:val="24"/>
          <w:szCs w:val="24"/>
        </w:rPr>
      </w:pPr>
      <w:r w:rsidRPr="005428C1">
        <w:rPr>
          <w:sz w:val="24"/>
          <w:szCs w:val="24"/>
        </w:rPr>
        <w:t>по почте;</w:t>
      </w:r>
    </w:p>
    <w:p w:rsidR="00032775" w:rsidRPr="005428C1" w:rsidRDefault="00032775" w:rsidP="00032775">
      <w:pPr>
        <w:ind w:firstLine="709"/>
        <w:jc w:val="both"/>
        <w:rPr>
          <w:sz w:val="24"/>
          <w:szCs w:val="24"/>
        </w:rPr>
      </w:pPr>
      <w:r w:rsidRPr="005428C1">
        <w:rPr>
          <w:sz w:val="24"/>
          <w:szCs w:val="24"/>
        </w:rPr>
        <w:t>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hyperlink r:id="rId25" w:history="1">
        <w:r w:rsidRPr="005428C1">
          <w:rPr>
            <w:sz w:val="24"/>
            <w:lang w:val="en-US"/>
          </w:rPr>
          <w:t>www</w:t>
        </w:r>
        <w:r w:rsidRPr="005428C1">
          <w:rPr>
            <w:sz w:val="24"/>
          </w:rPr>
          <w:t>.</w:t>
        </w:r>
        <w:r w:rsidRPr="005428C1">
          <w:rPr>
            <w:sz w:val="24"/>
            <w:lang w:val="en-US"/>
          </w:rPr>
          <w:t>ustyzna</w:t>
        </w:r>
        <w:r w:rsidRPr="005428C1">
          <w:rPr>
            <w:sz w:val="24"/>
          </w:rPr>
          <w:t>.</w:t>
        </w:r>
        <w:r w:rsidRPr="005428C1">
          <w:rPr>
            <w:sz w:val="24"/>
            <w:lang w:val="en-US"/>
          </w:rPr>
          <w:t>ru</w:t>
        </w:r>
      </w:hyperlink>
      <w:r w:rsidRPr="005428C1">
        <w:rPr>
          <w:sz w:val="24"/>
          <w:szCs w:val="24"/>
        </w:rPr>
        <w:t xml:space="preserve">, </w:t>
      </w:r>
      <w:hyperlink r:id="rId26" w:history="1">
        <w:r w:rsidRPr="005428C1">
          <w:rPr>
            <w:sz w:val="24"/>
            <w:lang w:val="en-US"/>
          </w:rPr>
          <w:t>ustuzhna</w:t>
        </w:r>
        <w:r w:rsidRPr="005428C1">
          <w:rPr>
            <w:sz w:val="24"/>
          </w:rPr>
          <w:t>.</w:t>
        </w:r>
        <w:r w:rsidRPr="005428C1">
          <w:rPr>
            <w:sz w:val="24"/>
            <w:lang w:val="en-US"/>
          </w:rPr>
          <w:t>mfc</w:t>
        </w:r>
        <w:r w:rsidRPr="005428C1">
          <w:rPr>
            <w:sz w:val="24"/>
          </w:rPr>
          <w:t>35.</w:t>
        </w:r>
        <w:r w:rsidRPr="005428C1">
          <w:rPr>
            <w:sz w:val="24"/>
            <w:lang w:val="en-US"/>
          </w:rPr>
          <w:t>ru</w:t>
        </w:r>
      </w:hyperlink>
      <w:r w:rsidRPr="005428C1">
        <w:rPr>
          <w:sz w:val="24"/>
          <w:szCs w:val="24"/>
        </w:rPr>
        <w:t>). Единого портала государственных и муниципальных услуг (функций) (</w:t>
      </w:r>
      <w:hyperlink r:id="rId27" w:history="1">
        <w:r w:rsidRPr="005428C1">
          <w:rPr>
            <w:sz w:val="24"/>
            <w:lang w:val="en-US"/>
          </w:rPr>
          <w:t>www</w:t>
        </w:r>
        <w:r w:rsidRPr="005428C1">
          <w:rPr>
            <w:sz w:val="24"/>
          </w:rPr>
          <w:t>.</w:t>
        </w:r>
        <w:r w:rsidRPr="005428C1">
          <w:rPr>
            <w:sz w:val="24"/>
            <w:lang w:val="en-US"/>
          </w:rPr>
          <w:t>gosuslugi</w:t>
        </w:r>
        <w:r w:rsidRPr="005428C1">
          <w:rPr>
            <w:sz w:val="24"/>
          </w:rPr>
          <w:t>.</w:t>
        </w:r>
        <w:r w:rsidRPr="005428C1">
          <w:rPr>
            <w:sz w:val="24"/>
            <w:lang w:val="en-US"/>
          </w:rPr>
          <w:t>ru</w:t>
        </w:r>
      </w:hyperlink>
      <w:r w:rsidRPr="005428C1">
        <w:rPr>
          <w:sz w:val="24"/>
          <w:szCs w:val="24"/>
        </w:rPr>
        <w:t>), Портала государственных и муниципальных услуг (функций) Вологодской области (</w:t>
      </w:r>
      <w:hyperlink r:id="rId28" w:history="1">
        <w:r w:rsidRPr="005428C1">
          <w:rPr>
            <w:sz w:val="24"/>
            <w:lang w:val="en-US"/>
          </w:rPr>
          <w:t>http</w:t>
        </w:r>
        <w:r w:rsidRPr="005428C1">
          <w:rPr>
            <w:sz w:val="24"/>
          </w:rPr>
          <w:t>://</w:t>
        </w:r>
        <w:r w:rsidRPr="005428C1">
          <w:rPr>
            <w:sz w:val="24"/>
            <w:lang w:val="en-US"/>
          </w:rPr>
          <w:t>gosuslugi</w:t>
        </w:r>
        <w:r w:rsidRPr="005428C1">
          <w:rPr>
            <w:sz w:val="24"/>
          </w:rPr>
          <w:t>35.</w:t>
        </w:r>
        <w:r w:rsidRPr="005428C1">
          <w:rPr>
            <w:sz w:val="24"/>
            <w:lang w:val="en-US"/>
          </w:rPr>
          <w:t>ru</w:t>
        </w:r>
      </w:hyperlink>
      <w:r w:rsidRPr="005428C1">
        <w:rPr>
          <w:sz w:val="24"/>
          <w:szCs w:val="24"/>
        </w:rPr>
        <w:t>)), а также может быть принята при личном приеме заявителя.</w:t>
      </w:r>
    </w:p>
    <w:p w:rsidR="00032775" w:rsidRPr="005428C1" w:rsidRDefault="00032775" w:rsidP="00032775">
      <w:pPr>
        <w:ind w:firstLine="709"/>
        <w:jc w:val="both"/>
        <w:rPr>
          <w:sz w:val="24"/>
          <w:szCs w:val="24"/>
        </w:rPr>
      </w:pPr>
      <w:r w:rsidRPr="005428C1">
        <w:rPr>
          <w:sz w:val="24"/>
          <w:szCs w:val="24"/>
        </w:rPr>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032775" w:rsidRPr="005428C1" w:rsidRDefault="00032775" w:rsidP="00032775">
      <w:pPr>
        <w:ind w:firstLine="709"/>
        <w:jc w:val="both"/>
        <w:rPr>
          <w:sz w:val="24"/>
          <w:szCs w:val="24"/>
        </w:rPr>
      </w:pPr>
      <w:r w:rsidRPr="005428C1">
        <w:rPr>
          <w:sz w:val="24"/>
          <w:szCs w:val="24"/>
        </w:rPr>
        <w:t>а)</w:t>
      </w:r>
      <w:r w:rsidRPr="005428C1">
        <w:rPr>
          <w:sz w:val="24"/>
          <w:szCs w:val="24"/>
        </w:rPr>
        <w:tab/>
        <w:t>оформленная в соответствии с законодательством Российской Федерации</w:t>
      </w:r>
      <w:r w:rsidRPr="005428C1">
        <w:rPr>
          <w:sz w:val="24"/>
          <w:szCs w:val="24"/>
        </w:rPr>
        <w:br/>
        <w:t>доверенность (для физических лиц);</w:t>
      </w:r>
    </w:p>
    <w:p w:rsidR="00032775" w:rsidRPr="005428C1" w:rsidRDefault="00032775" w:rsidP="00032775">
      <w:pPr>
        <w:ind w:firstLine="709"/>
        <w:jc w:val="both"/>
        <w:rPr>
          <w:sz w:val="24"/>
          <w:szCs w:val="24"/>
        </w:rPr>
      </w:pPr>
      <w:r w:rsidRPr="005428C1">
        <w:rPr>
          <w:sz w:val="24"/>
          <w:szCs w:val="24"/>
        </w:rPr>
        <w:t>б)</w:t>
      </w:r>
      <w:r w:rsidRPr="005428C1">
        <w:rPr>
          <w:sz w:val="24"/>
          <w:szCs w:val="24"/>
        </w:rPr>
        <w:tab/>
        <w:t>оформленная в соответствии с законодательством Российской</w:t>
      </w:r>
      <w:r w:rsidRPr="005428C1">
        <w:rPr>
          <w:sz w:val="24"/>
          <w:szCs w:val="24"/>
        </w:rPr>
        <w:br/>
        <w:t>Федерации доверенность, заверенная печатью заявителя и подписанная</w:t>
      </w:r>
      <w:r w:rsidRPr="005428C1">
        <w:rPr>
          <w:sz w:val="24"/>
          <w:szCs w:val="24"/>
        </w:rPr>
        <w:br/>
        <w:t>руководителем заявителя или уполномоченным этим руководителем лицом (для</w:t>
      </w:r>
      <w:r w:rsidRPr="005428C1">
        <w:rPr>
          <w:sz w:val="24"/>
          <w:szCs w:val="24"/>
        </w:rPr>
        <w:br/>
        <w:t>юридических лиц);</w:t>
      </w:r>
    </w:p>
    <w:p w:rsidR="00032775" w:rsidRPr="005428C1" w:rsidRDefault="00032775" w:rsidP="00032775">
      <w:pPr>
        <w:ind w:firstLine="709"/>
        <w:jc w:val="both"/>
        <w:rPr>
          <w:sz w:val="24"/>
          <w:szCs w:val="24"/>
        </w:rPr>
      </w:pPr>
      <w:r w:rsidRPr="005428C1">
        <w:rPr>
          <w:sz w:val="24"/>
          <w:szCs w:val="24"/>
        </w:rPr>
        <w:t>в)</w:t>
      </w:r>
      <w:r w:rsidRPr="005428C1">
        <w:rPr>
          <w:sz w:val="24"/>
          <w:szCs w:val="24"/>
        </w:rPr>
        <w:tab/>
        <w:t>копия решения о назначении или об избрании либо приказа о назначении</w:t>
      </w:r>
      <w:r w:rsidRPr="005428C1">
        <w:rPr>
          <w:sz w:val="24"/>
          <w:szCs w:val="24"/>
        </w:rPr>
        <w:br/>
        <w:t>физического лица на должность, в соответствии с которым такое физическое</w:t>
      </w:r>
      <w:r w:rsidRPr="005428C1">
        <w:rPr>
          <w:sz w:val="24"/>
          <w:szCs w:val="24"/>
        </w:rPr>
        <w:br/>
        <w:t>лицо обладает правом действовать от имени заявителя без доверенности.</w:t>
      </w:r>
    </w:p>
    <w:p w:rsidR="00032775" w:rsidRPr="005428C1" w:rsidRDefault="00032775" w:rsidP="00032775">
      <w:pPr>
        <w:ind w:firstLine="709"/>
        <w:jc w:val="both"/>
        <w:rPr>
          <w:sz w:val="24"/>
          <w:szCs w:val="24"/>
        </w:rPr>
      </w:pPr>
      <w:r w:rsidRPr="005428C1">
        <w:rPr>
          <w:sz w:val="24"/>
          <w:szCs w:val="24"/>
        </w:rPr>
        <w:t>Жалоба регистрируется в журнале учета входящей корреспонденции не позднее следующего рабочего дня со дня ее поступления с проставлением штампа, в котором указываются дата приема и регистрационный номер.</w:t>
      </w:r>
    </w:p>
    <w:p w:rsidR="00032775" w:rsidRPr="005428C1" w:rsidRDefault="00032775" w:rsidP="00032775">
      <w:pPr>
        <w:ind w:firstLine="709"/>
        <w:jc w:val="both"/>
        <w:rPr>
          <w:sz w:val="24"/>
          <w:szCs w:val="24"/>
        </w:rPr>
      </w:pPr>
      <w:r w:rsidRPr="005428C1">
        <w:rPr>
          <w:sz w:val="24"/>
          <w:szCs w:val="24"/>
        </w:rPr>
        <w:t>5.4.</w:t>
      </w:r>
      <w:r w:rsidRPr="005428C1">
        <w:rPr>
          <w:sz w:val="24"/>
          <w:szCs w:val="24"/>
        </w:rPr>
        <w:tab/>
        <w:t>В досудебном порядке могут быть обжалованы действия</w:t>
      </w:r>
      <w:r w:rsidRPr="005428C1">
        <w:rPr>
          <w:sz w:val="24"/>
          <w:szCs w:val="24"/>
        </w:rPr>
        <w:br/>
        <w:t>(бездействие) и решения:</w:t>
      </w:r>
    </w:p>
    <w:p w:rsidR="00032775" w:rsidRPr="005428C1" w:rsidRDefault="00032775" w:rsidP="00032775">
      <w:pPr>
        <w:pStyle w:val="a3"/>
        <w:ind w:firstLine="708"/>
        <w:jc w:val="both"/>
        <w:rPr>
          <w:sz w:val="24"/>
          <w:szCs w:val="24"/>
        </w:rPr>
      </w:pPr>
      <w:r w:rsidRPr="005428C1">
        <w:rPr>
          <w:spacing w:val="-11"/>
          <w:sz w:val="24"/>
          <w:szCs w:val="24"/>
        </w:rPr>
        <w:t xml:space="preserve">должностных лиц уполномоченного органа, муниципальных служащих – </w:t>
      </w:r>
      <w:r w:rsidRPr="005428C1">
        <w:rPr>
          <w:sz w:val="24"/>
          <w:szCs w:val="24"/>
        </w:rPr>
        <w:t>председателю комитета по управлению имуществом администрации района;</w:t>
      </w:r>
    </w:p>
    <w:p w:rsidR="00032775" w:rsidRPr="005428C1" w:rsidRDefault="00CA7D46" w:rsidP="00032775">
      <w:pPr>
        <w:pStyle w:val="a3"/>
        <w:ind w:firstLine="708"/>
        <w:jc w:val="both"/>
        <w:rPr>
          <w:sz w:val="24"/>
          <w:szCs w:val="24"/>
        </w:rPr>
      </w:pPr>
      <w:r>
        <w:rPr>
          <w:sz w:val="24"/>
          <w:szCs w:val="24"/>
        </w:rPr>
        <w:pict>
          <v:line id="_x0000_s1040" style="position:absolute;left:0;text-align:left;z-index:251672576;mso-position-horizontal-relative:margin" from="587.1pt,12.6pt" to="587.1pt,72.6pt" o:allowincell="f" strokeweight=".25pt">
            <w10:wrap anchorx="margin"/>
          </v:line>
        </w:pict>
      </w:r>
      <w:r w:rsidR="00032775" w:rsidRPr="005428C1">
        <w:rPr>
          <w:sz w:val="24"/>
          <w:szCs w:val="24"/>
        </w:rPr>
        <w:t>председателя комитета по управлению имуществом администрации района</w:t>
      </w:r>
      <w:r w:rsidR="00032775" w:rsidRPr="005428C1">
        <w:rPr>
          <w:spacing w:val="-3"/>
          <w:sz w:val="24"/>
          <w:szCs w:val="24"/>
        </w:rPr>
        <w:t xml:space="preserve"> –</w:t>
      </w:r>
      <w:r w:rsidR="00032775" w:rsidRPr="005428C1">
        <w:rPr>
          <w:sz w:val="24"/>
          <w:szCs w:val="24"/>
        </w:rPr>
        <w:t xml:space="preserve"> </w:t>
      </w:r>
      <w:r w:rsidR="00032775" w:rsidRPr="005428C1">
        <w:rPr>
          <w:sz w:val="24"/>
          <w:szCs w:val="24"/>
        </w:rPr>
        <w:lastRenderedPageBreak/>
        <w:t>заместителю руководителя администрации района по экономической политике – начальнику управления экономического развития и сельского хозяйства;</w:t>
      </w:r>
    </w:p>
    <w:p w:rsidR="00032775" w:rsidRPr="005428C1" w:rsidRDefault="00032775" w:rsidP="00032775">
      <w:pPr>
        <w:ind w:firstLine="709"/>
        <w:jc w:val="both"/>
        <w:rPr>
          <w:sz w:val="24"/>
          <w:szCs w:val="24"/>
        </w:rPr>
      </w:pPr>
      <w:r w:rsidRPr="005428C1">
        <w:rPr>
          <w:sz w:val="24"/>
          <w:szCs w:val="24"/>
        </w:rPr>
        <w:t>работников МФЦ – руководителю МФЦ;</w:t>
      </w:r>
    </w:p>
    <w:p w:rsidR="00032775" w:rsidRPr="005428C1" w:rsidRDefault="00032775" w:rsidP="00032775">
      <w:pPr>
        <w:ind w:firstLine="709"/>
        <w:jc w:val="both"/>
        <w:rPr>
          <w:sz w:val="24"/>
          <w:szCs w:val="24"/>
        </w:rPr>
      </w:pPr>
      <w:r w:rsidRPr="005428C1">
        <w:rPr>
          <w:sz w:val="24"/>
          <w:szCs w:val="24"/>
        </w:rPr>
        <w:t>МФЦ – в Уполномоченный орган, заключивший соглашение о взаимодействии с многофункциональным центром, соответствующий орган местного самоуправления Устюженского муниципального района, являющийся учредителем МФЦ;</w:t>
      </w:r>
    </w:p>
    <w:p w:rsidR="00032775" w:rsidRPr="005428C1" w:rsidRDefault="00032775" w:rsidP="00032775">
      <w:pPr>
        <w:ind w:firstLine="709"/>
        <w:jc w:val="both"/>
        <w:rPr>
          <w:sz w:val="24"/>
          <w:szCs w:val="24"/>
        </w:rPr>
      </w:pPr>
      <w:r w:rsidRPr="005428C1">
        <w:rPr>
          <w:sz w:val="24"/>
          <w:szCs w:val="24"/>
        </w:rPr>
        <w:t>работников привлекаемой организации – в привлекаемую организацию.</w:t>
      </w:r>
    </w:p>
    <w:p w:rsidR="00032775" w:rsidRPr="005428C1" w:rsidRDefault="00CA7D46" w:rsidP="00032775">
      <w:pPr>
        <w:ind w:firstLine="709"/>
        <w:jc w:val="both"/>
        <w:rPr>
          <w:sz w:val="24"/>
          <w:szCs w:val="24"/>
        </w:rPr>
      </w:pPr>
      <w:r>
        <w:rPr>
          <w:sz w:val="24"/>
          <w:szCs w:val="24"/>
        </w:rPr>
        <w:pict>
          <v:line id="_x0000_s1035" style="position:absolute;left:0;text-align:left;z-index:251667456;mso-position-horizontal-relative:margin" from="606.4pt,84.75pt" to="606.4pt,104.9pt" o:allowincell="f" strokeweight=".25pt">
            <w10:wrap anchorx="margin"/>
          </v:line>
        </w:pict>
      </w:r>
      <w:r w:rsidR="00032775" w:rsidRPr="005428C1">
        <w:rPr>
          <w:sz w:val="24"/>
          <w:szCs w:val="24"/>
        </w:rPr>
        <w:t>5.5.</w:t>
      </w:r>
      <w:r w:rsidR="00032775" w:rsidRPr="005428C1">
        <w:rPr>
          <w:sz w:val="24"/>
          <w:szCs w:val="24"/>
        </w:rPr>
        <w:tab/>
        <w:t>Жалоба, поступившая в электронном виде, распечатывается на</w:t>
      </w:r>
      <w:r w:rsidR="00032775" w:rsidRPr="005428C1">
        <w:rPr>
          <w:sz w:val="24"/>
          <w:szCs w:val="24"/>
        </w:rPr>
        <w:br/>
        <w:t>бумажном носителе и регистрируется в порядке, установленном пунктом 5.3</w:t>
      </w:r>
      <w:r w:rsidR="00032775" w:rsidRPr="005428C1">
        <w:rPr>
          <w:sz w:val="24"/>
          <w:szCs w:val="24"/>
        </w:rPr>
        <w:br/>
        <w:t>настоящего Регламента. Рассмотрение жалобы, направленной в</w:t>
      </w:r>
      <w:r w:rsidR="00032775" w:rsidRPr="005428C1">
        <w:rPr>
          <w:sz w:val="24"/>
          <w:szCs w:val="24"/>
        </w:rPr>
        <w:br/>
        <w:t>электронном виде, осуществляется в порядке, аналогичном порядку рассмотрения</w:t>
      </w:r>
      <w:r w:rsidR="00032775" w:rsidRPr="005428C1">
        <w:rPr>
          <w:sz w:val="24"/>
          <w:szCs w:val="24"/>
        </w:rPr>
        <w:br/>
        <w:t>жалобы, направленной на бумажном носителе.</w:t>
      </w:r>
    </w:p>
    <w:p w:rsidR="00032775" w:rsidRPr="005428C1" w:rsidRDefault="00032775" w:rsidP="00032775">
      <w:pPr>
        <w:ind w:firstLine="709"/>
        <w:jc w:val="both"/>
        <w:rPr>
          <w:sz w:val="24"/>
          <w:szCs w:val="24"/>
        </w:rPr>
      </w:pPr>
      <w:r w:rsidRPr="005428C1">
        <w:rPr>
          <w:sz w:val="24"/>
          <w:szCs w:val="24"/>
        </w:rPr>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032775" w:rsidRPr="005428C1" w:rsidRDefault="00032775" w:rsidP="00032775">
      <w:pPr>
        <w:ind w:firstLine="709"/>
        <w:jc w:val="both"/>
        <w:rPr>
          <w:sz w:val="24"/>
          <w:szCs w:val="24"/>
        </w:rPr>
      </w:pPr>
      <w:r w:rsidRPr="005428C1">
        <w:rPr>
          <w:sz w:val="24"/>
          <w:szCs w:val="24"/>
        </w:rPr>
        <w:t>5.6.</w:t>
      </w:r>
      <w:r w:rsidRPr="005428C1">
        <w:rPr>
          <w:sz w:val="24"/>
          <w:szCs w:val="24"/>
        </w:rPr>
        <w:tab/>
        <w:t>Жалоба должна содержать:</w:t>
      </w:r>
    </w:p>
    <w:p w:rsidR="00032775" w:rsidRPr="005428C1" w:rsidRDefault="00032775" w:rsidP="00032775">
      <w:pPr>
        <w:ind w:firstLine="709"/>
        <w:jc w:val="both"/>
        <w:rPr>
          <w:sz w:val="24"/>
          <w:szCs w:val="24"/>
        </w:rPr>
      </w:pPr>
      <w:r w:rsidRPr="005428C1">
        <w:rPr>
          <w:sz w:val="24"/>
          <w:szCs w:val="24"/>
        </w:rPr>
        <w:t xml:space="preserve">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(бездействие) которых обжалуются; </w:t>
      </w:r>
    </w:p>
    <w:p w:rsidR="00032775" w:rsidRPr="005428C1" w:rsidRDefault="00032775" w:rsidP="00032775">
      <w:pPr>
        <w:ind w:firstLine="709"/>
        <w:jc w:val="both"/>
        <w:rPr>
          <w:sz w:val="24"/>
          <w:szCs w:val="24"/>
        </w:rPr>
      </w:pPr>
      <w:r w:rsidRPr="005428C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775" w:rsidRPr="005428C1" w:rsidRDefault="00032775" w:rsidP="00032775">
      <w:pPr>
        <w:ind w:firstLine="709"/>
        <w:jc w:val="both"/>
        <w:rPr>
          <w:sz w:val="24"/>
          <w:szCs w:val="24"/>
        </w:rPr>
      </w:pPr>
      <w:r w:rsidRPr="005428C1">
        <w:rPr>
          <w:sz w:val="24"/>
          <w:szCs w:val="24"/>
        </w:rPr>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032775" w:rsidRPr="005428C1" w:rsidRDefault="00032775" w:rsidP="00032775">
      <w:pPr>
        <w:ind w:firstLine="709"/>
        <w:jc w:val="both"/>
        <w:rPr>
          <w:sz w:val="24"/>
          <w:szCs w:val="24"/>
        </w:rPr>
      </w:pPr>
      <w:r w:rsidRPr="005428C1">
        <w:rPr>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
    <w:p w:rsidR="00032775" w:rsidRPr="005428C1" w:rsidRDefault="00032775" w:rsidP="00032775">
      <w:pPr>
        <w:ind w:firstLine="709"/>
        <w:jc w:val="both"/>
        <w:rPr>
          <w:sz w:val="24"/>
          <w:szCs w:val="24"/>
        </w:rPr>
      </w:pPr>
      <w:r w:rsidRPr="005428C1">
        <w:rPr>
          <w:sz w:val="24"/>
          <w:szCs w:val="24"/>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32775" w:rsidRPr="005428C1" w:rsidRDefault="00032775" w:rsidP="00032775">
      <w:pPr>
        <w:ind w:firstLine="709"/>
        <w:jc w:val="both"/>
        <w:rPr>
          <w:sz w:val="24"/>
          <w:szCs w:val="24"/>
        </w:rPr>
      </w:pPr>
      <w:r w:rsidRPr="005428C1">
        <w:rPr>
          <w:sz w:val="24"/>
          <w:szCs w:val="24"/>
        </w:rPr>
        <w:t>5.8. 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032775" w:rsidRPr="005428C1" w:rsidRDefault="00032775" w:rsidP="00032775">
      <w:pPr>
        <w:ind w:firstLine="709"/>
        <w:jc w:val="both"/>
        <w:rPr>
          <w:sz w:val="24"/>
          <w:szCs w:val="24"/>
        </w:rPr>
      </w:pPr>
      <w:r w:rsidRPr="005428C1">
        <w:rPr>
          <w:sz w:val="24"/>
          <w:szCs w:val="24"/>
        </w:rPr>
        <w:t>5.9. Случаи оставления жалобы без ответа:</w:t>
      </w:r>
    </w:p>
    <w:p w:rsidR="00032775" w:rsidRPr="005428C1" w:rsidRDefault="00032775" w:rsidP="00032775">
      <w:pPr>
        <w:ind w:firstLine="709"/>
        <w:jc w:val="both"/>
        <w:rPr>
          <w:sz w:val="24"/>
          <w:szCs w:val="24"/>
        </w:rPr>
      </w:pPr>
      <w:r w:rsidRPr="005428C1">
        <w:rPr>
          <w:sz w:val="24"/>
          <w:szCs w:val="24"/>
        </w:rPr>
        <w:lastRenderedPageBreak/>
        <w:t>а) наличие в жалобе нецензурных либо оскорбительных выражений, угроз</w:t>
      </w:r>
      <w:r w:rsidRPr="005428C1">
        <w:rPr>
          <w:sz w:val="24"/>
          <w:szCs w:val="24"/>
        </w:rPr>
        <w:br/>
        <w:t>жизни, здоровью и имуществу должностного лица, а также членов его семьи;</w:t>
      </w:r>
    </w:p>
    <w:p w:rsidR="00032775" w:rsidRPr="005428C1" w:rsidRDefault="00032775" w:rsidP="00032775">
      <w:pPr>
        <w:ind w:firstLine="709"/>
        <w:jc w:val="both"/>
        <w:rPr>
          <w:sz w:val="24"/>
          <w:szCs w:val="24"/>
        </w:rPr>
      </w:pPr>
      <w:r w:rsidRPr="005428C1">
        <w:rPr>
          <w:sz w:val="24"/>
          <w:szCs w:val="24"/>
        </w:rPr>
        <w:t>б) отсутствие возможности прочитать какую-либо часть текста жалобы,</w:t>
      </w:r>
      <w:r w:rsidRPr="005428C1">
        <w:rPr>
          <w:sz w:val="24"/>
          <w:szCs w:val="24"/>
        </w:rPr>
        <w:br/>
        <w:t>фамилию, имя, отчество (при наличии) и (или) почтовый адрес заявителя,</w:t>
      </w:r>
      <w:r w:rsidRPr="005428C1">
        <w:rPr>
          <w:sz w:val="24"/>
          <w:szCs w:val="24"/>
        </w:rPr>
        <w:br/>
        <w:t>указанные в жалобе.</w:t>
      </w:r>
    </w:p>
    <w:p w:rsidR="00032775" w:rsidRPr="005428C1" w:rsidRDefault="00CA7D46" w:rsidP="00032775">
      <w:pPr>
        <w:ind w:firstLine="709"/>
        <w:jc w:val="both"/>
        <w:rPr>
          <w:sz w:val="24"/>
          <w:szCs w:val="24"/>
        </w:rPr>
      </w:pPr>
      <w:r>
        <w:rPr>
          <w:sz w:val="24"/>
          <w:szCs w:val="24"/>
        </w:rPr>
        <w:pict>
          <v:line id="_x0000_s1039" style="position:absolute;left:0;text-align:left;z-index:251671552;mso-position-horizontal-relative:margin" from="574.6pt,37.9pt" to="574.6pt,114.2pt" o:allowincell="f" strokeweight=".5pt">
            <w10:wrap anchorx="margin"/>
          </v:line>
        </w:pict>
      </w:r>
      <w:r w:rsidR="00032775" w:rsidRPr="005428C1">
        <w:rPr>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32775" w:rsidRPr="005428C1" w:rsidRDefault="00032775" w:rsidP="00032775">
      <w:pPr>
        <w:ind w:firstLine="709"/>
        <w:jc w:val="both"/>
        <w:rPr>
          <w:sz w:val="24"/>
          <w:szCs w:val="24"/>
        </w:rPr>
      </w:pPr>
      <w:r w:rsidRPr="005428C1">
        <w:rPr>
          <w:sz w:val="24"/>
          <w:szCs w:val="24"/>
        </w:rPr>
        <w:t>5.10.</w:t>
      </w:r>
      <w:r w:rsidRPr="005428C1">
        <w:rPr>
          <w:sz w:val="24"/>
          <w:szCs w:val="24"/>
        </w:rPr>
        <w:tab/>
        <w:t>Случаи отказа в удовлетворении жалобы:</w:t>
      </w:r>
      <w:r w:rsidRPr="005428C1">
        <w:rPr>
          <w:sz w:val="24"/>
          <w:szCs w:val="24"/>
        </w:rPr>
        <w:tab/>
      </w:r>
    </w:p>
    <w:p w:rsidR="00032775" w:rsidRPr="005428C1" w:rsidRDefault="00032775" w:rsidP="00032775">
      <w:pPr>
        <w:ind w:firstLine="709"/>
        <w:jc w:val="both"/>
        <w:rPr>
          <w:sz w:val="24"/>
          <w:szCs w:val="24"/>
        </w:rPr>
      </w:pPr>
      <w:r w:rsidRPr="005428C1">
        <w:rPr>
          <w:sz w:val="24"/>
          <w:szCs w:val="24"/>
        </w:rPr>
        <w:t>а) отсутствие нарушения порядка предоставления муниципальной услуги;</w:t>
      </w:r>
    </w:p>
    <w:p w:rsidR="00032775" w:rsidRPr="005428C1" w:rsidRDefault="00032775" w:rsidP="00032775">
      <w:pPr>
        <w:ind w:firstLine="709"/>
        <w:jc w:val="both"/>
        <w:rPr>
          <w:sz w:val="24"/>
          <w:szCs w:val="24"/>
        </w:rPr>
      </w:pPr>
      <w:r w:rsidRPr="005428C1">
        <w:rPr>
          <w:sz w:val="24"/>
          <w:szCs w:val="24"/>
        </w:rPr>
        <w:t>б) наличие вступившего в законную силу решения суда, арбитражного суда</w:t>
      </w:r>
      <w:r w:rsidRPr="005428C1">
        <w:rPr>
          <w:sz w:val="24"/>
          <w:szCs w:val="24"/>
        </w:rPr>
        <w:br/>
        <w:t>по жалобе о том же предмете и по тем же основаниям;</w:t>
      </w:r>
    </w:p>
    <w:p w:rsidR="00032775" w:rsidRPr="005428C1" w:rsidRDefault="00032775" w:rsidP="00032775">
      <w:pPr>
        <w:ind w:firstLine="709"/>
        <w:jc w:val="both"/>
        <w:rPr>
          <w:sz w:val="24"/>
          <w:szCs w:val="24"/>
        </w:rPr>
      </w:pPr>
      <w:r w:rsidRPr="005428C1">
        <w:rPr>
          <w:sz w:val="24"/>
          <w:szCs w:val="24"/>
        </w:rPr>
        <w:t>в) подача жалобы лицом, полномочия которого не подтверждены в</w:t>
      </w:r>
      <w:r w:rsidRPr="005428C1">
        <w:rPr>
          <w:sz w:val="24"/>
          <w:szCs w:val="24"/>
        </w:rPr>
        <w:br/>
        <w:t>порядке, установленном законодательством Российской Федерации;</w:t>
      </w:r>
    </w:p>
    <w:p w:rsidR="00032775" w:rsidRPr="005428C1" w:rsidRDefault="00032775" w:rsidP="00032775">
      <w:pPr>
        <w:ind w:firstLine="709"/>
        <w:jc w:val="both"/>
        <w:rPr>
          <w:sz w:val="24"/>
          <w:szCs w:val="24"/>
        </w:rPr>
      </w:pPr>
      <w:r w:rsidRPr="005428C1">
        <w:rPr>
          <w:sz w:val="24"/>
          <w:szCs w:val="24"/>
        </w:rPr>
        <w:t>г) наличие решения по жалобе, принятого ранее в отношении того же</w:t>
      </w:r>
      <w:r w:rsidRPr="005428C1">
        <w:rPr>
          <w:sz w:val="24"/>
          <w:szCs w:val="24"/>
        </w:rPr>
        <w:br/>
        <w:t>заявителя и по тому же предмету жалобы.</w:t>
      </w:r>
    </w:p>
    <w:p w:rsidR="00032775" w:rsidRPr="005428C1" w:rsidRDefault="00CA7D46" w:rsidP="00032775">
      <w:pPr>
        <w:ind w:firstLine="709"/>
        <w:jc w:val="both"/>
        <w:rPr>
          <w:sz w:val="24"/>
          <w:szCs w:val="24"/>
        </w:rPr>
      </w:pPr>
      <w:r>
        <w:rPr>
          <w:sz w:val="24"/>
          <w:szCs w:val="24"/>
        </w:rPr>
        <w:pict>
          <v:line id="_x0000_s1038" style="position:absolute;left:0;text-align:left;z-index:251670528;mso-position-horizontal-relative:margin" from="597.55pt,26.85pt" to="597.55pt,73.9pt" o:allowincell="f" strokeweight=".25pt">
            <w10:wrap anchorx="margin"/>
          </v:line>
        </w:pict>
      </w:r>
      <w:r w:rsidR="00032775" w:rsidRPr="005428C1">
        <w:rPr>
          <w:sz w:val="24"/>
          <w:szCs w:val="24"/>
        </w:rPr>
        <w:t>5.11.</w:t>
      </w:r>
      <w:r w:rsidR="00032775" w:rsidRPr="005428C1">
        <w:rPr>
          <w:sz w:val="24"/>
          <w:szCs w:val="24"/>
        </w:rPr>
        <w:tab/>
        <w:t>По результатам рассмотрения жалобы принимается одно из</w:t>
      </w:r>
      <w:r w:rsidR="00032775" w:rsidRPr="005428C1">
        <w:rPr>
          <w:sz w:val="24"/>
          <w:szCs w:val="24"/>
        </w:rPr>
        <w:br/>
        <w:t>следующих решений:</w:t>
      </w:r>
    </w:p>
    <w:p w:rsidR="00032775" w:rsidRPr="005428C1" w:rsidRDefault="00032775" w:rsidP="00032775">
      <w:pPr>
        <w:ind w:firstLine="709"/>
        <w:jc w:val="both"/>
        <w:rPr>
          <w:sz w:val="24"/>
          <w:szCs w:val="24"/>
        </w:rPr>
      </w:pPr>
      <w:r w:rsidRPr="005428C1">
        <w:rPr>
          <w:sz w:val="24"/>
          <w:szCs w:val="24"/>
        </w:rPr>
        <w:t>об удовлетворении жалобы, в том числе в форме отмены принятого решения, исправления допущенных Уполномоченным органом, МФЦ, привлекаемой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а также в иных формах;</w:t>
      </w:r>
    </w:p>
    <w:p w:rsidR="00032775" w:rsidRPr="005428C1" w:rsidRDefault="00032775" w:rsidP="00032775">
      <w:pPr>
        <w:ind w:firstLine="709"/>
        <w:jc w:val="both"/>
        <w:rPr>
          <w:sz w:val="24"/>
          <w:szCs w:val="24"/>
        </w:rPr>
      </w:pPr>
      <w:r w:rsidRPr="005428C1">
        <w:rPr>
          <w:sz w:val="24"/>
          <w:szCs w:val="24"/>
        </w:rPr>
        <w:t>об отказе в удовлетворении жалобы.</w:t>
      </w:r>
    </w:p>
    <w:p w:rsidR="00032775" w:rsidRPr="005428C1" w:rsidRDefault="00032775" w:rsidP="00032775">
      <w:pPr>
        <w:ind w:firstLine="709"/>
        <w:jc w:val="both"/>
        <w:rPr>
          <w:sz w:val="24"/>
          <w:szCs w:val="24"/>
        </w:rPr>
      </w:pPr>
      <w:r w:rsidRPr="005428C1">
        <w:rPr>
          <w:sz w:val="24"/>
          <w:szCs w:val="24"/>
        </w:rPr>
        <w:t>5.12. В случае признания жалобы подлежащей удовлетворению в ответе заявителю, указанном в абзаце втором пункта 5.11 настоящего Регламента,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775" w:rsidRPr="005428C1" w:rsidRDefault="00CA7D46" w:rsidP="00032775">
      <w:pPr>
        <w:ind w:firstLine="709"/>
        <w:jc w:val="both"/>
        <w:rPr>
          <w:sz w:val="24"/>
          <w:szCs w:val="24"/>
        </w:rPr>
      </w:pPr>
      <w:r>
        <w:rPr>
          <w:sz w:val="24"/>
          <w:szCs w:val="24"/>
        </w:rPr>
        <w:pict>
          <v:line id="_x0000_s1037" style="position:absolute;left:0;text-align:left;z-index:251669504;mso-position-horizontal-relative:margin" from="548.1pt,51.1pt" to="548.1pt,92.6pt" o:allowincell="f" strokeweight=".25pt">
            <w10:wrap anchorx="margin"/>
          </v:line>
        </w:pict>
      </w:r>
      <w:r w:rsidR="00032775" w:rsidRPr="005428C1">
        <w:rPr>
          <w:sz w:val="24"/>
          <w:szCs w:val="24"/>
        </w:rPr>
        <w:t>5.13. В случае признания жалобы, не подлежащей удовлетворению в ответе заявителю, указанном в абзаце третьем пункта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2775" w:rsidRPr="005428C1" w:rsidRDefault="00032775" w:rsidP="00032775">
      <w:pPr>
        <w:ind w:firstLine="709"/>
        <w:jc w:val="both"/>
        <w:rPr>
          <w:sz w:val="24"/>
          <w:szCs w:val="24"/>
        </w:rPr>
      </w:pPr>
      <w:r w:rsidRPr="005428C1">
        <w:rPr>
          <w:sz w:val="24"/>
          <w:szCs w:val="24"/>
        </w:rPr>
        <w:t>5.14.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5.11 настоящего Регламента, в письменной форме, по желанию заявителя - в электронной форме.</w:t>
      </w:r>
    </w:p>
    <w:p w:rsidR="00032775" w:rsidRPr="005428C1" w:rsidRDefault="00CA7D46" w:rsidP="00032775">
      <w:pPr>
        <w:pStyle w:val="a3"/>
        <w:ind w:firstLine="709"/>
        <w:jc w:val="both"/>
        <w:rPr>
          <w:sz w:val="24"/>
          <w:szCs w:val="24"/>
        </w:rPr>
      </w:pPr>
      <w:r>
        <w:rPr>
          <w:sz w:val="24"/>
          <w:szCs w:val="24"/>
        </w:rPr>
        <w:pict>
          <v:line id="_x0000_s1036" style="position:absolute;left:0;text-align:left;z-index:251668480;mso-position-horizontal-relative:margin" from="578.65pt,23.05pt" to="578.65pt,111.35pt" o:allowincell="f" strokeweight=".25pt">
            <w10:wrap anchorx="margin"/>
          </v:line>
        </w:pict>
      </w:r>
      <w:r w:rsidR="00032775" w:rsidRPr="005428C1">
        <w:rPr>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73EC" w:rsidRDefault="000D73EC"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9D3286">
      <w:pPr>
        <w:pStyle w:val="ConsPlusNormal"/>
        <w:spacing w:line="288" w:lineRule="auto"/>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551F">
        <w:rPr>
          <w:rFonts w:ascii="Times New Roman" w:hAnsi="Times New Roman" w:cs="Times New Roman"/>
          <w:sz w:val="28"/>
          <w:szCs w:val="28"/>
        </w:rPr>
        <w:t xml:space="preserve">Приложение 1  </w:t>
      </w:r>
    </w:p>
    <w:p w:rsidR="009D3286" w:rsidRPr="003A551F" w:rsidRDefault="009D3286" w:rsidP="009D3286">
      <w:pPr>
        <w:pStyle w:val="ConsPlusNormal"/>
        <w:spacing w:line="288" w:lineRule="auto"/>
        <w:ind w:left="5103" w:firstLine="0"/>
        <w:jc w:val="both"/>
        <w:rPr>
          <w:rFonts w:ascii="Times New Roman" w:hAnsi="Times New Roman" w:cs="Times New Roman"/>
          <w:sz w:val="28"/>
          <w:szCs w:val="28"/>
        </w:rPr>
      </w:pPr>
      <w:r w:rsidRPr="003A551F">
        <w:rPr>
          <w:rFonts w:ascii="Times New Roman" w:hAnsi="Times New Roman" w:cs="Times New Roman"/>
          <w:sz w:val="28"/>
          <w:szCs w:val="28"/>
        </w:rPr>
        <w:t>к административному регламенту</w:t>
      </w:r>
    </w:p>
    <w:p w:rsidR="009D3286" w:rsidRPr="00D118D0" w:rsidRDefault="009D3286" w:rsidP="009D3286">
      <w:pPr>
        <w:pStyle w:val="ConsPlusNormal"/>
        <w:spacing w:line="288" w:lineRule="auto"/>
        <w:ind w:left="993" w:hanging="425"/>
        <w:jc w:val="both"/>
        <w:rPr>
          <w:rFonts w:ascii="Times New Roman" w:hAnsi="Times New Roman" w:cs="Times New Roman"/>
          <w:color w:val="000000"/>
          <w:sz w:val="26"/>
          <w:szCs w:val="26"/>
        </w:rPr>
      </w:pPr>
    </w:p>
    <w:p w:rsidR="009D3286" w:rsidRDefault="009D3286" w:rsidP="009D3286">
      <w:pPr>
        <w:pStyle w:val="ConsPlusNormal"/>
        <w:spacing w:line="288" w:lineRule="auto"/>
        <w:ind w:left="993" w:hanging="425"/>
        <w:jc w:val="center"/>
        <w:rPr>
          <w:rFonts w:ascii="Times New Roman" w:hAnsi="Times New Roman" w:cs="Times New Roman"/>
          <w:sz w:val="26"/>
          <w:szCs w:val="26"/>
        </w:rPr>
      </w:pPr>
      <w:r w:rsidRPr="00D118D0">
        <w:rPr>
          <w:rFonts w:ascii="Times New Roman" w:hAnsi="Times New Roman" w:cs="Times New Roman"/>
          <w:color w:val="000000"/>
          <w:sz w:val="26"/>
          <w:szCs w:val="26"/>
        </w:rPr>
        <w:t xml:space="preserve">Сведения о многофункциональном центре </w:t>
      </w:r>
      <w:r w:rsidRPr="00D118D0">
        <w:rPr>
          <w:rFonts w:ascii="Times New Roman" w:hAnsi="Times New Roman" w:cs="Times New Roman"/>
          <w:sz w:val="26"/>
          <w:szCs w:val="26"/>
        </w:rPr>
        <w:t xml:space="preserve">предоставления государственных </w:t>
      </w:r>
    </w:p>
    <w:p w:rsidR="009D3286" w:rsidRPr="00D118D0" w:rsidRDefault="009D3286" w:rsidP="009D3286">
      <w:pPr>
        <w:pStyle w:val="ConsPlusNormal"/>
        <w:spacing w:line="288" w:lineRule="auto"/>
        <w:ind w:left="993" w:hanging="425"/>
        <w:jc w:val="center"/>
        <w:rPr>
          <w:rFonts w:ascii="Times New Roman" w:hAnsi="Times New Roman" w:cs="Times New Roman"/>
          <w:sz w:val="26"/>
          <w:szCs w:val="26"/>
        </w:rPr>
      </w:pPr>
      <w:r w:rsidRPr="00D118D0">
        <w:rPr>
          <w:rFonts w:ascii="Times New Roman" w:hAnsi="Times New Roman" w:cs="Times New Roman"/>
          <w:sz w:val="26"/>
          <w:szCs w:val="26"/>
        </w:rPr>
        <w:t>и муниципальных услуг</w:t>
      </w:r>
    </w:p>
    <w:p w:rsidR="009D3286" w:rsidRPr="00D118D0" w:rsidRDefault="009D3286" w:rsidP="009D3286">
      <w:pPr>
        <w:pStyle w:val="ConsPlusNormal"/>
        <w:spacing w:line="288" w:lineRule="auto"/>
        <w:ind w:left="5103" w:firstLine="0"/>
        <w:jc w:val="both"/>
        <w:rPr>
          <w:rFonts w:ascii="Times New Roman" w:hAnsi="Times New Roman" w:cs="Times New Roman"/>
          <w:sz w:val="26"/>
          <w:szCs w:val="26"/>
        </w:rPr>
      </w:pPr>
    </w:p>
    <w:p w:rsidR="009D3286" w:rsidRPr="00D118D0" w:rsidRDefault="009D3286" w:rsidP="009D3286">
      <w:pPr>
        <w:pStyle w:val="msonormalbullet2gif"/>
        <w:suppressAutoHyphens/>
        <w:spacing w:before="0" w:beforeAutospacing="0" w:after="0" w:afterAutospacing="0"/>
        <w:ind w:firstLine="709"/>
        <w:jc w:val="both"/>
        <w:rPr>
          <w:color w:val="000000"/>
          <w:sz w:val="26"/>
          <w:szCs w:val="26"/>
        </w:rPr>
      </w:pPr>
      <w:r w:rsidRPr="00D118D0">
        <w:rPr>
          <w:color w:val="000000"/>
          <w:sz w:val="26"/>
          <w:szCs w:val="26"/>
        </w:rPr>
        <w:t xml:space="preserve">Место нахождения </w:t>
      </w:r>
      <w:r w:rsidRPr="00D118D0">
        <w:rPr>
          <w:sz w:val="26"/>
          <w:szCs w:val="26"/>
        </w:rPr>
        <w:t xml:space="preserve">многофункционального центра предоставления государственных и муниципальных услуг, с которым заключены соглашения о взаимодействии – МКУ «МФЦ Устюженского района» </w:t>
      </w:r>
      <w:r w:rsidRPr="00D118D0">
        <w:rPr>
          <w:color w:val="000000"/>
          <w:sz w:val="26"/>
          <w:szCs w:val="26"/>
        </w:rPr>
        <w:t xml:space="preserve">(далее </w:t>
      </w:r>
      <w:r>
        <w:rPr>
          <w:color w:val="000000"/>
          <w:sz w:val="26"/>
          <w:szCs w:val="26"/>
        </w:rPr>
        <w:t>–</w:t>
      </w:r>
      <w:r w:rsidRPr="00D118D0">
        <w:rPr>
          <w:color w:val="000000"/>
          <w:sz w:val="26"/>
          <w:szCs w:val="26"/>
        </w:rPr>
        <w:t xml:space="preserve"> МФЦ):</w:t>
      </w:r>
    </w:p>
    <w:p w:rsidR="009D3286" w:rsidRPr="00D118D0" w:rsidRDefault="009D3286" w:rsidP="009D3286">
      <w:pPr>
        <w:pStyle w:val="msonormalbullet2gif"/>
        <w:suppressAutoHyphens/>
        <w:spacing w:before="0" w:beforeAutospacing="0" w:after="0" w:afterAutospacing="0"/>
        <w:ind w:firstLine="709"/>
        <w:jc w:val="both"/>
        <w:rPr>
          <w:sz w:val="26"/>
          <w:szCs w:val="26"/>
        </w:rPr>
      </w:pPr>
      <w:r w:rsidRPr="00D118D0">
        <w:rPr>
          <w:color w:val="000000"/>
          <w:sz w:val="26"/>
          <w:szCs w:val="26"/>
        </w:rPr>
        <w:t>Почтовый адрес МФЦ: Торговая пл., д. 9, г. Устюжна, Вологодская область, Россия, 162840.</w:t>
      </w:r>
    </w:p>
    <w:p w:rsidR="009D3286" w:rsidRPr="00D118D0" w:rsidRDefault="009D3286" w:rsidP="009D3286">
      <w:pPr>
        <w:pStyle w:val="msonormalbullet2gif"/>
        <w:tabs>
          <w:tab w:val="left" w:pos="1134"/>
        </w:tabs>
        <w:spacing w:before="0" w:beforeAutospacing="0" w:after="0" w:afterAutospacing="0"/>
        <w:ind w:firstLine="709"/>
        <w:jc w:val="both"/>
        <w:rPr>
          <w:sz w:val="26"/>
          <w:szCs w:val="26"/>
        </w:rPr>
      </w:pPr>
      <w:r w:rsidRPr="00D118D0">
        <w:rPr>
          <w:sz w:val="26"/>
          <w:szCs w:val="26"/>
        </w:rPr>
        <w:t>Телефон/факс МФЦ: 8(81737) 2-10-55.</w:t>
      </w:r>
    </w:p>
    <w:p w:rsidR="009D3286" w:rsidRPr="00D118D0" w:rsidRDefault="009D3286" w:rsidP="009D3286">
      <w:pPr>
        <w:pStyle w:val="msonormalbullet3gif"/>
        <w:tabs>
          <w:tab w:val="left" w:pos="1134"/>
        </w:tabs>
        <w:spacing w:before="0" w:beforeAutospacing="0" w:after="0" w:afterAutospacing="0"/>
        <w:ind w:firstLine="709"/>
        <w:jc w:val="both"/>
        <w:rPr>
          <w:sz w:val="26"/>
          <w:szCs w:val="26"/>
        </w:rPr>
      </w:pPr>
      <w:r w:rsidRPr="00D118D0">
        <w:rPr>
          <w:sz w:val="26"/>
          <w:szCs w:val="26"/>
        </w:rPr>
        <w:t xml:space="preserve">Адрес электронной почты МФЦ: </w:t>
      </w:r>
      <w:r w:rsidRPr="00D118D0">
        <w:rPr>
          <w:sz w:val="26"/>
          <w:szCs w:val="26"/>
          <w:lang w:val="en-US"/>
        </w:rPr>
        <w:t>ustmfc</w:t>
      </w:r>
      <w:r w:rsidRPr="00D118D0">
        <w:rPr>
          <w:sz w:val="26"/>
          <w:szCs w:val="26"/>
        </w:rPr>
        <w:t>@</w:t>
      </w:r>
      <w:r w:rsidRPr="00D118D0">
        <w:rPr>
          <w:sz w:val="26"/>
          <w:szCs w:val="26"/>
          <w:lang w:val="en-US"/>
        </w:rPr>
        <w:t>mail</w:t>
      </w:r>
      <w:r w:rsidRPr="00D118D0">
        <w:rPr>
          <w:sz w:val="26"/>
          <w:szCs w:val="26"/>
        </w:rPr>
        <w:t>.</w:t>
      </w:r>
      <w:r w:rsidRPr="00D118D0">
        <w:rPr>
          <w:sz w:val="26"/>
          <w:szCs w:val="26"/>
          <w:lang w:val="en-US"/>
        </w:rPr>
        <w:t>ru</w:t>
      </w:r>
      <w:r w:rsidRPr="00D118D0">
        <w:rPr>
          <w:sz w:val="26"/>
          <w:szCs w:val="26"/>
        </w:rPr>
        <w:t>.</w:t>
      </w:r>
    </w:p>
    <w:p w:rsidR="009D3286" w:rsidRPr="00D118D0" w:rsidRDefault="009D3286" w:rsidP="009D3286">
      <w:pPr>
        <w:pStyle w:val="a6"/>
        <w:ind w:firstLine="709"/>
        <w:jc w:val="both"/>
        <w:rPr>
          <w:sz w:val="26"/>
          <w:szCs w:val="26"/>
        </w:rPr>
      </w:pPr>
      <w:r w:rsidRPr="00D118D0">
        <w:rPr>
          <w:sz w:val="26"/>
          <w:szCs w:val="26"/>
        </w:rPr>
        <w:t>График работы МФЦ</w:t>
      </w:r>
    </w:p>
    <w:tbl>
      <w:tblPr>
        <w:tblW w:w="0" w:type="auto"/>
        <w:jc w:val="center"/>
        <w:tblInd w:w="98" w:type="dxa"/>
        <w:tblCellMar>
          <w:left w:w="10" w:type="dxa"/>
          <w:right w:w="10" w:type="dxa"/>
        </w:tblCellMar>
        <w:tblLook w:val="04A0"/>
      </w:tblPr>
      <w:tblGrid>
        <w:gridCol w:w="4449"/>
        <w:gridCol w:w="4820"/>
      </w:tblGrid>
      <w:tr w:rsidR="009D3286" w:rsidRPr="00D118D0"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3286" w:rsidRPr="00D118D0" w:rsidRDefault="009D3286" w:rsidP="003873E6">
            <w:pPr>
              <w:widowControl w:val="0"/>
              <w:ind w:firstLine="709"/>
              <w:jc w:val="both"/>
              <w:rPr>
                <w:sz w:val="26"/>
                <w:szCs w:val="26"/>
              </w:rPr>
            </w:pPr>
            <w:r w:rsidRPr="00D118D0">
              <w:rPr>
                <w:sz w:val="26"/>
                <w:szCs w:val="26"/>
              </w:rPr>
              <w:t>Понедельник</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D3286" w:rsidRPr="00D118D0" w:rsidRDefault="009D3286" w:rsidP="003873E6">
            <w:pPr>
              <w:ind w:firstLine="709"/>
              <w:jc w:val="center"/>
              <w:rPr>
                <w:rFonts w:eastAsia="Calibri"/>
                <w:sz w:val="26"/>
                <w:szCs w:val="26"/>
              </w:rPr>
            </w:pPr>
            <w:r w:rsidRPr="00D118D0">
              <w:rPr>
                <w:rFonts w:eastAsia="Calibri"/>
                <w:sz w:val="26"/>
                <w:szCs w:val="26"/>
              </w:rPr>
              <w:t xml:space="preserve">с 08.00 до 17.00 часов, </w:t>
            </w:r>
            <w:r w:rsidRPr="00D118D0">
              <w:rPr>
                <w:color w:val="000000"/>
                <w:sz w:val="26"/>
                <w:szCs w:val="26"/>
                <w:shd w:val="clear" w:color="auto" w:fill="FFFFFF"/>
              </w:rPr>
              <w:t>без перерыва на обед</w:t>
            </w:r>
          </w:p>
        </w:tc>
      </w:tr>
      <w:tr w:rsidR="009D3286" w:rsidRPr="00D118D0"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3286" w:rsidRPr="00D118D0" w:rsidRDefault="009D3286" w:rsidP="003873E6">
            <w:pPr>
              <w:widowControl w:val="0"/>
              <w:ind w:firstLine="709"/>
              <w:jc w:val="both"/>
              <w:rPr>
                <w:sz w:val="26"/>
                <w:szCs w:val="26"/>
              </w:rPr>
            </w:pPr>
            <w:r w:rsidRPr="00D118D0">
              <w:rPr>
                <w:sz w:val="26"/>
                <w:szCs w:val="26"/>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3286" w:rsidRPr="00D118D0" w:rsidRDefault="009D3286" w:rsidP="003873E6">
            <w:pPr>
              <w:jc w:val="both"/>
              <w:rPr>
                <w:rFonts w:eastAsia="Calibri"/>
                <w:sz w:val="26"/>
                <w:szCs w:val="26"/>
              </w:rPr>
            </w:pPr>
          </w:p>
        </w:tc>
      </w:tr>
      <w:tr w:rsidR="009D3286" w:rsidRPr="00D118D0"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3286" w:rsidRPr="00D118D0" w:rsidRDefault="009D3286" w:rsidP="003873E6">
            <w:pPr>
              <w:widowControl w:val="0"/>
              <w:ind w:firstLine="709"/>
              <w:jc w:val="both"/>
              <w:rPr>
                <w:sz w:val="26"/>
                <w:szCs w:val="26"/>
              </w:rPr>
            </w:pPr>
            <w:r w:rsidRPr="00D118D0">
              <w:rPr>
                <w:sz w:val="26"/>
                <w:szCs w:val="26"/>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3286" w:rsidRPr="00D118D0" w:rsidRDefault="009D3286" w:rsidP="003873E6">
            <w:pPr>
              <w:jc w:val="both"/>
              <w:rPr>
                <w:rFonts w:eastAsia="Calibri"/>
                <w:sz w:val="26"/>
                <w:szCs w:val="26"/>
              </w:rPr>
            </w:pPr>
          </w:p>
        </w:tc>
      </w:tr>
      <w:tr w:rsidR="009D3286" w:rsidRPr="00D118D0"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3286" w:rsidRPr="00D118D0" w:rsidRDefault="009D3286" w:rsidP="003873E6">
            <w:pPr>
              <w:widowControl w:val="0"/>
              <w:ind w:firstLine="709"/>
              <w:jc w:val="both"/>
              <w:rPr>
                <w:sz w:val="26"/>
                <w:szCs w:val="26"/>
              </w:rPr>
            </w:pPr>
            <w:r w:rsidRPr="00D118D0">
              <w:rPr>
                <w:sz w:val="26"/>
                <w:szCs w:val="26"/>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3286" w:rsidRPr="00D118D0" w:rsidRDefault="009D3286" w:rsidP="003873E6">
            <w:pPr>
              <w:jc w:val="both"/>
              <w:rPr>
                <w:rFonts w:eastAsia="Calibri"/>
                <w:sz w:val="26"/>
                <w:szCs w:val="26"/>
              </w:rPr>
            </w:pPr>
          </w:p>
        </w:tc>
      </w:tr>
      <w:tr w:rsidR="009D3286" w:rsidRPr="00D118D0"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3286" w:rsidRPr="00D118D0" w:rsidRDefault="009D3286" w:rsidP="003873E6">
            <w:pPr>
              <w:widowControl w:val="0"/>
              <w:ind w:firstLine="709"/>
              <w:jc w:val="both"/>
              <w:rPr>
                <w:sz w:val="26"/>
                <w:szCs w:val="26"/>
              </w:rPr>
            </w:pPr>
            <w:r w:rsidRPr="00D118D0">
              <w:rPr>
                <w:sz w:val="26"/>
                <w:szCs w:val="26"/>
              </w:rPr>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3286" w:rsidRPr="00D118D0" w:rsidRDefault="009D3286" w:rsidP="003873E6">
            <w:pPr>
              <w:jc w:val="both"/>
              <w:rPr>
                <w:rFonts w:eastAsia="Calibri"/>
                <w:sz w:val="26"/>
                <w:szCs w:val="26"/>
              </w:rPr>
            </w:pPr>
          </w:p>
        </w:tc>
      </w:tr>
      <w:tr w:rsidR="009D3286" w:rsidRPr="00D118D0"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3286" w:rsidRPr="00D118D0" w:rsidRDefault="009D3286" w:rsidP="003873E6">
            <w:pPr>
              <w:widowControl w:val="0"/>
              <w:ind w:firstLine="709"/>
              <w:jc w:val="both"/>
              <w:rPr>
                <w:sz w:val="26"/>
                <w:szCs w:val="26"/>
              </w:rPr>
            </w:pPr>
            <w:r w:rsidRPr="00D118D0">
              <w:rPr>
                <w:sz w:val="26"/>
                <w:szCs w:val="26"/>
              </w:rPr>
              <w:t>Суббота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D3286" w:rsidRPr="00D118D0" w:rsidRDefault="009D3286" w:rsidP="003873E6">
            <w:pPr>
              <w:widowControl w:val="0"/>
              <w:ind w:firstLine="709"/>
              <w:jc w:val="center"/>
              <w:rPr>
                <w:rFonts w:eastAsia="Calibri"/>
                <w:color w:val="000000"/>
                <w:sz w:val="26"/>
                <w:szCs w:val="26"/>
              </w:rPr>
            </w:pPr>
            <w:r w:rsidRPr="00D118D0">
              <w:rPr>
                <w:color w:val="000000"/>
                <w:sz w:val="26"/>
                <w:szCs w:val="26"/>
                <w:shd w:val="clear" w:color="auto" w:fill="FFFFFF"/>
              </w:rPr>
              <w:t>с 9.00 до 14. 00</w:t>
            </w:r>
          </w:p>
        </w:tc>
      </w:tr>
      <w:tr w:rsidR="009D3286" w:rsidRPr="00D118D0" w:rsidTr="003873E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3286" w:rsidRPr="00D118D0" w:rsidRDefault="009D3286" w:rsidP="003873E6">
            <w:pPr>
              <w:widowControl w:val="0"/>
              <w:ind w:firstLine="709"/>
              <w:jc w:val="both"/>
              <w:rPr>
                <w:sz w:val="26"/>
                <w:szCs w:val="26"/>
              </w:rPr>
            </w:pPr>
            <w:r w:rsidRPr="00D118D0">
              <w:rPr>
                <w:sz w:val="26"/>
                <w:szCs w:val="26"/>
              </w:rPr>
              <w:t>Воскресенье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3286" w:rsidRPr="00D118D0" w:rsidRDefault="009D3286" w:rsidP="003873E6">
            <w:pPr>
              <w:jc w:val="center"/>
              <w:rPr>
                <w:rFonts w:eastAsia="Calibri"/>
                <w:sz w:val="26"/>
                <w:szCs w:val="26"/>
              </w:rPr>
            </w:pPr>
            <w:r w:rsidRPr="00D118D0">
              <w:rPr>
                <w:rFonts w:eastAsia="Calibri"/>
                <w:sz w:val="26"/>
                <w:szCs w:val="26"/>
              </w:rPr>
              <w:t>выходной</w:t>
            </w:r>
          </w:p>
        </w:tc>
      </w:tr>
    </w:tbl>
    <w:p w:rsidR="009D3286" w:rsidRPr="00DE1CF2" w:rsidRDefault="009D3286" w:rsidP="009D3286">
      <w:pPr>
        <w:pStyle w:val="ConsPlusNormal"/>
        <w:spacing w:line="288" w:lineRule="auto"/>
        <w:ind w:left="5103" w:firstLine="0"/>
        <w:jc w:val="both"/>
        <w:rPr>
          <w:rFonts w:ascii="Times New Roman" w:hAnsi="Times New Roman" w:cs="Times New Roman"/>
          <w:sz w:val="24"/>
          <w:szCs w:val="24"/>
        </w:rPr>
      </w:pPr>
    </w:p>
    <w:p w:rsidR="009D3286" w:rsidRPr="00DE1CF2" w:rsidRDefault="009D3286" w:rsidP="009D3286">
      <w:pPr>
        <w:pStyle w:val="ConsPlusNormal"/>
        <w:spacing w:line="288" w:lineRule="auto"/>
        <w:ind w:left="5103" w:firstLine="0"/>
        <w:jc w:val="both"/>
        <w:rPr>
          <w:rFonts w:ascii="Times New Roman" w:hAnsi="Times New Roman" w:cs="Times New Roman"/>
          <w:sz w:val="24"/>
          <w:szCs w:val="24"/>
        </w:rPr>
      </w:pPr>
    </w:p>
    <w:p w:rsidR="009D3286" w:rsidRPr="00DE1CF2" w:rsidRDefault="009D3286" w:rsidP="009D3286">
      <w:pPr>
        <w:pStyle w:val="ConsPlusNormal"/>
        <w:spacing w:line="288" w:lineRule="auto"/>
        <w:ind w:left="5103" w:firstLine="0"/>
        <w:jc w:val="both"/>
        <w:rPr>
          <w:rFonts w:ascii="Times New Roman" w:hAnsi="Times New Roman" w:cs="Times New Roman"/>
          <w:sz w:val="24"/>
          <w:szCs w:val="24"/>
        </w:rPr>
      </w:pPr>
    </w:p>
    <w:p w:rsidR="009D3286" w:rsidRPr="00DE1CF2" w:rsidRDefault="009D3286" w:rsidP="009D3286">
      <w:pPr>
        <w:pStyle w:val="ConsPlusNormal"/>
        <w:spacing w:line="288" w:lineRule="auto"/>
        <w:ind w:left="5103" w:firstLine="0"/>
        <w:jc w:val="both"/>
        <w:rPr>
          <w:rFonts w:ascii="Times New Roman" w:hAnsi="Times New Roman" w:cs="Times New Roman"/>
          <w:sz w:val="28"/>
          <w:szCs w:val="28"/>
        </w:rPr>
      </w:pPr>
    </w:p>
    <w:p w:rsidR="009D3286" w:rsidRPr="00DE1CF2" w:rsidRDefault="009D3286" w:rsidP="009D3286">
      <w:pPr>
        <w:pStyle w:val="ConsPlusNormal"/>
        <w:spacing w:line="288" w:lineRule="auto"/>
        <w:ind w:left="5103" w:firstLine="0"/>
        <w:jc w:val="both"/>
        <w:rPr>
          <w:rFonts w:ascii="Times New Roman" w:hAnsi="Times New Roman" w:cs="Times New Roman"/>
          <w:sz w:val="28"/>
          <w:szCs w:val="28"/>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9D3286">
      <w:pPr>
        <w:tabs>
          <w:tab w:val="left" w:pos="916"/>
          <w:tab w:val="left" w:pos="7267"/>
        </w:tabs>
      </w:pPr>
      <w:r>
        <w:lastRenderedPageBreak/>
        <w:tab/>
      </w:r>
      <w:r>
        <w:tab/>
      </w:r>
    </w:p>
    <w:p w:rsidR="009D3286" w:rsidRPr="00DE1CF2" w:rsidRDefault="009D3286" w:rsidP="009D3286">
      <w:pPr>
        <w:pStyle w:val="ConsPlusNormal"/>
        <w:spacing w:line="288" w:lineRule="auto"/>
        <w:ind w:left="510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E1CF2">
        <w:rPr>
          <w:rFonts w:ascii="Times New Roman" w:hAnsi="Times New Roman" w:cs="Times New Roman"/>
          <w:sz w:val="28"/>
          <w:szCs w:val="28"/>
        </w:rPr>
        <w:t>Приложение 2</w:t>
      </w:r>
    </w:p>
    <w:p w:rsidR="009D3286" w:rsidRPr="00DE1CF2" w:rsidRDefault="009D3286" w:rsidP="009D3286">
      <w:pPr>
        <w:pStyle w:val="ConsPlusNormal"/>
        <w:spacing w:line="288" w:lineRule="auto"/>
        <w:ind w:left="5103" w:firstLine="0"/>
        <w:jc w:val="both"/>
        <w:rPr>
          <w:rFonts w:ascii="Times New Roman" w:hAnsi="Times New Roman" w:cs="Times New Roman"/>
          <w:sz w:val="28"/>
          <w:szCs w:val="28"/>
        </w:rPr>
      </w:pPr>
      <w:r w:rsidRPr="00DE1CF2">
        <w:rPr>
          <w:rFonts w:ascii="Times New Roman" w:hAnsi="Times New Roman" w:cs="Times New Roman"/>
          <w:sz w:val="28"/>
          <w:szCs w:val="28"/>
        </w:rPr>
        <w:t>к административному регламенту</w:t>
      </w:r>
    </w:p>
    <w:p w:rsidR="009D3286"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D3286"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D3286"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6249">
        <w:t>Примерная форма заявления о предоставлении имущества в аренду (безвозмездное пользование)</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0"/>
          <w:szCs w:val="10"/>
        </w:rPr>
      </w:pP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26249">
        <w:rPr>
          <w:sz w:val="28"/>
          <w:szCs w:val="28"/>
        </w:rPr>
        <w:t xml:space="preserve"> </w:t>
      </w:r>
      <w:r w:rsidRPr="00326249">
        <w:rPr>
          <w:sz w:val="28"/>
          <w:szCs w:val="28"/>
        </w:rPr>
        <w:tab/>
      </w:r>
      <w:r w:rsidRPr="00326249">
        <w:rPr>
          <w:sz w:val="28"/>
          <w:szCs w:val="28"/>
        </w:rPr>
        <w:tab/>
      </w:r>
      <w:r w:rsidRPr="00326249">
        <w:rPr>
          <w:sz w:val="28"/>
          <w:szCs w:val="28"/>
        </w:rPr>
        <w:tab/>
      </w:r>
      <w:r w:rsidRPr="00326249">
        <w:rPr>
          <w:sz w:val="28"/>
          <w:szCs w:val="28"/>
        </w:rPr>
        <w:tab/>
      </w:r>
      <w:r w:rsidRPr="00326249">
        <w:rPr>
          <w:sz w:val="28"/>
          <w:szCs w:val="28"/>
        </w:rPr>
        <w:tab/>
      </w:r>
      <w:r w:rsidRPr="00326249">
        <w:rPr>
          <w:sz w:val="28"/>
          <w:szCs w:val="28"/>
        </w:rPr>
        <w:tab/>
      </w:r>
      <w:r w:rsidRPr="00326249">
        <w:rPr>
          <w:sz w:val="28"/>
          <w:szCs w:val="28"/>
        </w:rPr>
        <w:tab/>
      </w:r>
    </w:p>
    <w:tbl>
      <w:tblPr>
        <w:tblW w:w="9838" w:type="dxa"/>
        <w:tblInd w:w="94" w:type="dxa"/>
        <w:tblLook w:val="04A0"/>
      </w:tblPr>
      <w:tblGrid>
        <w:gridCol w:w="1498"/>
        <w:gridCol w:w="940"/>
        <w:gridCol w:w="740"/>
        <w:gridCol w:w="960"/>
        <w:gridCol w:w="740"/>
        <w:gridCol w:w="960"/>
        <w:gridCol w:w="780"/>
        <w:gridCol w:w="960"/>
        <w:gridCol w:w="660"/>
        <w:gridCol w:w="1600"/>
      </w:tblGrid>
      <w:tr w:rsidR="009D3286" w:rsidRPr="00326249" w:rsidTr="003873E6">
        <w:trPr>
          <w:trHeight w:val="398"/>
        </w:trPr>
        <w:tc>
          <w:tcPr>
            <w:tcW w:w="1498" w:type="dxa"/>
            <w:noWrap/>
            <w:vAlign w:val="bottom"/>
            <w:hideMark/>
          </w:tcPr>
          <w:p w:rsidR="009D3286" w:rsidRPr="00326249" w:rsidRDefault="009D3286" w:rsidP="003873E6">
            <w:pPr>
              <w:spacing w:after="200" w:line="276" w:lineRule="auto"/>
              <w:rPr>
                <w:rFonts w:eastAsia="Calibri"/>
                <w:sz w:val="22"/>
                <w:szCs w:val="22"/>
                <w:lang w:eastAsia="en-US"/>
              </w:rPr>
            </w:pPr>
          </w:p>
        </w:tc>
        <w:tc>
          <w:tcPr>
            <w:tcW w:w="940" w:type="dxa"/>
            <w:noWrap/>
            <w:vAlign w:val="bottom"/>
            <w:hideMark/>
          </w:tcPr>
          <w:p w:rsidR="009D3286" w:rsidRPr="00326249" w:rsidRDefault="009D3286" w:rsidP="003873E6">
            <w:pPr>
              <w:spacing w:after="200" w:line="276" w:lineRule="auto"/>
              <w:rPr>
                <w:rFonts w:eastAsia="Calibri"/>
                <w:sz w:val="22"/>
                <w:szCs w:val="22"/>
                <w:lang w:eastAsia="en-US"/>
              </w:rPr>
            </w:pPr>
          </w:p>
        </w:tc>
        <w:tc>
          <w:tcPr>
            <w:tcW w:w="740" w:type="dxa"/>
            <w:noWrap/>
            <w:vAlign w:val="bottom"/>
            <w:hideMark/>
          </w:tcPr>
          <w:p w:rsidR="009D3286" w:rsidRPr="00326249" w:rsidRDefault="009D3286" w:rsidP="003873E6">
            <w:pPr>
              <w:spacing w:after="200" w:line="276" w:lineRule="auto"/>
              <w:rPr>
                <w:rFonts w:eastAsia="Calibri"/>
                <w:sz w:val="22"/>
                <w:szCs w:val="22"/>
                <w:lang w:eastAsia="en-US"/>
              </w:rPr>
            </w:pPr>
          </w:p>
        </w:tc>
        <w:tc>
          <w:tcPr>
            <w:tcW w:w="960" w:type="dxa"/>
            <w:noWrap/>
            <w:vAlign w:val="bottom"/>
            <w:hideMark/>
          </w:tcPr>
          <w:p w:rsidR="009D3286" w:rsidRPr="00326249" w:rsidRDefault="009D3286" w:rsidP="003873E6">
            <w:pPr>
              <w:spacing w:after="200" w:line="276" w:lineRule="auto"/>
              <w:rPr>
                <w:rFonts w:eastAsia="Calibri"/>
                <w:sz w:val="22"/>
                <w:szCs w:val="22"/>
                <w:lang w:eastAsia="en-US"/>
              </w:rPr>
            </w:pPr>
          </w:p>
        </w:tc>
        <w:tc>
          <w:tcPr>
            <w:tcW w:w="740" w:type="dxa"/>
            <w:noWrap/>
            <w:vAlign w:val="bottom"/>
            <w:hideMark/>
          </w:tcPr>
          <w:p w:rsidR="009D3286" w:rsidRPr="00326249" w:rsidRDefault="009D3286" w:rsidP="003873E6">
            <w:pPr>
              <w:spacing w:after="200" w:line="276" w:lineRule="auto"/>
              <w:rPr>
                <w:rFonts w:eastAsia="Calibri"/>
                <w:sz w:val="22"/>
                <w:szCs w:val="22"/>
                <w:lang w:eastAsia="en-US"/>
              </w:rPr>
            </w:pPr>
          </w:p>
        </w:tc>
        <w:tc>
          <w:tcPr>
            <w:tcW w:w="960" w:type="dxa"/>
            <w:noWrap/>
            <w:vAlign w:val="bottom"/>
            <w:hideMark/>
          </w:tcPr>
          <w:p w:rsidR="009D3286" w:rsidRPr="00326249" w:rsidRDefault="009D3286" w:rsidP="003873E6">
            <w:pPr>
              <w:spacing w:after="200" w:line="276" w:lineRule="auto"/>
              <w:rPr>
                <w:rFonts w:eastAsia="Calibri"/>
                <w:sz w:val="22"/>
                <w:szCs w:val="22"/>
                <w:lang w:eastAsia="en-US"/>
              </w:rPr>
            </w:pPr>
          </w:p>
        </w:tc>
        <w:tc>
          <w:tcPr>
            <w:tcW w:w="780" w:type="dxa"/>
            <w:noWrap/>
            <w:vAlign w:val="bottom"/>
            <w:hideMark/>
          </w:tcPr>
          <w:p w:rsidR="009D3286" w:rsidRPr="00326249" w:rsidRDefault="009D3286" w:rsidP="003873E6">
            <w:pPr>
              <w:spacing w:after="200" w:line="276" w:lineRule="auto"/>
              <w:rPr>
                <w:rFonts w:eastAsia="Calibri"/>
                <w:sz w:val="22"/>
                <w:szCs w:val="22"/>
                <w:lang w:eastAsia="en-US"/>
              </w:rPr>
            </w:pPr>
          </w:p>
        </w:tc>
        <w:tc>
          <w:tcPr>
            <w:tcW w:w="960" w:type="dxa"/>
            <w:noWrap/>
            <w:vAlign w:val="bottom"/>
            <w:hideMark/>
          </w:tcPr>
          <w:p w:rsidR="009D3286" w:rsidRPr="00326249" w:rsidRDefault="009D3286" w:rsidP="003873E6">
            <w:pPr>
              <w:spacing w:after="200" w:line="276" w:lineRule="auto"/>
              <w:rPr>
                <w:rFonts w:eastAsia="Calibri"/>
                <w:sz w:val="22"/>
                <w:szCs w:val="22"/>
                <w:lang w:eastAsia="en-US"/>
              </w:rPr>
            </w:pPr>
          </w:p>
        </w:tc>
        <w:tc>
          <w:tcPr>
            <w:tcW w:w="660" w:type="dxa"/>
            <w:noWrap/>
            <w:vAlign w:val="bottom"/>
            <w:hideMark/>
          </w:tcPr>
          <w:p w:rsidR="009D3286" w:rsidRPr="00326249" w:rsidRDefault="009D3286" w:rsidP="003873E6">
            <w:pPr>
              <w:spacing w:after="200" w:line="276" w:lineRule="auto"/>
              <w:rPr>
                <w:rFonts w:eastAsia="Calibri"/>
                <w:sz w:val="22"/>
                <w:szCs w:val="22"/>
                <w:lang w:eastAsia="en-US"/>
              </w:rPr>
            </w:pPr>
          </w:p>
        </w:tc>
        <w:tc>
          <w:tcPr>
            <w:tcW w:w="1600" w:type="dxa"/>
            <w:noWrap/>
            <w:vAlign w:val="bottom"/>
            <w:hideMark/>
          </w:tcPr>
          <w:p w:rsidR="009D3286" w:rsidRPr="00326249" w:rsidRDefault="009D3286" w:rsidP="003873E6">
            <w:pPr>
              <w:spacing w:after="200" w:line="276" w:lineRule="auto"/>
              <w:rPr>
                <w:rFonts w:eastAsia="Calibri"/>
                <w:sz w:val="22"/>
                <w:szCs w:val="22"/>
                <w:lang w:eastAsia="en-US"/>
              </w:rPr>
            </w:pPr>
          </w:p>
        </w:tc>
      </w:tr>
      <w:tr w:rsidR="009D3286" w:rsidRPr="00326249" w:rsidTr="003873E6">
        <w:trPr>
          <w:trHeight w:val="315"/>
        </w:trPr>
        <w:tc>
          <w:tcPr>
            <w:tcW w:w="1498" w:type="dxa"/>
            <w:noWrap/>
            <w:vAlign w:val="bottom"/>
            <w:hideMark/>
          </w:tcPr>
          <w:p w:rsidR="009D3286" w:rsidRPr="00326249" w:rsidRDefault="009D3286" w:rsidP="003873E6">
            <w:pPr>
              <w:spacing w:line="276" w:lineRule="auto"/>
              <w:rPr>
                <w:b/>
                <w:bCs/>
                <w:color w:val="000000"/>
                <w:lang w:eastAsia="en-US"/>
              </w:rPr>
            </w:pPr>
            <w:r w:rsidRPr="00326249">
              <w:rPr>
                <w:b/>
                <w:bCs/>
                <w:color w:val="000000"/>
                <w:lang w:eastAsia="en-US"/>
              </w:rPr>
              <w:t>Заявитель:</w:t>
            </w:r>
          </w:p>
        </w:tc>
        <w:tc>
          <w:tcPr>
            <w:tcW w:w="940" w:type="dxa"/>
            <w:noWrap/>
            <w:vAlign w:val="bottom"/>
            <w:hideMark/>
          </w:tcPr>
          <w:p w:rsidR="009D3286" w:rsidRPr="00326249" w:rsidRDefault="009D3286" w:rsidP="003873E6">
            <w:pPr>
              <w:spacing w:line="276" w:lineRule="auto"/>
              <w:rPr>
                <w:rFonts w:eastAsia="Calibri"/>
                <w:sz w:val="22"/>
                <w:szCs w:val="22"/>
                <w:lang w:eastAsia="en-US"/>
              </w:rPr>
            </w:pPr>
          </w:p>
        </w:tc>
        <w:tc>
          <w:tcPr>
            <w:tcW w:w="740" w:type="dxa"/>
            <w:tcBorders>
              <w:top w:val="single" w:sz="8" w:space="0" w:color="auto"/>
              <w:left w:val="single" w:sz="8" w:space="0" w:color="auto"/>
              <w:bottom w:val="single" w:sz="8" w:space="0" w:color="auto"/>
              <w:right w:val="single" w:sz="8" w:space="0" w:color="auto"/>
            </w:tcBorders>
            <w:noWrap/>
            <w:vAlign w:val="bottom"/>
            <w:hideMark/>
          </w:tcPr>
          <w:p w:rsidR="009D3286" w:rsidRPr="00326249" w:rsidRDefault="009D3286" w:rsidP="003873E6">
            <w:pPr>
              <w:spacing w:line="276" w:lineRule="auto"/>
              <w:rPr>
                <w:color w:val="000000"/>
                <w:lang w:eastAsia="en-US"/>
              </w:rPr>
            </w:pPr>
            <w:r w:rsidRPr="00326249">
              <w:rPr>
                <w:color w:val="000000"/>
                <w:lang w:eastAsia="en-US"/>
              </w:rPr>
              <w:t> </w:t>
            </w:r>
          </w:p>
        </w:tc>
        <w:tc>
          <w:tcPr>
            <w:tcW w:w="2660" w:type="dxa"/>
            <w:gridSpan w:val="3"/>
            <w:noWrap/>
            <w:vAlign w:val="bottom"/>
            <w:hideMark/>
          </w:tcPr>
          <w:p w:rsidR="009D3286" w:rsidRPr="00326249" w:rsidRDefault="009D3286" w:rsidP="003873E6">
            <w:pPr>
              <w:spacing w:line="276" w:lineRule="auto"/>
              <w:rPr>
                <w:color w:val="000000"/>
                <w:lang w:eastAsia="en-US"/>
              </w:rPr>
            </w:pPr>
            <w:r w:rsidRPr="00326249">
              <w:rPr>
                <w:color w:val="000000"/>
                <w:lang w:eastAsia="en-US"/>
              </w:rPr>
              <w:t>физическое лицо</w:t>
            </w:r>
          </w:p>
        </w:tc>
        <w:tc>
          <w:tcPr>
            <w:tcW w:w="780" w:type="dxa"/>
            <w:tcBorders>
              <w:top w:val="single" w:sz="8" w:space="0" w:color="auto"/>
              <w:left w:val="single" w:sz="8" w:space="0" w:color="auto"/>
              <w:bottom w:val="single" w:sz="8" w:space="0" w:color="auto"/>
              <w:right w:val="single" w:sz="8" w:space="0" w:color="auto"/>
            </w:tcBorders>
            <w:noWrap/>
            <w:vAlign w:val="bottom"/>
            <w:hideMark/>
          </w:tcPr>
          <w:p w:rsidR="009D3286" w:rsidRPr="00326249" w:rsidRDefault="009D3286" w:rsidP="003873E6">
            <w:pPr>
              <w:spacing w:line="276" w:lineRule="auto"/>
              <w:rPr>
                <w:color w:val="000000"/>
                <w:lang w:eastAsia="en-US"/>
              </w:rPr>
            </w:pPr>
            <w:r w:rsidRPr="00326249">
              <w:rPr>
                <w:color w:val="000000"/>
                <w:lang w:eastAsia="en-US"/>
              </w:rPr>
              <w:t> </w:t>
            </w:r>
          </w:p>
        </w:tc>
        <w:tc>
          <w:tcPr>
            <w:tcW w:w="3220" w:type="dxa"/>
            <w:gridSpan w:val="3"/>
            <w:noWrap/>
            <w:vAlign w:val="bottom"/>
            <w:hideMark/>
          </w:tcPr>
          <w:p w:rsidR="009D3286" w:rsidRPr="00326249" w:rsidRDefault="009D3286" w:rsidP="003873E6">
            <w:pPr>
              <w:spacing w:line="276" w:lineRule="auto"/>
              <w:rPr>
                <w:color w:val="000000"/>
                <w:lang w:eastAsia="en-US"/>
              </w:rPr>
            </w:pPr>
            <w:r w:rsidRPr="00326249">
              <w:rPr>
                <w:color w:val="000000"/>
                <w:lang w:eastAsia="en-US"/>
              </w:rPr>
              <w:t>юридическое лицо</w:t>
            </w:r>
          </w:p>
        </w:tc>
      </w:tr>
      <w:tr w:rsidR="009D3286" w:rsidRPr="00326249" w:rsidTr="003873E6">
        <w:trPr>
          <w:trHeight w:val="135"/>
        </w:trPr>
        <w:tc>
          <w:tcPr>
            <w:tcW w:w="1498" w:type="dxa"/>
            <w:noWrap/>
            <w:vAlign w:val="bottom"/>
            <w:hideMark/>
          </w:tcPr>
          <w:p w:rsidR="009D3286" w:rsidRPr="00326249" w:rsidRDefault="009D3286" w:rsidP="003873E6">
            <w:pPr>
              <w:spacing w:line="276" w:lineRule="auto"/>
              <w:rPr>
                <w:rFonts w:eastAsia="Calibri"/>
                <w:sz w:val="22"/>
                <w:szCs w:val="22"/>
                <w:lang w:eastAsia="en-US"/>
              </w:rPr>
            </w:pPr>
          </w:p>
        </w:tc>
        <w:tc>
          <w:tcPr>
            <w:tcW w:w="940" w:type="dxa"/>
            <w:noWrap/>
            <w:vAlign w:val="bottom"/>
            <w:hideMark/>
          </w:tcPr>
          <w:p w:rsidR="009D3286" w:rsidRPr="00326249" w:rsidRDefault="009D3286" w:rsidP="003873E6">
            <w:pPr>
              <w:spacing w:line="276" w:lineRule="auto"/>
              <w:rPr>
                <w:rFonts w:eastAsia="Calibri"/>
                <w:sz w:val="22"/>
                <w:szCs w:val="22"/>
                <w:lang w:eastAsia="en-US"/>
              </w:rPr>
            </w:pPr>
          </w:p>
        </w:tc>
        <w:tc>
          <w:tcPr>
            <w:tcW w:w="740" w:type="dxa"/>
            <w:noWrap/>
            <w:vAlign w:val="bottom"/>
            <w:hideMark/>
          </w:tcPr>
          <w:p w:rsidR="009D3286" w:rsidRPr="00326249" w:rsidRDefault="009D3286" w:rsidP="003873E6">
            <w:pPr>
              <w:spacing w:line="276" w:lineRule="auto"/>
              <w:rPr>
                <w:rFonts w:eastAsia="Calibri"/>
                <w:sz w:val="22"/>
                <w:szCs w:val="22"/>
                <w:lang w:eastAsia="en-US"/>
              </w:rPr>
            </w:pPr>
          </w:p>
        </w:tc>
        <w:tc>
          <w:tcPr>
            <w:tcW w:w="960" w:type="dxa"/>
            <w:noWrap/>
            <w:vAlign w:val="bottom"/>
            <w:hideMark/>
          </w:tcPr>
          <w:p w:rsidR="009D3286" w:rsidRPr="00326249" w:rsidRDefault="009D3286" w:rsidP="003873E6">
            <w:pPr>
              <w:spacing w:line="276" w:lineRule="auto"/>
              <w:rPr>
                <w:rFonts w:eastAsia="Calibri"/>
                <w:sz w:val="22"/>
                <w:szCs w:val="22"/>
                <w:lang w:eastAsia="en-US"/>
              </w:rPr>
            </w:pPr>
          </w:p>
        </w:tc>
        <w:tc>
          <w:tcPr>
            <w:tcW w:w="740" w:type="dxa"/>
            <w:noWrap/>
            <w:vAlign w:val="bottom"/>
            <w:hideMark/>
          </w:tcPr>
          <w:p w:rsidR="009D3286" w:rsidRPr="00326249" w:rsidRDefault="009D3286" w:rsidP="003873E6">
            <w:pPr>
              <w:spacing w:line="276" w:lineRule="auto"/>
              <w:rPr>
                <w:rFonts w:eastAsia="Calibri"/>
                <w:sz w:val="22"/>
                <w:szCs w:val="22"/>
                <w:lang w:eastAsia="en-US"/>
              </w:rPr>
            </w:pPr>
          </w:p>
        </w:tc>
        <w:tc>
          <w:tcPr>
            <w:tcW w:w="960" w:type="dxa"/>
            <w:noWrap/>
            <w:vAlign w:val="bottom"/>
            <w:hideMark/>
          </w:tcPr>
          <w:p w:rsidR="009D3286" w:rsidRPr="00326249" w:rsidRDefault="009D3286" w:rsidP="003873E6">
            <w:pPr>
              <w:spacing w:line="276" w:lineRule="auto"/>
              <w:rPr>
                <w:rFonts w:eastAsia="Calibri"/>
                <w:sz w:val="22"/>
                <w:szCs w:val="22"/>
                <w:lang w:eastAsia="en-US"/>
              </w:rPr>
            </w:pPr>
          </w:p>
        </w:tc>
        <w:tc>
          <w:tcPr>
            <w:tcW w:w="780" w:type="dxa"/>
            <w:noWrap/>
            <w:vAlign w:val="bottom"/>
            <w:hideMark/>
          </w:tcPr>
          <w:p w:rsidR="009D3286" w:rsidRPr="00326249" w:rsidRDefault="009D3286" w:rsidP="003873E6">
            <w:pPr>
              <w:spacing w:line="276" w:lineRule="auto"/>
              <w:rPr>
                <w:rFonts w:eastAsia="Calibri"/>
                <w:sz w:val="22"/>
                <w:szCs w:val="22"/>
                <w:lang w:eastAsia="en-US"/>
              </w:rPr>
            </w:pPr>
          </w:p>
        </w:tc>
        <w:tc>
          <w:tcPr>
            <w:tcW w:w="960" w:type="dxa"/>
            <w:noWrap/>
            <w:vAlign w:val="bottom"/>
            <w:hideMark/>
          </w:tcPr>
          <w:p w:rsidR="009D3286" w:rsidRPr="00326249" w:rsidRDefault="009D3286" w:rsidP="003873E6">
            <w:pPr>
              <w:spacing w:line="276" w:lineRule="auto"/>
              <w:rPr>
                <w:rFonts w:eastAsia="Calibri"/>
                <w:sz w:val="22"/>
                <w:szCs w:val="22"/>
                <w:lang w:eastAsia="en-US"/>
              </w:rPr>
            </w:pPr>
          </w:p>
        </w:tc>
        <w:tc>
          <w:tcPr>
            <w:tcW w:w="660" w:type="dxa"/>
            <w:noWrap/>
            <w:vAlign w:val="bottom"/>
            <w:hideMark/>
          </w:tcPr>
          <w:p w:rsidR="009D3286" w:rsidRPr="00326249" w:rsidRDefault="009D3286" w:rsidP="003873E6">
            <w:pPr>
              <w:spacing w:line="276" w:lineRule="auto"/>
              <w:rPr>
                <w:rFonts w:eastAsia="Calibri"/>
                <w:sz w:val="22"/>
                <w:szCs w:val="22"/>
                <w:lang w:eastAsia="en-US"/>
              </w:rPr>
            </w:pPr>
          </w:p>
        </w:tc>
        <w:tc>
          <w:tcPr>
            <w:tcW w:w="1600" w:type="dxa"/>
            <w:noWrap/>
            <w:vAlign w:val="bottom"/>
            <w:hideMark/>
          </w:tcPr>
          <w:p w:rsidR="009D3286" w:rsidRPr="00326249" w:rsidRDefault="009D3286" w:rsidP="003873E6">
            <w:pPr>
              <w:spacing w:line="276" w:lineRule="auto"/>
              <w:rPr>
                <w:rFonts w:eastAsia="Calibri"/>
                <w:sz w:val="22"/>
                <w:szCs w:val="22"/>
                <w:lang w:eastAsia="en-US"/>
              </w:rPr>
            </w:pPr>
          </w:p>
        </w:tc>
      </w:tr>
      <w:tr w:rsidR="009D3286" w:rsidRPr="00326249" w:rsidTr="003873E6">
        <w:trPr>
          <w:trHeight w:val="300"/>
        </w:trPr>
        <w:tc>
          <w:tcPr>
            <w:tcW w:w="9838" w:type="dxa"/>
            <w:gridSpan w:val="10"/>
            <w:tcBorders>
              <w:top w:val="nil"/>
              <w:left w:val="nil"/>
              <w:bottom w:val="single" w:sz="4" w:space="0" w:color="auto"/>
              <w:right w:val="nil"/>
            </w:tcBorders>
            <w:noWrap/>
            <w:vAlign w:val="bottom"/>
            <w:hideMark/>
          </w:tcPr>
          <w:p w:rsidR="009D3286" w:rsidRPr="00326249" w:rsidRDefault="009D3286" w:rsidP="003873E6">
            <w:pPr>
              <w:spacing w:line="276" w:lineRule="auto"/>
              <w:jc w:val="center"/>
              <w:rPr>
                <w:color w:val="000000"/>
                <w:lang w:eastAsia="en-US"/>
              </w:rPr>
            </w:pPr>
            <w:r w:rsidRPr="00326249">
              <w:rPr>
                <w:color w:val="000000"/>
                <w:lang w:eastAsia="en-US"/>
              </w:rPr>
              <w:t> </w:t>
            </w:r>
          </w:p>
        </w:tc>
      </w:tr>
      <w:tr w:rsidR="009D3286" w:rsidRPr="00326249" w:rsidTr="003873E6">
        <w:trPr>
          <w:trHeight w:val="300"/>
        </w:trPr>
        <w:tc>
          <w:tcPr>
            <w:tcW w:w="9838" w:type="dxa"/>
            <w:gridSpan w:val="10"/>
            <w:tcBorders>
              <w:top w:val="single" w:sz="4" w:space="0" w:color="auto"/>
              <w:left w:val="nil"/>
              <w:bottom w:val="single" w:sz="4" w:space="0" w:color="auto"/>
              <w:right w:val="nil"/>
            </w:tcBorders>
            <w:noWrap/>
            <w:vAlign w:val="bottom"/>
            <w:hideMark/>
          </w:tcPr>
          <w:p w:rsidR="009D3286" w:rsidRPr="00326249" w:rsidRDefault="009D3286" w:rsidP="003873E6">
            <w:pPr>
              <w:spacing w:line="276" w:lineRule="auto"/>
              <w:jc w:val="center"/>
              <w:rPr>
                <w:color w:val="000000"/>
                <w:lang w:eastAsia="en-US"/>
              </w:rPr>
            </w:pPr>
            <w:r w:rsidRPr="00326249">
              <w:rPr>
                <w:color w:val="000000"/>
                <w:lang w:eastAsia="en-US"/>
              </w:rPr>
              <w:t> </w:t>
            </w:r>
          </w:p>
        </w:tc>
      </w:tr>
      <w:tr w:rsidR="009D3286" w:rsidRPr="00326249" w:rsidTr="003873E6">
        <w:trPr>
          <w:trHeight w:val="300"/>
        </w:trPr>
        <w:tc>
          <w:tcPr>
            <w:tcW w:w="9838" w:type="dxa"/>
            <w:gridSpan w:val="10"/>
            <w:tcBorders>
              <w:top w:val="single" w:sz="4" w:space="0" w:color="auto"/>
              <w:left w:val="nil"/>
              <w:bottom w:val="nil"/>
              <w:right w:val="nil"/>
            </w:tcBorders>
            <w:noWrap/>
            <w:hideMark/>
          </w:tcPr>
          <w:p w:rsidR="009D3286" w:rsidRPr="00326249" w:rsidRDefault="009D3286" w:rsidP="003873E6">
            <w:pPr>
              <w:spacing w:line="276" w:lineRule="auto"/>
              <w:jc w:val="center"/>
              <w:rPr>
                <w:color w:val="000000"/>
                <w:sz w:val="18"/>
                <w:szCs w:val="18"/>
                <w:lang w:eastAsia="en-US"/>
              </w:rPr>
            </w:pPr>
            <w:r w:rsidRPr="00326249">
              <w:rPr>
                <w:color w:val="000000"/>
                <w:sz w:val="18"/>
                <w:szCs w:val="18"/>
                <w:lang w:eastAsia="en-US"/>
              </w:rPr>
              <w:t>Фамилия Имя Отчество физического лица / Полное наименование юридического лица</w:t>
            </w:r>
          </w:p>
        </w:tc>
      </w:tr>
      <w:tr w:rsidR="009D3286" w:rsidRPr="00326249" w:rsidTr="003873E6">
        <w:trPr>
          <w:trHeight w:val="105"/>
        </w:trPr>
        <w:tc>
          <w:tcPr>
            <w:tcW w:w="1498" w:type="dxa"/>
            <w:noWrap/>
            <w:vAlign w:val="bottom"/>
            <w:hideMark/>
          </w:tcPr>
          <w:p w:rsidR="009D3286" w:rsidRPr="00326249" w:rsidRDefault="009D3286" w:rsidP="003873E6">
            <w:pPr>
              <w:spacing w:line="276" w:lineRule="auto"/>
              <w:rPr>
                <w:rFonts w:eastAsia="Calibri"/>
                <w:sz w:val="22"/>
                <w:szCs w:val="22"/>
                <w:lang w:eastAsia="en-US"/>
              </w:rPr>
            </w:pPr>
          </w:p>
        </w:tc>
        <w:tc>
          <w:tcPr>
            <w:tcW w:w="940" w:type="dxa"/>
            <w:noWrap/>
            <w:vAlign w:val="bottom"/>
            <w:hideMark/>
          </w:tcPr>
          <w:p w:rsidR="009D3286" w:rsidRPr="00326249" w:rsidRDefault="009D3286" w:rsidP="003873E6">
            <w:pPr>
              <w:spacing w:line="276" w:lineRule="auto"/>
              <w:rPr>
                <w:rFonts w:eastAsia="Calibri"/>
                <w:sz w:val="22"/>
                <w:szCs w:val="22"/>
                <w:lang w:eastAsia="en-US"/>
              </w:rPr>
            </w:pPr>
          </w:p>
        </w:tc>
        <w:tc>
          <w:tcPr>
            <w:tcW w:w="740" w:type="dxa"/>
            <w:noWrap/>
            <w:vAlign w:val="bottom"/>
            <w:hideMark/>
          </w:tcPr>
          <w:p w:rsidR="009D3286" w:rsidRPr="00326249" w:rsidRDefault="009D3286" w:rsidP="003873E6">
            <w:pPr>
              <w:spacing w:line="276" w:lineRule="auto"/>
              <w:rPr>
                <w:rFonts w:eastAsia="Calibri"/>
                <w:sz w:val="22"/>
                <w:szCs w:val="22"/>
                <w:lang w:eastAsia="en-US"/>
              </w:rPr>
            </w:pPr>
          </w:p>
        </w:tc>
        <w:tc>
          <w:tcPr>
            <w:tcW w:w="960" w:type="dxa"/>
            <w:noWrap/>
            <w:vAlign w:val="bottom"/>
            <w:hideMark/>
          </w:tcPr>
          <w:p w:rsidR="009D3286" w:rsidRPr="00326249" w:rsidRDefault="009D3286" w:rsidP="003873E6">
            <w:pPr>
              <w:spacing w:line="276" w:lineRule="auto"/>
              <w:rPr>
                <w:rFonts w:eastAsia="Calibri"/>
                <w:sz w:val="22"/>
                <w:szCs w:val="22"/>
                <w:lang w:eastAsia="en-US"/>
              </w:rPr>
            </w:pPr>
          </w:p>
        </w:tc>
        <w:tc>
          <w:tcPr>
            <w:tcW w:w="740" w:type="dxa"/>
            <w:noWrap/>
            <w:vAlign w:val="bottom"/>
            <w:hideMark/>
          </w:tcPr>
          <w:p w:rsidR="009D3286" w:rsidRPr="00326249" w:rsidRDefault="009D3286" w:rsidP="003873E6">
            <w:pPr>
              <w:spacing w:line="276" w:lineRule="auto"/>
              <w:rPr>
                <w:rFonts w:eastAsia="Calibri"/>
                <w:sz w:val="22"/>
                <w:szCs w:val="22"/>
                <w:lang w:eastAsia="en-US"/>
              </w:rPr>
            </w:pPr>
          </w:p>
        </w:tc>
        <w:tc>
          <w:tcPr>
            <w:tcW w:w="960" w:type="dxa"/>
            <w:noWrap/>
            <w:vAlign w:val="bottom"/>
            <w:hideMark/>
          </w:tcPr>
          <w:p w:rsidR="009D3286" w:rsidRPr="00326249" w:rsidRDefault="009D3286" w:rsidP="003873E6">
            <w:pPr>
              <w:spacing w:line="276" w:lineRule="auto"/>
              <w:rPr>
                <w:rFonts w:eastAsia="Calibri"/>
                <w:sz w:val="22"/>
                <w:szCs w:val="22"/>
                <w:lang w:eastAsia="en-US"/>
              </w:rPr>
            </w:pPr>
          </w:p>
        </w:tc>
        <w:tc>
          <w:tcPr>
            <w:tcW w:w="780" w:type="dxa"/>
            <w:noWrap/>
            <w:vAlign w:val="bottom"/>
            <w:hideMark/>
          </w:tcPr>
          <w:p w:rsidR="009D3286" w:rsidRPr="00326249" w:rsidRDefault="009D3286" w:rsidP="003873E6">
            <w:pPr>
              <w:spacing w:line="276" w:lineRule="auto"/>
              <w:rPr>
                <w:rFonts w:eastAsia="Calibri"/>
                <w:sz w:val="22"/>
                <w:szCs w:val="22"/>
                <w:lang w:eastAsia="en-US"/>
              </w:rPr>
            </w:pPr>
          </w:p>
        </w:tc>
        <w:tc>
          <w:tcPr>
            <w:tcW w:w="960" w:type="dxa"/>
            <w:noWrap/>
            <w:vAlign w:val="bottom"/>
            <w:hideMark/>
          </w:tcPr>
          <w:p w:rsidR="009D3286" w:rsidRPr="00326249" w:rsidRDefault="009D3286" w:rsidP="003873E6">
            <w:pPr>
              <w:spacing w:line="276" w:lineRule="auto"/>
              <w:rPr>
                <w:rFonts w:eastAsia="Calibri"/>
                <w:sz w:val="22"/>
                <w:szCs w:val="22"/>
                <w:lang w:eastAsia="en-US"/>
              </w:rPr>
            </w:pPr>
          </w:p>
        </w:tc>
        <w:tc>
          <w:tcPr>
            <w:tcW w:w="660" w:type="dxa"/>
            <w:noWrap/>
            <w:vAlign w:val="bottom"/>
            <w:hideMark/>
          </w:tcPr>
          <w:p w:rsidR="009D3286" w:rsidRPr="00326249" w:rsidRDefault="009D3286" w:rsidP="003873E6">
            <w:pPr>
              <w:spacing w:line="276" w:lineRule="auto"/>
              <w:rPr>
                <w:rFonts w:eastAsia="Calibri"/>
                <w:sz w:val="22"/>
                <w:szCs w:val="22"/>
                <w:lang w:eastAsia="en-US"/>
              </w:rPr>
            </w:pPr>
          </w:p>
        </w:tc>
        <w:tc>
          <w:tcPr>
            <w:tcW w:w="1600" w:type="dxa"/>
            <w:noWrap/>
            <w:vAlign w:val="bottom"/>
            <w:hideMark/>
          </w:tcPr>
          <w:p w:rsidR="009D3286" w:rsidRPr="00326249" w:rsidRDefault="009D3286" w:rsidP="003873E6">
            <w:pPr>
              <w:spacing w:line="276" w:lineRule="auto"/>
              <w:rPr>
                <w:rFonts w:eastAsia="Calibri"/>
                <w:sz w:val="22"/>
                <w:szCs w:val="22"/>
                <w:lang w:eastAsia="en-US"/>
              </w:rPr>
            </w:pPr>
          </w:p>
        </w:tc>
      </w:tr>
      <w:tr w:rsidR="009D3286" w:rsidRPr="00326249" w:rsidTr="003873E6">
        <w:trPr>
          <w:trHeight w:val="300"/>
        </w:trPr>
        <w:tc>
          <w:tcPr>
            <w:tcW w:w="9838" w:type="dxa"/>
            <w:gridSpan w:val="10"/>
            <w:tcBorders>
              <w:top w:val="nil"/>
              <w:left w:val="nil"/>
              <w:bottom w:val="single" w:sz="4" w:space="0" w:color="auto"/>
              <w:right w:val="nil"/>
            </w:tcBorders>
            <w:noWrap/>
            <w:vAlign w:val="bottom"/>
            <w:hideMark/>
          </w:tcPr>
          <w:p w:rsidR="009D3286" w:rsidRPr="00326249" w:rsidRDefault="009D3286" w:rsidP="003873E6">
            <w:pPr>
              <w:spacing w:line="276" w:lineRule="auto"/>
              <w:rPr>
                <w:color w:val="000000"/>
                <w:lang w:eastAsia="en-US"/>
              </w:rPr>
            </w:pPr>
            <w:r w:rsidRPr="00326249">
              <w:rPr>
                <w:color w:val="000000"/>
                <w:lang w:eastAsia="en-US"/>
              </w:rPr>
              <w:t> </w:t>
            </w:r>
          </w:p>
        </w:tc>
      </w:tr>
      <w:tr w:rsidR="009D3286" w:rsidRPr="00326249" w:rsidTr="003873E6">
        <w:trPr>
          <w:trHeight w:val="300"/>
        </w:trPr>
        <w:tc>
          <w:tcPr>
            <w:tcW w:w="9838" w:type="dxa"/>
            <w:gridSpan w:val="10"/>
            <w:tcBorders>
              <w:top w:val="single" w:sz="4" w:space="0" w:color="auto"/>
              <w:left w:val="nil"/>
              <w:bottom w:val="nil"/>
              <w:right w:val="nil"/>
            </w:tcBorders>
            <w:noWrap/>
            <w:hideMark/>
          </w:tcPr>
          <w:p w:rsidR="009D3286" w:rsidRPr="00326249" w:rsidRDefault="009D3286" w:rsidP="003873E6">
            <w:pPr>
              <w:spacing w:line="276" w:lineRule="auto"/>
              <w:jc w:val="center"/>
              <w:rPr>
                <w:color w:val="000000"/>
                <w:sz w:val="18"/>
                <w:szCs w:val="18"/>
                <w:lang w:eastAsia="en-US"/>
              </w:rPr>
            </w:pPr>
            <w:r w:rsidRPr="00326249">
              <w:rPr>
                <w:color w:val="000000"/>
                <w:sz w:val="18"/>
                <w:szCs w:val="18"/>
                <w:lang w:eastAsia="en-US"/>
              </w:rPr>
              <w:t>* документ, подтверждающий полномочия доверенного лица (наименование, дата, номер)</w:t>
            </w:r>
          </w:p>
        </w:tc>
      </w:tr>
      <w:tr w:rsidR="009D3286" w:rsidRPr="00326249" w:rsidTr="003873E6">
        <w:trPr>
          <w:trHeight w:val="105"/>
        </w:trPr>
        <w:tc>
          <w:tcPr>
            <w:tcW w:w="1498" w:type="dxa"/>
            <w:noWrap/>
            <w:hideMark/>
          </w:tcPr>
          <w:p w:rsidR="009D3286" w:rsidRPr="00326249" w:rsidRDefault="009D3286" w:rsidP="003873E6">
            <w:pPr>
              <w:spacing w:line="276" w:lineRule="auto"/>
              <w:rPr>
                <w:rFonts w:eastAsia="Calibri"/>
                <w:sz w:val="22"/>
                <w:szCs w:val="22"/>
                <w:lang w:eastAsia="en-US"/>
              </w:rPr>
            </w:pPr>
          </w:p>
        </w:tc>
        <w:tc>
          <w:tcPr>
            <w:tcW w:w="940" w:type="dxa"/>
            <w:noWrap/>
            <w:hideMark/>
          </w:tcPr>
          <w:p w:rsidR="009D3286" w:rsidRPr="00326249" w:rsidRDefault="009D3286" w:rsidP="003873E6">
            <w:pPr>
              <w:spacing w:line="276" w:lineRule="auto"/>
              <w:rPr>
                <w:rFonts w:eastAsia="Calibri"/>
                <w:sz w:val="22"/>
                <w:szCs w:val="22"/>
                <w:lang w:eastAsia="en-US"/>
              </w:rPr>
            </w:pPr>
          </w:p>
        </w:tc>
        <w:tc>
          <w:tcPr>
            <w:tcW w:w="740" w:type="dxa"/>
            <w:noWrap/>
            <w:hideMark/>
          </w:tcPr>
          <w:p w:rsidR="009D3286" w:rsidRPr="00326249" w:rsidRDefault="009D3286" w:rsidP="003873E6">
            <w:pPr>
              <w:spacing w:line="276" w:lineRule="auto"/>
              <w:rPr>
                <w:rFonts w:eastAsia="Calibri"/>
                <w:sz w:val="22"/>
                <w:szCs w:val="22"/>
                <w:lang w:eastAsia="en-US"/>
              </w:rPr>
            </w:pPr>
          </w:p>
        </w:tc>
        <w:tc>
          <w:tcPr>
            <w:tcW w:w="960" w:type="dxa"/>
            <w:noWrap/>
            <w:hideMark/>
          </w:tcPr>
          <w:p w:rsidR="009D3286" w:rsidRPr="00326249" w:rsidRDefault="009D3286" w:rsidP="003873E6">
            <w:pPr>
              <w:spacing w:line="276" w:lineRule="auto"/>
              <w:rPr>
                <w:rFonts w:eastAsia="Calibri"/>
                <w:sz w:val="22"/>
                <w:szCs w:val="22"/>
                <w:lang w:eastAsia="en-US"/>
              </w:rPr>
            </w:pPr>
          </w:p>
        </w:tc>
        <w:tc>
          <w:tcPr>
            <w:tcW w:w="740" w:type="dxa"/>
            <w:noWrap/>
            <w:hideMark/>
          </w:tcPr>
          <w:p w:rsidR="009D3286" w:rsidRPr="00326249" w:rsidRDefault="009D3286" w:rsidP="003873E6">
            <w:pPr>
              <w:spacing w:line="276" w:lineRule="auto"/>
              <w:rPr>
                <w:rFonts w:eastAsia="Calibri"/>
                <w:sz w:val="22"/>
                <w:szCs w:val="22"/>
                <w:lang w:eastAsia="en-US"/>
              </w:rPr>
            </w:pPr>
          </w:p>
        </w:tc>
        <w:tc>
          <w:tcPr>
            <w:tcW w:w="960" w:type="dxa"/>
            <w:noWrap/>
            <w:hideMark/>
          </w:tcPr>
          <w:p w:rsidR="009D3286" w:rsidRPr="00326249" w:rsidRDefault="009D3286" w:rsidP="003873E6">
            <w:pPr>
              <w:spacing w:line="276" w:lineRule="auto"/>
              <w:rPr>
                <w:rFonts w:eastAsia="Calibri"/>
                <w:sz w:val="22"/>
                <w:szCs w:val="22"/>
                <w:lang w:eastAsia="en-US"/>
              </w:rPr>
            </w:pPr>
          </w:p>
        </w:tc>
        <w:tc>
          <w:tcPr>
            <w:tcW w:w="780" w:type="dxa"/>
            <w:noWrap/>
            <w:hideMark/>
          </w:tcPr>
          <w:p w:rsidR="009D3286" w:rsidRPr="00326249" w:rsidRDefault="009D3286" w:rsidP="003873E6">
            <w:pPr>
              <w:spacing w:line="276" w:lineRule="auto"/>
              <w:rPr>
                <w:rFonts w:eastAsia="Calibri"/>
                <w:sz w:val="22"/>
                <w:szCs w:val="22"/>
                <w:lang w:eastAsia="en-US"/>
              </w:rPr>
            </w:pPr>
          </w:p>
        </w:tc>
        <w:tc>
          <w:tcPr>
            <w:tcW w:w="960" w:type="dxa"/>
            <w:noWrap/>
            <w:hideMark/>
          </w:tcPr>
          <w:p w:rsidR="009D3286" w:rsidRPr="00326249" w:rsidRDefault="009D3286" w:rsidP="003873E6">
            <w:pPr>
              <w:spacing w:line="276" w:lineRule="auto"/>
              <w:rPr>
                <w:rFonts w:eastAsia="Calibri"/>
                <w:sz w:val="22"/>
                <w:szCs w:val="22"/>
                <w:lang w:eastAsia="en-US"/>
              </w:rPr>
            </w:pPr>
          </w:p>
        </w:tc>
        <w:tc>
          <w:tcPr>
            <w:tcW w:w="660" w:type="dxa"/>
            <w:noWrap/>
            <w:hideMark/>
          </w:tcPr>
          <w:p w:rsidR="009D3286" w:rsidRPr="00326249" w:rsidRDefault="009D3286" w:rsidP="003873E6">
            <w:pPr>
              <w:spacing w:line="276" w:lineRule="auto"/>
              <w:rPr>
                <w:rFonts w:eastAsia="Calibri"/>
                <w:sz w:val="22"/>
                <w:szCs w:val="22"/>
                <w:lang w:eastAsia="en-US"/>
              </w:rPr>
            </w:pPr>
          </w:p>
        </w:tc>
        <w:tc>
          <w:tcPr>
            <w:tcW w:w="1600" w:type="dxa"/>
            <w:noWrap/>
            <w:hideMark/>
          </w:tcPr>
          <w:p w:rsidR="009D3286" w:rsidRPr="00326249" w:rsidRDefault="009D3286" w:rsidP="003873E6">
            <w:pPr>
              <w:spacing w:line="276" w:lineRule="auto"/>
              <w:rPr>
                <w:rFonts w:eastAsia="Calibri"/>
                <w:sz w:val="22"/>
                <w:szCs w:val="22"/>
                <w:lang w:eastAsia="en-US"/>
              </w:rPr>
            </w:pPr>
          </w:p>
        </w:tc>
      </w:tr>
      <w:tr w:rsidR="009D3286" w:rsidRPr="00326249" w:rsidTr="003873E6">
        <w:trPr>
          <w:trHeight w:val="300"/>
        </w:trPr>
        <w:tc>
          <w:tcPr>
            <w:tcW w:w="9838" w:type="dxa"/>
            <w:gridSpan w:val="10"/>
            <w:tcBorders>
              <w:top w:val="single" w:sz="4" w:space="0" w:color="auto"/>
              <w:left w:val="nil"/>
              <w:bottom w:val="single" w:sz="4" w:space="0" w:color="auto"/>
              <w:right w:val="nil"/>
            </w:tcBorders>
            <w:noWrap/>
            <w:hideMark/>
          </w:tcPr>
          <w:p w:rsidR="009D3286" w:rsidRPr="00326249" w:rsidRDefault="009D3286" w:rsidP="003873E6">
            <w:pPr>
              <w:spacing w:line="276" w:lineRule="auto"/>
              <w:jc w:val="center"/>
              <w:rPr>
                <w:color w:val="000000"/>
                <w:sz w:val="18"/>
                <w:szCs w:val="18"/>
                <w:lang w:eastAsia="en-US"/>
              </w:rPr>
            </w:pPr>
            <w:r w:rsidRPr="00326249">
              <w:rPr>
                <w:color w:val="000000"/>
                <w:sz w:val="18"/>
                <w:szCs w:val="18"/>
                <w:lang w:eastAsia="en-US"/>
              </w:rPr>
              <w:t>почтовый адрес, адрес места нахождения или проживания заявителя</w:t>
            </w:r>
          </w:p>
        </w:tc>
      </w:tr>
      <w:tr w:rsidR="009D3286" w:rsidRPr="00326249" w:rsidTr="003873E6">
        <w:trPr>
          <w:trHeight w:val="300"/>
        </w:trPr>
        <w:tc>
          <w:tcPr>
            <w:tcW w:w="9838" w:type="dxa"/>
            <w:gridSpan w:val="10"/>
            <w:tcBorders>
              <w:top w:val="single" w:sz="4" w:space="0" w:color="auto"/>
              <w:left w:val="nil"/>
              <w:bottom w:val="single" w:sz="4" w:space="0" w:color="auto"/>
              <w:right w:val="nil"/>
            </w:tcBorders>
            <w:noWrap/>
            <w:hideMark/>
          </w:tcPr>
          <w:p w:rsidR="009D3286" w:rsidRPr="00326249" w:rsidRDefault="009D3286" w:rsidP="003873E6">
            <w:pPr>
              <w:spacing w:line="276" w:lineRule="auto"/>
              <w:rPr>
                <w:rFonts w:eastAsia="Calibri"/>
                <w:sz w:val="22"/>
                <w:szCs w:val="22"/>
                <w:lang w:eastAsia="en-US"/>
              </w:rPr>
            </w:pPr>
          </w:p>
        </w:tc>
      </w:tr>
    </w:tbl>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326249">
        <w:rPr>
          <w:color w:val="000000"/>
          <w:sz w:val="18"/>
          <w:szCs w:val="18"/>
        </w:rPr>
        <w:t>контактный телефон заявителя</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10"/>
          <w:szCs w:val="10"/>
        </w:rPr>
      </w:pP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6249">
        <w:t>Прошу предоставить __________________________________________________________</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26249">
        <w:rPr>
          <w:sz w:val="16"/>
          <w:szCs w:val="16"/>
        </w:rPr>
        <w:t xml:space="preserve">                                                               (полное наименование юридического лица,  либо Ф.И.О физического лица, в том числе </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26249">
        <w:rPr>
          <w:sz w:val="16"/>
          <w:szCs w:val="16"/>
        </w:rPr>
        <w:t xml:space="preserve">                                                                           индивидуального предпринимателя) </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6249">
        <w:t>в _____________________________________________________________________________</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26249">
        <w:rPr>
          <w:sz w:val="16"/>
          <w:szCs w:val="16"/>
        </w:rPr>
        <w:t>(аренду, безвозмездное пользование)</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6249">
        <w:t>_____________________________________________________________________________</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26249">
        <w:rPr>
          <w:sz w:val="16"/>
          <w:szCs w:val="16"/>
        </w:rPr>
        <w:t>(наименование имущества, его адрес, местонахождение, техническая характеристика, перечень движимого имущества)</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6249">
        <w:t>на ______________________</w:t>
      </w:r>
      <w:r w:rsidRPr="00326249">
        <w:rPr>
          <w:sz w:val="16"/>
          <w:szCs w:val="16"/>
        </w:rPr>
        <w:t xml:space="preserve">  </w:t>
      </w:r>
      <w:r w:rsidRPr="00326249">
        <w:t>для использования</w:t>
      </w:r>
      <w:r w:rsidRPr="00326249">
        <w:rPr>
          <w:sz w:val="16"/>
          <w:szCs w:val="16"/>
        </w:rPr>
        <w:t xml:space="preserve"> </w:t>
      </w:r>
      <w:r w:rsidRPr="00326249">
        <w:t>____________________________________</w:t>
      </w:r>
      <w:r w:rsidRPr="00326249">
        <w:rPr>
          <w:sz w:val="16"/>
          <w:szCs w:val="16"/>
        </w:rPr>
        <w:t xml:space="preserve"> </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26249">
        <w:rPr>
          <w:sz w:val="16"/>
          <w:szCs w:val="16"/>
        </w:rPr>
        <w:t xml:space="preserve">           (срок предоставления имущества )                                                                                                (целевое назначение)</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26249">
        <w:t>Специальные разрешения (лицензии и т.п.), подтверждающие право  на осуществление указанных видов деятельности⃰  _______________________________________________________</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26249">
        <w:rPr>
          <w:sz w:val="16"/>
          <w:szCs w:val="16"/>
        </w:rPr>
        <w:tab/>
      </w:r>
      <w:r w:rsidRPr="00326249">
        <w:rPr>
          <w:sz w:val="16"/>
          <w:szCs w:val="16"/>
        </w:rPr>
        <w:tab/>
        <w:t xml:space="preserve">                                                        (указывается наименование документа и органа, выдавшего его)</w:t>
      </w:r>
      <w:r w:rsidRPr="00326249">
        <w:rPr>
          <w:sz w:val="16"/>
          <w:szCs w:val="16"/>
        </w:rPr>
        <w:tab/>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6249">
        <w:tab/>
        <w:t xml:space="preserve">⃰ - информация представляется в случае, если в соответствии с законодательством Российской Федерации данные документы требуются. </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26249">
        <w:rPr>
          <w:sz w:val="16"/>
          <w:szCs w:val="16"/>
        </w:rPr>
        <w:tab/>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6249">
        <w:tab/>
        <w:t>Приложение:</w:t>
      </w:r>
    </w:p>
    <w:p w:rsidR="009D3286" w:rsidRPr="00326249" w:rsidRDefault="009D3286" w:rsidP="009D3286">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326249">
        <w:rPr>
          <w:rFonts w:ascii="Times New Roman" w:hAnsi="Times New Roman" w:cs="Times New Roman"/>
          <w:sz w:val="24"/>
          <w:szCs w:val="24"/>
        </w:rPr>
        <w:t>[</w:t>
      </w:r>
      <w:r w:rsidRPr="00326249">
        <w:rPr>
          <w:rFonts w:ascii="Times New Roman" w:hAnsi="Times New Roman" w:cs="Times New Roman"/>
          <w:i/>
          <w:sz w:val="24"/>
          <w:szCs w:val="24"/>
        </w:rPr>
        <w:t>наименование документа</w:t>
      </w:r>
      <w:r w:rsidRPr="00326249">
        <w:rPr>
          <w:rFonts w:ascii="Times New Roman" w:hAnsi="Times New Roman" w:cs="Times New Roman"/>
          <w:sz w:val="24"/>
          <w:szCs w:val="24"/>
        </w:rPr>
        <w:t>] – на ___ л. в 1 экз.</w:t>
      </w:r>
    </w:p>
    <w:p w:rsidR="009D3286" w:rsidRPr="00326249" w:rsidRDefault="009D3286" w:rsidP="009D3286">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326249">
        <w:rPr>
          <w:rFonts w:ascii="Times New Roman" w:hAnsi="Times New Roman" w:cs="Times New Roman"/>
          <w:sz w:val="24"/>
          <w:szCs w:val="24"/>
        </w:rPr>
        <w:t>[</w:t>
      </w:r>
      <w:r w:rsidRPr="00326249">
        <w:rPr>
          <w:rFonts w:ascii="Times New Roman" w:hAnsi="Times New Roman" w:cs="Times New Roman"/>
          <w:i/>
          <w:sz w:val="24"/>
          <w:szCs w:val="24"/>
        </w:rPr>
        <w:t>наименование документа</w:t>
      </w:r>
      <w:r w:rsidRPr="00326249">
        <w:rPr>
          <w:rFonts w:ascii="Times New Roman" w:hAnsi="Times New Roman" w:cs="Times New Roman"/>
          <w:sz w:val="24"/>
          <w:szCs w:val="24"/>
        </w:rPr>
        <w:t>] – на ___ л. в 1 экз.</w:t>
      </w:r>
    </w:p>
    <w:p w:rsidR="009D3286" w:rsidRPr="00326249" w:rsidRDefault="009D3286" w:rsidP="009D3286">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326249">
        <w:rPr>
          <w:rFonts w:ascii="Times New Roman" w:hAnsi="Times New Roman" w:cs="Times New Roman"/>
          <w:sz w:val="24"/>
          <w:szCs w:val="24"/>
        </w:rPr>
        <w:t>[</w:t>
      </w:r>
      <w:r w:rsidRPr="00326249">
        <w:rPr>
          <w:rFonts w:ascii="Times New Roman" w:hAnsi="Times New Roman" w:cs="Times New Roman"/>
          <w:i/>
          <w:sz w:val="24"/>
          <w:szCs w:val="24"/>
        </w:rPr>
        <w:t>наименование документа</w:t>
      </w:r>
      <w:r w:rsidRPr="00326249">
        <w:rPr>
          <w:rFonts w:ascii="Times New Roman" w:hAnsi="Times New Roman" w:cs="Times New Roman"/>
          <w:sz w:val="24"/>
          <w:szCs w:val="24"/>
        </w:rPr>
        <w:t xml:space="preserve">] – на ___ л. в 1 экз. </w:t>
      </w:r>
    </w:p>
    <w:p w:rsidR="009D3286" w:rsidRPr="00326249" w:rsidRDefault="009D3286" w:rsidP="009D3286">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6249">
        <w:rPr>
          <w:rFonts w:ascii="Times New Roman" w:hAnsi="Times New Roman" w:cs="Times New Roman"/>
          <w:sz w:val="24"/>
          <w:szCs w:val="24"/>
        </w:rPr>
        <w:t xml:space="preserve">            ⃰  ⃰ Согласие на обработку персональных данных</w:t>
      </w:r>
    </w:p>
    <w:p w:rsidR="009D3286" w:rsidRPr="00326249" w:rsidRDefault="009D3286" w:rsidP="009D3286">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6249">
        <w:rPr>
          <w:rFonts w:ascii="Times New Roman" w:hAnsi="Times New Roman" w:cs="Times New Roman"/>
          <w:sz w:val="24"/>
          <w:szCs w:val="24"/>
        </w:rPr>
        <w:t xml:space="preserve">                  (для физических лиц)  – на 1 л. в 1 экз.</w:t>
      </w:r>
    </w:p>
    <w:p w:rsidR="009D3286" w:rsidRPr="00326249" w:rsidRDefault="009D3286" w:rsidP="009D3286">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D3286" w:rsidRPr="00326249" w:rsidRDefault="009D3286" w:rsidP="009D3286">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ascii="Times New Roman" w:hAnsi="Times New Roman" w:cs="Times New Roman"/>
          <w:sz w:val="24"/>
          <w:szCs w:val="24"/>
        </w:rPr>
      </w:pPr>
      <w:r w:rsidRPr="00326249">
        <w:rPr>
          <w:rFonts w:ascii="Times New Roman" w:hAnsi="Times New Roman" w:cs="Times New Roman"/>
          <w:b/>
          <w:sz w:val="24"/>
          <w:szCs w:val="24"/>
        </w:rPr>
        <w:t>ВСЕГО</w:t>
      </w:r>
      <w:r w:rsidRPr="00326249">
        <w:rPr>
          <w:rFonts w:ascii="Times New Roman" w:hAnsi="Times New Roman" w:cs="Times New Roman"/>
          <w:sz w:val="24"/>
          <w:szCs w:val="24"/>
        </w:rPr>
        <w:t>: ___ документов на _____ л.</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D3286" w:rsidRPr="00326249" w:rsidRDefault="009D3286" w:rsidP="009D3286">
      <w:pPr>
        <w:tabs>
          <w:tab w:val="left" w:pos="0"/>
        </w:tabs>
      </w:pPr>
      <w:r w:rsidRPr="00326249">
        <w:t>___________________                  ____________                                _________________</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rPr>
      </w:pPr>
      <w:r w:rsidRPr="00326249">
        <w:rPr>
          <w:rFonts w:eastAsia="Courier New CYR"/>
        </w:rPr>
        <w:t>Руководитель       ___________________________________________________</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i/>
          <w:iCs/>
          <w:sz w:val="16"/>
          <w:szCs w:val="16"/>
        </w:rPr>
      </w:pPr>
      <w:r w:rsidRPr="00326249">
        <w:rPr>
          <w:rFonts w:eastAsia="Courier New CYR"/>
          <w:sz w:val="16"/>
          <w:szCs w:val="16"/>
        </w:rPr>
        <w:t xml:space="preserve">                                                                               (подпись, расшифровка подписи, м.п.) </w:t>
      </w:r>
      <w:r w:rsidRPr="00326249">
        <w:rPr>
          <w:rFonts w:eastAsia="Courier New CYR"/>
          <w:i/>
          <w:iCs/>
          <w:sz w:val="16"/>
          <w:szCs w:val="16"/>
        </w:rPr>
        <w:t>(для юридических лиц)</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rPr>
      </w:pP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rPr>
      </w:pPr>
      <w:r w:rsidRPr="00326249">
        <w:rPr>
          <w:rFonts w:eastAsia="Courier New CYR"/>
        </w:rPr>
        <w:t>ФИО   ___________________________________</w:t>
      </w:r>
    </w:p>
    <w:p w:rsidR="009D3286" w:rsidRPr="00326249" w:rsidRDefault="009D3286" w:rsidP="009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CYR"/>
          <w:sz w:val="16"/>
          <w:szCs w:val="16"/>
        </w:rPr>
      </w:pPr>
      <w:r w:rsidRPr="00326249">
        <w:rPr>
          <w:rFonts w:eastAsia="Arial CYR"/>
          <w:i/>
          <w:iCs/>
          <w:sz w:val="16"/>
          <w:szCs w:val="16"/>
        </w:rPr>
        <w:t xml:space="preserve">                                                     (для  физических лиц</w:t>
      </w:r>
      <w:r w:rsidRPr="00326249">
        <w:rPr>
          <w:rFonts w:eastAsia="Arial CYR"/>
          <w:sz w:val="16"/>
          <w:szCs w:val="16"/>
        </w:rPr>
        <w:t>)</w:t>
      </w:r>
    </w:p>
    <w:p w:rsidR="009D3286" w:rsidRPr="00326249" w:rsidRDefault="009D3286" w:rsidP="009D3286">
      <w:pPr>
        <w:spacing w:line="288" w:lineRule="auto"/>
        <w:jc w:val="center"/>
        <w:rPr>
          <w:b/>
          <w:sz w:val="28"/>
          <w:szCs w:val="28"/>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Pr="003A551F" w:rsidRDefault="009D3286" w:rsidP="009D3286">
      <w:pPr>
        <w:pStyle w:val="ConsPlusNormal"/>
        <w:spacing w:line="288" w:lineRule="auto"/>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551F">
        <w:rPr>
          <w:rFonts w:ascii="Times New Roman" w:hAnsi="Times New Roman" w:cs="Times New Roman"/>
          <w:sz w:val="28"/>
          <w:szCs w:val="28"/>
        </w:rPr>
        <w:t>Приложение 3</w:t>
      </w:r>
    </w:p>
    <w:p w:rsidR="009D3286" w:rsidRPr="003A551F" w:rsidRDefault="009D3286" w:rsidP="009D3286">
      <w:pPr>
        <w:spacing w:line="288" w:lineRule="auto"/>
        <w:ind w:left="5103"/>
        <w:rPr>
          <w:sz w:val="28"/>
          <w:szCs w:val="28"/>
        </w:rPr>
      </w:pPr>
      <w:r w:rsidRPr="003A551F">
        <w:rPr>
          <w:sz w:val="28"/>
          <w:szCs w:val="28"/>
        </w:rPr>
        <w:t>к административному регламенту</w:t>
      </w:r>
    </w:p>
    <w:p w:rsidR="009D3286" w:rsidRPr="00DE1CF2" w:rsidRDefault="009D3286" w:rsidP="009D3286">
      <w:pPr>
        <w:spacing w:line="288" w:lineRule="auto"/>
        <w:ind w:left="5103"/>
      </w:pPr>
    </w:p>
    <w:p w:rsidR="009D3286" w:rsidRPr="00DE1CF2" w:rsidRDefault="009D3286" w:rsidP="009D3286">
      <w:pPr>
        <w:spacing w:line="288" w:lineRule="auto"/>
        <w:ind w:left="5103"/>
        <w:rPr>
          <w:b/>
        </w:rPr>
      </w:pPr>
    </w:p>
    <w:p w:rsidR="009D3286" w:rsidRPr="003A551F" w:rsidRDefault="009D3286" w:rsidP="009D3286">
      <w:pPr>
        <w:jc w:val="center"/>
        <w:rPr>
          <w:sz w:val="24"/>
          <w:szCs w:val="24"/>
        </w:rPr>
      </w:pPr>
      <w:r w:rsidRPr="003A551F">
        <w:rPr>
          <w:sz w:val="24"/>
          <w:szCs w:val="24"/>
        </w:rPr>
        <w:t xml:space="preserve">БЛОК-СХЕМА </w:t>
      </w:r>
    </w:p>
    <w:p w:rsidR="009D3286" w:rsidRPr="003A551F" w:rsidRDefault="009D3286" w:rsidP="009D3286">
      <w:pPr>
        <w:tabs>
          <w:tab w:val="left" w:pos="5245"/>
        </w:tabs>
        <w:jc w:val="center"/>
        <w:rPr>
          <w:sz w:val="24"/>
          <w:szCs w:val="24"/>
        </w:rPr>
      </w:pPr>
      <w:r w:rsidRPr="003A551F">
        <w:rPr>
          <w:sz w:val="24"/>
          <w:szCs w:val="24"/>
        </w:rPr>
        <w:t>предоставления муниципальной услуги по предоставлению муниципального имущества в аренду, безвозмездное пользование без проведения торгов</w:t>
      </w:r>
    </w:p>
    <w:p w:rsidR="009D3286" w:rsidRPr="00DE1CF2" w:rsidRDefault="009D3286" w:rsidP="009D3286">
      <w:pPr>
        <w:tabs>
          <w:tab w:val="left" w:pos="5245"/>
        </w:tabs>
        <w:jc w:val="center"/>
        <w:rPr>
          <w:caps/>
        </w:rPr>
      </w:pPr>
    </w:p>
    <w:p w:rsidR="009D3286" w:rsidRPr="00DE1CF2" w:rsidRDefault="009D3286" w:rsidP="009D3286">
      <w:pPr>
        <w:jc w:val="center"/>
      </w:pPr>
    </w:p>
    <w:p w:rsidR="009D3286" w:rsidRPr="00DE1CF2" w:rsidRDefault="00CA7D46" w:rsidP="009D3286">
      <w:pPr>
        <w:ind w:left="3544" w:right="-283"/>
      </w:pPr>
      <w:r>
        <w:rPr>
          <w:noProof/>
        </w:rPr>
        <w:pict>
          <v:rect id="_x0000_s1042" style="position:absolute;left:0;text-align:left;margin-left:11.35pt;margin-top:3.05pt;width:446.4pt;height:37.15pt;z-index:251675648">
            <v:textbox style="mso-next-textbox:#_x0000_s1042">
              <w:txbxContent>
                <w:p w:rsidR="009D3286" w:rsidRPr="003A551F" w:rsidRDefault="009D3286" w:rsidP="009D3286">
                  <w:pPr>
                    <w:jc w:val="center"/>
                    <w:rPr>
                      <w:color w:val="000000"/>
                      <w:sz w:val="24"/>
                      <w:szCs w:val="24"/>
                    </w:rPr>
                  </w:pPr>
                  <w:r w:rsidRPr="002E4E71">
                    <w:rPr>
                      <w:iCs/>
                      <w:sz w:val="26"/>
                      <w:szCs w:val="26"/>
                    </w:rPr>
                    <w:t>Прием и регистрация заявления о предоставлении муниципальной у</w:t>
                  </w:r>
                  <w:r>
                    <w:rPr>
                      <w:iCs/>
                      <w:sz w:val="26"/>
                      <w:szCs w:val="26"/>
                    </w:rPr>
                    <w:t xml:space="preserve">слуги </w:t>
                  </w:r>
                  <w:r w:rsidRPr="003A551F">
                    <w:rPr>
                      <w:i/>
                      <w:color w:val="000000"/>
                      <w:sz w:val="24"/>
                      <w:szCs w:val="24"/>
                    </w:rPr>
                    <w:t>(п. 3.3 административного регламента, срок – 3 календарных дня)</w:t>
                  </w:r>
                </w:p>
              </w:txbxContent>
            </v:textbox>
          </v:rect>
        </w:pict>
      </w:r>
      <w:r w:rsidR="009D3286" w:rsidRPr="00DE1CF2">
        <w:tab/>
      </w:r>
      <w:r w:rsidR="009D3286" w:rsidRPr="00DE1CF2">
        <w:tab/>
      </w:r>
      <w:r w:rsidR="009D3286" w:rsidRPr="00DE1CF2">
        <w:tab/>
      </w:r>
      <w:r w:rsidR="009D3286" w:rsidRPr="00DE1CF2">
        <w:tab/>
      </w:r>
      <w:r w:rsidR="009D3286" w:rsidRPr="00DE1CF2">
        <w:tab/>
      </w:r>
      <w:r w:rsidR="009D3286" w:rsidRPr="00DE1CF2">
        <w:tab/>
      </w:r>
      <w:r w:rsidR="009D3286" w:rsidRPr="00DE1CF2">
        <w:tab/>
      </w:r>
    </w:p>
    <w:p w:rsidR="009D3286" w:rsidRPr="00DE1CF2" w:rsidRDefault="009D3286" w:rsidP="009D3286">
      <w:pPr>
        <w:pStyle w:val="ConsPlusNormal"/>
        <w:spacing w:line="288" w:lineRule="auto"/>
        <w:ind w:firstLine="708"/>
        <w:jc w:val="center"/>
        <w:rPr>
          <w:rFonts w:ascii="Times New Roman" w:hAnsi="Times New Roman" w:cs="Times New Roman"/>
          <w:sz w:val="24"/>
          <w:szCs w:val="24"/>
        </w:rPr>
      </w:pPr>
      <w:r w:rsidRPr="00DE1CF2">
        <w:rPr>
          <w:rFonts w:ascii="Times New Roman" w:hAnsi="Times New Roman" w:cs="Times New Roman"/>
          <w:sz w:val="24"/>
          <w:szCs w:val="24"/>
        </w:rPr>
        <w:tab/>
      </w:r>
    </w:p>
    <w:p w:rsidR="009D3286" w:rsidRPr="00DE1CF2" w:rsidRDefault="00CA7D46" w:rsidP="009D3286">
      <w:pPr>
        <w:pStyle w:val="ConsPlusNormal"/>
        <w:spacing w:line="288" w:lineRule="auto"/>
        <w:ind w:firstLine="708"/>
        <w:jc w:val="center"/>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z-index:251674624" from="219.85pt,4.95pt" to="219.85pt,27.15pt" o:allowincell="f">
            <v:stroke endarrow="block"/>
          </v:line>
        </w:pict>
      </w:r>
    </w:p>
    <w:p w:rsidR="009D3286" w:rsidRPr="00DE1CF2" w:rsidRDefault="00CA7D46" w:rsidP="009D3286">
      <w:pPr>
        <w:pStyle w:val="ConsPlusNormal"/>
        <w:spacing w:line="288" w:lineRule="auto"/>
        <w:ind w:firstLine="708"/>
        <w:jc w:val="center"/>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11.35pt;margin-top:10.25pt;width:441.75pt;height:66.1pt;z-index:251676672">
            <v:textbox>
              <w:txbxContent>
                <w:p w:rsidR="009D3286" w:rsidRDefault="009D3286" w:rsidP="009D3286">
                  <w:pPr>
                    <w:jc w:val="center"/>
                    <w:rPr>
                      <w:sz w:val="26"/>
                      <w:szCs w:val="26"/>
                    </w:rPr>
                  </w:pPr>
                  <w:r w:rsidRPr="000F75BA">
                    <w:rPr>
                      <w:sz w:val="26"/>
                      <w:szCs w:val="26"/>
                    </w:rPr>
                    <w:t xml:space="preserve">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 </w:t>
                  </w:r>
                </w:p>
                <w:p w:rsidR="009D3286" w:rsidRPr="003A551F" w:rsidRDefault="009D3286" w:rsidP="009D3286">
                  <w:pPr>
                    <w:jc w:val="center"/>
                    <w:rPr>
                      <w:sz w:val="24"/>
                      <w:szCs w:val="24"/>
                    </w:rPr>
                  </w:pPr>
                  <w:r w:rsidRPr="003A551F">
                    <w:rPr>
                      <w:i/>
                      <w:color w:val="000000"/>
                      <w:sz w:val="24"/>
                      <w:szCs w:val="24"/>
                    </w:rPr>
                    <w:t>(п. 3.4 административного регламента, срок - не более 14 календарных</w:t>
                  </w:r>
                  <w:r w:rsidRPr="003A551F">
                    <w:rPr>
                      <w:i/>
                      <w:color w:val="FF0000"/>
                      <w:sz w:val="24"/>
                      <w:szCs w:val="24"/>
                    </w:rPr>
                    <w:t xml:space="preserve"> </w:t>
                  </w:r>
                  <w:r w:rsidRPr="003A551F">
                    <w:rPr>
                      <w:i/>
                      <w:color w:val="000000"/>
                      <w:sz w:val="24"/>
                      <w:szCs w:val="24"/>
                    </w:rPr>
                    <w:t>дней)</w:t>
                  </w:r>
                </w:p>
                <w:p w:rsidR="009D3286" w:rsidRPr="003A551F" w:rsidRDefault="009D3286" w:rsidP="009D3286">
                  <w:pPr>
                    <w:rPr>
                      <w:sz w:val="24"/>
                      <w:szCs w:val="24"/>
                    </w:rPr>
                  </w:pPr>
                </w:p>
              </w:txbxContent>
            </v:textbox>
          </v:rect>
        </w:pict>
      </w:r>
    </w:p>
    <w:p w:rsidR="009D3286" w:rsidRPr="00DE1CF2" w:rsidRDefault="009D3286" w:rsidP="009D3286">
      <w:pPr>
        <w:pStyle w:val="ConsPlusNormal"/>
        <w:spacing w:line="288" w:lineRule="auto"/>
        <w:ind w:firstLine="708"/>
        <w:jc w:val="center"/>
        <w:rPr>
          <w:rFonts w:ascii="Times New Roman" w:hAnsi="Times New Roman" w:cs="Times New Roman"/>
          <w:sz w:val="24"/>
          <w:szCs w:val="24"/>
        </w:rPr>
      </w:pPr>
    </w:p>
    <w:p w:rsidR="009D3286" w:rsidRPr="00DE1CF2" w:rsidRDefault="009D3286" w:rsidP="009D3286">
      <w:pPr>
        <w:pStyle w:val="ConsPlusNormal"/>
        <w:spacing w:line="288" w:lineRule="auto"/>
        <w:ind w:firstLine="708"/>
        <w:rPr>
          <w:rFonts w:ascii="Times New Roman" w:hAnsi="Times New Roman" w:cs="Times New Roman"/>
          <w:sz w:val="24"/>
          <w:szCs w:val="24"/>
        </w:rPr>
      </w:pPr>
      <w:r w:rsidRPr="00DE1CF2">
        <w:rPr>
          <w:rFonts w:ascii="Times New Roman" w:hAnsi="Times New Roman" w:cs="Times New Roman"/>
          <w:sz w:val="24"/>
          <w:szCs w:val="24"/>
        </w:rPr>
        <w:tab/>
      </w:r>
    </w:p>
    <w:p w:rsidR="009D3286" w:rsidRPr="00DE1CF2" w:rsidRDefault="009D3286" w:rsidP="009D3286">
      <w:pPr>
        <w:pStyle w:val="ConsPlusNormal"/>
        <w:spacing w:line="288" w:lineRule="auto"/>
        <w:ind w:firstLine="708"/>
        <w:rPr>
          <w:rFonts w:ascii="Times New Roman" w:hAnsi="Times New Roman" w:cs="Times New Roman"/>
          <w:sz w:val="24"/>
          <w:szCs w:val="24"/>
        </w:rPr>
      </w:pPr>
    </w:p>
    <w:p w:rsidR="009D3286" w:rsidRPr="00DE1CF2" w:rsidRDefault="00CA7D46" w:rsidP="009D3286">
      <w:pPr>
        <w:pStyle w:val="ConsPlusNormal"/>
        <w:spacing w:line="288" w:lineRule="auto"/>
        <w:ind w:firstLine="708"/>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23.6pt;margin-top:8.75pt;width:.05pt;height:18.2pt;z-index:251679744" o:connectortype="straight"/>
        </w:pict>
      </w:r>
    </w:p>
    <w:p w:rsidR="009D3286" w:rsidRPr="00DE1CF2" w:rsidRDefault="00CA7D46" w:rsidP="009D3286">
      <w:pPr>
        <w:pStyle w:val="ConsPlusNormal"/>
        <w:spacing w:line="288" w:lineRule="auto"/>
        <w:ind w:firstLine="708"/>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372pt;margin-top:10.05pt;width:.05pt;height:35.35pt;z-index:251682816" o:connectortype="straight">
            <v:stroke endarrow="block"/>
          </v:shape>
        </w:pict>
      </w:r>
      <w:r>
        <w:rPr>
          <w:rFonts w:ascii="Times New Roman" w:hAnsi="Times New Roman" w:cs="Times New Roman"/>
          <w:noProof/>
          <w:sz w:val="24"/>
          <w:szCs w:val="24"/>
        </w:rPr>
        <w:pict>
          <v:shape id="_x0000_s1048" type="#_x0000_t32" style="position:absolute;left:0;text-align:left;margin-left:94.05pt;margin-top:10.05pt;width:0;height:35.35pt;z-index:251681792" o:connectortype="straight">
            <v:stroke endarrow="block"/>
          </v:shape>
        </w:pict>
      </w:r>
      <w:r>
        <w:rPr>
          <w:rFonts w:ascii="Times New Roman" w:hAnsi="Times New Roman" w:cs="Times New Roman"/>
          <w:noProof/>
          <w:sz w:val="24"/>
          <w:szCs w:val="24"/>
        </w:rPr>
        <w:pict>
          <v:shape id="_x0000_s1047" type="#_x0000_t32" style="position:absolute;left:0;text-align:left;margin-left:94.05pt;margin-top:10.05pt;width:278pt;height:0;z-index:251680768" o:connectortype="straight"/>
        </w:pict>
      </w:r>
    </w:p>
    <w:p w:rsidR="009D3286" w:rsidRPr="00DE1CF2" w:rsidRDefault="009D3286" w:rsidP="009D3286">
      <w:pPr>
        <w:pStyle w:val="ConsPlusNormal"/>
        <w:spacing w:line="288" w:lineRule="auto"/>
        <w:ind w:firstLine="708"/>
        <w:rPr>
          <w:rFonts w:ascii="Times New Roman" w:hAnsi="Times New Roman" w:cs="Times New Roman"/>
          <w:sz w:val="24"/>
          <w:szCs w:val="24"/>
        </w:rPr>
      </w:pPr>
    </w:p>
    <w:p w:rsidR="009D3286" w:rsidRPr="00CB7D67" w:rsidRDefault="00CA7D46" w:rsidP="009D3286">
      <w:pPr>
        <w:pStyle w:val="ConsPlusNormal"/>
        <w:spacing w:line="288" w:lineRule="auto"/>
        <w:ind w:firstLine="708"/>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246.15pt;margin-top:11.6pt;width:222.2pt;height:153.15pt;z-index:251678720">
            <v:textbox style="mso-next-textbox:#_x0000_s1045">
              <w:txbxContent>
                <w:p w:rsidR="009D3286" w:rsidRPr="000F75BA" w:rsidRDefault="009D3286" w:rsidP="009D3286">
                  <w:pPr>
                    <w:jc w:val="center"/>
                    <w:rPr>
                      <w:i/>
                      <w:color w:val="FF0000"/>
                      <w:sz w:val="26"/>
                      <w:szCs w:val="26"/>
                    </w:rPr>
                  </w:pPr>
                  <w:r w:rsidRPr="000F75BA">
                    <w:rPr>
                      <w:iCs/>
                      <w:sz w:val="26"/>
                      <w:szCs w:val="26"/>
                    </w:rPr>
                    <w:t xml:space="preserve">Подготовка и выдача (направление) заявителю </w:t>
                  </w:r>
                </w:p>
                <w:p w:rsidR="009D3286" w:rsidRPr="003A551F" w:rsidRDefault="009D3286" w:rsidP="009D3286">
                  <w:pPr>
                    <w:jc w:val="center"/>
                    <w:rPr>
                      <w:sz w:val="24"/>
                      <w:szCs w:val="24"/>
                    </w:rPr>
                  </w:pPr>
                  <w:r w:rsidRPr="000F75BA">
                    <w:rPr>
                      <w:sz w:val="26"/>
                      <w:szCs w:val="26"/>
                    </w:rPr>
                    <w:t xml:space="preserve">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 </w:t>
                  </w:r>
                  <w:r w:rsidRPr="003A551F">
                    <w:rPr>
                      <w:i/>
                      <w:color w:val="000000"/>
                      <w:sz w:val="24"/>
                      <w:szCs w:val="24"/>
                    </w:rPr>
                    <w:t>(п. 3.5 административного регламента, срок - не более 13 календарных дней)</w:t>
                  </w:r>
                </w:p>
                <w:p w:rsidR="009D3286" w:rsidRPr="002E4E71" w:rsidRDefault="009D3286" w:rsidP="009D3286"/>
              </w:txbxContent>
            </v:textbox>
          </v:rect>
        </w:pict>
      </w:r>
      <w:r>
        <w:rPr>
          <w:rFonts w:ascii="Times New Roman" w:hAnsi="Times New Roman" w:cs="Times New Roman"/>
          <w:noProof/>
          <w:sz w:val="24"/>
          <w:szCs w:val="24"/>
        </w:rPr>
        <w:pict>
          <v:rect id="_x0000_s1044" style="position:absolute;left:0;text-align:left;margin-left:6.35pt;margin-top:11.6pt;width:208.5pt;height:138.4pt;z-index:251677696">
            <v:textbox style="mso-next-textbox:#_x0000_s1044">
              <w:txbxContent>
                <w:p w:rsidR="009D3286" w:rsidRPr="00CB7D67" w:rsidRDefault="009D3286" w:rsidP="009D3286">
                  <w:pPr>
                    <w:jc w:val="center"/>
                    <w:rPr>
                      <w:i/>
                      <w:color w:val="FF0000"/>
                    </w:rPr>
                  </w:pPr>
                  <w:r w:rsidRPr="003A551F">
                    <w:rPr>
                      <w:iCs/>
                      <w:sz w:val="24"/>
                      <w:szCs w:val="24"/>
                    </w:rPr>
                    <w:t xml:space="preserve">Подготовка и выдача (направление) заявителю </w:t>
                  </w:r>
                  <w:r w:rsidRPr="003A551F">
                    <w:rPr>
                      <w:sz w:val="24"/>
                      <w:szCs w:val="24"/>
                    </w:rPr>
                    <w:t>проекта договора о предоставлении муниципального имущества в аренду, безвозмездное пользование без проведения торгов</w:t>
                  </w:r>
                  <w:r w:rsidRPr="003A551F">
                    <w:rPr>
                      <w:i/>
                      <w:color w:val="FF0000"/>
                      <w:sz w:val="24"/>
                      <w:szCs w:val="24"/>
                    </w:rPr>
                    <w:t xml:space="preserve"> </w:t>
                  </w:r>
                  <w:r w:rsidRPr="00E73688">
                    <w:rPr>
                      <w:i/>
                      <w:color w:val="000000"/>
                      <w:sz w:val="24"/>
                      <w:szCs w:val="24"/>
                    </w:rPr>
                    <w:t>(п. 3.5 административного регламента, срок - не более 13 календарных дней)</w:t>
                  </w:r>
                </w:p>
                <w:p w:rsidR="009D3286" w:rsidRPr="00CB7D67" w:rsidRDefault="009D3286" w:rsidP="009D3286"/>
              </w:txbxContent>
            </v:textbox>
          </v:rect>
        </w:pict>
      </w:r>
    </w:p>
    <w:p w:rsidR="009D3286" w:rsidRPr="00CB7D67" w:rsidRDefault="009D3286" w:rsidP="009D3286">
      <w:pPr>
        <w:pStyle w:val="ConsPlusNormal"/>
        <w:spacing w:line="288" w:lineRule="auto"/>
        <w:ind w:firstLine="708"/>
        <w:rPr>
          <w:rFonts w:ascii="Times New Roman" w:hAnsi="Times New Roman" w:cs="Times New Roman"/>
          <w:sz w:val="24"/>
          <w:szCs w:val="24"/>
        </w:rPr>
      </w:pPr>
    </w:p>
    <w:p w:rsidR="009D3286" w:rsidRPr="00CB7D67" w:rsidRDefault="009D3286" w:rsidP="009D3286">
      <w:pPr>
        <w:pStyle w:val="ConsPlusNormal"/>
        <w:spacing w:line="288" w:lineRule="auto"/>
        <w:ind w:firstLine="708"/>
        <w:rPr>
          <w:rFonts w:ascii="Times New Roman" w:hAnsi="Times New Roman" w:cs="Times New Roman"/>
          <w:sz w:val="24"/>
          <w:szCs w:val="24"/>
        </w:rPr>
      </w:pPr>
    </w:p>
    <w:p w:rsidR="009D3286" w:rsidRPr="00CB7D67" w:rsidRDefault="009D3286" w:rsidP="009D3286">
      <w:pPr>
        <w:pStyle w:val="ConsPlusNormal"/>
        <w:spacing w:line="288" w:lineRule="auto"/>
        <w:ind w:firstLine="708"/>
        <w:rPr>
          <w:rFonts w:ascii="Times New Roman" w:hAnsi="Times New Roman" w:cs="Times New Roman"/>
          <w:sz w:val="24"/>
          <w:szCs w:val="24"/>
        </w:rPr>
      </w:pPr>
    </w:p>
    <w:p w:rsidR="009D3286" w:rsidRPr="00CB7D67" w:rsidRDefault="009D3286" w:rsidP="009D3286">
      <w:pPr>
        <w:pStyle w:val="ConsPlusNormal"/>
        <w:spacing w:line="288" w:lineRule="auto"/>
        <w:ind w:firstLine="708"/>
        <w:rPr>
          <w:rFonts w:ascii="Times New Roman" w:hAnsi="Times New Roman" w:cs="Times New Roman"/>
          <w:sz w:val="24"/>
          <w:szCs w:val="24"/>
        </w:rPr>
      </w:pPr>
    </w:p>
    <w:p w:rsidR="009D3286" w:rsidRPr="00CB7D67" w:rsidRDefault="009D3286" w:rsidP="009D3286">
      <w:pPr>
        <w:pStyle w:val="ConsPlusNormal"/>
        <w:spacing w:line="288" w:lineRule="auto"/>
        <w:ind w:firstLine="708"/>
        <w:rPr>
          <w:rFonts w:ascii="Times New Roman" w:hAnsi="Times New Roman" w:cs="Times New Roman"/>
          <w:sz w:val="24"/>
          <w:szCs w:val="24"/>
        </w:rPr>
      </w:pPr>
    </w:p>
    <w:p w:rsidR="009D3286" w:rsidRPr="00CB7D67" w:rsidRDefault="009D3286" w:rsidP="009D3286">
      <w:pPr>
        <w:pStyle w:val="ConsPlusNormal"/>
        <w:spacing w:line="288" w:lineRule="auto"/>
        <w:ind w:firstLine="708"/>
        <w:rPr>
          <w:rFonts w:ascii="Times New Roman" w:hAnsi="Times New Roman" w:cs="Times New Roman"/>
          <w:sz w:val="24"/>
          <w:szCs w:val="24"/>
        </w:rPr>
      </w:pPr>
    </w:p>
    <w:p w:rsidR="009D3286" w:rsidRPr="00CB7D67" w:rsidRDefault="009D3286" w:rsidP="009D3286">
      <w:pPr>
        <w:pStyle w:val="ConsPlusNormal"/>
        <w:spacing w:line="288" w:lineRule="auto"/>
        <w:ind w:firstLine="708"/>
        <w:rPr>
          <w:rFonts w:ascii="Times New Roman" w:hAnsi="Times New Roman" w:cs="Times New Roman"/>
          <w:sz w:val="24"/>
          <w:szCs w:val="24"/>
        </w:rPr>
      </w:pPr>
    </w:p>
    <w:p w:rsidR="009D3286" w:rsidRPr="00CB7D67" w:rsidRDefault="009D3286" w:rsidP="009D3286">
      <w:pPr>
        <w:pStyle w:val="ConsPlusNormal"/>
        <w:spacing w:line="288" w:lineRule="auto"/>
        <w:ind w:firstLine="708"/>
        <w:rPr>
          <w:rFonts w:ascii="Times New Roman" w:hAnsi="Times New Roman" w:cs="Times New Roman"/>
          <w:sz w:val="24"/>
          <w:szCs w:val="24"/>
        </w:rPr>
      </w:pPr>
    </w:p>
    <w:p w:rsidR="009D3286" w:rsidRPr="00CB7D67" w:rsidRDefault="009D3286" w:rsidP="009D3286">
      <w:pPr>
        <w:pStyle w:val="ConsPlusNormal"/>
        <w:spacing w:line="288" w:lineRule="auto"/>
        <w:ind w:firstLine="708"/>
        <w:rPr>
          <w:rFonts w:ascii="Times New Roman" w:hAnsi="Times New Roman" w:cs="Times New Roman"/>
          <w:sz w:val="24"/>
          <w:szCs w:val="24"/>
        </w:rPr>
      </w:pPr>
    </w:p>
    <w:p w:rsidR="009D3286" w:rsidRDefault="009D3286" w:rsidP="009D3286">
      <w:pPr>
        <w:pStyle w:val="msonormalbullet1gif"/>
        <w:spacing w:after="0" w:afterAutospacing="0"/>
        <w:ind w:firstLine="708"/>
        <w:contextualSpacing/>
        <w:jc w:val="both"/>
        <w:rPr>
          <w:sz w:val="28"/>
          <w:szCs w:val="28"/>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Default="009D3286" w:rsidP="00032775">
      <w:pPr>
        <w:tabs>
          <w:tab w:val="left" w:pos="1574"/>
        </w:tabs>
        <w:rPr>
          <w:sz w:val="26"/>
          <w:szCs w:val="26"/>
        </w:rPr>
      </w:pPr>
    </w:p>
    <w:p w:rsidR="009D3286" w:rsidRPr="00032775" w:rsidRDefault="009D3286" w:rsidP="00032775">
      <w:pPr>
        <w:tabs>
          <w:tab w:val="left" w:pos="1574"/>
        </w:tabs>
        <w:rPr>
          <w:sz w:val="26"/>
          <w:szCs w:val="26"/>
        </w:rPr>
      </w:pPr>
    </w:p>
    <w:sectPr w:rsidR="009D3286" w:rsidRPr="00032775" w:rsidSect="000D73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7DB" w:rsidRDefault="007927DB" w:rsidP="009D3286">
      <w:r>
        <w:separator/>
      </w:r>
    </w:p>
  </w:endnote>
  <w:endnote w:type="continuationSeparator" w:id="1">
    <w:p w:rsidR="007927DB" w:rsidRDefault="007927DB" w:rsidP="009D3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Che">
    <w:altName w:val="Arial Unicode MS"/>
    <w:charset w:val="81"/>
    <w:family w:val="modern"/>
    <w:pitch w:val="fixed"/>
    <w:sig w:usb0="00000000" w:usb1="69D77CFB" w:usb2="00000030" w:usb3="00000000" w:csb0="0008009F" w:csb1="00000000"/>
  </w:font>
  <w:font w:name="Courier New CYR">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7DB" w:rsidRDefault="007927DB" w:rsidP="009D3286">
      <w:r>
        <w:separator/>
      </w:r>
    </w:p>
  </w:footnote>
  <w:footnote w:type="continuationSeparator" w:id="1">
    <w:p w:rsidR="007927DB" w:rsidRDefault="007927DB" w:rsidP="009D3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F0EE8"/>
    <w:multiLevelType w:val="multilevel"/>
    <w:tmpl w:val="76BC6850"/>
    <w:lvl w:ilvl="0">
      <w:start w:val="1"/>
      <w:numFmt w:val="decimal"/>
      <w:pStyle w:val="lst"/>
      <w:lvlText w:val="%1)"/>
      <w:lvlJc w:val="left"/>
      <w:pPr>
        <w:tabs>
          <w:tab w:val="num" w:pos="908"/>
        </w:tabs>
        <w:ind w:left="1"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50E2A"/>
    <w:rsid w:val="00032775"/>
    <w:rsid w:val="000D73EC"/>
    <w:rsid w:val="00150E2A"/>
    <w:rsid w:val="007927DB"/>
    <w:rsid w:val="007C7D8C"/>
    <w:rsid w:val="009A0437"/>
    <w:rsid w:val="009D3286"/>
    <w:rsid w:val="00CA7D46"/>
    <w:rsid w:val="00DD309D"/>
    <w:rsid w:val="00F83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49"/>
        <o:r id="V:Rule6" type="connector" idref="#_x0000_s1047"/>
        <o:r id="V:Rule7" type="connector" idref="#_x0000_s1046"/>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0E2A"/>
    <w:pPr>
      <w:keepNext/>
      <w:jc w:val="center"/>
      <w:outlineLvl w:val="0"/>
    </w:pPr>
    <w:rPr>
      <w:b/>
      <w:spacing w:val="158"/>
      <w:w w:val="80"/>
      <w:sz w:val="44"/>
    </w:rPr>
  </w:style>
  <w:style w:type="paragraph" w:styleId="4">
    <w:name w:val="heading 4"/>
    <w:basedOn w:val="a"/>
    <w:next w:val="a"/>
    <w:link w:val="40"/>
    <w:uiPriority w:val="9"/>
    <w:semiHidden/>
    <w:unhideWhenUsed/>
    <w:qFormat/>
    <w:rsid w:val="009A04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E2A"/>
    <w:rPr>
      <w:rFonts w:ascii="Times New Roman" w:eastAsia="Times New Roman" w:hAnsi="Times New Roman" w:cs="Times New Roman"/>
      <w:b/>
      <w:spacing w:val="158"/>
      <w:w w:val="80"/>
      <w:sz w:val="44"/>
      <w:szCs w:val="20"/>
      <w:lang w:eastAsia="ru-RU"/>
    </w:rPr>
  </w:style>
  <w:style w:type="paragraph" w:styleId="a3">
    <w:name w:val="No Spacing"/>
    <w:uiPriority w:val="99"/>
    <w:qFormat/>
    <w:rsid w:val="00150E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50E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50E2A"/>
    <w:rPr>
      <w:rFonts w:ascii="Tahoma" w:hAnsi="Tahoma" w:cs="Tahoma"/>
      <w:sz w:val="16"/>
      <w:szCs w:val="16"/>
    </w:rPr>
  </w:style>
  <w:style w:type="character" w:customStyle="1" w:styleId="a5">
    <w:name w:val="Текст выноски Знак"/>
    <w:basedOn w:val="a0"/>
    <w:link w:val="a4"/>
    <w:uiPriority w:val="99"/>
    <w:semiHidden/>
    <w:rsid w:val="00150E2A"/>
    <w:rPr>
      <w:rFonts w:ascii="Tahoma" w:eastAsia="Times New Roman" w:hAnsi="Tahoma" w:cs="Tahoma"/>
      <w:sz w:val="16"/>
      <w:szCs w:val="16"/>
      <w:lang w:eastAsia="ru-RU"/>
    </w:rPr>
  </w:style>
  <w:style w:type="paragraph" w:customStyle="1" w:styleId="ConsPlusNormal">
    <w:name w:val="ConsPlusNormal"/>
    <w:link w:val="ConsPlusNormal0"/>
    <w:rsid w:val="00150E2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50E2A"/>
    <w:rPr>
      <w:rFonts w:ascii="Arial" w:eastAsia="Times New Roman" w:hAnsi="Arial" w:cs="Arial"/>
      <w:sz w:val="20"/>
      <w:szCs w:val="20"/>
      <w:lang w:eastAsia="ru-RU"/>
    </w:rPr>
  </w:style>
  <w:style w:type="paragraph" w:customStyle="1" w:styleId="msonormalbullet2gif">
    <w:name w:val="msonormalbullet2.gif"/>
    <w:basedOn w:val="a"/>
    <w:rsid w:val="00150E2A"/>
    <w:pPr>
      <w:spacing w:before="100" w:beforeAutospacing="1" w:after="100" w:afterAutospacing="1"/>
    </w:pPr>
    <w:rPr>
      <w:sz w:val="24"/>
      <w:szCs w:val="24"/>
    </w:rPr>
  </w:style>
  <w:style w:type="paragraph" w:styleId="a6">
    <w:name w:val="Normal (Web)"/>
    <w:aliases w:val="Знак5"/>
    <w:basedOn w:val="a"/>
    <w:link w:val="a7"/>
    <w:uiPriority w:val="1"/>
    <w:qFormat/>
    <w:rsid w:val="00150E2A"/>
    <w:pPr>
      <w:spacing w:before="100" w:after="100"/>
    </w:pPr>
    <w:rPr>
      <w:sz w:val="24"/>
    </w:rPr>
  </w:style>
  <w:style w:type="character" w:customStyle="1" w:styleId="a7">
    <w:name w:val="Обычный (веб) Знак"/>
    <w:aliases w:val="Знак5 Знак"/>
    <w:basedOn w:val="a0"/>
    <w:link w:val="a6"/>
    <w:uiPriority w:val="1"/>
    <w:rsid w:val="00150E2A"/>
    <w:rPr>
      <w:rFonts w:ascii="Times New Roman" w:eastAsia="Times New Roman" w:hAnsi="Times New Roman" w:cs="Times New Roman"/>
      <w:sz w:val="24"/>
      <w:szCs w:val="20"/>
      <w:lang w:eastAsia="ru-RU"/>
    </w:rPr>
  </w:style>
  <w:style w:type="character" w:styleId="a8">
    <w:name w:val="Hyperlink"/>
    <w:basedOn w:val="a0"/>
    <w:unhideWhenUsed/>
    <w:rsid w:val="00150E2A"/>
    <w:rPr>
      <w:color w:val="0000FF"/>
      <w:u w:val="single"/>
    </w:rPr>
  </w:style>
  <w:style w:type="character" w:customStyle="1" w:styleId="40">
    <w:name w:val="Заголовок 4 Знак"/>
    <w:basedOn w:val="a0"/>
    <w:link w:val="4"/>
    <w:uiPriority w:val="9"/>
    <w:semiHidden/>
    <w:rsid w:val="009A0437"/>
    <w:rPr>
      <w:rFonts w:asciiTheme="majorHAnsi" w:eastAsiaTheme="majorEastAsia" w:hAnsiTheme="majorHAnsi" w:cstheme="majorBidi"/>
      <w:b/>
      <w:bCs/>
      <w:i/>
      <w:iCs/>
      <w:color w:val="4F81BD" w:themeColor="accent1"/>
      <w:sz w:val="20"/>
      <w:szCs w:val="20"/>
      <w:lang w:eastAsia="ru-RU"/>
    </w:rPr>
  </w:style>
  <w:style w:type="paragraph" w:styleId="2">
    <w:name w:val="Body Text 2"/>
    <w:basedOn w:val="a"/>
    <w:link w:val="20"/>
    <w:uiPriority w:val="99"/>
    <w:unhideWhenUsed/>
    <w:rsid w:val="009A0437"/>
    <w:pPr>
      <w:spacing w:after="120" w:line="480" w:lineRule="auto"/>
    </w:pPr>
    <w:rPr>
      <w:sz w:val="24"/>
      <w:szCs w:val="24"/>
    </w:rPr>
  </w:style>
  <w:style w:type="character" w:customStyle="1" w:styleId="20">
    <w:name w:val="Основной текст 2 Знак"/>
    <w:basedOn w:val="a0"/>
    <w:link w:val="2"/>
    <w:uiPriority w:val="99"/>
    <w:rsid w:val="009A0437"/>
    <w:rPr>
      <w:rFonts w:ascii="Times New Roman" w:eastAsia="Times New Roman" w:hAnsi="Times New Roman" w:cs="Times New Roman"/>
      <w:sz w:val="24"/>
      <w:szCs w:val="24"/>
      <w:lang w:eastAsia="ru-RU"/>
    </w:rPr>
  </w:style>
  <w:style w:type="character" w:customStyle="1" w:styleId="a9">
    <w:name w:val="Знак"/>
    <w:basedOn w:val="a0"/>
    <w:rsid w:val="00DD309D"/>
    <w:rPr>
      <w:rFonts w:ascii="Times New Roman" w:hAnsi="Times New Roman" w:cs="Times New Roman" w:hint="default"/>
      <w:sz w:val="16"/>
      <w:szCs w:val="16"/>
      <w:lang w:val="ru-RU" w:eastAsia="ru-RU"/>
    </w:rPr>
  </w:style>
  <w:style w:type="paragraph" w:customStyle="1" w:styleId="lst">
    <w:name w:val="lst"/>
    <w:basedOn w:val="a"/>
    <w:rsid w:val="00DD309D"/>
    <w:pPr>
      <w:numPr>
        <w:numId w:val="1"/>
      </w:numPr>
      <w:autoSpaceDE w:val="0"/>
      <w:autoSpaceDN w:val="0"/>
      <w:adjustRightInd w:val="0"/>
      <w:spacing w:line="360" w:lineRule="auto"/>
      <w:jc w:val="both"/>
    </w:pPr>
    <w:rPr>
      <w:sz w:val="26"/>
    </w:rPr>
  </w:style>
  <w:style w:type="paragraph" w:styleId="21">
    <w:name w:val="Body Text Indent 2"/>
    <w:basedOn w:val="a"/>
    <w:link w:val="22"/>
    <w:uiPriority w:val="99"/>
    <w:semiHidden/>
    <w:unhideWhenUsed/>
    <w:rsid w:val="00032775"/>
    <w:pPr>
      <w:spacing w:after="120" w:line="480" w:lineRule="auto"/>
      <w:ind w:left="283"/>
    </w:pPr>
  </w:style>
  <w:style w:type="character" w:customStyle="1" w:styleId="22">
    <w:name w:val="Основной текст с отступом 2 Знак"/>
    <w:basedOn w:val="a0"/>
    <w:link w:val="21"/>
    <w:uiPriority w:val="99"/>
    <w:semiHidden/>
    <w:rsid w:val="00032775"/>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032775"/>
    <w:pPr>
      <w:spacing w:after="120"/>
    </w:pPr>
    <w:rPr>
      <w:sz w:val="24"/>
      <w:szCs w:val="24"/>
    </w:rPr>
  </w:style>
  <w:style w:type="character" w:customStyle="1" w:styleId="ab">
    <w:name w:val="Основной текст Знак"/>
    <w:basedOn w:val="a0"/>
    <w:link w:val="aa"/>
    <w:uiPriority w:val="99"/>
    <w:rsid w:val="00032775"/>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032775"/>
    <w:pPr>
      <w:autoSpaceDE w:val="0"/>
      <w:ind w:firstLine="540"/>
      <w:jc w:val="both"/>
    </w:pPr>
    <w:rPr>
      <w:rFonts w:eastAsia="Calibri" w:cs="Calibri"/>
      <w:sz w:val="24"/>
      <w:szCs w:val="24"/>
      <w:lang w:eastAsia="ar-SA"/>
    </w:rPr>
  </w:style>
  <w:style w:type="paragraph" w:styleId="3">
    <w:name w:val="Body Text Indent 3"/>
    <w:basedOn w:val="a"/>
    <w:link w:val="30"/>
    <w:uiPriority w:val="99"/>
    <w:semiHidden/>
    <w:unhideWhenUsed/>
    <w:rsid w:val="00032775"/>
    <w:pPr>
      <w:spacing w:after="120"/>
      <w:ind w:left="283"/>
    </w:pPr>
    <w:rPr>
      <w:sz w:val="16"/>
      <w:szCs w:val="16"/>
    </w:rPr>
  </w:style>
  <w:style w:type="character" w:customStyle="1" w:styleId="30">
    <w:name w:val="Основной текст с отступом 3 Знак"/>
    <w:basedOn w:val="a0"/>
    <w:link w:val="3"/>
    <w:uiPriority w:val="99"/>
    <w:semiHidden/>
    <w:rsid w:val="00032775"/>
    <w:rPr>
      <w:rFonts w:ascii="Times New Roman" w:eastAsia="Times New Roman" w:hAnsi="Times New Roman" w:cs="Times New Roman"/>
      <w:sz w:val="16"/>
      <w:szCs w:val="16"/>
      <w:lang w:eastAsia="ru-RU"/>
    </w:rPr>
  </w:style>
  <w:style w:type="paragraph" w:customStyle="1" w:styleId="ConsPlusNormal1">
    <w:name w:val="ConsPlusNormal Знак Знак"/>
    <w:rsid w:val="000327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3gif">
    <w:name w:val="msonormalbullet3.gif"/>
    <w:basedOn w:val="a"/>
    <w:rsid w:val="009D3286"/>
    <w:pPr>
      <w:spacing w:before="100" w:beforeAutospacing="1" w:after="100" w:afterAutospacing="1"/>
    </w:pPr>
    <w:rPr>
      <w:sz w:val="24"/>
      <w:szCs w:val="24"/>
    </w:rPr>
  </w:style>
  <w:style w:type="paragraph" w:customStyle="1" w:styleId="Preformat">
    <w:name w:val="Preformat"/>
    <w:rsid w:val="009D3286"/>
    <w:pPr>
      <w:widowControl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semiHidden/>
    <w:unhideWhenUsed/>
    <w:rsid w:val="009D3286"/>
    <w:pPr>
      <w:tabs>
        <w:tab w:val="center" w:pos="4677"/>
        <w:tab w:val="right" w:pos="9355"/>
      </w:tabs>
    </w:pPr>
  </w:style>
  <w:style w:type="character" w:customStyle="1" w:styleId="ad">
    <w:name w:val="Верхний колонтитул Знак"/>
    <w:basedOn w:val="a0"/>
    <w:link w:val="ac"/>
    <w:uiPriority w:val="99"/>
    <w:semiHidden/>
    <w:rsid w:val="009D3286"/>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9D3286"/>
    <w:pPr>
      <w:tabs>
        <w:tab w:val="center" w:pos="4677"/>
        <w:tab w:val="right" w:pos="9355"/>
      </w:tabs>
    </w:pPr>
  </w:style>
  <w:style w:type="character" w:customStyle="1" w:styleId="af">
    <w:name w:val="Нижний колонтитул Знак"/>
    <w:basedOn w:val="a0"/>
    <w:link w:val="ae"/>
    <w:uiPriority w:val="99"/>
    <w:semiHidden/>
    <w:rsid w:val="009D3286"/>
    <w:rPr>
      <w:rFonts w:ascii="Times New Roman" w:eastAsia="Times New Roman" w:hAnsi="Times New Roman" w:cs="Times New Roman"/>
      <w:sz w:val="20"/>
      <w:szCs w:val="20"/>
      <w:lang w:eastAsia="ru-RU"/>
    </w:rPr>
  </w:style>
  <w:style w:type="paragraph" w:customStyle="1" w:styleId="msonormalbullet1gif">
    <w:name w:val="msonormalbullet1.gif"/>
    <w:basedOn w:val="a"/>
    <w:rsid w:val="009D32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tyzna.ru" TargetMode="External"/><Relationship Id="rId13" Type="http://schemas.openxmlformats.org/officeDocument/2006/relationships/hyperlink" Target="consultantplus://offline/ref=20680877393938EBB5DB97F372B80E1C8BD340607A508BC94B8180975885BD3A5D3AE5D1F7A2413EkCvDL" TargetMode="External"/><Relationship Id="rId18" Type="http://schemas.openxmlformats.org/officeDocument/2006/relationships/hyperlink" Target="https://login.consultant.ru/link/?rnd=9083CD400C588EB41694BA827D5E85FE&amp;req=doc&amp;base=LAW&amp;n=303658&amp;dst=290&amp;fld=134&amp;date=17.03.2019" TargetMode="External"/><Relationship Id="rId26" Type="http://schemas.openxmlformats.org/officeDocument/2006/relationships/hyperlink" Target="http://ustuzhna.mfc35.ru" TargetMode="External"/><Relationship Id="rId3" Type="http://schemas.openxmlformats.org/officeDocument/2006/relationships/settings" Target="settings.xml"/><Relationship Id="rId21"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image" Target="media/image1.png"/><Relationship Id="rId12" Type="http://schemas.openxmlformats.org/officeDocument/2006/relationships/hyperlink" Target="consultantplus://offline/ref=20680877393938EBB5DB97F372B80E1C8BD340607A508BC94B8180975885BD3A5D3AE5D1F7A2413FkCv5L" TargetMode="External"/><Relationship Id="rId17" Type="http://schemas.openxmlformats.org/officeDocument/2006/relationships/hyperlink" Target="consultantplus://offline/ref=20680877393938EBB5DB97F372B80E1C8BD340607A508BC94B8180975885BD3A5D3AE5D3F1kAvBL" TargetMode="External"/><Relationship Id="rId25" Type="http://schemas.openxmlformats.org/officeDocument/2006/relationships/hyperlink" Target="http://www.ustyzna.ru" TargetMode="External"/><Relationship Id="rId2" Type="http://schemas.openxmlformats.org/officeDocument/2006/relationships/styles" Target="styles.xml"/><Relationship Id="rId16" Type="http://schemas.openxmlformats.org/officeDocument/2006/relationships/hyperlink" Target="consultantplus://offline/ref=20680877393938EBB5DB97F372B80E1C8BD340607A508BC94B8180975885BD3A5D3AE5D1F7A2413FkCvBL" TargetMode="External"/><Relationship Id="rId20" Type="http://schemas.openxmlformats.org/officeDocument/2006/relationships/hyperlink" Target="https://login.consultant.ru/link/?rnd=10336DA60F86D63DCDFA8D98ED087F9A&amp;req=doc&amp;base=LAW&amp;n=183496&amp;date=27.03.20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680877393938EBB5DB97F372B80E1C8BD340607A508BC94B8180975885BD3A5D3AE5D1F7A2413FkCvBL" TargetMode="External"/><Relationship Id="rId24" Type="http://schemas.openxmlformats.org/officeDocument/2006/relationships/hyperlink" Target="consultantplus://offline/ref=944D80F826F89564C5E5949303A1D400B296C389085014749AEB590D7C25D43B26096E1748704D1A2ED48D7DB888E9ADF17274CDE6D2D665c20FN" TargetMode="External"/><Relationship Id="rId5" Type="http://schemas.openxmlformats.org/officeDocument/2006/relationships/footnotes" Target="footnotes.xml"/><Relationship Id="rId15" Type="http://schemas.openxmlformats.org/officeDocument/2006/relationships/hyperlink" Target="consultantplus://offline/ref=20680877393938EBB5DB97F372B80E1C8BD340607A508BC94B8180975885BD3A5D3AE5D1F7A2413FkCv5L" TargetMode="External"/><Relationship Id="rId23" Type="http://schemas.openxmlformats.org/officeDocument/2006/relationships/hyperlink" Target="consultantplus://offline/ref=975D1E0565C867FAE5199B9546E2A9859AB5B15BACB61FB22DF0940ADBB7FDB15C03C6798A5A9640XBW4G" TargetMode="External"/><Relationship Id="rId28" Type="http://schemas.openxmlformats.org/officeDocument/2006/relationships/hyperlink" Target="http://gosuslugi35.ru" TargetMode="External"/><Relationship Id="rId10" Type="http://schemas.openxmlformats.org/officeDocument/2006/relationships/hyperlink" Target="https://gosuslugi35.ru." TargetMode="External"/><Relationship Id="rId19"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0680877393938EBB5DB97F372B80E1C8BD340607A508BC94B8180975885BD3A5D3AE5D3F1kAvBL" TargetMode="External"/><Relationship Id="rId22" Type="http://schemas.openxmlformats.org/officeDocument/2006/relationships/hyperlink" Target="../../../../../NetSpeakerphone/Received%20Files/&#1040;&#1088;&#1090;&#1072;&#1084;&#1086;&#1085;&#1086;&#1074;&#1072;%20&#1040;&#1085;&#1072;&#1089;&#1090;&#1072;&#1089;&#1080;&#1103;%20&#1042;&#1072;&#1083;&#1077;&#1088;&#1100;&#1077;&#1074;&#1085;&#1072;/&#1054;&#1073;%20&#1091;&#1090;&#1074;&#1077;&#1088;&#1078;&#1076;&#1077;&#1085;&#1080;&#1080;%20&#1072;&#1076;&#1084;&#1080;&#1085;&#1080;&#1089;&#1090;&#1088;&#1072;&#1090;&#1080;&#1074;&#1085;&#1086;&#1075;&#1086;%20&#1088;&#1077;&#1075;&#1083;&#1072;&#1084;&#1077;&#1085;&#1090;&#1072;%20&#1087;&#1086;%20&#1087;&#1088;&#1077;&#1076;%20&#1084;&#1091;&#1085;%20&#1091;&#1089;&#1083;%20&#1055;&#1088;&#1077;&#1076;&#1086;&#1089;&#1090;&#1072;&#1074;&#1083;&#1077;&#1085;&#1080;&#1077;%20&#1084;&#1091;&#1085;%20&#1080;&#1084;&#1091;&#1097;&#1077;&#1089;&#1090;&#1074;&#1072;.doc"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24</Pages>
  <Words>9432</Words>
  <Characters>53767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dc:creator>
  <cp:lastModifiedBy>Ильина</cp:lastModifiedBy>
  <cp:revision>2</cp:revision>
  <dcterms:created xsi:type="dcterms:W3CDTF">2019-07-12T07:26:00Z</dcterms:created>
  <dcterms:modified xsi:type="dcterms:W3CDTF">2019-07-12T09:38:00Z</dcterms:modified>
</cp:coreProperties>
</file>