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1B" w:rsidRDefault="00140D1B">
      <w:pPr>
        <w:shd w:val="clear" w:color="auto" w:fill="FFFFFF"/>
        <w:spacing w:line="298" w:lineRule="exact"/>
        <w:ind w:left="9418"/>
        <w:jc w:val="center"/>
      </w:pPr>
      <w:r>
        <w:rPr>
          <w:rFonts w:eastAsia="Times New Roman"/>
          <w:sz w:val="26"/>
          <w:szCs w:val="26"/>
        </w:rPr>
        <w:t>Приложение к постановлению</w:t>
      </w:r>
    </w:p>
    <w:p w:rsidR="00E82219" w:rsidRDefault="00401173">
      <w:pPr>
        <w:shd w:val="clear" w:color="auto" w:fill="FFFFFF"/>
        <w:spacing w:line="298" w:lineRule="exact"/>
        <w:ind w:left="9413"/>
        <w:jc w:val="center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а</w:t>
      </w:r>
      <w:r w:rsidR="00140D1B">
        <w:rPr>
          <w:rFonts w:eastAsia="Times New Roman"/>
          <w:spacing w:val="-2"/>
          <w:sz w:val="26"/>
          <w:szCs w:val="26"/>
        </w:rPr>
        <w:t xml:space="preserve">дминистрации </w:t>
      </w:r>
      <w:r w:rsidR="00E82219">
        <w:rPr>
          <w:rFonts w:eastAsia="Times New Roman"/>
          <w:spacing w:val="-2"/>
          <w:sz w:val="26"/>
          <w:szCs w:val="26"/>
        </w:rPr>
        <w:t xml:space="preserve">Устюженского </w:t>
      </w:r>
    </w:p>
    <w:p w:rsidR="00140D1B" w:rsidRDefault="00E82219">
      <w:pPr>
        <w:shd w:val="clear" w:color="auto" w:fill="FFFFFF"/>
        <w:spacing w:line="298" w:lineRule="exact"/>
        <w:ind w:left="9413"/>
        <w:jc w:val="center"/>
      </w:pPr>
      <w:r>
        <w:rPr>
          <w:rFonts w:eastAsia="Times New Roman"/>
          <w:spacing w:val="-2"/>
          <w:sz w:val="26"/>
          <w:szCs w:val="26"/>
        </w:rPr>
        <w:t>муниципального района</w:t>
      </w:r>
    </w:p>
    <w:p w:rsidR="00140D1B" w:rsidRDefault="00140D1B">
      <w:pPr>
        <w:shd w:val="clear" w:color="auto" w:fill="FFFFFF"/>
        <w:spacing w:line="298" w:lineRule="exact"/>
        <w:ind w:left="9418"/>
        <w:jc w:val="center"/>
      </w:pPr>
      <w:r>
        <w:rPr>
          <w:rFonts w:eastAsia="Times New Roman"/>
          <w:sz w:val="26"/>
          <w:szCs w:val="26"/>
        </w:rPr>
        <w:t xml:space="preserve">от </w:t>
      </w:r>
      <w:r w:rsidR="00E82219">
        <w:rPr>
          <w:rFonts w:eastAsia="Times New Roman"/>
          <w:sz w:val="26"/>
          <w:szCs w:val="26"/>
        </w:rPr>
        <w:t>__________</w:t>
      </w:r>
      <w:r>
        <w:rPr>
          <w:rFonts w:eastAsia="Times New Roman"/>
          <w:sz w:val="26"/>
          <w:szCs w:val="26"/>
        </w:rPr>
        <w:t xml:space="preserve"> № </w:t>
      </w:r>
      <w:r w:rsidR="00E82219">
        <w:rPr>
          <w:rFonts w:eastAsia="Times New Roman"/>
          <w:sz w:val="26"/>
          <w:szCs w:val="26"/>
        </w:rPr>
        <w:t>___</w:t>
      </w:r>
    </w:p>
    <w:p w:rsidR="00D7133B" w:rsidRDefault="00D7133B" w:rsidP="00E82219">
      <w:pPr>
        <w:shd w:val="clear" w:color="auto" w:fill="FFFFFF"/>
        <w:ind w:left="1134"/>
        <w:jc w:val="center"/>
        <w:rPr>
          <w:rFonts w:eastAsia="Times New Roman"/>
          <w:b/>
          <w:sz w:val="26"/>
          <w:szCs w:val="26"/>
        </w:rPr>
      </w:pPr>
    </w:p>
    <w:p w:rsidR="0097358A" w:rsidRPr="0097358A" w:rsidRDefault="00140D1B" w:rsidP="00E82219">
      <w:pPr>
        <w:shd w:val="clear" w:color="auto" w:fill="FFFFFF"/>
        <w:ind w:left="1134"/>
        <w:jc w:val="center"/>
        <w:rPr>
          <w:rFonts w:eastAsia="Times New Roman"/>
          <w:b/>
          <w:sz w:val="26"/>
          <w:szCs w:val="26"/>
        </w:rPr>
      </w:pPr>
      <w:r w:rsidRPr="0097358A">
        <w:rPr>
          <w:rFonts w:eastAsia="Times New Roman"/>
          <w:b/>
          <w:sz w:val="26"/>
          <w:szCs w:val="26"/>
        </w:rPr>
        <w:t xml:space="preserve">Нормативные затраты на обеспечение функций </w:t>
      </w:r>
      <w:r w:rsidR="0097358A" w:rsidRPr="0097358A">
        <w:rPr>
          <w:rFonts w:eastAsia="Times New Roman"/>
          <w:b/>
          <w:sz w:val="26"/>
          <w:szCs w:val="26"/>
        </w:rPr>
        <w:t>управления по культуре, туризму,</w:t>
      </w:r>
    </w:p>
    <w:p w:rsidR="00140D1B" w:rsidRPr="0097358A" w:rsidRDefault="0097358A" w:rsidP="00E82219">
      <w:pPr>
        <w:shd w:val="clear" w:color="auto" w:fill="FFFFFF"/>
        <w:ind w:left="1276"/>
        <w:jc w:val="center"/>
        <w:rPr>
          <w:b/>
        </w:rPr>
      </w:pPr>
      <w:r w:rsidRPr="0097358A">
        <w:rPr>
          <w:rFonts w:eastAsia="Times New Roman"/>
          <w:b/>
          <w:sz w:val="26"/>
          <w:szCs w:val="26"/>
        </w:rPr>
        <w:t>спорту и молодежной политике администрации Устюженского муниципального района</w:t>
      </w:r>
    </w:p>
    <w:p w:rsidR="0097358A" w:rsidRPr="00E80994" w:rsidRDefault="00140D1B" w:rsidP="00CF2C03">
      <w:pPr>
        <w:pStyle w:val="a6"/>
        <w:numPr>
          <w:ilvl w:val="0"/>
          <w:numId w:val="2"/>
        </w:numPr>
        <w:shd w:val="clear" w:color="auto" w:fill="FFFFFF"/>
        <w:spacing w:before="293" w:line="298" w:lineRule="exact"/>
        <w:ind w:left="4395" w:right="4032"/>
        <w:jc w:val="center"/>
        <w:rPr>
          <w:rFonts w:eastAsia="Times New Roman"/>
          <w:sz w:val="28"/>
          <w:szCs w:val="28"/>
        </w:rPr>
      </w:pPr>
      <w:r w:rsidRPr="00E80994">
        <w:rPr>
          <w:rFonts w:eastAsia="Times New Roman"/>
          <w:sz w:val="28"/>
          <w:szCs w:val="28"/>
        </w:rPr>
        <w:t>Затраты на информационно-коммуникационные технологии</w:t>
      </w:r>
    </w:p>
    <w:p w:rsidR="00CF2C03" w:rsidRPr="00CF2C03" w:rsidRDefault="00CF2C03" w:rsidP="00CF2C03">
      <w:pPr>
        <w:pStyle w:val="a6"/>
        <w:shd w:val="clear" w:color="auto" w:fill="FFFFFF"/>
        <w:spacing w:before="293" w:line="298" w:lineRule="exact"/>
        <w:ind w:left="4828" w:right="4032"/>
        <w:rPr>
          <w:rFonts w:eastAsia="Times New Roman"/>
          <w:sz w:val="26"/>
          <w:szCs w:val="26"/>
        </w:rPr>
      </w:pPr>
    </w:p>
    <w:p w:rsidR="00304F19" w:rsidRDefault="00140D1B" w:rsidP="00CF2C03">
      <w:pPr>
        <w:shd w:val="clear" w:color="auto" w:fill="FFFFFF"/>
        <w:ind w:left="4718" w:right="4031" w:hanging="1032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Затраты на </w:t>
      </w:r>
      <w:r w:rsidR="00674292">
        <w:rPr>
          <w:rFonts w:eastAsia="Times New Roman"/>
          <w:sz w:val="26"/>
          <w:szCs w:val="26"/>
        </w:rPr>
        <w:t>услуги связи</w:t>
      </w:r>
      <w:r>
        <w:rPr>
          <w:rFonts w:eastAsia="Times New Roman"/>
          <w:sz w:val="26"/>
          <w:szCs w:val="26"/>
        </w:rPr>
        <w:t xml:space="preserve"> (№1)*</w:t>
      </w:r>
    </w:p>
    <w:p w:rsidR="00140D1B" w:rsidRDefault="00140D1B" w:rsidP="00CF2C03">
      <w:pPr>
        <w:shd w:val="clear" w:color="auto" w:fill="FFFFFF"/>
        <w:ind w:left="4718" w:right="4031" w:hanging="1316"/>
        <w:jc w:val="center"/>
      </w:pPr>
      <w:r>
        <w:rPr>
          <w:rFonts w:eastAsia="Times New Roman"/>
          <w:sz w:val="26"/>
          <w:szCs w:val="26"/>
        </w:rPr>
        <w:t>(количество месяцев предоставления услуг - 12)</w:t>
      </w:r>
    </w:p>
    <w:p w:rsidR="00140D1B" w:rsidRDefault="00140D1B" w:rsidP="00CF2C03">
      <w:pPr>
        <w:spacing w:after="278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8"/>
        <w:gridCol w:w="6629"/>
        <w:gridCol w:w="4536"/>
        <w:gridCol w:w="1421"/>
      </w:tblGrid>
      <w:tr w:rsidR="00140D1B">
        <w:trPr>
          <w:trHeight w:hRule="exact" w:val="29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абонентских номеров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пользовательского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Ежемесячная абонентская плата в расчете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Затраты,</w:t>
            </w:r>
          </w:p>
        </w:tc>
      </w:tr>
      <w:tr w:rsidR="00140D1B">
        <w:trPr>
          <w:trHeight w:hRule="exact" w:val="274"/>
        </w:trPr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оконечного) оборудования, подключенного к сети местной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 1 абонентский номер для передачи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41006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более,</w:t>
            </w:r>
          </w:p>
        </w:tc>
      </w:tr>
      <w:tr w:rsidR="00140D1B">
        <w:trPr>
          <w:trHeight w:hRule="exact" w:val="278"/>
        </w:trPr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телефонной связи,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используемых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для передачи голосовой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голосовой информации</w:t>
            </w:r>
            <w:r w:rsidR="008F7AFD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Pr="00410063" w:rsidRDefault="00410063" w:rsidP="00410063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  </w:t>
            </w:r>
            <w:r w:rsidRPr="00410063">
              <w:rPr>
                <w:sz w:val="24"/>
                <w:szCs w:val="24"/>
              </w:rPr>
              <w:t>руб./год</w:t>
            </w:r>
          </w:p>
        </w:tc>
      </w:tr>
      <w:tr w:rsidR="00140D1B">
        <w:trPr>
          <w:trHeight w:hRule="exact" w:val="274"/>
        </w:trPr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 w:rsidP="008F7AF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</w:tr>
      <w:tr w:rsidR="00140D1B">
        <w:trPr>
          <w:trHeight w:hRule="exact" w:val="28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ind w:left="610"/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Pr="00F91792" w:rsidRDefault="00140D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</w:p>
        </w:tc>
      </w:tr>
      <w:tr w:rsidR="00140D1B">
        <w:trPr>
          <w:trHeight w:hRule="exact" w:val="274"/>
        </w:trPr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3A4E2A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Управления по культуре</w:t>
            </w: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Pr="00B32516" w:rsidRDefault="00FA4B7B" w:rsidP="00B325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Pr="00B32516" w:rsidRDefault="0099016A" w:rsidP="00B325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732,80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Pr="00B32516" w:rsidRDefault="00FA4B7B" w:rsidP="009901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26 380,80</w:t>
            </w:r>
          </w:p>
        </w:tc>
      </w:tr>
      <w:tr w:rsidR="00140D1B">
        <w:trPr>
          <w:trHeight w:hRule="exact" w:val="274"/>
        </w:trPr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AD5878" w:rsidP="003A4E2A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3A4E2A">
              <w:rPr>
                <w:rFonts w:eastAsia="Times New Roman"/>
                <w:sz w:val="24"/>
                <w:szCs w:val="24"/>
              </w:rPr>
              <w:t>дминистрации УМР</w:t>
            </w: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</w:tr>
    </w:tbl>
    <w:p w:rsidR="00140D1B" w:rsidRDefault="00140D1B">
      <w:pPr>
        <w:shd w:val="clear" w:color="auto" w:fill="FFFFFF"/>
        <w:spacing w:before="302" w:line="274" w:lineRule="exact"/>
        <w:ind w:left="110" w:right="600"/>
        <w:jc w:val="both"/>
      </w:pPr>
      <w:r>
        <w:rPr>
          <w:spacing w:val="-1"/>
          <w:sz w:val="24"/>
          <w:szCs w:val="24"/>
        </w:rPr>
        <w:t xml:space="preserve">* </w:t>
      </w:r>
      <w:r>
        <w:rPr>
          <w:rFonts w:eastAsia="Times New Roman"/>
          <w:spacing w:val="-1"/>
          <w:sz w:val="24"/>
          <w:szCs w:val="24"/>
        </w:rPr>
        <w:t xml:space="preserve">здесь и далее в скобках приведены номера подпунктов приложения к правилам «Об утверждении Правил определения нормативных затрат </w:t>
      </w:r>
      <w:r>
        <w:rPr>
          <w:rFonts w:eastAsia="Times New Roman"/>
          <w:sz w:val="24"/>
          <w:szCs w:val="24"/>
        </w:rPr>
        <w:t xml:space="preserve">на обеспечение функций органов местного самоуправления </w:t>
      </w:r>
      <w:r w:rsidR="00265A04">
        <w:rPr>
          <w:rFonts w:eastAsia="Times New Roman"/>
          <w:sz w:val="24"/>
          <w:szCs w:val="24"/>
        </w:rPr>
        <w:t>Устюженского муниципального района, включая подведомственные казенные учреждения»</w:t>
      </w:r>
      <w:r>
        <w:rPr>
          <w:rFonts w:eastAsia="Times New Roman"/>
          <w:sz w:val="24"/>
          <w:szCs w:val="24"/>
        </w:rPr>
        <w:t xml:space="preserve">, утвержденным постановлением администрации </w:t>
      </w:r>
      <w:r w:rsidR="00265A04">
        <w:rPr>
          <w:rFonts w:eastAsia="Times New Roman"/>
          <w:sz w:val="24"/>
          <w:szCs w:val="24"/>
        </w:rPr>
        <w:t>УМР</w:t>
      </w:r>
      <w:r>
        <w:rPr>
          <w:rFonts w:eastAsia="Times New Roman"/>
          <w:sz w:val="24"/>
          <w:szCs w:val="24"/>
        </w:rPr>
        <w:t xml:space="preserve"> от </w:t>
      </w:r>
      <w:r w:rsidR="00265A04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>.0</w:t>
      </w:r>
      <w:r w:rsidR="00265A0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.201</w:t>
      </w:r>
      <w:r w:rsidR="00265A04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№ </w:t>
      </w:r>
      <w:r w:rsidR="00265A04">
        <w:rPr>
          <w:rFonts w:eastAsia="Times New Roman"/>
          <w:sz w:val="24"/>
          <w:szCs w:val="24"/>
        </w:rPr>
        <w:t>424</w:t>
      </w:r>
      <w:r>
        <w:rPr>
          <w:rFonts w:eastAsia="Times New Roman"/>
          <w:sz w:val="24"/>
          <w:szCs w:val="24"/>
        </w:rPr>
        <w:t>, в которых приведены формулы используемые для расчета.</w:t>
      </w:r>
    </w:p>
    <w:p w:rsidR="00674292" w:rsidRDefault="00674292" w:rsidP="00674292">
      <w:pPr>
        <w:shd w:val="clear" w:color="auto" w:fill="FFFFFF"/>
        <w:tabs>
          <w:tab w:val="left" w:pos="10632"/>
        </w:tabs>
        <w:spacing w:line="298" w:lineRule="exact"/>
        <w:ind w:left="3402" w:right="4368" w:firstLine="425"/>
        <w:rPr>
          <w:rFonts w:eastAsia="Times New Roman"/>
          <w:sz w:val="26"/>
          <w:szCs w:val="26"/>
        </w:rPr>
      </w:pPr>
    </w:p>
    <w:p w:rsidR="00D07C74" w:rsidRDefault="00D07C74" w:rsidP="00674292">
      <w:pPr>
        <w:shd w:val="clear" w:color="auto" w:fill="FFFFFF"/>
        <w:tabs>
          <w:tab w:val="left" w:pos="10632"/>
        </w:tabs>
        <w:spacing w:line="298" w:lineRule="exact"/>
        <w:ind w:left="3402" w:right="4368" w:firstLine="425"/>
        <w:rPr>
          <w:rFonts w:eastAsia="Times New Roman"/>
          <w:sz w:val="26"/>
          <w:szCs w:val="26"/>
        </w:rPr>
      </w:pPr>
    </w:p>
    <w:p w:rsidR="00D07C74" w:rsidRDefault="00D07C74" w:rsidP="00674292">
      <w:pPr>
        <w:shd w:val="clear" w:color="auto" w:fill="FFFFFF"/>
        <w:tabs>
          <w:tab w:val="left" w:pos="10632"/>
        </w:tabs>
        <w:spacing w:line="298" w:lineRule="exact"/>
        <w:ind w:left="3402" w:right="4368" w:firstLine="425"/>
        <w:rPr>
          <w:rFonts w:eastAsia="Times New Roman"/>
          <w:sz w:val="26"/>
          <w:szCs w:val="26"/>
        </w:rPr>
      </w:pPr>
    </w:p>
    <w:p w:rsidR="00447F33" w:rsidRDefault="006E5104" w:rsidP="00674292">
      <w:pPr>
        <w:shd w:val="clear" w:color="auto" w:fill="FFFFFF"/>
        <w:tabs>
          <w:tab w:val="left" w:pos="10632"/>
        </w:tabs>
        <w:spacing w:line="298" w:lineRule="exact"/>
        <w:ind w:left="3402" w:right="4368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="00674292">
        <w:rPr>
          <w:rFonts w:eastAsia="Times New Roman"/>
          <w:sz w:val="26"/>
          <w:szCs w:val="26"/>
        </w:rPr>
        <w:t>Затраты на повременную оплату местных, междугородних и международных телефонных соединений (№2)</w:t>
      </w:r>
    </w:p>
    <w:p w:rsidR="00EC3938" w:rsidRDefault="00447F33" w:rsidP="00564AF4">
      <w:pPr>
        <w:shd w:val="clear" w:color="auto" w:fill="FFFFFF"/>
        <w:tabs>
          <w:tab w:val="left" w:pos="10632"/>
        </w:tabs>
        <w:spacing w:line="298" w:lineRule="exact"/>
        <w:ind w:left="3402" w:right="4935" w:hanging="4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</w:t>
      </w:r>
      <w:r w:rsidR="00140D1B">
        <w:rPr>
          <w:rFonts w:eastAsia="Times New Roman"/>
          <w:spacing w:val="-1"/>
          <w:sz w:val="26"/>
          <w:szCs w:val="26"/>
        </w:rPr>
        <w:t>(количество месяцев предоставления услуг - 12)</w:t>
      </w:r>
    </w:p>
    <w:p w:rsidR="00674292" w:rsidRDefault="00674292" w:rsidP="00564AF4">
      <w:pPr>
        <w:shd w:val="clear" w:color="auto" w:fill="FFFFFF"/>
        <w:tabs>
          <w:tab w:val="left" w:pos="10632"/>
        </w:tabs>
        <w:spacing w:line="298" w:lineRule="exact"/>
        <w:ind w:left="3402" w:right="4935" w:hanging="40"/>
        <w:rPr>
          <w:sz w:val="2"/>
          <w:szCs w:val="2"/>
        </w:rPr>
      </w:pPr>
    </w:p>
    <w:tbl>
      <w:tblPr>
        <w:tblW w:w="152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3893"/>
        <w:gridCol w:w="4253"/>
        <w:gridCol w:w="3259"/>
        <w:gridCol w:w="1421"/>
      </w:tblGrid>
      <w:tr w:rsidR="00140D1B" w:rsidTr="00EC3938">
        <w:trPr>
          <w:trHeight w:hRule="exact" w:val="293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ind w:left="542"/>
            </w:pPr>
            <w:r>
              <w:rPr>
                <w:rFonts w:eastAsia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междугородних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Цена минуты разговора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Затраты,</w:t>
            </w:r>
          </w:p>
        </w:tc>
      </w:tr>
      <w:tr w:rsidR="00140D1B" w:rsidTr="00EC3938">
        <w:trPr>
          <w:trHeight w:hRule="exact" w:val="274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для передачи голосовой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телефонных соединений в месяц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 междугородних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Pr="00F9518E" w:rsidRDefault="00F95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не более</w:t>
            </w:r>
            <w:r w:rsidR="00410063">
              <w:rPr>
                <w:sz w:val="24"/>
                <w:szCs w:val="24"/>
              </w:rPr>
              <w:t>,</w:t>
            </w:r>
          </w:p>
        </w:tc>
      </w:tr>
      <w:tr w:rsidR="00140D1B" w:rsidTr="00EC3938">
        <w:trPr>
          <w:trHeight w:hRule="exact" w:val="274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3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информации,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используемых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для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расчете на 1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абонентский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телефонных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соединениях</w:t>
            </w:r>
            <w:proofErr w:type="gramEnd"/>
            <w:r w:rsidR="008F7AFD">
              <w:rPr>
                <w:rFonts w:eastAsia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D1B" w:rsidRDefault="00F9518E" w:rsidP="00F9518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руб./год</w:t>
            </w:r>
          </w:p>
        </w:tc>
      </w:tr>
      <w:tr w:rsidR="00140D1B" w:rsidTr="00EC3938">
        <w:trPr>
          <w:trHeight w:hRule="exact" w:val="552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3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spacing w:line="278" w:lineRule="exact"/>
              <w:ind w:left="360" w:right="370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междугородних телефонных </w:t>
            </w: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spacing w:line="278" w:lineRule="exact"/>
              <w:ind w:left="216" w:right="22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телефонный номер для передачи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голосовой информации (мин./мес.)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 w:rsidP="008F7AFD">
            <w:pPr>
              <w:shd w:val="clear" w:color="auto" w:fill="FFFFFF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</w:tr>
      <w:tr w:rsidR="00140D1B" w:rsidTr="00EC3938">
        <w:trPr>
          <w:trHeight w:hRule="exact" w:val="415"/>
        </w:trPr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EC393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Все сотрудники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CA093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953E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F9518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 соответствии с расценками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953E30" w:rsidP="00F9518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</w:t>
            </w:r>
            <w:r w:rsidR="00F9518E">
              <w:rPr>
                <w:spacing w:val="-2"/>
                <w:sz w:val="24"/>
                <w:szCs w:val="24"/>
              </w:rPr>
              <w:t> 200,0</w:t>
            </w:r>
          </w:p>
        </w:tc>
      </w:tr>
      <w:tr w:rsidR="00140D1B" w:rsidTr="00EC3938">
        <w:trPr>
          <w:trHeight w:hRule="exact" w:val="28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CA093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Pr="00350756" w:rsidRDefault="00350756" w:rsidP="003507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0756">
              <w:rPr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953E30" w:rsidP="00F9518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</w:t>
            </w:r>
            <w:r w:rsidR="00F9518E">
              <w:rPr>
                <w:spacing w:val="-2"/>
                <w:sz w:val="24"/>
                <w:szCs w:val="24"/>
              </w:rPr>
              <w:t> 200,0</w:t>
            </w:r>
          </w:p>
        </w:tc>
      </w:tr>
    </w:tbl>
    <w:p w:rsidR="00D30F92" w:rsidRDefault="00D30F92" w:rsidP="00447F33">
      <w:pPr>
        <w:shd w:val="clear" w:color="auto" w:fill="FFFFFF"/>
        <w:ind w:left="4820" w:right="4304" w:hanging="641"/>
        <w:rPr>
          <w:spacing w:val="-1"/>
          <w:sz w:val="26"/>
          <w:szCs w:val="26"/>
        </w:rPr>
      </w:pPr>
    </w:p>
    <w:p w:rsidR="00140D1B" w:rsidRDefault="002E026F" w:rsidP="00447F33">
      <w:pPr>
        <w:shd w:val="clear" w:color="auto" w:fill="FFFFFF"/>
        <w:ind w:left="4820" w:right="4304" w:hanging="641"/>
      </w:pPr>
      <w:r>
        <w:rPr>
          <w:spacing w:val="-1"/>
          <w:sz w:val="26"/>
          <w:szCs w:val="26"/>
        </w:rPr>
        <w:t>3</w:t>
      </w:r>
      <w:r w:rsidR="00140D1B">
        <w:rPr>
          <w:spacing w:val="-1"/>
          <w:sz w:val="26"/>
          <w:szCs w:val="26"/>
        </w:rPr>
        <w:t xml:space="preserve">. </w:t>
      </w:r>
      <w:r w:rsidR="00D07C74">
        <w:rPr>
          <w:spacing w:val="-1"/>
          <w:sz w:val="26"/>
          <w:szCs w:val="26"/>
        </w:rPr>
        <w:t>Затраты на информационно-коммуникационную с</w:t>
      </w:r>
      <w:r w:rsidR="00541F05">
        <w:rPr>
          <w:rFonts w:eastAsia="Times New Roman"/>
          <w:spacing w:val="-1"/>
          <w:sz w:val="26"/>
          <w:szCs w:val="26"/>
        </w:rPr>
        <w:t xml:space="preserve">еть </w:t>
      </w:r>
      <w:r w:rsidR="00140D1B">
        <w:rPr>
          <w:rFonts w:eastAsia="Times New Roman"/>
          <w:spacing w:val="-1"/>
          <w:sz w:val="26"/>
          <w:szCs w:val="26"/>
        </w:rPr>
        <w:t xml:space="preserve">Интернет и услуги </w:t>
      </w:r>
      <w:proofErr w:type="spellStart"/>
      <w:r w:rsidR="00140D1B">
        <w:rPr>
          <w:rFonts w:eastAsia="Times New Roman"/>
          <w:spacing w:val="-1"/>
          <w:sz w:val="26"/>
          <w:szCs w:val="26"/>
        </w:rPr>
        <w:t>интернет-провайдеров</w:t>
      </w:r>
      <w:proofErr w:type="spellEnd"/>
      <w:r w:rsidR="00447F33">
        <w:rPr>
          <w:rFonts w:eastAsia="Times New Roman"/>
          <w:spacing w:val="-1"/>
          <w:sz w:val="26"/>
          <w:szCs w:val="26"/>
        </w:rPr>
        <w:t xml:space="preserve"> </w:t>
      </w:r>
      <w:r w:rsidR="00140D1B">
        <w:rPr>
          <w:rFonts w:eastAsia="Times New Roman"/>
          <w:spacing w:val="-1"/>
          <w:sz w:val="26"/>
          <w:szCs w:val="26"/>
        </w:rPr>
        <w:t xml:space="preserve">(№ </w:t>
      </w:r>
      <w:r w:rsidR="00EF11C5">
        <w:rPr>
          <w:rFonts w:eastAsia="Times New Roman"/>
          <w:spacing w:val="-1"/>
          <w:sz w:val="26"/>
          <w:szCs w:val="26"/>
        </w:rPr>
        <w:t>4</w:t>
      </w:r>
      <w:r w:rsidR="00140D1B">
        <w:rPr>
          <w:rFonts w:eastAsia="Times New Roman"/>
          <w:spacing w:val="-1"/>
          <w:sz w:val="26"/>
          <w:szCs w:val="26"/>
        </w:rPr>
        <w:t xml:space="preserve">) </w:t>
      </w:r>
    </w:p>
    <w:p w:rsidR="00140D1B" w:rsidRDefault="00140D1B">
      <w:pPr>
        <w:spacing w:after="278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514"/>
        <w:gridCol w:w="6346"/>
        <w:gridCol w:w="1480"/>
      </w:tblGrid>
      <w:tr w:rsidR="00A35104" w:rsidTr="00A35104">
        <w:trPr>
          <w:trHeight w:hRule="exact" w:val="11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Pr="00A35104" w:rsidRDefault="00A35104" w:rsidP="00FC48C9">
            <w:pPr>
              <w:jc w:val="center"/>
              <w:rPr>
                <w:sz w:val="24"/>
                <w:szCs w:val="24"/>
              </w:rPr>
            </w:pPr>
            <w:r w:rsidRPr="00A35104">
              <w:rPr>
                <w:sz w:val="24"/>
                <w:szCs w:val="24"/>
              </w:rPr>
              <w:t>Количество месяцев предоставления услуги пер</w:t>
            </w:r>
            <w:r w:rsidRPr="00A35104">
              <w:rPr>
                <w:sz w:val="24"/>
                <w:szCs w:val="24"/>
              </w:rPr>
              <w:t>е</w:t>
            </w:r>
            <w:r w:rsidRPr="00A35104">
              <w:rPr>
                <w:sz w:val="24"/>
                <w:szCs w:val="24"/>
              </w:rPr>
              <w:t xml:space="preserve">дачи данных </w:t>
            </w:r>
          </w:p>
          <w:p w:rsidR="00A35104" w:rsidRPr="009E0CF2" w:rsidRDefault="00A35104" w:rsidP="00FC48C9">
            <w:pPr>
              <w:jc w:val="center"/>
              <w:rPr>
                <w:szCs w:val="26"/>
              </w:rPr>
            </w:pPr>
            <w:r w:rsidRPr="00A35104">
              <w:rPr>
                <w:sz w:val="24"/>
                <w:szCs w:val="24"/>
              </w:rPr>
              <w:t xml:space="preserve">по </w:t>
            </w:r>
            <w:proofErr w:type="spellStart"/>
            <w:r w:rsidRPr="00A35104">
              <w:rPr>
                <w:sz w:val="24"/>
                <w:szCs w:val="24"/>
              </w:rPr>
              <w:t>i-й</w:t>
            </w:r>
            <w:proofErr w:type="spellEnd"/>
            <w:r w:rsidRPr="00A35104">
              <w:rPr>
                <w:sz w:val="24"/>
                <w:szCs w:val="24"/>
              </w:rPr>
              <w:t xml:space="preserve"> должности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Pr="00A35104" w:rsidRDefault="00A35104" w:rsidP="00A35104">
            <w:pPr>
              <w:jc w:val="center"/>
              <w:rPr>
                <w:sz w:val="24"/>
                <w:szCs w:val="24"/>
              </w:rPr>
            </w:pPr>
            <w:r w:rsidRPr="00A35104">
              <w:rPr>
                <w:sz w:val="24"/>
                <w:szCs w:val="24"/>
              </w:rPr>
              <w:t>Количество каналов</w:t>
            </w:r>
          </w:p>
          <w:p w:rsidR="00A35104" w:rsidRPr="00A35104" w:rsidRDefault="00A35104" w:rsidP="00A35104">
            <w:pPr>
              <w:jc w:val="center"/>
              <w:rPr>
                <w:sz w:val="24"/>
                <w:szCs w:val="24"/>
              </w:rPr>
            </w:pPr>
            <w:r w:rsidRPr="00A35104">
              <w:rPr>
                <w:sz w:val="24"/>
                <w:szCs w:val="24"/>
              </w:rPr>
              <w:t>передачи данных сети</w:t>
            </w:r>
          </w:p>
          <w:p w:rsidR="00A35104" w:rsidRDefault="00A35104" w:rsidP="00A35104">
            <w:pPr>
              <w:shd w:val="clear" w:color="auto" w:fill="FFFFFF"/>
              <w:spacing w:line="274" w:lineRule="exact"/>
              <w:ind w:left="163"/>
              <w:jc w:val="center"/>
            </w:pPr>
            <w:r w:rsidRPr="00A35104">
              <w:rPr>
                <w:sz w:val="24"/>
                <w:szCs w:val="24"/>
              </w:rPr>
              <w:t xml:space="preserve">Интернет с </w:t>
            </w:r>
            <w:proofErr w:type="spellStart"/>
            <w:r w:rsidRPr="00A35104">
              <w:rPr>
                <w:sz w:val="24"/>
                <w:szCs w:val="24"/>
              </w:rPr>
              <w:t>i-й</w:t>
            </w:r>
            <w:proofErr w:type="spellEnd"/>
            <w:r w:rsidRPr="00A35104">
              <w:rPr>
                <w:sz w:val="24"/>
                <w:szCs w:val="24"/>
              </w:rPr>
              <w:t xml:space="preserve"> пропускной способн</w:t>
            </w:r>
            <w:r w:rsidRPr="00A35104">
              <w:rPr>
                <w:sz w:val="24"/>
                <w:szCs w:val="24"/>
              </w:rPr>
              <w:t>о</w:t>
            </w:r>
            <w:r w:rsidRPr="00A35104">
              <w:rPr>
                <w:sz w:val="24"/>
                <w:szCs w:val="24"/>
              </w:rPr>
              <w:t>стью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Pr="00A35104" w:rsidRDefault="00A35104" w:rsidP="00A35104">
            <w:pPr>
              <w:jc w:val="center"/>
              <w:rPr>
                <w:sz w:val="24"/>
                <w:szCs w:val="24"/>
              </w:rPr>
            </w:pPr>
            <w:r w:rsidRPr="00A35104">
              <w:rPr>
                <w:sz w:val="24"/>
                <w:szCs w:val="24"/>
              </w:rPr>
              <w:t>Месячная цена аренды канала</w:t>
            </w:r>
          </w:p>
          <w:p w:rsidR="00A35104" w:rsidRPr="00A35104" w:rsidRDefault="00A35104" w:rsidP="00A3510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35104">
              <w:rPr>
                <w:sz w:val="24"/>
                <w:szCs w:val="24"/>
              </w:rPr>
              <w:t xml:space="preserve">передачи данных сети Интернет с </w:t>
            </w:r>
            <w:proofErr w:type="spellStart"/>
            <w:r w:rsidRPr="00A35104">
              <w:rPr>
                <w:sz w:val="24"/>
                <w:szCs w:val="24"/>
              </w:rPr>
              <w:t>i-й</w:t>
            </w:r>
            <w:proofErr w:type="spellEnd"/>
            <w:r w:rsidRPr="00A35104">
              <w:rPr>
                <w:sz w:val="24"/>
                <w:szCs w:val="24"/>
              </w:rPr>
              <w:t xml:space="preserve"> пропускной способностью с учётом необходимости резервир</w:t>
            </w:r>
            <w:r w:rsidRPr="00A35104">
              <w:rPr>
                <w:sz w:val="24"/>
                <w:szCs w:val="24"/>
              </w:rPr>
              <w:t>о</w:t>
            </w:r>
            <w:r w:rsidRPr="00A35104">
              <w:rPr>
                <w:sz w:val="24"/>
                <w:szCs w:val="24"/>
              </w:rPr>
              <w:t xml:space="preserve">вания каналов, </w:t>
            </w:r>
            <w:r>
              <w:rPr>
                <w:sz w:val="24"/>
                <w:szCs w:val="24"/>
              </w:rPr>
              <w:t xml:space="preserve">не более, </w:t>
            </w:r>
            <w:r w:rsidRPr="00A35104">
              <w:rPr>
                <w:sz w:val="24"/>
                <w:szCs w:val="24"/>
              </w:rPr>
              <w:t>руб.</w:t>
            </w:r>
          </w:p>
          <w:p w:rsidR="00A35104" w:rsidRPr="00A35104" w:rsidRDefault="00A35104" w:rsidP="002B62B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35104">
              <w:rPr>
                <w:rFonts w:eastAsia="Times New Roman"/>
                <w:sz w:val="24"/>
                <w:szCs w:val="24"/>
              </w:rPr>
              <w:t>не более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Default="00A35104">
            <w:pPr>
              <w:shd w:val="clear" w:color="auto" w:fill="FFFFFF"/>
              <w:spacing w:line="278" w:lineRule="exact"/>
              <w:ind w:left="154" w:right="15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Затраты,  не более</w:t>
            </w:r>
            <w:r w:rsidR="00410063">
              <w:rPr>
                <w:rFonts w:eastAsia="Times New Roman"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руб./год</w:t>
            </w:r>
          </w:p>
        </w:tc>
      </w:tr>
      <w:tr w:rsidR="00A35104" w:rsidTr="00A35104">
        <w:trPr>
          <w:trHeight w:hRule="exact"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104" w:rsidRPr="00263FA0" w:rsidRDefault="00A35104" w:rsidP="00FC48C9">
            <w:pPr>
              <w:jc w:val="center"/>
              <w:rPr>
                <w:sz w:val="26"/>
                <w:szCs w:val="26"/>
              </w:rPr>
            </w:pPr>
            <w:r w:rsidRPr="00263FA0">
              <w:rPr>
                <w:sz w:val="26"/>
                <w:szCs w:val="26"/>
              </w:rPr>
              <w:t>12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Default="00A35104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Pr="00A35104" w:rsidRDefault="00A35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104">
              <w:rPr>
                <w:sz w:val="24"/>
                <w:szCs w:val="24"/>
              </w:rPr>
              <w:t>3 000,00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4" w:rsidRDefault="00A3510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36 000,00</w:t>
            </w:r>
          </w:p>
        </w:tc>
      </w:tr>
      <w:tr w:rsidR="00140D1B" w:rsidTr="00A35104">
        <w:trPr>
          <w:trHeight w:hRule="exact"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Pr="00A35104" w:rsidRDefault="00140D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F26CB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36</w:t>
            </w:r>
            <w:r w:rsidR="00C00E13">
              <w:rPr>
                <w:spacing w:val="-2"/>
                <w:sz w:val="24"/>
                <w:szCs w:val="24"/>
              </w:rPr>
              <w:t xml:space="preserve"> 000</w:t>
            </w:r>
            <w:r w:rsidR="00140D1B">
              <w:rPr>
                <w:spacing w:val="-2"/>
                <w:sz w:val="24"/>
                <w:szCs w:val="24"/>
              </w:rPr>
              <w:t>,00</w:t>
            </w:r>
          </w:p>
        </w:tc>
      </w:tr>
    </w:tbl>
    <w:p w:rsidR="00140D1B" w:rsidRDefault="00140D1B">
      <w:pPr>
        <w:shd w:val="clear" w:color="auto" w:fill="FFFFFF"/>
        <w:spacing w:before="269"/>
        <w:ind w:left="1704"/>
      </w:pPr>
      <w:r>
        <w:rPr>
          <w:spacing w:val="-1"/>
          <w:sz w:val="26"/>
          <w:szCs w:val="26"/>
        </w:rPr>
        <w:t xml:space="preserve">4. </w:t>
      </w:r>
      <w:r>
        <w:rPr>
          <w:rFonts w:eastAsia="Times New Roman"/>
          <w:spacing w:val="-1"/>
          <w:sz w:val="26"/>
          <w:szCs w:val="26"/>
        </w:rPr>
        <w:t xml:space="preserve">Затраты на оплату иных услуг связи в сфере информационно-коммуникационных технологий (№ </w:t>
      </w:r>
      <w:r w:rsidR="0099016A">
        <w:rPr>
          <w:rFonts w:eastAsia="Times New Roman"/>
          <w:spacing w:val="-1"/>
          <w:sz w:val="26"/>
          <w:szCs w:val="26"/>
        </w:rPr>
        <w:t>7</w:t>
      </w:r>
      <w:r>
        <w:rPr>
          <w:rFonts w:eastAsia="Times New Roman"/>
          <w:spacing w:val="-1"/>
          <w:sz w:val="26"/>
          <w:szCs w:val="26"/>
        </w:rPr>
        <w:t>)</w:t>
      </w:r>
    </w:p>
    <w:p w:rsidR="00140D1B" w:rsidRDefault="00140D1B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1"/>
        <w:gridCol w:w="3696"/>
        <w:gridCol w:w="3696"/>
        <w:gridCol w:w="3701"/>
      </w:tblGrid>
      <w:tr w:rsidR="00140D1B" w:rsidTr="002B62B3">
        <w:trPr>
          <w:trHeight w:hRule="exact" w:val="93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ind w:left="610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услуги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57B" w:rsidRDefault="00140D1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Цена услуги, </w:t>
            </w:r>
            <w:r w:rsidR="00122176">
              <w:rPr>
                <w:rFonts w:eastAsia="Times New Roman"/>
                <w:sz w:val="24"/>
                <w:szCs w:val="24"/>
              </w:rPr>
              <w:t>руб.</w:t>
            </w:r>
          </w:p>
          <w:p w:rsidR="0011157B" w:rsidRDefault="0011157B" w:rsidP="00122176">
            <w:pPr>
              <w:shd w:val="clear" w:color="auto" w:fill="FFFFFF"/>
              <w:jc w:val="center"/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Количество услуг в год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spacing w:line="278" w:lineRule="exact"/>
              <w:ind w:left="1291" w:right="1296"/>
              <w:jc w:val="center"/>
            </w:pPr>
            <w:r>
              <w:rPr>
                <w:rFonts w:eastAsia="Times New Roman"/>
                <w:sz w:val="24"/>
                <w:szCs w:val="24"/>
              </w:rPr>
              <w:t>Затраты, руб./год</w:t>
            </w:r>
            <w:r w:rsidR="002B62B3">
              <w:rPr>
                <w:rFonts w:eastAsia="Times New Roman"/>
                <w:sz w:val="24"/>
                <w:szCs w:val="24"/>
              </w:rPr>
              <w:t xml:space="preserve"> не более</w:t>
            </w:r>
          </w:p>
        </w:tc>
      </w:tr>
      <w:tr w:rsidR="0046724C">
        <w:trPr>
          <w:trHeight w:hRule="exact" w:val="28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4672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Внутризоновая связь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BA7B6F" w:rsidP="002B62B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 соответствии с расценками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4672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2B62B3" w:rsidP="002B62B3">
            <w:pPr>
              <w:jc w:val="center"/>
            </w:pPr>
            <w:r>
              <w:rPr>
                <w:sz w:val="24"/>
                <w:szCs w:val="24"/>
              </w:rPr>
              <w:t xml:space="preserve"> 1</w:t>
            </w:r>
            <w:r w:rsidR="0011157B">
              <w:rPr>
                <w:sz w:val="24"/>
                <w:szCs w:val="24"/>
              </w:rPr>
              <w:t>0 000,0</w:t>
            </w:r>
          </w:p>
        </w:tc>
      </w:tr>
      <w:tr w:rsidR="0046724C">
        <w:trPr>
          <w:trHeight w:hRule="exact" w:val="28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4672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46724C">
            <w:pPr>
              <w:shd w:val="clear" w:color="auto" w:fill="FFFFFF"/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46724C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C" w:rsidRDefault="00CE0C8D" w:rsidP="0046724C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11157B">
              <w:rPr>
                <w:sz w:val="24"/>
                <w:szCs w:val="24"/>
              </w:rPr>
              <w:t>10 000,0</w:t>
            </w:r>
          </w:p>
        </w:tc>
      </w:tr>
    </w:tbl>
    <w:p w:rsidR="008F44FA" w:rsidRDefault="008F44FA" w:rsidP="00E812DE">
      <w:pPr>
        <w:shd w:val="clear" w:color="auto" w:fill="FFFFFF"/>
        <w:spacing w:before="274"/>
        <w:ind w:left="442"/>
        <w:jc w:val="center"/>
        <w:rPr>
          <w:rFonts w:eastAsia="Times New Roman"/>
          <w:spacing w:val="-1"/>
          <w:sz w:val="28"/>
          <w:szCs w:val="28"/>
        </w:rPr>
      </w:pPr>
    </w:p>
    <w:p w:rsidR="008F44FA" w:rsidRDefault="008F44FA" w:rsidP="00E812DE">
      <w:pPr>
        <w:shd w:val="clear" w:color="auto" w:fill="FFFFFF"/>
        <w:spacing w:before="274"/>
        <w:ind w:left="442"/>
        <w:jc w:val="center"/>
        <w:rPr>
          <w:rFonts w:eastAsia="Times New Roman"/>
          <w:spacing w:val="-1"/>
          <w:sz w:val="28"/>
          <w:szCs w:val="28"/>
        </w:rPr>
      </w:pPr>
    </w:p>
    <w:p w:rsidR="008F44FA" w:rsidRDefault="008F44FA" w:rsidP="00E812DE">
      <w:pPr>
        <w:shd w:val="clear" w:color="auto" w:fill="FFFFFF"/>
        <w:spacing w:before="274"/>
        <w:ind w:left="442"/>
        <w:jc w:val="center"/>
        <w:rPr>
          <w:rFonts w:eastAsia="Times New Roman"/>
          <w:spacing w:val="-1"/>
          <w:sz w:val="28"/>
          <w:szCs w:val="28"/>
        </w:rPr>
      </w:pPr>
    </w:p>
    <w:p w:rsidR="00E812DE" w:rsidRDefault="00E812DE" w:rsidP="00E812DE">
      <w:pPr>
        <w:shd w:val="clear" w:color="auto" w:fill="FFFFFF"/>
        <w:spacing w:before="274"/>
        <w:ind w:left="442"/>
        <w:jc w:val="center"/>
        <w:rPr>
          <w:rFonts w:eastAsia="Times New Roman"/>
          <w:spacing w:val="-1"/>
          <w:sz w:val="28"/>
          <w:szCs w:val="28"/>
        </w:rPr>
      </w:pPr>
      <w:r w:rsidRPr="00E80994">
        <w:rPr>
          <w:rFonts w:eastAsia="Times New Roman"/>
          <w:spacing w:val="-1"/>
          <w:sz w:val="28"/>
          <w:szCs w:val="28"/>
        </w:rPr>
        <w:lastRenderedPageBreak/>
        <w:t>Затраты на содержание имущества</w:t>
      </w:r>
    </w:p>
    <w:p w:rsidR="008F44FA" w:rsidRDefault="008F44FA" w:rsidP="00E812DE">
      <w:pPr>
        <w:shd w:val="clear" w:color="auto" w:fill="FFFFFF"/>
        <w:spacing w:before="274"/>
        <w:ind w:left="442"/>
        <w:jc w:val="center"/>
        <w:rPr>
          <w:rFonts w:eastAsia="Times New Roman"/>
          <w:spacing w:val="-1"/>
          <w:sz w:val="28"/>
          <w:szCs w:val="28"/>
        </w:rPr>
      </w:pPr>
    </w:p>
    <w:tbl>
      <w:tblPr>
        <w:tblW w:w="15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2"/>
        <w:gridCol w:w="77"/>
        <w:gridCol w:w="23"/>
        <w:gridCol w:w="2103"/>
        <w:gridCol w:w="5386"/>
        <w:gridCol w:w="2244"/>
      </w:tblGrid>
      <w:tr w:rsidR="00774470" w:rsidTr="008F44FA">
        <w:trPr>
          <w:trHeight w:hRule="exact" w:val="492"/>
        </w:trPr>
        <w:tc>
          <w:tcPr>
            <w:tcW w:w="15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4470" w:rsidRDefault="00774470" w:rsidP="00774470">
            <w:pPr>
              <w:shd w:val="clear" w:color="auto" w:fill="FFFFFF"/>
              <w:ind w:left="5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5.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Затраты на техническое обслуживание и 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регламентно-профилактический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ремонт вычислительной техники</w:t>
            </w:r>
            <w:r>
              <w:rPr>
                <w:rFonts w:eastAsia="Times New Roman"/>
                <w:sz w:val="26"/>
                <w:szCs w:val="26"/>
              </w:rPr>
              <w:t xml:space="preserve"> (№ 9</w:t>
            </w:r>
            <w:r w:rsidRPr="00DA5F63">
              <w:rPr>
                <w:rFonts w:eastAsia="Times New Roman"/>
                <w:sz w:val="26"/>
                <w:szCs w:val="26"/>
              </w:rPr>
              <w:t>)</w:t>
            </w:r>
          </w:p>
          <w:p w:rsidR="008F44FA" w:rsidRDefault="008F44FA" w:rsidP="00774470">
            <w:pPr>
              <w:shd w:val="clear" w:color="auto" w:fill="FFFFFF"/>
              <w:ind w:left="53"/>
              <w:jc w:val="center"/>
            </w:pPr>
          </w:p>
        </w:tc>
      </w:tr>
      <w:tr w:rsidR="00774470" w:rsidTr="00774470">
        <w:trPr>
          <w:trHeight w:hRule="exact" w:val="114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470" w:rsidRDefault="00774470" w:rsidP="00FC48C9">
            <w:pPr>
              <w:shd w:val="clear" w:color="auto" w:fill="FFFFFF"/>
              <w:ind w:left="1440"/>
            </w:pPr>
            <w:r>
              <w:rPr>
                <w:rFonts w:eastAsia="Times New Roman"/>
                <w:spacing w:val="-18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470" w:rsidRDefault="00774470" w:rsidP="00FC48C9">
            <w:pPr>
              <w:shd w:val="clear" w:color="auto" w:fill="FFFFFF"/>
              <w:ind w:left="20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  Цена услуги,  руб.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470" w:rsidRPr="00774470" w:rsidRDefault="00774470" w:rsidP="00774470">
            <w:pPr>
              <w:jc w:val="center"/>
              <w:rPr>
                <w:sz w:val="24"/>
                <w:szCs w:val="24"/>
              </w:rPr>
            </w:pPr>
            <w:r w:rsidRPr="00774470">
              <w:rPr>
                <w:sz w:val="24"/>
                <w:szCs w:val="24"/>
              </w:rPr>
              <w:t>Фактическое количество</w:t>
            </w:r>
            <w:r>
              <w:rPr>
                <w:sz w:val="24"/>
                <w:szCs w:val="24"/>
              </w:rPr>
              <w:t xml:space="preserve"> </w:t>
            </w:r>
          </w:p>
          <w:p w:rsidR="00774470" w:rsidRDefault="00774470" w:rsidP="00774470">
            <w:pPr>
              <w:jc w:val="center"/>
            </w:pPr>
            <w:proofErr w:type="spellStart"/>
            <w:r w:rsidRPr="00774470">
              <w:rPr>
                <w:sz w:val="24"/>
                <w:szCs w:val="24"/>
              </w:rPr>
              <w:t>i-й</w:t>
            </w:r>
            <w:proofErr w:type="spellEnd"/>
            <w:r w:rsidRPr="00774470">
              <w:rPr>
                <w:sz w:val="24"/>
                <w:szCs w:val="24"/>
              </w:rPr>
              <w:t xml:space="preserve"> вычислительной техн</w:t>
            </w:r>
            <w:r w:rsidRPr="00774470">
              <w:rPr>
                <w:sz w:val="24"/>
                <w:szCs w:val="24"/>
              </w:rPr>
              <w:t>и</w:t>
            </w:r>
            <w:r w:rsidRPr="00774470">
              <w:rPr>
                <w:sz w:val="24"/>
                <w:szCs w:val="24"/>
              </w:rPr>
              <w:t xml:space="preserve">ки, но не </w:t>
            </w:r>
            <w:proofErr w:type="gramStart"/>
            <w:r w:rsidRPr="00774470">
              <w:rPr>
                <w:sz w:val="24"/>
                <w:szCs w:val="24"/>
              </w:rPr>
              <w:t>более предельного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74470">
              <w:rPr>
                <w:sz w:val="24"/>
                <w:szCs w:val="24"/>
              </w:rPr>
              <w:t xml:space="preserve">количества </w:t>
            </w:r>
            <w:proofErr w:type="spellStart"/>
            <w:r w:rsidRPr="00774470">
              <w:rPr>
                <w:sz w:val="24"/>
                <w:szCs w:val="24"/>
              </w:rPr>
              <w:t>i-й</w:t>
            </w:r>
            <w:proofErr w:type="spellEnd"/>
            <w:r w:rsidRPr="00774470">
              <w:rPr>
                <w:sz w:val="24"/>
                <w:szCs w:val="24"/>
              </w:rPr>
              <w:t xml:space="preserve"> вычислител</w:t>
            </w:r>
            <w:r w:rsidRPr="00774470">
              <w:rPr>
                <w:sz w:val="24"/>
                <w:szCs w:val="24"/>
              </w:rPr>
              <w:t>ь</w:t>
            </w:r>
            <w:r w:rsidRPr="00774470">
              <w:rPr>
                <w:sz w:val="24"/>
                <w:szCs w:val="24"/>
              </w:rPr>
              <w:t>ной техники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470" w:rsidRDefault="00774470" w:rsidP="00FC48C9">
            <w:pPr>
              <w:shd w:val="clear" w:color="auto" w:fill="FFFFFF"/>
              <w:ind w:left="101"/>
              <w:rPr>
                <w:rFonts w:eastAsia="Times New Roman"/>
                <w:spacing w:val="-18"/>
                <w:sz w:val="24"/>
                <w:szCs w:val="24"/>
              </w:rPr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    Затраты,  руб./год</w:t>
            </w:r>
          </w:p>
          <w:p w:rsidR="002B62B3" w:rsidRDefault="002B62B3" w:rsidP="00FC48C9">
            <w:pPr>
              <w:shd w:val="clear" w:color="auto" w:fill="FFFFFF"/>
              <w:ind w:left="101"/>
              <w:rPr>
                <w:rFonts w:eastAsia="Times New Roman"/>
                <w:spacing w:val="-18"/>
                <w:sz w:val="24"/>
                <w:szCs w:val="24"/>
              </w:rPr>
            </w:pPr>
          </w:p>
          <w:p w:rsidR="002B62B3" w:rsidRDefault="002B62B3" w:rsidP="00FC48C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          не  более</w:t>
            </w:r>
          </w:p>
        </w:tc>
      </w:tr>
      <w:tr w:rsidR="00774470" w:rsidTr="00774470">
        <w:trPr>
          <w:trHeight w:hRule="exact" w:val="720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4470" w:rsidRDefault="00774470" w:rsidP="00774470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z w:val="24"/>
                <w:szCs w:val="24"/>
              </w:rPr>
              <w:t>Ремонт вычислительной техники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470" w:rsidRDefault="00774470" w:rsidP="00FC48C9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470" w:rsidRPr="0004609A" w:rsidRDefault="00774470" w:rsidP="00FC48C9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04609A">
              <w:rPr>
                <w:sz w:val="24"/>
                <w:szCs w:val="24"/>
              </w:rPr>
              <w:t>в соответствии с расценками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70" w:rsidRDefault="00774470" w:rsidP="00FC48C9">
            <w:pPr>
              <w:shd w:val="clear" w:color="auto" w:fill="FFFFFF"/>
              <w:ind w:left="475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470" w:rsidRDefault="002B62B3" w:rsidP="007744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774470">
              <w:rPr>
                <w:sz w:val="24"/>
                <w:szCs w:val="24"/>
              </w:rPr>
              <w:t>7 000,00</w:t>
            </w:r>
          </w:p>
        </w:tc>
      </w:tr>
      <w:tr w:rsidR="00774470" w:rsidTr="00FC48C9">
        <w:trPr>
          <w:trHeight w:val="259"/>
        </w:trPr>
        <w:tc>
          <w:tcPr>
            <w:tcW w:w="152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470" w:rsidRDefault="00774470" w:rsidP="002B62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2B6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7 000,00</w:t>
            </w:r>
          </w:p>
        </w:tc>
      </w:tr>
    </w:tbl>
    <w:p w:rsidR="00774470" w:rsidRPr="00E80994" w:rsidRDefault="00774470" w:rsidP="00E812DE">
      <w:pPr>
        <w:shd w:val="clear" w:color="auto" w:fill="FFFFFF"/>
        <w:spacing w:before="274"/>
        <w:ind w:left="442"/>
        <w:jc w:val="center"/>
        <w:rPr>
          <w:rFonts w:eastAsia="Times New Roman"/>
          <w:spacing w:val="-1"/>
          <w:sz w:val="28"/>
          <w:szCs w:val="28"/>
        </w:rPr>
      </w:pPr>
    </w:p>
    <w:tbl>
      <w:tblPr>
        <w:tblW w:w="15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2"/>
        <w:gridCol w:w="77"/>
        <w:gridCol w:w="23"/>
        <w:gridCol w:w="2103"/>
        <w:gridCol w:w="5386"/>
        <w:gridCol w:w="2244"/>
      </w:tblGrid>
      <w:tr w:rsidR="00E812DE" w:rsidTr="006B7BD4">
        <w:trPr>
          <w:trHeight w:hRule="exact" w:val="847"/>
        </w:trPr>
        <w:tc>
          <w:tcPr>
            <w:tcW w:w="15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12DE" w:rsidRDefault="002B62B3" w:rsidP="00D34778">
            <w:pPr>
              <w:shd w:val="clear" w:color="auto" w:fill="FFFFFF"/>
              <w:ind w:left="53"/>
              <w:jc w:val="center"/>
            </w:pPr>
            <w:r>
              <w:rPr>
                <w:spacing w:val="-1"/>
                <w:sz w:val="26"/>
                <w:szCs w:val="26"/>
              </w:rPr>
              <w:t>6</w:t>
            </w:r>
            <w:r w:rsidR="00E812DE">
              <w:rPr>
                <w:spacing w:val="-1"/>
                <w:sz w:val="26"/>
                <w:szCs w:val="26"/>
              </w:rPr>
              <w:t xml:space="preserve">. </w:t>
            </w:r>
            <w:r w:rsidR="00E812DE">
              <w:rPr>
                <w:rFonts w:eastAsia="Times New Roman"/>
                <w:spacing w:val="-1"/>
                <w:sz w:val="26"/>
                <w:szCs w:val="26"/>
              </w:rPr>
              <w:t xml:space="preserve">Затраты на техническое обслуживание и </w:t>
            </w:r>
            <w:proofErr w:type="spellStart"/>
            <w:r w:rsidR="00E812DE">
              <w:rPr>
                <w:rFonts w:eastAsia="Times New Roman"/>
                <w:spacing w:val="-1"/>
                <w:sz w:val="26"/>
                <w:szCs w:val="26"/>
              </w:rPr>
              <w:t>регламентно-профилактический</w:t>
            </w:r>
            <w:proofErr w:type="spellEnd"/>
            <w:r w:rsidR="00E812DE">
              <w:rPr>
                <w:rFonts w:eastAsia="Times New Roman"/>
                <w:spacing w:val="-1"/>
                <w:sz w:val="26"/>
                <w:szCs w:val="26"/>
              </w:rPr>
              <w:t xml:space="preserve"> ремонт принтеров, многофункциональных устройств,</w:t>
            </w:r>
          </w:p>
          <w:p w:rsidR="00E812DE" w:rsidRDefault="00E812DE" w:rsidP="00D34778">
            <w:pPr>
              <w:shd w:val="clear" w:color="auto" w:fill="FFFFFF"/>
              <w:ind w:left="53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копировальных аппаратов и иной оргтехники (№ </w:t>
            </w:r>
            <w:r w:rsidRPr="00DA5F63">
              <w:rPr>
                <w:rFonts w:eastAsia="Times New Roman"/>
                <w:sz w:val="26"/>
                <w:szCs w:val="26"/>
              </w:rPr>
              <w:t>14)</w:t>
            </w:r>
          </w:p>
        </w:tc>
      </w:tr>
      <w:tr w:rsidR="006B7BD4" w:rsidTr="00A2344C">
        <w:trPr>
          <w:trHeight w:hRule="exact" w:val="142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BD4" w:rsidRDefault="006B7BD4" w:rsidP="006B7BD4">
            <w:pPr>
              <w:shd w:val="clear" w:color="auto" w:fill="FFFFFF"/>
              <w:ind w:left="1440"/>
            </w:pPr>
            <w:r>
              <w:rPr>
                <w:rFonts w:eastAsia="Times New Roman"/>
                <w:spacing w:val="-18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BD4" w:rsidRDefault="00EA092A" w:rsidP="00C268D4">
            <w:pPr>
              <w:shd w:val="clear" w:color="auto" w:fill="FFFFFF"/>
              <w:ind w:left="20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  </w:t>
            </w:r>
            <w:r w:rsidR="006B7BD4">
              <w:rPr>
                <w:rFonts w:eastAsia="Times New Roman"/>
                <w:spacing w:val="-18"/>
                <w:sz w:val="24"/>
                <w:szCs w:val="24"/>
              </w:rPr>
              <w:t xml:space="preserve">Цена услуги,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 w:rsidR="006B7BD4">
              <w:rPr>
                <w:rFonts w:eastAsia="Times New Roman"/>
                <w:spacing w:val="-18"/>
                <w:sz w:val="24"/>
                <w:szCs w:val="24"/>
              </w:rPr>
              <w:t>руб.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BD4" w:rsidRDefault="00C268D4" w:rsidP="00C268D4">
            <w:pPr>
              <w:shd w:val="clear" w:color="auto" w:fill="FFFFFF"/>
            </w:pPr>
            <w:r w:rsidRPr="00C268D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C268D4">
              <w:rPr>
                <w:sz w:val="24"/>
                <w:szCs w:val="24"/>
              </w:rPr>
              <w:t>i-х</w:t>
            </w:r>
            <w:proofErr w:type="spellEnd"/>
            <w:r w:rsidRPr="00C268D4">
              <w:rPr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</w:t>
            </w:r>
            <w:r w:rsidRPr="00A2344C">
              <w:rPr>
                <w:sz w:val="24"/>
                <w:szCs w:val="24"/>
              </w:rPr>
              <w:t>соответствии с нормативами органов местного самоуправления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D4" w:rsidRDefault="00EA092A" w:rsidP="00C268D4">
            <w:pPr>
              <w:shd w:val="clear" w:color="auto" w:fill="FFFFFF"/>
              <w:ind w:left="101"/>
              <w:rPr>
                <w:rFonts w:eastAsia="Times New Roman"/>
                <w:spacing w:val="-18"/>
                <w:sz w:val="24"/>
                <w:szCs w:val="24"/>
              </w:rPr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   </w:t>
            </w:r>
            <w:r w:rsidR="00C268D4"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 w:rsidR="006B7BD4">
              <w:rPr>
                <w:rFonts w:eastAsia="Times New Roman"/>
                <w:spacing w:val="-18"/>
                <w:sz w:val="24"/>
                <w:szCs w:val="24"/>
              </w:rPr>
              <w:t xml:space="preserve">Затраты,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 w:rsidR="006B7BD4">
              <w:rPr>
                <w:rFonts w:eastAsia="Times New Roman"/>
                <w:spacing w:val="-18"/>
                <w:sz w:val="24"/>
                <w:szCs w:val="24"/>
              </w:rPr>
              <w:t>руб./год</w:t>
            </w:r>
          </w:p>
          <w:p w:rsidR="002B62B3" w:rsidRDefault="002B62B3" w:rsidP="00C268D4">
            <w:pPr>
              <w:shd w:val="clear" w:color="auto" w:fill="FFFFFF"/>
              <w:ind w:left="101"/>
              <w:rPr>
                <w:rFonts w:eastAsia="Times New Roman"/>
                <w:spacing w:val="-18"/>
                <w:sz w:val="24"/>
                <w:szCs w:val="24"/>
              </w:rPr>
            </w:pPr>
          </w:p>
          <w:p w:rsidR="002B62B3" w:rsidRPr="002B62B3" w:rsidRDefault="002B62B3" w:rsidP="002B62B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2B62B3">
              <w:rPr>
                <w:sz w:val="24"/>
                <w:szCs w:val="24"/>
              </w:rPr>
              <w:t>не более</w:t>
            </w:r>
          </w:p>
        </w:tc>
      </w:tr>
      <w:tr w:rsidR="00E812DE" w:rsidTr="00A2344C">
        <w:trPr>
          <w:trHeight w:hRule="exact" w:val="835"/>
        </w:trPr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12DE" w:rsidRDefault="00E812DE" w:rsidP="00D34778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z w:val="24"/>
                <w:szCs w:val="24"/>
              </w:rPr>
              <w:t>Ремонт принтеров, многофункциональных</w:t>
            </w:r>
          </w:p>
          <w:p w:rsidR="00E812DE" w:rsidRDefault="00E812DE" w:rsidP="00D34778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pacing w:val="-1"/>
                <w:sz w:val="24"/>
                <w:szCs w:val="24"/>
              </w:rPr>
              <w:t>устройств, копировальных аппаратов и иной</w:t>
            </w:r>
          </w:p>
          <w:p w:rsidR="00E812DE" w:rsidRDefault="00E812DE" w:rsidP="00D34778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z w:val="24"/>
                <w:szCs w:val="24"/>
              </w:rPr>
              <w:t>оргтехники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2DE" w:rsidRDefault="00E812DE" w:rsidP="00D34778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DE" w:rsidRPr="0004609A" w:rsidRDefault="00EA092A" w:rsidP="00C268D4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04609A">
              <w:rPr>
                <w:sz w:val="24"/>
                <w:szCs w:val="24"/>
              </w:rPr>
              <w:t>в соответствии с расценками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E" w:rsidRDefault="00EA092A" w:rsidP="00CE00EC">
            <w:pPr>
              <w:shd w:val="clear" w:color="auto" w:fill="FFFFFF"/>
              <w:ind w:left="475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DE" w:rsidRDefault="00C268D4" w:rsidP="00C268D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  <w:r w:rsidR="00E812DE">
              <w:rPr>
                <w:sz w:val="24"/>
                <w:szCs w:val="24"/>
              </w:rPr>
              <w:t xml:space="preserve"> 000,00</w:t>
            </w:r>
          </w:p>
        </w:tc>
      </w:tr>
      <w:tr w:rsidR="00E812DE" w:rsidTr="00D34778">
        <w:trPr>
          <w:trHeight w:val="259"/>
        </w:trPr>
        <w:tc>
          <w:tcPr>
            <w:tcW w:w="152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2DE" w:rsidRDefault="00E812DE" w:rsidP="002B62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6B7B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344C">
              <w:rPr>
                <w:sz w:val="24"/>
                <w:szCs w:val="24"/>
              </w:rPr>
              <w:t xml:space="preserve">     </w:t>
            </w:r>
            <w:r w:rsidR="00C268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000,00</w:t>
            </w:r>
          </w:p>
        </w:tc>
      </w:tr>
    </w:tbl>
    <w:p w:rsidR="00861061" w:rsidRDefault="00861061" w:rsidP="00861061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p w:rsidR="00861061" w:rsidRDefault="00861061" w:rsidP="00861061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p w:rsidR="00E812DE" w:rsidRPr="00F57B3B" w:rsidRDefault="00861061" w:rsidP="00861061">
      <w:pPr>
        <w:shd w:val="clear" w:color="auto" w:fill="FFFFFF"/>
        <w:ind w:left="442"/>
        <w:jc w:val="center"/>
        <w:rPr>
          <w:rFonts w:eastAsia="Times New Roman"/>
          <w:spacing w:val="-1"/>
          <w:sz w:val="28"/>
          <w:szCs w:val="28"/>
        </w:rPr>
      </w:pPr>
      <w:r w:rsidRPr="00F57B3B">
        <w:rPr>
          <w:rFonts w:eastAsia="Times New Roman"/>
          <w:spacing w:val="-1"/>
          <w:sz w:val="28"/>
          <w:szCs w:val="28"/>
        </w:rPr>
        <w:t xml:space="preserve">Затраты на приобретение прочих работ и услуг, не относящихся к затратам </w:t>
      </w:r>
    </w:p>
    <w:p w:rsidR="00861061" w:rsidRPr="00F57B3B" w:rsidRDefault="00861061" w:rsidP="00861061">
      <w:pPr>
        <w:shd w:val="clear" w:color="auto" w:fill="FFFFFF"/>
        <w:ind w:left="442"/>
        <w:jc w:val="center"/>
        <w:rPr>
          <w:rFonts w:eastAsia="Times New Roman"/>
          <w:spacing w:val="-1"/>
          <w:sz w:val="28"/>
          <w:szCs w:val="28"/>
        </w:rPr>
      </w:pPr>
      <w:r w:rsidRPr="00F57B3B">
        <w:rPr>
          <w:rFonts w:eastAsia="Times New Roman"/>
          <w:spacing w:val="-1"/>
          <w:sz w:val="28"/>
          <w:szCs w:val="28"/>
        </w:rPr>
        <w:t>на услуги связи, аренду и содержание имущества</w:t>
      </w:r>
    </w:p>
    <w:p w:rsidR="00861061" w:rsidRDefault="00861061" w:rsidP="00861061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p w:rsidR="008F7AFD" w:rsidRDefault="008F7AFD" w:rsidP="00CE00EC">
      <w:pPr>
        <w:shd w:val="clear" w:color="auto" w:fill="FFFFFF"/>
        <w:spacing w:line="298" w:lineRule="exact"/>
        <w:ind w:left="1411" w:right="1817" w:firstLine="2698"/>
        <w:rPr>
          <w:sz w:val="26"/>
          <w:szCs w:val="26"/>
        </w:rPr>
      </w:pPr>
    </w:p>
    <w:p w:rsidR="00195D13" w:rsidRDefault="002B62B3" w:rsidP="00CE00EC">
      <w:pPr>
        <w:shd w:val="clear" w:color="auto" w:fill="FFFFFF"/>
        <w:spacing w:line="298" w:lineRule="exact"/>
        <w:ind w:left="1411" w:right="1817" w:firstLine="2698"/>
      </w:pPr>
      <w:r>
        <w:rPr>
          <w:sz w:val="26"/>
          <w:szCs w:val="26"/>
        </w:rPr>
        <w:lastRenderedPageBreak/>
        <w:t>7</w:t>
      </w:r>
      <w:r w:rsidR="00195D13">
        <w:rPr>
          <w:sz w:val="26"/>
          <w:szCs w:val="26"/>
        </w:rPr>
        <w:t xml:space="preserve">. </w:t>
      </w:r>
      <w:r w:rsidR="00CE00EC">
        <w:rPr>
          <w:rFonts w:eastAsia="Times New Roman"/>
          <w:sz w:val="26"/>
          <w:szCs w:val="26"/>
        </w:rPr>
        <w:t>Затраты на оплату у</w:t>
      </w:r>
      <w:r w:rsidR="00195D13">
        <w:rPr>
          <w:rFonts w:eastAsia="Times New Roman"/>
          <w:sz w:val="26"/>
          <w:szCs w:val="26"/>
        </w:rPr>
        <w:t xml:space="preserve">слуг по сопровождению программного обеспечения и </w:t>
      </w:r>
      <w:r w:rsidR="00195D13">
        <w:rPr>
          <w:rFonts w:eastAsia="Times New Roman"/>
          <w:spacing w:val="-1"/>
          <w:sz w:val="26"/>
          <w:szCs w:val="26"/>
        </w:rPr>
        <w:t xml:space="preserve">приобретение простых (неисключительных) лицензий на использование программного обеспечения </w:t>
      </w:r>
      <w:r w:rsidR="00195D13" w:rsidRPr="005772A9">
        <w:rPr>
          <w:rFonts w:eastAsia="Times New Roman"/>
          <w:spacing w:val="-1"/>
          <w:sz w:val="26"/>
          <w:szCs w:val="26"/>
        </w:rPr>
        <w:t>(№ 15)</w:t>
      </w:r>
    </w:p>
    <w:p w:rsidR="00195D13" w:rsidRDefault="00195D13" w:rsidP="00195D13">
      <w:pPr>
        <w:shd w:val="clear" w:color="auto" w:fill="FFFFFF"/>
        <w:spacing w:line="298" w:lineRule="exact"/>
        <w:ind w:left="4718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количество месяцев предоставления услуг - 12)</w:t>
      </w:r>
    </w:p>
    <w:p w:rsidR="00195D13" w:rsidRDefault="00195D13" w:rsidP="00195D13">
      <w:pPr>
        <w:spacing w:after="298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533"/>
        <w:gridCol w:w="3980"/>
        <w:gridCol w:w="1559"/>
      </w:tblGrid>
      <w:tr w:rsidR="00195D13" w:rsidTr="00A7746C">
        <w:trPr>
          <w:trHeight w:hRule="exact" w:val="84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ind w:left="312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spacing w:line="274" w:lineRule="exact"/>
              <w:ind w:left="221"/>
            </w:pPr>
            <w:r>
              <w:rPr>
                <w:rFonts w:eastAsia="Times New Roman"/>
                <w:sz w:val="24"/>
                <w:szCs w:val="24"/>
              </w:rPr>
              <w:t xml:space="preserve">Количество услуг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95D13" w:rsidRDefault="00195D13" w:rsidP="00D34778">
            <w:pPr>
              <w:shd w:val="clear" w:color="auto" w:fill="FFFFFF"/>
              <w:spacing w:line="274" w:lineRule="exact"/>
              <w:ind w:left="221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сопровождению баз данных</w:t>
            </w:r>
          </w:p>
          <w:p w:rsidR="00195D13" w:rsidRDefault="00195D13" w:rsidP="00D34778">
            <w:pPr>
              <w:shd w:val="clear" w:color="auto" w:fill="FFFFFF"/>
              <w:spacing w:line="274" w:lineRule="exact"/>
              <w:ind w:left="221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реестров информации)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Цена сопровождения баз данных</w:t>
            </w:r>
          </w:p>
          <w:p w:rsidR="00BA7B6F" w:rsidRDefault="00195D13" w:rsidP="00D34778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реестров информации)</w:t>
            </w:r>
            <w:r w:rsidR="008F7AF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195D13" w:rsidRDefault="00BA7B6F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более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</w:t>
            </w:r>
            <w:r w:rsidR="008F7AFD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8F7AFD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="008F7AFD">
              <w:rPr>
                <w:rFonts w:eastAsia="Times New Roman"/>
                <w:sz w:val="24"/>
                <w:szCs w:val="24"/>
              </w:rPr>
              <w:t>.</w:t>
            </w:r>
          </w:p>
          <w:p w:rsidR="00195D13" w:rsidRDefault="00195D13" w:rsidP="00D34778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spacing w:line="274" w:lineRule="exact"/>
              <w:ind w:left="178" w:right="1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Затраты, </w:t>
            </w:r>
            <w:r>
              <w:rPr>
                <w:rFonts w:eastAsia="Times New Roman"/>
                <w:sz w:val="24"/>
                <w:szCs w:val="24"/>
              </w:rPr>
              <w:t>руб./год</w:t>
            </w:r>
          </w:p>
          <w:p w:rsidR="002B62B3" w:rsidRDefault="002B62B3" w:rsidP="00D34778">
            <w:pPr>
              <w:shd w:val="clear" w:color="auto" w:fill="FFFFFF"/>
              <w:spacing w:line="274" w:lineRule="exact"/>
              <w:ind w:left="178" w:right="187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</w:p>
        </w:tc>
      </w:tr>
      <w:tr w:rsidR="00195D13" w:rsidTr="00A7746C">
        <w:trPr>
          <w:trHeight w:hRule="exact"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Антивирус 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Kaspersky</w:t>
            </w:r>
            <w:proofErr w:type="spellEnd"/>
            <w:r w:rsidRPr="00255D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Internet</w:t>
            </w:r>
            <w:r w:rsidRPr="00255D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Security</w:t>
            </w:r>
            <w:r w:rsidRPr="00140D1B">
              <w:rPr>
                <w:rFonts w:eastAsia="Times New Roman"/>
                <w:spacing w:val="-1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(на </w:t>
            </w:r>
            <w:r w:rsidRPr="00255D8F">
              <w:rPr>
                <w:rFonts w:eastAsia="Times New Roman"/>
                <w:spacing w:val="-1"/>
                <w:sz w:val="24"/>
                <w:szCs w:val="24"/>
              </w:rPr>
              <w:t>4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ПК) компьютера)</w:t>
            </w:r>
            <w:proofErr w:type="gram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ind w:left="159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2 580,00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ind w:left="139"/>
            </w:pPr>
            <w:r>
              <w:rPr>
                <w:spacing w:val="-2"/>
                <w:sz w:val="24"/>
                <w:szCs w:val="24"/>
              </w:rPr>
              <w:t xml:space="preserve"> 2 580,00</w:t>
            </w:r>
          </w:p>
        </w:tc>
      </w:tr>
      <w:tr w:rsidR="00195D13" w:rsidTr="00A7746C">
        <w:trPr>
          <w:trHeight w:hRule="exact"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ind w:left="1613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13" w:rsidRDefault="00195D13" w:rsidP="00D34778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</w:rPr>
              <w:t xml:space="preserve">  2 580,00</w:t>
            </w:r>
          </w:p>
        </w:tc>
      </w:tr>
    </w:tbl>
    <w:p w:rsidR="00A7746C" w:rsidRDefault="00A7746C" w:rsidP="00A7746C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p w:rsidR="00A7746C" w:rsidRDefault="00885E0F" w:rsidP="00A7746C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8</w:t>
      </w:r>
      <w:r w:rsidR="00D678A9" w:rsidRPr="00A7746C">
        <w:rPr>
          <w:rFonts w:eastAsia="Times New Roman"/>
          <w:spacing w:val="-1"/>
          <w:sz w:val="26"/>
          <w:szCs w:val="26"/>
        </w:rPr>
        <w:t>.</w:t>
      </w:r>
      <w:r w:rsidR="00A7746C">
        <w:rPr>
          <w:rFonts w:eastAsia="Times New Roman"/>
          <w:spacing w:val="-1"/>
          <w:sz w:val="26"/>
          <w:szCs w:val="26"/>
        </w:rPr>
        <w:t xml:space="preserve"> Затраты на приобретение простых (неисключительных) лицензий</w:t>
      </w:r>
    </w:p>
    <w:p w:rsidR="002219DF" w:rsidRPr="00A7746C" w:rsidRDefault="00A7746C" w:rsidP="00A7746C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 использование программного обеспечения по защите информации</w:t>
      </w:r>
      <w:r w:rsidR="00D678A9" w:rsidRPr="00A7746C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(№20)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555"/>
        <w:gridCol w:w="4820"/>
        <w:gridCol w:w="5386"/>
      </w:tblGrid>
      <w:tr w:rsidR="00A7746C" w:rsidRPr="00597D6D" w:rsidTr="00A7746C">
        <w:trPr>
          <w:trHeight w:val="20"/>
        </w:trPr>
        <w:tc>
          <w:tcPr>
            <w:tcW w:w="548" w:type="dxa"/>
          </w:tcPr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>№</w:t>
            </w:r>
          </w:p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74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746C">
              <w:rPr>
                <w:sz w:val="24"/>
                <w:szCs w:val="24"/>
              </w:rPr>
              <w:t>/</w:t>
            </w:r>
            <w:proofErr w:type="spellStart"/>
            <w:r w:rsidRPr="00A774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</w:tcPr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</w:t>
            </w:r>
          </w:p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 xml:space="preserve">i-го программного обеспечения </w:t>
            </w:r>
            <w:proofErr w:type="gramStart"/>
            <w:r w:rsidRPr="00A7746C">
              <w:rPr>
                <w:sz w:val="24"/>
                <w:szCs w:val="24"/>
              </w:rPr>
              <w:t>по</w:t>
            </w:r>
            <w:proofErr w:type="gramEnd"/>
            <w:r w:rsidRPr="00A7746C">
              <w:rPr>
                <w:sz w:val="24"/>
                <w:szCs w:val="24"/>
              </w:rPr>
              <w:t xml:space="preserve"> </w:t>
            </w:r>
          </w:p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>защите информации</w:t>
            </w:r>
          </w:p>
        </w:tc>
        <w:tc>
          <w:tcPr>
            <w:tcW w:w="5386" w:type="dxa"/>
          </w:tcPr>
          <w:p w:rsidR="00A7746C" w:rsidRPr="00A7746C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 xml:space="preserve">Цена единицы простой (неисключительной) лицензии на использование i-го программного обеспечения </w:t>
            </w:r>
            <w:proofErr w:type="gramStart"/>
            <w:r w:rsidRPr="00A7746C">
              <w:rPr>
                <w:sz w:val="24"/>
                <w:szCs w:val="24"/>
              </w:rPr>
              <w:t>по</w:t>
            </w:r>
            <w:proofErr w:type="gramEnd"/>
            <w:r w:rsidRPr="00A7746C">
              <w:rPr>
                <w:sz w:val="24"/>
                <w:szCs w:val="24"/>
              </w:rPr>
              <w:t xml:space="preserve"> </w:t>
            </w:r>
          </w:p>
          <w:p w:rsidR="00BA7B6F" w:rsidRDefault="00A7746C" w:rsidP="00741A1A">
            <w:pPr>
              <w:jc w:val="center"/>
              <w:rPr>
                <w:sz w:val="24"/>
                <w:szCs w:val="24"/>
              </w:rPr>
            </w:pPr>
            <w:r w:rsidRPr="00A7746C">
              <w:rPr>
                <w:sz w:val="24"/>
                <w:szCs w:val="24"/>
              </w:rPr>
              <w:t xml:space="preserve">защите информации, </w:t>
            </w:r>
          </w:p>
          <w:p w:rsidR="00A7746C" w:rsidRPr="00A7746C" w:rsidRDefault="00BA7B6F" w:rsidP="00741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более, </w:t>
            </w:r>
            <w:r w:rsidR="00A7746C" w:rsidRPr="00A7746C">
              <w:rPr>
                <w:sz w:val="24"/>
                <w:szCs w:val="24"/>
              </w:rPr>
              <w:t>руб.</w:t>
            </w:r>
          </w:p>
        </w:tc>
      </w:tr>
      <w:tr w:rsidR="00A7746C" w:rsidRPr="00263FA0" w:rsidTr="00A7746C">
        <w:trPr>
          <w:trHeight w:val="20"/>
        </w:trPr>
        <w:tc>
          <w:tcPr>
            <w:tcW w:w="548" w:type="dxa"/>
          </w:tcPr>
          <w:p w:rsidR="00A7746C" w:rsidRPr="00263FA0" w:rsidRDefault="00A7746C" w:rsidP="00741A1A">
            <w:pPr>
              <w:jc w:val="center"/>
              <w:rPr>
                <w:sz w:val="26"/>
                <w:szCs w:val="26"/>
              </w:rPr>
            </w:pPr>
            <w:r w:rsidRPr="00263FA0">
              <w:rPr>
                <w:sz w:val="26"/>
                <w:szCs w:val="26"/>
              </w:rPr>
              <w:t>1</w:t>
            </w:r>
          </w:p>
        </w:tc>
        <w:tc>
          <w:tcPr>
            <w:tcW w:w="4555" w:type="dxa"/>
          </w:tcPr>
          <w:p w:rsidR="00A7746C" w:rsidRPr="00263FA0" w:rsidRDefault="00A7746C" w:rsidP="00741A1A">
            <w:pPr>
              <w:jc w:val="both"/>
              <w:rPr>
                <w:sz w:val="26"/>
                <w:szCs w:val="26"/>
              </w:rPr>
            </w:pPr>
            <w:r w:rsidRPr="00263FA0">
              <w:rPr>
                <w:sz w:val="26"/>
                <w:szCs w:val="26"/>
              </w:rPr>
              <w:t>Изготовление сертификата ЭЦП</w:t>
            </w:r>
          </w:p>
        </w:tc>
        <w:tc>
          <w:tcPr>
            <w:tcW w:w="4820" w:type="dxa"/>
          </w:tcPr>
          <w:p w:rsidR="00A7746C" w:rsidRPr="00263FA0" w:rsidRDefault="00A7746C" w:rsidP="00741A1A">
            <w:pPr>
              <w:jc w:val="center"/>
              <w:rPr>
                <w:sz w:val="26"/>
                <w:szCs w:val="26"/>
              </w:rPr>
            </w:pPr>
            <w:r w:rsidRPr="00263FA0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7746C" w:rsidRPr="00263FA0" w:rsidRDefault="00A7746C" w:rsidP="00741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Pr="00263FA0">
              <w:rPr>
                <w:sz w:val="26"/>
                <w:szCs w:val="26"/>
              </w:rPr>
              <w:t>,00</w:t>
            </w:r>
          </w:p>
        </w:tc>
      </w:tr>
    </w:tbl>
    <w:p w:rsidR="000A52F2" w:rsidRDefault="000A52F2" w:rsidP="005F2834">
      <w:pPr>
        <w:shd w:val="clear" w:color="auto" w:fill="FFFFFF"/>
        <w:ind w:left="442"/>
        <w:jc w:val="center"/>
        <w:rPr>
          <w:rFonts w:eastAsia="Times New Roman"/>
          <w:spacing w:val="-1"/>
          <w:sz w:val="28"/>
          <w:szCs w:val="28"/>
        </w:rPr>
      </w:pPr>
    </w:p>
    <w:p w:rsidR="00140D1B" w:rsidRPr="007D74E2" w:rsidRDefault="00140D1B" w:rsidP="005F2834">
      <w:pPr>
        <w:shd w:val="clear" w:color="auto" w:fill="FFFFFF"/>
        <w:ind w:left="442"/>
        <w:jc w:val="center"/>
        <w:rPr>
          <w:rFonts w:eastAsia="Times New Roman"/>
          <w:spacing w:val="-1"/>
          <w:sz w:val="28"/>
          <w:szCs w:val="28"/>
        </w:rPr>
      </w:pPr>
      <w:r w:rsidRPr="007D74E2">
        <w:rPr>
          <w:rFonts w:eastAsia="Times New Roman"/>
          <w:spacing w:val="-1"/>
          <w:sz w:val="28"/>
          <w:szCs w:val="28"/>
        </w:rPr>
        <w:t xml:space="preserve">Затраты на приобретение </w:t>
      </w:r>
      <w:r w:rsidR="00407E99" w:rsidRPr="007D74E2">
        <w:rPr>
          <w:rFonts w:eastAsia="Times New Roman"/>
          <w:spacing w:val="-1"/>
          <w:sz w:val="28"/>
          <w:szCs w:val="28"/>
        </w:rPr>
        <w:t>материальных запасов</w:t>
      </w:r>
    </w:p>
    <w:p w:rsidR="005F2834" w:rsidRDefault="005F2834" w:rsidP="005F2834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p w:rsidR="0044668E" w:rsidRDefault="00885E0F" w:rsidP="005F2834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9</w:t>
      </w:r>
      <w:r w:rsidR="0044668E">
        <w:rPr>
          <w:rFonts w:eastAsia="Times New Roman"/>
          <w:spacing w:val="-1"/>
          <w:sz w:val="26"/>
          <w:szCs w:val="26"/>
        </w:rPr>
        <w:t>. Затраты на приобретение мониторов (№25)</w:t>
      </w:r>
    </w:p>
    <w:p w:rsidR="005F2834" w:rsidRDefault="005F2834" w:rsidP="005F2834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4675"/>
        <w:gridCol w:w="2270"/>
        <w:gridCol w:w="1843"/>
        <w:gridCol w:w="1565"/>
      </w:tblGrid>
      <w:tr w:rsidR="0044668E" w:rsidTr="00741A1A">
        <w:trPr>
          <w:trHeight w:hRule="exact" w:val="111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44668E" w:rsidP="00741A1A">
            <w:pPr>
              <w:shd w:val="clear" w:color="auto" w:fill="FFFFFF"/>
              <w:ind w:left="898"/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44668E" w:rsidP="00741A1A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 xml:space="preserve">Кол-во i-го предмета носителя информации в соответствии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 нормативами муниципального заказчика</w:t>
            </w:r>
          </w:p>
          <w:p w:rsidR="0044668E" w:rsidRDefault="0044668E" w:rsidP="00741A1A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в расчете на основного работника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44668E" w:rsidP="00741A1A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Расчетная численность</w:t>
            </w:r>
          </w:p>
          <w:p w:rsidR="0044668E" w:rsidRDefault="0044668E" w:rsidP="00741A1A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основных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44668E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44668E" w:rsidRDefault="0044668E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BA7B6F" w:rsidRDefault="0044668E" w:rsidP="00741A1A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измерения, </w:t>
            </w:r>
          </w:p>
          <w:p w:rsidR="0044668E" w:rsidRDefault="00BA7B6F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более, </w:t>
            </w:r>
            <w:r w:rsidR="0044668E"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44668E" w:rsidP="00741A1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  <w:p w:rsidR="00BA7B6F" w:rsidRDefault="00BA7B6F" w:rsidP="00BA7B6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не более, руб.</w:t>
            </w:r>
          </w:p>
        </w:tc>
      </w:tr>
      <w:tr w:rsidR="0044668E" w:rsidTr="00741A1A">
        <w:trPr>
          <w:trHeight w:hRule="exact" w:val="31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Pr="00FA0DFA" w:rsidRDefault="00D3298F" w:rsidP="004109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8" w:history="1">
              <w:r w:rsidR="00FA0DFA" w:rsidRPr="00FA0DFA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Монитор </w:t>
              </w:r>
            </w:hyperlink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44668E" w:rsidP="00741A1A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FA0DFA" w:rsidP="00741A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B66981" w:rsidP="00741A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7 000</w:t>
            </w:r>
            <w:r w:rsidR="0044668E">
              <w:rPr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E" w:rsidRDefault="00B66981" w:rsidP="00741A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7 000</w:t>
            </w:r>
            <w:r w:rsidR="00FA0DFA">
              <w:rPr>
                <w:sz w:val="24"/>
                <w:szCs w:val="24"/>
              </w:rPr>
              <w:t>,00</w:t>
            </w:r>
          </w:p>
        </w:tc>
      </w:tr>
    </w:tbl>
    <w:p w:rsidR="005C319A" w:rsidRDefault="005C319A" w:rsidP="005C319A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p w:rsidR="0044668E" w:rsidRDefault="00885E0F" w:rsidP="005C319A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10</w:t>
      </w:r>
      <w:r w:rsidR="00436E49">
        <w:rPr>
          <w:rFonts w:eastAsia="Times New Roman"/>
          <w:spacing w:val="-1"/>
          <w:sz w:val="26"/>
          <w:szCs w:val="26"/>
        </w:rPr>
        <w:t>. Затраты на приобретение системных блоков (№26)</w:t>
      </w:r>
    </w:p>
    <w:p w:rsidR="000A52F2" w:rsidRDefault="000A52F2" w:rsidP="005C319A">
      <w:pPr>
        <w:shd w:val="clear" w:color="auto" w:fill="FFFFFF"/>
        <w:ind w:left="442"/>
        <w:jc w:val="center"/>
        <w:rPr>
          <w:rFonts w:eastAsia="Times New Roman"/>
          <w:spacing w:val="-1"/>
          <w:sz w:val="26"/>
          <w:szCs w:val="26"/>
        </w:rPr>
      </w:pP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4675"/>
        <w:gridCol w:w="2270"/>
        <w:gridCol w:w="1843"/>
        <w:gridCol w:w="1565"/>
      </w:tblGrid>
      <w:tr w:rsidR="00436E49" w:rsidTr="00741A1A">
        <w:trPr>
          <w:trHeight w:hRule="exact" w:val="111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436E49" w:rsidP="005C319A">
            <w:pPr>
              <w:shd w:val="clear" w:color="auto" w:fill="FFFFFF"/>
              <w:ind w:left="898"/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436E49" w:rsidP="005C319A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 xml:space="preserve">Кол-во i-го предмета носителя информации в соответствии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 нормативами муниципального заказчика</w:t>
            </w:r>
          </w:p>
          <w:p w:rsidR="00436E49" w:rsidRDefault="00436E49" w:rsidP="005C319A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в расчете на основного работника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436E49" w:rsidP="005C319A">
            <w:pPr>
              <w:shd w:val="clear" w:color="auto" w:fill="FFFFFF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Расчетная численность</w:t>
            </w:r>
          </w:p>
          <w:p w:rsidR="00436E49" w:rsidRDefault="00436E49" w:rsidP="005C319A">
            <w:pPr>
              <w:shd w:val="clear" w:color="auto" w:fill="FFFFFF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основных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436E49" w:rsidP="005C319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436E49" w:rsidRDefault="00436E49" w:rsidP="005C319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C65AE5" w:rsidRDefault="00436E49" w:rsidP="005C319A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измерения, </w:t>
            </w:r>
          </w:p>
          <w:p w:rsidR="00436E49" w:rsidRDefault="00C65AE5" w:rsidP="005C319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более, </w:t>
            </w:r>
            <w:r w:rsidR="00436E49"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AE5" w:rsidRDefault="00436E49" w:rsidP="00C65AE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  <w:p w:rsidR="00C65AE5" w:rsidRDefault="00C65AE5" w:rsidP="00C65AE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не более,</w:t>
            </w:r>
          </w:p>
          <w:p w:rsidR="00436E49" w:rsidRDefault="00C65AE5" w:rsidP="00C65AE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436E49" w:rsidTr="00741A1A">
        <w:trPr>
          <w:trHeight w:hRule="exact" w:val="31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Pr="0066056E" w:rsidRDefault="00436E49" w:rsidP="004109CD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66113E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436E49" w:rsidP="00741A1A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436E49" w:rsidP="00741A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2234D0" w:rsidP="00741A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30 000</w:t>
            </w:r>
            <w:r w:rsidR="00436E49">
              <w:rPr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E49" w:rsidRDefault="002234D0" w:rsidP="00741A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60 000</w:t>
            </w:r>
            <w:r w:rsidR="00436E49">
              <w:rPr>
                <w:sz w:val="24"/>
                <w:szCs w:val="24"/>
              </w:rPr>
              <w:t>,00</w:t>
            </w:r>
          </w:p>
        </w:tc>
      </w:tr>
    </w:tbl>
    <w:p w:rsidR="006F22A7" w:rsidRDefault="003B68CF" w:rsidP="007D74E2">
      <w:pPr>
        <w:shd w:val="clear" w:color="auto" w:fill="FFFFFF"/>
        <w:spacing w:before="269"/>
        <w:ind w:left="254"/>
        <w:rPr>
          <w:sz w:val="2"/>
          <w:szCs w:val="2"/>
        </w:rPr>
      </w:pPr>
      <w:r>
        <w:rPr>
          <w:spacing w:val="-1"/>
          <w:sz w:val="26"/>
          <w:szCs w:val="26"/>
        </w:rPr>
        <w:t>1</w:t>
      </w:r>
      <w:r w:rsidR="00885E0F">
        <w:rPr>
          <w:spacing w:val="-1"/>
          <w:sz w:val="26"/>
          <w:szCs w:val="26"/>
        </w:rPr>
        <w:t>1</w:t>
      </w:r>
      <w:r w:rsidR="005C319A">
        <w:rPr>
          <w:spacing w:val="-1"/>
          <w:sz w:val="26"/>
          <w:szCs w:val="26"/>
        </w:rPr>
        <w:t>.</w:t>
      </w:r>
      <w:r w:rsidR="006F22A7">
        <w:rPr>
          <w:spacing w:val="-1"/>
          <w:sz w:val="26"/>
          <w:szCs w:val="26"/>
        </w:rPr>
        <w:t xml:space="preserve"> </w:t>
      </w:r>
      <w:r w:rsidR="006F22A7">
        <w:rPr>
          <w:rFonts w:eastAsia="Times New Roman"/>
          <w:spacing w:val="-1"/>
          <w:sz w:val="26"/>
          <w:szCs w:val="26"/>
        </w:rPr>
        <w:t>Затраты на приобретение носителей информации, в том числе магнитных и оптических носителей информации</w:t>
      </w:r>
      <w:r w:rsidR="006F22A7">
        <w:rPr>
          <w:rFonts w:eastAsia="Times New Roman"/>
          <w:sz w:val="26"/>
          <w:szCs w:val="26"/>
        </w:rPr>
        <w:t xml:space="preserve"> </w:t>
      </w:r>
      <w:r w:rsidR="006F22A7" w:rsidRPr="005120ED">
        <w:rPr>
          <w:rFonts w:eastAsia="Times New Roman"/>
          <w:sz w:val="26"/>
          <w:szCs w:val="26"/>
        </w:rPr>
        <w:t xml:space="preserve">(№ </w:t>
      </w:r>
      <w:r w:rsidR="006F22A7">
        <w:rPr>
          <w:rFonts w:eastAsia="Times New Roman"/>
          <w:sz w:val="26"/>
          <w:szCs w:val="26"/>
        </w:rPr>
        <w:t>28</w:t>
      </w:r>
      <w:r w:rsidR="006F22A7" w:rsidRPr="005120ED">
        <w:rPr>
          <w:rFonts w:eastAsia="Times New Roman"/>
          <w:sz w:val="26"/>
          <w:szCs w:val="26"/>
        </w:rPr>
        <w:t>)</w:t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4675"/>
        <w:gridCol w:w="2270"/>
        <w:gridCol w:w="1843"/>
        <w:gridCol w:w="1565"/>
      </w:tblGrid>
      <w:tr w:rsidR="006F22A7" w:rsidTr="00D34778">
        <w:trPr>
          <w:trHeight w:hRule="exact" w:val="111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ind w:left="898"/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 xml:space="preserve">Кол-во i-го предмета носителя информации в соответствии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 нормативами муниципального заказчика</w:t>
            </w:r>
          </w:p>
          <w:p w:rsidR="006F22A7" w:rsidRDefault="006F22A7" w:rsidP="00D3477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в расчете на основного работника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Расчетная численность</w:t>
            </w:r>
          </w:p>
          <w:p w:rsidR="006F22A7" w:rsidRDefault="006F22A7" w:rsidP="00D34778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основных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6F22A7" w:rsidRDefault="006F22A7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C65AE5" w:rsidRDefault="006F22A7" w:rsidP="00D34778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измерения,</w:t>
            </w:r>
          </w:p>
          <w:p w:rsidR="006F22A7" w:rsidRDefault="006F22A7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C65AE5">
              <w:rPr>
                <w:rFonts w:eastAsia="Times New Roman"/>
                <w:spacing w:val="-2"/>
                <w:sz w:val="24"/>
                <w:szCs w:val="24"/>
              </w:rPr>
              <w:t xml:space="preserve">не более,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  <w:p w:rsidR="00C65AE5" w:rsidRDefault="00C65AE5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более, руб.</w:t>
            </w:r>
          </w:p>
        </w:tc>
      </w:tr>
      <w:tr w:rsidR="006F22A7" w:rsidTr="00E753C2">
        <w:trPr>
          <w:trHeight w:hRule="exact" w:val="31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Pr="00D12E4B" w:rsidRDefault="006F22A7" w:rsidP="00BB7F9B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Флэш-диск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BF0DD2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</w:t>
            </w:r>
            <w:r w:rsidR="006F22A7">
              <w:rPr>
                <w:sz w:val="24"/>
                <w:szCs w:val="24"/>
                <w:lang w:val="en-US"/>
              </w:rPr>
              <w:t>0</w:t>
            </w:r>
            <w:r w:rsidR="006F22A7">
              <w:rPr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A7" w:rsidRDefault="006F22A7" w:rsidP="00BF0DD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F0DD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:rsidR="002047DD" w:rsidRDefault="00C267D9" w:rsidP="002047DD">
      <w:pPr>
        <w:shd w:val="clear" w:color="auto" w:fill="FFFFFF"/>
        <w:spacing w:before="269"/>
        <w:ind w:left="254"/>
      </w:pPr>
      <w:r>
        <w:rPr>
          <w:spacing w:val="-1"/>
          <w:sz w:val="26"/>
          <w:szCs w:val="26"/>
        </w:rPr>
        <w:t>1</w:t>
      </w:r>
      <w:r w:rsidR="00885E0F">
        <w:rPr>
          <w:spacing w:val="-1"/>
          <w:sz w:val="26"/>
          <w:szCs w:val="26"/>
        </w:rPr>
        <w:t>2</w:t>
      </w:r>
      <w:r w:rsidR="002047DD">
        <w:rPr>
          <w:spacing w:val="-1"/>
          <w:sz w:val="26"/>
          <w:szCs w:val="26"/>
        </w:rPr>
        <w:t xml:space="preserve">. </w:t>
      </w:r>
      <w:r w:rsidR="002047DD">
        <w:rPr>
          <w:rFonts w:eastAsia="Times New Roman"/>
          <w:spacing w:val="-1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</w:t>
      </w:r>
    </w:p>
    <w:p w:rsidR="002047DD" w:rsidRDefault="002047DD" w:rsidP="00A40108">
      <w:pPr>
        <w:shd w:val="clear" w:color="auto" w:fill="FFFFFF"/>
        <w:ind w:left="59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 иной оргтехники </w:t>
      </w:r>
      <w:r w:rsidRPr="005120ED">
        <w:rPr>
          <w:rFonts w:eastAsia="Times New Roman"/>
          <w:sz w:val="26"/>
          <w:szCs w:val="26"/>
        </w:rPr>
        <w:t>(№ 30)</w:t>
      </w:r>
    </w:p>
    <w:p w:rsidR="00F3300B" w:rsidRDefault="00F3300B" w:rsidP="00A40108">
      <w:pPr>
        <w:shd w:val="clear" w:color="auto" w:fill="FFFFFF"/>
        <w:ind w:left="594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4"/>
        <w:gridCol w:w="3542"/>
        <w:gridCol w:w="4176"/>
        <w:gridCol w:w="3701"/>
      </w:tblGrid>
      <w:tr w:rsidR="002047DD" w:rsidTr="00D34778">
        <w:trPr>
          <w:trHeight w:hRule="exact"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226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принтеров,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384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Фактическое количество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Норматив потребления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расходных</w:t>
            </w:r>
            <w:proofErr w:type="gram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Цена расходного материала</w:t>
            </w:r>
          </w:p>
        </w:tc>
      </w:tr>
      <w:tr w:rsidR="002047DD" w:rsidTr="00D34778">
        <w:trPr>
          <w:trHeight w:hRule="exact" w:val="278"/>
        </w:trPr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374"/>
            </w:pPr>
            <w:r>
              <w:rPr>
                <w:rFonts w:eastAsia="Times New Roman"/>
                <w:spacing w:val="-2"/>
                <w:sz w:val="24"/>
                <w:szCs w:val="24"/>
              </w:rPr>
              <w:t>многофункциональных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1090"/>
            </w:pPr>
            <w:r>
              <w:rPr>
                <w:rFonts w:eastAsia="Times New Roman"/>
                <w:sz w:val="24"/>
                <w:szCs w:val="24"/>
              </w:rPr>
              <w:t>принтеров,</w:t>
            </w: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материалов для принтеров,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для принтеров,</w:t>
            </w:r>
          </w:p>
        </w:tc>
      </w:tr>
      <w:tr w:rsidR="002047DD" w:rsidTr="00D34778">
        <w:trPr>
          <w:trHeight w:hRule="exact" w:val="274"/>
        </w:trPr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2"/>
                <w:sz w:val="24"/>
                <w:szCs w:val="24"/>
              </w:rPr>
              <w:t>устройств, копировальных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456"/>
            </w:pPr>
            <w:r>
              <w:rPr>
                <w:rFonts w:eastAsia="Times New Roman"/>
                <w:spacing w:val="-2"/>
                <w:sz w:val="24"/>
                <w:szCs w:val="24"/>
              </w:rPr>
              <w:t>многофункциональных</w:t>
            </w: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многофункциональных устройств,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многофункциональных</w:t>
            </w:r>
          </w:p>
        </w:tc>
      </w:tr>
      <w:tr w:rsidR="002047DD" w:rsidTr="00D34778">
        <w:trPr>
          <w:trHeight w:hRule="exact" w:val="278"/>
        </w:trPr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62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аппаратов и иной оргтехники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283"/>
            </w:pPr>
            <w:r>
              <w:rPr>
                <w:rFonts w:eastAsia="Times New Roman"/>
                <w:spacing w:val="-2"/>
                <w:sz w:val="24"/>
                <w:szCs w:val="24"/>
              </w:rPr>
              <w:t>устройств, копировальных</w:t>
            </w: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копировальных аппаратов и иной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устройств, копировальных</w:t>
            </w:r>
          </w:p>
        </w:tc>
      </w:tr>
      <w:tr w:rsidR="002047DD" w:rsidTr="008E6E11">
        <w:trPr>
          <w:trHeight w:hRule="exact" w:val="617"/>
        </w:trPr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аппаратов и иной оргтехники</w:t>
            </w: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оргтехники</w:t>
            </w: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spacing w:line="278" w:lineRule="exact"/>
              <w:ind w:left="192" w:right="197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аппаратов и иной оргтехники, </w:t>
            </w:r>
            <w:r w:rsidR="000216A7">
              <w:rPr>
                <w:rFonts w:eastAsia="Times New Roman"/>
                <w:spacing w:val="-2"/>
                <w:sz w:val="24"/>
                <w:szCs w:val="24"/>
              </w:rPr>
              <w:t xml:space="preserve">не более, </w:t>
            </w: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2047DD" w:rsidTr="00D34778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Pr="00DF284D" w:rsidRDefault="002047DD" w:rsidP="00D34778">
            <w:pPr>
              <w:shd w:val="clear" w:color="auto" w:fill="FFFFFF"/>
              <w:ind w:left="244"/>
              <w:rPr>
                <w:lang w:val="en-US"/>
              </w:rPr>
            </w:pPr>
            <w:r w:rsidRPr="00DF284D">
              <w:rPr>
                <w:rFonts w:eastAsia="Times New Roman"/>
                <w:sz w:val="24"/>
                <w:szCs w:val="24"/>
              </w:rPr>
              <w:t xml:space="preserve">Принтер </w:t>
            </w:r>
            <w:r w:rsidRPr="00DF284D">
              <w:rPr>
                <w:rFonts w:eastAsia="Times New Roman"/>
                <w:sz w:val="24"/>
                <w:szCs w:val="24"/>
                <w:lang w:val="en-US"/>
              </w:rPr>
              <w:t>Canon L11121E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Pr="00FC3E1B" w:rsidRDefault="00FC3E1B" w:rsidP="00D34778">
            <w:pPr>
              <w:shd w:val="clear" w:color="auto" w:fill="FFFFFF"/>
              <w:ind w:left="159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Pr="005A4FC3" w:rsidRDefault="002047DD" w:rsidP="00D3477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FC3E1B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3 510</w:t>
            </w:r>
            <w:r w:rsidR="002047DD">
              <w:rPr>
                <w:sz w:val="24"/>
                <w:szCs w:val="24"/>
              </w:rPr>
              <w:t>,00</w:t>
            </w:r>
          </w:p>
        </w:tc>
      </w:tr>
      <w:tr w:rsidR="002047DD" w:rsidTr="00D34778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Pr="00DF284D" w:rsidRDefault="002047DD" w:rsidP="00D34778">
            <w:pPr>
              <w:shd w:val="clear" w:color="auto" w:fill="FFFFFF"/>
              <w:ind w:left="244"/>
            </w:pPr>
            <w:r w:rsidRPr="00DF284D">
              <w:rPr>
                <w:rFonts w:eastAsia="Times New Roman"/>
                <w:spacing w:val="-2"/>
                <w:sz w:val="24"/>
                <w:szCs w:val="24"/>
              </w:rPr>
              <w:t>Многофункциональное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159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1 350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047DD" w:rsidTr="00D34778">
        <w:trPr>
          <w:trHeight w:hRule="exact" w:val="274"/>
        </w:trPr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Pr="00DF284D" w:rsidRDefault="002047DD" w:rsidP="00D34778">
            <w:pPr>
              <w:shd w:val="clear" w:color="auto" w:fill="FFFFFF"/>
              <w:ind w:left="244"/>
            </w:pPr>
            <w:r w:rsidRPr="00DF284D">
              <w:rPr>
                <w:rFonts w:eastAsia="Times New Roman"/>
                <w:spacing w:val="-2"/>
                <w:sz w:val="24"/>
                <w:szCs w:val="24"/>
              </w:rPr>
              <w:t xml:space="preserve">устройство </w:t>
            </w:r>
            <w:r w:rsidRPr="00DF284D">
              <w:rPr>
                <w:rFonts w:eastAsia="Times New Roman"/>
                <w:spacing w:val="-2"/>
                <w:sz w:val="24"/>
                <w:szCs w:val="24"/>
                <w:lang w:val="en-US"/>
              </w:rPr>
              <w:t>Epson L 222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</w:tr>
      <w:tr w:rsidR="002047DD" w:rsidTr="00D34778">
        <w:trPr>
          <w:trHeight w:hRule="exact" w:val="28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Pr="00DF284D" w:rsidRDefault="002047DD" w:rsidP="00D34778">
            <w:pPr>
              <w:shd w:val="clear" w:color="auto" w:fill="FFFFFF"/>
              <w:ind w:left="244"/>
            </w:pPr>
            <w:r w:rsidRPr="00DF284D">
              <w:rPr>
                <w:rFonts w:eastAsia="Times New Roman"/>
                <w:spacing w:val="-2"/>
                <w:sz w:val="24"/>
                <w:szCs w:val="24"/>
              </w:rPr>
              <w:t>Многофункциональное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159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1 350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047DD" w:rsidTr="00D34778">
        <w:trPr>
          <w:trHeight w:hRule="exact" w:val="278"/>
        </w:trPr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Pr="00DF284D" w:rsidRDefault="002047DD" w:rsidP="00D34778">
            <w:pPr>
              <w:shd w:val="clear" w:color="auto" w:fill="FFFFFF"/>
              <w:ind w:left="244"/>
              <w:rPr>
                <w:lang w:val="en-US"/>
              </w:rPr>
            </w:pPr>
            <w:r w:rsidRPr="00DF284D">
              <w:rPr>
                <w:rFonts w:eastAsia="Times New Roman"/>
                <w:spacing w:val="-2"/>
                <w:sz w:val="24"/>
                <w:szCs w:val="24"/>
              </w:rPr>
              <w:t xml:space="preserve">устройство </w:t>
            </w:r>
            <w:r w:rsidRPr="00DF284D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brother </w:t>
            </w:r>
            <w:r w:rsidRPr="002F61D9">
              <w:rPr>
                <w:rFonts w:eastAsia="Times New Roman"/>
                <w:spacing w:val="-2"/>
                <w:sz w:val="22"/>
                <w:szCs w:val="22"/>
                <w:lang w:val="en-US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>CP-705</w:t>
            </w:r>
            <w:r w:rsidRPr="002F61D9">
              <w:rPr>
                <w:rFonts w:eastAsia="Times New Roman"/>
                <w:spacing w:val="-2"/>
                <w:sz w:val="22"/>
                <w:szCs w:val="22"/>
                <w:lang w:val="en-US"/>
              </w:rPr>
              <w:t>7R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</w:p>
        </w:tc>
      </w:tr>
      <w:tr w:rsidR="002047DD" w:rsidTr="00D34778">
        <w:trPr>
          <w:trHeight w:hRule="exact"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ind w:left="159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2047DD" w:rsidP="00D34778">
            <w:pPr>
              <w:shd w:val="clear" w:color="auto" w:fill="FFFFFF"/>
              <w:jc w:val="center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DD" w:rsidRDefault="00FC3E1B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6 210</w:t>
            </w:r>
            <w:r w:rsidR="002047DD">
              <w:rPr>
                <w:sz w:val="24"/>
                <w:szCs w:val="24"/>
              </w:rPr>
              <w:t>,00</w:t>
            </w:r>
          </w:p>
        </w:tc>
      </w:tr>
    </w:tbl>
    <w:p w:rsidR="00F3300B" w:rsidRDefault="00F3300B">
      <w:pPr>
        <w:shd w:val="clear" w:color="auto" w:fill="FFFFFF"/>
        <w:spacing w:line="298" w:lineRule="exact"/>
        <w:ind w:left="4622" w:right="5107" w:firstLine="1742"/>
        <w:rPr>
          <w:sz w:val="26"/>
          <w:szCs w:val="26"/>
        </w:rPr>
      </w:pPr>
    </w:p>
    <w:p w:rsidR="002D380F" w:rsidRDefault="002D380F">
      <w:pPr>
        <w:shd w:val="clear" w:color="auto" w:fill="FFFFFF"/>
        <w:spacing w:line="298" w:lineRule="exact"/>
        <w:ind w:left="4622" w:right="5107" w:firstLine="1742"/>
        <w:rPr>
          <w:sz w:val="28"/>
          <w:szCs w:val="28"/>
        </w:rPr>
      </w:pPr>
    </w:p>
    <w:p w:rsidR="00E22993" w:rsidRPr="007D74E2" w:rsidRDefault="00140D1B">
      <w:pPr>
        <w:shd w:val="clear" w:color="auto" w:fill="FFFFFF"/>
        <w:spacing w:line="298" w:lineRule="exact"/>
        <w:ind w:left="4622" w:right="5107" w:firstLine="1742"/>
        <w:rPr>
          <w:rFonts w:eastAsia="Times New Roman"/>
          <w:sz w:val="28"/>
          <w:szCs w:val="28"/>
        </w:rPr>
      </w:pPr>
      <w:r w:rsidRPr="007D74E2">
        <w:rPr>
          <w:sz w:val="28"/>
          <w:szCs w:val="28"/>
        </w:rPr>
        <w:t xml:space="preserve">II. </w:t>
      </w:r>
      <w:r w:rsidRPr="007D74E2">
        <w:rPr>
          <w:rFonts w:eastAsia="Times New Roman"/>
          <w:sz w:val="28"/>
          <w:szCs w:val="28"/>
        </w:rPr>
        <w:t xml:space="preserve">Прочие затраты </w:t>
      </w:r>
    </w:p>
    <w:p w:rsidR="00A22336" w:rsidRDefault="00A22336">
      <w:pPr>
        <w:shd w:val="clear" w:color="auto" w:fill="FFFFFF"/>
        <w:spacing w:before="19"/>
        <w:ind w:right="5"/>
        <w:jc w:val="center"/>
        <w:rPr>
          <w:rFonts w:eastAsia="Times New Roman"/>
          <w:spacing w:val="-1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268"/>
        <w:gridCol w:w="3402"/>
        <w:gridCol w:w="3402"/>
        <w:gridCol w:w="3118"/>
      </w:tblGrid>
      <w:tr w:rsidR="007C40C9" w:rsidTr="008F44FA">
        <w:trPr>
          <w:trHeight w:hRule="exact" w:val="942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44FA" w:rsidRDefault="008F44FA" w:rsidP="00885E0F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</w:p>
          <w:p w:rsidR="007C40C9" w:rsidRDefault="00447CDA" w:rsidP="00885E0F">
            <w:pPr>
              <w:shd w:val="clear" w:color="auto" w:fill="FFFFFF"/>
              <w:jc w:val="center"/>
            </w:pPr>
            <w:r>
              <w:rPr>
                <w:spacing w:val="-1"/>
                <w:sz w:val="26"/>
                <w:szCs w:val="26"/>
              </w:rPr>
              <w:t>1</w:t>
            </w:r>
            <w:r w:rsidR="00885E0F">
              <w:rPr>
                <w:spacing w:val="-1"/>
                <w:sz w:val="26"/>
                <w:szCs w:val="26"/>
              </w:rPr>
              <w:t>3</w:t>
            </w:r>
            <w:r w:rsidR="007C40C9">
              <w:rPr>
                <w:spacing w:val="-1"/>
                <w:sz w:val="26"/>
                <w:szCs w:val="26"/>
              </w:rPr>
              <w:t xml:space="preserve">. </w:t>
            </w:r>
            <w:r w:rsidR="007C40C9">
              <w:rPr>
                <w:rFonts w:eastAsia="Times New Roman"/>
                <w:spacing w:val="-1"/>
                <w:sz w:val="26"/>
                <w:szCs w:val="26"/>
              </w:rPr>
              <w:t xml:space="preserve">Затраты на оплату разовых услуг пассажирских </w:t>
            </w:r>
            <w:r w:rsidR="007C40C9" w:rsidRPr="009E05C9">
              <w:rPr>
                <w:rFonts w:eastAsia="Times New Roman"/>
                <w:spacing w:val="-1"/>
                <w:sz w:val="26"/>
                <w:szCs w:val="26"/>
              </w:rPr>
              <w:t xml:space="preserve">перевозок (№ </w:t>
            </w:r>
            <w:r w:rsidR="007C40C9">
              <w:rPr>
                <w:rFonts w:eastAsia="Times New Roman"/>
                <w:spacing w:val="-1"/>
                <w:sz w:val="26"/>
                <w:szCs w:val="26"/>
              </w:rPr>
              <w:t>37)</w:t>
            </w:r>
          </w:p>
        </w:tc>
      </w:tr>
      <w:tr w:rsidR="00013EF0" w:rsidTr="00013EF0">
        <w:trPr>
          <w:trHeight w:hRule="exact" w:val="11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5C9" w:rsidRDefault="009E05C9" w:rsidP="00D34778">
            <w:pPr>
              <w:shd w:val="clear" w:color="auto" w:fill="FFFFFF"/>
              <w:spacing w:line="274" w:lineRule="exact"/>
              <w:ind w:left="130" w:right="134" w:firstLine="336"/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транспортной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5C9" w:rsidRDefault="009E05C9" w:rsidP="00D34778">
            <w:pPr>
              <w:shd w:val="clear" w:color="auto" w:fill="FFFFFF"/>
              <w:spacing w:line="274" w:lineRule="exact"/>
              <w:ind w:left="178"/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9E05C9" w:rsidRDefault="009E05C9" w:rsidP="00D34778">
            <w:pPr>
              <w:shd w:val="clear" w:color="auto" w:fill="FFFFFF"/>
              <w:spacing w:line="274" w:lineRule="exact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приобретению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i-х</w:t>
            </w:r>
            <w:proofErr w:type="spellEnd"/>
          </w:p>
          <w:p w:rsidR="009E05C9" w:rsidRDefault="009E05C9" w:rsidP="00D34778">
            <w:pPr>
              <w:shd w:val="clear" w:color="auto" w:fill="FFFFFF"/>
              <w:spacing w:line="274" w:lineRule="exact"/>
              <w:ind w:left="178"/>
            </w:pPr>
            <w:r>
              <w:rPr>
                <w:rFonts w:eastAsia="Times New Roman"/>
                <w:sz w:val="24"/>
                <w:szCs w:val="24"/>
              </w:rPr>
              <w:t>разовых услуг</w:t>
            </w:r>
          </w:p>
          <w:p w:rsidR="009E05C9" w:rsidRDefault="009E05C9" w:rsidP="00D34778">
            <w:pPr>
              <w:shd w:val="clear" w:color="auto" w:fill="FFFFFF"/>
              <w:spacing w:line="274" w:lineRule="exact"/>
              <w:ind w:left="178"/>
            </w:pPr>
            <w:r>
              <w:rPr>
                <w:rFonts w:eastAsia="Times New Roman"/>
                <w:sz w:val="24"/>
                <w:szCs w:val="24"/>
              </w:rPr>
              <w:t>перевозок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5C9" w:rsidRDefault="009E05C9" w:rsidP="00D34778">
            <w:pPr>
              <w:shd w:val="clear" w:color="auto" w:fill="FFFFFF"/>
              <w:spacing w:line="274" w:lineRule="exact"/>
              <w:ind w:left="259"/>
            </w:pPr>
            <w:r>
              <w:rPr>
                <w:rFonts w:eastAsia="Times New Roman"/>
                <w:spacing w:val="-2"/>
                <w:sz w:val="24"/>
                <w:szCs w:val="24"/>
              </w:rPr>
              <w:t>Среднее количество часов</w:t>
            </w:r>
          </w:p>
          <w:p w:rsidR="009E05C9" w:rsidRDefault="009E05C9" w:rsidP="00D34778">
            <w:pPr>
              <w:shd w:val="clear" w:color="auto" w:fill="FFFFFF"/>
              <w:spacing w:line="274" w:lineRule="exact"/>
              <w:ind w:left="259"/>
            </w:pPr>
            <w:r>
              <w:rPr>
                <w:rFonts w:eastAsia="Times New Roman"/>
                <w:sz w:val="24"/>
                <w:szCs w:val="24"/>
              </w:rPr>
              <w:t xml:space="preserve">аренды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транспортного</w:t>
            </w:r>
            <w:proofErr w:type="gramEnd"/>
          </w:p>
          <w:p w:rsidR="009E05C9" w:rsidRDefault="009E05C9" w:rsidP="00D34778">
            <w:pPr>
              <w:shd w:val="clear" w:color="auto" w:fill="FFFFFF"/>
              <w:spacing w:line="274" w:lineRule="exact"/>
              <w:ind w:left="259"/>
            </w:pPr>
            <w:r>
              <w:rPr>
                <w:rFonts w:eastAsia="Times New Roman"/>
                <w:sz w:val="24"/>
                <w:szCs w:val="24"/>
              </w:rPr>
              <w:t xml:space="preserve">средства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i-й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разовой</w:t>
            </w:r>
            <w:proofErr w:type="gramEnd"/>
          </w:p>
          <w:p w:rsidR="009E05C9" w:rsidRDefault="009E05C9" w:rsidP="00D34778">
            <w:pPr>
              <w:shd w:val="clear" w:color="auto" w:fill="FFFFFF"/>
              <w:spacing w:line="274" w:lineRule="exact"/>
              <w:ind w:left="259"/>
            </w:pPr>
            <w:r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5C9" w:rsidRDefault="009E05C9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 одного часа аренды</w:t>
            </w:r>
          </w:p>
          <w:p w:rsidR="009E05C9" w:rsidRDefault="009E05C9" w:rsidP="00D34778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услуге по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i-й</w:t>
            </w:r>
            <w:proofErr w:type="spellEnd"/>
          </w:p>
          <w:p w:rsidR="009E05C9" w:rsidRDefault="009E05C9" w:rsidP="00D34778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разовой услуге</w:t>
            </w:r>
          </w:p>
          <w:p w:rsidR="00DE0BDA" w:rsidRDefault="00DE0BDA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013EF0">
            <w:pPr>
              <w:shd w:val="clear" w:color="auto" w:fill="FFFFFF"/>
              <w:spacing w:line="274" w:lineRule="exact"/>
              <w:ind w:left="669" w:right="13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E05C9">
              <w:rPr>
                <w:rFonts w:eastAsia="Times New Roman"/>
                <w:sz w:val="24"/>
                <w:szCs w:val="24"/>
              </w:rPr>
              <w:t xml:space="preserve">Затраты,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9E05C9" w:rsidRDefault="00013EF0" w:rsidP="00DE0BDA">
            <w:pPr>
              <w:shd w:val="clear" w:color="auto" w:fill="FFFFFF"/>
              <w:spacing w:line="274" w:lineRule="exact"/>
              <w:ind w:right="385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E0BDA">
              <w:rPr>
                <w:rFonts w:eastAsia="Times New Roman"/>
                <w:sz w:val="24"/>
                <w:szCs w:val="24"/>
              </w:rPr>
              <w:t xml:space="preserve">   не более, р</w:t>
            </w:r>
            <w:r w:rsidR="009E05C9">
              <w:rPr>
                <w:rFonts w:eastAsia="Times New Roman"/>
                <w:sz w:val="24"/>
                <w:szCs w:val="24"/>
              </w:rPr>
              <w:t>уб./год</w:t>
            </w:r>
          </w:p>
        </w:tc>
      </w:tr>
      <w:tr w:rsidR="00013EF0" w:rsidTr="00013EF0">
        <w:trPr>
          <w:trHeight w:hRule="exact"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013EF0">
            <w:pPr>
              <w:shd w:val="clear" w:color="auto" w:fill="FFFFFF"/>
              <w:spacing w:line="278" w:lineRule="exact"/>
              <w:ind w:left="312" w:right="31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Услуги пассажирского </w:t>
            </w:r>
            <w:r>
              <w:rPr>
                <w:rFonts w:eastAsia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D34778">
            <w:pPr>
              <w:shd w:val="clear" w:color="auto" w:fill="FFFFFF"/>
              <w:ind w:left="97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93558E">
            <w:pPr>
              <w:shd w:val="clear" w:color="auto" w:fill="FFFFFF"/>
              <w:ind w:left="1454"/>
            </w:pPr>
            <w:r>
              <w:rPr>
                <w:sz w:val="24"/>
                <w:szCs w:val="24"/>
              </w:rPr>
              <w:t>1</w:t>
            </w:r>
            <w:r w:rsidR="0093558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93558E" w:rsidP="00013EF0">
            <w:pPr>
              <w:shd w:val="clear" w:color="auto" w:fill="FFFFFF"/>
              <w:ind w:left="1114"/>
            </w:pPr>
            <w:r>
              <w:rPr>
                <w:sz w:val="24"/>
                <w:szCs w:val="24"/>
              </w:rPr>
              <w:t>48</w:t>
            </w:r>
            <w:r w:rsidR="00013EF0">
              <w:rPr>
                <w:sz w:val="24"/>
                <w:szCs w:val="24"/>
              </w:rPr>
              <w:t>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6F0BBD">
            <w:pPr>
              <w:shd w:val="clear" w:color="auto" w:fill="FFFFFF"/>
              <w:ind w:left="936"/>
            </w:pPr>
            <w:r>
              <w:rPr>
                <w:sz w:val="24"/>
                <w:szCs w:val="24"/>
              </w:rPr>
              <w:t xml:space="preserve">14 </w:t>
            </w:r>
            <w:r w:rsidR="006F0B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13EF0" w:rsidTr="00013EF0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D347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D34778">
            <w:pPr>
              <w:shd w:val="clear" w:color="auto" w:fill="FFFFFF"/>
              <w:ind w:left="97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D3477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013EF0" w:rsidP="00D34778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F0" w:rsidRDefault="006F0BBD" w:rsidP="00D34778">
            <w:pPr>
              <w:shd w:val="clear" w:color="auto" w:fill="FFFFFF"/>
              <w:ind w:left="936"/>
            </w:pPr>
            <w:r>
              <w:rPr>
                <w:sz w:val="24"/>
                <w:szCs w:val="24"/>
              </w:rPr>
              <w:t>14 4</w:t>
            </w:r>
            <w:r w:rsidR="00013EF0">
              <w:rPr>
                <w:sz w:val="24"/>
                <w:szCs w:val="24"/>
              </w:rPr>
              <w:t>00,00</w:t>
            </w:r>
          </w:p>
        </w:tc>
      </w:tr>
    </w:tbl>
    <w:p w:rsidR="009E05C9" w:rsidRDefault="009E05C9">
      <w:pPr>
        <w:shd w:val="clear" w:color="auto" w:fill="FFFFFF"/>
        <w:spacing w:before="19"/>
        <w:ind w:right="5"/>
        <w:jc w:val="center"/>
        <w:rPr>
          <w:rFonts w:eastAsia="Times New Roman"/>
          <w:spacing w:val="-1"/>
          <w:sz w:val="24"/>
          <w:szCs w:val="24"/>
        </w:rPr>
      </w:pPr>
    </w:p>
    <w:p w:rsidR="00FE6323" w:rsidRDefault="00195D13" w:rsidP="00E55950">
      <w:pPr>
        <w:shd w:val="clear" w:color="auto" w:fill="FFFFFF"/>
        <w:spacing w:line="298" w:lineRule="exact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  <w:r w:rsidR="00885E0F">
        <w:rPr>
          <w:rFonts w:eastAsia="Times New Roman"/>
          <w:sz w:val="26"/>
          <w:szCs w:val="26"/>
        </w:rPr>
        <w:t>4</w:t>
      </w:r>
      <w:r w:rsidR="00135E5C">
        <w:rPr>
          <w:rFonts w:eastAsia="Times New Roman"/>
          <w:sz w:val="26"/>
          <w:szCs w:val="26"/>
        </w:rPr>
        <w:t xml:space="preserve">. </w:t>
      </w:r>
      <w:r w:rsidR="00E55950">
        <w:rPr>
          <w:rFonts w:eastAsia="Times New Roman"/>
          <w:sz w:val="26"/>
          <w:szCs w:val="26"/>
        </w:rPr>
        <w:t>Затраты на коммунальные услуги</w:t>
      </w:r>
      <w:r w:rsidR="00A8396B">
        <w:rPr>
          <w:rFonts w:eastAsia="Times New Roman"/>
          <w:sz w:val="26"/>
          <w:szCs w:val="26"/>
        </w:rPr>
        <w:t xml:space="preserve"> (№ 42)</w:t>
      </w:r>
    </w:p>
    <w:p w:rsidR="00E55950" w:rsidRDefault="00E55950" w:rsidP="00E55950">
      <w:pPr>
        <w:shd w:val="clear" w:color="auto" w:fill="FFFFFF"/>
        <w:spacing w:line="298" w:lineRule="exact"/>
        <w:jc w:val="center"/>
        <w:rPr>
          <w:rFonts w:eastAsia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505"/>
        <w:gridCol w:w="7505"/>
      </w:tblGrid>
      <w:tr w:rsidR="00E55950" w:rsidTr="00E55950">
        <w:tc>
          <w:tcPr>
            <w:tcW w:w="7505" w:type="dxa"/>
          </w:tcPr>
          <w:p w:rsidR="00E55950" w:rsidRDefault="00E55950" w:rsidP="00E55950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7505" w:type="dxa"/>
          </w:tcPr>
          <w:p w:rsidR="00E55950" w:rsidRDefault="00E55950" w:rsidP="005C6C81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Сумма, </w:t>
            </w:r>
            <w:r w:rsidR="00885E0F">
              <w:rPr>
                <w:rFonts w:eastAsia="Times New Roman"/>
                <w:sz w:val="26"/>
                <w:szCs w:val="26"/>
              </w:rPr>
              <w:t>не более</w:t>
            </w:r>
            <w:r w:rsidR="005C6C81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руб./год</w:t>
            </w:r>
          </w:p>
        </w:tc>
      </w:tr>
      <w:tr w:rsidR="00E55950" w:rsidTr="00E55950">
        <w:tc>
          <w:tcPr>
            <w:tcW w:w="7505" w:type="dxa"/>
          </w:tcPr>
          <w:p w:rsidR="00E55950" w:rsidRDefault="00E55950" w:rsidP="00BF27FE">
            <w:pPr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7505" w:type="dxa"/>
          </w:tcPr>
          <w:p w:rsidR="00E55950" w:rsidRDefault="00E55950" w:rsidP="005E77B8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41 377,0</w:t>
            </w:r>
            <w:r w:rsidR="005E77B8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E55950" w:rsidTr="00E55950">
        <w:tc>
          <w:tcPr>
            <w:tcW w:w="7505" w:type="dxa"/>
          </w:tcPr>
          <w:p w:rsidR="00E55950" w:rsidRDefault="00E55950" w:rsidP="00BF27FE">
            <w:pPr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505" w:type="dxa"/>
          </w:tcPr>
          <w:p w:rsidR="00E55950" w:rsidRDefault="00E55950" w:rsidP="00E55950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62 072,52</w:t>
            </w:r>
          </w:p>
        </w:tc>
      </w:tr>
      <w:tr w:rsidR="00E55950" w:rsidTr="00E55950">
        <w:tc>
          <w:tcPr>
            <w:tcW w:w="7505" w:type="dxa"/>
          </w:tcPr>
          <w:p w:rsidR="00E55950" w:rsidRDefault="00E55950" w:rsidP="00BF27FE">
            <w:pPr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Холодное водоснабжение и водоотведение</w:t>
            </w:r>
          </w:p>
        </w:tc>
        <w:tc>
          <w:tcPr>
            <w:tcW w:w="7505" w:type="dxa"/>
          </w:tcPr>
          <w:p w:rsidR="00E55950" w:rsidRDefault="00E55950" w:rsidP="008476CC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8476CC">
              <w:rPr>
                <w:rFonts w:eastAsia="Times New Roman"/>
                <w:sz w:val="26"/>
                <w:szCs w:val="26"/>
              </w:rPr>
              <w:t> 366,80</w:t>
            </w:r>
          </w:p>
        </w:tc>
      </w:tr>
      <w:tr w:rsidR="00E55950" w:rsidTr="00E55950">
        <w:tc>
          <w:tcPr>
            <w:tcW w:w="7505" w:type="dxa"/>
          </w:tcPr>
          <w:p w:rsidR="00E55950" w:rsidRDefault="00E55950" w:rsidP="00E55950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Итого:</w:t>
            </w:r>
          </w:p>
        </w:tc>
        <w:tc>
          <w:tcPr>
            <w:tcW w:w="7505" w:type="dxa"/>
          </w:tcPr>
          <w:p w:rsidR="00E55950" w:rsidRDefault="005876FA" w:rsidP="008476CC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</w:t>
            </w:r>
            <w:r w:rsidR="008476CC">
              <w:rPr>
                <w:rFonts w:eastAsia="Times New Roman"/>
                <w:sz w:val="26"/>
                <w:szCs w:val="26"/>
              </w:rPr>
              <w:t> 816,34</w:t>
            </w:r>
          </w:p>
        </w:tc>
      </w:tr>
    </w:tbl>
    <w:p w:rsidR="00E55950" w:rsidRPr="00E55950" w:rsidRDefault="00E55950" w:rsidP="00E55950">
      <w:pPr>
        <w:shd w:val="clear" w:color="auto" w:fill="FFFFFF"/>
        <w:spacing w:line="298" w:lineRule="exact"/>
        <w:jc w:val="center"/>
        <w:rPr>
          <w:rFonts w:eastAsia="Times New Roman"/>
          <w:sz w:val="26"/>
          <w:szCs w:val="26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7"/>
        <w:gridCol w:w="283"/>
        <w:gridCol w:w="283"/>
        <w:gridCol w:w="425"/>
        <w:gridCol w:w="708"/>
        <w:gridCol w:w="3031"/>
        <w:gridCol w:w="510"/>
        <w:gridCol w:w="679"/>
        <w:gridCol w:w="1087"/>
        <w:gridCol w:w="504"/>
        <w:gridCol w:w="428"/>
        <w:gridCol w:w="707"/>
        <w:gridCol w:w="143"/>
        <w:gridCol w:w="742"/>
        <w:gridCol w:w="1395"/>
        <w:gridCol w:w="22"/>
      </w:tblGrid>
      <w:tr w:rsidR="00592CBE" w:rsidTr="00F67195">
        <w:trPr>
          <w:gridAfter w:val="1"/>
          <w:wAfter w:w="22" w:type="dxa"/>
          <w:trHeight w:hRule="exact" w:val="1291"/>
        </w:trPr>
        <w:tc>
          <w:tcPr>
            <w:tcW w:w="49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 w:rsidP="00353C7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3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437B" w:rsidRDefault="00E1437B" w:rsidP="00A73EBA">
            <w:pPr>
              <w:shd w:val="clear" w:color="auto" w:fill="FFFFFF"/>
              <w:ind w:left="86"/>
              <w:rPr>
                <w:sz w:val="26"/>
                <w:szCs w:val="26"/>
              </w:rPr>
            </w:pPr>
          </w:p>
          <w:p w:rsidR="00367583" w:rsidRDefault="00195D13" w:rsidP="00885E0F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1</w:t>
            </w:r>
            <w:r w:rsidR="00885E0F">
              <w:rPr>
                <w:sz w:val="26"/>
                <w:szCs w:val="26"/>
              </w:rPr>
              <w:t>4</w:t>
            </w:r>
            <w:r w:rsidR="00592CBE">
              <w:rPr>
                <w:sz w:val="26"/>
                <w:szCs w:val="26"/>
              </w:rPr>
              <w:t xml:space="preserve">. 1. </w:t>
            </w:r>
            <w:r w:rsidR="00592CBE">
              <w:rPr>
                <w:rFonts w:eastAsia="Times New Roman"/>
                <w:sz w:val="26"/>
                <w:szCs w:val="26"/>
              </w:rPr>
              <w:t>Затраты на электроснабжение (№ 43)</w:t>
            </w:r>
          </w:p>
        </w:tc>
      </w:tr>
      <w:tr w:rsidR="00592CBE" w:rsidTr="00367583">
        <w:trPr>
          <w:gridAfter w:val="1"/>
          <w:wAfter w:w="22" w:type="dxa"/>
          <w:trHeight w:hRule="exact" w:val="428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Регулируемый тариф на электроэнергию</w:t>
            </w:r>
          </w:p>
        </w:tc>
        <w:tc>
          <w:tcPr>
            <w:tcW w:w="99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2CBE" w:rsidRDefault="00592CBE" w:rsidP="00231633">
            <w:pPr>
              <w:shd w:val="clear" w:color="auto" w:fill="FFFFFF"/>
              <w:ind w:left="888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Расчетная потребность в год                                                Затраты,  </w:t>
            </w:r>
            <w:r w:rsidR="00885E0F">
              <w:rPr>
                <w:rFonts w:eastAsia="Times New Roman"/>
                <w:spacing w:val="-18"/>
                <w:sz w:val="24"/>
                <w:szCs w:val="24"/>
              </w:rPr>
              <w:t xml:space="preserve">не  более  </w:t>
            </w:r>
            <w:r>
              <w:rPr>
                <w:rFonts w:eastAsia="Times New Roman"/>
                <w:spacing w:val="-18"/>
                <w:sz w:val="24"/>
                <w:szCs w:val="24"/>
              </w:rPr>
              <w:t>руб./год</w:t>
            </w:r>
          </w:p>
        </w:tc>
      </w:tr>
      <w:tr w:rsidR="00592CBE" w:rsidTr="00E43729">
        <w:trPr>
          <w:gridAfter w:val="1"/>
          <w:wAfter w:w="22" w:type="dxa"/>
          <w:trHeight w:hRule="exact" w:val="840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spacing w:line="274" w:lineRule="exact"/>
              <w:ind w:left="307"/>
            </w:pPr>
            <w:r>
              <w:rPr>
                <w:rFonts w:eastAsia="Times New Roman"/>
                <w:sz w:val="24"/>
                <w:szCs w:val="24"/>
              </w:rPr>
              <w:t>Средняя стоимость потребления</w:t>
            </w:r>
          </w:p>
          <w:p w:rsidR="00592CBE" w:rsidRDefault="00592CBE">
            <w:pPr>
              <w:shd w:val="clear" w:color="auto" w:fill="FFFFFF"/>
              <w:spacing w:line="274" w:lineRule="exact"/>
              <w:ind w:left="307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 предыдущий период с учетом индекс</w:t>
            </w:r>
          </w:p>
          <w:p w:rsidR="00592CBE" w:rsidRDefault="00592CBE">
            <w:pPr>
              <w:shd w:val="clear" w:color="auto" w:fill="FFFFFF"/>
              <w:spacing w:line="274" w:lineRule="exact"/>
              <w:ind w:left="307"/>
            </w:pPr>
            <w:r>
              <w:rPr>
                <w:rFonts w:eastAsia="Times New Roman"/>
                <w:sz w:val="24"/>
                <w:szCs w:val="24"/>
              </w:rPr>
              <w:t>дефлятора на соответствующий год*</w:t>
            </w:r>
          </w:p>
        </w:tc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превышающую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предельные нормы</w:t>
            </w:r>
          </w:p>
          <w:p w:rsidR="00592CBE" w:rsidRDefault="00592CBE">
            <w:pPr>
              <w:shd w:val="clear" w:color="auto" w:fill="FFFFFF"/>
              <w:spacing w:line="274" w:lineRule="exact"/>
              <w:ind w:left="384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лимиты) потребления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электрической</w:t>
            </w:r>
            <w:proofErr w:type="gramEnd"/>
          </w:p>
          <w:p w:rsidR="00592CBE" w:rsidRDefault="00592CBE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sz w:val="24"/>
                <w:szCs w:val="24"/>
              </w:rPr>
              <w:t>энергии (кВт/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5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</w:tr>
      <w:tr w:rsidR="00592CBE" w:rsidTr="00E43729">
        <w:trPr>
          <w:gridAfter w:val="1"/>
          <w:wAfter w:w="22" w:type="dxa"/>
          <w:trHeight w:hRule="exact" w:val="283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427411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*8,388*1,089=9,134</w:t>
            </w:r>
          </w:p>
        </w:tc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ind w:left="1872"/>
            </w:pPr>
            <w:r>
              <w:rPr>
                <w:sz w:val="24"/>
                <w:szCs w:val="24"/>
              </w:rPr>
              <w:t>4 530,00</w:t>
            </w:r>
          </w:p>
        </w:tc>
        <w:tc>
          <w:tcPr>
            <w:tcW w:w="5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5E77B8">
            <w:pPr>
              <w:shd w:val="clear" w:color="auto" w:fill="FFFFFF"/>
              <w:ind w:left="1814"/>
            </w:pPr>
            <w:r>
              <w:rPr>
                <w:sz w:val="24"/>
                <w:szCs w:val="24"/>
              </w:rPr>
              <w:t>41 377,0</w:t>
            </w:r>
            <w:r w:rsidR="005E77B8">
              <w:rPr>
                <w:sz w:val="24"/>
                <w:szCs w:val="24"/>
              </w:rPr>
              <w:t>2</w:t>
            </w:r>
          </w:p>
        </w:tc>
      </w:tr>
      <w:tr w:rsidR="00592CBE" w:rsidTr="00E43729">
        <w:trPr>
          <w:gridAfter w:val="1"/>
          <w:wAfter w:w="22" w:type="dxa"/>
          <w:trHeight w:hRule="exact" w:val="288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  <w:tc>
          <w:tcPr>
            <w:tcW w:w="5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5E77B8">
            <w:pPr>
              <w:shd w:val="clear" w:color="auto" w:fill="FFFFFF"/>
              <w:ind w:left="1814"/>
            </w:pPr>
            <w:r>
              <w:rPr>
                <w:sz w:val="24"/>
                <w:szCs w:val="24"/>
              </w:rPr>
              <w:t>41 377,0</w:t>
            </w:r>
            <w:r w:rsidR="005E77B8">
              <w:rPr>
                <w:sz w:val="24"/>
                <w:szCs w:val="24"/>
              </w:rPr>
              <w:t>2</w:t>
            </w:r>
          </w:p>
        </w:tc>
      </w:tr>
      <w:tr w:rsidR="00592CBE" w:rsidTr="002D380F">
        <w:trPr>
          <w:gridAfter w:val="1"/>
          <w:wAfter w:w="22" w:type="dxa"/>
          <w:trHeight w:hRule="exact" w:val="1004"/>
        </w:trPr>
        <w:tc>
          <w:tcPr>
            <w:tcW w:w="4928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  <w:tc>
          <w:tcPr>
            <w:tcW w:w="9934" w:type="dxa"/>
            <w:gridSpan w:val="11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5798" w:rsidRDefault="00515798" w:rsidP="00052ABB">
            <w:pPr>
              <w:shd w:val="clear" w:color="auto" w:fill="FFFFFF"/>
              <w:ind w:left="202"/>
              <w:rPr>
                <w:sz w:val="26"/>
                <w:szCs w:val="26"/>
              </w:rPr>
            </w:pPr>
          </w:p>
          <w:p w:rsidR="00592CBE" w:rsidRDefault="00195D13" w:rsidP="00885E0F">
            <w:pPr>
              <w:shd w:val="clear" w:color="auto" w:fill="FFFFFF"/>
              <w:ind w:left="202"/>
            </w:pPr>
            <w:r>
              <w:rPr>
                <w:sz w:val="26"/>
                <w:szCs w:val="26"/>
              </w:rPr>
              <w:t>1</w:t>
            </w:r>
            <w:r w:rsidR="00885E0F">
              <w:rPr>
                <w:sz w:val="26"/>
                <w:szCs w:val="26"/>
              </w:rPr>
              <w:t>4</w:t>
            </w:r>
            <w:r w:rsidR="00592CBE">
              <w:rPr>
                <w:sz w:val="26"/>
                <w:szCs w:val="26"/>
              </w:rPr>
              <w:t xml:space="preserve">.2. </w:t>
            </w:r>
            <w:r w:rsidR="00592CBE">
              <w:rPr>
                <w:rFonts w:eastAsia="Times New Roman"/>
                <w:sz w:val="26"/>
                <w:szCs w:val="26"/>
              </w:rPr>
              <w:t>Затраты на теплоснабжение (№ 44)</w:t>
            </w:r>
          </w:p>
        </w:tc>
      </w:tr>
      <w:tr w:rsidR="00592CBE" w:rsidTr="00E43729">
        <w:trPr>
          <w:trHeight w:hRule="exact" w:val="566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Регулируемый тариф на теплоснабжение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spacing w:line="274" w:lineRule="exact"/>
              <w:ind w:left="600" w:right="60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Расчетная потребность в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отопление зданий, </w:t>
            </w:r>
            <w:r>
              <w:rPr>
                <w:rFonts w:eastAsia="Times New Roman"/>
                <w:sz w:val="24"/>
                <w:szCs w:val="24"/>
              </w:rPr>
              <w:t>помещений, сооружений (Гкал)</w:t>
            </w: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E0F" w:rsidRDefault="00592CB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Затраты</w:t>
            </w:r>
            <w:r w:rsidR="00885E0F">
              <w:rPr>
                <w:rFonts w:eastAsia="Times New Roman"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592CBE" w:rsidRDefault="00885E0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более </w:t>
            </w:r>
            <w:r w:rsidR="00592CBE">
              <w:rPr>
                <w:rFonts w:eastAsia="Times New Roman"/>
                <w:spacing w:val="-2"/>
                <w:sz w:val="24"/>
                <w:szCs w:val="24"/>
              </w:rPr>
              <w:t>руб./год</w:t>
            </w:r>
          </w:p>
        </w:tc>
      </w:tr>
      <w:tr w:rsidR="00592CBE" w:rsidTr="00B24CB4">
        <w:trPr>
          <w:trHeight w:hRule="exact" w:val="562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spacing w:line="278" w:lineRule="exact"/>
              <w:ind w:left="307" w:right="30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 предыдущий период с учетом индекс </w:t>
            </w:r>
            <w:r>
              <w:rPr>
                <w:rFonts w:eastAsia="Times New Roman"/>
                <w:sz w:val="24"/>
                <w:szCs w:val="24"/>
              </w:rPr>
              <w:t>дефлятора на соответствующий год*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2C0EBE" w:rsidP="002C0EBE">
            <w:pPr>
              <w:shd w:val="clear" w:color="auto" w:fill="FFFFFF"/>
              <w:spacing w:line="278" w:lineRule="exact"/>
              <w:ind w:right="6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Не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превышающую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предельные нормы (лимиты) потребления</w:t>
            </w: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</w:tr>
      <w:tr w:rsidR="00592CBE" w:rsidTr="002D380F">
        <w:trPr>
          <w:trHeight w:hRule="exact" w:val="288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537293">
            <w:pPr>
              <w:shd w:val="clear" w:color="auto" w:fill="FFFFFF"/>
              <w:ind w:left="1435"/>
            </w:pPr>
            <w:r>
              <w:rPr>
                <w:sz w:val="24"/>
                <w:szCs w:val="24"/>
              </w:rPr>
              <w:t>*3 826*1,089=4 166,5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ind w:left="3235"/>
            </w:pPr>
            <w:r>
              <w:rPr>
                <w:sz w:val="24"/>
                <w:szCs w:val="24"/>
              </w:rPr>
              <w:t>14,898</w:t>
            </w: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5372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62 072,52</w:t>
            </w:r>
          </w:p>
        </w:tc>
      </w:tr>
      <w:tr w:rsidR="00592CBE" w:rsidTr="00987B5A">
        <w:trPr>
          <w:trHeight w:val="1414"/>
        </w:trPr>
        <w:tc>
          <w:tcPr>
            <w:tcW w:w="14884" w:type="dxa"/>
            <w:gridSpan w:val="16"/>
            <w:tcBorders>
              <w:bottom w:val="nil"/>
            </w:tcBorders>
            <w:shd w:val="clear" w:color="auto" w:fill="FFFFFF"/>
          </w:tcPr>
          <w:tbl>
            <w:tblPr>
              <w:tblW w:w="14875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744"/>
              <w:gridCol w:w="1037"/>
              <w:gridCol w:w="2933"/>
              <w:gridCol w:w="2693"/>
              <w:gridCol w:w="1767"/>
              <w:gridCol w:w="1637"/>
              <w:gridCol w:w="2064"/>
            </w:tblGrid>
            <w:tr w:rsidR="00592CBE" w:rsidTr="006330A1">
              <w:trPr>
                <w:trHeight w:hRule="exact" w:val="837"/>
              </w:trPr>
              <w:tc>
                <w:tcPr>
                  <w:tcW w:w="2744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92CBE" w:rsidRDefault="00592CBE" w:rsidP="00D34778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7393" w:type="dxa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DA48B7" w:rsidRDefault="00DA48B7" w:rsidP="00052ABB">
                  <w:pPr>
                    <w:shd w:val="clear" w:color="auto" w:fill="FFFFFF"/>
                    <w:ind w:left="48"/>
                    <w:rPr>
                      <w:spacing w:val="-1"/>
                      <w:sz w:val="26"/>
                      <w:szCs w:val="26"/>
                    </w:rPr>
                  </w:pPr>
                </w:p>
                <w:p w:rsidR="00592CBE" w:rsidRDefault="00195D13" w:rsidP="00885E0F">
                  <w:pPr>
                    <w:shd w:val="clear" w:color="auto" w:fill="FFFFFF"/>
                    <w:ind w:left="48"/>
                  </w:pPr>
                  <w:r>
                    <w:rPr>
                      <w:spacing w:val="-1"/>
                      <w:sz w:val="26"/>
                      <w:szCs w:val="26"/>
                    </w:rPr>
                    <w:t>1</w:t>
                  </w:r>
                  <w:r w:rsidR="00885E0F">
                    <w:rPr>
                      <w:spacing w:val="-1"/>
                      <w:sz w:val="26"/>
                      <w:szCs w:val="26"/>
                    </w:rPr>
                    <w:t>4</w:t>
                  </w:r>
                  <w:r w:rsidR="00592CBE">
                    <w:rPr>
                      <w:spacing w:val="-1"/>
                      <w:sz w:val="26"/>
                      <w:szCs w:val="26"/>
                    </w:rPr>
                    <w:t xml:space="preserve">.3. </w:t>
                  </w:r>
                  <w:r w:rsidR="00592CBE">
                    <w:rPr>
                      <w:rFonts w:eastAsia="Times New Roman"/>
                      <w:spacing w:val="-1"/>
                      <w:sz w:val="26"/>
                      <w:szCs w:val="26"/>
                    </w:rPr>
                    <w:t>Затраты на холодное водоснабжение и водоотведение (№ 46)</w:t>
                  </w:r>
                </w:p>
              </w:tc>
              <w:tc>
                <w:tcPr>
                  <w:tcW w:w="3701" w:type="dxa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</w:tr>
            <w:tr w:rsidR="00592CBE" w:rsidTr="006330A1">
              <w:trPr>
                <w:trHeight w:hRule="exact" w:val="1114"/>
              </w:trPr>
              <w:tc>
                <w:tcPr>
                  <w:tcW w:w="27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spacing w:line="269" w:lineRule="exact"/>
                    <w:ind w:left="130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>Регулируемый тариф</w:t>
                  </w:r>
                </w:p>
                <w:p w:rsidR="00592CBE" w:rsidRDefault="00592CBE" w:rsidP="00D34778">
                  <w:pPr>
                    <w:shd w:val="clear" w:color="auto" w:fill="FFFFFF"/>
                    <w:spacing w:line="269" w:lineRule="exact"/>
                    <w:ind w:left="13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 холодное</w:t>
                  </w:r>
                </w:p>
                <w:p w:rsidR="00592CBE" w:rsidRDefault="00592CBE" w:rsidP="00D34778">
                  <w:pPr>
                    <w:shd w:val="clear" w:color="auto" w:fill="FFFFFF"/>
                    <w:spacing w:line="269" w:lineRule="exact"/>
                    <w:ind w:left="13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водоснабжение</w:t>
                  </w:r>
                </w:p>
                <w:p w:rsidR="00592CBE" w:rsidRDefault="00592CBE" w:rsidP="00D34778">
                  <w:pPr>
                    <w:shd w:val="clear" w:color="auto" w:fill="FFFFFF"/>
                    <w:spacing w:line="269" w:lineRule="exact"/>
                    <w:ind w:left="130"/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руб./м</w:t>
                  </w:r>
                  <w:r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spacing w:line="278" w:lineRule="exact"/>
                    <w:ind w:left="72" w:right="77"/>
                  </w:pPr>
                  <w:r>
                    <w:rPr>
                      <w:rFonts w:eastAsia="Times New Roman"/>
                      <w:spacing w:val="-1"/>
                      <w:sz w:val="24"/>
                      <w:szCs w:val="24"/>
                    </w:rPr>
                    <w:t xml:space="preserve">Расчетная потребность в холодном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водоснабжении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ind w:left="149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>Регулируемый тариф</w:t>
                  </w:r>
                </w:p>
                <w:p w:rsidR="00592CBE" w:rsidRDefault="00592CBE" w:rsidP="00D34778">
                  <w:pPr>
                    <w:shd w:val="clear" w:color="auto" w:fill="FFFFFF"/>
                    <w:ind w:left="149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 водоотведение</w:t>
                  </w:r>
                </w:p>
                <w:p w:rsidR="00592CBE" w:rsidRDefault="008476CC" w:rsidP="008476CC">
                  <w:pPr>
                    <w:shd w:val="clear" w:color="auto" w:fill="FFFFFF"/>
                    <w:ind w:left="149"/>
                  </w:pPr>
                  <w:r>
                    <w:rPr>
                      <w:sz w:val="24"/>
                      <w:szCs w:val="24"/>
                    </w:rPr>
                    <w:t xml:space="preserve">не более, </w:t>
                  </w:r>
                  <w:r w:rsidR="00592CBE">
                    <w:rPr>
                      <w:rFonts w:eastAsia="Times New Roman"/>
                      <w:sz w:val="24"/>
                      <w:szCs w:val="24"/>
                    </w:rPr>
                    <w:t>руб./м</w:t>
                  </w:r>
                  <w:r w:rsidR="00592CBE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592CBE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spacing w:line="278" w:lineRule="exact"/>
                    <w:ind w:left="408" w:right="408"/>
                    <w:jc w:val="center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Расчетная потребность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 водоотведении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Затраты, </w:t>
                  </w:r>
                  <w:r w:rsidR="00885E0F">
                    <w:rPr>
                      <w:rFonts w:eastAsia="Times New Roman"/>
                      <w:spacing w:val="-2"/>
                      <w:sz w:val="24"/>
                      <w:szCs w:val="24"/>
                    </w:rPr>
                    <w:t>не более</w:t>
                  </w:r>
                  <w:r w:rsidR="008476CC">
                    <w:rPr>
                      <w:rFonts w:eastAsia="Times New Roman"/>
                      <w:spacing w:val="-2"/>
                      <w:sz w:val="24"/>
                      <w:szCs w:val="24"/>
                    </w:rPr>
                    <w:t>,</w:t>
                  </w:r>
                  <w:r w:rsidR="00885E0F"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>руб./год</w:t>
                  </w:r>
                </w:p>
              </w:tc>
            </w:tr>
            <w:tr w:rsidR="00592CBE" w:rsidTr="006330A1">
              <w:trPr>
                <w:trHeight w:hRule="exact" w:val="840"/>
              </w:trPr>
              <w:tc>
                <w:tcPr>
                  <w:tcW w:w="27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 превышающую предельные</w:t>
                  </w:r>
                </w:p>
                <w:p w:rsidR="00592CBE" w:rsidRDefault="00592CBE" w:rsidP="00D34778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>нормы (лимиты) водопотребления</w:t>
                  </w:r>
                </w:p>
                <w:p w:rsidR="00592CBE" w:rsidRDefault="00592CBE" w:rsidP="00D34778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ХВС (м</w:t>
                  </w:r>
                  <w:r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3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 превышающую</w:t>
                  </w:r>
                </w:p>
                <w:p w:rsidR="00592CBE" w:rsidRDefault="00592CBE" w:rsidP="00D3477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>предельные нормы (лимиты)</w:t>
                  </w:r>
                </w:p>
                <w:p w:rsidR="00592CBE" w:rsidRDefault="00592CBE" w:rsidP="00D3477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водоотведения на 2018 год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</w:tr>
            <w:tr w:rsidR="00592CBE" w:rsidTr="006330A1">
              <w:trPr>
                <w:trHeight w:hRule="exact" w:val="283"/>
              </w:trPr>
              <w:tc>
                <w:tcPr>
                  <w:tcW w:w="27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8476CC" w:rsidP="00D34778">
                  <w:pPr>
                    <w:shd w:val="clear" w:color="auto" w:fill="FFFFFF"/>
                    <w:ind w:left="1128"/>
                  </w:pPr>
                  <w:r>
                    <w:rPr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29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ind w:left="413"/>
                  </w:pPr>
                  <w:r>
                    <w:rPr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8476CC" w:rsidP="008476CC">
                  <w:pPr>
                    <w:shd w:val="clear" w:color="auto" w:fill="FFFFFF"/>
                    <w:ind w:left="960"/>
                  </w:pPr>
                  <w:r>
                    <w:rPr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jc w:val="center"/>
                  </w:pPr>
                  <w:r>
                    <w:rPr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92CBE" w:rsidRDefault="00592CBE" w:rsidP="008476CC">
                  <w:pPr>
                    <w:shd w:val="clear" w:color="auto" w:fill="FFFFFF"/>
                    <w:jc w:val="center"/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476CC">
                    <w:rPr>
                      <w:sz w:val="24"/>
                      <w:szCs w:val="24"/>
                    </w:rPr>
                    <w:t> 366,80</w:t>
                  </w:r>
                </w:p>
              </w:tc>
            </w:tr>
            <w:tr w:rsidR="00592CBE" w:rsidTr="006330A1">
              <w:trPr>
                <w:trHeight w:hRule="exact" w:val="288"/>
              </w:trPr>
              <w:tc>
                <w:tcPr>
                  <w:tcW w:w="27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ind w:left="355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29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17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</w:pP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92CBE" w:rsidRDefault="00592CBE" w:rsidP="00D347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476CC">
                    <w:rPr>
                      <w:sz w:val="24"/>
                      <w:szCs w:val="24"/>
                    </w:rPr>
                    <w:t> 366,80</w:t>
                  </w:r>
                </w:p>
                <w:p w:rsidR="00592CBE" w:rsidRDefault="00592CBE" w:rsidP="00D34778">
                  <w:pPr>
                    <w:shd w:val="clear" w:color="auto" w:fill="FFFFFF"/>
                    <w:jc w:val="center"/>
                  </w:pPr>
                  <w:r>
                    <w:rPr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19304B" w:rsidRDefault="0019304B" w:rsidP="0019304B">
            <w:pPr>
              <w:shd w:val="clear" w:color="auto" w:fill="FFFFFF"/>
              <w:spacing w:before="19"/>
              <w:ind w:right="5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</w:p>
          <w:p w:rsidR="00515798" w:rsidRDefault="00515798" w:rsidP="0019304B">
            <w:pPr>
              <w:shd w:val="clear" w:color="auto" w:fill="FFFFFF"/>
              <w:spacing w:before="19"/>
              <w:ind w:right="5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  <w:r w:rsidRPr="007D74E2">
              <w:rPr>
                <w:rFonts w:eastAsia="Times New Roman"/>
                <w:spacing w:val="-1"/>
                <w:sz w:val="26"/>
                <w:szCs w:val="26"/>
              </w:rPr>
              <w:t>1</w:t>
            </w:r>
            <w:r w:rsidR="00885E0F">
              <w:rPr>
                <w:rFonts w:eastAsia="Times New Roman"/>
                <w:spacing w:val="-1"/>
                <w:sz w:val="26"/>
                <w:szCs w:val="26"/>
              </w:rPr>
              <w:t>5</w:t>
            </w:r>
            <w:r w:rsidRPr="007D74E2">
              <w:rPr>
                <w:rFonts w:eastAsia="Times New Roman"/>
                <w:spacing w:val="-1"/>
                <w:sz w:val="26"/>
                <w:szCs w:val="26"/>
              </w:rPr>
              <w:t>. Затраты на оплату услуг внештатных сотрудников (№47)</w:t>
            </w:r>
          </w:p>
          <w:p w:rsidR="0019304B" w:rsidRPr="002136AC" w:rsidRDefault="0019304B" w:rsidP="0019304B">
            <w:pPr>
              <w:shd w:val="clear" w:color="auto" w:fill="FFFFFF"/>
              <w:spacing w:before="19"/>
              <w:ind w:right="5"/>
              <w:jc w:val="center"/>
              <w:rPr>
                <w:sz w:val="2"/>
                <w:szCs w:val="2"/>
              </w:rPr>
            </w:pPr>
          </w:p>
          <w:tbl>
            <w:tblPr>
              <w:tblW w:w="1488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794"/>
              <w:gridCol w:w="3696"/>
              <w:gridCol w:w="3696"/>
              <w:gridCol w:w="3701"/>
            </w:tblGrid>
            <w:tr w:rsidR="00515798" w:rsidRPr="002136AC" w:rsidTr="006330A1">
              <w:trPr>
                <w:trHeight w:hRule="exact" w:val="845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0327F6">
                  <w:pPr>
                    <w:shd w:val="clear" w:color="auto" w:fill="FFFFFF"/>
                    <w:spacing w:line="278" w:lineRule="exact"/>
                    <w:ind w:left="19" w:right="19"/>
                    <w:jc w:val="center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>П</w:t>
                  </w:r>
                  <w:r w:rsidRPr="002136AC"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ланируемое количество месяцев </w:t>
                  </w:r>
                  <w:r w:rsidRPr="002136AC">
                    <w:rPr>
                      <w:rFonts w:eastAsia="Times New Roman"/>
                      <w:sz w:val="24"/>
                      <w:szCs w:val="24"/>
                    </w:rPr>
                    <w:t>работы внештатного сотрудника</w:t>
                  </w:r>
                </w:p>
              </w:tc>
              <w:tc>
                <w:tcPr>
                  <w:tcW w:w="3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  <w:spacing w:line="278" w:lineRule="exact"/>
                    <w:ind w:left="456" w:right="461"/>
                    <w:jc w:val="center"/>
                  </w:pPr>
                  <w:r w:rsidRPr="002136AC">
                    <w:rPr>
                      <w:rFonts w:eastAsia="Times New Roman"/>
                      <w:sz w:val="24"/>
                      <w:szCs w:val="24"/>
                    </w:rPr>
                    <w:t xml:space="preserve">цена 1 месяца работы </w:t>
                  </w:r>
                  <w:r w:rsidRPr="002136AC">
                    <w:rPr>
                      <w:rFonts w:eastAsia="Times New Roman"/>
                      <w:spacing w:val="-2"/>
                      <w:sz w:val="24"/>
                      <w:szCs w:val="24"/>
                    </w:rPr>
                    <w:t>внештатного сотрудника</w:t>
                  </w:r>
                  <w:r w:rsidR="00885E0F">
                    <w:rPr>
                      <w:rFonts w:eastAsia="Times New Roman"/>
                      <w:spacing w:val="-2"/>
                      <w:sz w:val="24"/>
                      <w:szCs w:val="24"/>
                    </w:rPr>
                    <w:t>, не более</w:t>
                  </w:r>
                  <w:r w:rsidR="00F2513A"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3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  <w:spacing w:line="274" w:lineRule="exact"/>
                    <w:jc w:val="center"/>
                  </w:pPr>
                  <w:r w:rsidRPr="002136AC"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процентная ставка </w:t>
                  </w:r>
                  <w:proofErr w:type="gramStart"/>
                  <w:r w:rsidRPr="002136AC">
                    <w:rPr>
                      <w:rFonts w:eastAsia="Times New Roman"/>
                      <w:spacing w:val="-2"/>
                      <w:sz w:val="24"/>
                      <w:szCs w:val="24"/>
                    </w:rPr>
                    <w:t>страховых</w:t>
                  </w:r>
                  <w:proofErr w:type="gramEnd"/>
                </w:p>
                <w:p w:rsidR="00515798" w:rsidRPr="002136AC" w:rsidRDefault="00515798" w:rsidP="00D34778">
                  <w:pPr>
                    <w:shd w:val="clear" w:color="auto" w:fill="FFFFFF"/>
                    <w:spacing w:line="274" w:lineRule="exact"/>
                    <w:jc w:val="center"/>
                  </w:pPr>
                  <w:r w:rsidRPr="002136AC">
                    <w:rPr>
                      <w:rFonts w:eastAsia="Times New Roman"/>
                      <w:sz w:val="24"/>
                      <w:szCs w:val="24"/>
                    </w:rPr>
                    <w:t xml:space="preserve">взносов в </w:t>
                  </w:r>
                  <w:proofErr w:type="gramStart"/>
                  <w:r w:rsidRPr="002136AC">
                    <w:rPr>
                      <w:rFonts w:eastAsia="Times New Roman"/>
                      <w:sz w:val="24"/>
                      <w:szCs w:val="24"/>
                    </w:rPr>
                    <w:t>государственные</w:t>
                  </w:r>
                  <w:proofErr w:type="gramEnd"/>
                </w:p>
                <w:p w:rsidR="00515798" w:rsidRPr="002136AC" w:rsidRDefault="00515798" w:rsidP="00D34778">
                  <w:pPr>
                    <w:shd w:val="clear" w:color="auto" w:fill="FFFFFF"/>
                    <w:spacing w:line="274" w:lineRule="exact"/>
                    <w:jc w:val="center"/>
                  </w:pPr>
                  <w:r w:rsidRPr="002136AC">
                    <w:rPr>
                      <w:rFonts w:eastAsia="Times New Roman"/>
                      <w:sz w:val="24"/>
                      <w:szCs w:val="24"/>
                    </w:rPr>
                    <w:t>внебюджетные фонды</w:t>
                  </w:r>
                </w:p>
              </w:tc>
              <w:tc>
                <w:tcPr>
                  <w:tcW w:w="3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85E0F" w:rsidRDefault="00885E0F" w:rsidP="00D34778">
                  <w:pPr>
                    <w:shd w:val="clear" w:color="auto" w:fill="FFFFFF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Затраты, </w:t>
                  </w:r>
                </w:p>
                <w:p w:rsidR="00515798" w:rsidRPr="002136AC" w:rsidRDefault="00885E0F" w:rsidP="00D3477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 более</w:t>
                  </w:r>
                  <w:r w:rsidR="008476CC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515798" w:rsidRPr="002136AC">
                    <w:rPr>
                      <w:rFonts w:eastAsia="Times New Roman"/>
                      <w:sz w:val="24"/>
                      <w:szCs w:val="24"/>
                    </w:rPr>
                    <w:t>руб./год.</w:t>
                  </w:r>
                </w:p>
              </w:tc>
            </w:tr>
            <w:tr w:rsidR="00515798" w:rsidRPr="002136AC" w:rsidTr="006330A1">
              <w:trPr>
                <w:trHeight w:hRule="exact" w:val="350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2F5850">
                  <w:pPr>
                    <w:shd w:val="clear" w:color="auto" w:fill="FFFFFF"/>
                    <w:ind w:left="1618"/>
                  </w:pPr>
                  <w:r w:rsidRPr="002136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  <w:jc w:val="center"/>
                  </w:pPr>
                  <w:r w:rsidRPr="002136AC">
                    <w:rPr>
                      <w:sz w:val="24"/>
                      <w:szCs w:val="24"/>
                    </w:rPr>
                    <w:t>11 200,00</w:t>
                  </w:r>
                </w:p>
              </w:tc>
              <w:tc>
                <w:tcPr>
                  <w:tcW w:w="3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  <w:jc w:val="center"/>
                  </w:pPr>
                  <w:r>
                    <w:rPr>
                      <w:sz w:val="24"/>
                      <w:szCs w:val="24"/>
                    </w:rPr>
                    <w:t>27,1</w:t>
                  </w:r>
                </w:p>
              </w:tc>
              <w:tc>
                <w:tcPr>
                  <w:tcW w:w="3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  <w:jc w:val="center"/>
                  </w:pPr>
                  <w:r w:rsidRPr="002136AC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 235,20</w:t>
                  </w:r>
                </w:p>
              </w:tc>
            </w:tr>
            <w:tr w:rsidR="00515798" w:rsidTr="00141B1D">
              <w:trPr>
                <w:trHeight w:hRule="exact" w:val="374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0327F6">
                  <w:pPr>
                    <w:shd w:val="clear" w:color="auto" w:fill="FFFFFF"/>
                    <w:jc w:val="center"/>
                  </w:pPr>
                  <w:r w:rsidRPr="002136AC">
                    <w:rPr>
                      <w:rFonts w:eastAsia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6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</w:pPr>
                </w:p>
              </w:tc>
              <w:tc>
                <w:tcPr>
                  <w:tcW w:w="36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Pr="002136AC" w:rsidRDefault="00515798" w:rsidP="00D34778">
                  <w:pPr>
                    <w:shd w:val="clear" w:color="auto" w:fill="FFFFFF"/>
                  </w:pPr>
                </w:p>
              </w:tc>
              <w:tc>
                <w:tcPr>
                  <w:tcW w:w="3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5798" w:rsidRDefault="00515798" w:rsidP="00D34778">
                  <w:pPr>
                    <w:shd w:val="clear" w:color="auto" w:fill="FFFFFF"/>
                    <w:jc w:val="center"/>
                  </w:pPr>
                  <w:r w:rsidRPr="002136AC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 235,20</w:t>
                  </w:r>
                </w:p>
              </w:tc>
            </w:tr>
          </w:tbl>
          <w:p w:rsidR="00515798" w:rsidRDefault="00515798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380F" w:rsidRDefault="002D380F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380F" w:rsidRDefault="002D380F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380F" w:rsidRDefault="002D380F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5798" w:rsidRPr="00CC2920" w:rsidRDefault="00515798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CC2920">
              <w:rPr>
                <w:sz w:val="28"/>
                <w:szCs w:val="28"/>
              </w:rPr>
              <w:lastRenderedPageBreak/>
              <w:t xml:space="preserve">Затраты на содержание имущества, </w:t>
            </w:r>
          </w:p>
          <w:p w:rsidR="00515798" w:rsidRPr="00CC2920" w:rsidRDefault="00515798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CC2920">
              <w:rPr>
                <w:sz w:val="28"/>
                <w:szCs w:val="28"/>
              </w:rPr>
              <w:t>не отнесенные к затратам на содержание имущества в рамках</w:t>
            </w:r>
          </w:p>
          <w:p w:rsidR="00515798" w:rsidRPr="00CC2920" w:rsidRDefault="00515798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CC2920">
              <w:rPr>
                <w:sz w:val="28"/>
                <w:szCs w:val="28"/>
              </w:rPr>
              <w:t>затрат на информационно-коммуникационные технологии</w:t>
            </w:r>
          </w:p>
          <w:p w:rsidR="00515798" w:rsidRDefault="00515798" w:rsidP="00FE08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92CBE" w:rsidRDefault="00592CBE" w:rsidP="00FE08D3">
            <w:pPr>
              <w:jc w:val="center"/>
              <w:rPr>
                <w:sz w:val="24"/>
                <w:szCs w:val="24"/>
              </w:rPr>
            </w:pPr>
          </w:p>
        </w:tc>
      </w:tr>
      <w:tr w:rsidR="00E82BAA" w:rsidTr="002D380F">
        <w:trPr>
          <w:trHeight w:hRule="exact" w:val="1239"/>
        </w:trPr>
        <w:tc>
          <w:tcPr>
            <w:tcW w:w="1488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  <w:ind w:left="293"/>
              <w:rPr>
                <w:spacing w:val="-1"/>
                <w:sz w:val="26"/>
                <w:szCs w:val="26"/>
              </w:rPr>
            </w:pPr>
          </w:p>
          <w:p w:rsidR="00181E17" w:rsidRDefault="00842817" w:rsidP="00181E17">
            <w:pPr>
              <w:shd w:val="clear" w:color="auto" w:fill="FFFFFF"/>
              <w:ind w:left="293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  <w:r w:rsidR="00F2513A">
              <w:rPr>
                <w:spacing w:val="-1"/>
                <w:sz w:val="26"/>
                <w:szCs w:val="26"/>
              </w:rPr>
              <w:t>6</w:t>
            </w:r>
            <w:r w:rsidR="00E82BAA">
              <w:rPr>
                <w:spacing w:val="-1"/>
                <w:sz w:val="26"/>
                <w:szCs w:val="26"/>
              </w:rPr>
              <w:t xml:space="preserve">. </w:t>
            </w:r>
            <w:r w:rsidR="00E82BAA">
              <w:rPr>
                <w:rFonts w:eastAsia="Times New Roman"/>
                <w:spacing w:val="-1"/>
                <w:sz w:val="26"/>
                <w:szCs w:val="26"/>
              </w:rPr>
              <w:t xml:space="preserve">Затраты на техническое обслуживание и </w:t>
            </w:r>
            <w:proofErr w:type="spellStart"/>
            <w:r w:rsidR="00E82BAA">
              <w:rPr>
                <w:rFonts w:eastAsia="Times New Roman"/>
                <w:spacing w:val="-1"/>
                <w:sz w:val="26"/>
                <w:szCs w:val="26"/>
              </w:rPr>
              <w:t>регламентно-профилактический</w:t>
            </w:r>
            <w:proofErr w:type="spellEnd"/>
            <w:r w:rsidR="00E82BAA">
              <w:rPr>
                <w:rFonts w:eastAsia="Times New Roman"/>
                <w:spacing w:val="-1"/>
                <w:sz w:val="26"/>
                <w:szCs w:val="26"/>
              </w:rPr>
              <w:t xml:space="preserve"> ремонт</w:t>
            </w:r>
          </w:p>
          <w:p w:rsidR="00E82BAA" w:rsidRDefault="00E82BAA" w:rsidP="00181E17">
            <w:pPr>
              <w:shd w:val="clear" w:color="auto" w:fill="FFFFFF"/>
              <w:ind w:left="293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систем </w:t>
            </w:r>
            <w:r w:rsidR="00181E17">
              <w:rPr>
                <w:rFonts w:eastAsia="Times New Roman"/>
                <w:spacing w:val="-1"/>
                <w:sz w:val="26"/>
                <w:szCs w:val="26"/>
              </w:rPr>
              <w:t>охранно-тревожной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сигнализации (№ 53)</w:t>
            </w:r>
          </w:p>
          <w:p w:rsidR="00C40A03" w:rsidRDefault="00C40A03" w:rsidP="00181E17">
            <w:pPr>
              <w:shd w:val="clear" w:color="auto" w:fill="FFFFFF"/>
              <w:ind w:left="293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</w:p>
          <w:p w:rsidR="00C40A03" w:rsidRDefault="00C40A03" w:rsidP="00181E17">
            <w:pPr>
              <w:shd w:val="clear" w:color="auto" w:fill="FFFFFF"/>
              <w:ind w:left="293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</w:p>
          <w:p w:rsidR="00C40A03" w:rsidRDefault="00C40A03" w:rsidP="00181E17">
            <w:pPr>
              <w:shd w:val="clear" w:color="auto" w:fill="FFFFFF"/>
              <w:ind w:left="293"/>
              <w:jc w:val="center"/>
            </w:pPr>
          </w:p>
        </w:tc>
      </w:tr>
      <w:tr w:rsidR="00E82BAA" w:rsidTr="002D380F">
        <w:trPr>
          <w:trHeight w:hRule="exact" w:val="84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извещателей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пожарной </w:t>
            </w:r>
            <w:r>
              <w:rPr>
                <w:rFonts w:eastAsia="Times New Roman"/>
                <w:sz w:val="24"/>
                <w:szCs w:val="24"/>
              </w:rPr>
              <w:t>сигнализации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Стоимость технического обслуживания и</w:t>
            </w:r>
          </w:p>
          <w:p w:rsidR="00E82BAA" w:rsidRDefault="00E82BAA" w:rsidP="00D34778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регламентно-профилактический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ремонт систем</w:t>
            </w:r>
          </w:p>
          <w:p w:rsidR="00E82BAA" w:rsidRDefault="00E82BAA" w:rsidP="00D3477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контроля и управления доступом</w:t>
            </w:r>
            <w:r w:rsidR="00F2513A">
              <w:rPr>
                <w:rFonts w:eastAsia="Times New Roman"/>
                <w:sz w:val="24"/>
                <w:szCs w:val="24"/>
              </w:rPr>
              <w:t xml:space="preserve"> не более</w:t>
            </w:r>
            <w:r w:rsidR="00987B5A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13A" w:rsidRDefault="00E82BAA" w:rsidP="00D347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Затраты, </w:t>
            </w:r>
          </w:p>
          <w:p w:rsidR="00E82BAA" w:rsidRDefault="00F2513A" w:rsidP="00D3477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8476C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2BAA">
              <w:rPr>
                <w:rFonts w:eastAsia="Times New Roman"/>
                <w:sz w:val="24"/>
                <w:szCs w:val="24"/>
              </w:rPr>
              <w:t>руб./год</w:t>
            </w:r>
          </w:p>
        </w:tc>
      </w:tr>
      <w:tr w:rsidR="00E82BAA" w:rsidTr="002D380F">
        <w:trPr>
          <w:trHeight w:hRule="exact" w:val="283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E82BAA">
            <w:pPr>
              <w:shd w:val="clear" w:color="auto" w:fill="FFFFFF"/>
              <w:ind w:left="223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E82BA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15 300,00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15 300,00</w:t>
            </w:r>
          </w:p>
        </w:tc>
      </w:tr>
      <w:tr w:rsidR="00E82BAA" w:rsidTr="00E43729">
        <w:trPr>
          <w:trHeight w:hRule="exact" w:val="283"/>
        </w:trPr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6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</w:pPr>
          </w:p>
        </w:tc>
        <w:tc>
          <w:tcPr>
            <w:tcW w:w="3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15 300,00</w:t>
            </w:r>
          </w:p>
        </w:tc>
      </w:tr>
      <w:tr w:rsidR="00E82BAA" w:rsidTr="00E43729">
        <w:trPr>
          <w:trHeight w:hRule="exact" w:val="26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2BAA" w:rsidRDefault="00E82BAA" w:rsidP="00BF27FE">
            <w:pPr>
              <w:shd w:val="clear" w:color="auto" w:fill="FFFFFF"/>
              <w:spacing w:before="19"/>
              <w:ind w:right="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592CBE" w:rsidTr="00E43729">
        <w:trPr>
          <w:trHeight w:hRule="exact" w:val="576"/>
        </w:trPr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  <w:p w:rsidR="00592CBE" w:rsidRDefault="00592CBE">
            <w:pPr>
              <w:shd w:val="clear" w:color="auto" w:fill="FFFFFF"/>
            </w:pPr>
          </w:p>
          <w:p w:rsidR="00592CBE" w:rsidRDefault="00592CBE">
            <w:pPr>
              <w:shd w:val="clear" w:color="auto" w:fill="FFFFFF"/>
            </w:pPr>
          </w:p>
          <w:p w:rsidR="00592CBE" w:rsidRDefault="00592CBE">
            <w:pPr>
              <w:shd w:val="clear" w:color="auto" w:fill="FFFFFF"/>
            </w:pPr>
          </w:p>
          <w:p w:rsidR="00592CBE" w:rsidRDefault="00592CBE">
            <w:pPr>
              <w:shd w:val="clear" w:color="auto" w:fill="FFFFFF"/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 w:rsidP="00F2513A">
            <w:pPr>
              <w:shd w:val="clear" w:color="auto" w:fill="FFFFFF"/>
            </w:pPr>
            <w:r>
              <w:rPr>
                <w:spacing w:val="-1"/>
                <w:sz w:val="26"/>
                <w:szCs w:val="26"/>
              </w:rPr>
              <w:t>1</w:t>
            </w:r>
            <w:r w:rsidR="00F2513A">
              <w:rPr>
                <w:spacing w:val="-1"/>
                <w:sz w:val="26"/>
                <w:szCs w:val="26"/>
              </w:rPr>
              <w:t>7</w:t>
            </w:r>
            <w:r>
              <w:rPr>
                <w:spacing w:val="-1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pacing w:val="-1"/>
                <w:sz w:val="26"/>
                <w:szCs w:val="26"/>
              </w:rPr>
              <w:t>Затраты на вывоз твердых коммунальных отходов (№ 57)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</w:tr>
      <w:tr w:rsidR="00592CBE" w:rsidTr="00D31AF5">
        <w:trPr>
          <w:trHeight w:hRule="exact" w:val="562"/>
        </w:trPr>
        <w:tc>
          <w:tcPr>
            <w:tcW w:w="5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куб. метра твердых бытовых отходов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592CBE" w:rsidRDefault="00592CB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год (м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13A" w:rsidRDefault="00592CBE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Цена вывоза 1 куб. метра твердых бытовых отходов в год</w:t>
            </w:r>
            <w:r w:rsidR="00F2513A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</w:p>
          <w:p w:rsidR="00592CBE" w:rsidRDefault="00F2513A" w:rsidP="00F2513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руб.</w:t>
            </w: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13A" w:rsidRDefault="00592CB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Затраты, </w:t>
            </w:r>
          </w:p>
          <w:p w:rsidR="00592CBE" w:rsidRDefault="00F2513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592CBE">
              <w:rPr>
                <w:rFonts w:eastAsia="Times New Roman"/>
                <w:spacing w:val="-2"/>
                <w:sz w:val="24"/>
                <w:szCs w:val="24"/>
              </w:rPr>
              <w:t>руб./год</w:t>
            </w:r>
          </w:p>
        </w:tc>
      </w:tr>
      <w:tr w:rsidR="00592CBE" w:rsidTr="00D31AF5">
        <w:trPr>
          <w:trHeight w:hRule="exact" w:val="283"/>
        </w:trPr>
        <w:tc>
          <w:tcPr>
            <w:tcW w:w="56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Pr="003C4EEA" w:rsidRDefault="00592CBE">
            <w:pPr>
              <w:shd w:val="clear" w:color="auto" w:fill="FFFFFF"/>
              <w:jc w:val="center"/>
            </w:pPr>
            <w:r w:rsidRPr="003C4EEA">
              <w:rPr>
                <w:sz w:val="24"/>
                <w:szCs w:val="24"/>
              </w:rPr>
              <w:t>3,6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Pr="003C4EEA" w:rsidRDefault="00093C1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678,57</w:t>
            </w: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Pr="003C4EEA" w:rsidRDefault="00093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2 442,85</w:t>
            </w:r>
          </w:p>
          <w:p w:rsidR="00592CBE" w:rsidRPr="003C4EEA" w:rsidRDefault="00592CBE">
            <w:pPr>
              <w:shd w:val="clear" w:color="auto" w:fill="FFFFFF"/>
              <w:jc w:val="center"/>
            </w:pPr>
            <w:r w:rsidRPr="003C4EEA">
              <w:rPr>
                <w:sz w:val="24"/>
                <w:szCs w:val="24"/>
              </w:rPr>
              <w:t>,</w:t>
            </w:r>
          </w:p>
        </w:tc>
      </w:tr>
      <w:tr w:rsidR="00D31AF5" w:rsidTr="00FC48C9">
        <w:trPr>
          <w:trHeight w:hRule="exact" w:val="2337"/>
        </w:trPr>
        <w:tc>
          <w:tcPr>
            <w:tcW w:w="14884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Pr="00CC2920" w:rsidRDefault="00D31AF5" w:rsidP="00D31A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2920">
              <w:rPr>
                <w:sz w:val="28"/>
                <w:szCs w:val="28"/>
              </w:rPr>
              <w:t>Затраты на приобретение материальных запасов, не отнесенные</w:t>
            </w:r>
          </w:p>
          <w:p w:rsidR="00D31AF5" w:rsidRPr="00CC2920" w:rsidRDefault="00D31AF5" w:rsidP="00D31A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2920">
              <w:rPr>
                <w:sz w:val="28"/>
                <w:szCs w:val="28"/>
              </w:rPr>
              <w:t>к затратам на приобретение материальных запасов в рамках</w:t>
            </w:r>
          </w:p>
          <w:p w:rsidR="00D31AF5" w:rsidRPr="00CC2920" w:rsidRDefault="00D31AF5" w:rsidP="00D31A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2920">
              <w:rPr>
                <w:sz w:val="28"/>
                <w:szCs w:val="28"/>
              </w:rPr>
              <w:t>затрат на информационно-коммуникационные технологии</w:t>
            </w: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AF5" w:rsidRDefault="00D31A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CBE" w:rsidTr="00D31AF5">
        <w:trPr>
          <w:trHeight w:val="4249"/>
        </w:trPr>
        <w:tc>
          <w:tcPr>
            <w:tcW w:w="14884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6C0448" w:rsidRDefault="006C0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0448" w:rsidRPr="00EB0642" w:rsidRDefault="006C044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642">
              <w:rPr>
                <w:sz w:val="26"/>
                <w:szCs w:val="26"/>
              </w:rPr>
              <w:t>1</w:t>
            </w:r>
            <w:r w:rsidR="00B916AA">
              <w:rPr>
                <w:sz w:val="26"/>
                <w:szCs w:val="26"/>
              </w:rPr>
              <w:t>8</w:t>
            </w:r>
            <w:r w:rsidRPr="00EB0642">
              <w:rPr>
                <w:sz w:val="26"/>
                <w:szCs w:val="26"/>
              </w:rPr>
              <w:t>. Затраты на приобретение мебели (№73)</w:t>
            </w:r>
          </w:p>
          <w:p w:rsidR="006C0448" w:rsidRDefault="006C0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957"/>
              <w:gridCol w:w="6212"/>
              <w:gridCol w:w="2268"/>
              <w:gridCol w:w="2268"/>
            </w:tblGrid>
            <w:tr w:rsidR="00B916AA" w:rsidTr="00B916AA">
              <w:tc>
                <w:tcPr>
                  <w:tcW w:w="2957" w:type="dxa"/>
                </w:tcPr>
                <w:p w:rsidR="00B916AA" w:rsidRDefault="00B916AA" w:rsidP="006C0448">
                  <w:pPr>
                    <w:shd w:val="clear" w:color="auto" w:fill="FFFFFF"/>
                    <w:ind w:left="273"/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6212" w:type="dxa"/>
                </w:tcPr>
                <w:p w:rsidR="00B916AA" w:rsidRDefault="00B916AA" w:rsidP="00B916AA">
                  <w:pPr>
                    <w:shd w:val="clear" w:color="auto" w:fill="FFFFFF"/>
                    <w:ind w:left="43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Кол-во i-го предмета мебели в соответствии </w:t>
                  </w:r>
                  <w:r>
                    <w:rPr>
                      <w:rFonts w:eastAsia="Times New Roman"/>
                      <w:spacing w:val="-1"/>
                      <w:sz w:val="24"/>
                      <w:szCs w:val="24"/>
                    </w:rPr>
                    <w:t xml:space="preserve">с нормативами органов местного самоуправления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 расчете на основного работника</w:t>
                  </w:r>
                </w:p>
              </w:tc>
              <w:tc>
                <w:tcPr>
                  <w:tcW w:w="2268" w:type="dxa"/>
                </w:tcPr>
                <w:p w:rsidR="00B916AA" w:rsidRDefault="00B916AA" w:rsidP="00ED6A01">
                  <w:pPr>
                    <w:shd w:val="clear" w:color="auto" w:fill="FFFFFF"/>
                    <w:ind w:left="-108" w:right="-108"/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Цена за единицу</w:t>
                  </w:r>
                </w:p>
                <w:p w:rsidR="00D91167" w:rsidRDefault="00B916AA" w:rsidP="00ED6A01">
                  <w:pPr>
                    <w:shd w:val="clear" w:color="auto" w:fill="FFFFFF"/>
                    <w:ind w:left="-108" w:right="-108"/>
                    <w:jc w:val="center"/>
                    <w:rPr>
                      <w:rFonts w:eastAsia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измерения, </w:t>
                  </w:r>
                </w:p>
                <w:p w:rsidR="00B916AA" w:rsidRDefault="00D91167" w:rsidP="00D91167">
                  <w:pPr>
                    <w:shd w:val="clear" w:color="auto" w:fill="FFFFFF"/>
                    <w:ind w:left="-108" w:right="-108"/>
                    <w:jc w:val="center"/>
                  </w:pP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 не более</w:t>
                  </w:r>
                  <w:r w:rsidR="00987B5A">
                    <w:rPr>
                      <w:rFonts w:eastAsia="Times New Roman"/>
                      <w:spacing w:val="-2"/>
                      <w:sz w:val="24"/>
                      <w:szCs w:val="24"/>
                    </w:rPr>
                    <w:t>,</w:t>
                  </w:r>
                  <w:r>
                    <w:rPr>
                      <w:rFonts w:eastAsia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B916AA">
                    <w:rPr>
                      <w:rFonts w:eastAsia="Times New Roman"/>
                      <w:spacing w:val="-2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</w:tcPr>
                <w:p w:rsidR="00D91167" w:rsidRDefault="00B916AA" w:rsidP="00741A1A">
                  <w:pPr>
                    <w:shd w:val="clear" w:color="auto" w:fill="FFFFFF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Итого, </w:t>
                  </w:r>
                </w:p>
                <w:p w:rsidR="00B916AA" w:rsidRDefault="00D91167" w:rsidP="00741A1A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 более</w:t>
                  </w:r>
                  <w:r w:rsidR="00987B5A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B916AA">
                    <w:rPr>
                      <w:rFonts w:eastAsia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B916AA" w:rsidTr="00B916AA">
              <w:trPr>
                <w:trHeight w:val="603"/>
              </w:trPr>
              <w:tc>
                <w:tcPr>
                  <w:tcW w:w="2957" w:type="dxa"/>
                </w:tcPr>
                <w:p w:rsidR="00B916AA" w:rsidRPr="00674292" w:rsidRDefault="00B916AA" w:rsidP="00EB65B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outlineLvl w:val="0"/>
                    <w:rPr>
                      <w:sz w:val="24"/>
                      <w:szCs w:val="24"/>
                    </w:rPr>
                  </w:pPr>
                  <w:r w:rsidRPr="006C0448">
                    <w:rPr>
                      <w:rFonts w:eastAsia="Times New Roman"/>
                      <w:bCs/>
                      <w:kern w:val="36"/>
                      <w:sz w:val="24"/>
                      <w:szCs w:val="24"/>
                    </w:rPr>
                    <w:t>Кресло офисное</w:t>
                  </w:r>
                </w:p>
              </w:tc>
              <w:tc>
                <w:tcPr>
                  <w:tcW w:w="6212" w:type="dxa"/>
                </w:tcPr>
                <w:p w:rsidR="00B916AA" w:rsidRDefault="00B916AA" w:rsidP="00741A1A">
                  <w:pPr>
                    <w:shd w:val="clear" w:color="auto" w:fill="FFFFFF"/>
                    <w:ind w:left="2165"/>
                  </w:pPr>
                  <w:r>
                    <w:rPr>
                      <w:sz w:val="24"/>
                      <w:szCs w:val="24"/>
                    </w:rPr>
                    <w:t xml:space="preserve">       2</w:t>
                  </w:r>
                </w:p>
              </w:tc>
              <w:tc>
                <w:tcPr>
                  <w:tcW w:w="2268" w:type="dxa"/>
                </w:tcPr>
                <w:p w:rsidR="00B916AA" w:rsidRDefault="00B916AA" w:rsidP="00E7173B">
                  <w:pPr>
                    <w:jc w:val="center"/>
                  </w:pPr>
                  <w:r w:rsidRPr="0098143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600</w:t>
                  </w:r>
                  <w:r w:rsidRPr="0098143E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B916AA" w:rsidRDefault="00B916AA" w:rsidP="00EB65B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5 200</w:t>
                  </w:r>
                  <w:r w:rsidRPr="009814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916AA" w:rsidTr="00B916AA">
              <w:trPr>
                <w:trHeight w:val="583"/>
              </w:trPr>
              <w:tc>
                <w:tcPr>
                  <w:tcW w:w="2957" w:type="dxa"/>
                </w:tcPr>
                <w:p w:rsidR="00B916AA" w:rsidRPr="0066113E" w:rsidRDefault="00B916AA" w:rsidP="00C42B6F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6212" w:type="dxa"/>
                </w:tcPr>
                <w:p w:rsidR="00B916AA" w:rsidRDefault="00B916AA" w:rsidP="00741A1A">
                  <w:pPr>
                    <w:shd w:val="clear" w:color="auto" w:fill="FFFFFF"/>
                    <w:ind w:left="216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2</w:t>
                  </w:r>
                </w:p>
              </w:tc>
              <w:tc>
                <w:tcPr>
                  <w:tcW w:w="2268" w:type="dxa"/>
                </w:tcPr>
                <w:p w:rsidR="00B916AA" w:rsidRDefault="00B916AA" w:rsidP="00741A1A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8 500,00</w:t>
                  </w:r>
                </w:p>
              </w:tc>
              <w:tc>
                <w:tcPr>
                  <w:tcW w:w="2268" w:type="dxa"/>
                </w:tcPr>
                <w:p w:rsidR="00B916AA" w:rsidRDefault="00B916AA" w:rsidP="00741A1A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17 000,00</w:t>
                  </w:r>
                </w:p>
              </w:tc>
            </w:tr>
          </w:tbl>
          <w:p w:rsidR="006C0448" w:rsidRDefault="006C0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0448" w:rsidRDefault="006C0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0448" w:rsidRPr="00CC2920" w:rsidRDefault="006C044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C2920">
              <w:rPr>
                <w:sz w:val="26"/>
                <w:szCs w:val="26"/>
              </w:rPr>
              <w:t>1</w:t>
            </w:r>
            <w:r w:rsidR="001D31B9">
              <w:rPr>
                <w:sz w:val="26"/>
                <w:szCs w:val="26"/>
              </w:rPr>
              <w:t>9</w:t>
            </w:r>
            <w:r w:rsidRPr="00CC2920">
              <w:rPr>
                <w:sz w:val="26"/>
                <w:szCs w:val="26"/>
              </w:rPr>
              <w:t>. Затраты на приобретение материальных запасов (№74)</w:t>
            </w:r>
          </w:p>
          <w:p w:rsidR="00592CBE" w:rsidRPr="00FE08D3" w:rsidRDefault="00592CBE" w:rsidP="006C044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92CBE" w:rsidTr="001D31B9">
        <w:trPr>
          <w:trHeight w:hRule="exact" w:val="593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2CBE" w:rsidRDefault="00592CBE" w:rsidP="00D34778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6217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D31B9" w:rsidRDefault="00050030" w:rsidP="00592CBE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Сумма, </w:t>
            </w:r>
          </w:p>
          <w:p w:rsidR="00592CBE" w:rsidRDefault="001D31B9" w:rsidP="00592CBE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 более</w:t>
            </w:r>
            <w:r w:rsidR="00987B5A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050030">
              <w:rPr>
                <w:rFonts w:eastAsia="Times New Roman"/>
                <w:sz w:val="26"/>
                <w:szCs w:val="26"/>
              </w:rPr>
              <w:t>руб./год</w:t>
            </w:r>
          </w:p>
        </w:tc>
      </w:tr>
      <w:tr w:rsidR="00592CBE" w:rsidTr="00E43729">
        <w:trPr>
          <w:trHeight w:hRule="exact" w:val="436"/>
        </w:trPr>
        <w:tc>
          <w:tcPr>
            <w:tcW w:w="866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2CBE" w:rsidRDefault="00592CBE" w:rsidP="00D34778">
            <w:pPr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pacing w:val="-1"/>
                <w:sz w:val="26"/>
                <w:szCs w:val="26"/>
              </w:rPr>
              <w:t>Затраты на приобретение канцелярских принадлежностей</w:t>
            </w:r>
          </w:p>
        </w:tc>
        <w:tc>
          <w:tcPr>
            <w:tcW w:w="621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Default="005408DF" w:rsidP="00752D14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23 951</w:t>
            </w:r>
            <w:r w:rsidR="00752D14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592CBE" w:rsidTr="00E43729">
        <w:trPr>
          <w:trHeight w:hRule="exact" w:val="429"/>
        </w:trPr>
        <w:tc>
          <w:tcPr>
            <w:tcW w:w="866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2CBE" w:rsidRDefault="00050030" w:rsidP="00050030">
            <w:pPr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Затраты на приобретение хозяйственных товаров и принадлежностей </w:t>
            </w:r>
          </w:p>
        </w:tc>
        <w:tc>
          <w:tcPr>
            <w:tcW w:w="621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Default="00C03180" w:rsidP="008B7776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10 106</w:t>
            </w:r>
            <w:r w:rsidR="008B7776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592CBE" w:rsidTr="00E43729">
        <w:trPr>
          <w:trHeight w:hRule="exact" w:val="417"/>
        </w:trPr>
        <w:tc>
          <w:tcPr>
            <w:tcW w:w="86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BE" w:rsidRDefault="00592CBE" w:rsidP="003F4010">
            <w:pPr>
              <w:spacing w:line="298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Итого:</w:t>
            </w:r>
          </w:p>
        </w:tc>
        <w:tc>
          <w:tcPr>
            <w:tcW w:w="621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Default="00C03180" w:rsidP="005408DF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  <w:r w:rsidR="00752D14">
              <w:rPr>
                <w:rFonts w:eastAsia="Times New Roman"/>
                <w:sz w:val="26"/>
                <w:szCs w:val="26"/>
              </w:rPr>
              <w:t> </w:t>
            </w:r>
            <w:r w:rsidR="005408DF">
              <w:rPr>
                <w:rFonts w:eastAsia="Times New Roman"/>
                <w:sz w:val="26"/>
                <w:szCs w:val="26"/>
              </w:rPr>
              <w:t>05</w:t>
            </w:r>
            <w:r w:rsidR="00752D14">
              <w:rPr>
                <w:rFonts w:eastAsia="Times New Roman"/>
                <w:sz w:val="26"/>
                <w:szCs w:val="26"/>
              </w:rPr>
              <w:t>7,00</w:t>
            </w:r>
          </w:p>
        </w:tc>
      </w:tr>
      <w:tr w:rsidR="00592CBE" w:rsidTr="00E43729">
        <w:trPr>
          <w:trHeight w:hRule="exact" w:val="65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2CBE" w:rsidRDefault="00592CBE" w:rsidP="00D34778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17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592CBE">
            <w:pPr>
              <w:spacing w:line="298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92CBE" w:rsidTr="007C42E6">
        <w:trPr>
          <w:gridAfter w:val="1"/>
          <w:wAfter w:w="22" w:type="dxa"/>
          <w:trHeight w:hRule="exact" w:val="861"/>
        </w:trPr>
        <w:tc>
          <w:tcPr>
            <w:tcW w:w="114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3AC9" w:rsidRDefault="001B3AC9" w:rsidP="00EC645C">
            <w:pPr>
              <w:shd w:val="clear" w:color="auto" w:fill="FFFFFF"/>
              <w:ind w:left="3461"/>
              <w:rPr>
                <w:spacing w:val="-1"/>
                <w:sz w:val="26"/>
                <w:szCs w:val="26"/>
              </w:rPr>
            </w:pPr>
          </w:p>
          <w:p w:rsidR="00592CBE" w:rsidRDefault="00592CBE" w:rsidP="001D31B9">
            <w:pPr>
              <w:shd w:val="clear" w:color="auto" w:fill="FFFFFF"/>
              <w:ind w:left="3461"/>
            </w:pPr>
            <w:r>
              <w:rPr>
                <w:spacing w:val="-1"/>
                <w:sz w:val="26"/>
                <w:szCs w:val="26"/>
              </w:rPr>
              <w:t>1</w:t>
            </w:r>
            <w:r w:rsidR="001D31B9">
              <w:rPr>
                <w:spacing w:val="-1"/>
                <w:sz w:val="26"/>
                <w:szCs w:val="26"/>
              </w:rPr>
              <w:t>9</w:t>
            </w:r>
            <w:r>
              <w:rPr>
                <w:spacing w:val="-1"/>
                <w:sz w:val="26"/>
                <w:szCs w:val="26"/>
              </w:rPr>
              <w:t xml:space="preserve">. 1.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Затраты на приобретение канцелярских принадлежностей </w:t>
            </w:r>
            <w:r w:rsidRPr="006546A6">
              <w:rPr>
                <w:rFonts w:eastAsia="Times New Roman"/>
                <w:spacing w:val="-1"/>
                <w:sz w:val="26"/>
                <w:szCs w:val="26"/>
              </w:rPr>
              <w:t>(№ 7</w:t>
            </w:r>
            <w:r>
              <w:rPr>
                <w:rFonts w:eastAsia="Times New Roman"/>
                <w:spacing w:val="-1"/>
                <w:sz w:val="26"/>
                <w:szCs w:val="26"/>
              </w:rPr>
              <w:t>6</w:t>
            </w:r>
            <w:r w:rsidRPr="006546A6">
              <w:rPr>
                <w:rFonts w:eastAsia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92CBE" w:rsidRDefault="00592CBE">
            <w:pPr>
              <w:shd w:val="clear" w:color="auto" w:fill="FFFFFF"/>
            </w:pPr>
          </w:p>
        </w:tc>
      </w:tr>
      <w:tr w:rsidR="00592CBE" w:rsidTr="007C42E6">
        <w:trPr>
          <w:gridAfter w:val="1"/>
          <w:wAfter w:w="22" w:type="dxa"/>
          <w:trHeight w:hRule="exact" w:val="1459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ind w:left="898"/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70" w:rsidRDefault="00B65570" w:rsidP="00B65570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z w:val="24"/>
                <w:szCs w:val="24"/>
              </w:rPr>
              <w:t>Кол-во i-го предмета канцелярских</w:t>
            </w:r>
          </w:p>
          <w:p w:rsidR="00B65570" w:rsidRDefault="00B65570" w:rsidP="00B65570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z w:val="24"/>
                <w:szCs w:val="24"/>
              </w:rPr>
              <w:t>принадлежностей в соответствии</w:t>
            </w:r>
          </w:p>
          <w:p w:rsidR="00592CBE" w:rsidRDefault="00B65570" w:rsidP="00B65570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нормативами органов местного самоуправления </w:t>
            </w:r>
            <w:r>
              <w:rPr>
                <w:rFonts w:eastAsia="Times New Roman"/>
                <w:sz w:val="24"/>
                <w:szCs w:val="24"/>
              </w:rPr>
              <w:t>в расчете на основного работника, не более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Расчетная численность</w:t>
            </w:r>
          </w:p>
          <w:p w:rsidR="00592CBE" w:rsidRDefault="00592CBE">
            <w:pPr>
              <w:shd w:val="clear" w:color="auto" w:fill="FFFFFF"/>
              <w:spacing w:line="274" w:lineRule="exact"/>
              <w:ind w:left="379" w:right="3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основных работников</w:t>
            </w:r>
            <w:r w:rsidR="002D4179">
              <w:rPr>
                <w:rFonts w:eastAsia="Times New Roman"/>
                <w:sz w:val="24"/>
                <w:szCs w:val="24"/>
              </w:rPr>
              <w:t>, не более, чел.</w:t>
            </w:r>
          </w:p>
          <w:p w:rsidR="002D4179" w:rsidRDefault="002D4179">
            <w:pPr>
              <w:shd w:val="clear" w:color="auto" w:fill="FFFFFF"/>
              <w:spacing w:line="274" w:lineRule="exact"/>
              <w:ind w:left="379" w:right="384"/>
              <w:jc w:val="center"/>
            </w:pP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592CBE" w:rsidRDefault="00592CB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1D31B9" w:rsidRDefault="00592CB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измерения, </w:t>
            </w:r>
          </w:p>
          <w:p w:rsidR="00592CBE" w:rsidRDefault="001D31B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592CBE"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1B9" w:rsidRDefault="00592CB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  <w:r w:rsidR="00ED6A0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592CBE" w:rsidRDefault="001D31B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D6A01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592CBE" w:rsidTr="007C42E6">
        <w:trPr>
          <w:gridAfter w:val="1"/>
          <w:wAfter w:w="22" w:type="dxa"/>
          <w:trHeight w:hRule="exact" w:val="325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5F2FF5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140D1B">
              <w:rPr>
                <w:rFonts w:eastAsia="Times New Roman"/>
                <w:sz w:val="24"/>
                <w:szCs w:val="24"/>
              </w:rPr>
              <w:t>атарейка</w:t>
            </w:r>
            <w:r>
              <w:rPr>
                <w:rFonts w:eastAsia="Times New Roman"/>
                <w:sz w:val="24"/>
                <w:szCs w:val="24"/>
              </w:rPr>
              <w:t xml:space="preserve"> э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лемент питания 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73759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73759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  <w:r w:rsidR="00592CBE">
              <w:rPr>
                <w:sz w:val="24"/>
                <w:szCs w:val="24"/>
              </w:rPr>
              <w:t>0,00</w:t>
            </w:r>
          </w:p>
        </w:tc>
      </w:tr>
      <w:tr w:rsidR="00141B1D" w:rsidTr="007C42E6">
        <w:trPr>
          <w:gridAfter w:val="1"/>
          <w:wAfter w:w="22" w:type="dxa"/>
          <w:trHeight w:hRule="exact" w:val="1429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41A1A">
            <w:pPr>
              <w:shd w:val="clear" w:color="auto" w:fill="FFFFFF"/>
              <w:ind w:left="898"/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70" w:rsidRDefault="00B65570" w:rsidP="00B65570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z w:val="24"/>
                <w:szCs w:val="24"/>
              </w:rPr>
              <w:t>Кол-во i-го предмета канцелярских</w:t>
            </w:r>
          </w:p>
          <w:p w:rsidR="00B65570" w:rsidRDefault="00B65570" w:rsidP="00B65570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z w:val="24"/>
                <w:szCs w:val="24"/>
              </w:rPr>
              <w:t>принадлежностей в соответствии</w:t>
            </w:r>
          </w:p>
          <w:p w:rsidR="00141B1D" w:rsidRDefault="00B65570" w:rsidP="00B65570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нормативами органов местного самоуправления </w:t>
            </w:r>
            <w:r>
              <w:rPr>
                <w:rFonts w:eastAsia="Times New Roman"/>
                <w:sz w:val="24"/>
                <w:szCs w:val="24"/>
              </w:rPr>
              <w:t>в расчете на основного работника, не более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41A1A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Расчетная численность</w:t>
            </w:r>
          </w:p>
          <w:p w:rsidR="00141B1D" w:rsidRDefault="00141B1D" w:rsidP="00741A1A">
            <w:pPr>
              <w:shd w:val="clear" w:color="auto" w:fill="FFFFFF"/>
              <w:spacing w:line="274" w:lineRule="exact"/>
              <w:ind w:left="379" w:right="3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основных работников</w:t>
            </w:r>
            <w:r w:rsidR="002D4179">
              <w:rPr>
                <w:rFonts w:eastAsia="Times New Roman"/>
                <w:sz w:val="24"/>
                <w:szCs w:val="24"/>
              </w:rPr>
              <w:t>,</w:t>
            </w:r>
          </w:p>
          <w:p w:rsidR="002D4179" w:rsidRDefault="002D4179" w:rsidP="00741A1A">
            <w:pPr>
              <w:shd w:val="clear" w:color="auto" w:fill="FFFFFF"/>
              <w:spacing w:line="274" w:lineRule="exact"/>
              <w:ind w:left="379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более, чел.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141B1D" w:rsidRDefault="00141B1D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1D31B9" w:rsidRDefault="00141B1D" w:rsidP="00741A1A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измерения, </w:t>
            </w:r>
          </w:p>
          <w:p w:rsidR="00141B1D" w:rsidRDefault="001D31B9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более, </w:t>
            </w:r>
            <w:r w:rsidR="00141B1D"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1B9" w:rsidRDefault="00141B1D" w:rsidP="00741A1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Итого, </w:t>
            </w:r>
          </w:p>
          <w:p w:rsidR="00141B1D" w:rsidRDefault="001D31B9" w:rsidP="00741A1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не более, </w:t>
            </w:r>
            <w:r w:rsidR="00141B1D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592CBE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195D1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752D14" w:rsidP="00E014A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752D1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320,00</w:t>
            </w:r>
          </w:p>
        </w:tc>
      </w:tr>
      <w:tr w:rsidR="00592CBE" w:rsidTr="007C42E6">
        <w:trPr>
          <w:gridAfter w:val="1"/>
          <w:wAfter w:w="22" w:type="dxa"/>
          <w:trHeight w:hRule="exact" w:val="531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195D13">
            <w:pPr>
              <w:shd w:val="clear" w:color="auto" w:fill="FFFFFF"/>
              <w:spacing w:line="274" w:lineRule="exact"/>
              <w:ind w:left="102" w:right="79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/записи 9х9х6, бел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витой,</w:t>
            </w:r>
            <w:r w:rsidR="0081718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проклеен., 80гр.,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331DD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331DD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331DD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92CBE" w:rsidTr="007C42E6">
        <w:trPr>
          <w:gridAfter w:val="1"/>
          <w:wAfter w:w="22" w:type="dxa"/>
          <w:trHeight w:hRule="exact" w:val="585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195D13">
            <w:pPr>
              <w:shd w:val="clear" w:color="auto" w:fill="FFFFFF"/>
              <w:spacing w:line="278" w:lineRule="exact"/>
              <w:ind w:left="102" w:right="173"/>
              <w:jc w:val="both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Блок-стик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бумажный с клеевым краем </w:t>
            </w:r>
            <w:r>
              <w:rPr>
                <w:rFonts w:eastAsia="Times New Roman"/>
                <w:sz w:val="24"/>
                <w:szCs w:val="24"/>
              </w:rPr>
              <w:t>50х50 мм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3A77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296,00</w:t>
            </w:r>
          </w:p>
        </w:tc>
      </w:tr>
      <w:tr w:rsidR="00592CBE" w:rsidTr="007C42E6">
        <w:trPr>
          <w:gridAfter w:val="1"/>
          <w:wAfter w:w="22" w:type="dxa"/>
          <w:trHeight w:hRule="exact" w:val="51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ED6A01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Бумага для офисной техники 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="00ED6A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80 г/м2</w:t>
            </w:r>
            <w:r w:rsidR="00ED6A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пачка/500 листов 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331DD5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FC48C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592CBE" w:rsidP="00770B8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770B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BE" w:rsidRDefault="00331DD5" w:rsidP="00FC48C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7 000</w:t>
            </w:r>
            <w:r w:rsidR="00592CBE">
              <w:rPr>
                <w:sz w:val="24"/>
                <w:szCs w:val="24"/>
              </w:rPr>
              <w:t>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Ежедневник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95242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1 400,00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Книгу учета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B526E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B526E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180,00</w:t>
            </w:r>
          </w:p>
        </w:tc>
      </w:tr>
      <w:tr w:rsidR="00E92E23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Журнал регистрации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7E3BE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994D2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Календарь трио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A820F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A820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A820F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  <w:r w:rsidR="00A820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92E23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</w:t>
            </w:r>
            <w:r w:rsidR="00E92E23">
              <w:rPr>
                <w:sz w:val="24"/>
                <w:szCs w:val="24"/>
              </w:rPr>
              <w:t>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784637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Карандаш механ</w:t>
            </w:r>
            <w:r w:rsidR="00784637">
              <w:rPr>
                <w:rFonts w:eastAsia="Times New Roman"/>
                <w:sz w:val="24"/>
                <w:szCs w:val="24"/>
              </w:rPr>
              <w:t>ический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E92E23">
              <w:rPr>
                <w:sz w:val="24"/>
                <w:szCs w:val="24"/>
              </w:rPr>
              <w:t>60,00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FC48C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FC48C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  <w:r w:rsidR="00E92E23"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 w:rsidP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FC48C9">
              <w:rPr>
                <w:sz w:val="24"/>
                <w:szCs w:val="24"/>
              </w:rPr>
              <w:t>64</w:t>
            </w:r>
            <w:r w:rsidR="00E92E23">
              <w:rPr>
                <w:sz w:val="24"/>
                <w:szCs w:val="24"/>
              </w:rPr>
              <w:t>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D6A01">
            <w:pPr>
              <w:shd w:val="clear" w:color="auto" w:fill="FFFFFF"/>
              <w:tabs>
                <w:tab w:val="center" w:pos="2212"/>
              </w:tabs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Клей-карандаш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360,00</w:t>
            </w:r>
          </w:p>
        </w:tc>
      </w:tr>
      <w:tr w:rsidR="00E92E23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Клей ПВА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E92E23">
              <w:rPr>
                <w:sz w:val="24"/>
                <w:szCs w:val="24"/>
              </w:rPr>
              <w:t>180,00</w:t>
            </w:r>
          </w:p>
        </w:tc>
      </w:tr>
      <w:tr w:rsidR="00E92E23" w:rsidTr="007C42E6">
        <w:trPr>
          <w:gridAfter w:val="1"/>
          <w:wAfter w:w="22" w:type="dxa"/>
          <w:trHeight w:hRule="exact" w:val="297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spacing w:line="274" w:lineRule="exact"/>
              <w:ind w:left="102" w:righ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Короб архив 45мм картон, на резинке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C027FF" w:rsidP="00695123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 w:rsidP="00835CA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 w:rsidP="00835CA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 w:rsidP="00A40B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</w:t>
            </w:r>
            <w:r w:rsidR="00E92E23">
              <w:rPr>
                <w:sz w:val="24"/>
                <w:szCs w:val="24"/>
              </w:rPr>
              <w:t xml:space="preserve">1 </w:t>
            </w:r>
            <w:r w:rsidR="00252A9D">
              <w:rPr>
                <w:sz w:val="24"/>
                <w:szCs w:val="24"/>
              </w:rPr>
              <w:t>665</w:t>
            </w:r>
            <w:r w:rsidR="00E92E23">
              <w:rPr>
                <w:sz w:val="24"/>
                <w:szCs w:val="24"/>
              </w:rPr>
              <w:t>,00</w:t>
            </w:r>
          </w:p>
        </w:tc>
      </w:tr>
      <w:tr w:rsidR="00E92E23" w:rsidTr="007C42E6">
        <w:trPr>
          <w:gridAfter w:val="1"/>
          <w:wAfter w:w="22" w:type="dxa"/>
          <w:trHeight w:hRule="exact" w:val="31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Корректор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 w:rsidP="00D644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E92E23">
              <w:rPr>
                <w:sz w:val="24"/>
                <w:szCs w:val="24"/>
              </w:rPr>
              <w:t>240,00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Краска штемпельная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ErichKrause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30мл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E92E23">
              <w:rPr>
                <w:sz w:val="24"/>
                <w:szCs w:val="24"/>
              </w:rPr>
              <w:t>90,00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E92E23">
            <w:pPr>
              <w:shd w:val="clear" w:color="auto" w:fill="FFFFFF"/>
              <w:ind w:left="102"/>
              <w:jc w:val="both"/>
            </w:pPr>
            <w:r>
              <w:rPr>
                <w:rFonts w:eastAsia="Times New Roman"/>
                <w:sz w:val="24"/>
                <w:szCs w:val="24"/>
              </w:rPr>
              <w:t>Ластик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A40BD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E92E23">
              <w:rPr>
                <w:sz w:val="24"/>
                <w:szCs w:val="24"/>
              </w:rPr>
              <w:t>28,00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Линейка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Default="00E92E2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7D36D9" w:rsidRDefault="00A40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92E23" w:rsidRPr="007D36D9">
              <w:rPr>
                <w:color w:val="000000"/>
                <w:sz w:val="24"/>
                <w:szCs w:val="24"/>
              </w:rPr>
              <w:t>60</w:t>
            </w:r>
            <w:r w:rsidR="00E92E2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305D59">
            <w:pPr>
              <w:shd w:val="clear" w:color="auto" w:fill="FFFFFF"/>
              <w:ind w:left="102"/>
            </w:pPr>
            <w:r w:rsidRPr="00F32886">
              <w:rPr>
                <w:rFonts w:eastAsia="Times New Roman"/>
                <w:sz w:val="24"/>
                <w:szCs w:val="24"/>
              </w:rPr>
              <w:t>Лотки универсальные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C027FF">
            <w:pPr>
              <w:shd w:val="clear" w:color="auto" w:fill="FFFFFF"/>
              <w:ind w:left="2165"/>
            </w:pPr>
            <w:r w:rsidRPr="00F32886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250,00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A40BDF" w:rsidP="00835CA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E92E23" w:rsidRPr="00F32886">
              <w:rPr>
                <w:spacing w:val="-2"/>
                <w:sz w:val="24"/>
                <w:szCs w:val="24"/>
              </w:rPr>
              <w:t>500,00</w:t>
            </w:r>
          </w:p>
        </w:tc>
      </w:tr>
      <w:tr w:rsidR="00141B1D" w:rsidTr="007C42E6">
        <w:trPr>
          <w:gridAfter w:val="1"/>
          <w:wAfter w:w="22" w:type="dxa"/>
          <w:trHeight w:hRule="exact" w:val="1429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41A1A">
            <w:pPr>
              <w:shd w:val="clear" w:color="auto" w:fill="FFFFFF"/>
              <w:ind w:left="898"/>
              <w:rPr>
                <w:rFonts w:eastAsia="Times New Roman"/>
                <w:sz w:val="24"/>
                <w:szCs w:val="24"/>
              </w:rPr>
            </w:pPr>
          </w:p>
          <w:p w:rsidR="00141B1D" w:rsidRDefault="00141B1D" w:rsidP="00741A1A">
            <w:pPr>
              <w:shd w:val="clear" w:color="auto" w:fill="FFFFFF"/>
              <w:ind w:left="898"/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C42E6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z w:val="24"/>
                <w:szCs w:val="24"/>
              </w:rPr>
              <w:t>Кол-во i-го предмета канцелярских</w:t>
            </w:r>
          </w:p>
          <w:p w:rsidR="00141B1D" w:rsidRDefault="00141B1D" w:rsidP="007C42E6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z w:val="24"/>
                <w:szCs w:val="24"/>
              </w:rPr>
              <w:t>принадлежностей в соответствии</w:t>
            </w:r>
          </w:p>
          <w:p w:rsidR="00141B1D" w:rsidRDefault="00141B1D" w:rsidP="00B65570">
            <w:pPr>
              <w:shd w:val="clear" w:color="auto" w:fill="FFFFFF"/>
              <w:spacing w:line="274" w:lineRule="exact"/>
              <w:ind w:left="13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нормативами </w:t>
            </w:r>
            <w:r w:rsidR="00B65570">
              <w:rPr>
                <w:rFonts w:eastAsia="Times New Roman"/>
                <w:spacing w:val="-1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eastAsia="Times New Roman"/>
                <w:sz w:val="24"/>
                <w:szCs w:val="24"/>
              </w:rPr>
              <w:t>в расчете на основного работника</w:t>
            </w:r>
            <w:r w:rsidR="00FC48C9">
              <w:rPr>
                <w:rFonts w:eastAsia="Times New Roman"/>
                <w:sz w:val="24"/>
                <w:szCs w:val="24"/>
              </w:rPr>
              <w:t>, не более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C42E6">
            <w:pPr>
              <w:shd w:val="clear" w:color="auto" w:fill="FFFFFF"/>
              <w:spacing w:line="274" w:lineRule="exact"/>
              <w:ind w:left="-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Расчетная </w:t>
            </w:r>
            <w:r w:rsidR="007C42E6"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исленность</w:t>
            </w:r>
          </w:p>
          <w:p w:rsidR="007C42E6" w:rsidRDefault="00141B1D" w:rsidP="007C42E6">
            <w:pPr>
              <w:shd w:val="clear" w:color="auto" w:fill="FFFFFF"/>
              <w:spacing w:line="274" w:lineRule="exact"/>
              <w:ind w:left="-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C42E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аботников</w:t>
            </w:r>
            <w:r w:rsidR="00EA3F73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141B1D" w:rsidRDefault="00EA3F73" w:rsidP="007C42E6">
            <w:pPr>
              <w:shd w:val="clear" w:color="auto" w:fill="FFFFFF"/>
              <w:spacing w:line="274" w:lineRule="exact"/>
              <w:ind w:left="-3"/>
              <w:jc w:val="center"/>
            </w:pPr>
            <w:r>
              <w:rPr>
                <w:rFonts w:eastAsia="Times New Roman"/>
                <w:sz w:val="24"/>
                <w:szCs w:val="24"/>
              </w:rPr>
              <w:t>не более, чел.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B1D" w:rsidRDefault="00141B1D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141B1D" w:rsidRDefault="00141B1D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0D5FAD" w:rsidRDefault="00141B1D" w:rsidP="00741A1A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измерения, </w:t>
            </w:r>
          </w:p>
          <w:p w:rsidR="00141B1D" w:rsidRDefault="000D5FAD" w:rsidP="00741A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более, </w:t>
            </w:r>
            <w:r w:rsidR="00141B1D"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D" w:rsidRDefault="00141B1D" w:rsidP="00741A1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Итого, </w:t>
            </w:r>
          </w:p>
          <w:p w:rsidR="00387BD6" w:rsidRDefault="000D5FAD" w:rsidP="00741A1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41B1D" w:rsidRDefault="00141B1D" w:rsidP="00741A1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305D59">
            <w:pPr>
              <w:shd w:val="clear" w:color="auto" w:fill="FFFFFF"/>
              <w:ind w:left="102"/>
            </w:pPr>
            <w:r w:rsidRPr="00F32886">
              <w:rPr>
                <w:rFonts w:eastAsia="Times New Roman"/>
                <w:sz w:val="24"/>
                <w:szCs w:val="24"/>
              </w:rPr>
              <w:t>Маркер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C027FF">
            <w:pPr>
              <w:shd w:val="clear" w:color="auto" w:fill="FFFFFF"/>
              <w:ind w:left="2165"/>
            </w:pPr>
            <w:r w:rsidRPr="00F32886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23,00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92,00</w:t>
            </w:r>
          </w:p>
        </w:tc>
      </w:tr>
      <w:tr w:rsidR="00E92E23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305D59">
            <w:pPr>
              <w:shd w:val="clear" w:color="auto" w:fill="FFFFFF"/>
              <w:ind w:left="102"/>
            </w:pPr>
            <w:r w:rsidRPr="00F32886">
              <w:rPr>
                <w:rFonts w:eastAsia="Times New Roman"/>
                <w:sz w:val="24"/>
                <w:szCs w:val="24"/>
              </w:rPr>
              <w:t>Нитки архивные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C027FF">
            <w:pPr>
              <w:shd w:val="clear" w:color="auto" w:fill="FFFFFF"/>
              <w:ind w:left="2165"/>
            </w:pPr>
            <w:r w:rsidRPr="00F32886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FC48C9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13</w:t>
            </w:r>
            <w:r w:rsidR="00FC48C9">
              <w:rPr>
                <w:sz w:val="24"/>
                <w:szCs w:val="24"/>
              </w:rPr>
              <w:t>5</w:t>
            </w:r>
            <w:r w:rsidRPr="00F32886"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E23" w:rsidRPr="00F32886" w:rsidRDefault="00E92E23" w:rsidP="00FC48C9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13</w:t>
            </w:r>
            <w:r w:rsidR="00FC48C9">
              <w:rPr>
                <w:sz w:val="24"/>
                <w:szCs w:val="24"/>
              </w:rPr>
              <w:t>5</w:t>
            </w:r>
            <w:r w:rsidRPr="00F32886">
              <w:rPr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305D59">
            <w:pPr>
              <w:shd w:val="clear" w:color="auto" w:fill="FFFFFF"/>
              <w:ind w:left="102"/>
            </w:pPr>
            <w:r w:rsidRPr="00F32886">
              <w:rPr>
                <w:rFonts w:eastAsia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C027FF">
            <w:pPr>
              <w:shd w:val="clear" w:color="auto" w:fill="FFFFFF"/>
              <w:ind w:left="2165"/>
            </w:pPr>
            <w:r w:rsidRPr="00F32886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835CA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150,00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835CA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 w:rsidRPr="00F32886">
              <w:rPr>
                <w:spacing w:val="-2"/>
                <w:sz w:val="24"/>
                <w:szCs w:val="24"/>
              </w:rPr>
              <w:t>00,00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305D59">
            <w:pPr>
              <w:shd w:val="clear" w:color="auto" w:fill="FFFFFF"/>
              <w:ind w:left="102"/>
            </w:pPr>
            <w:r w:rsidRPr="00F32886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C027FF">
            <w:pPr>
              <w:shd w:val="clear" w:color="auto" w:fill="FFFFFF"/>
              <w:ind w:left="2165"/>
            </w:pPr>
            <w:r w:rsidRPr="00F32886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230,00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32886" w:rsidRDefault="00AB7858" w:rsidP="00835CAA">
            <w:pPr>
              <w:shd w:val="clear" w:color="auto" w:fill="FFFFFF"/>
              <w:jc w:val="center"/>
            </w:pPr>
            <w:r w:rsidRPr="00F32886">
              <w:rPr>
                <w:sz w:val="24"/>
                <w:szCs w:val="24"/>
              </w:rPr>
              <w:t>920,00</w:t>
            </w:r>
          </w:p>
        </w:tc>
      </w:tr>
      <w:tr w:rsidR="00AB7858" w:rsidTr="007C42E6">
        <w:trPr>
          <w:gridAfter w:val="1"/>
          <w:wAfter w:w="22" w:type="dxa"/>
          <w:trHeight w:hRule="exact" w:val="331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Папка с прижимным механизмом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 xml:space="preserve">Папка с 30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640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 xml:space="preserve">Папка с 80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960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 xml:space="preserve">Папка с 60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05312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36D9">
              <w:rPr>
                <w:color w:val="000000"/>
                <w:sz w:val="24"/>
                <w:szCs w:val="24"/>
              </w:rPr>
              <w:t>520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Папка архивная скоросшиватель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5F1ED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Папка конверт на кнопке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124C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760,00</w:t>
            </w:r>
          </w:p>
        </w:tc>
      </w:tr>
      <w:tr w:rsidR="00AB7858" w:rsidTr="007C42E6">
        <w:trPr>
          <w:gridAfter w:val="1"/>
          <w:wAfter w:w="22" w:type="dxa"/>
          <w:trHeight w:hRule="exact" w:val="384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D34778">
            <w:pPr>
              <w:shd w:val="clear" w:color="auto" w:fill="FFFFFF"/>
              <w:ind w:left="10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D3477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 w:rsidP="00D34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Папка для бумаг на завязках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 w:rsidP="00A03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7D36D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FC48C9" w:rsidP="00D9623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FC48C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  <w:r w:rsidR="00AB7858"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210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Разделитель пластиковый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0C71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280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Салфетки для монитора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520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Стержень синий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FC48C9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FC48C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C48C9" w:rsidRDefault="00FC48C9" w:rsidP="00FC48C9">
            <w:pPr>
              <w:shd w:val="clear" w:color="auto" w:fill="FFFFFF"/>
              <w:jc w:val="center"/>
            </w:pPr>
            <w:r w:rsidRPr="00FC48C9">
              <w:rPr>
                <w:sz w:val="24"/>
                <w:szCs w:val="24"/>
              </w:rPr>
              <w:t>15</w:t>
            </w:r>
            <w:r w:rsidR="00AB7858" w:rsidRPr="00FC48C9"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FC48C9" w:rsidRDefault="00FC48C9">
            <w:pPr>
              <w:jc w:val="center"/>
              <w:rPr>
                <w:color w:val="000000"/>
                <w:sz w:val="24"/>
                <w:szCs w:val="24"/>
              </w:rPr>
            </w:pPr>
            <w:r w:rsidRPr="00FC48C9">
              <w:rPr>
                <w:color w:val="000000"/>
                <w:sz w:val="24"/>
                <w:szCs w:val="24"/>
              </w:rPr>
              <w:t>120</w:t>
            </w:r>
            <w:r w:rsidR="00AB7858" w:rsidRPr="00FC48C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283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9420A" w:rsidP="009F0A0B">
            <w:pPr>
              <w:shd w:val="clear" w:color="auto" w:fill="FFFFFF"/>
              <w:ind w:left="102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9420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9420A" w:rsidP="00664E0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</w:t>
            </w:r>
            <w:r w:rsidR="00AB785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94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AB7858" w:rsidRPr="007D36D9">
              <w:rPr>
                <w:color w:val="000000"/>
                <w:sz w:val="24"/>
                <w:szCs w:val="24"/>
              </w:rPr>
              <w:t>0</w:t>
            </w:r>
            <w:r w:rsidR="00AB785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288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Скобы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7D36D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7D36D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Тетрадь 48 листов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280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Тетрадь 96 листов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7D36D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6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Тетрадь 24 листа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 w:rsidP="00C027FF">
            <w:pPr>
              <w:shd w:val="clear" w:color="auto" w:fill="FFFFFF"/>
              <w:ind w:left="216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AB7858">
            <w:pPr>
              <w:jc w:val="center"/>
              <w:rPr>
                <w:color w:val="000000"/>
                <w:sz w:val="24"/>
                <w:szCs w:val="24"/>
              </w:rPr>
            </w:pPr>
            <w:r w:rsidRPr="007D36D9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32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</w:pP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858" w:rsidRDefault="00AB7858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858" w:rsidRPr="007D36D9" w:rsidRDefault="005408DF" w:rsidP="00752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23 951</w:t>
            </w:r>
            <w:r w:rsidR="00752D14">
              <w:rPr>
                <w:color w:val="000000"/>
                <w:spacing w:val="-2"/>
                <w:sz w:val="24"/>
                <w:szCs w:val="24"/>
              </w:rPr>
              <w:t>,00</w:t>
            </w:r>
          </w:p>
        </w:tc>
      </w:tr>
      <w:tr w:rsidR="00AB7858" w:rsidTr="007C42E6">
        <w:trPr>
          <w:gridAfter w:val="1"/>
          <w:wAfter w:w="22" w:type="dxa"/>
          <w:trHeight w:hRule="exact" w:val="257"/>
        </w:trPr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858" w:rsidRDefault="00AB7858">
            <w:pPr>
              <w:shd w:val="clear" w:color="auto" w:fill="FFFFFF"/>
              <w:ind w:left="2818"/>
              <w:rPr>
                <w:spacing w:val="-1"/>
                <w:sz w:val="26"/>
                <w:szCs w:val="26"/>
              </w:rPr>
            </w:pPr>
          </w:p>
          <w:p w:rsidR="00AB7858" w:rsidRDefault="00AB7858" w:rsidP="00D37A6F">
            <w:pPr>
              <w:shd w:val="clear" w:color="auto" w:fill="FFFFFF"/>
              <w:ind w:left="2818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858" w:rsidRDefault="00AB7858">
            <w:pPr>
              <w:shd w:val="clear" w:color="auto" w:fill="FFFFFF"/>
            </w:pPr>
          </w:p>
        </w:tc>
      </w:tr>
    </w:tbl>
    <w:p w:rsidR="00140D1B" w:rsidRDefault="00EC645C" w:rsidP="00D37A6F">
      <w:pPr>
        <w:jc w:val="center"/>
      </w:pPr>
      <w:r>
        <w:rPr>
          <w:spacing w:val="-1"/>
          <w:sz w:val="26"/>
          <w:szCs w:val="26"/>
        </w:rPr>
        <w:t>1</w:t>
      </w:r>
      <w:r w:rsidR="00DC5717">
        <w:rPr>
          <w:spacing w:val="-1"/>
          <w:sz w:val="26"/>
          <w:szCs w:val="26"/>
        </w:rPr>
        <w:t>9</w:t>
      </w:r>
      <w:r w:rsidR="00D37A6F">
        <w:rPr>
          <w:spacing w:val="-1"/>
          <w:sz w:val="26"/>
          <w:szCs w:val="26"/>
        </w:rPr>
        <w:t xml:space="preserve">.2. </w:t>
      </w:r>
      <w:r w:rsidR="00D37A6F">
        <w:rPr>
          <w:rFonts w:eastAsia="Times New Roman"/>
          <w:spacing w:val="-1"/>
          <w:sz w:val="26"/>
          <w:szCs w:val="26"/>
        </w:rPr>
        <w:t>Затраты на приобретение хозяйственных товаров и принадлежностей (№ 77)</w:t>
      </w:r>
    </w:p>
    <w:p w:rsidR="00AB17DC" w:rsidRDefault="00AB17DC"/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0"/>
        <w:gridCol w:w="4963"/>
        <w:gridCol w:w="1843"/>
        <w:gridCol w:w="2414"/>
      </w:tblGrid>
      <w:tr w:rsidR="00140D1B" w:rsidTr="002034DD">
        <w:trPr>
          <w:trHeight w:hRule="exact" w:val="120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ind w:left="1464"/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1" w:rsidRDefault="00140D1B" w:rsidP="00AF01C1">
            <w:pPr>
              <w:shd w:val="clear" w:color="auto" w:fill="FFFFFF"/>
              <w:spacing w:line="274" w:lineRule="exact"/>
              <w:ind w:left="18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Кол-во i-го предмета </w:t>
            </w:r>
            <w:r w:rsidR="00AF01C1">
              <w:rPr>
                <w:rFonts w:eastAsia="Times New Roman"/>
                <w:sz w:val="24"/>
                <w:szCs w:val="24"/>
              </w:rPr>
              <w:t>хозяйственн</w:t>
            </w:r>
            <w:r w:rsidR="008E40BC">
              <w:rPr>
                <w:rFonts w:eastAsia="Times New Roman"/>
                <w:sz w:val="24"/>
                <w:szCs w:val="24"/>
              </w:rPr>
              <w:t>ого</w:t>
            </w:r>
            <w:r w:rsidR="00AF01C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40D1B" w:rsidRDefault="00AF01C1" w:rsidP="008E40BC">
            <w:pPr>
              <w:shd w:val="clear" w:color="auto" w:fill="FFFFFF"/>
              <w:spacing w:line="274" w:lineRule="exact"/>
              <w:ind w:left="187"/>
            </w:pPr>
            <w:r>
              <w:rPr>
                <w:rFonts w:eastAsia="Times New Roman"/>
                <w:sz w:val="24"/>
                <w:szCs w:val="24"/>
              </w:rPr>
              <w:t>товар</w:t>
            </w:r>
            <w:r w:rsidR="008E40BC">
              <w:rPr>
                <w:rFonts w:eastAsia="Times New Roman"/>
                <w:sz w:val="24"/>
                <w:szCs w:val="24"/>
              </w:rPr>
              <w:t>а</w:t>
            </w:r>
            <w:r w:rsidR="00140D1B">
              <w:rPr>
                <w:rFonts w:eastAsia="Times New Roman"/>
                <w:sz w:val="24"/>
                <w:szCs w:val="24"/>
              </w:rPr>
              <w:t xml:space="preserve"> </w:t>
            </w:r>
            <w:r w:rsidR="008E40BC">
              <w:rPr>
                <w:rFonts w:eastAsia="Times New Roman"/>
                <w:sz w:val="24"/>
                <w:szCs w:val="24"/>
              </w:rPr>
              <w:t xml:space="preserve">и принадлежности </w:t>
            </w:r>
            <w:r w:rsidR="00140D1B">
              <w:rPr>
                <w:rFonts w:eastAsia="Times New Roman"/>
                <w:sz w:val="24"/>
                <w:szCs w:val="24"/>
              </w:rPr>
              <w:t>в соответствии</w:t>
            </w:r>
            <w:r w:rsidR="008E40BC">
              <w:rPr>
                <w:rFonts w:eastAsia="Times New Roman"/>
                <w:sz w:val="24"/>
                <w:szCs w:val="24"/>
              </w:rPr>
              <w:t xml:space="preserve">  </w:t>
            </w:r>
            <w:r w:rsidR="00140D1B">
              <w:rPr>
                <w:rFonts w:eastAsia="Times New Roman"/>
                <w:spacing w:val="-1"/>
                <w:sz w:val="24"/>
                <w:szCs w:val="24"/>
              </w:rPr>
              <w:t xml:space="preserve">с нормативами </w:t>
            </w:r>
            <w:r w:rsidR="008E40BC">
              <w:rPr>
                <w:rFonts w:eastAsia="Times New Roman"/>
                <w:spacing w:val="-1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1B" w:rsidRDefault="00140D1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Цена</w:t>
            </w:r>
          </w:p>
          <w:p w:rsidR="00140D1B" w:rsidRDefault="00140D1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 единицу</w:t>
            </w:r>
          </w:p>
          <w:p w:rsidR="00DC5717" w:rsidRDefault="00140D1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измерения, </w:t>
            </w:r>
          </w:p>
          <w:p w:rsidR="00140D1B" w:rsidRDefault="00DC57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140D1B">
              <w:rPr>
                <w:rFonts w:eastAsia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17" w:rsidRDefault="00140D1B" w:rsidP="00DC571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  <w:r w:rsidR="00DC5717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DC5717" w:rsidRPr="00DC5717" w:rsidRDefault="00DC5717" w:rsidP="00DC571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987B5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2915CE" w:rsidTr="002915CE">
        <w:trPr>
          <w:trHeight w:hRule="exact" w:val="45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5CE" w:rsidRDefault="002915CE" w:rsidP="002915CE">
            <w:pPr>
              <w:shd w:val="clear" w:color="auto" w:fill="FFFFFF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Pr="002915CE">
              <w:rPr>
                <w:rFonts w:eastAsia="Times New Roman"/>
                <w:sz w:val="24"/>
                <w:szCs w:val="24"/>
              </w:rPr>
              <w:t>амп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2915CE">
              <w:rPr>
                <w:rFonts w:eastAsia="Times New Roman"/>
                <w:sz w:val="24"/>
                <w:szCs w:val="24"/>
              </w:rPr>
              <w:t xml:space="preserve"> люминесцентная двухцокольная</w:t>
            </w:r>
            <w:r w:rsidR="00741A1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5CE" w:rsidRDefault="002915CE" w:rsidP="002915CE">
            <w:pPr>
              <w:shd w:val="clear" w:color="auto" w:fill="FFFFFF"/>
              <w:spacing w:line="274" w:lineRule="exact"/>
              <w:ind w:left="18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5CE" w:rsidRDefault="002915CE" w:rsidP="002915C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5CE" w:rsidRDefault="002915CE" w:rsidP="002915C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1 984,0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Мыло туалетное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B24CB4" w:rsidP="00B24CB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           </w:t>
            </w:r>
            <w:r w:rsidR="0082764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240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2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Средство универсальное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B24CB4" w:rsidP="00CE0176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 xml:space="preserve"> </w:t>
            </w:r>
            <w:r w:rsidR="004872F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487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  <w:r w:rsidR="0082764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A5699D" w:rsidP="00CE0176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A5699D" w:rsidP="000C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27645" w:rsidRPr="00827645">
              <w:rPr>
                <w:color w:val="000000"/>
                <w:sz w:val="24"/>
                <w:szCs w:val="24"/>
              </w:rPr>
              <w:t>0</w:t>
            </w:r>
            <w:r w:rsidR="00827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A569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1 44</w:t>
            </w:r>
            <w:r w:rsidR="00827645" w:rsidRPr="00827645">
              <w:rPr>
                <w:color w:val="000000"/>
                <w:sz w:val="24"/>
                <w:szCs w:val="24"/>
              </w:rPr>
              <w:t>0</w:t>
            </w:r>
            <w:r w:rsidR="0082764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2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Мыло жидкое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B24CB4" w:rsidP="00CE0176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 xml:space="preserve"> </w:t>
            </w:r>
            <w:r w:rsidR="00AF01C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AF01C1" w:rsidP="00AF0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27645" w:rsidRPr="00827645">
              <w:rPr>
                <w:color w:val="000000"/>
                <w:sz w:val="24"/>
                <w:szCs w:val="24"/>
              </w:rPr>
              <w:t>5</w:t>
            </w:r>
            <w:r w:rsidR="00827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AF0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82764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D86068" w:rsidP="00CE0176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D86068" w:rsidP="000C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827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D8606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1</w:t>
            </w:r>
            <w:r w:rsidR="00D86068">
              <w:rPr>
                <w:color w:val="000000"/>
                <w:sz w:val="24"/>
                <w:szCs w:val="24"/>
              </w:rPr>
              <w:t xml:space="preserve"> 0</w:t>
            </w:r>
            <w:r w:rsidRPr="00827645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6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Средство для мытья полов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B24CB4" w:rsidP="00B24CB4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 xml:space="preserve"> </w:t>
            </w:r>
            <w:r w:rsidR="0082764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Дезинфицирующие средства для уборки помещений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D86068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>1</w:t>
            </w:r>
            <w:r w:rsidR="00D8606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D8606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1</w:t>
            </w:r>
            <w:r w:rsidR="00D86068">
              <w:rPr>
                <w:color w:val="000000"/>
                <w:sz w:val="24"/>
                <w:szCs w:val="24"/>
              </w:rPr>
              <w:t xml:space="preserve"> 32</w:t>
            </w:r>
            <w:r w:rsidRPr="0082764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2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Ветошь для пола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080C33" w:rsidP="00CE0176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080C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="00827645" w:rsidRPr="00827645">
              <w:rPr>
                <w:color w:val="000000"/>
                <w:sz w:val="24"/>
                <w:szCs w:val="24"/>
              </w:rPr>
              <w:t>0</w:t>
            </w:r>
            <w:r w:rsidR="0082764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Чистящее средство для стекол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CE0176" w:rsidP="00CE0176">
            <w:pPr>
              <w:shd w:val="clear" w:color="auto" w:fill="FFFFFF"/>
              <w:ind w:left="2304"/>
            </w:pPr>
            <w:r>
              <w:rPr>
                <w:sz w:val="24"/>
                <w:szCs w:val="24"/>
              </w:rPr>
              <w:t xml:space="preserve"> </w:t>
            </w:r>
            <w:r w:rsidR="0082764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145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580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CE0176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2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756411">
            <w:pPr>
              <w:shd w:val="clear" w:color="auto" w:fill="FFFFFF"/>
              <w:ind w:left="102"/>
            </w:pPr>
            <w:r>
              <w:rPr>
                <w:rFonts w:eastAsia="Times New Roman"/>
                <w:sz w:val="24"/>
                <w:szCs w:val="24"/>
              </w:rPr>
              <w:t>Перчатки хоз</w:t>
            </w:r>
            <w:r w:rsidR="00756411">
              <w:rPr>
                <w:rFonts w:eastAsia="Times New Roman"/>
                <w:sz w:val="24"/>
                <w:szCs w:val="24"/>
              </w:rPr>
              <w:t>яйственные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B24CB4" w:rsidP="00B24CB4">
            <w:pPr>
              <w:shd w:val="clear" w:color="auto" w:fill="FFFFFF"/>
              <w:ind w:left="2246"/>
            </w:pPr>
            <w:r>
              <w:rPr>
                <w:sz w:val="24"/>
                <w:szCs w:val="24"/>
              </w:rPr>
              <w:t xml:space="preserve"> </w:t>
            </w:r>
            <w:r w:rsidR="0082764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304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2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 w:rsidP="009F0A0B">
            <w:pPr>
              <w:shd w:val="clear" w:color="auto" w:fill="FFFFFF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Швабра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CE0176" w:rsidP="00CE0176">
            <w:pPr>
              <w:shd w:val="clear" w:color="auto" w:fill="FFFFFF"/>
              <w:ind w:left="2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764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350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>
            <w:pPr>
              <w:jc w:val="center"/>
              <w:rPr>
                <w:color w:val="000000"/>
                <w:sz w:val="24"/>
                <w:szCs w:val="24"/>
              </w:rPr>
            </w:pPr>
            <w:r w:rsidRPr="00827645">
              <w:rPr>
                <w:color w:val="000000"/>
                <w:sz w:val="24"/>
                <w:szCs w:val="24"/>
              </w:rPr>
              <w:t>350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7645" w:rsidTr="002034DD">
        <w:trPr>
          <w:trHeight w:hRule="exact" w:val="32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Default="0082764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827645" w:rsidP="000C5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645" w:rsidRPr="00827645" w:rsidRDefault="002915CE" w:rsidP="004872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10 106</w:t>
            </w:r>
            <w:r w:rsidR="003E5544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140D1B" w:rsidRDefault="00140D1B" w:rsidP="00195D13">
      <w:pPr>
        <w:shd w:val="clear" w:color="auto" w:fill="FFFFFF"/>
        <w:spacing w:line="298" w:lineRule="exact"/>
        <w:ind w:left="1411" w:right="1882" w:firstLine="2698"/>
      </w:pPr>
    </w:p>
    <w:sectPr w:rsidR="00140D1B" w:rsidSect="007D7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1276" w:right="917" w:bottom="720" w:left="9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C9" w:rsidRDefault="00FC48C9" w:rsidP="000045B5">
      <w:r>
        <w:separator/>
      </w:r>
    </w:p>
  </w:endnote>
  <w:endnote w:type="continuationSeparator" w:id="0">
    <w:p w:rsidR="00FC48C9" w:rsidRDefault="00FC48C9" w:rsidP="0000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9" w:rsidRDefault="00FC48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9" w:rsidRDefault="00FC48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9" w:rsidRDefault="00FC48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C9" w:rsidRDefault="00FC48C9" w:rsidP="000045B5">
      <w:r>
        <w:separator/>
      </w:r>
    </w:p>
  </w:footnote>
  <w:footnote w:type="continuationSeparator" w:id="0">
    <w:p w:rsidR="00FC48C9" w:rsidRDefault="00FC48C9" w:rsidP="0000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9" w:rsidRDefault="00FC48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9" w:rsidRDefault="00FC48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9" w:rsidRDefault="00FC48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00FA56"/>
    <w:lvl w:ilvl="0">
      <w:numFmt w:val="bullet"/>
      <w:lvlText w:val="*"/>
      <w:lvlJc w:val="left"/>
    </w:lvl>
  </w:abstractNum>
  <w:abstractNum w:abstractNumId="1">
    <w:nsid w:val="21DA68F4"/>
    <w:multiLevelType w:val="hybridMultilevel"/>
    <w:tmpl w:val="F6EAF348"/>
    <w:lvl w:ilvl="0" w:tplc="1304ECF4">
      <w:start w:val="1"/>
      <w:numFmt w:val="upperRoman"/>
      <w:lvlText w:val="%1."/>
      <w:lvlJc w:val="left"/>
      <w:pPr>
        <w:ind w:left="482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88" w:hanging="360"/>
      </w:pPr>
    </w:lvl>
    <w:lvl w:ilvl="2" w:tplc="0419001B" w:tentative="1">
      <w:start w:val="1"/>
      <w:numFmt w:val="lowerRoman"/>
      <w:lvlText w:val="%3."/>
      <w:lvlJc w:val="right"/>
      <w:pPr>
        <w:ind w:left="5908" w:hanging="180"/>
      </w:pPr>
    </w:lvl>
    <w:lvl w:ilvl="3" w:tplc="0419000F" w:tentative="1">
      <w:start w:val="1"/>
      <w:numFmt w:val="decimal"/>
      <w:lvlText w:val="%4."/>
      <w:lvlJc w:val="left"/>
      <w:pPr>
        <w:ind w:left="6628" w:hanging="360"/>
      </w:pPr>
    </w:lvl>
    <w:lvl w:ilvl="4" w:tplc="04190019" w:tentative="1">
      <w:start w:val="1"/>
      <w:numFmt w:val="lowerLetter"/>
      <w:lvlText w:val="%5."/>
      <w:lvlJc w:val="left"/>
      <w:pPr>
        <w:ind w:left="7348" w:hanging="360"/>
      </w:pPr>
    </w:lvl>
    <w:lvl w:ilvl="5" w:tplc="0419001B" w:tentative="1">
      <w:start w:val="1"/>
      <w:numFmt w:val="lowerRoman"/>
      <w:lvlText w:val="%6."/>
      <w:lvlJc w:val="right"/>
      <w:pPr>
        <w:ind w:left="8068" w:hanging="180"/>
      </w:pPr>
    </w:lvl>
    <w:lvl w:ilvl="6" w:tplc="0419000F" w:tentative="1">
      <w:start w:val="1"/>
      <w:numFmt w:val="decimal"/>
      <w:lvlText w:val="%7."/>
      <w:lvlJc w:val="left"/>
      <w:pPr>
        <w:ind w:left="8788" w:hanging="360"/>
      </w:pPr>
    </w:lvl>
    <w:lvl w:ilvl="7" w:tplc="04190019" w:tentative="1">
      <w:start w:val="1"/>
      <w:numFmt w:val="lowerLetter"/>
      <w:lvlText w:val="%8."/>
      <w:lvlJc w:val="left"/>
      <w:pPr>
        <w:ind w:left="9508" w:hanging="360"/>
      </w:pPr>
    </w:lvl>
    <w:lvl w:ilvl="8" w:tplc="0419001B" w:tentative="1">
      <w:start w:val="1"/>
      <w:numFmt w:val="lowerRoman"/>
      <w:lvlText w:val="%9."/>
      <w:lvlJc w:val="right"/>
      <w:pPr>
        <w:ind w:left="102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E94"/>
    <w:rsid w:val="00002695"/>
    <w:rsid w:val="000045B5"/>
    <w:rsid w:val="00011DF3"/>
    <w:rsid w:val="00013EF0"/>
    <w:rsid w:val="000216A7"/>
    <w:rsid w:val="000327F6"/>
    <w:rsid w:val="00036468"/>
    <w:rsid w:val="00040F13"/>
    <w:rsid w:val="00042455"/>
    <w:rsid w:val="0004609A"/>
    <w:rsid w:val="00046ED3"/>
    <w:rsid w:val="00050030"/>
    <w:rsid w:val="00052ABB"/>
    <w:rsid w:val="0005312E"/>
    <w:rsid w:val="00056FD9"/>
    <w:rsid w:val="000601B5"/>
    <w:rsid w:val="000659B9"/>
    <w:rsid w:val="00080C33"/>
    <w:rsid w:val="00093C13"/>
    <w:rsid w:val="000A3FDA"/>
    <w:rsid w:val="000A52F2"/>
    <w:rsid w:val="000B0465"/>
    <w:rsid w:val="000B364A"/>
    <w:rsid w:val="000B681C"/>
    <w:rsid w:val="000C34A5"/>
    <w:rsid w:val="000C4B0F"/>
    <w:rsid w:val="000C50A8"/>
    <w:rsid w:val="000C716D"/>
    <w:rsid w:val="000D5FAD"/>
    <w:rsid w:val="000E39EE"/>
    <w:rsid w:val="000E7A79"/>
    <w:rsid w:val="000F5081"/>
    <w:rsid w:val="000F51F4"/>
    <w:rsid w:val="0011157B"/>
    <w:rsid w:val="00122176"/>
    <w:rsid w:val="00124C03"/>
    <w:rsid w:val="00135E5C"/>
    <w:rsid w:val="00140D1B"/>
    <w:rsid w:val="00141B1D"/>
    <w:rsid w:val="00150EB8"/>
    <w:rsid w:val="00167246"/>
    <w:rsid w:val="00170677"/>
    <w:rsid w:val="001819A3"/>
    <w:rsid w:val="00181E17"/>
    <w:rsid w:val="0019304B"/>
    <w:rsid w:val="00195D13"/>
    <w:rsid w:val="001A2A53"/>
    <w:rsid w:val="001B3AC9"/>
    <w:rsid w:val="001C3AB1"/>
    <w:rsid w:val="001D1D84"/>
    <w:rsid w:val="001D31B9"/>
    <w:rsid w:val="001F72CD"/>
    <w:rsid w:val="001F766E"/>
    <w:rsid w:val="002034DD"/>
    <w:rsid w:val="002047DD"/>
    <w:rsid w:val="002136AC"/>
    <w:rsid w:val="002219DF"/>
    <w:rsid w:val="00222F4E"/>
    <w:rsid w:val="002234D0"/>
    <w:rsid w:val="00224C23"/>
    <w:rsid w:val="00231633"/>
    <w:rsid w:val="0024348D"/>
    <w:rsid w:val="00252A9D"/>
    <w:rsid w:val="00255D8F"/>
    <w:rsid w:val="00263026"/>
    <w:rsid w:val="002638C5"/>
    <w:rsid w:val="00265A04"/>
    <w:rsid w:val="002732D8"/>
    <w:rsid w:val="002915CE"/>
    <w:rsid w:val="002A143C"/>
    <w:rsid w:val="002B62B3"/>
    <w:rsid w:val="002C0EBE"/>
    <w:rsid w:val="002C7192"/>
    <w:rsid w:val="002D380F"/>
    <w:rsid w:val="002D4179"/>
    <w:rsid w:val="002E026F"/>
    <w:rsid w:val="002E59D8"/>
    <w:rsid w:val="002F5850"/>
    <w:rsid w:val="002F61D9"/>
    <w:rsid w:val="00304F19"/>
    <w:rsid w:val="00305D59"/>
    <w:rsid w:val="00316E8A"/>
    <w:rsid w:val="00323248"/>
    <w:rsid w:val="00326EEC"/>
    <w:rsid w:val="00331DD5"/>
    <w:rsid w:val="0034448B"/>
    <w:rsid w:val="00345F21"/>
    <w:rsid w:val="00346168"/>
    <w:rsid w:val="003461B7"/>
    <w:rsid w:val="00350756"/>
    <w:rsid w:val="00353C77"/>
    <w:rsid w:val="00361DE7"/>
    <w:rsid w:val="003630CB"/>
    <w:rsid w:val="00367583"/>
    <w:rsid w:val="003841D0"/>
    <w:rsid w:val="00387BD6"/>
    <w:rsid w:val="00387C7E"/>
    <w:rsid w:val="003A41C0"/>
    <w:rsid w:val="003A4E2A"/>
    <w:rsid w:val="003A59C2"/>
    <w:rsid w:val="003A77D8"/>
    <w:rsid w:val="003B1CC4"/>
    <w:rsid w:val="003B6686"/>
    <w:rsid w:val="003B68CF"/>
    <w:rsid w:val="003C4EEA"/>
    <w:rsid w:val="003E5544"/>
    <w:rsid w:val="003F4010"/>
    <w:rsid w:val="00401173"/>
    <w:rsid w:val="00401DF7"/>
    <w:rsid w:val="00402DF6"/>
    <w:rsid w:val="00407E99"/>
    <w:rsid w:val="00410063"/>
    <w:rsid w:val="004109CD"/>
    <w:rsid w:val="00427411"/>
    <w:rsid w:val="004348B5"/>
    <w:rsid w:val="00436E49"/>
    <w:rsid w:val="0044668E"/>
    <w:rsid w:val="0044745B"/>
    <w:rsid w:val="00447CDA"/>
    <w:rsid w:val="00447F33"/>
    <w:rsid w:val="00457D74"/>
    <w:rsid w:val="00460EC2"/>
    <w:rsid w:val="0046233A"/>
    <w:rsid w:val="0046724C"/>
    <w:rsid w:val="004872F6"/>
    <w:rsid w:val="00492592"/>
    <w:rsid w:val="00492703"/>
    <w:rsid w:val="00495FCA"/>
    <w:rsid w:val="004A1320"/>
    <w:rsid w:val="004A4227"/>
    <w:rsid w:val="004A5840"/>
    <w:rsid w:val="004D4382"/>
    <w:rsid w:val="004F0082"/>
    <w:rsid w:val="004F67CC"/>
    <w:rsid w:val="00502015"/>
    <w:rsid w:val="005120ED"/>
    <w:rsid w:val="00515798"/>
    <w:rsid w:val="00517A3A"/>
    <w:rsid w:val="00531815"/>
    <w:rsid w:val="00533274"/>
    <w:rsid w:val="00537293"/>
    <w:rsid w:val="005408DF"/>
    <w:rsid w:val="00541F05"/>
    <w:rsid w:val="00542AD3"/>
    <w:rsid w:val="0056017D"/>
    <w:rsid w:val="00561B71"/>
    <w:rsid w:val="00564AF4"/>
    <w:rsid w:val="00572882"/>
    <w:rsid w:val="005772A9"/>
    <w:rsid w:val="0058542A"/>
    <w:rsid w:val="005864C2"/>
    <w:rsid w:val="005876FA"/>
    <w:rsid w:val="005918F2"/>
    <w:rsid w:val="00592CBE"/>
    <w:rsid w:val="005A3313"/>
    <w:rsid w:val="005A41A8"/>
    <w:rsid w:val="005A4FC3"/>
    <w:rsid w:val="005C319A"/>
    <w:rsid w:val="005C3F50"/>
    <w:rsid w:val="005C6C81"/>
    <w:rsid w:val="005D08C7"/>
    <w:rsid w:val="005E601E"/>
    <w:rsid w:val="005E77B8"/>
    <w:rsid w:val="005F0C6E"/>
    <w:rsid w:val="005F1ED3"/>
    <w:rsid w:val="005F2834"/>
    <w:rsid w:val="005F2FF5"/>
    <w:rsid w:val="00604A4F"/>
    <w:rsid w:val="00605CF9"/>
    <w:rsid w:val="00627CA7"/>
    <w:rsid w:val="00630B7F"/>
    <w:rsid w:val="006330A1"/>
    <w:rsid w:val="00650D81"/>
    <w:rsid w:val="006546A6"/>
    <w:rsid w:val="00657392"/>
    <w:rsid w:val="0066056E"/>
    <w:rsid w:val="0066113E"/>
    <w:rsid w:val="00664E0F"/>
    <w:rsid w:val="006656C2"/>
    <w:rsid w:val="00666BCB"/>
    <w:rsid w:val="0067195E"/>
    <w:rsid w:val="00674292"/>
    <w:rsid w:val="006807E1"/>
    <w:rsid w:val="00695123"/>
    <w:rsid w:val="00695273"/>
    <w:rsid w:val="0069743D"/>
    <w:rsid w:val="006A3F24"/>
    <w:rsid w:val="006B0113"/>
    <w:rsid w:val="006B7BD4"/>
    <w:rsid w:val="006C0448"/>
    <w:rsid w:val="006D29D2"/>
    <w:rsid w:val="006E5104"/>
    <w:rsid w:val="006F0BBD"/>
    <w:rsid w:val="006F13A2"/>
    <w:rsid w:val="006F22A7"/>
    <w:rsid w:val="00702481"/>
    <w:rsid w:val="007138B4"/>
    <w:rsid w:val="007170F6"/>
    <w:rsid w:val="00737598"/>
    <w:rsid w:val="00740EA5"/>
    <w:rsid w:val="00741A1A"/>
    <w:rsid w:val="00752D14"/>
    <w:rsid w:val="00754A45"/>
    <w:rsid w:val="00756411"/>
    <w:rsid w:val="00756688"/>
    <w:rsid w:val="00756C26"/>
    <w:rsid w:val="0076089D"/>
    <w:rsid w:val="00770B8D"/>
    <w:rsid w:val="00774470"/>
    <w:rsid w:val="00781C55"/>
    <w:rsid w:val="00784637"/>
    <w:rsid w:val="00792CAA"/>
    <w:rsid w:val="007A4D85"/>
    <w:rsid w:val="007C03A4"/>
    <w:rsid w:val="007C40C9"/>
    <w:rsid w:val="007C42E6"/>
    <w:rsid w:val="007C44E8"/>
    <w:rsid w:val="007C552D"/>
    <w:rsid w:val="007D36D9"/>
    <w:rsid w:val="007D74E2"/>
    <w:rsid w:val="007E3BEB"/>
    <w:rsid w:val="007E5BED"/>
    <w:rsid w:val="007F0B34"/>
    <w:rsid w:val="0080311D"/>
    <w:rsid w:val="0081102F"/>
    <w:rsid w:val="00811CD3"/>
    <w:rsid w:val="0081718B"/>
    <w:rsid w:val="00822569"/>
    <w:rsid w:val="00827645"/>
    <w:rsid w:val="00835CAA"/>
    <w:rsid w:val="0083777F"/>
    <w:rsid w:val="00842817"/>
    <w:rsid w:val="008438F0"/>
    <w:rsid w:val="008476CC"/>
    <w:rsid w:val="0085667B"/>
    <w:rsid w:val="00860700"/>
    <w:rsid w:val="00861061"/>
    <w:rsid w:val="00885E0F"/>
    <w:rsid w:val="00886290"/>
    <w:rsid w:val="008A5CD8"/>
    <w:rsid w:val="008B7776"/>
    <w:rsid w:val="008C0AE7"/>
    <w:rsid w:val="008D6293"/>
    <w:rsid w:val="008E40BC"/>
    <w:rsid w:val="008E6E11"/>
    <w:rsid w:val="008F44FA"/>
    <w:rsid w:val="008F7AFD"/>
    <w:rsid w:val="00923FA0"/>
    <w:rsid w:val="00932919"/>
    <w:rsid w:val="0093558E"/>
    <w:rsid w:val="009425A9"/>
    <w:rsid w:val="0095242F"/>
    <w:rsid w:val="00953E30"/>
    <w:rsid w:val="0097358A"/>
    <w:rsid w:val="009737B5"/>
    <w:rsid w:val="00982A38"/>
    <w:rsid w:val="00987B5A"/>
    <w:rsid w:val="0099016A"/>
    <w:rsid w:val="00994D2B"/>
    <w:rsid w:val="009A1D65"/>
    <w:rsid w:val="009E05C9"/>
    <w:rsid w:val="009E782B"/>
    <w:rsid w:val="009F0A0B"/>
    <w:rsid w:val="00A0365B"/>
    <w:rsid w:val="00A157DC"/>
    <w:rsid w:val="00A1752F"/>
    <w:rsid w:val="00A22336"/>
    <w:rsid w:val="00A2344C"/>
    <w:rsid w:val="00A247AA"/>
    <w:rsid w:val="00A35104"/>
    <w:rsid w:val="00A40108"/>
    <w:rsid w:val="00A40BDF"/>
    <w:rsid w:val="00A447D1"/>
    <w:rsid w:val="00A45253"/>
    <w:rsid w:val="00A5699D"/>
    <w:rsid w:val="00A57FF1"/>
    <w:rsid w:val="00A63480"/>
    <w:rsid w:val="00A73EBA"/>
    <w:rsid w:val="00A7746C"/>
    <w:rsid w:val="00A820F4"/>
    <w:rsid w:val="00A82800"/>
    <w:rsid w:val="00A83090"/>
    <w:rsid w:val="00A8396B"/>
    <w:rsid w:val="00A86032"/>
    <w:rsid w:val="00A9420A"/>
    <w:rsid w:val="00A94A16"/>
    <w:rsid w:val="00AA137C"/>
    <w:rsid w:val="00AA39BF"/>
    <w:rsid w:val="00AA6EBB"/>
    <w:rsid w:val="00AA786B"/>
    <w:rsid w:val="00AB17DC"/>
    <w:rsid w:val="00AB5FAB"/>
    <w:rsid w:val="00AB7858"/>
    <w:rsid w:val="00AD52E1"/>
    <w:rsid w:val="00AD5878"/>
    <w:rsid w:val="00AE22D4"/>
    <w:rsid w:val="00AF01C1"/>
    <w:rsid w:val="00AF209A"/>
    <w:rsid w:val="00B00137"/>
    <w:rsid w:val="00B02A40"/>
    <w:rsid w:val="00B1540D"/>
    <w:rsid w:val="00B224F3"/>
    <w:rsid w:val="00B24CB4"/>
    <w:rsid w:val="00B32516"/>
    <w:rsid w:val="00B352E1"/>
    <w:rsid w:val="00B36242"/>
    <w:rsid w:val="00B42771"/>
    <w:rsid w:val="00B526EC"/>
    <w:rsid w:val="00B65570"/>
    <w:rsid w:val="00B66981"/>
    <w:rsid w:val="00B728DC"/>
    <w:rsid w:val="00B76573"/>
    <w:rsid w:val="00B916AA"/>
    <w:rsid w:val="00BA7B6F"/>
    <w:rsid w:val="00BB7F9B"/>
    <w:rsid w:val="00BC7FD1"/>
    <w:rsid w:val="00BE20DC"/>
    <w:rsid w:val="00BF0DD2"/>
    <w:rsid w:val="00BF27FE"/>
    <w:rsid w:val="00C00E13"/>
    <w:rsid w:val="00C027FF"/>
    <w:rsid w:val="00C03180"/>
    <w:rsid w:val="00C03ED8"/>
    <w:rsid w:val="00C14FCB"/>
    <w:rsid w:val="00C267D9"/>
    <w:rsid w:val="00C26828"/>
    <w:rsid w:val="00C268D4"/>
    <w:rsid w:val="00C40A03"/>
    <w:rsid w:val="00C4241A"/>
    <w:rsid w:val="00C42B6F"/>
    <w:rsid w:val="00C45666"/>
    <w:rsid w:val="00C45E7F"/>
    <w:rsid w:val="00C65AE5"/>
    <w:rsid w:val="00C7555F"/>
    <w:rsid w:val="00C83A84"/>
    <w:rsid w:val="00C847BB"/>
    <w:rsid w:val="00C8510B"/>
    <w:rsid w:val="00CA093A"/>
    <w:rsid w:val="00CA6001"/>
    <w:rsid w:val="00CA67DC"/>
    <w:rsid w:val="00CC2920"/>
    <w:rsid w:val="00CC4195"/>
    <w:rsid w:val="00CC452F"/>
    <w:rsid w:val="00CC678D"/>
    <w:rsid w:val="00CC67ED"/>
    <w:rsid w:val="00CC7FFC"/>
    <w:rsid w:val="00CD4260"/>
    <w:rsid w:val="00CE00EC"/>
    <w:rsid w:val="00CE0176"/>
    <w:rsid w:val="00CE0C8D"/>
    <w:rsid w:val="00CE64DC"/>
    <w:rsid w:val="00CF2C03"/>
    <w:rsid w:val="00CF3CCF"/>
    <w:rsid w:val="00D07C74"/>
    <w:rsid w:val="00D12E0E"/>
    <w:rsid w:val="00D12E4B"/>
    <w:rsid w:val="00D1383A"/>
    <w:rsid w:val="00D16A0A"/>
    <w:rsid w:val="00D30F92"/>
    <w:rsid w:val="00D31AF5"/>
    <w:rsid w:val="00D3298F"/>
    <w:rsid w:val="00D34238"/>
    <w:rsid w:val="00D34778"/>
    <w:rsid w:val="00D37A6F"/>
    <w:rsid w:val="00D421E7"/>
    <w:rsid w:val="00D54DF3"/>
    <w:rsid w:val="00D644E1"/>
    <w:rsid w:val="00D678A9"/>
    <w:rsid w:val="00D7133B"/>
    <w:rsid w:val="00D73579"/>
    <w:rsid w:val="00D86068"/>
    <w:rsid w:val="00D91167"/>
    <w:rsid w:val="00D96236"/>
    <w:rsid w:val="00DA48B7"/>
    <w:rsid w:val="00DA5F63"/>
    <w:rsid w:val="00DB2D7F"/>
    <w:rsid w:val="00DC5717"/>
    <w:rsid w:val="00DC63CE"/>
    <w:rsid w:val="00DE0BDA"/>
    <w:rsid w:val="00DF284D"/>
    <w:rsid w:val="00E014A4"/>
    <w:rsid w:val="00E1437B"/>
    <w:rsid w:val="00E22993"/>
    <w:rsid w:val="00E2362D"/>
    <w:rsid w:val="00E43729"/>
    <w:rsid w:val="00E46D8A"/>
    <w:rsid w:val="00E55950"/>
    <w:rsid w:val="00E61A30"/>
    <w:rsid w:val="00E7173B"/>
    <w:rsid w:val="00E753C2"/>
    <w:rsid w:val="00E80994"/>
    <w:rsid w:val="00E812DE"/>
    <w:rsid w:val="00E82219"/>
    <w:rsid w:val="00E82BAA"/>
    <w:rsid w:val="00E92E23"/>
    <w:rsid w:val="00EA092A"/>
    <w:rsid w:val="00EA3F73"/>
    <w:rsid w:val="00EB0642"/>
    <w:rsid w:val="00EB2153"/>
    <w:rsid w:val="00EB55D0"/>
    <w:rsid w:val="00EB65BB"/>
    <w:rsid w:val="00EC27BB"/>
    <w:rsid w:val="00EC3938"/>
    <w:rsid w:val="00EC645C"/>
    <w:rsid w:val="00ED4558"/>
    <w:rsid w:val="00ED6A01"/>
    <w:rsid w:val="00EE49F3"/>
    <w:rsid w:val="00EF11C5"/>
    <w:rsid w:val="00EF70AB"/>
    <w:rsid w:val="00F04187"/>
    <w:rsid w:val="00F06F71"/>
    <w:rsid w:val="00F10018"/>
    <w:rsid w:val="00F12224"/>
    <w:rsid w:val="00F14E94"/>
    <w:rsid w:val="00F2513A"/>
    <w:rsid w:val="00F25AB9"/>
    <w:rsid w:val="00F26CB4"/>
    <w:rsid w:val="00F27137"/>
    <w:rsid w:val="00F32886"/>
    <w:rsid w:val="00F3300B"/>
    <w:rsid w:val="00F44825"/>
    <w:rsid w:val="00F57B3B"/>
    <w:rsid w:val="00F61C58"/>
    <w:rsid w:val="00F651A6"/>
    <w:rsid w:val="00F65E2D"/>
    <w:rsid w:val="00F66F68"/>
    <w:rsid w:val="00F67195"/>
    <w:rsid w:val="00F9110E"/>
    <w:rsid w:val="00F91792"/>
    <w:rsid w:val="00F9518E"/>
    <w:rsid w:val="00FA0356"/>
    <w:rsid w:val="00FA0DFA"/>
    <w:rsid w:val="00FA4B7B"/>
    <w:rsid w:val="00FB6DA1"/>
    <w:rsid w:val="00FC3E1B"/>
    <w:rsid w:val="00FC425C"/>
    <w:rsid w:val="00FC48C9"/>
    <w:rsid w:val="00FC59DB"/>
    <w:rsid w:val="00FD72C6"/>
    <w:rsid w:val="00FE08D3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6C044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2C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A0D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004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5B5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04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45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orado.ru/cat/detail/7112149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CCA8-8898-497C-8F44-6C3A2B3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1873</Words>
  <Characters>12542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COMP</cp:lastModifiedBy>
  <cp:revision>2</cp:revision>
  <cp:lastPrinted>2018-10-19T11:00:00Z</cp:lastPrinted>
  <dcterms:created xsi:type="dcterms:W3CDTF">2018-10-19T11:06:00Z</dcterms:created>
  <dcterms:modified xsi:type="dcterms:W3CDTF">2018-10-19T11:06:00Z</dcterms:modified>
</cp:coreProperties>
</file>