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BF" w:rsidRPr="00DC765A" w:rsidRDefault="002939BF" w:rsidP="00293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65A">
        <w:rPr>
          <w:rFonts w:ascii="Times New Roman" w:hAnsi="Times New Roman" w:cs="Times New Roman"/>
          <w:sz w:val="28"/>
          <w:szCs w:val="28"/>
        </w:rPr>
        <w:t>АДМИНИСТРАЦИЯ УСТЮЖЕНСКОГО МУНИЦИПАЛЬНОГО РАЙОНА</w:t>
      </w:r>
    </w:p>
    <w:p w:rsidR="002939BF" w:rsidRPr="00DC765A" w:rsidRDefault="002939BF" w:rsidP="00293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9BF" w:rsidRDefault="002939BF" w:rsidP="00293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65A">
        <w:rPr>
          <w:rFonts w:ascii="Times New Roman" w:hAnsi="Times New Roman" w:cs="Times New Roman"/>
          <w:sz w:val="28"/>
          <w:szCs w:val="28"/>
        </w:rPr>
        <w:t>ПРОТОКОЛ</w:t>
      </w:r>
    </w:p>
    <w:p w:rsidR="00F85A90" w:rsidRDefault="00F85A90" w:rsidP="00293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по внедрению стандарта развития конкуренции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Устюженском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C476D7" w:rsidRDefault="00F85A90" w:rsidP="00293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39BF" w:rsidRPr="00DC765A" w:rsidRDefault="00E75BCF" w:rsidP="00293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939BF" w:rsidRPr="00DC76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2939BF">
        <w:rPr>
          <w:rFonts w:ascii="Times New Roman" w:hAnsi="Times New Roman" w:cs="Times New Roman"/>
          <w:sz w:val="28"/>
          <w:szCs w:val="28"/>
        </w:rPr>
        <w:t xml:space="preserve"> </w:t>
      </w:r>
      <w:r w:rsidR="002939BF" w:rsidRPr="00DC765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939BF" w:rsidRPr="00DC765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 w:rsidR="002939B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939BF" w:rsidRPr="00DC765A">
        <w:rPr>
          <w:rFonts w:ascii="Times New Roman" w:hAnsi="Times New Roman" w:cs="Times New Roman"/>
          <w:sz w:val="28"/>
          <w:szCs w:val="28"/>
        </w:rPr>
        <w:t>г</w:t>
      </w:r>
      <w:r w:rsidR="00387F17">
        <w:rPr>
          <w:rFonts w:ascii="Times New Roman" w:hAnsi="Times New Roman" w:cs="Times New Roman"/>
          <w:sz w:val="28"/>
          <w:szCs w:val="28"/>
        </w:rPr>
        <w:t>. Устюжна</w:t>
      </w:r>
      <w:r w:rsidR="002939BF" w:rsidRPr="00DC76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2939BF" w:rsidRDefault="002939BF" w:rsidP="002939BF">
      <w:pPr>
        <w:spacing w:after="0" w:line="240" w:lineRule="auto"/>
      </w:pPr>
    </w:p>
    <w:p w:rsidR="002939BF" w:rsidRDefault="002939BF" w:rsidP="002939BF">
      <w:pPr>
        <w:spacing w:after="0" w:line="240" w:lineRule="auto"/>
      </w:pPr>
    </w:p>
    <w:p w:rsidR="002939BF" w:rsidRDefault="002939BF" w:rsidP="00293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65A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939BF" w:rsidRPr="00DC765A" w:rsidRDefault="002939BF" w:rsidP="00293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33" w:type="dxa"/>
        <w:tblLayout w:type="fixed"/>
        <w:tblLook w:val="0000" w:firstRow="0" w:lastRow="0" w:firstColumn="0" w:lastColumn="0" w:noHBand="0" w:noVBand="0"/>
      </w:tblPr>
      <w:tblGrid>
        <w:gridCol w:w="2652"/>
        <w:gridCol w:w="6681"/>
      </w:tblGrid>
      <w:tr w:rsidR="002939BF" w:rsidRPr="00DC765A" w:rsidTr="00805EB1">
        <w:trPr>
          <w:trHeight w:val="2879"/>
        </w:trPr>
        <w:tc>
          <w:tcPr>
            <w:tcW w:w="2652" w:type="dxa"/>
          </w:tcPr>
          <w:p w:rsidR="002939BF" w:rsidRPr="00DC765A" w:rsidRDefault="002939BF" w:rsidP="00293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65A">
              <w:rPr>
                <w:rFonts w:ascii="Times New Roman" w:hAnsi="Times New Roman" w:cs="Times New Roman"/>
                <w:sz w:val="28"/>
                <w:szCs w:val="28"/>
              </w:rPr>
              <w:t>Рогозина Т.Н.</w:t>
            </w:r>
          </w:p>
          <w:p w:rsidR="002939BF" w:rsidRPr="00DC765A" w:rsidRDefault="002939BF" w:rsidP="00293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9BF" w:rsidRPr="00DC765A" w:rsidRDefault="002939BF" w:rsidP="00293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F6" w:rsidRPr="00DC765A" w:rsidRDefault="00FA11F6" w:rsidP="00293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A90" w:rsidRDefault="00F85A90" w:rsidP="00A11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CF" w:rsidRDefault="00E75BCF" w:rsidP="00A11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716" w:rsidRPr="00DC765A" w:rsidRDefault="00A11716" w:rsidP="00A11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Собакина С.А.</w:t>
            </w:r>
          </w:p>
          <w:p w:rsidR="00A11716" w:rsidRDefault="00A11716" w:rsidP="00FA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716" w:rsidRDefault="00A11716" w:rsidP="00FA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716" w:rsidRDefault="00A11716" w:rsidP="00FA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716" w:rsidRDefault="00A11716" w:rsidP="00FA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716" w:rsidRDefault="00A11716" w:rsidP="00A11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716" w:rsidRDefault="00A11716" w:rsidP="00A11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716" w:rsidRDefault="00A11716" w:rsidP="00A11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716" w:rsidRDefault="00A11716" w:rsidP="00A11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Ю.И.</w:t>
            </w:r>
          </w:p>
          <w:p w:rsidR="00A11716" w:rsidRDefault="00A11716" w:rsidP="00FA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716" w:rsidRDefault="00A11716" w:rsidP="00FA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716" w:rsidRDefault="00A11716" w:rsidP="00FA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716" w:rsidRDefault="00A11716" w:rsidP="00FA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CF" w:rsidRDefault="00E75BCF" w:rsidP="00E75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М.В.</w:t>
            </w:r>
          </w:p>
          <w:p w:rsidR="00E75BCF" w:rsidRDefault="00E75BCF" w:rsidP="00FA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CF" w:rsidRDefault="00E75BCF" w:rsidP="00FA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CF" w:rsidRDefault="00E75BCF" w:rsidP="00FA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CF" w:rsidRDefault="00E75BCF" w:rsidP="00FA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CF" w:rsidRDefault="00E75BCF" w:rsidP="00E75B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E75BCF" w:rsidRDefault="00E75BCF" w:rsidP="00FA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CF" w:rsidRDefault="00E75BCF" w:rsidP="00FA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CF" w:rsidRDefault="00E75BCF" w:rsidP="00FA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9BF" w:rsidRDefault="00805EB1" w:rsidP="00293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Присутствующие: </w:t>
            </w:r>
          </w:p>
          <w:p w:rsidR="00805EB1" w:rsidRDefault="00805EB1" w:rsidP="00293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EB1" w:rsidRDefault="00805EB1" w:rsidP="00293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Мурашова К.В. </w:t>
            </w:r>
          </w:p>
          <w:p w:rsidR="00805EB1" w:rsidRDefault="00805EB1" w:rsidP="00293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EB1" w:rsidRDefault="00805EB1" w:rsidP="00293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EB1" w:rsidRDefault="00805EB1" w:rsidP="00293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EB1" w:rsidRDefault="00805EB1" w:rsidP="00293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Журавлева С.В. </w:t>
            </w:r>
          </w:p>
          <w:p w:rsidR="00FA11F6" w:rsidRPr="00DC765A" w:rsidRDefault="00FA11F6" w:rsidP="00A117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1" w:type="dxa"/>
          </w:tcPr>
          <w:p w:rsidR="002939BF" w:rsidRDefault="002939BF" w:rsidP="002939BF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65A"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</w:t>
            </w:r>
            <w:r w:rsidR="00E75BCF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DC765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Устюженского муниципального</w:t>
            </w:r>
            <w:r w:rsidRPr="00DC765A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экономической политике – начальник управления экономического</w:t>
            </w:r>
            <w:r w:rsidR="00A11716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и сельского хозяйства, председатель рабочей группы.</w:t>
            </w:r>
          </w:p>
          <w:p w:rsidR="00F85A90" w:rsidRPr="00DC765A" w:rsidRDefault="00F85A90" w:rsidP="002939BF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716" w:rsidRDefault="00A11716" w:rsidP="002939BF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75BCF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65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сектора стратегического планирования и инвестиций управления экономического развития и сельского хозяйства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Устюженского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секретарь.</w:t>
            </w:r>
          </w:p>
          <w:p w:rsidR="00A11716" w:rsidRDefault="00A11716" w:rsidP="002939BF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716" w:rsidRDefault="00A11716" w:rsidP="00A11716">
            <w:pPr>
              <w:tabs>
                <w:tab w:val="left" w:pos="1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A11716" w:rsidRDefault="00A11716" w:rsidP="002939BF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716" w:rsidRDefault="00A11716" w:rsidP="00A1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заведующий сектором стратегического планирования и инвестиций управления экономического развития и сельского хозяйства администрации </w:t>
            </w:r>
            <w:r w:rsidR="00655F9B">
              <w:rPr>
                <w:rFonts w:ascii="Times New Roman" w:hAnsi="Times New Roman" w:cs="Times New Roman"/>
                <w:sz w:val="28"/>
                <w:szCs w:val="28"/>
              </w:rPr>
              <w:t>района;</w:t>
            </w:r>
          </w:p>
          <w:p w:rsidR="00655F9B" w:rsidRDefault="00655F9B" w:rsidP="00A1171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CF" w:rsidRDefault="00E75BCF" w:rsidP="00E75BCF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заведующий сектором архитектуры и строительства управления жилищно-коммунального хозяйства, архитектуры, строительства и экологии администрации района;</w:t>
            </w:r>
          </w:p>
          <w:p w:rsidR="00E75BCF" w:rsidRDefault="00E75BCF" w:rsidP="00E75BCF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BCF" w:rsidRDefault="00E75BCF" w:rsidP="00E75BCF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заведующий сектором сельского хозяйства управления экономического развития и сельского хозяйства администрации района;</w:t>
            </w:r>
          </w:p>
          <w:p w:rsidR="00E75BCF" w:rsidRDefault="00E75BCF" w:rsidP="00E75BCF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1F6" w:rsidRDefault="00FA11F6" w:rsidP="00805EB1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EB1" w:rsidRDefault="00805EB1" w:rsidP="00805EB1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EB1" w:rsidRDefault="00805EB1" w:rsidP="00805EB1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главный специалист управления жилищно-коммунального хозяйства, архитектуры, строительства и экологии администрации района;</w:t>
            </w:r>
          </w:p>
          <w:p w:rsidR="00805EB1" w:rsidRDefault="00805EB1" w:rsidP="00805EB1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EB1" w:rsidRPr="00DC765A" w:rsidRDefault="00805EB1" w:rsidP="00805EB1">
            <w:pPr>
              <w:tabs>
                <w:tab w:val="left" w:pos="1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методист по дошкольному образованию управления образования администрации района.</w:t>
            </w:r>
          </w:p>
        </w:tc>
      </w:tr>
    </w:tbl>
    <w:p w:rsidR="005A4F33" w:rsidRDefault="00EF3B37" w:rsidP="00805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3B37">
        <w:rPr>
          <w:rFonts w:ascii="Times New Roman" w:hAnsi="Times New Roman" w:cs="Times New Roman"/>
          <w:b/>
          <w:sz w:val="28"/>
          <w:szCs w:val="28"/>
        </w:rPr>
        <w:lastRenderedPageBreak/>
        <w:t>Повестка:</w:t>
      </w:r>
      <w:r w:rsidR="00C47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F33" w:rsidRPr="005A4F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«О </w:t>
      </w:r>
      <w:r w:rsidR="005A4F33" w:rsidRPr="00805EB1">
        <w:rPr>
          <w:rFonts w:ascii="Times New Roman" w:eastAsia="Times New Roman" w:hAnsi="Times New Roman" w:cs="Times New Roman"/>
          <w:color w:val="000000"/>
          <w:sz w:val="26"/>
          <w:szCs w:val="26"/>
        </w:rPr>
        <w:t>внесении изменений в перечень</w:t>
      </w:r>
      <w:r w:rsidR="005A4F33" w:rsidRPr="005A4F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социально значимых и приоритетных</w:t>
      </w:r>
      <w:r w:rsidR="00805E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4F33" w:rsidRPr="005A4F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рынков </w:t>
      </w:r>
      <w:r w:rsidR="005A4F33" w:rsidRPr="00805E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5A4F33" w:rsidRPr="005A4F33">
        <w:rPr>
          <w:rFonts w:ascii="Times New Roman" w:eastAsia="Times New Roman" w:hAnsi="Times New Roman" w:cs="Times New Roman"/>
          <w:color w:val="000000"/>
          <w:sz w:val="26"/>
          <w:szCs w:val="26"/>
        </w:rPr>
        <w:t>план мероприятий («дорожную карту») по</w:t>
      </w:r>
      <w:r w:rsidR="005A4F33" w:rsidRPr="00805E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4F33" w:rsidRPr="005A4F33">
        <w:rPr>
          <w:rFonts w:ascii="Times New Roman" w:eastAsia="Times New Roman" w:hAnsi="Times New Roman" w:cs="Times New Roman"/>
          <w:color w:val="000000"/>
          <w:sz w:val="26"/>
          <w:szCs w:val="26"/>
        </w:rPr>
        <w:t>содействию</w:t>
      </w:r>
      <w:r w:rsidR="005A4F33" w:rsidRPr="00805E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4F33" w:rsidRPr="005A4F33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развитию</w:t>
      </w:r>
      <w:r w:rsidR="005A4F33" w:rsidRPr="00805E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4F33" w:rsidRPr="005A4F33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конкуренции,</w:t>
      </w:r>
      <w:r w:rsidR="005A4F33" w:rsidRPr="00805E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4F33" w:rsidRPr="005A4F33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утвержденный</w:t>
      </w:r>
      <w:r w:rsidR="002F3B7A" w:rsidRPr="00805E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A4F33" w:rsidRPr="00805E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постановлением администрации </w:t>
      </w:r>
      <w:proofErr w:type="spellStart"/>
      <w:r w:rsidR="005A4F33" w:rsidRPr="00805EB1">
        <w:rPr>
          <w:rFonts w:ascii="Times New Roman" w:eastAsia="Times New Roman" w:hAnsi="Times New Roman" w:cs="Times New Roman"/>
          <w:color w:val="000000"/>
          <w:sz w:val="26"/>
          <w:szCs w:val="26"/>
        </w:rPr>
        <w:t>Устюженского</w:t>
      </w:r>
      <w:proofErr w:type="spellEnd"/>
      <w:r w:rsidR="005A4F33" w:rsidRPr="00805E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</w:t>
      </w:r>
      <w:r w:rsidR="005A4F33" w:rsidRPr="005A4F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="005A4F33" w:rsidRPr="00805EB1">
        <w:rPr>
          <w:rFonts w:ascii="Times New Roman" w:eastAsia="Times New Roman" w:hAnsi="Times New Roman" w:cs="Times New Roman"/>
          <w:color w:val="000000"/>
          <w:sz w:val="26"/>
          <w:szCs w:val="26"/>
        </w:rPr>
        <w:t>06</w:t>
      </w:r>
      <w:r w:rsidR="005A4F33" w:rsidRPr="005A4F3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5A4F33" w:rsidRPr="00805EB1">
        <w:rPr>
          <w:rFonts w:ascii="Times New Roman" w:eastAsia="Times New Roman" w:hAnsi="Times New Roman" w:cs="Times New Roman"/>
          <w:color w:val="000000"/>
          <w:sz w:val="26"/>
          <w:szCs w:val="26"/>
        </w:rPr>
        <w:t>04.2018</w:t>
      </w:r>
      <w:r w:rsidR="005A4F33" w:rsidRPr="005A4F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 w:rsidR="002F3B7A" w:rsidRPr="00805EB1">
        <w:rPr>
          <w:rFonts w:ascii="Times New Roman" w:eastAsia="Times New Roman" w:hAnsi="Times New Roman" w:cs="Times New Roman"/>
          <w:color w:val="000000"/>
          <w:sz w:val="26"/>
          <w:szCs w:val="26"/>
        </w:rPr>
        <w:t>315»</w:t>
      </w:r>
      <w:r w:rsidR="00805EB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05EB1" w:rsidRPr="005A4F33" w:rsidRDefault="00805EB1" w:rsidP="00805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СЛУШАЛИ: Рогозину Т.Н., Федорову Ю.И.</w:t>
      </w:r>
    </w:p>
    <w:p w:rsidR="00632342" w:rsidRDefault="00632342" w:rsidP="00632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B7A" w:rsidRPr="004E454C" w:rsidRDefault="00AF4637" w:rsidP="004E4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4637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2F3B7A" w:rsidRPr="002F3B7A">
        <w:rPr>
          <w:rFonts w:ascii="yandex-sans" w:eastAsia="Times New Roman" w:hAnsi="yandex-sans" w:cs="Times New Roman"/>
          <w:color w:val="000000"/>
          <w:sz w:val="23"/>
          <w:szCs w:val="23"/>
        </w:rPr>
        <w:t>1</w:t>
      </w:r>
      <w:r w:rsidR="004E454C" w:rsidRPr="004E45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2F3B7A" w:rsidRPr="002F3B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Одобрить </w:t>
      </w:r>
      <w:r w:rsidR="004E454C" w:rsidRPr="004E45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формирование перечня </w:t>
      </w:r>
      <w:r w:rsidR="004E454C" w:rsidRPr="005A4F33">
        <w:rPr>
          <w:rFonts w:ascii="Times New Roman" w:eastAsia="Times New Roman" w:hAnsi="Times New Roman" w:cs="Times New Roman"/>
          <w:color w:val="000000"/>
          <w:sz w:val="26"/>
          <w:szCs w:val="26"/>
        </w:rPr>
        <w:t>социально значимых и приоритетных</w:t>
      </w:r>
      <w:r w:rsidR="004E45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E454C" w:rsidRPr="005A4F33">
        <w:rPr>
          <w:rFonts w:ascii="Times New Roman" w:eastAsia="Times New Roman" w:hAnsi="Times New Roman" w:cs="Times New Roman"/>
          <w:color w:val="000000"/>
          <w:sz w:val="26"/>
          <w:szCs w:val="26"/>
        </w:rPr>
        <w:t>рынков</w:t>
      </w:r>
      <w:r w:rsidR="004E454C" w:rsidRPr="004E45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E454C" w:rsidRPr="005A4F33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 w:rsidR="004E454C" w:rsidRPr="004E45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E454C" w:rsidRPr="005A4F33">
        <w:rPr>
          <w:rFonts w:ascii="Times New Roman" w:eastAsia="Times New Roman" w:hAnsi="Times New Roman" w:cs="Times New Roman"/>
          <w:color w:val="000000"/>
          <w:sz w:val="26"/>
          <w:szCs w:val="26"/>
        </w:rPr>
        <w:t>содействию</w:t>
      </w:r>
      <w:r w:rsidR="004E454C" w:rsidRPr="004E45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E454C" w:rsidRPr="005A4F33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развитию</w:t>
      </w:r>
      <w:r w:rsidR="004E454C" w:rsidRPr="004E45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E454C" w:rsidRPr="005A4F33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конкуренции</w:t>
      </w:r>
      <w:r w:rsidR="004E454C" w:rsidRPr="004E45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</w:t>
      </w:r>
      <w:proofErr w:type="spellStart"/>
      <w:r w:rsidR="004E454C" w:rsidRPr="004E454C">
        <w:rPr>
          <w:rFonts w:ascii="Times New Roman" w:eastAsia="Times New Roman" w:hAnsi="Times New Roman" w:cs="Times New Roman"/>
          <w:color w:val="000000"/>
          <w:sz w:val="26"/>
          <w:szCs w:val="26"/>
        </w:rPr>
        <w:t>Устюженском</w:t>
      </w:r>
      <w:proofErr w:type="spellEnd"/>
      <w:r w:rsidR="004E454C" w:rsidRPr="004E45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муниципальном районе.</w:t>
      </w:r>
    </w:p>
    <w:p w:rsidR="004E454C" w:rsidRPr="002F3B7A" w:rsidRDefault="004E454C" w:rsidP="004E4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5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Доработать </w:t>
      </w:r>
      <w:r w:rsidRPr="005A4F33">
        <w:rPr>
          <w:rFonts w:ascii="Times New Roman" w:eastAsia="Times New Roman" w:hAnsi="Times New Roman" w:cs="Times New Roman"/>
          <w:color w:val="000000"/>
          <w:sz w:val="26"/>
          <w:szCs w:val="26"/>
        </w:rPr>
        <w:t>план мероприятий («дорожную карту») по</w:t>
      </w:r>
      <w:r w:rsidRPr="004E45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4F33">
        <w:rPr>
          <w:rFonts w:ascii="Times New Roman" w:eastAsia="Times New Roman" w:hAnsi="Times New Roman" w:cs="Times New Roman"/>
          <w:color w:val="000000"/>
          <w:sz w:val="26"/>
          <w:szCs w:val="26"/>
        </w:rPr>
        <w:t>содействию</w:t>
      </w:r>
      <w:r w:rsidRPr="004E45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4F33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развитию</w:t>
      </w:r>
      <w:r w:rsidRPr="004E45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4F33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конкуренции</w:t>
      </w:r>
      <w:r w:rsidRPr="004E45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срок до 01.11.2019 года</w:t>
      </w:r>
      <w:r w:rsidR="009E479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bookmarkStart w:id="0" w:name="_GoBack"/>
      <w:bookmarkEnd w:id="0"/>
    </w:p>
    <w:p w:rsidR="00C44CA9" w:rsidRPr="004E454C" w:rsidRDefault="004E454C" w:rsidP="004E45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454C">
        <w:rPr>
          <w:rFonts w:ascii="Times New Roman" w:eastAsia="Times New Roman" w:hAnsi="Times New Roman" w:cs="Times New Roman"/>
          <w:color w:val="000000"/>
          <w:sz w:val="26"/>
          <w:szCs w:val="26"/>
        </w:rPr>
        <w:t>3.</w:t>
      </w:r>
      <w:r w:rsidR="002F3B7A" w:rsidRPr="002F3B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E454C">
        <w:rPr>
          <w:rFonts w:ascii="Times New Roman" w:eastAsia="Times New Roman" w:hAnsi="Times New Roman" w:cs="Times New Roman"/>
          <w:color w:val="000000"/>
          <w:sz w:val="26"/>
          <w:szCs w:val="26"/>
        </w:rPr>
        <w:t>Направить на согласование</w:t>
      </w:r>
      <w:r w:rsidR="002F3B7A" w:rsidRPr="002F3B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E479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УФАС по Вологодской области </w:t>
      </w:r>
      <w:r w:rsidR="002F3B7A" w:rsidRPr="002F3B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проект внесения изменений </w:t>
      </w:r>
      <w:r w:rsidRPr="004E454C">
        <w:rPr>
          <w:rFonts w:ascii="Times New Roman" w:eastAsia="Times New Roman" w:hAnsi="Times New Roman" w:cs="Times New Roman"/>
          <w:color w:val="000000"/>
          <w:sz w:val="26"/>
          <w:szCs w:val="26"/>
        </w:rPr>
        <w:t>в перечень</w:t>
      </w:r>
      <w:r w:rsidRPr="005A4F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социально значимых и приоритетных</w:t>
      </w:r>
      <w:r w:rsidRPr="004E45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4F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рынков </w:t>
      </w:r>
      <w:r w:rsidRPr="004E45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Pr="005A4F33">
        <w:rPr>
          <w:rFonts w:ascii="Times New Roman" w:eastAsia="Times New Roman" w:hAnsi="Times New Roman" w:cs="Times New Roman"/>
          <w:color w:val="000000"/>
          <w:sz w:val="26"/>
          <w:szCs w:val="26"/>
        </w:rPr>
        <w:t>план мероприятий («дорожную карту») по</w:t>
      </w:r>
      <w:r w:rsidRPr="004E45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4F33">
        <w:rPr>
          <w:rFonts w:ascii="Times New Roman" w:eastAsia="Times New Roman" w:hAnsi="Times New Roman" w:cs="Times New Roman"/>
          <w:color w:val="000000"/>
          <w:sz w:val="26"/>
          <w:szCs w:val="26"/>
        </w:rPr>
        <w:t>содействию</w:t>
      </w:r>
      <w:r w:rsidRPr="004E45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4F33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развитию</w:t>
      </w:r>
      <w:r w:rsidRPr="004E45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4F33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конкуренции,</w:t>
      </w:r>
      <w:r w:rsidRPr="004E45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A4F33">
        <w:rPr>
          <w:rFonts w:ascii="Times New Roman" w:eastAsia="Times New Roman" w:hAnsi="Times New Roman" w:cs="Times New Roman"/>
          <w:color w:val="000000"/>
          <w:sz w:val="26"/>
          <w:szCs w:val="26"/>
        </w:rPr>
        <w:t>утвержденный</w:t>
      </w:r>
      <w:r w:rsidRPr="004E45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постановлением администрации </w:t>
      </w:r>
      <w:proofErr w:type="spellStart"/>
      <w:r w:rsidRPr="004E454C">
        <w:rPr>
          <w:rFonts w:ascii="Times New Roman" w:eastAsia="Times New Roman" w:hAnsi="Times New Roman" w:cs="Times New Roman"/>
          <w:color w:val="000000"/>
          <w:sz w:val="26"/>
          <w:szCs w:val="26"/>
        </w:rPr>
        <w:t>Устюженского</w:t>
      </w:r>
      <w:proofErr w:type="spellEnd"/>
      <w:r w:rsidRPr="004E45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муниципального района</w:t>
      </w:r>
      <w:r w:rsidR="009E479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E454C" w:rsidRDefault="004E454C" w:rsidP="00C44CA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E454C" w:rsidRDefault="004E454C" w:rsidP="00C44CA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44CA9" w:rsidRPr="00AF4637" w:rsidRDefault="00C44CA9" w:rsidP="00C44CA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F4637">
        <w:rPr>
          <w:rFonts w:ascii="Times New Roman" w:hAnsi="Times New Roman" w:cs="Times New Roman"/>
        </w:rPr>
        <w:t xml:space="preserve">Заместитель </w:t>
      </w:r>
      <w:r w:rsidR="00805EB1">
        <w:rPr>
          <w:rFonts w:ascii="Times New Roman" w:hAnsi="Times New Roman" w:cs="Times New Roman"/>
        </w:rPr>
        <w:t>руководителя</w:t>
      </w:r>
      <w:r w:rsidRPr="00AF4637">
        <w:rPr>
          <w:rFonts w:ascii="Times New Roman" w:hAnsi="Times New Roman" w:cs="Times New Roman"/>
        </w:rPr>
        <w:t xml:space="preserve"> администрации</w:t>
      </w:r>
    </w:p>
    <w:p w:rsidR="00C44CA9" w:rsidRPr="00AF4637" w:rsidRDefault="00C44CA9" w:rsidP="00C44CA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F4637">
        <w:rPr>
          <w:rFonts w:ascii="Times New Roman" w:hAnsi="Times New Roman" w:cs="Times New Roman"/>
        </w:rPr>
        <w:t xml:space="preserve">района по экономической политике – начальник </w:t>
      </w:r>
    </w:p>
    <w:p w:rsidR="00C44CA9" w:rsidRPr="00AF4637" w:rsidRDefault="00C44CA9" w:rsidP="00C44CA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F4637">
        <w:rPr>
          <w:rFonts w:ascii="Times New Roman" w:hAnsi="Times New Roman" w:cs="Times New Roman"/>
        </w:rPr>
        <w:t>управления экономического развития</w:t>
      </w:r>
    </w:p>
    <w:p w:rsidR="00C44CA9" w:rsidRPr="00AF4637" w:rsidRDefault="00C44CA9" w:rsidP="00C44CA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AF4637">
        <w:rPr>
          <w:rFonts w:ascii="Times New Roman" w:hAnsi="Times New Roman" w:cs="Times New Roman"/>
        </w:rPr>
        <w:t>и сельского хозяйства</w:t>
      </w:r>
      <w:r w:rsidR="00F63E84" w:rsidRPr="00AF4637">
        <w:rPr>
          <w:rFonts w:ascii="Times New Roman" w:hAnsi="Times New Roman" w:cs="Times New Roman"/>
        </w:rPr>
        <w:t xml:space="preserve">, </w:t>
      </w:r>
      <w:r w:rsidR="008F0255">
        <w:rPr>
          <w:rFonts w:ascii="Times New Roman" w:hAnsi="Times New Roman" w:cs="Times New Roman"/>
        </w:rPr>
        <w:t xml:space="preserve">председатель рабочей группы                          </w:t>
      </w:r>
      <w:r w:rsidR="00F63E84" w:rsidRPr="00AF4637">
        <w:rPr>
          <w:rFonts w:ascii="Times New Roman" w:hAnsi="Times New Roman" w:cs="Times New Roman"/>
        </w:rPr>
        <w:t xml:space="preserve">               </w:t>
      </w:r>
      <w:r w:rsidRPr="00AF4637">
        <w:rPr>
          <w:rFonts w:ascii="Times New Roman" w:hAnsi="Times New Roman" w:cs="Times New Roman"/>
        </w:rPr>
        <w:t>Т.Н. Рогозина</w:t>
      </w:r>
    </w:p>
    <w:p w:rsidR="00C44CA9" w:rsidRPr="00AF4637" w:rsidRDefault="00C44CA9" w:rsidP="00C44CA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44CA9" w:rsidRPr="00AF4637" w:rsidRDefault="00C44CA9" w:rsidP="00C44CA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44CA9" w:rsidRPr="00AF4637" w:rsidRDefault="00805EB1" w:rsidP="00C44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C476D7" w:rsidRPr="00AF4637">
        <w:rPr>
          <w:rFonts w:ascii="Times New Roman" w:hAnsi="Times New Roman" w:cs="Times New Roman"/>
          <w:sz w:val="24"/>
          <w:szCs w:val="24"/>
        </w:rPr>
        <w:t xml:space="preserve"> с</w:t>
      </w:r>
      <w:r w:rsidR="00C44CA9" w:rsidRPr="00AF4637">
        <w:rPr>
          <w:rFonts w:ascii="Times New Roman" w:hAnsi="Times New Roman" w:cs="Times New Roman"/>
          <w:sz w:val="24"/>
          <w:szCs w:val="24"/>
        </w:rPr>
        <w:t>пециалист сектора</w:t>
      </w:r>
    </w:p>
    <w:p w:rsidR="00C44CA9" w:rsidRPr="00AF4637" w:rsidRDefault="00C44CA9" w:rsidP="00C44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37">
        <w:rPr>
          <w:rFonts w:ascii="Times New Roman" w:hAnsi="Times New Roman" w:cs="Times New Roman"/>
          <w:sz w:val="24"/>
          <w:szCs w:val="24"/>
        </w:rPr>
        <w:t>стратегического планирования и</w:t>
      </w:r>
    </w:p>
    <w:p w:rsidR="00C44CA9" w:rsidRPr="00AF4637" w:rsidRDefault="00C44CA9" w:rsidP="00C44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37">
        <w:rPr>
          <w:rFonts w:ascii="Times New Roman" w:hAnsi="Times New Roman" w:cs="Times New Roman"/>
          <w:sz w:val="24"/>
          <w:szCs w:val="24"/>
        </w:rPr>
        <w:t xml:space="preserve">инвестиций управления экономического </w:t>
      </w:r>
    </w:p>
    <w:p w:rsidR="00C44CA9" w:rsidRPr="00AF4637" w:rsidRDefault="00C44CA9" w:rsidP="00C44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37">
        <w:rPr>
          <w:rFonts w:ascii="Times New Roman" w:hAnsi="Times New Roman" w:cs="Times New Roman"/>
          <w:sz w:val="24"/>
          <w:szCs w:val="24"/>
        </w:rPr>
        <w:t xml:space="preserve">развития и сельского хозяйства </w:t>
      </w:r>
    </w:p>
    <w:p w:rsidR="00C44CA9" w:rsidRPr="00AF4637" w:rsidRDefault="00C44CA9" w:rsidP="00C44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637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F63E84" w:rsidRPr="00AF4637">
        <w:rPr>
          <w:rFonts w:ascii="Times New Roman" w:hAnsi="Times New Roman" w:cs="Times New Roman"/>
          <w:sz w:val="24"/>
          <w:szCs w:val="24"/>
        </w:rPr>
        <w:t>, секретарь</w:t>
      </w:r>
      <w:r w:rsidRPr="00AF46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476D7" w:rsidRPr="00AF4637">
        <w:rPr>
          <w:rFonts w:ascii="Times New Roman" w:hAnsi="Times New Roman" w:cs="Times New Roman"/>
          <w:sz w:val="24"/>
          <w:szCs w:val="24"/>
        </w:rPr>
        <w:t xml:space="preserve">        </w:t>
      </w:r>
      <w:r w:rsidR="00F63E84" w:rsidRPr="00AF4637">
        <w:rPr>
          <w:rFonts w:ascii="Times New Roman" w:hAnsi="Times New Roman" w:cs="Times New Roman"/>
          <w:sz w:val="24"/>
          <w:szCs w:val="24"/>
        </w:rPr>
        <w:t xml:space="preserve">     </w:t>
      </w:r>
      <w:r w:rsidR="00C476D7" w:rsidRPr="00AF4637">
        <w:rPr>
          <w:rFonts w:ascii="Times New Roman" w:hAnsi="Times New Roman" w:cs="Times New Roman"/>
          <w:sz w:val="24"/>
          <w:szCs w:val="24"/>
        </w:rPr>
        <w:t>С.А. Собакина</w:t>
      </w:r>
    </w:p>
    <w:sectPr w:rsidR="00C44CA9" w:rsidRPr="00AF4637" w:rsidSect="00C44CA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D2F"/>
    <w:multiLevelType w:val="hybridMultilevel"/>
    <w:tmpl w:val="47B0C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D7ED5"/>
    <w:multiLevelType w:val="hybridMultilevel"/>
    <w:tmpl w:val="56BCF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03A1C"/>
    <w:multiLevelType w:val="hybridMultilevel"/>
    <w:tmpl w:val="11E4B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39BF"/>
    <w:rsid w:val="00055009"/>
    <w:rsid w:val="00194978"/>
    <w:rsid w:val="00194B2D"/>
    <w:rsid w:val="002939BF"/>
    <w:rsid w:val="002D0F7F"/>
    <w:rsid w:val="002F3B7A"/>
    <w:rsid w:val="003146AE"/>
    <w:rsid w:val="00332E79"/>
    <w:rsid w:val="00387F17"/>
    <w:rsid w:val="003D5901"/>
    <w:rsid w:val="003D5B98"/>
    <w:rsid w:val="004D4AE9"/>
    <w:rsid w:val="004E454C"/>
    <w:rsid w:val="005A4F33"/>
    <w:rsid w:val="00632342"/>
    <w:rsid w:val="00655F9B"/>
    <w:rsid w:val="00682DFA"/>
    <w:rsid w:val="006C442C"/>
    <w:rsid w:val="007F611D"/>
    <w:rsid w:val="00805EB1"/>
    <w:rsid w:val="00884544"/>
    <w:rsid w:val="008A54A0"/>
    <w:rsid w:val="008F0255"/>
    <w:rsid w:val="00937D29"/>
    <w:rsid w:val="009E4796"/>
    <w:rsid w:val="009F180E"/>
    <w:rsid w:val="00A11716"/>
    <w:rsid w:val="00AE444D"/>
    <w:rsid w:val="00AF4637"/>
    <w:rsid w:val="00B46F2B"/>
    <w:rsid w:val="00B848B1"/>
    <w:rsid w:val="00BE7E95"/>
    <w:rsid w:val="00C27F97"/>
    <w:rsid w:val="00C44CA9"/>
    <w:rsid w:val="00C476D7"/>
    <w:rsid w:val="00DD3A06"/>
    <w:rsid w:val="00E31E98"/>
    <w:rsid w:val="00E75BCF"/>
    <w:rsid w:val="00EB047E"/>
    <w:rsid w:val="00EB24EA"/>
    <w:rsid w:val="00EF3B37"/>
    <w:rsid w:val="00F355DE"/>
    <w:rsid w:val="00F63E84"/>
    <w:rsid w:val="00F85A90"/>
    <w:rsid w:val="00FA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F3B37"/>
    <w:pPr>
      <w:ind w:left="720"/>
      <w:contextualSpacing/>
    </w:pPr>
  </w:style>
  <w:style w:type="paragraph" w:customStyle="1" w:styleId="ConsPlusNormal">
    <w:name w:val="ConsPlusNormal"/>
    <w:rsid w:val="00C44C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8977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8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89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29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98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60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8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86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68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58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13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93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2944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8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8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9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39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1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12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249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02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9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093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14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30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86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30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78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94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43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37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88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27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13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4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94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34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36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38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26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5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67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</dc:creator>
  <cp:keywords/>
  <dc:description/>
  <cp:lastModifiedBy>Чекменёва</cp:lastModifiedBy>
  <cp:revision>18</cp:revision>
  <cp:lastPrinted>2019-10-31T07:43:00Z</cp:lastPrinted>
  <dcterms:created xsi:type="dcterms:W3CDTF">2016-10-19T12:26:00Z</dcterms:created>
  <dcterms:modified xsi:type="dcterms:W3CDTF">2019-10-31T07:45:00Z</dcterms:modified>
</cp:coreProperties>
</file>