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34" w:rsidRDefault="00E01334" w:rsidP="00CD6A51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</w:p>
    <w:p w:rsidR="00E01334" w:rsidRDefault="00E01334" w:rsidP="00CD6A51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</w:p>
    <w:p w:rsidR="00E01334" w:rsidRPr="00E411E8" w:rsidRDefault="00E411E8" w:rsidP="00CD6A51">
      <w:pPr>
        <w:jc w:val="center"/>
        <w:rPr>
          <w:b/>
          <w:sz w:val="32"/>
          <w:szCs w:val="32"/>
        </w:rPr>
      </w:pPr>
      <w:r w:rsidRPr="00E411E8">
        <w:rPr>
          <w:b/>
          <w:noProof/>
          <w:sz w:val="32"/>
          <w:szCs w:val="32"/>
        </w:rPr>
        <w:t>СОВЕТ  МУНИЦИПАЛЬНОГО  ОБРАЗОВАНИЯ НИКИФОРОВСКОЕ</w:t>
      </w:r>
    </w:p>
    <w:p w:rsidR="00E01334" w:rsidRDefault="00E411E8" w:rsidP="00CD6A51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  <w:r w:rsidRPr="00E411E8">
        <w:rPr>
          <w:sz w:val="32"/>
          <w:szCs w:val="32"/>
        </w:rPr>
        <w:t>ТРЕТЬЕГО СОЗЫВА</w:t>
      </w:r>
    </w:p>
    <w:p w:rsidR="00E411E8" w:rsidRDefault="00E411E8" w:rsidP="00CD6A51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</w:p>
    <w:p w:rsidR="00E411E8" w:rsidRPr="00E411E8" w:rsidRDefault="00E411E8" w:rsidP="00CD6A51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01334" w:rsidRDefault="00E01334" w:rsidP="00CD6A51">
      <w:pPr>
        <w:tabs>
          <w:tab w:val="left" w:pos="4536"/>
        </w:tabs>
        <w:spacing w:line="240" w:lineRule="atLeast"/>
        <w:rPr>
          <w:sz w:val="28"/>
        </w:rPr>
      </w:pPr>
    </w:p>
    <w:p w:rsidR="00E01334" w:rsidRDefault="00E01334" w:rsidP="00CD6A51">
      <w:pPr>
        <w:tabs>
          <w:tab w:val="left" w:pos="3060"/>
        </w:tabs>
        <w:rPr>
          <w:sz w:val="28"/>
        </w:rPr>
      </w:pPr>
    </w:p>
    <w:p w:rsidR="00E411E8" w:rsidRDefault="00E411E8" w:rsidP="00CD6A51">
      <w:pPr>
        <w:tabs>
          <w:tab w:val="left" w:pos="3060"/>
        </w:tabs>
        <w:rPr>
          <w:sz w:val="28"/>
          <w:u w:val="single"/>
        </w:rPr>
      </w:pPr>
      <w:r w:rsidRPr="00E411E8">
        <w:rPr>
          <w:sz w:val="28"/>
          <w:u w:val="single"/>
        </w:rPr>
        <w:t>от    23.08.2018  № 43</w:t>
      </w:r>
    </w:p>
    <w:p w:rsidR="00E411E8" w:rsidRPr="00E411E8" w:rsidRDefault="00E411E8" w:rsidP="00CD6A51">
      <w:pPr>
        <w:tabs>
          <w:tab w:val="left" w:pos="3060"/>
        </w:tabs>
        <w:rPr>
          <w:sz w:val="28"/>
        </w:rPr>
      </w:pPr>
      <w:r w:rsidRPr="00E411E8">
        <w:rPr>
          <w:sz w:val="28"/>
        </w:rPr>
        <w:t>пос. Даниловское</w:t>
      </w:r>
    </w:p>
    <w:p w:rsidR="00E411E8" w:rsidRDefault="00E411E8" w:rsidP="00CD6A51">
      <w:pPr>
        <w:tabs>
          <w:tab w:val="left" w:pos="3060"/>
        </w:tabs>
        <w:spacing w:line="240" w:lineRule="exact"/>
        <w:rPr>
          <w:b/>
          <w:sz w:val="28"/>
        </w:rPr>
      </w:pPr>
    </w:p>
    <w:p w:rsidR="00E411E8" w:rsidRDefault="00E411E8" w:rsidP="00CD6A51">
      <w:pPr>
        <w:tabs>
          <w:tab w:val="left" w:pos="3060"/>
        </w:tabs>
        <w:spacing w:line="240" w:lineRule="exact"/>
        <w:rPr>
          <w:b/>
          <w:sz w:val="28"/>
        </w:rPr>
      </w:pPr>
    </w:p>
    <w:p w:rsidR="00E01334" w:rsidRPr="00E411E8" w:rsidRDefault="00E01334" w:rsidP="00E411E8">
      <w:pPr>
        <w:tabs>
          <w:tab w:val="left" w:pos="3060"/>
        </w:tabs>
        <w:rPr>
          <w:sz w:val="28"/>
        </w:rPr>
      </w:pPr>
      <w:r w:rsidRPr="00E411E8">
        <w:rPr>
          <w:sz w:val="28"/>
        </w:rPr>
        <w:t xml:space="preserve">Об утверждении </w:t>
      </w:r>
      <w:proofErr w:type="gramStart"/>
      <w:r w:rsidRPr="00E411E8">
        <w:rPr>
          <w:sz w:val="28"/>
        </w:rPr>
        <w:t>технического</w:t>
      </w:r>
      <w:proofErr w:type="gramEnd"/>
      <w:r w:rsidRPr="00E411E8">
        <w:rPr>
          <w:sz w:val="28"/>
        </w:rPr>
        <w:t xml:space="preserve"> </w:t>
      </w:r>
    </w:p>
    <w:p w:rsidR="00E01334" w:rsidRPr="00E411E8" w:rsidRDefault="00E01334" w:rsidP="00E411E8">
      <w:pPr>
        <w:tabs>
          <w:tab w:val="left" w:pos="3060"/>
        </w:tabs>
        <w:rPr>
          <w:sz w:val="28"/>
        </w:rPr>
      </w:pPr>
      <w:r w:rsidRPr="00E411E8">
        <w:rPr>
          <w:sz w:val="28"/>
        </w:rPr>
        <w:t xml:space="preserve">задания на разработку </w:t>
      </w:r>
      <w:proofErr w:type="spellStart"/>
      <w:r w:rsidRPr="00E411E8">
        <w:rPr>
          <w:sz w:val="28"/>
        </w:rPr>
        <w:t>инвес</w:t>
      </w:r>
      <w:proofErr w:type="spellEnd"/>
      <w:r w:rsidRPr="00E411E8">
        <w:rPr>
          <w:sz w:val="28"/>
        </w:rPr>
        <w:t>-</w:t>
      </w:r>
    </w:p>
    <w:p w:rsidR="00E411E8" w:rsidRDefault="00E01334" w:rsidP="00E411E8">
      <w:pPr>
        <w:tabs>
          <w:tab w:val="left" w:pos="3060"/>
        </w:tabs>
        <w:rPr>
          <w:sz w:val="28"/>
        </w:rPr>
      </w:pPr>
      <w:proofErr w:type="spellStart"/>
      <w:r w:rsidRPr="00E411E8">
        <w:rPr>
          <w:sz w:val="28"/>
        </w:rPr>
        <w:t>тиционной</w:t>
      </w:r>
      <w:proofErr w:type="spellEnd"/>
      <w:r w:rsidRPr="00E411E8">
        <w:rPr>
          <w:sz w:val="28"/>
        </w:rPr>
        <w:t xml:space="preserve"> </w:t>
      </w:r>
      <w:r w:rsidR="00E411E8">
        <w:rPr>
          <w:sz w:val="28"/>
        </w:rPr>
        <w:t xml:space="preserve"> </w:t>
      </w:r>
      <w:r w:rsidRPr="00E411E8">
        <w:rPr>
          <w:sz w:val="28"/>
        </w:rPr>
        <w:t xml:space="preserve">Программы </w:t>
      </w:r>
      <w:r w:rsidR="00E411E8">
        <w:rPr>
          <w:sz w:val="28"/>
        </w:rPr>
        <w:t xml:space="preserve"> для ООО</w:t>
      </w:r>
    </w:p>
    <w:p w:rsidR="00E411E8" w:rsidRDefault="00E411E8" w:rsidP="00E411E8">
      <w:pPr>
        <w:rPr>
          <w:sz w:val="28"/>
          <w:szCs w:val="28"/>
        </w:rPr>
      </w:pPr>
      <w:r>
        <w:rPr>
          <w:sz w:val="28"/>
        </w:rPr>
        <w:t xml:space="preserve">«Надежды»  </w:t>
      </w:r>
      <w:r w:rsidR="00E01334" w:rsidRPr="00E411E8">
        <w:rPr>
          <w:sz w:val="28"/>
        </w:rPr>
        <w:t>«</w:t>
      </w:r>
      <w:r w:rsidRPr="00E411E8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411E8">
        <w:rPr>
          <w:sz w:val="28"/>
          <w:szCs w:val="28"/>
        </w:rPr>
        <w:t xml:space="preserve">коммунальной  инфраструктуры –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E411E8">
        <w:rPr>
          <w:sz w:val="28"/>
          <w:szCs w:val="28"/>
        </w:rPr>
        <w:t>объектов</w:t>
      </w:r>
      <w:proofErr w:type="gramStart"/>
      <w:r w:rsidRPr="00E411E8">
        <w:rPr>
          <w:sz w:val="28"/>
          <w:szCs w:val="28"/>
        </w:rPr>
        <w:t xml:space="preserve"> ,</w:t>
      </w:r>
      <w:proofErr w:type="gramEnd"/>
      <w:r w:rsidRPr="00E411E8">
        <w:rPr>
          <w:sz w:val="28"/>
          <w:szCs w:val="28"/>
        </w:rPr>
        <w:t xml:space="preserve"> используемых в сфере </w:t>
      </w:r>
    </w:p>
    <w:p w:rsidR="00E411E8" w:rsidRDefault="00E411E8" w:rsidP="00E411E8">
      <w:pPr>
        <w:rPr>
          <w:sz w:val="28"/>
          <w:szCs w:val="28"/>
        </w:rPr>
      </w:pPr>
      <w:r w:rsidRPr="00E411E8">
        <w:rPr>
          <w:sz w:val="28"/>
          <w:szCs w:val="28"/>
        </w:rPr>
        <w:t xml:space="preserve">водоснабжения и водоотведения  </w:t>
      </w:r>
    </w:p>
    <w:p w:rsidR="00E01334" w:rsidRPr="00E411E8" w:rsidRDefault="00E411E8" w:rsidP="00E411E8">
      <w:pPr>
        <w:rPr>
          <w:sz w:val="28"/>
          <w:szCs w:val="28"/>
        </w:rPr>
      </w:pPr>
      <w:r w:rsidRPr="00E411E8">
        <w:rPr>
          <w:sz w:val="28"/>
          <w:szCs w:val="28"/>
        </w:rPr>
        <w:t>на 2018-2022 годы</w:t>
      </w:r>
      <w:r w:rsidR="00E01334" w:rsidRPr="00E411E8">
        <w:rPr>
          <w:sz w:val="28"/>
        </w:rPr>
        <w:t>»</w:t>
      </w:r>
    </w:p>
    <w:p w:rsidR="00E01334" w:rsidRPr="00E411E8" w:rsidRDefault="00E01334" w:rsidP="00CD6A51">
      <w:pPr>
        <w:shd w:val="clear" w:color="auto" w:fill="FFFFFF"/>
        <w:jc w:val="both"/>
        <w:rPr>
          <w:bCs/>
          <w:sz w:val="28"/>
        </w:rPr>
      </w:pPr>
    </w:p>
    <w:p w:rsidR="00F958C5" w:rsidRDefault="00E01334" w:rsidP="00F958C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11E8" w:rsidRPr="00F958C5" w:rsidRDefault="00F958C5" w:rsidP="00F958C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1.</w:t>
      </w:r>
      <w:r w:rsidR="00E01334">
        <w:rPr>
          <w:bCs/>
          <w:sz w:val="28"/>
          <w:szCs w:val="28"/>
        </w:rPr>
        <w:t>У</w:t>
      </w:r>
      <w:r w:rsidR="00E01334">
        <w:rPr>
          <w:sz w:val="28"/>
          <w:szCs w:val="28"/>
        </w:rPr>
        <w:t>твердить прилагаемое техническое задание на разработку инвестиционной Программы</w:t>
      </w:r>
      <w:r w:rsidR="00E411E8">
        <w:rPr>
          <w:sz w:val="28"/>
          <w:szCs w:val="28"/>
        </w:rPr>
        <w:t xml:space="preserve"> для ООО « Надежда»</w:t>
      </w:r>
      <w:r w:rsidR="00E411E8" w:rsidRPr="00E411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 </w:t>
      </w:r>
      <w:r w:rsidR="00E411E8" w:rsidRPr="00F958C5">
        <w:rPr>
          <w:sz w:val="28"/>
          <w:szCs w:val="28"/>
        </w:rPr>
        <w:t>Развитие системы коммунальной  инфра</w:t>
      </w:r>
      <w:r>
        <w:rPr>
          <w:sz w:val="28"/>
          <w:szCs w:val="28"/>
        </w:rPr>
        <w:t>структуры – объектов</w:t>
      </w:r>
      <w:r w:rsidR="00E411E8" w:rsidRPr="00F958C5">
        <w:rPr>
          <w:sz w:val="28"/>
          <w:szCs w:val="28"/>
        </w:rPr>
        <w:t>, используемых в сфере водоснабжения и водоотведения  на 2018-2022 годы</w:t>
      </w:r>
      <w:r>
        <w:rPr>
          <w:sz w:val="28"/>
          <w:szCs w:val="28"/>
        </w:rPr>
        <w:t>».</w:t>
      </w:r>
    </w:p>
    <w:p w:rsidR="00F958C5" w:rsidRDefault="00F958C5" w:rsidP="00F958C5">
      <w:pPr>
        <w:ind w:left="426"/>
        <w:jc w:val="both"/>
        <w:rPr>
          <w:b/>
          <w:sz w:val="28"/>
          <w:szCs w:val="28"/>
        </w:rPr>
      </w:pPr>
    </w:p>
    <w:p w:rsidR="00F958C5" w:rsidRDefault="00F958C5" w:rsidP="00F958C5">
      <w:pPr>
        <w:jc w:val="both"/>
        <w:rPr>
          <w:sz w:val="28"/>
          <w:szCs w:val="28"/>
        </w:rPr>
      </w:pPr>
      <w:r w:rsidRPr="00F95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958C5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Опубликовать настоящее решение в информационном бюллетене     «Информационный вестник муниципального образования Никифоровское» и разместить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958C5" w:rsidRDefault="00F958C5" w:rsidP="00F958C5">
      <w:pPr>
        <w:jc w:val="both"/>
        <w:rPr>
          <w:sz w:val="28"/>
          <w:szCs w:val="28"/>
        </w:rPr>
      </w:pPr>
    </w:p>
    <w:p w:rsidR="00F958C5" w:rsidRDefault="00F958C5" w:rsidP="00F9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3.Решение вступает в силу со дня его подписания.</w:t>
      </w:r>
    </w:p>
    <w:p w:rsidR="00F958C5" w:rsidRPr="00F958C5" w:rsidRDefault="00F958C5" w:rsidP="00F958C5">
      <w:pPr>
        <w:jc w:val="both"/>
        <w:rPr>
          <w:sz w:val="28"/>
          <w:szCs w:val="28"/>
        </w:rPr>
      </w:pPr>
    </w:p>
    <w:p w:rsidR="00E01334" w:rsidRDefault="00E01334" w:rsidP="00CD6A5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01334" w:rsidRDefault="00E01334" w:rsidP="00CD6A5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01334" w:rsidRDefault="00F958C5" w:rsidP="00CD6A5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958C5" w:rsidRDefault="00F958C5" w:rsidP="00F958C5">
      <w:pPr>
        <w:pStyle w:val="ConsPlusNormal"/>
        <w:widowControl/>
        <w:tabs>
          <w:tab w:val="left" w:pos="7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Никифоровское </w:t>
      </w:r>
      <w:r>
        <w:rPr>
          <w:sz w:val="28"/>
          <w:szCs w:val="28"/>
        </w:rPr>
        <w:tab/>
        <w:t>О.В.Крылова</w:t>
      </w:r>
    </w:p>
    <w:p w:rsidR="00E01334" w:rsidRDefault="00E01334" w:rsidP="00CD6A5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F958C5" w:rsidRDefault="00F958C5" w:rsidP="00F958C5">
      <w:pPr>
        <w:autoSpaceDE w:val="0"/>
        <w:autoSpaceDN w:val="0"/>
        <w:adjustRightInd w:val="0"/>
        <w:rPr>
          <w:sz w:val="28"/>
          <w:szCs w:val="28"/>
        </w:rPr>
      </w:pPr>
    </w:p>
    <w:p w:rsidR="00E01334" w:rsidRPr="00F0333D" w:rsidRDefault="00F958C5" w:rsidP="00F958C5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01334" w:rsidRPr="00F0333D">
        <w:rPr>
          <w:noProof/>
          <w:sz w:val="28"/>
          <w:szCs w:val="28"/>
        </w:rPr>
        <w:t xml:space="preserve">Приложение </w:t>
      </w:r>
    </w:p>
    <w:p w:rsidR="00F958C5" w:rsidRDefault="00F958C5" w:rsidP="00A75E79">
      <w:pPr>
        <w:autoSpaceDE w:val="0"/>
        <w:autoSpaceDN w:val="0"/>
        <w:adjustRightInd w:val="0"/>
        <w:ind w:firstLine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E01334" w:rsidRPr="00F0333D">
        <w:rPr>
          <w:noProof/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t xml:space="preserve">                             </w:t>
      </w:r>
    </w:p>
    <w:p w:rsidR="00E01334" w:rsidRPr="00F0333D" w:rsidRDefault="00F958C5" w:rsidP="00A75E79">
      <w:pPr>
        <w:autoSpaceDE w:val="0"/>
        <w:autoSpaceDN w:val="0"/>
        <w:adjustRightInd w:val="0"/>
        <w:ind w:firstLine="5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="00DE5FC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  <w:r w:rsidR="00E01334" w:rsidRPr="00F0333D">
        <w:rPr>
          <w:noProof/>
          <w:sz w:val="28"/>
          <w:szCs w:val="28"/>
        </w:rPr>
        <w:t xml:space="preserve">к </w:t>
      </w:r>
      <w:r w:rsidR="00E01334">
        <w:rPr>
          <w:noProof/>
          <w:sz w:val="28"/>
          <w:szCs w:val="28"/>
        </w:rPr>
        <w:t>р</w:t>
      </w:r>
      <w:r w:rsidR="00E01334" w:rsidRPr="00F0333D">
        <w:rPr>
          <w:noProof/>
          <w:sz w:val="28"/>
          <w:szCs w:val="28"/>
        </w:rPr>
        <w:t xml:space="preserve">ешению Совета муниципального </w:t>
      </w:r>
    </w:p>
    <w:p w:rsidR="00E01334" w:rsidRPr="00F0333D" w:rsidRDefault="00E01334" w:rsidP="00A75E79">
      <w:pPr>
        <w:autoSpaceDE w:val="0"/>
        <w:autoSpaceDN w:val="0"/>
        <w:adjustRightInd w:val="0"/>
        <w:ind w:firstLine="540"/>
        <w:jc w:val="center"/>
        <w:rPr>
          <w:noProof/>
          <w:sz w:val="28"/>
          <w:szCs w:val="28"/>
        </w:rPr>
      </w:pPr>
      <w:r w:rsidRPr="00F0333D">
        <w:rPr>
          <w:noProof/>
          <w:sz w:val="28"/>
          <w:szCs w:val="28"/>
        </w:rPr>
        <w:t xml:space="preserve">                                     </w:t>
      </w:r>
      <w:r w:rsidR="00DE5FC5">
        <w:rPr>
          <w:noProof/>
          <w:sz w:val="28"/>
          <w:szCs w:val="28"/>
        </w:rPr>
        <w:t xml:space="preserve">   </w:t>
      </w:r>
      <w:r w:rsidRPr="00F0333D">
        <w:rPr>
          <w:noProof/>
          <w:sz w:val="28"/>
          <w:szCs w:val="28"/>
        </w:rPr>
        <w:t>образования Ник</w:t>
      </w:r>
      <w:r>
        <w:rPr>
          <w:noProof/>
          <w:sz w:val="28"/>
          <w:szCs w:val="28"/>
        </w:rPr>
        <w:t>ифоровское</w:t>
      </w:r>
      <w:r w:rsidRPr="00F0333D">
        <w:rPr>
          <w:noProof/>
          <w:sz w:val="28"/>
          <w:szCs w:val="28"/>
        </w:rPr>
        <w:t xml:space="preserve"> </w:t>
      </w:r>
    </w:p>
    <w:p w:rsidR="00E01334" w:rsidRPr="00F0333D" w:rsidRDefault="00F958C5" w:rsidP="00F958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5F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DE5FC5">
        <w:rPr>
          <w:sz w:val="28"/>
          <w:szCs w:val="28"/>
        </w:rPr>
        <w:t xml:space="preserve"> 23.08.2018 № 43</w:t>
      </w:r>
    </w:p>
    <w:p w:rsidR="00E01334" w:rsidRPr="00F0333D" w:rsidRDefault="00E01334" w:rsidP="00CD6A51">
      <w:pPr>
        <w:autoSpaceDE w:val="0"/>
        <w:autoSpaceDN w:val="0"/>
        <w:adjustRightInd w:val="0"/>
        <w:ind w:firstLine="540"/>
        <w:jc w:val="right"/>
        <w:rPr>
          <w:b/>
          <w:bCs/>
          <w:noProof/>
          <w:sz w:val="28"/>
          <w:szCs w:val="28"/>
        </w:rPr>
      </w:pPr>
    </w:p>
    <w:p w:rsidR="00E01334" w:rsidRPr="00F0333D" w:rsidRDefault="00E01334" w:rsidP="00CD6A51">
      <w:pPr>
        <w:jc w:val="center"/>
        <w:rPr>
          <w:b/>
          <w:sz w:val="28"/>
          <w:szCs w:val="28"/>
        </w:rPr>
      </w:pPr>
      <w:r w:rsidRPr="00F0333D">
        <w:rPr>
          <w:b/>
          <w:sz w:val="28"/>
          <w:szCs w:val="28"/>
        </w:rPr>
        <w:t xml:space="preserve">Техническое задание </w:t>
      </w:r>
    </w:p>
    <w:p w:rsidR="00E01334" w:rsidRPr="00F0333D" w:rsidRDefault="00E01334" w:rsidP="00CD6A51">
      <w:pPr>
        <w:jc w:val="center"/>
        <w:rPr>
          <w:b/>
          <w:sz w:val="28"/>
          <w:szCs w:val="28"/>
        </w:rPr>
      </w:pPr>
      <w:r w:rsidRPr="00F0333D">
        <w:rPr>
          <w:b/>
          <w:sz w:val="28"/>
          <w:szCs w:val="28"/>
        </w:rPr>
        <w:t xml:space="preserve">на разработку инвестиционной программы для ООО «Надежда» </w:t>
      </w:r>
    </w:p>
    <w:p w:rsidR="00E01334" w:rsidRPr="00F0333D" w:rsidRDefault="00E411E8" w:rsidP="00CD6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системы коммунальной  инфра</w:t>
      </w:r>
      <w:r w:rsidR="00E01334" w:rsidRPr="00F0333D">
        <w:rPr>
          <w:b/>
          <w:sz w:val="28"/>
          <w:szCs w:val="28"/>
        </w:rPr>
        <w:t>структуры – объектов</w:t>
      </w:r>
      <w:proofErr w:type="gramStart"/>
      <w:r w:rsidR="00E01334" w:rsidRPr="00F0333D">
        <w:rPr>
          <w:b/>
          <w:sz w:val="28"/>
          <w:szCs w:val="28"/>
        </w:rPr>
        <w:t xml:space="preserve"> ,</w:t>
      </w:r>
      <w:proofErr w:type="gramEnd"/>
      <w:r w:rsidR="00E01334" w:rsidRPr="00F0333D">
        <w:rPr>
          <w:b/>
          <w:sz w:val="28"/>
          <w:szCs w:val="28"/>
        </w:rPr>
        <w:t xml:space="preserve"> используемых в сфере водоснабжения и водоотведения </w:t>
      </w:r>
      <w:r w:rsidR="00F958C5">
        <w:rPr>
          <w:b/>
          <w:sz w:val="28"/>
          <w:szCs w:val="28"/>
        </w:rPr>
        <w:t xml:space="preserve">                                            </w:t>
      </w:r>
      <w:r w:rsidR="00E01334" w:rsidRPr="00F0333D">
        <w:rPr>
          <w:b/>
          <w:sz w:val="28"/>
          <w:szCs w:val="28"/>
        </w:rPr>
        <w:t xml:space="preserve"> на 2018-202</w:t>
      </w:r>
      <w:r w:rsidR="00E01334">
        <w:rPr>
          <w:b/>
          <w:sz w:val="28"/>
          <w:szCs w:val="28"/>
        </w:rPr>
        <w:t>2</w:t>
      </w:r>
      <w:r w:rsidR="00E01334" w:rsidRPr="00F0333D">
        <w:rPr>
          <w:b/>
          <w:sz w:val="28"/>
          <w:szCs w:val="28"/>
        </w:rPr>
        <w:t xml:space="preserve"> годы</w:t>
      </w:r>
      <w:r w:rsidR="00F958C5">
        <w:rPr>
          <w:b/>
          <w:sz w:val="28"/>
          <w:szCs w:val="28"/>
        </w:rPr>
        <w:t>»</w:t>
      </w:r>
    </w:p>
    <w:p w:rsidR="00E01334" w:rsidRPr="00F0333D" w:rsidRDefault="00E01334" w:rsidP="00CD6A51">
      <w:pPr>
        <w:jc w:val="center"/>
        <w:rPr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7560"/>
      </w:tblGrid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560" w:type="dxa"/>
          </w:tcPr>
          <w:p w:rsidR="00F958C5" w:rsidRDefault="00F958C5">
            <w:pPr>
              <w:pStyle w:val="a3"/>
              <w:spacing w:before="0" w:beforeAutospacing="0" w:after="0" w:afterAutospacing="0" w:line="240" w:lineRule="exact"/>
              <w:ind w:right="-5"/>
              <w:jc w:val="both"/>
              <w:rPr>
                <w:sz w:val="28"/>
                <w:szCs w:val="28"/>
              </w:rPr>
            </w:pPr>
          </w:p>
          <w:p w:rsidR="00E01334" w:rsidRPr="00F0333D" w:rsidRDefault="00E01334">
            <w:pPr>
              <w:pStyle w:val="a3"/>
              <w:spacing w:before="0" w:beforeAutospacing="0" w:after="0" w:afterAutospacing="0" w:line="240" w:lineRule="exact"/>
              <w:ind w:right="-5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Градостроительный кодекс Российской Федерации от 29.12.2004          N 190-ФЗ;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Федеральный закон «О водоснабжении и водоотведении» от 7 декабря 2011 года N 416-ФЗ;</w:t>
            </w:r>
          </w:p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333D">
                <w:rPr>
                  <w:sz w:val="28"/>
                  <w:szCs w:val="28"/>
                </w:rPr>
                <w:t>2013 г</w:t>
              </w:r>
            </w:smartTag>
            <w:r w:rsidRPr="00F0333D">
              <w:rPr>
                <w:sz w:val="28"/>
                <w:szCs w:val="28"/>
              </w:rPr>
              <w:t>. №641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Заказчик</w:t>
            </w:r>
          </w:p>
        </w:tc>
        <w:tc>
          <w:tcPr>
            <w:tcW w:w="7560" w:type="dxa"/>
          </w:tcPr>
          <w:p w:rsidR="00E01334" w:rsidRPr="00F0333D" w:rsidRDefault="00E01334" w:rsidP="00B02B5E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Администрация</w:t>
            </w:r>
            <w:r w:rsidR="00F958C5">
              <w:rPr>
                <w:sz w:val="28"/>
                <w:szCs w:val="28"/>
              </w:rPr>
              <w:t xml:space="preserve"> муниципального образования</w:t>
            </w:r>
            <w:r w:rsidRPr="00F0333D">
              <w:rPr>
                <w:sz w:val="28"/>
                <w:szCs w:val="28"/>
              </w:rPr>
              <w:t xml:space="preserve"> Ник</w:t>
            </w:r>
            <w:r>
              <w:rPr>
                <w:sz w:val="28"/>
                <w:szCs w:val="28"/>
              </w:rPr>
              <w:t>ифоровское</w:t>
            </w:r>
            <w:r w:rsidRPr="00F0333D">
              <w:rPr>
                <w:sz w:val="28"/>
                <w:szCs w:val="28"/>
              </w:rPr>
              <w:t xml:space="preserve"> </w:t>
            </w:r>
            <w:proofErr w:type="spellStart"/>
            <w:r w:rsidRPr="00F0333D">
              <w:rPr>
                <w:sz w:val="28"/>
                <w:szCs w:val="28"/>
              </w:rPr>
              <w:t>Устюженского</w:t>
            </w:r>
            <w:proofErr w:type="spellEnd"/>
            <w:r w:rsidRPr="00F0333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Разработчик технического задания</w:t>
            </w:r>
          </w:p>
        </w:tc>
        <w:tc>
          <w:tcPr>
            <w:tcW w:w="7560" w:type="dxa"/>
          </w:tcPr>
          <w:p w:rsidR="00E01334" w:rsidRPr="00F0333D" w:rsidRDefault="00E01334" w:rsidP="00B02B5E">
            <w:pPr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Администрация муниципального образование Ник</w:t>
            </w:r>
            <w:r>
              <w:rPr>
                <w:sz w:val="28"/>
                <w:szCs w:val="28"/>
              </w:rPr>
              <w:t>ифоровское</w:t>
            </w:r>
            <w:r w:rsidRPr="00F0333D">
              <w:rPr>
                <w:sz w:val="28"/>
                <w:szCs w:val="28"/>
              </w:rPr>
              <w:t xml:space="preserve"> </w:t>
            </w:r>
            <w:proofErr w:type="spellStart"/>
            <w:r w:rsidRPr="00F0333D">
              <w:rPr>
                <w:sz w:val="28"/>
                <w:szCs w:val="28"/>
              </w:rPr>
              <w:t>Устюженского</w:t>
            </w:r>
            <w:proofErr w:type="spellEnd"/>
            <w:r w:rsidRPr="00F0333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Разработчик инвестиционной программы</w:t>
            </w:r>
          </w:p>
        </w:tc>
        <w:tc>
          <w:tcPr>
            <w:tcW w:w="7560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ООО «Надежда»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Временное требование </w:t>
            </w:r>
            <w:proofErr w:type="gramStart"/>
            <w:r w:rsidRPr="00F0333D">
              <w:rPr>
                <w:sz w:val="28"/>
                <w:szCs w:val="28"/>
              </w:rPr>
              <w:t>к</w:t>
            </w:r>
            <w:proofErr w:type="gramEnd"/>
            <w:r w:rsidRPr="00F0333D">
              <w:rPr>
                <w:sz w:val="28"/>
                <w:szCs w:val="28"/>
              </w:rPr>
              <w:t xml:space="preserve"> инвестиционной программы</w:t>
            </w:r>
          </w:p>
        </w:tc>
        <w:tc>
          <w:tcPr>
            <w:tcW w:w="7560" w:type="dxa"/>
          </w:tcPr>
          <w:p w:rsidR="00E01334" w:rsidRPr="00F0333D" w:rsidRDefault="00E01334" w:rsidP="005B5B65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Мероприятия указанные в инвестиционной программе, должны осуществляться в течени</w:t>
            </w:r>
            <w:proofErr w:type="gramStart"/>
            <w:r w:rsidRPr="00F0333D">
              <w:rPr>
                <w:sz w:val="28"/>
                <w:szCs w:val="28"/>
              </w:rPr>
              <w:t>и</w:t>
            </w:r>
            <w:proofErr w:type="gramEnd"/>
            <w:r w:rsidRPr="00F0333D">
              <w:rPr>
                <w:sz w:val="28"/>
                <w:szCs w:val="28"/>
              </w:rPr>
              <w:t xml:space="preserve"> срока ее реализации в период 2018-202</w:t>
            </w:r>
            <w:r>
              <w:rPr>
                <w:sz w:val="28"/>
                <w:szCs w:val="28"/>
              </w:rPr>
              <w:t>2</w:t>
            </w:r>
            <w:r w:rsidRPr="00F0333D">
              <w:rPr>
                <w:sz w:val="28"/>
                <w:szCs w:val="28"/>
              </w:rPr>
              <w:t xml:space="preserve"> годов.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Общая стоимость инвестиционной программы</w:t>
            </w:r>
          </w:p>
        </w:tc>
        <w:tc>
          <w:tcPr>
            <w:tcW w:w="7560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Определить в ходе разработки программы.</w:t>
            </w:r>
          </w:p>
        </w:tc>
      </w:tr>
      <w:tr w:rsidR="00E01334" w:rsidRPr="00F0333D" w:rsidTr="00DE5FC5">
        <w:trPr>
          <w:trHeight w:val="1056"/>
        </w:trPr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Срок разработки инвестиционной программы</w:t>
            </w:r>
          </w:p>
        </w:tc>
        <w:tc>
          <w:tcPr>
            <w:tcW w:w="7560" w:type="dxa"/>
          </w:tcPr>
          <w:p w:rsidR="00E01334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В течение 2 месяцев с момента утверждения технического задания</w:t>
            </w:r>
          </w:p>
          <w:p w:rsidR="00F958C5" w:rsidRDefault="00F958C5">
            <w:pPr>
              <w:jc w:val="both"/>
              <w:rPr>
                <w:sz w:val="28"/>
                <w:szCs w:val="28"/>
              </w:rPr>
            </w:pPr>
          </w:p>
          <w:p w:rsidR="00F958C5" w:rsidRPr="00F0333D" w:rsidRDefault="00F958C5">
            <w:pPr>
              <w:jc w:val="both"/>
              <w:rPr>
                <w:sz w:val="28"/>
                <w:szCs w:val="28"/>
              </w:rPr>
            </w:pP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Исполнитель инвестиционной программы</w:t>
            </w:r>
          </w:p>
        </w:tc>
        <w:tc>
          <w:tcPr>
            <w:tcW w:w="7560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ООО «Надежда»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lastRenderedPageBreak/>
              <w:t>Цели инвестиционной программы</w:t>
            </w:r>
          </w:p>
        </w:tc>
        <w:tc>
          <w:tcPr>
            <w:tcW w:w="7560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Обеспечение возможности подключения строящихся объектов жилищного назначения, социальной инфраструктуры к системам водоснабжения и водоотведения;</w:t>
            </w:r>
          </w:p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Обеспечение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0333D">
              <w:rPr>
                <w:sz w:val="28"/>
                <w:szCs w:val="28"/>
              </w:rPr>
              <w:t xml:space="preserve"> бесперебойного снабжения питьевой водой населения, объектов социальной инфраструктуры  в объемах и качеством, соответствующим </w:t>
            </w:r>
            <w:proofErr w:type="spellStart"/>
            <w:r w:rsidRPr="00F0333D">
              <w:rPr>
                <w:sz w:val="28"/>
                <w:szCs w:val="28"/>
              </w:rPr>
              <w:t>СанПиН</w:t>
            </w:r>
            <w:proofErr w:type="spellEnd"/>
            <w:r w:rsidRPr="00F0333D">
              <w:rPr>
                <w:sz w:val="28"/>
                <w:szCs w:val="28"/>
              </w:rPr>
              <w:t xml:space="preserve"> 2.1.4.1074-01;</w:t>
            </w:r>
          </w:p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Обеспечение экологической безопасности системы водоотведения и уменьшения техногенного воздействия на окружающую среду</w:t>
            </w: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60" w:type="dxa"/>
          </w:tcPr>
          <w:p w:rsidR="00E01334" w:rsidRPr="00F0333D" w:rsidRDefault="00E01334" w:rsidP="00F958C5">
            <w:pPr>
              <w:pStyle w:val="a3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Тариф на подключение вновь создаваемых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      </w:r>
          </w:p>
          <w:p w:rsidR="00E01334" w:rsidRPr="00F0333D" w:rsidRDefault="00E01334" w:rsidP="00F958C5">
            <w:pPr>
              <w:pStyle w:val="a3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Собственные средства предприятия.</w:t>
            </w:r>
          </w:p>
          <w:p w:rsidR="00E01334" w:rsidRDefault="00E01334" w:rsidP="00F958C5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Заемные средства, в том числе кредитных организаций и внебюджетных фондов.</w:t>
            </w:r>
          </w:p>
          <w:p w:rsidR="00E01334" w:rsidRPr="00F0333D" w:rsidRDefault="00E01334" w:rsidP="003C6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 бюджетных средств. </w:t>
            </w:r>
          </w:p>
        </w:tc>
      </w:tr>
      <w:tr w:rsidR="00E01334" w:rsidRPr="00F0333D" w:rsidTr="00DE5FC5">
        <w:tc>
          <w:tcPr>
            <w:tcW w:w="2727" w:type="dxa"/>
          </w:tcPr>
          <w:p w:rsidR="00F958C5" w:rsidRDefault="00F958C5">
            <w:pPr>
              <w:pStyle w:val="a3"/>
              <w:spacing w:before="0" w:beforeAutospacing="0" w:after="0" w:afterAutospacing="0" w:line="240" w:lineRule="exact"/>
              <w:ind w:right="-64"/>
              <w:jc w:val="both"/>
              <w:rPr>
                <w:sz w:val="28"/>
                <w:szCs w:val="28"/>
              </w:rPr>
            </w:pPr>
          </w:p>
          <w:p w:rsidR="00E01334" w:rsidRPr="00F0333D" w:rsidRDefault="00E01334">
            <w:pPr>
              <w:pStyle w:val="a3"/>
              <w:spacing w:before="0" w:beforeAutospacing="0" w:after="0" w:afterAutospacing="0" w:line="240" w:lineRule="exact"/>
              <w:ind w:right="-64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Требования к содержанию инвестиционной программы</w:t>
            </w:r>
          </w:p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Инвестиционная программа должна содержать: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а) паспорт инвестиционной программы, включающий следующую  информацию: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наименование регулируемой организации, в отношении которой разрабатывается инвестиционная программа, ее местонахождение;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наименование уполномоченного органа, утвердившего 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инвестиционную программу, его местонахождение;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б) целевые показатели деятельности регулируемой организации, в том числе показатели энергосбережения и повышения энергетической эффективности</w:t>
            </w:r>
            <w:proofErr w:type="gramStart"/>
            <w:r w:rsidRPr="00F0333D">
              <w:rPr>
                <w:sz w:val="28"/>
                <w:szCs w:val="28"/>
              </w:rPr>
              <w:t>.</w:t>
            </w:r>
            <w:proofErr w:type="gramEnd"/>
            <w:r w:rsidRPr="00F0333D">
              <w:rPr>
                <w:sz w:val="28"/>
                <w:szCs w:val="28"/>
              </w:rPr>
              <w:t xml:space="preserve"> </w:t>
            </w:r>
            <w:proofErr w:type="gramStart"/>
            <w:r w:rsidRPr="00F0333D">
              <w:rPr>
                <w:sz w:val="28"/>
                <w:szCs w:val="28"/>
              </w:rPr>
              <w:t>о</w:t>
            </w:r>
            <w:proofErr w:type="gramEnd"/>
            <w:r w:rsidRPr="00F0333D">
              <w:rPr>
                <w:sz w:val="28"/>
                <w:szCs w:val="28"/>
              </w:rPr>
              <w:t>тдельно на каждый год в течение срока реализации инвестиционной программы;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ind w:right="-27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</w:t>
            </w:r>
            <w:r>
              <w:rPr>
                <w:sz w:val="28"/>
                <w:szCs w:val="28"/>
              </w:rPr>
              <w:t>.</w:t>
            </w:r>
            <w:r w:rsidRPr="00F0333D">
              <w:rPr>
                <w:sz w:val="28"/>
                <w:szCs w:val="28"/>
              </w:rPr>
              <w:t xml:space="preserve"> Мероприятия инвестиционной программы подразделяются на мероприятия, реализуемые в сфере</w:t>
            </w:r>
            <w:r>
              <w:rPr>
                <w:sz w:val="28"/>
                <w:szCs w:val="28"/>
              </w:rPr>
              <w:t xml:space="preserve"> холодного</w:t>
            </w:r>
            <w:r w:rsidRPr="00F0333D">
              <w:rPr>
                <w:sz w:val="28"/>
                <w:szCs w:val="28"/>
              </w:rPr>
              <w:t xml:space="preserve"> водоснабжения</w:t>
            </w:r>
            <w:proofErr w:type="gramStart"/>
            <w:r w:rsidRPr="00F0333D">
              <w:rPr>
                <w:sz w:val="28"/>
                <w:szCs w:val="28"/>
              </w:rPr>
              <w:t xml:space="preserve"> ,</w:t>
            </w:r>
            <w:proofErr w:type="gramEnd"/>
            <w:r w:rsidRPr="00F0333D">
              <w:rPr>
                <w:sz w:val="28"/>
                <w:szCs w:val="28"/>
              </w:rPr>
              <w:t xml:space="preserve"> и мероприятия, реализуемые в сфере водоотведения;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ind w:right="114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</w:t>
            </w:r>
            <w:r w:rsidRPr="00F0333D">
              <w:rPr>
                <w:sz w:val="28"/>
                <w:szCs w:val="28"/>
              </w:rPr>
              <w:lastRenderedPageBreak/>
              <w:t>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0333D">
              <w:rPr>
                <w:sz w:val="28"/>
                <w:szCs w:val="28"/>
              </w:rPr>
              <w:t>д</w:t>
            </w:r>
            <w:proofErr w:type="spellEnd"/>
            <w:r w:rsidRPr="00F0333D">
              <w:rPr>
                <w:sz w:val="28"/>
                <w:szCs w:val="28"/>
              </w:rPr>
              <w:t>) график реализации мероприятий инвестиционной программы;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E01334" w:rsidRPr="00F0333D" w:rsidRDefault="00E013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0333D">
              <w:rPr>
                <w:sz w:val="28"/>
                <w:szCs w:val="28"/>
              </w:rPr>
              <w:t>з</w:t>
            </w:r>
            <w:proofErr w:type="spellEnd"/>
            <w:r w:rsidRPr="00F0333D">
              <w:rPr>
                <w:sz w:val="28"/>
                <w:szCs w:val="28"/>
              </w:rPr>
              <w:t>) планы мероприятий и программу по энергосбережению и повышению энергетической эффективности.</w:t>
            </w:r>
          </w:p>
        </w:tc>
      </w:tr>
      <w:tr w:rsidR="00E01334" w:rsidRPr="00F0333D" w:rsidTr="00DE5FC5">
        <w:trPr>
          <w:trHeight w:val="6017"/>
        </w:trPr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7560" w:type="dxa"/>
          </w:tcPr>
          <w:p w:rsidR="00E01334" w:rsidRPr="00724EAA" w:rsidRDefault="00E01334" w:rsidP="00724EAA">
            <w:pPr>
              <w:jc w:val="both"/>
              <w:rPr>
                <w:b/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1. Водоснабжение: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1.1</w:t>
            </w:r>
            <w:r w:rsidRPr="00724EAA">
              <w:rPr>
                <w:sz w:val="28"/>
                <w:szCs w:val="28"/>
              </w:rPr>
              <w:t xml:space="preserve"> Частичная замена сетей водопровода в д</w:t>
            </w:r>
            <w:proofErr w:type="gramStart"/>
            <w:r w:rsidRPr="00724EAA">
              <w:rPr>
                <w:sz w:val="28"/>
                <w:szCs w:val="28"/>
              </w:rPr>
              <w:t>.Д</w:t>
            </w:r>
            <w:proofErr w:type="gramEnd"/>
            <w:r w:rsidRPr="00724EAA">
              <w:rPr>
                <w:sz w:val="28"/>
                <w:szCs w:val="28"/>
              </w:rPr>
              <w:t>аниловское ул. Центральная (длина - 5</w:t>
            </w:r>
            <w:r>
              <w:rPr>
                <w:sz w:val="28"/>
                <w:szCs w:val="28"/>
              </w:rPr>
              <w:t>5</w:t>
            </w:r>
            <w:r w:rsidRPr="00724EAA">
              <w:rPr>
                <w:sz w:val="28"/>
                <w:szCs w:val="28"/>
              </w:rPr>
              <w:t>0 м., диаметр трубы-63 ,материал исполнения- ПВХ)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1.2</w:t>
            </w:r>
            <w:r w:rsidRPr="00724EAA">
              <w:rPr>
                <w:sz w:val="28"/>
                <w:szCs w:val="28"/>
              </w:rPr>
              <w:t xml:space="preserve">  Частичная замена сетей водопровода в </w:t>
            </w:r>
            <w:proofErr w:type="spellStart"/>
            <w:r w:rsidRPr="00724EAA">
              <w:rPr>
                <w:sz w:val="28"/>
                <w:szCs w:val="28"/>
              </w:rPr>
              <w:t>д</w:t>
            </w:r>
            <w:proofErr w:type="gramStart"/>
            <w:r w:rsidRPr="00724EAA">
              <w:rPr>
                <w:sz w:val="28"/>
                <w:szCs w:val="28"/>
              </w:rPr>
              <w:t>.Д</w:t>
            </w:r>
            <w:proofErr w:type="gramEnd"/>
            <w:r w:rsidRPr="00724EAA">
              <w:rPr>
                <w:sz w:val="28"/>
                <w:szCs w:val="28"/>
              </w:rPr>
              <w:t>емцино</w:t>
            </w:r>
            <w:proofErr w:type="spellEnd"/>
            <w:r w:rsidRPr="00724EAA">
              <w:rPr>
                <w:sz w:val="28"/>
                <w:szCs w:val="28"/>
              </w:rPr>
              <w:t xml:space="preserve"> (длина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724EAA">
                <w:rPr>
                  <w:sz w:val="28"/>
                  <w:szCs w:val="28"/>
                </w:rPr>
                <w:t>300 м</w:t>
              </w:r>
            </w:smartTag>
            <w:r w:rsidRPr="00724EAA">
              <w:rPr>
                <w:sz w:val="28"/>
                <w:szCs w:val="28"/>
              </w:rPr>
              <w:t>., диаметр трубы- 63 ,материал исполнения-  ПВХ)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1.3</w:t>
            </w:r>
            <w:r w:rsidRPr="00724EAA">
              <w:rPr>
                <w:sz w:val="28"/>
                <w:szCs w:val="28"/>
              </w:rPr>
              <w:t xml:space="preserve"> Замена глубинного насоса в д</w:t>
            </w:r>
            <w:proofErr w:type="gramStart"/>
            <w:r w:rsidRPr="00724EAA">
              <w:rPr>
                <w:sz w:val="28"/>
                <w:szCs w:val="28"/>
              </w:rPr>
              <w:t>.Г</w:t>
            </w:r>
            <w:proofErr w:type="gramEnd"/>
            <w:r w:rsidRPr="00724EAA">
              <w:rPr>
                <w:sz w:val="28"/>
                <w:szCs w:val="28"/>
              </w:rPr>
              <w:t>ряда  на насос с трубой ПВХ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1.4</w:t>
            </w:r>
            <w:r w:rsidRPr="00724EAA">
              <w:rPr>
                <w:sz w:val="28"/>
                <w:szCs w:val="28"/>
              </w:rPr>
              <w:t xml:space="preserve"> Замена сетей водопровода в </w:t>
            </w:r>
            <w:proofErr w:type="spellStart"/>
            <w:r w:rsidRPr="00724EAA">
              <w:rPr>
                <w:sz w:val="28"/>
                <w:szCs w:val="28"/>
              </w:rPr>
              <w:t>д</w:t>
            </w:r>
            <w:proofErr w:type="gramStart"/>
            <w:r w:rsidRPr="00724EAA">
              <w:rPr>
                <w:sz w:val="28"/>
                <w:szCs w:val="28"/>
              </w:rPr>
              <w:t>.В</w:t>
            </w:r>
            <w:proofErr w:type="gramEnd"/>
            <w:r w:rsidRPr="00724EAA">
              <w:rPr>
                <w:sz w:val="28"/>
                <w:szCs w:val="28"/>
              </w:rPr>
              <w:t>еницы</w:t>
            </w:r>
            <w:proofErr w:type="spellEnd"/>
            <w:r w:rsidRPr="00724EAA">
              <w:rPr>
                <w:sz w:val="28"/>
                <w:szCs w:val="28"/>
              </w:rPr>
              <w:t xml:space="preserve"> ул.Центральная-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724EAA">
                <w:rPr>
                  <w:sz w:val="28"/>
                  <w:szCs w:val="28"/>
                </w:rPr>
                <w:t>350 м</w:t>
              </w:r>
            </w:smartTag>
            <w:r w:rsidRPr="00724EAA">
              <w:rPr>
                <w:sz w:val="28"/>
                <w:szCs w:val="28"/>
              </w:rPr>
              <w:t>, диаметр  трубы -63,материал исполнения –ПВХ</w:t>
            </w:r>
          </w:p>
          <w:p w:rsidR="00E01334" w:rsidRPr="00724EAA" w:rsidRDefault="00E01334" w:rsidP="00724EAA">
            <w:pPr>
              <w:jc w:val="both"/>
              <w:rPr>
                <w:b/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>2. Водоотведение: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 xml:space="preserve">2.1 </w:t>
            </w:r>
            <w:r w:rsidRPr="00724EAA">
              <w:rPr>
                <w:sz w:val="28"/>
                <w:szCs w:val="28"/>
              </w:rPr>
              <w:t>Чистка и промывка  отстойника(распределительного резервуара) в п</w:t>
            </w:r>
            <w:proofErr w:type="gramStart"/>
            <w:r w:rsidRPr="00724EAA">
              <w:rPr>
                <w:sz w:val="28"/>
                <w:szCs w:val="28"/>
              </w:rPr>
              <w:t>.С</w:t>
            </w:r>
            <w:proofErr w:type="gramEnd"/>
            <w:r w:rsidRPr="00724EAA">
              <w:rPr>
                <w:sz w:val="28"/>
                <w:szCs w:val="28"/>
              </w:rPr>
              <w:t>пасское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 xml:space="preserve">2.2 </w:t>
            </w:r>
            <w:r w:rsidRPr="00724EAA">
              <w:rPr>
                <w:sz w:val="28"/>
                <w:szCs w:val="28"/>
              </w:rPr>
              <w:t>Чистка и промывка  отстойника(распределительного резервуара) в п</w:t>
            </w:r>
            <w:proofErr w:type="gramStart"/>
            <w:r w:rsidRPr="00724EAA">
              <w:rPr>
                <w:sz w:val="28"/>
                <w:szCs w:val="28"/>
              </w:rPr>
              <w:t>.Д</w:t>
            </w:r>
            <w:proofErr w:type="gramEnd"/>
            <w:r w:rsidRPr="00724EAA">
              <w:rPr>
                <w:sz w:val="28"/>
                <w:szCs w:val="28"/>
              </w:rPr>
              <w:t>аниловское</w:t>
            </w:r>
          </w:p>
          <w:p w:rsidR="00E01334" w:rsidRPr="00724EAA" w:rsidRDefault="00E01334" w:rsidP="00724EAA">
            <w:pPr>
              <w:jc w:val="both"/>
              <w:rPr>
                <w:sz w:val="28"/>
                <w:szCs w:val="28"/>
              </w:rPr>
            </w:pPr>
            <w:r w:rsidRPr="00724EAA">
              <w:rPr>
                <w:b/>
                <w:sz w:val="28"/>
                <w:szCs w:val="28"/>
              </w:rPr>
              <w:t xml:space="preserve">2.3 </w:t>
            </w:r>
            <w:r w:rsidRPr="00724EAA">
              <w:rPr>
                <w:sz w:val="28"/>
                <w:szCs w:val="28"/>
              </w:rPr>
              <w:t xml:space="preserve">Чистка и промывка  отстойника(распределительного резервуара) в </w:t>
            </w:r>
            <w:proofErr w:type="spellStart"/>
            <w:r w:rsidRPr="00724EAA">
              <w:rPr>
                <w:sz w:val="28"/>
                <w:szCs w:val="28"/>
              </w:rPr>
              <w:t>д</w:t>
            </w:r>
            <w:proofErr w:type="gramStart"/>
            <w:r w:rsidRPr="00724EAA">
              <w:rPr>
                <w:sz w:val="28"/>
                <w:szCs w:val="28"/>
              </w:rPr>
              <w:t>.М</w:t>
            </w:r>
            <w:proofErr w:type="gramEnd"/>
            <w:r w:rsidRPr="00724EAA">
              <w:rPr>
                <w:sz w:val="28"/>
                <w:szCs w:val="28"/>
              </w:rPr>
              <w:t>елечино</w:t>
            </w:r>
            <w:proofErr w:type="spellEnd"/>
          </w:p>
          <w:p w:rsidR="00E01334" w:rsidRPr="00F0333D" w:rsidRDefault="00E01334" w:rsidP="00B02B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1334" w:rsidRPr="00F0333D" w:rsidTr="00DE5FC5">
        <w:tc>
          <w:tcPr>
            <w:tcW w:w="2727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>Форма представления проекта целевой программы</w:t>
            </w:r>
          </w:p>
        </w:tc>
        <w:tc>
          <w:tcPr>
            <w:tcW w:w="7560" w:type="dxa"/>
          </w:tcPr>
          <w:p w:rsidR="00E01334" w:rsidRPr="00F0333D" w:rsidRDefault="00E01334">
            <w:pPr>
              <w:jc w:val="both"/>
              <w:rPr>
                <w:sz w:val="28"/>
                <w:szCs w:val="28"/>
              </w:rPr>
            </w:pPr>
            <w:r w:rsidRPr="00F0333D">
              <w:rPr>
                <w:sz w:val="28"/>
                <w:szCs w:val="28"/>
              </w:rPr>
              <w:t xml:space="preserve">Проект целевой программы представить на </w:t>
            </w:r>
            <w:proofErr w:type="gramStart"/>
            <w:r w:rsidRPr="00F0333D">
              <w:rPr>
                <w:sz w:val="28"/>
                <w:szCs w:val="28"/>
              </w:rPr>
              <w:t>бумажном</w:t>
            </w:r>
            <w:proofErr w:type="gramEnd"/>
            <w:r w:rsidRPr="00F0333D">
              <w:rPr>
                <w:sz w:val="28"/>
                <w:szCs w:val="28"/>
              </w:rPr>
              <w:t xml:space="preserve"> (3 экземпляра) и электронном носителях</w:t>
            </w:r>
          </w:p>
        </w:tc>
      </w:tr>
    </w:tbl>
    <w:p w:rsidR="00E01334" w:rsidRPr="00F0333D" w:rsidRDefault="00E01334" w:rsidP="00CD6A51">
      <w:pPr>
        <w:jc w:val="center"/>
        <w:rPr>
          <w:sz w:val="28"/>
          <w:szCs w:val="28"/>
        </w:rPr>
      </w:pPr>
    </w:p>
    <w:p w:rsidR="00E01334" w:rsidRPr="00F0333D" w:rsidRDefault="00E01334" w:rsidP="00CD6A51">
      <w:pPr>
        <w:shd w:val="clear" w:color="auto" w:fill="FFFFFF"/>
        <w:jc w:val="center"/>
        <w:rPr>
          <w:sz w:val="28"/>
          <w:szCs w:val="28"/>
        </w:rPr>
      </w:pPr>
    </w:p>
    <w:p w:rsidR="00E01334" w:rsidRPr="00F0333D" w:rsidRDefault="00E01334">
      <w:pPr>
        <w:rPr>
          <w:sz w:val="28"/>
          <w:szCs w:val="28"/>
        </w:rPr>
      </w:pPr>
    </w:p>
    <w:sectPr w:rsidR="00E01334" w:rsidRPr="00F0333D" w:rsidSect="001C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E7C"/>
    <w:multiLevelType w:val="hybridMultilevel"/>
    <w:tmpl w:val="D6726FFC"/>
    <w:lvl w:ilvl="0" w:tplc="8AD6B184">
      <w:start w:val="1"/>
      <w:numFmt w:val="decimal"/>
      <w:lvlText w:val="%1."/>
      <w:lvlJc w:val="left"/>
      <w:pPr>
        <w:ind w:left="151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51"/>
    <w:rsid w:val="00020C0A"/>
    <w:rsid w:val="0006691E"/>
    <w:rsid w:val="00071390"/>
    <w:rsid w:val="00075856"/>
    <w:rsid w:val="000950DB"/>
    <w:rsid w:val="000961ED"/>
    <w:rsid w:val="000C3D02"/>
    <w:rsid w:val="000F1E52"/>
    <w:rsid w:val="001167CC"/>
    <w:rsid w:val="00130875"/>
    <w:rsid w:val="001408DD"/>
    <w:rsid w:val="00187F7F"/>
    <w:rsid w:val="001C4C21"/>
    <w:rsid w:val="00201274"/>
    <w:rsid w:val="00210E82"/>
    <w:rsid w:val="0028747C"/>
    <w:rsid w:val="002962F7"/>
    <w:rsid w:val="002D319A"/>
    <w:rsid w:val="002E54EB"/>
    <w:rsid w:val="003C4C8E"/>
    <w:rsid w:val="003C6379"/>
    <w:rsid w:val="0041373C"/>
    <w:rsid w:val="00457379"/>
    <w:rsid w:val="00475880"/>
    <w:rsid w:val="004C50D7"/>
    <w:rsid w:val="00542B12"/>
    <w:rsid w:val="005814C9"/>
    <w:rsid w:val="00582708"/>
    <w:rsid w:val="005B5B65"/>
    <w:rsid w:val="00652C6F"/>
    <w:rsid w:val="006F4074"/>
    <w:rsid w:val="00724EAA"/>
    <w:rsid w:val="00736CAA"/>
    <w:rsid w:val="00792644"/>
    <w:rsid w:val="007C1771"/>
    <w:rsid w:val="00985F86"/>
    <w:rsid w:val="009F4788"/>
    <w:rsid w:val="00A60D3A"/>
    <w:rsid w:val="00A75E79"/>
    <w:rsid w:val="00A81E6A"/>
    <w:rsid w:val="00AF080B"/>
    <w:rsid w:val="00AF22D6"/>
    <w:rsid w:val="00B02B5E"/>
    <w:rsid w:val="00B1015D"/>
    <w:rsid w:val="00BD5585"/>
    <w:rsid w:val="00C91C38"/>
    <w:rsid w:val="00CD6A51"/>
    <w:rsid w:val="00D1743D"/>
    <w:rsid w:val="00D34BBB"/>
    <w:rsid w:val="00D61698"/>
    <w:rsid w:val="00DC3100"/>
    <w:rsid w:val="00DC7FDF"/>
    <w:rsid w:val="00DE5FC5"/>
    <w:rsid w:val="00E01334"/>
    <w:rsid w:val="00E411E8"/>
    <w:rsid w:val="00EA1BB7"/>
    <w:rsid w:val="00EA67E8"/>
    <w:rsid w:val="00F0014C"/>
    <w:rsid w:val="00F0333D"/>
    <w:rsid w:val="00F9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6A5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одпись к объекту"/>
    <w:basedOn w:val="a"/>
    <w:next w:val="a"/>
    <w:uiPriority w:val="99"/>
    <w:rsid w:val="00CD6A51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rmal">
    <w:name w:val="ConsPlusNormal"/>
    <w:uiPriority w:val="99"/>
    <w:rsid w:val="00CD6A5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D6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A5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A75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2018-09-04T07:35:00Z</cp:lastPrinted>
  <dcterms:created xsi:type="dcterms:W3CDTF">2018-07-23T10:56:00Z</dcterms:created>
  <dcterms:modified xsi:type="dcterms:W3CDTF">2018-09-04T07:39:00Z</dcterms:modified>
</cp:coreProperties>
</file>