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EB" w:rsidRPr="0081687A" w:rsidRDefault="00B476EB" w:rsidP="00CE486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E4866" w:rsidRPr="0081687A" w:rsidRDefault="00CE4866" w:rsidP="00CE4866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687A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drawing>
          <wp:inline distT="0" distB="0" distL="0" distR="0">
            <wp:extent cx="532765" cy="675640"/>
            <wp:effectExtent l="19050" t="0" r="635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866" w:rsidRPr="0081687A" w:rsidRDefault="00CE4866" w:rsidP="00CE4866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CE4866" w:rsidRPr="0081687A" w:rsidRDefault="00CE4866" w:rsidP="00CE48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68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УСТЮЖЕНСКОГО </w:t>
      </w:r>
    </w:p>
    <w:p w:rsidR="00CE4866" w:rsidRPr="0081687A" w:rsidRDefault="00CE4866" w:rsidP="00CE48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687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РАЙОНА</w:t>
      </w:r>
    </w:p>
    <w:p w:rsidR="00CE4866" w:rsidRPr="0081687A" w:rsidRDefault="00CE4866" w:rsidP="00CE486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4866" w:rsidRPr="0081687A" w:rsidRDefault="00CE4866" w:rsidP="00CE48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40"/>
          <w:sz w:val="26"/>
          <w:szCs w:val="26"/>
        </w:rPr>
      </w:pPr>
      <w:r w:rsidRPr="0081687A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</w:p>
    <w:p w:rsidR="00CE4866" w:rsidRPr="0081687A" w:rsidRDefault="00CE4866" w:rsidP="00CE4866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E4866" w:rsidRPr="0081687A" w:rsidRDefault="00CE4866" w:rsidP="00CE4866">
      <w:pPr>
        <w:keepNext/>
        <w:keepLines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68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 </w:t>
      </w:r>
      <w:r w:rsidRPr="0081687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_________</w:t>
      </w:r>
      <w:r w:rsidRPr="008168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Pr="0081687A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_______</w:t>
      </w:r>
    </w:p>
    <w:p w:rsidR="00CE4866" w:rsidRPr="0081687A" w:rsidRDefault="00CE4866" w:rsidP="00CE4866">
      <w:pPr>
        <w:keepNext/>
        <w:keepLines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168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г. Устюжна</w:t>
      </w:r>
    </w:p>
    <w:p w:rsidR="00CE4866" w:rsidRPr="0081687A" w:rsidRDefault="00E444BE" w:rsidP="00CE4866">
      <w:pPr>
        <w:keepNext/>
        <w:keepLines/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pict>
          <v:group id="_x0000_s1036" style="position:absolute;margin-left:-4.35pt;margin-top:9.1pt;width:234.3pt;height:21.65pt;z-index:251671552" coordorigin="1584,5184" coordsize="3889,433">
            <v:line id="_x0000_s1037" style="position:absolute" from="1584,5184" to="1585,5617" o:allowincell="f" strokeweight="1pt">
              <v:stroke startarrowwidth="narrow" startarrowlength="long" endarrowwidth="narrow" endarrowlength="long"/>
            </v:line>
            <v:line id="_x0000_s1038" style="position:absolute" from="1584,5184" to="2017,5185" o:allowincell="f" strokeweight="1pt">
              <v:stroke startarrowwidth="narrow" startarrowlength="long" endarrowwidth="narrow" endarrowlength="long"/>
            </v:line>
            <v:line id="_x0000_s1039" style="position:absolute" from="5472,5184" to="5473,5617" o:allowincell="f" strokeweight="1pt">
              <v:stroke startarrowwidth="narrow" startarrowlength="long" endarrowwidth="narrow" endarrowlength="long"/>
            </v:line>
            <v:line id="_x0000_s104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44023B" w:rsidRPr="0081687A" w:rsidRDefault="00CE4866" w:rsidP="00CE4866">
      <w:pPr>
        <w:keepNext/>
        <w:keepLines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87A">
        <w:rPr>
          <w:rFonts w:ascii="Times New Roman" w:hAnsi="Times New Roman" w:cs="Times New Roman"/>
          <w:color w:val="000000" w:themeColor="text1"/>
          <w:sz w:val="20"/>
          <w:szCs w:val="20"/>
        </w:rPr>
        <w:t>Об утверждении административ</w:t>
      </w:r>
      <w:r w:rsidR="0044023B" w:rsidRPr="0081687A">
        <w:rPr>
          <w:rFonts w:ascii="Times New Roman" w:hAnsi="Times New Roman" w:cs="Times New Roman"/>
          <w:color w:val="000000" w:themeColor="text1"/>
          <w:sz w:val="20"/>
          <w:szCs w:val="20"/>
        </w:rPr>
        <w:t>ного регламента</w:t>
      </w:r>
    </w:p>
    <w:p w:rsidR="00CE4866" w:rsidRPr="0081687A" w:rsidRDefault="00CE4866" w:rsidP="00CE4866">
      <w:pPr>
        <w:keepNext/>
        <w:keepLines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предоставлению муниципальной услуги </w:t>
      </w:r>
    </w:p>
    <w:p w:rsidR="00434418" w:rsidRPr="0081687A" w:rsidRDefault="0044023B" w:rsidP="00434418">
      <w:pPr>
        <w:spacing w:after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87A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434418" w:rsidRPr="0081687A">
        <w:rPr>
          <w:rFonts w:ascii="Times New Roman" w:hAnsi="Times New Roman" w:cs="Times New Roman"/>
          <w:color w:val="000000" w:themeColor="text1"/>
          <w:sz w:val="20"/>
          <w:szCs w:val="20"/>
        </w:rPr>
        <w:t>Оказание  имущественной поддержки субъектам</w:t>
      </w:r>
    </w:p>
    <w:p w:rsidR="00434418" w:rsidRPr="0081687A" w:rsidRDefault="00434418" w:rsidP="00434418">
      <w:pPr>
        <w:spacing w:after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малого и среднего предпринимательства путем </w:t>
      </w:r>
    </w:p>
    <w:p w:rsidR="00434418" w:rsidRPr="0081687A" w:rsidRDefault="00434418" w:rsidP="00434418">
      <w:pPr>
        <w:spacing w:after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предоставления имущества района, </w:t>
      </w:r>
    </w:p>
    <w:p w:rsidR="00434418" w:rsidRPr="0081687A" w:rsidRDefault="00434418" w:rsidP="00434418">
      <w:pPr>
        <w:spacing w:after="1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81687A">
        <w:rPr>
          <w:rFonts w:ascii="Times New Roman" w:hAnsi="Times New Roman" w:cs="Times New Roman"/>
          <w:color w:val="000000" w:themeColor="text1"/>
          <w:sz w:val="20"/>
          <w:szCs w:val="20"/>
        </w:rPr>
        <w:t>предназначенного</w:t>
      </w:r>
      <w:proofErr w:type="gramEnd"/>
      <w:r w:rsidRPr="00816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для передачи во владение и</w:t>
      </w:r>
    </w:p>
    <w:p w:rsidR="00434418" w:rsidRPr="0081687A" w:rsidRDefault="00434418" w:rsidP="00434418">
      <w:pPr>
        <w:spacing w:after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(или) пользование субъектам малого и среднего</w:t>
      </w:r>
    </w:p>
    <w:p w:rsidR="00434418" w:rsidRPr="0081687A" w:rsidRDefault="00434418" w:rsidP="00434418">
      <w:pPr>
        <w:spacing w:after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предпринимательства и организациям, образующим</w:t>
      </w:r>
    </w:p>
    <w:p w:rsidR="00434418" w:rsidRPr="0081687A" w:rsidRDefault="00434418" w:rsidP="00434418">
      <w:pPr>
        <w:spacing w:after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87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инфраструктуру поддержки субъектов малого и </w:t>
      </w:r>
    </w:p>
    <w:p w:rsidR="0044023B" w:rsidRPr="0081687A" w:rsidRDefault="00434418" w:rsidP="00434418">
      <w:pPr>
        <w:spacing w:after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1687A">
        <w:rPr>
          <w:rFonts w:ascii="Times New Roman" w:hAnsi="Times New Roman" w:cs="Times New Roman"/>
          <w:color w:val="000000" w:themeColor="text1"/>
          <w:sz w:val="20"/>
          <w:szCs w:val="20"/>
        </w:rPr>
        <w:t>среднего предпринимательства"</w:t>
      </w:r>
      <w:r w:rsidR="00E951B9" w:rsidRPr="0081687A">
        <w:rPr>
          <w:rFonts w:ascii="Times New Roman" w:hAnsi="Times New Roman" w:cs="Times New Roman"/>
          <w:color w:val="000000" w:themeColor="text1"/>
          <w:sz w:val="20"/>
          <w:szCs w:val="20"/>
        </w:rPr>
        <w:t>»</w:t>
      </w:r>
    </w:p>
    <w:p w:rsidR="00CE4866" w:rsidRPr="0081687A" w:rsidRDefault="00CE4866" w:rsidP="00CE4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866" w:rsidRPr="0081687A" w:rsidRDefault="00CE4866" w:rsidP="00CE486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87A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 (с последующими изменениями), Порядком разработки и утверждения административных регламентов предоставления муниципальных услуг, утверждённым постановлением администрации района от 29.12.2016 № 901</w:t>
      </w:r>
      <w:r w:rsidR="00434418" w:rsidRPr="00816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последующими изменениями)</w:t>
      </w:r>
      <w:r w:rsidRPr="00816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основании статьи 36 Устава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8"/>
          <w:szCs w:val="28"/>
        </w:rPr>
        <w:t>Устюженского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</w:t>
      </w:r>
    </w:p>
    <w:p w:rsidR="00CE4866" w:rsidRPr="0081687A" w:rsidRDefault="00CE4866" w:rsidP="00CE4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87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района ПОСТАНОВЛЯЕТ:</w:t>
      </w:r>
    </w:p>
    <w:p w:rsidR="00CE4866" w:rsidRPr="0081687A" w:rsidRDefault="00CE4866" w:rsidP="00CE4866">
      <w:pPr>
        <w:pStyle w:val="ConsPlusTitle"/>
        <w:widowControl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4866" w:rsidRPr="0081687A" w:rsidRDefault="00CE4866" w:rsidP="0044023B">
      <w:pPr>
        <w:spacing w:after="1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1. Утвердить административный регламент по предоставлению муниципальной услуги «</w:t>
      </w:r>
      <w:r w:rsidR="00434418" w:rsidRPr="0081687A">
        <w:rPr>
          <w:rFonts w:ascii="Times New Roman" w:hAnsi="Times New Roman" w:cs="Times New Roman"/>
          <w:color w:val="000000" w:themeColor="text1"/>
          <w:sz w:val="28"/>
          <w:szCs w:val="28"/>
        </w:rPr>
        <w:t>Оказание  имущественной поддержки субъектам малого и среднего предпринимательства путем предоставления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Pr="0081687A">
        <w:rPr>
          <w:rFonts w:ascii="Times New Roman" w:hAnsi="Times New Roman" w:cs="Times New Roman"/>
          <w:color w:val="000000" w:themeColor="text1"/>
          <w:sz w:val="28"/>
          <w:szCs w:val="28"/>
        </w:rPr>
        <w:t>» (прилагается).</w:t>
      </w:r>
    </w:p>
    <w:p w:rsidR="00CE4866" w:rsidRPr="0081687A" w:rsidRDefault="00CE4866" w:rsidP="00CE48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246D" w:rsidRPr="0081687A" w:rsidRDefault="00CE4866" w:rsidP="00434418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6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434418" w:rsidRPr="0081687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16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Опубликовать настоящее постановление в информационном бюллетене «Информационный вестник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8"/>
          <w:szCs w:val="28"/>
        </w:rPr>
        <w:t>Устюженского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 района» и разместить на официальном сайте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8"/>
          <w:szCs w:val="28"/>
        </w:rPr>
        <w:t>Устюженского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района. </w:t>
      </w:r>
    </w:p>
    <w:p w:rsidR="00D3246D" w:rsidRPr="0081687A" w:rsidRDefault="00434418" w:rsidP="00D3246D">
      <w:pPr>
        <w:pStyle w:val="msonormalbullet1gi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81687A">
        <w:rPr>
          <w:color w:val="000000" w:themeColor="text1"/>
          <w:sz w:val="28"/>
          <w:szCs w:val="28"/>
        </w:rPr>
        <w:t xml:space="preserve">Глава администрации </w:t>
      </w:r>
      <w:proofErr w:type="spellStart"/>
      <w:r w:rsidRPr="0081687A">
        <w:rPr>
          <w:color w:val="000000" w:themeColor="text1"/>
          <w:sz w:val="28"/>
          <w:szCs w:val="28"/>
        </w:rPr>
        <w:t>Устюженского</w:t>
      </w:r>
      <w:proofErr w:type="spellEnd"/>
    </w:p>
    <w:p w:rsidR="00D3246D" w:rsidRPr="0081687A" w:rsidRDefault="00434418" w:rsidP="00434418">
      <w:pPr>
        <w:pStyle w:val="msonormalbullet1gif"/>
        <w:spacing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81687A">
        <w:rPr>
          <w:color w:val="000000" w:themeColor="text1"/>
          <w:sz w:val="28"/>
          <w:szCs w:val="28"/>
        </w:rPr>
        <w:t>муниципального района                                                       Е.А. Капралов</w:t>
      </w:r>
    </w:p>
    <w:p w:rsidR="00D3246D" w:rsidRPr="0081687A" w:rsidRDefault="00D3246D" w:rsidP="00CE486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E4866" w:rsidRPr="0081687A" w:rsidRDefault="00CE4866" w:rsidP="00CE4866">
      <w:pPr>
        <w:tabs>
          <w:tab w:val="left" w:pos="854"/>
          <w:tab w:val="left" w:pos="7066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CE4866" w:rsidRPr="0081687A" w:rsidRDefault="00CE4866" w:rsidP="00CE4866">
      <w:pPr>
        <w:tabs>
          <w:tab w:val="left" w:pos="854"/>
          <w:tab w:val="left" w:pos="7066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администрации</w:t>
      </w:r>
    </w:p>
    <w:p w:rsidR="00CE4866" w:rsidRPr="0081687A" w:rsidRDefault="00CE4866" w:rsidP="00CE4866">
      <w:pPr>
        <w:tabs>
          <w:tab w:val="left" w:pos="854"/>
          <w:tab w:val="left" w:pos="7066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Устюженского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</w:p>
    <w:p w:rsidR="00B476EB" w:rsidRPr="0081687A" w:rsidRDefault="00CE4866" w:rsidP="00CE486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___________</w:t>
      </w:r>
    </w:p>
    <w:p w:rsidR="00CE4866" w:rsidRPr="0081687A" w:rsidRDefault="00CE4866" w:rsidP="00CE486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866" w:rsidRPr="0081687A" w:rsidRDefault="00CE4866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P48"/>
      <w:bookmarkEnd w:id="0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CE48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дминистративный регламент предоставления муниципальной услуги</w:t>
      </w:r>
    </w:p>
    <w:p w:rsidR="00D3246D" w:rsidRPr="0081687A" w:rsidRDefault="007C1A34" w:rsidP="0044023B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«Оказание  имущественной поддержки субъектам малого и среднего предпринимательства путем предоставления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B476EB" w:rsidRPr="0081687A" w:rsidRDefault="0044023B" w:rsidP="0044023B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476EB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. Общие положения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Административный регламент предоставления </w:t>
      </w:r>
      <w:r w:rsidR="007C1A34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по </w:t>
      </w:r>
      <w:r w:rsidR="007C1A34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оказанию  имущественной поддержки субъектам малого и среднего предпринимательства путем предоставления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соответственно - административный регламент, </w:t>
      </w:r>
      <w:r w:rsidR="00F069BA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услуга) устанавливает порядок и стандарт предоставления </w:t>
      </w:r>
      <w:r w:rsidR="00F069BA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  <w:proofErr w:type="gramEnd"/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1.2.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Заявителями при предоставлении </w:t>
      </w:r>
      <w:r w:rsidR="00F069BA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являются юридические лица и индивидуальные предприниматели, относящиеся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((далее - заявители), заинтересованные в использовании имущества </w:t>
      </w:r>
      <w:r w:rsidR="00F069BA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включенного в перечень имущества </w:t>
      </w:r>
      <w:r w:rsidR="00F069BA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района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, предназначенного для передачи во владение и (или) пользование субъектам МСП и организациям, образующим инфраструктуру поддержки субъектов МСП (далее - перечень имущества).</w:t>
      </w:r>
      <w:proofErr w:type="gramEnd"/>
    </w:p>
    <w:p w:rsidR="00875201" w:rsidRPr="0081687A" w:rsidRDefault="00875201" w:rsidP="004402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Место нахождения уполномоченного органа: администрация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Устюженского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 лице отраслевого (функционального) органа - комитета по управлению имуществом администрации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Устюженского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(далее – Уполномоченный орган)</w:t>
      </w:r>
    </w:p>
    <w:p w:rsidR="00875201" w:rsidRPr="0081687A" w:rsidRDefault="00875201" w:rsidP="0044023B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Почтовый адрес Уполномоченного органа:</w:t>
      </w:r>
    </w:p>
    <w:p w:rsidR="00875201" w:rsidRPr="0081687A" w:rsidRDefault="00875201" w:rsidP="0044023B">
      <w:pPr>
        <w:pStyle w:val="msonormalbullet2gif"/>
        <w:suppressAutoHyphens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gramStart"/>
      <w:r w:rsidRPr="0081687A">
        <w:rPr>
          <w:color w:val="000000" w:themeColor="text1"/>
        </w:rPr>
        <w:t xml:space="preserve">162840, Россия, Вологодская область,  г. Устюжна, ул. Карла Маркса, д. 5. </w:t>
      </w:r>
      <w:proofErr w:type="gramEnd"/>
    </w:p>
    <w:p w:rsidR="00875201" w:rsidRPr="0081687A" w:rsidRDefault="00875201" w:rsidP="0044023B">
      <w:pPr>
        <w:pStyle w:val="a4"/>
        <w:spacing w:before="0" w:after="0"/>
        <w:ind w:firstLine="709"/>
        <w:jc w:val="both"/>
        <w:rPr>
          <w:color w:val="000000" w:themeColor="text1"/>
          <w:szCs w:val="24"/>
        </w:rPr>
      </w:pPr>
      <w:r w:rsidRPr="0081687A">
        <w:rPr>
          <w:color w:val="000000" w:themeColor="text1"/>
          <w:szCs w:val="24"/>
        </w:rPr>
        <w:t>График работы Уполномоченного органа, график приема документов, график личного приема руководителя Уполномоченного органа:</w:t>
      </w:r>
    </w:p>
    <w:tbl>
      <w:tblPr>
        <w:tblW w:w="0" w:type="auto"/>
        <w:jc w:val="center"/>
        <w:tblInd w:w="98" w:type="dxa"/>
        <w:tblCellMar>
          <w:left w:w="10" w:type="dxa"/>
          <w:right w:w="10" w:type="dxa"/>
        </w:tblCellMar>
        <w:tblLook w:val="04A0"/>
      </w:tblPr>
      <w:tblGrid>
        <w:gridCol w:w="4449"/>
        <w:gridCol w:w="4820"/>
      </w:tblGrid>
      <w:tr w:rsidR="00875201" w:rsidRPr="0081687A" w:rsidTr="00E50C8B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81687A" w:rsidRDefault="00875201" w:rsidP="004402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01" w:rsidRPr="0081687A" w:rsidRDefault="00875201" w:rsidP="0044023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08.00 до 17.00 часов, обеденный перерыв – с 13.00 до 14.00 часов</w:t>
            </w:r>
          </w:p>
        </w:tc>
      </w:tr>
      <w:tr w:rsidR="00875201" w:rsidRPr="0081687A" w:rsidTr="00E50C8B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81687A" w:rsidRDefault="00875201" w:rsidP="004402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01" w:rsidRPr="0081687A" w:rsidRDefault="00875201" w:rsidP="004402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201" w:rsidRPr="0081687A" w:rsidTr="00E50C8B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81687A" w:rsidRDefault="00875201" w:rsidP="004402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01" w:rsidRPr="0081687A" w:rsidRDefault="00875201" w:rsidP="004402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201" w:rsidRPr="0081687A" w:rsidTr="00E50C8B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81687A" w:rsidRDefault="00875201" w:rsidP="004402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01" w:rsidRPr="0081687A" w:rsidRDefault="00875201" w:rsidP="004402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201" w:rsidRPr="0081687A" w:rsidTr="00E50C8B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81687A" w:rsidRDefault="00875201" w:rsidP="004402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01" w:rsidRPr="0081687A" w:rsidRDefault="00875201" w:rsidP="004402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201" w:rsidRPr="0081687A" w:rsidTr="00E50C8B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81687A" w:rsidRDefault="00875201" w:rsidP="004402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5201" w:rsidRPr="0081687A" w:rsidRDefault="00875201" w:rsidP="0044023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выходные дни</w:t>
            </w:r>
          </w:p>
        </w:tc>
      </w:tr>
      <w:tr w:rsidR="00875201" w:rsidRPr="0081687A" w:rsidTr="00E50C8B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81687A" w:rsidRDefault="00875201" w:rsidP="004402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Воскресенье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201" w:rsidRPr="0081687A" w:rsidRDefault="00875201" w:rsidP="0044023B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201" w:rsidRPr="0081687A" w:rsidTr="00E50C8B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81687A" w:rsidRDefault="00875201" w:rsidP="0044023B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Предпраздничные дни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5201" w:rsidRPr="0081687A" w:rsidRDefault="00875201" w:rsidP="0044023B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08.00 до 16.00 часов, обеденный перерыв – с 13.00 до 14.00 часов</w:t>
            </w:r>
          </w:p>
        </w:tc>
      </w:tr>
    </w:tbl>
    <w:p w:rsidR="00875201" w:rsidRPr="0081687A" w:rsidRDefault="00875201" w:rsidP="0044023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Телефон для информирования по вопросам, связанным с предоставлением муниципальной услуги: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8(81737) 2-21-57, 2-19-38.</w:t>
      </w:r>
    </w:p>
    <w:p w:rsidR="00875201" w:rsidRPr="0081687A" w:rsidRDefault="00875201" w:rsidP="004402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официального сайта </w:t>
      </w:r>
      <w:proofErr w:type="spellStart"/>
      <w:r w:rsidR="00333A2C"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Устюженского</w:t>
      </w:r>
      <w:proofErr w:type="spellEnd"/>
      <w:r w:rsidR="00333A2C"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муниципального района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информационно-телекоммуникационной сети «Интернет» (далее – сайт в сети Интернет): </w:t>
      </w:r>
      <w:hyperlink r:id="rId6" w:history="1">
        <w:r w:rsidRPr="0081687A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www</w:t>
        </w:r>
        <w:r w:rsidRPr="0081687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81687A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ustyzna</w:t>
        </w:r>
        <w:proofErr w:type="spellEnd"/>
        <w:r w:rsidRPr="0081687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81687A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5201" w:rsidRPr="0081687A" w:rsidRDefault="00875201" w:rsidP="0044023B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7" w:history="1">
        <w:r w:rsidRPr="0081687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www.gosuslugi.</w:t>
        </w:r>
        <w:r w:rsidRPr="0081687A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75201" w:rsidRPr="0081687A" w:rsidRDefault="00875201" w:rsidP="0044023B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Портал) в сети Интернет: </w:t>
      </w:r>
      <w:hyperlink r:id="rId8" w:history="1">
        <w:r w:rsidRPr="0081687A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https</w:t>
        </w:r>
        <w:r w:rsidRPr="0081687A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://gosuslugi35.ru.</w:t>
        </w:r>
      </w:hyperlink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B01658" w:rsidRPr="0081687A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лично;</w:t>
      </w:r>
    </w:p>
    <w:p w:rsidR="00B01658" w:rsidRPr="0081687A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телефонной связи;</w:t>
      </w:r>
    </w:p>
    <w:p w:rsidR="00B01658" w:rsidRPr="0081687A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посредством электронной почты, </w:t>
      </w:r>
    </w:p>
    <w:p w:rsidR="00B01658" w:rsidRPr="0081687A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почтовой связи;</w:t>
      </w:r>
    </w:p>
    <w:p w:rsidR="00B01658" w:rsidRPr="0081687A" w:rsidRDefault="00B01658" w:rsidP="0044023B">
      <w:pPr>
        <w:widowControl w:val="0"/>
        <w:spacing w:after="0" w:line="240" w:lineRule="auto"/>
        <w:ind w:left="1"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информационных стендах в по</w:t>
      </w:r>
      <w:r w:rsidR="00333A2C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мещениях 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1658" w:rsidRPr="0081687A" w:rsidRDefault="00B01658" w:rsidP="0044023B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сети </w:t>
      </w:r>
      <w:r w:rsidR="00333A2C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Интернет;</w:t>
      </w:r>
    </w:p>
    <w:p w:rsidR="00B01658" w:rsidRPr="0081687A" w:rsidRDefault="00B01658" w:rsidP="0044023B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 в сети </w:t>
      </w:r>
      <w:r w:rsidR="00333A2C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Интернет 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01658" w:rsidRPr="0081687A" w:rsidRDefault="00B01658" w:rsidP="0044023B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на Едином портале государственных и муниципальных услуг (функций);</w:t>
      </w:r>
    </w:p>
    <w:p w:rsidR="00B01658" w:rsidRPr="0081687A" w:rsidRDefault="00B01658" w:rsidP="0044023B">
      <w:pPr>
        <w:spacing w:after="0" w:line="240" w:lineRule="auto"/>
        <w:ind w:right="-5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 государственных и муниципальных услуг (функций) области.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1.5. Информация о правилах предоставления муниципальной услуги, а также настоящий административный регламент</w:t>
      </w:r>
      <w:r w:rsidR="005D1B34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и муниципальный правовой акт об его утверждении размещается: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информационных</w:t>
      </w:r>
      <w:r w:rsidR="005D1B34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стендах 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средствах массовой информации; 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в сети Интернет Уполномоченного органа;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на Едином портале государственных и муниципальных услуг (функций);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на Портале государственных и муниципальных услуг (функций) Вологодской области.</w:t>
      </w:r>
    </w:p>
    <w:p w:rsidR="00B01658" w:rsidRPr="0081687A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B01658" w:rsidRPr="0081687A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1.7. Информирование о правилах предоставления муниципальной услуги осуществляется по следующим вопросам: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место нахождения Уполномоченного органа, его структурных подразделений;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график работы Уполномоченного органа;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адрес сайта в сети Интернет Уполномоченного органа;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адрес электронной почты Уполномоченного органа;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ход предоставления муниципальной услуги;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административные процедуры предоставления муниципальной услуги;</w:t>
      </w:r>
    </w:p>
    <w:p w:rsidR="00B01658" w:rsidRPr="0081687A" w:rsidRDefault="00B01658" w:rsidP="0044023B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срок предоставления муниципальной услуги;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порядок и формы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предоставлением муниципальной услуги;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основания для отказа в предоставлении муниципальной услуги;</w:t>
      </w:r>
    </w:p>
    <w:p w:rsidR="00B01658" w:rsidRPr="0081687A" w:rsidRDefault="00B01658" w:rsidP="0044023B">
      <w:pPr>
        <w:pStyle w:val="a6"/>
        <w:ind w:firstLine="708"/>
        <w:jc w:val="both"/>
        <w:rPr>
          <w:color w:val="000000" w:themeColor="text1"/>
          <w:sz w:val="24"/>
          <w:szCs w:val="24"/>
        </w:rPr>
      </w:pPr>
      <w:proofErr w:type="gramStart"/>
      <w:r w:rsidRPr="0081687A">
        <w:rPr>
          <w:color w:val="000000" w:themeColor="text1"/>
          <w:sz w:val="24"/>
          <w:szCs w:val="24"/>
        </w:rPr>
        <w:t xml:space="preserve">досудебный и судебный порядок обжалования действий (бездействия) должностных лиц и муниципальных служащих Уполномоченного органа,  и организаций, указанных в </w:t>
      </w:r>
      <w:hyperlink r:id="rId9" w:history="1">
        <w:r w:rsidRPr="0081687A">
          <w:rPr>
            <w:color w:val="000000" w:themeColor="text1"/>
            <w:sz w:val="24"/>
            <w:szCs w:val="24"/>
          </w:rPr>
          <w:t>части 1.1 статьи 16</w:t>
        </w:r>
      </w:hyperlink>
      <w:r w:rsidRPr="0081687A">
        <w:rPr>
          <w:color w:val="000000" w:themeColor="text1"/>
          <w:sz w:val="24"/>
          <w:szCs w:val="24"/>
        </w:rPr>
        <w:t xml:space="preserve">  Федерального закона от 27.07.2010 № 210-ФЗ «Об организации предоставления государственных и муниципальных услуг» (далее также – закон № 210-ФЗ), их работников, ответственных за предоставление муниципальной </w:t>
      </w:r>
      <w:r w:rsidRPr="0081687A">
        <w:rPr>
          <w:color w:val="000000" w:themeColor="text1"/>
          <w:sz w:val="24"/>
          <w:szCs w:val="24"/>
        </w:rPr>
        <w:lastRenderedPageBreak/>
        <w:t>услуги, а также решений, принятых в ходе предоставления муниципальной услуги;</w:t>
      </w:r>
      <w:proofErr w:type="gramEnd"/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1.8. Информирование (консультирование) осуществляется специалистами Уполномоченного органа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проводится на русском языке в форме: индивидуального и публичного информирования.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B01658" w:rsidRPr="0081687A" w:rsidRDefault="00B01658" w:rsidP="0044023B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B01658" w:rsidRPr="0081687A" w:rsidRDefault="00B01658" w:rsidP="0044023B">
      <w:pPr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B01658" w:rsidRPr="0081687A" w:rsidRDefault="00B01658" w:rsidP="0044023B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B01658" w:rsidRPr="0081687A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в средствах массовой информации;</w:t>
      </w:r>
    </w:p>
    <w:p w:rsidR="00B01658" w:rsidRPr="0081687A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на сайте в сети Интернет;</w:t>
      </w:r>
    </w:p>
    <w:p w:rsidR="00B01658" w:rsidRPr="0081687A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на Региональном портале;</w:t>
      </w:r>
    </w:p>
    <w:p w:rsidR="00B01658" w:rsidRPr="0081687A" w:rsidRDefault="00B01658" w:rsidP="0044023B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на информационных стендах Уполномоченного органа.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44023B" w:rsidP="0044023B">
      <w:pPr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64E94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564E94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Стандарт предоставления муниципальной</w:t>
      </w:r>
      <w:r w:rsidR="00B476EB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услуги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Наименование</w:t>
      </w:r>
      <w:r w:rsidR="00564E94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муниципальной </w:t>
      </w: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услуги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2.1. </w:t>
      </w:r>
      <w:r w:rsidR="00333A2C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 имущественной поддержки субъектам малого и среднего предпринимательства путем предоставления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1658" w:rsidRPr="0081687A" w:rsidRDefault="00B01658" w:rsidP="00440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01658" w:rsidRPr="0081687A" w:rsidRDefault="00B01658" w:rsidP="004402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Наименование органа местного самоуправления, предоставляющего муниципальную услугу</w:t>
      </w:r>
    </w:p>
    <w:p w:rsidR="00B01658" w:rsidRPr="0081687A" w:rsidRDefault="00B01658" w:rsidP="004402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1658" w:rsidRPr="0081687A" w:rsidRDefault="00B01658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00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</w:t>
      </w:r>
      <w:r w:rsidRPr="0081687A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shd w:val="clear" w:color="auto" w:fill="FFFFFF"/>
        </w:rPr>
        <w:t>Муниципальная услуга предоставляется:</w:t>
      </w:r>
    </w:p>
    <w:p w:rsidR="00B01658" w:rsidRPr="0081687A" w:rsidRDefault="00B01658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администрацией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Устюженского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в лице отраслевого (функционального) органа администрации района – комитета по управлению имуществом администрации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Устюженского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(далее – Уполномоченный орган);</w:t>
      </w:r>
    </w:p>
    <w:p w:rsidR="00B01658" w:rsidRPr="0081687A" w:rsidRDefault="00B01658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476EB" w:rsidRPr="0081687A" w:rsidRDefault="00333A2C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</w:t>
      </w:r>
      <w:r w:rsidR="00B476EB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езультат предоставления </w:t>
      </w:r>
      <w:r w:rsidR="00564E94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муниципальной</w:t>
      </w:r>
      <w:r w:rsidR="00B476EB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услуги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2.4. Результатом предоставления </w:t>
      </w:r>
      <w:r w:rsidR="00564E94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является направление (вручение) заявителю: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письма </w:t>
      </w:r>
      <w:r w:rsidR="00564E94"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</w:t>
      </w:r>
      <w:r w:rsidR="00333A2C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оказание  имущественной поддержки субъектам малого и среднего предпринимательства путем предоставления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(далее - оказание субъекту МСП имущественной поддержки);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письма </w:t>
      </w:r>
      <w:r w:rsidR="00D663F3"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оказании субъекту МСП имущественной поддержки.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Срок предоставления </w:t>
      </w:r>
      <w:proofErr w:type="spellStart"/>
      <w:r w:rsidR="00333A2C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услуги</w:t>
      </w:r>
      <w:proofErr w:type="spellEnd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том числе с учетом необходимости обращения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организации, участвующие в предоставлении </w:t>
      </w:r>
      <w:r w:rsidR="00D663F3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муниципальной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услуги, срок приостановления предоставления </w:t>
      </w:r>
      <w:r w:rsidR="00D663F3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муниципальной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услуги, срок выдачи (направления) документов, являющихся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результатом предоставления </w:t>
      </w:r>
      <w:r w:rsidR="00D663F3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услуги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63F3" w:rsidRPr="0081687A" w:rsidRDefault="00D663F3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Срок предоставления </w:t>
      </w:r>
      <w:r w:rsidR="00D663F3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- 30 календарных дней со дня поступления в </w:t>
      </w:r>
      <w:r w:rsidR="00D663F3"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Уполномоченный орган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заявления об оказании имущественной поддержки (далее - заявление).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выдачи (направления) документов, которые являются результатом предоставления </w:t>
      </w:r>
      <w:r w:rsidR="00D663F3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составляет </w:t>
      </w:r>
      <w:r w:rsidR="00FB7972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с даты регистрации</w:t>
      </w:r>
      <w:proofErr w:type="gram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являющихся результатом предоставления </w:t>
      </w:r>
      <w:r w:rsidR="00D663F3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Перечень нормативных правовых актов,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непосредственно </w:t>
      </w:r>
      <w:proofErr w:type="gramStart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регулирующих</w:t>
      </w:r>
      <w:proofErr w:type="gramEnd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отношения,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возникающие в связи с предоставлением</w:t>
      </w:r>
      <w:proofErr w:type="gramEnd"/>
    </w:p>
    <w:p w:rsidR="00B476EB" w:rsidRPr="0081687A" w:rsidRDefault="00D663F3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муниципальной</w:t>
      </w:r>
      <w:r w:rsidR="00B476EB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услуги, с указанием их реквизитов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Предоставление </w:t>
      </w:r>
      <w:r w:rsidR="00D663F3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услуги осуществляется в соответствии со следующими нормативными правовыми актами: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Гражданским </w:t>
      </w:r>
      <w:hyperlink r:id="rId10" w:history="1">
        <w:r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(часть первая) от 30 ноября 1994 года N 51-ФЗ;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Гражданским </w:t>
      </w:r>
      <w:hyperlink r:id="rId11" w:history="1">
        <w:r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 (часть вторая) от 26 января 1996 года N 14-ФЗ;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2" w:history="1">
        <w:r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26 июля 2006 года N 135-ФЗ "О защите конкуренции";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13" w:history="1">
        <w:r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Федерации";</w:t>
      </w:r>
    </w:p>
    <w:p w:rsidR="00B01658" w:rsidRPr="0081687A" w:rsidRDefault="00B01658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</w:pPr>
      <w:r w:rsidRPr="0081687A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решением Земского Собрания </w:t>
      </w:r>
      <w:proofErr w:type="spellStart"/>
      <w:r w:rsidRPr="0081687A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>Устюженского</w:t>
      </w:r>
      <w:proofErr w:type="spellEnd"/>
      <w:r w:rsidRPr="0081687A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муниципального района от 16.02.2012 № 452 «Об учреждении комитета по управлению имуществом администрации </w:t>
      </w:r>
      <w:proofErr w:type="spellStart"/>
      <w:r w:rsidRPr="0081687A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>Устюженского</w:t>
      </w:r>
      <w:proofErr w:type="spellEnd"/>
      <w:r w:rsidRPr="0081687A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муниципального района»; </w:t>
      </w:r>
    </w:p>
    <w:p w:rsidR="00B01658" w:rsidRPr="0081687A" w:rsidRDefault="00B01658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</w:pPr>
      <w:r w:rsidRPr="0081687A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решением Земского Собрания </w:t>
      </w:r>
      <w:proofErr w:type="spellStart"/>
      <w:r w:rsidRPr="0081687A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>Устюженского</w:t>
      </w:r>
      <w:proofErr w:type="spellEnd"/>
      <w:r w:rsidRPr="0081687A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муниципального района от 31.05.2012 № 29 «Об утверждении Положения об управлении и распоряжении муниципальным имуществом </w:t>
      </w:r>
      <w:proofErr w:type="spellStart"/>
      <w:r w:rsidRPr="0081687A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>Устюженского</w:t>
      </w:r>
      <w:proofErr w:type="spellEnd"/>
      <w:r w:rsidRPr="0081687A">
        <w:rPr>
          <w:rStyle w:val="a7"/>
          <w:rFonts w:ascii="Times New Roman" w:hAnsi="Times New Roman"/>
          <w:iCs/>
          <w:color w:val="000000" w:themeColor="text1"/>
          <w:sz w:val="24"/>
          <w:szCs w:val="24"/>
        </w:rPr>
        <w:t xml:space="preserve"> муниципального района»;</w:t>
      </w:r>
    </w:p>
    <w:p w:rsidR="00E37529" w:rsidRPr="009C2D78" w:rsidRDefault="0081687A" w:rsidP="00E37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/>
          <w:iCs/>
          <w:sz w:val="24"/>
          <w:szCs w:val="24"/>
        </w:rPr>
      </w:pPr>
      <w:r w:rsidRPr="009C2D78">
        <w:rPr>
          <w:rStyle w:val="a7"/>
          <w:rFonts w:ascii="Times New Roman" w:hAnsi="Times New Roman"/>
          <w:iCs/>
          <w:sz w:val="24"/>
          <w:szCs w:val="24"/>
        </w:rPr>
        <w:t xml:space="preserve">постановлением администрации </w:t>
      </w:r>
      <w:proofErr w:type="spellStart"/>
      <w:r w:rsidRPr="009C2D78">
        <w:rPr>
          <w:rStyle w:val="a7"/>
          <w:rFonts w:ascii="Times New Roman" w:hAnsi="Times New Roman"/>
          <w:iCs/>
          <w:sz w:val="24"/>
          <w:szCs w:val="24"/>
        </w:rPr>
        <w:t>Устюженского</w:t>
      </w:r>
      <w:proofErr w:type="spellEnd"/>
      <w:r w:rsidRPr="009C2D78">
        <w:rPr>
          <w:rStyle w:val="a7"/>
          <w:rFonts w:ascii="Times New Roman" w:hAnsi="Times New Roman"/>
          <w:iCs/>
          <w:sz w:val="24"/>
          <w:szCs w:val="24"/>
        </w:rPr>
        <w:t xml:space="preserve"> муниципальн</w:t>
      </w:r>
      <w:r w:rsidR="009C2D78" w:rsidRPr="009C2D78">
        <w:rPr>
          <w:rStyle w:val="a7"/>
          <w:rFonts w:ascii="Times New Roman" w:hAnsi="Times New Roman"/>
          <w:iCs/>
          <w:sz w:val="24"/>
          <w:szCs w:val="24"/>
        </w:rPr>
        <w:t xml:space="preserve">ого района от 09.07.2015 № 558 </w:t>
      </w:r>
      <w:r w:rsidR="009C2D78" w:rsidRPr="009C2D7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C2D78" w:rsidRPr="009C2D78">
        <w:rPr>
          <w:rFonts w:ascii="Times New Roman" w:hAnsi="Times New Roman" w:cs="Times New Roman"/>
          <w:spacing w:val="-6"/>
          <w:sz w:val="24"/>
          <w:szCs w:val="24"/>
        </w:rPr>
        <w:t xml:space="preserve">«Об установлении особенностей подачи и рассмотрения жалоб на решения и </w:t>
      </w:r>
      <w:r w:rsidR="009C2D78" w:rsidRPr="009C2D78">
        <w:rPr>
          <w:rFonts w:ascii="Times New Roman" w:hAnsi="Times New Roman" w:cs="Times New Roman"/>
          <w:sz w:val="24"/>
          <w:szCs w:val="24"/>
        </w:rPr>
        <w:t xml:space="preserve">действия (бездействие) администрации района, её должностных лиц и </w:t>
      </w:r>
      <w:r w:rsidR="009C2D78" w:rsidRPr="009C2D78">
        <w:rPr>
          <w:rFonts w:ascii="Times New Roman" w:hAnsi="Times New Roman" w:cs="Times New Roman"/>
          <w:spacing w:val="-5"/>
          <w:sz w:val="24"/>
          <w:szCs w:val="24"/>
        </w:rPr>
        <w:t xml:space="preserve">муниципальных служащих, а также на решения и действия (бездействие) многофункционального центра, работников многофункционального центра при </w:t>
      </w:r>
      <w:r w:rsidR="009C2D78" w:rsidRPr="009C2D78">
        <w:rPr>
          <w:rFonts w:ascii="Times New Roman" w:hAnsi="Times New Roman" w:cs="Times New Roman"/>
          <w:sz w:val="24"/>
          <w:szCs w:val="24"/>
        </w:rPr>
        <w:t>предоставлении муниципальных услуг»;</w:t>
      </w:r>
    </w:p>
    <w:p w:rsidR="00E37529" w:rsidRPr="00E37529" w:rsidRDefault="00E37529" w:rsidP="00E375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E37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 Земского Собрания </w:t>
      </w:r>
      <w:proofErr w:type="spellStart"/>
      <w:r w:rsidRPr="00E37529">
        <w:rPr>
          <w:rFonts w:ascii="Times New Roman" w:hAnsi="Times New Roman" w:cs="Times New Roman"/>
          <w:color w:val="000000" w:themeColor="text1"/>
          <w:sz w:val="24"/>
          <w:szCs w:val="24"/>
        </w:rPr>
        <w:t>Устюженского</w:t>
      </w:r>
      <w:proofErr w:type="spellEnd"/>
      <w:r w:rsidRPr="00E37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 от 30.03.2018 № 24 «Об имущественной поддержке субъектов малого и среднего предпринимательства»</w:t>
      </w:r>
    </w:p>
    <w:p w:rsidR="00E37529" w:rsidRPr="00E37529" w:rsidRDefault="00E37529" w:rsidP="00E3752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E37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Постановление администрации </w:t>
      </w:r>
      <w:proofErr w:type="spellStart"/>
      <w:r w:rsidRPr="00E37529">
        <w:rPr>
          <w:rFonts w:ascii="Times New Roman" w:hAnsi="Times New Roman" w:cs="Times New Roman"/>
          <w:color w:val="000000" w:themeColor="text1"/>
          <w:sz w:val="24"/>
          <w:szCs w:val="24"/>
        </w:rPr>
        <w:t>Устюженского</w:t>
      </w:r>
      <w:proofErr w:type="spellEnd"/>
      <w:r w:rsidRPr="00E37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 от 13.02.2013 №72 «</w:t>
      </w:r>
      <w:r w:rsidRPr="00E37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 утверждении перечня муниципального имущества  района (за</w:t>
      </w:r>
      <w:r w:rsidRPr="00E37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исключением земельных участков), свободного от прав третьих лиц (за</w:t>
      </w:r>
      <w:r w:rsidRPr="00E37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37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исключением имущественных прав 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 и организациям, образу</w:t>
      </w:r>
      <w:r w:rsidRPr="00E37529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Pr="00E3752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щим инфраструктуру поддержки субъектов малого  и среднего предпринимательства</w:t>
      </w:r>
      <w:r w:rsidRPr="00E37529">
        <w:rPr>
          <w:rFonts w:ascii="Times New Roman" w:hAnsi="Times New Roman" w:cs="Times New Roman"/>
          <w:color w:val="000000" w:themeColor="text1"/>
          <w:sz w:val="24"/>
          <w:szCs w:val="24"/>
        </w:rPr>
        <w:t>» (с последующими</w:t>
      </w:r>
      <w:proofErr w:type="gramEnd"/>
      <w:r w:rsidRPr="00E375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изменениями)</w:t>
      </w:r>
    </w:p>
    <w:p w:rsidR="00E37529" w:rsidRPr="0081687A" w:rsidRDefault="00E37529" w:rsidP="00E3752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529">
        <w:rPr>
          <w:rFonts w:ascii="Times New Roman" w:hAnsi="Times New Roman" w:cs="Times New Roman"/>
          <w:color w:val="000000" w:themeColor="text1"/>
          <w:sz w:val="24"/>
          <w:szCs w:val="24"/>
        </w:rPr>
        <w:t>настоящий административный регламент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7529" w:rsidRPr="0081687A" w:rsidRDefault="00E37529" w:rsidP="0081687A">
      <w:pPr>
        <w:autoSpaceDE w:val="0"/>
        <w:autoSpaceDN w:val="0"/>
        <w:adjustRightInd w:val="0"/>
        <w:ind w:firstLine="709"/>
        <w:jc w:val="both"/>
        <w:rPr>
          <w:rStyle w:val="a7"/>
          <w:rFonts w:ascii="Times New Roman" w:hAnsi="Times New Roman"/>
          <w:iCs/>
          <w:sz w:val="24"/>
          <w:szCs w:val="24"/>
        </w:rPr>
      </w:pPr>
    </w:p>
    <w:p w:rsidR="00B01658" w:rsidRPr="0081687A" w:rsidRDefault="00B01658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1658" w:rsidRPr="0081687A" w:rsidRDefault="00B01658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Исчерпывающий перечень документов, необходимых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соответствии с нормативными правовыми актами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для предоставления </w:t>
      </w:r>
      <w:r w:rsidR="006364EB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услуги и услуг,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которые</w:t>
      </w:r>
      <w:proofErr w:type="gramEnd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являются необходимыми и обязательными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для предоставления </w:t>
      </w:r>
      <w:r w:rsidR="006364EB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муниципальной </w:t>
      </w: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услуги,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подлежащих представлению заявителем, порядок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их представления</w:t>
      </w:r>
      <w:r w:rsidR="00667AEE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в том числе </w:t>
      </w:r>
      <w:r w:rsidR="00667AEE" w:rsidRPr="0081687A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в электронной форме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2.7. Для предоставления </w:t>
      </w:r>
      <w:r w:rsidR="006364EB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заявитель (представитель заявителя) представляет (направляет) следующие документы: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hyperlink w:anchor="P457" w:history="1">
        <w:r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форме согласно приложению </w:t>
      </w:r>
      <w:r w:rsidR="00D3246D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2) копии учредительных документов заявителя (для юридических лиц);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3) копию документа, удостоверяющего личность (для индивидуального предпринимателя);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r w:rsidR="00667AEE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окумент, подтверждающ</w:t>
      </w:r>
      <w:r w:rsidR="00667AEE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ий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полномочия на осуществление действий от имени заявителя, в т.ч. на предоставление и подписание документов;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hyperlink r:id="rId14" w:history="1">
        <w:r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заявление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субъектов малого и среднего предпринимательства, условиям отнесения к субъектам малого и среднего предпринимательства, установленным Федеральным </w:t>
      </w:r>
      <w:hyperlink r:id="rId15" w:history="1">
        <w:r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24 июля 2007 года N 209-ФЗ "О развитии малого и среднего предпринимательства в Российской Федерации" по форме, утвержденной приказом Минэкономразвития России от 10</w:t>
      </w:r>
      <w:proofErr w:type="gram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марта 2016 года N 113 (для вновь созданных юридических лиц и вновь зарегистрированных индивидуальных предпринимателей).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заполняется разборчиво в машинописном виде или от руки. Заявление заверяется подписью заявителя (его уполномоченного представителя).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В последнем случае заявитель (его уполномоченный представитель) вписывает в заявление от руки свои фамилию, имя, отчество (полностью) и ставит подпись.</w:t>
      </w:r>
      <w:proofErr w:type="gramEnd"/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Копии документов предоставляются с предъявлением подлинников либо заверенные в установленном законодательством Российской Федерации порядке.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2.8. Заявитель имеет право представить заявление и прилагаемые документы следующими способами: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обращения в </w:t>
      </w:r>
      <w:r w:rsidR="006364EB"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Уполномоченный орган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 либо через своих представителей;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почтовой связи;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электронного документа с использованием сети Интернет, в том числе с Регионального портала, либо путем направления электронного документа на официальную электронную почту </w:t>
      </w:r>
      <w:r w:rsidR="006364EB"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представления заявления в форме электронного документа заявление должно быть подписано усиленной квалифицированной электронной подписью заявителя.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квалифицированной электронной подписью правомочного должностного лица организации.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Документ, подтверждающий полномочия представителя физического лица, представленный в форме электронного документа, удостоверяется усиленной квалифицированной электронной подписью нотариуса.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Исчерпывающий перечень документов, необходимых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соответствии с нормативными правовыми актами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для предоставления </w:t>
      </w:r>
      <w:r w:rsidR="006364EB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муниципальной </w:t>
      </w: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услуги и услуг, которые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являются необходимыми и обязательными для предоставления</w:t>
      </w:r>
    </w:p>
    <w:p w:rsidR="00B476EB" w:rsidRPr="0081687A" w:rsidRDefault="00B26B13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муниципальной</w:t>
      </w:r>
      <w:r w:rsidR="00B476EB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услуги, которые находятся в распоряжении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органов местного самоуправления</w:t>
      </w:r>
      <w:r w:rsidR="00B26B13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 иных </w:t>
      </w:r>
      <w:proofErr w:type="gramStart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организаций</w:t>
      </w:r>
      <w:proofErr w:type="gramEnd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</w:t>
      </w:r>
      <w:proofErr w:type="gramStart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которые</w:t>
      </w:r>
      <w:proofErr w:type="gramEnd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заявитель вправе представить,</w:t>
      </w:r>
      <w:r w:rsidR="0044023B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порядок их представления,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P217"/>
      <w:bookmarkEnd w:id="1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2.9. Заявитель вправе по своему усмотрению представить следующие документы: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- выписку из единого государственного реестра юридических лиц (единого государственного реестра индивидуальных предпринимателей), выданную не ранее шести месяцев до дня направления запроса;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- сведения из единого реестра субъектов малого и среднего предпринимательства</w:t>
      </w:r>
      <w:r w:rsidR="00667AEE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67AEE" w:rsidRPr="0081687A" w:rsidRDefault="00667AEE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- выписку из единого реестра организаций, образующих инфраструктуру поддержки субъектов малого и среднего предпринимательства</w:t>
      </w:r>
      <w:r w:rsidR="00C927AE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2.10. Запрещено требовать от заявителя: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актами, регулирующими отношения, возникающие в связи с предоставлением</w:t>
      </w:r>
      <w:r w:rsidR="00B26B13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услуги;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представления документов и информации, которые находятся в распоряжении </w:t>
      </w:r>
      <w:r w:rsidR="00B26B13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органа местного самоуправления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предоставляющего </w:t>
      </w:r>
      <w:r w:rsidR="00B26B13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муниципальную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услугу, органов местного самоуправления и организаций, участвующих в предоставлении </w:t>
      </w:r>
      <w:r w:rsidR="00B26B13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2.11. Документы, указанные в </w:t>
      </w:r>
      <w:hyperlink w:anchor="P217" w:history="1">
        <w:r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2.9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могут быть представлены заявителем следующими способами: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путем обращения в </w:t>
      </w:r>
      <w:r w:rsidR="00B26B13"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Уполномоченный орган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 либо через своих представителей;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посредством почтовой связи;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форме электронного документа с использованием сети Интернет, в том числе с Регионального портала, либо путем направления электронного документа на официальную электронную почту </w:t>
      </w:r>
      <w:r w:rsidR="00421CCC"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2.12. В случае представления документов на бумажном носителе копии документов представляются с предъявлением подлинников либо заверенные в установленном порядке. После проведения сверки подлинники документов возвращаются заявителю (его представителю).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2.13. Заявитель (представитель заявителя) вправе представить оригиналы электронных документов, которые должны быть подписаны лицом, обладающим в соответствии с действующим законодательством полномочиями на создание и подписание таких документов.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Копии документов, предусмотренные </w:t>
      </w:r>
      <w:hyperlink w:anchor="P217" w:history="1">
        <w:r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2.9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представляемые в электронном виде, должны быть засвидетельствованы усиленной квалифицированной электронной подписью заявителя (представителя заявителя).</w:t>
      </w:r>
    </w:p>
    <w:p w:rsidR="00C927AE" w:rsidRPr="0081687A" w:rsidRDefault="00C927AE" w:rsidP="00C927A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заявитель не представил документы, указанные в пункте 2.9. настоящего административного регламента, ответственный исполнитель в течение подготавливает и направляет запрос (запросы) о представлении документов (сведений, содержащихся в них) в соответствующие органы и организации, в распоряжении которых находятся указанные документы (их копии или сведения, содержащиеся в них), в порядке, установленном действующим законодательством.</w:t>
      </w:r>
      <w:proofErr w:type="gramEnd"/>
    </w:p>
    <w:p w:rsidR="00C927AE" w:rsidRPr="0081687A" w:rsidRDefault="00C927AE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23B" w:rsidRPr="0081687A" w:rsidRDefault="0044023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Исчерпывающий перечень оснований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для отказа в приеме документов, необходимых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для предоставления </w:t>
      </w:r>
      <w:r w:rsidR="00421CCC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услуги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2.14. </w:t>
      </w:r>
      <w:r w:rsidR="00B01658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6" w:history="1">
        <w:r w:rsidR="00B01658"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11</w:t>
        </w:r>
      </w:hyperlink>
      <w:r w:rsidR="00B01658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подписи.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23B" w:rsidRPr="0081687A" w:rsidRDefault="0044023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Исчерпывающий перечень оснований для приостановления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или отказа в предоставлении </w:t>
      </w:r>
      <w:r w:rsidR="00421CCC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услуги,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срок приостановления предоставления </w:t>
      </w:r>
      <w:r w:rsidR="00421CCC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услуги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243"/>
      <w:bookmarkEnd w:id="2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2.15. Основания для приостановления предоставления </w:t>
      </w:r>
      <w:r w:rsidR="00421CCC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отсутствуют.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2.16. Основаниями для отказа в предоставлении </w:t>
      </w:r>
      <w:r w:rsidR="00421CCC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являются: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поступление заявления от заявителя, не относящегося к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поступление заявления в отношении имущества, переданного в аренду, до истечения срока действия соответствующего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договора</w:t>
      </w:r>
      <w:proofErr w:type="gram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 которого остается более четырех месяцев;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поступление заявления от заявителя в отношении имущества, не включенного в перечень имущества;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поступление заявления от субъекта малого или среднего предпринимательства, в отношении которого в соответствии с </w:t>
      </w:r>
      <w:hyperlink r:id="rId17" w:history="1">
        <w:r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частью 3 статьи 14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24 июля 2007 года N 209-ФЗ "О развитии малого и среднего предпринимательства в Российской Федерации" (далее - Закон о развитии малого предпринимательства) не может оказываться поддержка;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непредставление документов, определенных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представление недостоверных сведений и документов;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отношении заявителя - субъекта малого и среднего предпринимательства решения об оказании аналогичной поддержки, срок оказания которой не истек;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признание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 чем три года;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несоответствие организации, входящей в инфраструктуру поддержки субъектов малого и среднего предпринимательства, требованиям, установленным областными программами развития субъектов малого и среднего предпринимательства;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представление неполного комплекта документов, за исключением документов, имеющихся в распоряжении </w:t>
      </w:r>
      <w:r w:rsidR="00421CCC"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Уполномоченного органа</w:t>
      </w:r>
      <w:r w:rsidR="00421CCC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23B" w:rsidRPr="0081687A" w:rsidRDefault="0044023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27AE" w:rsidRPr="0081687A" w:rsidRDefault="00C927AE" w:rsidP="00C927AE">
      <w:pPr>
        <w:pStyle w:val="21"/>
        <w:spacing w:after="0" w:line="24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2.17. Предоставление </w:t>
      </w:r>
      <w:r w:rsidR="00421CCC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для заявителей на безвозмездной основе.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23B" w:rsidRPr="0081687A" w:rsidRDefault="0044023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Максимальный срок ожидания в очереди при подаче запроса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 предоставлении </w:t>
      </w:r>
      <w:r w:rsidR="00421CCC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муниципальной услуги</w:t>
      </w: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 при получении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результата предоставления </w:t>
      </w:r>
      <w:r w:rsidR="00421CCC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муниципальной </w:t>
      </w: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услуги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2.18. Срок ожидания в очереди при подаче заявления о предоставлении услуги и (или) получении результата предоставления </w:t>
      </w:r>
      <w:r w:rsidR="00421CCC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услуги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должен превышать 15 минут.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023B" w:rsidRPr="0081687A" w:rsidRDefault="0044023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Срок регистрации запроса заявителя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 предоставлении </w:t>
      </w:r>
      <w:r w:rsidR="00421CCC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муниципальной услуги</w:t>
      </w: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 том числе в электронной форме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8C5" w:rsidRPr="0081687A" w:rsidRDefault="00B476E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2.19. </w:t>
      </w:r>
      <w:r w:rsidR="006C38C5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з</w:t>
      </w:r>
      <w:r w:rsidR="006C38C5"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апроса о предоставлении муниципальной услуги, в том числе в электронной форме осуществляется</w:t>
      </w:r>
      <w:r w:rsidR="006C38C5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день его поступления в журнале регистраций заявлений (далее также - Журнал регистрации) (при поступлении в электронном виде в </w:t>
      </w:r>
      <w:r w:rsidR="006C38C5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нерабочее время – в ближайший рабочий день, следующий за днем поступления указанных документов).</w:t>
      </w:r>
    </w:p>
    <w:p w:rsidR="006C38C5" w:rsidRPr="00E37529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529">
        <w:rPr>
          <w:rFonts w:ascii="Times New Roman" w:hAnsi="Times New Roman" w:cs="Times New Roman"/>
          <w:color w:val="000000" w:themeColor="text1"/>
          <w:sz w:val="24"/>
          <w:szCs w:val="24"/>
        </w:rPr>
        <w:t>2.20.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6C38C5" w:rsidRPr="0081687A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7529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8C5" w:rsidRPr="0081687A" w:rsidRDefault="006C38C5" w:rsidP="0044023B">
      <w:pPr>
        <w:pStyle w:val="4"/>
        <w:spacing w:before="0"/>
        <w:rPr>
          <w:i/>
          <w:iCs/>
          <w:color w:val="000000" w:themeColor="text1"/>
          <w:sz w:val="24"/>
          <w:szCs w:val="24"/>
        </w:rPr>
      </w:pPr>
      <w:r w:rsidRPr="0081687A">
        <w:rPr>
          <w:i/>
          <w:iCs/>
          <w:color w:val="000000" w:themeColor="text1"/>
          <w:sz w:val="24"/>
          <w:szCs w:val="24"/>
        </w:rPr>
        <w:t>Требования к помещениям, в которых предоставляется</w:t>
      </w:r>
    </w:p>
    <w:p w:rsidR="006C38C5" w:rsidRPr="0081687A" w:rsidRDefault="006C38C5" w:rsidP="0044023B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муниципальная услуга,</w:t>
      </w: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 месту ожидания и приема заявителей, размещению и оформлению визуальной, текстовой и </w:t>
      </w:r>
      <w:proofErr w:type="spellStart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мультимедийной</w:t>
      </w:r>
      <w:proofErr w:type="spellEnd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6C38C5" w:rsidRPr="0081687A" w:rsidRDefault="006C38C5" w:rsidP="0044023B">
      <w:pPr>
        <w:pStyle w:val="ConsPlusNormal"/>
        <w:ind w:firstLine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C38C5" w:rsidRPr="0081687A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CE48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C38C5" w:rsidRPr="0081687A" w:rsidRDefault="006C38C5" w:rsidP="004402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CE48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. Помещения, предназначенные для предоставления муниципальной услуги, соответствуют санитарным правилам и нормам.</w:t>
      </w:r>
    </w:p>
    <w:p w:rsidR="006C38C5" w:rsidRPr="0081687A" w:rsidRDefault="006C38C5" w:rsidP="004402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C38C5" w:rsidRPr="0081687A" w:rsidRDefault="006C38C5" w:rsidP="004402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C38C5" w:rsidRPr="0081687A" w:rsidRDefault="006C38C5" w:rsidP="004402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CE48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содержащим визуальную, текстовую и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мультимедийную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информацию о правилах предоставления муниципальной услуги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816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6C38C5" w:rsidRPr="0081687A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перечень документов, необходимых для получения муниципальной услуги,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форма заявления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доступны для ознакомления на бумажных носителях, а также в электронном виде (сеть Интернет).</w:t>
      </w:r>
    </w:p>
    <w:p w:rsidR="006C38C5" w:rsidRPr="0081687A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r w:rsidR="00CE48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6C38C5" w:rsidRPr="0081687A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C38C5" w:rsidRPr="0081687A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Уполномоченного органа (структурного подразделения Уполномоченного органа – при наличии)</w:t>
      </w:r>
    </w:p>
    <w:p w:rsidR="006C38C5" w:rsidRPr="0081687A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C38C5" w:rsidRPr="0081687A" w:rsidRDefault="006C38C5" w:rsidP="004402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E48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8168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6C38C5" w:rsidRPr="0081687A" w:rsidRDefault="006C38C5" w:rsidP="004402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6C38C5" w:rsidRPr="0081687A" w:rsidRDefault="006C38C5" w:rsidP="0044023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6C38C5" w:rsidRPr="0081687A" w:rsidRDefault="006C38C5" w:rsidP="004402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8C5" w:rsidRPr="0081687A" w:rsidRDefault="006C38C5" w:rsidP="0044023B">
      <w:pPr>
        <w:pStyle w:val="4"/>
        <w:spacing w:before="0"/>
        <w:rPr>
          <w:i/>
          <w:iCs/>
          <w:color w:val="000000" w:themeColor="text1"/>
          <w:sz w:val="24"/>
          <w:szCs w:val="24"/>
        </w:rPr>
      </w:pPr>
      <w:r w:rsidRPr="0081687A">
        <w:rPr>
          <w:i/>
          <w:iCs/>
          <w:color w:val="000000" w:themeColor="text1"/>
          <w:sz w:val="24"/>
          <w:szCs w:val="24"/>
        </w:rPr>
        <w:t>Показатели доступности и качества муниципальной услуги</w:t>
      </w:r>
    </w:p>
    <w:p w:rsidR="006C38C5" w:rsidRPr="0081687A" w:rsidRDefault="006C38C5" w:rsidP="0044023B">
      <w:pPr>
        <w:pStyle w:val="2"/>
        <w:spacing w:after="0" w:line="240" w:lineRule="auto"/>
        <w:ind w:firstLine="539"/>
        <w:rPr>
          <w:i/>
          <w:iCs/>
          <w:color w:val="000000" w:themeColor="text1"/>
        </w:rPr>
      </w:pPr>
    </w:p>
    <w:p w:rsidR="006C38C5" w:rsidRPr="0081687A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E48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. Показателями доступности муниципальной услуги являются:</w:t>
      </w:r>
    </w:p>
    <w:p w:rsidR="006C38C5" w:rsidRPr="0081687A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информирование заявителей о предоставлении муниципальной услуги;</w:t>
      </w:r>
    </w:p>
    <w:p w:rsidR="006C38C5" w:rsidRPr="0081687A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C38C5" w:rsidRPr="0081687A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C38C5" w:rsidRPr="0081687A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графика работы Уполномоченного органа;</w:t>
      </w:r>
    </w:p>
    <w:p w:rsidR="006C38C5" w:rsidRPr="0081687A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C38C5" w:rsidRPr="0081687A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время, затраченное на получение конечного результата муниципальной услуги.</w:t>
      </w:r>
    </w:p>
    <w:p w:rsidR="006C38C5" w:rsidRPr="0081687A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CE48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27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. Показателями качества муниципальной услуги являются:</w:t>
      </w:r>
    </w:p>
    <w:p w:rsidR="006C38C5" w:rsidRPr="0081687A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C38C5" w:rsidRPr="0081687A" w:rsidRDefault="006C38C5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44023B" w:rsidRPr="0081687A" w:rsidRDefault="0044023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Перечень классов средств электронной подписи, которые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допускаются к использованию при обращении за получением</w:t>
      </w:r>
    </w:p>
    <w:p w:rsidR="00B476EB" w:rsidRPr="0081687A" w:rsidRDefault="00B2107F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муниципальной</w:t>
      </w:r>
      <w:r w:rsidR="00B476EB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услуги, оказываемой с применением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усиленной квалифицированной электронной подписи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38C5" w:rsidRPr="0081687A" w:rsidRDefault="00E444BE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8" w:history="1">
        <w:r w:rsidR="00B476EB"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2.</w:t>
        </w:r>
        <w:r w:rsidR="00CE4866"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28</w:t>
        </w:r>
      </w:hyperlink>
      <w:r w:rsidR="00B476EB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6C38C5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учетом </w:t>
      </w:r>
      <w:hyperlink r:id="rId19" w:history="1">
        <w:r w:rsidR="006C38C5"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Требований</w:t>
        </w:r>
      </w:hyperlink>
      <w:r w:rsidR="006C38C5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="006C38C5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proofErr w:type="gramEnd"/>
      <w:r w:rsidR="006C38C5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, КС3, КВ1, КВ2 и КА1.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44023B" w:rsidP="0044023B">
      <w:pPr>
        <w:spacing w:after="0" w:line="240" w:lineRule="auto"/>
        <w:jc w:val="center"/>
        <w:outlineLvl w:val="1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3</w:t>
      </w:r>
      <w:r w:rsidR="00B476EB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Состав, последовательность и сроки выполнения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административных процедур (действий)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3.1. Исчерпывающий перечень административных процедур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3.1.1. Предоставление </w:t>
      </w:r>
      <w:r w:rsidR="00B2107F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прием и регистрация заявления и документов, необходимых для предоставления </w:t>
      </w:r>
      <w:r w:rsidR="00B2107F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рассмотрение заявления и прилагаемых документов, принятие решения о предоставлении (отказе в предоставлении) </w:t>
      </w:r>
      <w:r w:rsidR="00B2107F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3) уведомление заявителя о принятом решении.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3.1.2. </w:t>
      </w:r>
      <w:hyperlink w:anchor="P510" w:history="1">
        <w:r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Блок-схема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предоставления </w:t>
      </w:r>
      <w:r w:rsidR="00B2107F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приводится в приложении </w:t>
      </w:r>
      <w:r w:rsidR="00D3246D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настоящему административному регламенту.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3" w:name="P338"/>
      <w:bookmarkEnd w:id="3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3.2. Прием и регистрация заявления и документов,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необходимых</w:t>
      </w:r>
      <w:proofErr w:type="gramEnd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для предоставления</w:t>
      </w:r>
      <w:r w:rsidR="00B2107F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муниципальной </w:t>
      </w: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услуги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3.2.1. Юридическим фактом, являющимся основанием для начала выполнения административной процедуры, является поступление в </w:t>
      </w:r>
      <w:r w:rsidR="00B2107F"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Уполномоченный орган </w:t>
      </w:r>
      <w:r w:rsidR="00B2107F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заявления и прилагаемых к нему документов.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3.2.2. При представлении заявителем (представителем заявителя) заявления и прилагаемых документов лично должностное лицо</w:t>
      </w:r>
      <w:r w:rsidR="00B2107F"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прием и регистрацию документов, в день поступления осуществляет их регистрацию в </w:t>
      </w:r>
      <w:r w:rsidR="00B2107F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«Журнале регистрации»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чем делается отметка на запросе с указанием входящего номера и даты поступления.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3.2.3. При поступлении заявления и документов в форме электронного документа с использованием сети Интернет, включая Региональный портал, регистрация поступивших документов осуществляется в течение 1 рабочего дня со дня их поступления в </w:t>
      </w:r>
      <w:r w:rsidR="00B2107F"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Уполномоченный орган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3.2.4. Должностное лицо </w:t>
      </w:r>
      <w:r w:rsidR="00B2107F"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прием и регистрацию документов, направляет заявление и приложенные к нему документы </w:t>
      </w:r>
      <w:r w:rsidR="00B2107F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руководителю </w:t>
      </w:r>
      <w:r w:rsidR="00B2107F"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визирования не позднее следующего рабочего дня после даты их поступления.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3.2.5. </w:t>
      </w:r>
      <w:r w:rsidR="001C0CB5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1 рабочего дня со дня поступления к нему указанных документов визирует их и передает должностному лицу </w:t>
      </w:r>
      <w:r w:rsidR="001C0CB5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, от</w:t>
      </w:r>
      <w:r w:rsidR="001C0CB5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ветственному за предоставление 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на рассмотрение.</w:t>
      </w:r>
    </w:p>
    <w:p w:rsidR="00B476EB" w:rsidRPr="0081687A" w:rsidRDefault="00B476EB" w:rsidP="000D2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3.2.6. Максимальный срок </w:t>
      </w:r>
      <w:r w:rsidR="000D2CEC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регистрация заявления и документов   </w:t>
      </w:r>
      <w:r w:rsidR="000D2CEC"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предоставлении муниципальной услуги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2CEC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в день поступления в журнале регистраций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3.2.7. Результатом выполнения административной процедуры является получение должностным лицом </w:t>
      </w:r>
      <w:r w:rsidR="0081687A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</w:t>
      </w:r>
      <w:r w:rsidR="001C0CB5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ответственным за предоставление </w:t>
      </w:r>
      <w:r w:rsidR="001C0CB5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на рассмотрение зарегистрированного заявления и прилагаемых к нему документов.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4" w:name="P349"/>
      <w:bookmarkEnd w:id="4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3.3. Рассмотрение заявления и прилагаемых документов,</w:t>
      </w:r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gramStart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принятие решения о предоставлении (отказе</w:t>
      </w:r>
      <w:proofErr w:type="gramEnd"/>
    </w:p>
    <w:p w:rsidR="00B476EB" w:rsidRPr="0081687A" w:rsidRDefault="00B476EB" w:rsidP="0044023B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предоставлении) </w:t>
      </w:r>
      <w:r w:rsidR="001C0CB5"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услуги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3.3.1. Юридическим фактом, являющимся основанием для начала выполнения административной процедуры, является поступление заявления и прилагаемых к нему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документов должностному лицу</w:t>
      </w:r>
      <w:r w:rsidR="001C0CB5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ответственному за предоставление </w:t>
      </w:r>
      <w:r w:rsidR="001C0CB5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услуги.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3.3.2. В случае поступления заявления и прилагаемых документов в электронном виде должностное лицо </w:t>
      </w:r>
      <w:r w:rsidR="001C0CB5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</w:t>
      </w:r>
      <w:proofErr w:type="gramStart"/>
      <w:r w:rsidR="001C0CB5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орана</w:t>
      </w:r>
      <w:proofErr w:type="gram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предоставление </w:t>
      </w:r>
      <w:r w:rsidR="001C0CB5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течение 3 рабочих дней со дня регистрации поступивших документов проводит проверку электронных подписей, которыми подписаны запрос и прилагаемые документы.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</w:t>
      </w:r>
      <w:r w:rsidR="003C30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3.3.3. В случае если в рамках проверки электронной подписи установлено несоблюдение условий признания ее действительности, должностное лицо, ответственное за предоставление </w:t>
      </w:r>
      <w:r w:rsidR="003C30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течение 1 рабочего дня со дня окончания указанной проверки: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готовит уведомление об отказе в принятии заявления и прилагаемых документов к рассмотрению с указанием причин их возврата;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передает указанное уведомление должностному лицу </w:t>
      </w:r>
      <w:r w:rsidR="003C30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ответственному за направление корреспонденции, для вручения (направления) заявителю.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Направление заявителю уведомления об отказе в принятии заявления и прилагаемых документов к рассмотрению производится должностным лицом </w:t>
      </w:r>
      <w:r w:rsidR="003C30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, ответственным за направление корреспонденции, путем направления заказного почтового отправления по почтовому адресу, указанному в запросе, либо путем вручения лично под расписку в течение 1 рабочего дня со дня подготовки указанного уведомления.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После получения уведомления заявитель вправе обратиться повторно с заявлением и прилагаемыми документами, устранив нарушения, которые послужили основанием для отказа в принятии документов к рассмотрению.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3.3.4. В случае поступления заявления и прилагаемых документов на бумажном носителе, а также в случае, если в результате проверки электронной подписи установлено соблюдение условий признания ее действительности (при поступлении заявления и прилагаемых документов в электронном виде), в течение 5 календарных дней должностное лицо </w:t>
      </w:r>
      <w:r w:rsidR="003C30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предоставление </w:t>
      </w:r>
      <w:r w:rsidR="003C30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услуги: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если документы, указанные в </w:t>
      </w:r>
      <w:hyperlink w:anchor="P217" w:history="1">
        <w:r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2.9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заявителем не представлены, подготавливает и направляет запрос (запросы) для получения сведений:</w:t>
      </w:r>
    </w:p>
    <w:p w:rsidR="006964D8" w:rsidRPr="0081687A" w:rsidRDefault="00B476EB" w:rsidP="006964D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- из единого государственного реестра юридических лиц (единого государственного реестра индивидуальных предпринимателей), из единого реестра субъектов малого и среднего предпринимательства</w:t>
      </w:r>
      <w:r w:rsidR="006964D8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, из единого реестра организаций, образующих инфраструктуру поддержки субъектов малого и среднего предпринимательства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 органах Федеральной налоговой службы, в порядке межведомственн</w:t>
      </w:r>
      <w:r w:rsidR="006964D8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ого электронного взаимодействия.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3.3.5.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поступления заявления и прилагаемых документов на бумажном носителе или в случае, если в результате проверки усиленной квалифицированной электронной подписи установлено соблюдение условий признания ее действительности (при поступлении заявления и документов в электронном виде), должностное лицо </w:t>
      </w:r>
      <w:r w:rsidR="003C30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предоставление </w:t>
      </w:r>
      <w:r w:rsidR="003C30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течение 10 календарных дней со дня регистрации заявления, а в случае направления межведомственных запросов - со</w:t>
      </w:r>
      <w:proofErr w:type="gram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поступления запрашиваемых сведений (документов) проверяет заявление и все представленные документы на наличие оснований для отказа в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предоставлении </w:t>
      </w:r>
      <w:r w:rsidR="003C30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предусмотренных </w:t>
      </w:r>
      <w:hyperlink w:anchor="P243" w:history="1">
        <w:r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2.15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и в случае: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наличия оснований, предусмотренных </w:t>
      </w:r>
      <w:hyperlink w:anchor="P243" w:history="1">
        <w:r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2.15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готовит проект письма </w:t>
      </w:r>
      <w:r w:rsidR="003C30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оказании субъекту МСП имущественной поддержки за подписью </w:t>
      </w:r>
      <w:r w:rsidR="003C306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отсутствия оснований, предусмотренных </w:t>
      </w:r>
      <w:hyperlink w:anchor="P243" w:history="1">
        <w:r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2.15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административного регламента, готовит проект письма </w:t>
      </w:r>
      <w:r w:rsidR="00831EC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оказании субъекту МСП имущественной поддержки за подписью </w:t>
      </w:r>
      <w:r w:rsidR="00831EC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3.3.6. Максимальный срок выполнения административной процедуры составляет 30 календарных дней со дня регистрации заявления и прилагаемых документов.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3.3.7. Критериями принятия решения в рамках выполнения административной процедуры являются: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соответствие заявителя и приложенных к заявлению документов установленным административным регламентом требованиям;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отсутствие (наличие) оснований для отказа в предоставлении услуги.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3.3.8. Результатом выполнения административной процедуры является: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регистрация письма </w:t>
      </w:r>
      <w:r w:rsidR="00831EC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оказании субъекту МСП имущественной поддержки;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регистрация письма </w:t>
      </w:r>
      <w:r w:rsidR="00831EC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отказе в оказании субъекту МСП имущественной поддержки.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jc w:val="center"/>
        <w:outlineLvl w:val="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5" w:name="P375"/>
      <w:bookmarkEnd w:id="5"/>
      <w:r w:rsidRPr="0081687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3.4. Уведомление заявителя о принятом решении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3.4.1. Юридическим фактом, являющимся основанием для начала выполнения данной административной процедуры, является регистрация письма </w:t>
      </w:r>
      <w:r w:rsidR="00831EC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оказании (об отказе в оказании) субъекту МСП имущественной поддержки.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3.4.2.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Должностное лицо </w:t>
      </w:r>
      <w:r w:rsidR="00831EC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ответственное за предоставление </w:t>
      </w:r>
      <w:r w:rsidR="00831EC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услуги, в течение </w:t>
      </w:r>
      <w:r w:rsidR="00FB7972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3 календарных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</w:t>
      </w:r>
      <w:r w:rsidR="00FB7972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дня регистрации соответствующего документа обеспечивает направление (вручение) заявителю письма </w:t>
      </w:r>
      <w:r w:rsidR="00831EC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оказании (об отказе в оказании) субъекту МСП имущественной поддержки путем направления заказного почтового отправления с уведомлением о вручении по почтовому адресу либо адресу электронной почты, указанному в заявлении, либо путем вручения указанных документов</w:t>
      </w:r>
      <w:proofErr w:type="gram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заявителю лично под расписку (по выбору заявителя).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направления письма </w:t>
      </w:r>
      <w:r w:rsidR="00831EC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Уполномоченного органа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об оказании (об отказе в оказании) субъекту МСП имущественной поддержки на электронную почту заявителя соответствующий документ должен быть подписан усиленной квалифицированной электронной подписью руководителя органа.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3.4.3. В случае предоставления </w:t>
      </w:r>
      <w:r w:rsidR="00831EC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в электронной форме посредством Регионального портала результат предоставления </w:t>
      </w:r>
      <w:r w:rsidR="00831EC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предоставляется заявителю в виде электронного документа, подписанного усиленной квалифицированной электронной подписью руководителя </w:t>
      </w:r>
      <w:r w:rsidR="00831EC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, посредством личного кабинета заявителя на Региональном портале.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3.4.4. Максимальный срок выполнения административной процедуры составляет 3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календарных</w:t>
      </w:r>
      <w:proofErr w:type="gram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дня со дня регистрации письма об оказании (об отказе в оказании) субъекту МСП имущественной поддержки.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3.4.5. Критерием принятия решения в рамках выполнения административной процедуры является регистрация письма об оказании (об отказе в оказании) субъекту МСП имущественной поддержки.</w:t>
      </w:r>
    </w:p>
    <w:p w:rsidR="00B476EB" w:rsidRPr="0081687A" w:rsidRDefault="00B476EB" w:rsidP="0044023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3.4.6. Результатом выполнения административной процедуры является направление (вручение) заявителю письма </w:t>
      </w:r>
      <w:r w:rsidR="00831EC6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оказании (об отказе в оказании) субъекту МСП имущественной поддержки.</w:t>
      </w:r>
    </w:p>
    <w:p w:rsidR="00B476EB" w:rsidRPr="0081687A" w:rsidRDefault="00B476EB" w:rsidP="0044023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70DB" w:rsidRPr="0081687A" w:rsidRDefault="0044023B" w:rsidP="0044023B">
      <w:pPr>
        <w:pStyle w:val="4"/>
        <w:spacing w:before="0"/>
        <w:rPr>
          <w:color w:val="000000" w:themeColor="text1"/>
          <w:sz w:val="24"/>
          <w:szCs w:val="24"/>
        </w:rPr>
      </w:pPr>
      <w:r w:rsidRPr="0081687A">
        <w:rPr>
          <w:color w:val="000000" w:themeColor="text1"/>
          <w:sz w:val="24"/>
          <w:szCs w:val="24"/>
        </w:rPr>
        <w:t>4</w:t>
      </w:r>
      <w:r w:rsidR="00B670DB" w:rsidRPr="0081687A">
        <w:rPr>
          <w:color w:val="000000" w:themeColor="text1"/>
          <w:sz w:val="24"/>
          <w:szCs w:val="24"/>
        </w:rPr>
        <w:t xml:space="preserve">. Формы </w:t>
      </w:r>
      <w:proofErr w:type="gramStart"/>
      <w:r w:rsidR="00B670DB" w:rsidRPr="0081687A">
        <w:rPr>
          <w:color w:val="000000" w:themeColor="text1"/>
          <w:sz w:val="24"/>
          <w:szCs w:val="24"/>
        </w:rPr>
        <w:t>контроля за</w:t>
      </w:r>
      <w:proofErr w:type="gramEnd"/>
      <w:r w:rsidR="00B670DB" w:rsidRPr="0081687A">
        <w:rPr>
          <w:color w:val="000000" w:themeColor="text1"/>
          <w:sz w:val="24"/>
          <w:szCs w:val="24"/>
        </w:rPr>
        <w:t xml:space="preserve"> исполнением </w:t>
      </w:r>
    </w:p>
    <w:p w:rsidR="00B670DB" w:rsidRPr="0081687A" w:rsidRDefault="00B670DB" w:rsidP="0044023B">
      <w:pPr>
        <w:pStyle w:val="4"/>
        <w:spacing w:before="0"/>
        <w:rPr>
          <w:color w:val="000000" w:themeColor="text1"/>
          <w:sz w:val="24"/>
          <w:szCs w:val="24"/>
        </w:rPr>
      </w:pPr>
      <w:r w:rsidRPr="0081687A">
        <w:rPr>
          <w:color w:val="000000" w:themeColor="text1"/>
          <w:sz w:val="24"/>
          <w:szCs w:val="24"/>
        </w:rPr>
        <w:t>административного регламента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70DB" w:rsidRPr="0081687A" w:rsidRDefault="00E444BE" w:rsidP="0044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line id="_x0000_s1027" style="position:absolute;left:0;text-align:left;z-index:251661312;mso-position-horizontal-relative:margin" from="-125.6pt,41.7pt" to="-125.6pt,95.7pt" o:allowincell="f" strokeweight=".25pt">
            <w10:wrap anchorx="margin"/>
          </v:line>
        </w:pict>
      </w:r>
      <w:r w:rsidR="00B670DB" w:rsidRPr="0081687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4.1.</w:t>
      </w:r>
      <w:r w:rsidR="00B670DB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="00B670DB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B670DB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B670DB" w:rsidRPr="0081687A" w:rsidRDefault="00B670DB" w:rsidP="0044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</w:t>
      </w:r>
      <w:r w:rsidRPr="008168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Контроль полноты и качества предоставления муниципальной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осуществляет руководитель Уполномоченного органа.</w:t>
      </w:r>
    </w:p>
    <w:p w:rsidR="00B670DB" w:rsidRPr="0081687A" w:rsidRDefault="00B670DB" w:rsidP="0044023B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1687A">
        <w:rPr>
          <w:color w:val="000000" w:themeColor="text1"/>
          <w:spacing w:val="-7"/>
        </w:rPr>
        <w:t>4.3.</w:t>
      </w:r>
      <w:r w:rsidRPr="0081687A">
        <w:rPr>
          <w:color w:val="000000" w:themeColor="text1"/>
        </w:rPr>
        <w:tab/>
        <w:t xml:space="preserve">Текущий контроль осуществляют должностные лица, определенные постановлением администрации </w:t>
      </w:r>
      <w:proofErr w:type="spellStart"/>
      <w:r w:rsidRPr="0081687A">
        <w:rPr>
          <w:color w:val="000000" w:themeColor="text1"/>
        </w:rPr>
        <w:t>Устюженского</w:t>
      </w:r>
      <w:proofErr w:type="spellEnd"/>
      <w:r w:rsidRPr="0081687A">
        <w:rPr>
          <w:color w:val="000000" w:themeColor="text1"/>
        </w:rPr>
        <w:t xml:space="preserve"> муниципального района.</w:t>
      </w:r>
    </w:p>
    <w:p w:rsidR="00B670DB" w:rsidRPr="0081687A" w:rsidRDefault="00B670DB" w:rsidP="0044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4.4. </w:t>
      </w:r>
      <w:r w:rsidRPr="008168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Текущий контроль осуществляется путем проведения плановых и внеплановых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проверок полноты и качества исполнения положений настоящего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B670DB" w:rsidRPr="0081687A" w:rsidRDefault="00E444BE" w:rsidP="0044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line id="_x0000_s1029" style="position:absolute;left:0;text-align:left;z-index:251663360;mso-position-horizontal-relative:margin" from="577.9pt,43.95pt" to="577.9pt,86.9pt" o:allowincell="f" strokeweight=".25pt">
            <w10:wrap anchorx="margin"/>
          </v:line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line id="_x0000_s1030" style="position:absolute;left:0;text-align:left;z-index:251664384;mso-position-horizontal-relative:margin" from="579.55pt,66.25pt" to="579.55pt,92.4pt" o:allowincell="f" strokeweight=".25pt">
            <w10:wrap anchorx="margin"/>
          </v:line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line id="_x0000_s1032" style="position:absolute;left:0;text-align:left;z-index:251666432;mso-position-horizontal-relative:margin" from="566.1pt,31.45pt" to="566.1pt,92.4pt" o:allowincell="f" strokeweight=".25pt">
            <w10:wrap anchorx="margin"/>
          </v:line>
        </w:pict>
      </w:r>
      <w:r w:rsidR="00B670DB" w:rsidRPr="008168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Периодичность проверок: </w:t>
      </w:r>
      <w:proofErr w:type="gramStart"/>
      <w:r w:rsidR="00B670DB" w:rsidRPr="008168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плановые</w:t>
      </w:r>
      <w:proofErr w:type="gramEnd"/>
      <w:r w:rsidR="00B670DB" w:rsidRPr="008168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– 1 раз в год, внеплановые – по конкретному </w:t>
      </w:r>
      <w:r w:rsidR="00B670DB" w:rsidRPr="0081687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обращению заявителя.</w:t>
      </w:r>
      <w:r w:rsidR="00B670DB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670DB" w:rsidRPr="0081687A" w:rsidRDefault="00B670DB" w:rsidP="0044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При проведении проверки рассматриваются все вопросы, связанные с </w:t>
      </w:r>
      <w:r w:rsidRPr="008168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предоставлением муниципальной услуги (комплексные проверки) или отдельные вопросы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(тематические проверки). Вид проверки и срок ее проведения устанавливаются муниципальным правовым актом администрации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Устюженского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B670DB" w:rsidRPr="0081687A" w:rsidRDefault="00B670DB" w:rsidP="0044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который</w:t>
      </w:r>
      <w:proofErr w:type="gram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B670DB" w:rsidRPr="0081687A" w:rsidRDefault="00E444BE" w:rsidP="0044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line id="_x0000_s1026" style="position:absolute;left:0;text-align:left;z-index:251660288;mso-position-horizontal-relative:margin" from="-125.6pt,1.65pt" to="-125.6pt,21.8pt" o:allowincell="f" strokeweight=".25pt">
            <w10:wrap anchorx="margin"/>
          </v:line>
        </w:pict>
      </w:r>
      <w:r w:rsidR="00B670DB" w:rsidRPr="0081687A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4.5. </w:t>
      </w:r>
      <w:r w:rsidR="00B670DB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Должностные лица, ответственные за предоставление муниципальной услуги, несут персональную ответственность за соблюдение порядка предоставления </w:t>
      </w:r>
      <w:r w:rsidR="00B670DB" w:rsidRPr="008168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муниципальной услуги. </w:t>
      </w:r>
    </w:p>
    <w:p w:rsidR="00B670DB" w:rsidRPr="0081687A" w:rsidRDefault="00B670DB" w:rsidP="004402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4.6. По результатам проведенных проверок в случае выявления нарушений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законодательства и настоящего Регламента осуществляется привлечение виновных должностных лиц Уполномоченного органа, работников МФЦ к ответственности в соответствии с </w:t>
      </w:r>
      <w:r w:rsidRPr="0081687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действующим законодательством Российской Федерации.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670DB" w:rsidRPr="0081687A" w:rsidRDefault="00E444BE" w:rsidP="004402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line id="_x0000_s1028" style="position:absolute;left:0;text-align:left;z-index:251662336;mso-position-horizontal-relative:margin" from="545.6pt,27.6pt" to="545.6pt,71.3pt" o:allowincell="f" strokeweight=".25pt">
            <w10:wrap anchorx="margin"/>
          </v:line>
        </w:pic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pict>
          <v:line id="_x0000_s1031" style="position:absolute;left:0;text-align:left;z-index:251665408;mso-position-horizontal-relative:margin" from="539.4pt,13pt" to="539.4pt,71.3pt" o:allowincell="f" strokeweight=".5pt">
            <w10:wrap anchorx="margin"/>
          </v:line>
        </w:pict>
      </w:r>
      <w:r w:rsidR="00B670DB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4.7. Ответственность за неисполнение, ненадлежащее исполнение возложенных </w:t>
      </w:r>
      <w:r w:rsidR="00B670DB" w:rsidRPr="0081687A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обязанностей по предоставлению муниципальной услуги, предусмотренная в соответствии</w:t>
      </w:r>
      <w:r w:rsidR="00B670DB" w:rsidRPr="0081687A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vertAlign w:val="superscript"/>
        </w:rPr>
        <w:t xml:space="preserve"> </w:t>
      </w:r>
      <w:r w:rsidR="00B670DB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ответственных за пред</w:t>
      </w:r>
      <w:r w:rsidR="007D79A9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оставление муниципальной услуги</w:t>
      </w:r>
      <w:r w:rsidR="00B670DB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670DB" w:rsidRPr="0081687A" w:rsidRDefault="00B670DB" w:rsidP="004402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4.8.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B670DB" w:rsidRPr="0081687A" w:rsidRDefault="00B670DB" w:rsidP="00440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70DB" w:rsidRPr="0081687A" w:rsidRDefault="00B670DB" w:rsidP="00440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Досудебный (внесудебный) порядок обжалования действий (бездействия) должностных лиц и муниципальных служащих Уполномоченного органа, и организаций, указанных в </w:t>
      </w:r>
      <w:hyperlink r:id="rId20" w:history="1">
        <w:r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части 1.1 статьи 16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Федерального закона от 27.07.2010 № 210-ФЗ «Об организации предоставления государственных и муниципальных услуг», их работников, ответственных за предоставление муниципальной услуги, а также решений, принятых в ходе предоставления муниципальной услуги</w:t>
      </w:r>
    </w:p>
    <w:p w:rsidR="00B670DB" w:rsidRPr="0081687A" w:rsidRDefault="00B670DB" w:rsidP="0044023B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70DB" w:rsidRPr="0081687A" w:rsidRDefault="00E444BE" w:rsidP="0044023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444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pict>
          <v:line id="_x0000_s1033" style="position:absolute;left:0;text-align:left;z-index:251667456;mso-position-horizontal-relative:margin" from="-126.6pt,8.9pt" to="-126.6pt,38.65pt" o:allowincell="f" strokeweight=".25pt">
            <w10:wrap anchorx="margin"/>
          </v:line>
        </w:pict>
      </w:r>
      <w:r w:rsidR="00B670DB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r w:rsidR="00B670DB"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B670DB"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Заявитель имеет право на досудебное (внесудебное) обжалование, оспаривание </w:t>
      </w:r>
      <w:r w:rsidR="00B670DB"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решений, действий (бездействия), принятых (осуществленных) при предоставлении муниципальной услуги.</w:t>
      </w:r>
      <w:proofErr w:type="gramEnd"/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670DB" w:rsidRPr="0081687A" w:rsidRDefault="00B670DB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Предметом досудебного (внесудебного) обжалования являются решения (действия, бездействие), принятые (осуществленные) при предоставлении муниципальной услуги.</w:t>
      </w:r>
      <w:proofErr w:type="gram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1" w:history="1">
        <w:r w:rsidRPr="0081687A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15.1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закона № 210-ФЗ;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2) нарушение срока предоставления муниципальной услуги;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Устюженского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для предоставления муниципальной услуги;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Устюженского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для предоставления муниципальной услуги, у заявителя;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Устюженского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района;</w:t>
      </w:r>
      <w:proofErr w:type="gramEnd"/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Устюженского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района;</w:t>
      </w:r>
    </w:p>
    <w:p w:rsidR="00B670DB" w:rsidRPr="0081687A" w:rsidRDefault="00B52086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B670DB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) нарушение срока или порядка выдачи документов по результатам предоставления муниципальной услуги;</w:t>
      </w:r>
    </w:p>
    <w:p w:rsidR="00B670DB" w:rsidRPr="0081687A" w:rsidRDefault="00B52086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B670DB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proofErr w:type="spellStart"/>
      <w:r w:rsidR="00B670DB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Устюженского</w:t>
      </w:r>
      <w:proofErr w:type="spellEnd"/>
      <w:r w:rsidR="00B670DB"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района. </w:t>
      </w:r>
      <w:proofErr w:type="gramEnd"/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5.3. </w:t>
      </w: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Основанием для начала процедуры досудебного (внесудебного) обжалования является поступление жалобы з</w:t>
      </w:r>
      <w:r w:rsidR="007D79A9"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аявителя в Уполномоченный орган</w:t>
      </w: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соответствующий орган местного самоуправления </w:t>
      </w:r>
      <w:proofErr w:type="spellStart"/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Устю</w:t>
      </w:r>
      <w:r w:rsidR="007D79A9"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женского</w:t>
      </w:r>
      <w:proofErr w:type="spellEnd"/>
      <w:r w:rsidR="007D79A9"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муниципального района.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Жалоба подается в письменной форме на бумажном носителе, в электронном виде. Жалоба может быть направлена: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по почте, 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с использованием</w:t>
      </w: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сети Интернет (</w:t>
      </w:r>
      <w:r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 том числе на адрес электронной почты Уполномоченного органа; посредством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сайта в сети Интернет (</w:t>
      </w:r>
      <w:hyperlink r:id="rId22" w:history="1">
        <w:r w:rsidRPr="0081687A">
          <w:rPr>
            <w:rStyle w:val="a3"/>
            <w:rFonts w:ascii="Times New Roman" w:eastAsia="Arial Unicode MS" w:hAnsi="Times New Roman"/>
            <w:color w:val="000000" w:themeColor="text1"/>
            <w:sz w:val="24"/>
            <w:szCs w:val="24"/>
            <w:lang w:val="en-US"/>
          </w:rPr>
          <w:t>www</w:t>
        </w:r>
        <w:r w:rsidRPr="0081687A">
          <w:rPr>
            <w:rStyle w:val="a3"/>
            <w:rFonts w:ascii="Times New Roman" w:eastAsia="Arial Unicode MS" w:hAnsi="Times New Roman"/>
            <w:color w:val="000000" w:themeColor="text1"/>
            <w:sz w:val="24"/>
            <w:szCs w:val="24"/>
          </w:rPr>
          <w:t>.</w:t>
        </w:r>
        <w:r w:rsidRPr="0081687A">
          <w:rPr>
            <w:rStyle w:val="a3"/>
            <w:rFonts w:ascii="Times New Roman" w:eastAsia="Arial Unicode MS" w:hAnsi="Times New Roman"/>
            <w:color w:val="000000" w:themeColor="text1"/>
            <w:sz w:val="24"/>
            <w:szCs w:val="24"/>
            <w:lang w:val="en-US"/>
          </w:rPr>
          <w:t>ustyzna</w:t>
        </w:r>
        <w:r w:rsidRPr="0081687A">
          <w:rPr>
            <w:rStyle w:val="a3"/>
            <w:rFonts w:ascii="Times New Roman" w:eastAsia="Arial Unicode MS" w:hAnsi="Times New Roman"/>
            <w:color w:val="000000" w:themeColor="text1"/>
            <w:sz w:val="24"/>
            <w:szCs w:val="24"/>
          </w:rPr>
          <w:t>.</w:t>
        </w:r>
        <w:r w:rsidRPr="0081687A">
          <w:rPr>
            <w:rStyle w:val="a3"/>
            <w:rFonts w:ascii="Times New Roman" w:eastAsia="Arial Unicode MS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), Единого портала государственных и муниципальных услуг (функций) (</w:t>
      </w:r>
      <w:hyperlink r:id="rId23" w:history="1">
        <w:r w:rsidRPr="0081687A">
          <w:rPr>
            <w:rStyle w:val="a3"/>
            <w:rFonts w:ascii="Times New Roman" w:eastAsia="Arial Unicode MS" w:hAnsi="Times New Roman"/>
            <w:color w:val="000000" w:themeColor="text1"/>
            <w:sz w:val="24"/>
            <w:szCs w:val="24"/>
          </w:rPr>
          <w:t>www.gosuslugi.</w:t>
        </w:r>
        <w:r w:rsidRPr="0081687A">
          <w:rPr>
            <w:rStyle w:val="a3"/>
            <w:rFonts w:ascii="Times New Roman" w:eastAsia="Arial Unicode MS" w:hAnsi="Times New Roman"/>
            <w:color w:val="000000" w:themeColor="text1"/>
            <w:sz w:val="24"/>
            <w:szCs w:val="24"/>
            <w:lang w:val="en-US"/>
          </w:rPr>
          <w:t>ru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), Портала государственных и муниципальных услуг (функций) Вологодской области (</w:t>
      </w:r>
      <w:hyperlink r:id="rId24" w:history="1">
        <w:r w:rsidRPr="0081687A">
          <w:rPr>
            <w:rStyle w:val="a3"/>
            <w:rFonts w:ascii="Times New Roman" w:eastAsia="Arial Unicode MS" w:hAnsi="Times New Roman"/>
            <w:color w:val="000000" w:themeColor="text1"/>
            <w:sz w:val="24"/>
            <w:szCs w:val="24"/>
            <w:lang w:val="en-US"/>
          </w:rPr>
          <w:t>http</w:t>
        </w:r>
        <w:r w:rsidRPr="0081687A">
          <w:rPr>
            <w:rStyle w:val="a3"/>
            <w:rFonts w:ascii="Times New Roman" w:eastAsia="Arial Unicode MS" w:hAnsi="Times New Roman"/>
            <w:color w:val="000000" w:themeColor="text1"/>
            <w:sz w:val="24"/>
            <w:szCs w:val="24"/>
          </w:rPr>
          <w:t>://gosuslugi35.ru</w:t>
        </w:r>
      </w:hyperlink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))</w:t>
      </w: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, а также может быть принята при личном приеме заявителя. </w:t>
      </w:r>
      <w:proofErr w:type="gramEnd"/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Жалоба может быть подана заявителем лично либо через представителя. В случае если жалоба подается через представителя заявителя, к жалобе прилагается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предоставляется: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Жалоба регистрируется в журнале учета входящей корреспонденции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не позднее следующего рабочего дня со дня ее поступления с проставлением штампа, в котором указываются дата приема и регистрационный номер.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5.4.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досудебном порядке могут быть обжалованы действия (бездействие) и решения: 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должностных лиц Уполномоченного органа, муниципальных служащих – руководителю Уполномоченного органа;</w:t>
      </w:r>
    </w:p>
    <w:p w:rsidR="00B670DB" w:rsidRPr="0081687A" w:rsidRDefault="00B670DB" w:rsidP="0044023B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color w:val="000000" w:themeColor="text1"/>
        </w:rPr>
      </w:pPr>
      <w:r w:rsidRPr="0081687A">
        <w:rPr>
          <w:color w:val="000000" w:themeColor="text1"/>
        </w:rPr>
        <w:t xml:space="preserve">руководителя Уполномоченного органа - – заместителю главы администрации района по экономической политике– </w:t>
      </w:r>
      <w:proofErr w:type="gramStart"/>
      <w:r w:rsidRPr="0081687A">
        <w:rPr>
          <w:color w:val="000000" w:themeColor="text1"/>
        </w:rPr>
        <w:t>на</w:t>
      </w:r>
      <w:proofErr w:type="gramEnd"/>
      <w:r w:rsidRPr="0081687A">
        <w:rPr>
          <w:color w:val="000000" w:themeColor="text1"/>
        </w:rPr>
        <w:t>чальнику управления экономического развития и сельского хозяйства;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5.5. </w:t>
      </w:r>
      <w:r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Жалоба, поступившая в электронном виде, </w:t>
      </w: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распечатывается на бумажном носителе и регистрируется в порядке, установленном пунктом 5.3 настоящего административного регламента. Рассмотрение жалобы, направленной в электронном виде, осуществляется в порядке, аналогичном порядку рассмотрения жалобы, направленной на бумажном носителе.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При подаче жалобы в электронном виде жалоба, документы, прилагаемые к жалобе (при наличии)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5.6. Жалоба должна содержать: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наименование органа, должностного лица </w:t>
      </w: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органа,</w:t>
      </w: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либо муниципального служащего, решения и действия (бездействие) которых обжалуются;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proofErr w:type="gramStart"/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сведения об обжалуемых решениях и действиях (бездействии) </w:t>
      </w: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, должностного лица </w:t>
      </w: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Уполномоченного органа </w:t>
      </w: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либо его муниципального служащего;  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доводы, на основании которых заявитель не согласен с решением и действием (бездействием) </w:t>
      </w: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, должностного лица </w:t>
      </w: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органа,</w:t>
      </w:r>
      <w:r w:rsidR="007D79A9"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либо муниципального служащего</w:t>
      </w: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. Заявителем могут быть представлены документы (при наличии), подтверждающие доводы заявителя, либо их копии. 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5.7. </w:t>
      </w:r>
      <w:proofErr w:type="gramStart"/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На стадии досудебного обжалования действий (бездействия) </w:t>
      </w: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, должностного лица </w:t>
      </w: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органа,</w:t>
      </w:r>
      <w:r w:rsidR="007D79A9"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либо муниципального служащего</w:t>
      </w: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5.8. </w:t>
      </w:r>
      <w:proofErr w:type="gramStart"/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Жалоба, поступившая в </w:t>
      </w: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Уполномоченный орган</w:t>
      </w: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, рассматривается в течение 15 рабочих дней со дня её регистрации, а в случае обжалования отказа </w:t>
      </w: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</w:t>
      </w: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, должностного лица </w:t>
      </w: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Уполномоченного органа,</w:t>
      </w: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 xml:space="preserve"> либо муниципального служащего, в приёме документов у заявителя,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её регистрации. </w:t>
      </w:r>
      <w:proofErr w:type="gramEnd"/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5.9. Случаи оставления жалобы без ответа: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5.10. Случаи отказа в удовлетворении жалобы: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а) отсутствие нарушения порядка предоставления муниципальной услуги;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670DB" w:rsidRPr="0081687A" w:rsidRDefault="00B670DB" w:rsidP="0044023B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г) наличие решения по жалобе, принятого ранее в отношении того же заявителя и по тому же предмету жалобы.</w:t>
      </w:r>
    </w:p>
    <w:p w:rsidR="00B670DB" w:rsidRPr="0081687A" w:rsidRDefault="00B670DB" w:rsidP="004402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5.11. По результатам рассмотрения жалобы принимается одно из следующих решений:</w:t>
      </w:r>
    </w:p>
    <w:p w:rsidR="00B670DB" w:rsidRPr="0081687A" w:rsidRDefault="00B670DB" w:rsidP="004402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Уполномоченным органом,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Устюженского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района;</w:t>
      </w:r>
      <w:proofErr w:type="gramEnd"/>
    </w:p>
    <w:p w:rsidR="00B670DB" w:rsidRPr="0081687A" w:rsidRDefault="00B670DB" w:rsidP="0044023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об отказе в удовлетворении жалобы.</w:t>
      </w:r>
    </w:p>
    <w:p w:rsidR="00B670DB" w:rsidRPr="0081687A" w:rsidRDefault="00B670DB" w:rsidP="0044023B">
      <w:pPr>
        <w:keepNext/>
        <w:keepLines/>
        <w:spacing w:after="0" w:line="240" w:lineRule="auto"/>
        <w:ind w:right="-2" w:firstLine="567"/>
        <w:jc w:val="both"/>
        <w:outlineLvl w:val="3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81687A"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670DB" w:rsidRPr="0081687A" w:rsidRDefault="00B670DB" w:rsidP="0044023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B670DB" w:rsidRPr="0081687A" w:rsidRDefault="00B670DB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A87" w:rsidRPr="0081687A" w:rsidRDefault="00551A87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A87" w:rsidRPr="0081687A" w:rsidRDefault="00551A87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A87" w:rsidRPr="0081687A" w:rsidRDefault="00551A87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A87" w:rsidRPr="0081687A" w:rsidRDefault="00551A87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A87" w:rsidRPr="0081687A" w:rsidRDefault="00551A87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A87" w:rsidRPr="0081687A" w:rsidRDefault="00551A87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A87" w:rsidRPr="0081687A" w:rsidRDefault="00551A87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086" w:rsidRPr="0081687A" w:rsidRDefault="00B52086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086" w:rsidRPr="0081687A" w:rsidRDefault="00B52086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086" w:rsidRPr="0081687A" w:rsidRDefault="00B52086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086" w:rsidRPr="0081687A" w:rsidRDefault="00B52086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086" w:rsidRPr="0081687A" w:rsidRDefault="00B52086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086" w:rsidRPr="0081687A" w:rsidRDefault="00B52086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086" w:rsidRPr="0081687A" w:rsidRDefault="00B52086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086" w:rsidRPr="0081687A" w:rsidRDefault="00B52086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086" w:rsidRPr="0081687A" w:rsidRDefault="00B52086" w:rsidP="0044023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1A87" w:rsidRPr="0081687A" w:rsidRDefault="00551A87" w:rsidP="0044023B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1A87" w:rsidRPr="0081687A" w:rsidRDefault="00551A87" w:rsidP="0044023B">
      <w:pPr>
        <w:spacing w:after="1" w:line="220" w:lineRule="atLeast"/>
        <w:outlineLvl w:val="1"/>
        <w:rPr>
          <w:rFonts w:ascii="Times New Roman" w:hAnsi="Times New Roman" w:cs="Times New Roman"/>
          <w:color w:val="000000" w:themeColor="text1"/>
        </w:rPr>
      </w:pPr>
    </w:p>
    <w:p w:rsidR="00B476EB" w:rsidRPr="0081687A" w:rsidRDefault="00B476EB">
      <w:pPr>
        <w:spacing w:after="1" w:line="220" w:lineRule="atLeast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</w:rPr>
        <w:t>Приложение 1</w:t>
      </w:r>
    </w:p>
    <w:p w:rsidR="00B476EB" w:rsidRPr="0081687A" w:rsidRDefault="00B476EB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</w:rPr>
        <w:t>к Административному регламенту</w:t>
      </w:r>
    </w:p>
    <w:p w:rsidR="00B476EB" w:rsidRPr="0081687A" w:rsidRDefault="00B476EB">
      <w:pPr>
        <w:spacing w:after="1" w:line="220" w:lineRule="atLeast"/>
        <w:rPr>
          <w:rFonts w:ascii="Times New Roman" w:hAnsi="Times New Roman" w:cs="Times New Roman"/>
          <w:color w:val="000000" w:themeColor="text1"/>
        </w:rPr>
      </w:pPr>
    </w:p>
    <w:p w:rsidR="00B476EB" w:rsidRPr="0081687A" w:rsidRDefault="00B476EB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</w:rPr>
        <w:t>Примерная форма заявления</w:t>
      </w:r>
    </w:p>
    <w:p w:rsidR="00B476EB" w:rsidRPr="0081687A" w:rsidRDefault="00B476EB">
      <w:pPr>
        <w:spacing w:after="1" w:line="220" w:lineRule="atLeast"/>
        <w:rPr>
          <w:rFonts w:ascii="Times New Roman" w:hAnsi="Times New Roman" w:cs="Times New Roman"/>
          <w:color w:val="000000" w:themeColor="text1"/>
        </w:rPr>
      </w:pPr>
    </w:p>
    <w:p w:rsidR="00B476EB" w:rsidRPr="0081687A" w:rsidRDefault="00B476EB" w:rsidP="006C38C5">
      <w:pPr>
        <w:spacing w:after="1" w:line="200" w:lineRule="atLeast"/>
        <w:jc w:val="right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В </w:t>
      </w:r>
      <w:r w:rsidR="006C38C5" w:rsidRPr="0081687A">
        <w:rPr>
          <w:rFonts w:ascii="Times New Roman" w:hAnsi="Times New Roman" w:cs="Times New Roman"/>
          <w:color w:val="000000" w:themeColor="text1"/>
          <w:sz w:val="20"/>
        </w:rPr>
        <w:t>Комитет по управлению</w:t>
      </w: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имуществ</w:t>
      </w:r>
      <w:r w:rsidR="006C38C5" w:rsidRPr="0081687A">
        <w:rPr>
          <w:rFonts w:ascii="Times New Roman" w:hAnsi="Times New Roman" w:cs="Times New Roman"/>
          <w:color w:val="000000" w:themeColor="text1"/>
          <w:sz w:val="20"/>
        </w:rPr>
        <w:t xml:space="preserve">ом                                              администрации </w:t>
      </w:r>
      <w:proofErr w:type="spellStart"/>
      <w:r w:rsidR="006C38C5" w:rsidRPr="0081687A">
        <w:rPr>
          <w:rFonts w:ascii="Times New Roman" w:hAnsi="Times New Roman" w:cs="Times New Roman"/>
          <w:color w:val="000000" w:themeColor="text1"/>
          <w:sz w:val="20"/>
        </w:rPr>
        <w:t>Устюженского</w:t>
      </w:r>
      <w:proofErr w:type="spellEnd"/>
      <w:r w:rsidR="006C38C5" w:rsidRPr="0081687A">
        <w:rPr>
          <w:rFonts w:ascii="Times New Roman" w:hAnsi="Times New Roman" w:cs="Times New Roman"/>
          <w:color w:val="000000" w:themeColor="text1"/>
          <w:sz w:val="20"/>
        </w:rPr>
        <w:t xml:space="preserve"> муниципального района 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от __________________________________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_____________________________________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_____________________________________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0"/>
        </w:rPr>
        <w:t>(полное наименование юридического</w:t>
      </w:r>
      <w:proofErr w:type="gramEnd"/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лица в соответствии с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0"/>
        </w:rPr>
        <w:t>учредительными</w:t>
      </w:r>
      <w:proofErr w:type="gramEnd"/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документами,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0"/>
        </w:rPr>
        <w:t>юридический</w:t>
      </w:r>
      <w:proofErr w:type="gramEnd"/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и почтовый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адрес, контактный телефон, Ф.И.О.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     руководителя, ИНН)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bookmarkStart w:id="6" w:name="P457"/>
      <w:bookmarkEnd w:id="6"/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                        ЗАЯВЛЕНИЕ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           об оказании имущественной поддержки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  ┌────────┐                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0"/>
        </w:rPr>
        <w:t>┌────────┐</w:t>
      </w:r>
      <w:proofErr w:type="spellEnd"/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Заявитель: │       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0"/>
        </w:rPr>
        <w:t>│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индивидуальный  │       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0"/>
        </w:rPr>
        <w:t>│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юридическое лицо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  └────────┘ предприниматель └────────┘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___________________________________________________________________________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___________________________________________________________________________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1687A">
        <w:rPr>
          <w:rFonts w:ascii="Times New Roman" w:hAnsi="Times New Roman" w:cs="Times New Roman"/>
          <w:color w:val="000000" w:themeColor="text1"/>
          <w:sz w:val="20"/>
        </w:rPr>
        <w:t>(Фамилия, имя, отчество индивидуального предпринимателя, ИНН/полное</w:t>
      </w:r>
      <w:proofErr w:type="gramEnd"/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>наименование юридического лица, ОГРН, ИНН)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___________________________________________________________________________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1687A">
        <w:rPr>
          <w:rFonts w:ascii="Times New Roman" w:hAnsi="Times New Roman" w:cs="Times New Roman"/>
          <w:color w:val="000000" w:themeColor="text1"/>
          <w:sz w:val="20"/>
        </w:rPr>
        <w:t>(документ, подтверждающий полномочия доверенного лица (наименование, дата,</w:t>
      </w:r>
      <w:proofErr w:type="gramEnd"/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>номер)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___________________________________________________________________________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(почтовый адрес, адрес места нахождения или проживания заявителя)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___________________________________________________________________________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>___________________________________________________________________________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             (контактный телефон заявителя)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Прошу предоставить ____________________________________________________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             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0"/>
        </w:rPr>
        <w:t>(полное наименование юридического лица либо Ф.И.О.</w:t>
      </w:r>
      <w:proofErr w:type="gramEnd"/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              индивидуального предпринимателя)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>в аренду __________________________________________________________________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0"/>
        </w:rPr>
        <w:t>(наименование имущества с указанием данных в соответствии со</w:t>
      </w:r>
      <w:proofErr w:type="gramEnd"/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сведениями, содержащимися в опубликованном перечне имущества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области, </w:t>
      </w:r>
      <w:proofErr w:type="gramStart"/>
      <w:r w:rsidRPr="0081687A">
        <w:rPr>
          <w:rFonts w:ascii="Times New Roman" w:hAnsi="Times New Roman" w:cs="Times New Roman"/>
          <w:color w:val="000000" w:themeColor="text1"/>
          <w:sz w:val="20"/>
        </w:rPr>
        <w:t>предназначенного</w:t>
      </w:r>
      <w:proofErr w:type="gramEnd"/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для передачи во владение и (или)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     пользование субъектам малого и среднего предпринимательства)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81687A">
        <w:rPr>
          <w:rFonts w:ascii="Times New Roman" w:hAnsi="Times New Roman" w:cs="Times New Roman"/>
          <w:color w:val="000000" w:themeColor="text1"/>
          <w:sz w:val="20"/>
        </w:rPr>
        <w:t>на</w:t>
      </w:r>
      <w:proofErr w:type="gramEnd"/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_______________________________ для использования ______________________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(срок предоставления имущества)                    (целевое назначение)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>Способ   получения   результата   предоставления   государственной   услуги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>(поставить соответствующую отметку):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┌─┐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│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0"/>
        </w:rPr>
        <w:t>│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по почте;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├─┤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│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0"/>
        </w:rPr>
        <w:t>│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посредством личного кабинета РПГУ &lt;*&gt;;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├─┤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│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0"/>
        </w:rPr>
        <w:t>│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по электронной почте;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├─┤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│ </w:t>
      </w:r>
      <w:proofErr w:type="spellStart"/>
      <w:r w:rsidRPr="0081687A">
        <w:rPr>
          <w:rFonts w:ascii="Times New Roman" w:hAnsi="Times New Roman" w:cs="Times New Roman"/>
          <w:color w:val="000000" w:themeColor="text1"/>
          <w:sz w:val="20"/>
        </w:rPr>
        <w:t>│</w:t>
      </w:r>
      <w:proofErr w:type="spellEnd"/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лично.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└─┘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--------------------------------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  &lt;*&gt; В случае подачи заявления посредством личного кабинета РПГУ.</w:t>
      </w: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</w:p>
    <w:p w:rsidR="00B476EB" w:rsidRPr="0081687A" w:rsidRDefault="00B476EB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>__________         _______________              _____________________</w:t>
      </w:r>
    </w:p>
    <w:p w:rsidR="006C38C5" w:rsidRPr="0081687A" w:rsidRDefault="00B476EB" w:rsidP="007D79A9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  <w:sz w:val="20"/>
        </w:rPr>
        <w:t xml:space="preserve">  (дата)              (подпись)                     (расшифровка)</w:t>
      </w:r>
    </w:p>
    <w:p w:rsidR="00B476EB" w:rsidRPr="0081687A" w:rsidRDefault="00B476EB">
      <w:pPr>
        <w:spacing w:after="1" w:line="220" w:lineRule="atLeast"/>
        <w:rPr>
          <w:rFonts w:ascii="Times New Roman" w:hAnsi="Times New Roman" w:cs="Times New Roman"/>
          <w:color w:val="000000" w:themeColor="text1"/>
        </w:rPr>
      </w:pPr>
    </w:p>
    <w:p w:rsidR="00B52086" w:rsidRPr="0081687A" w:rsidRDefault="00B52086">
      <w:pPr>
        <w:spacing w:after="1" w:line="220" w:lineRule="atLeast"/>
        <w:jc w:val="right"/>
        <w:outlineLvl w:val="1"/>
        <w:rPr>
          <w:rFonts w:ascii="Times New Roman" w:hAnsi="Times New Roman" w:cs="Times New Roman"/>
          <w:color w:val="000000" w:themeColor="text1"/>
        </w:rPr>
      </w:pPr>
    </w:p>
    <w:p w:rsidR="00B476EB" w:rsidRPr="0081687A" w:rsidRDefault="00B476EB">
      <w:pPr>
        <w:spacing w:after="1" w:line="220" w:lineRule="atLeast"/>
        <w:jc w:val="right"/>
        <w:outlineLvl w:val="1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</w:rPr>
        <w:lastRenderedPageBreak/>
        <w:t>Приложение 2</w:t>
      </w:r>
    </w:p>
    <w:p w:rsidR="0044023B" w:rsidRPr="0081687A" w:rsidRDefault="0044023B" w:rsidP="0044023B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</w:rPr>
      </w:pPr>
      <w:proofErr w:type="spellStart"/>
      <w:r w:rsidRPr="0081687A">
        <w:rPr>
          <w:rFonts w:ascii="Times New Roman" w:hAnsi="Times New Roman" w:cs="Times New Roman"/>
          <w:color w:val="000000" w:themeColor="text1"/>
        </w:rPr>
        <w:t>от____________№</w:t>
      </w:r>
      <w:proofErr w:type="spellEnd"/>
      <w:r w:rsidRPr="0081687A">
        <w:rPr>
          <w:rFonts w:ascii="Times New Roman" w:hAnsi="Times New Roman" w:cs="Times New Roman"/>
          <w:color w:val="000000" w:themeColor="text1"/>
        </w:rPr>
        <w:t>__________</w:t>
      </w:r>
    </w:p>
    <w:p w:rsidR="0044023B" w:rsidRPr="0081687A" w:rsidRDefault="0044023B">
      <w:pPr>
        <w:spacing w:after="1" w:line="220" w:lineRule="atLeast"/>
        <w:jc w:val="right"/>
        <w:rPr>
          <w:rFonts w:ascii="Times New Roman" w:hAnsi="Times New Roman" w:cs="Times New Roman"/>
          <w:color w:val="000000" w:themeColor="text1"/>
        </w:rPr>
      </w:pPr>
    </w:p>
    <w:p w:rsidR="00B476EB" w:rsidRPr="0081687A" w:rsidRDefault="00B476EB">
      <w:pPr>
        <w:spacing w:after="1" w:line="220" w:lineRule="atLeast"/>
        <w:rPr>
          <w:rFonts w:ascii="Times New Roman" w:hAnsi="Times New Roman" w:cs="Times New Roman"/>
          <w:color w:val="000000" w:themeColor="text1"/>
        </w:rPr>
      </w:pPr>
    </w:p>
    <w:p w:rsidR="00B476EB" w:rsidRPr="0081687A" w:rsidRDefault="00B476EB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</w:rPr>
      </w:pPr>
      <w:bookmarkStart w:id="7" w:name="P510"/>
      <w:bookmarkEnd w:id="7"/>
      <w:r w:rsidRPr="0081687A">
        <w:rPr>
          <w:rFonts w:ascii="Times New Roman" w:hAnsi="Times New Roman" w:cs="Times New Roman"/>
          <w:color w:val="000000" w:themeColor="text1"/>
        </w:rPr>
        <w:t>БЛОК-СХЕМА</w:t>
      </w:r>
    </w:p>
    <w:p w:rsidR="00B476EB" w:rsidRPr="0081687A" w:rsidRDefault="0081687A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</w:rPr>
      </w:pPr>
      <w:r w:rsidRPr="0081687A">
        <w:rPr>
          <w:rFonts w:ascii="Times New Roman" w:hAnsi="Times New Roman" w:cs="Times New Roman"/>
          <w:color w:val="000000" w:themeColor="text1"/>
        </w:rPr>
        <w:t xml:space="preserve">Последовательности административных процедур </w:t>
      </w:r>
    </w:p>
    <w:p w:rsidR="009B3712" w:rsidRPr="0081687A" w:rsidRDefault="009B3712" w:rsidP="009B3712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>«Оказание  имущественной поддержки субъектам малого и среднего предпринимательства путем предоставления имущества района,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:rsidR="00CE4866" w:rsidRPr="0081687A" w:rsidRDefault="00CE4866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</w:rPr>
      </w:pPr>
    </w:p>
    <w:tbl>
      <w:tblPr>
        <w:tblStyle w:val="a8"/>
        <w:tblW w:w="0" w:type="auto"/>
        <w:tblInd w:w="1101" w:type="dxa"/>
        <w:tblLook w:val="04A0"/>
      </w:tblPr>
      <w:tblGrid>
        <w:gridCol w:w="6337"/>
      </w:tblGrid>
      <w:tr w:rsidR="00CE4866" w:rsidRPr="0081687A" w:rsidTr="00CE4866">
        <w:trPr>
          <w:trHeight w:val="1155"/>
        </w:trPr>
        <w:tc>
          <w:tcPr>
            <w:tcW w:w="6337" w:type="dxa"/>
          </w:tcPr>
          <w:p w:rsidR="00CE4866" w:rsidRPr="0081687A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 и регистрация заявления и</w:t>
            </w:r>
          </w:p>
          <w:p w:rsidR="00CE4866" w:rsidRPr="0081687A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документов, необходимых для предоставления</w:t>
            </w:r>
          </w:p>
          <w:p w:rsidR="00CE4866" w:rsidRPr="0081687A" w:rsidRDefault="0081687A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муниципальной</w:t>
            </w:r>
            <w:r w:rsidR="00CE4866"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услуги</w:t>
            </w:r>
          </w:p>
          <w:p w:rsidR="0081687A" w:rsidRPr="0081687A" w:rsidRDefault="00CE4866" w:rsidP="008168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81687A"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 рабочий день (при поступлении в электронном виде в нерабочее время – в ближайший рабочий день, следующий за днем поступления указанных документов).</w:t>
            </w:r>
            <w:proofErr w:type="gramEnd"/>
          </w:p>
          <w:p w:rsidR="00CE4866" w:rsidRPr="0081687A" w:rsidRDefault="0081687A" w:rsidP="00CE4866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E4866"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w:anchor="P338" w:history="1">
              <w:r w:rsidR="00CE4866" w:rsidRPr="0081687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3.2</w:t>
              </w:r>
            </w:hyperlink>
            <w:r w:rsidR="00CE4866"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административного регламента)</w:t>
            </w:r>
          </w:p>
        </w:tc>
      </w:tr>
    </w:tbl>
    <w:p w:rsidR="00CE4866" w:rsidRPr="0081687A" w:rsidRDefault="00E444BE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08.95pt;margin-top:.35pt;width:.75pt;height:24.75pt;flip:x;z-index:251668480;mso-position-horizontal-relative:text;mso-position-vertical-relative:text" o:connectortype="straight">
            <v:stroke endarrow="block"/>
          </v:shape>
        </w:pict>
      </w:r>
    </w:p>
    <w:p w:rsidR="00CE4866" w:rsidRPr="0081687A" w:rsidRDefault="00CE4866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1101" w:type="dxa"/>
        <w:tblLook w:val="04A0"/>
      </w:tblPr>
      <w:tblGrid>
        <w:gridCol w:w="6322"/>
      </w:tblGrid>
      <w:tr w:rsidR="00CE4866" w:rsidRPr="0081687A" w:rsidTr="00CE4866">
        <w:trPr>
          <w:trHeight w:val="1440"/>
        </w:trPr>
        <w:tc>
          <w:tcPr>
            <w:tcW w:w="6322" w:type="dxa"/>
          </w:tcPr>
          <w:p w:rsidR="00CE4866" w:rsidRPr="0081687A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Рассмотрение заявления и </w:t>
            </w:r>
            <w:proofErr w:type="gramStart"/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прилагаемых</w:t>
            </w:r>
            <w:proofErr w:type="gramEnd"/>
          </w:p>
          <w:p w:rsidR="00CE4866" w:rsidRPr="0081687A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документов, принятие решения о</w:t>
            </w:r>
          </w:p>
          <w:p w:rsidR="00CE4866" w:rsidRPr="0081687A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предоставлении</w:t>
            </w:r>
            <w:proofErr w:type="gramEnd"/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(отказе в предоставлении)</w:t>
            </w:r>
          </w:p>
          <w:p w:rsidR="00CE4866" w:rsidRPr="0081687A" w:rsidRDefault="0081687A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муниципальной </w:t>
            </w:r>
            <w:r w:rsidR="00CE4866"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</w:t>
            </w:r>
          </w:p>
          <w:p w:rsidR="00CE4866" w:rsidRPr="0081687A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(30 календарных дней</w:t>
            </w:r>
            <w:r w:rsidR="0081687A"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регистрации заявления и прилагаемых документов</w:t>
            </w: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E4866" w:rsidRPr="0081687A" w:rsidRDefault="00CE4866" w:rsidP="00CE4866">
            <w:pPr>
              <w:spacing w:after="1" w:line="22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w:anchor="P349" w:history="1">
              <w:r w:rsidRPr="0081687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3.3</w:t>
              </w:r>
            </w:hyperlink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административного регламента)</w:t>
            </w:r>
          </w:p>
        </w:tc>
      </w:tr>
    </w:tbl>
    <w:p w:rsidR="00CE4866" w:rsidRPr="0081687A" w:rsidRDefault="00E444BE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pict>
          <v:shape id="_x0000_s1035" type="#_x0000_t32" style="position:absolute;left:0;text-align:left;margin-left:208.2pt;margin-top:.9pt;width:.75pt;height:24.75pt;flip:x;z-index:251669504;mso-position-horizontal-relative:text;mso-position-vertical-relative:text" o:connectortype="straight">
            <v:stroke endarrow="block"/>
          </v:shape>
        </w:pict>
      </w:r>
    </w:p>
    <w:p w:rsidR="00CE4866" w:rsidRPr="0081687A" w:rsidRDefault="00CE4866">
      <w:pPr>
        <w:spacing w:after="1" w:line="2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4866" w:rsidRPr="0081687A" w:rsidRDefault="00B476EB" w:rsidP="00CE4866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68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tbl>
      <w:tblPr>
        <w:tblStyle w:val="a8"/>
        <w:tblW w:w="0" w:type="auto"/>
        <w:tblInd w:w="1101" w:type="dxa"/>
        <w:tblLook w:val="04A0"/>
      </w:tblPr>
      <w:tblGrid>
        <w:gridCol w:w="6382"/>
      </w:tblGrid>
      <w:tr w:rsidR="00CE4866" w:rsidRPr="0081687A" w:rsidTr="00CE4866">
        <w:trPr>
          <w:trHeight w:val="750"/>
        </w:trPr>
        <w:tc>
          <w:tcPr>
            <w:tcW w:w="6382" w:type="dxa"/>
          </w:tcPr>
          <w:p w:rsidR="00CE4866" w:rsidRPr="0081687A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Уведомление заявителя о принятом решении</w:t>
            </w:r>
          </w:p>
          <w:p w:rsidR="00CE4866" w:rsidRPr="0081687A" w:rsidRDefault="00CE4866" w:rsidP="0081687A">
            <w:pPr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(3 </w:t>
            </w:r>
            <w:proofErr w:type="gramStart"/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календарных</w:t>
            </w:r>
            <w:proofErr w:type="gramEnd"/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дня</w:t>
            </w:r>
            <w:r w:rsidR="0081687A"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 дня регистрации письма об оказании (об отказе в оказании) субъекту МСП имущественной поддержки</w:t>
            </w: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E4866" w:rsidRPr="0081687A" w:rsidRDefault="00CE4866" w:rsidP="00CE4866">
            <w:pPr>
              <w:spacing w:after="1" w:line="2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w:anchor="P375" w:history="1">
              <w:r w:rsidRPr="0081687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 3.4</w:t>
              </w:r>
            </w:hyperlink>
            <w:r w:rsidRPr="0081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административного регламента)</w:t>
            </w:r>
          </w:p>
        </w:tc>
      </w:tr>
    </w:tbl>
    <w:p w:rsidR="00B476EB" w:rsidRPr="0081687A" w:rsidRDefault="00B476EB" w:rsidP="00CE4866">
      <w:pPr>
        <w:spacing w:after="1" w:line="2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476EB" w:rsidRPr="0081687A" w:rsidRDefault="00B476EB">
      <w:pPr>
        <w:spacing w:after="1" w:line="220" w:lineRule="atLeast"/>
        <w:rPr>
          <w:rFonts w:ascii="Times New Roman" w:hAnsi="Times New Roman" w:cs="Times New Roman"/>
          <w:color w:val="000000" w:themeColor="text1"/>
        </w:rPr>
      </w:pPr>
    </w:p>
    <w:p w:rsidR="00B476EB" w:rsidRPr="0081687A" w:rsidRDefault="00B476EB">
      <w:pPr>
        <w:spacing w:after="1" w:line="220" w:lineRule="atLeast"/>
        <w:rPr>
          <w:rFonts w:ascii="Times New Roman" w:hAnsi="Times New Roman" w:cs="Times New Roman"/>
          <w:color w:val="000000" w:themeColor="text1"/>
        </w:rPr>
      </w:pPr>
    </w:p>
    <w:p w:rsidR="00B476EB" w:rsidRPr="0081687A" w:rsidRDefault="00B476EB">
      <w:pPr>
        <w:spacing w:after="1" w:line="220" w:lineRule="atLeast"/>
        <w:rPr>
          <w:rFonts w:ascii="Times New Roman" w:hAnsi="Times New Roman" w:cs="Times New Roman"/>
          <w:color w:val="000000" w:themeColor="text1"/>
        </w:rPr>
      </w:pPr>
    </w:p>
    <w:p w:rsidR="00B476EB" w:rsidRDefault="00B476EB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6C38C5" w:rsidRDefault="006C38C5">
      <w:pPr>
        <w:spacing w:after="1" w:line="220" w:lineRule="atLeast"/>
      </w:pPr>
    </w:p>
    <w:p w:rsidR="00E26E95" w:rsidRDefault="00E26E95"/>
    <w:sectPr w:rsidR="00E26E95" w:rsidSect="00CE486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EB"/>
    <w:rsid w:val="000024B4"/>
    <w:rsid w:val="00055FBC"/>
    <w:rsid w:val="00075EF7"/>
    <w:rsid w:val="000D2CEC"/>
    <w:rsid w:val="000E5751"/>
    <w:rsid w:val="001674B3"/>
    <w:rsid w:val="001C0CB5"/>
    <w:rsid w:val="00223C31"/>
    <w:rsid w:val="00261403"/>
    <w:rsid w:val="002650B2"/>
    <w:rsid w:val="002B01BD"/>
    <w:rsid w:val="00333A2C"/>
    <w:rsid w:val="003919A0"/>
    <w:rsid w:val="00397D1E"/>
    <w:rsid w:val="003C3066"/>
    <w:rsid w:val="00421CCC"/>
    <w:rsid w:val="00434418"/>
    <w:rsid w:val="0044023B"/>
    <w:rsid w:val="00551A87"/>
    <w:rsid w:val="00564E94"/>
    <w:rsid w:val="00572E94"/>
    <w:rsid w:val="005D1B34"/>
    <w:rsid w:val="006364EB"/>
    <w:rsid w:val="00667AEE"/>
    <w:rsid w:val="006801D2"/>
    <w:rsid w:val="006964D8"/>
    <w:rsid w:val="006C38C5"/>
    <w:rsid w:val="007913C2"/>
    <w:rsid w:val="007C1A34"/>
    <w:rsid w:val="007D79A9"/>
    <w:rsid w:val="0081687A"/>
    <w:rsid w:val="00831EC6"/>
    <w:rsid w:val="00836922"/>
    <w:rsid w:val="00863680"/>
    <w:rsid w:val="00875201"/>
    <w:rsid w:val="008B7510"/>
    <w:rsid w:val="008D6DE9"/>
    <w:rsid w:val="00944D04"/>
    <w:rsid w:val="009612FA"/>
    <w:rsid w:val="0099729A"/>
    <w:rsid w:val="009B3712"/>
    <w:rsid w:val="009C2D78"/>
    <w:rsid w:val="00A32D98"/>
    <w:rsid w:val="00A5787E"/>
    <w:rsid w:val="00B01658"/>
    <w:rsid w:val="00B2107F"/>
    <w:rsid w:val="00B26B13"/>
    <w:rsid w:val="00B476EB"/>
    <w:rsid w:val="00B52086"/>
    <w:rsid w:val="00B670DB"/>
    <w:rsid w:val="00BD58F9"/>
    <w:rsid w:val="00C927AE"/>
    <w:rsid w:val="00CE4866"/>
    <w:rsid w:val="00D30F26"/>
    <w:rsid w:val="00D3246D"/>
    <w:rsid w:val="00D663F3"/>
    <w:rsid w:val="00E26E95"/>
    <w:rsid w:val="00E37529"/>
    <w:rsid w:val="00E444BE"/>
    <w:rsid w:val="00E50C8B"/>
    <w:rsid w:val="00E67423"/>
    <w:rsid w:val="00E951B9"/>
    <w:rsid w:val="00F069BA"/>
    <w:rsid w:val="00F90087"/>
    <w:rsid w:val="00FB7972"/>
    <w:rsid w:val="00FF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35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E95"/>
  </w:style>
  <w:style w:type="paragraph" w:styleId="4">
    <w:name w:val="heading 4"/>
    <w:basedOn w:val="a"/>
    <w:next w:val="a"/>
    <w:link w:val="41"/>
    <w:qFormat/>
    <w:rsid w:val="00B670D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B476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875201"/>
    <w:rPr>
      <w:rFonts w:cs="Times New Roman"/>
      <w:color w:val="0000FF"/>
      <w:u w:val="single"/>
    </w:rPr>
  </w:style>
  <w:style w:type="paragraph" w:styleId="a4">
    <w:name w:val="Normal (Web)"/>
    <w:aliases w:val="Знак5"/>
    <w:basedOn w:val="a"/>
    <w:link w:val="a5"/>
    <w:uiPriority w:val="1"/>
    <w:qFormat/>
    <w:rsid w:val="0087520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бычный (веб) Знак"/>
    <w:aliases w:val="Знак5 Знак"/>
    <w:basedOn w:val="a0"/>
    <w:link w:val="a4"/>
    <w:rsid w:val="0087520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875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670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link w:val="ConsPlusNormal0"/>
    <w:rsid w:val="00B670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1">
    <w:name w:val="Заголовок 4 Знак1"/>
    <w:basedOn w:val="a0"/>
    <w:link w:val="4"/>
    <w:rsid w:val="00B670D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B670D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B016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Знак"/>
    <w:basedOn w:val="a0"/>
    <w:rsid w:val="00B01658"/>
    <w:rPr>
      <w:rFonts w:cs="Times New Roman"/>
      <w:sz w:val="16"/>
      <w:szCs w:val="16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6C38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6C3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551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E48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E48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E4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866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D3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927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927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35.ru." TargetMode="External"/><Relationship Id="rId13" Type="http://schemas.openxmlformats.org/officeDocument/2006/relationships/hyperlink" Target="consultantplus://offline/ref=EE1582AFA52F9AC4154208DA7004220C252EBDE173CC3AFEA93AA47D98J7B9M" TargetMode="External"/><Relationship Id="rId18" Type="http://schemas.openxmlformats.org/officeDocument/2006/relationships/hyperlink" Target="consultantplus://offline/ref=EE1582AFA52F9AC4154216D766687C08222DE0E975CF38ABF56CA22AC7299C785FA84FA28364957F67E3C3FCJDB1M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9400AD7D526E2563708B0EEEAC93AE52B2A24894378388B9FC70D9763EDDB451AA18DB08x3X4H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EE1582AFA52F9AC4154208DA7004220C252FB8E172CA3AFEA93AA47D98J7B9M" TargetMode="External"/><Relationship Id="rId17" Type="http://schemas.openxmlformats.org/officeDocument/2006/relationships/hyperlink" Target="consultantplus://offline/ref=EE1582AFA52F9AC4154208DA7004220C252EBDE173CC3AFEA93AA47D98799A2D1FE849F7C020997DJ6BF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516297AE893B6B7391D086B5E884F35F1831BBEB36328ED641890D3839C58CDA48DB4BE9CEA3D0Fn4e0Q" TargetMode="External"/><Relationship Id="rId20" Type="http://schemas.openxmlformats.org/officeDocument/2006/relationships/hyperlink" Target="consultantplus://offline/ref=975D1E0565C867FAE5199B9546E2A9859AB5B15BACB61FB22DF0940ADBB7FDB15C03C6798A5A9640XBW4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ustyzna.ru" TargetMode="External"/><Relationship Id="rId11" Type="http://schemas.openxmlformats.org/officeDocument/2006/relationships/hyperlink" Target="consultantplus://offline/ref=EE1582AFA52F9AC4154208DA7004220C252FB6E27CCC3AFEA93AA47D98J7B9M" TargetMode="External"/><Relationship Id="rId24" Type="http://schemas.openxmlformats.org/officeDocument/2006/relationships/hyperlink" Target="http://gosuslugi35.ru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E1582AFA52F9AC4154208DA7004220C252EBDE173CC3AFEA93AA47D98J7B9M" TargetMode="External"/><Relationship Id="rId23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EE1582AFA52F9AC4154208DA7004220C252FB6E373C23AFEA93AA47D98J7B9M" TargetMode="External"/><Relationship Id="rId19" Type="http://schemas.openxmlformats.org/officeDocument/2006/relationships/hyperlink" Target="consultantplus://offline/ref=9DFCD0BC58F1901188C452263C0976EC7682B8277B42784B22C3A2DEC2AABDAEC9F86746227977ABeCmE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5D1E0565C867FAE5199B9546E2A9859AB5B15BACB61FB22DF0940ADBB7FDB15C03C6798A5A9640XBW4G" TargetMode="External"/><Relationship Id="rId14" Type="http://schemas.openxmlformats.org/officeDocument/2006/relationships/hyperlink" Target="consultantplus://offline/ref=EE1582AFA52F9AC4154208DA7004220C262FB9E477CE3AFEA93AA47D98799A2D1FE849F7C020987FJ6B7M" TargetMode="External"/><Relationship Id="rId22" Type="http://schemas.openxmlformats.org/officeDocument/2006/relationships/hyperlink" Target="http://www.ustyzn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6153-B901-4B59-83A9-B7D261AF4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20</Pages>
  <Words>9106</Words>
  <Characters>51906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</dc:creator>
  <cp:lastModifiedBy>Пользователь</cp:lastModifiedBy>
  <cp:revision>26</cp:revision>
  <cp:lastPrinted>2018-07-02T11:56:00Z</cp:lastPrinted>
  <dcterms:created xsi:type="dcterms:W3CDTF">2018-07-02T08:03:00Z</dcterms:created>
  <dcterms:modified xsi:type="dcterms:W3CDTF">2018-08-14T12:52:00Z</dcterms:modified>
</cp:coreProperties>
</file>