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66" w:rsidRPr="001D4966" w:rsidRDefault="001D4966" w:rsidP="001D49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9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66" w:rsidRPr="001D4966" w:rsidRDefault="001D4966" w:rsidP="001D4966">
      <w:pPr>
        <w:pStyle w:val="1"/>
        <w:keepLines/>
        <w:rPr>
          <w:sz w:val="28"/>
          <w:szCs w:val="28"/>
        </w:rPr>
      </w:pPr>
    </w:p>
    <w:p w:rsidR="001D4966" w:rsidRPr="001D4966" w:rsidRDefault="001D4966" w:rsidP="001D4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966">
        <w:rPr>
          <w:rFonts w:ascii="Times New Roman" w:hAnsi="Times New Roman" w:cs="Times New Roman"/>
          <w:sz w:val="28"/>
          <w:szCs w:val="28"/>
        </w:rPr>
        <w:t xml:space="preserve">АДМИНИСТРАЦИЯ УСТЮЖЕНСКОГО </w:t>
      </w:r>
    </w:p>
    <w:p w:rsidR="001D4966" w:rsidRPr="001D4966" w:rsidRDefault="001D4966" w:rsidP="001D4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96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D4966" w:rsidRPr="001D4966" w:rsidRDefault="001D4966" w:rsidP="001D4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966" w:rsidRPr="001D4966" w:rsidRDefault="001D4966" w:rsidP="001D49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1D496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4966" w:rsidRPr="001D4966" w:rsidRDefault="001D4966" w:rsidP="001D49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966" w:rsidRPr="001D4966" w:rsidRDefault="001D4966" w:rsidP="001D49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966" w:rsidRPr="001D4966" w:rsidRDefault="001D4966" w:rsidP="001D496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966">
        <w:rPr>
          <w:rFonts w:ascii="Times New Roman" w:hAnsi="Times New Roman" w:cs="Times New Roman"/>
          <w:sz w:val="28"/>
          <w:szCs w:val="28"/>
        </w:rPr>
        <w:t>от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D49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1D4966" w:rsidRPr="001D4966" w:rsidRDefault="001D4966" w:rsidP="00E27076">
      <w:pPr>
        <w:keepNext/>
        <w:keepLines/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4966">
        <w:rPr>
          <w:rFonts w:ascii="Times New Roman" w:hAnsi="Times New Roman" w:cs="Times New Roman"/>
          <w:sz w:val="28"/>
          <w:szCs w:val="28"/>
        </w:rPr>
        <w:t xml:space="preserve">         г. Устюжна</w:t>
      </w:r>
    </w:p>
    <w:p w:rsidR="001D4966" w:rsidRPr="001D4966" w:rsidRDefault="001D4966" w:rsidP="001D496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966" w:rsidRPr="001D4966" w:rsidRDefault="00AE2075" w:rsidP="001D496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-4.35pt;margin-top:9.1pt;width:207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1D4966" w:rsidRPr="001D4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966" w:rsidRPr="001D4966" w:rsidRDefault="001D4966" w:rsidP="001D4966">
      <w:pPr>
        <w:pStyle w:val="msonormalbullet1gifbullet1gif"/>
        <w:spacing w:before="0" w:beforeAutospacing="0" w:after="0" w:afterAutospacing="0"/>
        <w:contextualSpacing/>
        <w:rPr>
          <w:sz w:val="28"/>
          <w:szCs w:val="28"/>
        </w:rPr>
      </w:pPr>
      <w:r w:rsidRPr="001D4966">
        <w:rPr>
          <w:sz w:val="28"/>
          <w:szCs w:val="28"/>
        </w:rPr>
        <w:t xml:space="preserve">О внесении изменений </w:t>
      </w:r>
      <w:proofErr w:type="gramStart"/>
      <w:r w:rsidRPr="001D4966">
        <w:rPr>
          <w:sz w:val="28"/>
          <w:szCs w:val="28"/>
        </w:rPr>
        <w:t>в</w:t>
      </w:r>
      <w:proofErr w:type="gramEnd"/>
      <w:r w:rsidRPr="001D4966">
        <w:rPr>
          <w:sz w:val="28"/>
          <w:szCs w:val="28"/>
        </w:rPr>
        <w:t xml:space="preserve"> поста-</w:t>
      </w:r>
    </w:p>
    <w:p w:rsidR="001D4966" w:rsidRPr="001D4966" w:rsidRDefault="001D4966" w:rsidP="001D4966">
      <w:pPr>
        <w:pStyle w:val="msonormalbullet1gifbullet1gif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1D4966">
        <w:rPr>
          <w:sz w:val="28"/>
          <w:szCs w:val="28"/>
        </w:rPr>
        <w:t>новление</w:t>
      </w:r>
      <w:proofErr w:type="spellEnd"/>
      <w:r w:rsidRPr="001D4966">
        <w:rPr>
          <w:sz w:val="28"/>
          <w:szCs w:val="28"/>
        </w:rPr>
        <w:t xml:space="preserve"> администрации района</w:t>
      </w:r>
    </w:p>
    <w:p w:rsidR="001D4966" w:rsidRPr="001D4966" w:rsidRDefault="001D4966" w:rsidP="001D4966">
      <w:pPr>
        <w:pStyle w:val="msonormalbullet1gifbullet1gif"/>
        <w:spacing w:before="0" w:beforeAutospacing="0" w:after="0" w:afterAutospacing="0"/>
        <w:contextualSpacing/>
        <w:rPr>
          <w:sz w:val="28"/>
          <w:szCs w:val="28"/>
        </w:rPr>
      </w:pPr>
      <w:r w:rsidRPr="001D4966">
        <w:rPr>
          <w:sz w:val="28"/>
          <w:szCs w:val="28"/>
        </w:rPr>
        <w:t>от 06.08.2019 № 558</w:t>
      </w:r>
    </w:p>
    <w:p w:rsidR="00AE2075" w:rsidRPr="00345386" w:rsidRDefault="00AE2075" w:rsidP="0034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86" w:rsidRPr="00345386" w:rsidRDefault="00345386" w:rsidP="0034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86" w:rsidRDefault="00345386" w:rsidP="00E2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35 Устава Устюженского муниципального района администрации района ПОСТАНОВЛЯЕТ:</w:t>
      </w:r>
    </w:p>
    <w:p w:rsidR="00345386" w:rsidRDefault="00345386" w:rsidP="00E2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386" w:rsidRDefault="00345386" w:rsidP="00E27076">
      <w:pPr>
        <w:pStyle w:val="a5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перечень труднодоступных и малонаселенных сельских населенных пунктов Устюженского муниципального района, не имеющих действующих стационарных торговых объектов, утвержденный постановлением администрации Устюженского муниципального района от 06.08.2019 №558, следующие изменения:</w:t>
      </w:r>
    </w:p>
    <w:p w:rsidR="00345386" w:rsidRDefault="00345386" w:rsidP="00E27076">
      <w:pPr>
        <w:pStyle w:val="a5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«Муниципальное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Устюженское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«д. Обухово,»</w:t>
      </w:r>
      <w:r w:rsidR="009D74CF">
        <w:rPr>
          <w:rFonts w:ascii="Times New Roman" w:hAnsi="Times New Roman" w:cs="Times New Roman"/>
          <w:sz w:val="28"/>
          <w:szCs w:val="28"/>
        </w:rPr>
        <w:t>.</w:t>
      </w:r>
    </w:p>
    <w:p w:rsidR="00E27076" w:rsidRDefault="00E27076" w:rsidP="00E27076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5386" w:rsidRPr="00E27076" w:rsidRDefault="00345386" w:rsidP="00E27076">
      <w:pPr>
        <w:pStyle w:val="a5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«Информационный вестник Устюженского муниципального района и разместить на официальном сайте Устюженского муниципального района.</w:t>
      </w:r>
    </w:p>
    <w:p w:rsidR="00345386" w:rsidRDefault="00345386" w:rsidP="00E2707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386" w:rsidRDefault="00345386" w:rsidP="00E27076">
      <w:pPr>
        <w:pStyle w:val="a5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применяется к правоотношениям, возникшим с 01.01.2021 года.</w:t>
      </w:r>
    </w:p>
    <w:p w:rsidR="00345386" w:rsidRDefault="00345386" w:rsidP="00E270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076" w:rsidRPr="00345386" w:rsidRDefault="00E27076" w:rsidP="00E2707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076" w:rsidRDefault="00E27076" w:rsidP="00E2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345386" w:rsidRPr="00E27076" w:rsidRDefault="00E27076" w:rsidP="00E2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Устюженского муниципального района                                         Е.А. Капралов</w:t>
      </w:r>
    </w:p>
    <w:sectPr w:rsidR="00345386" w:rsidRPr="00E27076" w:rsidSect="00AE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F83"/>
    <w:multiLevelType w:val="multilevel"/>
    <w:tmpl w:val="53BCC2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D4966"/>
    <w:rsid w:val="001D4966"/>
    <w:rsid w:val="00345386"/>
    <w:rsid w:val="007670CF"/>
    <w:rsid w:val="009D74CF"/>
    <w:rsid w:val="00AE2075"/>
    <w:rsid w:val="00E2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75"/>
  </w:style>
  <w:style w:type="paragraph" w:styleId="1">
    <w:name w:val="heading 1"/>
    <w:basedOn w:val="a"/>
    <w:next w:val="a"/>
    <w:link w:val="10"/>
    <w:qFormat/>
    <w:rsid w:val="001D49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966"/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paragraph" w:customStyle="1" w:styleId="msonormalbullet1gifbullet1gif">
    <w:name w:val="msonormalbullet1gifbullet1.gif"/>
    <w:basedOn w:val="a"/>
    <w:rsid w:val="001D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9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3</cp:revision>
  <cp:lastPrinted>2021-04-02T12:21:00Z</cp:lastPrinted>
  <dcterms:created xsi:type="dcterms:W3CDTF">2021-04-02T11:50:00Z</dcterms:created>
  <dcterms:modified xsi:type="dcterms:W3CDTF">2021-04-02T12:52:00Z</dcterms:modified>
</cp:coreProperties>
</file>