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976" w:rsidRDefault="00C94976" w:rsidP="00C94976">
      <w:pPr>
        <w:jc w:val="center"/>
        <w:outlineLvl w:val="0"/>
        <w:rPr>
          <w:b/>
          <w:spacing w:val="100"/>
          <w:sz w:val="32"/>
          <w:szCs w:val="32"/>
        </w:rPr>
      </w:pPr>
      <w:r>
        <w:rPr>
          <w:b/>
          <w:spacing w:val="100"/>
          <w:sz w:val="32"/>
          <w:szCs w:val="32"/>
        </w:rPr>
        <w:t>А</w:t>
      </w:r>
      <w:r w:rsidRPr="000076C4">
        <w:rPr>
          <w:b/>
          <w:spacing w:val="100"/>
          <w:sz w:val="32"/>
          <w:szCs w:val="32"/>
        </w:rPr>
        <w:t xml:space="preserve">ДМИНИСТРАЦИЯ МУНИЦИПАЛЬНОГО ОБРАЗОВАНИЯ </w:t>
      </w:r>
    </w:p>
    <w:p w:rsidR="00C94976" w:rsidRPr="002942D6" w:rsidRDefault="00C94976" w:rsidP="00C94976">
      <w:pPr>
        <w:jc w:val="center"/>
        <w:outlineLvl w:val="0"/>
        <w:rPr>
          <w:b/>
          <w:spacing w:val="100"/>
          <w:sz w:val="32"/>
          <w:szCs w:val="32"/>
        </w:rPr>
      </w:pPr>
      <w:r>
        <w:rPr>
          <w:b/>
          <w:spacing w:val="100"/>
          <w:sz w:val="32"/>
          <w:szCs w:val="32"/>
        </w:rPr>
        <w:t>УСТЮЖЕНСКОЕ</w:t>
      </w:r>
    </w:p>
    <w:p w:rsidR="00C94976" w:rsidRDefault="00C94976" w:rsidP="00C94976">
      <w:pPr>
        <w:jc w:val="center"/>
        <w:outlineLvl w:val="0"/>
        <w:rPr>
          <w:b/>
          <w:spacing w:val="100"/>
          <w:sz w:val="36"/>
        </w:rPr>
      </w:pPr>
    </w:p>
    <w:p w:rsidR="00C94976" w:rsidRPr="00051319" w:rsidRDefault="00C94976" w:rsidP="00C94976">
      <w:pPr>
        <w:jc w:val="center"/>
        <w:outlineLvl w:val="0"/>
        <w:rPr>
          <w:b/>
          <w:spacing w:val="100"/>
          <w:sz w:val="36"/>
        </w:rPr>
      </w:pPr>
      <w:r>
        <w:rPr>
          <w:b/>
          <w:spacing w:val="100"/>
          <w:sz w:val="36"/>
        </w:rPr>
        <w:t>ПОСТАНОВЛЕНИЕ</w:t>
      </w:r>
    </w:p>
    <w:p w:rsidR="00C94976" w:rsidRDefault="00C94976" w:rsidP="00C94976">
      <w:pPr>
        <w:ind w:right="4960"/>
      </w:pPr>
    </w:p>
    <w:p w:rsidR="00C94976" w:rsidRPr="004F4ED8" w:rsidRDefault="00C94976" w:rsidP="00C94976">
      <w:pPr>
        <w:ind w:right="4960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051319">
        <w:rPr>
          <w:sz w:val="28"/>
          <w:szCs w:val="28"/>
        </w:rPr>
        <w:t xml:space="preserve">т </w:t>
      </w:r>
      <w:proofErr w:type="gramStart"/>
      <w:r w:rsidR="004F4ED8" w:rsidRPr="004F4ED8">
        <w:rPr>
          <w:sz w:val="28"/>
          <w:szCs w:val="28"/>
          <w:u w:val="single"/>
        </w:rPr>
        <w:t>28.10.2019</w:t>
      </w:r>
      <w:r w:rsidR="004F4ED8">
        <w:rPr>
          <w:sz w:val="28"/>
          <w:szCs w:val="28"/>
        </w:rPr>
        <w:t xml:space="preserve">  №</w:t>
      </w:r>
      <w:proofErr w:type="gramEnd"/>
      <w:r w:rsidR="004F4ED8">
        <w:rPr>
          <w:sz w:val="28"/>
          <w:szCs w:val="28"/>
        </w:rPr>
        <w:t xml:space="preserve"> </w:t>
      </w:r>
      <w:r w:rsidR="004F4ED8" w:rsidRPr="004F4ED8">
        <w:rPr>
          <w:sz w:val="28"/>
          <w:szCs w:val="28"/>
          <w:u w:val="single"/>
        </w:rPr>
        <w:t>149</w:t>
      </w:r>
    </w:p>
    <w:p w:rsidR="00C94976" w:rsidRPr="002942D6" w:rsidRDefault="00C94976" w:rsidP="00C94976">
      <w:pPr>
        <w:ind w:right="49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г.Устюжна</w:t>
      </w:r>
      <w:proofErr w:type="spellEnd"/>
    </w:p>
    <w:p w:rsidR="00C94976" w:rsidRDefault="00C94976" w:rsidP="00C9497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0" cy="342900"/>
                <wp:effectExtent l="13335" t="6350" r="571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D3198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pt" to="0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342900" cy="0"/>
                <wp:effectExtent l="13335" t="6350" r="5715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FB468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pt" to="2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qxTQIAAFcEAAAOAAAAZHJzL2Uyb0RvYy54bWysVM1uEzEQviPxDtbe091Ntq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156210</wp:posOffset>
                </wp:positionV>
                <wp:extent cx="342900" cy="0"/>
                <wp:effectExtent l="13335" t="6350" r="571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7C882" id="Прямая соединительная линия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2.3pt" to="18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156210</wp:posOffset>
                </wp:positionV>
                <wp:extent cx="0" cy="342900"/>
                <wp:effectExtent l="13335" t="6350" r="571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2523A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2.3pt" to="189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tETgIAAFcEAAAOAAAAZHJzL2Uyb0RvYy54bWysVM2O0zAQviPxDlbu3STd7LKNNl2hpuWy&#10;wEq7PIBrO42FY1u227RCSLBnpH0EXoEDSCst8AzpGzF2f6BwQYgcnPF45ss334xzfrFsBFowY7mS&#10;RZQeJRFikijK5ayIXt1MemcRsg5LioWSrIhWzEYXw8ePzluds76qlaDMIACRNm91EdXO6TyOLalZ&#10;g+2R0kzCYaVMgx1szSymBreA3oi4nySn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"/>
            </w:pict>
          </mc:Fallback>
        </mc:AlternateContent>
      </w:r>
    </w:p>
    <w:p w:rsidR="00C94976" w:rsidRDefault="00C94976" w:rsidP="00C9497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  распределении</w:t>
      </w:r>
      <w:proofErr w:type="gramEnd"/>
      <w:r>
        <w:rPr>
          <w:sz w:val="28"/>
          <w:szCs w:val="28"/>
        </w:rPr>
        <w:t xml:space="preserve"> расходов</w:t>
      </w:r>
    </w:p>
    <w:p w:rsidR="00C94976" w:rsidRDefault="00C94976" w:rsidP="00C94976">
      <w:pPr>
        <w:rPr>
          <w:sz w:val="28"/>
          <w:szCs w:val="28"/>
        </w:rPr>
      </w:pPr>
      <w:r>
        <w:rPr>
          <w:sz w:val="28"/>
          <w:szCs w:val="28"/>
        </w:rPr>
        <w:t xml:space="preserve">  бюджета муниципального</w:t>
      </w:r>
    </w:p>
    <w:p w:rsidR="00C94976" w:rsidRPr="002C55F2" w:rsidRDefault="00C94976" w:rsidP="00C94976">
      <w:pPr>
        <w:rPr>
          <w:color w:val="800080"/>
          <w:sz w:val="28"/>
          <w:szCs w:val="28"/>
        </w:rPr>
      </w:pPr>
      <w:r>
        <w:rPr>
          <w:sz w:val="28"/>
          <w:szCs w:val="28"/>
        </w:rPr>
        <w:t xml:space="preserve">  образования </w:t>
      </w:r>
      <w:proofErr w:type="spellStart"/>
      <w:r>
        <w:rPr>
          <w:sz w:val="28"/>
          <w:szCs w:val="28"/>
        </w:rPr>
        <w:t>Устюженское</w:t>
      </w:r>
      <w:proofErr w:type="spellEnd"/>
    </w:p>
    <w:p w:rsidR="00C94976" w:rsidRDefault="00C94976" w:rsidP="00C9497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на  2019</w:t>
      </w:r>
      <w:proofErr w:type="gramEnd"/>
      <w:r>
        <w:rPr>
          <w:sz w:val="28"/>
          <w:szCs w:val="28"/>
        </w:rPr>
        <w:t xml:space="preserve"> год</w:t>
      </w:r>
    </w:p>
    <w:p w:rsidR="00C94976" w:rsidRDefault="00C94976" w:rsidP="00C94976">
      <w:pPr>
        <w:rPr>
          <w:sz w:val="28"/>
          <w:szCs w:val="28"/>
        </w:rPr>
      </w:pPr>
    </w:p>
    <w:p w:rsidR="00C94976" w:rsidRDefault="00C94976" w:rsidP="00C949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9 Бюджетного кодекса Российской Федерации, администрация муниципального образования </w:t>
      </w:r>
      <w:proofErr w:type="spellStart"/>
      <w:r>
        <w:rPr>
          <w:sz w:val="28"/>
          <w:szCs w:val="28"/>
        </w:rPr>
        <w:t>Устюженское</w:t>
      </w:r>
      <w:proofErr w:type="spellEnd"/>
      <w:r>
        <w:rPr>
          <w:sz w:val="28"/>
          <w:szCs w:val="28"/>
        </w:rPr>
        <w:t xml:space="preserve"> ПОСТАНОВЛЯЕТ:</w:t>
      </w:r>
    </w:p>
    <w:p w:rsidR="00C94976" w:rsidRDefault="00C94976" w:rsidP="00C94976">
      <w:pPr>
        <w:jc w:val="both"/>
        <w:rPr>
          <w:sz w:val="28"/>
          <w:szCs w:val="28"/>
        </w:rPr>
      </w:pPr>
    </w:p>
    <w:p w:rsidR="00C94976" w:rsidRDefault="00CA7043" w:rsidP="00C94976">
      <w:pPr>
        <w:pStyle w:val="1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Распределить расходы </w:t>
      </w:r>
      <w:r w:rsidR="00C94976" w:rsidRPr="00EA708F">
        <w:rPr>
          <w:b w:val="0"/>
        </w:rPr>
        <w:t xml:space="preserve">бюджета муниципального образования </w:t>
      </w:r>
      <w:proofErr w:type="spellStart"/>
      <w:r w:rsidR="00C94976">
        <w:rPr>
          <w:b w:val="0"/>
        </w:rPr>
        <w:t>Устюжен</w:t>
      </w:r>
      <w:r w:rsidR="00C94976" w:rsidRPr="00EA708F">
        <w:rPr>
          <w:b w:val="0"/>
        </w:rPr>
        <w:t>ское</w:t>
      </w:r>
      <w:proofErr w:type="spellEnd"/>
      <w:r w:rsidR="00C94976" w:rsidRPr="00EA708F">
        <w:rPr>
          <w:b w:val="0"/>
        </w:rPr>
        <w:t xml:space="preserve"> по разделам, подразделам, целевым статьям и видам расходов функциональной классификации расходов Российской </w:t>
      </w:r>
      <w:proofErr w:type="gramStart"/>
      <w:r w:rsidR="00C94976" w:rsidRPr="00EA708F">
        <w:rPr>
          <w:b w:val="0"/>
        </w:rPr>
        <w:t>Федерации  на</w:t>
      </w:r>
      <w:proofErr w:type="gramEnd"/>
      <w:r w:rsidR="00C94976" w:rsidRPr="00EA708F">
        <w:rPr>
          <w:b w:val="0"/>
        </w:rPr>
        <w:t xml:space="preserve"> 201</w:t>
      </w:r>
      <w:r w:rsidR="00C94976">
        <w:rPr>
          <w:b w:val="0"/>
        </w:rPr>
        <w:t>9</w:t>
      </w:r>
      <w:r w:rsidR="00C94976" w:rsidRPr="00EA708F">
        <w:rPr>
          <w:b w:val="0"/>
        </w:rPr>
        <w:t>год</w:t>
      </w:r>
      <w:r w:rsidR="00C94976">
        <w:rPr>
          <w:b w:val="0"/>
        </w:rPr>
        <w:t xml:space="preserve"> по разделам  </w:t>
      </w:r>
      <w:r w:rsidR="004F4ED8">
        <w:rPr>
          <w:b w:val="0"/>
        </w:rPr>
        <w:t xml:space="preserve">«Общегосударственные расходы», </w:t>
      </w:r>
      <w:r w:rsidR="00C94976">
        <w:rPr>
          <w:b w:val="0"/>
        </w:rPr>
        <w:t>«Национальная безопасность и пра</w:t>
      </w:r>
      <w:r w:rsidR="00CA0B2F">
        <w:rPr>
          <w:b w:val="0"/>
        </w:rPr>
        <w:t xml:space="preserve">воохранительная деятельность», </w:t>
      </w:r>
      <w:r w:rsidR="00C94976">
        <w:rPr>
          <w:b w:val="0"/>
        </w:rPr>
        <w:t>«Жилищно-коммунальное хозяйство»</w:t>
      </w:r>
      <w:r w:rsidR="00C94976" w:rsidRPr="00EA708F">
        <w:rPr>
          <w:b w:val="0"/>
        </w:rPr>
        <w:t>,</w:t>
      </w:r>
      <w:r w:rsidR="00CA0B2F">
        <w:rPr>
          <w:b w:val="0"/>
        </w:rPr>
        <w:t xml:space="preserve"> «Физическая культура и спорт»</w:t>
      </w:r>
      <w:r w:rsidR="00C94976" w:rsidRPr="00EA708F">
        <w:rPr>
          <w:b w:val="0"/>
        </w:rPr>
        <w:t xml:space="preserve"> следующим образом:</w:t>
      </w:r>
    </w:p>
    <w:p w:rsidR="00C94976" w:rsidRPr="00F41730" w:rsidRDefault="00C94976" w:rsidP="00C94976">
      <w:bookmarkStart w:id="0" w:name="_GoBack"/>
    </w:p>
    <w:bookmarkEnd w:id="0"/>
    <w:p w:rsidR="00C94976" w:rsidRPr="001A58C1" w:rsidRDefault="00C94976" w:rsidP="00C94976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720"/>
        <w:gridCol w:w="720"/>
        <w:gridCol w:w="1620"/>
        <w:gridCol w:w="720"/>
        <w:gridCol w:w="1028"/>
      </w:tblGrid>
      <w:tr w:rsidR="00130B53" w:rsidRPr="00B949BE" w:rsidTr="00130B53">
        <w:trPr>
          <w:trHeight w:val="333"/>
        </w:trPr>
        <w:tc>
          <w:tcPr>
            <w:tcW w:w="4968" w:type="dxa"/>
          </w:tcPr>
          <w:p w:rsidR="00130B53" w:rsidRPr="00F6193E" w:rsidRDefault="00130B53" w:rsidP="00606E78">
            <w:pPr>
              <w:rPr>
                <w:b/>
              </w:rPr>
            </w:pPr>
            <w:r w:rsidRPr="00F6193E">
              <w:rPr>
                <w:b/>
              </w:rPr>
              <w:t>ОБЩЕГОСУДАРСТВЕННЫЕ</w:t>
            </w:r>
          </w:p>
          <w:p w:rsidR="00130B53" w:rsidRPr="00F6193E" w:rsidRDefault="00130B53" w:rsidP="00606E78">
            <w:pPr>
              <w:rPr>
                <w:b/>
              </w:rPr>
            </w:pPr>
            <w:r w:rsidRPr="00F6193E">
              <w:rPr>
                <w:b/>
              </w:rPr>
              <w:t>ВОПРОСЫ</w:t>
            </w:r>
          </w:p>
        </w:tc>
        <w:tc>
          <w:tcPr>
            <w:tcW w:w="720" w:type="dxa"/>
          </w:tcPr>
          <w:p w:rsidR="00130B53" w:rsidRPr="00F6193E" w:rsidRDefault="00130B53" w:rsidP="00606E78">
            <w:pPr>
              <w:jc w:val="center"/>
              <w:rPr>
                <w:b/>
              </w:rPr>
            </w:pPr>
            <w:r w:rsidRPr="00F6193E">
              <w:rPr>
                <w:b/>
              </w:rPr>
              <w:t>01</w:t>
            </w:r>
          </w:p>
        </w:tc>
        <w:tc>
          <w:tcPr>
            <w:tcW w:w="720" w:type="dxa"/>
          </w:tcPr>
          <w:p w:rsidR="00130B53" w:rsidRPr="00F6193E" w:rsidRDefault="00130B53" w:rsidP="00606E78">
            <w:pPr>
              <w:jc w:val="center"/>
              <w:rPr>
                <w:b/>
              </w:rPr>
            </w:pPr>
            <w:r w:rsidRPr="00F6193E">
              <w:rPr>
                <w:b/>
              </w:rPr>
              <w:t>00</w:t>
            </w:r>
          </w:p>
          <w:p w:rsidR="00130B53" w:rsidRPr="00F6193E" w:rsidRDefault="00130B53" w:rsidP="00606E7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0B53" w:rsidRPr="00F6193E" w:rsidRDefault="00130B53" w:rsidP="00606E78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130B53" w:rsidRPr="00BB1EBB" w:rsidRDefault="00130B53" w:rsidP="00606E78">
            <w:pPr>
              <w:jc w:val="center"/>
            </w:pPr>
          </w:p>
        </w:tc>
        <w:tc>
          <w:tcPr>
            <w:tcW w:w="1028" w:type="dxa"/>
          </w:tcPr>
          <w:p w:rsidR="00130B53" w:rsidRPr="00F6193E" w:rsidRDefault="00130B53" w:rsidP="0060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3583,2</w:t>
            </w:r>
          </w:p>
        </w:tc>
      </w:tr>
      <w:tr w:rsidR="00130B53" w:rsidRPr="00B949BE" w:rsidTr="00130B53">
        <w:trPr>
          <w:trHeight w:val="333"/>
        </w:trPr>
        <w:tc>
          <w:tcPr>
            <w:tcW w:w="4968" w:type="dxa"/>
            <w:vAlign w:val="center"/>
          </w:tcPr>
          <w:p w:rsidR="00130B53" w:rsidRPr="00F6193E" w:rsidRDefault="00130B53" w:rsidP="00606E78">
            <w:pPr>
              <w:rPr>
                <w:b/>
              </w:rPr>
            </w:pPr>
            <w:r w:rsidRPr="00F6193E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</w:tcPr>
          <w:p w:rsidR="00130B53" w:rsidRPr="00F6193E" w:rsidRDefault="00130B53" w:rsidP="00606E78">
            <w:pPr>
              <w:jc w:val="center"/>
              <w:rPr>
                <w:b/>
              </w:rPr>
            </w:pPr>
            <w:r w:rsidRPr="00F6193E">
              <w:rPr>
                <w:b/>
              </w:rPr>
              <w:t>01</w:t>
            </w:r>
          </w:p>
        </w:tc>
        <w:tc>
          <w:tcPr>
            <w:tcW w:w="720" w:type="dxa"/>
          </w:tcPr>
          <w:p w:rsidR="00130B53" w:rsidRPr="00F6193E" w:rsidRDefault="00130B53" w:rsidP="00606E78">
            <w:pPr>
              <w:jc w:val="center"/>
              <w:rPr>
                <w:b/>
              </w:rPr>
            </w:pPr>
            <w:r w:rsidRPr="00F6193E">
              <w:rPr>
                <w:b/>
              </w:rPr>
              <w:t>04</w:t>
            </w:r>
          </w:p>
        </w:tc>
        <w:tc>
          <w:tcPr>
            <w:tcW w:w="1620" w:type="dxa"/>
          </w:tcPr>
          <w:p w:rsidR="00130B53" w:rsidRPr="00F6193E" w:rsidRDefault="00130B53" w:rsidP="00606E78">
            <w:pPr>
              <w:rPr>
                <w:b/>
              </w:rPr>
            </w:pPr>
          </w:p>
        </w:tc>
        <w:tc>
          <w:tcPr>
            <w:tcW w:w="720" w:type="dxa"/>
          </w:tcPr>
          <w:p w:rsidR="00130B53" w:rsidRPr="00F6193E" w:rsidRDefault="00130B53" w:rsidP="00606E78">
            <w:pPr>
              <w:jc w:val="center"/>
              <w:rPr>
                <w:b/>
              </w:rPr>
            </w:pPr>
          </w:p>
        </w:tc>
        <w:tc>
          <w:tcPr>
            <w:tcW w:w="1028" w:type="dxa"/>
          </w:tcPr>
          <w:p w:rsidR="00130B53" w:rsidRPr="00F6193E" w:rsidRDefault="00130B53" w:rsidP="00606E78">
            <w:pPr>
              <w:jc w:val="center"/>
              <w:rPr>
                <w:b/>
              </w:rPr>
            </w:pPr>
            <w:r>
              <w:rPr>
                <w:b/>
              </w:rPr>
              <w:t>2940,0</w:t>
            </w:r>
          </w:p>
        </w:tc>
      </w:tr>
      <w:tr w:rsidR="00130B53" w:rsidRPr="00B949BE" w:rsidTr="00130B53">
        <w:trPr>
          <w:trHeight w:val="333"/>
        </w:trPr>
        <w:tc>
          <w:tcPr>
            <w:tcW w:w="4968" w:type="dxa"/>
            <w:vAlign w:val="center"/>
          </w:tcPr>
          <w:p w:rsidR="00130B53" w:rsidRPr="00BB1EBB" w:rsidRDefault="00130B53" w:rsidP="00606E78">
            <w:r w:rsidRPr="007A5335">
              <w:t>Обеспечение деятельности органов государственной (муниципальной) власти</w:t>
            </w:r>
          </w:p>
        </w:tc>
        <w:tc>
          <w:tcPr>
            <w:tcW w:w="720" w:type="dxa"/>
          </w:tcPr>
          <w:p w:rsidR="00130B53" w:rsidRPr="00BB1EBB" w:rsidRDefault="00130B53" w:rsidP="00606E78">
            <w:pPr>
              <w:jc w:val="center"/>
            </w:pPr>
            <w:r w:rsidRPr="00BB1EBB">
              <w:t>01</w:t>
            </w:r>
          </w:p>
        </w:tc>
        <w:tc>
          <w:tcPr>
            <w:tcW w:w="720" w:type="dxa"/>
          </w:tcPr>
          <w:p w:rsidR="00130B53" w:rsidRPr="00BB1EBB" w:rsidRDefault="00130B53" w:rsidP="00606E78">
            <w:pPr>
              <w:jc w:val="center"/>
            </w:pPr>
            <w:r w:rsidRPr="00BB1EBB">
              <w:t>04</w:t>
            </w:r>
          </w:p>
        </w:tc>
        <w:tc>
          <w:tcPr>
            <w:tcW w:w="1620" w:type="dxa"/>
          </w:tcPr>
          <w:p w:rsidR="00130B53" w:rsidRPr="00BB1EBB" w:rsidRDefault="00130B53" w:rsidP="00606E78">
            <w:r w:rsidRPr="00BB1EBB">
              <w:t>91 0</w:t>
            </w:r>
            <w:r>
              <w:t xml:space="preserve"> 00</w:t>
            </w:r>
            <w:r w:rsidRPr="00BB1EBB">
              <w:t xml:space="preserve"> 0000</w:t>
            </w:r>
            <w:r>
              <w:t>0</w:t>
            </w:r>
          </w:p>
        </w:tc>
        <w:tc>
          <w:tcPr>
            <w:tcW w:w="720" w:type="dxa"/>
          </w:tcPr>
          <w:p w:rsidR="00130B53" w:rsidRPr="00BB1EBB" w:rsidRDefault="00130B53" w:rsidP="00606E78">
            <w:pPr>
              <w:jc w:val="center"/>
            </w:pPr>
          </w:p>
        </w:tc>
        <w:tc>
          <w:tcPr>
            <w:tcW w:w="1028" w:type="dxa"/>
          </w:tcPr>
          <w:p w:rsidR="00130B53" w:rsidRPr="00C32932" w:rsidRDefault="00130B53" w:rsidP="00606E78">
            <w:pPr>
              <w:jc w:val="center"/>
            </w:pPr>
            <w:r>
              <w:t>2795,0</w:t>
            </w:r>
          </w:p>
        </w:tc>
      </w:tr>
      <w:tr w:rsidR="00130B53" w:rsidRPr="00B949BE" w:rsidTr="00130B53">
        <w:trPr>
          <w:trHeight w:val="333"/>
        </w:trPr>
        <w:tc>
          <w:tcPr>
            <w:tcW w:w="4968" w:type="dxa"/>
            <w:vAlign w:val="center"/>
          </w:tcPr>
          <w:p w:rsidR="00130B53" w:rsidRPr="00BB1EBB" w:rsidRDefault="00130B53" w:rsidP="00606E78">
            <w:r w:rsidRPr="007A5335">
              <w:t>Расходы на обеспечение функций государственных органов</w:t>
            </w:r>
          </w:p>
        </w:tc>
        <w:tc>
          <w:tcPr>
            <w:tcW w:w="720" w:type="dxa"/>
          </w:tcPr>
          <w:p w:rsidR="00130B53" w:rsidRPr="00BB1EBB" w:rsidRDefault="00130B53" w:rsidP="00606E78">
            <w:pPr>
              <w:jc w:val="center"/>
            </w:pPr>
            <w:r w:rsidRPr="00BB1EBB">
              <w:t>01</w:t>
            </w:r>
          </w:p>
        </w:tc>
        <w:tc>
          <w:tcPr>
            <w:tcW w:w="720" w:type="dxa"/>
          </w:tcPr>
          <w:p w:rsidR="00130B53" w:rsidRPr="00BB1EBB" w:rsidRDefault="00130B53" w:rsidP="00606E78">
            <w:pPr>
              <w:jc w:val="center"/>
            </w:pPr>
            <w:r w:rsidRPr="00BB1EBB">
              <w:t>04</w:t>
            </w:r>
          </w:p>
        </w:tc>
        <w:tc>
          <w:tcPr>
            <w:tcW w:w="1620" w:type="dxa"/>
          </w:tcPr>
          <w:p w:rsidR="00130B53" w:rsidRPr="00BB1EBB" w:rsidRDefault="00130B53" w:rsidP="00606E78">
            <w:r w:rsidRPr="00BB1EBB">
              <w:t>91 0</w:t>
            </w:r>
            <w:r>
              <w:t xml:space="preserve"> 00 </w:t>
            </w:r>
            <w:r w:rsidRPr="00BB1EBB">
              <w:t>0019</w:t>
            </w:r>
            <w:r>
              <w:t>0</w:t>
            </w:r>
          </w:p>
        </w:tc>
        <w:tc>
          <w:tcPr>
            <w:tcW w:w="720" w:type="dxa"/>
          </w:tcPr>
          <w:p w:rsidR="00130B53" w:rsidRPr="00BB1EBB" w:rsidRDefault="00130B53" w:rsidP="00606E78">
            <w:pPr>
              <w:jc w:val="center"/>
            </w:pPr>
          </w:p>
        </w:tc>
        <w:tc>
          <w:tcPr>
            <w:tcW w:w="1028" w:type="dxa"/>
          </w:tcPr>
          <w:p w:rsidR="00130B53" w:rsidRDefault="00130B53" w:rsidP="00606E78">
            <w:pPr>
              <w:jc w:val="center"/>
            </w:pPr>
            <w:r>
              <w:t>2795,0</w:t>
            </w:r>
          </w:p>
        </w:tc>
      </w:tr>
      <w:tr w:rsidR="00130B53" w:rsidRPr="00B949BE" w:rsidTr="00130B53">
        <w:trPr>
          <w:trHeight w:val="333"/>
        </w:trPr>
        <w:tc>
          <w:tcPr>
            <w:tcW w:w="4968" w:type="dxa"/>
            <w:vAlign w:val="center"/>
          </w:tcPr>
          <w:p w:rsidR="00130B53" w:rsidRPr="007A5335" w:rsidRDefault="00130B53" w:rsidP="00606E78">
            <w:r w:rsidRPr="007A5335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</w:tcPr>
          <w:p w:rsidR="00130B53" w:rsidRPr="00474E5B" w:rsidRDefault="00130B53" w:rsidP="00606E78">
            <w:pPr>
              <w:jc w:val="center"/>
            </w:pPr>
            <w:r w:rsidRPr="00474E5B">
              <w:t>01</w:t>
            </w:r>
          </w:p>
        </w:tc>
        <w:tc>
          <w:tcPr>
            <w:tcW w:w="720" w:type="dxa"/>
          </w:tcPr>
          <w:p w:rsidR="00130B53" w:rsidRPr="00474E5B" w:rsidRDefault="00130B53" w:rsidP="00606E78">
            <w:pPr>
              <w:jc w:val="center"/>
            </w:pPr>
            <w:r w:rsidRPr="00474E5B">
              <w:t>04</w:t>
            </w:r>
          </w:p>
        </w:tc>
        <w:tc>
          <w:tcPr>
            <w:tcW w:w="1620" w:type="dxa"/>
          </w:tcPr>
          <w:p w:rsidR="00130B53" w:rsidRPr="00474E5B" w:rsidRDefault="00130B53" w:rsidP="00606E78">
            <w:r w:rsidRPr="00474E5B">
              <w:t>91 0</w:t>
            </w:r>
            <w:r>
              <w:t xml:space="preserve"> 00</w:t>
            </w:r>
            <w:r w:rsidRPr="00474E5B">
              <w:t xml:space="preserve"> 0019</w:t>
            </w:r>
            <w:r>
              <w:t>0</w:t>
            </w:r>
          </w:p>
        </w:tc>
        <w:tc>
          <w:tcPr>
            <w:tcW w:w="720" w:type="dxa"/>
          </w:tcPr>
          <w:p w:rsidR="00130B53" w:rsidRPr="00474E5B" w:rsidRDefault="00130B53" w:rsidP="00606E78">
            <w:pPr>
              <w:jc w:val="center"/>
            </w:pPr>
            <w:r w:rsidRPr="00474E5B">
              <w:t>120</w:t>
            </w:r>
          </w:p>
        </w:tc>
        <w:tc>
          <w:tcPr>
            <w:tcW w:w="1028" w:type="dxa"/>
          </w:tcPr>
          <w:p w:rsidR="00130B53" w:rsidRPr="000363EC" w:rsidRDefault="00130B53" w:rsidP="00606E78">
            <w:pPr>
              <w:jc w:val="center"/>
            </w:pPr>
            <w:r>
              <w:t>1902,5</w:t>
            </w:r>
          </w:p>
        </w:tc>
      </w:tr>
      <w:tr w:rsidR="00130B53" w:rsidRPr="00B949BE" w:rsidTr="00130B53">
        <w:trPr>
          <w:trHeight w:val="333"/>
        </w:trPr>
        <w:tc>
          <w:tcPr>
            <w:tcW w:w="4968" w:type="dxa"/>
            <w:vAlign w:val="center"/>
          </w:tcPr>
          <w:p w:rsidR="00130B53" w:rsidRPr="00F6193E" w:rsidRDefault="00130B53" w:rsidP="00606E78">
            <w:pPr>
              <w:rPr>
                <w:sz w:val="22"/>
                <w:szCs w:val="22"/>
              </w:rPr>
            </w:pPr>
            <w:r w:rsidRPr="007A533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130B53" w:rsidRPr="00474E5B" w:rsidRDefault="00130B53" w:rsidP="00606E78">
            <w:pPr>
              <w:jc w:val="center"/>
            </w:pPr>
            <w:r w:rsidRPr="00474E5B">
              <w:t>01</w:t>
            </w:r>
          </w:p>
        </w:tc>
        <w:tc>
          <w:tcPr>
            <w:tcW w:w="720" w:type="dxa"/>
          </w:tcPr>
          <w:p w:rsidR="00130B53" w:rsidRPr="00474E5B" w:rsidRDefault="00130B53" w:rsidP="00606E78">
            <w:pPr>
              <w:jc w:val="center"/>
            </w:pPr>
            <w:r w:rsidRPr="00474E5B">
              <w:t>04</w:t>
            </w:r>
          </w:p>
        </w:tc>
        <w:tc>
          <w:tcPr>
            <w:tcW w:w="1620" w:type="dxa"/>
          </w:tcPr>
          <w:p w:rsidR="00130B53" w:rsidRPr="00474E5B" w:rsidRDefault="00130B53" w:rsidP="00606E78">
            <w:r w:rsidRPr="00474E5B">
              <w:t xml:space="preserve">91 0 </w:t>
            </w:r>
            <w:r>
              <w:t xml:space="preserve">00 </w:t>
            </w:r>
            <w:r w:rsidRPr="00474E5B">
              <w:t>0019</w:t>
            </w:r>
            <w:r>
              <w:t>0</w:t>
            </w:r>
          </w:p>
        </w:tc>
        <w:tc>
          <w:tcPr>
            <w:tcW w:w="720" w:type="dxa"/>
          </w:tcPr>
          <w:p w:rsidR="00130B53" w:rsidRPr="00474E5B" w:rsidRDefault="00130B53" w:rsidP="00606E78">
            <w:pPr>
              <w:jc w:val="center"/>
            </w:pPr>
            <w:r w:rsidRPr="00474E5B">
              <w:t>240</w:t>
            </w:r>
          </w:p>
        </w:tc>
        <w:tc>
          <w:tcPr>
            <w:tcW w:w="1028" w:type="dxa"/>
          </w:tcPr>
          <w:p w:rsidR="00130B53" w:rsidRPr="000363EC" w:rsidRDefault="00130B53" w:rsidP="00606E78">
            <w:pPr>
              <w:jc w:val="center"/>
            </w:pPr>
            <w:r>
              <w:t>855,0</w:t>
            </w:r>
          </w:p>
        </w:tc>
      </w:tr>
      <w:tr w:rsidR="00130B53" w:rsidRPr="00B949BE" w:rsidTr="00130B53">
        <w:trPr>
          <w:trHeight w:val="333"/>
        </w:trPr>
        <w:tc>
          <w:tcPr>
            <w:tcW w:w="4968" w:type="dxa"/>
            <w:vAlign w:val="center"/>
          </w:tcPr>
          <w:p w:rsidR="00130B53" w:rsidRPr="00BB1EBB" w:rsidRDefault="00130B53" w:rsidP="00606E78">
            <w:r w:rsidRPr="007A5335">
              <w:t>Уплата налогов, сборов и иных платежей</w:t>
            </w:r>
          </w:p>
        </w:tc>
        <w:tc>
          <w:tcPr>
            <w:tcW w:w="720" w:type="dxa"/>
          </w:tcPr>
          <w:p w:rsidR="00130B53" w:rsidRPr="00BB1EBB" w:rsidRDefault="00130B53" w:rsidP="00606E78">
            <w:pPr>
              <w:jc w:val="center"/>
            </w:pPr>
            <w:r w:rsidRPr="00BB1EBB">
              <w:t>01</w:t>
            </w:r>
          </w:p>
        </w:tc>
        <w:tc>
          <w:tcPr>
            <w:tcW w:w="720" w:type="dxa"/>
          </w:tcPr>
          <w:p w:rsidR="00130B53" w:rsidRPr="00BB1EBB" w:rsidRDefault="00130B53" w:rsidP="00606E78">
            <w:pPr>
              <w:jc w:val="center"/>
            </w:pPr>
            <w:r w:rsidRPr="00BB1EBB">
              <w:t>04</w:t>
            </w:r>
          </w:p>
        </w:tc>
        <w:tc>
          <w:tcPr>
            <w:tcW w:w="1620" w:type="dxa"/>
          </w:tcPr>
          <w:p w:rsidR="00130B53" w:rsidRPr="00BB1EBB" w:rsidRDefault="00130B53" w:rsidP="00606E78">
            <w:r w:rsidRPr="00BB1EBB">
              <w:t xml:space="preserve">91 0 </w:t>
            </w:r>
            <w:r>
              <w:t xml:space="preserve">00 </w:t>
            </w:r>
            <w:r w:rsidRPr="00BB1EBB">
              <w:t>0019</w:t>
            </w:r>
            <w:r>
              <w:t>0</w:t>
            </w:r>
          </w:p>
        </w:tc>
        <w:tc>
          <w:tcPr>
            <w:tcW w:w="720" w:type="dxa"/>
          </w:tcPr>
          <w:p w:rsidR="00130B53" w:rsidRPr="00BB1EBB" w:rsidRDefault="00130B53" w:rsidP="00606E78">
            <w:pPr>
              <w:jc w:val="center"/>
            </w:pPr>
            <w:r>
              <w:t>850</w:t>
            </w:r>
          </w:p>
        </w:tc>
        <w:tc>
          <w:tcPr>
            <w:tcW w:w="1028" w:type="dxa"/>
          </w:tcPr>
          <w:p w:rsidR="00130B53" w:rsidRPr="000363EC" w:rsidRDefault="00130B53" w:rsidP="00606E78">
            <w:pPr>
              <w:jc w:val="center"/>
            </w:pPr>
            <w:r>
              <w:t>37,5</w:t>
            </w:r>
          </w:p>
        </w:tc>
      </w:tr>
      <w:tr w:rsidR="00130B53" w:rsidRPr="00B949BE" w:rsidTr="00130B53">
        <w:trPr>
          <w:trHeight w:val="333"/>
        </w:trPr>
        <w:tc>
          <w:tcPr>
            <w:tcW w:w="4968" w:type="dxa"/>
          </w:tcPr>
          <w:p w:rsidR="00130B53" w:rsidRPr="00B949BE" w:rsidRDefault="00130B53" w:rsidP="005E2AC1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  <w:rPr>
                <w:b/>
              </w:rPr>
            </w:pPr>
          </w:p>
          <w:p w:rsidR="00130B53" w:rsidRPr="00B949BE" w:rsidRDefault="00130B53" w:rsidP="005E2AC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  <w:rPr>
                <w:b/>
              </w:rPr>
            </w:pPr>
          </w:p>
          <w:p w:rsidR="00130B53" w:rsidRPr="00B949BE" w:rsidRDefault="00130B53" w:rsidP="005E2AC1">
            <w:pPr>
              <w:jc w:val="center"/>
              <w:rPr>
                <w:b/>
              </w:rPr>
            </w:pPr>
            <w:r w:rsidRPr="00B949BE">
              <w:rPr>
                <w:b/>
              </w:rPr>
              <w:t>00</w:t>
            </w:r>
          </w:p>
        </w:tc>
        <w:tc>
          <w:tcPr>
            <w:tcW w:w="1620" w:type="dxa"/>
          </w:tcPr>
          <w:p w:rsidR="00130B53" w:rsidRPr="00B949BE" w:rsidRDefault="00130B53" w:rsidP="005E2AC1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  <w:rPr>
                <w:b/>
              </w:rPr>
            </w:pPr>
          </w:p>
        </w:tc>
        <w:tc>
          <w:tcPr>
            <w:tcW w:w="1028" w:type="dxa"/>
          </w:tcPr>
          <w:p w:rsidR="00130B53" w:rsidRDefault="00130B53" w:rsidP="005E2AC1">
            <w:pPr>
              <w:jc w:val="center"/>
              <w:rPr>
                <w:b/>
              </w:rPr>
            </w:pPr>
          </w:p>
          <w:p w:rsidR="00130B53" w:rsidRPr="00B949BE" w:rsidRDefault="00130B53" w:rsidP="00CA0B2F">
            <w:pPr>
              <w:jc w:val="center"/>
              <w:rPr>
                <w:b/>
              </w:rPr>
            </w:pPr>
            <w:r>
              <w:rPr>
                <w:b/>
              </w:rPr>
              <w:t>29,2</w:t>
            </w:r>
          </w:p>
        </w:tc>
      </w:tr>
      <w:tr w:rsidR="00130B53" w:rsidRPr="00B949BE" w:rsidTr="00130B53">
        <w:trPr>
          <w:trHeight w:val="333"/>
        </w:trPr>
        <w:tc>
          <w:tcPr>
            <w:tcW w:w="4968" w:type="dxa"/>
          </w:tcPr>
          <w:p w:rsidR="00130B53" w:rsidRPr="00B949BE" w:rsidRDefault="00130B53" w:rsidP="005E2AC1">
            <w:pPr>
              <w:rPr>
                <w:b/>
              </w:rPr>
            </w:pPr>
            <w:r>
              <w:rPr>
                <w:b/>
              </w:rPr>
              <w:lastRenderedPageBreak/>
              <w:t>Обеспечение пожарной безопасности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  <w:rPr>
                <w:b/>
              </w:rPr>
            </w:pPr>
            <w:r w:rsidRPr="00B949BE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620" w:type="dxa"/>
          </w:tcPr>
          <w:p w:rsidR="00130B53" w:rsidRPr="00B949BE" w:rsidRDefault="00130B53" w:rsidP="005E2AC1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  <w:rPr>
                <w:b/>
              </w:rPr>
            </w:pPr>
          </w:p>
        </w:tc>
        <w:tc>
          <w:tcPr>
            <w:tcW w:w="1028" w:type="dxa"/>
          </w:tcPr>
          <w:p w:rsidR="00130B53" w:rsidRPr="00B949BE" w:rsidRDefault="00130B53" w:rsidP="005E2AC1">
            <w:pPr>
              <w:jc w:val="center"/>
            </w:pPr>
            <w:r>
              <w:t>29,2</w:t>
            </w:r>
          </w:p>
        </w:tc>
      </w:tr>
      <w:tr w:rsidR="00130B53" w:rsidRPr="00B949BE" w:rsidTr="00130B53">
        <w:trPr>
          <w:trHeight w:val="333"/>
        </w:trPr>
        <w:tc>
          <w:tcPr>
            <w:tcW w:w="4968" w:type="dxa"/>
          </w:tcPr>
          <w:p w:rsidR="00130B53" w:rsidRPr="00B949BE" w:rsidRDefault="00130B53" w:rsidP="005E2AC1">
            <w:r>
              <w:t>Мероприятия по обеспечению пожарной безопасности на территории муниципального образования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  <w:r>
              <w:t>03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  <w:r>
              <w:t>10</w:t>
            </w:r>
          </w:p>
        </w:tc>
        <w:tc>
          <w:tcPr>
            <w:tcW w:w="1620" w:type="dxa"/>
          </w:tcPr>
          <w:p w:rsidR="00130B53" w:rsidRPr="00B949BE" w:rsidRDefault="00130B53" w:rsidP="005E2AC1">
            <w:pPr>
              <w:jc w:val="center"/>
            </w:pPr>
            <w:r>
              <w:t>24 7 00 99</w:t>
            </w:r>
            <w:r w:rsidRPr="00B949BE">
              <w:t>000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</w:p>
        </w:tc>
        <w:tc>
          <w:tcPr>
            <w:tcW w:w="1028" w:type="dxa"/>
          </w:tcPr>
          <w:p w:rsidR="00130B53" w:rsidRPr="00B949BE" w:rsidRDefault="00130B53" w:rsidP="005E2AC1">
            <w:pPr>
              <w:jc w:val="center"/>
            </w:pPr>
            <w:r>
              <w:t>29,2</w:t>
            </w:r>
          </w:p>
        </w:tc>
      </w:tr>
      <w:tr w:rsidR="00130B53" w:rsidRPr="00B949BE" w:rsidTr="00130B53">
        <w:trPr>
          <w:trHeight w:val="333"/>
        </w:trPr>
        <w:tc>
          <w:tcPr>
            <w:tcW w:w="4968" w:type="dxa"/>
          </w:tcPr>
          <w:p w:rsidR="00130B53" w:rsidRPr="00B949BE" w:rsidRDefault="00130B53" w:rsidP="005E2AC1">
            <w:r w:rsidRPr="00FC5FA9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  <w:r>
              <w:t>03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  <w:r>
              <w:t>10</w:t>
            </w:r>
          </w:p>
        </w:tc>
        <w:tc>
          <w:tcPr>
            <w:tcW w:w="1620" w:type="dxa"/>
          </w:tcPr>
          <w:p w:rsidR="00130B53" w:rsidRPr="00B949BE" w:rsidRDefault="00130B53" w:rsidP="005E2AC1">
            <w:pPr>
              <w:jc w:val="center"/>
            </w:pPr>
            <w:r>
              <w:t>24 7 00 99000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  <w:r>
              <w:t>240</w:t>
            </w:r>
          </w:p>
        </w:tc>
        <w:tc>
          <w:tcPr>
            <w:tcW w:w="1028" w:type="dxa"/>
          </w:tcPr>
          <w:p w:rsidR="00130B53" w:rsidRPr="00B949BE" w:rsidRDefault="00130B53" w:rsidP="005E2AC1">
            <w:pPr>
              <w:jc w:val="center"/>
            </w:pPr>
            <w:r>
              <w:t>29,2</w:t>
            </w:r>
          </w:p>
        </w:tc>
      </w:tr>
      <w:tr w:rsidR="00130B53" w:rsidRPr="00B949BE" w:rsidTr="00130B53">
        <w:trPr>
          <w:trHeight w:val="333"/>
        </w:trPr>
        <w:tc>
          <w:tcPr>
            <w:tcW w:w="4968" w:type="dxa"/>
          </w:tcPr>
          <w:p w:rsidR="00130B53" w:rsidRPr="00B949BE" w:rsidRDefault="00130B53" w:rsidP="005E2AC1">
            <w:pPr>
              <w:rPr>
                <w:b/>
              </w:rPr>
            </w:pPr>
            <w:r w:rsidRPr="00B949BE">
              <w:rPr>
                <w:b/>
              </w:rPr>
              <w:t>ЖИЛИЩНО-КОММУНАЛЬНОЕ ХОЗЯЙСТВО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  <w:rPr>
                <w:b/>
              </w:rPr>
            </w:pPr>
            <w:r w:rsidRPr="00B949BE">
              <w:rPr>
                <w:b/>
              </w:rPr>
              <w:t>05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  <w:rPr>
                <w:b/>
              </w:rPr>
            </w:pPr>
            <w:r w:rsidRPr="00B949BE">
              <w:rPr>
                <w:b/>
              </w:rPr>
              <w:t>00</w:t>
            </w:r>
          </w:p>
        </w:tc>
        <w:tc>
          <w:tcPr>
            <w:tcW w:w="1620" w:type="dxa"/>
          </w:tcPr>
          <w:p w:rsidR="00130B53" w:rsidRPr="00B949BE" w:rsidRDefault="00130B53" w:rsidP="005E2AC1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  <w:rPr>
                <w:b/>
              </w:rPr>
            </w:pPr>
          </w:p>
        </w:tc>
        <w:tc>
          <w:tcPr>
            <w:tcW w:w="1028" w:type="dxa"/>
          </w:tcPr>
          <w:p w:rsidR="00130B53" w:rsidRPr="00B949BE" w:rsidRDefault="00130B53" w:rsidP="005E2AC1">
            <w:pPr>
              <w:jc w:val="center"/>
              <w:rPr>
                <w:b/>
              </w:rPr>
            </w:pPr>
            <w:r>
              <w:rPr>
                <w:b/>
              </w:rPr>
              <w:t>3974,7</w:t>
            </w:r>
          </w:p>
        </w:tc>
      </w:tr>
      <w:tr w:rsidR="00130B53" w:rsidRPr="00B949BE" w:rsidTr="00130B53">
        <w:trPr>
          <w:trHeight w:val="333"/>
        </w:trPr>
        <w:tc>
          <w:tcPr>
            <w:tcW w:w="4968" w:type="dxa"/>
          </w:tcPr>
          <w:p w:rsidR="00130B53" w:rsidRPr="00B949BE" w:rsidRDefault="00130B53" w:rsidP="005E2AC1">
            <w:pPr>
              <w:rPr>
                <w:b/>
              </w:rPr>
            </w:pPr>
            <w:r w:rsidRPr="00B949BE">
              <w:rPr>
                <w:b/>
              </w:rPr>
              <w:t>Коммунальное хозяйство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  <w:rPr>
                <w:b/>
              </w:rPr>
            </w:pPr>
            <w:r w:rsidRPr="00B949BE">
              <w:rPr>
                <w:b/>
              </w:rPr>
              <w:t>05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  <w:rPr>
                <w:b/>
              </w:rPr>
            </w:pPr>
            <w:r w:rsidRPr="00B949BE">
              <w:rPr>
                <w:b/>
              </w:rPr>
              <w:t>02</w:t>
            </w:r>
          </w:p>
        </w:tc>
        <w:tc>
          <w:tcPr>
            <w:tcW w:w="1620" w:type="dxa"/>
          </w:tcPr>
          <w:p w:rsidR="00130B53" w:rsidRPr="00B949BE" w:rsidRDefault="00130B53" w:rsidP="005E2AC1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  <w:rPr>
                <w:b/>
              </w:rPr>
            </w:pPr>
          </w:p>
        </w:tc>
        <w:tc>
          <w:tcPr>
            <w:tcW w:w="1028" w:type="dxa"/>
          </w:tcPr>
          <w:p w:rsidR="00130B53" w:rsidRPr="00B949BE" w:rsidRDefault="00130B53" w:rsidP="005E2AC1">
            <w:pPr>
              <w:jc w:val="center"/>
              <w:rPr>
                <w:b/>
              </w:rPr>
            </w:pPr>
            <w:r>
              <w:rPr>
                <w:b/>
              </w:rPr>
              <w:t>2007,2</w:t>
            </w:r>
          </w:p>
        </w:tc>
      </w:tr>
      <w:tr w:rsidR="00130B53" w:rsidRPr="00B949BE" w:rsidTr="00130B53">
        <w:trPr>
          <w:trHeight w:val="333"/>
        </w:trPr>
        <w:tc>
          <w:tcPr>
            <w:tcW w:w="4968" w:type="dxa"/>
          </w:tcPr>
          <w:p w:rsidR="00130B53" w:rsidRPr="00B949BE" w:rsidRDefault="00130B53" w:rsidP="00C94976">
            <w:r w:rsidRPr="00B949BE">
              <w:t xml:space="preserve">Обеспечение расходов на организацию уличного освещения 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  <w:r w:rsidRPr="00B949BE">
              <w:t>05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  <w:r w:rsidRPr="00B949BE">
              <w:t>02</w:t>
            </w:r>
          </w:p>
        </w:tc>
        <w:tc>
          <w:tcPr>
            <w:tcW w:w="1620" w:type="dxa"/>
          </w:tcPr>
          <w:p w:rsidR="00130B53" w:rsidRPr="00B949BE" w:rsidRDefault="00130B53" w:rsidP="005E2AC1">
            <w:pPr>
              <w:jc w:val="center"/>
            </w:pPr>
            <w:r w:rsidRPr="00B949BE">
              <w:t xml:space="preserve">35 0 00 </w:t>
            </w:r>
            <w:r w:rsidRPr="00B949BE">
              <w:rPr>
                <w:lang w:val="en-US"/>
              </w:rPr>
              <w:t>S</w:t>
            </w:r>
            <w:r w:rsidRPr="00B949BE">
              <w:t>1090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</w:p>
        </w:tc>
        <w:tc>
          <w:tcPr>
            <w:tcW w:w="1028" w:type="dxa"/>
          </w:tcPr>
          <w:p w:rsidR="00130B53" w:rsidRPr="00B949BE" w:rsidRDefault="00130B53" w:rsidP="005E2AC1">
            <w:pPr>
              <w:jc w:val="center"/>
            </w:pPr>
            <w:r>
              <w:t>1147,2</w:t>
            </w:r>
          </w:p>
        </w:tc>
      </w:tr>
      <w:tr w:rsidR="00130B53" w:rsidRPr="00B949BE" w:rsidTr="00130B53">
        <w:trPr>
          <w:trHeight w:val="333"/>
        </w:trPr>
        <w:tc>
          <w:tcPr>
            <w:tcW w:w="4968" w:type="dxa"/>
          </w:tcPr>
          <w:p w:rsidR="00130B53" w:rsidRPr="00B949BE" w:rsidRDefault="00130B53" w:rsidP="005E2AC1">
            <w:pPr>
              <w:rPr>
                <w:b/>
              </w:rPr>
            </w:pPr>
            <w:r w:rsidRPr="00B949B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  <w:r w:rsidRPr="00B949BE">
              <w:t>05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  <w:r w:rsidRPr="00B949BE">
              <w:t>02</w:t>
            </w:r>
          </w:p>
        </w:tc>
        <w:tc>
          <w:tcPr>
            <w:tcW w:w="1620" w:type="dxa"/>
          </w:tcPr>
          <w:p w:rsidR="00130B53" w:rsidRPr="00B949BE" w:rsidRDefault="00130B53" w:rsidP="005E2AC1">
            <w:pPr>
              <w:jc w:val="center"/>
            </w:pPr>
            <w:r w:rsidRPr="00B949BE">
              <w:t xml:space="preserve">35 0 00 </w:t>
            </w:r>
            <w:r w:rsidRPr="00B949BE">
              <w:rPr>
                <w:lang w:val="en-US"/>
              </w:rPr>
              <w:t>S</w:t>
            </w:r>
            <w:r w:rsidRPr="00B949BE">
              <w:t>1090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  <w:r w:rsidRPr="00B949BE">
              <w:t>240</w:t>
            </w:r>
          </w:p>
        </w:tc>
        <w:tc>
          <w:tcPr>
            <w:tcW w:w="1028" w:type="dxa"/>
          </w:tcPr>
          <w:p w:rsidR="00130B53" w:rsidRPr="00B949BE" w:rsidRDefault="00130B53" w:rsidP="005E2AC1">
            <w:pPr>
              <w:jc w:val="center"/>
            </w:pPr>
            <w:r>
              <w:t>1147,2</w:t>
            </w:r>
          </w:p>
        </w:tc>
      </w:tr>
      <w:tr w:rsidR="00130B53" w:rsidRPr="00B949BE" w:rsidTr="00130B53">
        <w:trPr>
          <w:trHeight w:val="333"/>
        </w:trPr>
        <w:tc>
          <w:tcPr>
            <w:tcW w:w="4968" w:type="dxa"/>
          </w:tcPr>
          <w:p w:rsidR="00130B53" w:rsidRPr="00B949BE" w:rsidRDefault="00130B53" w:rsidP="005E2AC1">
            <w:r w:rsidRPr="00B949BE">
              <w:t xml:space="preserve">Обеспечение расходов </w:t>
            </w:r>
            <w:r>
              <w:t>по ремонту дымовой трубы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  <w:r w:rsidRPr="00B949BE">
              <w:t>05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  <w:r w:rsidRPr="00B949BE">
              <w:t>02</w:t>
            </w:r>
          </w:p>
        </w:tc>
        <w:tc>
          <w:tcPr>
            <w:tcW w:w="1620" w:type="dxa"/>
          </w:tcPr>
          <w:p w:rsidR="00130B53" w:rsidRPr="00B949BE" w:rsidRDefault="00130B53" w:rsidP="005E2AC1">
            <w:pPr>
              <w:jc w:val="center"/>
            </w:pPr>
            <w:r w:rsidRPr="00B949BE">
              <w:t xml:space="preserve">35 0 00 </w:t>
            </w:r>
            <w:r>
              <w:rPr>
                <w:lang w:val="en-US"/>
              </w:rPr>
              <w:t>006</w:t>
            </w:r>
            <w:r w:rsidRPr="00B949BE">
              <w:t>0</w:t>
            </w:r>
            <w:r>
              <w:t>4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</w:p>
        </w:tc>
        <w:tc>
          <w:tcPr>
            <w:tcW w:w="1028" w:type="dxa"/>
          </w:tcPr>
          <w:p w:rsidR="00130B53" w:rsidRPr="00B949BE" w:rsidRDefault="00130B53" w:rsidP="005E2AC1">
            <w:pPr>
              <w:jc w:val="center"/>
            </w:pPr>
            <w:r>
              <w:t>80,0</w:t>
            </w:r>
          </w:p>
        </w:tc>
      </w:tr>
      <w:tr w:rsidR="00130B53" w:rsidRPr="00B949BE" w:rsidTr="00130B53">
        <w:trPr>
          <w:trHeight w:val="333"/>
        </w:trPr>
        <w:tc>
          <w:tcPr>
            <w:tcW w:w="4968" w:type="dxa"/>
          </w:tcPr>
          <w:p w:rsidR="00130B53" w:rsidRPr="00B949BE" w:rsidRDefault="00130B53" w:rsidP="005E2AC1">
            <w:pPr>
              <w:rPr>
                <w:b/>
              </w:rPr>
            </w:pPr>
            <w:r w:rsidRPr="00B949B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  <w:r w:rsidRPr="00B949BE">
              <w:t>05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  <w:r w:rsidRPr="00B949BE">
              <w:t>02</w:t>
            </w:r>
          </w:p>
        </w:tc>
        <w:tc>
          <w:tcPr>
            <w:tcW w:w="1620" w:type="dxa"/>
          </w:tcPr>
          <w:p w:rsidR="00130B53" w:rsidRPr="00B949BE" w:rsidRDefault="00130B53" w:rsidP="005E2AC1">
            <w:pPr>
              <w:jc w:val="center"/>
            </w:pPr>
            <w:r w:rsidRPr="00B949BE">
              <w:t xml:space="preserve">35 0 00 </w:t>
            </w:r>
            <w:r>
              <w:t>0</w:t>
            </w:r>
            <w:r w:rsidRPr="00B949BE">
              <w:t>0</w:t>
            </w:r>
            <w:r>
              <w:t>604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  <w:r w:rsidRPr="00B949BE">
              <w:t>240</w:t>
            </w:r>
          </w:p>
        </w:tc>
        <w:tc>
          <w:tcPr>
            <w:tcW w:w="1028" w:type="dxa"/>
          </w:tcPr>
          <w:p w:rsidR="00130B53" w:rsidRPr="00B949BE" w:rsidRDefault="00130B53" w:rsidP="005E2AC1">
            <w:pPr>
              <w:jc w:val="center"/>
            </w:pPr>
            <w:r>
              <w:t>80,0</w:t>
            </w:r>
          </w:p>
        </w:tc>
      </w:tr>
      <w:tr w:rsidR="00130B53" w:rsidRPr="00B949BE" w:rsidTr="00130B53">
        <w:trPr>
          <w:trHeight w:val="333"/>
        </w:trPr>
        <w:tc>
          <w:tcPr>
            <w:tcW w:w="4968" w:type="dxa"/>
          </w:tcPr>
          <w:p w:rsidR="00130B53" w:rsidRPr="00B949BE" w:rsidRDefault="00130B53" w:rsidP="005E2AC1">
            <w:r>
              <w:t>Обеспечение расходов по ремонту колодцев общего пользования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  <w:r>
              <w:t>05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  <w:r>
              <w:t>02</w:t>
            </w:r>
          </w:p>
        </w:tc>
        <w:tc>
          <w:tcPr>
            <w:tcW w:w="1620" w:type="dxa"/>
          </w:tcPr>
          <w:p w:rsidR="00130B53" w:rsidRPr="00B949BE" w:rsidRDefault="00130B53" w:rsidP="005E2AC1">
            <w:pPr>
              <w:jc w:val="center"/>
            </w:pPr>
            <w:r>
              <w:t>35 0 00 00903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</w:p>
        </w:tc>
        <w:tc>
          <w:tcPr>
            <w:tcW w:w="1028" w:type="dxa"/>
          </w:tcPr>
          <w:p w:rsidR="00130B53" w:rsidRPr="00B949BE" w:rsidRDefault="00130B53" w:rsidP="005E2AC1">
            <w:pPr>
              <w:jc w:val="center"/>
            </w:pPr>
            <w:r>
              <w:t>240,0</w:t>
            </w:r>
          </w:p>
        </w:tc>
      </w:tr>
      <w:tr w:rsidR="00130B53" w:rsidRPr="00B949BE" w:rsidTr="00130B53">
        <w:trPr>
          <w:trHeight w:val="333"/>
        </w:trPr>
        <w:tc>
          <w:tcPr>
            <w:tcW w:w="4968" w:type="dxa"/>
          </w:tcPr>
          <w:p w:rsidR="00130B53" w:rsidRPr="007643E6" w:rsidRDefault="00130B53" w:rsidP="005E2AC1">
            <w:r w:rsidRPr="007643E6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130B53" w:rsidRPr="007643E6" w:rsidRDefault="00130B53" w:rsidP="005E2AC1">
            <w:pPr>
              <w:jc w:val="center"/>
            </w:pPr>
            <w:r w:rsidRPr="007643E6">
              <w:t>05</w:t>
            </w:r>
          </w:p>
        </w:tc>
        <w:tc>
          <w:tcPr>
            <w:tcW w:w="720" w:type="dxa"/>
          </w:tcPr>
          <w:p w:rsidR="00130B53" w:rsidRDefault="00130B53" w:rsidP="005E2AC1">
            <w:pPr>
              <w:jc w:val="center"/>
            </w:pPr>
            <w:r w:rsidRPr="007643E6">
              <w:t>02</w:t>
            </w:r>
          </w:p>
        </w:tc>
        <w:tc>
          <w:tcPr>
            <w:tcW w:w="1620" w:type="dxa"/>
          </w:tcPr>
          <w:p w:rsidR="00130B53" w:rsidRPr="00B949BE" w:rsidRDefault="00130B53" w:rsidP="005E2AC1">
            <w:pPr>
              <w:jc w:val="center"/>
            </w:pPr>
            <w:r>
              <w:t>35 0 00 00903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  <w:r>
              <w:t>240</w:t>
            </w:r>
          </w:p>
        </w:tc>
        <w:tc>
          <w:tcPr>
            <w:tcW w:w="1028" w:type="dxa"/>
          </w:tcPr>
          <w:p w:rsidR="00130B53" w:rsidRPr="00B949BE" w:rsidRDefault="00130B53" w:rsidP="005E2AC1">
            <w:pPr>
              <w:jc w:val="center"/>
            </w:pPr>
            <w:r>
              <w:t>240,0</w:t>
            </w:r>
          </w:p>
        </w:tc>
      </w:tr>
      <w:tr w:rsidR="00130B53" w:rsidRPr="00B949BE" w:rsidTr="00130B53">
        <w:trPr>
          <w:trHeight w:val="416"/>
        </w:trPr>
        <w:tc>
          <w:tcPr>
            <w:tcW w:w="4968" w:type="dxa"/>
          </w:tcPr>
          <w:p w:rsidR="00130B53" w:rsidRPr="00B949BE" w:rsidRDefault="00130B53" w:rsidP="005E2AC1">
            <w:r>
              <w:t>Реализация проекта</w:t>
            </w:r>
            <w:r w:rsidRPr="00B949BE">
              <w:t xml:space="preserve"> «Народный бюджет»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  <w:r>
              <w:t>05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  <w:r w:rsidRPr="00B949BE">
              <w:t>0</w:t>
            </w:r>
            <w:r>
              <w:t>2</w:t>
            </w:r>
          </w:p>
        </w:tc>
        <w:tc>
          <w:tcPr>
            <w:tcW w:w="1620" w:type="dxa"/>
          </w:tcPr>
          <w:p w:rsidR="00130B53" w:rsidRPr="00B949BE" w:rsidRDefault="00130B53" w:rsidP="005E2AC1">
            <w:pPr>
              <w:jc w:val="center"/>
            </w:pPr>
            <w:r w:rsidRPr="00B949BE">
              <w:t xml:space="preserve">35 0 00 </w:t>
            </w:r>
            <w:r w:rsidRPr="00B949BE">
              <w:rPr>
                <w:lang w:val="en-US"/>
              </w:rPr>
              <w:t>S</w:t>
            </w:r>
            <w:r w:rsidRPr="00B949BE">
              <w:t>2270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</w:p>
        </w:tc>
        <w:tc>
          <w:tcPr>
            <w:tcW w:w="1028" w:type="dxa"/>
          </w:tcPr>
          <w:p w:rsidR="00130B53" w:rsidRPr="00B949BE" w:rsidRDefault="00130B53" w:rsidP="005E2AC1">
            <w:pPr>
              <w:jc w:val="center"/>
            </w:pPr>
            <w:r>
              <w:t>540,0</w:t>
            </w:r>
          </w:p>
        </w:tc>
      </w:tr>
      <w:tr w:rsidR="00130B53" w:rsidRPr="00B949BE" w:rsidTr="00130B53">
        <w:trPr>
          <w:trHeight w:val="333"/>
        </w:trPr>
        <w:tc>
          <w:tcPr>
            <w:tcW w:w="4968" w:type="dxa"/>
          </w:tcPr>
          <w:p w:rsidR="00130B53" w:rsidRPr="00B949BE" w:rsidRDefault="00130B53" w:rsidP="005E2AC1">
            <w:pPr>
              <w:rPr>
                <w:b/>
              </w:rPr>
            </w:pPr>
            <w:r w:rsidRPr="00B949B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  <w:r>
              <w:t>05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  <w:r>
              <w:t>02</w:t>
            </w:r>
          </w:p>
        </w:tc>
        <w:tc>
          <w:tcPr>
            <w:tcW w:w="1620" w:type="dxa"/>
          </w:tcPr>
          <w:p w:rsidR="00130B53" w:rsidRPr="00B949BE" w:rsidRDefault="00130B53" w:rsidP="005E2AC1">
            <w:pPr>
              <w:jc w:val="center"/>
            </w:pPr>
            <w:r w:rsidRPr="00B949BE">
              <w:t xml:space="preserve">35 0 00 </w:t>
            </w:r>
            <w:r w:rsidRPr="00B949BE">
              <w:rPr>
                <w:lang w:val="en-US"/>
              </w:rPr>
              <w:t>S</w:t>
            </w:r>
            <w:r w:rsidRPr="00B949BE">
              <w:t>2270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  <w:r w:rsidRPr="00B949BE">
              <w:t>240</w:t>
            </w:r>
          </w:p>
        </w:tc>
        <w:tc>
          <w:tcPr>
            <w:tcW w:w="1028" w:type="dxa"/>
          </w:tcPr>
          <w:p w:rsidR="00130B53" w:rsidRPr="00B949BE" w:rsidRDefault="00130B53" w:rsidP="005E2AC1">
            <w:pPr>
              <w:jc w:val="center"/>
            </w:pPr>
            <w:r>
              <w:t>540,0</w:t>
            </w:r>
          </w:p>
        </w:tc>
      </w:tr>
      <w:tr w:rsidR="00130B53" w:rsidRPr="00B949BE" w:rsidTr="00130B53">
        <w:trPr>
          <w:trHeight w:val="333"/>
        </w:trPr>
        <w:tc>
          <w:tcPr>
            <w:tcW w:w="4968" w:type="dxa"/>
          </w:tcPr>
          <w:p w:rsidR="00130B53" w:rsidRPr="00B949BE" w:rsidRDefault="00130B53" w:rsidP="005E2AC1">
            <w:pPr>
              <w:rPr>
                <w:b/>
              </w:rPr>
            </w:pPr>
            <w:r w:rsidRPr="00B949BE">
              <w:rPr>
                <w:b/>
              </w:rPr>
              <w:t>Благоустройство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  <w:rPr>
                <w:b/>
              </w:rPr>
            </w:pPr>
            <w:r w:rsidRPr="00B949BE">
              <w:rPr>
                <w:b/>
              </w:rPr>
              <w:t>05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  <w:rPr>
                <w:b/>
              </w:rPr>
            </w:pPr>
            <w:r w:rsidRPr="00B949BE">
              <w:rPr>
                <w:b/>
              </w:rPr>
              <w:t>03</w:t>
            </w:r>
          </w:p>
        </w:tc>
        <w:tc>
          <w:tcPr>
            <w:tcW w:w="1620" w:type="dxa"/>
          </w:tcPr>
          <w:p w:rsidR="00130B53" w:rsidRPr="00B949BE" w:rsidRDefault="00130B53" w:rsidP="005E2AC1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  <w:rPr>
                <w:b/>
              </w:rPr>
            </w:pPr>
          </w:p>
        </w:tc>
        <w:tc>
          <w:tcPr>
            <w:tcW w:w="1028" w:type="dxa"/>
          </w:tcPr>
          <w:p w:rsidR="00130B53" w:rsidRPr="00B949BE" w:rsidRDefault="00130B53" w:rsidP="005E2AC1">
            <w:pPr>
              <w:jc w:val="center"/>
              <w:rPr>
                <w:b/>
              </w:rPr>
            </w:pPr>
            <w:r>
              <w:rPr>
                <w:b/>
              </w:rPr>
              <w:t>1967,5</w:t>
            </w:r>
          </w:p>
        </w:tc>
      </w:tr>
      <w:tr w:rsidR="00130B53" w:rsidRPr="00B949BE" w:rsidTr="00130B53">
        <w:trPr>
          <w:trHeight w:val="333"/>
        </w:trPr>
        <w:tc>
          <w:tcPr>
            <w:tcW w:w="4968" w:type="dxa"/>
          </w:tcPr>
          <w:p w:rsidR="00130B53" w:rsidRPr="00B949BE" w:rsidRDefault="00130B53" w:rsidP="005E2AC1">
            <w:r>
              <w:t>Реализация проекта</w:t>
            </w:r>
            <w:r w:rsidRPr="00B949BE">
              <w:t xml:space="preserve"> «Народный бюджет»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  <w:r>
              <w:t>05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  <w:r>
              <w:t>03</w:t>
            </w:r>
          </w:p>
        </w:tc>
        <w:tc>
          <w:tcPr>
            <w:tcW w:w="1620" w:type="dxa"/>
          </w:tcPr>
          <w:p w:rsidR="00130B53" w:rsidRPr="00B949BE" w:rsidRDefault="00130B53" w:rsidP="005E2AC1">
            <w:pPr>
              <w:jc w:val="center"/>
            </w:pPr>
            <w:r w:rsidRPr="00B949BE">
              <w:t xml:space="preserve">35 0 00 </w:t>
            </w:r>
            <w:r w:rsidRPr="00B949BE">
              <w:rPr>
                <w:lang w:val="en-US"/>
              </w:rPr>
              <w:t>S</w:t>
            </w:r>
            <w:r w:rsidRPr="00B949BE">
              <w:t>2270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</w:p>
        </w:tc>
        <w:tc>
          <w:tcPr>
            <w:tcW w:w="1028" w:type="dxa"/>
          </w:tcPr>
          <w:p w:rsidR="00130B53" w:rsidRPr="00B949BE" w:rsidRDefault="00130B53" w:rsidP="005E2AC1">
            <w:pPr>
              <w:jc w:val="center"/>
            </w:pPr>
            <w:r>
              <w:t>142,5</w:t>
            </w:r>
          </w:p>
        </w:tc>
      </w:tr>
      <w:tr w:rsidR="00130B53" w:rsidRPr="00B949BE" w:rsidTr="00130B53">
        <w:trPr>
          <w:trHeight w:val="333"/>
        </w:trPr>
        <w:tc>
          <w:tcPr>
            <w:tcW w:w="4968" w:type="dxa"/>
          </w:tcPr>
          <w:p w:rsidR="00130B53" w:rsidRPr="00B949BE" w:rsidRDefault="00130B53" w:rsidP="005E2AC1">
            <w:pPr>
              <w:rPr>
                <w:b/>
              </w:rPr>
            </w:pPr>
            <w:r w:rsidRPr="00B949B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  <w:r>
              <w:t>05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  <w:r>
              <w:t>03</w:t>
            </w:r>
          </w:p>
        </w:tc>
        <w:tc>
          <w:tcPr>
            <w:tcW w:w="1620" w:type="dxa"/>
          </w:tcPr>
          <w:p w:rsidR="00130B53" w:rsidRPr="00B949BE" w:rsidRDefault="00130B53" w:rsidP="005E2AC1">
            <w:pPr>
              <w:jc w:val="center"/>
            </w:pPr>
            <w:r w:rsidRPr="00B949BE">
              <w:t xml:space="preserve">35 0 00 </w:t>
            </w:r>
            <w:r w:rsidRPr="00B949BE">
              <w:rPr>
                <w:lang w:val="en-US"/>
              </w:rPr>
              <w:t>S</w:t>
            </w:r>
            <w:r w:rsidRPr="00B949BE">
              <w:t>2270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  <w:r w:rsidRPr="00B949BE">
              <w:t>240</w:t>
            </w:r>
          </w:p>
        </w:tc>
        <w:tc>
          <w:tcPr>
            <w:tcW w:w="1028" w:type="dxa"/>
          </w:tcPr>
          <w:p w:rsidR="00130B53" w:rsidRPr="00B949BE" w:rsidRDefault="00130B53" w:rsidP="005E2AC1">
            <w:pPr>
              <w:jc w:val="center"/>
            </w:pPr>
            <w:r>
              <w:t>142,5</w:t>
            </w:r>
          </w:p>
        </w:tc>
      </w:tr>
      <w:tr w:rsidR="00130B53" w:rsidRPr="00B949BE" w:rsidTr="00130B53">
        <w:trPr>
          <w:trHeight w:val="333"/>
        </w:trPr>
        <w:tc>
          <w:tcPr>
            <w:tcW w:w="4968" w:type="dxa"/>
          </w:tcPr>
          <w:p w:rsidR="00130B53" w:rsidRPr="00B949BE" w:rsidRDefault="00130B53" w:rsidP="005E2AC1">
            <w:pPr>
              <w:rPr>
                <w:b/>
              </w:rPr>
            </w:pPr>
            <w:r w:rsidRPr="00B949BE">
              <w:t>Обеспечение расходов на обустройство систем уличного освещения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  <w:r w:rsidRPr="00B949BE">
              <w:t>05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  <w:r w:rsidRPr="00B949BE">
              <w:t>03</w:t>
            </w:r>
          </w:p>
        </w:tc>
        <w:tc>
          <w:tcPr>
            <w:tcW w:w="1620" w:type="dxa"/>
          </w:tcPr>
          <w:p w:rsidR="00130B53" w:rsidRPr="00B949BE" w:rsidRDefault="00130B53" w:rsidP="005E2AC1">
            <w:pPr>
              <w:jc w:val="center"/>
            </w:pPr>
            <w:r w:rsidRPr="00B949BE">
              <w:t xml:space="preserve">35 0 00 </w:t>
            </w:r>
            <w:r w:rsidRPr="00B949BE">
              <w:rPr>
                <w:lang w:val="en-US"/>
              </w:rPr>
              <w:t>S</w:t>
            </w:r>
            <w:r w:rsidRPr="00B949BE">
              <w:t>3350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</w:p>
        </w:tc>
        <w:tc>
          <w:tcPr>
            <w:tcW w:w="1028" w:type="dxa"/>
          </w:tcPr>
          <w:p w:rsidR="00130B53" w:rsidRPr="00B949BE" w:rsidRDefault="00130B53" w:rsidP="005E2AC1">
            <w:pPr>
              <w:jc w:val="center"/>
            </w:pPr>
            <w:r>
              <w:t>380,4</w:t>
            </w:r>
          </w:p>
        </w:tc>
      </w:tr>
      <w:tr w:rsidR="00130B53" w:rsidRPr="00B949BE" w:rsidTr="00130B53">
        <w:trPr>
          <w:trHeight w:val="333"/>
        </w:trPr>
        <w:tc>
          <w:tcPr>
            <w:tcW w:w="4968" w:type="dxa"/>
          </w:tcPr>
          <w:p w:rsidR="00130B53" w:rsidRPr="00B949BE" w:rsidRDefault="00130B53" w:rsidP="005E2AC1">
            <w:pPr>
              <w:rPr>
                <w:b/>
              </w:rPr>
            </w:pPr>
            <w:r w:rsidRPr="00B949B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  <w:r w:rsidRPr="00B949BE">
              <w:t>05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  <w:r w:rsidRPr="00B949BE">
              <w:t>03</w:t>
            </w:r>
          </w:p>
        </w:tc>
        <w:tc>
          <w:tcPr>
            <w:tcW w:w="1620" w:type="dxa"/>
          </w:tcPr>
          <w:p w:rsidR="00130B53" w:rsidRPr="00B949BE" w:rsidRDefault="00130B53" w:rsidP="005E2AC1">
            <w:pPr>
              <w:jc w:val="center"/>
            </w:pPr>
            <w:r w:rsidRPr="00B949BE">
              <w:t xml:space="preserve">35 0 00 </w:t>
            </w:r>
            <w:r w:rsidRPr="00B949BE">
              <w:rPr>
                <w:lang w:val="en-US"/>
              </w:rPr>
              <w:t>S</w:t>
            </w:r>
            <w:r w:rsidRPr="00B949BE">
              <w:t>3350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  <w:r w:rsidRPr="00B949BE">
              <w:t>240</w:t>
            </w:r>
          </w:p>
        </w:tc>
        <w:tc>
          <w:tcPr>
            <w:tcW w:w="1028" w:type="dxa"/>
          </w:tcPr>
          <w:p w:rsidR="00130B53" w:rsidRPr="00B949BE" w:rsidRDefault="00130B53" w:rsidP="005E2AC1">
            <w:pPr>
              <w:jc w:val="center"/>
            </w:pPr>
            <w:r>
              <w:t>380,4</w:t>
            </w:r>
          </w:p>
        </w:tc>
      </w:tr>
      <w:tr w:rsidR="00130B53" w:rsidRPr="00B949BE" w:rsidTr="00130B53">
        <w:trPr>
          <w:trHeight w:val="333"/>
        </w:trPr>
        <w:tc>
          <w:tcPr>
            <w:tcW w:w="4968" w:type="dxa"/>
          </w:tcPr>
          <w:p w:rsidR="00130B53" w:rsidRPr="00B949BE" w:rsidRDefault="00130B53" w:rsidP="005E2AC1">
            <w:r w:rsidRPr="00B949BE">
              <w:t>Благоустройство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  <w:r w:rsidRPr="00B949BE">
              <w:t>05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  <w:r w:rsidRPr="00B949BE">
              <w:t>03</w:t>
            </w:r>
          </w:p>
        </w:tc>
        <w:tc>
          <w:tcPr>
            <w:tcW w:w="1620" w:type="dxa"/>
          </w:tcPr>
          <w:p w:rsidR="00130B53" w:rsidRPr="00B949BE" w:rsidRDefault="00130B53" w:rsidP="005E2AC1">
            <w:pPr>
              <w:jc w:val="center"/>
            </w:pPr>
            <w:r w:rsidRPr="00B949BE">
              <w:t>60 0 00 00000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</w:p>
        </w:tc>
        <w:tc>
          <w:tcPr>
            <w:tcW w:w="1028" w:type="dxa"/>
          </w:tcPr>
          <w:p w:rsidR="00130B53" w:rsidRPr="00B949BE" w:rsidRDefault="00130B53" w:rsidP="005E2AC1">
            <w:pPr>
              <w:jc w:val="center"/>
            </w:pPr>
            <w:r>
              <w:t>1384,6</w:t>
            </w:r>
          </w:p>
        </w:tc>
      </w:tr>
      <w:tr w:rsidR="00130B53" w:rsidRPr="00B949BE" w:rsidTr="00130B53">
        <w:trPr>
          <w:trHeight w:val="333"/>
        </w:trPr>
        <w:tc>
          <w:tcPr>
            <w:tcW w:w="4968" w:type="dxa"/>
          </w:tcPr>
          <w:p w:rsidR="00130B53" w:rsidRPr="00B949BE" w:rsidRDefault="00130B53" w:rsidP="005E2AC1">
            <w:r w:rsidRPr="00B949BE">
              <w:t>Уличное освещение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  <w:r w:rsidRPr="00B949BE">
              <w:t>05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  <w:r w:rsidRPr="00B949BE">
              <w:t>03</w:t>
            </w:r>
          </w:p>
        </w:tc>
        <w:tc>
          <w:tcPr>
            <w:tcW w:w="1620" w:type="dxa"/>
          </w:tcPr>
          <w:p w:rsidR="00130B53" w:rsidRPr="00B949BE" w:rsidRDefault="00130B53" w:rsidP="005E2AC1">
            <w:pPr>
              <w:jc w:val="center"/>
            </w:pPr>
            <w:r w:rsidRPr="00B949BE">
              <w:t>60 0 00 01000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</w:p>
        </w:tc>
        <w:tc>
          <w:tcPr>
            <w:tcW w:w="1028" w:type="dxa"/>
          </w:tcPr>
          <w:p w:rsidR="00130B53" w:rsidRPr="00B949BE" w:rsidRDefault="00130B53" w:rsidP="005E2AC1">
            <w:pPr>
              <w:jc w:val="center"/>
            </w:pPr>
            <w:r>
              <w:t>515,5</w:t>
            </w:r>
          </w:p>
        </w:tc>
      </w:tr>
      <w:tr w:rsidR="00130B53" w:rsidRPr="00B949BE" w:rsidTr="00130B53">
        <w:trPr>
          <w:trHeight w:val="333"/>
        </w:trPr>
        <w:tc>
          <w:tcPr>
            <w:tcW w:w="4968" w:type="dxa"/>
          </w:tcPr>
          <w:p w:rsidR="00130B53" w:rsidRPr="00B949BE" w:rsidRDefault="00130B53" w:rsidP="005E2AC1">
            <w:r w:rsidRPr="00B949B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  <w:r w:rsidRPr="00B949BE">
              <w:t>05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  <w:r w:rsidRPr="00B949BE">
              <w:t>03</w:t>
            </w:r>
          </w:p>
        </w:tc>
        <w:tc>
          <w:tcPr>
            <w:tcW w:w="1620" w:type="dxa"/>
          </w:tcPr>
          <w:p w:rsidR="00130B53" w:rsidRPr="00B949BE" w:rsidRDefault="00130B53" w:rsidP="005E2AC1">
            <w:pPr>
              <w:jc w:val="center"/>
            </w:pPr>
            <w:r w:rsidRPr="00B949BE">
              <w:t xml:space="preserve">60 0 00 01000 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  <w:r w:rsidRPr="00B949BE">
              <w:t>240</w:t>
            </w:r>
          </w:p>
        </w:tc>
        <w:tc>
          <w:tcPr>
            <w:tcW w:w="1028" w:type="dxa"/>
          </w:tcPr>
          <w:p w:rsidR="00130B53" w:rsidRPr="00B949BE" w:rsidRDefault="00130B53" w:rsidP="005E2AC1">
            <w:pPr>
              <w:jc w:val="center"/>
            </w:pPr>
            <w:r>
              <w:t>514,5</w:t>
            </w:r>
          </w:p>
        </w:tc>
      </w:tr>
      <w:tr w:rsidR="00130B53" w:rsidRPr="00B949BE" w:rsidTr="00130B53">
        <w:trPr>
          <w:trHeight w:val="333"/>
        </w:trPr>
        <w:tc>
          <w:tcPr>
            <w:tcW w:w="4968" w:type="dxa"/>
          </w:tcPr>
          <w:p w:rsidR="00130B53" w:rsidRPr="00237580" w:rsidRDefault="00130B53" w:rsidP="005E2AC1">
            <w:r w:rsidRPr="00237580">
              <w:t>Уплата налогов, сборов и иных платежей</w:t>
            </w:r>
          </w:p>
        </w:tc>
        <w:tc>
          <w:tcPr>
            <w:tcW w:w="720" w:type="dxa"/>
          </w:tcPr>
          <w:p w:rsidR="00130B53" w:rsidRPr="00237580" w:rsidRDefault="00130B53" w:rsidP="005E2AC1">
            <w:pPr>
              <w:jc w:val="center"/>
            </w:pPr>
            <w:r w:rsidRPr="00237580">
              <w:t>05</w:t>
            </w:r>
          </w:p>
        </w:tc>
        <w:tc>
          <w:tcPr>
            <w:tcW w:w="720" w:type="dxa"/>
          </w:tcPr>
          <w:p w:rsidR="00130B53" w:rsidRPr="00237580" w:rsidRDefault="00130B53" w:rsidP="005E2AC1">
            <w:pPr>
              <w:jc w:val="center"/>
            </w:pPr>
            <w:r w:rsidRPr="00237580">
              <w:t>03</w:t>
            </w:r>
          </w:p>
        </w:tc>
        <w:tc>
          <w:tcPr>
            <w:tcW w:w="1620" w:type="dxa"/>
          </w:tcPr>
          <w:p w:rsidR="00130B53" w:rsidRPr="00237580" w:rsidRDefault="00130B53" w:rsidP="005E2AC1">
            <w:pPr>
              <w:jc w:val="center"/>
            </w:pPr>
            <w:r w:rsidRPr="00237580">
              <w:t>60 0 00 01000</w:t>
            </w:r>
          </w:p>
        </w:tc>
        <w:tc>
          <w:tcPr>
            <w:tcW w:w="720" w:type="dxa"/>
          </w:tcPr>
          <w:p w:rsidR="00130B53" w:rsidRPr="00237580" w:rsidRDefault="00130B53" w:rsidP="005E2AC1">
            <w:pPr>
              <w:jc w:val="center"/>
            </w:pPr>
            <w:r>
              <w:t>850</w:t>
            </w:r>
          </w:p>
        </w:tc>
        <w:tc>
          <w:tcPr>
            <w:tcW w:w="1028" w:type="dxa"/>
          </w:tcPr>
          <w:p w:rsidR="00130B53" w:rsidRPr="00237580" w:rsidRDefault="00130B53" w:rsidP="005E2AC1">
            <w:pPr>
              <w:jc w:val="center"/>
            </w:pPr>
            <w:r>
              <w:t>1,0</w:t>
            </w:r>
          </w:p>
        </w:tc>
      </w:tr>
      <w:tr w:rsidR="00130B53" w:rsidRPr="00B949BE" w:rsidTr="00130B53">
        <w:trPr>
          <w:trHeight w:val="333"/>
        </w:trPr>
        <w:tc>
          <w:tcPr>
            <w:tcW w:w="4968" w:type="dxa"/>
          </w:tcPr>
          <w:p w:rsidR="00130B53" w:rsidRPr="00B949BE" w:rsidRDefault="00130B53" w:rsidP="005E2AC1">
            <w:r w:rsidRPr="00B949BE">
              <w:t>Озеленение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  <w:r w:rsidRPr="00B949BE">
              <w:t>05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  <w:r w:rsidRPr="00B949BE">
              <w:t>03</w:t>
            </w:r>
          </w:p>
        </w:tc>
        <w:tc>
          <w:tcPr>
            <w:tcW w:w="1620" w:type="dxa"/>
          </w:tcPr>
          <w:p w:rsidR="00130B53" w:rsidRPr="00B949BE" w:rsidRDefault="00130B53" w:rsidP="005E2AC1">
            <w:pPr>
              <w:jc w:val="center"/>
            </w:pPr>
            <w:r w:rsidRPr="00B949BE">
              <w:t>60 0 00 03000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</w:p>
        </w:tc>
        <w:tc>
          <w:tcPr>
            <w:tcW w:w="1028" w:type="dxa"/>
          </w:tcPr>
          <w:p w:rsidR="00130B53" w:rsidRPr="00B949BE" w:rsidRDefault="00130B53" w:rsidP="005E2AC1">
            <w:pPr>
              <w:jc w:val="center"/>
            </w:pPr>
            <w:r>
              <w:t>8,0</w:t>
            </w:r>
          </w:p>
        </w:tc>
      </w:tr>
      <w:tr w:rsidR="00130B53" w:rsidRPr="00B949BE" w:rsidTr="00130B53">
        <w:trPr>
          <w:trHeight w:val="333"/>
        </w:trPr>
        <w:tc>
          <w:tcPr>
            <w:tcW w:w="4968" w:type="dxa"/>
          </w:tcPr>
          <w:p w:rsidR="00130B53" w:rsidRPr="00B949BE" w:rsidRDefault="00130B53" w:rsidP="005E2AC1">
            <w:r w:rsidRPr="00B949B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  <w:r w:rsidRPr="00B949BE">
              <w:t>05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  <w:r w:rsidRPr="00B949BE">
              <w:t>03</w:t>
            </w:r>
          </w:p>
        </w:tc>
        <w:tc>
          <w:tcPr>
            <w:tcW w:w="1620" w:type="dxa"/>
          </w:tcPr>
          <w:p w:rsidR="00130B53" w:rsidRPr="00B949BE" w:rsidRDefault="00130B53" w:rsidP="005E2AC1">
            <w:pPr>
              <w:jc w:val="center"/>
            </w:pPr>
            <w:r w:rsidRPr="00B949BE">
              <w:t>60 0 00 03000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  <w:r w:rsidRPr="00B949BE">
              <w:t>240</w:t>
            </w:r>
          </w:p>
        </w:tc>
        <w:tc>
          <w:tcPr>
            <w:tcW w:w="1028" w:type="dxa"/>
          </w:tcPr>
          <w:p w:rsidR="00130B53" w:rsidRPr="00B949BE" w:rsidRDefault="00130B53" w:rsidP="005E2AC1">
            <w:pPr>
              <w:jc w:val="center"/>
            </w:pPr>
            <w:r>
              <w:t>8,0</w:t>
            </w:r>
          </w:p>
        </w:tc>
      </w:tr>
      <w:tr w:rsidR="00130B53" w:rsidRPr="00B949BE" w:rsidTr="00130B53">
        <w:trPr>
          <w:trHeight w:val="333"/>
        </w:trPr>
        <w:tc>
          <w:tcPr>
            <w:tcW w:w="4968" w:type="dxa"/>
          </w:tcPr>
          <w:p w:rsidR="00130B53" w:rsidRPr="00B949BE" w:rsidRDefault="00130B53" w:rsidP="005E2AC1">
            <w:r w:rsidRPr="00B949BE">
              <w:t>Организация и содержание мест захоронения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  <w:r w:rsidRPr="00B949BE">
              <w:t>05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  <w:r w:rsidRPr="00B949BE">
              <w:t>03</w:t>
            </w:r>
          </w:p>
        </w:tc>
        <w:tc>
          <w:tcPr>
            <w:tcW w:w="1620" w:type="dxa"/>
          </w:tcPr>
          <w:p w:rsidR="00130B53" w:rsidRPr="00B949BE" w:rsidRDefault="00130B53" w:rsidP="005E2AC1">
            <w:pPr>
              <w:jc w:val="center"/>
            </w:pPr>
            <w:r w:rsidRPr="00B949BE">
              <w:t>60 0 00 04000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</w:p>
        </w:tc>
        <w:tc>
          <w:tcPr>
            <w:tcW w:w="1028" w:type="dxa"/>
          </w:tcPr>
          <w:p w:rsidR="00130B53" w:rsidRPr="00B949BE" w:rsidRDefault="00130B53" w:rsidP="00CE57E3">
            <w:pPr>
              <w:jc w:val="center"/>
            </w:pPr>
            <w:r>
              <w:t>109,1</w:t>
            </w:r>
          </w:p>
        </w:tc>
      </w:tr>
      <w:tr w:rsidR="00130B53" w:rsidRPr="00B949BE" w:rsidTr="00130B53">
        <w:trPr>
          <w:trHeight w:val="333"/>
        </w:trPr>
        <w:tc>
          <w:tcPr>
            <w:tcW w:w="4968" w:type="dxa"/>
          </w:tcPr>
          <w:p w:rsidR="00130B53" w:rsidRPr="00B949BE" w:rsidRDefault="00130B53" w:rsidP="005E2AC1">
            <w:r w:rsidRPr="00B949B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  <w:r w:rsidRPr="00B949BE">
              <w:t>05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  <w:r w:rsidRPr="00B949BE">
              <w:t>03</w:t>
            </w:r>
          </w:p>
        </w:tc>
        <w:tc>
          <w:tcPr>
            <w:tcW w:w="1620" w:type="dxa"/>
          </w:tcPr>
          <w:p w:rsidR="00130B53" w:rsidRPr="00B949BE" w:rsidRDefault="00130B53" w:rsidP="005E2AC1">
            <w:pPr>
              <w:jc w:val="center"/>
            </w:pPr>
            <w:r w:rsidRPr="00B949BE">
              <w:t>600 00 04 000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  <w:r w:rsidRPr="00B949BE">
              <w:t>240</w:t>
            </w:r>
          </w:p>
        </w:tc>
        <w:tc>
          <w:tcPr>
            <w:tcW w:w="1028" w:type="dxa"/>
          </w:tcPr>
          <w:p w:rsidR="00130B53" w:rsidRPr="00B949BE" w:rsidRDefault="00130B53" w:rsidP="00CE57E3">
            <w:pPr>
              <w:jc w:val="center"/>
            </w:pPr>
            <w:r>
              <w:t>109,1</w:t>
            </w:r>
          </w:p>
        </w:tc>
      </w:tr>
      <w:tr w:rsidR="00130B53" w:rsidRPr="00B949BE" w:rsidTr="00130B53">
        <w:trPr>
          <w:trHeight w:val="333"/>
        </w:trPr>
        <w:tc>
          <w:tcPr>
            <w:tcW w:w="4968" w:type="dxa"/>
          </w:tcPr>
          <w:p w:rsidR="00130B53" w:rsidRPr="00B949BE" w:rsidRDefault="00130B53" w:rsidP="005E2AC1">
            <w:r w:rsidRPr="00B949BE">
              <w:t>Прочие мероприятия по благоустройству поселений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  <w:r w:rsidRPr="00B949BE">
              <w:t>05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  <w:r w:rsidRPr="00B949BE">
              <w:t>03</w:t>
            </w:r>
          </w:p>
        </w:tc>
        <w:tc>
          <w:tcPr>
            <w:tcW w:w="1620" w:type="dxa"/>
          </w:tcPr>
          <w:p w:rsidR="00130B53" w:rsidRPr="00B949BE" w:rsidRDefault="00130B53" w:rsidP="005E2AC1">
            <w:pPr>
              <w:jc w:val="center"/>
            </w:pPr>
            <w:r w:rsidRPr="00B949BE">
              <w:t>60 0 00 05000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</w:p>
          <w:p w:rsidR="00130B53" w:rsidRPr="00B949BE" w:rsidRDefault="00130B53" w:rsidP="005E2AC1">
            <w:pPr>
              <w:jc w:val="center"/>
            </w:pPr>
          </w:p>
        </w:tc>
        <w:tc>
          <w:tcPr>
            <w:tcW w:w="1028" w:type="dxa"/>
          </w:tcPr>
          <w:p w:rsidR="00130B53" w:rsidRPr="00B949BE" w:rsidRDefault="00130B53" w:rsidP="005E2AC1">
            <w:pPr>
              <w:jc w:val="center"/>
            </w:pPr>
            <w:r>
              <w:t>812,0</w:t>
            </w:r>
          </w:p>
        </w:tc>
      </w:tr>
      <w:tr w:rsidR="00130B53" w:rsidRPr="00B949BE" w:rsidTr="00130B53">
        <w:trPr>
          <w:trHeight w:val="333"/>
        </w:trPr>
        <w:tc>
          <w:tcPr>
            <w:tcW w:w="4968" w:type="dxa"/>
          </w:tcPr>
          <w:p w:rsidR="00130B53" w:rsidRPr="00B949BE" w:rsidRDefault="00130B53" w:rsidP="005E2AC1">
            <w:r w:rsidRPr="00B949BE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  <w:r w:rsidRPr="00B949BE">
              <w:t>05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  <w:r w:rsidRPr="00B949BE">
              <w:t>03</w:t>
            </w:r>
          </w:p>
        </w:tc>
        <w:tc>
          <w:tcPr>
            <w:tcW w:w="1620" w:type="dxa"/>
          </w:tcPr>
          <w:p w:rsidR="00130B53" w:rsidRPr="00B949BE" w:rsidRDefault="00130B53" w:rsidP="005E2AC1">
            <w:pPr>
              <w:jc w:val="center"/>
            </w:pPr>
            <w:r w:rsidRPr="00B949BE">
              <w:t>60 0 00 05000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</w:pPr>
            <w:r w:rsidRPr="00B949BE">
              <w:t>240</w:t>
            </w:r>
          </w:p>
        </w:tc>
        <w:tc>
          <w:tcPr>
            <w:tcW w:w="1028" w:type="dxa"/>
          </w:tcPr>
          <w:p w:rsidR="00130B53" w:rsidRPr="00B949BE" w:rsidRDefault="00130B53" w:rsidP="005E2AC1">
            <w:pPr>
              <w:jc w:val="center"/>
            </w:pPr>
            <w:r>
              <w:t>812,0</w:t>
            </w:r>
          </w:p>
        </w:tc>
      </w:tr>
      <w:tr w:rsidR="00130B53" w:rsidRPr="00B949BE" w:rsidTr="00130B53">
        <w:trPr>
          <w:trHeight w:val="333"/>
        </w:trPr>
        <w:tc>
          <w:tcPr>
            <w:tcW w:w="4968" w:type="dxa"/>
          </w:tcPr>
          <w:p w:rsidR="00130B53" w:rsidRPr="00F6193E" w:rsidRDefault="00130B53" w:rsidP="00CA0B2F">
            <w:pPr>
              <w:rPr>
                <w:b/>
              </w:rPr>
            </w:pPr>
            <w:r w:rsidRPr="00F6193E">
              <w:rPr>
                <w:b/>
              </w:rPr>
              <w:t>ФИЗИЧЕСКАЯ КУЛЬТУРА И СПОРТ</w:t>
            </w:r>
          </w:p>
        </w:tc>
        <w:tc>
          <w:tcPr>
            <w:tcW w:w="720" w:type="dxa"/>
          </w:tcPr>
          <w:p w:rsidR="00130B53" w:rsidRPr="00F6193E" w:rsidRDefault="00130B53" w:rsidP="00CA0B2F">
            <w:pPr>
              <w:jc w:val="center"/>
              <w:rPr>
                <w:b/>
              </w:rPr>
            </w:pPr>
            <w:r w:rsidRPr="00F6193E">
              <w:rPr>
                <w:b/>
              </w:rPr>
              <w:t>11</w:t>
            </w:r>
          </w:p>
        </w:tc>
        <w:tc>
          <w:tcPr>
            <w:tcW w:w="720" w:type="dxa"/>
          </w:tcPr>
          <w:p w:rsidR="00130B53" w:rsidRPr="00F6193E" w:rsidRDefault="00130B53" w:rsidP="00CA0B2F">
            <w:pPr>
              <w:jc w:val="center"/>
              <w:rPr>
                <w:b/>
              </w:rPr>
            </w:pPr>
            <w:r w:rsidRPr="00F6193E">
              <w:rPr>
                <w:b/>
              </w:rPr>
              <w:t>00</w:t>
            </w:r>
          </w:p>
        </w:tc>
        <w:tc>
          <w:tcPr>
            <w:tcW w:w="1620" w:type="dxa"/>
          </w:tcPr>
          <w:p w:rsidR="00130B53" w:rsidRPr="00F6193E" w:rsidRDefault="00130B53" w:rsidP="00CA0B2F">
            <w:pPr>
              <w:rPr>
                <w:b/>
              </w:rPr>
            </w:pPr>
          </w:p>
        </w:tc>
        <w:tc>
          <w:tcPr>
            <w:tcW w:w="720" w:type="dxa"/>
          </w:tcPr>
          <w:p w:rsidR="00130B53" w:rsidRPr="00F6193E" w:rsidRDefault="00130B53" w:rsidP="00CA0B2F">
            <w:pPr>
              <w:jc w:val="center"/>
              <w:rPr>
                <w:b/>
              </w:rPr>
            </w:pPr>
          </w:p>
        </w:tc>
        <w:tc>
          <w:tcPr>
            <w:tcW w:w="1028" w:type="dxa"/>
          </w:tcPr>
          <w:p w:rsidR="00130B53" w:rsidRPr="00CA0B2F" w:rsidRDefault="00130B53" w:rsidP="00CA0B2F">
            <w:pPr>
              <w:jc w:val="center"/>
              <w:rPr>
                <w:b/>
              </w:rPr>
            </w:pPr>
            <w:r w:rsidRPr="00CA0B2F">
              <w:rPr>
                <w:b/>
              </w:rPr>
              <w:t>176,0</w:t>
            </w:r>
          </w:p>
        </w:tc>
      </w:tr>
      <w:tr w:rsidR="00130B53" w:rsidRPr="00B949BE" w:rsidTr="00130B53">
        <w:trPr>
          <w:trHeight w:val="333"/>
        </w:trPr>
        <w:tc>
          <w:tcPr>
            <w:tcW w:w="4968" w:type="dxa"/>
          </w:tcPr>
          <w:p w:rsidR="00130B53" w:rsidRPr="00F6193E" w:rsidRDefault="00130B53" w:rsidP="00CA0B2F">
            <w:pPr>
              <w:rPr>
                <w:b/>
              </w:rPr>
            </w:pPr>
            <w:r w:rsidRPr="00F6193E">
              <w:rPr>
                <w:b/>
              </w:rPr>
              <w:lastRenderedPageBreak/>
              <w:t xml:space="preserve">Массовый спорт </w:t>
            </w:r>
          </w:p>
        </w:tc>
        <w:tc>
          <w:tcPr>
            <w:tcW w:w="720" w:type="dxa"/>
          </w:tcPr>
          <w:p w:rsidR="00130B53" w:rsidRPr="00F6193E" w:rsidRDefault="00130B53" w:rsidP="00CA0B2F">
            <w:pPr>
              <w:jc w:val="center"/>
              <w:rPr>
                <w:b/>
              </w:rPr>
            </w:pPr>
            <w:r w:rsidRPr="00F6193E">
              <w:rPr>
                <w:b/>
              </w:rPr>
              <w:t>11</w:t>
            </w:r>
          </w:p>
        </w:tc>
        <w:tc>
          <w:tcPr>
            <w:tcW w:w="720" w:type="dxa"/>
          </w:tcPr>
          <w:p w:rsidR="00130B53" w:rsidRPr="00F6193E" w:rsidRDefault="00130B53" w:rsidP="00CA0B2F">
            <w:pPr>
              <w:jc w:val="center"/>
              <w:rPr>
                <w:b/>
              </w:rPr>
            </w:pPr>
            <w:r w:rsidRPr="00F6193E">
              <w:rPr>
                <w:b/>
              </w:rPr>
              <w:t>02</w:t>
            </w:r>
          </w:p>
        </w:tc>
        <w:tc>
          <w:tcPr>
            <w:tcW w:w="1620" w:type="dxa"/>
          </w:tcPr>
          <w:p w:rsidR="00130B53" w:rsidRPr="00173789" w:rsidRDefault="00130B53" w:rsidP="00CA0B2F"/>
        </w:tc>
        <w:tc>
          <w:tcPr>
            <w:tcW w:w="720" w:type="dxa"/>
          </w:tcPr>
          <w:p w:rsidR="00130B53" w:rsidRPr="00173789" w:rsidRDefault="00130B53" w:rsidP="00CA0B2F">
            <w:pPr>
              <w:jc w:val="center"/>
            </w:pPr>
          </w:p>
        </w:tc>
        <w:tc>
          <w:tcPr>
            <w:tcW w:w="1028" w:type="dxa"/>
          </w:tcPr>
          <w:p w:rsidR="00130B53" w:rsidRPr="00CA0B2F" w:rsidRDefault="00130B53" w:rsidP="00CA0B2F">
            <w:pPr>
              <w:jc w:val="center"/>
              <w:rPr>
                <w:b/>
              </w:rPr>
            </w:pPr>
            <w:r w:rsidRPr="00CA0B2F">
              <w:rPr>
                <w:b/>
              </w:rPr>
              <w:t>176,0</w:t>
            </w:r>
          </w:p>
        </w:tc>
      </w:tr>
      <w:tr w:rsidR="00130B53" w:rsidRPr="00B949BE" w:rsidTr="00130B53">
        <w:trPr>
          <w:trHeight w:val="333"/>
        </w:trPr>
        <w:tc>
          <w:tcPr>
            <w:tcW w:w="4968" w:type="dxa"/>
          </w:tcPr>
          <w:p w:rsidR="00130B53" w:rsidRPr="007A5335" w:rsidRDefault="00130B53" w:rsidP="00CA0B2F">
            <w:r w:rsidRPr="007A5335">
              <w:t>Мероприятия в области физической культуры и массового спорта</w:t>
            </w:r>
          </w:p>
        </w:tc>
        <w:tc>
          <w:tcPr>
            <w:tcW w:w="720" w:type="dxa"/>
          </w:tcPr>
          <w:p w:rsidR="00130B53" w:rsidRPr="007A5335" w:rsidRDefault="00130B53" w:rsidP="00CA0B2F">
            <w:pPr>
              <w:jc w:val="center"/>
            </w:pPr>
            <w:r w:rsidRPr="007A5335">
              <w:t>11</w:t>
            </w:r>
          </w:p>
        </w:tc>
        <w:tc>
          <w:tcPr>
            <w:tcW w:w="720" w:type="dxa"/>
          </w:tcPr>
          <w:p w:rsidR="00130B53" w:rsidRPr="007A5335" w:rsidRDefault="00130B53" w:rsidP="00CA0B2F">
            <w:pPr>
              <w:jc w:val="center"/>
            </w:pPr>
            <w:r w:rsidRPr="007A5335">
              <w:t>02</w:t>
            </w:r>
          </w:p>
        </w:tc>
        <w:tc>
          <w:tcPr>
            <w:tcW w:w="1620" w:type="dxa"/>
          </w:tcPr>
          <w:p w:rsidR="00130B53" w:rsidRPr="007A5335" w:rsidRDefault="00130B53" w:rsidP="00CA0B2F">
            <w:r w:rsidRPr="007A5335">
              <w:t>51</w:t>
            </w:r>
            <w:r>
              <w:t xml:space="preserve"> </w:t>
            </w:r>
            <w:r w:rsidRPr="007A5335">
              <w:t xml:space="preserve">2 </w:t>
            </w:r>
            <w:r>
              <w:t xml:space="preserve">00 </w:t>
            </w:r>
            <w:r w:rsidRPr="007A5335">
              <w:t>97</w:t>
            </w:r>
            <w:r>
              <w:t>0</w:t>
            </w:r>
            <w:r w:rsidRPr="007A5335">
              <w:t>00</w:t>
            </w:r>
          </w:p>
        </w:tc>
        <w:tc>
          <w:tcPr>
            <w:tcW w:w="720" w:type="dxa"/>
          </w:tcPr>
          <w:p w:rsidR="00130B53" w:rsidRPr="007A5335" w:rsidRDefault="00130B53" w:rsidP="00CA0B2F">
            <w:pPr>
              <w:jc w:val="center"/>
            </w:pPr>
          </w:p>
          <w:p w:rsidR="00130B53" w:rsidRPr="007A5335" w:rsidRDefault="00130B53" w:rsidP="00CA0B2F">
            <w:pPr>
              <w:jc w:val="center"/>
            </w:pPr>
          </w:p>
        </w:tc>
        <w:tc>
          <w:tcPr>
            <w:tcW w:w="1028" w:type="dxa"/>
          </w:tcPr>
          <w:p w:rsidR="00130B53" w:rsidRPr="00CA0B2F" w:rsidRDefault="00130B53" w:rsidP="00CA0B2F">
            <w:pPr>
              <w:jc w:val="center"/>
            </w:pPr>
            <w:r w:rsidRPr="00CA0B2F">
              <w:t>172,1</w:t>
            </w:r>
          </w:p>
        </w:tc>
      </w:tr>
      <w:tr w:rsidR="00130B53" w:rsidRPr="00B949BE" w:rsidTr="00130B53">
        <w:trPr>
          <w:trHeight w:val="333"/>
        </w:trPr>
        <w:tc>
          <w:tcPr>
            <w:tcW w:w="4968" w:type="dxa"/>
          </w:tcPr>
          <w:p w:rsidR="00130B53" w:rsidRPr="007A5335" w:rsidRDefault="00130B53" w:rsidP="00CA0B2F">
            <w:r w:rsidRPr="007A533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130B53" w:rsidRPr="007A5335" w:rsidRDefault="00130B53" w:rsidP="00CA0B2F">
            <w:pPr>
              <w:jc w:val="center"/>
            </w:pPr>
            <w:r w:rsidRPr="007A5335">
              <w:t>11</w:t>
            </w:r>
          </w:p>
        </w:tc>
        <w:tc>
          <w:tcPr>
            <w:tcW w:w="720" w:type="dxa"/>
          </w:tcPr>
          <w:p w:rsidR="00130B53" w:rsidRPr="007A5335" w:rsidRDefault="00130B53" w:rsidP="00CA0B2F">
            <w:pPr>
              <w:jc w:val="center"/>
            </w:pPr>
            <w:r w:rsidRPr="007A5335">
              <w:t>02</w:t>
            </w:r>
          </w:p>
        </w:tc>
        <w:tc>
          <w:tcPr>
            <w:tcW w:w="1620" w:type="dxa"/>
          </w:tcPr>
          <w:p w:rsidR="00130B53" w:rsidRPr="007A5335" w:rsidRDefault="00130B53" w:rsidP="00CA0B2F">
            <w:r w:rsidRPr="007A5335">
              <w:t>51</w:t>
            </w:r>
            <w:r>
              <w:t xml:space="preserve"> </w:t>
            </w:r>
            <w:r w:rsidRPr="007A5335">
              <w:t xml:space="preserve">2 </w:t>
            </w:r>
            <w:r>
              <w:t xml:space="preserve">00 </w:t>
            </w:r>
            <w:r w:rsidRPr="007A5335">
              <w:t>97</w:t>
            </w:r>
            <w:r>
              <w:t>0</w:t>
            </w:r>
            <w:r w:rsidRPr="007A5335">
              <w:t>00</w:t>
            </w:r>
          </w:p>
        </w:tc>
        <w:tc>
          <w:tcPr>
            <w:tcW w:w="720" w:type="dxa"/>
          </w:tcPr>
          <w:p w:rsidR="00130B53" w:rsidRPr="007A5335" w:rsidRDefault="00130B53" w:rsidP="00CA0B2F">
            <w:pPr>
              <w:jc w:val="center"/>
            </w:pPr>
            <w:r w:rsidRPr="007A5335">
              <w:t>240</w:t>
            </w:r>
          </w:p>
        </w:tc>
        <w:tc>
          <w:tcPr>
            <w:tcW w:w="1028" w:type="dxa"/>
          </w:tcPr>
          <w:p w:rsidR="00130B53" w:rsidRPr="00CA0B2F" w:rsidRDefault="00130B53" w:rsidP="00CA0B2F">
            <w:pPr>
              <w:jc w:val="center"/>
            </w:pPr>
            <w:r w:rsidRPr="00CA0B2F">
              <w:t>172,1</w:t>
            </w:r>
          </w:p>
        </w:tc>
      </w:tr>
      <w:tr w:rsidR="00130B53" w:rsidRPr="00B949BE" w:rsidTr="00130B53">
        <w:trPr>
          <w:trHeight w:val="333"/>
        </w:trPr>
        <w:tc>
          <w:tcPr>
            <w:tcW w:w="4968" w:type="dxa"/>
          </w:tcPr>
          <w:p w:rsidR="00130B53" w:rsidRPr="007A5335" w:rsidRDefault="00130B53" w:rsidP="00CA0B2F">
            <w:r w:rsidRPr="007A5335"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</w:tcPr>
          <w:p w:rsidR="00130B53" w:rsidRPr="007A5335" w:rsidRDefault="00130B53" w:rsidP="00CA0B2F">
            <w:pPr>
              <w:jc w:val="center"/>
            </w:pPr>
            <w:r w:rsidRPr="007A5335">
              <w:t>11</w:t>
            </w:r>
          </w:p>
        </w:tc>
        <w:tc>
          <w:tcPr>
            <w:tcW w:w="720" w:type="dxa"/>
          </w:tcPr>
          <w:p w:rsidR="00130B53" w:rsidRPr="007A5335" w:rsidRDefault="00130B53" w:rsidP="00CA0B2F">
            <w:pPr>
              <w:jc w:val="center"/>
            </w:pPr>
            <w:r w:rsidRPr="007A5335">
              <w:t>02</w:t>
            </w:r>
          </w:p>
        </w:tc>
        <w:tc>
          <w:tcPr>
            <w:tcW w:w="1620" w:type="dxa"/>
          </w:tcPr>
          <w:p w:rsidR="00130B53" w:rsidRPr="007A5335" w:rsidRDefault="00130B53" w:rsidP="00CA0B2F">
            <w:r w:rsidRPr="007A5335">
              <w:t>52</w:t>
            </w:r>
            <w:r>
              <w:t xml:space="preserve"> </w:t>
            </w:r>
            <w:r w:rsidRPr="007A5335">
              <w:t xml:space="preserve">8 </w:t>
            </w:r>
            <w:r>
              <w:t xml:space="preserve">00 </w:t>
            </w:r>
            <w:r w:rsidRPr="007A5335">
              <w:t>02</w:t>
            </w:r>
            <w:r>
              <w:t>0</w:t>
            </w:r>
            <w:r w:rsidRPr="007A5335">
              <w:t>00</w:t>
            </w:r>
          </w:p>
        </w:tc>
        <w:tc>
          <w:tcPr>
            <w:tcW w:w="720" w:type="dxa"/>
          </w:tcPr>
          <w:p w:rsidR="00130B53" w:rsidRPr="007A5335" w:rsidRDefault="00130B53" w:rsidP="00CA0B2F">
            <w:pPr>
              <w:jc w:val="center"/>
            </w:pPr>
          </w:p>
        </w:tc>
        <w:tc>
          <w:tcPr>
            <w:tcW w:w="1028" w:type="dxa"/>
          </w:tcPr>
          <w:p w:rsidR="00130B53" w:rsidRPr="00CA0B2F" w:rsidRDefault="00130B53" w:rsidP="00CA0B2F">
            <w:pPr>
              <w:jc w:val="center"/>
            </w:pPr>
            <w:r w:rsidRPr="00CA0B2F">
              <w:t>3,9</w:t>
            </w:r>
          </w:p>
        </w:tc>
      </w:tr>
      <w:tr w:rsidR="00130B53" w:rsidRPr="00B949BE" w:rsidTr="00130B53">
        <w:trPr>
          <w:trHeight w:val="333"/>
        </w:trPr>
        <w:tc>
          <w:tcPr>
            <w:tcW w:w="4968" w:type="dxa"/>
          </w:tcPr>
          <w:p w:rsidR="00130B53" w:rsidRPr="007A5335" w:rsidRDefault="00130B53" w:rsidP="00CA0B2F">
            <w:r w:rsidRPr="007A5335">
              <w:t>Иные межбюджетные трансферты</w:t>
            </w:r>
          </w:p>
        </w:tc>
        <w:tc>
          <w:tcPr>
            <w:tcW w:w="720" w:type="dxa"/>
          </w:tcPr>
          <w:p w:rsidR="00130B53" w:rsidRPr="007A5335" w:rsidRDefault="00130B53" w:rsidP="00CA0B2F">
            <w:pPr>
              <w:jc w:val="center"/>
            </w:pPr>
            <w:r w:rsidRPr="007A5335">
              <w:t>11</w:t>
            </w:r>
          </w:p>
        </w:tc>
        <w:tc>
          <w:tcPr>
            <w:tcW w:w="720" w:type="dxa"/>
          </w:tcPr>
          <w:p w:rsidR="00130B53" w:rsidRPr="007A5335" w:rsidRDefault="00130B53" w:rsidP="00CA0B2F">
            <w:pPr>
              <w:jc w:val="center"/>
            </w:pPr>
            <w:r w:rsidRPr="007A5335">
              <w:t>02</w:t>
            </w:r>
          </w:p>
        </w:tc>
        <w:tc>
          <w:tcPr>
            <w:tcW w:w="1620" w:type="dxa"/>
          </w:tcPr>
          <w:p w:rsidR="00130B53" w:rsidRPr="007A5335" w:rsidRDefault="00130B53" w:rsidP="00CA0B2F">
            <w:r w:rsidRPr="007A5335">
              <w:t>52</w:t>
            </w:r>
            <w:r>
              <w:t xml:space="preserve"> </w:t>
            </w:r>
            <w:r w:rsidRPr="007A5335">
              <w:t xml:space="preserve">8 </w:t>
            </w:r>
            <w:r>
              <w:t xml:space="preserve">00 </w:t>
            </w:r>
            <w:r w:rsidRPr="007A5335">
              <w:t>02</w:t>
            </w:r>
            <w:r>
              <w:t>0</w:t>
            </w:r>
            <w:r w:rsidRPr="007A5335">
              <w:t>00</w:t>
            </w:r>
          </w:p>
        </w:tc>
        <w:tc>
          <w:tcPr>
            <w:tcW w:w="720" w:type="dxa"/>
          </w:tcPr>
          <w:p w:rsidR="00130B53" w:rsidRPr="007A5335" w:rsidRDefault="00130B53" w:rsidP="00CA0B2F">
            <w:pPr>
              <w:jc w:val="center"/>
            </w:pPr>
            <w:r w:rsidRPr="007A5335">
              <w:t>540</w:t>
            </w:r>
          </w:p>
        </w:tc>
        <w:tc>
          <w:tcPr>
            <w:tcW w:w="1028" w:type="dxa"/>
          </w:tcPr>
          <w:p w:rsidR="00130B53" w:rsidRPr="00EC0D0F" w:rsidRDefault="00130B53" w:rsidP="00CA0B2F">
            <w:pPr>
              <w:jc w:val="center"/>
            </w:pPr>
            <w:r w:rsidRPr="00EC0D0F">
              <w:t>3,9</w:t>
            </w:r>
          </w:p>
        </w:tc>
      </w:tr>
      <w:tr w:rsidR="00130B53" w:rsidRPr="00B949BE" w:rsidTr="00130B53">
        <w:trPr>
          <w:trHeight w:val="333"/>
        </w:trPr>
        <w:tc>
          <w:tcPr>
            <w:tcW w:w="4968" w:type="dxa"/>
          </w:tcPr>
          <w:p w:rsidR="00130B53" w:rsidRPr="00B949BE" w:rsidRDefault="00130B53" w:rsidP="005E2AC1">
            <w:pPr>
              <w:rPr>
                <w:b/>
              </w:rPr>
            </w:pPr>
            <w:r w:rsidRPr="00B949BE">
              <w:rPr>
                <w:b/>
              </w:rPr>
              <w:t>ИТОГО</w:t>
            </w: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30B53" w:rsidRPr="00B949BE" w:rsidRDefault="00130B53" w:rsidP="005E2AC1">
            <w:pPr>
              <w:rPr>
                <w:b/>
              </w:rPr>
            </w:pPr>
          </w:p>
        </w:tc>
        <w:tc>
          <w:tcPr>
            <w:tcW w:w="720" w:type="dxa"/>
          </w:tcPr>
          <w:p w:rsidR="00130B53" w:rsidRPr="00B949BE" w:rsidRDefault="00130B53" w:rsidP="005E2AC1">
            <w:pPr>
              <w:jc w:val="center"/>
              <w:rPr>
                <w:b/>
              </w:rPr>
            </w:pPr>
          </w:p>
        </w:tc>
        <w:tc>
          <w:tcPr>
            <w:tcW w:w="1028" w:type="dxa"/>
          </w:tcPr>
          <w:p w:rsidR="00130B53" w:rsidRPr="00B949BE" w:rsidRDefault="00130B53" w:rsidP="00CE57E3">
            <w:pPr>
              <w:jc w:val="center"/>
              <w:rPr>
                <w:b/>
              </w:rPr>
            </w:pPr>
            <w:r>
              <w:rPr>
                <w:b/>
              </w:rPr>
              <w:t>15306,5</w:t>
            </w:r>
          </w:p>
        </w:tc>
      </w:tr>
    </w:tbl>
    <w:p w:rsidR="00C94976" w:rsidRPr="00B949BE" w:rsidRDefault="00C94976" w:rsidP="00C94976"/>
    <w:p w:rsidR="00C94976" w:rsidRPr="00B949BE" w:rsidRDefault="00C94976" w:rsidP="00C94976">
      <w:pPr>
        <w:jc w:val="both"/>
        <w:rPr>
          <w:sz w:val="28"/>
          <w:szCs w:val="28"/>
        </w:rPr>
      </w:pPr>
    </w:p>
    <w:p w:rsidR="00C94976" w:rsidRPr="00B949BE" w:rsidRDefault="00C94976" w:rsidP="00C94976">
      <w:pPr>
        <w:pStyle w:val="11"/>
        <w:ind w:right="-261"/>
        <w:jc w:val="both"/>
        <w:rPr>
          <w:sz w:val="28"/>
          <w:szCs w:val="28"/>
        </w:rPr>
      </w:pPr>
      <w:r w:rsidRPr="00B949BE">
        <w:rPr>
          <w:sz w:val="28"/>
          <w:szCs w:val="28"/>
        </w:rPr>
        <w:t xml:space="preserve">      2. На</w:t>
      </w:r>
      <w:r>
        <w:rPr>
          <w:sz w:val="28"/>
          <w:szCs w:val="28"/>
        </w:rPr>
        <w:t xml:space="preserve"> </w:t>
      </w:r>
      <w:r w:rsidRPr="00B949BE">
        <w:rPr>
          <w:sz w:val="28"/>
          <w:szCs w:val="28"/>
        </w:rPr>
        <w:t>очередной</w:t>
      </w:r>
      <w:r>
        <w:rPr>
          <w:sz w:val="28"/>
          <w:szCs w:val="28"/>
        </w:rPr>
        <w:t xml:space="preserve"> </w:t>
      </w:r>
      <w:r w:rsidRPr="00B949BE">
        <w:rPr>
          <w:sz w:val="28"/>
          <w:szCs w:val="28"/>
        </w:rPr>
        <w:t xml:space="preserve">сессии Совета муниципального образования </w:t>
      </w:r>
      <w:proofErr w:type="spellStart"/>
      <w:r>
        <w:rPr>
          <w:sz w:val="28"/>
          <w:szCs w:val="28"/>
        </w:rPr>
        <w:t>Устюжен</w:t>
      </w:r>
      <w:r w:rsidRPr="00B949BE">
        <w:rPr>
          <w:sz w:val="28"/>
          <w:szCs w:val="28"/>
        </w:rPr>
        <w:t>ское</w:t>
      </w:r>
      <w:proofErr w:type="spellEnd"/>
      <w:r w:rsidRPr="00B949BE">
        <w:rPr>
          <w:sz w:val="28"/>
          <w:szCs w:val="28"/>
        </w:rPr>
        <w:t xml:space="preserve"> </w:t>
      </w:r>
    </w:p>
    <w:p w:rsidR="00C94976" w:rsidRPr="00C07915" w:rsidRDefault="00C94976" w:rsidP="00C94976">
      <w:pPr>
        <w:pStyle w:val="11"/>
        <w:ind w:right="-261"/>
        <w:jc w:val="both"/>
        <w:rPr>
          <w:noProof/>
          <w:sz w:val="28"/>
          <w:szCs w:val="28"/>
        </w:rPr>
      </w:pPr>
      <w:r w:rsidRPr="00B949BE">
        <w:rPr>
          <w:sz w:val="28"/>
          <w:szCs w:val="28"/>
        </w:rPr>
        <w:t>внести соответствующие изменения в решение Совета муниципального</w:t>
      </w:r>
      <w:r>
        <w:rPr>
          <w:sz w:val="28"/>
          <w:szCs w:val="28"/>
        </w:rPr>
        <w:t xml:space="preserve"> </w:t>
      </w:r>
      <w:r w:rsidRPr="00C07915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Устюжен</w:t>
      </w:r>
      <w:r w:rsidRPr="00C07915">
        <w:rPr>
          <w:sz w:val="28"/>
          <w:szCs w:val="28"/>
        </w:rPr>
        <w:t>ское</w:t>
      </w:r>
      <w:proofErr w:type="spellEnd"/>
      <w:r w:rsidRPr="00C07915">
        <w:rPr>
          <w:sz w:val="28"/>
          <w:szCs w:val="28"/>
        </w:rPr>
        <w:t xml:space="preserve"> от 2</w:t>
      </w:r>
      <w:r>
        <w:rPr>
          <w:sz w:val="28"/>
          <w:szCs w:val="28"/>
        </w:rPr>
        <w:t>8</w:t>
      </w:r>
      <w:r w:rsidRPr="00C07915">
        <w:rPr>
          <w:sz w:val="28"/>
          <w:szCs w:val="28"/>
        </w:rPr>
        <w:t>.12.2018</w:t>
      </w:r>
      <w:r>
        <w:rPr>
          <w:sz w:val="28"/>
          <w:szCs w:val="28"/>
        </w:rPr>
        <w:t xml:space="preserve"> </w:t>
      </w:r>
      <w:r w:rsidRPr="00C0791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57 </w:t>
      </w:r>
      <w:r w:rsidRPr="00C07915">
        <w:rPr>
          <w:sz w:val="28"/>
          <w:szCs w:val="28"/>
        </w:rPr>
        <w:t>«</w:t>
      </w:r>
      <w:r w:rsidRPr="00C07915">
        <w:rPr>
          <w:noProof/>
          <w:sz w:val="28"/>
          <w:szCs w:val="28"/>
        </w:rPr>
        <w:t xml:space="preserve">О бюджете муниципального </w:t>
      </w:r>
    </w:p>
    <w:p w:rsidR="00C94976" w:rsidRPr="00C07915" w:rsidRDefault="00C94976" w:rsidP="00C94976">
      <w:pPr>
        <w:pStyle w:val="1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образования Устюжен</w:t>
      </w:r>
      <w:r w:rsidRPr="00C07915">
        <w:rPr>
          <w:noProof/>
          <w:sz w:val="28"/>
          <w:szCs w:val="28"/>
        </w:rPr>
        <w:t xml:space="preserve">ское </w:t>
      </w:r>
      <w:r w:rsidRPr="00C07915">
        <w:rPr>
          <w:sz w:val="28"/>
          <w:szCs w:val="28"/>
        </w:rPr>
        <w:t>на 2019</w:t>
      </w:r>
      <w:r>
        <w:rPr>
          <w:sz w:val="28"/>
          <w:szCs w:val="28"/>
        </w:rPr>
        <w:t xml:space="preserve"> </w:t>
      </w:r>
      <w:r w:rsidRPr="00C07915">
        <w:rPr>
          <w:sz w:val="28"/>
          <w:szCs w:val="28"/>
        </w:rPr>
        <w:t>год и плановый период 2020 и 2021 годов».</w:t>
      </w:r>
    </w:p>
    <w:p w:rsidR="00C94976" w:rsidRDefault="00C94976" w:rsidP="00C94976">
      <w:pPr>
        <w:jc w:val="both"/>
        <w:rPr>
          <w:sz w:val="28"/>
          <w:szCs w:val="28"/>
        </w:rPr>
      </w:pPr>
    </w:p>
    <w:p w:rsidR="00C94976" w:rsidRPr="00C07915" w:rsidRDefault="00C94976" w:rsidP="00C94976">
      <w:pPr>
        <w:jc w:val="both"/>
        <w:rPr>
          <w:sz w:val="28"/>
          <w:szCs w:val="28"/>
        </w:rPr>
      </w:pPr>
    </w:p>
    <w:p w:rsidR="00C94976" w:rsidRPr="001A58C1" w:rsidRDefault="00C94976" w:rsidP="00C94976">
      <w:pPr>
        <w:rPr>
          <w:sz w:val="28"/>
          <w:szCs w:val="28"/>
        </w:rPr>
      </w:pPr>
      <w:r w:rsidRPr="001A58C1">
        <w:rPr>
          <w:sz w:val="28"/>
          <w:szCs w:val="28"/>
        </w:rPr>
        <w:t>Глава муниципального</w:t>
      </w:r>
    </w:p>
    <w:p w:rsidR="000A6E1C" w:rsidRDefault="00C94976" w:rsidP="00C94976">
      <w:r w:rsidRPr="001A58C1"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Устюжен</w:t>
      </w:r>
      <w:r w:rsidRPr="001A58C1">
        <w:rPr>
          <w:sz w:val="28"/>
          <w:szCs w:val="28"/>
        </w:rPr>
        <w:t>ское</w:t>
      </w:r>
      <w:proofErr w:type="spellEnd"/>
      <w:r w:rsidRPr="001A58C1"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И.Б</w:t>
      </w:r>
      <w:r w:rsidRPr="001A58C1">
        <w:rPr>
          <w:sz w:val="28"/>
          <w:szCs w:val="28"/>
        </w:rPr>
        <w:t>.</w:t>
      </w:r>
      <w:r>
        <w:rPr>
          <w:sz w:val="28"/>
          <w:szCs w:val="28"/>
        </w:rPr>
        <w:t>Смирнова</w:t>
      </w:r>
      <w:proofErr w:type="spellEnd"/>
    </w:p>
    <w:sectPr w:rsidR="000A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11AED"/>
    <w:multiLevelType w:val="hybridMultilevel"/>
    <w:tmpl w:val="B764E678"/>
    <w:lvl w:ilvl="0" w:tplc="51CC88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30"/>
    <w:rsid w:val="000A6E1C"/>
    <w:rsid w:val="00130B53"/>
    <w:rsid w:val="00154BF5"/>
    <w:rsid w:val="00237580"/>
    <w:rsid w:val="004F4ED8"/>
    <w:rsid w:val="00532980"/>
    <w:rsid w:val="00606E78"/>
    <w:rsid w:val="00987E51"/>
    <w:rsid w:val="00C17830"/>
    <w:rsid w:val="00C94976"/>
    <w:rsid w:val="00CA0B2F"/>
    <w:rsid w:val="00CA7043"/>
    <w:rsid w:val="00CE57E3"/>
    <w:rsid w:val="00FB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64EEF-4BD4-4170-B842-F4BA1EF2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976"/>
    <w:pPr>
      <w:keepNext/>
      <w:widowControl w:val="0"/>
      <w:ind w:firstLine="851"/>
      <w:jc w:val="both"/>
      <w:outlineLvl w:val="0"/>
    </w:pPr>
    <w:rPr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976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11">
    <w:name w:val="Обычный1"/>
    <w:rsid w:val="00C9497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4E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4E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2019-10-31T11:48:00Z</cp:lastPrinted>
  <dcterms:created xsi:type="dcterms:W3CDTF">2019-10-14T06:09:00Z</dcterms:created>
  <dcterms:modified xsi:type="dcterms:W3CDTF">2019-10-31T13:57:00Z</dcterms:modified>
</cp:coreProperties>
</file>