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w:t>
      </w:r>
      <w:r w:rsidR="00D2756B">
        <w:rPr>
          <w:rFonts w:eastAsia="Times New Roman"/>
          <w:sz w:val="24"/>
          <w:szCs w:val="24"/>
        </w:rPr>
        <w:t>____</w:t>
      </w:r>
      <w:r>
        <w:rPr>
          <w:rFonts w:eastAsia="Times New Roman"/>
          <w:sz w:val="24"/>
          <w:szCs w:val="24"/>
        </w:rPr>
        <w:t>___________</w:t>
      </w:r>
    </w:p>
    <w:p w:rsidR="00F551E4" w:rsidRDefault="00F551E4">
      <w:pPr>
        <w:spacing w:line="36" w:lineRule="exact"/>
        <w:rPr>
          <w:sz w:val="24"/>
          <w:szCs w:val="24"/>
        </w:rPr>
      </w:pPr>
    </w:p>
    <w:p w:rsidR="00F551E4" w:rsidRDefault="00D2756B">
      <w:pPr>
        <w:jc w:val="right"/>
        <w:rPr>
          <w:sz w:val="20"/>
          <w:szCs w:val="20"/>
        </w:rPr>
      </w:pPr>
      <w:r>
        <w:rPr>
          <w:rFonts w:eastAsia="Times New Roman"/>
          <w:sz w:val="24"/>
          <w:szCs w:val="24"/>
        </w:rPr>
        <w:t>__________________</w:t>
      </w:r>
      <w:r w:rsidR="00383538">
        <w:rPr>
          <w:rFonts w:eastAsia="Times New Roman"/>
          <w:sz w:val="24"/>
          <w:szCs w:val="24"/>
        </w:rPr>
        <w:t>_______</w:t>
      </w:r>
    </w:p>
    <w:p w:rsidR="00F551E4" w:rsidRDefault="00F551E4">
      <w:pPr>
        <w:spacing w:line="26" w:lineRule="exact"/>
        <w:rPr>
          <w:sz w:val="24"/>
          <w:szCs w:val="24"/>
        </w:rPr>
      </w:pPr>
    </w:p>
    <w:p w:rsidR="00F551E4" w:rsidRDefault="00D2756B">
      <w:pPr>
        <w:jc w:val="right"/>
        <w:rPr>
          <w:sz w:val="20"/>
          <w:szCs w:val="20"/>
        </w:rPr>
      </w:pPr>
      <w:r>
        <w:rPr>
          <w:rFonts w:eastAsia="Times New Roman"/>
          <w:sz w:val="24"/>
          <w:szCs w:val="24"/>
        </w:rPr>
        <w:t>___________________</w:t>
      </w:r>
      <w:r w:rsidR="00383538">
        <w:rPr>
          <w:rFonts w:eastAsia="Times New Roman"/>
          <w:sz w:val="24"/>
          <w:szCs w:val="24"/>
        </w:rPr>
        <w:t>______</w:t>
      </w:r>
    </w:p>
    <w:p w:rsidR="00F551E4" w:rsidRDefault="00F551E4">
      <w:pPr>
        <w:spacing w:line="141" w:lineRule="exact"/>
        <w:rPr>
          <w:sz w:val="24"/>
          <w:szCs w:val="24"/>
        </w:rPr>
      </w:pPr>
    </w:p>
    <w:p w:rsidR="00F551E4" w:rsidRDefault="00D2756B" w:rsidP="00D2756B">
      <w:pPr>
        <w:ind w:left="6240"/>
        <w:rPr>
          <w:sz w:val="24"/>
          <w:szCs w:val="24"/>
        </w:rPr>
      </w:pPr>
      <w:r>
        <w:rPr>
          <w:rFonts w:eastAsia="Times New Roman"/>
          <w:sz w:val="24"/>
          <w:szCs w:val="24"/>
        </w:rPr>
        <w:t xml:space="preserve">           от __</w:t>
      </w:r>
      <w:r w:rsidR="00383538">
        <w:rPr>
          <w:rFonts w:eastAsia="Times New Roman"/>
          <w:sz w:val="24"/>
          <w:szCs w:val="24"/>
        </w:rPr>
        <w:t>________</w:t>
      </w:r>
      <w:r>
        <w:rPr>
          <w:rFonts w:eastAsia="Times New Roman"/>
          <w:sz w:val="24"/>
          <w:szCs w:val="24"/>
        </w:rPr>
        <w:t>_</w:t>
      </w:r>
      <w:r w:rsidR="00383538">
        <w:rPr>
          <w:rFonts w:eastAsia="Times New Roman"/>
          <w:sz w:val="24"/>
          <w:szCs w:val="24"/>
        </w:rPr>
        <w:t>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793C02" w:rsidP="003B76CA">
      <w:pPr>
        <w:jc w:val="center"/>
        <w:rPr>
          <w:sz w:val="36"/>
          <w:szCs w:val="36"/>
        </w:rPr>
      </w:pPr>
      <w:r>
        <w:rPr>
          <w:sz w:val="36"/>
          <w:szCs w:val="36"/>
        </w:rPr>
        <w:t>СЕЛЬСКОГО ПОСЕЛЕНИЯ</w:t>
      </w:r>
      <w:r w:rsidR="00AB656D" w:rsidRPr="00AB656D">
        <w:rPr>
          <w:sz w:val="36"/>
          <w:szCs w:val="36"/>
        </w:rPr>
        <w:t xml:space="preserve"> </w:t>
      </w:r>
      <w:r w:rsidR="00453BAC">
        <w:rPr>
          <w:sz w:val="36"/>
          <w:szCs w:val="36"/>
        </w:rPr>
        <w:t xml:space="preserve"> </w:t>
      </w:r>
    </w:p>
    <w:p w:rsidR="00453BAC" w:rsidRPr="008A00CE" w:rsidRDefault="002F6C25" w:rsidP="003B76CA">
      <w:pPr>
        <w:jc w:val="center"/>
        <w:rPr>
          <w:bCs/>
          <w:sz w:val="36"/>
          <w:szCs w:val="36"/>
        </w:rPr>
      </w:pPr>
      <w:r>
        <w:rPr>
          <w:sz w:val="36"/>
          <w:szCs w:val="36"/>
        </w:rPr>
        <w:t xml:space="preserve"> </w:t>
      </w:r>
      <w:r w:rsidR="00793C02">
        <w:rPr>
          <w:sz w:val="36"/>
          <w:szCs w:val="36"/>
        </w:rPr>
        <w:t>ЖЕЛЯБОВСКОЕ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9D2CCD">
        <w:rPr>
          <w:sz w:val="36"/>
          <w:szCs w:val="36"/>
        </w:rPr>
        <w:t>7</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tbl>
      <w:tblPr>
        <w:tblStyle w:val="aa"/>
        <w:tblW w:w="11161" w:type="dxa"/>
        <w:tblLayout w:type="fixed"/>
        <w:tblLook w:val="04A0"/>
      </w:tblPr>
      <w:tblGrid>
        <w:gridCol w:w="534"/>
        <w:gridCol w:w="563"/>
        <w:gridCol w:w="9639"/>
        <w:gridCol w:w="425"/>
      </w:tblGrid>
      <w:tr w:rsidR="007956D7" w:rsidTr="005315FB">
        <w:tc>
          <w:tcPr>
            <w:tcW w:w="11161" w:type="dxa"/>
            <w:gridSpan w:val="4"/>
          </w:tcPr>
          <w:p w:rsidR="007956D7" w:rsidRDefault="007956D7" w:rsidP="00066CAB">
            <w:pPr>
              <w:ind w:right="170"/>
              <w:rPr>
                <w:rFonts w:eastAsia="Times New Roman"/>
                <w:b/>
                <w:bCs/>
                <w:sz w:val="24"/>
                <w:szCs w:val="24"/>
              </w:rPr>
            </w:pPr>
            <w:r>
              <w:rPr>
                <w:rFonts w:eastAsia="Times New Roman"/>
                <w:b/>
                <w:bCs/>
                <w:sz w:val="24"/>
                <w:szCs w:val="24"/>
              </w:rPr>
              <w:t>СОДЕРЖАНИЕ</w:t>
            </w:r>
          </w:p>
        </w:tc>
      </w:tr>
      <w:tr w:rsidR="007956D7" w:rsidTr="005315FB">
        <w:tc>
          <w:tcPr>
            <w:tcW w:w="11161" w:type="dxa"/>
            <w:gridSpan w:val="4"/>
          </w:tcPr>
          <w:p w:rsidR="007956D7" w:rsidRDefault="007956D7" w:rsidP="00066CAB">
            <w:pPr>
              <w:ind w:left="470"/>
              <w:rPr>
                <w:rFonts w:eastAsia="Times New Roman"/>
                <w:b/>
                <w:bCs/>
                <w:sz w:val="24"/>
                <w:szCs w:val="24"/>
              </w:rPr>
            </w:pPr>
            <w:r>
              <w:rPr>
                <w:rFonts w:eastAsia="Times New Roman"/>
                <w:b/>
                <w:bCs/>
                <w:sz w:val="24"/>
                <w:szCs w:val="24"/>
              </w:rPr>
              <w:t>РАЗДЕЛ I.</w:t>
            </w:r>
          </w:p>
        </w:tc>
      </w:tr>
      <w:tr w:rsidR="007956D7" w:rsidTr="000950F6">
        <w:trPr>
          <w:trHeight w:val="1114"/>
        </w:trPr>
        <w:tc>
          <w:tcPr>
            <w:tcW w:w="11161" w:type="dxa"/>
            <w:gridSpan w:val="4"/>
          </w:tcPr>
          <w:p w:rsidR="007956D7" w:rsidRDefault="007956D7" w:rsidP="003B76CA">
            <w:pPr>
              <w:rPr>
                <w:sz w:val="24"/>
                <w:szCs w:val="24"/>
              </w:rPr>
            </w:pPr>
            <w:r>
              <w:rPr>
                <w:rFonts w:eastAsia="Times New Roman"/>
                <w:b/>
                <w:bCs/>
                <w:sz w:val="24"/>
                <w:szCs w:val="24"/>
              </w:rPr>
              <w:t xml:space="preserve">ОСНОВНАЯ ЧАСТЬ. РАСЧЕТНЫЕ ПОКАЗАТЕЛИ МИНИМАЛЬНО ДОПУСТИМОГО УРОВНЯ ОБЕСПЕЧЕННОСТИ ОБЪЕКТАМИ МЕСТНОГО ЗНАЧЕНИЯ </w:t>
            </w:r>
            <w:r w:rsidR="00793C02">
              <w:rPr>
                <w:rFonts w:eastAsia="Times New Roman"/>
                <w:b/>
                <w:bCs/>
                <w:sz w:val="24"/>
                <w:szCs w:val="24"/>
              </w:rPr>
              <w:t>СЕЛЬСКОГО ПОСЕЛЕНИЯ</w:t>
            </w:r>
            <w:r>
              <w:rPr>
                <w:rFonts w:eastAsia="Times New Roman"/>
                <w:b/>
                <w:bCs/>
                <w:sz w:val="24"/>
                <w:szCs w:val="24"/>
              </w:rPr>
              <w:t xml:space="preserve"> И РАСЧЕТНЫЕ ПОКАЗАТЕЛИ МАКСИМАЛЬНО ДОПУСТИМОГО УРОВНЯ ТЕРРИТОРИАЛЬНОЙ ДОСТУПНОСТИ ТАКИХ ОБЪЕКТОВ ДЛЯ НАСЕЛЕНИЯ </w:t>
            </w:r>
            <w:r w:rsidR="00793C02">
              <w:rPr>
                <w:rFonts w:eastAsia="Times New Roman"/>
                <w:b/>
                <w:bCs/>
                <w:sz w:val="24"/>
                <w:szCs w:val="24"/>
              </w:rPr>
              <w:t>СЕЛЬСКОГО ПОСЕЛЕНИЯ</w:t>
            </w:r>
            <w:r>
              <w:rPr>
                <w:rFonts w:eastAsia="Times New Roman"/>
                <w:b/>
                <w:bCs/>
                <w:sz w:val="24"/>
                <w:szCs w:val="24"/>
              </w:rPr>
              <w:t xml:space="preserve">………. . </w:t>
            </w:r>
          </w:p>
        </w:tc>
      </w:tr>
      <w:tr w:rsidR="007956D7" w:rsidTr="005315FB">
        <w:tc>
          <w:tcPr>
            <w:tcW w:w="534" w:type="dxa"/>
          </w:tcPr>
          <w:p w:rsidR="007956D7" w:rsidRDefault="007956D7" w:rsidP="002B4118">
            <w:pPr>
              <w:rPr>
                <w:sz w:val="24"/>
                <w:szCs w:val="24"/>
              </w:rPr>
            </w:pPr>
            <w:r>
              <w:rPr>
                <w:sz w:val="24"/>
                <w:szCs w:val="24"/>
              </w:rPr>
              <w:t>1.</w:t>
            </w:r>
          </w:p>
        </w:tc>
        <w:tc>
          <w:tcPr>
            <w:tcW w:w="10202" w:type="dxa"/>
            <w:gridSpan w:val="2"/>
          </w:tcPr>
          <w:p w:rsidR="007956D7" w:rsidRDefault="007956D7" w:rsidP="003B76CA">
            <w:pPr>
              <w:rPr>
                <w:sz w:val="24"/>
                <w:szCs w:val="24"/>
              </w:rPr>
            </w:pPr>
            <w:r>
              <w:rPr>
                <w:rFonts w:eastAsia="Times New Roman"/>
                <w:b/>
                <w:bCs/>
                <w:sz w:val="24"/>
                <w:szCs w:val="24"/>
              </w:rPr>
              <w:t>Общие положения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2.</w:t>
            </w:r>
          </w:p>
        </w:tc>
        <w:tc>
          <w:tcPr>
            <w:tcW w:w="10202" w:type="dxa"/>
            <w:gridSpan w:val="2"/>
          </w:tcPr>
          <w:p w:rsidR="007956D7" w:rsidRDefault="007956D7" w:rsidP="003B76CA">
            <w:pPr>
              <w:rPr>
                <w:sz w:val="24"/>
                <w:szCs w:val="24"/>
              </w:rPr>
            </w:pPr>
            <w:r>
              <w:rPr>
                <w:rFonts w:eastAsia="Times New Roman"/>
                <w:b/>
                <w:bCs/>
                <w:sz w:val="24"/>
                <w:szCs w:val="24"/>
              </w:rPr>
              <w:t>Перечень объектов местного значения………………………………………………………………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3.</w:t>
            </w:r>
          </w:p>
        </w:tc>
        <w:tc>
          <w:tcPr>
            <w:tcW w:w="10202" w:type="dxa"/>
            <w:gridSpan w:val="2"/>
          </w:tcPr>
          <w:p w:rsidR="007956D7" w:rsidRDefault="007956D7" w:rsidP="003B76CA">
            <w:pPr>
              <w:rPr>
                <w:sz w:val="24"/>
                <w:szCs w:val="24"/>
              </w:rPr>
            </w:pPr>
            <w:r>
              <w:rPr>
                <w:rFonts w:eastAsia="Times New Roman"/>
                <w:b/>
                <w:bCs/>
                <w:sz w:val="24"/>
                <w:szCs w:val="24"/>
              </w:rPr>
              <w:t xml:space="preserve">Функциональное зонирование территории </w:t>
            </w:r>
            <w:r w:rsidR="00793C02">
              <w:rPr>
                <w:rFonts w:eastAsia="Times New Roman"/>
                <w:b/>
                <w:bCs/>
                <w:sz w:val="24"/>
                <w:szCs w:val="24"/>
              </w:rPr>
              <w:t>сельского поселения</w:t>
            </w:r>
            <w:r>
              <w:rPr>
                <w:rFonts w:eastAsia="Times New Roman"/>
                <w:b/>
                <w:bCs/>
                <w:sz w:val="24"/>
                <w:szCs w:val="24"/>
              </w:rPr>
              <w:t>…………………….</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4.</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жилых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5.</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5.1. Состав, размещение и нормативные параметры общественно-деловых зон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5.2.  Объекты обслуживания…………………………………………………………………………….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физической культуры и массового спорта ………………………………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образования……………………………………………………………………………..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здравоохранения………………………………………………………………………..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pPr>
              <w:spacing w:line="200" w:lineRule="exact"/>
              <w:rPr>
                <w:rFonts w:eastAsia="Times New Roman"/>
                <w:b/>
                <w:bCs/>
                <w:sz w:val="24"/>
                <w:szCs w:val="24"/>
              </w:rPr>
            </w:pPr>
          </w:p>
        </w:tc>
        <w:tc>
          <w:tcPr>
            <w:tcW w:w="9639" w:type="dxa"/>
          </w:tcPr>
          <w:p w:rsidR="007956D7" w:rsidRDefault="007956D7" w:rsidP="006E4464">
            <w:pPr>
              <w:rPr>
                <w:sz w:val="24"/>
                <w:szCs w:val="24"/>
              </w:rPr>
            </w:pPr>
            <w:r>
              <w:rPr>
                <w:rFonts w:eastAsia="Times New Roman"/>
                <w:sz w:val="24"/>
                <w:szCs w:val="24"/>
              </w:rPr>
              <w:t xml:space="preserve">Объекты культуры и искусства ……………………………………………………. </w:t>
            </w:r>
            <w:r w:rsidR="006E4464">
              <w:rPr>
                <w:rFonts w:eastAsia="Times New Roman"/>
                <w:sz w:val="24"/>
                <w:szCs w:val="24"/>
              </w:rPr>
              <w:t>…………..</w:t>
            </w:r>
          </w:p>
        </w:tc>
        <w:tc>
          <w:tcPr>
            <w:tcW w:w="425" w:type="dxa"/>
          </w:tcPr>
          <w:p w:rsidR="007956D7" w:rsidRDefault="007956D7">
            <w:pPr>
              <w:spacing w:line="200" w:lineRule="exact"/>
              <w:rPr>
                <w:sz w:val="24"/>
                <w:szCs w:val="24"/>
              </w:rPr>
            </w:pPr>
          </w:p>
        </w:tc>
      </w:tr>
      <w:tr w:rsidR="006E4464" w:rsidTr="005315FB">
        <w:tc>
          <w:tcPr>
            <w:tcW w:w="534" w:type="dxa"/>
          </w:tcPr>
          <w:p w:rsidR="006E4464" w:rsidRDefault="006E4464" w:rsidP="002B4118">
            <w:pPr>
              <w:rPr>
                <w:sz w:val="24"/>
                <w:szCs w:val="24"/>
              </w:rPr>
            </w:pPr>
          </w:p>
        </w:tc>
        <w:tc>
          <w:tcPr>
            <w:tcW w:w="563" w:type="dxa"/>
          </w:tcPr>
          <w:p w:rsidR="006E4464" w:rsidRDefault="006E4464">
            <w:pPr>
              <w:spacing w:line="200" w:lineRule="exact"/>
              <w:rPr>
                <w:rFonts w:eastAsia="Times New Roman"/>
                <w:b/>
                <w:bCs/>
                <w:sz w:val="24"/>
                <w:szCs w:val="24"/>
              </w:rPr>
            </w:pPr>
          </w:p>
        </w:tc>
        <w:tc>
          <w:tcPr>
            <w:tcW w:w="9639" w:type="dxa"/>
          </w:tcPr>
          <w:p w:rsidR="006E4464" w:rsidRDefault="006E4464" w:rsidP="007956D7">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425" w:type="dxa"/>
          </w:tcPr>
          <w:p w:rsidR="006E4464" w:rsidRDefault="006E4464">
            <w:pPr>
              <w:spacing w:line="200" w:lineRule="exact"/>
              <w:rPr>
                <w:sz w:val="24"/>
                <w:szCs w:val="24"/>
              </w:rPr>
            </w:pPr>
          </w:p>
        </w:tc>
      </w:tr>
      <w:tr w:rsidR="006E4464" w:rsidTr="005315FB">
        <w:tc>
          <w:tcPr>
            <w:tcW w:w="534" w:type="dxa"/>
          </w:tcPr>
          <w:p w:rsidR="006E4464" w:rsidRDefault="006E4464" w:rsidP="002B4118">
            <w:pPr>
              <w:rPr>
                <w:sz w:val="24"/>
                <w:szCs w:val="24"/>
              </w:rPr>
            </w:pPr>
            <w:r>
              <w:rPr>
                <w:sz w:val="24"/>
                <w:szCs w:val="24"/>
              </w:rPr>
              <w:t>6.</w:t>
            </w:r>
          </w:p>
        </w:tc>
        <w:tc>
          <w:tcPr>
            <w:tcW w:w="10202" w:type="dxa"/>
            <w:gridSpan w:val="2"/>
          </w:tcPr>
          <w:p w:rsidR="006E4464" w:rsidRDefault="006E4464" w:rsidP="007956D7">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r w:rsidR="005E1515">
              <w:rPr>
                <w:rFonts w:eastAsia="Times New Roman"/>
                <w:b/>
                <w:bCs/>
                <w:sz w:val="24"/>
                <w:szCs w:val="24"/>
              </w:rPr>
              <w:t>………………………...</w:t>
            </w:r>
          </w:p>
        </w:tc>
        <w:tc>
          <w:tcPr>
            <w:tcW w:w="425" w:type="dxa"/>
          </w:tcPr>
          <w:p w:rsidR="006E4464" w:rsidRDefault="006E4464">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6.1. Состав и размещение рекреационных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6.2.  Нормативные параметры озелененных территорий общего пользования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6.3.  Нормативные параметры зон массового отдыха населения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7.</w:t>
            </w:r>
          </w:p>
        </w:tc>
        <w:tc>
          <w:tcPr>
            <w:tcW w:w="10202" w:type="dxa"/>
            <w:gridSpan w:val="2"/>
          </w:tcPr>
          <w:p w:rsidR="005E1515" w:rsidRDefault="005E1515" w:rsidP="005E1515">
            <w:pPr>
              <w:tabs>
                <w:tab w:val="left" w:pos="467"/>
              </w:tabs>
              <w:spacing w:line="304" w:lineRule="auto"/>
              <w:ind w:right="300"/>
              <w:jc w:val="both"/>
              <w:rPr>
                <w:rFonts w:eastAsia="Times New Roman"/>
                <w:sz w:val="24"/>
                <w:szCs w:val="24"/>
              </w:rPr>
            </w:pPr>
            <w:r>
              <w:rPr>
                <w:rFonts w:eastAsia="Times New Roman"/>
                <w:b/>
                <w:bCs/>
                <w:sz w:val="23"/>
                <w:szCs w:val="23"/>
              </w:rPr>
              <w:t>Нормативы градостроительного проектирования производственных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3"/>
                <w:szCs w:val="23"/>
              </w:rPr>
              <w:t>7.1. Нормативные параметры производственных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7.2.  Нормативные параметры коммунально-складских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8.</w:t>
            </w:r>
          </w:p>
        </w:tc>
        <w:tc>
          <w:tcPr>
            <w:tcW w:w="10202" w:type="dxa"/>
            <w:gridSpan w:val="2"/>
          </w:tcPr>
          <w:p w:rsidR="005E1515" w:rsidRDefault="005E1515" w:rsidP="007956D7">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8.1. Объекты электроснабжения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315FB" w:rsidP="005315FB">
            <w:pPr>
              <w:rPr>
                <w:rFonts w:eastAsia="Times New Roman"/>
                <w:sz w:val="24"/>
                <w:szCs w:val="24"/>
              </w:rPr>
            </w:pPr>
            <w:r>
              <w:rPr>
                <w:rFonts w:eastAsia="Times New Roman"/>
                <w:sz w:val="24"/>
                <w:szCs w:val="24"/>
              </w:rPr>
              <w:t xml:space="preserve">8.2.  Объекты теплоснабжения ………………………………………………………………………… </w:t>
            </w:r>
          </w:p>
        </w:tc>
        <w:tc>
          <w:tcPr>
            <w:tcW w:w="425" w:type="dxa"/>
          </w:tcPr>
          <w:p w:rsidR="005E1515" w:rsidRDefault="005E1515">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8.3.  Объекты газоснабжения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8.4.  Объекты водоснабжения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8.5.  Объекты водоотведения (канализации)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8.6.  Объекты связи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8.7.  Размещение линейных объектов (сетей) инженерного обеспечения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r>
              <w:rPr>
                <w:sz w:val="24"/>
                <w:szCs w:val="24"/>
              </w:rPr>
              <w:t>9.</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9.1. Сеть улиц и дорог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 xml:space="preserve">Объекты транспортного обслуживания населения в границах </w:t>
            </w:r>
            <w:r w:rsidR="00793C02">
              <w:rPr>
                <w:rFonts w:eastAsia="Times New Roman"/>
                <w:sz w:val="24"/>
                <w:szCs w:val="24"/>
              </w:rPr>
              <w:t>сельского поселения</w:t>
            </w:r>
            <w:r>
              <w:rPr>
                <w:rFonts w:eastAsia="Times New Roman"/>
                <w:sz w:val="24"/>
                <w:szCs w:val="24"/>
              </w:rPr>
              <w:t>……………………………………………………………………………………………</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 xml:space="preserve">Автомобильные стоянки в границах населенных пунктов </w:t>
            </w:r>
            <w:r w:rsidR="00793C02">
              <w:rPr>
                <w:rFonts w:eastAsia="Times New Roman"/>
                <w:sz w:val="23"/>
                <w:szCs w:val="23"/>
              </w:rPr>
              <w:t>сельского поселения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10.</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11.</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11.1. Особо охраняемые природные территории……………………………………………………..</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12.</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425" w:type="dxa"/>
          </w:tcPr>
          <w:p w:rsidR="005315FB" w:rsidRDefault="005315FB">
            <w:pPr>
              <w:spacing w:line="200" w:lineRule="exact"/>
              <w:rPr>
                <w:sz w:val="24"/>
                <w:szCs w:val="24"/>
              </w:rPr>
            </w:pPr>
          </w:p>
        </w:tc>
      </w:tr>
      <w:tr w:rsidR="000950F6" w:rsidTr="000950F6">
        <w:tc>
          <w:tcPr>
            <w:tcW w:w="534" w:type="dxa"/>
          </w:tcPr>
          <w:p w:rsidR="000950F6" w:rsidRDefault="000950F6" w:rsidP="002B4118">
            <w:pPr>
              <w:rPr>
                <w:sz w:val="24"/>
                <w:szCs w:val="24"/>
              </w:rPr>
            </w:pPr>
          </w:p>
        </w:tc>
        <w:tc>
          <w:tcPr>
            <w:tcW w:w="10202" w:type="dxa"/>
            <w:gridSpan w:val="2"/>
          </w:tcPr>
          <w:p w:rsidR="000950F6" w:rsidRDefault="000950F6" w:rsidP="007956D7">
            <w:pPr>
              <w:rPr>
                <w:rFonts w:eastAsia="Times New Roman"/>
                <w:sz w:val="24"/>
                <w:szCs w:val="24"/>
              </w:rPr>
            </w:pPr>
            <w:r>
              <w:rPr>
                <w:rFonts w:eastAsia="Times New Roman"/>
                <w:sz w:val="24"/>
                <w:szCs w:val="24"/>
              </w:rPr>
              <w:t>12.2. Иные объекты……………………………………………………………………………………..</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13.</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793C02">
              <w:rPr>
                <w:rFonts w:eastAsia="Times New Roman"/>
                <w:b/>
                <w:bCs/>
                <w:sz w:val="24"/>
                <w:szCs w:val="24"/>
              </w:rPr>
              <w:t>сельского поселения</w:t>
            </w:r>
            <w:r>
              <w:rPr>
                <w:rFonts w:eastAsia="Times New Roman"/>
                <w:b/>
                <w:bCs/>
                <w:sz w:val="24"/>
                <w:szCs w:val="24"/>
              </w:rPr>
              <w:t xml:space="preserve"> от чрезвычайных ситуаций природного и техногенного характера; обеспечения деятельности аварийно-спасательных </w:t>
            </w:r>
            <w:r>
              <w:rPr>
                <w:rFonts w:eastAsia="Times New Roman"/>
                <w:b/>
                <w:bCs/>
                <w:sz w:val="24"/>
                <w:szCs w:val="24"/>
              </w:rPr>
              <w:lastRenderedPageBreak/>
              <w:t>служб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lastRenderedPageBreak/>
              <w:t>14.</w:t>
            </w:r>
          </w:p>
        </w:tc>
        <w:tc>
          <w:tcPr>
            <w:tcW w:w="10202" w:type="dxa"/>
            <w:gridSpan w:val="2"/>
          </w:tcPr>
          <w:p w:rsidR="000950F6" w:rsidRDefault="000950F6" w:rsidP="000950F6">
            <w:pPr>
              <w:tabs>
                <w:tab w:val="left" w:pos="640"/>
              </w:tabs>
              <w:spacing w:line="265" w:lineRule="auto"/>
              <w:rPr>
                <w:rFonts w:eastAsia="Times New Roman"/>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 ……………………………………………….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15.</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16.</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17.</w:t>
            </w:r>
          </w:p>
        </w:tc>
        <w:tc>
          <w:tcPr>
            <w:tcW w:w="10202" w:type="dxa"/>
            <w:gridSpan w:val="2"/>
          </w:tcPr>
          <w:p w:rsidR="000950F6" w:rsidRDefault="000950F6" w:rsidP="000950F6">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0950F6" w:rsidRDefault="000950F6" w:rsidP="000950F6">
            <w:pPr>
              <w:spacing w:line="40" w:lineRule="exact"/>
              <w:rPr>
                <w:rFonts w:eastAsia="Times New Roman"/>
                <w:b/>
                <w:bCs/>
                <w:sz w:val="24"/>
                <w:szCs w:val="24"/>
              </w:rPr>
            </w:pPr>
          </w:p>
          <w:p w:rsidR="000950F6" w:rsidRDefault="000950F6" w:rsidP="000950F6">
            <w:pPr>
              <w:rPr>
                <w:rFonts w:eastAsia="Times New Roman"/>
                <w:sz w:val="24"/>
                <w:szCs w:val="24"/>
              </w:rPr>
            </w:pPr>
            <w:r>
              <w:rPr>
                <w:rFonts w:eastAsia="Times New Roman"/>
                <w:b/>
                <w:bCs/>
                <w:sz w:val="23"/>
                <w:szCs w:val="23"/>
              </w:rPr>
              <w:t>инвалидов и других маломобильных групп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18.</w:t>
            </w:r>
          </w:p>
        </w:tc>
        <w:tc>
          <w:tcPr>
            <w:tcW w:w="10202" w:type="dxa"/>
            <w:gridSpan w:val="2"/>
          </w:tcPr>
          <w:p w:rsidR="000950F6" w:rsidRDefault="000950F6" w:rsidP="007956D7">
            <w:pPr>
              <w:rPr>
                <w:rFonts w:eastAsia="Times New Roman"/>
                <w:sz w:val="24"/>
                <w:szCs w:val="24"/>
              </w:rPr>
            </w:pPr>
            <w:r>
              <w:rPr>
                <w:rFonts w:eastAsia="Times New Roman"/>
                <w:b/>
                <w:bCs/>
                <w:sz w:val="24"/>
                <w:szCs w:val="24"/>
              </w:rPr>
              <w:t>Нормативные требования к охране окружающей среды………………………………………..</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0950F6">
            <w:pPr>
              <w:ind w:left="640"/>
              <w:rPr>
                <w:rFonts w:eastAsia="Times New Roman"/>
                <w:b/>
                <w:bCs/>
                <w:sz w:val="24"/>
                <w:szCs w:val="24"/>
              </w:rPr>
            </w:pPr>
          </w:p>
          <w:p w:rsidR="000950F6" w:rsidRDefault="000950F6" w:rsidP="000950F6">
            <w:pPr>
              <w:rPr>
                <w:rFonts w:eastAsia="Times New Roman"/>
                <w:sz w:val="24"/>
                <w:szCs w:val="24"/>
              </w:rPr>
            </w:pPr>
            <w:r>
              <w:rPr>
                <w:rFonts w:eastAsia="Times New Roman"/>
                <w:b/>
                <w:bCs/>
                <w:sz w:val="24"/>
                <w:szCs w:val="24"/>
              </w:rPr>
              <w:t>РАЗДЕЛ II.</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7956D7">
            <w:pPr>
              <w:rPr>
                <w:rFonts w:eastAsia="Times New Roman"/>
                <w:sz w:val="24"/>
                <w:szCs w:val="24"/>
              </w:rPr>
            </w:pPr>
            <w:r>
              <w:rPr>
                <w:rFonts w:eastAsia="Times New Roman"/>
                <w:b/>
                <w:bCs/>
                <w:sz w:val="23"/>
                <w:szCs w:val="23"/>
              </w:rPr>
              <w:t>МАТЕРИАЛЫ ПО ОБОСНОВАНИЮ РАСЧЕТНЫХ ПОКАЗАТЕЛЕЙ, СОДЕРЖАЩИХСЯ В ОСНОВНОЙ ЧАСТИ 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19.</w:t>
            </w:r>
          </w:p>
        </w:tc>
        <w:tc>
          <w:tcPr>
            <w:tcW w:w="10202" w:type="dxa"/>
            <w:gridSpan w:val="2"/>
          </w:tcPr>
          <w:p w:rsidR="000950F6" w:rsidRDefault="000950F6" w:rsidP="002B4118">
            <w:pPr>
              <w:rPr>
                <w:rFonts w:eastAsia="Times New Roman"/>
                <w:sz w:val="24"/>
                <w:szCs w:val="24"/>
              </w:rPr>
            </w:pPr>
            <w:r>
              <w:rPr>
                <w:rFonts w:eastAsia="Times New Roman"/>
                <w:sz w:val="24"/>
                <w:szCs w:val="24"/>
              </w:rPr>
              <w:t>Административно-территориальное устройство………………………………………………………</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20.</w:t>
            </w:r>
          </w:p>
        </w:tc>
        <w:tc>
          <w:tcPr>
            <w:tcW w:w="10202" w:type="dxa"/>
            <w:gridSpan w:val="2"/>
          </w:tcPr>
          <w:p w:rsidR="000950F6" w:rsidRDefault="000950F6" w:rsidP="007956D7">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21.</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 xml:space="preserve">Природно-климатические условия ………………………………………………………… </w:t>
            </w:r>
          </w:p>
          <w:p w:rsidR="000950F6" w:rsidRDefault="000950F6" w:rsidP="000950F6">
            <w:pPr>
              <w:spacing w:line="64" w:lineRule="exact"/>
              <w:rPr>
                <w:rFonts w:eastAsia="Times New Roman"/>
                <w:sz w:val="24"/>
                <w:szCs w:val="24"/>
              </w:rPr>
            </w:pPr>
          </w:p>
          <w:p w:rsidR="000950F6" w:rsidRDefault="000950F6" w:rsidP="007956D7">
            <w:pPr>
              <w:rPr>
                <w:rFonts w:eastAsia="Times New Roman"/>
                <w:sz w:val="24"/>
                <w:szCs w:val="24"/>
              </w:rPr>
            </w:pP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22.</w:t>
            </w:r>
          </w:p>
        </w:tc>
        <w:tc>
          <w:tcPr>
            <w:tcW w:w="10202" w:type="dxa"/>
            <w:gridSpan w:val="2"/>
          </w:tcPr>
          <w:p w:rsidR="000950F6" w:rsidRDefault="000950F6" w:rsidP="007956D7">
            <w:pPr>
              <w:rPr>
                <w:rFonts w:eastAsia="Times New Roman"/>
                <w:sz w:val="24"/>
                <w:szCs w:val="24"/>
              </w:rPr>
            </w:pPr>
            <w:r>
              <w:rPr>
                <w:rFonts w:eastAsia="Times New Roman"/>
                <w:sz w:val="24"/>
                <w:szCs w:val="24"/>
              </w:rPr>
              <w:t xml:space="preserve">Анализ планов социально-экономического развития поселений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муниципального района Вологодской области в целях выявления показателей, которые необходимо учитывать в нормативах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23.</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24.</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уровня обеспеченности объектами местного значения…………………………………………………….</w:t>
            </w:r>
          </w:p>
        </w:tc>
        <w:tc>
          <w:tcPr>
            <w:tcW w:w="425" w:type="dxa"/>
          </w:tcPr>
          <w:p w:rsidR="000950F6" w:rsidRDefault="000950F6">
            <w:pPr>
              <w:spacing w:line="200" w:lineRule="exact"/>
              <w:rPr>
                <w:sz w:val="24"/>
                <w:szCs w:val="24"/>
              </w:rPr>
            </w:pPr>
          </w:p>
        </w:tc>
      </w:tr>
      <w:tr w:rsidR="003B76CA" w:rsidTr="00CE3408">
        <w:tc>
          <w:tcPr>
            <w:tcW w:w="10736" w:type="dxa"/>
            <w:gridSpan w:val="3"/>
          </w:tcPr>
          <w:p w:rsidR="003B76CA" w:rsidRDefault="003B76CA" w:rsidP="003B76CA">
            <w:pPr>
              <w:rPr>
                <w:rFonts w:eastAsia="Times New Roman"/>
                <w:b/>
                <w:bCs/>
                <w:sz w:val="24"/>
                <w:szCs w:val="24"/>
              </w:rPr>
            </w:pPr>
          </w:p>
          <w:p w:rsidR="003B76CA" w:rsidRDefault="003B76CA" w:rsidP="003B76CA">
            <w:pPr>
              <w:rPr>
                <w:rFonts w:eastAsia="Times New Roman"/>
                <w:sz w:val="24"/>
                <w:szCs w:val="24"/>
              </w:rPr>
            </w:pPr>
            <w:r>
              <w:rPr>
                <w:rFonts w:eastAsia="Times New Roman"/>
                <w:b/>
                <w:bCs/>
                <w:sz w:val="24"/>
                <w:szCs w:val="24"/>
              </w:rPr>
              <w:t>РАЗДЕЛ III.</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r>
              <w:rPr>
                <w:rFonts w:eastAsia="Times New Roman"/>
                <w:b/>
                <w:bCs/>
                <w:sz w:val="23"/>
                <w:szCs w:val="23"/>
              </w:rPr>
              <w:t>ПРАВИЛА И ОБЛАСТЬ ПРИМЕНЕНИЯ РАСЧЕТНЫХ ПОКАЗАТЕЛЕЙ, СОДЕРЖАЩИХСЯ В ОСНОВНОЙ ЧАСТИ НОРМАТИВОВ ГРАДОСТРОИТЕЛЬНОГО ПРОЕКТИРОВАНИЯ</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25.</w:t>
            </w:r>
          </w:p>
        </w:tc>
        <w:tc>
          <w:tcPr>
            <w:tcW w:w="10202" w:type="dxa"/>
            <w:gridSpan w:val="2"/>
          </w:tcPr>
          <w:p w:rsidR="003B76CA" w:rsidRDefault="003B76CA" w:rsidP="007956D7">
            <w:pPr>
              <w:rPr>
                <w:rFonts w:eastAsia="Times New Roman"/>
                <w:sz w:val="24"/>
                <w:szCs w:val="24"/>
              </w:rPr>
            </w:pPr>
            <w:r>
              <w:rPr>
                <w:rFonts w:eastAsia="Times New Roman"/>
                <w:sz w:val="23"/>
                <w:szCs w:val="23"/>
              </w:rPr>
              <w:t>Область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26.</w:t>
            </w:r>
          </w:p>
        </w:tc>
        <w:tc>
          <w:tcPr>
            <w:tcW w:w="10202" w:type="dxa"/>
            <w:gridSpan w:val="2"/>
          </w:tcPr>
          <w:p w:rsidR="003B76CA" w:rsidRDefault="003B76CA" w:rsidP="007956D7">
            <w:pPr>
              <w:rPr>
                <w:rFonts w:eastAsia="Times New Roman"/>
                <w:sz w:val="24"/>
                <w:szCs w:val="24"/>
              </w:rPr>
            </w:pPr>
            <w:r>
              <w:rPr>
                <w:rFonts w:eastAsia="Times New Roman"/>
                <w:sz w:val="24"/>
                <w:szCs w:val="24"/>
              </w:rPr>
              <w:t>Правила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1.</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Pr="003B76CA" w:rsidRDefault="003B76CA" w:rsidP="003B76CA">
            <w:pPr>
              <w:rPr>
                <w:sz w:val="20"/>
                <w:szCs w:val="20"/>
              </w:rPr>
            </w:pPr>
            <w:r>
              <w:rPr>
                <w:rFonts w:eastAsia="Times New Roman"/>
                <w:sz w:val="24"/>
                <w:szCs w:val="24"/>
              </w:rPr>
              <w:t>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2.</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7956D7">
            <w:pPr>
              <w:rPr>
                <w:rFonts w:eastAsia="Times New Roman"/>
                <w:sz w:val="24"/>
                <w:szCs w:val="24"/>
              </w:rPr>
            </w:pPr>
            <w:r>
              <w:rPr>
                <w:rFonts w:eastAsia="Times New Roman"/>
                <w:sz w:val="24"/>
                <w:szCs w:val="24"/>
              </w:rPr>
              <w:t>Термины и определения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3.</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3B76CA">
            <w:pPr>
              <w:spacing w:line="38" w:lineRule="exact"/>
              <w:rPr>
                <w:sz w:val="20"/>
                <w:szCs w:val="20"/>
              </w:rPr>
            </w:pPr>
          </w:p>
          <w:p w:rsidR="003B76CA" w:rsidRDefault="003B76CA" w:rsidP="003B76CA">
            <w:pPr>
              <w:rPr>
                <w:rFonts w:eastAsia="Times New Roman"/>
                <w:sz w:val="24"/>
                <w:szCs w:val="24"/>
              </w:rPr>
            </w:pPr>
            <w:r>
              <w:rPr>
                <w:rFonts w:eastAsia="Times New Roman"/>
                <w:sz w:val="24"/>
                <w:szCs w:val="24"/>
              </w:rPr>
              <w:t>Перечень нормативных правовых и нормативно-технических документов………………………..</w:t>
            </w:r>
          </w:p>
        </w:tc>
        <w:tc>
          <w:tcPr>
            <w:tcW w:w="425" w:type="dxa"/>
          </w:tcPr>
          <w:p w:rsidR="003B76CA" w:rsidRDefault="003B76CA">
            <w:pPr>
              <w:spacing w:line="200" w:lineRule="exact"/>
              <w:rPr>
                <w:sz w:val="24"/>
                <w:szCs w:val="24"/>
              </w:rPr>
            </w:pPr>
          </w:p>
        </w:tc>
      </w:tr>
    </w:tbl>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 xml:space="preserve">РАСЧЕТНЫЕ ПОКАЗАТЕЛИ МИНИМАЛЬНО ДОПУСТИМОГО УРОВНЯ ОБЕСПЕЧЕННОСТИ ОБЪЕКТАМИ МЕСТНОГО ЗНАЧЕНИЯ </w:t>
      </w:r>
      <w:r w:rsidR="00793C02">
        <w:rPr>
          <w:rFonts w:eastAsia="Times New Roman"/>
          <w:b/>
          <w:bCs/>
          <w:sz w:val="23"/>
          <w:szCs w:val="23"/>
        </w:rPr>
        <w:t>СЕЛЬСКОГО ПОСЕЛЕНИЯ</w:t>
      </w:r>
      <w:r>
        <w:rPr>
          <w:sz w:val="20"/>
          <w:szCs w:val="20"/>
        </w:rPr>
        <w:t xml:space="preserve"> </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793C02">
        <w:rPr>
          <w:rFonts w:eastAsia="Times New Roman"/>
          <w:b/>
          <w:bCs/>
          <w:sz w:val="24"/>
          <w:szCs w:val="24"/>
        </w:rPr>
        <w:t>СЕЛЬСКОГО ПОСЕЛЕНИЯ</w:t>
      </w:r>
      <w:r w:rsidR="00D00328">
        <w:rPr>
          <w:rFonts w:eastAsia="Times New Roman"/>
          <w:b/>
          <w:bCs/>
          <w:sz w:val="24"/>
          <w:szCs w:val="24"/>
        </w:rPr>
        <w:t xml:space="preserve"> </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w:t>
      </w:r>
      <w:r w:rsidR="00793C02">
        <w:rPr>
          <w:rFonts w:eastAsia="Times New Roman"/>
          <w:sz w:val="24"/>
          <w:szCs w:val="24"/>
        </w:rPr>
        <w:t>сельского поселения</w:t>
      </w:r>
      <w:r w:rsidR="00AB656D">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163FC">
        <w:rPr>
          <w:rFonts w:eastAsia="Times New Roman"/>
          <w:sz w:val="24"/>
          <w:szCs w:val="24"/>
        </w:rPr>
        <w:t xml:space="preserve"> </w:t>
      </w:r>
      <w:r w:rsidR="00A173DA">
        <w:rPr>
          <w:rFonts w:eastAsia="Times New Roman"/>
          <w:sz w:val="24"/>
          <w:szCs w:val="24"/>
        </w:rPr>
        <w:t>Устюженского</w:t>
      </w:r>
      <w:r w:rsidR="00AB656D">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w:t>
      </w:r>
      <w:r w:rsidR="00793C02">
        <w:rPr>
          <w:rFonts w:eastAsia="Times New Roman"/>
          <w:sz w:val="24"/>
          <w:szCs w:val="24"/>
        </w:rPr>
        <w:t>сельского поселения</w:t>
      </w:r>
      <w:r w:rsidR="00040564">
        <w:rPr>
          <w:rFonts w:eastAsia="Times New Roman"/>
          <w:sz w:val="24"/>
          <w:szCs w:val="24"/>
        </w:rPr>
        <w:t xml:space="preserve"> </w:t>
      </w:r>
      <w:r>
        <w:rPr>
          <w:rFonts w:eastAsia="Times New Roman"/>
          <w:sz w:val="24"/>
          <w:szCs w:val="24"/>
        </w:rPr>
        <w:t xml:space="preserve"> </w:t>
      </w:r>
      <w:r w:rsidR="002F6C25">
        <w:rPr>
          <w:sz w:val="24"/>
          <w:szCs w:val="24"/>
        </w:rPr>
        <w:t xml:space="preserve"> </w:t>
      </w:r>
      <w:r w:rsidR="00793C02">
        <w:rPr>
          <w:sz w:val="24"/>
          <w:szCs w:val="24"/>
        </w:rPr>
        <w:t>Желябовское</w:t>
      </w:r>
      <w:r w:rsidR="009769D2" w:rsidRPr="00136CF7">
        <w:rPr>
          <w:rFonts w:eastAsia="Times New Roman"/>
          <w:sz w:val="24"/>
          <w:szCs w:val="24"/>
        </w:rPr>
        <w:t xml:space="preserve"> </w:t>
      </w:r>
      <w:r w:rsidR="00A173DA">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793C02">
        <w:rPr>
          <w:rFonts w:eastAsia="Times New Roman"/>
          <w:sz w:val="24"/>
          <w:szCs w:val="24"/>
        </w:rPr>
        <w:t>сельского поселения</w:t>
      </w:r>
      <w:r w:rsidR="000A0B0E">
        <w:rPr>
          <w:rFonts w:eastAsia="Times New Roman"/>
          <w:sz w:val="24"/>
          <w:szCs w:val="24"/>
        </w:rPr>
        <w:t xml:space="preserve"> </w:t>
      </w:r>
      <w:r w:rsidR="002F6C25">
        <w:rPr>
          <w:sz w:val="24"/>
          <w:szCs w:val="24"/>
        </w:rPr>
        <w:t xml:space="preserve"> </w:t>
      </w:r>
      <w:r w:rsidR="00793C02">
        <w:rPr>
          <w:sz w:val="24"/>
          <w:szCs w:val="24"/>
        </w:rPr>
        <w:t>Желябовское</w:t>
      </w:r>
      <w:r>
        <w:rPr>
          <w:rFonts w:eastAsia="Times New Roman"/>
          <w:sz w:val="24"/>
          <w:szCs w:val="24"/>
        </w:rPr>
        <w:t xml:space="preserve"> </w:t>
      </w:r>
      <w:r w:rsidR="00040564">
        <w:rPr>
          <w:rFonts w:eastAsia="Times New Roman"/>
          <w:sz w:val="24"/>
          <w:szCs w:val="24"/>
        </w:rPr>
        <w:t xml:space="preserve"> </w:t>
      </w:r>
      <w:r w:rsidR="00A173DA">
        <w:rPr>
          <w:rFonts w:eastAsia="Times New Roman"/>
          <w:sz w:val="24"/>
          <w:szCs w:val="24"/>
        </w:rPr>
        <w:t>Устюженского</w:t>
      </w:r>
      <w:r w:rsidR="00040564">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040564" w:rsidRPr="0026491B">
        <w:rPr>
          <w:rFonts w:eastAsia="Times New Roman"/>
          <w:sz w:val="24"/>
          <w:szCs w:val="24"/>
        </w:rPr>
        <w:t xml:space="preserve">МО </w:t>
      </w:r>
      <w:r w:rsidR="00453BAC" w:rsidRPr="0026491B">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2F6C25">
        <w:rPr>
          <w:rFonts w:eastAsia="Times New Roman"/>
          <w:sz w:val="24"/>
          <w:szCs w:val="24"/>
        </w:rPr>
        <w:t xml:space="preserve"> </w:t>
      </w:r>
      <w:r w:rsidR="00793C02">
        <w:rPr>
          <w:rFonts w:eastAsia="Times New Roman"/>
          <w:sz w:val="24"/>
          <w:szCs w:val="24"/>
        </w:rPr>
        <w:t>Желябовское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453BAC" w:rsidRPr="009D2CCD">
        <w:rPr>
          <w:sz w:val="24"/>
          <w:szCs w:val="24"/>
        </w:rPr>
        <w:t xml:space="preserve"> </w:t>
      </w:r>
      <w:r w:rsidR="002F6C25">
        <w:rPr>
          <w:sz w:val="24"/>
          <w:szCs w:val="24"/>
        </w:rPr>
        <w:t xml:space="preserve"> </w:t>
      </w:r>
      <w:r w:rsidR="00793C02">
        <w:rPr>
          <w:sz w:val="24"/>
          <w:szCs w:val="24"/>
        </w:rPr>
        <w:t>Желябовское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lastRenderedPageBreak/>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отображаемые в генеральном плане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lastRenderedPageBreak/>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 xml:space="preserve">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 xml:space="preserve">3.2. С учетом преимущественного функционального использования территория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xml:space="preserve">транспортная инфраструктура </w:t>
            </w:r>
            <w:r w:rsidR="00793C02">
              <w:rPr>
                <w:rFonts w:eastAsia="Times New Roman"/>
              </w:rPr>
              <w:t>сельского поселения</w:t>
            </w:r>
            <w:r w:rsidR="00D00328">
              <w:rPr>
                <w:rFonts w:eastAsia="Times New Roman"/>
              </w:rPr>
              <w:t xml:space="preserve"> </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ного, водного, трубопроводного в границах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 xml:space="preserve">границам населенных пунктов в пределах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 xml:space="preserve">границам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 xml:space="preserve">Потребность в резервных территориях определяется на срок до 20 лет с учетом перспектив развития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w:t>
      </w:r>
      <w:r>
        <w:rPr>
          <w:rFonts w:eastAsia="Times New Roman"/>
          <w:sz w:val="24"/>
          <w:szCs w:val="24"/>
        </w:rPr>
        <w:lastRenderedPageBreak/>
        <w:t>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lastRenderedPageBreak/>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 xml:space="preserve">.15. Объектами градостроительного нормирования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00383538">
        <w:rPr>
          <w:rFonts w:eastAsia="Times New Roman"/>
          <w:sz w:val="24"/>
          <w:szCs w:val="24"/>
        </w:rPr>
        <w:t xml:space="preserve">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Следует осуществлять с учетом статуса, величины </w:t>
            </w:r>
            <w:r w:rsidR="00793C02">
              <w:rPr>
                <w:rFonts w:eastAsia="Times New Roman"/>
              </w:rPr>
              <w:t>сельского поселения</w:t>
            </w:r>
            <w:r w:rsidR="00D00328">
              <w:rPr>
                <w:rFonts w:eastAsia="Times New Roman"/>
              </w:rPr>
              <w:t xml:space="preserve"> </w:t>
            </w:r>
            <w:r>
              <w:rPr>
                <w:rFonts w:eastAsia="Times New Roman"/>
              </w:rPr>
              <w:t xml:space="preserve">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 xml:space="preserve">Застройка индивидуальными </w:t>
            </w:r>
            <w:r w:rsidRPr="00782123">
              <w:lastRenderedPageBreak/>
              <w:t>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lastRenderedPageBreak/>
              <w:t xml:space="preserve">До 3 этажей включительно с приусадебными земельными </w:t>
            </w:r>
            <w:r w:rsidRPr="00782123">
              <w:lastRenderedPageBreak/>
              <w:t>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lastRenderedPageBreak/>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9D2CCD" w:rsidRDefault="009D2CCD" w:rsidP="007A740E">
      <w:pPr>
        <w:spacing w:before="120" w:line="239" w:lineRule="auto"/>
        <w:ind w:firstLine="709"/>
        <w:rPr>
          <w:bCs/>
          <w:i/>
          <w:spacing w:val="40"/>
        </w:rPr>
      </w:pPr>
    </w:p>
    <w:p w:rsidR="007A740E" w:rsidRPr="007A740E" w:rsidRDefault="007A740E" w:rsidP="007A740E">
      <w:pPr>
        <w:spacing w:before="120" w:line="239" w:lineRule="auto"/>
        <w:ind w:firstLine="709"/>
        <w:rPr>
          <w:bCs/>
        </w:rPr>
      </w:pPr>
      <w:r w:rsidRPr="007A740E">
        <w:rPr>
          <w:bCs/>
          <w:i/>
          <w:spacing w:val="40"/>
        </w:rPr>
        <w:lastRenderedPageBreak/>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 xml:space="preserve">Для индивидуальной жилой застройки –  определяется на основании расчета в соответствии  с требованиями санитарных </w:t>
            </w:r>
            <w:r>
              <w:rPr>
                <w:rFonts w:eastAsia="Times New Roman"/>
              </w:rPr>
              <w:lastRenderedPageBreak/>
              <w:t>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lastRenderedPageBreak/>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lastRenderedPageBreak/>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lastRenderedPageBreak/>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w:t>
      </w:r>
      <w:r w:rsidR="003C27EF">
        <w:rPr>
          <w:rFonts w:eastAsia="Times New Roman"/>
          <w:sz w:val="24"/>
          <w:szCs w:val="24"/>
        </w:rPr>
        <w:t>9</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lastRenderedPageBreak/>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Pr="009D2CCD" w:rsidRDefault="00BF515E" w:rsidP="009D2CCD">
      <w:pPr>
        <w:ind w:left="720"/>
        <w:rPr>
          <w:sz w:val="20"/>
          <w:szCs w:val="20"/>
        </w:rPr>
        <w:sectPr w:rsidR="00F551E4" w:rsidRPr="009D2CCD">
          <w:pgSz w:w="11900" w:h="16840"/>
          <w:pgMar w:top="1114" w:right="600" w:bottom="120" w:left="1120" w:header="0" w:footer="0" w:gutter="0"/>
          <w:cols w:space="720" w:equalWidth="0">
            <w:col w:w="10180"/>
          </w:cols>
        </w:sect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xml:space="preserve">в общественном центре </w:t>
            </w:r>
            <w:r w:rsidR="00793C02">
              <w:rPr>
                <w:rFonts w:eastAsia="Times New Roman"/>
              </w:rPr>
              <w:t>сельского поселения</w:t>
            </w:r>
            <w:r w:rsidR="00D00328">
              <w:rPr>
                <w:rFonts w:eastAsia="Times New Roman"/>
              </w:rPr>
              <w:t xml:space="preserve"> </w:t>
            </w:r>
            <w:r>
              <w:rPr>
                <w:rFonts w:eastAsia="Times New Roman"/>
              </w:rPr>
              <w:t>,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rsidP="00A173DA">
      <w:pPr>
        <w:spacing w:line="255" w:lineRule="auto"/>
        <w:ind w:firstLine="710"/>
        <w:jc w:val="center"/>
        <w:rPr>
          <w:sz w:val="20"/>
          <w:szCs w:val="20"/>
        </w:rPr>
      </w:pPr>
      <w:r w:rsidRPr="001C45E7">
        <w:rPr>
          <w:rFonts w:eastAsia="Times New Roman"/>
          <w:sz w:val="24"/>
          <w:szCs w:val="24"/>
        </w:rPr>
        <w:t xml:space="preserve">5.1.2. Общественно-деловые зоны </w:t>
      </w:r>
      <w:r w:rsidR="00793C02">
        <w:rPr>
          <w:rFonts w:eastAsia="Times New Roman"/>
          <w:color w:val="000000" w:themeColor="text1"/>
          <w:sz w:val="24"/>
          <w:szCs w:val="24"/>
        </w:rPr>
        <w:t>сельского поселения</w:t>
      </w:r>
      <w:r w:rsidR="00453BAC">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A173DA">
        <w:rPr>
          <w:rFonts w:eastAsia="Times New Roman"/>
          <w:sz w:val="24"/>
          <w:szCs w:val="24"/>
        </w:rPr>
        <w:t>Устюженского</w:t>
      </w:r>
      <w:r w:rsidR="00E621E2">
        <w:rPr>
          <w:rFonts w:eastAsia="Times New Roman"/>
          <w:sz w:val="24"/>
          <w:szCs w:val="24"/>
        </w:rPr>
        <w:t xml:space="preserve">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333CEB" w:rsidRDefault="002F6C25">
            <w:pPr>
              <w:spacing w:line="249" w:lineRule="exact"/>
              <w:ind w:left="100"/>
            </w:pPr>
            <w:r>
              <w:t xml:space="preserve"> </w:t>
            </w:r>
            <w:r w:rsidR="00793C02">
              <w:t>Желябовское</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333CEB" w:rsidP="00333CEB">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зоны </w:t>
            </w:r>
            <w:r w:rsidR="00793C02">
              <w:rPr>
                <w:rFonts w:eastAsia="Times New Roman"/>
              </w:rPr>
              <w:t>сельского поселения</w:t>
            </w:r>
            <w:r w:rsidR="00D00328">
              <w:rPr>
                <w:rFonts w:eastAsia="Times New Roman"/>
              </w:rPr>
              <w:t xml:space="preserve"> </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административном центре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В административном центре </w:t>
            </w:r>
            <w:r w:rsidR="00793C02">
              <w:rPr>
                <w:rFonts w:eastAsia="Times New Roman"/>
              </w:rPr>
              <w:t>сельского поселения</w:t>
            </w:r>
            <w:r w:rsidR="00D00328">
              <w:rPr>
                <w:rFonts w:eastAsia="Times New Roman"/>
              </w:rPr>
              <w:t xml:space="preserve"> </w:t>
            </w:r>
            <w:r>
              <w:rPr>
                <w:rFonts w:eastAsia="Times New Roman"/>
              </w:rPr>
              <w:t>.</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B03876" w:rsidP="00333CEB">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r w:rsidR="00333CEB" w:rsidRPr="008B11C2">
              <w:rPr>
                <w:rFonts w:eastAsia="Times New Roman"/>
                <w:b/>
              </w:rPr>
              <w:t>муниципального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8B11C2" w:rsidP="00063458">
            <w:pPr>
              <w:jc w:val="center"/>
              <w:rPr>
                <w:sz w:val="20"/>
                <w:szCs w:val="20"/>
              </w:rPr>
            </w:pPr>
            <w:r w:rsidRPr="008B11C2">
              <w:rPr>
                <w:rFonts w:eastAsia="Times New Roman"/>
              </w:rPr>
              <w:t>О</w:t>
            </w:r>
            <w:r w:rsidR="00333CEB" w:rsidRPr="008B11C2">
              <w:rPr>
                <w:rFonts w:eastAsia="Times New Roman"/>
              </w:rPr>
              <w:t>бразования</w:t>
            </w:r>
            <w:r w:rsidRPr="008B11C2">
              <w:rPr>
                <w:rFonts w:eastAsia="Times New Roman"/>
              </w:rPr>
              <w:t xml:space="preserve"> </w:t>
            </w:r>
            <w:r w:rsidR="00063458">
              <w:rPr>
                <w:rFonts w:eastAsia="Times New Roman"/>
              </w:rPr>
              <w:t>Никифороско</w:t>
            </w:r>
            <w:r w:rsidR="00327491">
              <w:rPr>
                <w:rFonts w:eastAsia="Times New Roman"/>
              </w:rPr>
              <w:t>е</w:t>
            </w:r>
            <w:r w:rsidR="00383538" w:rsidRPr="008B11C2">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Pr="008B11C2" w:rsidRDefault="00793C02" w:rsidP="00063458">
            <w:pPr>
              <w:jc w:val="center"/>
              <w:rPr>
                <w:sz w:val="20"/>
                <w:szCs w:val="20"/>
              </w:rPr>
            </w:pPr>
            <w:r>
              <w:rPr>
                <w:rFonts w:eastAsia="Times New Roman"/>
                <w:b/>
              </w:rPr>
              <w:t>сельского поселения</w:t>
            </w:r>
            <w:r w:rsidR="00333CEB" w:rsidRPr="008B11C2">
              <w:rPr>
                <w:rFonts w:eastAsia="Times New Roman"/>
                <w:b/>
              </w:rPr>
              <w:t xml:space="preserve"> </w:t>
            </w:r>
            <w:r w:rsidR="002F6C25">
              <w:rPr>
                <w:rFonts w:eastAsia="Times New Roman"/>
                <w:b/>
              </w:rPr>
              <w:t xml:space="preserve"> </w:t>
            </w:r>
            <w:r>
              <w:rPr>
                <w:rFonts w:eastAsia="Times New Roman"/>
                <w:b/>
              </w:rPr>
              <w:t>Желябовское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rsidTr="00E621E2">
        <w:trPr>
          <w:trHeight w:val="74"/>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Pr="00333CEB" w:rsidRDefault="00F551E4" w:rsidP="00333CEB">
      <w:pPr>
        <w:rPr>
          <w:sz w:val="20"/>
          <w:szCs w:val="20"/>
        </w:rPr>
        <w:sectPr w:rsidR="00F551E4" w:rsidRPr="00333CEB">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93C02">
        <w:rPr>
          <w:rFonts w:eastAsia="Times New Roman"/>
          <w:sz w:val="24"/>
          <w:szCs w:val="24"/>
        </w:rPr>
        <w:t>сельского поселения</w:t>
      </w:r>
      <w:r w:rsidR="008B11C2" w:rsidRPr="00E621E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735A05">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2F6C25">
        <w:rPr>
          <w:sz w:val="24"/>
          <w:szCs w:val="24"/>
        </w:rPr>
        <w:t xml:space="preserve"> </w:t>
      </w:r>
      <w:r w:rsidR="00793C02">
        <w:rPr>
          <w:sz w:val="24"/>
          <w:szCs w:val="24"/>
        </w:rPr>
        <w:t>Желябовское</w:t>
      </w:r>
      <w:r w:rsidR="00735A05" w:rsidRPr="00735A05">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 xml:space="preserve">Крытые бассейны для </w:t>
            </w:r>
            <w:r w:rsidRPr="00683A53">
              <w:lastRenderedPageBreak/>
              <w:t>дошкольников</w:t>
            </w:r>
          </w:p>
        </w:tc>
        <w:tc>
          <w:tcPr>
            <w:tcW w:w="3723" w:type="dxa"/>
            <w:gridSpan w:val="2"/>
          </w:tcPr>
          <w:p w:rsidR="00683A53" w:rsidRPr="00683A53" w:rsidRDefault="00683A53" w:rsidP="00E63C85">
            <w:pPr>
              <w:ind w:left="-57" w:right="-57"/>
              <w:jc w:val="center"/>
            </w:pPr>
            <w:r w:rsidRPr="00683A53">
              <w:lastRenderedPageBreak/>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lastRenderedPageBreak/>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793C02">
        <w:rPr>
          <w:rFonts w:eastAsia="Times New Roman"/>
          <w:sz w:val="24"/>
          <w:szCs w:val="24"/>
        </w:rPr>
        <w:t>сельского поселения</w:t>
      </w:r>
      <w:r w:rsidR="008B11C2" w:rsidRPr="00E621E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A173DA">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lastRenderedPageBreak/>
        <w:t>тивами градостроительного проектирования</w:t>
      </w:r>
      <w:r w:rsidR="004C7624" w:rsidRPr="00E621E2">
        <w:rPr>
          <w:sz w:val="24"/>
          <w:szCs w:val="24"/>
        </w:rPr>
        <w:t xml:space="preserve"> </w:t>
      </w:r>
      <w:r w:rsidR="00A173DA">
        <w:rPr>
          <w:sz w:val="24"/>
          <w:szCs w:val="24"/>
        </w:rPr>
        <w:t>Устюженского</w:t>
      </w:r>
      <w:r w:rsidR="004C7624" w:rsidRPr="00E621E2">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 xml:space="preserve">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lastRenderedPageBreak/>
        <w:t xml:space="preserve">Организация библиотечного обслуживания </w:t>
      </w:r>
      <w:r w:rsidRPr="008B11C2">
        <w:rPr>
          <w:rFonts w:eastAsia="Times New Roman"/>
          <w:sz w:val="18"/>
          <w:szCs w:val="18"/>
        </w:rPr>
        <w:t xml:space="preserve">населения </w:t>
      </w:r>
      <w:r w:rsidR="00793C02">
        <w:rPr>
          <w:sz w:val="18"/>
          <w:szCs w:val="18"/>
        </w:rPr>
        <w:t>сельского поселения</w:t>
      </w:r>
      <w:r w:rsidR="000A0B0E">
        <w:rPr>
          <w:rFonts w:eastAsia="Times New Roman"/>
          <w:sz w:val="18"/>
          <w:szCs w:val="18"/>
        </w:rPr>
        <w:t xml:space="preserve">  </w:t>
      </w:r>
      <w:r w:rsidR="002F6C25">
        <w:rPr>
          <w:rFonts w:eastAsia="Times New Roman"/>
          <w:b/>
          <w:sz w:val="18"/>
          <w:szCs w:val="18"/>
        </w:rPr>
        <w:t xml:space="preserve"> </w:t>
      </w:r>
      <w:r w:rsidR="00793C02">
        <w:rPr>
          <w:rFonts w:eastAsia="Times New Roman"/>
          <w:b/>
          <w:sz w:val="18"/>
          <w:szCs w:val="18"/>
        </w:rPr>
        <w:t>Желябовское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2F6C25">
        <w:rPr>
          <w:sz w:val="18"/>
          <w:szCs w:val="18"/>
        </w:rPr>
        <w:t xml:space="preserve"> </w:t>
      </w:r>
      <w:r w:rsidR="00793C02">
        <w:rPr>
          <w:sz w:val="18"/>
          <w:szCs w:val="18"/>
        </w:rPr>
        <w:t>Желябовское</w:t>
      </w:r>
      <w:r w:rsidR="004C7624" w:rsidRPr="004C7624">
        <w:rPr>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 xml:space="preserve">Размещается в административном центре </w:t>
      </w:r>
      <w:r w:rsidR="00793C02">
        <w:rPr>
          <w:rFonts w:eastAsia="Times New Roman"/>
          <w:sz w:val="18"/>
          <w:szCs w:val="18"/>
        </w:rPr>
        <w:t>сельского поселения</w:t>
      </w:r>
      <w:r w:rsidR="00D00328">
        <w:rPr>
          <w:rFonts w:eastAsia="Times New Roman"/>
          <w:sz w:val="18"/>
          <w:szCs w:val="18"/>
        </w:rPr>
        <w:t xml:space="preserve"> </w:t>
      </w:r>
      <w:r w:rsidRPr="005131F9">
        <w:rPr>
          <w:rFonts w:eastAsia="Times New Roman"/>
          <w:sz w:val="18"/>
          <w:szCs w:val="18"/>
        </w:rPr>
        <w:t>.</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lastRenderedPageBreak/>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495F39">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495F39">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793C02" w:rsidP="00FE5DEB">
            <w:pPr>
              <w:jc w:val="center"/>
              <w:rPr>
                <w:rFonts w:eastAsia="Times New Roman"/>
                <w:b/>
              </w:rPr>
            </w:pPr>
            <w:r>
              <w:rPr>
                <w:rFonts w:eastAsia="Times New Roman"/>
                <w:b/>
              </w:rPr>
              <w:t>сельского поселения</w:t>
            </w:r>
            <w:r w:rsidR="00D00328">
              <w:rPr>
                <w:rFonts w:eastAsia="Times New Roman"/>
                <w:b/>
              </w:rPr>
              <w:t xml:space="preserve"> </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6.1.2. В пределах границ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 xml:space="preserve">6.1.4. Рекреационные зоны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пользования </w:t>
            </w:r>
            <w:r w:rsidR="00793C02">
              <w:rPr>
                <w:rFonts w:eastAsia="Times New Roman"/>
              </w:rPr>
              <w:t>сельского поселения</w:t>
            </w:r>
            <w:r w:rsidR="00D00328">
              <w:rPr>
                <w:rFonts w:eastAsia="Times New Roman"/>
              </w:rPr>
              <w:t xml:space="preserve"> </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495F39">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495F39">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495F39">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 xml:space="preserve">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 xml:space="preserve">Размеры земельных участков и вместимость складов топлива, предназначенных для обслужива-ния </w:t>
      </w:r>
      <w:r w:rsidR="00793C02">
        <w:rPr>
          <w:rFonts w:eastAsia="Times New Roman"/>
          <w:sz w:val="18"/>
          <w:szCs w:val="18"/>
        </w:rPr>
        <w:t>сельского поселения</w:t>
      </w:r>
      <w:r w:rsidR="00D00328">
        <w:rPr>
          <w:rFonts w:eastAsia="Times New Roman"/>
          <w:sz w:val="18"/>
          <w:szCs w:val="18"/>
        </w:rPr>
        <w:t xml:space="preserve"> </w:t>
      </w:r>
      <w:r w:rsidRPr="00F343B3">
        <w:rPr>
          <w:rFonts w:eastAsia="Times New Roman"/>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793C02">
        <w:rPr>
          <w:rFonts w:eastAsia="Times New Roman"/>
          <w:sz w:val="24"/>
          <w:szCs w:val="24"/>
        </w:rPr>
        <w:t>сельского поселения</w:t>
      </w:r>
      <w:r w:rsidR="001B336F" w:rsidRPr="00024799">
        <w:rPr>
          <w:rFonts w:eastAsia="Times New Roman"/>
          <w:sz w:val="24"/>
          <w:szCs w:val="24"/>
        </w:rPr>
        <w:t xml:space="preserve"> </w:t>
      </w:r>
      <w:r w:rsidR="008B11C2" w:rsidRPr="000247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93C02">
        <w:rPr>
          <w:rFonts w:eastAsia="Times New Roman"/>
          <w:sz w:val="24"/>
          <w:szCs w:val="24"/>
        </w:rPr>
        <w:t>сельского поселения</w:t>
      </w:r>
      <w:r w:rsidR="008B11C2" w:rsidRPr="000247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63458">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 xml:space="preserve">Существующая застройка </w:t>
            </w:r>
            <w:r w:rsidR="00793C02">
              <w:rPr>
                <w:rFonts w:eastAsia="Times New Roman"/>
              </w:rPr>
              <w:t>сельского поселения</w:t>
            </w:r>
            <w:r w:rsidR="00D00328">
              <w:rPr>
                <w:rFonts w:eastAsia="Times New Roman"/>
              </w:rPr>
              <w:t xml:space="preserve"> </w:t>
            </w:r>
            <w:r>
              <w:rPr>
                <w:rFonts w:eastAsia="Times New Roman"/>
              </w:rPr>
              <w:t>,</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Pr="00F343B3">
        <w:rPr>
          <w:rFonts w:eastAsia="Times New Roman"/>
          <w:sz w:val="24"/>
          <w:szCs w:val="24"/>
        </w:rPr>
        <w:t xml:space="preserve">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 xml:space="preserve">8.2.3. Расчетные показатели минимально допустимого уровня обеспеченности </w:t>
      </w:r>
      <w:r w:rsidR="00793C02">
        <w:rPr>
          <w:rFonts w:eastAsia="Times New Roman"/>
          <w:sz w:val="24"/>
          <w:szCs w:val="24"/>
        </w:rPr>
        <w:t>сельского поселения</w:t>
      </w:r>
      <w:r w:rsidR="00D00328">
        <w:rPr>
          <w:rFonts w:eastAsia="Times New Roman"/>
          <w:sz w:val="24"/>
          <w:szCs w:val="24"/>
        </w:rPr>
        <w:t xml:space="preserve"> </w:t>
      </w:r>
      <w:r w:rsidRPr="00F343B3">
        <w:rPr>
          <w:rFonts w:eastAsia="Times New Roman"/>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793C02">
        <w:rPr>
          <w:rFonts w:eastAsia="Times New Roman"/>
          <w:sz w:val="24"/>
          <w:szCs w:val="24"/>
        </w:rPr>
        <w:t>сельского поселения</w:t>
      </w:r>
      <w:r w:rsidR="000A0B0E" w:rsidRPr="0014761F">
        <w:rPr>
          <w:rFonts w:eastAsia="Times New Roman"/>
          <w:sz w:val="24"/>
          <w:szCs w:val="24"/>
        </w:rPr>
        <w:t xml:space="preserve"> </w:t>
      </w:r>
      <w:r w:rsidR="008B11C2" w:rsidRPr="0014761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sidR="00793C02">
              <w:rPr>
                <w:rFonts w:eastAsia="Times New Roman"/>
              </w:rPr>
              <w:t>сельского поселения</w:t>
            </w:r>
            <w:r w:rsidR="00D00328">
              <w:rPr>
                <w:rFonts w:eastAsia="Times New Roman"/>
              </w:rPr>
              <w:t xml:space="preserve"> </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793C02">
        <w:rPr>
          <w:rFonts w:eastAsia="Times New Roman"/>
          <w:sz w:val="24"/>
          <w:szCs w:val="24"/>
        </w:rPr>
        <w:t>сельского поселения</w:t>
      </w:r>
      <w:r w:rsidR="000A0B0E" w:rsidRPr="0014761F">
        <w:rPr>
          <w:rFonts w:eastAsia="Times New Roman"/>
          <w:sz w:val="24"/>
          <w:szCs w:val="24"/>
        </w:rPr>
        <w:t xml:space="preserve"> </w:t>
      </w:r>
      <w:r w:rsidR="008B11C2" w:rsidRPr="0014761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9D7E75" w:rsidRPr="0014761F">
        <w:rPr>
          <w:rFonts w:eastAsia="Times New Roman"/>
          <w:sz w:val="24"/>
          <w:szCs w:val="24"/>
        </w:rPr>
        <w:t>муниципальном образовании</w:t>
      </w:r>
      <w:r w:rsidRPr="0014761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793C02">
            <w:pPr>
              <w:ind w:right="310"/>
              <w:jc w:val="right"/>
              <w:rPr>
                <w:sz w:val="20"/>
                <w:szCs w:val="20"/>
              </w:rPr>
            </w:pPr>
            <w:r>
              <w:rPr>
                <w:rFonts w:eastAsia="Times New Roman"/>
                <w:b/>
                <w:bCs/>
              </w:rPr>
              <w:t>сельского поселения</w:t>
            </w:r>
            <w:r w:rsidR="00D00328">
              <w:rPr>
                <w:rFonts w:eastAsia="Times New Roman"/>
                <w:b/>
                <w:bCs/>
              </w:rPr>
              <w:t xml:space="preserve"> </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0C3AE8">
        <w:rPr>
          <w:rFonts w:eastAsia="Times New Roman"/>
          <w:sz w:val="24"/>
          <w:szCs w:val="24"/>
        </w:rPr>
        <w:t>муниципальному образованию</w:t>
      </w:r>
      <w:r w:rsidR="000A0B0E">
        <w:rPr>
          <w:rFonts w:eastAsia="Times New Roman"/>
          <w:sz w:val="24"/>
          <w:szCs w:val="24"/>
        </w:rPr>
        <w:t xml:space="preserve"> </w:t>
      </w:r>
      <w:r w:rsidR="008B11C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63458">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793C02">
        <w:rPr>
          <w:rFonts w:eastAsia="Times New Roman"/>
          <w:sz w:val="24"/>
          <w:szCs w:val="24"/>
        </w:rPr>
        <w:t>сельского поселения</w:t>
      </w:r>
      <w:r w:rsidR="000A0B0E">
        <w:rPr>
          <w:rFonts w:eastAsia="Times New Roman"/>
          <w:sz w:val="24"/>
          <w:szCs w:val="24"/>
        </w:rPr>
        <w:t xml:space="preserve"> </w:t>
      </w:r>
      <w:r w:rsidR="008B11C2">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Default="00383538" w:rsidP="000C3AE8">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кладке до ГРП, ГРПБ, ГРПШ и их ограждений при наличии выносных технических устройств, входящих в</w:t>
      </w:r>
    </w:p>
    <w:p w:rsidR="00F551E4" w:rsidRDefault="00F551E4" w:rsidP="000C3AE8">
      <w:pPr>
        <w:suppressAutoHyphens/>
        <w:sectPr w:rsidR="00F551E4">
          <w:pgSz w:w="11900" w:h="16840"/>
          <w:pgMar w:top="1110" w:right="600" w:bottom="168" w:left="1140" w:header="0" w:footer="0" w:gutter="0"/>
          <w:cols w:space="720" w:equalWidth="0">
            <w:col w:w="10160"/>
          </w:cols>
        </w:sectPr>
      </w:pPr>
    </w:p>
    <w:p w:rsidR="00F551E4" w:rsidRDefault="00F551E4" w:rsidP="000C3AE8">
      <w:pPr>
        <w:suppressAutoHyphens/>
        <w:spacing w:line="193" w:lineRule="exact"/>
        <w:rPr>
          <w:sz w:val="20"/>
          <w:szCs w:val="20"/>
        </w:rPr>
      </w:pPr>
    </w:p>
    <w:p w:rsidR="00F551E4" w:rsidRDefault="00383538" w:rsidP="000C3AE8">
      <w:pPr>
        <w:suppressAutoHyphens/>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793C02">
            <w:pPr>
              <w:jc w:val="center"/>
              <w:rPr>
                <w:sz w:val="20"/>
                <w:szCs w:val="20"/>
              </w:rPr>
            </w:pPr>
            <w:r>
              <w:rPr>
                <w:rFonts w:eastAsia="Times New Roman"/>
                <w:b/>
                <w:bCs/>
                <w:w w:val="99"/>
              </w:rPr>
              <w:t>сельского поселения</w:t>
            </w:r>
            <w:r w:rsidR="00D00328">
              <w:rPr>
                <w:rFonts w:eastAsia="Times New Roman"/>
                <w:b/>
                <w:bCs/>
                <w:w w:val="99"/>
              </w:rPr>
              <w:t xml:space="preserve"> </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8.6.1. Расчетные показате</w:t>
      </w:r>
      <w:r w:rsidRPr="00063458">
        <w:rPr>
          <w:rFonts w:eastAsia="Times New Roman"/>
          <w:sz w:val="24"/>
          <w:szCs w:val="24"/>
        </w:rPr>
        <w:t xml:space="preserve">ли минимально допустимого уровня обеспеченности </w:t>
      </w:r>
      <w:r w:rsidR="005420EE" w:rsidRPr="00063458">
        <w:rPr>
          <w:rFonts w:eastAsia="Times New Roman"/>
          <w:sz w:val="24"/>
          <w:szCs w:val="24"/>
        </w:rPr>
        <w:t xml:space="preserve"> </w:t>
      </w:r>
      <w:r w:rsidR="00793C02">
        <w:rPr>
          <w:rFonts w:eastAsia="Times New Roman"/>
          <w:sz w:val="24"/>
          <w:szCs w:val="24"/>
        </w:rPr>
        <w:t>сельского поселения</w:t>
      </w:r>
      <w:r w:rsidRPr="005420E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495F39">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495F39">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495F39">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360</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7D499B" w:rsidP="00A27EA1">
            <w:pPr>
              <w:jc w:val="center"/>
              <w:rPr>
                <w:bCs/>
              </w:rPr>
            </w:pPr>
            <w:r>
              <w:rPr>
                <w:bCs/>
              </w:rPr>
              <w:t>345</w:t>
            </w:r>
          </w:p>
        </w:tc>
        <w:tc>
          <w:tcPr>
            <w:tcW w:w="2877" w:type="dxa"/>
            <w:tcBorders>
              <w:top w:val="single" w:sz="4" w:space="0" w:color="auto"/>
            </w:tcBorders>
            <w:shd w:val="clear" w:color="auto" w:fill="auto"/>
            <w:vAlign w:val="center"/>
          </w:tcPr>
          <w:p w:rsidR="006B6DEF" w:rsidRPr="006B6DEF" w:rsidRDefault="007D499B" w:rsidP="00A27EA1">
            <w:pPr>
              <w:jc w:val="center"/>
              <w:rPr>
                <w:bCs/>
              </w:rPr>
            </w:pPr>
            <w:r>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7D499B" w:rsidP="00A27EA1">
            <w:pPr>
              <w:jc w:val="center"/>
              <w:rPr>
                <w:bCs/>
              </w:rPr>
            </w:pPr>
            <w:r>
              <w:rPr>
                <w:bCs/>
              </w:rPr>
              <w:t>7</w:t>
            </w:r>
          </w:p>
        </w:tc>
        <w:tc>
          <w:tcPr>
            <w:tcW w:w="2877" w:type="dxa"/>
            <w:shd w:val="clear" w:color="auto" w:fill="auto"/>
            <w:vAlign w:val="center"/>
          </w:tcPr>
          <w:p w:rsidR="006B6DEF" w:rsidRPr="006B6DEF" w:rsidRDefault="007D499B" w:rsidP="00A27EA1">
            <w:pPr>
              <w:jc w:val="center"/>
              <w:rPr>
                <w:bCs/>
              </w:rPr>
            </w:pPr>
            <w:r>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w:t>
            </w:r>
            <w:r w:rsidRPr="009C541A">
              <w:rPr>
                <w:bCs/>
              </w:rPr>
              <w:lastRenderedPageBreak/>
              <w:t xml:space="preserve">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lastRenderedPageBreak/>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lastRenderedPageBreak/>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lastRenderedPageBreak/>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lastRenderedPageBreak/>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lastRenderedPageBreak/>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lastRenderedPageBreak/>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793C02">
        <w:rPr>
          <w:rFonts w:eastAsia="Times New Roman"/>
          <w:sz w:val="24"/>
          <w:szCs w:val="24"/>
        </w:rPr>
        <w:t>сельского поселения</w:t>
      </w:r>
      <w:r w:rsidR="005420EE">
        <w:rPr>
          <w:rFonts w:eastAsia="Times New Roman"/>
          <w:sz w:val="24"/>
          <w:szCs w:val="24"/>
        </w:rPr>
        <w:t xml:space="preserve"> </w:t>
      </w:r>
      <w:r w:rsidR="002F6C25">
        <w:rPr>
          <w:rFonts w:eastAsia="Times New Roman"/>
          <w:b/>
          <w:sz w:val="24"/>
          <w:szCs w:val="24"/>
        </w:rPr>
        <w:t xml:space="preserve"> </w:t>
      </w:r>
      <w:r w:rsidR="00793C02">
        <w:rPr>
          <w:rFonts w:eastAsia="Times New Roman"/>
          <w:b/>
          <w:sz w:val="24"/>
          <w:szCs w:val="24"/>
        </w:rPr>
        <w:t>Желябовское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w:t>
            </w:r>
            <w:r w:rsidR="00793C02">
              <w:rPr>
                <w:bCs/>
              </w:rPr>
              <w:t>сельского поселения</w:t>
            </w:r>
            <w:r w:rsidR="00D00328">
              <w:rPr>
                <w:bCs/>
              </w:rPr>
              <w:t xml:space="preserve"> </w:t>
            </w:r>
            <w:r w:rsidRPr="004117BA">
              <w:rPr>
                <w:bCs/>
              </w:rPr>
              <w:t xml:space="preserve">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lastRenderedPageBreak/>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 xml:space="preserve">Дороги в пределах </w:t>
            </w:r>
            <w:r w:rsidR="00793C02">
              <w:rPr>
                <w:bCs/>
              </w:rPr>
              <w:t>сельского поселения</w:t>
            </w:r>
            <w:r w:rsidR="00D00328">
              <w:rPr>
                <w:bCs/>
              </w:rPr>
              <w:t xml:space="preserve"> </w:t>
            </w:r>
            <w:r w:rsidRPr="00395B1E">
              <w:rPr>
                <w:bCs/>
              </w:rPr>
              <w:t>,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8C71A3" w:rsidRDefault="00395B1E" w:rsidP="008C71A3">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 xml:space="preserve">Время передвижения на </w:t>
            </w:r>
            <w:r w:rsidRPr="00395B1E">
              <w:lastRenderedPageBreak/>
              <w:t>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lastRenderedPageBreak/>
              <w:t xml:space="preserve">Не более 3 мин. без учета времени ожидания транспорта (независимо </w:t>
            </w:r>
            <w:r w:rsidRPr="00395B1E">
              <w:lastRenderedPageBreak/>
              <w:t>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lastRenderedPageBreak/>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 xml:space="preserve">то же на территории </w:t>
            </w:r>
            <w:r w:rsidRPr="00395B1E">
              <w:rPr>
                <w:bCs/>
              </w:rPr>
              <w:lastRenderedPageBreak/>
              <w:t>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lastRenderedPageBreak/>
              <w:t xml:space="preserve">- до остановочных пунктов транспорта для внешних связей от мест </w:t>
            </w:r>
            <w:r w:rsidRPr="00395B1E">
              <w:rPr>
                <w:bCs/>
              </w:rPr>
              <w:lastRenderedPageBreak/>
              <w:t>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lastRenderedPageBreak/>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lastRenderedPageBreak/>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940C2F">
        <w:rPr>
          <w:bCs/>
          <w:sz w:val="18"/>
          <w:szCs w:val="18"/>
        </w:rPr>
        <w:t xml:space="preserve"> </w:t>
      </w:r>
      <w:r w:rsidR="002F6C25">
        <w:rPr>
          <w:bCs/>
          <w:sz w:val="18"/>
          <w:szCs w:val="18"/>
        </w:rPr>
        <w:t xml:space="preserve"> </w:t>
      </w:r>
      <w:r w:rsidR="00793C02">
        <w:rPr>
          <w:bCs/>
          <w:sz w:val="18"/>
          <w:szCs w:val="18"/>
        </w:rPr>
        <w:t>Желябовское</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lastRenderedPageBreak/>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lastRenderedPageBreak/>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w:t>
            </w:r>
            <w:r w:rsidRPr="00C27CBF">
              <w:rPr>
                <w:bCs/>
              </w:rPr>
              <w:lastRenderedPageBreak/>
              <w:t xml:space="preserve">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lastRenderedPageBreak/>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xml:space="preserve">- зоны массового кратковременного </w:t>
            </w:r>
            <w:r w:rsidRPr="00C27CBF">
              <w:lastRenderedPageBreak/>
              <w:t>отдыха – 15 %.</w:t>
            </w:r>
          </w:p>
        </w:tc>
        <w:tc>
          <w:tcPr>
            <w:tcW w:w="3672" w:type="dxa"/>
          </w:tcPr>
          <w:p w:rsidR="004117BA" w:rsidRPr="00C27CBF" w:rsidRDefault="004117BA" w:rsidP="00395B1E">
            <w:pPr>
              <w:ind w:left="142" w:hanging="142"/>
              <w:jc w:val="center"/>
              <w:rPr>
                <w:bCs/>
                <w:spacing w:val="-2"/>
              </w:rPr>
            </w:pPr>
            <w:r w:rsidRPr="00C27CBF">
              <w:rPr>
                <w:bCs/>
                <w:spacing w:val="-2"/>
              </w:rPr>
              <w:lastRenderedPageBreak/>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lastRenderedPageBreak/>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xml:space="preserve">- в виде специальных полос вдоль основных проезжих частей местных </w:t>
            </w:r>
            <w:r w:rsidRPr="00C27CBF">
              <w:lastRenderedPageBreak/>
              <w:t>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lastRenderedPageBreak/>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793C02">
            <w:pPr>
              <w:ind w:left="240"/>
              <w:rPr>
                <w:sz w:val="20"/>
                <w:szCs w:val="20"/>
              </w:rPr>
            </w:pPr>
            <w:r>
              <w:rPr>
                <w:rFonts w:eastAsia="Times New Roman"/>
              </w:rPr>
              <w:t>Сельского поселения</w:t>
            </w:r>
            <w:r w:rsidR="00383538">
              <w:rPr>
                <w:rFonts w:eastAsia="Times New Roman"/>
              </w:rPr>
              <w:t>;</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495F39">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495F39">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w:t>
      </w:r>
      <w:r w:rsidRPr="00897794">
        <w:rPr>
          <w:rFonts w:eastAsia="Times New Roman"/>
          <w:sz w:val="24"/>
          <w:szCs w:val="24"/>
        </w:rPr>
        <w:t xml:space="preserve"> </w:t>
      </w:r>
      <w:r w:rsidRPr="00897794">
        <w:rPr>
          <w:rFonts w:eastAsia="Times New Roman"/>
          <w:bCs/>
          <w:sz w:val="24"/>
          <w:szCs w:val="24"/>
        </w:rPr>
        <w:t>предназначенных для ведения крестьянского</w:t>
      </w:r>
      <w:r w:rsidRPr="00897794">
        <w:rPr>
          <w:rFonts w:eastAsia="Times New Roman"/>
          <w:sz w:val="24"/>
          <w:szCs w:val="24"/>
        </w:rPr>
        <w:t xml:space="preserve"> </w:t>
      </w:r>
      <w:r w:rsidRPr="00897794">
        <w:rPr>
          <w:rFonts w:eastAsia="Times New Roman"/>
          <w:bCs/>
          <w:sz w:val="24"/>
          <w:szCs w:val="24"/>
        </w:rPr>
        <w:t>(фермерского)</w:t>
      </w:r>
      <w:r w:rsidRPr="00897794">
        <w:rPr>
          <w:rFonts w:eastAsia="Times New Roman"/>
          <w:sz w:val="24"/>
          <w:szCs w:val="24"/>
        </w:rPr>
        <w:t xml:space="preserve"> </w:t>
      </w:r>
      <w:r w:rsidRPr="00897794">
        <w:rPr>
          <w:rFonts w:eastAsia="Times New Roman"/>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063458">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40C2F">
        <w:rPr>
          <w:rFonts w:eastAsia="Times New Roman"/>
          <w:sz w:val="24"/>
          <w:szCs w:val="24"/>
        </w:rPr>
        <w:t xml:space="preserve"> </w:t>
      </w:r>
      <w:r w:rsidR="00793C02">
        <w:rPr>
          <w:rFonts w:eastAsia="Times New Roman"/>
          <w:sz w:val="24"/>
          <w:szCs w:val="24"/>
        </w:rPr>
        <w:t>сельского поселения</w:t>
      </w:r>
      <w:r w:rsidR="005420E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0C2F">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07541E" w:rsidRPr="00063458" w:rsidRDefault="00383538" w:rsidP="0007541E">
      <w:pPr>
        <w:ind w:firstLine="709"/>
        <w:jc w:val="both"/>
        <w:rPr>
          <w:rFonts w:eastAsia="Calibri"/>
          <w:color w:val="FF0000"/>
          <w:lang w:eastAsia="en-US"/>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97794">
        <w:rPr>
          <w:rFonts w:eastAsia="Times New Roman"/>
          <w:sz w:val="24"/>
          <w:szCs w:val="24"/>
        </w:rPr>
        <w:t xml:space="preserve"> </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w:t>
      </w:r>
      <w:r w:rsidR="00793C02">
        <w:rPr>
          <w:rFonts w:eastAsia="Times New Roman"/>
          <w:sz w:val="24"/>
          <w:szCs w:val="24"/>
        </w:rPr>
        <w:t>сельского поселения</w:t>
      </w:r>
      <w:r w:rsidR="00C544C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C544C3">
        <w:rPr>
          <w:rFonts w:eastAsia="Times New Roman"/>
          <w:sz w:val="24"/>
          <w:szCs w:val="24"/>
        </w:rPr>
        <w:t xml:space="preserve"> </w:t>
      </w:r>
      <w:r w:rsidR="005C100A">
        <w:rPr>
          <w:rFonts w:eastAsia="Times New Roman"/>
          <w:b/>
          <w:sz w:val="24"/>
          <w:szCs w:val="24"/>
        </w:rPr>
        <w:t xml:space="preserve"> </w:t>
      </w:r>
      <w:r w:rsidR="00C544C3" w:rsidRPr="00063458">
        <w:rPr>
          <w:color w:val="FF0000"/>
        </w:rPr>
        <w:t>памятник природы «Урочище «Чайкино озеро»»</w:t>
      </w:r>
      <w:r w:rsidR="0007541E" w:rsidRPr="00063458">
        <w:rPr>
          <w:rFonts w:eastAsia="Calibri"/>
          <w:color w:val="FF0000"/>
          <w:lang w:eastAsia="en-US"/>
        </w:rPr>
        <w:t xml:space="preserve"> , объекты культурного наследия – памятники археологии: Деревяга Поселение, Мезга Поселение. И по данным Схемы территориального планирования </w:t>
      </w:r>
      <w:r w:rsidR="002F6C25">
        <w:rPr>
          <w:rFonts w:eastAsia="Calibri"/>
          <w:color w:val="FF0000"/>
          <w:lang w:eastAsia="en-US"/>
        </w:rPr>
        <w:t xml:space="preserve"> </w:t>
      </w:r>
      <w:r w:rsidR="00793C02">
        <w:rPr>
          <w:rFonts w:eastAsia="Calibri"/>
          <w:color w:val="FF0000"/>
          <w:lang w:eastAsia="en-US"/>
        </w:rPr>
        <w:t>Желябовское</w:t>
      </w:r>
      <w:r w:rsidR="0007541E" w:rsidRPr="00063458">
        <w:rPr>
          <w:rFonts w:eastAsia="Calibri"/>
          <w:color w:val="FF0000"/>
          <w:lang w:eastAsia="en-US"/>
        </w:rPr>
        <w:t xml:space="preserve"> района - Деревяга. Жальник, ХIII-XVII вв.</w:t>
      </w:r>
    </w:p>
    <w:p w:rsidR="00F551E4" w:rsidRDefault="00F551E4" w:rsidP="0007541E">
      <w:pPr>
        <w:spacing w:line="239" w:lineRule="auto"/>
        <w:ind w:firstLine="710"/>
        <w:jc w:val="both"/>
        <w:rPr>
          <w:sz w:val="20"/>
          <w:szCs w:val="20"/>
        </w:rPr>
      </w:pP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063458">
        <w:rPr>
          <w:rFonts w:eastAsia="Times New Roman"/>
          <w:sz w:val="24"/>
          <w:szCs w:val="24"/>
        </w:rPr>
        <w:t xml:space="preserve">Устюженского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6164F0" w:rsidRPr="00940C2F">
        <w:rPr>
          <w:rFonts w:eastAsia="Times New Roman"/>
          <w:sz w:val="24"/>
          <w:szCs w:val="24"/>
        </w:rPr>
        <w:t xml:space="preserve"> </w:t>
      </w:r>
      <w:r w:rsidR="00940C2F" w:rsidRPr="00940C2F">
        <w:rPr>
          <w:rFonts w:eastAsia="Times New Roman"/>
          <w:sz w:val="24"/>
          <w:szCs w:val="24"/>
        </w:rPr>
        <w:t xml:space="preserve"> </w:t>
      </w:r>
      <w:r w:rsidR="005420EE" w:rsidRPr="00940C2F">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793C02">
        <w:rPr>
          <w:rFonts w:eastAsia="Times New Roman"/>
          <w:sz w:val="24"/>
          <w:szCs w:val="24"/>
        </w:rPr>
        <w:t>сельского поселения</w:t>
      </w:r>
      <w:r w:rsidR="00940C2F">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rsidP="005C100A">
            <w:pPr>
              <w:ind w:left="100"/>
              <w:rPr>
                <w:sz w:val="20"/>
                <w:szCs w:val="20"/>
              </w:rPr>
            </w:pPr>
            <w:r>
              <w:rPr>
                <w:rFonts w:eastAsia="Times New Roman"/>
              </w:rPr>
              <w:t xml:space="preserve">населением </w:t>
            </w:r>
            <w:r w:rsidR="00793C02">
              <w:rPr>
                <w:rFonts w:eastAsia="Times New Roman"/>
              </w:rPr>
              <w:t>сельского поселения</w:t>
            </w:r>
            <w:r w:rsidR="00940C2F">
              <w:rPr>
                <w:rFonts w:eastAsia="Times New Roman"/>
              </w:rPr>
              <w:t xml:space="preserve"> </w:t>
            </w:r>
            <w:r w:rsidR="002F6C25">
              <w:rPr>
                <w:rFonts w:eastAsia="Times New Roman"/>
              </w:rPr>
              <w:t xml:space="preserve"> </w:t>
            </w:r>
            <w:r w:rsidR="00793C02">
              <w:rPr>
                <w:rFonts w:eastAsia="Times New Roman"/>
              </w:rPr>
              <w:t>Желябовское</w:t>
            </w:r>
            <w:r>
              <w:rPr>
                <w:rFonts w:eastAsia="Times New Roman"/>
              </w:rPr>
              <w:t>.</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lastRenderedPageBreak/>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lastRenderedPageBreak/>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w:t>
            </w:r>
            <w:r w:rsidRPr="00CE24DD">
              <w:rPr>
                <w:bCs/>
              </w:rPr>
              <w:lastRenderedPageBreak/>
              <w:t>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793C02">
        <w:rPr>
          <w:rFonts w:eastAsia="Times New Roman"/>
          <w:b/>
          <w:bCs/>
          <w:sz w:val="24"/>
          <w:szCs w:val="24"/>
        </w:rPr>
        <w:t>СЕЛЬСКОГО ПОСЕЛЕНИЯ</w:t>
      </w:r>
      <w:r w:rsidR="00940C2F">
        <w:rPr>
          <w:rFonts w:eastAsia="Times New Roman"/>
          <w:b/>
          <w:bCs/>
          <w:sz w:val="24"/>
          <w:szCs w:val="24"/>
        </w:rPr>
        <w:t xml:space="preserve">  </w:t>
      </w:r>
      <w:r w:rsidR="002F6C25">
        <w:rPr>
          <w:rFonts w:eastAsia="Times New Roman"/>
          <w:b/>
          <w:bCs/>
          <w:sz w:val="24"/>
          <w:szCs w:val="24"/>
        </w:rPr>
        <w:t xml:space="preserve"> </w:t>
      </w:r>
      <w:r w:rsidR="00793C02">
        <w:rPr>
          <w:rFonts w:eastAsia="Times New Roman"/>
          <w:b/>
          <w:bCs/>
          <w:sz w:val="24"/>
          <w:szCs w:val="24"/>
        </w:rPr>
        <w:t>ЖЕЛЯБОВСКОЕ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решают органы </w:t>
      </w:r>
      <w:r>
        <w:rPr>
          <w:rFonts w:eastAsia="Times New Roman"/>
          <w:sz w:val="24"/>
          <w:szCs w:val="24"/>
        </w:rPr>
        <w:lastRenderedPageBreak/>
        <w:t xml:space="preserve">местного самоуправления </w:t>
      </w:r>
      <w:r w:rsidR="002F6C25">
        <w:rPr>
          <w:rFonts w:eastAsia="Times New Roman"/>
          <w:sz w:val="24"/>
          <w:szCs w:val="24"/>
        </w:rPr>
        <w:t xml:space="preserve"> </w:t>
      </w:r>
      <w:r w:rsidR="00793C02">
        <w:rPr>
          <w:rFonts w:eastAsia="Times New Roman"/>
          <w:sz w:val="24"/>
          <w:szCs w:val="24"/>
        </w:rPr>
        <w:t>Желябовское</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2F6C25">
        <w:rPr>
          <w:rFonts w:eastAsia="Times New Roman"/>
          <w:sz w:val="24"/>
          <w:szCs w:val="24"/>
        </w:rPr>
        <w:t xml:space="preserve"> </w:t>
      </w:r>
      <w:r w:rsidR="00793C02">
        <w:rPr>
          <w:rFonts w:eastAsia="Times New Roman"/>
          <w:sz w:val="24"/>
          <w:szCs w:val="24"/>
        </w:rPr>
        <w:t>Желябовское</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2F6C25">
        <w:rPr>
          <w:rFonts w:eastAsia="Times New Roman"/>
          <w:bCs/>
          <w:sz w:val="24"/>
          <w:szCs w:val="24"/>
        </w:rPr>
        <w:t xml:space="preserve"> </w:t>
      </w:r>
      <w:r w:rsidR="00793C02">
        <w:rPr>
          <w:rFonts w:eastAsia="Times New Roman"/>
          <w:bCs/>
          <w:sz w:val="24"/>
          <w:szCs w:val="24"/>
        </w:rPr>
        <w:t>Желябовское</w:t>
      </w:r>
      <w:r w:rsidR="005C100A" w:rsidRPr="00897794">
        <w:rPr>
          <w:rFonts w:eastAsia="Times New Roman"/>
          <w:bCs/>
          <w:sz w:val="24"/>
          <w:szCs w:val="24"/>
        </w:rPr>
        <w:t xml:space="preserve">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lastRenderedPageBreak/>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2F6C25">
        <w:rPr>
          <w:rFonts w:eastAsia="Times New Roman"/>
          <w:sz w:val="24"/>
          <w:szCs w:val="24"/>
        </w:rPr>
        <w:t xml:space="preserve"> </w:t>
      </w:r>
      <w:r w:rsidR="00793C02">
        <w:rPr>
          <w:rFonts w:eastAsia="Times New Roman"/>
          <w:sz w:val="24"/>
          <w:szCs w:val="24"/>
        </w:rPr>
        <w:t>Желябовское</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793C02">
            <w:pPr>
              <w:ind w:left="120"/>
              <w:rPr>
                <w:sz w:val="20"/>
                <w:szCs w:val="20"/>
              </w:rPr>
            </w:pPr>
            <w:r>
              <w:rPr>
                <w:rFonts w:eastAsia="Times New Roman"/>
              </w:rPr>
              <w:t>Сельского поселения</w:t>
            </w:r>
            <w:r w:rsidR="00D42453">
              <w:rPr>
                <w:rFonts w:eastAsia="Times New Roman"/>
              </w:rPr>
              <w:t xml:space="preserve"> </w:t>
            </w:r>
            <w:r w:rsidR="002F6C25">
              <w:rPr>
                <w:rFonts w:eastAsia="Times New Roman"/>
                <w:b/>
                <w:sz w:val="24"/>
                <w:szCs w:val="24"/>
              </w:rPr>
              <w:t xml:space="preserve"> </w:t>
            </w:r>
            <w:r>
              <w:rPr>
                <w:rFonts w:eastAsia="Times New Roman"/>
                <w:b/>
                <w:sz w:val="24"/>
                <w:szCs w:val="24"/>
              </w:rPr>
              <w:t>Желябовское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lastRenderedPageBreak/>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793C02">
        <w:rPr>
          <w:rFonts w:eastAsia="Times New Roman"/>
          <w:sz w:val="18"/>
          <w:szCs w:val="18"/>
        </w:rPr>
        <w:t>сельского поселения</w:t>
      </w:r>
      <w:r w:rsidRPr="00CE24DD">
        <w:rPr>
          <w:rFonts w:eastAsia="Times New Roman"/>
          <w:sz w:val="18"/>
          <w:szCs w:val="18"/>
        </w:rPr>
        <w:t xml:space="preserve"> </w:t>
      </w:r>
      <w:r w:rsidR="002F6C25">
        <w:rPr>
          <w:rFonts w:eastAsia="Times New Roman"/>
          <w:sz w:val="18"/>
          <w:szCs w:val="18"/>
        </w:rPr>
        <w:t xml:space="preserve"> </w:t>
      </w:r>
      <w:r w:rsidR="00793C02">
        <w:rPr>
          <w:rFonts w:eastAsia="Times New Roman"/>
          <w:sz w:val="18"/>
          <w:szCs w:val="18"/>
        </w:rPr>
        <w:t>Желябовское</w:t>
      </w:r>
      <w:r w:rsidR="00D42453">
        <w:rPr>
          <w:rFonts w:eastAsia="Times New Roman"/>
          <w:sz w:val="18"/>
          <w:szCs w:val="18"/>
        </w:rPr>
        <w:t xml:space="preserve">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793C02">
        <w:rPr>
          <w:rFonts w:eastAsia="Times New Roman"/>
          <w:sz w:val="24"/>
          <w:szCs w:val="24"/>
        </w:rPr>
        <w:t>сельского поселения</w:t>
      </w:r>
      <w:r w:rsidRPr="005C100A">
        <w:rPr>
          <w:rFonts w:eastAsia="Times New Roman"/>
          <w:color w:val="FF0000"/>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 xml:space="preserve">18.7. Для производственных предприятий, сооружений и </w:t>
      </w:r>
      <w:r w:rsidR="004F3FFE">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B62EB2" w:rsidRDefault="00B62EB2" w:rsidP="00B62EB2">
      <w:pPr>
        <w:spacing w:line="256" w:lineRule="auto"/>
        <w:jc w:val="center"/>
        <w:rPr>
          <w:color w:val="FF0000"/>
          <w:sz w:val="28"/>
          <w:szCs w:val="28"/>
        </w:rPr>
      </w:pPr>
      <w:r>
        <w:rPr>
          <w:rFonts w:eastAsia="Times New Roman"/>
          <w:b/>
          <w:bCs/>
          <w:color w:val="FF0000"/>
          <w:sz w:val="28"/>
          <w:szCs w:val="28"/>
        </w:rPr>
        <w:t>Читать внимательно весь раздел!!!Где нужно, информацию заменить под своё МО!!!</w:t>
      </w: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793C02" w:rsidP="00CE3408">
      <w:pPr>
        <w:spacing w:line="256" w:lineRule="auto"/>
        <w:ind w:firstLine="710"/>
        <w:jc w:val="both"/>
        <w:rPr>
          <w:sz w:val="20"/>
          <w:szCs w:val="20"/>
        </w:rPr>
      </w:pPr>
      <w:r>
        <w:rPr>
          <w:rFonts w:eastAsia="Times New Roman"/>
          <w:sz w:val="24"/>
          <w:szCs w:val="24"/>
        </w:rPr>
        <w:t>Сельское поселение</w:t>
      </w:r>
      <w:r w:rsidR="008C18A3" w:rsidRPr="008C18A3">
        <w:rPr>
          <w:rFonts w:eastAsia="Times New Roman"/>
          <w:b/>
          <w:sz w:val="24"/>
          <w:szCs w:val="24"/>
        </w:rPr>
        <w:t xml:space="preserve"> </w:t>
      </w:r>
      <w:r w:rsidR="00D42453">
        <w:rPr>
          <w:rFonts w:eastAsia="Times New Roman"/>
          <w:b/>
          <w:sz w:val="24"/>
          <w:szCs w:val="24"/>
        </w:rPr>
        <w:t xml:space="preserve"> </w:t>
      </w:r>
      <w:r w:rsidR="002F6C25">
        <w:rPr>
          <w:rFonts w:eastAsia="Times New Roman"/>
          <w:sz w:val="24"/>
          <w:szCs w:val="24"/>
        </w:rPr>
        <w:t xml:space="preserve"> </w:t>
      </w:r>
      <w:r>
        <w:rPr>
          <w:rFonts w:eastAsia="Times New Roman"/>
          <w:sz w:val="24"/>
          <w:szCs w:val="24"/>
        </w:rPr>
        <w:t>Желябовское</w:t>
      </w:r>
      <w:r w:rsidR="008C18A3" w:rsidRPr="00D42453">
        <w:rPr>
          <w:rFonts w:eastAsia="Times New Roman"/>
          <w:sz w:val="24"/>
          <w:szCs w:val="24"/>
        </w:rPr>
        <w:t xml:space="preserve"> </w:t>
      </w:r>
      <w:r w:rsidR="00D42453">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в северо-западной</w:t>
      </w:r>
      <w:r w:rsidR="00383538">
        <w:rPr>
          <w:rFonts w:eastAsia="Times New Roman"/>
          <w:sz w:val="24"/>
          <w:szCs w:val="24"/>
        </w:rPr>
        <w:t xml:space="preserve"> части </w:t>
      </w:r>
      <w:r w:rsidR="002F6C25">
        <w:rPr>
          <w:rFonts w:eastAsia="Times New Roman"/>
          <w:sz w:val="24"/>
          <w:szCs w:val="24"/>
        </w:rPr>
        <w:t xml:space="preserve"> </w:t>
      </w:r>
      <w:r>
        <w:rPr>
          <w:rFonts w:eastAsia="Times New Roman"/>
          <w:sz w:val="24"/>
          <w:szCs w:val="24"/>
        </w:rPr>
        <w:t>Желябовское</w:t>
      </w:r>
      <w:r w:rsidR="005C100A">
        <w:rPr>
          <w:rFonts w:eastAsia="Times New Roman"/>
          <w:b/>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793C02">
        <w:rPr>
          <w:sz w:val="24"/>
          <w:szCs w:val="24"/>
        </w:rPr>
        <w:t>сельского поселения</w:t>
      </w:r>
      <w:r>
        <w:rPr>
          <w:rFonts w:eastAsia="Times New Roman"/>
          <w:sz w:val="24"/>
          <w:szCs w:val="24"/>
        </w:rPr>
        <w:t xml:space="preserve"> </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расположены</w:t>
      </w:r>
      <w:r w:rsidR="00D42453">
        <w:rPr>
          <w:rFonts w:eastAsia="Times New Roman"/>
          <w:sz w:val="24"/>
          <w:szCs w:val="24"/>
        </w:rPr>
        <w:t xml:space="preserve"> 15 </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793C02">
        <w:rPr>
          <w:rFonts w:eastAsia="Times New Roman"/>
          <w:sz w:val="24"/>
          <w:szCs w:val="24"/>
        </w:rPr>
        <w:t>сельского поселения</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sidRPr="00CE3408">
        <w:rPr>
          <w:rFonts w:eastAsia="Times New Roman"/>
          <w:sz w:val="24"/>
          <w:szCs w:val="24"/>
        </w:rPr>
        <w:t xml:space="preserve"> </w:t>
      </w:r>
      <w:r w:rsidR="00B22883">
        <w:rPr>
          <w:rFonts w:eastAsia="Times New Roman"/>
          <w:sz w:val="24"/>
          <w:szCs w:val="24"/>
        </w:rPr>
        <w:t>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B62EB2" w:rsidRDefault="00B62EB2" w:rsidP="00B62EB2">
      <w:pPr>
        <w:ind w:firstLine="710"/>
        <w:jc w:val="right"/>
        <w:rPr>
          <w:rFonts w:eastAsia="Times New Roman"/>
          <w:sz w:val="24"/>
          <w:szCs w:val="24"/>
        </w:rPr>
      </w:pPr>
      <w:r>
        <w:rPr>
          <w:rFonts w:eastAsia="Times New Roman"/>
          <w:sz w:val="24"/>
          <w:szCs w:val="24"/>
        </w:rPr>
        <w:t>Таблица 19.1</w:t>
      </w:r>
    </w:p>
    <w:p w:rsidR="00F551E4" w:rsidRPr="00B62EB2" w:rsidRDefault="00B62EB2">
      <w:pPr>
        <w:spacing w:line="217" w:lineRule="exact"/>
        <w:rPr>
          <w:color w:val="FF0000"/>
          <w:sz w:val="20"/>
          <w:szCs w:val="20"/>
        </w:rPr>
      </w:pPr>
      <w:r w:rsidRPr="00B62EB2">
        <w:rPr>
          <w:color w:val="FF0000"/>
          <w:sz w:val="20"/>
          <w:szCs w:val="20"/>
        </w:rPr>
        <w:t>Поставить плюсики в нужных ячейках</w:t>
      </w:r>
    </w:p>
    <w:tbl>
      <w:tblPr>
        <w:tblW w:w="10130" w:type="dxa"/>
        <w:tblInd w:w="40" w:type="dxa"/>
        <w:tblLayout w:type="fixed"/>
        <w:tblCellMar>
          <w:left w:w="0" w:type="dxa"/>
          <w:right w:w="0" w:type="dxa"/>
        </w:tblCellMar>
        <w:tblLook w:val="04A0"/>
      </w:tblPr>
      <w:tblGrid>
        <w:gridCol w:w="1880"/>
        <w:gridCol w:w="1760"/>
        <w:gridCol w:w="1800"/>
        <w:gridCol w:w="1680"/>
        <w:gridCol w:w="2980"/>
        <w:gridCol w:w="30"/>
      </w:tblGrid>
      <w:tr w:rsidR="008C18A3" w:rsidTr="00B62EB2">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E87DC5">
            <w:pPr>
              <w:spacing w:line="220" w:lineRule="exact"/>
              <w:jc w:val="center"/>
              <w:rPr>
                <w:sz w:val="20"/>
                <w:szCs w:val="20"/>
              </w:rPr>
            </w:pPr>
            <w:r>
              <w:rPr>
                <w:rFonts w:eastAsia="Times New Roman"/>
                <w:b/>
                <w:bCs/>
              </w:rPr>
              <w:t xml:space="preserve">Типологическая характеристика  </w:t>
            </w:r>
            <w:r w:rsidR="005C100A" w:rsidRPr="00D42453">
              <w:rPr>
                <w:rFonts w:eastAsia="Times New Roman"/>
                <w:b/>
                <w:bCs/>
              </w:rPr>
              <w:t>муниципалього образования</w:t>
            </w:r>
            <w:r w:rsidR="00D42453">
              <w:rPr>
                <w:rFonts w:eastAsia="Times New Roman"/>
                <w:b/>
                <w:bCs/>
              </w:rPr>
              <w:t xml:space="preserve"> </w:t>
            </w:r>
            <w:r w:rsidR="002F6C25">
              <w:rPr>
                <w:rFonts w:eastAsia="Times New Roman"/>
                <w:b/>
                <w:sz w:val="24"/>
                <w:szCs w:val="24"/>
              </w:rPr>
              <w:t xml:space="preserve"> </w:t>
            </w:r>
            <w:r w:rsidR="00793C02">
              <w:rPr>
                <w:rFonts w:eastAsia="Times New Roman"/>
                <w:b/>
                <w:sz w:val="24"/>
                <w:szCs w:val="24"/>
              </w:rPr>
              <w:t>Желябовское</w:t>
            </w:r>
            <w:r w:rsidRPr="00D42453">
              <w:rPr>
                <w:rFonts w:eastAsia="Times New Roman"/>
                <w:b/>
                <w:bCs/>
              </w:rPr>
              <w:t>,</w:t>
            </w:r>
          </w:p>
        </w:tc>
        <w:tc>
          <w:tcPr>
            <w:tcW w:w="30" w:type="dxa"/>
            <w:vAlign w:val="bottom"/>
          </w:tcPr>
          <w:p w:rsidR="008C18A3" w:rsidRDefault="008C18A3">
            <w:pPr>
              <w:rPr>
                <w:sz w:val="19"/>
                <w:szCs w:val="19"/>
              </w:rPr>
            </w:pPr>
          </w:p>
        </w:tc>
      </w:tr>
      <w:tr w:rsidR="008C18A3" w:rsidTr="00B62EB2">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22883">
            <w:pPr>
              <w:jc w:val="center"/>
              <w:rPr>
                <w:sz w:val="20"/>
                <w:szCs w:val="20"/>
              </w:rPr>
            </w:pPr>
            <w:r>
              <w:rPr>
                <w:rFonts w:eastAsia="Times New Roman"/>
                <w:b/>
                <w:bCs/>
                <w:w w:val="99"/>
              </w:rPr>
              <w:t xml:space="preserve">входящего в состав </w:t>
            </w:r>
            <w:r w:rsidR="00B22883">
              <w:rPr>
                <w:rFonts w:eastAsia="Times New Roman"/>
                <w:b/>
                <w:sz w:val="24"/>
                <w:szCs w:val="24"/>
              </w:rPr>
              <w:t>Устюженского муниципального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B62EB2">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B62EB2">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B62EB2">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793C02" w:rsidP="00E87DC5">
            <w:pPr>
              <w:jc w:val="center"/>
              <w:rPr>
                <w:sz w:val="20"/>
                <w:szCs w:val="20"/>
              </w:rPr>
            </w:pPr>
            <w:r>
              <w:rPr>
                <w:rFonts w:eastAsia="Times New Roman"/>
                <w:b/>
                <w:bCs/>
                <w:w w:val="99"/>
              </w:rPr>
              <w:t>Сельского поселения</w:t>
            </w:r>
            <w:r w:rsidR="00D42453">
              <w:rPr>
                <w:rFonts w:eastAsia="Times New Roman"/>
                <w:b/>
                <w:bCs/>
                <w:w w:val="99"/>
              </w:rPr>
              <w:t xml:space="preserve"> </w:t>
            </w:r>
            <w:r w:rsidR="002F6C25">
              <w:rPr>
                <w:rFonts w:eastAsia="Times New Roman"/>
                <w:b/>
                <w:sz w:val="24"/>
                <w:szCs w:val="24"/>
              </w:rPr>
              <w:t xml:space="preserve"> </w:t>
            </w:r>
            <w:r>
              <w:rPr>
                <w:rFonts w:eastAsia="Times New Roman"/>
                <w:b/>
                <w:sz w:val="24"/>
                <w:szCs w:val="24"/>
              </w:rPr>
              <w:t>Желябовское</w:t>
            </w:r>
          </w:p>
        </w:tc>
        <w:tc>
          <w:tcPr>
            <w:tcW w:w="30" w:type="dxa"/>
            <w:vAlign w:val="bottom"/>
          </w:tcPr>
          <w:p w:rsidR="008C18A3" w:rsidRDefault="008C18A3">
            <w:pPr>
              <w:rPr>
                <w:sz w:val="24"/>
                <w:szCs w:val="24"/>
              </w:rPr>
            </w:pPr>
          </w:p>
        </w:tc>
      </w:tr>
      <w:tr w:rsidR="00F551E4" w:rsidTr="00B62EB2">
        <w:trPr>
          <w:trHeight w:val="244"/>
        </w:trPr>
        <w:tc>
          <w:tcPr>
            <w:tcW w:w="1880" w:type="dxa"/>
            <w:tcBorders>
              <w:left w:val="single" w:sz="8" w:space="0" w:color="auto"/>
              <w:bottom w:val="single" w:sz="8" w:space="0" w:color="auto"/>
              <w:right w:val="single" w:sz="8" w:space="0" w:color="auto"/>
            </w:tcBorders>
            <w:vAlign w:val="bottom"/>
          </w:tcPr>
          <w:p w:rsidR="00F551E4" w:rsidRDefault="00206376">
            <w:pPr>
              <w:spacing w:line="244" w:lineRule="exact"/>
              <w:ind w:left="120"/>
              <w:rPr>
                <w:sz w:val="20"/>
                <w:szCs w:val="20"/>
              </w:rPr>
            </w:pPr>
            <w:r>
              <w:rPr>
                <w:sz w:val="20"/>
                <w:szCs w:val="20"/>
              </w:rPr>
              <w:t>д. Александрово-Марьино</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Pr="00D42453" w:rsidRDefault="00D42453" w:rsidP="00D42453">
            <w:pPr>
              <w:jc w:val="center"/>
              <w:rPr>
                <w:b/>
                <w:sz w:val="21"/>
                <w:szCs w:val="21"/>
              </w:rPr>
            </w:pPr>
            <w:r w:rsidRPr="00D42453">
              <w:rPr>
                <w:b/>
                <w:sz w:val="21"/>
                <w:szCs w:val="21"/>
              </w:rPr>
              <w:t>+</w:t>
            </w:r>
          </w:p>
        </w:tc>
        <w:tc>
          <w:tcPr>
            <w:tcW w:w="1680" w:type="dxa"/>
            <w:tcBorders>
              <w:bottom w:val="single" w:sz="8" w:space="0" w:color="auto"/>
              <w:right w:val="single" w:sz="8" w:space="0" w:color="auto"/>
            </w:tcBorders>
            <w:vAlign w:val="bottom"/>
          </w:tcPr>
          <w:p w:rsidR="00F551E4" w:rsidRPr="00D42453" w:rsidRDefault="00F551E4" w:rsidP="00D42453">
            <w:pPr>
              <w:jc w:val="center"/>
              <w:rPr>
                <w:b/>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D42453" w:rsidTr="00B62EB2">
        <w:trPr>
          <w:trHeight w:val="239"/>
        </w:trPr>
        <w:tc>
          <w:tcPr>
            <w:tcW w:w="1880" w:type="dxa"/>
            <w:tcBorders>
              <w:left w:val="single" w:sz="8" w:space="0" w:color="auto"/>
              <w:bottom w:val="single" w:sz="8" w:space="0" w:color="auto"/>
              <w:right w:val="single" w:sz="8" w:space="0" w:color="auto"/>
            </w:tcBorders>
            <w:vAlign w:val="bottom"/>
          </w:tcPr>
          <w:p w:rsidR="00D42453" w:rsidRDefault="00206376">
            <w:pPr>
              <w:spacing w:line="239" w:lineRule="exact"/>
              <w:ind w:left="120"/>
              <w:rPr>
                <w:sz w:val="20"/>
                <w:szCs w:val="20"/>
              </w:rPr>
            </w:pPr>
            <w:r>
              <w:rPr>
                <w:sz w:val="20"/>
                <w:szCs w:val="20"/>
              </w:rPr>
              <w:t>пос. им. Желябова</w:t>
            </w:r>
          </w:p>
        </w:tc>
        <w:tc>
          <w:tcPr>
            <w:tcW w:w="1760" w:type="dxa"/>
            <w:tcBorders>
              <w:bottom w:val="single" w:sz="8" w:space="0" w:color="auto"/>
              <w:right w:val="single" w:sz="8" w:space="0" w:color="auto"/>
            </w:tcBorders>
            <w:vAlign w:val="bottom"/>
          </w:tcPr>
          <w:p w:rsidR="00D42453" w:rsidRDefault="00D42453">
            <w:pPr>
              <w:rPr>
                <w:sz w:val="20"/>
                <w:szCs w:val="20"/>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0"/>
                <w:szCs w:val="20"/>
              </w:rPr>
            </w:pP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44"/>
        </w:trPr>
        <w:tc>
          <w:tcPr>
            <w:tcW w:w="1880" w:type="dxa"/>
            <w:tcBorders>
              <w:left w:val="single" w:sz="8" w:space="0" w:color="auto"/>
              <w:bottom w:val="single" w:sz="8" w:space="0" w:color="auto"/>
              <w:right w:val="single" w:sz="8" w:space="0" w:color="auto"/>
            </w:tcBorders>
            <w:vAlign w:val="bottom"/>
          </w:tcPr>
          <w:p w:rsidR="00D42453" w:rsidRDefault="00206376">
            <w:pPr>
              <w:spacing w:line="244" w:lineRule="exact"/>
              <w:ind w:left="120"/>
              <w:rPr>
                <w:sz w:val="20"/>
                <w:szCs w:val="20"/>
              </w:rPr>
            </w:pPr>
            <w:r>
              <w:rPr>
                <w:sz w:val="20"/>
                <w:szCs w:val="20"/>
              </w:rPr>
              <w:t>д. Лычно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B62EB2">
        <w:trPr>
          <w:trHeight w:val="244"/>
        </w:trPr>
        <w:tc>
          <w:tcPr>
            <w:tcW w:w="1880" w:type="dxa"/>
            <w:tcBorders>
              <w:left w:val="single" w:sz="8" w:space="0" w:color="auto"/>
              <w:bottom w:val="single" w:sz="8" w:space="0" w:color="auto"/>
              <w:right w:val="single" w:sz="8" w:space="0" w:color="auto"/>
            </w:tcBorders>
            <w:vAlign w:val="bottom"/>
          </w:tcPr>
          <w:p w:rsidR="00D42453" w:rsidRDefault="00206376" w:rsidP="00D42453">
            <w:pPr>
              <w:spacing w:line="244" w:lineRule="exact"/>
              <w:ind w:left="120"/>
              <w:rPr>
                <w:sz w:val="20"/>
                <w:szCs w:val="20"/>
              </w:rPr>
            </w:pPr>
            <w:r>
              <w:rPr>
                <w:sz w:val="20"/>
                <w:szCs w:val="20"/>
              </w:rPr>
              <w:t>д. Оснополье</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B62EB2">
        <w:trPr>
          <w:trHeight w:val="239"/>
        </w:trPr>
        <w:tc>
          <w:tcPr>
            <w:tcW w:w="1880" w:type="dxa"/>
            <w:tcBorders>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Селище</w:t>
            </w:r>
          </w:p>
        </w:tc>
        <w:tc>
          <w:tcPr>
            <w:tcW w:w="1760" w:type="dxa"/>
            <w:tcBorders>
              <w:bottom w:val="single" w:sz="4" w:space="0" w:color="auto"/>
              <w:right w:val="single" w:sz="8" w:space="0" w:color="auto"/>
            </w:tcBorders>
            <w:vAlign w:val="bottom"/>
          </w:tcPr>
          <w:p w:rsidR="00D42453" w:rsidRDefault="00D42453">
            <w:pPr>
              <w:rPr>
                <w:sz w:val="20"/>
                <w:szCs w:val="20"/>
              </w:rPr>
            </w:pPr>
          </w:p>
        </w:tc>
        <w:tc>
          <w:tcPr>
            <w:tcW w:w="1800" w:type="dxa"/>
            <w:tcBorders>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Чирец</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rsidP="00D42453">
            <w:pPr>
              <w:spacing w:line="239" w:lineRule="exact"/>
              <w:ind w:left="120"/>
              <w:rPr>
                <w:sz w:val="20"/>
                <w:szCs w:val="20"/>
              </w:rPr>
            </w:pPr>
            <w:r>
              <w:rPr>
                <w:sz w:val="20"/>
                <w:szCs w:val="20"/>
              </w:rPr>
              <w:t>д. Большая Липенка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Бугры</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Кортиха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Красино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Мартыново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д. Матвеево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pPr>
              <w:spacing w:line="239" w:lineRule="exact"/>
              <w:ind w:left="120"/>
              <w:rPr>
                <w:sz w:val="20"/>
                <w:szCs w:val="20"/>
              </w:rPr>
            </w:pPr>
            <w:r>
              <w:rPr>
                <w:sz w:val="20"/>
                <w:szCs w:val="20"/>
              </w:rPr>
              <w:t>с. Модно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D42453"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206376" w:rsidP="00D32063">
            <w:pPr>
              <w:spacing w:line="239" w:lineRule="exact"/>
              <w:ind w:left="120"/>
              <w:rPr>
                <w:sz w:val="20"/>
                <w:szCs w:val="20"/>
              </w:rPr>
            </w:pPr>
            <w:r>
              <w:rPr>
                <w:sz w:val="20"/>
                <w:szCs w:val="20"/>
              </w:rPr>
              <w:t>д. Плотичье</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E839B0"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E839B0" w:rsidRDefault="00206376" w:rsidP="00D32063">
            <w:pPr>
              <w:spacing w:line="239" w:lineRule="exact"/>
              <w:ind w:left="120"/>
              <w:rPr>
                <w:sz w:val="20"/>
                <w:szCs w:val="20"/>
              </w:rPr>
            </w:pPr>
            <w:r>
              <w:rPr>
                <w:sz w:val="20"/>
                <w:szCs w:val="20"/>
              </w:rPr>
              <w:t>д. Слуды</w:t>
            </w:r>
          </w:p>
        </w:tc>
        <w:tc>
          <w:tcPr>
            <w:tcW w:w="1760" w:type="dxa"/>
            <w:tcBorders>
              <w:top w:val="single" w:sz="4" w:space="0" w:color="auto"/>
              <w:bottom w:val="single" w:sz="4"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4"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rsidP="00D32063">
            <w:pPr>
              <w:spacing w:line="239" w:lineRule="exact"/>
              <w:ind w:left="120"/>
              <w:rPr>
                <w:sz w:val="20"/>
                <w:szCs w:val="20"/>
              </w:rPr>
            </w:pPr>
            <w:r>
              <w:rPr>
                <w:sz w:val="20"/>
                <w:szCs w:val="20"/>
              </w:rPr>
              <w:t>д. Александрово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Жуково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Зябликово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Кононово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Кресты</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Кстово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rsidP="00206376">
            <w:pPr>
              <w:spacing w:line="239" w:lineRule="exact"/>
              <w:rPr>
                <w:sz w:val="20"/>
                <w:szCs w:val="20"/>
              </w:rPr>
            </w:pPr>
            <w:r>
              <w:rPr>
                <w:sz w:val="20"/>
                <w:szCs w:val="20"/>
              </w:rPr>
              <w:t xml:space="preserve">  д. Мыза-Тестово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Остров</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pPr>
              <w:spacing w:line="239" w:lineRule="exact"/>
              <w:ind w:left="120"/>
              <w:rPr>
                <w:sz w:val="20"/>
                <w:szCs w:val="20"/>
              </w:rPr>
            </w:pPr>
            <w:r>
              <w:rPr>
                <w:sz w:val="20"/>
                <w:szCs w:val="20"/>
              </w:rPr>
              <w:t>д. Раменье</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206376" w:rsidP="00FB441E">
            <w:pPr>
              <w:spacing w:line="239" w:lineRule="exact"/>
              <w:ind w:left="120"/>
              <w:rPr>
                <w:sz w:val="20"/>
                <w:szCs w:val="20"/>
              </w:rPr>
            </w:pPr>
            <w:r>
              <w:rPr>
                <w:sz w:val="20"/>
                <w:szCs w:val="20"/>
              </w:rPr>
              <w:t>д. Родишкино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Славынево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Соболево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Сошнево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pPr>
              <w:spacing w:line="239" w:lineRule="exact"/>
              <w:ind w:left="120"/>
              <w:rPr>
                <w:sz w:val="20"/>
                <w:szCs w:val="20"/>
              </w:rPr>
            </w:pPr>
            <w:r>
              <w:rPr>
                <w:sz w:val="20"/>
                <w:szCs w:val="20"/>
              </w:rPr>
              <w:t>д. Торшеево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206376" w:rsidP="003163FC">
            <w:pPr>
              <w:spacing w:line="239" w:lineRule="exact"/>
              <w:ind w:left="120"/>
              <w:rPr>
                <w:sz w:val="20"/>
                <w:szCs w:val="20"/>
              </w:rPr>
            </w:pPr>
            <w:r>
              <w:rPr>
                <w:sz w:val="20"/>
                <w:szCs w:val="20"/>
              </w:rPr>
              <w:t>д. Тимофеевское</w:t>
            </w:r>
          </w:p>
        </w:tc>
        <w:tc>
          <w:tcPr>
            <w:tcW w:w="1760" w:type="dxa"/>
            <w:tcBorders>
              <w:top w:val="single" w:sz="4" w:space="0" w:color="auto"/>
              <w:bottom w:val="single" w:sz="8"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3163FC">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r w:rsidR="00FB441E"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FB441E" w:rsidRDefault="00206376" w:rsidP="003163FC">
            <w:pPr>
              <w:spacing w:line="239" w:lineRule="exact"/>
              <w:ind w:left="120"/>
              <w:rPr>
                <w:sz w:val="20"/>
                <w:szCs w:val="20"/>
              </w:rPr>
            </w:pPr>
            <w:r>
              <w:rPr>
                <w:sz w:val="20"/>
                <w:szCs w:val="20"/>
              </w:rPr>
              <w:t>д. Чёрная</w:t>
            </w:r>
          </w:p>
        </w:tc>
        <w:tc>
          <w:tcPr>
            <w:tcW w:w="1760" w:type="dxa"/>
            <w:tcBorders>
              <w:top w:val="single" w:sz="4" w:space="0" w:color="auto"/>
              <w:bottom w:val="single" w:sz="4"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FB441E" w:rsidRDefault="00FB441E" w:rsidP="003163FC">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r w:rsidR="00206376" w:rsidTr="00B62EB2">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206376" w:rsidRDefault="00206376" w:rsidP="003163FC">
            <w:pPr>
              <w:spacing w:line="239" w:lineRule="exact"/>
              <w:ind w:left="120"/>
              <w:rPr>
                <w:sz w:val="20"/>
                <w:szCs w:val="20"/>
              </w:rPr>
            </w:pPr>
            <w:r>
              <w:rPr>
                <w:sz w:val="20"/>
                <w:szCs w:val="20"/>
              </w:rPr>
              <w:lastRenderedPageBreak/>
              <w:t>д. Шуботово</w:t>
            </w:r>
          </w:p>
        </w:tc>
        <w:tc>
          <w:tcPr>
            <w:tcW w:w="1760" w:type="dxa"/>
            <w:tcBorders>
              <w:top w:val="single" w:sz="4" w:space="0" w:color="auto"/>
              <w:bottom w:val="single" w:sz="4" w:space="0" w:color="auto"/>
              <w:right w:val="single" w:sz="8" w:space="0" w:color="auto"/>
            </w:tcBorders>
            <w:vAlign w:val="bottom"/>
          </w:tcPr>
          <w:p w:rsidR="00206376" w:rsidRDefault="00206376"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206376" w:rsidRPr="00D42453" w:rsidRDefault="00206376" w:rsidP="003163FC">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206376" w:rsidRDefault="00206376" w:rsidP="003163FC">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206376" w:rsidRDefault="00206376" w:rsidP="003163FC">
            <w:pPr>
              <w:spacing w:line="239" w:lineRule="exact"/>
              <w:jc w:val="center"/>
              <w:rPr>
                <w:sz w:val="20"/>
                <w:szCs w:val="20"/>
              </w:rPr>
            </w:pPr>
          </w:p>
        </w:tc>
        <w:tc>
          <w:tcPr>
            <w:tcW w:w="30" w:type="dxa"/>
            <w:vAlign w:val="bottom"/>
          </w:tcPr>
          <w:p w:rsidR="00206376" w:rsidRDefault="00206376">
            <w:pPr>
              <w:rPr>
                <w:sz w:val="20"/>
                <w:szCs w:val="20"/>
              </w:rPr>
            </w:pPr>
          </w:p>
        </w:tc>
      </w:tr>
      <w:tr w:rsidR="00206376" w:rsidTr="00B62EB2">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206376" w:rsidRDefault="00206376" w:rsidP="003163FC">
            <w:pPr>
              <w:spacing w:line="239" w:lineRule="exact"/>
              <w:ind w:left="120"/>
              <w:rPr>
                <w:sz w:val="20"/>
                <w:szCs w:val="20"/>
              </w:rPr>
            </w:pPr>
            <w:r>
              <w:rPr>
                <w:sz w:val="20"/>
                <w:szCs w:val="20"/>
              </w:rPr>
              <w:t>д. Ярцево</w:t>
            </w:r>
          </w:p>
        </w:tc>
        <w:tc>
          <w:tcPr>
            <w:tcW w:w="1760" w:type="dxa"/>
            <w:tcBorders>
              <w:top w:val="single" w:sz="4" w:space="0" w:color="auto"/>
              <w:bottom w:val="single" w:sz="8" w:space="0" w:color="auto"/>
              <w:right w:val="single" w:sz="8" w:space="0" w:color="auto"/>
            </w:tcBorders>
            <w:vAlign w:val="bottom"/>
          </w:tcPr>
          <w:p w:rsidR="00206376" w:rsidRDefault="00206376"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206376" w:rsidRPr="00D42453" w:rsidRDefault="00206376"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206376" w:rsidRDefault="00206376" w:rsidP="003163FC">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206376" w:rsidRDefault="00206376" w:rsidP="003163FC">
            <w:pPr>
              <w:spacing w:line="239" w:lineRule="exact"/>
              <w:jc w:val="center"/>
              <w:rPr>
                <w:sz w:val="20"/>
                <w:szCs w:val="20"/>
              </w:rPr>
            </w:pPr>
          </w:p>
        </w:tc>
        <w:tc>
          <w:tcPr>
            <w:tcW w:w="30" w:type="dxa"/>
            <w:vAlign w:val="bottom"/>
          </w:tcPr>
          <w:p w:rsidR="00206376" w:rsidRDefault="00206376">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336FDB" w:rsidRDefault="00383538" w:rsidP="00211873">
      <w:pPr>
        <w:spacing w:line="237" w:lineRule="auto"/>
        <w:ind w:firstLine="710"/>
        <w:jc w:val="both"/>
        <w:rPr>
          <w:rFonts w:eastAsia="Times New Roman"/>
          <w:sz w:val="24"/>
          <w:szCs w:val="24"/>
        </w:rPr>
      </w:pPr>
      <w:r>
        <w:rPr>
          <w:rFonts w:eastAsia="Times New Roman"/>
          <w:sz w:val="24"/>
          <w:szCs w:val="24"/>
        </w:rPr>
        <w:t xml:space="preserve">Историко-культурный потенциал </w:t>
      </w:r>
      <w:r w:rsidR="00D42453">
        <w:rPr>
          <w:rFonts w:eastAsia="Times New Roman"/>
          <w:sz w:val="24"/>
          <w:szCs w:val="24"/>
        </w:rPr>
        <w:t xml:space="preserve"> </w:t>
      </w:r>
      <w:r w:rsidR="00793C02">
        <w:rPr>
          <w:rFonts w:eastAsia="Times New Roman"/>
          <w:sz w:val="24"/>
          <w:szCs w:val="24"/>
        </w:rPr>
        <w:t>сельского поселения</w:t>
      </w:r>
      <w:r w:rsidR="00944899" w:rsidRPr="00D42453">
        <w:rPr>
          <w:rFonts w:eastAsia="Times New Roman"/>
          <w:sz w:val="24"/>
          <w:szCs w:val="24"/>
        </w:rPr>
        <w:t xml:space="preserve"> </w:t>
      </w:r>
      <w:r w:rsidR="00D4245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D42453">
        <w:rPr>
          <w:rFonts w:eastAsia="Times New Roman"/>
          <w:sz w:val="24"/>
          <w:szCs w:val="24"/>
        </w:rPr>
        <w:t xml:space="preserve"> </w:t>
      </w:r>
      <w:r>
        <w:rPr>
          <w:rFonts w:eastAsia="Times New Roman"/>
          <w:sz w:val="24"/>
          <w:szCs w:val="24"/>
        </w:rPr>
        <w:t>приведен в таблице 19.2.</w:t>
      </w:r>
    </w:p>
    <w:p w:rsidR="00B62EB2" w:rsidRDefault="00B62EB2" w:rsidP="00B62EB2">
      <w:pPr>
        <w:spacing w:line="237" w:lineRule="auto"/>
        <w:ind w:firstLine="710"/>
        <w:jc w:val="right"/>
        <w:rPr>
          <w:rFonts w:eastAsia="Times New Roman"/>
          <w:sz w:val="24"/>
          <w:szCs w:val="24"/>
        </w:rPr>
      </w:pPr>
      <w:r>
        <w:rPr>
          <w:rFonts w:eastAsia="Times New Roman"/>
          <w:sz w:val="24"/>
          <w:szCs w:val="24"/>
        </w:rPr>
        <w:t>Таблица 19.2</w:t>
      </w:r>
    </w:p>
    <w:tbl>
      <w:tblPr>
        <w:tblStyle w:val="aa"/>
        <w:tblW w:w="10348" w:type="dxa"/>
        <w:tblInd w:w="250" w:type="dxa"/>
        <w:tblLook w:val="04A0"/>
      </w:tblPr>
      <w:tblGrid>
        <w:gridCol w:w="2835"/>
        <w:gridCol w:w="931"/>
        <w:gridCol w:w="562"/>
        <w:gridCol w:w="562"/>
        <w:gridCol w:w="562"/>
        <w:gridCol w:w="833"/>
        <w:gridCol w:w="559"/>
        <w:gridCol w:w="558"/>
        <w:gridCol w:w="459"/>
        <w:gridCol w:w="684"/>
        <w:gridCol w:w="556"/>
        <w:gridCol w:w="691"/>
        <w:gridCol w:w="556"/>
      </w:tblGrid>
      <w:tr w:rsidR="00B62EB2" w:rsidTr="009B0DFC">
        <w:tc>
          <w:tcPr>
            <w:tcW w:w="2835" w:type="dxa"/>
            <w:vMerge w:val="restart"/>
          </w:tcPr>
          <w:p w:rsidR="00B62EB2" w:rsidRPr="002B1B6D" w:rsidRDefault="00B62EB2" w:rsidP="009B0DFC">
            <w:pPr>
              <w:jc w:val="center"/>
              <w:rPr>
                <w:rFonts w:eastAsia="Times New Roman"/>
                <w:b/>
                <w:sz w:val="20"/>
                <w:szCs w:val="20"/>
              </w:rPr>
            </w:pPr>
            <w:r w:rsidRPr="002B1B6D">
              <w:rPr>
                <w:rFonts w:eastAsia="Times New Roman"/>
                <w:b/>
                <w:sz w:val="20"/>
                <w:szCs w:val="20"/>
              </w:rPr>
              <w:t>Наименование населенных пунктов</w:t>
            </w:r>
          </w:p>
        </w:tc>
        <w:tc>
          <w:tcPr>
            <w:tcW w:w="7513" w:type="dxa"/>
            <w:gridSpan w:val="12"/>
          </w:tcPr>
          <w:p w:rsidR="00B62EB2" w:rsidRPr="002B1B6D" w:rsidRDefault="00B62EB2" w:rsidP="009B0DFC">
            <w:pPr>
              <w:jc w:val="both"/>
              <w:rPr>
                <w:rFonts w:eastAsia="Times New Roman"/>
                <w:b/>
                <w:sz w:val="20"/>
                <w:szCs w:val="20"/>
              </w:rPr>
            </w:pPr>
            <w:r w:rsidRPr="002B1B6D">
              <w:rPr>
                <w:rFonts w:eastAsia="Times New Roman"/>
                <w:b/>
                <w:sz w:val="20"/>
                <w:szCs w:val="20"/>
              </w:rPr>
              <w:t>Наличие объектов культурного наследия (памятников истории и культуры)</w:t>
            </w:r>
          </w:p>
        </w:tc>
      </w:tr>
      <w:tr w:rsidR="00B62EB2" w:rsidTr="009B0DFC">
        <w:tc>
          <w:tcPr>
            <w:tcW w:w="2835" w:type="dxa"/>
            <w:vMerge/>
          </w:tcPr>
          <w:p w:rsidR="00B62EB2" w:rsidRPr="002B1B6D" w:rsidRDefault="00B62EB2" w:rsidP="009B0DFC">
            <w:pPr>
              <w:rPr>
                <w:rFonts w:eastAsia="Times New Roman"/>
                <w:sz w:val="20"/>
                <w:szCs w:val="20"/>
              </w:rPr>
            </w:pPr>
          </w:p>
        </w:tc>
        <w:tc>
          <w:tcPr>
            <w:tcW w:w="2617" w:type="dxa"/>
            <w:gridSpan w:val="4"/>
          </w:tcPr>
          <w:p w:rsidR="00B62EB2" w:rsidRPr="002B1B6D" w:rsidRDefault="00B62EB2" w:rsidP="009B0DFC">
            <w:pPr>
              <w:rPr>
                <w:rFonts w:eastAsia="Times New Roman"/>
                <w:sz w:val="20"/>
                <w:szCs w:val="20"/>
              </w:rPr>
            </w:pPr>
            <w:r>
              <w:rPr>
                <w:rFonts w:eastAsia="Times New Roman"/>
                <w:sz w:val="20"/>
                <w:szCs w:val="20"/>
              </w:rPr>
              <w:t>федерального значения</w:t>
            </w:r>
          </w:p>
        </w:tc>
        <w:tc>
          <w:tcPr>
            <w:tcW w:w="2409" w:type="dxa"/>
            <w:gridSpan w:val="4"/>
          </w:tcPr>
          <w:p w:rsidR="00B62EB2" w:rsidRPr="002B1B6D" w:rsidRDefault="00B62EB2" w:rsidP="009B0DFC">
            <w:pPr>
              <w:rPr>
                <w:rFonts w:eastAsia="Times New Roman"/>
                <w:sz w:val="20"/>
                <w:szCs w:val="20"/>
              </w:rPr>
            </w:pPr>
            <w:r>
              <w:rPr>
                <w:rFonts w:eastAsia="Times New Roman"/>
                <w:sz w:val="20"/>
                <w:szCs w:val="20"/>
              </w:rPr>
              <w:t>регионального значения</w:t>
            </w:r>
          </w:p>
        </w:tc>
        <w:tc>
          <w:tcPr>
            <w:tcW w:w="2487" w:type="dxa"/>
            <w:gridSpan w:val="4"/>
          </w:tcPr>
          <w:p w:rsidR="00B62EB2" w:rsidRPr="002B1B6D" w:rsidRDefault="00B62EB2" w:rsidP="009B0DFC">
            <w:pPr>
              <w:jc w:val="center"/>
              <w:rPr>
                <w:rFonts w:eastAsia="Times New Roman"/>
                <w:sz w:val="20"/>
                <w:szCs w:val="20"/>
              </w:rPr>
            </w:pPr>
            <w:r>
              <w:rPr>
                <w:rFonts w:eastAsia="Times New Roman"/>
                <w:sz w:val="20"/>
                <w:szCs w:val="20"/>
              </w:rPr>
              <w:t>выявления</w:t>
            </w:r>
          </w:p>
        </w:tc>
      </w:tr>
      <w:tr w:rsidR="00B62EB2" w:rsidTr="009B0DFC">
        <w:trPr>
          <w:cantSplit/>
          <w:trHeight w:val="1504"/>
        </w:trPr>
        <w:tc>
          <w:tcPr>
            <w:tcW w:w="2835" w:type="dxa"/>
            <w:vMerge/>
          </w:tcPr>
          <w:p w:rsidR="00B62EB2" w:rsidRPr="002B1B6D" w:rsidRDefault="00B62EB2" w:rsidP="009B0DFC">
            <w:pPr>
              <w:rPr>
                <w:rFonts w:eastAsia="Times New Roman"/>
                <w:sz w:val="20"/>
                <w:szCs w:val="20"/>
              </w:rPr>
            </w:pPr>
          </w:p>
        </w:tc>
        <w:tc>
          <w:tcPr>
            <w:tcW w:w="931" w:type="dxa"/>
            <w:textDirection w:val="btLr"/>
          </w:tcPr>
          <w:p w:rsidR="00B62EB2" w:rsidRDefault="00B62EB2" w:rsidP="009B0DFC">
            <w:pPr>
              <w:ind w:left="113" w:right="113"/>
              <w:jc w:val="both"/>
              <w:rPr>
                <w:rFonts w:eastAsia="Times New Roman"/>
                <w:sz w:val="20"/>
                <w:szCs w:val="20"/>
              </w:rPr>
            </w:pPr>
            <w:r>
              <w:rPr>
                <w:rFonts w:eastAsia="Times New Roman"/>
                <w:sz w:val="20"/>
                <w:szCs w:val="20"/>
              </w:rPr>
              <w:t>градострои</w:t>
            </w:r>
          </w:p>
          <w:p w:rsidR="00B62EB2" w:rsidRPr="002B1B6D" w:rsidRDefault="00B62EB2" w:rsidP="009B0DFC">
            <w:pPr>
              <w:ind w:left="113" w:right="113"/>
              <w:jc w:val="both"/>
              <w:rPr>
                <w:rFonts w:eastAsia="Times New Roman"/>
                <w:sz w:val="20"/>
                <w:szCs w:val="20"/>
              </w:rPr>
            </w:pPr>
            <w:r>
              <w:rPr>
                <w:rFonts w:eastAsia="Times New Roman"/>
                <w:sz w:val="20"/>
                <w:szCs w:val="20"/>
              </w:rPr>
              <w:t>тельства и архитектуры</w:t>
            </w:r>
          </w:p>
        </w:tc>
        <w:tc>
          <w:tcPr>
            <w:tcW w:w="562" w:type="dxa"/>
            <w:textDirection w:val="btLr"/>
          </w:tcPr>
          <w:p w:rsidR="00B62EB2" w:rsidRPr="002B1B6D" w:rsidRDefault="00B62EB2" w:rsidP="009B0DFC">
            <w:pPr>
              <w:ind w:left="113" w:right="113"/>
              <w:jc w:val="both"/>
              <w:rPr>
                <w:rFonts w:eastAsia="Times New Roman"/>
                <w:sz w:val="20"/>
                <w:szCs w:val="20"/>
              </w:rPr>
            </w:pPr>
            <w:r>
              <w:rPr>
                <w:rFonts w:eastAsia="Times New Roman"/>
                <w:sz w:val="20"/>
                <w:szCs w:val="20"/>
              </w:rPr>
              <w:t>искусства</w:t>
            </w:r>
          </w:p>
        </w:tc>
        <w:tc>
          <w:tcPr>
            <w:tcW w:w="562" w:type="dxa"/>
            <w:textDirection w:val="btLr"/>
          </w:tcPr>
          <w:p w:rsidR="00B62EB2" w:rsidRPr="002B1B6D" w:rsidRDefault="00B62EB2" w:rsidP="009B0DFC">
            <w:pPr>
              <w:ind w:left="113" w:right="113"/>
              <w:jc w:val="both"/>
              <w:rPr>
                <w:rFonts w:eastAsia="Times New Roman"/>
                <w:sz w:val="20"/>
                <w:szCs w:val="20"/>
              </w:rPr>
            </w:pPr>
            <w:r>
              <w:rPr>
                <w:rFonts w:eastAsia="Times New Roman"/>
                <w:sz w:val="20"/>
                <w:szCs w:val="20"/>
              </w:rPr>
              <w:t>истории</w:t>
            </w:r>
          </w:p>
        </w:tc>
        <w:tc>
          <w:tcPr>
            <w:tcW w:w="562" w:type="dxa"/>
            <w:textDirection w:val="btLr"/>
          </w:tcPr>
          <w:p w:rsidR="00B62EB2" w:rsidRPr="002B1B6D" w:rsidRDefault="00B62EB2" w:rsidP="009B0DFC">
            <w:pPr>
              <w:ind w:left="113" w:right="113"/>
              <w:jc w:val="both"/>
              <w:rPr>
                <w:rFonts w:eastAsia="Times New Roman"/>
                <w:sz w:val="20"/>
                <w:szCs w:val="20"/>
              </w:rPr>
            </w:pPr>
            <w:r>
              <w:rPr>
                <w:rFonts w:eastAsia="Times New Roman"/>
                <w:sz w:val="20"/>
                <w:szCs w:val="20"/>
              </w:rPr>
              <w:t>археопологии</w:t>
            </w:r>
          </w:p>
        </w:tc>
        <w:tc>
          <w:tcPr>
            <w:tcW w:w="833"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градостроительства и архитектуры</w:t>
            </w:r>
          </w:p>
        </w:tc>
        <w:tc>
          <w:tcPr>
            <w:tcW w:w="559"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искусства</w:t>
            </w:r>
          </w:p>
        </w:tc>
        <w:tc>
          <w:tcPr>
            <w:tcW w:w="558"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истории</w:t>
            </w:r>
          </w:p>
        </w:tc>
        <w:tc>
          <w:tcPr>
            <w:tcW w:w="459"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археопологии</w:t>
            </w:r>
          </w:p>
        </w:tc>
        <w:tc>
          <w:tcPr>
            <w:tcW w:w="684"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градостроительства и архитектуры</w:t>
            </w:r>
          </w:p>
        </w:tc>
        <w:tc>
          <w:tcPr>
            <w:tcW w:w="556"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искусства</w:t>
            </w:r>
          </w:p>
        </w:tc>
        <w:tc>
          <w:tcPr>
            <w:tcW w:w="691"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истории</w:t>
            </w:r>
          </w:p>
        </w:tc>
        <w:tc>
          <w:tcPr>
            <w:tcW w:w="556" w:type="dxa"/>
            <w:textDirection w:val="btLr"/>
          </w:tcPr>
          <w:p w:rsidR="00B62EB2" w:rsidRPr="002B1B6D" w:rsidRDefault="00B62EB2" w:rsidP="009B0DFC">
            <w:pPr>
              <w:ind w:left="113" w:right="113"/>
              <w:rPr>
                <w:rFonts w:eastAsia="Times New Roman"/>
                <w:sz w:val="20"/>
                <w:szCs w:val="20"/>
              </w:rPr>
            </w:pPr>
            <w:r>
              <w:rPr>
                <w:rFonts w:eastAsia="Times New Roman"/>
                <w:sz w:val="20"/>
                <w:szCs w:val="20"/>
              </w:rPr>
              <w:t>архелпологии</w:t>
            </w:r>
          </w:p>
        </w:tc>
      </w:tr>
      <w:tr w:rsidR="00B62EB2" w:rsidTr="009B0DFC">
        <w:tc>
          <w:tcPr>
            <w:tcW w:w="2835" w:type="dxa"/>
          </w:tcPr>
          <w:p w:rsidR="00B62EB2" w:rsidRPr="002B1B6D" w:rsidRDefault="00B62EB2" w:rsidP="009B0DFC">
            <w:pPr>
              <w:rPr>
                <w:rFonts w:eastAsia="Times New Roman"/>
                <w:sz w:val="20"/>
                <w:szCs w:val="20"/>
              </w:rPr>
            </w:pPr>
          </w:p>
        </w:tc>
        <w:tc>
          <w:tcPr>
            <w:tcW w:w="931"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833" w:type="dxa"/>
          </w:tcPr>
          <w:p w:rsidR="00B62EB2" w:rsidRPr="002B1B6D" w:rsidRDefault="00B62EB2" w:rsidP="009B0DFC">
            <w:pPr>
              <w:rPr>
                <w:rFonts w:eastAsia="Times New Roman"/>
                <w:sz w:val="20"/>
                <w:szCs w:val="20"/>
              </w:rPr>
            </w:pPr>
          </w:p>
        </w:tc>
        <w:tc>
          <w:tcPr>
            <w:tcW w:w="559" w:type="dxa"/>
          </w:tcPr>
          <w:p w:rsidR="00B62EB2" w:rsidRPr="002B1B6D" w:rsidRDefault="00B62EB2" w:rsidP="009B0DFC">
            <w:pPr>
              <w:rPr>
                <w:rFonts w:eastAsia="Times New Roman"/>
                <w:sz w:val="20"/>
                <w:szCs w:val="20"/>
              </w:rPr>
            </w:pPr>
          </w:p>
        </w:tc>
        <w:tc>
          <w:tcPr>
            <w:tcW w:w="558" w:type="dxa"/>
          </w:tcPr>
          <w:p w:rsidR="00B62EB2" w:rsidRPr="002B1B6D" w:rsidRDefault="00B62EB2" w:rsidP="009B0DFC">
            <w:pPr>
              <w:rPr>
                <w:rFonts w:eastAsia="Times New Roman"/>
                <w:sz w:val="20"/>
                <w:szCs w:val="20"/>
              </w:rPr>
            </w:pPr>
          </w:p>
        </w:tc>
        <w:tc>
          <w:tcPr>
            <w:tcW w:w="459" w:type="dxa"/>
          </w:tcPr>
          <w:p w:rsidR="00B62EB2" w:rsidRPr="002B1B6D" w:rsidRDefault="00B62EB2" w:rsidP="009B0DFC">
            <w:pPr>
              <w:rPr>
                <w:rFonts w:eastAsia="Times New Roman"/>
                <w:sz w:val="20"/>
                <w:szCs w:val="20"/>
              </w:rPr>
            </w:pPr>
          </w:p>
        </w:tc>
        <w:tc>
          <w:tcPr>
            <w:tcW w:w="684"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c>
          <w:tcPr>
            <w:tcW w:w="691"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r>
      <w:tr w:rsidR="00B62EB2" w:rsidTr="009B0DFC">
        <w:tc>
          <w:tcPr>
            <w:tcW w:w="2835" w:type="dxa"/>
          </w:tcPr>
          <w:p w:rsidR="00B62EB2" w:rsidRPr="002B1B6D" w:rsidRDefault="00B62EB2" w:rsidP="009B0DFC">
            <w:pPr>
              <w:rPr>
                <w:rFonts w:eastAsia="Times New Roman"/>
                <w:sz w:val="20"/>
                <w:szCs w:val="20"/>
              </w:rPr>
            </w:pPr>
          </w:p>
        </w:tc>
        <w:tc>
          <w:tcPr>
            <w:tcW w:w="931"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833" w:type="dxa"/>
          </w:tcPr>
          <w:p w:rsidR="00B62EB2" w:rsidRPr="002B1B6D" w:rsidRDefault="00B62EB2" w:rsidP="009B0DFC">
            <w:pPr>
              <w:rPr>
                <w:rFonts w:eastAsia="Times New Roman"/>
                <w:sz w:val="20"/>
                <w:szCs w:val="20"/>
              </w:rPr>
            </w:pPr>
          </w:p>
        </w:tc>
        <w:tc>
          <w:tcPr>
            <w:tcW w:w="559" w:type="dxa"/>
          </w:tcPr>
          <w:p w:rsidR="00B62EB2" w:rsidRPr="002B1B6D" w:rsidRDefault="00B62EB2" w:rsidP="009B0DFC">
            <w:pPr>
              <w:rPr>
                <w:rFonts w:eastAsia="Times New Roman"/>
                <w:sz w:val="20"/>
                <w:szCs w:val="20"/>
              </w:rPr>
            </w:pPr>
          </w:p>
        </w:tc>
        <w:tc>
          <w:tcPr>
            <w:tcW w:w="558" w:type="dxa"/>
          </w:tcPr>
          <w:p w:rsidR="00B62EB2" w:rsidRPr="002B1B6D" w:rsidRDefault="00B62EB2" w:rsidP="009B0DFC">
            <w:pPr>
              <w:rPr>
                <w:rFonts w:eastAsia="Times New Roman"/>
                <w:sz w:val="20"/>
                <w:szCs w:val="20"/>
              </w:rPr>
            </w:pPr>
          </w:p>
        </w:tc>
        <w:tc>
          <w:tcPr>
            <w:tcW w:w="459" w:type="dxa"/>
          </w:tcPr>
          <w:p w:rsidR="00B62EB2" w:rsidRPr="002B1B6D" w:rsidRDefault="00B62EB2" w:rsidP="009B0DFC">
            <w:pPr>
              <w:rPr>
                <w:rFonts w:eastAsia="Times New Roman"/>
                <w:sz w:val="20"/>
                <w:szCs w:val="20"/>
              </w:rPr>
            </w:pPr>
          </w:p>
        </w:tc>
        <w:tc>
          <w:tcPr>
            <w:tcW w:w="684"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c>
          <w:tcPr>
            <w:tcW w:w="691"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r>
      <w:tr w:rsidR="00B62EB2" w:rsidTr="009B0DFC">
        <w:tc>
          <w:tcPr>
            <w:tcW w:w="2835" w:type="dxa"/>
          </w:tcPr>
          <w:p w:rsidR="00B62EB2" w:rsidRPr="002B1B6D" w:rsidRDefault="00B62EB2" w:rsidP="009B0DFC">
            <w:pPr>
              <w:rPr>
                <w:rFonts w:eastAsia="Times New Roman"/>
                <w:sz w:val="20"/>
                <w:szCs w:val="20"/>
              </w:rPr>
            </w:pPr>
          </w:p>
        </w:tc>
        <w:tc>
          <w:tcPr>
            <w:tcW w:w="931"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833" w:type="dxa"/>
          </w:tcPr>
          <w:p w:rsidR="00B62EB2" w:rsidRPr="002B1B6D" w:rsidRDefault="00B62EB2" w:rsidP="009B0DFC">
            <w:pPr>
              <w:rPr>
                <w:rFonts w:eastAsia="Times New Roman"/>
                <w:sz w:val="20"/>
                <w:szCs w:val="20"/>
              </w:rPr>
            </w:pPr>
          </w:p>
        </w:tc>
        <w:tc>
          <w:tcPr>
            <w:tcW w:w="559" w:type="dxa"/>
          </w:tcPr>
          <w:p w:rsidR="00B62EB2" w:rsidRPr="002B1B6D" w:rsidRDefault="00B62EB2" w:rsidP="009B0DFC">
            <w:pPr>
              <w:rPr>
                <w:rFonts w:eastAsia="Times New Roman"/>
                <w:sz w:val="20"/>
                <w:szCs w:val="20"/>
              </w:rPr>
            </w:pPr>
          </w:p>
        </w:tc>
        <w:tc>
          <w:tcPr>
            <w:tcW w:w="558" w:type="dxa"/>
          </w:tcPr>
          <w:p w:rsidR="00B62EB2" w:rsidRPr="002B1B6D" w:rsidRDefault="00B62EB2" w:rsidP="009B0DFC">
            <w:pPr>
              <w:rPr>
                <w:rFonts w:eastAsia="Times New Roman"/>
                <w:sz w:val="20"/>
                <w:szCs w:val="20"/>
              </w:rPr>
            </w:pPr>
          </w:p>
        </w:tc>
        <w:tc>
          <w:tcPr>
            <w:tcW w:w="459" w:type="dxa"/>
          </w:tcPr>
          <w:p w:rsidR="00B62EB2" w:rsidRPr="002B1B6D" w:rsidRDefault="00B62EB2" w:rsidP="009B0DFC">
            <w:pPr>
              <w:rPr>
                <w:rFonts w:eastAsia="Times New Roman"/>
                <w:sz w:val="20"/>
                <w:szCs w:val="20"/>
              </w:rPr>
            </w:pPr>
          </w:p>
        </w:tc>
        <w:tc>
          <w:tcPr>
            <w:tcW w:w="684"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c>
          <w:tcPr>
            <w:tcW w:w="691"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r>
      <w:tr w:rsidR="00B62EB2" w:rsidTr="009B0DFC">
        <w:tc>
          <w:tcPr>
            <w:tcW w:w="2835" w:type="dxa"/>
          </w:tcPr>
          <w:p w:rsidR="00B62EB2" w:rsidRPr="002B1B6D" w:rsidRDefault="00B62EB2" w:rsidP="009B0DFC">
            <w:pPr>
              <w:rPr>
                <w:rFonts w:eastAsia="Times New Roman"/>
                <w:sz w:val="20"/>
                <w:szCs w:val="20"/>
              </w:rPr>
            </w:pPr>
          </w:p>
        </w:tc>
        <w:tc>
          <w:tcPr>
            <w:tcW w:w="931"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562" w:type="dxa"/>
          </w:tcPr>
          <w:p w:rsidR="00B62EB2" w:rsidRPr="002B1B6D" w:rsidRDefault="00B62EB2" w:rsidP="009B0DFC">
            <w:pPr>
              <w:rPr>
                <w:rFonts w:eastAsia="Times New Roman"/>
                <w:sz w:val="20"/>
                <w:szCs w:val="20"/>
              </w:rPr>
            </w:pPr>
          </w:p>
        </w:tc>
        <w:tc>
          <w:tcPr>
            <w:tcW w:w="833" w:type="dxa"/>
          </w:tcPr>
          <w:p w:rsidR="00B62EB2" w:rsidRPr="002B1B6D" w:rsidRDefault="00B62EB2" w:rsidP="009B0DFC">
            <w:pPr>
              <w:rPr>
                <w:rFonts w:eastAsia="Times New Roman"/>
                <w:sz w:val="20"/>
                <w:szCs w:val="20"/>
              </w:rPr>
            </w:pPr>
          </w:p>
        </w:tc>
        <w:tc>
          <w:tcPr>
            <w:tcW w:w="559" w:type="dxa"/>
          </w:tcPr>
          <w:p w:rsidR="00B62EB2" w:rsidRPr="002B1B6D" w:rsidRDefault="00B62EB2" w:rsidP="009B0DFC">
            <w:pPr>
              <w:rPr>
                <w:rFonts w:eastAsia="Times New Roman"/>
                <w:sz w:val="20"/>
                <w:szCs w:val="20"/>
              </w:rPr>
            </w:pPr>
          </w:p>
        </w:tc>
        <w:tc>
          <w:tcPr>
            <w:tcW w:w="558" w:type="dxa"/>
          </w:tcPr>
          <w:p w:rsidR="00B62EB2" w:rsidRPr="002B1B6D" w:rsidRDefault="00B62EB2" w:rsidP="009B0DFC">
            <w:pPr>
              <w:rPr>
                <w:rFonts w:eastAsia="Times New Roman"/>
                <w:sz w:val="20"/>
                <w:szCs w:val="20"/>
              </w:rPr>
            </w:pPr>
          </w:p>
        </w:tc>
        <w:tc>
          <w:tcPr>
            <w:tcW w:w="459" w:type="dxa"/>
          </w:tcPr>
          <w:p w:rsidR="00B62EB2" w:rsidRPr="002B1B6D" w:rsidRDefault="00B62EB2" w:rsidP="009B0DFC">
            <w:pPr>
              <w:rPr>
                <w:rFonts w:eastAsia="Times New Roman"/>
                <w:sz w:val="20"/>
                <w:szCs w:val="20"/>
              </w:rPr>
            </w:pPr>
          </w:p>
        </w:tc>
        <w:tc>
          <w:tcPr>
            <w:tcW w:w="684"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c>
          <w:tcPr>
            <w:tcW w:w="691" w:type="dxa"/>
          </w:tcPr>
          <w:p w:rsidR="00B62EB2" w:rsidRPr="002B1B6D" w:rsidRDefault="00B62EB2" w:rsidP="009B0DFC">
            <w:pPr>
              <w:rPr>
                <w:rFonts w:eastAsia="Times New Roman"/>
                <w:sz w:val="20"/>
                <w:szCs w:val="20"/>
              </w:rPr>
            </w:pPr>
          </w:p>
        </w:tc>
        <w:tc>
          <w:tcPr>
            <w:tcW w:w="556" w:type="dxa"/>
          </w:tcPr>
          <w:p w:rsidR="00B62EB2" w:rsidRPr="002B1B6D" w:rsidRDefault="00B62EB2" w:rsidP="009B0DFC">
            <w:pPr>
              <w:rPr>
                <w:rFonts w:eastAsia="Times New Roman"/>
                <w:sz w:val="20"/>
                <w:szCs w:val="20"/>
              </w:rPr>
            </w:pPr>
          </w:p>
        </w:tc>
      </w:tr>
    </w:tbl>
    <w:p w:rsidR="00B62EB2" w:rsidRDefault="00B62EB2" w:rsidP="00211873">
      <w:pPr>
        <w:spacing w:line="237" w:lineRule="auto"/>
        <w:ind w:firstLine="710"/>
        <w:jc w:val="both"/>
        <w:rPr>
          <w:sz w:val="20"/>
          <w:szCs w:val="20"/>
        </w:rPr>
      </w:pPr>
    </w:p>
    <w:p w:rsidR="00F551E4" w:rsidRDefault="00F551E4" w:rsidP="009B52C7">
      <w:pPr>
        <w:rPr>
          <w:rFonts w:eastAsia="Times New Roman"/>
          <w:sz w:val="24"/>
          <w:szCs w:val="24"/>
        </w:rPr>
      </w:pPr>
    </w:p>
    <w:p w:rsidR="00F551E4" w:rsidRDefault="00093F6A" w:rsidP="00093F6A">
      <w:pPr>
        <w:tabs>
          <w:tab w:val="left" w:pos="1080"/>
        </w:tabs>
        <w:ind w:left="1080"/>
        <w:rPr>
          <w:rFonts w:eastAsia="Times New Roman"/>
          <w:b/>
          <w:bCs/>
          <w:sz w:val="24"/>
          <w:szCs w:val="24"/>
        </w:rPr>
      </w:pPr>
      <w:r>
        <w:rPr>
          <w:rFonts w:eastAsia="Times New Roman"/>
          <w:b/>
          <w:bCs/>
          <w:sz w:val="24"/>
          <w:szCs w:val="24"/>
        </w:rPr>
        <w:t>20.</w:t>
      </w:r>
      <w:r w:rsidR="00383538">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793C02">
        <w:rPr>
          <w:rFonts w:eastAsia="Times New Roman"/>
          <w:sz w:val="24"/>
          <w:szCs w:val="24"/>
        </w:rPr>
        <w:t>сельского поселения</w:t>
      </w:r>
      <w:r w:rsidR="009448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793C02">
        <w:rPr>
          <w:rFonts w:eastAsia="Times New Roman"/>
          <w:sz w:val="24"/>
          <w:szCs w:val="24"/>
        </w:rPr>
        <w:t>сельского поселения</w:t>
      </w:r>
      <w:r w:rsidR="0001182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C6798F">
        <w:rPr>
          <w:rFonts w:eastAsia="Times New Roman"/>
          <w:sz w:val="24"/>
          <w:szCs w:val="24"/>
        </w:rPr>
        <w:t>о оттока трудоспособного населе</w:t>
      </w:r>
      <w:r>
        <w:rPr>
          <w:rFonts w:eastAsia="Times New Roman"/>
          <w:sz w:val="24"/>
          <w:szCs w:val="24"/>
        </w:rPr>
        <w:t>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B441E" w:rsidRDefault="00FB441E">
      <w:pPr>
        <w:ind w:left="720"/>
        <w:rPr>
          <w:rFonts w:eastAsia="Times New Roman"/>
          <w:sz w:val="24"/>
          <w:szCs w:val="24"/>
        </w:rPr>
      </w:pPr>
    </w:p>
    <w:p w:rsidR="00F551E4"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20.1.</w:t>
      </w:r>
    </w:p>
    <w:p w:rsidR="00FB441E" w:rsidRDefault="00FB441E">
      <w:pPr>
        <w:ind w:left="720"/>
        <w:rPr>
          <w:rFonts w:eastAsia="Times New Roman"/>
          <w:sz w:val="24"/>
          <w:szCs w:val="24"/>
        </w:rPr>
      </w:pPr>
    </w:p>
    <w:p w:rsidR="00F551E4" w:rsidRDefault="00383538" w:rsidP="0068128A">
      <w:pPr>
        <w:jc w:val="right"/>
        <w:rPr>
          <w:sz w:val="20"/>
          <w:szCs w:val="20"/>
        </w:rPr>
      </w:pPr>
      <w:r>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910983">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793C02">
              <w:rPr>
                <w:rFonts w:eastAsia="Times New Roman"/>
                <w:sz w:val="24"/>
                <w:szCs w:val="24"/>
              </w:rPr>
              <w:t>сельского поселения</w:t>
            </w:r>
            <w:r w:rsid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p>
        </w:tc>
        <w:tc>
          <w:tcPr>
            <w:tcW w:w="100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621</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614</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622</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619</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625</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-12</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-6</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7</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621</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614</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622</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619</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625</w:t>
            </w:r>
          </w:p>
        </w:tc>
        <w:tc>
          <w:tcPr>
            <w:tcW w:w="18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575</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793C02">
        <w:rPr>
          <w:rFonts w:eastAsia="Times New Roman"/>
          <w:sz w:val="24"/>
          <w:szCs w:val="24"/>
        </w:rPr>
        <w:t>сельского поселения</w:t>
      </w:r>
      <w:r w:rsid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4899">
            <w:pPr>
              <w:spacing w:line="211" w:lineRule="exact"/>
              <w:ind w:left="460"/>
              <w:rPr>
                <w:rFonts w:eastAsia="Times New Roman"/>
                <w:sz w:val="24"/>
                <w:szCs w:val="24"/>
              </w:rPr>
            </w:pPr>
            <w:r>
              <w:rPr>
                <w:rFonts w:eastAsia="Times New Roman"/>
                <w:sz w:val="24"/>
                <w:szCs w:val="24"/>
              </w:rPr>
              <w:t xml:space="preserve">  </w:t>
            </w:r>
            <w:r w:rsidR="00793C02">
              <w:rPr>
                <w:rFonts w:eastAsia="Times New Roman"/>
                <w:sz w:val="24"/>
                <w:szCs w:val="24"/>
              </w:rPr>
              <w:t>сельского поселения</w:t>
            </w:r>
            <w:r w:rsidR="00910983">
              <w:rPr>
                <w:rFonts w:eastAsia="Times New Roman"/>
                <w:sz w:val="24"/>
                <w:szCs w:val="24"/>
              </w:rPr>
              <w:t xml:space="preserve"> </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2F6C25" w:rsidP="0097742B">
            <w:pPr>
              <w:jc w:val="center"/>
            </w:pPr>
            <w:r>
              <w:rPr>
                <w:rFonts w:eastAsia="Times New Roman"/>
                <w:b/>
                <w:sz w:val="24"/>
                <w:szCs w:val="24"/>
              </w:rPr>
              <w:t xml:space="preserve"> </w:t>
            </w:r>
            <w:r w:rsidR="00793C02">
              <w:rPr>
                <w:rFonts w:eastAsia="Times New Roman"/>
                <w:b/>
                <w:sz w:val="24"/>
                <w:szCs w:val="24"/>
              </w:rPr>
              <w:t>Желябовское</w:t>
            </w:r>
          </w:p>
        </w:tc>
        <w:tc>
          <w:tcPr>
            <w:tcW w:w="19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6"/>
              </w:rPr>
              <w:t>625</w:t>
            </w:r>
          </w:p>
        </w:tc>
        <w:tc>
          <w:tcPr>
            <w:tcW w:w="17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rPr>
              <w:t>47228</w:t>
            </w:r>
          </w:p>
        </w:tc>
        <w:tc>
          <w:tcPr>
            <w:tcW w:w="354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8"/>
              </w:rPr>
              <w:t>0,013</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lastRenderedPageBreak/>
        <w:t xml:space="preserve">Разработка нормативов градостроительного проектирования </w:t>
      </w:r>
      <w:r w:rsidR="00944899">
        <w:rPr>
          <w:rFonts w:eastAsia="Times New Roman"/>
          <w:sz w:val="24"/>
          <w:szCs w:val="24"/>
        </w:rPr>
        <w:t xml:space="preserve"> </w:t>
      </w:r>
      <w:r w:rsidR="00793C02">
        <w:rPr>
          <w:rFonts w:eastAsia="Times New Roman"/>
          <w:sz w:val="24"/>
          <w:szCs w:val="24"/>
        </w:rPr>
        <w:t>сельского поселения</w:t>
      </w:r>
      <w:r w:rsidR="005C100A" w:rsidRPr="00910983">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мниципального образования </w:t>
      </w:r>
      <w:r w:rsidR="002F6C25">
        <w:rPr>
          <w:rFonts w:eastAsia="Times New Roman"/>
          <w:sz w:val="24"/>
          <w:szCs w:val="24"/>
        </w:rPr>
        <w:t xml:space="preserve"> </w:t>
      </w:r>
      <w:r w:rsidR="00793C02">
        <w:rPr>
          <w:rFonts w:eastAsia="Times New Roman"/>
          <w:sz w:val="24"/>
          <w:szCs w:val="24"/>
        </w:rPr>
        <w:t>Желябовское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793C02">
        <w:rPr>
          <w:rFonts w:eastAsia="Times New Roman"/>
          <w:sz w:val="24"/>
          <w:szCs w:val="24"/>
        </w:rPr>
        <w:t>сельского поселения</w:t>
      </w:r>
      <w:r w:rsidR="005C100A">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793C02">
        <w:rPr>
          <w:rFonts w:eastAsia="Times New Roman"/>
          <w:sz w:val="24"/>
          <w:szCs w:val="24"/>
        </w:rPr>
        <w:t>сельского поселения</w:t>
      </w:r>
      <w:r w:rsidR="00944899">
        <w:rPr>
          <w:rFonts w:eastAsia="Times New Roman"/>
          <w:sz w:val="24"/>
          <w:szCs w:val="24"/>
        </w:rPr>
        <w:t xml:space="preserve"> </w:t>
      </w:r>
      <w:r w:rsidR="002F6C25">
        <w:rPr>
          <w:rFonts w:eastAsia="Times New Roman"/>
          <w:b/>
          <w:sz w:val="24"/>
          <w:szCs w:val="24"/>
        </w:rPr>
        <w:t xml:space="preserve"> </w:t>
      </w:r>
      <w:r w:rsidR="00793C02">
        <w:rPr>
          <w:rFonts w:eastAsia="Times New Roman"/>
          <w:b/>
          <w:sz w:val="24"/>
          <w:szCs w:val="24"/>
        </w:rPr>
        <w:t>Желябовское</w:t>
      </w:r>
      <w:r w:rsidR="00B129A8">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793C02">
        <w:rPr>
          <w:rFonts w:eastAsia="Times New Roman"/>
          <w:sz w:val="24"/>
          <w:szCs w:val="24"/>
        </w:rPr>
        <w:t>сельского поселения</w:t>
      </w:r>
      <w:r w:rsidR="009448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944899">
        <w:rPr>
          <w:rFonts w:eastAsia="Times New Roman"/>
          <w:sz w:val="24"/>
          <w:szCs w:val="24"/>
        </w:rPr>
        <w:t xml:space="preserve"> </w:t>
      </w:r>
      <w:r w:rsidR="00793C02">
        <w:rPr>
          <w:rFonts w:eastAsia="Times New Roman"/>
          <w:sz w:val="24"/>
          <w:szCs w:val="24"/>
        </w:rPr>
        <w:t>сельского поселения</w:t>
      </w:r>
      <w:r w:rsidR="009448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lastRenderedPageBreak/>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w:t>
      </w:r>
      <w:r w:rsidR="00BE5665">
        <w:rPr>
          <w:rFonts w:eastAsia="Times New Roman"/>
          <w:sz w:val="24"/>
          <w:szCs w:val="24"/>
        </w:rPr>
        <w:t>омплекса», «Образо</w:t>
      </w:r>
      <w:r>
        <w:rPr>
          <w:rFonts w:eastAsia="Times New Roman"/>
          <w:sz w:val="24"/>
          <w:szCs w:val="24"/>
        </w:rPr>
        <w:t>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Основной задачей комплексного развития является создание благоприятной среды жизни и деятельности человека и условий для устойчивого развития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 xml:space="preserve">формирование территориально-хозяйственной организации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68128A">
        <w:rPr>
          <w:rFonts w:eastAsia="Times New Roman"/>
          <w:sz w:val="24"/>
          <w:szCs w:val="24"/>
        </w:rPr>
        <w:t>е</w:t>
      </w:r>
      <w:r w:rsidRPr="0068128A">
        <w:rPr>
          <w:rFonts w:eastAsia="Times New Roman"/>
          <w:sz w:val="24"/>
          <w:szCs w:val="24"/>
        </w:rPr>
        <w:t>,</w:t>
      </w:r>
      <w:r>
        <w:rPr>
          <w:rFonts w:eastAsia="Times New Roman"/>
          <w:sz w:val="24"/>
          <w:szCs w:val="24"/>
        </w:rPr>
        <w:t xml:space="preserve">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Pr="00727B03" w:rsidRDefault="00383538" w:rsidP="00727B03">
      <w:pPr>
        <w:numPr>
          <w:ilvl w:val="0"/>
          <w:numId w:val="138"/>
        </w:numPr>
        <w:tabs>
          <w:tab w:val="left" w:pos="880"/>
        </w:tabs>
        <w:ind w:left="880" w:hanging="177"/>
        <w:rPr>
          <w:rFonts w:eastAsia="Times New Roman"/>
          <w:sz w:val="24"/>
          <w:szCs w:val="24"/>
        </w:rPr>
      </w:pPr>
      <w:r>
        <w:rPr>
          <w:rFonts w:eastAsia="Times New Roman"/>
          <w:sz w:val="24"/>
          <w:szCs w:val="24"/>
        </w:rPr>
        <w:t xml:space="preserve">изыскание и создание центров массового и культурного отдыха населения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и</w:t>
      </w:r>
      <w:r w:rsidR="00727B03">
        <w:rPr>
          <w:rFonts w:eastAsia="Times New Roman"/>
          <w:sz w:val="24"/>
          <w:szCs w:val="24"/>
        </w:rPr>
        <w:t xml:space="preserve"> </w:t>
      </w:r>
      <w:r w:rsidRPr="00727B03">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w:t>
      </w:r>
      <w:r w:rsidR="00727B03">
        <w:rPr>
          <w:rFonts w:eastAsia="Times New Roman"/>
          <w:sz w:val="24"/>
          <w:szCs w:val="24"/>
        </w:rPr>
        <w:t>тельности населения и экономиче</w:t>
      </w:r>
      <w:r>
        <w:rPr>
          <w:rFonts w:eastAsia="Times New Roman"/>
          <w:sz w:val="24"/>
          <w:szCs w:val="24"/>
        </w:rPr>
        <w:t>ского развития поселения путем создания территориально орг</w:t>
      </w:r>
      <w:r w:rsidR="00727B03">
        <w:rPr>
          <w:rFonts w:eastAsia="Times New Roman"/>
          <w:sz w:val="24"/>
          <w:szCs w:val="24"/>
        </w:rPr>
        <w:t>анизованной сети объектов защит</w:t>
      </w:r>
      <w:r>
        <w:rPr>
          <w:rFonts w:eastAsia="Times New Roman"/>
          <w:sz w:val="24"/>
          <w:szCs w:val="24"/>
        </w:rPr>
        <w:t>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w:t>
      </w:r>
      <w:r w:rsidR="00727B03">
        <w:rPr>
          <w:rFonts w:eastAsia="Times New Roman"/>
          <w:sz w:val="24"/>
          <w:szCs w:val="24"/>
        </w:rPr>
        <w:t>муниципальных образований</w:t>
      </w:r>
      <w:r>
        <w:rPr>
          <w:rFonts w:eastAsia="Times New Roman"/>
          <w:sz w:val="24"/>
          <w:szCs w:val="24"/>
        </w:rPr>
        <w:t>.</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B129A8">
        <w:rPr>
          <w:rFonts w:eastAsia="Times New Roman"/>
          <w:b/>
          <w:sz w:val="24"/>
          <w:szCs w:val="24"/>
        </w:rPr>
        <w:t xml:space="preserve"> </w:t>
      </w:r>
      <w:r w:rsidR="00793C02">
        <w:rPr>
          <w:rFonts w:eastAsia="Times New Roman"/>
          <w:b/>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944899">
        <w:rPr>
          <w:rFonts w:eastAsia="Times New Roman"/>
          <w:b/>
          <w:sz w:val="24"/>
          <w:szCs w:val="24"/>
        </w:rPr>
        <w:t xml:space="preserve">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Pr>
          <w:rFonts w:eastAsia="Times New Roman"/>
          <w:sz w:val="24"/>
          <w:szCs w:val="24"/>
        </w:rPr>
        <w:t xml:space="preserve">и </w:t>
      </w:r>
      <w:r w:rsidR="00B22883">
        <w:rPr>
          <w:rFonts w:eastAsia="Times New Roman"/>
          <w:sz w:val="24"/>
          <w:szCs w:val="24"/>
        </w:rPr>
        <w:t>Устюженского</w:t>
      </w:r>
      <w:r w:rsidRPr="00A12CE9">
        <w:rPr>
          <w:rFonts w:eastAsia="Times New Roman"/>
          <w:sz w:val="24"/>
          <w:szCs w:val="24"/>
        </w:rPr>
        <w:t xml:space="preserve">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44899">
        <w:rPr>
          <w:rFonts w:eastAsia="Times New Roman"/>
          <w:b/>
          <w:sz w:val="24"/>
          <w:szCs w:val="24"/>
        </w:rPr>
        <w:t xml:space="preserve"> </w:t>
      </w:r>
      <w:r w:rsidR="00793C02">
        <w:rPr>
          <w:rFonts w:eastAsia="Times New Roman"/>
          <w:sz w:val="24"/>
          <w:szCs w:val="24"/>
        </w:rPr>
        <w:lastRenderedPageBreak/>
        <w:t>сельского поселения</w:t>
      </w:r>
      <w:r w:rsidR="0097742B">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97742B" w:rsidRPr="00A12CE9">
        <w:rPr>
          <w:rFonts w:eastAsia="Times New Roman"/>
          <w:sz w:val="24"/>
          <w:szCs w:val="24"/>
        </w:rPr>
        <w:t xml:space="preserve"> </w:t>
      </w:r>
      <w:r w:rsidR="00B22883">
        <w:rPr>
          <w:rFonts w:eastAsia="Times New Roman"/>
          <w:sz w:val="24"/>
          <w:szCs w:val="24"/>
        </w:rPr>
        <w:t>Устюженского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w:t>
      </w:r>
      <w:r w:rsidR="00727B03">
        <w:rPr>
          <w:rFonts w:eastAsia="Times New Roman"/>
          <w:sz w:val="24"/>
          <w:szCs w:val="24"/>
        </w:rPr>
        <w:t>тоят в поддержании уровня посто</w:t>
      </w:r>
      <w:r>
        <w:rPr>
          <w:rFonts w:eastAsia="Times New Roman"/>
          <w:sz w:val="24"/>
          <w:szCs w:val="24"/>
        </w:rPr>
        <w:t xml:space="preserve">янного населения в </w:t>
      </w:r>
      <w:r w:rsidR="00727B03">
        <w:rPr>
          <w:rFonts w:eastAsia="Times New Roman"/>
          <w:sz w:val="24"/>
          <w:szCs w:val="24"/>
        </w:rPr>
        <w:t>муниципальных образованиях</w:t>
      </w:r>
      <w:r>
        <w:rPr>
          <w:rFonts w:eastAsia="Times New Roman"/>
          <w:sz w:val="24"/>
          <w:szCs w:val="24"/>
        </w:rPr>
        <w:t xml:space="preserve">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в котором определен оптимальных состав функциональных зон на территории </w:t>
      </w:r>
      <w:r w:rsidR="00793C02">
        <w:rPr>
          <w:rFonts w:eastAsia="Times New Roman"/>
          <w:sz w:val="24"/>
          <w:szCs w:val="24"/>
        </w:rPr>
        <w:t>сельского поселения</w:t>
      </w:r>
      <w:r>
        <w:rPr>
          <w:rFonts w:eastAsia="Times New Roman"/>
          <w:sz w:val="24"/>
          <w:szCs w:val="24"/>
        </w:rPr>
        <w:t xml:space="preserve">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A12CE9" w:rsidRDefault="00383538">
      <w:pPr>
        <w:spacing w:line="238" w:lineRule="auto"/>
        <w:ind w:left="7" w:right="20" w:firstLine="710"/>
        <w:jc w:val="both"/>
        <w:rPr>
          <w:sz w:val="20"/>
          <w:szCs w:val="20"/>
        </w:rPr>
      </w:pPr>
      <w:r>
        <w:rPr>
          <w:rFonts w:eastAsia="Times New Roman"/>
          <w:sz w:val="24"/>
          <w:szCs w:val="24"/>
        </w:rPr>
        <w:lastRenderedPageBreak/>
        <w:t xml:space="preserve">Политика администраций </w:t>
      </w:r>
      <w:r w:rsidR="00944899">
        <w:rPr>
          <w:rFonts w:eastAsia="Times New Roman"/>
          <w:b/>
          <w:sz w:val="24"/>
          <w:szCs w:val="24"/>
        </w:rPr>
        <w:t xml:space="preserve">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727B03">
        <w:rPr>
          <w:rFonts w:eastAsia="Times New Roman"/>
          <w:sz w:val="24"/>
          <w:szCs w:val="24"/>
        </w:rPr>
        <w:t xml:space="preserve"> </w:t>
      </w:r>
      <w:r>
        <w:rPr>
          <w:rFonts w:eastAsia="Times New Roman"/>
          <w:sz w:val="24"/>
          <w:szCs w:val="24"/>
        </w:rPr>
        <w:t xml:space="preserve">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B22883">
        <w:rPr>
          <w:rFonts w:eastAsia="Times New Roman"/>
          <w:sz w:val="24"/>
          <w:szCs w:val="24"/>
        </w:rPr>
        <w:t>Устюженского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B22883">
        <w:rPr>
          <w:rFonts w:eastAsia="Times New Roman"/>
          <w:sz w:val="24"/>
          <w:szCs w:val="24"/>
        </w:rPr>
        <w:t>Устюженского</w:t>
      </w:r>
      <w:r w:rsidR="00944899" w:rsidRPr="00A12CE9">
        <w:rPr>
          <w:rFonts w:eastAsia="Times New Roman"/>
          <w:sz w:val="24"/>
          <w:szCs w:val="24"/>
        </w:rPr>
        <w:t xml:space="preserve"> </w:t>
      </w:r>
      <w:r w:rsidR="004523B5" w:rsidRPr="00A12CE9">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w:t>
      </w:r>
      <w:r w:rsidRPr="00A12CE9">
        <w:rPr>
          <w:rFonts w:eastAsia="Times New Roman"/>
          <w:sz w:val="24"/>
          <w:szCs w:val="24"/>
        </w:rPr>
        <w:t xml:space="preserve">с </w:t>
      </w:r>
      <w:r w:rsidR="006303A0" w:rsidRPr="00A12CE9">
        <w:rPr>
          <w:rFonts w:eastAsia="Times New Roman"/>
          <w:sz w:val="24"/>
          <w:szCs w:val="24"/>
        </w:rPr>
        <w:t>национальной программой «Универ</w:t>
      </w:r>
      <w:r w:rsidRPr="00A12CE9">
        <w:rPr>
          <w:rFonts w:eastAsia="Times New Roman"/>
          <w:sz w:val="24"/>
          <w:szCs w:val="24"/>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BE5665">
        <w:rPr>
          <w:rFonts w:eastAsia="Times New Roman"/>
          <w:sz w:val="24"/>
          <w:szCs w:val="24"/>
        </w:rPr>
        <w:t>ктирования зон инженерной инфра</w:t>
      </w:r>
      <w:r>
        <w:rPr>
          <w:rFonts w:eastAsia="Times New Roman"/>
          <w:sz w:val="24"/>
          <w:szCs w:val="24"/>
        </w:rPr>
        <w:t xml:space="preserve">структуры, необходимые для подготовки генерального плана и документации по планировке тер-ритории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793C02">
        <w:rPr>
          <w:rFonts w:eastAsia="Times New Roman"/>
          <w:sz w:val="24"/>
          <w:szCs w:val="24"/>
        </w:rPr>
        <w:t>сельского поселения</w:t>
      </w:r>
      <w:r w:rsidR="00944899">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944899">
        <w:rPr>
          <w:rFonts w:eastAsia="Times New Roman"/>
          <w:b/>
          <w:sz w:val="24"/>
          <w:szCs w:val="24"/>
        </w:rPr>
        <w:t xml:space="preserve">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A12CE9">
        <w:rPr>
          <w:rFonts w:eastAsia="Times New Roman"/>
          <w:sz w:val="24"/>
          <w:szCs w:val="24"/>
        </w:rPr>
        <w:t xml:space="preserve"> </w:t>
      </w:r>
      <w:r>
        <w:rPr>
          <w:rFonts w:eastAsia="Times New Roman"/>
          <w:sz w:val="24"/>
          <w:szCs w:val="24"/>
        </w:rPr>
        <w:t>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D00328">
        <w:rPr>
          <w:rFonts w:eastAsia="Times New Roman"/>
          <w:sz w:val="24"/>
          <w:szCs w:val="24"/>
        </w:rPr>
        <w:t>Устюженского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0A0B0E">
        <w:rPr>
          <w:rFonts w:eastAsia="Times New Roman"/>
          <w:b/>
          <w:sz w:val="24"/>
          <w:szCs w:val="24"/>
        </w:rPr>
        <w:t xml:space="preserve"> </w:t>
      </w:r>
      <w:r w:rsidR="00793C02">
        <w:rPr>
          <w:rFonts w:eastAsia="Times New Roman"/>
          <w:sz w:val="24"/>
          <w:szCs w:val="24"/>
        </w:rPr>
        <w:t>сельского поселения</w:t>
      </w:r>
      <w:r w:rsidR="000A0B0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A12CE9">
        <w:rPr>
          <w:rFonts w:eastAsia="Times New Roman"/>
          <w:sz w:val="24"/>
          <w:szCs w:val="24"/>
        </w:rPr>
        <w:t xml:space="preserve">  </w:t>
      </w:r>
      <w:r w:rsidR="00D00328">
        <w:rPr>
          <w:rFonts w:eastAsia="Times New Roman"/>
          <w:sz w:val="24"/>
          <w:szCs w:val="24"/>
        </w:rPr>
        <w:t>Устюженского</w:t>
      </w:r>
      <w:r>
        <w:rPr>
          <w:rFonts w:eastAsia="Times New Roman"/>
          <w:sz w:val="24"/>
          <w:szCs w:val="24"/>
        </w:rPr>
        <w:t xml:space="preserve"> </w:t>
      </w:r>
      <w:r w:rsidR="004523B5">
        <w:rPr>
          <w:rFonts w:eastAsia="Times New Roman"/>
          <w:sz w:val="24"/>
          <w:szCs w:val="24"/>
        </w:rPr>
        <w:t xml:space="preserve">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A12CE9">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727B03">
      <w:pPr>
        <w:spacing w:line="237" w:lineRule="auto"/>
        <w:ind w:left="707"/>
        <w:rPr>
          <w:rFonts w:eastAsia="Times New Roman"/>
          <w:sz w:val="24"/>
          <w:szCs w:val="24"/>
        </w:rPr>
      </w:pPr>
      <w:r>
        <w:rPr>
          <w:rFonts w:eastAsia="Times New Roman"/>
          <w:sz w:val="24"/>
          <w:szCs w:val="24"/>
        </w:rPr>
        <w:t>Муниципальные образования</w:t>
      </w:r>
      <w:r w:rsidR="00383538">
        <w:rPr>
          <w:rFonts w:eastAsia="Times New Roman"/>
          <w:sz w:val="24"/>
          <w:szCs w:val="24"/>
        </w:rPr>
        <w:t xml:space="preserve">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w:t>
      </w:r>
      <w:r w:rsidR="00727B03">
        <w:rPr>
          <w:rFonts w:eastAsia="Times New Roman"/>
          <w:sz w:val="24"/>
          <w:szCs w:val="24"/>
        </w:rPr>
        <w:t>чения сохранности особо охраняе</w:t>
      </w:r>
      <w:r>
        <w:rPr>
          <w:rFonts w:eastAsia="Times New Roman"/>
          <w:sz w:val="24"/>
          <w:szCs w:val="24"/>
        </w:rPr>
        <w:t>мых территорий в нормативах разработан раздел «Нормативы градостроительного про</w:t>
      </w:r>
      <w:r w:rsidR="00727B03">
        <w:rPr>
          <w:rFonts w:eastAsia="Times New Roman"/>
          <w:sz w:val="24"/>
          <w:szCs w:val="24"/>
        </w:rPr>
        <w:t>ектирова</w:t>
      </w:r>
      <w:r>
        <w:rPr>
          <w:rFonts w:eastAsia="Times New Roman"/>
          <w:sz w:val="24"/>
          <w:szCs w:val="24"/>
        </w:rPr>
        <w:t>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727B03" w:rsidRDefault="00383538" w:rsidP="00183F61">
      <w:pPr>
        <w:numPr>
          <w:ilvl w:val="1"/>
          <w:numId w:val="140"/>
        </w:numPr>
        <w:tabs>
          <w:tab w:val="left" w:pos="871"/>
        </w:tabs>
        <w:ind w:left="7" w:right="20" w:firstLine="703"/>
        <w:jc w:val="both"/>
        <w:rPr>
          <w:sz w:val="20"/>
          <w:szCs w:val="20"/>
        </w:rPr>
      </w:pPr>
      <w:r w:rsidRPr="00183F61">
        <w:rPr>
          <w:rFonts w:eastAsia="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B129A8">
        <w:rPr>
          <w:rFonts w:eastAsia="Times New Roman"/>
          <w:sz w:val="24"/>
          <w:szCs w:val="24"/>
        </w:rPr>
        <w:t>,</w:t>
      </w:r>
      <w:r w:rsidRPr="00183F61">
        <w:rPr>
          <w:rFonts w:eastAsia="Times New Roman"/>
          <w:sz w:val="24"/>
          <w:szCs w:val="24"/>
        </w:rPr>
        <w:t xml:space="preserve"> а также осущ</w:t>
      </w:r>
      <w:r w:rsidR="00183F61" w:rsidRPr="00183F61">
        <w:rPr>
          <w:rFonts w:eastAsia="Times New Roman"/>
          <w:sz w:val="24"/>
          <w:szCs w:val="24"/>
        </w:rPr>
        <w:t>ествление муниципального контро</w:t>
      </w:r>
      <w:r w:rsidRPr="00727B03">
        <w:rPr>
          <w:rFonts w:eastAsia="Times New Roman"/>
          <w:sz w:val="24"/>
          <w:szCs w:val="24"/>
        </w:rPr>
        <w:t>ля в области использования и охраны особо охраняемых прир</w:t>
      </w:r>
      <w:r w:rsidR="00727B03">
        <w:rPr>
          <w:rFonts w:eastAsia="Times New Roman"/>
          <w:sz w:val="24"/>
          <w:szCs w:val="24"/>
        </w:rPr>
        <w:t>одных территорий местного значе</w:t>
      </w:r>
      <w:r w:rsidRPr="00727B03">
        <w:rPr>
          <w:rFonts w:eastAsia="Times New Roman"/>
          <w:sz w:val="24"/>
          <w:szCs w:val="24"/>
        </w:rPr>
        <w:t>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00727B03">
        <w:rPr>
          <w:rFonts w:eastAsia="Times New Roman"/>
          <w:sz w:val="24"/>
          <w:szCs w:val="24"/>
        </w:rPr>
        <w:t xml:space="preserve"> охрана объектов </w:t>
      </w:r>
      <w:r w:rsidR="00727B03">
        <w:rPr>
          <w:rFonts w:eastAsia="Times New Roman"/>
          <w:sz w:val="24"/>
          <w:szCs w:val="24"/>
        </w:rPr>
        <w:lastRenderedPageBreak/>
        <w:t>культурного на</w:t>
      </w:r>
      <w:r>
        <w:rPr>
          <w:rFonts w:eastAsia="Times New Roman"/>
          <w:sz w:val="24"/>
          <w:szCs w:val="24"/>
        </w:rPr>
        <w:t xml:space="preserve">следия (памятников истории и культуры) местного (муниципального) значения, расположенных на территории </w:t>
      </w:r>
      <w:r w:rsidR="00793C02">
        <w:rPr>
          <w:rFonts w:eastAsia="Times New Roman"/>
          <w:sz w:val="24"/>
          <w:szCs w:val="24"/>
        </w:rPr>
        <w:t>сельского поселения</w:t>
      </w:r>
      <w:r>
        <w:rPr>
          <w:rFonts w:eastAsia="Times New Roman"/>
          <w:sz w:val="24"/>
          <w:szCs w:val="24"/>
        </w:rPr>
        <w:t>.</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w:t>
      </w:r>
      <w:r w:rsidR="00793C02">
        <w:rPr>
          <w:rFonts w:eastAsia="Times New Roman"/>
          <w:sz w:val="24"/>
          <w:szCs w:val="24"/>
        </w:rPr>
        <w:t>сельского поселения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w:t>
      </w:r>
      <w:r w:rsidR="00727B03">
        <w:rPr>
          <w:rFonts w:eastAsia="Times New Roman"/>
          <w:sz w:val="24"/>
          <w:szCs w:val="24"/>
        </w:rPr>
        <w:t xml:space="preserve">иционного развития </w:t>
      </w:r>
      <w:r w:rsidR="002F6C25">
        <w:rPr>
          <w:rFonts w:eastAsia="Times New Roman"/>
          <w:sz w:val="24"/>
          <w:szCs w:val="24"/>
        </w:rPr>
        <w:t xml:space="preserve"> </w:t>
      </w:r>
      <w:r w:rsidR="00793C02">
        <w:rPr>
          <w:rFonts w:eastAsia="Times New Roman"/>
          <w:sz w:val="24"/>
          <w:szCs w:val="24"/>
        </w:rPr>
        <w:t>Желябовское</w:t>
      </w:r>
      <w:r w:rsidR="000A0B0E">
        <w:rPr>
          <w:rFonts w:eastAsia="Times New Roman"/>
          <w:b/>
          <w:sz w:val="24"/>
          <w:szCs w:val="24"/>
        </w:rPr>
        <w:t xml:space="preserve"> </w:t>
      </w:r>
      <w:r w:rsidR="000A0B0E" w:rsidRPr="000A0B0E">
        <w:rPr>
          <w:rFonts w:eastAsia="Times New Roman"/>
          <w:sz w:val="24"/>
          <w:szCs w:val="24"/>
        </w:rPr>
        <w:t>муниципальн</w:t>
      </w:r>
      <w:r w:rsidR="00727B03">
        <w:rPr>
          <w:rFonts w:eastAsia="Times New Roman"/>
          <w:sz w:val="24"/>
          <w:szCs w:val="24"/>
        </w:rPr>
        <w:t>ого</w:t>
      </w:r>
      <w:r w:rsidR="000A0B0E">
        <w:rPr>
          <w:rFonts w:eastAsia="Times New Roman"/>
          <w:b/>
          <w:sz w:val="24"/>
          <w:szCs w:val="24"/>
        </w:rPr>
        <w:t xml:space="preserve"> </w:t>
      </w:r>
      <w:r>
        <w:rPr>
          <w:rFonts w:eastAsia="Times New Roman"/>
          <w:sz w:val="24"/>
          <w:szCs w:val="24"/>
        </w:rPr>
        <w:t xml:space="preserve"> район</w:t>
      </w:r>
      <w:r w:rsidR="00727B03">
        <w:rPr>
          <w:rFonts w:eastAsia="Times New Roman"/>
          <w:sz w:val="24"/>
          <w:szCs w:val="24"/>
        </w:rPr>
        <w:t>а</w:t>
      </w:r>
      <w:r>
        <w:rPr>
          <w:rFonts w:eastAsia="Times New Roman"/>
          <w:sz w:val="24"/>
          <w:szCs w:val="24"/>
        </w:rPr>
        <w:t xml:space="preserve"> до 2020 года и целевых </w:t>
      </w:r>
      <w:r w:rsidR="00804172">
        <w:rPr>
          <w:rFonts w:eastAsia="Times New Roman"/>
          <w:sz w:val="24"/>
          <w:szCs w:val="24"/>
        </w:rPr>
        <w:t xml:space="preserve">программ </w:t>
      </w:r>
      <w:r w:rsidR="00727B03">
        <w:rPr>
          <w:rFonts w:eastAsia="Times New Roman"/>
          <w:sz w:val="24"/>
          <w:szCs w:val="24"/>
        </w:rPr>
        <w:t>муниципальных образований</w:t>
      </w:r>
      <w:r w:rsidR="00804172">
        <w:rPr>
          <w:rFonts w:eastAsia="Times New Roman"/>
          <w:sz w:val="24"/>
          <w:szCs w:val="24"/>
        </w:rPr>
        <w:t>,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183F61" w:rsidRDefault="00383538" w:rsidP="00A12CE9">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793C02">
        <w:rPr>
          <w:rFonts w:eastAsia="Times New Roman"/>
          <w:sz w:val="24"/>
          <w:szCs w:val="24"/>
        </w:rPr>
        <w:t>сельского поселения</w:t>
      </w:r>
      <w:r w:rsidR="000A0B0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Pr>
          <w:rFonts w:eastAsia="Times New Roman"/>
          <w:sz w:val="24"/>
          <w:szCs w:val="24"/>
        </w:rPr>
        <w:t xml:space="preserve">  </w:t>
      </w:r>
      <w:r w:rsidR="00D00328">
        <w:rPr>
          <w:rFonts w:eastAsia="Times New Roman"/>
          <w:sz w:val="24"/>
          <w:szCs w:val="24"/>
        </w:rPr>
        <w:t>Устюженского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lastRenderedPageBreak/>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727B03">
        <w:rPr>
          <w:rFonts w:eastAsia="Times New Roman"/>
          <w:sz w:val="24"/>
          <w:szCs w:val="24"/>
        </w:rPr>
        <w:t>муниципальному образованию</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93C02">
              <w:rPr>
                <w:rFonts w:eastAsia="Times New Roman"/>
                <w:b/>
                <w:bCs/>
              </w:rPr>
              <w:t>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93C02" w:rsidP="00D00328">
            <w:pPr>
              <w:ind w:left="80"/>
              <w:rPr>
                <w:sz w:val="20"/>
                <w:szCs w:val="20"/>
              </w:rPr>
            </w:pPr>
            <w:r>
              <w:rPr>
                <w:rFonts w:eastAsia="Times New Roman"/>
              </w:rPr>
              <w:t>Сельского поселения</w:t>
            </w:r>
            <w:r w:rsidR="00B129A8">
              <w:rPr>
                <w:rFonts w:eastAsia="Times New Roman"/>
              </w:rPr>
              <w:t xml:space="preserve"> </w:t>
            </w:r>
            <w:r w:rsidR="002F6C25">
              <w:rPr>
                <w:rFonts w:eastAsia="Times New Roman"/>
                <w:sz w:val="24"/>
                <w:szCs w:val="24"/>
              </w:rPr>
              <w:t xml:space="preserve"> </w:t>
            </w:r>
            <w:r>
              <w:rPr>
                <w:rFonts w:eastAsia="Times New Roman"/>
                <w:sz w:val="24"/>
                <w:szCs w:val="24"/>
              </w:rPr>
              <w:t>Желябовское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lastRenderedPageBreak/>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lastRenderedPageBreak/>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lastRenderedPageBreak/>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0E0948">
            <w:pPr>
              <w:rPr>
                <w:rFonts w:eastAsia="Times New Roman"/>
              </w:rPr>
            </w:pPr>
            <w:r>
              <w:rPr>
                <w:rFonts w:eastAsia="Times New Roman"/>
              </w:rPr>
              <w:t>селения в границах</w:t>
            </w:r>
            <w:r w:rsidRPr="00727B03">
              <w:rPr>
                <w:rFonts w:eastAsia="Times New Roman"/>
                <w:color w:val="FF0000"/>
              </w:rPr>
              <w:t xml:space="preserve"> </w:t>
            </w:r>
            <w:r w:rsidRPr="00B129A8">
              <w:rPr>
                <w:rFonts w:eastAsia="Times New Roman"/>
              </w:rPr>
              <w:t>муниципального</w:t>
            </w:r>
          </w:p>
          <w:p w:rsidR="000E0948" w:rsidRDefault="000E0948" w:rsidP="000E0948">
            <w:pPr>
              <w:rPr>
                <w:rFonts w:eastAsia="Times New Roman"/>
              </w:rPr>
            </w:pPr>
            <w:r w:rsidRPr="00B129A8">
              <w:rPr>
                <w:rFonts w:eastAsia="Times New Roman"/>
              </w:rPr>
              <w:t>образования</w:t>
            </w:r>
            <w:r>
              <w:rPr>
                <w:rFonts w:eastAsia="Times New Roman"/>
              </w:rPr>
              <w:t xml:space="preserve">   </w:t>
            </w:r>
            <w:r w:rsidR="002F6C25">
              <w:rPr>
                <w:rFonts w:eastAsia="Times New Roman"/>
                <w:sz w:val="24"/>
                <w:szCs w:val="24"/>
              </w:rPr>
              <w:t xml:space="preserve"> </w:t>
            </w:r>
            <w:r w:rsidR="00793C02">
              <w:rPr>
                <w:rFonts w:eastAsia="Times New Roman"/>
                <w:sz w:val="24"/>
                <w:szCs w:val="24"/>
              </w:rPr>
              <w:t>Желябовское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sidR="002F6C25">
              <w:rPr>
                <w:rFonts w:eastAsia="Times New Roman"/>
                <w:b/>
                <w:sz w:val="24"/>
                <w:szCs w:val="24"/>
              </w:rPr>
              <w:t xml:space="preserve"> </w:t>
            </w:r>
            <w:r w:rsidR="00793C02">
              <w:rPr>
                <w:rFonts w:eastAsia="Times New Roman"/>
                <w:b/>
                <w:sz w:val="24"/>
                <w:szCs w:val="24"/>
              </w:rPr>
              <w:t>Желябовское</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lastRenderedPageBreak/>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lastRenderedPageBreak/>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00793C02">
              <w:rPr>
                <w:rFonts w:eastAsia="Times New Roman"/>
                <w:b/>
                <w:bCs/>
              </w:rPr>
              <w:t>сельского поселения</w:t>
            </w:r>
            <w:r>
              <w:rPr>
                <w:rFonts w:eastAsia="Times New Roman"/>
                <w:b/>
                <w:bCs/>
              </w:rPr>
              <w:t xml:space="preserve"> </w:t>
            </w:r>
            <w:r w:rsidR="002F6C25">
              <w:rPr>
                <w:rFonts w:eastAsia="Times New Roman"/>
                <w:b/>
                <w:sz w:val="24"/>
                <w:szCs w:val="24"/>
              </w:rPr>
              <w:t xml:space="preserve"> </w:t>
            </w:r>
            <w:r w:rsidR="00793C02">
              <w:rPr>
                <w:rFonts w:eastAsia="Times New Roman"/>
                <w:b/>
                <w:sz w:val="24"/>
                <w:szCs w:val="24"/>
              </w:rPr>
              <w:t>Желябовское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 xml:space="preserve">и территории </w:t>
            </w:r>
            <w:r w:rsidR="00793C02">
              <w:rPr>
                <w:rFonts w:eastAsia="Times New Roman"/>
              </w:rPr>
              <w:t>сельского поселения</w:t>
            </w:r>
            <w:r>
              <w:rPr>
                <w:rFonts w:eastAsia="Times New Roman"/>
              </w:rPr>
              <w:t xml:space="preserve">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793C02">
        <w:rPr>
          <w:rFonts w:eastAsia="Times New Roman"/>
          <w:sz w:val="24"/>
          <w:szCs w:val="24"/>
        </w:rPr>
        <w:t>сельского поселения</w:t>
      </w:r>
      <w:r w:rsidR="000A0B0E">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2F3326">
        <w:rPr>
          <w:rFonts w:eastAsia="Times New Roman"/>
          <w:sz w:val="24"/>
          <w:szCs w:val="24"/>
        </w:rPr>
        <w:t xml:space="preserve">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793C02">
        <w:rPr>
          <w:rFonts w:eastAsia="Times New Roman"/>
          <w:sz w:val="24"/>
          <w:szCs w:val="24"/>
        </w:rPr>
        <w:t>сельского поселения</w:t>
      </w:r>
      <w:r w:rsidR="000A0B0E">
        <w:rPr>
          <w:rFonts w:eastAsia="Times New Roman"/>
          <w:sz w:val="24"/>
          <w:szCs w:val="24"/>
        </w:rPr>
        <w:t xml:space="preserve"> </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2F3326">
        <w:rPr>
          <w:rFonts w:eastAsia="Times New Roman"/>
          <w:sz w:val="24"/>
          <w:szCs w:val="24"/>
        </w:rPr>
        <w:t xml:space="preserve">  </w:t>
      </w:r>
      <w:r w:rsidR="00D00328">
        <w:rPr>
          <w:rFonts w:eastAsia="Times New Roman"/>
          <w:sz w:val="24"/>
          <w:szCs w:val="24"/>
        </w:rPr>
        <w:t>Устюженского</w:t>
      </w:r>
      <w:r w:rsidR="00727B03" w:rsidRPr="002F3326">
        <w:rPr>
          <w:rFonts w:eastAsia="Times New Roman"/>
          <w:sz w:val="24"/>
          <w:szCs w:val="24"/>
        </w:rPr>
        <w:t xml:space="preserve">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0A0B0E">
        <w:rPr>
          <w:rFonts w:eastAsia="Times New Roman"/>
          <w:b/>
          <w:sz w:val="24"/>
          <w:szCs w:val="24"/>
        </w:rPr>
        <w:t xml:space="preserve"> </w:t>
      </w:r>
      <w:r w:rsidR="00727B03">
        <w:rPr>
          <w:rFonts w:eastAsia="Times New Roman"/>
          <w:sz w:val="24"/>
          <w:szCs w:val="24"/>
        </w:rPr>
        <w:t>муниципальному образовани</w:t>
      </w:r>
      <w:r w:rsidR="002F3326">
        <w:rPr>
          <w:rFonts w:eastAsia="Times New Roman"/>
          <w:sz w:val="24"/>
          <w:szCs w:val="24"/>
        </w:rPr>
        <w:t>ю</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B129A8" w:rsidRPr="002F3326">
        <w:rPr>
          <w:rFonts w:eastAsia="Times New Roman"/>
          <w:sz w:val="24"/>
          <w:szCs w:val="24"/>
        </w:rPr>
        <w:t>,</w:t>
      </w:r>
      <w:r w:rsidR="00B129A8">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w:t>
      </w:r>
      <w:r w:rsidR="00793C02">
        <w:rPr>
          <w:rFonts w:eastAsia="Times New Roman"/>
          <w:sz w:val="24"/>
          <w:szCs w:val="24"/>
        </w:rPr>
        <w:t>сельского поселения</w:t>
      </w:r>
      <w:r>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4523B5" w:rsidRPr="002F3326">
        <w:rPr>
          <w:rFonts w:eastAsia="Times New Roman"/>
          <w:sz w:val="24"/>
          <w:szCs w:val="24"/>
        </w:rPr>
        <w:t xml:space="preserve"> </w:t>
      </w:r>
      <w:r w:rsidR="00D00328">
        <w:rPr>
          <w:rFonts w:eastAsia="Times New Roman"/>
          <w:sz w:val="24"/>
          <w:szCs w:val="24"/>
        </w:rPr>
        <w:t xml:space="preserve">Устюженского </w:t>
      </w:r>
      <w:r w:rsidR="004523B5" w:rsidRPr="002F3326">
        <w:rPr>
          <w:rFonts w:eastAsia="Times New Roman"/>
          <w:sz w:val="24"/>
          <w:szCs w:val="24"/>
        </w:rPr>
        <w:t>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0A0B0E" w:rsidRPr="002F3326">
        <w:rPr>
          <w:rFonts w:eastAsia="Times New Roman"/>
          <w:sz w:val="24"/>
          <w:szCs w:val="24"/>
        </w:rPr>
        <w:t xml:space="preserve"> </w:t>
      </w:r>
      <w:r w:rsidR="00D00328">
        <w:rPr>
          <w:rFonts w:eastAsia="Times New Roman"/>
          <w:sz w:val="24"/>
          <w:szCs w:val="24"/>
        </w:rPr>
        <w:t>Устюженского</w:t>
      </w:r>
      <w:r w:rsidR="004523B5" w:rsidRPr="002F3326">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93C02">
        <w:rPr>
          <w:rFonts w:eastAsia="Times New Roman"/>
          <w:sz w:val="24"/>
          <w:szCs w:val="24"/>
        </w:rPr>
        <w:t>сельского поселения</w:t>
      </w:r>
      <w:r w:rsidR="00B129A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3B0014" w:rsidRPr="008A28F7" w:rsidRDefault="003B0014" w:rsidP="003B0014">
      <w:pPr>
        <w:suppressAutoHyphens/>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3B0014" w:rsidRPr="008A28F7" w:rsidRDefault="003B0014" w:rsidP="003B0014">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3B0014" w:rsidRPr="008A28F7" w:rsidRDefault="003B0014" w:rsidP="003B0014">
      <w:pPr>
        <w:suppressAutoHyphens/>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3B0014" w:rsidRPr="008A28F7" w:rsidRDefault="003B0014" w:rsidP="003B0014">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B0014" w:rsidRPr="008A28F7" w:rsidRDefault="003B0014" w:rsidP="003B0014">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B0014" w:rsidRPr="008A28F7" w:rsidRDefault="003B0014" w:rsidP="003B0014">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3B0014" w:rsidRPr="008A28F7" w:rsidRDefault="003B0014" w:rsidP="003B0014">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3B0014" w:rsidRPr="008A28F7" w:rsidRDefault="003B0014" w:rsidP="003B0014">
      <w:pPr>
        <w:widowControl w:val="0"/>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ind w:firstLine="720"/>
        <w:jc w:val="both"/>
        <w:outlineLvl w:val="0"/>
        <w:rPr>
          <w:i/>
          <w:spacing w:val="40"/>
        </w:rPr>
      </w:pPr>
    </w:p>
    <w:p w:rsidR="003B0014" w:rsidRPr="008A28F7" w:rsidRDefault="003B0014" w:rsidP="003B0014">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3B0014" w:rsidRPr="004A4B1B" w:rsidRDefault="003B0014" w:rsidP="003B0014">
      <w:pPr>
        <w:widowControl w:val="0"/>
        <w:suppressAutoHyphens/>
        <w:spacing w:line="312" w:lineRule="auto"/>
        <w:jc w:val="center"/>
        <w:outlineLvl w:val="0"/>
        <w:rPr>
          <w:sz w:val="2"/>
          <w:szCs w:val="2"/>
        </w:rPr>
      </w:pPr>
      <w:r w:rsidRPr="004A4B1B">
        <w:rPr>
          <w:sz w:val="2"/>
          <w:szCs w:val="2"/>
        </w:rPr>
        <w:br w:type="page"/>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0014" w:rsidRPr="008A28F7" w:rsidRDefault="003B0014" w:rsidP="003B0014">
      <w:pPr>
        <w:widowControl w:val="0"/>
        <w:suppressAutoHyphens/>
        <w:spacing w:before="200" w:after="10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B0014" w:rsidRPr="008A28F7" w:rsidRDefault="003B0014" w:rsidP="003B0014">
      <w:pPr>
        <w:widowControl w:val="0"/>
        <w:suppressAutoHyphens/>
        <w:spacing w:before="120" w:after="120" w:line="312"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на 1000 человек:</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09"/>
        <w:jc w:val="both"/>
        <w:rPr>
          <w:b/>
          <w:sz w:val="24"/>
          <w:szCs w:val="24"/>
        </w:rPr>
      </w:pPr>
    </w:p>
    <w:p w:rsidR="003B0014" w:rsidRPr="008A28F7" w:rsidRDefault="003B0014" w:rsidP="003B0014">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1000 человек: </w:t>
      </w:r>
    </w:p>
    <w:p w:rsidR="003B0014" w:rsidRPr="008A28F7" w:rsidRDefault="003B0014" w:rsidP="003B0014">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на 1 человека:</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B0014" w:rsidRPr="008A28F7" w:rsidRDefault="003B0014" w:rsidP="003B0014">
      <w:pPr>
        <w:widowControl w:val="0"/>
        <w:suppressAutoHyphens/>
        <w:spacing w:line="300" w:lineRule="auto"/>
        <w:ind w:firstLine="709"/>
        <w:jc w:val="both"/>
        <w:outlineLvl w:val="0"/>
        <w:rPr>
          <w:sz w:val="24"/>
          <w:szCs w:val="24"/>
        </w:rPr>
      </w:pP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B0014" w:rsidRDefault="003B0014" w:rsidP="003B0014">
      <w:pPr>
        <w:widowControl w:val="0"/>
        <w:suppressAutoHyphens/>
        <w:spacing w:line="312" w:lineRule="auto"/>
        <w:jc w:val="center"/>
        <w:outlineLvl w:val="0"/>
        <w:rPr>
          <w:b/>
          <w:sz w:val="26"/>
          <w:szCs w:val="26"/>
        </w:rPr>
      </w:pPr>
    </w:p>
    <w:p w:rsidR="003B0014" w:rsidRDefault="003B0014" w:rsidP="003B0014">
      <w:pPr>
        <w:widowControl w:val="0"/>
        <w:suppressAutoHyphens/>
        <w:spacing w:line="312" w:lineRule="auto"/>
        <w:jc w:val="center"/>
        <w:outlineLvl w:val="0"/>
        <w:rPr>
          <w:b/>
          <w:sz w:val="26"/>
          <w:szCs w:val="26"/>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B0014" w:rsidRPr="008A28F7" w:rsidRDefault="003B0014" w:rsidP="003B0014">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8A28F7" w:rsidTr="003B0014">
        <w:trPr>
          <w:trHeight w:val="340"/>
          <w:jc w:val="center"/>
        </w:trPr>
        <w:tc>
          <w:tcPr>
            <w:tcW w:w="5494"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2027 год</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3B0014" w:rsidRPr="008A28F7" w:rsidRDefault="003B0014" w:rsidP="003B0014">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492</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344,4</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r>
      <w:tr w:rsidR="003B0014" w:rsidRPr="008A28F7" w:rsidTr="003B0014">
        <w:trPr>
          <w:trHeight w:val="284"/>
          <w:jc w:val="center"/>
        </w:trPr>
        <w:tc>
          <w:tcPr>
            <w:tcW w:w="5494" w:type="dxa"/>
            <w:tcBorders>
              <w:top w:val="nil"/>
            </w:tcBorders>
          </w:tcPr>
          <w:p w:rsidR="003B0014" w:rsidRPr="008A28F7" w:rsidRDefault="003B0014" w:rsidP="003B0014">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344,4 × 25 = 8 610  </w:t>
            </w:r>
          </w:p>
        </w:tc>
      </w:tr>
      <w:tr w:rsidR="003B0014" w:rsidRPr="008A28F7" w:rsidTr="003B0014">
        <w:trPr>
          <w:trHeight w:val="284"/>
          <w:jc w:val="center"/>
        </w:trPr>
        <w:tc>
          <w:tcPr>
            <w:tcW w:w="5494" w:type="dxa"/>
          </w:tcPr>
          <w:p w:rsidR="003B0014" w:rsidRPr="008A28F7" w:rsidRDefault="003B0014" w:rsidP="003B0014">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6 037,5 : 1 000 ≈ 6,0</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8 610 : 1 000 ≈ 8,6</w:t>
            </w:r>
          </w:p>
        </w:tc>
      </w:tr>
    </w:tbl>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B0014" w:rsidRPr="004A4B1B" w:rsidRDefault="003B0014" w:rsidP="003B0014">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4A4B1B" w:rsidTr="003B0014">
        <w:trPr>
          <w:trHeight w:val="340"/>
          <w:jc w:val="center"/>
        </w:trPr>
        <w:tc>
          <w:tcPr>
            <w:tcW w:w="5494" w:type="dxa"/>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 на 1000 человек</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345</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3B0014" w:rsidRPr="004A4B1B" w:rsidRDefault="003B0014" w:rsidP="003B0014">
            <w:pPr>
              <w:widowControl w:val="0"/>
              <w:suppressAutoHyphens/>
              <w:spacing w:line="264" w:lineRule="auto"/>
              <w:jc w:val="center"/>
            </w:pPr>
            <w:r w:rsidRPr="004A4B1B">
              <w:t>86,25</w:t>
            </w:r>
          </w:p>
        </w:tc>
        <w:tc>
          <w:tcPr>
            <w:tcW w:w="2280" w:type="dxa"/>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3B0014" w:rsidRPr="004A4B1B" w:rsidRDefault="003B0014" w:rsidP="003B0014">
            <w:pPr>
              <w:widowControl w:val="0"/>
              <w:suppressAutoHyphens/>
              <w:spacing w:line="264" w:lineRule="auto"/>
              <w:jc w:val="center"/>
            </w:pPr>
          </w:p>
        </w:tc>
        <w:tc>
          <w:tcPr>
            <w:tcW w:w="2280" w:type="dxa"/>
            <w:tcBorders>
              <w:bottom w:val="nil"/>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494" w:type="dxa"/>
            <w:tcBorders>
              <w:top w:val="nil"/>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86,25 × 25 = 2 156,3 </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123 × 25 = 3 075 </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3B0014" w:rsidRPr="004A4B1B" w:rsidRDefault="003B0014" w:rsidP="003B0014">
            <w:pPr>
              <w:widowControl w:val="0"/>
              <w:suppressAutoHyphens/>
              <w:spacing w:line="264" w:lineRule="auto"/>
              <w:jc w:val="center"/>
            </w:pPr>
            <w:r w:rsidRPr="004A4B1B">
              <w:t>2 156,3 : 1 000 ≈ 2,2</w:t>
            </w:r>
          </w:p>
        </w:tc>
        <w:tc>
          <w:tcPr>
            <w:tcW w:w="2280" w:type="dxa"/>
          </w:tcPr>
          <w:p w:rsidR="003B0014" w:rsidRPr="004A4B1B" w:rsidRDefault="003B0014" w:rsidP="003B0014">
            <w:pPr>
              <w:widowControl w:val="0"/>
              <w:suppressAutoHyphens/>
              <w:spacing w:line="264" w:lineRule="auto"/>
              <w:jc w:val="center"/>
            </w:pPr>
            <w:r w:rsidRPr="004A4B1B">
              <w:t>3 075 : 1 000 ≈ 3,1</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B0014" w:rsidRPr="008A28F7" w:rsidRDefault="003B0014" w:rsidP="003B0014">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3B0014" w:rsidRPr="004A4B1B" w:rsidTr="003B0014">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8"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 xml:space="preserve">123,0 × 25 = 3 075 </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3 075</w:t>
            </w:r>
            <w:r w:rsidRPr="004A4B1B">
              <w:rPr>
                <w:b/>
              </w:rPr>
              <w:t xml:space="preserve"> </w:t>
            </w:r>
            <w:r w:rsidRPr="004A4B1B">
              <w:t>: 1 000 ≈ 3,1</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4A4B1B" w:rsidRDefault="003B0014" w:rsidP="003B0014">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B0014" w:rsidRPr="004A4B1B" w:rsidRDefault="003B0014" w:rsidP="003B0014">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3B0014" w:rsidRPr="004A4B1B" w:rsidTr="003B0014">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522"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 × 25 = 615,0</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615,0</w:t>
            </w:r>
            <w:r w:rsidRPr="004A4B1B">
              <w:rPr>
                <w:b/>
              </w:rPr>
              <w:t xml:space="preserve"> </w:t>
            </w:r>
            <w:r w:rsidRPr="004A4B1B">
              <w:t>: 1 000 = 0,6</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B0014" w:rsidRPr="008A28F7" w:rsidRDefault="003B0014" w:rsidP="003B0014">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3B0014" w:rsidRPr="004A4B1B" w:rsidTr="003B0014">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9"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 × 25 = 1 845</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1 845</w:t>
            </w:r>
            <w:r w:rsidRPr="004A4B1B">
              <w:rPr>
                <w:b/>
              </w:rPr>
              <w:t xml:space="preserve"> </w:t>
            </w:r>
            <w:r w:rsidRPr="004A4B1B">
              <w:t>: 1 000 ≈ 1,9</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4A427A" w:rsidRDefault="004A427A" w:rsidP="003B0014">
      <w:pPr>
        <w:widowControl w:val="0"/>
        <w:suppressAutoHyphens/>
        <w:spacing w:line="312" w:lineRule="auto"/>
        <w:jc w:val="center"/>
        <w:outlineLvl w:val="0"/>
        <w:rPr>
          <w:b/>
          <w:sz w:val="24"/>
          <w:szCs w:val="24"/>
        </w:rPr>
      </w:pPr>
    </w:p>
    <w:p w:rsidR="004A427A" w:rsidRDefault="004A427A" w:rsidP="003B0014">
      <w:pPr>
        <w:widowControl w:val="0"/>
        <w:suppressAutoHyphens/>
        <w:spacing w:line="312" w:lineRule="auto"/>
        <w:jc w:val="center"/>
        <w:outlineLvl w:val="0"/>
        <w:rPr>
          <w:b/>
          <w:sz w:val="24"/>
          <w:szCs w:val="24"/>
        </w:rPr>
      </w:pPr>
    </w:p>
    <w:p w:rsidR="004A427A" w:rsidRDefault="004A427A" w:rsidP="003B0014">
      <w:pPr>
        <w:widowControl w:val="0"/>
        <w:suppressAutoHyphens/>
        <w:spacing w:line="312"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B0014" w:rsidRPr="008A28F7" w:rsidRDefault="003B0014" w:rsidP="003B0014">
      <w:pPr>
        <w:widowControl w:val="0"/>
        <w:suppressAutoHyphens/>
        <w:spacing w:line="312" w:lineRule="auto"/>
        <w:jc w:val="center"/>
        <w:rPr>
          <w:sz w:val="24"/>
          <w:szCs w:val="24"/>
        </w:rPr>
      </w:pPr>
    </w:p>
    <w:p w:rsidR="003B0014" w:rsidRPr="008A28F7" w:rsidRDefault="003B0014" w:rsidP="003B0014">
      <w:pPr>
        <w:widowControl w:val="0"/>
        <w:suppressAutoHyphens/>
        <w:spacing w:after="12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B0014" w:rsidRPr="008A28F7" w:rsidRDefault="003B0014" w:rsidP="003B0014">
      <w:pPr>
        <w:widowControl w:val="0"/>
        <w:suppressAutoHyphens/>
        <w:spacing w:before="120" w:after="120" w:line="312" w:lineRule="auto"/>
        <w:jc w:val="center"/>
        <w:rPr>
          <w:sz w:val="24"/>
          <w:szCs w:val="24"/>
        </w:rPr>
      </w:pPr>
      <w:r w:rsidRPr="008A28F7">
        <w:rPr>
          <w:i/>
          <w:sz w:val="24"/>
          <w:szCs w:val="24"/>
        </w:rPr>
        <w:t>Расчет:</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3B0014" w:rsidRPr="004A4B1B" w:rsidRDefault="003B0014" w:rsidP="003B0014">
      <w:pPr>
        <w:widowControl w:val="0"/>
        <w:suppressAutoHyphens/>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380"/>
          <w:jc w:val="center"/>
        </w:trPr>
        <w:tc>
          <w:tcPr>
            <w:tcW w:w="4091" w:type="dxa"/>
            <w:vMerge w:val="restart"/>
            <w:vAlign w:val="center"/>
          </w:tcPr>
          <w:p w:rsidR="003B0014" w:rsidRPr="004A4B1B" w:rsidRDefault="003B0014" w:rsidP="003B0014">
            <w:pPr>
              <w:suppressAutoHyphens/>
              <w:jc w:val="center"/>
              <w:rPr>
                <w:b/>
              </w:rPr>
            </w:pPr>
            <w:r w:rsidRPr="004A4B1B">
              <w:rPr>
                <w:b/>
              </w:rPr>
              <w:t xml:space="preserve">Здания и сооружения, </w:t>
            </w:r>
          </w:p>
          <w:p w:rsidR="003B0014" w:rsidRPr="004A4B1B" w:rsidRDefault="003B0014" w:rsidP="003B0014">
            <w:pPr>
              <w:suppressAutoHyphens/>
              <w:jc w:val="center"/>
              <w:rPr>
                <w:b/>
              </w:rPr>
            </w:pPr>
            <w:r w:rsidRPr="004A4B1B">
              <w:rPr>
                <w:b/>
              </w:rPr>
              <w:t xml:space="preserve">рекреационные территории и </w:t>
            </w:r>
          </w:p>
          <w:p w:rsidR="003B0014" w:rsidRPr="004A4B1B" w:rsidRDefault="003B0014" w:rsidP="003B0014">
            <w:pPr>
              <w:suppressAutoHyphens/>
              <w:jc w:val="center"/>
              <w:rPr>
                <w:b/>
              </w:rPr>
            </w:pPr>
            <w:r w:rsidRPr="004A4B1B">
              <w:rPr>
                <w:b/>
              </w:rPr>
              <w:t>объекты отдыха</w:t>
            </w:r>
          </w:p>
        </w:tc>
        <w:tc>
          <w:tcPr>
            <w:tcW w:w="1753" w:type="dxa"/>
            <w:vMerge w:val="restart"/>
            <w:vAlign w:val="center"/>
          </w:tcPr>
          <w:p w:rsidR="003B0014" w:rsidRPr="004A4B1B" w:rsidRDefault="003B0014" w:rsidP="003B0014">
            <w:pPr>
              <w:suppressAutoHyphens/>
              <w:jc w:val="center"/>
              <w:rPr>
                <w:b/>
              </w:rPr>
            </w:pPr>
            <w:r w:rsidRPr="004A4B1B">
              <w:rPr>
                <w:b/>
              </w:rPr>
              <w:t>Расчетная единица</w:t>
            </w:r>
          </w:p>
        </w:tc>
        <w:tc>
          <w:tcPr>
            <w:tcW w:w="2455" w:type="dxa"/>
            <w:gridSpan w:val="2"/>
            <w:vAlign w:val="center"/>
          </w:tcPr>
          <w:p w:rsidR="003B0014" w:rsidRPr="004A4B1B" w:rsidRDefault="003B0014" w:rsidP="003B0014">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3B0014" w:rsidRPr="004A4B1B" w:rsidRDefault="003B0014" w:rsidP="003B0014">
            <w:pPr>
              <w:suppressAutoHyphens/>
              <w:spacing w:line="213" w:lineRule="atLeast"/>
              <w:ind w:left="-57" w:right="-57"/>
              <w:jc w:val="center"/>
              <w:rPr>
                <w:b/>
                <w:bCs/>
              </w:rPr>
            </w:pPr>
            <w:r w:rsidRPr="004A4B1B">
              <w:rPr>
                <w:b/>
                <w:bCs/>
              </w:rPr>
              <w:t xml:space="preserve">Максимально допустимый </w:t>
            </w:r>
          </w:p>
          <w:p w:rsidR="003B0014" w:rsidRPr="004A4B1B" w:rsidRDefault="003B0014" w:rsidP="003B0014">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3B0014" w:rsidRPr="004A4B1B" w:rsidTr="003B0014">
        <w:trPr>
          <w:trHeight w:val="312"/>
          <w:jc w:val="center"/>
        </w:trPr>
        <w:tc>
          <w:tcPr>
            <w:tcW w:w="4091" w:type="dxa"/>
            <w:vMerge/>
            <w:vAlign w:val="center"/>
          </w:tcPr>
          <w:p w:rsidR="003B0014" w:rsidRPr="004A4B1B" w:rsidRDefault="003B0014" w:rsidP="003B0014">
            <w:pPr>
              <w:suppressAutoHyphens/>
              <w:jc w:val="center"/>
              <w:rPr>
                <w:b/>
              </w:rPr>
            </w:pPr>
          </w:p>
        </w:tc>
        <w:tc>
          <w:tcPr>
            <w:tcW w:w="1753" w:type="dxa"/>
            <w:vMerge/>
            <w:vAlign w:val="center"/>
          </w:tcPr>
          <w:p w:rsidR="003B0014" w:rsidRPr="004A4B1B" w:rsidRDefault="003B0014" w:rsidP="003B0014">
            <w:pPr>
              <w:suppressAutoHyphens/>
              <w:jc w:val="center"/>
              <w:rPr>
                <w:b/>
              </w:rPr>
            </w:pPr>
          </w:p>
        </w:tc>
        <w:tc>
          <w:tcPr>
            <w:tcW w:w="1227" w:type="dxa"/>
            <w:vAlign w:val="center"/>
          </w:tcPr>
          <w:p w:rsidR="003B0014" w:rsidRPr="004A4B1B" w:rsidRDefault="003B0014" w:rsidP="003B0014">
            <w:pPr>
              <w:suppressAutoHyphens/>
              <w:ind w:left="-57" w:right="-57"/>
              <w:jc w:val="center"/>
              <w:rPr>
                <w:b/>
              </w:rPr>
            </w:pPr>
            <w:r w:rsidRPr="004A4B1B">
              <w:rPr>
                <w:b/>
              </w:rPr>
              <w:t>2017 год</w:t>
            </w:r>
          </w:p>
        </w:tc>
        <w:tc>
          <w:tcPr>
            <w:tcW w:w="1228" w:type="dxa"/>
            <w:vAlign w:val="center"/>
          </w:tcPr>
          <w:p w:rsidR="003B0014" w:rsidRPr="004A4B1B" w:rsidRDefault="003B0014" w:rsidP="003B0014">
            <w:pPr>
              <w:suppressAutoHyphens/>
              <w:ind w:left="-57" w:right="-57"/>
              <w:jc w:val="center"/>
              <w:rPr>
                <w:b/>
              </w:rPr>
            </w:pPr>
            <w:r w:rsidRPr="004A4B1B">
              <w:rPr>
                <w:b/>
              </w:rPr>
              <w:t>2027 год</w:t>
            </w:r>
          </w:p>
        </w:tc>
        <w:tc>
          <w:tcPr>
            <w:tcW w:w="1830" w:type="dxa"/>
            <w:vMerge/>
          </w:tcPr>
          <w:p w:rsidR="003B0014" w:rsidRPr="004A4B1B" w:rsidRDefault="003B0014" w:rsidP="003B0014">
            <w:pPr>
              <w:suppressAutoHyphens/>
              <w:ind w:left="-57" w:right="-57"/>
              <w:jc w:val="center"/>
              <w:rPr>
                <w:b/>
              </w:rPr>
            </w:pPr>
          </w:p>
        </w:tc>
      </w:tr>
    </w:tbl>
    <w:p w:rsidR="003B0014" w:rsidRPr="004A4B1B" w:rsidRDefault="003B0014" w:rsidP="003B0014">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128"/>
          <w:tblHeader/>
          <w:jc w:val="center"/>
        </w:trPr>
        <w:tc>
          <w:tcPr>
            <w:tcW w:w="4091" w:type="dxa"/>
            <w:vAlign w:val="center"/>
          </w:tcPr>
          <w:p w:rsidR="003B0014" w:rsidRPr="004A4B1B" w:rsidRDefault="003B0014" w:rsidP="003B0014">
            <w:pPr>
              <w:suppressAutoHyphens/>
              <w:jc w:val="center"/>
              <w:rPr>
                <w:b/>
              </w:rPr>
            </w:pPr>
            <w:r w:rsidRPr="004A4B1B">
              <w:rPr>
                <w:b/>
              </w:rPr>
              <w:t>1</w:t>
            </w:r>
          </w:p>
        </w:tc>
        <w:tc>
          <w:tcPr>
            <w:tcW w:w="1753" w:type="dxa"/>
            <w:vAlign w:val="center"/>
          </w:tcPr>
          <w:p w:rsidR="003B0014" w:rsidRPr="004A4B1B" w:rsidRDefault="003B0014" w:rsidP="003B0014">
            <w:pPr>
              <w:suppressAutoHyphens/>
              <w:jc w:val="center"/>
              <w:rPr>
                <w:b/>
              </w:rPr>
            </w:pPr>
            <w:r w:rsidRPr="004A4B1B">
              <w:rPr>
                <w:b/>
              </w:rPr>
              <w:t>2</w:t>
            </w:r>
          </w:p>
        </w:tc>
        <w:tc>
          <w:tcPr>
            <w:tcW w:w="1227" w:type="dxa"/>
            <w:vAlign w:val="center"/>
          </w:tcPr>
          <w:p w:rsidR="003B0014" w:rsidRPr="004A4B1B" w:rsidRDefault="003B0014" w:rsidP="003B0014">
            <w:pPr>
              <w:suppressAutoHyphens/>
              <w:ind w:left="-57" w:right="-57"/>
              <w:jc w:val="center"/>
              <w:rPr>
                <w:b/>
              </w:rPr>
            </w:pPr>
            <w:r w:rsidRPr="004A4B1B">
              <w:rPr>
                <w:b/>
              </w:rPr>
              <w:t>3</w:t>
            </w:r>
          </w:p>
        </w:tc>
        <w:tc>
          <w:tcPr>
            <w:tcW w:w="1228" w:type="dxa"/>
            <w:vAlign w:val="center"/>
          </w:tcPr>
          <w:p w:rsidR="003B0014" w:rsidRPr="004A4B1B" w:rsidRDefault="003B0014" w:rsidP="003B0014">
            <w:pPr>
              <w:suppressAutoHyphens/>
              <w:ind w:left="-57" w:right="-57"/>
              <w:jc w:val="center"/>
              <w:rPr>
                <w:b/>
              </w:rPr>
            </w:pPr>
            <w:r w:rsidRPr="004A4B1B">
              <w:rPr>
                <w:b/>
              </w:rPr>
              <w:t>4</w:t>
            </w:r>
          </w:p>
        </w:tc>
        <w:tc>
          <w:tcPr>
            <w:tcW w:w="1830" w:type="dxa"/>
          </w:tcPr>
          <w:p w:rsidR="003B0014" w:rsidRPr="004A4B1B" w:rsidRDefault="003B0014" w:rsidP="003B0014">
            <w:pPr>
              <w:suppressAutoHyphens/>
              <w:ind w:left="-57" w:right="-57"/>
              <w:jc w:val="center"/>
              <w:rPr>
                <w:b/>
              </w:rPr>
            </w:pPr>
            <w:r w:rsidRPr="004A4B1B">
              <w:rPr>
                <w:b/>
              </w:rPr>
              <w:t>5</w:t>
            </w:r>
          </w:p>
        </w:tc>
      </w:tr>
      <w:tr w:rsidR="003B0014" w:rsidRPr="004A4B1B" w:rsidTr="003B0014">
        <w:trPr>
          <w:trHeight w:val="312"/>
          <w:jc w:val="center"/>
        </w:trPr>
        <w:tc>
          <w:tcPr>
            <w:tcW w:w="10129" w:type="dxa"/>
            <w:gridSpan w:val="5"/>
            <w:vAlign w:val="center"/>
          </w:tcPr>
          <w:p w:rsidR="003B0014" w:rsidRPr="004A4B1B" w:rsidRDefault="003B0014" w:rsidP="003B0014">
            <w:pPr>
              <w:suppressAutoHyphens/>
              <w:jc w:val="center"/>
              <w:rPr>
                <w:b/>
              </w:rPr>
            </w:pPr>
            <w:r w:rsidRPr="004A4B1B">
              <w:rPr>
                <w:b/>
              </w:rPr>
              <w:t>Здания и сооружения</w:t>
            </w:r>
          </w:p>
        </w:tc>
      </w:tr>
      <w:tr w:rsidR="003B0014" w:rsidRPr="004A4B1B" w:rsidTr="003B0014">
        <w:trPr>
          <w:trHeight w:val="20"/>
          <w:jc w:val="center"/>
        </w:trPr>
        <w:tc>
          <w:tcPr>
            <w:tcW w:w="4091" w:type="dxa"/>
            <w:tcBorders>
              <w:bottom w:val="nil"/>
            </w:tcBorders>
          </w:tcPr>
          <w:p w:rsidR="003B0014" w:rsidRPr="004A4B1B" w:rsidRDefault="003B0014" w:rsidP="003B0014">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3B0014" w:rsidRPr="004A4B1B" w:rsidRDefault="003B0014" w:rsidP="003B0014">
            <w:pPr>
              <w:suppressAutoHyphens/>
              <w:jc w:val="center"/>
              <w:rPr>
                <w:bCs/>
              </w:rPr>
            </w:pPr>
            <w:r w:rsidRPr="004A4B1B">
              <w:rPr>
                <w:bCs/>
              </w:rPr>
              <w:t>100 работающих</w:t>
            </w:r>
          </w:p>
        </w:tc>
        <w:tc>
          <w:tcPr>
            <w:tcW w:w="1227" w:type="dxa"/>
            <w:tcBorders>
              <w:bottom w:val="nil"/>
            </w:tcBorders>
          </w:tcPr>
          <w:p w:rsidR="003B0014" w:rsidRPr="004A4B1B" w:rsidRDefault="003B0014" w:rsidP="003B0014">
            <w:pPr>
              <w:suppressAutoHyphens/>
              <w:jc w:val="center"/>
              <w:rPr>
                <w:bCs/>
              </w:rPr>
            </w:pPr>
          </w:p>
        </w:tc>
        <w:tc>
          <w:tcPr>
            <w:tcW w:w="1228" w:type="dxa"/>
            <w:tcBorders>
              <w:bottom w:val="nil"/>
            </w:tcBorders>
          </w:tcPr>
          <w:p w:rsidR="003B0014" w:rsidRPr="004A4B1B" w:rsidRDefault="003B0014" w:rsidP="003B0014">
            <w:pPr>
              <w:suppressAutoHyphens/>
              <w:jc w:val="center"/>
              <w:rPr>
                <w:bCs/>
              </w:rPr>
            </w:pPr>
          </w:p>
        </w:tc>
        <w:tc>
          <w:tcPr>
            <w:tcW w:w="1830" w:type="dxa"/>
            <w:tcBorders>
              <w:bottom w:val="nil"/>
            </w:tcBorders>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Borders>
              <w:top w:val="nil"/>
              <w:bottom w:val="nil"/>
            </w:tcBorders>
          </w:tcPr>
          <w:p w:rsidR="003B0014" w:rsidRPr="004A4B1B" w:rsidRDefault="003B0014" w:rsidP="003B0014">
            <w:pPr>
              <w:suppressAutoHyphens/>
              <w:ind w:left="113"/>
              <w:rPr>
                <w:bCs/>
              </w:rPr>
            </w:pPr>
            <w:r w:rsidRPr="004A4B1B">
              <w:rPr>
                <w:bCs/>
              </w:rPr>
              <w:t>регионального значения</w:t>
            </w:r>
          </w:p>
        </w:tc>
        <w:tc>
          <w:tcPr>
            <w:tcW w:w="1753" w:type="dxa"/>
            <w:tcBorders>
              <w:top w:val="nil"/>
              <w:bottom w:val="nil"/>
            </w:tcBorders>
          </w:tcPr>
          <w:p w:rsidR="003B0014" w:rsidRPr="004A4B1B" w:rsidRDefault="003B0014" w:rsidP="003B0014">
            <w:pPr>
              <w:suppressAutoHyphens/>
              <w:jc w:val="center"/>
              <w:rPr>
                <w:bCs/>
              </w:rPr>
            </w:pPr>
          </w:p>
        </w:tc>
        <w:tc>
          <w:tcPr>
            <w:tcW w:w="1227" w:type="dxa"/>
            <w:tcBorders>
              <w:top w:val="nil"/>
              <w:bottom w:val="nil"/>
            </w:tcBorders>
          </w:tcPr>
          <w:p w:rsidR="003B0014" w:rsidRPr="004A4B1B" w:rsidRDefault="003B0014" w:rsidP="003B0014">
            <w:pPr>
              <w:suppressAutoHyphens/>
              <w:jc w:val="center"/>
              <w:rPr>
                <w:bCs/>
              </w:rPr>
            </w:pPr>
            <w:r w:rsidRPr="004A4B1B">
              <w:rPr>
                <w:bCs/>
              </w:rPr>
              <w:t>29</w:t>
            </w:r>
          </w:p>
        </w:tc>
        <w:tc>
          <w:tcPr>
            <w:tcW w:w="1228" w:type="dxa"/>
            <w:tcBorders>
              <w:top w:val="nil"/>
              <w:bottom w:val="nil"/>
            </w:tcBorders>
          </w:tcPr>
          <w:p w:rsidR="003B0014" w:rsidRPr="004A4B1B" w:rsidRDefault="003B0014" w:rsidP="003B0014">
            <w:pPr>
              <w:suppressAutoHyphens/>
              <w:jc w:val="center"/>
              <w:rPr>
                <w:bCs/>
              </w:rPr>
            </w:pPr>
            <w:r w:rsidRPr="004A4B1B">
              <w:rPr>
                <w:bCs/>
              </w:rPr>
              <w:t>41</w:t>
            </w:r>
          </w:p>
        </w:tc>
        <w:tc>
          <w:tcPr>
            <w:tcW w:w="1830" w:type="dxa"/>
            <w:tcBorders>
              <w:top w:val="nil"/>
              <w:bottom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Borders>
              <w:top w:val="nil"/>
            </w:tcBorders>
          </w:tcPr>
          <w:p w:rsidR="003B0014" w:rsidRPr="004A4B1B" w:rsidRDefault="003B0014" w:rsidP="003B0014">
            <w:pPr>
              <w:suppressAutoHyphens/>
              <w:ind w:left="113"/>
              <w:rPr>
                <w:bCs/>
              </w:rPr>
            </w:pPr>
            <w:r w:rsidRPr="004A4B1B">
              <w:rPr>
                <w:bCs/>
              </w:rPr>
              <w:t>местного значения</w:t>
            </w:r>
          </w:p>
        </w:tc>
        <w:tc>
          <w:tcPr>
            <w:tcW w:w="1753" w:type="dxa"/>
            <w:tcBorders>
              <w:top w:val="nil"/>
            </w:tcBorders>
          </w:tcPr>
          <w:p w:rsidR="003B0014" w:rsidRPr="004A4B1B" w:rsidRDefault="003B0014" w:rsidP="003B0014">
            <w:pPr>
              <w:suppressAutoHyphens/>
              <w:jc w:val="center"/>
              <w:rPr>
                <w:bCs/>
              </w:rPr>
            </w:pPr>
          </w:p>
        </w:tc>
        <w:tc>
          <w:tcPr>
            <w:tcW w:w="1227" w:type="dxa"/>
            <w:tcBorders>
              <w:top w:val="nil"/>
            </w:tcBorders>
          </w:tcPr>
          <w:p w:rsidR="003B0014" w:rsidRPr="004A4B1B" w:rsidRDefault="003B0014" w:rsidP="003B0014">
            <w:pPr>
              <w:suppressAutoHyphens/>
              <w:jc w:val="center"/>
              <w:rPr>
                <w:bCs/>
              </w:rPr>
            </w:pPr>
            <w:r w:rsidRPr="004A4B1B">
              <w:rPr>
                <w:bCs/>
              </w:rPr>
              <w:t>10</w:t>
            </w:r>
          </w:p>
        </w:tc>
        <w:tc>
          <w:tcPr>
            <w:tcW w:w="1228" w:type="dxa"/>
            <w:tcBorders>
              <w:top w:val="nil"/>
            </w:tcBorders>
          </w:tcPr>
          <w:p w:rsidR="003B0014" w:rsidRPr="004A4B1B" w:rsidRDefault="003B0014" w:rsidP="003B0014">
            <w:pPr>
              <w:suppressAutoHyphens/>
              <w:jc w:val="center"/>
              <w:rPr>
                <w:bCs/>
              </w:rPr>
            </w:pPr>
            <w:r w:rsidRPr="004A4B1B">
              <w:rPr>
                <w:bCs/>
              </w:rPr>
              <w:t>14</w:t>
            </w:r>
          </w:p>
        </w:tc>
        <w:tc>
          <w:tcPr>
            <w:tcW w:w="1830" w:type="dxa"/>
            <w:tcBorders>
              <w:top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Промышленные предприятия</w:t>
            </w:r>
          </w:p>
        </w:tc>
        <w:tc>
          <w:tcPr>
            <w:tcW w:w="1753" w:type="dxa"/>
          </w:tcPr>
          <w:p w:rsidR="003B0014" w:rsidRPr="004A4B1B" w:rsidRDefault="003B0014" w:rsidP="003B0014">
            <w:pPr>
              <w:suppressAutoHyphens/>
              <w:ind w:left="-113" w:right="-113"/>
              <w:jc w:val="center"/>
              <w:rPr>
                <w:bCs/>
                <w:spacing w:val="-4"/>
              </w:rPr>
            </w:pPr>
            <w:r w:rsidRPr="004A4B1B">
              <w:rPr>
                <w:bCs/>
                <w:spacing w:val="-4"/>
              </w:rPr>
              <w:t xml:space="preserve">100 работающих </w:t>
            </w:r>
          </w:p>
          <w:p w:rsidR="003B0014" w:rsidRPr="004A4B1B" w:rsidRDefault="003B0014" w:rsidP="003B0014">
            <w:pPr>
              <w:suppressAutoHyphens/>
              <w:ind w:left="-113" w:right="-113"/>
              <w:jc w:val="center"/>
              <w:rPr>
                <w:bCs/>
                <w:spacing w:val="-4"/>
              </w:rPr>
            </w:pPr>
            <w:r w:rsidRPr="004A4B1B">
              <w:rPr>
                <w:bCs/>
                <w:spacing w:val="-4"/>
              </w:rPr>
              <w:t>в двух смежных сменах</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общего (дошкольного, начального, основного, среднего) образования</w:t>
            </w:r>
          </w:p>
        </w:tc>
        <w:tc>
          <w:tcPr>
            <w:tcW w:w="1753" w:type="dxa"/>
          </w:tcPr>
          <w:p w:rsidR="003B0014" w:rsidRPr="004A4B1B" w:rsidRDefault="003B0014" w:rsidP="003B0014">
            <w:pPr>
              <w:suppressAutoHyphens/>
              <w:ind w:left="-57" w:right="-57"/>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jc w:val="center"/>
              <w:rPr>
                <w:bCs/>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spacing w:val="-2"/>
              </w:rPr>
              <w:t>Объекты среднего и высшего профессионального образования</w:t>
            </w:r>
          </w:p>
        </w:tc>
        <w:tc>
          <w:tcPr>
            <w:tcW w:w="1753" w:type="dxa"/>
          </w:tcPr>
          <w:p w:rsidR="003B0014" w:rsidRPr="004A4B1B" w:rsidRDefault="003B0014" w:rsidP="003B0014">
            <w:pPr>
              <w:suppressAutoHyphens/>
              <w:jc w:val="center"/>
              <w:rPr>
                <w:bCs/>
              </w:rPr>
            </w:pPr>
            <w:r w:rsidRPr="004A4B1B">
              <w:rPr>
                <w:bCs/>
              </w:rPr>
              <w:t>100 учащихся</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val="restart"/>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830" w:type="dxa"/>
            <w:vMerge w:val="restart"/>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3B0014" w:rsidRPr="004A4B1B" w:rsidRDefault="003B0014" w:rsidP="003B0014">
            <w:pPr>
              <w:suppressAutoHyphens/>
              <w:jc w:val="center"/>
              <w:rPr>
                <w:bCs/>
              </w:rPr>
            </w:pPr>
            <w:r w:rsidRPr="004A4B1B">
              <w:rPr>
                <w:bCs/>
              </w:rPr>
              <w:t>10 тыс. жителей</w:t>
            </w:r>
          </w:p>
        </w:tc>
        <w:tc>
          <w:tcPr>
            <w:tcW w:w="1227" w:type="dxa"/>
          </w:tcPr>
          <w:p w:rsidR="003B0014" w:rsidRPr="004A4B1B" w:rsidRDefault="003B0014" w:rsidP="003B0014">
            <w:pPr>
              <w:suppressAutoHyphens/>
              <w:jc w:val="center"/>
              <w:rPr>
                <w:bCs/>
              </w:rPr>
            </w:pPr>
            <w:r w:rsidRPr="004A4B1B">
              <w:rPr>
                <w:bCs/>
              </w:rPr>
              <w:t>1</w:t>
            </w:r>
          </w:p>
        </w:tc>
        <w:tc>
          <w:tcPr>
            <w:tcW w:w="1228" w:type="dxa"/>
          </w:tcPr>
          <w:p w:rsidR="003B0014" w:rsidRPr="004A4B1B" w:rsidRDefault="003B0014" w:rsidP="003B0014">
            <w:pPr>
              <w:suppressAutoHyphens/>
              <w:jc w:val="center"/>
              <w:rPr>
                <w:bCs/>
              </w:rPr>
            </w:pPr>
            <w:r w:rsidRPr="004A4B1B">
              <w:rPr>
                <w:bCs/>
              </w:rPr>
              <w:t>1</w:t>
            </w:r>
          </w:p>
        </w:tc>
        <w:tc>
          <w:tcPr>
            <w:tcW w:w="1830" w:type="dxa"/>
          </w:tcPr>
          <w:p w:rsidR="003B0014" w:rsidRPr="004A4B1B" w:rsidRDefault="003B0014" w:rsidP="003B0014">
            <w:pPr>
              <w:suppressAutoHyphens/>
              <w:jc w:val="center"/>
              <w:rPr>
                <w:bCs/>
              </w:rPr>
            </w:pPr>
            <w:r w:rsidRPr="004A4B1B">
              <w:rPr>
                <w:bCs/>
              </w:rPr>
              <w:t>не нормируются</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Поликлиники, амбулатории</w:t>
            </w:r>
          </w:p>
        </w:tc>
        <w:tc>
          <w:tcPr>
            <w:tcW w:w="1753" w:type="dxa"/>
          </w:tcPr>
          <w:p w:rsidR="003B0014" w:rsidRPr="004A4B1B" w:rsidRDefault="003B0014" w:rsidP="003B0014">
            <w:pPr>
              <w:suppressAutoHyphens/>
              <w:jc w:val="center"/>
              <w:rPr>
                <w:bCs/>
              </w:rPr>
            </w:pPr>
            <w:r w:rsidRPr="004A4B1B">
              <w:rPr>
                <w:bCs/>
              </w:rPr>
              <w:t>100 посещений</w:t>
            </w:r>
          </w:p>
        </w:tc>
        <w:tc>
          <w:tcPr>
            <w:tcW w:w="1227" w:type="dxa"/>
          </w:tcPr>
          <w:p w:rsidR="003B0014" w:rsidRPr="004A4B1B" w:rsidRDefault="003B0014" w:rsidP="003B0014">
            <w:pPr>
              <w:suppressAutoHyphens/>
              <w:jc w:val="center"/>
              <w:rPr>
                <w:bCs/>
              </w:rPr>
            </w:pPr>
            <w:r w:rsidRPr="004A4B1B">
              <w:rPr>
                <w:bCs/>
              </w:rPr>
              <w:t>4</w:t>
            </w:r>
          </w:p>
        </w:tc>
        <w:tc>
          <w:tcPr>
            <w:tcW w:w="1228" w:type="dxa"/>
          </w:tcPr>
          <w:p w:rsidR="003B0014" w:rsidRPr="004A4B1B" w:rsidRDefault="003B0014" w:rsidP="003B0014">
            <w:pPr>
              <w:suppressAutoHyphens/>
              <w:jc w:val="center"/>
              <w:rPr>
                <w:bCs/>
              </w:rPr>
            </w:pPr>
            <w:r w:rsidRPr="004A4B1B">
              <w:rPr>
                <w:bCs/>
              </w:rPr>
              <w:t>6</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бытового обслуживания</w:t>
            </w:r>
          </w:p>
        </w:tc>
        <w:tc>
          <w:tcPr>
            <w:tcW w:w="1753" w:type="dxa"/>
          </w:tcPr>
          <w:p w:rsidR="003B0014" w:rsidRPr="004A4B1B" w:rsidRDefault="003B0014" w:rsidP="003B0014">
            <w:pPr>
              <w:suppressAutoHyphens/>
              <w:jc w:val="center"/>
              <w:rPr>
                <w:bCs/>
              </w:rPr>
            </w:pPr>
            <w:r w:rsidRPr="004A4B1B">
              <w:rPr>
                <w:bCs/>
              </w:rPr>
              <w:t>100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7</w:t>
            </w:r>
          </w:p>
        </w:tc>
        <w:tc>
          <w:tcPr>
            <w:tcW w:w="1228" w:type="dxa"/>
          </w:tcPr>
          <w:p w:rsidR="003B0014" w:rsidRPr="004A4B1B" w:rsidRDefault="003B0014" w:rsidP="003B0014">
            <w:pPr>
              <w:suppressAutoHyphens/>
              <w:jc w:val="center"/>
              <w:rPr>
                <w:bCs/>
              </w:rPr>
            </w:pPr>
            <w:r w:rsidRPr="004A4B1B">
              <w:rPr>
                <w:bCs/>
              </w:rPr>
              <w:t>10</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Театры, цирки, кинотеатры, концертные залы, музеи, выставки</w:t>
            </w:r>
          </w:p>
        </w:tc>
        <w:tc>
          <w:tcPr>
            <w:tcW w:w="1753" w:type="dxa"/>
          </w:tcPr>
          <w:p w:rsidR="003B0014" w:rsidRPr="004A4B1B" w:rsidRDefault="003B0014" w:rsidP="003B0014">
            <w:pPr>
              <w:suppressAutoHyphens/>
              <w:ind w:left="-57" w:right="-57"/>
              <w:jc w:val="center"/>
              <w:rPr>
                <w:bCs/>
              </w:rPr>
            </w:pPr>
            <w:r w:rsidRPr="004A4B1B">
              <w:rPr>
                <w:bCs/>
              </w:rPr>
              <w:t>100 мест или единовременных посетителей</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Парки культуры и отдыха</w:t>
            </w:r>
          </w:p>
        </w:tc>
        <w:tc>
          <w:tcPr>
            <w:tcW w:w="1753" w:type="dxa"/>
          </w:tcPr>
          <w:p w:rsidR="003B0014" w:rsidRPr="004A4B1B" w:rsidRDefault="003B0014" w:rsidP="003B0014">
            <w:pPr>
              <w:suppressAutoHyphens/>
              <w:ind w:left="-57" w:right="-57"/>
              <w:jc w:val="center"/>
              <w:rPr>
                <w:bCs/>
                <w:spacing w:val="-2"/>
              </w:rPr>
            </w:pPr>
            <w:r w:rsidRPr="004A4B1B">
              <w:rPr>
                <w:bCs/>
                <w:spacing w:val="-2"/>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ind w:left="-57" w:right="-57"/>
              <w:jc w:val="center"/>
              <w:rPr>
                <w:b/>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Рынки</w:t>
            </w:r>
          </w:p>
        </w:tc>
        <w:tc>
          <w:tcPr>
            <w:tcW w:w="1753" w:type="dxa"/>
          </w:tcPr>
          <w:p w:rsidR="003B0014" w:rsidRPr="004A4B1B" w:rsidRDefault="003B0014" w:rsidP="003B0014">
            <w:pPr>
              <w:suppressAutoHyphens/>
              <w:jc w:val="center"/>
              <w:rPr>
                <w:bCs/>
              </w:rPr>
            </w:pPr>
            <w:r w:rsidRPr="004A4B1B">
              <w:rPr>
                <w:bCs/>
              </w:rPr>
              <w:t>50 торговых мест</w:t>
            </w:r>
          </w:p>
        </w:tc>
        <w:tc>
          <w:tcPr>
            <w:tcW w:w="1227" w:type="dxa"/>
          </w:tcPr>
          <w:p w:rsidR="003B0014" w:rsidRPr="004A4B1B" w:rsidRDefault="003B0014" w:rsidP="003B0014">
            <w:pPr>
              <w:suppressAutoHyphens/>
              <w:jc w:val="center"/>
              <w:rPr>
                <w:bCs/>
              </w:rPr>
            </w:pPr>
            <w:r w:rsidRPr="004A4B1B">
              <w:rPr>
                <w:bCs/>
              </w:rPr>
              <w:t>36</w:t>
            </w:r>
          </w:p>
        </w:tc>
        <w:tc>
          <w:tcPr>
            <w:tcW w:w="1228" w:type="dxa"/>
          </w:tcPr>
          <w:p w:rsidR="003B0014" w:rsidRPr="004A4B1B" w:rsidRDefault="003B0014" w:rsidP="003B0014">
            <w:pPr>
              <w:suppressAutoHyphens/>
              <w:jc w:val="center"/>
              <w:rPr>
                <w:bCs/>
              </w:rPr>
            </w:pPr>
            <w:r w:rsidRPr="004A4B1B">
              <w:rPr>
                <w:bCs/>
              </w:rPr>
              <w:t>52</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общественного питания общегородского значения </w:t>
            </w:r>
          </w:p>
          <w:p w:rsidR="003B0014" w:rsidRPr="004A4B1B" w:rsidRDefault="003B0014" w:rsidP="003B0014">
            <w:pPr>
              <w:suppressAutoHyphens/>
              <w:rPr>
                <w:bCs/>
              </w:rPr>
            </w:pPr>
            <w:r w:rsidRPr="004A4B1B">
              <w:rPr>
                <w:bCs/>
              </w:rPr>
              <w:t>(рестораны, кафе и др.)</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tabs>
                <w:tab w:val="left" w:pos="390"/>
                <w:tab w:val="center" w:pos="523"/>
              </w:tabs>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Гостиницы высшего разряда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Прочие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12</w:t>
            </w:r>
          </w:p>
        </w:tc>
        <w:tc>
          <w:tcPr>
            <w:tcW w:w="1228" w:type="dxa"/>
          </w:tcPr>
          <w:p w:rsidR="003B0014" w:rsidRPr="004A4B1B" w:rsidRDefault="003B0014" w:rsidP="003B0014">
            <w:pPr>
              <w:suppressAutoHyphens/>
              <w:jc w:val="center"/>
              <w:rPr>
                <w:bCs/>
              </w:rPr>
            </w:pPr>
            <w:r w:rsidRPr="004A4B1B">
              <w:rPr>
                <w:bCs/>
              </w:rPr>
              <w:t>17</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br w:type="page"/>
              <w:t>Вокзалы всех видов транспорта</w:t>
            </w:r>
          </w:p>
        </w:tc>
        <w:tc>
          <w:tcPr>
            <w:tcW w:w="1753" w:type="dxa"/>
          </w:tcPr>
          <w:p w:rsidR="003B0014" w:rsidRPr="004A4B1B" w:rsidRDefault="003B0014" w:rsidP="003B0014">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170"/>
          <w:jc w:val="center"/>
        </w:trPr>
        <w:tc>
          <w:tcPr>
            <w:tcW w:w="4091" w:type="dxa"/>
          </w:tcPr>
          <w:p w:rsidR="003B0014" w:rsidRPr="004A4B1B" w:rsidRDefault="003B0014" w:rsidP="003B0014">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3B0014" w:rsidRPr="004A4B1B" w:rsidRDefault="003B0014" w:rsidP="003B0014">
            <w:pPr>
              <w:suppressAutoHyphens/>
              <w:ind w:left="-57" w:right="-57"/>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6</w:t>
            </w:r>
          </w:p>
        </w:tc>
        <w:tc>
          <w:tcPr>
            <w:tcW w:w="1228" w:type="dxa"/>
          </w:tcPr>
          <w:p w:rsidR="003B0014" w:rsidRPr="004A4B1B" w:rsidRDefault="003B0014" w:rsidP="003B0014">
            <w:pPr>
              <w:suppressAutoHyphens/>
              <w:jc w:val="center"/>
              <w:rPr>
                <w:bCs/>
              </w:rPr>
            </w:pPr>
            <w:r w:rsidRPr="004A4B1B">
              <w:rPr>
                <w:bCs/>
              </w:rPr>
              <w:t>8</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312"/>
          <w:jc w:val="center"/>
        </w:trPr>
        <w:tc>
          <w:tcPr>
            <w:tcW w:w="8299" w:type="dxa"/>
            <w:gridSpan w:val="4"/>
            <w:vAlign w:val="center"/>
          </w:tcPr>
          <w:p w:rsidR="003B0014" w:rsidRPr="004A4B1B" w:rsidRDefault="003B0014" w:rsidP="003B0014">
            <w:pPr>
              <w:suppressAutoHyphens/>
              <w:jc w:val="center"/>
              <w:rPr>
                <w:b/>
              </w:rPr>
            </w:pPr>
            <w:r w:rsidRPr="004A4B1B">
              <w:rPr>
                <w:b/>
              </w:rPr>
              <w:t>Рекреационные территории и объекты отдыха</w:t>
            </w:r>
          </w:p>
        </w:tc>
        <w:tc>
          <w:tcPr>
            <w:tcW w:w="1830" w:type="dxa"/>
          </w:tcPr>
          <w:p w:rsidR="003B0014" w:rsidRPr="004A4B1B" w:rsidRDefault="003B0014" w:rsidP="003B0014">
            <w:pPr>
              <w:suppressAutoHyphens/>
              <w:jc w:val="center"/>
              <w:rPr>
                <w:b/>
              </w:rPr>
            </w:pP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Пляжи и парки в зонах отдыха</w:t>
            </w:r>
          </w:p>
        </w:tc>
        <w:tc>
          <w:tcPr>
            <w:tcW w:w="1753" w:type="dxa"/>
          </w:tcPr>
          <w:p w:rsidR="003B0014" w:rsidRPr="004A4B1B" w:rsidRDefault="003B0014" w:rsidP="003B0014">
            <w:pPr>
              <w:suppressAutoHyphens/>
              <w:jc w:val="center"/>
              <w:rPr>
                <w:bCs/>
              </w:rPr>
            </w:pPr>
            <w:r w:rsidRPr="004A4B1B">
              <w:rPr>
                <w:bCs/>
              </w:rPr>
              <w:t xml:space="preserve">100 единовременных </w:t>
            </w:r>
          </w:p>
          <w:p w:rsidR="003B0014" w:rsidRPr="004A4B1B" w:rsidRDefault="003B0014" w:rsidP="003B0014">
            <w:pPr>
              <w:suppressAutoHyphens/>
              <w:jc w:val="center"/>
              <w:rPr>
                <w:bCs/>
              </w:rPr>
            </w:pPr>
            <w:r w:rsidRPr="004A4B1B">
              <w:rPr>
                <w:bCs/>
              </w:rPr>
              <w:t>посетителей</w:t>
            </w:r>
          </w:p>
        </w:tc>
        <w:tc>
          <w:tcPr>
            <w:tcW w:w="1227" w:type="dxa"/>
          </w:tcPr>
          <w:p w:rsidR="003B0014" w:rsidRPr="004A4B1B" w:rsidRDefault="003B0014" w:rsidP="003B0014">
            <w:pPr>
              <w:suppressAutoHyphens/>
              <w:jc w:val="center"/>
              <w:rPr>
                <w:bCs/>
              </w:rPr>
            </w:pPr>
            <w:r w:rsidRPr="004A4B1B">
              <w:rPr>
                <w:bCs/>
              </w:rPr>
              <w:t>29</w:t>
            </w:r>
          </w:p>
        </w:tc>
        <w:tc>
          <w:tcPr>
            <w:tcW w:w="1228" w:type="dxa"/>
          </w:tcPr>
          <w:p w:rsidR="003B0014" w:rsidRPr="004A4B1B" w:rsidRDefault="003B0014" w:rsidP="003B0014">
            <w:pPr>
              <w:suppressAutoHyphens/>
              <w:jc w:val="center"/>
              <w:rPr>
                <w:bCs/>
              </w:rPr>
            </w:pPr>
            <w:r w:rsidRPr="004A4B1B">
              <w:rPr>
                <w:bCs/>
              </w:rPr>
              <w:t>41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Городские леса, лесопарки</w:t>
            </w:r>
          </w:p>
        </w:tc>
        <w:tc>
          <w:tcPr>
            <w:tcW w:w="1753" w:type="dxa"/>
          </w:tcPr>
          <w:p w:rsidR="003B0014" w:rsidRPr="004A4B1B" w:rsidRDefault="003B0014" w:rsidP="003B0014">
            <w:pPr>
              <w:suppressAutoHyphens/>
              <w:jc w:val="center"/>
              <w:rPr>
                <w:bCs/>
              </w:rPr>
            </w:pPr>
            <w:r w:rsidRPr="004A4B1B">
              <w:rPr>
                <w:bCs/>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Базы кратковременного отдыха (спортивные, охотничьи, рыболовные и др.)</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br w:type="page"/>
              <w:t>Береговые базы маломерного флота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Туристские и курортные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Мотели и кемпинги</w:t>
            </w:r>
          </w:p>
        </w:tc>
        <w:tc>
          <w:tcPr>
            <w:tcW w:w="1753" w:type="dxa"/>
          </w:tcPr>
          <w:p w:rsidR="003B0014" w:rsidRPr="004A4B1B" w:rsidRDefault="003B0014" w:rsidP="003B0014">
            <w:pPr>
              <w:suppressAutoHyphens/>
              <w:jc w:val="center"/>
              <w:rPr>
                <w:bCs/>
              </w:rPr>
            </w:pPr>
            <w:r w:rsidRPr="004A4B1B">
              <w:rPr>
                <w:bCs/>
              </w:rPr>
              <w:t>То же</w:t>
            </w:r>
          </w:p>
        </w:tc>
        <w:tc>
          <w:tcPr>
            <w:tcW w:w="2455" w:type="dxa"/>
            <w:gridSpan w:val="2"/>
          </w:tcPr>
          <w:p w:rsidR="003B0014" w:rsidRPr="004A4B1B" w:rsidRDefault="003B0014" w:rsidP="003B0014">
            <w:pPr>
              <w:suppressAutoHyphens/>
              <w:jc w:val="center"/>
              <w:rPr>
                <w:bCs/>
              </w:rPr>
            </w:pPr>
            <w:r w:rsidRPr="004A4B1B">
              <w:rPr>
                <w:bCs/>
              </w:rPr>
              <w:t>По расчетной вместимости</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3B0014" w:rsidRPr="004A4B1B" w:rsidRDefault="003B0014" w:rsidP="003B0014">
            <w:pPr>
              <w:suppressAutoHyphens/>
              <w:jc w:val="center"/>
              <w:rPr>
                <w:bCs/>
              </w:rPr>
            </w:pPr>
            <w:r w:rsidRPr="004A4B1B">
              <w:rPr>
                <w:bCs/>
              </w:rPr>
              <w:t>100 мест в залах или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ind w:right="-57"/>
              <w:rPr>
                <w:bCs/>
              </w:rPr>
            </w:pPr>
            <w:r w:rsidRPr="004A4B1B">
              <w:rPr>
                <w:bCs/>
              </w:rPr>
              <w:t>Садоводческие, огороднические, дачные объединения</w:t>
            </w:r>
          </w:p>
        </w:tc>
        <w:tc>
          <w:tcPr>
            <w:tcW w:w="1753" w:type="dxa"/>
          </w:tcPr>
          <w:p w:rsidR="003B0014" w:rsidRPr="004A4B1B" w:rsidRDefault="003B0014" w:rsidP="003B0014">
            <w:pPr>
              <w:suppressAutoHyphens/>
              <w:jc w:val="center"/>
              <w:rPr>
                <w:bCs/>
              </w:rPr>
            </w:pPr>
            <w:r w:rsidRPr="004A4B1B">
              <w:rPr>
                <w:bCs/>
              </w:rPr>
              <w:t>10 участков</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bl>
    <w:p w:rsidR="003B0014" w:rsidRPr="004A4B1B" w:rsidRDefault="003B0014" w:rsidP="003B0014">
      <w:pPr>
        <w:widowControl w:val="0"/>
        <w:suppressAutoHyphens/>
        <w:spacing w:line="312" w:lineRule="auto"/>
        <w:ind w:firstLine="709"/>
        <w:jc w:val="both"/>
        <w:outlineLvl w:val="0"/>
      </w:pPr>
    </w:p>
    <w:p w:rsidR="003B0014" w:rsidRPr="008A28F7" w:rsidRDefault="003B0014" w:rsidP="003B0014">
      <w:pPr>
        <w:widowControl w:val="0"/>
        <w:suppressAutoHyphens/>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3B0014" w:rsidRPr="008A28F7" w:rsidRDefault="003B0014" w:rsidP="003B0014">
      <w:pPr>
        <w:widowControl w:val="0"/>
        <w:suppressAutoHyphens/>
        <w:spacing w:line="312" w:lineRule="auto"/>
        <w:ind w:firstLine="709"/>
        <w:jc w:val="both"/>
        <w:rPr>
          <w:bCs/>
          <w:sz w:val="24"/>
          <w:szCs w:val="24"/>
        </w:rPr>
      </w:pPr>
    </w:p>
    <w:p w:rsidR="003B0014" w:rsidRPr="008A28F7" w:rsidRDefault="003B0014" w:rsidP="003B0014">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3,0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2,4</w:t>
            </w:r>
          </w:p>
        </w:tc>
      </w:tr>
    </w:tbl>
    <w:p w:rsidR="003B0014" w:rsidRPr="008A28F7" w:rsidRDefault="003B0014" w:rsidP="003B0014">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3B0014" w:rsidRPr="008A28F7" w:rsidRDefault="003B0014" w:rsidP="003B0014">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3B0014" w:rsidRPr="008A28F7" w:rsidRDefault="003B0014" w:rsidP="003B0014">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8A28F7" w:rsidRDefault="003B0014" w:rsidP="003B0014">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3B0014" w:rsidRPr="008A28F7" w:rsidRDefault="003B0014" w:rsidP="003B0014">
      <w:pPr>
        <w:widowControl w:val="0"/>
        <w:suppressAutoHyphens/>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3B0014" w:rsidRPr="008A28F7" w:rsidRDefault="003B0014" w:rsidP="003B0014">
      <w:pPr>
        <w:widowControl w:val="0"/>
        <w:suppressAutoHyphens/>
        <w:jc w:val="center"/>
        <w:rPr>
          <w:b/>
          <w:sz w:val="24"/>
          <w:szCs w:val="24"/>
        </w:rPr>
      </w:pPr>
      <w:r w:rsidRPr="008A28F7">
        <w:rPr>
          <w:b/>
          <w:sz w:val="24"/>
          <w:szCs w:val="24"/>
        </w:rPr>
        <w:t>общеобразовательными организациями</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3B0014" w:rsidRPr="008A28F7" w:rsidRDefault="003B0014" w:rsidP="003B0014">
      <w:pPr>
        <w:pStyle w:val="af"/>
        <w:widowControl w:val="0"/>
        <w:suppressAutoHyphens/>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3B0014" w:rsidRPr="008A28F7" w:rsidRDefault="003B0014" w:rsidP="003B0014">
      <w:pPr>
        <w:widowControl w:val="0"/>
        <w:suppressAutoHyphens/>
        <w:spacing w:line="312" w:lineRule="auto"/>
        <w:ind w:right="57" w:firstLine="720"/>
        <w:jc w:val="both"/>
        <w:rPr>
          <w:sz w:val="24"/>
          <w:szCs w:val="24"/>
        </w:rPr>
      </w:pPr>
      <w:r w:rsidRPr="008A28F7">
        <w:rPr>
          <w:sz w:val="24"/>
          <w:szCs w:val="24"/>
        </w:rPr>
        <w:t>Уровень охвата школьников – 100 %.</w:t>
      </w:r>
    </w:p>
    <w:p w:rsidR="003B0014" w:rsidRPr="008A28F7" w:rsidRDefault="003B0014" w:rsidP="003B0014">
      <w:pPr>
        <w:pStyle w:val="af"/>
        <w:widowControl w:val="0"/>
        <w:suppressAutoHyphens/>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3B0014" w:rsidRPr="008A28F7" w:rsidRDefault="003B0014" w:rsidP="003B0014">
      <w:pPr>
        <w:widowControl w:val="0"/>
        <w:suppressAutoHyphens/>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8A28F7" w:rsidRDefault="003B0014" w:rsidP="003B0014">
      <w:pPr>
        <w:pStyle w:val="af"/>
        <w:widowControl w:val="0"/>
        <w:suppressAutoHyphens/>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3B0014" w:rsidRPr="008A28F7" w:rsidRDefault="003B0014" w:rsidP="003B0014">
      <w:pPr>
        <w:widowControl w:val="0"/>
        <w:suppressAutoHyphens/>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3B0014" w:rsidRPr="008A28F7" w:rsidRDefault="003B0014" w:rsidP="003B0014">
      <w:pPr>
        <w:pStyle w:val="af"/>
        <w:widowControl w:val="0"/>
        <w:suppressAutoHyphens/>
        <w:spacing w:before="0" w:beforeAutospacing="0" w:after="0" w:afterAutospacing="0" w:line="300" w:lineRule="auto"/>
        <w:ind w:firstLine="709"/>
        <w:jc w:val="both"/>
        <w:outlineLvl w:val="0"/>
        <w:rPr>
          <w:rFonts w:ascii="Times New Roman" w:hAnsi="Times New Roman" w:cs="Times New Roman"/>
        </w:rPr>
      </w:pP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3B0014"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3B0014" w:rsidRPr="00F9262F" w:rsidRDefault="003B0014" w:rsidP="003B0014">
      <w:pPr>
        <w:suppressAutoHyphens/>
        <w:spacing w:line="288" w:lineRule="auto"/>
        <w:ind w:firstLine="709"/>
        <w:jc w:val="both"/>
        <w:outlineLvl w:val="0"/>
        <w:rPr>
          <w:i/>
          <w:sz w:val="26"/>
          <w:szCs w:val="26"/>
        </w:rPr>
      </w:pPr>
      <w:r w:rsidRPr="00F9262F">
        <w:rPr>
          <w:i/>
          <w:sz w:val="26"/>
          <w:szCs w:val="26"/>
        </w:rPr>
        <w:t>(34,7 : 1 193,4 × 1 000 ≈ 29)</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
          <w:szCs w:val="2"/>
        </w:rPr>
      </w:pPr>
    </w:p>
    <w:p w:rsidR="003B0014" w:rsidRPr="008A28F7" w:rsidRDefault="003B0014" w:rsidP="003B0014">
      <w:pPr>
        <w:widowControl w:val="0"/>
        <w:suppressAutoHyphens/>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3B0014" w:rsidRPr="008A28F7" w:rsidRDefault="003B0014" w:rsidP="003B0014">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B0014" w:rsidRPr="008A28F7" w:rsidRDefault="003B0014" w:rsidP="003B0014">
      <w:pPr>
        <w:widowControl w:val="0"/>
        <w:suppressAutoHyphens/>
        <w:spacing w:before="120" w:line="312" w:lineRule="auto"/>
        <w:jc w:val="center"/>
        <w:outlineLvl w:val="0"/>
        <w:rPr>
          <w:i/>
          <w:caps/>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B0014" w:rsidRPr="008A28F7" w:rsidRDefault="003B0014" w:rsidP="003B0014">
      <w:pPr>
        <w:widowControl w:val="0"/>
        <w:suppressAutoHyphens/>
        <w:spacing w:line="312" w:lineRule="auto"/>
        <w:jc w:val="center"/>
        <w:outlineLvl w:val="0"/>
        <w:rPr>
          <w:caps/>
          <w:sz w:val="24"/>
          <w:szCs w:val="24"/>
        </w:rPr>
      </w:pPr>
    </w:p>
    <w:p w:rsidR="003B0014" w:rsidRPr="008A28F7" w:rsidRDefault="003B0014" w:rsidP="003B0014">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B0014" w:rsidRPr="008A28F7" w:rsidRDefault="003B0014" w:rsidP="003B0014">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B0014" w:rsidRPr="008A28F7" w:rsidRDefault="003B0014" w:rsidP="003B0014">
      <w:pPr>
        <w:suppressAutoHyphens/>
        <w:spacing w:line="360" w:lineRule="auto"/>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856,3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332,8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B0014" w:rsidRPr="008A28F7" w:rsidRDefault="003B0014" w:rsidP="003B0014">
      <w:pPr>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866,8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323,5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Default="003B0014" w:rsidP="003B0014">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3B0014"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4A4B1B" w:rsidRDefault="003B0014" w:rsidP="003B0014">
      <w:pPr>
        <w:widowControl w:val="0"/>
        <w:suppressAutoHyphens/>
        <w:ind w:firstLine="720"/>
        <w:jc w:val="both"/>
        <w:rPr>
          <w:sz w:val="26"/>
          <w:szCs w:val="26"/>
        </w:rPr>
      </w:pPr>
    </w:p>
    <w:p w:rsidR="003B0014" w:rsidRPr="008A28F7" w:rsidRDefault="003B0014" w:rsidP="003B0014">
      <w:pPr>
        <w:suppressAutoHyphens/>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3B0014" w:rsidRPr="004A4B1B" w:rsidTr="003B0014">
        <w:trPr>
          <w:trHeight w:val="312"/>
          <w:jc w:val="center"/>
        </w:trPr>
        <w:tc>
          <w:tcPr>
            <w:tcW w:w="5423" w:type="dxa"/>
            <w:vMerge w:val="restart"/>
            <w:vAlign w:val="center"/>
          </w:tcPr>
          <w:p w:rsidR="003B0014" w:rsidRPr="004A4B1B" w:rsidRDefault="003B0014" w:rsidP="003B0014">
            <w:pPr>
              <w:suppressAutoHyphens/>
              <w:jc w:val="center"/>
              <w:rPr>
                <w:b/>
              </w:rPr>
            </w:pPr>
            <w:r w:rsidRPr="004A4B1B">
              <w:rPr>
                <w:b/>
              </w:rPr>
              <w:t xml:space="preserve">Наименование </w:t>
            </w:r>
          </w:p>
        </w:tc>
        <w:tc>
          <w:tcPr>
            <w:tcW w:w="4641" w:type="dxa"/>
            <w:gridSpan w:val="2"/>
            <w:vAlign w:val="center"/>
          </w:tcPr>
          <w:p w:rsidR="003B0014" w:rsidRPr="004A4B1B" w:rsidRDefault="003B0014" w:rsidP="003B0014">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B0014" w:rsidRPr="004A4B1B" w:rsidTr="003B0014">
        <w:trPr>
          <w:trHeight w:val="200"/>
          <w:jc w:val="center"/>
        </w:trPr>
        <w:tc>
          <w:tcPr>
            <w:tcW w:w="5423" w:type="dxa"/>
            <w:vMerge/>
            <w:vAlign w:val="center"/>
          </w:tcPr>
          <w:p w:rsidR="003B0014" w:rsidRPr="004A4B1B" w:rsidRDefault="003B0014" w:rsidP="003B0014">
            <w:pPr>
              <w:suppressAutoHyphens/>
              <w:jc w:val="center"/>
              <w:rPr>
                <w:b/>
              </w:rPr>
            </w:pPr>
          </w:p>
        </w:tc>
        <w:tc>
          <w:tcPr>
            <w:tcW w:w="2358" w:type="dxa"/>
            <w:vAlign w:val="center"/>
          </w:tcPr>
          <w:p w:rsidR="003B0014" w:rsidRPr="004A4B1B" w:rsidRDefault="003B0014" w:rsidP="003B0014">
            <w:pPr>
              <w:suppressAutoHyphens/>
              <w:ind w:left="-57" w:right="-57"/>
              <w:jc w:val="center"/>
              <w:rPr>
                <w:b/>
              </w:rPr>
            </w:pPr>
            <w:r w:rsidRPr="004A4B1B">
              <w:rPr>
                <w:b/>
              </w:rPr>
              <w:t>2017 год</w:t>
            </w:r>
          </w:p>
        </w:tc>
        <w:tc>
          <w:tcPr>
            <w:tcW w:w="2283" w:type="dxa"/>
            <w:vAlign w:val="center"/>
          </w:tcPr>
          <w:p w:rsidR="003B0014" w:rsidRPr="004A4B1B" w:rsidRDefault="003B0014" w:rsidP="003B0014">
            <w:pPr>
              <w:suppressAutoHyphens/>
              <w:ind w:left="-57" w:right="-57"/>
              <w:jc w:val="center"/>
              <w:rPr>
                <w:b/>
              </w:rPr>
            </w:pPr>
            <w:r w:rsidRPr="004A4B1B">
              <w:rPr>
                <w:b/>
              </w:rPr>
              <w:t>2027 год</w:t>
            </w:r>
          </w:p>
        </w:tc>
      </w:tr>
      <w:tr w:rsidR="003B0014" w:rsidRPr="004A4B1B" w:rsidTr="003B0014">
        <w:trPr>
          <w:trHeight w:val="340"/>
          <w:jc w:val="center"/>
        </w:trPr>
        <w:tc>
          <w:tcPr>
            <w:tcW w:w="5423" w:type="dxa"/>
          </w:tcPr>
          <w:p w:rsidR="003B0014" w:rsidRPr="004A4B1B" w:rsidRDefault="003B0014" w:rsidP="003B0014">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3B0014" w:rsidRPr="004A4B1B" w:rsidRDefault="003B0014" w:rsidP="003B0014">
            <w:pPr>
              <w:suppressAutoHyphens/>
              <w:ind w:left="-57" w:right="-57"/>
              <w:jc w:val="center"/>
              <w:rPr>
                <w:bCs/>
              </w:rPr>
            </w:pPr>
            <w:r w:rsidRPr="004A4B1B">
              <w:rPr>
                <w:bCs/>
              </w:rPr>
              <w:t>28,9</w:t>
            </w:r>
          </w:p>
        </w:tc>
        <w:tc>
          <w:tcPr>
            <w:tcW w:w="2283" w:type="dxa"/>
            <w:vAlign w:val="center"/>
          </w:tcPr>
          <w:p w:rsidR="003B0014" w:rsidRPr="004A4B1B" w:rsidRDefault="003B0014" w:rsidP="003B0014">
            <w:pPr>
              <w:suppressAutoHyphens/>
              <w:ind w:left="-57" w:right="-57"/>
              <w:jc w:val="center"/>
              <w:rPr>
                <w:bCs/>
              </w:rPr>
            </w:pPr>
            <w:r w:rsidRPr="004A4B1B">
              <w:rPr>
                <w:bCs/>
              </w:rPr>
              <w:t>33,9</w:t>
            </w:r>
          </w:p>
        </w:tc>
      </w:tr>
      <w:tr w:rsidR="003B0014" w:rsidRPr="004A4B1B" w:rsidTr="003B0014">
        <w:trPr>
          <w:trHeight w:val="170"/>
          <w:jc w:val="center"/>
        </w:trPr>
        <w:tc>
          <w:tcPr>
            <w:tcW w:w="5423" w:type="dxa"/>
          </w:tcPr>
          <w:p w:rsidR="003B0014" w:rsidRPr="004A4B1B" w:rsidRDefault="003B0014" w:rsidP="003B0014">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26,5</w:t>
            </w:r>
          </w:p>
        </w:tc>
        <w:tc>
          <w:tcPr>
            <w:tcW w:w="2283" w:type="dxa"/>
            <w:vAlign w:val="center"/>
          </w:tcPr>
          <w:p w:rsidR="003B0014" w:rsidRPr="004A4B1B" w:rsidRDefault="003B0014" w:rsidP="003B0014">
            <w:pPr>
              <w:suppressAutoHyphens/>
              <w:ind w:left="-57" w:right="-57"/>
              <w:jc w:val="center"/>
              <w:rPr>
                <w:bCs/>
              </w:rPr>
            </w:pPr>
            <w:r w:rsidRPr="004A4B1B">
              <w:rPr>
                <w:bCs/>
              </w:rPr>
              <w:t>30,0</w:t>
            </w:r>
          </w:p>
        </w:tc>
      </w:tr>
      <w:tr w:rsidR="003B0014" w:rsidRPr="004A4B1B" w:rsidTr="003B0014">
        <w:trPr>
          <w:trHeight w:val="227"/>
          <w:jc w:val="center"/>
        </w:trPr>
        <w:tc>
          <w:tcPr>
            <w:tcW w:w="5423" w:type="dxa"/>
          </w:tcPr>
          <w:p w:rsidR="003B0014" w:rsidRPr="004A4B1B" w:rsidRDefault="003B0014" w:rsidP="003B0014">
            <w:pPr>
              <w:suppressAutoHyphens/>
              <w:ind w:left="1208"/>
              <w:rPr>
                <w:bCs/>
              </w:rPr>
            </w:pPr>
            <w:r w:rsidRPr="004A4B1B">
              <w:rPr>
                <w:bCs/>
              </w:rPr>
              <w:t xml:space="preserve"> в сельских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35,2</w:t>
            </w:r>
          </w:p>
        </w:tc>
        <w:tc>
          <w:tcPr>
            <w:tcW w:w="2283" w:type="dxa"/>
            <w:vAlign w:val="center"/>
          </w:tcPr>
          <w:p w:rsidR="003B0014" w:rsidRPr="004A4B1B" w:rsidRDefault="003B0014" w:rsidP="003B0014">
            <w:pPr>
              <w:suppressAutoHyphens/>
              <w:ind w:left="-57" w:right="-57"/>
              <w:jc w:val="center"/>
              <w:rPr>
                <w:bCs/>
              </w:rPr>
            </w:pPr>
            <w:r w:rsidRPr="004A4B1B">
              <w:rPr>
                <w:bCs/>
              </w:rPr>
              <w:t>44,4</w:t>
            </w:r>
          </w:p>
        </w:tc>
      </w:tr>
    </w:tbl>
    <w:p w:rsidR="003B0014" w:rsidRPr="004A4B1B" w:rsidRDefault="003B0014" w:rsidP="003B0014">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3B0014" w:rsidRPr="004A4B1B" w:rsidRDefault="003B0014" w:rsidP="003B0014">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B0014" w:rsidRPr="004A4B1B" w:rsidRDefault="003B0014" w:rsidP="003B0014">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3B0014" w:rsidRPr="008A28F7" w:rsidRDefault="003B0014" w:rsidP="003B0014">
      <w:pPr>
        <w:widowControl w:val="0"/>
        <w:suppressAutoHyphens/>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3B0014" w:rsidRPr="008A28F7" w:rsidRDefault="003B0014" w:rsidP="003B0014">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3B0014" w:rsidRPr="008A28F7" w:rsidRDefault="003B0014" w:rsidP="003B0014">
      <w:pPr>
        <w:suppressAutoHyphens/>
        <w:spacing w:line="288" w:lineRule="auto"/>
        <w:ind w:firstLine="709"/>
        <w:jc w:val="both"/>
        <w:rPr>
          <w:bCs/>
          <w:sz w:val="24"/>
          <w:szCs w:val="24"/>
        </w:rPr>
      </w:pPr>
    </w:p>
    <w:p w:rsidR="003B0014" w:rsidRPr="008A28F7" w:rsidRDefault="003B0014" w:rsidP="003B0014">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before="120" w:after="120" w:line="264"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B0014" w:rsidRPr="008A28F7" w:rsidRDefault="003B0014" w:rsidP="003B0014">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3B0014" w:rsidRPr="008A28F7" w:rsidRDefault="003B0014" w:rsidP="003B0014">
      <w:pPr>
        <w:widowControl w:val="0"/>
        <w:suppressAutoHyphens/>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3B0014" w:rsidRPr="004A4B1B" w:rsidRDefault="003B0014" w:rsidP="003B0014">
            <w:pPr>
              <w:widowControl w:val="0"/>
              <w:suppressAutoHyphens/>
              <w:jc w:val="center"/>
            </w:pPr>
            <w:r w:rsidRPr="004A4B1B">
              <w:t>9</w:t>
            </w:r>
          </w:p>
        </w:tc>
        <w:tc>
          <w:tcPr>
            <w:tcW w:w="2038" w:type="dxa"/>
            <w:shd w:val="clear" w:color="auto" w:fill="auto"/>
          </w:tcPr>
          <w:p w:rsidR="003B0014" w:rsidRPr="004A4B1B" w:rsidRDefault="003B0014" w:rsidP="003B0014">
            <w:pPr>
              <w:widowControl w:val="0"/>
              <w:suppressAutoHyphens/>
              <w:jc w:val="center"/>
            </w:pPr>
            <w:r w:rsidRPr="004A4B1B">
              <w:t>11</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Среднеэтажная многоквартирная застройка (5-8 этажей)</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13</w:t>
            </w:r>
          </w:p>
        </w:tc>
        <w:tc>
          <w:tcPr>
            <w:tcW w:w="2038" w:type="dxa"/>
            <w:shd w:val="clear" w:color="auto" w:fill="auto"/>
            <w:vAlign w:val="center"/>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13</w:t>
            </w:r>
          </w:p>
        </w:tc>
        <w:tc>
          <w:tcPr>
            <w:tcW w:w="2038" w:type="dxa"/>
            <w:shd w:val="clear" w:color="auto" w:fill="auto"/>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27</w:t>
            </w:r>
          </w:p>
        </w:tc>
        <w:tc>
          <w:tcPr>
            <w:tcW w:w="2038" w:type="dxa"/>
            <w:shd w:val="clear" w:color="auto" w:fill="auto"/>
          </w:tcPr>
          <w:p w:rsidR="003B0014" w:rsidRPr="004A4B1B" w:rsidRDefault="003B0014" w:rsidP="003B0014">
            <w:pPr>
              <w:widowControl w:val="0"/>
              <w:suppressAutoHyphens/>
              <w:jc w:val="center"/>
            </w:pPr>
            <w:r w:rsidRPr="004A4B1B">
              <w:t>30</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24</w:t>
            </w:r>
          </w:p>
        </w:tc>
        <w:tc>
          <w:tcPr>
            <w:tcW w:w="2038" w:type="dxa"/>
            <w:shd w:val="clear" w:color="auto" w:fill="auto"/>
          </w:tcPr>
          <w:p w:rsidR="003B0014" w:rsidRPr="004A4B1B" w:rsidRDefault="003B0014" w:rsidP="003B0014">
            <w:pPr>
              <w:widowControl w:val="0"/>
              <w:suppressAutoHyphens/>
              <w:jc w:val="center"/>
            </w:pPr>
            <w:r w:rsidRPr="004A4B1B">
              <w:t>27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31</w:t>
            </w:r>
          </w:p>
        </w:tc>
        <w:tc>
          <w:tcPr>
            <w:tcW w:w="2038" w:type="dxa"/>
            <w:shd w:val="clear" w:color="auto" w:fill="auto"/>
          </w:tcPr>
          <w:p w:rsidR="003B0014" w:rsidRPr="004A4B1B" w:rsidRDefault="003B0014" w:rsidP="003B0014">
            <w:pPr>
              <w:widowControl w:val="0"/>
              <w:suppressAutoHyphens/>
              <w:jc w:val="center"/>
            </w:pPr>
            <w:r w:rsidRPr="004A4B1B">
              <w:t>35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36</w:t>
            </w:r>
          </w:p>
        </w:tc>
        <w:tc>
          <w:tcPr>
            <w:tcW w:w="2038" w:type="dxa"/>
            <w:shd w:val="clear" w:color="auto" w:fill="auto"/>
          </w:tcPr>
          <w:p w:rsidR="003B0014" w:rsidRPr="004A4B1B" w:rsidRDefault="003B0014" w:rsidP="003B0014">
            <w:pPr>
              <w:widowControl w:val="0"/>
              <w:suppressAutoHyphens/>
              <w:jc w:val="center"/>
            </w:pPr>
            <w:r w:rsidRPr="004A4B1B">
              <w:t>41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54</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66</w:t>
            </w:r>
          </w:p>
        </w:tc>
        <w:tc>
          <w:tcPr>
            <w:tcW w:w="2038" w:type="dxa"/>
            <w:shd w:val="clear" w:color="auto" w:fill="auto"/>
          </w:tcPr>
          <w:p w:rsidR="003B0014" w:rsidRPr="004A4B1B" w:rsidRDefault="003B0014" w:rsidP="003B0014">
            <w:pPr>
              <w:widowControl w:val="0"/>
              <w:suppressAutoHyphens/>
              <w:jc w:val="center"/>
            </w:pPr>
            <w:r w:rsidRPr="004A4B1B">
              <w:t>75</w:t>
            </w:r>
          </w:p>
        </w:tc>
      </w:tr>
    </w:tbl>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3B0014" w:rsidRPr="009C6CA7" w:rsidRDefault="003B0014" w:rsidP="003B0014">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3B0014" w:rsidRPr="009C6CA7" w:rsidRDefault="003B0014" w:rsidP="003B0014">
      <w:pPr>
        <w:suppressAutoHyphens/>
        <w:spacing w:line="312" w:lineRule="auto"/>
        <w:ind w:firstLine="709"/>
        <w:jc w:val="both"/>
        <w:rPr>
          <w:bCs/>
          <w:sz w:val="24"/>
          <w:szCs w:val="24"/>
        </w:rPr>
      </w:pPr>
    </w:p>
    <w:p w:rsidR="003B0014" w:rsidRPr="009C6CA7" w:rsidRDefault="003B0014" w:rsidP="003B0014">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B0014" w:rsidRPr="009C6CA7" w:rsidRDefault="003B0014" w:rsidP="003B0014">
      <w:pPr>
        <w:suppressAutoHyphens/>
        <w:ind w:firstLine="709"/>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B0014" w:rsidRPr="004A4B1B" w:rsidRDefault="003B0014" w:rsidP="003B0014">
      <w:pPr>
        <w:widowControl w:val="0"/>
        <w:suppressAutoHyphens/>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17,5</w:t>
            </w:r>
          </w:p>
        </w:tc>
        <w:tc>
          <w:tcPr>
            <w:tcW w:w="2038" w:type="dxa"/>
            <w:shd w:val="clear" w:color="auto" w:fill="auto"/>
            <w:vAlign w:val="center"/>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17,5</w:t>
            </w:r>
          </w:p>
        </w:tc>
        <w:tc>
          <w:tcPr>
            <w:tcW w:w="2038" w:type="dxa"/>
            <w:shd w:val="clear" w:color="auto" w:fill="auto"/>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35</w:t>
            </w:r>
          </w:p>
        </w:tc>
        <w:tc>
          <w:tcPr>
            <w:tcW w:w="2038" w:type="dxa"/>
            <w:shd w:val="clear" w:color="auto" w:fill="auto"/>
          </w:tcPr>
          <w:p w:rsidR="003B0014" w:rsidRPr="004A4B1B" w:rsidRDefault="003B0014" w:rsidP="003B0014">
            <w:pPr>
              <w:widowControl w:val="0"/>
              <w:suppressAutoHyphens/>
              <w:jc w:val="center"/>
            </w:pPr>
            <w:r w:rsidRPr="004A4B1B">
              <w:t>44</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14</w:t>
            </w:r>
          </w:p>
        </w:tc>
        <w:tc>
          <w:tcPr>
            <w:tcW w:w="2038" w:type="dxa"/>
            <w:shd w:val="clear" w:color="auto" w:fill="auto"/>
          </w:tcPr>
          <w:p w:rsidR="003B0014" w:rsidRPr="004A4B1B" w:rsidRDefault="003B0014" w:rsidP="003B0014">
            <w:pPr>
              <w:widowControl w:val="0"/>
              <w:suppressAutoHyphens/>
              <w:jc w:val="center"/>
            </w:pPr>
            <w:r w:rsidRPr="004A4B1B">
              <w:t>17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31,5</w:t>
            </w:r>
          </w:p>
        </w:tc>
        <w:tc>
          <w:tcPr>
            <w:tcW w:w="2038" w:type="dxa"/>
            <w:shd w:val="clear" w:color="auto" w:fill="auto"/>
          </w:tcPr>
          <w:p w:rsidR="003B0014" w:rsidRPr="004A4B1B" w:rsidRDefault="003B0014" w:rsidP="003B0014">
            <w:pPr>
              <w:widowControl w:val="0"/>
              <w:suppressAutoHyphens/>
              <w:jc w:val="center"/>
            </w:pPr>
            <w:r w:rsidRPr="004A4B1B">
              <w:t>39,5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41</w:t>
            </w:r>
          </w:p>
        </w:tc>
        <w:tc>
          <w:tcPr>
            <w:tcW w:w="2038" w:type="dxa"/>
            <w:shd w:val="clear" w:color="auto" w:fill="auto"/>
          </w:tcPr>
          <w:p w:rsidR="003B0014" w:rsidRPr="004A4B1B" w:rsidRDefault="003B0014" w:rsidP="003B0014">
            <w:pPr>
              <w:widowControl w:val="0"/>
              <w:suppressAutoHyphens/>
              <w:jc w:val="center"/>
            </w:pPr>
            <w:r w:rsidRPr="004A4B1B">
              <w:t>52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61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63</w:t>
            </w:r>
          </w:p>
        </w:tc>
        <w:tc>
          <w:tcPr>
            <w:tcW w:w="2038" w:type="dxa"/>
            <w:shd w:val="clear" w:color="auto" w:fill="auto"/>
          </w:tcPr>
          <w:p w:rsidR="003B0014" w:rsidRPr="004A4B1B" w:rsidRDefault="003B0014" w:rsidP="003B0014">
            <w:pPr>
              <w:widowControl w:val="0"/>
              <w:suppressAutoHyphens/>
              <w:jc w:val="center"/>
            </w:pPr>
            <w:r w:rsidRPr="004A4B1B">
              <w:t>80</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88</w:t>
            </w:r>
          </w:p>
        </w:tc>
        <w:tc>
          <w:tcPr>
            <w:tcW w:w="2038" w:type="dxa"/>
            <w:shd w:val="clear" w:color="auto" w:fill="auto"/>
          </w:tcPr>
          <w:p w:rsidR="003B0014" w:rsidRPr="004A4B1B" w:rsidRDefault="003B0014" w:rsidP="003B0014">
            <w:pPr>
              <w:widowControl w:val="0"/>
              <w:suppressAutoHyphens/>
              <w:jc w:val="center"/>
            </w:pPr>
            <w:r w:rsidRPr="004A4B1B">
              <w:t>111</w:t>
            </w:r>
          </w:p>
        </w:tc>
      </w:tr>
      <w:tr w:rsidR="003B0014" w:rsidRPr="004A4B1B" w:rsidTr="003B0014">
        <w:trPr>
          <w:trHeight w:val="20"/>
          <w:jc w:val="center"/>
        </w:trPr>
        <w:tc>
          <w:tcPr>
            <w:tcW w:w="3073" w:type="dxa"/>
            <w:vMerge/>
            <w:tcBorders>
              <w:bottom w:val="single" w:sz="4" w:space="0" w:color="auto"/>
            </w:tcBorders>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0,18-0,20</w:t>
            </w:r>
          </w:p>
        </w:tc>
        <w:tc>
          <w:tcPr>
            <w:tcW w:w="2038" w:type="dxa"/>
            <w:shd w:val="clear" w:color="auto" w:fill="auto"/>
          </w:tcPr>
          <w:p w:rsidR="003B0014" w:rsidRPr="004A4B1B" w:rsidRDefault="003B0014" w:rsidP="003B0014">
            <w:pPr>
              <w:widowControl w:val="0"/>
              <w:suppressAutoHyphens/>
              <w:jc w:val="center"/>
            </w:pPr>
            <w:r w:rsidRPr="004A4B1B">
              <w:t>104</w:t>
            </w:r>
          </w:p>
        </w:tc>
        <w:tc>
          <w:tcPr>
            <w:tcW w:w="2038" w:type="dxa"/>
            <w:shd w:val="clear" w:color="auto" w:fill="auto"/>
          </w:tcPr>
          <w:p w:rsidR="003B0014" w:rsidRPr="004A4B1B" w:rsidRDefault="003B0014" w:rsidP="003B0014">
            <w:pPr>
              <w:widowControl w:val="0"/>
              <w:suppressAutoHyphens/>
              <w:jc w:val="center"/>
            </w:pPr>
            <w:r w:rsidRPr="004A4B1B">
              <w:t>132</w:t>
            </w:r>
          </w:p>
        </w:tc>
      </w:tr>
    </w:tbl>
    <w:p w:rsidR="003B0014" w:rsidRPr="004A4B1B" w:rsidRDefault="003B0014" w:rsidP="003B0014">
      <w:pPr>
        <w:widowControl w:val="0"/>
        <w:suppressAutoHyphens/>
        <w:spacing w:line="312" w:lineRule="auto"/>
        <w:jc w:val="center"/>
      </w:pPr>
    </w:p>
    <w:p w:rsidR="003B0014" w:rsidRPr="004A4B1B" w:rsidRDefault="003B0014" w:rsidP="003B0014">
      <w:pPr>
        <w:widowControl w:val="0"/>
        <w:suppressAutoHyphens/>
        <w:spacing w:line="312" w:lineRule="auto"/>
        <w:jc w:val="center"/>
      </w:pPr>
    </w:p>
    <w:p w:rsidR="003B0014" w:rsidRPr="009C6CA7" w:rsidRDefault="003B0014" w:rsidP="003B0014">
      <w:pPr>
        <w:widowControl w:val="0"/>
        <w:suppressAutoHyphens/>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типам застройки и этажности</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3B0014" w:rsidRPr="009C6CA7" w:rsidRDefault="003B0014" w:rsidP="003B0014">
      <w:pPr>
        <w:widowControl w:val="0"/>
        <w:suppressAutoHyphens/>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3B0014" w:rsidRPr="004A4B1B" w:rsidTr="003B0014">
        <w:trPr>
          <w:trHeight w:val="312"/>
          <w:jc w:val="center"/>
        </w:trPr>
        <w:tc>
          <w:tcPr>
            <w:tcW w:w="3791" w:type="dxa"/>
            <w:gridSpan w:val="2"/>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4"/>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382"/>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малых городских поселениях</w:t>
            </w:r>
          </w:p>
        </w:tc>
      </w:tr>
      <w:tr w:rsidR="003B0014" w:rsidRPr="004A4B1B" w:rsidTr="003B0014">
        <w:trPr>
          <w:trHeight w:val="60"/>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982"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vAlign w:val="center"/>
          </w:tcPr>
          <w:p w:rsidR="003B0014" w:rsidRPr="004A4B1B" w:rsidRDefault="003B0014" w:rsidP="003B0014">
            <w:pPr>
              <w:suppressAutoHyphens/>
              <w:ind w:left="-57" w:right="-57"/>
              <w:jc w:val="center"/>
              <w:rPr>
                <w:spacing w:val="-2"/>
              </w:rPr>
            </w:pPr>
            <w:r w:rsidRPr="004A4B1B">
              <w:rPr>
                <w:spacing w:val="-2"/>
              </w:rPr>
              <w:t>2027 год</w:t>
            </w:r>
          </w:p>
        </w:tc>
        <w:tc>
          <w:tcPr>
            <w:tcW w:w="982"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593"/>
          <w:jc w:val="center"/>
        </w:trPr>
        <w:tc>
          <w:tcPr>
            <w:tcW w:w="1522" w:type="dxa"/>
            <w:vMerge w:val="restart"/>
            <w:noWrap/>
            <w:vAlign w:val="center"/>
          </w:tcPr>
          <w:p w:rsidR="003B0014" w:rsidRPr="004A4B1B" w:rsidRDefault="003B0014" w:rsidP="003B0014">
            <w:pPr>
              <w:suppressAutoHyphens/>
              <w:ind w:right="-57"/>
              <w:rPr>
                <w:bCs/>
              </w:rPr>
            </w:pPr>
            <w:r w:rsidRPr="004A4B1B">
              <w:rPr>
                <w:bCs/>
              </w:rPr>
              <w:t>Малоэтажная</w:t>
            </w:r>
          </w:p>
        </w:tc>
        <w:tc>
          <w:tcPr>
            <w:tcW w:w="2269" w:type="dxa"/>
            <w:vAlign w:val="center"/>
          </w:tcPr>
          <w:p w:rsidR="003B0014" w:rsidRPr="004A4B1B" w:rsidRDefault="003B0014" w:rsidP="003B0014">
            <w:pPr>
              <w:suppressAutoHyphens/>
              <w:ind w:right="-57"/>
              <w:rPr>
                <w:bCs/>
              </w:rPr>
            </w:pPr>
            <w:r w:rsidRPr="004A4B1B">
              <w:rPr>
                <w:bCs/>
              </w:rPr>
              <w:t xml:space="preserve">индивидуальная </w:t>
            </w:r>
          </w:p>
          <w:p w:rsidR="003B0014" w:rsidRPr="004A4B1B" w:rsidRDefault="003B0014" w:rsidP="003B0014">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20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65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75</w:t>
            </w:r>
          </w:p>
        </w:tc>
      </w:tr>
      <w:tr w:rsidR="003B0014" w:rsidRPr="004A4B1B" w:rsidTr="003B0014">
        <w:trPr>
          <w:trHeight w:val="60"/>
          <w:jc w:val="center"/>
        </w:trPr>
        <w:tc>
          <w:tcPr>
            <w:tcW w:w="1522" w:type="dxa"/>
            <w:vMerge/>
            <w:noWrap/>
            <w:vAlign w:val="center"/>
          </w:tcPr>
          <w:p w:rsidR="003B0014" w:rsidRPr="004A4B1B" w:rsidRDefault="003B0014" w:rsidP="003B0014">
            <w:pPr>
              <w:suppressAutoHyphens/>
              <w:ind w:right="-57"/>
              <w:rPr>
                <w:bCs/>
              </w:rPr>
            </w:pPr>
          </w:p>
        </w:tc>
        <w:tc>
          <w:tcPr>
            <w:tcW w:w="2269" w:type="dxa"/>
            <w:vAlign w:val="center"/>
          </w:tcPr>
          <w:p w:rsidR="003B0014" w:rsidRPr="004A4B1B" w:rsidRDefault="003B0014" w:rsidP="003B0014">
            <w:pPr>
              <w:suppressAutoHyphens/>
              <w:ind w:right="-57"/>
              <w:rPr>
                <w:bCs/>
              </w:rPr>
            </w:pPr>
            <w:r w:rsidRPr="004A4B1B">
              <w:rPr>
                <w:bCs/>
              </w:rPr>
              <w:t>блокированная</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20</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9 и более</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60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284"/>
          <w:jc w:val="center"/>
        </w:trPr>
        <w:tc>
          <w:tcPr>
            <w:tcW w:w="3791" w:type="dxa"/>
            <w:gridSpan w:val="2"/>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365" w:type="dxa"/>
            <w:tcBorders>
              <w:left w:val="nil"/>
            </w:tcBorders>
            <w:noWrap/>
            <w:vAlign w:val="center"/>
          </w:tcPr>
          <w:p w:rsidR="003B0014" w:rsidRPr="004A4B1B" w:rsidRDefault="003B0014" w:rsidP="003B0014">
            <w:pPr>
              <w:suppressAutoHyphens/>
              <w:ind w:left="-57" w:right="-57"/>
              <w:jc w:val="center"/>
              <w:rPr>
                <w:bCs/>
                <w:spacing w:val="-2"/>
              </w:rPr>
            </w:pP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4A4B1B" w:rsidRDefault="003B0014" w:rsidP="003B0014">
      <w:pPr>
        <w:widowControl w:val="0"/>
        <w:suppressAutoHyphens/>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3B0014" w:rsidRPr="004A4B1B" w:rsidTr="003B0014">
        <w:trPr>
          <w:trHeight w:val="312"/>
          <w:jc w:val="center"/>
        </w:trPr>
        <w:tc>
          <w:tcPr>
            <w:tcW w:w="393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26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2"/>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60"/>
          <w:jc w:val="center"/>
        </w:trPr>
        <w:tc>
          <w:tcPr>
            <w:tcW w:w="3938" w:type="dxa"/>
            <w:vMerge/>
            <w:noWrap/>
            <w:vAlign w:val="center"/>
          </w:tcPr>
          <w:p w:rsidR="003B0014" w:rsidRPr="004A4B1B" w:rsidRDefault="003B0014" w:rsidP="003B0014">
            <w:pPr>
              <w:suppressAutoHyphens/>
              <w:ind w:left="-57" w:right="-57"/>
              <w:jc w:val="center"/>
              <w:rPr>
                <w:spacing w:val="-2"/>
              </w:rPr>
            </w:pPr>
          </w:p>
        </w:tc>
        <w:tc>
          <w:tcPr>
            <w:tcW w:w="2268" w:type="dxa"/>
            <w:vMerge/>
            <w:noWrap/>
            <w:vAlign w:val="center"/>
          </w:tcPr>
          <w:p w:rsidR="003B0014" w:rsidRPr="004A4B1B" w:rsidRDefault="003B0014" w:rsidP="003B0014">
            <w:pPr>
              <w:suppressAutoHyphens/>
              <w:ind w:left="-57" w:right="-57"/>
              <w:jc w:val="center"/>
              <w:rPr>
                <w:spacing w:val="-2"/>
              </w:rPr>
            </w:pPr>
          </w:p>
        </w:tc>
        <w:tc>
          <w:tcPr>
            <w:tcW w:w="1965"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1965" w:type="dxa"/>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4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85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95</w:t>
            </w:r>
          </w:p>
        </w:tc>
      </w:tr>
      <w:tr w:rsidR="003B0014" w:rsidRPr="004A4B1B" w:rsidTr="003B0014">
        <w:trPr>
          <w:trHeight w:val="284"/>
          <w:jc w:val="center"/>
        </w:trPr>
        <w:tc>
          <w:tcPr>
            <w:tcW w:w="3938" w:type="dxa"/>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268" w:type="dxa"/>
            <w:tcBorders>
              <w:left w:val="nil"/>
            </w:tcBorders>
            <w:noWrap/>
            <w:vAlign w:val="center"/>
          </w:tcPr>
          <w:p w:rsidR="003B0014" w:rsidRPr="004A4B1B" w:rsidRDefault="003B0014" w:rsidP="003B0014">
            <w:pPr>
              <w:suppressAutoHyphens/>
              <w:ind w:left="-57" w:right="-57"/>
              <w:jc w:val="center"/>
              <w:rPr>
                <w:bCs/>
                <w:spacing w:val="-2"/>
              </w:rPr>
            </w:pP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9C6CA7" w:rsidRDefault="003B0014" w:rsidP="003B0014">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3B0014" w:rsidRPr="009C6CA7" w:rsidRDefault="003B0014" w:rsidP="003B0014">
      <w:pPr>
        <w:suppressAutoHyphens/>
        <w:spacing w:line="360" w:lineRule="auto"/>
        <w:jc w:val="center"/>
        <w:outlineLvl w:val="0"/>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B0014" w:rsidRPr="009C6CA7" w:rsidRDefault="003B0014" w:rsidP="003B0014">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84524521" r:id="rId10"/>
        </w:object>
      </w:r>
      <w:r w:rsidRPr="009C6CA7">
        <w:rPr>
          <w:sz w:val="24"/>
          <w:szCs w:val="24"/>
        </w:rPr>
        <w:t xml:space="preserve">, </w:t>
      </w:r>
    </w:p>
    <w:p w:rsidR="003B0014" w:rsidRPr="009C6CA7" w:rsidRDefault="003B0014" w:rsidP="003B0014">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3B0014" w:rsidRPr="009C6CA7" w:rsidRDefault="003B0014" w:rsidP="003B0014">
      <w:pPr>
        <w:widowControl w:val="0"/>
        <w:suppressAutoHyphens/>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3B0014" w:rsidRPr="004A4B1B" w:rsidTr="003B0014">
        <w:trPr>
          <w:trHeight w:val="457"/>
          <w:jc w:val="center"/>
        </w:trPr>
        <w:tc>
          <w:tcPr>
            <w:tcW w:w="3475" w:type="dxa"/>
            <w:vMerge w:val="restart"/>
            <w:tcBorders>
              <w:top w:val="single" w:sz="4" w:space="0" w:color="auto"/>
              <w:left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r w:rsidRPr="004A4B1B">
              <w:rPr>
                <w:b/>
              </w:rPr>
              <w:t xml:space="preserve">Зона различной степени </w:t>
            </w:r>
          </w:p>
          <w:p w:rsidR="003B0014" w:rsidRPr="004A4B1B" w:rsidRDefault="003B0014" w:rsidP="003B0014">
            <w:pPr>
              <w:widowControl w:val="0"/>
              <w:suppressAutoHyphens/>
              <w:spacing w:line="264" w:lineRule="auto"/>
              <w:ind w:left="-113" w:right="-113"/>
              <w:jc w:val="center"/>
              <w:rPr>
                <w:b/>
              </w:rPr>
            </w:pPr>
            <w:r w:rsidRPr="004A4B1B">
              <w:rPr>
                <w:b/>
              </w:rPr>
              <w:t xml:space="preserve">градостроительной </w:t>
            </w:r>
          </w:p>
          <w:p w:rsidR="003B0014" w:rsidRPr="004A4B1B" w:rsidRDefault="003B0014" w:rsidP="003B0014">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B0014" w:rsidRPr="004A4B1B" w:rsidRDefault="003B0014" w:rsidP="003B0014">
            <w:pPr>
              <w:widowControl w:val="0"/>
              <w:suppressAutoHyphens/>
              <w:spacing w:line="264" w:lineRule="auto"/>
              <w:jc w:val="center"/>
              <w:rPr>
                <w:b/>
              </w:rPr>
            </w:pPr>
            <w:r w:rsidRPr="004A4B1B">
              <w:rPr>
                <w:b/>
              </w:rPr>
              <w:t>для групп городов с числом жителей, тыс. чел.</w:t>
            </w:r>
          </w:p>
        </w:tc>
      </w:tr>
      <w:tr w:rsidR="003B0014" w:rsidRPr="004A4B1B" w:rsidTr="003B0014">
        <w:trPr>
          <w:trHeight w:val="159"/>
          <w:jc w:val="center"/>
        </w:trPr>
        <w:tc>
          <w:tcPr>
            <w:tcW w:w="3475" w:type="dxa"/>
            <w:vMerge/>
            <w:tcBorders>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250 - 500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210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185</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170</w:t>
            </w:r>
          </w:p>
        </w:tc>
      </w:tr>
    </w:tbl>
    <w:p w:rsidR="003B0014" w:rsidRPr="004A4B1B" w:rsidRDefault="003B0014" w:rsidP="003B0014">
      <w:pPr>
        <w:widowControl w:val="0"/>
        <w:suppressAutoHyphens/>
        <w:spacing w:before="240" w:after="120" w:line="360" w:lineRule="auto"/>
        <w:jc w:val="center"/>
        <w:rPr>
          <w:i/>
          <w:sz w:val="26"/>
          <w:szCs w:val="26"/>
        </w:rPr>
      </w:pPr>
      <w:r w:rsidRPr="004A4B1B">
        <w:rPr>
          <w:i/>
          <w:sz w:val="26"/>
          <w:szCs w:val="26"/>
        </w:rPr>
        <w:t>Расчет:</w:t>
      </w:r>
    </w:p>
    <w:p w:rsidR="003B0014" w:rsidRPr="009C6CA7" w:rsidRDefault="003B0014" w:rsidP="003B0014">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4A4B1B" w:rsidRDefault="003B0014" w:rsidP="003B0014">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78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42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99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69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126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111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tcPr>
          <w:p w:rsidR="003B0014" w:rsidRPr="009C6CA7" w:rsidRDefault="003B0014" w:rsidP="003B0014">
            <w:pPr>
              <w:widowControl w:val="0"/>
              <w:suppressAutoHyphens/>
              <w:spacing w:line="240" w:lineRule="exact"/>
              <w:ind w:left="-57" w:right="-57"/>
              <w:jc w:val="both"/>
              <w:rPr>
                <w:sz w:val="24"/>
                <w:szCs w:val="24"/>
              </w:rPr>
            </w:pPr>
          </w:p>
        </w:tc>
        <w:tc>
          <w:tcPr>
            <w:tcW w:w="1222" w:type="dxa"/>
          </w:tcPr>
          <w:p w:rsidR="003B0014" w:rsidRPr="009C6CA7" w:rsidRDefault="003B0014" w:rsidP="003B0014">
            <w:pPr>
              <w:widowControl w:val="0"/>
              <w:suppressAutoHyphens/>
              <w:spacing w:line="240" w:lineRule="exact"/>
              <w:jc w:val="center"/>
              <w:rPr>
                <w:sz w:val="24"/>
                <w:szCs w:val="24"/>
              </w:rPr>
            </w:pPr>
          </w:p>
        </w:tc>
        <w:tc>
          <w:tcPr>
            <w:tcW w:w="1562"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102 чел./га</w:t>
            </w:r>
          </w:p>
        </w:tc>
      </w:tr>
      <w:tr w:rsidR="003B0014" w:rsidRPr="009C6CA7" w:rsidTr="003B0014">
        <w:tc>
          <w:tcPr>
            <w:tcW w:w="60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line="360" w:lineRule="auto"/>
        <w:ind w:firstLine="709"/>
        <w:jc w:val="both"/>
        <w:outlineLvl w:val="0"/>
        <w:rPr>
          <w:sz w:val="24"/>
          <w:szCs w:val="24"/>
        </w:rPr>
      </w:pPr>
    </w:p>
    <w:p w:rsidR="003B0014" w:rsidRPr="009C6CA7" w:rsidRDefault="003B0014" w:rsidP="003B0014">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B0014" w:rsidRPr="004A4B1B" w:rsidRDefault="003B0014" w:rsidP="003B0014">
      <w:pPr>
        <w:suppressAutoHyphens/>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3B0014" w:rsidRPr="004A4B1B" w:rsidTr="003B0014">
        <w:trPr>
          <w:trHeight w:val="554"/>
          <w:jc w:val="center"/>
        </w:trPr>
        <w:tc>
          <w:tcPr>
            <w:tcW w:w="2297" w:type="dxa"/>
            <w:vMerge w:val="restart"/>
            <w:vAlign w:val="center"/>
          </w:tcPr>
          <w:p w:rsidR="003B0014" w:rsidRPr="004A4B1B" w:rsidRDefault="003B0014" w:rsidP="003B0014">
            <w:pPr>
              <w:suppressAutoHyphens/>
              <w:ind w:left="-57" w:right="-57"/>
              <w:jc w:val="center"/>
              <w:rPr>
                <w:b/>
                <w:spacing w:val="-2"/>
              </w:rPr>
            </w:pPr>
            <w:r w:rsidRPr="004A4B1B">
              <w:rPr>
                <w:b/>
                <w:spacing w:val="-2"/>
              </w:rPr>
              <w:t xml:space="preserve">Зоны различной </w:t>
            </w:r>
          </w:p>
          <w:p w:rsidR="003B0014" w:rsidRPr="004A4B1B" w:rsidRDefault="003B0014" w:rsidP="003B0014">
            <w:pPr>
              <w:suppressAutoHyphens/>
              <w:ind w:left="-57" w:right="-57"/>
              <w:jc w:val="center"/>
              <w:rPr>
                <w:b/>
                <w:spacing w:val="-2"/>
              </w:rPr>
            </w:pPr>
            <w:r w:rsidRPr="004A4B1B">
              <w:rPr>
                <w:b/>
                <w:spacing w:val="-2"/>
              </w:rPr>
              <w:t xml:space="preserve">степени </w:t>
            </w:r>
          </w:p>
          <w:p w:rsidR="003B0014" w:rsidRPr="004A4B1B" w:rsidRDefault="003B0014" w:rsidP="003B0014">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3B0014" w:rsidRPr="004A4B1B" w:rsidRDefault="003B0014" w:rsidP="003B0014">
            <w:pPr>
              <w:suppressAutoHyphens/>
              <w:ind w:left="-57" w:right="-57"/>
              <w:jc w:val="center"/>
              <w:rPr>
                <w:b/>
              </w:rPr>
            </w:pPr>
            <w:r w:rsidRPr="004A4B1B">
              <w:rPr>
                <w:b/>
              </w:rPr>
              <w:t>Плотность населения территории жилого района, чел./га, не менее,</w:t>
            </w:r>
          </w:p>
          <w:p w:rsidR="003B0014" w:rsidRPr="004A4B1B" w:rsidRDefault="003B0014" w:rsidP="003B0014">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B0014" w:rsidRPr="004A4B1B" w:rsidTr="003B0014">
        <w:trPr>
          <w:trHeight w:val="78"/>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val="restart"/>
            <w:shd w:val="clear" w:color="auto" w:fill="auto"/>
            <w:vAlign w:val="center"/>
          </w:tcPr>
          <w:p w:rsidR="003B0014" w:rsidRPr="004A4B1B" w:rsidRDefault="003B0014" w:rsidP="003B0014">
            <w:pPr>
              <w:suppressAutoHyphens/>
              <w:ind w:left="-113" w:right="-113"/>
              <w:jc w:val="center"/>
              <w:rPr>
                <w:b/>
                <w:bCs/>
              </w:rPr>
            </w:pPr>
            <w:r w:rsidRPr="004A4B1B">
              <w:rPr>
                <w:b/>
                <w:bCs/>
              </w:rPr>
              <w:t>крупные</w:t>
            </w:r>
          </w:p>
          <w:p w:rsidR="003B0014" w:rsidRPr="004A4B1B" w:rsidRDefault="003B0014" w:rsidP="003B0014">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3B0014" w:rsidRPr="004A4B1B" w:rsidRDefault="003B0014" w:rsidP="003B0014">
            <w:pPr>
              <w:suppressAutoHyphens/>
              <w:ind w:left="-113" w:right="-113"/>
              <w:jc w:val="center"/>
              <w:rPr>
                <w:b/>
                <w:spacing w:val="-2"/>
              </w:rPr>
            </w:pPr>
            <w:r w:rsidRPr="004A4B1B">
              <w:rPr>
                <w:b/>
                <w:bCs/>
              </w:rPr>
              <w:t>малые</w:t>
            </w:r>
          </w:p>
        </w:tc>
      </w:tr>
      <w:tr w:rsidR="003B0014" w:rsidRPr="004A4B1B" w:rsidTr="003B0014">
        <w:trPr>
          <w:trHeight w:val="274"/>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shd w:val="clear" w:color="auto" w:fill="auto"/>
            <w:vAlign w:val="center"/>
          </w:tcPr>
          <w:p w:rsidR="003B0014" w:rsidRPr="004A4B1B" w:rsidRDefault="003B0014" w:rsidP="003B0014">
            <w:pPr>
              <w:suppressAutoHyphens/>
              <w:ind w:left="-113" w:right="-113"/>
              <w:jc w:val="center"/>
              <w:rPr>
                <w:b/>
                <w:bCs/>
              </w:rPr>
            </w:pPr>
          </w:p>
        </w:tc>
        <w:tc>
          <w:tcPr>
            <w:tcW w:w="2602"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свыше 20 до 50</w:t>
            </w:r>
          </w:p>
        </w:tc>
        <w:tc>
          <w:tcPr>
            <w:tcW w:w="2601"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до 20</w:t>
            </w:r>
          </w:p>
        </w:tc>
      </w:tr>
      <w:tr w:rsidR="003B0014" w:rsidRPr="004A4B1B" w:rsidTr="003B0014">
        <w:trPr>
          <w:trHeight w:val="247"/>
          <w:jc w:val="center"/>
        </w:trPr>
        <w:tc>
          <w:tcPr>
            <w:tcW w:w="2297" w:type="dxa"/>
            <w:vMerge/>
            <w:tcBorders>
              <w:bottom w:val="single" w:sz="4" w:space="0" w:color="auto"/>
            </w:tcBorders>
            <w:vAlign w:val="center"/>
          </w:tcPr>
          <w:p w:rsidR="003B0014" w:rsidRPr="004A4B1B" w:rsidRDefault="003B0014" w:rsidP="003B0014">
            <w:pPr>
              <w:suppressAutoHyphens/>
              <w:jc w:val="center"/>
              <w:rPr>
                <w:b/>
              </w:rPr>
            </w:pP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2"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Высокая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140</w:t>
            </w:r>
          </w:p>
        </w:tc>
        <w:tc>
          <w:tcPr>
            <w:tcW w:w="1301" w:type="dxa"/>
            <w:shd w:val="clear" w:color="auto" w:fill="auto"/>
            <w:vAlign w:val="center"/>
          </w:tcPr>
          <w:p w:rsidR="003B0014" w:rsidRPr="004A4B1B" w:rsidRDefault="003B0014" w:rsidP="003B0014">
            <w:pPr>
              <w:suppressAutoHyphens/>
              <w:jc w:val="center"/>
              <w:rPr>
                <w:bCs/>
              </w:rPr>
            </w:pPr>
            <w:r w:rsidRPr="004A4B1B">
              <w:rPr>
                <w:bCs/>
              </w:rPr>
              <w:t>125</w:t>
            </w:r>
          </w:p>
        </w:tc>
        <w:tc>
          <w:tcPr>
            <w:tcW w:w="1300" w:type="dxa"/>
            <w:shd w:val="clear" w:color="auto" w:fill="auto"/>
            <w:vAlign w:val="center"/>
          </w:tcPr>
          <w:p w:rsidR="003B0014" w:rsidRPr="004A4B1B" w:rsidRDefault="003B0014" w:rsidP="003B0014">
            <w:pPr>
              <w:suppressAutoHyphens/>
              <w:jc w:val="center"/>
              <w:rPr>
                <w:bCs/>
              </w:rPr>
            </w:pPr>
            <w:r w:rsidRPr="004A4B1B">
              <w:rPr>
                <w:bCs/>
              </w:rPr>
              <w:t>110</w:t>
            </w:r>
          </w:p>
        </w:tc>
        <w:tc>
          <w:tcPr>
            <w:tcW w:w="1301" w:type="dxa"/>
            <w:shd w:val="clear" w:color="auto" w:fill="auto"/>
            <w:vAlign w:val="center"/>
          </w:tcPr>
          <w:p w:rsidR="003B0014" w:rsidRPr="004A4B1B" w:rsidRDefault="003B0014" w:rsidP="003B0014">
            <w:pPr>
              <w:suppressAutoHyphens/>
              <w:jc w:val="center"/>
              <w:rPr>
                <w:bCs/>
              </w:rPr>
            </w:pPr>
            <w:r w:rsidRPr="004A4B1B">
              <w:rPr>
                <w:bCs/>
              </w:rPr>
              <w:t>95</w:t>
            </w:r>
          </w:p>
        </w:tc>
        <w:tc>
          <w:tcPr>
            <w:tcW w:w="1300" w:type="dxa"/>
            <w:shd w:val="clear" w:color="auto" w:fill="auto"/>
            <w:vAlign w:val="center"/>
          </w:tcPr>
          <w:p w:rsidR="003B0014" w:rsidRPr="004A4B1B" w:rsidRDefault="003B0014" w:rsidP="003B0014">
            <w:pPr>
              <w:suppressAutoHyphens/>
              <w:jc w:val="center"/>
              <w:rPr>
                <w:bCs/>
              </w:rPr>
            </w:pPr>
            <w:r w:rsidRPr="004A4B1B">
              <w:rPr>
                <w:bCs/>
              </w:rPr>
              <w:t>85</w:t>
            </w:r>
          </w:p>
        </w:tc>
        <w:tc>
          <w:tcPr>
            <w:tcW w:w="1301" w:type="dxa"/>
            <w:shd w:val="clear" w:color="auto" w:fill="auto"/>
            <w:vAlign w:val="center"/>
          </w:tcPr>
          <w:p w:rsidR="003B0014" w:rsidRPr="004A4B1B" w:rsidRDefault="003B0014" w:rsidP="003B0014">
            <w:pPr>
              <w:suppressAutoHyphens/>
              <w:jc w:val="center"/>
              <w:rPr>
                <w:bCs/>
              </w:rPr>
            </w:pPr>
            <w:r w:rsidRPr="004A4B1B">
              <w:rPr>
                <w:bCs/>
              </w:rPr>
              <w:t>75</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Средняя</w:t>
            </w:r>
          </w:p>
        </w:tc>
        <w:tc>
          <w:tcPr>
            <w:tcW w:w="1300" w:type="dxa"/>
            <w:shd w:val="clear" w:color="auto" w:fill="auto"/>
            <w:vAlign w:val="center"/>
          </w:tcPr>
          <w:p w:rsidR="003B0014" w:rsidRPr="004A4B1B" w:rsidRDefault="003B0014" w:rsidP="003B0014">
            <w:pPr>
              <w:suppressAutoHyphens/>
              <w:jc w:val="center"/>
              <w:rPr>
                <w:bCs/>
              </w:rPr>
            </w:pPr>
            <w:r w:rsidRPr="004A4B1B">
              <w:rPr>
                <w:bCs/>
              </w:rPr>
              <w:t>125</w:t>
            </w:r>
          </w:p>
        </w:tc>
        <w:tc>
          <w:tcPr>
            <w:tcW w:w="1301" w:type="dxa"/>
            <w:shd w:val="clear" w:color="auto" w:fill="auto"/>
            <w:vAlign w:val="center"/>
          </w:tcPr>
          <w:p w:rsidR="003B0014" w:rsidRPr="004A4B1B" w:rsidRDefault="003B0014" w:rsidP="003B0014">
            <w:pPr>
              <w:suppressAutoHyphens/>
              <w:jc w:val="center"/>
              <w:rPr>
                <w:bCs/>
              </w:rPr>
            </w:pPr>
            <w:r w:rsidRPr="004A4B1B">
              <w:rPr>
                <w:bCs/>
              </w:rPr>
              <w:t>110</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Низкая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115</w:t>
            </w:r>
          </w:p>
        </w:tc>
        <w:tc>
          <w:tcPr>
            <w:tcW w:w="1301" w:type="dxa"/>
            <w:shd w:val="clear" w:color="auto" w:fill="auto"/>
            <w:vAlign w:val="center"/>
          </w:tcPr>
          <w:p w:rsidR="003B0014" w:rsidRPr="004A4B1B" w:rsidRDefault="003B0014" w:rsidP="003B0014">
            <w:pPr>
              <w:suppressAutoHyphens/>
              <w:jc w:val="center"/>
              <w:rPr>
                <w:bCs/>
              </w:rPr>
            </w:pPr>
            <w:r w:rsidRPr="004A4B1B">
              <w:rPr>
                <w:bCs/>
              </w:rPr>
              <w:t>100</w:t>
            </w:r>
          </w:p>
        </w:tc>
        <w:tc>
          <w:tcPr>
            <w:tcW w:w="1300" w:type="dxa"/>
            <w:shd w:val="clear" w:color="auto" w:fill="auto"/>
            <w:vAlign w:val="center"/>
          </w:tcPr>
          <w:p w:rsidR="003B0014" w:rsidRPr="004A4B1B" w:rsidRDefault="003B0014" w:rsidP="003B0014">
            <w:pPr>
              <w:suppressAutoHyphens/>
              <w:jc w:val="center"/>
              <w:rPr>
                <w:bCs/>
              </w:rPr>
            </w:pPr>
            <w:r w:rsidRPr="004A4B1B">
              <w:rPr>
                <w:bCs/>
              </w:rPr>
              <w:t>75</w:t>
            </w:r>
          </w:p>
        </w:tc>
        <w:tc>
          <w:tcPr>
            <w:tcW w:w="1301" w:type="dxa"/>
            <w:shd w:val="clear" w:color="auto" w:fill="auto"/>
            <w:vAlign w:val="center"/>
          </w:tcPr>
          <w:p w:rsidR="003B0014" w:rsidRPr="004A4B1B" w:rsidRDefault="003B0014" w:rsidP="003B0014">
            <w:pPr>
              <w:suppressAutoHyphens/>
              <w:jc w:val="center"/>
              <w:rPr>
                <w:bCs/>
              </w:rPr>
            </w:pPr>
            <w:r w:rsidRPr="004A4B1B">
              <w:rPr>
                <w:bCs/>
              </w:rPr>
              <w:t>65</w:t>
            </w:r>
          </w:p>
        </w:tc>
        <w:tc>
          <w:tcPr>
            <w:tcW w:w="1300" w:type="dxa"/>
            <w:shd w:val="clear" w:color="auto" w:fill="auto"/>
            <w:vAlign w:val="center"/>
          </w:tcPr>
          <w:p w:rsidR="003B0014" w:rsidRPr="004A4B1B" w:rsidRDefault="003B0014" w:rsidP="003B0014">
            <w:pPr>
              <w:suppressAutoHyphens/>
              <w:jc w:val="center"/>
              <w:rPr>
                <w:bCs/>
              </w:rPr>
            </w:pPr>
            <w:r w:rsidRPr="004A4B1B">
              <w:rPr>
                <w:bCs/>
              </w:rPr>
              <w:t>45</w:t>
            </w:r>
          </w:p>
        </w:tc>
        <w:tc>
          <w:tcPr>
            <w:tcW w:w="1301" w:type="dxa"/>
            <w:shd w:val="clear" w:color="auto" w:fill="auto"/>
            <w:vAlign w:val="center"/>
          </w:tcPr>
          <w:p w:rsidR="003B0014" w:rsidRPr="004A4B1B" w:rsidRDefault="003B0014" w:rsidP="003B0014">
            <w:pPr>
              <w:suppressAutoHyphens/>
              <w:jc w:val="center"/>
              <w:rPr>
                <w:bCs/>
              </w:rPr>
            </w:pPr>
            <w:r w:rsidRPr="004A4B1B">
              <w:rPr>
                <w:bCs/>
              </w:rPr>
              <w:t>40</w:t>
            </w:r>
          </w:p>
        </w:tc>
      </w:tr>
    </w:tbl>
    <w:p w:rsidR="003B0014" w:rsidRPr="004A4B1B" w:rsidRDefault="003B0014" w:rsidP="003B0014">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0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B0014" w:rsidRPr="009C6CA7" w:rsidRDefault="003B0014" w:rsidP="003B0014">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1" o:title=""/>
          </v:shape>
          <o:OLEObject Type="Embed" ProgID="Equation.3" ShapeID="_x0000_i1026" DrawAspect="Content" ObjectID="_1584524522" r:id="rId12"/>
        </w:object>
      </w:r>
      <w:r w:rsidRPr="009C6CA7">
        <w:rPr>
          <w:sz w:val="24"/>
          <w:szCs w:val="24"/>
        </w:rPr>
        <w:t>,</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3B0014" w:rsidRPr="009C6CA7" w:rsidRDefault="003B0014" w:rsidP="003B0014">
      <w:pPr>
        <w:widowControl w:val="0"/>
        <w:suppressAutoHyphens/>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jc w:val="center"/>
              <w:rPr>
                <w:b/>
              </w:rPr>
            </w:pPr>
            <w:r w:rsidRPr="004A4B1B">
              <w:rPr>
                <w:b/>
              </w:rPr>
              <w:t xml:space="preserve">Зона различной степени </w:t>
            </w:r>
          </w:p>
          <w:p w:rsidR="003B0014" w:rsidRPr="004A4B1B" w:rsidRDefault="003B0014" w:rsidP="003B0014">
            <w:pPr>
              <w:widowControl w:val="0"/>
              <w:suppressAutoHyphens/>
              <w:jc w:val="center"/>
              <w:rPr>
                <w:b/>
              </w:rPr>
            </w:pPr>
            <w:r w:rsidRPr="004A4B1B">
              <w:rPr>
                <w:b/>
              </w:rPr>
              <w:t xml:space="preserve">градостроительной ценности </w:t>
            </w:r>
          </w:p>
          <w:p w:rsidR="003B0014" w:rsidRPr="004A4B1B" w:rsidRDefault="003B0014" w:rsidP="003B0014">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420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350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200</w:t>
            </w:r>
          </w:p>
        </w:tc>
      </w:tr>
    </w:tbl>
    <w:p w:rsidR="003B0014" w:rsidRPr="004A4B1B" w:rsidRDefault="003B0014" w:rsidP="003B0014">
      <w:pPr>
        <w:widowControl w:val="0"/>
        <w:suppressAutoHyphens/>
        <w:ind w:firstLine="709"/>
        <w:jc w:val="both"/>
        <w:rPr>
          <w:b/>
          <w:sz w:val="26"/>
          <w:szCs w:val="26"/>
        </w:rPr>
      </w:pPr>
    </w:p>
    <w:p w:rsidR="003B0014" w:rsidRPr="004A4B1B" w:rsidRDefault="003B0014" w:rsidP="003B0014">
      <w:pPr>
        <w:widowControl w:val="0"/>
        <w:suppressAutoHyphens/>
        <w:spacing w:after="120" w:line="312" w:lineRule="auto"/>
        <w:jc w:val="center"/>
        <w:rPr>
          <w:sz w:val="26"/>
          <w:szCs w:val="26"/>
        </w:rPr>
      </w:pPr>
      <w:r w:rsidRPr="004A4B1B">
        <w:rPr>
          <w:i/>
          <w:sz w:val="26"/>
          <w:szCs w:val="26"/>
        </w:rPr>
        <w:t>Расчет:</w:t>
      </w:r>
    </w:p>
    <w:p w:rsidR="003B0014" w:rsidRPr="004A4B1B" w:rsidRDefault="003B0014" w:rsidP="003B0014">
      <w:pPr>
        <w:widowControl w:val="0"/>
        <w:suppressAutoHyphens/>
        <w:spacing w:after="120" w:line="312" w:lineRule="auto"/>
        <w:jc w:val="center"/>
        <w:rPr>
          <w:b/>
          <w:i/>
          <w:sz w:val="26"/>
          <w:szCs w:val="26"/>
        </w:rPr>
      </w:pPr>
      <w:r w:rsidRPr="004A4B1B">
        <w:rPr>
          <w:b/>
          <w:i/>
          <w:sz w:val="26"/>
          <w:szCs w:val="26"/>
        </w:rPr>
        <w:t>На первую очередь (2017 год):</w:t>
      </w:r>
    </w:p>
    <w:p w:rsidR="003B0014" w:rsidRPr="004A4B1B" w:rsidRDefault="003B0014" w:rsidP="003B0014">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420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285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Align w:val="center"/>
          </w:tcPr>
          <w:p w:rsidR="003B0014" w:rsidRPr="004A4B1B" w:rsidRDefault="003B0014" w:rsidP="003B0014">
            <w:pPr>
              <w:widowControl w:val="0"/>
              <w:tabs>
                <w:tab w:val="left" w:pos="694"/>
              </w:tabs>
              <w:suppressAutoHyphens/>
              <w:ind w:right="-57" w:firstLine="709"/>
              <w:rPr>
                <w:noProof/>
                <w:sz w:val="20"/>
                <w:szCs w:val="20"/>
              </w:rPr>
            </w:pPr>
          </w:p>
        </w:tc>
        <w:tc>
          <w:tcPr>
            <w:tcW w:w="1260" w:type="dxa"/>
          </w:tcPr>
          <w:p w:rsidR="003B0014" w:rsidRPr="004A4B1B" w:rsidRDefault="003B0014" w:rsidP="003B0014">
            <w:pPr>
              <w:widowControl w:val="0"/>
              <w:suppressAutoHyphens/>
              <w:jc w:val="center"/>
              <w:rPr>
                <w:sz w:val="20"/>
                <w:szCs w:val="20"/>
              </w:rPr>
            </w:pPr>
          </w:p>
        </w:tc>
        <w:tc>
          <w:tcPr>
            <w:tcW w:w="1800" w:type="dxa"/>
            <w:vAlign w:val="center"/>
          </w:tcPr>
          <w:p w:rsidR="003B0014" w:rsidRPr="004A4B1B" w:rsidRDefault="003B0014" w:rsidP="003B0014">
            <w:pPr>
              <w:widowControl w:val="0"/>
              <w:suppressAutoHyphens/>
              <w:rPr>
                <w:sz w:val="20"/>
                <w:szCs w:val="20"/>
              </w:rPr>
            </w:pPr>
          </w:p>
        </w:tc>
      </w:tr>
      <w:tr w:rsidR="003B0014" w:rsidRPr="004A4B1B" w:rsidTr="003B0014">
        <w:tc>
          <w:tcPr>
            <w:tcW w:w="1389" w:type="dxa"/>
            <w:vMerge w:val="restart"/>
            <w:vAlign w:val="center"/>
          </w:tcPr>
          <w:p w:rsidR="003B0014" w:rsidRPr="004A4B1B" w:rsidRDefault="003B0014" w:rsidP="003B0014">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350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238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200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136 чел./га</w:t>
            </w:r>
          </w:p>
        </w:tc>
      </w:tr>
      <w:tr w:rsidR="003B0014" w:rsidRPr="004A4B1B" w:rsidTr="003B0014">
        <w:tc>
          <w:tcPr>
            <w:tcW w:w="1389" w:type="dxa"/>
            <w:vMerge/>
          </w:tcPr>
          <w:p w:rsidR="003B0014" w:rsidRPr="004A4B1B" w:rsidRDefault="003B0014" w:rsidP="003B0014">
            <w:pPr>
              <w:widowControl w:val="0"/>
              <w:suppressAutoHyphens/>
              <w:jc w:val="both"/>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bl>
    <w:p w:rsidR="003B0014" w:rsidRPr="004A4B1B" w:rsidRDefault="003B0014" w:rsidP="003B0014">
      <w:pPr>
        <w:widowControl w:val="0"/>
        <w:tabs>
          <w:tab w:val="left" w:pos="709"/>
        </w:tabs>
        <w:suppressAutoHyphens/>
        <w:ind w:firstLine="709"/>
        <w:jc w:val="both"/>
        <w:rPr>
          <w:sz w:val="26"/>
          <w:szCs w:val="26"/>
        </w:rPr>
      </w:pPr>
    </w:p>
    <w:p w:rsidR="003B0014" w:rsidRPr="009C6CA7" w:rsidRDefault="003B0014" w:rsidP="003B0014">
      <w:pPr>
        <w:widowControl w:val="0"/>
        <w:suppressAutoHyphens/>
        <w:spacing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420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252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r w:rsidRPr="009C6CA7">
              <w:rPr>
                <w:sz w:val="24"/>
                <w:szCs w:val="24"/>
              </w:rPr>
              <w:t xml:space="preserve"> </w:t>
            </w: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350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210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200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120 чел./га</w:t>
            </w:r>
          </w:p>
        </w:tc>
      </w:tr>
      <w:tr w:rsidR="003B0014" w:rsidRPr="009C6CA7" w:rsidTr="003B0014">
        <w:tc>
          <w:tcPr>
            <w:tcW w:w="1389" w:type="dxa"/>
            <w:vMerge/>
          </w:tcPr>
          <w:p w:rsidR="003B0014" w:rsidRPr="009C6CA7" w:rsidRDefault="003B0014" w:rsidP="003B0014">
            <w:pPr>
              <w:widowControl w:val="0"/>
              <w:suppressAutoHyphens/>
              <w:jc w:val="both"/>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bl>
    <w:p w:rsidR="003B0014" w:rsidRPr="009C6CA7" w:rsidRDefault="003B0014" w:rsidP="003B0014">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3B0014" w:rsidRPr="009C6CA7" w:rsidRDefault="003B0014" w:rsidP="003B0014">
      <w:pPr>
        <w:widowControl w:val="0"/>
        <w:suppressAutoHyphens/>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3B0014" w:rsidRPr="004A4B1B" w:rsidTr="003B0014">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3B0014" w:rsidRPr="004A4B1B" w:rsidRDefault="003B0014" w:rsidP="003B0014">
            <w:pPr>
              <w:widowControl w:val="0"/>
              <w:suppressAutoHyphens/>
              <w:spacing w:line="264" w:lineRule="auto"/>
              <w:ind w:left="-57" w:right="-57"/>
              <w:jc w:val="center"/>
              <w:rPr>
                <w:b/>
              </w:rPr>
            </w:pPr>
            <w:r w:rsidRPr="004A4B1B">
              <w:rPr>
                <w:b/>
              </w:rPr>
              <w:t>квартала (микрорайона), чел./га</w:t>
            </w:r>
          </w:p>
        </w:tc>
      </w:tr>
      <w:tr w:rsidR="003B0014" w:rsidRPr="004A4B1B" w:rsidTr="003B0014">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2027 год</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250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210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120</w:t>
            </w:r>
          </w:p>
        </w:tc>
      </w:tr>
    </w:tbl>
    <w:p w:rsidR="003B0014" w:rsidRPr="004A4B1B" w:rsidRDefault="003B0014" w:rsidP="003B0014">
      <w:pPr>
        <w:widowControl w:val="0"/>
        <w:suppressAutoHyphens/>
        <w:spacing w:before="120" w:line="276" w:lineRule="auto"/>
        <w:ind w:firstLine="709"/>
        <w:rPr>
          <w:bCs/>
          <w:i/>
          <w:iCs/>
          <w:spacing w:val="40"/>
        </w:rPr>
      </w:pPr>
      <w:r w:rsidRPr="004A4B1B">
        <w:rPr>
          <w:bCs/>
          <w:i/>
          <w:iCs/>
          <w:spacing w:val="40"/>
        </w:rPr>
        <w:t xml:space="preserve">Примечание. </w:t>
      </w:r>
    </w:p>
    <w:p w:rsidR="003B0014" w:rsidRPr="004A4B1B" w:rsidRDefault="003B0014" w:rsidP="003B0014">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B0014" w:rsidRPr="004A4B1B" w:rsidRDefault="003B0014" w:rsidP="003B0014">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B0014" w:rsidRPr="009C6CA7" w:rsidRDefault="003B0014" w:rsidP="003B0014">
      <w:pPr>
        <w:widowControl w:val="0"/>
        <w:suppressAutoHyphens/>
        <w:spacing w:before="120" w:line="312" w:lineRule="auto"/>
        <w:jc w:val="center"/>
        <w:rPr>
          <w:b/>
          <w:sz w:val="24"/>
          <w:szCs w:val="24"/>
        </w:rPr>
      </w:pPr>
      <w:r w:rsidRPr="004A4B1B">
        <w:rPr>
          <w:b/>
          <w:i/>
          <w:sz w:val="26"/>
          <w:szCs w:val="26"/>
        </w:rPr>
        <w:br w:type="page"/>
      </w:r>
      <w:r w:rsidRPr="009C6CA7">
        <w:rPr>
          <w:b/>
          <w:sz w:val="24"/>
          <w:szCs w:val="24"/>
        </w:rPr>
        <w:t>24.21. Расчет максимальных показателей плотности населения</w:t>
      </w:r>
    </w:p>
    <w:p w:rsidR="003B0014" w:rsidRPr="009C6CA7" w:rsidRDefault="003B0014" w:rsidP="003B0014">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line="312" w:lineRule="auto"/>
        <w:ind w:firstLine="720"/>
        <w:jc w:val="both"/>
        <w:rPr>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center"/>
        <w:rPr>
          <w:b/>
          <w:sz w:val="24"/>
          <w:szCs w:val="24"/>
        </w:rPr>
      </w:pPr>
      <w:r w:rsidRPr="009C6CA7">
        <w:rPr>
          <w:bCs/>
          <w:sz w:val="24"/>
          <w:szCs w:val="24"/>
        </w:rPr>
        <w:br w:type="page"/>
      </w:r>
      <w:r w:rsidRPr="009C6CA7">
        <w:rPr>
          <w:b/>
          <w:sz w:val="24"/>
          <w:szCs w:val="24"/>
        </w:rPr>
        <w:t>24.22. Расчет показателей плотности застройки участков жилых зон</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suppressAutoHyphens/>
        <w:spacing w:line="360" w:lineRule="auto"/>
        <w:ind w:firstLine="709"/>
        <w:jc w:val="both"/>
        <w:rPr>
          <w:b/>
          <w:bCs/>
          <w:sz w:val="24"/>
          <w:szCs w:val="24"/>
        </w:rPr>
      </w:pPr>
    </w:p>
    <w:p w:rsidR="003B0014" w:rsidRPr="009C6CA7" w:rsidRDefault="003B0014" w:rsidP="003B0014">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3B0014" w:rsidRPr="009C6CA7" w:rsidRDefault="003B0014" w:rsidP="003B0014">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3B0014" w:rsidRPr="009C6CA7" w:rsidRDefault="003B0014" w:rsidP="003B0014">
      <w:pPr>
        <w:suppressAutoHyphens/>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 xml:space="preserve">Коэффициент плотности </w:t>
            </w:r>
          </w:p>
          <w:p w:rsidR="003B0014" w:rsidRPr="004A4B1B" w:rsidRDefault="003B0014" w:rsidP="003B0014">
            <w:pPr>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1,2</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bl>
    <w:p w:rsidR="003B0014" w:rsidRPr="009C6CA7" w:rsidRDefault="003B0014" w:rsidP="003B0014">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3B0014" w:rsidRPr="009C6CA7" w:rsidRDefault="003B0014" w:rsidP="003B0014">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9C6CA7" w:rsidRDefault="003B0014" w:rsidP="003B0014">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3B0014" w:rsidRPr="004A4B1B" w:rsidRDefault="003B0014" w:rsidP="003B0014">
      <w:pPr>
        <w:suppressAutoHyphens/>
        <w:spacing w:line="360" w:lineRule="auto"/>
        <w:jc w:val="center"/>
        <w:rPr>
          <w:bCs/>
          <w:sz w:val="26"/>
          <w:szCs w:val="26"/>
          <w:u w:val="single"/>
        </w:rPr>
      </w:pPr>
    </w:p>
    <w:p w:rsidR="003B0014" w:rsidRPr="004A4B1B" w:rsidRDefault="003B0014" w:rsidP="003B0014">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3B0014" w:rsidRPr="004A4B1B" w:rsidRDefault="003B0014" w:rsidP="003B0014">
      <w:pPr>
        <w:suppressAutoHyphens/>
        <w:spacing w:line="360" w:lineRule="auto"/>
        <w:jc w:val="center"/>
        <w:rPr>
          <w:b/>
          <w:bCs/>
          <w:i/>
          <w:sz w:val="26"/>
          <w:szCs w:val="26"/>
        </w:rPr>
      </w:pPr>
      <w:r w:rsidRPr="004A4B1B">
        <w:rPr>
          <w:b/>
          <w:bCs/>
          <w:i/>
          <w:sz w:val="26"/>
          <w:szCs w:val="26"/>
        </w:rPr>
        <w:t>в сельских поселениях</w:t>
      </w:r>
    </w:p>
    <w:p w:rsidR="003B0014" w:rsidRPr="004A4B1B" w:rsidRDefault="003B0014" w:rsidP="003B0014">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плотности застройки</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bl>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suppressAutoHyphens/>
        <w:spacing w:before="120" w:line="276" w:lineRule="auto"/>
        <w:ind w:firstLine="709"/>
        <w:rPr>
          <w:bCs/>
          <w:i/>
          <w:iCs/>
          <w:spacing w:val="40"/>
        </w:rPr>
      </w:pPr>
      <w:r w:rsidRPr="004A4B1B">
        <w:rPr>
          <w:bCs/>
          <w:i/>
          <w:iCs/>
          <w:spacing w:val="40"/>
        </w:rPr>
        <w:t xml:space="preserve">Примечания:                                            </w:t>
      </w:r>
    </w:p>
    <w:p w:rsidR="003B0014" w:rsidRPr="004A4B1B" w:rsidRDefault="003B0014" w:rsidP="003B0014">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B0014" w:rsidRPr="004A4B1B" w:rsidRDefault="003B0014" w:rsidP="003B0014">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4A4B1B" w:rsidRDefault="003B0014" w:rsidP="003B0014">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3B0014" w:rsidRPr="009C6CA7" w:rsidRDefault="003B0014" w:rsidP="003B0014">
      <w:pPr>
        <w:widowControl w:val="0"/>
        <w:suppressAutoHyphens/>
        <w:spacing w:before="120" w:line="312" w:lineRule="auto"/>
        <w:jc w:val="center"/>
        <w:rPr>
          <w:b/>
          <w:sz w:val="24"/>
          <w:szCs w:val="24"/>
        </w:rPr>
      </w:pPr>
      <w:r w:rsidRPr="004A4B1B">
        <w:rPr>
          <w:bCs/>
          <w:i/>
          <w:iCs/>
          <w:spacing w:val="40"/>
        </w:rPr>
        <w:br w:type="page"/>
      </w:r>
      <w:r w:rsidRPr="009C6CA7">
        <w:rPr>
          <w:b/>
          <w:sz w:val="24"/>
          <w:szCs w:val="24"/>
        </w:rPr>
        <w:t>24.23. Определение удельных показателей для расчета</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3B0014" w:rsidRPr="009C6CA7" w:rsidRDefault="003B0014" w:rsidP="003B0014">
      <w:pPr>
        <w:widowControl w:val="0"/>
        <w:suppressAutoHyphens/>
        <w:ind w:firstLine="709"/>
        <w:jc w:val="both"/>
        <w:outlineLvl w:val="0"/>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B0014" w:rsidRPr="004A4B1B" w:rsidRDefault="003B0014" w:rsidP="003B0014">
      <w:pPr>
        <w:widowControl w:val="0"/>
        <w:suppressAutoHyphens/>
        <w:spacing w:line="360" w:lineRule="auto"/>
        <w:ind w:firstLine="720"/>
        <w:jc w:val="both"/>
        <w:outlineLvl w:val="0"/>
        <w:rPr>
          <w:sz w:val="26"/>
          <w:szCs w:val="26"/>
        </w:rPr>
      </w:pP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60" w:lineRule="auto"/>
        <w:ind w:firstLine="720"/>
        <w:jc w:val="both"/>
        <w:outlineLvl w:val="0"/>
        <w:rPr>
          <w:sz w:val="24"/>
          <w:szCs w:val="24"/>
        </w:rPr>
      </w:pP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3B0014" w:rsidRPr="009C6CA7" w:rsidRDefault="003B0014" w:rsidP="003B0014">
      <w:pPr>
        <w:widowControl w:val="0"/>
        <w:suppressAutoHyphens/>
        <w:ind w:firstLine="720"/>
        <w:jc w:val="both"/>
        <w:rPr>
          <w:sz w:val="24"/>
          <w:szCs w:val="24"/>
        </w:rPr>
      </w:pPr>
    </w:p>
    <w:p w:rsidR="003B0014" w:rsidRPr="009C6CA7" w:rsidRDefault="003B0014" w:rsidP="003B0014">
      <w:pPr>
        <w:widowControl w:val="0"/>
        <w:suppressAutoHyphens/>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16,6</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19,7</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20,1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30,0</w:t>
            </w:r>
          </w:p>
        </w:tc>
      </w:tr>
    </w:tbl>
    <w:p w:rsidR="003B0014" w:rsidRPr="009C6CA7" w:rsidRDefault="003B0014" w:rsidP="003B0014">
      <w:pPr>
        <w:widowControl w:val="0"/>
        <w:suppressAutoHyphens/>
        <w:spacing w:line="312" w:lineRule="auto"/>
        <w:jc w:val="center"/>
        <w:outlineLvl w:val="0"/>
        <w:rPr>
          <w:b/>
          <w:sz w:val="24"/>
          <w:szCs w:val="24"/>
        </w:rPr>
      </w:pPr>
      <w:r w:rsidRPr="004A4B1B">
        <w:rPr>
          <w:b/>
          <w:sz w:val="26"/>
          <w:szCs w:val="26"/>
        </w:rPr>
        <w:br w:type="page"/>
      </w:r>
      <w:r w:rsidRPr="009C6CA7">
        <w:rPr>
          <w:b/>
          <w:sz w:val="24"/>
          <w:szCs w:val="24"/>
        </w:rPr>
        <w:t xml:space="preserve">24.24. Определение удельных показателей для расчета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3B0014" w:rsidRPr="009C6CA7" w:rsidRDefault="003B0014" w:rsidP="003B0014">
      <w:pPr>
        <w:widowControl w:val="0"/>
        <w:suppressAutoHyphens/>
        <w:ind w:firstLine="709"/>
        <w:jc w:val="both"/>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ind w:firstLine="709"/>
        <w:jc w:val="both"/>
        <w:rPr>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3B0014" w:rsidRPr="009C6CA7" w:rsidRDefault="003B0014" w:rsidP="003B0014">
      <w:pPr>
        <w:widowControl w:val="0"/>
        <w:suppressAutoHyphens/>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B0014" w:rsidRPr="004A4B1B" w:rsidRDefault="003B0014" w:rsidP="003B0014">
      <w:pPr>
        <w:widowControl w:val="0"/>
        <w:suppressAutoHyphens/>
        <w:spacing w:line="312" w:lineRule="auto"/>
        <w:ind w:firstLine="709"/>
        <w:jc w:val="both"/>
        <w:outlineLvl w:val="0"/>
        <w:rPr>
          <w:spacing w:val="40"/>
          <w:sz w:val="26"/>
          <w:szCs w:val="26"/>
        </w:rPr>
      </w:pP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B0014" w:rsidRPr="009C6CA7" w:rsidRDefault="003B0014" w:rsidP="003B0014">
      <w:pPr>
        <w:widowControl w:val="0"/>
        <w:suppressAutoHyphens/>
        <w:spacing w:line="312" w:lineRule="auto"/>
        <w:jc w:val="center"/>
        <w:rPr>
          <w:b/>
          <w:sz w:val="24"/>
          <w:szCs w:val="24"/>
        </w:rPr>
      </w:pPr>
      <w:r w:rsidRPr="004A4B1B">
        <w:rPr>
          <w:b/>
        </w:rPr>
        <w:br w:type="page"/>
      </w:r>
      <w:r w:rsidRPr="009C6CA7">
        <w:rPr>
          <w:b/>
          <w:sz w:val="24"/>
          <w:szCs w:val="24"/>
        </w:rPr>
        <w:t xml:space="preserve">24.25.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общеобразовательных организаций</w:t>
      </w:r>
    </w:p>
    <w:p w:rsidR="003B0014" w:rsidRPr="009C6CA7" w:rsidRDefault="003B0014" w:rsidP="003B0014">
      <w:pPr>
        <w:widowControl w:val="0"/>
        <w:suppressAutoHyphens/>
        <w:spacing w:line="312" w:lineRule="auto"/>
        <w:jc w:val="center"/>
        <w:rPr>
          <w:sz w:val="24"/>
          <w:szCs w:val="24"/>
        </w:rPr>
      </w:pPr>
    </w:p>
    <w:p w:rsidR="003B0014" w:rsidRPr="009C6CA7" w:rsidRDefault="003B0014" w:rsidP="003B0014">
      <w:pPr>
        <w:suppressAutoHyphens/>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91,4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148</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3B0014" w:rsidRPr="009C6CA7" w:rsidRDefault="003B0014" w:rsidP="003B0014">
      <w:pPr>
        <w:suppressAutoHyphens/>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ind w:firstLine="709"/>
        <w:jc w:val="center"/>
        <w:rPr>
          <w:i/>
        </w:rPr>
      </w:pPr>
    </w:p>
    <w:p w:rsidR="003B0014" w:rsidRPr="009C6CA7" w:rsidRDefault="003B0014" w:rsidP="003B0014">
      <w:pPr>
        <w:pStyle w:val="af"/>
        <w:widowControl w:val="0"/>
        <w:suppressAutoHyphens/>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27,0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315</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3B0014" w:rsidRPr="009C6CA7" w:rsidRDefault="003B0014" w:rsidP="003B0014">
      <w:pPr>
        <w:suppressAutoHyphens/>
        <w:spacing w:line="298" w:lineRule="auto"/>
        <w:jc w:val="center"/>
        <w:outlineLvl w:val="0"/>
        <w:rPr>
          <w:i/>
          <w:sz w:val="24"/>
          <w:szCs w:val="24"/>
        </w:rPr>
      </w:pPr>
    </w:p>
    <w:p w:rsidR="003B0014" w:rsidRPr="009C6CA7" w:rsidRDefault="003B0014" w:rsidP="003B0014">
      <w:pPr>
        <w:suppressAutoHyphens/>
        <w:spacing w:line="298" w:lineRule="auto"/>
        <w:jc w:val="center"/>
        <w:outlineLvl w:val="0"/>
        <w:rPr>
          <w:i/>
          <w:sz w:val="24"/>
          <w:szCs w:val="24"/>
        </w:rPr>
      </w:pPr>
      <w:r w:rsidRPr="009C6CA7">
        <w:rPr>
          <w:i/>
          <w:sz w:val="24"/>
          <w:szCs w:val="24"/>
        </w:rPr>
        <w:t xml:space="preserve">Расчет: </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298" w:lineRule="auto"/>
        <w:jc w:val="center"/>
        <w:rPr>
          <w:b/>
          <w:sz w:val="24"/>
          <w:szCs w:val="24"/>
        </w:rPr>
      </w:pPr>
      <w:r w:rsidRPr="009C6CA7">
        <w:rPr>
          <w:sz w:val="24"/>
          <w:szCs w:val="24"/>
        </w:rPr>
        <w:br w:type="page"/>
      </w:r>
      <w:r w:rsidRPr="009C6CA7">
        <w:rPr>
          <w:b/>
          <w:sz w:val="24"/>
          <w:szCs w:val="24"/>
        </w:rPr>
        <w:t xml:space="preserve">24.26.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 xml:space="preserve">дошкольных образовательных организаций </w:t>
      </w:r>
    </w:p>
    <w:p w:rsidR="003B0014" w:rsidRPr="009C6CA7" w:rsidRDefault="003B0014" w:rsidP="003B0014">
      <w:pPr>
        <w:suppressAutoHyphens/>
        <w:spacing w:before="240" w:line="360" w:lineRule="auto"/>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3B0014" w:rsidRPr="009C6CA7" w:rsidRDefault="003B0014" w:rsidP="003B0014">
      <w:pPr>
        <w:tabs>
          <w:tab w:val="left" w:pos="709"/>
        </w:tabs>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3B0014" w:rsidRPr="009C6CA7" w:rsidRDefault="003B0014" w:rsidP="003B0014">
      <w:pPr>
        <w:tabs>
          <w:tab w:val="left" w:pos="567"/>
        </w:tabs>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ind w:firstLine="709"/>
        <w:jc w:val="both"/>
        <w:rPr>
          <w:i/>
        </w:rPr>
      </w:pPr>
    </w:p>
    <w:p w:rsidR="003B0014" w:rsidRPr="009C6CA7" w:rsidRDefault="003B0014" w:rsidP="003B0014">
      <w:pPr>
        <w:pStyle w:val="af"/>
        <w:widowControl w:val="0"/>
        <w:suppressAutoHyphens/>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4A4B1B" w:rsidRDefault="003B0014" w:rsidP="003B0014">
      <w:pPr>
        <w:widowControl w:val="0"/>
        <w:suppressAutoHyphens/>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3B0014" w:rsidRPr="004A4B1B" w:rsidRDefault="003B0014" w:rsidP="003B0014">
      <w:pPr>
        <w:widowControl w:val="0"/>
        <w:suppressAutoHyphens/>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3B0014" w:rsidRPr="004A4B1B" w:rsidRDefault="003B0014" w:rsidP="003B0014">
      <w:pPr>
        <w:widowControl w:val="0"/>
        <w:suppressAutoHyphens/>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3B0014" w:rsidRPr="009C6CA7" w:rsidRDefault="003B0014" w:rsidP="003B0014">
      <w:pPr>
        <w:pStyle w:val="af"/>
        <w:widowControl w:val="0"/>
        <w:suppressAutoHyphens/>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3B0014" w:rsidRPr="009C6CA7" w:rsidRDefault="003B0014" w:rsidP="003B0014">
      <w:pPr>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jc w:val="center"/>
        <w:outlineLvl w:val="0"/>
        <w:rPr>
          <w:b/>
          <w:sz w:val="24"/>
          <w:szCs w:val="24"/>
        </w:r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br w:type="page"/>
        <w:t xml:space="preserve">24.27. Расчет удельных площадей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3B0014" w:rsidRPr="009C6CA7" w:rsidRDefault="003B0014" w:rsidP="003B0014">
      <w:pPr>
        <w:suppressAutoHyphens/>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3B0014" w:rsidRPr="004A4B1B" w:rsidTr="003B0014">
        <w:tc>
          <w:tcPr>
            <w:tcW w:w="4026"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Элементы территории </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Единица</w:t>
            </w:r>
          </w:p>
          <w:p w:rsidR="003B0014" w:rsidRPr="004A4B1B" w:rsidRDefault="003B0014" w:rsidP="003B0014">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Нормативы</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Размеры земельных </w:t>
            </w:r>
          </w:p>
          <w:p w:rsidR="003B0014" w:rsidRPr="004A4B1B" w:rsidRDefault="003B0014" w:rsidP="003B0014">
            <w:pPr>
              <w:suppressAutoHyphens/>
              <w:spacing w:line="264" w:lineRule="auto"/>
              <w:ind w:left="-57" w:right="-57" w:hanging="51"/>
              <w:jc w:val="center"/>
              <w:rPr>
                <w:b/>
              </w:rPr>
            </w:pPr>
            <w:r w:rsidRPr="004A4B1B">
              <w:rPr>
                <w:b/>
              </w:rPr>
              <w:t xml:space="preserve">участков на единицу </w:t>
            </w:r>
          </w:p>
          <w:p w:rsidR="003B0014" w:rsidRPr="004A4B1B" w:rsidRDefault="003B0014" w:rsidP="003B0014">
            <w:pPr>
              <w:suppressAutoHyphens/>
              <w:spacing w:line="264" w:lineRule="auto"/>
              <w:ind w:left="-57" w:right="-57" w:hanging="51"/>
              <w:jc w:val="center"/>
              <w:rPr>
                <w:b/>
              </w:rPr>
            </w:pPr>
            <w:r w:rsidRPr="004A4B1B">
              <w:rPr>
                <w:b/>
              </w:rPr>
              <w:t>измерения</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торговли:</w:t>
            </w:r>
          </w:p>
          <w:p w:rsidR="003B0014" w:rsidRPr="004A4B1B" w:rsidRDefault="003B0014" w:rsidP="003B0014">
            <w:pPr>
              <w:suppressAutoHyphens/>
              <w:spacing w:line="264" w:lineRule="auto"/>
              <w:ind w:right="-57"/>
              <w:rPr>
                <w:spacing w:val="-2"/>
              </w:rPr>
            </w:pPr>
            <w:r w:rsidRPr="004A4B1B">
              <w:rPr>
                <w:spacing w:val="-2"/>
              </w:rPr>
              <w:t>- продовольственными товарами</w:t>
            </w:r>
          </w:p>
          <w:p w:rsidR="003B0014" w:rsidRPr="004A4B1B" w:rsidRDefault="003B0014" w:rsidP="003B0014">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70 / 100</w:t>
            </w:r>
          </w:p>
          <w:p w:rsidR="003B0014" w:rsidRPr="004A4B1B" w:rsidRDefault="003B0014" w:rsidP="003B0014">
            <w:pPr>
              <w:suppressAutoHyphens/>
              <w:spacing w:line="264" w:lineRule="auto"/>
              <w:ind w:left="-57" w:right="-57" w:hanging="31"/>
              <w:jc w:val="center"/>
            </w:pPr>
            <w:r w:rsidRPr="004A4B1B">
              <w:t>30 / 200</w:t>
            </w:r>
          </w:p>
        </w:tc>
        <w:tc>
          <w:tcPr>
            <w:tcW w:w="2665"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4</w:t>
            </w:r>
          </w:p>
          <w:p w:rsidR="003B0014" w:rsidRPr="004A4B1B" w:rsidRDefault="003B0014" w:rsidP="003B0014">
            <w:pPr>
              <w:suppressAutoHyphens/>
              <w:spacing w:line="264" w:lineRule="auto"/>
              <w:ind w:left="-57" w:right="-57" w:hanging="31"/>
              <w:jc w:val="center"/>
            </w:pPr>
            <w:r w:rsidRPr="004A4B1B">
              <w:t>4</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8</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2</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 xml:space="preserve">Аптеки </w:t>
            </w:r>
          </w:p>
        </w:tc>
        <w:tc>
          <w:tcPr>
            <w:tcW w:w="1710" w:type="dxa"/>
            <w:shd w:val="clear" w:color="auto" w:fill="auto"/>
          </w:tcPr>
          <w:p w:rsidR="003B0014" w:rsidRPr="004A4B1B" w:rsidRDefault="003B0014" w:rsidP="003B0014">
            <w:pPr>
              <w:suppressAutoHyphens/>
              <w:spacing w:line="264" w:lineRule="auto"/>
              <w:ind w:left="-57" w:right="-57" w:hanging="51"/>
              <w:jc w:val="center"/>
            </w:pPr>
            <w:r w:rsidRPr="004A4B1B">
              <w:t>учреждение</w:t>
            </w:r>
          </w:p>
        </w:tc>
        <w:tc>
          <w:tcPr>
            <w:tcW w:w="1670" w:type="dxa"/>
            <w:shd w:val="clear" w:color="auto" w:fill="auto"/>
          </w:tcPr>
          <w:p w:rsidR="003B0014" w:rsidRPr="004A4B1B" w:rsidRDefault="003B0014" w:rsidP="003B0014">
            <w:pPr>
              <w:suppressAutoHyphens/>
              <w:spacing w:line="264" w:lineRule="auto"/>
              <w:ind w:left="-57" w:right="-57" w:hanging="31"/>
              <w:jc w:val="center"/>
            </w:pPr>
            <w:r w:rsidRPr="004A4B1B">
              <w:t>1</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B0014" w:rsidRPr="009C6CA7" w:rsidRDefault="003B0014" w:rsidP="003B0014">
      <w:pPr>
        <w:suppressAutoHyphens/>
        <w:spacing w:before="240" w:line="360" w:lineRule="auto"/>
        <w:ind w:firstLine="720"/>
        <w:jc w:val="center"/>
        <w:rPr>
          <w:i/>
          <w:sz w:val="24"/>
          <w:szCs w:val="24"/>
        </w:rPr>
      </w:pPr>
      <w:r w:rsidRPr="009C6CA7">
        <w:rPr>
          <w:i/>
          <w:sz w:val="24"/>
          <w:szCs w:val="24"/>
        </w:rPr>
        <w:t>Расчет:</w:t>
      </w:r>
    </w:p>
    <w:p w:rsidR="003B0014" w:rsidRPr="009C6CA7" w:rsidRDefault="003B0014" w:rsidP="003B0014">
      <w:pPr>
        <w:suppressAutoHyphens/>
        <w:spacing w:before="120" w:after="120" w:line="360" w:lineRule="auto"/>
        <w:jc w:val="center"/>
        <w:outlineLvl w:val="0"/>
        <w:rPr>
          <w:b/>
          <w:i/>
          <w:sz w:val="24"/>
          <w:szCs w:val="24"/>
        </w:rPr>
      </w:pPr>
      <w:r w:rsidRPr="009C6CA7">
        <w:rPr>
          <w:b/>
          <w:i/>
          <w:sz w:val="24"/>
          <w:szCs w:val="24"/>
        </w:rPr>
        <w:t>городские поселения</w:t>
      </w:r>
    </w:p>
    <w:p w:rsidR="003B0014" w:rsidRPr="009C6CA7" w:rsidRDefault="003B0014" w:rsidP="003B0014">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B0014" w:rsidRPr="004A4B1B" w:rsidRDefault="003B0014" w:rsidP="003B0014">
      <w:pPr>
        <w:suppressAutoHyphens/>
        <w:spacing w:before="240" w:after="120" w:line="360" w:lineRule="auto"/>
        <w:jc w:val="center"/>
        <w:outlineLvl w:val="0"/>
        <w:rPr>
          <w:b/>
          <w:i/>
          <w:sz w:val="26"/>
          <w:szCs w:val="26"/>
        </w:rPr>
      </w:pPr>
    </w:p>
    <w:p w:rsidR="003B0014" w:rsidRPr="009C6CA7" w:rsidRDefault="003B0014" w:rsidP="003B0014">
      <w:pPr>
        <w:suppressAutoHyphens/>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3B0014" w:rsidRPr="009C6CA7" w:rsidRDefault="003B0014" w:rsidP="003B0014">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B0014" w:rsidRPr="009C6CA7" w:rsidRDefault="003B0014" w:rsidP="003B0014">
      <w:pPr>
        <w:suppressAutoHyphens/>
        <w:spacing w:line="360" w:lineRule="auto"/>
        <w:jc w:val="center"/>
        <w:outlineLvl w:val="0"/>
        <w:rPr>
          <w:i/>
          <w:sz w:val="24"/>
          <w:szCs w:val="24"/>
        </w:rPr>
      </w:pPr>
    </w:p>
    <w:p w:rsidR="003B0014" w:rsidRPr="009C6CA7" w:rsidRDefault="003B0014" w:rsidP="003B0014">
      <w:pPr>
        <w:suppressAutoHyphens/>
        <w:spacing w:line="360" w:lineRule="auto"/>
        <w:jc w:val="center"/>
        <w:outlineLvl w:val="0"/>
        <w:rPr>
          <w:b/>
          <w:i/>
          <w:sz w:val="24"/>
          <w:szCs w:val="24"/>
        </w:rPr>
      </w:pPr>
      <w:r w:rsidRPr="009C6CA7">
        <w:rPr>
          <w:b/>
          <w:i/>
          <w:sz w:val="24"/>
          <w:szCs w:val="24"/>
        </w:rPr>
        <w:t>Сельские поселения</w:t>
      </w:r>
    </w:p>
    <w:p w:rsidR="003B0014" w:rsidRPr="009C6CA7" w:rsidRDefault="003B0014" w:rsidP="003B0014">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3B0014" w:rsidRPr="004A4B1B" w:rsidRDefault="003B0014" w:rsidP="003B0014">
      <w:pPr>
        <w:widowControl w:val="0"/>
        <w:suppressAutoHyphens/>
        <w:spacing w:line="360" w:lineRule="auto"/>
        <w:jc w:val="both"/>
        <w:sectPr w:rsidR="003B0014" w:rsidRPr="004A4B1B" w:rsidSect="00F9262F">
          <w:pgSz w:w="11906" w:h="16838"/>
          <w:pgMar w:top="1134" w:right="624" w:bottom="1134" w:left="1134" w:header="709" w:footer="709" w:gutter="0"/>
          <w:cols w:space="708"/>
          <w:docGrid w:linePitch="360"/>
        </w:sect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24.27. Расчет показателей плотности застройки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3B0014" w:rsidRPr="009C6CA7" w:rsidRDefault="003B0014" w:rsidP="003B0014">
      <w:pPr>
        <w:widowControl w:val="0"/>
        <w:suppressAutoHyphens/>
        <w:spacing w:line="312"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2,4</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1,8</w:t>
            </w:r>
          </w:p>
        </w:tc>
      </w:tr>
    </w:tbl>
    <w:p w:rsidR="003B0014" w:rsidRPr="004A4B1B" w:rsidRDefault="003B0014" w:rsidP="003B0014">
      <w:pPr>
        <w:widowControl w:val="0"/>
        <w:suppressAutoHyphens/>
        <w:spacing w:before="120" w:line="276" w:lineRule="auto"/>
        <w:ind w:firstLine="709"/>
        <w:jc w:val="both"/>
        <w:rPr>
          <w:bCs/>
          <w:i/>
          <w:iCs/>
          <w:spacing w:val="40"/>
        </w:rPr>
      </w:pPr>
      <w:r w:rsidRPr="004A4B1B">
        <w:rPr>
          <w:bCs/>
          <w:i/>
          <w:iCs/>
          <w:spacing w:val="40"/>
        </w:rPr>
        <w:t>Примечания:</w:t>
      </w:r>
    </w:p>
    <w:p w:rsidR="003B0014" w:rsidRPr="004A4B1B" w:rsidRDefault="003B0014" w:rsidP="003B0014">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B0014" w:rsidRPr="004A4B1B" w:rsidRDefault="003B0014" w:rsidP="003B0014">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3B0014" w:rsidP="003B0014">
      <w:pPr>
        <w:numPr>
          <w:ilvl w:val="0"/>
          <w:numId w:val="146"/>
        </w:numPr>
        <w:tabs>
          <w:tab w:val="left" w:pos="1060"/>
        </w:tabs>
        <w:suppressAutoHyphen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45" w:lineRule="auto"/>
        <w:jc w:val="both"/>
        <w:rPr>
          <w:sz w:val="20"/>
          <w:szCs w:val="20"/>
        </w:rPr>
      </w:pPr>
      <w:r>
        <w:rPr>
          <w:rFonts w:eastAsia="Times New Roman"/>
          <w:sz w:val="24"/>
          <w:szCs w:val="24"/>
        </w:rPr>
        <w:t xml:space="preserve">ного значения населения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Default="003B0014" w:rsidP="003B0014">
      <w:pPr>
        <w:numPr>
          <w:ilvl w:val="0"/>
          <w:numId w:val="148"/>
        </w:numPr>
        <w:tabs>
          <w:tab w:val="left" w:pos="1080"/>
        </w:tabs>
        <w:suppressAutoHyphen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793C02">
        <w:rPr>
          <w:rFonts w:eastAsia="Times New Roman"/>
          <w:sz w:val="24"/>
          <w:szCs w:val="24"/>
        </w:rPr>
        <w:t>сельского поселения</w:t>
      </w:r>
      <w:r w:rsidR="00D00328">
        <w:rPr>
          <w:rFonts w:eastAsia="Times New Roman"/>
          <w:sz w:val="24"/>
          <w:szCs w:val="24"/>
        </w:rPr>
        <w:t xml:space="preserve"> </w:t>
      </w:r>
      <w:r w:rsidR="002F6C25">
        <w:rPr>
          <w:rFonts w:eastAsia="Times New Roman"/>
          <w:sz w:val="24"/>
          <w:szCs w:val="24"/>
        </w:rPr>
        <w:t xml:space="preserve"> </w:t>
      </w:r>
      <w:r w:rsidR="00793C02">
        <w:rPr>
          <w:rFonts w:eastAsia="Times New Roman"/>
          <w:sz w:val="24"/>
          <w:szCs w:val="24"/>
        </w:rPr>
        <w:t>Желябовское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Перечень нормируемых показателей, применяемых при разработке документов территори-ального планирования (генерального плана </w:t>
      </w:r>
      <w:r w:rsidR="00793C02">
        <w:rPr>
          <w:rFonts w:eastAsia="Times New Roman"/>
          <w:sz w:val="24"/>
          <w:szCs w:val="24"/>
        </w:rPr>
        <w:t>сельского поселения</w:t>
      </w:r>
      <w:r w:rsidR="00D00328">
        <w:rPr>
          <w:rFonts w:eastAsia="Times New Roman"/>
          <w:sz w:val="24"/>
          <w:szCs w:val="24"/>
        </w:rPr>
        <w:t xml:space="preserve"> </w:t>
      </w:r>
      <w:r>
        <w:rPr>
          <w:rFonts w:eastAsia="Times New Roman"/>
          <w:sz w:val="24"/>
          <w:szCs w:val="24"/>
        </w:rPr>
        <w:t xml:space="preserve">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 xml:space="preserve">Функциональное зонирование территории </w:t>
            </w:r>
            <w:r w:rsidR="00793C02">
              <w:rPr>
                <w:rFonts w:eastAsia="Times New Roman"/>
                <w:b/>
                <w:bCs/>
              </w:rPr>
              <w:t>сельского поселения</w:t>
            </w:r>
            <w:r w:rsidR="00D00328">
              <w:rPr>
                <w:rFonts w:eastAsia="Times New Roman"/>
                <w:b/>
                <w:bCs/>
              </w:rPr>
              <w:t xml:space="preserve"> </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искусства 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назначения для населения </w:t>
            </w:r>
            <w:r w:rsidR="00793C02">
              <w:rPr>
                <w:rFonts w:eastAsia="Times New Roman"/>
              </w:rPr>
              <w:t>сельского поселения</w:t>
            </w:r>
            <w:r w:rsidR="00D00328">
              <w:rPr>
                <w:rFonts w:eastAsia="Times New Roman"/>
              </w:rPr>
              <w:t xml:space="preserve">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для 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xml:space="preserve">обеспечения населения </w:t>
            </w:r>
            <w:r w:rsidR="00793C02">
              <w:rPr>
                <w:rFonts w:eastAsia="Times New Roman"/>
              </w:rPr>
              <w:t>сельского поселения</w:t>
            </w:r>
            <w:r w:rsidR="00D00328">
              <w:rPr>
                <w:rFonts w:eastAsia="Times New Roman"/>
              </w:rPr>
              <w:t xml:space="preserve">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отдыха населения </w:t>
            </w:r>
            <w:r w:rsidR="00793C02">
              <w:rPr>
                <w:rFonts w:eastAsia="Times New Roman"/>
              </w:rPr>
              <w:t>сельского поселения</w:t>
            </w:r>
            <w:r w:rsidR="00D00328">
              <w:rPr>
                <w:rFonts w:eastAsia="Times New Roman"/>
              </w:rPr>
              <w:t xml:space="preserve"> </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 xml:space="preserve">в границах </w:t>
            </w:r>
            <w:r w:rsidR="00793C02">
              <w:rPr>
                <w:rFonts w:eastAsia="Times New Roman"/>
                <w:b/>
                <w:bCs/>
                <w:i/>
                <w:iCs/>
              </w:rPr>
              <w:t>сельского поселения</w:t>
            </w:r>
            <w:r w:rsidR="00D00328">
              <w:rPr>
                <w:rFonts w:eastAsia="Times New Roman"/>
                <w:b/>
                <w:bCs/>
                <w:i/>
                <w:iCs/>
              </w:rPr>
              <w:t xml:space="preserve"> </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 xml:space="preserve">населения и территории </w:t>
            </w:r>
            <w:r w:rsidR="00793C02">
              <w:rPr>
                <w:rFonts w:eastAsia="Times New Roman"/>
                <w:b/>
                <w:bCs/>
              </w:rPr>
              <w:t>сельского поселения</w:t>
            </w:r>
            <w:r w:rsidR="00D00328">
              <w:rPr>
                <w:rFonts w:eastAsia="Times New Roman"/>
                <w:b/>
                <w:bCs/>
              </w:rPr>
              <w:t xml:space="preserve"> </w:t>
            </w:r>
            <w:r>
              <w:rPr>
                <w:rFonts w:eastAsia="Times New Roman"/>
                <w:b/>
                <w:bCs/>
              </w:rPr>
              <w:t xml:space="preserve">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495F39"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w:t>
            </w:r>
            <w:r w:rsidR="00793C02">
              <w:rPr>
                <w:b/>
                <w:sz w:val="22"/>
                <w:szCs w:val="22"/>
              </w:rPr>
              <w:t>сельского поселения</w:t>
            </w:r>
            <w:r w:rsidR="00D00328">
              <w:rPr>
                <w:b/>
                <w:sz w:val="22"/>
                <w:szCs w:val="22"/>
              </w:rPr>
              <w:t xml:space="preserve">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w:t>
      </w:r>
      <w:r w:rsidR="00793C02">
        <w:rPr>
          <w:bCs/>
          <w:sz w:val="18"/>
          <w:szCs w:val="18"/>
        </w:rPr>
        <w:t>сельского поселения</w:t>
      </w:r>
      <w:r w:rsidR="00D00328">
        <w:rPr>
          <w:bCs/>
          <w:sz w:val="18"/>
          <w:szCs w:val="18"/>
        </w:rPr>
        <w:t xml:space="preserve"> </w:t>
      </w:r>
      <w:r w:rsidRPr="00D52676">
        <w:rPr>
          <w:bCs/>
          <w:sz w:val="18"/>
          <w:szCs w:val="18"/>
        </w:rPr>
        <w:t xml:space="preserve">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sidR="00793C02">
        <w:rPr>
          <w:sz w:val="18"/>
          <w:szCs w:val="18"/>
        </w:rPr>
        <w:t>сельского поселения</w:t>
      </w:r>
      <w:r w:rsidR="00D00328">
        <w:rPr>
          <w:sz w:val="18"/>
          <w:szCs w:val="18"/>
        </w:rPr>
        <w:t xml:space="preserve"> </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2F6C25">
        <w:rPr>
          <w:b/>
          <w:sz w:val="24"/>
          <w:szCs w:val="24"/>
        </w:rPr>
        <w:t xml:space="preserve"> </w:t>
      </w:r>
      <w:r w:rsidR="00793C02">
        <w:rPr>
          <w:b/>
          <w:sz w:val="24"/>
          <w:szCs w:val="24"/>
        </w:rPr>
        <w:t>Желябовское</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 xml:space="preserve">Решение Земского Собрания </w:t>
      </w:r>
      <w:r w:rsidR="002F6C25">
        <w:rPr>
          <w:rFonts w:ascii="Times New Roman" w:eastAsiaTheme="minorEastAsia" w:hAnsi="Times New Roman" w:cs="Times New Roman"/>
          <w:b w:val="0"/>
          <w:bCs w:val="0"/>
          <w:sz w:val="24"/>
          <w:szCs w:val="24"/>
        </w:rPr>
        <w:t xml:space="preserve"> </w:t>
      </w:r>
      <w:r w:rsidR="00793C02">
        <w:rPr>
          <w:rFonts w:ascii="Times New Roman" w:eastAsiaTheme="minorEastAsia" w:hAnsi="Times New Roman" w:cs="Times New Roman"/>
          <w:b w:val="0"/>
          <w:bCs w:val="0"/>
          <w:sz w:val="24"/>
          <w:szCs w:val="24"/>
        </w:rPr>
        <w:t>Желябовское</w:t>
      </w:r>
      <w:r>
        <w:rPr>
          <w:rFonts w:ascii="Times New Roman" w:eastAsiaTheme="minorEastAsia" w:hAnsi="Times New Roman" w:cs="Times New Roman"/>
          <w:b w:val="0"/>
          <w:bCs w:val="0"/>
          <w:sz w:val="24"/>
          <w:szCs w:val="24"/>
        </w:rPr>
        <w:t xml:space="preserve"> муниципального района от 26.08.2015 № 397 2Об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8D" w:rsidRDefault="00AC6D8D" w:rsidP="003301D6">
      <w:r>
        <w:separator/>
      </w:r>
    </w:p>
  </w:endnote>
  <w:endnote w:type="continuationSeparator" w:id="1">
    <w:p w:rsidR="00AC6D8D" w:rsidRDefault="00AC6D8D"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FC" w:rsidRDefault="003163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8D" w:rsidRDefault="00AC6D8D" w:rsidP="003301D6">
      <w:r>
        <w:separator/>
      </w:r>
    </w:p>
  </w:footnote>
  <w:footnote w:type="continuationSeparator" w:id="1">
    <w:p w:rsidR="00AC6D8D" w:rsidRDefault="00AC6D8D"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0BEF"/>
    <w:rsid w:val="00024799"/>
    <w:rsid w:val="0003264D"/>
    <w:rsid w:val="00040564"/>
    <w:rsid w:val="0004138D"/>
    <w:rsid w:val="000527EC"/>
    <w:rsid w:val="000631BF"/>
    <w:rsid w:val="00063458"/>
    <w:rsid w:val="00066CAB"/>
    <w:rsid w:val="0007541E"/>
    <w:rsid w:val="00075883"/>
    <w:rsid w:val="00093F6A"/>
    <w:rsid w:val="000950F6"/>
    <w:rsid w:val="000A0B0E"/>
    <w:rsid w:val="000A7BDB"/>
    <w:rsid w:val="000C329F"/>
    <w:rsid w:val="000C3AE8"/>
    <w:rsid w:val="000C574F"/>
    <w:rsid w:val="000D46EE"/>
    <w:rsid w:val="000E0948"/>
    <w:rsid w:val="000E6402"/>
    <w:rsid w:val="00136CF7"/>
    <w:rsid w:val="00136E98"/>
    <w:rsid w:val="001405ED"/>
    <w:rsid w:val="00146918"/>
    <w:rsid w:val="0014761F"/>
    <w:rsid w:val="001508C7"/>
    <w:rsid w:val="001575DC"/>
    <w:rsid w:val="00183F61"/>
    <w:rsid w:val="00184A47"/>
    <w:rsid w:val="001B336F"/>
    <w:rsid w:val="001B3C78"/>
    <w:rsid w:val="001C0E60"/>
    <w:rsid w:val="001C45E7"/>
    <w:rsid w:val="001D698F"/>
    <w:rsid w:val="0020046A"/>
    <w:rsid w:val="00206376"/>
    <w:rsid w:val="00211873"/>
    <w:rsid w:val="00230C20"/>
    <w:rsid w:val="00233A2F"/>
    <w:rsid w:val="0025529C"/>
    <w:rsid w:val="00256D33"/>
    <w:rsid w:val="0026491B"/>
    <w:rsid w:val="00290F39"/>
    <w:rsid w:val="0029401F"/>
    <w:rsid w:val="002A7DF5"/>
    <w:rsid w:val="002B1B6D"/>
    <w:rsid w:val="002B265A"/>
    <w:rsid w:val="002B4118"/>
    <w:rsid w:val="002B4228"/>
    <w:rsid w:val="002F3326"/>
    <w:rsid w:val="002F3629"/>
    <w:rsid w:val="002F5697"/>
    <w:rsid w:val="002F6C25"/>
    <w:rsid w:val="00305A87"/>
    <w:rsid w:val="003163FC"/>
    <w:rsid w:val="00323DE9"/>
    <w:rsid w:val="00327491"/>
    <w:rsid w:val="003301D6"/>
    <w:rsid w:val="00333CEB"/>
    <w:rsid w:val="00336FDB"/>
    <w:rsid w:val="00347DEA"/>
    <w:rsid w:val="00383538"/>
    <w:rsid w:val="003909BC"/>
    <w:rsid w:val="00395B1E"/>
    <w:rsid w:val="003B0014"/>
    <w:rsid w:val="003B76CA"/>
    <w:rsid w:val="003C1A9B"/>
    <w:rsid w:val="003C27EF"/>
    <w:rsid w:val="003E428E"/>
    <w:rsid w:val="004013D3"/>
    <w:rsid w:val="00404412"/>
    <w:rsid w:val="004117BA"/>
    <w:rsid w:val="004260D8"/>
    <w:rsid w:val="00433117"/>
    <w:rsid w:val="00435F82"/>
    <w:rsid w:val="004523B5"/>
    <w:rsid w:val="00453BAC"/>
    <w:rsid w:val="00457A75"/>
    <w:rsid w:val="004710E1"/>
    <w:rsid w:val="00473C85"/>
    <w:rsid w:val="00476FBC"/>
    <w:rsid w:val="00495F39"/>
    <w:rsid w:val="004A427A"/>
    <w:rsid w:val="004A7475"/>
    <w:rsid w:val="004B433B"/>
    <w:rsid w:val="004B61C9"/>
    <w:rsid w:val="004C72A4"/>
    <w:rsid w:val="004C7624"/>
    <w:rsid w:val="004D0127"/>
    <w:rsid w:val="004E201A"/>
    <w:rsid w:val="004E7B79"/>
    <w:rsid w:val="004F2799"/>
    <w:rsid w:val="004F3FFE"/>
    <w:rsid w:val="004F4396"/>
    <w:rsid w:val="00504FA2"/>
    <w:rsid w:val="005131F9"/>
    <w:rsid w:val="005176AB"/>
    <w:rsid w:val="005227CF"/>
    <w:rsid w:val="0052678B"/>
    <w:rsid w:val="005315FB"/>
    <w:rsid w:val="0053713C"/>
    <w:rsid w:val="005420EE"/>
    <w:rsid w:val="00550181"/>
    <w:rsid w:val="00565B93"/>
    <w:rsid w:val="005724B8"/>
    <w:rsid w:val="00572825"/>
    <w:rsid w:val="00576D30"/>
    <w:rsid w:val="005C100A"/>
    <w:rsid w:val="005D07D3"/>
    <w:rsid w:val="005D5C20"/>
    <w:rsid w:val="005E1045"/>
    <w:rsid w:val="005E1515"/>
    <w:rsid w:val="005E3B0E"/>
    <w:rsid w:val="005F21C8"/>
    <w:rsid w:val="006033F0"/>
    <w:rsid w:val="006164F0"/>
    <w:rsid w:val="006303A0"/>
    <w:rsid w:val="00642C76"/>
    <w:rsid w:val="0068128A"/>
    <w:rsid w:val="00683A53"/>
    <w:rsid w:val="006A5803"/>
    <w:rsid w:val="006B6DEF"/>
    <w:rsid w:val="006C2259"/>
    <w:rsid w:val="006C7371"/>
    <w:rsid w:val="006E4464"/>
    <w:rsid w:val="006F5757"/>
    <w:rsid w:val="00701468"/>
    <w:rsid w:val="0071119F"/>
    <w:rsid w:val="00727B03"/>
    <w:rsid w:val="00735A05"/>
    <w:rsid w:val="00736AF3"/>
    <w:rsid w:val="007474EE"/>
    <w:rsid w:val="007520BD"/>
    <w:rsid w:val="00764D10"/>
    <w:rsid w:val="00782123"/>
    <w:rsid w:val="00782637"/>
    <w:rsid w:val="00786DF8"/>
    <w:rsid w:val="00793C02"/>
    <w:rsid w:val="007956D7"/>
    <w:rsid w:val="007A740E"/>
    <w:rsid w:val="007B7218"/>
    <w:rsid w:val="007D499B"/>
    <w:rsid w:val="007E0300"/>
    <w:rsid w:val="007E3E1C"/>
    <w:rsid w:val="007F556C"/>
    <w:rsid w:val="00804172"/>
    <w:rsid w:val="0081145C"/>
    <w:rsid w:val="00832D75"/>
    <w:rsid w:val="00836667"/>
    <w:rsid w:val="008563D8"/>
    <w:rsid w:val="0085760D"/>
    <w:rsid w:val="00897794"/>
    <w:rsid w:val="008A28F7"/>
    <w:rsid w:val="008A37AA"/>
    <w:rsid w:val="008A6C3F"/>
    <w:rsid w:val="008B11C2"/>
    <w:rsid w:val="008C18A3"/>
    <w:rsid w:val="008C5A03"/>
    <w:rsid w:val="008C71A3"/>
    <w:rsid w:val="008D3259"/>
    <w:rsid w:val="008D4033"/>
    <w:rsid w:val="008D482A"/>
    <w:rsid w:val="00904A53"/>
    <w:rsid w:val="00910983"/>
    <w:rsid w:val="0092465A"/>
    <w:rsid w:val="00924C9F"/>
    <w:rsid w:val="00940C2F"/>
    <w:rsid w:val="00944899"/>
    <w:rsid w:val="00947E55"/>
    <w:rsid w:val="00960AFE"/>
    <w:rsid w:val="009678FC"/>
    <w:rsid w:val="009707BE"/>
    <w:rsid w:val="00972789"/>
    <w:rsid w:val="009769D2"/>
    <w:rsid w:val="009773E4"/>
    <w:rsid w:val="0097742B"/>
    <w:rsid w:val="009B52C7"/>
    <w:rsid w:val="009C541A"/>
    <w:rsid w:val="009C6CA7"/>
    <w:rsid w:val="009D2CCD"/>
    <w:rsid w:val="009D7E75"/>
    <w:rsid w:val="009F3210"/>
    <w:rsid w:val="009F354F"/>
    <w:rsid w:val="00A01D62"/>
    <w:rsid w:val="00A07E60"/>
    <w:rsid w:val="00A12CE9"/>
    <w:rsid w:val="00A173DA"/>
    <w:rsid w:val="00A20B86"/>
    <w:rsid w:val="00A27EA1"/>
    <w:rsid w:val="00A4450F"/>
    <w:rsid w:val="00A739A8"/>
    <w:rsid w:val="00AA734B"/>
    <w:rsid w:val="00AB656D"/>
    <w:rsid w:val="00AC02DF"/>
    <w:rsid w:val="00AC6D8D"/>
    <w:rsid w:val="00AC6EC8"/>
    <w:rsid w:val="00AE1FF6"/>
    <w:rsid w:val="00AE675D"/>
    <w:rsid w:val="00B01AAF"/>
    <w:rsid w:val="00B03876"/>
    <w:rsid w:val="00B129A8"/>
    <w:rsid w:val="00B22883"/>
    <w:rsid w:val="00B26A03"/>
    <w:rsid w:val="00B31580"/>
    <w:rsid w:val="00B40A11"/>
    <w:rsid w:val="00B52E5F"/>
    <w:rsid w:val="00B62EB2"/>
    <w:rsid w:val="00BA589D"/>
    <w:rsid w:val="00BC2E14"/>
    <w:rsid w:val="00BD6E55"/>
    <w:rsid w:val="00BE5665"/>
    <w:rsid w:val="00BE6584"/>
    <w:rsid w:val="00BF515E"/>
    <w:rsid w:val="00BF5795"/>
    <w:rsid w:val="00BF78B0"/>
    <w:rsid w:val="00C000AC"/>
    <w:rsid w:val="00C27CBF"/>
    <w:rsid w:val="00C36533"/>
    <w:rsid w:val="00C544C3"/>
    <w:rsid w:val="00C6798F"/>
    <w:rsid w:val="00C72074"/>
    <w:rsid w:val="00C90DCA"/>
    <w:rsid w:val="00CA27B5"/>
    <w:rsid w:val="00CB755D"/>
    <w:rsid w:val="00CC1C37"/>
    <w:rsid w:val="00CE24DD"/>
    <w:rsid w:val="00CE3408"/>
    <w:rsid w:val="00D00328"/>
    <w:rsid w:val="00D1037F"/>
    <w:rsid w:val="00D2756B"/>
    <w:rsid w:val="00D32063"/>
    <w:rsid w:val="00D40EDB"/>
    <w:rsid w:val="00D42453"/>
    <w:rsid w:val="00D52676"/>
    <w:rsid w:val="00D632AB"/>
    <w:rsid w:val="00D84A59"/>
    <w:rsid w:val="00D93BE8"/>
    <w:rsid w:val="00DC78A3"/>
    <w:rsid w:val="00DD0387"/>
    <w:rsid w:val="00DD33E5"/>
    <w:rsid w:val="00E1106F"/>
    <w:rsid w:val="00E25117"/>
    <w:rsid w:val="00E27FF0"/>
    <w:rsid w:val="00E621E2"/>
    <w:rsid w:val="00E63C85"/>
    <w:rsid w:val="00E839B0"/>
    <w:rsid w:val="00E87DC5"/>
    <w:rsid w:val="00EA6E46"/>
    <w:rsid w:val="00EB133A"/>
    <w:rsid w:val="00EC5EA0"/>
    <w:rsid w:val="00EE2ED4"/>
    <w:rsid w:val="00F10799"/>
    <w:rsid w:val="00F32B72"/>
    <w:rsid w:val="00F343B3"/>
    <w:rsid w:val="00F358C6"/>
    <w:rsid w:val="00F42FD8"/>
    <w:rsid w:val="00F45163"/>
    <w:rsid w:val="00F551E4"/>
    <w:rsid w:val="00F83F50"/>
    <w:rsid w:val="00F9262F"/>
    <w:rsid w:val="00FB441E"/>
    <w:rsid w:val="00FC4F1E"/>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468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90E1-4143-482A-BBC7-EB4489F5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86382</Words>
  <Characters>492383</Characters>
  <Application>Microsoft Office Word</Application>
  <DocSecurity>0</DocSecurity>
  <Lines>4103</Lines>
  <Paragraphs>1155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Цветкова</cp:lastModifiedBy>
  <cp:revision>21</cp:revision>
  <cp:lastPrinted>2017-12-26T06:42:00Z</cp:lastPrinted>
  <dcterms:created xsi:type="dcterms:W3CDTF">2018-03-30T14:16:00Z</dcterms:created>
  <dcterms:modified xsi:type="dcterms:W3CDTF">2018-04-06T09:56:00Z</dcterms:modified>
</cp:coreProperties>
</file>