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A" w:rsidRDefault="003E5BCA" w:rsidP="003E5BCA">
      <w:pPr>
        <w:pStyle w:val="a3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СОСТАВ</w:t>
      </w:r>
    </w:p>
    <w:p w:rsidR="003E5BCA" w:rsidRDefault="003E5BCA" w:rsidP="003E5BCA">
      <w:pPr>
        <w:pStyle w:val="a3"/>
        <w:ind w:firstLine="709"/>
        <w:jc w:val="center"/>
        <w:rPr>
          <w:sz w:val="27"/>
          <w:szCs w:val="27"/>
        </w:rPr>
      </w:pPr>
      <w:proofErr w:type="gramStart"/>
      <w:r w:rsidRPr="001A0C41">
        <w:rPr>
          <w:sz w:val="27"/>
          <w:szCs w:val="27"/>
        </w:rPr>
        <w:t>комисси</w:t>
      </w:r>
      <w:r>
        <w:rPr>
          <w:sz w:val="27"/>
          <w:szCs w:val="27"/>
        </w:rPr>
        <w:t>и</w:t>
      </w:r>
      <w:r w:rsidRPr="001A0C41">
        <w:rPr>
          <w:sz w:val="27"/>
          <w:szCs w:val="27"/>
        </w:rPr>
        <w:t xml:space="preserve"> по обследованию объектов спорта, находящихся в муниципальной собственности района или во владении муниципальной </w:t>
      </w:r>
      <w:r w:rsidRPr="001A0C41">
        <w:rPr>
          <w:spacing w:val="-1"/>
          <w:sz w:val="27"/>
          <w:szCs w:val="27"/>
        </w:rPr>
        <w:t xml:space="preserve">организации района, на соответствие требованиям безопасности при проведении </w:t>
      </w:r>
      <w:r w:rsidRPr="001A0C41">
        <w:rPr>
          <w:sz w:val="27"/>
          <w:szCs w:val="27"/>
        </w:rPr>
        <w:t>физкультурных и спортивных мероприятий, установленным техническими регламентами, нормами, правилами и требованиями, установленными органами государственного контроля (надзора), санитарными правилами, и требованиям доступности</w:t>
      </w:r>
      <w:proofErr w:type="gramEnd"/>
    </w:p>
    <w:p w:rsidR="003E5BCA" w:rsidRPr="001A0C41" w:rsidRDefault="003E5BCA" w:rsidP="003E5BCA">
      <w:pPr>
        <w:pStyle w:val="a3"/>
        <w:ind w:firstLine="709"/>
        <w:jc w:val="center"/>
        <w:rPr>
          <w:sz w:val="27"/>
          <w:szCs w:val="27"/>
        </w:rPr>
      </w:pPr>
      <w:r w:rsidRPr="001A0C41">
        <w:rPr>
          <w:sz w:val="27"/>
          <w:szCs w:val="27"/>
        </w:rPr>
        <w:t>(далее – комиссия) в следующем составе:</w:t>
      </w:r>
    </w:p>
    <w:p w:rsidR="003E5BCA" w:rsidRPr="001A0C41" w:rsidRDefault="003E5BCA" w:rsidP="003E5BCA">
      <w:pPr>
        <w:pStyle w:val="a3"/>
        <w:ind w:firstLine="708"/>
        <w:jc w:val="both"/>
        <w:rPr>
          <w:sz w:val="16"/>
          <w:szCs w:val="16"/>
        </w:rPr>
      </w:pP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>Левина Г.В.</w:t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A0C41">
        <w:rPr>
          <w:sz w:val="27"/>
          <w:szCs w:val="27"/>
        </w:rPr>
        <w:t xml:space="preserve">- заместитель главы администрации района </w:t>
      </w:r>
      <w:proofErr w:type="gramStart"/>
      <w:r w:rsidRPr="001A0C41">
        <w:rPr>
          <w:sz w:val="27"/>
          <w:szCs w:val="27"/>
        </w:rPr>
        <w:t>по</w:t>
      </w:r>
      <w:proofErr w:type="gramEnd"/>
      <w:r w:rsidRPr="001A0C41">
        <w:rPr>
          <w:sz w:val="27"/>
          <w:szCs w:val="27"/>
        </w:rPr>
        <w:t xml:space="preserve">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  <w:t xml:space="preserve">  социальным вопросам – начальник управления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  <w:t xml:space="preserve">  образования, председатель комиссии;</w:t>
      </w:r>
    </w:p>
    <w:p w:rsidR="003E5BCA" w:rsidRPr="001A0C41" w:rsidRDefault="003E5BCA" w:rsidP="003E5BCA">
      <w:pPr>
        <w:pStyle w:val="a3"/>
        <w:jc w:val="both"/>
        <w:rPr>
          <w:sz w:val="16"/>
          <w:szCs w:val="16"/>
        </w:rPr>
      </w:pP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Сорокина М.Ю.       </w:t>
      </w:r>
      <w:r w:rsidRPr="001A0C41">
        <w:rPr>
          <w:sz w:val="27"/>
          <w:szCs w:val="27"/>
        </w:rPr>
        <w:tab/>
        <w:t>- директор МБУ «Спорт», секретарь комиссии.</w:t>
      </w:r>
    </w:p>
    <w:p w:rsidR="003E5BCA" w:rsidRPr="001A0C41" w:rsidRDefault="003E5BCA" w:rsidP="003E5BCA">
      <w:pPr>
        <w:pStyle w:val="a3"/>
        <w:jc w:val="center"/>
        <w:rPr>
          <w:sz w:val="16"/>
          <w:szCs w:val="16"/>
        </w:rPr>
      </w:pPr>
    </w:p>
    <w:p w:rsidR="003E5BCA" w:rsidRPr="001A0C41" w:rsidRDefault="003E5BCA" w:rsidP="003E5BCA">
      <w:pPr>
        <w:pStyle w:val="a3"/>
        <w:jc w:val="center"/>
        <w:rPr>
          <w:sz w:val="27"/>
          <w:szCs w:val="27"/>
        </w:rPr>
      </w:pPr>
      <w:r w:rsidRPr="001A0C41">
        <w:rPr>
          <w:sz w:val="27"/>
          <w:szCs w:val="27"/>
        </w:rPr>
        <w:t>Члены комиссии: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>Веселова В.В.</w:t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>- директор МОУ ДО ЦДО;</w:t>
      </w:r>
    </w:p>
    <w:p w:rsidR="003E5BCA" w:rsidRPr="001A0C41" w:rsidRDefault="003E5BCA" w:rsidP="003E5BCA">
      <w:pPr>
        <w:pStyle w:val="a3"/>
        <w:jc w:val="both"/>
        <w:rPr>
          <w:sz w:val="16"/>
          <w:szCs w:val="16"/>
        </w:rPr>
      </w:pP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>Ершов А.В.</w:t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 xml:space="preserve">- главный специалист отдела </w:t>
      </w:r>
      <w:proofErr w:type="gramStart"/>
      <w:r w:rsidRPr="001A0C41">
        <w:rPr>
          <w:sz w:val="27"/>
          <w:szCs w:val="27"/>
        </w:rPr>
        <w:t>мобилизационной</w:t>
      </w:r>
      <w:proofErr w:type="gramEnd"/>
      <w:r w:rsidRPr="001A0C41">
        <w:rPr>
          <w:sz w:val="27"/>
          <w:szCs w:val="27"/>
        </w:rPr>
        <w:t xml:space="preserve"> 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>подготовки, ГО и ЧС администрации района;</w:t>
      </w:r>
    </w:p>
    <w:p w:rsidR="003E5BCA" w:rsidRPr="001A0C41" w:rsidRDefault="003E5BCA" w:rsidP="003E5BCA">
      <w:pPr>
        <w:pStyle w:val="a3"/>
        <w:jc w:val="both"/>
        <w:rPr>
          <w:sz w:val="16"/>
          <w:szCs w:val="16"/>
        </w:rPr>
      </w:pPr>
    </w:p>
    <w:p w:rsidR="003E5BCA" w:rsidRPr="001A0C41" w:rsidRDefault="003E5BCA" w:rsidP="003E5BCA">
      <w:pPr>
        <w:pStyle w:val="a3"/>
        <w:rPr>
          <w:sz w:val="27"/>
          <w:szCs w:val="27"/>
        </w:rPr>
      </w:pPr>
      <w:r w:rsidRPr="001A0C41">
        <w:rPr>
          <w:sz w:val="27"/>
          <w:szCs w:val="27"/>
        </w:rPr>
        <w:t>Ильина Я.В.</w:t>
      </w:r>
      <w:r w:rsidRPr="001A0C41">
        <w:rPr>
          <w:sz w:val="27"/>
          <w:szCs w:val="27"/>
        </w:rPr>
        <w:tab/>
      </w:r>
      <w:r w:rsidRPr="001A0C41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 xml:space="preserve">- главный специалист комитета по управлению    </w:t>
      </w:r>
    </w:p>
    <w:p w:rsidR="003E5BCA" w:rsidRPr="001A0C41" w:rsidRDefault="003E5BCA" w:rsidP="003E5BCA">
      <w:pPr>
        <w:pStyle w:val="a3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   </w:t>
      </w:r>
      <w:r>
        <w:rPr>
          <w:sz w:val="27"/>
          <w:szCs w:val="27"/>
        </w:rPr>
        <w:t xml:space="preserve">   </w:t>
      </w:r>
      <w:r w:rsidRPr="001A0C41">
        <w:rPr>
          <w:sz w:val="27"/>
          <w:szCs w:val="27"/>
        </w:rPr>
        <w:t>имуществом администрации района;</w:t>
      </w:r>
    </w:p>
    <w:p w:rsidR="003E5BCA" w:rsidRPr="001A0C41" w:rsidRDefault="003E5BCA" w:rsidP="003E5BCA">
      <w:pPr>
        <w:pStyle w:val="a3"/>
        <w:rPr>
          <w:sz w:val="16"/>
          <w:szCs w:val="16"/>
        </w:rPr>
      </w:pPr>
    </w:p>
    <w:p w:rsidR="003E5BCA" w:rsidRPr="001A0C41" w:rsidRDefault="003E5BCA" w:rsidP="003E5BCA">
      <w:pPr>
        <w:pStyle w:val="a3"/>
        <w:rPr>
          <w:sz w:val="27"/>
          <w:szCs w:val="27"/>
        </w:rPr>
      </w:pPr>
      <w:r w:rsidRPr="001A0C41">
        <w:rPr>
          <w:sz w:val="27"/>
          <w:szCs w:val="27"/>
        </w:rPr>
        <w:t xml:space="preserve">Новожилова И.А.        </w:t>
      </w:r>
      <w:r w:rsidRPr="001A0C41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 xml:space="preserve">- главный специалист сектора архитектуры   и   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>строительства управления</w:t>
      </w:r>
      <w:r w:rsidRPr="001A0C41">
        <w:rPr>
          <w:sz w:val="27"/>
          <w:szCs w:val="27"/>
        </w:rPr>
        <w:tab/>
        <w:t xml:space="preserve">жилищно-коммунального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</w:t>
      </w:r>
      <w:r w:rsidRPr="001A0C41">
        <w:rPr>
          <w:sz w:val="27"/>
          <w:szCs w:val="27"/>
        </w:rPr>
        <w:t xml:space="preserve">хозяйства, архитектуры,   строительства   и   экологии   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</w:t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>администрации района;</w:t>
      </w:r>
    </w:p>
    <w:p w:rsidR="003E5BCA" w:rsidRPr="001A0C41" w:rsidRDefault="003E5BCA" w:rsidP="003E5BCA">
      <w:pPr>
        <w:pStyle w:val="a3"/>
        <w:jc w:val="center"/>
        <w:rPr>
          <w:sz w:val="16"/>
          <w:szCs w:val="16"/>
        </w:rPr>
      </w:pPr>
    </w:p>
    <w:p w:rsidR="00FA0FB1" w:rsidRDefault="003E5BCA" w:rsidP="003E5BCA">
      <w:pPr>
        <w:pStyle w:val="a3"/>
        <w:rPr>
          <w:sz w:val="27"/>
          <w:szCs w:val="27"/>
        </w:rPr>
      </w:pPr>
      <w:r w:rsidRPr="001A0C41">
        <w:rPr>
          <w:sz w:val="27"/>
          <w:szCs w:val="27"/>
        </w:rPr>
        <w:t xml:space="preserve">Малышева И.О.       </w:t>
      </w:r>
      <w:r w:rsidRPr="001A0C41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 xml:space="preserve">- начальник Управления по культуре, туризму, спорту </w:t>
      </w:r>
    </w:p>
    <w:p w:rsidR="003E5BCA" w:rsidRPr="001A0C41" w:rsidRDefault="00FA0FB1" w:rsidP="003E5BCA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3E5BCA" w:rsidRPr="001A0C41">
        <w:rPr>
          <w:sz w:val="27"/>
          <w:szCs w:val="27"/>
        </w:rPr>
        <w:t>и</w:t>
      </w:r>
      <w:r w:rsidR="003E5BCA">
        <w:rPr>
          <w:sz w:val="27"/>
          <w:szCs w:val="27"/>
        </w:rPr>
        <w:t xml:space="preserve"> </w:t>
      </w:r>
      <w:r w:rsidR="003E5BCA" w:rsidRPr="001A0C41">
        <w:rPr>
          <w:sz w:val="27"/>
          <w:szCs w:val="27"/>
        </w:rPr>
        <w:t>молодежной политике администрации района;</w:t>
      </w:r>
    </w:p>
    <w:p w:rsidR="003E5BCA" w:rsidRPr="001A0C41" w:rsidRDefault="003E5BCA" w:rsidP="003E5BCA">
      <w:pPr>
        <w:pStyle w:val="a3"/>
        <w:rPr>
          <w:sz w:val="16"/>
          <w:szCs w:val="16"/>
        </w:rPr>
      </w:pPr>
    </w:p>
    <w:p w:rsidR="003E5BCA" w:rsidRPr="001A0C41" w:rsidRDefault="003E5BCA" w:rsidP="003E5BCA">
      <w:pPr>
        <w:pStyle w:val="a3"/>
        <w:ind w:left="2124" w:firstLine="708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-  представитель  отделения полиции    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 </w:t>
      </w:r>
      <w:proofErr w:type="gramStart"/>
      <w:r w:rsidRPr="001A0C41">
        <w:rPr>
          <w:sz w:val="27"/>
          <w:szCs w:val="27"/>
        </w:rPr>
        <w:t xml:space="preserve">(по оперативному обслуживанию территории  </w:t>
      </w:r>
      <w:proofErr w:type="gramEnd"/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 </w:t>
      </w:r>
      <w:proofErr w:type="spellStart"/>
      <w:proofErr w:type="gramStart"/>
      <w:r w:rsidRPr="001A0C41">
        <w:rPr>
          <w:sz w:val="27"/>
          <w:szCs w:val="27"/>
        </w:rPr>
        <w:t>Устюженского</w:t>
      </w:r>
      <w:proofErr w:type="spellEnd"/>
      <w:r w:rsidRPr="001A0C41">
        <w:rPr>
          <w:sz w:val="27"/>
          <w:szCs w:val="27"/>
        </w:rPr>
        <w:t xml:space="preserve"> муниципального района) МО МВД  </w:t>
      </w:r>
      <w:proofErr w:type="gramEnd"/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 России «</w:t>
      </w:r>
      <w:proofErr w:type="spellStart"/>
      <w:r w:rsidRPr="001A0C41">
        <w:rPr>
          <w:sz w:val="27"/>
          <w:szCs w:val="27"/>
        </w:rPr>
        <w:t>Бабаевский</w:t>
      </w:r>
      <w:proofErr w:type="spellEnd"/>
      <w:r w:rsidRPr="001A0C41">
        <w:rPr>
          <w:sz w:val="27"/>
          <w:szCs w:val="27"/>
        </w:rPr>
        <w:t>» (по согласованию);</w:t>
      </w:r>
    </w:p>
    <w:p w:rsidR="003E5BCA" w:rsidRPr="001A0C41" w:rsidRDefault="003E5BCA" w:rsidP="003E5BCA">
      <w:pPr>
        <w:pStyle w:val="a3"/>
        <w:jc w:val="both"/>
        <w:rPr>
          <w:sz w:val="16"/>
          <w:szCs w:val="16"/>
        </w:rPr>
      </w:pPr>
    </w:p>
    <w:p w:rsidR="003E5BCA" w:rsidRPr="001A0C41" w:rsidRDefault="003E5BCA" w:rsidP="003E5BCA">
      <w:pPr>
        <w:pStyle w:val="a3"/>
        <w:ind w:left="2124" w:firstLine="708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- представитель ОНД   по   </w:t>
      </w:r>
      <w:proofErr w:type="spellStart"/>
      <w:r w:rsidRPr="001A0C41">
        <w:rPr>
          <w:sz w:val="27"/>
          <w:szCs w:val="27"/>
        </w:rPr>
        <w:t>Устюженскому</w:t>
      </w:r>
      <w:proofErr w:type="spellEnd"/>
      <w:r w:rsidRPr="001A0C41">
        <w:rPr>
          <w:sz w:val="27"/>
          <w:szCs w:val="27"/>
        </w:rPr>
        <w:t xml:space="preserve">   району   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 </w:t>
      </w:r>
      <w:proofErr w:type="spellStart"/>
      <w:r w:rsidRPr="001A0C41">
        <w:rPr>
          <w:sz w:val="27"/>
          <w:szCs w:val="27"/>
        </w:rPr>
        <w:t>УНДиПР</w:t>
      </w:r>
      <w:proofErr w:type="spellEnd"/>
      <w:r w:rsidRPr="001A0C41">
        <w:rPr>
          <w:sz w:val="27"/>
          <w:szCs w:val="27"/>
        </w:rPr>
        <w:t xml:space="preserve"> Главного управления МЧС России </w:t>
      </w:r>
      <w:proofErr w:type="gramStart"/>
      <w:r w:rsidRPr="001A0C41">
        <w:rPr>
          <w:sz w:val="27"/>
          <w:szCs w:val="27"/>
        </w:rPr>
        <w:t>по</w:t>
      </w:r>
      <w:proofErr w:type="gramEnd"/>
      <w:r w:rsidRPr="001A0C41">
        <w:rPr>
          <w:sz w:val="27"/>
          <w:szCs w:val="27"/>
        </w:rPr>
        <w:t xml:space="preserve">  </w:t>
      </w:r>
    </w:p>
    <w:p w:rsidR="003E5BCA" w:rsidRPr="001A0C41" w:rsidRDefault="003E5BCA" w:rsidP="003E5BCA">
      <w:pPr>
        <w:pStyle w:val="a3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                                     Вологодской области (по согласованию);</w:t>
      </w:r>
    </w:p>
    <w:p w:rsidR="003E5BCA" w:rsidRPr="001A0C41" w:rsidRDefault="003E5BCA" w:rsidP="003E5BCA">
      <w:pPr>
        <w:pStyle w:val="a3"/>
        <w:jc w:val="both"/>
        <w:rPr>
          <w:sz w:val="16"/>
          <w:szCs w:val="16"/>
        </w:rPr>
      </w:pPr>
    </w:p>
    <w:p w:rsidR="003E5BCA" w:rsidRPr="001A0C41" w:rsidRDefault="003E5BCA" w:rsidP="003E5BCA">
      <w:pPr>
        <w:pStyle w:val="a3"/>
        <w:ind w:left="2124" w:firstLine="708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- </w:t>
      </w:r>
      <w:r w:rsidRPr="001A0C41">
        <w:rPr>
          <w:sz w:val="27"/>
          <w:szCs w:val="27"/>
        </w:rPr>
        <w:t xml:space="preserve">представитель собственника объекта спорта или  </w:t>
      </w:r>
    </w:p>
    <w:p w:rsidR="00FA0FB1" w:rsidRDefault="003E5BCA" w:rsidP="00FA0FB1">
      <w:pPr>
        <w:pStyle w:val="a3"/>
        <w:ind w:left="2124" w:firstLine="708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 лица,</w:t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 xml:space="preserve">использующего объект спорта на ином </w:t>
      </w:r>
      <w:r w:rsidR="00FA0FB1">
        <w:rPr>
          <w:sz w:val="27"/>
          <w:szCs w:val="27"/>
        </w:rPr>
        <w:t xml:space="preserve">        </w:t>
      </w:r>
    </w:p>
    <w:p w:rsidR="003E5BCA" w:rsidRPr="001A0C41" w:rsidRDefault="00FA0FB1" w:rsidP="00FA0FB1">
      <w:pPr>
        <w:pStyle w:val="a3"/>
        <w:ind w:left="2124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3E5BCA" w:rsidRPr="001A0C41">
        <w:rPr>
          <w:sz w:val="27"/>
          <w:szCs w:val="27"/>
        </w:rPr>
        <w:t>законном  основании (по согласованию);</w:t>
      </w:r>
    </w:p>
    <w:p w:rsidR="003E5BCA" w:rsidRPr="001A0C41" w:rsidRDefault="003E5BCA" w:rsidP="003E5BCA">
      <w:pPr>
        <w:pStyle w:val="a3"/>
        <w:jc w:val="both"/>
        <w:rPr>
          <w:sz w:val="16"/>
          <w:szCs w:val="16"/>
        </w:rPr>
      </w:pPr>
    </w:p>
    <w:p w:rsidR="003E5BCA" w:rsidRPr="001A0C41" w:rsidRDefault="003E5BCA" w:rsidP="003E5BCA">
      <w:pPr>
        <w:pStyle w:val="a3"/>
        <w:ind w:left="2124" w:firstLine="708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- </w:t>
      </w:r>
      <w:r w:rsidRPr="001A0C41">
        <w:rPr>
          <w:sz w:val="27"/>
          <w:szCs w:val="27"/>
        </w:rPr>
        <w:t xml:space="preserve">представитель негосударственной организации    </w:t>
      </w:r>
    </w:p>
    <w:p w:rsidR="003E5BCA" w:rsidRPr="001A0C41" w:rsidRDefault="003E5BCA" w:rsidP="003E5BCA">
      <w:pPr>
        <w:pStyle w:val="a3"/>
        <w:ind w:left="2124" w:firstLine="708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 xml:space="preserve">инженерно-строительной направленности </w:t>
      </w:r>
    </w:p>
    <w:p w:rsidR="003E5BCA" w:rsidRPr="001A0C41" w:rsidRDefault="003E5BCA" w:rsidP="003E5BCA">
      <w:pPr>
        <w:pStyle w:val="a3"/>
        <w:ind w:left="2124" w:firstLine="708"/>
        <w:jc w:val="both"/>
        <w:rPr>
          <w:sz w:val="27"/>
          <w:szCs w:val="27"/>
        </w:rPr>
      </w:pPr>
      <w:r w:rsidRPr="001A0C41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1A0C41">
        <w:rPr>
          <w:sz w:val="27"/>
          <w:szCs w:val="27"/>
        </w:rPr>
        <w:t>(по согласованию)</w:t>
      </w:r>
      <w:proofErr w:type="gramStart"/>
      <w:r w:rsidRPr="001A0C41">
        <w:rPr>
          <w:sz w:val="27"/>
          <w:szCs w:val="27"/>
        </w:rPr>
        <w:t>.»</w:t>
      </w:r>
      <w:proofErr w:type="gramEnd"/>
      <w:r w:rsidRPr="001A0C41">
        <w:rPr>
          <w:sz w:val="27"/>
          <w:szCs w:val="27"/>
        </w:rPr>
        <w:t>;</w:t>
      </w:r>
    </w:p>
    <w:p w:rsidR="0024131F" w:rsidRDefault="0024131F"/>
    <w:sectPr w:rsidR="0024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BCA"/>
    <w:rsid w:val="0024131F"/>
    <w:rsid w:val="003E5BCA"/>
    <w:rsid w:val="00FA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2020-10-13T12:16:00Z</dcterms:created>
  <dcterms:modified xsi:type="dcterms:W3CDTF">2020-10-13T12:36:00Z</dcterms:modified>
</cp:coreProperties>
</file>