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68" w:rsidRDefault="002B2D1D" w:rsidP="006C487A">
      <w:pPr>
        <w:keepNext/>
        <w:keepLines/>
        <w:ind w:right="71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fillcolor="window">
            <v:imagedata r:id="rId6" o:title=""/>
          </v:shape>
        </w:pict>
      </w:r>
    </w:p>
    <w:p w:rsidR="000E6B68" w:rsidRPr="00847431" w:rsidRDefault="000E6B68" w:rsidP="006C487A">
      <w:pPr>
        <w:pStyle w:val="1"/>
        <w:keepLines/>
        <w:ind w:right="719"/>
        <w:rPr>
          <w:sz w:val="20"/>
          <w:szCs w:val="20"/>
        </w:rPr>
      </w:pPr>
    </w:p>
    <w:p w:rsidR="000E6B68" w:rsidRPr="00696CF8" w:rsidRDefault="000E6B68" w:rsidP="006C487A">
      <w:pPr>
        <w:ind w:right="719"/>
        <w:jc w:val="center"/>
        <w:rPr>
          <w:sz w:val="32"/>
          <w:szCs w:val="32"/>
        </w:rPr>
      </w:pPr>
    </w:p>
    <w:p w:rsidR="000E6B68" w:rsidRDefault="000E6B68" w:rsidP="006C487A">
      <w:pPr>
        <w:keepNext/>
        <w:keepLines/>
        <w:ind w:right="719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053F4" w:rsidRDefault="000053F4" w:rsidP="006C487A">
      <w:pPr>
        <w:keepNext/>
        <w:keepLines/>
        <w:ind w:right="719"/>
        <w:jc w:val="center"/>
        <w:rPr>
          <w:b/>
          <w:bCs/>
          <w:spacing w:val="40"/>
          <w:sz w:val="24"/>
          <w:szCs w:val="24"/>
        </w:rPr>
      </w:pPr>
      <w:r>
        <w:rPr>
          <w:sz w:val="32"/>
          <w:szCs w:val="32"/>
        </w:rPr>
        <w:t>АДМИНИСТРАЦИИ УСТЮЖЕНСКОГО МУНИЦИПАЛЬНОГО РАЙОНА</w:t>
      </w:r>
    </w:p>
    <w:p w:rsidR="000E6B68" w:rsidRDefault="000E6B68" w:rsidP="006C487A">
      <w:pPr>
        <w:keepNext/>
        <w:keepLines/>
        <w:ind w:right="719"/>
        <w:jc w:val="center"/>
        <w:rPr>
          <w:sz w:val="22"/>
          <w:szCs w:val="22"/>
        </w:rPr>
      </w:pPr>
    </w:p>
    <w:p w:rsidR="000E6B68" w:rsidRPr="00847431" w:rsidRDefault="000E6B68" w:rsidP="006C487A">
      <w:pPr>
        <w:keepNext/>
        <w:keepLines/>
        <w:ind w:right="719"/>
        <w:jc w:val="center"/>
        <w:rPr>
          <w:sz w:val="22"/>
          <w:szCs w:val="22"/>
        </w:rPr>
      </w:pPr>
    </w:p>
    <w:p w:rsidR="000E6B68" w:rsidRDefault="000E6B68" w:rsidP="006C487A">
      <w:pPr>
        <w:keepNext/>
        <w:keepLines/>
        <w:ind w:right="71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15F72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№ </w:t>
      </w:r>
      <w:r w:rsidRPr="00415F72">
        <w:rPr>
          <w:sz w:val="28"/>
          <w:szCs w:val="28"/>
        </w:rPr>
        <w:t>____</w:t>
      </w:r>
    </w:p>
    <w:p w:rsidR="000E6B68" w:rsidRDefault="000E6B68" w:rsidP="006C487A">
      <w:pPr>
        <w:keepNext/>
        <w:keepLines/>
        <w:ind w:right="719"/>
        <w:rPr>
          <w:sz w:val="28"/>
          <w:szCs w:val="28"/>
        </w:rPr>
      </w:pPr>
      <w:r>
        <w:rPr>
          <w:sz w:val="28"/>
          <w:szCs w:val="28"/>
        </w:rPr>
        <w:tab/>
        <w:t xml:space="preserve">      г. Устюжна</w:t>
      </w:r>
    </w:p>
    <w:p w:rsidR="000E6B68" w:rsidRPr="008534A8" w:rsidRDefault="000E6B68" w:rsidP="006C487A">
      <w:pPr>
        <w:keepNext/>
        <w:keepLines/>
        <w:ind w:right="719"/>
        <w:rPr>
          <w:sz w:val="16"/>
          <w:szCs w:val="16"/>
        </w:rPr>
      </w:pPr>
    </w:p>
    <w:p w:rsidR="000E6B68" w:rsidRPr="00847431" w:rsidRDefault="002B2D1D" w:rsidP="006C487A">
      <w:pPr>
        <w:keepNext/>
        <w:keepLines/>
        <w:ind w:right="719"/>
        <w:rPr>
          <w:sz w:val="16"/>
          <w:szCs w:val="16"/>
        </w:rPr>
      </w:pPr>
      <w:r w:rsidRPr="002B2D1D">
        <w:rPr>
          <w:noProof/>
        </w:rPr>
        <w:pict>
          <v:group id="_x0000_s1027" style="position:absolute;margin-left:-4.35pt;margin-top:9.1pt;width:207pt;height:21.65pt;z-index:1" coordorigin="1584,5184" coordsize="3889,433">
            <v:line id="_x0000_s1028" style="position:absolute" from="1584,5184" to="1585,5617" o:allowincell="f" strokeweight="1pt">
              <v:stroke startarrowwidth="narrow" startarrowlength="long" endarrowwidth="narrow" endarrowlength="long"/>
            </v:line>
            <v:line id="_x0000_s1029" style="position:absolute" from="1584,5184" to="2017,5185" o:allowincell="f" strokeweight="1pt">
              <v:stroke startarrowwidth="narrow" startarrowlength="long" endarrowwidth="narrow" endarrowlength="long"/>
            </v:line>
            <v:line id="_x0000_s1030" style="position:absolute" from="5472,5184" to="5473,5617" o:allowincell="f" strokeweight="1pt">
              <v:stroke startarrowwidth="narrow" startarrowlength="long" endarrowwidth="narrow" endarrowlength="long"/>
            </v:line>
            <v:line id="_x0000_s1031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1357E9" w:rsidRPr="001357E9" w:rsidRDefault="000E6B68" w:rsidP="006C487A">
      <w:pPr>
        <w:keepNext/>
        <w:keepLines/>
        <w:ind w:right="719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5D317F" w:rsidRPr="001357E9">
        <w:rPr>
          <w:bCs/>
          <w:spacing w:val="-2"/>
          <w:sz w:val="28"/>
          <w:szCs w:val="28"/>
        </w:rPr>
        <w:t xml:space="preserve">Об организации проектной </w:t>
      </w:r>
    </w:p>
    <w:p w:rsidR="001357E9" w:rsidRPr="001357E9" w:rsidRDefault="005D317F" w:rsidP="006914A6">
      <w:pPr>
        <w:keepNext/>
        <w:keepLines/>
        <w:ind w:left="1134" w:right="719" w:hanging="1134"/>
        <w:jc w:val="both"/>
        <w:rPr>
          <w:bCs/>
          <w:spacing w:val="-2"/>
          <w:sz w:val="28"/>
          <w:szCs w:val="28"/>
        </w:rPr>
      </w:pPr>
      <w:r w:rsidRPr="001357E9">
        <w:rPr>
          <w:bCs/>
          <w:spacing w:val="-2"/>
          <w:sz w:val="28"/>
          <w:szCs w:val="28"/>
        </w:rPr>
        <w:t xml:space="preserve">деятельности в </w:t>
      </w:r>
      <w:proofErr w:type="spellStart"/>
      <w:r w:rsidR="001357E9" w:rsidRPr="001357E9">
        <w:rPr>
          <w:bCs/>
          <w:spacing w:val="-2"/>
          <w:sz w:val="28"/>
          <w:szCs w:val="28"/>
        </w:rPr>
        <w:t>Устюженском</w:t>
      </w:r>
      <w:proofErr w:type="spellEnd"/>
      <w:r w:rsidR="001357E9" w:rsidRPr="001357E9">
        <w:rPr>
          <w:bCs/>
          <w:spacing w:val="-2"/>
          <w:sz w:val="28"/>
          <w:szCs w:val="28"/>
        </w:rPr>
        <w:t xml:space="preserve"> </w:t>
      </w:r>
    </w:p>
    <w:p w:rsidR="005D317F" w:rsidRPr="001357E9" w:rsidRDefault="001357E9" w:rsidP="006C487A">
      <w:pPr>
        <w:keepNext/>
        <w:keepLines/>
        <w:ind w:right="719"/>
        <w:jc w:val="both"/>
      </w:pPr>
      <w:r w:rsidRPr="001357E9">
        <w:rPr>
          <w:bCs/>
          <w:spacing w:val="-2"/>
          <w:sz w:val="28"/>
          <w:szCs w:val="28"/>
        </w:rPr>
        <w:t xml:space="preserve">муниципальном </w:t>
      </w:r>
      <w:proofErr w:type="gramStart"/>
      <w:r w:rsidRPr="001357E9">
        <w:rPr>
          <w:bCs/>
          <w:spacing w:val="-2"/>
          <w:sz w:val="28"/>
          <w:szCs w:val="28"/>
        </w:rPr>
        <w:t>районе</w:t>
      </w:r>
      <w:proofErr w:type="gramEnd"/>
    </w:p>
    <w:p w:rsidR="00940900" w:rsidRPr="004D1638" w:rsidRDefault="006C487A" w:rsidP="004D1638">
      <w:pPr>
        <w:shd w:val="clear" w:color="auto" w:fill="FFFFFF"/>
        <w:spacing w:before="274" w:line="274" w:lineRule="exact"/>
        <w:jc w:val="both"/>
        <w:rPr>
          <w:sz w:val="28"/>
          <w:szCs w:val="28"/>
        </w:rPr>
      </w:pPr>
      <w:r w:rsidRPr="004D1638">
        <w:rPr>
          <w:b/>
          <w:bCs/>
          <w:sz w:val="28"/>
          <w:szCs w:val="28"/>
        </w:rPr>
        <w:t xml:space="preserve">       </w:t>
      </w:r>
      <w:r w:rsidR="00940900" w:rsidRPr="004D1638">
        <w:rPr>
          <w:spacing w:val="-1"/>
          <w:sz w:val="28"/>
          <w:szCs w:val="28"/>
        </w:rPr>
        <w:t xml:space="preserve">В соответствии с </w:t>
      </w:r>
      <w:r w:rsidR="00940900" w:rsidRPr="006914A6">
        <w:rPr>
          <w:sz w:val="28"/>
          <w:szCs w:val="28"/>
        </w:rPr>
        <w:t xml:space="preserve">постановлением </w:t>
      </w:r>
      <w:r w:rsidR="00940900" w:rsidRPr="004D1638">
        <w:rPr>
          <w:sz w:val="28"/>
          <w:szCs w:val="28"/>
        </w:rPr>
        <w:t xml:space="preserve">Правительства </w:t>
      </w:r>
      <w:r w:rsidR="004D1638">
        <w:rPr>
          <w:sz w:val="28"/>
          <w:szCs w:val="28"/>
        </w:rPr>
        <w:t xml:space="preserve"> Вологодской </w:t>
      </w:r>
      <w:r w:rsidR="00940900" w:rsidRPr="004D1638">
        <w:rPr>
          <w:sz w:val="28"/>
          <w:szCs w:val="28"/>
        </w:rPr>
        <w:t xml:space="preserve">области от </w:t>
      </w:r>
      <w:r w:rsidR="00BA714B">
        <w:rPr>
          <w:sz w:val="28"/>
          <w:szCs w:val="28"/>
        </w:rPr>
        <w:t>0</w:t>
      </w:r>
      <w:r w:rsidR="004D1638">
        <w:rPr>
          <w:sz w:val="28"/>
          <w:szCs w:val="28"/>
        </w:rPr>
        <w:t>1</w:t>
      </w:r>
      <w:r w:rsidR="00940900" w:rsidRPr="004D1638">
        <w:rPr>
          <w:sz w:val="28"/>
          <w:szCs w:val="28"/>
        </w:rPr>
        <w:t>.0</w:t>
      </w:r>
      <w:r w:rsidR="004D1638">
        <w:rPr>
          <w:sz w:val="28"/>
          <w:szCs w:val="28"/>
        </w:rPr>
        <w:t>3</w:t>
      </w:r>
      <w:r w:rsidR="00940900" w:rsidRPr="004D1638">
        <w:rPr>
          <w:sz w:val="28"/>
          <w:szCs w:val="28"/>
        </w:rPr>
        <w:t>.2017 №</w:t>
      </w:r>
      <w:r w:rsidR="004D1638">
        <w:rPr>
          <w:sz w:val="28"/>
          <w:szCs w:val="28"/>
        </w:rPr>
        <w:t>224</w:t>
      </w:r>
      <w:r w:rsidR="00940900" w:rsidRPr="004D1638">
        <w:rPr>
          <w:sz w:val="28"/>
          <w:szCs w:val="28"/>
        </w:rPr>
        <w:t xml:space="preserve"> «Об организации проектной деятельности в</w:t>
      </w:r>
      <w:r w:rsidR="004D1638">
        <w:rPr>
          <w:sz w:val="28"/>
          <w:szCs w:val="28"/>
        </w:rPr>
        <w:t xml:space="preserve"> Правительстве области и в органах исполнительной  государственной власти области</w:t>
      </w:r>
      <w:r w:rsidR="00940900" w:rsidRPr="004D1638">
        <w:rPr>
          <w:sz w:val="28"/>
          <w:szCs w:val="28"/>
        </w:rPr>
        <w:t>»</w:t>
      </w:r>
      <w:r w:rsidR="004D1638">
        <w:rPr>
          <w:sz w:val="28"/>
          <w:szCs w:val="28"/>
        </w:rPr>
        <w:t xml:space="preserve">, на основании статьи </w:t>
      </w:r>
      <w:r w:rsidR="000053F4">
        <w:rPr>
          <w:sz w:val="28"/>
          <w:szCs w:val="28"/>
        </w:rPr>
        <w:t>35</w:t>
      </w:r>
      <w:r w:rsidR="004D1638">
        <w:rPr>
          <w:sz w:val="28"/>
          <w:szCs w:val="28"/>
        </w:rPr>
        <w:t xml:space="preserve"> устава района, </w:t>
      </w:r>
    </w:p>
    <w:p w:rsidR="005D317F" w:rsidRDefault="004D1638" w:rsidP="004D1638">
      <w:pPr>
        <w:shd w:val="clear" w:color="auto" w:fill="FFFFFF"/>
        <w:spacing w:before="461"/>
        <w:ind w:left="5" w:right="-3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1357E9" w:rsidRPr="004D1638">
        <w:rPr>
          <w:b/>
          <w:bCs/>
          <w:sz w:val="28"/>
          <w:szCs w:val="28"/>
        </w:rPr>
        <w:t>дминистрация</w:t>
      </w:r>
      <w:r w:rsidR="001357E9" w:rsidRPr="007D4311">
        <w:rPr>
          <w:b/>
          <w:bCs/>
          <w:sz w:val="28"/>
          <w:szCs w:val="28"/>
        </w:rPr>
        <w:t xml:space="preserve">  района </w:t>
      </w:r>
      <w:r w:rsidR="005D317F" w:rsidRPr="007D4311">
        <w:rPr>
          <w:b/>
          <w:bCs/>
          <w:sz w:val="28"/>
          <w:szCs w:val="28"/>
        </w:rPr>
        <w:t>ПОСТАНОВЛЯЕТ:</w:t>
      </w:r>
    </w:p>
    <w:p w:rsidR="00940900" w:rsidRPr="00940900" w:rsidRDefault="00940900" w:rsidP="00C70129">
      <w:pPr>
        <w:pStyle w:val="a4"/>
        <w:numPr>
          <w:ilvl w:val="0"/>
          <w:numId w:val="9"/>
        </w:numPr>
        <w:ind w:left="0" w:right="460" w:firstLine="360"/>
        <w:jc w:val="both"/>
        <w:rPr>
          <w:sz w:val="28"/>
          <w:szCs w:val="28"/>
        </w:rPr>
      </w:pPr>
      <w:r w:rsidRPr="00940900">
        <w:rPr>
          <w:sz w:val="28"/>
          <w:szCs w:val="28"/>
        </w:rPr>
        <w:t xml:space="preserve">Организовать проектную деятельность в </w:t>
      </w:r>
      <w:proofErr w:type="spellStart"/>
      <w:r w:rsidRPr="00940900">
        <w:rPr>
          <w:sz w:val="28"/>
          <w:szCs w:val="28"/>
        </w:rPr>
        <w:t>Устюженском</w:t>
      </w:r>
      <w:proofErr w:type="spellEnd"/>
      <w:r w:rsidRPr="00940900">
        <w:rPr>
          <w:sz w:val="28"/>
          <w:szCs w:val="28"/>
        </w:rPr>
        <w:t xml:space="preserve"> муниципальном районе.</w:t>
      </w:r>
    </w:p>
    <w:p w:rsidR="0059267E" w:rsidRPr="0059267E" w:rsidRDefault="0059267E" w:rsidP="000053F4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317" w:lineRule="exact"/>
        <w:ind w:left="0" w:firstLine="360"/>
        <w:rPr>
          <w:spacing w:val="-2"/>
          <w:sz w:val="28"/>
          <w:szCs w:val="28"/>
        </w:rPr>
      </w:pPr>
      <w:r w:rsidRPr="0059267E">
        <w:rPr>
          <w:sz w:val="28"/>
          <w:szCs w:val="28"/>
        </w:rPr>
        <w:t xml:space="preserve">Образовать </w:t>
      </w:r>
      <w:r w:rsidR="00AF0FAA">
        <w:rPr>
          <w:sz w:val="28"/>
          <w:szCs w:val="28"/>
        </w:rPr>
        <w:t>к</w:t>
      </w:r>
      <w:r w:rsidRPr="0059267E">
        <w:rPr>
          <w:sz w:val="28"/>
          <w:szCs w:val="28"/>
        </w:rPr>
        <w:t xml:space="preserve">омиссию по проектному управлению администрации  </w:t>
      </w:r>
      <w:proofErr w:type="spellStart"/>
      <w:r w:rsidRPr="0059267E">
        <w:rPr>
          <w:sz w:val="28"/>
          <w:szCs w:val="28"/>
        </w:rPr>
        <w:t>Устюженского</w:t>
      </w:r>
      <w:proofErr w:type="spellEnd"/>
      <w:r w:rsidRPr="0059267E">
        <w:rPr>
          <w:sz w:val="28"/>
          <w:szCs w:val="28"/>
        </w:rPr>
        <w:t xml:space="preserve"> муниципального района.</w:t>
      </w:r>
    </w:p>
    <w:p w:rsidR="005D317F" w:rsidRPr="007D4311" w:rsidRDefault="0059267E" w:rsidP="00C70129">
      <w:pPr>
        <w:numPr>
          <w:ilvl w:val="0"/>
          <w:numId w:val="9"/>
        </w:numPr>
        <w:shd w:val="clear" w:color="auto" w:fill="FFFFFF"/>
        <w:tabs>
          <w:tab w:val="left" w:pos="0"/>
        </w:tabs>
        <w:spacing w:line="317" w:lineRule="exact"/>
        <w:ind w:left="0" w:right="-32" w:firstLine="360"/>
        <w:rPr>
          <w:spacing w:val="-26"/>
          <w:sz w:val="28"/>
          <w:szCs w:val="28"/>
        </w:rPr>
      </w:pPr>
      <w:r>
        <w:rPr>
          <w:sz w:val="28"/>
          <w:szCs w:val="28"/>
        </w:rPr>
        <w:t>У</w:t>
      </w:r>
      <w:r w:rsidR="005D317F" w:rsidRPr="007D4311">
        <w:rPr>
          <w:sz w:val="28"/>
          <w:szCs w:val="28"/>
        </w:rPr>
        <w:t xml:space="preserve">твердить </w:t>
      </w:r>
      <w:r w:rsidR="00AF0FAA">
        <w:rPr>
          <w:sz w:val="28"/>
          <w:szCs w:val="28"/>
        </w:rPr>
        <w:t>п</w:t>
      </w:r>
      <w:r w:rsidR="005D317F" w:rsidRPr="007D4311">
        <w:rPr>
          <w:sz w:val="28"/>
          <w:szCs w:val="28"/>
        </w:rPr>
        <w:t xml:space="preserve">оложение об организации проектной </w:t>
      </w:r>
      <w:r>
        <w:rPr>
          <w:sz w:val="28"/>
          <w:szCs w:val="28"/>
        </w:rPr>
        <w:t xml:space="preserve"> </w:t>
      </w:r>
      <w:r w:rsidR="005D317F" w:rsidRPr="007D4311">
        <w:rPr>
          <w:sz w:val="28"/>
          <w:szCs w:val="28"/>
        </w:rPr>
        <w:t xml:space="preserve">деятельности в </w:t>
      </w:r>
      <w:proofErr w:type="spellStart"/>
      <w:r w:rsidR="001357E9" w:rsidRPr="007D4311">
        <w:rPr>
          <w:sz w:val="28"/>
          <w:szCs w:val="28"/>
        </w:rPr>
        <w:t>Устюженском</w:t>
      </w:r>
      <w:proofErr w:type="spellEnd"/>
      <w:r w:rsidR="001357E9" w:rsidRPr="007D4311">
        <w:rPr>
          <w:sz w:val="28"/>
          <w:szCs w:val="28"/>
        </w:rPr>
        <w:t xml:space="preserve"> муниципальном районе </w:t>
      </w:r>
      <w:r w:rsidR="005D317F" w:rsidRPr="007D4311">
        <w:rPr>
          <w:sz w:val="28"/>
          <w:szCs w:val="28"/>
        </w:rPr>
        <w:t>(</w:t>
      </w:r>
      <w:r w:rsidR="007D4311" w:rsidRPr="007D431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7D4311" w:rsidRPr="007D4311">
        <w:rPr>
          <w:sz w:val="28"/>
          <w:szCs w:val="28"/>
        </w:rPr>
        <w:t>1</w:t>
      </w:r>
      <w:r w:rsidR="005D317F" w:rsidRPr="007D4311">
        <w:rPr>
          <w:sz w:val="28"/>
          <w:szCs w:val="28"/>
        </w:rPr>
        <w:t>).</w:t>
      </w:r>
    </w:p>
    <w:p w:rsidR="007D4311" w:rsidRPr="007D4311" w:rsidRDefault="00FE58FC" w:rsidP="00C70129">
      <w:pPr>
        <w:pStyle w:val="a4"/>
        <w:numPr>
          <w:ilvl w:val="0"/>
          <w:numId w:val="9"/>
        </w:numPr>
        <w:ind w:left="0" w:right="-3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311" w:rsidRPr="007D431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 </w:t>
      </w:r>
      <w:r w:rsidR="0059267E">
        <w:rPr>
          <w:sz w:val="28"/>
          <w:szCs w:val="28"/>
        </w:rPr>
        <w:t>комиссии по проектному управлению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7D4311" w:rsidRPr="007D4311">
        <w:rPr>
          <w:sz w:val="28"/>
          <w:szCs w:val="28"/>
        </w:rPr>
        <w:t>(приложение 2).</w:t>
      </w:r>
    </w:p>
    <w:p w:rsidR="00FE58FC" w:rsidRPr="007D4311" w:rsidRDefault="00FE58FC" w:rsidP="00C70129">
      <w:pPr>
        <w:pStyle w:val="a4"/>
        <w:numPr>
          <w:ilvl w:val="0"/>
          <w:numId w:val="9"/>
        </w:numPr>
        <w:ind w:left="0" w:right="-3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</w:t>
      </w:r>
      <w:r w:rsidR="007D4311" w:rsidRPr="007D4311">
        <w:rPr>
          <w:sz w:val="28"/>
          <w:szCs w:val="28"/>
        </w:rPr>
        <w:t xml:space="preserve">  </w:t>
      </w:r>
      <w:r w:rsidRPr="007D4311">
        <w:rPr>
          <w:sz w:val="28"/>
          <w:szCs w:val="28"/>
        </w:rPr>
        <w:t xml:space="preserve">состав </w:t>
      </w:r>
      <w:r w:rsidR="00AF0FAA">
        <w:rPr>
          <w:sz w:val="28"/>
          <w:szCs w:val="28"/>
        </w:rPr>
        <w:t>к</w:t>
      </w:r>
      <w:r w:rsidR="00AF0FAA" w:rsidRPr="0059267E">
        <w:rPr>
          <w:sz w:val="28"/>
          <w:szCs w:val="28"/>
        </w:rPr>
        <w:t xml:space="preserve">омиссию по проектному управлению при администрации  </w:t>
      </w:r>
      <w:proofErr w:type="spellStart"/>
      <w:r w:rsidR="00AF0FAA" w:rsidRPr="0059267E">
        <w:rPr>
          <w:sz w:val="28"/>
          <w:szCs w:val="28"/>
        </w:rPr>
        <w:t>Устюженского</w:t>
      </w:r>
      <w:proofErr w:type="spellEnd"/>
      <w:r w:rsidR="00AF0FAA" w:rsidRPr="0059267E">
        <w:rPr>
          <w:sz w:val="28"/>
          <w:szCs w:val="28"/>
        </w:rPr>
        <w:t xml:space="preserve"> муниципального района</w:t>
      </w:r>
      <w:r w:rsidR="00AF0FAA" w:rsidRPr="007D4311">
        <w:rPr>
          <w:sz w:val="28"/>
          <w:szCs w:val="28"/>
        </w:rPr>
        <w:t xml:space="preserve"> </w:t>
      </w:r>
      <w:r w:rsidRPr="007D4311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3</w:t>
      </w:r>
      <w:r w:rsidRPr="007D4311">
        <w:rPr>
          <w:sz w:val="28"/>
          <w:szCs w:val="28"/>
        </w:rPr>
        <w:t>).</w:t>
      </w:r>
    </w:p>
    <w:p w:rsidR="007D4311" w:rsidRPr="007D4311" w:rsidRDefault="00FE58FC" w:rsidP="00C70129">
      <w:pPr>
        <w:pStyle w:val="a5"/>
        <w:numPr>
          <w:ilvl w:val="0"/>
          <w:numId w:val="9"/>
        </w:numPr>
        <w:tabs>
          <w:tab w:val="left" w:pos="1134"/>
        </w:tabs>
        <w:ind w:left="0" w:right="-32" w:firstLine="360"/>
        <w:jc w:val="both"/>
        <w:rPr>
          <w:szCs w:val="28"/>
        </w:rPr>
      </w:pPr>
      <w:r>
        <w:rPr>
          <w:szCs w:val="28"/>
        </w:rPr>
        <w:t xml:space="preserve"> </w:t>
      </w:r>
      <w:r w:rsidR="007D4311" w:rsidRPr="007D4311">
        <w:rPr>
          <w:szCs w:val="28"/>
        </w:rPr>
        <w:t xml:space="preserve">Опубликовать настоящее постановление в информационном бюллетене «Информационный вестник </w:t>
      </w:r>
      <w:proofErr w:type="spellStart"/>
      <w:r w:rsidR="007D4311" w:rsidRPr="007D4311">
        <w:rPr>
          <w:szCs w:val="28"/>
        </w:rPr>
        <w:t>Устюженского</w:t>
      </w:r>
      <w:proofErr w:type="spellEnd"/>
      <w:r w:rsidR="007D4311" w:rsidRPr="007D4311">
        <w:rPr>
          <w:szCs w:val="28"/>
        </w:rPr>
        <w:t xml:space="preserve"> муниципального района» и разместить на официальном сайте </w:t>
      </w:r>
      <w:proofErr w:type="spellStart"/>
      <w:r w:rsidR="007D4311" w:rsidRPr="007D4311">
        <w:rPr>
          <w:szCs w:val="28"/>
        </w:rPr>
        <w:t>Устюженского</w:t>
      </w:r>
      <w:proofErr w:type="spellEnd"/>
      <w:r w:rsidR="007D4311" w:rsidRPr="007D4311">
        <w:rPr>
          <w:szCs w:val="28"/>
        </w:rPr>
        <w:t xml:space="preserve"> муниципального района.</w:t>
      </w:r>
    </w:p>
    <w:p w:rsidR="005D317F" w:rsidRPr="007D4311" w:rsidRDefault="005D317F" w:rsidP="00FE58FC">
      <w:pPr>
        <w:pStyle w:val="a4"/>
        <w:ind w:right="-32" w:firstLine="567"/>
        <w:jc w:val="both"/>
        <w:rPr>
          <w:spacing w:val="-3"/>
          <w:sz w:val="28"/>
          <w:szCs w:val="28"/>
        </w:rPr>
      </w:pPr>
    </w:p>
    <w:p w:rsidR="001357E9" w:rsidRPr="006C487A" w:rsidRDefault="001357E9" w:rsidP="00FE58FC">
      <w:pPr>
        <w:pStyle w:val="a4"/>
        <w:ind w:firstLine="567"/>
        <w:rPr>
          <w:spacing w:val="-3"/>
          <w:sz w:val="28"/>
          <w:szCs w:val="28"/>
        </w:rPr>
      </w:pPr>
    </w:p>
    <w:p w:rsidR="001357E9" w:rsidRPr="006C487A" w:rsidRDefault="001357E9" w:rsidP="006C487A">
      <w:pPr>
        <w:pStyle w:val="a4"/>
        <w:rPr>
          <w:spacing w:val="-3"/>
          <w:sz w:val="28"/>
          <w:szCs w:val="28"/>
        </w:rPr>
      </w:pPr>
    </w:p>
    <w:p w:rsidR="001357E9" w:rsidRPr="006C487A" w:rsidRDefault="001357E9" w:rsidP="006C487A">
      <w:pPr>
        <w:pStyle w:val="a4"/>
        <w:rPr>
          <w:sz w:val="28"/>
          <w:szCs w:val="28"/>
        </w:rPr>
      </w:pPr>
      <w:r w:rsidRPr="006C487A">
        <w:rPr>
          <w:sz w:val="28"/>
          <w:szCs w:val="28"/>
        </w:rPr>
        <w:t xml:space="preserve">Руководитель  администрации </w:t>
      </w:r>
    </w:p>
    <w:p w:rsidR="001357E9" w:rsidRPr="006C487A" w:rsidRDefault="001357E9" w:rsidP="007D4311">
      <w:pPr>
        <w:pStyle w:val="a4"/>
        <w:ind w:right="-32"/>
        <w:rPr>
          <w:sz w:val="28"/>
          <w:szCs w:val="28"/>
        </w:rPr>
      </w:pPr>
      <w:proofErr w:type="spellStart"/>
      <w:r w:rsidRPr="006C487A">
        <w:rPr>
          <w:sz w:val="28"/>
          <w:szCs w:val="28"/>
        </w:rPr>
        <w:t>Устюженского</w:t>
      </w:r>
      <w:proofErr w:type="spellEnd"/>
      <w:r w:rsidRPr="006C487A">
        <w:rPr>
          <w:sz w:val="28"/>
          <w:szCs w:val="28"/>
        </w:rPr>
        <w:t xml:space="preserve"> муниципального района      </w:t>
      </w:r>
      <w:r w:rsidR="007D4311">
        <w:rPr>
          <w:sz w:val="28"/>
          <w:szCs w:val="28"/>
        </w:rPr>
        <w:t xml:space="preserve">  </w:t>
      </w:r>
      <w:r w:rsidRPr="006C487A">
        <w:rPr>
          <w:sz w:val="28"/>
          <w:szCs w:val="28"/>
        </w:rPr>
        <w:t xml:space="preserve">        </w:t>
      </w:r>
      <w:r w:rsidR="007D4311">
        <w:rPr>
          <w:sz w:val="28"/>
          <w:szCs w:val="28"/>
        </w:rPr>
        <w:t xml:space="preserve">      </w:t>
      </w:r>
      <w:r w:rsidRPr="006C487A">
        <w:rPr>
          <w:sz w:val="28"/>
          <w:szCs w:val="28"/>
        </w:rPr>
        <w:t xml:space="preserve">  Е.А.Капралов       </w:t>
      </w:r>
    </w:p>
    <w:p w:rsidR="001357E9" w:rsidRDefault="001357E9" w:rsidP="006C487A">
      <w:pPr>
        <w:shd w:val="clear" w:color="auto" w:fill="FFFFFF"/>
        <w:tabs>
          <w:tab w:val="left" w:pos="5779"/>
        </w:tabs>
        <w:spacing w:line="490" w:lineRule="exact"/>
        <w:ind w:left="10" w:right="719"/>
      </w:pPr>
    </w:p>
    <w:p w:rsidR="00F505BA" w:rsidRDefault="00F505BA" w:rsidP="006C487A">
      <w:pPr>
        <w:pStyle w:val="a4"/>
        <w:ind w:right="719"/>
        <w:jc w:val="right"/>
        <w:rPr>
          <w:sz w:val="28"/>
          <w:szCs w:val="28"/>
        </w:rPr>
      </w:pPr>
    </w:p>
    <w:p w:rsidR="00F505BA" w:rsidRDefault="00F505BA" w:rsidP="006C487A">
      <w:pPr>
        <w:pStyle w:val="a4"/>
        <w:ind w:right="719"/>
        <w:jc w:val="right"/>
        <w:rPr>
          <w:sz w:val="28"/>
          <w:szCs w:val="28"/>
        </w:rPr>
      </w:pPr>
    </w:p>
    <w:p w:rsidR="006C487A" w:rsidRDefault="006C487A" w:rsidP="006C487A">
      <w:pPr>
        <w:pStyle w:val="a4"/>
        <w:ind w:right="71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C487A" w:rsidRDefault="006C487A" w:rsidP="006C487A">
      <w:pPr>
        <w:pStyle w:val="a4"/>
        <w:ind w:right="719"/>
        <w:jc w:val="righ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к </w:t>
      </w:r>
      <w:r w:rsidR="005D317F" w:rsidRPr="00F95AB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5D317F" w:rsidRPr="00F95ABF">
        <w:rPr>
          <w:sz w:val="28"/>
          <w:szCs w:val="28"/>
        </w:rPr>
        <w:t xml:space="preserve"> </w:t>
      </w:r>
      <w:r w:rsidR="006700F8" w:rsidRPr="00F95ABF">
        <w:rPr>
          <w:spacing w:val="-2"/>
          <w:sz w:val="28"/>
          <w:szCs w:val="28"/>
        </w:rPr>
        <w:t>администрации</w:t>
      </w:r>
    </w:p>
    <w:p w:rsidR="005D317F" w:rsidRPr="00F95ABF" w:rsidRDefault="006700F8" w:rsidP="006C487A">
      <w:pPr>
        <w:pStyle w:val="a4"/>
        <w:ind w:right="719"/>
        <w:jc w:val="right"/>
        <w:rPr>
          <w:sz w:val="28"/>
          <w:szCs w:val="28"/>
        </w:rPr>
      </w:pPr>
      <w:r w:rsidRPr="00F95ABF">
        <w:rPr>
          <w:spacing w:val="-2"/>
          <w:sz w:val="28"/>
          <w:szCs w:val="28"/>
        </w:rPr>
        <w:t xml:space="preserve"> района </w:t>
      </w:r>
      <w:r w:rsidR="005D317F" w:rsidRPr="00F95ABF">
        <w:rPr>
          <w:spacing w:val="-2"/>
          <w:sz w:val="28"/>
          <w:szCs w:val="28"/>
        </w:rPr>
        <w:t xml:space="preserve"> </w:t>
      </w:r>
      <w:proofErr w:type="gramStart"/>
      <w:r w:rsidR="005D317F" w:rsidRPr="00F95ABF">
        <w:rPr>
          <w:sz w:val="28"/>
          <w:szCs w:val="28"/>
        </w:rPr>
        <w:t>от</w:t>
      </w:r>
      <w:proofErr w:type="gramEnd"/>
      <w:r w:rsidR="006C487A">
        <w:rPr>
          <w:sz w:val="28"/>
          <w:szCs w:val="28"/>
        </w:rPr>
        <w:t xml:space="preserve"> </w:t>
      </w:r>
      <w:r w:rsidR="005D317F" w:rsidRPr="00F95ABF">
        <w:rPr>
          <w:sz w:val="28"/>
          <w:szCs w:val="28"/>
        </w:rPr>
        <w:t xml:space="preserve"> </w:t>
      </w:r>
      <w:r w:rsidRPr="00F95ABF">
        <w:rPr>
          <w:sz w:val="28"/>
          <w:szCs w:val="28"/>
        </w:rPr>
        <w:t>____________ №</w:t>
      </w:r>
      <w:r w:rsidR="006C487A">
        <w:rPr>
          <w:sz w:val="28"/>
          <w:szCs w:val="28"/>
        </w:rPr>
        <w:t>____</w:t>
      </w:r>
    </w:p>
    <w:p w:rsidR="001D2828" w:rsidRDefault="001D2828" w:rsidP="008304FA">
      <w:pPr>
        <w:shd w:val="clear" w:color="auto" w:fill="FFFFFF"/>
        <w:spacing w:before="278"/>
        <w:ind w:left="3960" w:right="-1"/>
      </w:pPr>
      <w:r>
        <w:rPr>
          <w:b/>
          <w:bCs/>
          <w:sz w:val="24"/>
          <w:szCs w:val="24"/>
        </w:rPr>
        <w:t>ПОЛОЖЕНИЕ</w:t>
      </w:r>
    </w:p>
    <w:p w:rsidR="001D2828" w:rsidRPr="008304FA" w:rsidRDefault="008304FA" w:rsidP="008304FA">
      <w:pPr>
        <w:shd w:val="clear" w:color="auto" w:fill="FFFFFF"/>
        <w:spacing w:before="269" w:line="278" w:lineRule="exact"/>
        <w:ind w:right="1440"/>
        <w:jc w:val="center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о</w:t>
      </w:r>
      <w:r w:rsidRPr="008304FA">
        <w:rPr>
          <w:bCs/>
          <w:spacing w:val="-2"/>
          <w:sz w:val="28"/>
          <w:szCs w:val="28"/>
        </w:rPr>
        <w:t xml:space="preserve">б организации проектной деятельности в </w:t>
      </w:r>
      <w:proofErr w:type="spellStart"/>
      <w:r w:rsidRPr="008304FA">
        <w:rPr>
          <w:bCs/>
          <w:spacing w:val="-2"/>
          <w:sz w:val="28"/>
          <w:szCs w:val="28"/>
        </w:rPr>
        <w:t>Устюженском</w:t>
      </w:r>
      <w:proofErr w:type="spellEnd"/>
      <w:r w:rsidRPr="008304FA">
        <w:rPr>
          <w:bCs/>
          <w:spacing w:val="-2"/>
          <w:sz w:val="28"/>
          <w:szCs w:val="28"/>
        </w:rPr>
        <w:t xml:space="preserve"> муниципальном районе</w:t>
      </w:r>
    </w:p>
    <w:p w:rsidR="001D2828" w:rsidRPr="00EE380A" w:rsidRDefault="008304FA" w:rsidP="00EE380A">
      <w:pPr>
        <w:shd w:val="clear" w:color="auto" w:fill="FFFFFF"/>
        <w:spacing w:before="278"/>
        <w:ind w:lef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="001D2828" w:rsidRPr="00EE380A">
        <w:rPr>
          <w:sz w:val="28"/>
          <w:szCs w:val="28"/>
        </w:rPr>
        <w:t xml:space="preserve">.  </w:t>
      </w:r>
      <w:r w:rsidR="001D2828" w:rsidRPr="00EE380A">
        <w:rPr>
          <w:b/>
          <w:bCs/>
          <w:sz w:val="28"/>
          <w:szCs w:val="28"/>
        </w:rPr>
        <w:t>Общие</w:t>
      </w:r>
      <w:proofErr w:type="gramEnd"/>
      <w:r w:rsidR="001D2828" w:rsidRPr="00EE380A">
        <w:rPr>
          <w:b/>
          <w:bCs/>
          <w:sz w:val="28"/>
          <w:szCs w:val="28"/>
        </w:rPr>
        <w:t xml:space="preserve"> положения</w:t>
      </w:r>
    </w:p>
    <w:p w:rsidR="001D2828" w:rsidRPr="00EE380A" w:rsidRDefault="001D2828" w:rsidP="00EE380A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288" w:line="312" w:lineRule="exact"/>
        <w:ind w:left="720" w:right="480" w:hanging="360"/>
        <w:jc w:val="both"/>
        <w:rPr>
          <w:spacing w:val="-2"/>
          <w:sz w:val="28"/>
          <w:szCs w:val="28"/>
        </w:rPr>
      </w:pPr>
      <w:r w:rsidRPr="00EE380A">
        <w:rPr>
          <w:spacing w:val="-1"/>
          <w:sz w:val="28"/>
          <w:szCs w:val="28"/>
        </w:rPr>
        <w:t xml:space="preserve">Настоящее Положение устанавливает порядок организации проектной деятельности в </w:t>
      </w:r>
      <w:proofErr w:type="spellStart"/>
      <w:r w:rsidR="006914A6" w:rsidRPr="00EE380A">
        <w:rPr>
          <w:sz w:val="28"/>
          <w:szCs w:val="28"/>
        </w:rPr>
        <w:t>Устюженском</w:t>
      </w:r>
      <w:proofErr w:type="spellEnd"/>
      <w:r w:rsidR="006914A6" w:rsidRPr="00EE380A">
        <w:rPr>
          <w:sz w:val="28"/>
          <w:szCs w:val="28"/>
        </w:rPr>
        <w:t xml:space="preserve"> муниципальном районе</w:t>
      </w:r>
    </w:p>
    <w:p w:rsidR="001D2828" w:rsidRPr="00EE380A" w:rsidRDefault="001D2828" w:rsidP="00EE380A">
      <w:pPr>
        <w:numPr>
          <w:ilvl w:val="0"/>
          <w:numId w:val="10"/>
        </w:numPr>
        <w:shd w:val="clear" w:color="auto" w:fill="FFFFFF"/>
        <w:tabs>
          <w:tab w:val="left" w:pos="720"/>
        </w:tabs>
        <w:spacing w:line="312" w:lineRule="exact"/>
        <w:ind w:left="360"/>
        <w:jc w:val="both"/>
        <w:rPr>
          <w:spacing w:val="-2"/>
          <w:sz w:val="28"/>
          <w:szCs w:val="28"/>
        </w:rPr>
      </w:pPr>
      <w:r w:rsidRPr="00EE380A">
        <w:rPr>
          <w:sz w:val="28"/>
          <w:szCs w:val="28"/>
        </w:rPr>
        <w:t>Для целей настоящего Положения используются следующие основные понятия:</w:t>
      </w:r>
    </w:p>
    <w:p w:rsidR="001D2828" w:rsidRPr="00EE380A" w:rsidRDefault="001D2828" w:rsidP="00F505BA">
      <w:pPr>
        <w:shd w:val="clear" w:color="auto" w:fill="FFFFFF"/>
        <w:tabs>
          <w:tab w:val="left" w:pos="0"/>
        </w:tabs>
        <w:spacing w:before="283" w:line="317" w:lineRule="exact"/>
        <w:ind w:firstLine="360"/>
        <w:jc w:val="both"/>
        <w:rPr>
          <w:sz w:val="28"/>
          <w:szCs w:val="28"/>
        </w:rPr>
      </w:pPr>
      <w:r w:rsidRPr="00EE380A">
        <w:rPr>
          <w:sz w:val="28"/>
          <w:szCs w:val="28"/>
        </w:rPr>
        <w:t>·</w:t>
      </w:r>
      <w:r w:rsidRPr="00EE380A">
        <w:rPr>
          <w:sz w:val="28"/>
          <w:szCs w:val="28"/>
        </w:rPr>
        <w:tab/>
        <w:t>«проект» - комплекс взаимосвязанных мероприятий, направленных на достижение</w:t>
      </w:r>
      <w:r w:rsidR="00EE380A">
        <w:rPr>
          <w:sz w:val="28"/>
          <w:szCs w:val="28"/>
        </w:rPr>
        <w:t xml:space="preserve"> </w:t>
      </w:r>
      <w:r w:rsidRPr="00EE380A">
        <w:rPr>
          <w:sz w:val="28"/>
          <w:szCs w:val="28"/>
        </w:rPr>
        <w:t>уникальных результатов по стратегическим направлениям социально-экономического</w:t>
      </w:r>
      <w:r w:rsidR="00EE380A">
        <w:rPr>
          <w:sz w:val="28"/>
          <w:szCs w:val="28"/>
        </w:rPr>
        <w:t xml:space="preserve"> </w:t>
      </w:r>
      <w:r w:rsidRPr="00EE380A">
        <w:rPr>
          <w:spacing w:val="-1"/>
          <w:sz w:val="28"/>
          <w:szCs w:val="28"/>
        </w:rPr>
        <w:t xml:space="preserve">развития </w:t>
      </w:r>
      <w:r w:rsidR="006914A6" w:rsidRPr="00EE380A">
        <w:rPr>
          <w:spacing w:val="-1"/>
          <w:sz w:val="28"/>
          <w:szCs w:val="28"/>
        </w:rPr>
        <w:t>района</w:t>
      </w:r>
      <w:r w:rsidRPr="00EE380A">
        <w:rPr>
          <w:spacing w:val="-1"/>
          <w:sz w:val="28"/>
          <w:szCs w:val="28"/>
        </w:rPr>
        <w:t xml:space="preserve"> в условиях временных и ресурсных</w:t>
      </w:r>
      <w:r w:rsidR="006914A6" w:rsidRPr="00EE380A">
        <w:rPr>
          <w:spacing w:val="-1"/>
          <w:sz w:val="28"/>
          <w:szCs w:val="28"/>
        </w:rPr>
        <w:t xml:space="preserve"> </w:t>
      </w:r>
      <w:r w:rsidRPr="00EE380A">
        <w:rPr>
          <w:sz w:val="28"/>
          <w:szCs w:val="28"/>
        </w:rPr>
        <w:t>ограничений, и мероприятий, реализуемых в рамках исполнения полномочий</w:t>
      </w:r>
      <w:r w:rsidR="006914A6" w:rsidRPr="00EE380A">
        <w:rPr>
          <w:sz w:val="28"/>
          <w:szCs w:val="28"/>
        </w:rPr>
        <w:t>,</w:t>
      </w:r>
      <w:r w:rsidR="00EE380A" w:rsidRPr="00EE380A">
        <w:rPr>
          <w:sz w:val="28"/>
          <w:szCs w:val="28"/>
        </w:rPr>
        <w:t xml:space="preserve"> </w:t>
      </w:r>
      <w:r w:rsidRPr="00EE380A">
        <w:rPr>
          <w:sz w:val="28"/>
          <w:szCs w:val="28"/>
        </w:rPr>
        <w:t>направленных на решение задач в части</w:t>
      </w:r>
      <w:r w:rsidR="00EE380A" w:rsidRPr="00EE380A">
        <w:rPr>
          <w:sz w:val="28"/>
          <w:szCs w:val="28"/>
        </w:rPr>
        <w:t xml:space="preserve"> </w:t>
      </w:r>
      <w:r w:rsidRPr="00EE380A">
        <w:rPr>
          <w:sz w:val="28"/>
          <w:szCs w:val="28"/>
        </w:rPr>
        <w:t>развития сферы муниципального управления;</w:t>
      </w:r>
    </w:p>
    <w:p w:rsidR="001D2828" w:rsidRPr="00EE380A" w:rsidRDefault="001D2828" w:rsidP="00F505BA">
      <w:pPr>
        <w:shd w:val="clear" w:color="auto" w:fill="FFFFFF"/>
        <w:tabs>
          <w:tab w:val="left" w:pos="0"/>
        </w:tabs>
        <w:spacing w:line="317" w:lineRule="exact"/>
        <w:ind w:firstLine="360"/>
        <w:jc w:val="both"/>
        <w:rPr>
          <w:sz w:val="28"/>
          <w:szCs w:val="28"/>
        </w:rPr>
      </w:pPr>
      <w:r w:rsidRPr="00EE380A">
        <w:rPr>
          <w:sz w:val="28"/>
          <w:szCs w:val="28"/>
        </w:rPr>
        <w:t>·</w:t>
      </w:r>
      <w:r w:rsidRPr="00EE380A">
        <w:rPr>
          <w:sz w:val="28"/>
          <w:szCs w:val="28"/>
        </w:rPr>
        <w:tab/>
      </w:r>
      <w:r w:rsidRPr="00EE380A">
        <w:rPr>
          <w:spacing w:val="-1"/>
          <w:sz w:val="28"/>
          <w:szCs w:val="28"/>
        </w:rPr>
        <w:t>«портфель проектов» - перечень проектов, объединенных в целях эффективного управления</w:t>
      </w:r>
      <w:r w:rsidR="006914A6" w:rsidRPr="00EE380A">
        <w:rPr>
          <w:spacing w:val="-1"/>
          <w:sz w:val="28"/>
          <w:szCs w:val="28"/>
        </w:rPr>
        <w:t xml:space="preserve"> </w:t>
      </w:r>
      <w:r w:rsidRPr="00EE380A">
        <w:rPr>
          <w:sz w:val="28"/>
          <w:szCs w:val="28"/>
        </w:rPr>
        <w:t>для достижения стратегических целей;</w:t>
      </w:r>
    </w:p>
    <w:p w:rsidR="001D2828" w:rsidRPr="00EE380A" w:rsidRDefault="001D2828" w:rsidP="00F505BA">
      <w:pPr>
        <w:shd w:val="clear" w:color="auto" w:fill="FFFFFF"/>
        <w:tabs>
          <w:tab w:val="left" w:pos="0"/>
        </w:tabs>
        <w:spacing w:line="317" w:lineRule="exact"/>
        <w:ind w:right="480" w:firstLine="360"/>
        <w:jc w:val="both"/>
        <w:rPr>
          <w:sz w:val="28"/>
          <w:szCs w:val="28"/>
        </w:rPr>
      </w:pPr>
      <w:r w:rsidRPr="00EE380A">
        <w:rPr>
          <w:sz w:val="28"/>
          <w:szCs w:val="28"/>
        </w:rPr>
        <w:t>·</w:t>
      </w:r>
      <w:r w:rsidRPr="00EE380A">
        <w:rPr>
          <w:sz w:val="28"/>
          <w:szCs w:val="28"/>
        </w:rPr>
        <w:tab/>
      </w:r>
      <w:r w:rsidRPr="00EE380A">
        <w:rPr>
          <w:spacing w:val="-1"/>
          <w:sz w:val="28"/>
          <w:szCs w:val="28"/>
        </w:rPr>
        <w:t>«проектная деятельность» - деятельность, связанная с инициированием, подготовкой,</w:t>
      </w:r>
      <w:r w:rsidR="008304FA">
        <w:rPr>
          <w:spacing w:val="-1"/>
          <w:sz w:val="28"/>
          <w:szCs w:val="28"/>
        </w:rPr>
        <w:t xml:space="preserve"> </w:t>
      </w:r>
      <w:r w:rsidRPr="00EE380A">
        <w:rPr>
          <w:sz w:val="28"/>
          <w:szCs w:val="28"/>
        </w:rPr>
        <w:t>реализацией и завершением проектов (далее - проекты);</w:t>
      </w:r>
    </w:p>
    <w:p w:rsidR="001D2828" w:rsidRPr="00EE380A" w:rsidRDefault="001D2828" w:rsidP="00F505BA">
      <w:pPr>
        <w:shd w:val="clear" w:color="auto" w:fill="FFFFFF"/>
        <w:tabs>
          <w:tab w:val="left" w:pos="0"/>
        </w:tabs>
        <w:spacing w:line="317" w:lineRule="exact"/>
        <w:ind w:firstLine="360"/>
        <w:jc w:val="both"/>
        <w:rPr>
          <w:sz w:val="28"/>
          <w:szCs w:val="28"/>
        </w:rPr>
      </w:pPr>
      <w:r w:rsidRPr="00EE380A">
        <w:rPr>
          <w:sz w:val="28"/>
          <w:szCs w:val="28"/>
        </w:rPr>
        <w:t>·</w:t>
      </w:r>
      <w:r w:rsidRPr="00EE380A">
        <w:rPr>
          <w:sz w:val="28"/>
          <w:szCs w:val="28"/>
        </w:rPr>
        <w:tab/>
      </w:r>
      <w:r w:rsidRPr="00EE380A">
        <w:rPr>
          <w:spacing w:val="-1"/>
          <w:sz w:val="28"/>
          <w:szCs w:val="28"/>
        </w:rPr>
        <w:t xml:space="preserve">«руководитель проекта» - должностное лицо из числа заместителей </w:t>
      </w:r>
      <w:r w:rsidR="006914A6" w:rsidRPr="00EE380A">
        <w:rPr>
          <w:spacing w:val="-1"/>
          <w:sz w:val="28"/>
          <w:szCs w:val="28"/>
        </w:rPr>
        <w:t xml:space="preserve">руководителей </w:t>
      </w:r>
      <w:r w:rsidRPr="00EE380A">
        <w:rPr>
          <w:spacing w:val="-1"/>
          <w:sz w:val="28"/>
          <w:szCs w:val="28"/>
        </w:rPr>
        <w:t>администрации</w:t>
      </w:r>
      <w:r w:rsidR="006914A6" w:rsidRPr="00EE380A">
        <w:rPr>
          <w:sz w:val="28"/>
          <w:szCs w:val="28"/>
        </w:rPr>
        <w:t xml:space="preserve"> района</w:t>
      </w:r>
      <w:r w:rsidRPr="00EE380A">
        <w:rPr>
          <w:sz w:val="28"/>
          <w:szCs w:val="28"/>
        </w:rPr>
        <w:t>, руководителей органов администрации</w:t>
      </w:r>
      <w:r w:rsidR="006914A6" w:rsidRPr="00EE380A">
        <w:rPr>
          <w:sz w:val="28"/>
          <w:szCs w:val="28"/>
        </w:rPr>
        <w:t xml:space="preserve"> </w:t>
      </w:r>
      <w:r w:rsidRPr="00EE380A">
        <w:rPr>
          <w:sz w:val="28"/>
          <w:szCs w:val="28"/>
        </w:rPr>
        <w:t>района, ответственных за успешную реализацию</w:t>
      </w:r>
      <w:r w:rsidR="006914A6" w:rsidRPr="00EE380A">
        <w:rPr>
          <w:sz w:val="28"/>
          <w:szCs w:val="28"/>
        </w:rPr>
        <w:t xml:space="preserve"> </w:t>
      </w:r>
      <w:r w:rsidRPr="00EE380A">
        <w:rPr>
          <w:sz w:val="28"/>
          <w:szCs w:val="28"/>
        </w:rPr>
        <w:t>проекта;</w:t>
      </w:r>
    </w:p>
    <w:p w:rsidR="001D2828" w:rsidRPr="00EE380A" w:rsidRDefault="001D2828" w:rsidP="00F505BA">
      <w:pPr>
        <w:shd w:val="clear" w:color="auto" w:fill="FFFFFF"/>
        <w:tabs>
          <w:tab w:val="left" w:pos="0"/>
        </w:tabs>
        <w:spacing w:line="317" w:lineRule="exact"/>
        <w:ind w:firstLine="360"/>
        <w:jc w:val="both"/>
        <w:rPr>
          <w:sz w:val="28"/>
          <w:szCs w:val="28"/>
        </w:rPr>
      </w:pPr>
      <w:r w:rsidRPr="00EE380A">
        <w:rPr>
          <w:sz w:val="28"/>
          <w:szCs w:val="28"/>
        </w:rPr>
        <w:t>·</w:t>
      </w:r>
      <w:r w:rsidRPr="00EE380A">
        <w:rPr>
          <w:sz w:val="28"/>
          <w:szCs w:val="28"/>
        </w:rPr>
        <w:tab/>
        <w:t>«проектный комитет» - коллегиальный совещательный орган, создаваемый в целях</w:t>
      </w:r>
      <w:r w:rsidR="00AF0FAA">
        <w:rPr>
          <w:sz w:val="28"/>
          <w:szCs w:val="28"/>
        </w:rPr>
        <w:t xml:space="preserve"> </w:t>
      </w:r>
      <w:r w:rsidRPr="00EE380A">
        <w:rPr>
          <w:spacing w:val="-1"/>
          <w:sz w:val="28"/>
          <w:szCs w:val="28"/>
        </w:rPr>
        <w:t xml:space="preserve">управления проектом, осуществления </w:t>
      </w:r>
      <w:proofErr w:type="gramStart"/>
      <w:r w:rsidRPr="00EE380A">
        <w:rPr>
          <w:spacing w:val="-1"/>
          <w:sz w:val="28"/>
          <w:szCs w:val="28"/>
        </w:rPr>
        <w:t>контроля за</w:t>
      </w:r>
      <w:proofErr w:type="gramEnd"/>
      <w:r w:rsidRPr="00EE380A">
        <w:rPr>
          <w:spacing w:val="-1"/>
          <w:sz w:val="28"/>
          <w:szCs w:val="28"/>
        </w:rPr>
        <w:t xml:space="preserve"> достижением целей проекта, управлением</w:t>
      </w:r>
      <w:r w:rsidR="006914A6" w:rsidRPr="00EE380A">
        <w:rPr>
          <w:spacing w:val="-1"/>
          <w:sz w:val="28"/>
          <w:szCs w:val="28"/>
        </w:rPr>
        <w:t xml:space="preserve"> </w:t>
      </w:r>
      <w:r w:rsidRPr="00EE380A">
        <w:rPr>
          <w:sz w:val="28"/>
          <w:szCs w:val="28"/>
        </w:rPr>
        <w:t>рисками в ходе реализации проекта.</w:t>
      </w:r>
    </w:p>
    <w:p w:rsidR="001D2828" w:rsidRPr="00EE380A" w:rsidRDefault="008304FA" w:rsidP="00F505BA">
      <w:pPr>
        <w:shd w:val="clear" w:color="auto" w:fill="FFFFFF"/>
        <w:tabs>
          <w:tab w:val="left" w:pos="0"/>
        </w:tabs>
        <w:spacing w:before="53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AF0FAA">
        <w:rPr>
          <w:b/>
          <w:bCs/>
          <w:sz w:val="28"/>
          <w:szCs w:val="28"/>
        </w:rPr>
        <w:t>.</w:t>
      </w:r>
      <w:r w:rsidR="001D2828" w:rsidRPr="00EE380A">
        <w:rPr>
          <w:b/>
          <w:bCs/>
          <w:sz w:val="28"/>
          <w:szCs w:val="28"/>
        </w:rPr>
        <w:t>Организационная структура системы управления проектной деятельностью</w:t>
      </w:r>
    </w:p>
    <w:p w:rsidR="001D2828" w:rsidRPr="00EE380A" w:rsidRDefault="00AF0FAA" w:rsidP="00F505BA">
      <w:pPr>
        <w:shd w:val="clear" w:color="auto" w:fill="FFFFFF"/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1D2828" w:rsidRPr="00EE380A">
        <w:rPr>
          <w:spacing w:val="-2"/>
          <w:sz w:val="28"/>
          <w:szCs w:val="28"/>
        </w:rPr>
        <w:t>.</w:t>
      </w:r>
      <w:r w:rsidR="001D2828" w:rsidRPr="00EE380A">
        <w:rPr>
          <w:sz w:val="28"/>
          <w:szCs w:val="28"/>
        </w:rPr>
        <w:tab/>
      </w:r>
      <w:r w:rsidR="001D2828" w:rsidRPr="00EE380A">
        <w:rPr>
          <w:spacing w:val="-1"/>
          <w:sz w:val="28"/>
          <w:szCs w:val="28"/>
        </w:rPr>
        <w:t>Организационная структура системы управления проектной деятельностью включает в себя:</w:t>
      </w:r>
      <w:r w:rsidR="001D2828" w:rsidRPr="00EE380A">
        <w:rPr>
          <w:spacing w:val="-1"/>
          <w:sz w:val="28"/>
          <w:szCs w:val="28"/>
        </w:rPr>
        <w:br/>
      </w:r>
      <w:r w:rsidR="001D2828" w:rsidRPr="00EE380A">
        <w:rPr>
          <w:sz w:val="28"/>
          <w:szCs w:val="28"/>
        </w:rPr>
        <w:t>а) постоянные органы управления проектной деятельностью, к которым относятся:</w:t>
      </w:r>
    </w:p>
    <w:p w:rsidR="001D2828" w:rsidRPr="00EE380A" w:rsidRDefault="001D2828" w:rsidP="00F505BA">
      <w:pPr>
        <w:shd w:val="clear" w:color="auto" w:fill="FFFFFF"/>
        <w:tabs>
          <w:tab w:val="left" w:pos="0"/>
        </w:tabs>
        <w:spacing w:before="187"/>
        <w:ind w:right="480" w:firstLine="360"/>
        <w:jc w:val="both"/>
        <w:rPr>
          <w:sz w:val="28"/>
          <w:szCs w:val="28"/>
        </w:rPr>
      </w:pPr>
      <w:r w:rsidRPr="00EE380A">
        <w:rPr>
          <w:rFonts w:ascii="Arial" w:hAnsi="Arial"/>
          <w:sz w:val="28"/>
          <w:szCs w:val="28"/>
        </w:rPr>
        <w:t>·</w:t>
      </w:r>
      <w:r w:rsidRPr="00EE380A">
        <w:rPr>
          <w:sz w:val="28"/>
          <w:szCs w:val="28"/>
        </w:rPr>
        <w:tab/>
      </w:r>
      <w:r w:rsidRPr="00EE380A">
        <w:rPr>
          <w:spacing w:val="-1"/>
          <w:sz w:val="28"/>
          <w:szCs w:val="28"/>
        </w:rPr>
        <w:t xml:space="preserve">комиссия по проектному управлению при </w:t>
      </w:r>
      <w:r w:rsidR="00AF0FAA">
        <w:rPr>
          <w:spacing w:val="-1"/>
          <w:sz w:val="28"/>
          <w:szCs w:val="28"/>
        </w:rPr>
        <w:t>руководителе администрации</w:t>
      </w:r>
      <w:r w:rsidR="00EE380A" w:rsidRPr="00EE380A">
        <w:rPr>
          <w:spacing w:val="-1"/>
          <w:sz w:val="28"/>
          <w:szCs w:val="28"/>
        </w:rPr>
        <w:t xml:space="preserve"> </w:t>
      </w:r>
      <w:proofErr w:type="spellStart"/>
      <w:r w:rsidR="00EE380A" w:rsidRPr="00EE380A">
        <w:rPr>
          <w:spacing w:val="-1"/>
          <w:sz w:val="28"/>
          <w:szCs w:val="28"/>
        </w:rPr>
        <w:t>Устюженского</w:t>
      </w:r>
      <w:proofErr w:type="spellEnd"/>
      <w:r w:rsidR="00EE380A" w:rsidRPr="00EE380A">
        <w:rPr>
          <w:spacing w:val="-1"/>
          <w:sz w:val="28"/>
          <w:szCs w:val="28"/>
        </w:rPr>
        <w:t xml:space="preserve"> </w:t>
      </w:r>
      <w:r w:rsidRPr="00EE380A">
        <w:rPr>
          <w:spacing w:val="-1"/>
          <w:sz w:val="28"/>
          <w:szCs w:val="28"/>
        </w:rPr>
        <w:t xml:space="preserve">муниципального района </w:t>
      </w:r>
      <w:r w:rsidRPr="00EE380A">
        <w:rPr>
          <w:sz w:val="28"/>
          <w:szCs w:val="28"/>
        </w:rPr>
        <w:t>(далее - Комиссия);</w:t>
      </w:r>
    </w:p>
    <w:p w:rsidR="00EE380A" w:rsidRDefault="001D2828" w:rsidP="00F505BA">
      <w:pPr>
        <w:shd w:val="clear" w:color="auto" w:fill="FFFFFF"/>
        <w:tabs>
          <w:tab w:val="left" w:pos="0"/>
        </w:tabs>
        <w:ind w:firstLine="360"/>
        <w:jc w:val="both"/>
        <w:rPr>
          <w:sz w:val="28"/>
          <w:szCs w:val="28"/>
        </w:rPr>
      </w:pPr>
      <w:r w:rsidRPr="00EE380A">
        <w:rPr>
          <w:rFonts w:ascii="Arial" w:hAnsi="Arial"/>
          <w:sz w:val="28"/>
          <w:szCs w:val="28"/>
        </w:rPr>
        <w:t>·</w:t>
      </w:r>
      <w:r w:rsidRPr="00EE380A">
        <w:rPr>
          <w:sz w:val="28"/>
          <w:szCs w:val="28"/>
        </w:rPr>
        <w:tab/>
        <w:t>проектный офис администрации</w:t>
      </w:r>
      <w:r w:rsidR="00EE380A">
        <w:rPr>
          <w:sz w:val="28"/>
          <w:szCs w:val="28"/>
        </w:rPr>
        <w:t xml:space="preserve"> </w:t>
      </w:r>
      <w:proofErr w:type="spellStart"/>
      <w:r w:rsidR="00EE380A">
        <w:rPr>
          <w:sz w:val="28"/>
          <w:szCs w:val="28"/>
        </w:rPr>
        <w:t>Устюженского</w:t>
      </w:r>
      <w:proofErr w:type="spellEnd"/>
      <w:r w:rsidR="00EE380A">
        <w:rPr>
          <w:sz w:val="28"/>
          <w:szCs w:val="28"/>
        </w:rPr>
        <w:t xml:space="preserve"> </w:t>
      </w:r>
      <w:r w:rsidRPr="00EE380A">
        <w:rPr>
          <w:sz w:val="28"/>
          <w:szCs w:val="28"/>
        </w:rPr>
        <w:t xml:space="preserve"> муниципального района</w:t>
      </w:r>
      <w:r w:rsidR="00EE380A">
        <w:rPr>
          <w:sz w:val="28"/>
          <w:szCs w:val="28"/>
        </w:rPr>
        <w:t>.</w:t>
      </w:r>
      <w:r w:rsidRPr="00EE380A">
        <w:rPr>
          <w:sz w:val="28"/>
          <w:szCs w:val="28"/>
        </w:rPr>
        <w:t xml:space="preserve"> </w:t>
      </w:r>
    </w:p>
    <w:p w:rsidR="001D2828" w:rsidRPr="00EE380A" w:rsidRDefault="001D2828" w:rsidP="00EE380A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EE380A">
        <w:rPr>
          <w:spacing w:val="-2"/>
          <w:sz w:val="28"/>
          <w:szCs w:val="28"/>
        </w:rPr>
        <w:t>б)</w:t>
      </w:r>
      <w:r w:rsidRPr="00EE380A">
        <w:rPr>
          <w:sz w:val="28"/>
          <w:szCs w:val="28"/>
        </w:rPr>
        <w:tab/>
      </w:r>
      <w:r w:rsidRPr="00EE380A">
        <w:rPr>
          <w:spacing w:val="-1"/>
          <w:sz w:val="28"/>
          <w:szCs w:val="28"/>
        </w:rPr>
        <w:t xml:space="preserve">формируемые в целях реализации проектов временные органы </w:t>
      </w:r>
      <w:r w:rsidRPr="00EE380A">
        <w:rPr>
          <w:spacing w:val="-1"/>
          <w:sz w:val="28"/>
          <w:szCs w:val="28"/>
        </w:rPr>
        <w:lastRenderedPageBreak/>
        <w:t>управления проектной</w:t>
      </w:r>
      <w:r w:rsidR="00EE380A">
        <w:rPr>
          <w:spacing w:val="-1"/>
          <w:sz w:val="28"/>
          <w:szCs w:val="28"/>
        </w:rPr>
        <w:t xml:space="preserve"> </w:t>
      </w:r>
      <w:r w:rsidRPr="00EE380A">
        <w:rPr>
          <w:sz w:val="28"/>
          <w:szCs w:val="28"/>
        </w:rPr>
        <w:t>деятельностью, к которым относятся:</w:t>
      </w:r>
    </w:p>
    <w:p w:rsidR="001D2828" w:rsidRPr="00EE380A" w:rsidRDefault="001D2828" w:rsidP="00EE380A">
      <w:pPr>
        <w:shd w:val="clear" w:color="auto" w:fill="FFFFFF"/>
        <w:tabs>
          <w:tab w:val="left" w:pos="720"/>
        </w:tabs>
        <w:spacing w:before="245"/>
        <w:ind w:left="360"/>
        <w:jc w:val="both"/>
        <w:rPr>
          <w:sz w:val="28"/>
          <w:szCs w:val="28"/>
        </w:rPr>
      </w:pPr>
      <w:r w:rsidRPr="00EE380A">
        <w:rPr>
          <w:sz w:val="28"/>
          <w:szCs w:val="28"/>
        </w:rPr>
        <w:t>·</w:t>
      </w:r>
      <w:r w:rsidRPr="00EE380A">
        <w:rPr>
          <w:sz w:val="28"/>
          <w:szCs w:val="28"/>
        </w:rPr>
        <w:tab/>
        <w:t>руководитель проекта;</w:t>
      </w:r>
    </w:p>
    <w:p w:rsidR="001D2828" w:rsidRPr="00EE380A" w:rsidRDefault="001D2828" w:rsidP="00EE380A">
      <w:pPr>
        <w:shd w:val="clear" w:color="auto" w:fill="FFFFFF"/>
        <w:tabs>
          <w:tab w:val="left" w:pos="720"/>
        </w:tabs>
        <w:ind w:left="360"/>
        <w:jc w:val="both"/>
        <w:rPr>
          <w:sz w:val="28"/>
          <w:szCs w:val="28"/>
        </w:rPr>
      </w:pPr>
      <w:r w:rsidRPr="00EE380A">
        <w:rPr>
          <w:sz w:val="28"/>
          <w:szCs w:val="28"/>
        </w:rPr>
        <w:t>·</w:t>
      </w:r>
      <w:r w:rsidRPr="00EE380A">
        <w:rPr>
          <w:sz w:val="28"/>
          <w:szCs w:val="28"/>
        </w:rPr>
        <w:tab/>
        <w:t>проектный комитет администрации района;</w:t>
      </w:r>
    </w:p>
    <w:p w:rsidR="001D2828" w:rsidRPr="00EE380A" w:rsidRDefault="001D2828" w:rsidP="00EE380A">
      <w:pPr>
        <w:shd w:val="clear" w:color="auto" w:fill="FFFFFF"/>
        <w:tabs>
          <w:tab w:val="left" w:pos="720"/>
        </w:tabs>
        <w:ind w:left="360"/>
        <w:jc w:val="both"/>
        <w:rPr>
          <w:sz w:val="28"/>
          <w:szCs w:val="28"/>
        </w:rPr>
      </w:pPr>
      <w:r w:rsidRPr="00EE380A">
        <w:rPr>
          <w:sz w:val="28"/>
          <w:szCs w:val="28"/>
        </w:rPr>
        <w:t>·</w:t>
      </w:r>
      <w:r w:rsidRPr="00EE380A">
        <w:rPr>
          <w:sz w:val="28"/>
          <w:szCs w:val="28"/>
        </w:rPr>
        <w:tab/>
        <w:t>участники проекта;</w:t>
      </w:r>
    </w:p>
    <w:p w:rsidR="001D2828" w:rsidRPr="00EE380A" w:rsidRDefault="001D2828" w:rsidP="00EE380A">
      <w:pPr>
        <w:shd w:val="clear" w:color="auto" w:fill="FFFFFF"/>
        <w:tabs>
          <w:tab w:val="left" w:pos="250"/>
        </w:tabs>
        <w:spacing w:before="302"/>
        <w:jc w:val="both"/>
        <w:rPr>
          <w:sz w:val="28"/>
          <w:szCs w:val="28"/>
        </w:rPr>
      </w:pPr>
      <w:r w:rsidRPr="00EE380A">
        <w:rPr>
          <w:spacing w:val="-2"/>
          <w:sz w:val="28"/>
          <w:szCs w:val="28"/>
        </w:rPr>
        <w:t>в)</w:t>
      </w:r>
      <w:r w:rsidRPr="00EE380A">
        <w:rPr>
          <w:sz w:val="28"/>
          <w:szCs w:val="28"/>
        </w:rPr>
        <w:tab/>
      </w:r>
      <w:r w:rsidRPr="00EE380A">
        <w:rPr>
          <w:spacing w:val="-1"/>
          <w:sz w:val="28"/>
          <w:szCs w:val="28"/>
        </w:rPr>
        <w:t>обеспечивающие и вспомогательные органы управления проектной деятельностью, к которым</w:t>
      </w:r>
      <w:r w:rsidR="00EE380A">
        <w:rPr>
          <w:spacing w:val="-1"/>
          <w:sz w:val="28"/>
          <w:szCs w:val="28"/>
        </w:rPr>
        <w:t xml:space="preserve"> </w:t>
      </w:r>
      <w:r w:rsidRPr="00EE380A">
        <w:rPr>
          <w:sz w:val="28"/>
          <w:szCs w:val="28"/>
        </w:rPr>
        <w:t>относятся:</w:t>
      </w:r>
    </w:p>
    <w:p w:rsidR="001D2828" w:rsidRPr="00EE380A" w:rsidRDefault="001D2828" w:rsidP="00EE380A">
      <w:pPr>
        <w:shd w:val="clear" w:color="auto" w:fill="FFFFFF"/>
        <w:tabs>
          <w:tab w:val="left" w:pos="720"/>
        </w:tabs>
        <w:spacing w:before="278"/>
        <w:ind w:left="360"/>
        <w:jc w:val="both"/>
        <w:rPr>
          <w:sz w:val="28"/>
          <w:szCs w:val="28"/>
        </w:rPr>
      </w:pPr>
      <w:r w:rsidRPr="00EE380A">
        <w:rPr>
          <w:sz w:val="28"/>
          <w:szCs w:val="28"/>
        </w:rPr>
        <w:t>·</w:t>
      </w:r>
      <w:r w:rsidRPr="00EE380A">
        <w:rPr>
          <w:sz w:val="28"/>
          <w:szCs w:val="28"/>
        </w:rPr>
        <w:tab/>
        <w:t>общественно-деловые советы;</w:t>
      </w:r>
    </w:p>
    <w:p w:rsidR="001D2828" w:rsidRPr="00EE380A" w:rsidRDefault="001D2828" w:rsidP="00EE380A">
      <w:pPr>
        <w:shd w:val="clear" w:color="auto" w:fill="FFFFFF"/>
        <w:tabs>
          <w:tab w:val="left" w:pos="720"/>
        </w:tabs>
        <w:ind w:left="360"/>
        <w:jc w:val="both"/>
        <w:rPr>
          <w:sz w:val="28"/>
          <w:szCs w:val="28"/>
        </w:rPr>
      </w:pPr>
      <w:r w:rsidRPr="00EE380A">
        <w:rPr>
          <w:sz w:val="28"/>
          <w:szCs w:val="28"/>
        </w:rPr>
        <w:t>·</w:t>
      </w:r>
      <w:r w:rsidRPr="00EE380A">
        <w:rPr>
          <w:sz w:val="28"/>
          <w:szCs w:val="28"/>
        </w:rPr>
        <w:tab/>
        <w:t>экспертные группы.</w:t>
      </w:r>
    </w:p>
    <w:p w:rsidR="001D2828" w:rsidRPr="00EE380A" w:rsidRDefault="002A72E0" w:rsidP="00EE380A">
      <w:pPr>
        <w:shd w:val="clear" w:color="auto" w:fill="FFFFFF"/>
        <w:tabs>
          <w:tab w:val="left" w:pos="720"/>
        </w:tabs>
        <w:ind w:left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1D2828" w:rsidRPr="00EE380A">
        <w:rPr>
          <w:spacing w:val="-2"/>
          <w:sz w:val="28"/>
          <w:szCs w:val="28"/>
        </w:rPr>
        <w:t>.</w:t>
      </w:r>
      <w:r w:rsidR="001D2828" w:rsidRPr="00EE380A">
        <w:rPr>
          <w:sz w:val="28"/>
          <w:szCs w:val="28"/>
        </w:rPr>
        <w:tab/>
        <w:t>Комиссия осуществляет следующие функции:</w:t>
      </w:r>
    </w:p>
    <w:p w:rsidR="001D2828" w:rsidRPr="00EE380A" w:rsidRDefault="001D2828" w:rsidP="00EE380A">
      <w:pPr>
        <w:shd w:val="clear" w:color="auto" w:fill="FFFFFF"/>
        <w:tabs>
          <w:tab w:val="left" w:pos="240"/>
        </w:tabs>
        <w:spacing w:line="595" w:lineRule="exact"/>
        <w:jc w:val="both"/>
        <w:rPr>
          <w:sz w:val="28"/>
          <w:szCs w:val="28"/>
        </w:rPr>
      </w:pPr>
      <w:r w:rsidRPr="00EE380A">
        <w:rPr>
          <w:spacing w:val="-1"/>
          <w:sz w:val="28"/>
          <w:szCs w:val="28"/>
        </w:rPr>
        <w:t>а)</w:t>
      </w:r>
      <w:r w:rsidRPr="00EE380A">
        <w:rPr>
          <w:sz w:val="28"/>
          <w:szCs w:val="28"/>
        </w:rPr>
        <w:tab/>
        <w:t>утверждает портфель проектов;</w:t>
      </w:r>
    </w:p>
    <w:p w:rsidR="001D2828" w:rsidRPr="00EE380A" w:rsidRDefault="001D2828" w:rsidP="00EE380A">
      <w:pPr>
        <w:shd w:val="clear" w:color="auto" w:fill="FFFFFF"/>
        <w:tabs>
          <w:tab w:val="left" w:pos="240"/>
        </w:tabs>
        <w:spacing w:before="211"/>
        <w:jc w:val="both"/>
        <w:rPr>
          <w:sz w:val="28"/>
          <w:szCs w:val="28"/>
        </w:rPr>
      </w:pPr>
      <w:r w:rsidRPr="00EE380A">
        <w:rPr>
          <w:spacing w:val="-2"/>
          <w:sz w:val="28"/>
          <w:szCs w:val="28"/>
        </w:rPr>
        <w:t>б)</w:t>
      </w:r>
      <w:r w:rsidRPr="00EE380A">
        <w:rPr>
          <w:sz w:val="28"/>
          <w:szCs w:val="28"/>
        </w:rPr>
        <w:tab/>
        <w:t>утверждает паспорта проектов, а также принимает решения о внесении в них изменений;</w:t>
      </w:r>
    </w:p>
    <w:p w:rsidR="001D2828" w:rsidRPr="00EE380A" w:rsidRDefault="001D2828" w:rsidP="00EE380A">
      <w:pPr>
        <w:shd w:val="clear" w:color="auto" w:fill="FFFFFF"/>
        <w:tabs>
          <w:tab w:val="left" w:pos="240"/>
        </w:tabs>
        <w:spacing w:before="274" w:line="278" w:lineRule="exact"/>
        <w:ind w:right="461"/>
        <w:jc w:val="both"/>
        <w:rPr>
          <w:sz w:val="28"/>
          <w:szCs w:val="28"/>
        </w:rPr>
      </w:pPr>
      <w:r w:rsidRPr="00EE380A">
        <w:rPr>
          <w:spacing w:val="-2"/>
          <w:sz w:val="28"/>
          <w:szCs w:val="28"/>
        </w:rPr>
        <w:t>в)</w:t>
      </w:r>
      <w:r w:rsidRPr="00EE380A">
        <w:rPr>
          <w:sz w:val="28"/>
          <w:szCs w:val="28"/>
        </w:rPr>
        <w:tab/>
      </w:r>
      <w:r w:rsidRPr="00EE380A">
        <w:rPr>
          <w:spacing w:val="-1"/>
          <w:sz w:val="28"/>
          <w:szCs w:val="28"/>
        </w:rPr>
        <w:t>принимает решение о начале реализации проекта, об утверждении его значимых результатов,</w:t>
      </w:r>
      <w:r w:rsidR="00EE380A">
        <w:rPr>
          <w:spacing w:val="-1"/>
          <w:sz w:val="28"/>
          <w:szCs w:val="28"/>
        </w:rPr>
        <w:t xml:space="preserve"> </w:t>
      </w:r>
      <w:r w:rsidRPr="00EE380A">
        <w:rPr>
          <w:sz w:val="28"/>
          <w:szCs w:val="28"/>
        </w:rPr>
        <w:t>завершении (в том числе досрочном) либо приостановлении проекта;</w:t>
      </w:r>
    </w:p>
    <w:p w:rsidR="001D2828" w:rsidRPr="00EE380A" w:rsidRDefault="001D2828" w:rsidP="00EE380A">
      <w:pPr>
        <w:shd w:val="clear" w:color="auto" w:fill="FFFFFF"/>
        <w:tabs>
          <w:tab w:val="left" w:pos="240"/>
        </w:tabs>
        <w:spacing w:before="278" w:line="274" w:lineRule="exact"/>
        <w:ind w:right="461"/>
        <w:jc w:val="both"/>
        <w:rPr>
          <w:sz w:val="28"/>
          <w:szCs w:val="28"/>
        </w:rPr>
      </w:pPr>
      <w:r w:rsidRPr="00EE380A">
        <w:rPr>
          <w:spacing w:val="-1"/>
          <w:sz w:val="28"/>
          <w:szCs w:val="28"/>
        </w:rPr>
        <w:t>г)</w:t>
      </w:r>
      <w:r w:rsidRPr="00EE380A">
        <w:rPr>
          <w:sz w:val="28"/>
          <w:szCs w:val="28"/>
        </w:rPr>
        <w:tab/>
      </w:r>
      <w:r w:rsidRPr="00EE380A">
        <w:rPr>
          <w:spacing w:val="-1"/>
          <w:sz w:val="28"/>
          <w:szCs w:val="28"/>
        </w:rPr>
        <w:t>утверждает состав проектных комитетов проектов, руководителей проектов, ответственных</w:t>
      </w:r>
      <w:r w:rsidR="00EE380A">
        <w:rPr>
          <w:spacing w:val="-1"/>
          <w:sz w:val="28"/>
          <w:szCs w:val="28"/>
        </w:rPr>
        <w:t xml:space="preserve"> </w:t>
      </w:r>
      <w:r w:rsidRPr="00EE380A">
        <w:rPr>
          <w:sz w:val="28"/>
          <w:szCs w:val="28"/>
        </w:rPr>
        <w:t>исполнителей проектов;</w:t>
      </w:r>
    </w:p>
    <w:p w:rsidR="001D2828" w:rsidRPr="00EE380A" w:rsidRDefault="001D2828" w:rsidP="00EE380A">
      <w:pPr>
        <w:shd w:val="clear" w:color="auto" w:fill="FFFFFF"/>
        <w:tabs>
          <w:tab w:val="left" w:pos="240"/>
        </w:tabs>
        <w:spacing w:before="278" w:line="274" w:lineRule="exact"/>
        <w:jc w:val="both"/>
        <w:rPr>
          <w:sz w:val="28"/>
          <w:szCs w:val="28"/>
        </w:rPr>
      </w:pPr>
      <w:proofErr w:type="spellStart"/>
      <w:r w:rsidRPr="00EE380A">
        <w:rPr>
          <w:spacing w:val="-2"/>
          <w:sz w:val="28"/>
          <w:szCs w:val="28"/>
        </w:rPr>
        <w:t>д</w:t>
      </w:r>
      <w:proofErr w:type="spellEnd"/>
      <w:r w:rsidRPr="00EE380A">
        <w:rPr>
          <w:spacing w:val="-2"/>
          <w:sz w:val="28"/>
          <w:szCs w:val="28"/>
        </w:rPr>
        <w:t>)</w:t>
      </w:r>
      <w:r w:rsidRPr="00EE380A">
        <w:rPr>
          <w:sz w:val="28"/>
          <w:szCs w:val="28"/>
        </w:rPr>
        <w:tab/>
      </w:r>
      <w:r w:rsidRPr="00EE380A">
        <w:rPr>
          <w:spacing w:val="-1"/>
          <w:sz w:val="28"/>
          <w:szCs w:val="28"/>
        </w:rPr>
        <w:t>рассматривает информацию о ходе реализации портфеля проектов и утверждает отчеты о ходе</w:t>
      </w:r>
      <w:r w:rsidR="00EE380A">
        <w:rPr>
          <w:spacing w:val="-1"/>
          <w:sz w:val="28"/>
          <w:szCs w:val="28"/>
        </w:rPr>
        <w:t xml:space="preserve">  </w:t>
      </w:r>
      <w:r w:rsidRPr="00EE380A">
        <w:rPr>
          <w:sz w:val="28"/>
          <w:szCs w:val="28"/>
        </w:rPr>
        <w:t>реализации портфеля проектов;</w:t>
      </w:r>
    </w:p>
    <w:p w:rsidR="001D2828" w:rsidRPr="00EE380A" w:rsidRDefault="001D2828" w:rsidP="00EE380A">
      <w:pPr>
        <w:shd w:val="clear" w:color="auto" w:fill="FFFFFF"/>
        <w:tabs>
          <w:tab w:val="left" w:pos="240"/>
        </w:tabs>
        <w:spacing w:before="274" w:line="278" w:lineRule="exact"/>
        <w:jc w:val="both"/>
        <w:rPr>
          <w:sz w:val="28"/>
          <w:szCs w:val="28"/>
        </w:rPr>
      </w:pPr>
      <w:r w:rsidRPr="00EE380A">
        <w:rPr>
          <w:spacing w:val="-1"/>
          <w:sz w:val="28"/>
          <w:szCs w:val="28"/>
        </w:rPr>
        <w:t>е)</w:t>
      </w:r>
      <w:r w:rsidRPr="00EE380A">
        <w:rPr>
          <w:sz w:val="28"/>
          <w:szCs w:val="28"/>
        </w:rPr>
        <w:tab/>
      </w:r>
      <w:r w:rsidRPr="00EE380A">
        <w:rPr>
          <w:spacing w:val="-1"/>
          <w:sz w:val="28"/>
          <w:szCs w:val="28"/>
        </w:rPr>
        <w:t>рассматривает результаты деятельности рабочих групп по реализации проектов на территории</w:t>
      </w:r>
      <w:r w:rsidR="00EE380A">
        <w:rPr>
          <w:spacing w:val="-1"/>
          <w:sz w:val="28"/>
          <w:szCs w:val="28"/>
        </w:rPr>
        <w:t xml:space="preserve"> района</w:t>
      </w:r>
      <w:r w:rsidRPr="00EE380A">
        <w:rPr>
          <w:sz w:val="28"/>
          <w:szCs w:val="28"/>
        </w:rPr>
        <w:t>;</w:t>
      </w:r>
    </w:p>
    <w:p w:rsidR="001D2828" w:rsidRPr="00EE380A" w:rsidRDefault="001D2828" w:rsidP="00EE380A">
      <w:pPr>
        <w:shd w:val="clear" w:color="auto" w:fill="FFFFFF"/>
        <w:tabs>
          <w:tab w:val="left" w:pos="307"/>
        </w:tabs>
        <w:spacing w:before="269" w:line="278" w:lineRule="exact"/>
        <w:jc w:val="both"/>
        <w:rPr>
          <w:sz w:val="28"/>
          <w:szCs w:val="28"/>
        </w:rPr>
      </w:pPr>
      <w:r w:rsidRPr="00EE380A">
        <w:rPr>
          <w:spacing w:val="-2"/>
          <w:sz w:val="28"/>
          <w:szCs w:val="28"/>
        </w:rPr>
        <w:t>ж)</w:t>
      </w:r>
      <w:r w:rsidRPr="00EE380A">
        <w:rPr>
          <w:sz w:val="28"/>
          <w:szCs w:val="28"/>
        </w:rPr>
        <w:tab/>
      </w:r>
      <w:r w:rsidRPr="00EE380A">
        <w:rPr>
          <w:spacing w:val="-1"/>
          <w:sz w:val="28"/>
          <w:szCs w:val="28"/>
        </w:rPr>
        <w:t>устанавливает цели и показатели деятельности руководителей проекта, оценивает эффективность</w:t>
      </w:r>
      <w:r w:rsidR="00EE380A">
        <w:rPr>
          <w:spacing w:val="-1"/>
          <w:sz w:val="28"/>
          <w:szCs w:val="28"/>
        </w:rPr>
        <w:t xml:space="preserve"> </w:t>
      </w:r>
      <w:r w:rsidRPr="00EE380A">
        <w:rPr>
          <w:sz w:val="28"/>
          <w:szCs w:val="28"/>
        </w:rPr>
        <w:t>их деятельности;</w:t>
      </w:r>
    </w:p>
    <w:p w:rsidR="001D2828" w:rsidRPr="00EE380A" w:rsidRDefault="001D2828" w:rsidP="00EE380A">
      <w:pPr>
        <w:shd w:val="clear" w:color="auto" w:fill="FFFFFF"/>
        <w:tabs>
          <w:tab w:val="left" w:pos="235"/>
        </w:tabs>
        <w:spacing w:before="278" w:line="274" w:lineRule="exact"/>
        <w:jc w:val="both"/>
        <w:rPr>
          <w:sz w:val="28"/>
          <w:szCs w:val="28"/>
        </w:rPr>
      </w:pPr>
      <w:proofErr w:type="spellStart"/>
      <w:r w:rsidRPr="00EE380A">
        <w:rPr>
          <w:sz w:val="28"/>
          <w:szCs w:val="28"/>
        </w:rPr>
        <w:t>з</w:t>
      </w:r>
      <w:proofErr w:type="spellEnd"/>
      <w:r w:rsidRPr="00EE380A">
        <w:rPr>
          <w:sz w:val="28"/>
          <w:szCs w:val="28"/>
        </w:rPr>
        <w:t>)</w:t>
      </w:r>
      <w:r w:rsidRPr="00EE380A">
        <w:rPr>
          <w:sz w:val="28"/>
          <w:szCs w:val="28"/>
        </w:rPr>
        <w:tab/>
      </w:r>
      <w:r w:rsidRPr="00EE380A">
        <w:rPr>
          <w:spacing w:val="-1"/>
          <w:sz w:val="28"/>
          <w:szCs w:val="28"/>
        </w:rPr>
        <w:t>осуществляет развитие и применение системы стимулирования лиц, входящих в состав органов</w:t>
      </w:r>
      <w:r w:rsidR="00EE380A">
        <w:rPr>
          <w:spacing w:val="-1"/>
          <w:sz w:val="28"/>
          <w:szCs w:val="28"/>
        </w:rPr>
        <w:t xml:space="preserve"> </w:t>
      </w:r>
      <w:r w:rsidRPr="00EE380A">
        <w:rPr>
          <w:sz w:val="28"/>
          <w:szCs w:val="28"/>
        </w:rPr>
        <w:t>управления проектной деятельностью;</w:t>
      </w:r>
    </w:p>
    <w:p w:rsidR="001D2828" w:rsidRPr="00EE380A" w:rsidRDefault="001D2828" w:rsidP="00EE380A">
      <w:pPr>
        <w:shd w:val="clear" w:color="auto" w:fill="FFFFFF"/>
        <w:spacing w:before="278" w:line="274" w:lineRule="exact"/>
        <w:jc w:val="both"/>
        <w:rPr>
          <w:sz w:val="28"/>
          <w:szCs w:val="28"/>
        </w:rPr>
      </w:pPr>
      <w:r w:rsidRPr="00EE380A">
        <w:rPr>
          <w:spacing w:val="-1"/>
          <w:sz w:val="28"/>
          <w:szCs w:val="28"/>
        </w:rPr>
        <w:t xml:space="preserve">и) рассматривает вопросы внедрения передовых методов проектного управления и соответствующих </w:t>
      </w:r>
      <w:r w:rsidRPr="00EE380A">
        <w:rPr>
          <w:sz w:val="28"/>
          <w:szCs w:val="28"/>
        </w:rPr>
        <w:t>информационных технологий обеспечения проектной деятельности</w:t>
      </w:r>
      <w:r w:rsidR="00EE380A">
        <w:rPr>
          <w:sz w:val="28"/>
          <w:szCs w:val="28"/>
        </w:rPr>
        <w:t xml:space="preserve"> в </w:t>
      </w:r>
      <w:proofErr w:type="spellStart"/>
      <w:r w:rsidR="00EE380A">
        <w:rPr>
          <w:sz w:val="28"/>
          <w:szCs w:val="28"/>
        </w:rPr>
        <w:t>Устюженском</w:t>
      </w:r>
      <w:proofErr w:type="spellEnd"/>
      <w:r w:rsidR="00EE380A">
        <w:rPr>
          <w:sz w:val="28"/>
          <w:szCs w:val="28"/>
        </w:rPr>
        <w:t xml:space="preserve"> муниципальном районе</w:t>
      </w:r>
      <w:r w:rsidRPr="00EE380A">
        <w:rPr>
          <w:sz w:val="28"/>
          <w:szCs w:val="28"/>
        </w:rPr>
        <w:t>;</w:t>
      </w:r>
    </w:p>
    <w:p w:rsidR="001D2828" w:rsidRPr="00EE380A" w:rsidRDefault="001D2828" w:rsidP="00EE380A">
      <w:pPr>
        <w:shd w:val="clear" w:color="auto" w:fill="FFFFFF"/>
        <w:spacing w:before="278" w:line="274" w:lineRule="exact"/>
        <w:ind w:right="922"/>
        <w:jc w:val="both"/>
        <w:rPr>
          <w:sz w:val="28"/>
          <w:szCs w:val="28"/>
        </w:rPr>
      </w:pPr>
      <w:r w:rsidRPr="00EE380A">
        <w:rPr>
          <w:spacing w:val="-1"/>
          <w:sz w:val="28"/>
          <w:szCs w:val="28"/>
        </w:rPr>
        <w:t xml:space="preserve">к) осуществляет иные функции, предусмотренные настоящим Положением и Положением о </w:t>
      </w:r>
      <w:r w:rsidRPr="00EE380A">
        <w:rPr>
          <w:sz w:val="28"/>
          <w:szCs w:val="28"/>
        </w:rPr>
        <w:t>Комиссии.</w:t>
      </w:r>
    </w:p>
    <w:p w:rsidR="001D2828" w:rsidRPr="00EE380A" w:rsidRDefault="002A72E0" w:rsidP="002A72E0">
      <w:pPr>
        <w:shd w:val="clear" w:color="auto" w:fill="FFFFFF"/>
        <w:tabs>
          <w:tab w:val="left" w:pos="0"/>
        </w:tabs>
        <w:spacing w:before="254" w:line="312" w:lineRule="exact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5.</w:t>
      </w:r>
      <w:r w:rsidR="001D2828" w:rsidRPr="00EE380A">
        <w:rPr>
          <w:spacing w:val="-1"/>
          <w:sz w:val="28"/>
          <w:szCs w:val="28"/>
        </w:rPr>
        <w:t xml:space="preserve">Функции проектного офиса администрации района </w:t>
      </w:r>
      <w:r w:rsidR="001D2828" w:rsidRPr="00EE380A">
        <w:rPr>
          <w:sz w:val="28"/>
          <w:szCs w:val="28"/>
        </w:rPr>
        <w:t xml:space="preserve">осуществляет </w:t>
      </w:r>
      <w:r w:rsidR="00EE380A">
        <w:rPr>
          <w:sz w:val="28"/>
          <w:szCs w:val="28"/>
        </w:rPr>
        <w:t xml:space="preserve">сектор стратегического планирования и инвестиций управления экономического развития и сельского хозяйства </w:t>
      </w:r>
      <w:r w:rsidR="001D2828" w:rsidRPr="00EE380A">
        <w:rPr>
          <w:sz w:val="28"/>
          <w:szCs w:val="28"/>
        </w:rPr>
        <w:t xml:space="preserve">администрации </w:t>
      </w:r>
      <w:proofErr w:type="spellStart"/>
      <w:r w:rsidR="00EE380A">
        <w:rPr>
          <w:sz w:val="28"/>
          <w:szCs w:val="28"/>
        </w:rPr>
        <w:t>Устюженского</w:t>
      </w:r>
      <w:proofErr w:type="spellEnd"/>
      <w:r w:rsidR="00EE380A">
        <w:rPr>
          <w:sz w:val="28"/>
          <w:szCs w:val="28"/>
        </w:rPr>
        <w:t xml:space="preserve"> </w:t>
      </w:r>
      <w:r w:rsidR="001D2828" w:rsidRPr="00EE380A">
        <w:rPr>
          <w:sz w:val="28"/>
          <w:szCs w:val="28"/>
        </w:rPr>
        <w:t>муниципального района</w:t>
      </w:r>
      <w:r w:rsidR="00AF0FAA">
        <w:rPr>
          <w:sz w:val="28"/>
          <w:szCs w:val="28"/>
        </w:rPr>
        <w:t>, уполномоченный</w:t>
      </w:r>
      <w:r w:rsidR="001D2828" w:rsidRPr="00EE380A">
        <w:rPr>
          <w:sz w:val="28"/>
          <w:szCs w:val="28"/>
        </w:rPr>
        <w:t xml:space="preserve"> администрацией </w:t>
      </w:r>
      <w:r w:rsidR="00EE380A">
        <w:rPr>
          <w:sz w:val="28"/>
          <w:szCs w:val="28"/>
        </w:rPr>
        <w:t xml:space="preserve"> </w:t>
      </w:r>
      <w:proofErr w:type="spellStart"/>
      <w:r w:rsidR="00EE380A">
        <w:rPr>
          <w:sz w:val="28"/>
          <w:szCs w:val="28"/>
        </w:rPr>
        <w:t>Устюженского</w:t>
      </w:r>
      <w:proofErr w:type="spellEnd"/>
      <w:r w:rsidR="00EE380A">
        <w:rPr>
          <w:sz w:val="28"/>
          <w:szCs w:val="28"/>
        </w:rPr>
        <w:t xml:space="preserve"> </w:t>
      </w:r>
      <w:r w:rsidR="001D2828" w:rsidRPr="00EE380A">
        <w:rPr>
          <w:sz w:val="28"/>
          <w:szCs w:val="28"/>
        </w:rPr>
        <w:t>муниципального района</w:t>
      </w:r>
      <w:r w:rsidR="00EE380A">
        <w:rPr>
          <w:sz w:val="28"/>
          <w:szCs w:val="28"/>
        </w:rPr>
        <w:t>.</w:t>
      </w:r>
      <w:r w:rsidR="001D2828" w:rsidRPr="00EE380A">
        <w:rPr>
          <w:sz w:val="28"/>
          <w:szCs w:val="28"/>
        </w:rPr>
        <w:t xml:space="preserve"> </w:t>
      </w:r>
    </w:p>
    <w:p w:rsidR="001D2828" w:rsidRPr="00EE380A" w:rsidRDefault="001D2828" w:rsidP="00EE380A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5" w:line="312" w:lineRule="exact"/>
        <w:ind w:left="720" w:hanging="360"/>
        <w:jc w:val="both"/>
        <w:rPr>
          <w:spacing w:val="-2"/>
          <w:sz w:val="28"/>
          <w:szCs w:val="28"/>
        </w:rPr>
      </w:pPr>
      <w:r w:rsidRPr="00EE380A">
        <w:rPr>
          <w:spacing w:val="-1"/>
          <w:sz w:val="28"/>
          <w:szCs w:val="28"/>
        </w:rPr>
        <w:t xml:space="preserve">Проектный офис администрации района осуществляет </w:t>
      </w:r>
      <w:r w:rsidRPr="00EE380A">
        <w:rPr>
          <w:sz w:val="28"/>
          <w:szCs w:val="28"/>
        </w:rPr>
        <w:t xml:space="preserve">следующие </w:t>
      </w:r>
      <w:r w:rsidRPr="00EE380A">
        <w:rPr>
          <w:sz w:val="28"/>
          <w:szCs w:val="28"/>
        </w:rPr>
        <w:lastRenderedPageBreak/>
        <w:t>функции:</w:t>
      </w:r>
    </w:p>
    <w:p w:rsidR="001D2828" w:rsidRPr="00EE380A" w:rsidRDefault="001D2828" w:rsidP="00EE380A">
      <w:pPr>
        <w:shd w:val="clear" w:color="auto" w:fill="FFFFFF"/>
        <w:tabs>
          <w:tab w:val="left" w:pos="235"/>
        </w:tabs>
        <w:spacing w:line="278" w:lineRule="exact"/>
        <w:jc w:val="both"/>
        <w:rPr>
          <w:sz w:val="28"/>
          <w:szCs w:val="28"/>
        </w:rPr>
      </w:pPr>
      <w:r w:rsidRPr="00EE380A">
        <w:rPr>
          <w:spacing w:val="-1"/>
          <w:sz w:val="28"/>
          <w:szCs w:val="28"/>
        </w:rPr>
        <w:t>а)</w:t>
      </w:r>
      <w:r w:rsidRPr="00EE380A">
        <w:rPr>
          <w:sz w:val="28"/>
          <w:szCs w:val="28"/>
        </w:rPr>
        <w:tab/>
      </w:r>
      <w:r w:rsidRPr="00EE380A">
        <w:rPr>
          <w:spacing w:val="-1"/>
          <w:sz w:val="28"/>
          <w:szCs w:val="28"/>
        </w:rPr>
        <w:t>обеспечивает формирование и ведение портфелей проектов, а также представляет в Комиссию</w:t>
      </w:r>
      <w:r w:rsidR="002C330B">
        <w:rPr>
          <w:spacing w:val="-1"/>
          <w:sz w:val="28"/>
          <w:szCs w:val="28"/>
        </w:rPr>
        <w:t xml:space="preserve"> </w:t>
      </w:r>
      <w:r w:rsidRPr="00EE380A">
        <w:rPr>
          <w:sz w:val="28"/>
          <w:szCs w:val="28"/>
        </w:rPr>
        <w:t>сводный отчет о ходе реализации портфелей проектов;</w:t>
      </w:r>
    </w:p>
    <w:p w:rsidR="001D2828" w:rsidRPr="00EE380A" w:rsidRDefault="001D2828" w:rsidP="00AF0FAA">
      <w:pPr>
        <w:shd w:val="clear" w:color="auto" w:fill="FFFFFF"/>
        <w:tabs>
          <w:tab w:val="left" w:pos="235"/>
          <w:tab w:val="left" w:pos="9497"/>
        </w:tabs>
        <w:spacing w:before="274" w:line="274" w:lineRule="exact"/>
        <w:ind w:right="-1"/>
        <w:jc w:val="both"/>
        <w:rPr>
          <w:sz w:val="28"/>
          <w:szCs w:val="28"/>
        </w:rPr>
      </w:pPr>
      <w:r w:rsidRPr="00EE380A">
        <w:rPr>
          <w:spacing w:val="-2"/>
          <w:sz w:val="28"/>
          <w:szCs w:val="28"/>
        </w:rPr>
        <w:t>б)</w:t>
      </w:r>
      <w:r w:rsidRPr="00EE380A">
        <w:rPr>
          <w:sz w:val="28"/>
          <w:szCs w:val="28"/>
        </w:rPr>
        <w:tab/>
      </w:r>
      <w:r w:rsidRPr="00EE380A">
        <w:rPr>
          <w:spacing w:val="-1"/>
          <w:sz w:val="28"/>
          <w:szCs w:val="28"/>
        </w:rPr>
        <w:t>согласовывает предложения по проектам, паспорта, сводные планы, показатели реализации</w:t>
      </w:r>
      <w:r w:rsidR="002C330B">
        <w:rPr>
          <w:spacing w:val="-1"/>
          <w:sz w:val="28"/>
          <w:szCs w:val="28"/>
        </w:rPr>
        <w:t xml:space="preserve"> </w:t>
      </w:r>
      <w:r w:rsidRPr="00EE380A">
        <w:rPr>
          <w:sz w:val="28"/>
          <w:szCs w:val="28"/>
        </w:rPr>
        <w:t>проектов, отчеты об их реализации, рассматривает вопросы соответствия представленных</w:t>
      </w:r>
      <w:r w:rsidR="002C330B">
        <w:rPr>
          <w:sz w:val="28"/>
          <w:szCs w:val="28"/>
        </w:rPr>
        <w:t xml:space="preserve"> </w:t>
      </w:r>
      <w:r w:rsidRPr="00EE380A">
        <w:rPr>
          <w:sz w:val="28"/>
          <w:szCs w:val="28"/>
        </w:rPr>
        <w:t>документов настоящему Положению;</w:t>
      </w:r>
    </w:p>
    <w:p w:rsidR="001D2828" w:rsidRPr="00EE380A" w:rsidRDefault="001D2828" w:rsidP="00EE380A">
      <w:pPr>
        <w:shd w:val="clear" w:color="auto" w:fill="FFFFFF"/>
        <w:tabs>
          <w:tab w:val="left" w:pos="235"/>
        </w:tabs>
        <w:spacing w:before="278" w:line="274" w:lineRule="exact"/>
        <w:jc w:val="both"/>
        <w:rPr>
          <w:sz w:val="28"/>
          <w:szCs w:val="28"/>
        </w:rPr>
      </w:pPr>
      <w:r w:rsidRPr="00EE380A">
        <w:rPr>
          <w:spacing w:val="-2"/>
          <w:sz w:val="28"/>
          <w:szCs w:val="28"/>
        </w:rPr>
        <w:t>в)</w:t>
      </w:r>
      <w:r w:rsidRPr="00EE380A">
        <w:rPr>
          <w:sz w:val="28"/>
          <w:szCs w:val="28"/>
        </w:rPr>
        <w:tab/>
      </w:r>
      <w:r w:rsidRPr="00EE380A">
        <w:rPr>
          <w:spacing w:val="-1"/>
          <w:sz w:val="28"/>
          <w:szCs w:val="28"/>
        </w:rPr>
        <w:t>осуществляет мониторинг реализации проектов, инициирует рассмотрение вопросов, требующих</w:t>
      </w:r>
      <w:r w:rsidR="002C330B">
        <w:rPr>
          <w:spacing w:val="-1"/>
          <w:sz w:val="28"/>
          <w:szCs w:val="28"/>
        </w:rPr>
        <w:t xml:space="preserve"> </w:t>
      </w:r>
      <w:r w:rsidRPr="00EE380A">
        <w:rPr>
          <w:spacing w:val="-1"/>
          <w:sz w:val="28"/>
          <w:szCs w:val="28"/>
        </w:rPr>
        <w:t>принятия решений органами управления проектами, а также направляет предложения по реализации</w:t>
      </w:r>
      <w:r w:rsidR="002C330B">
        <w:rPr>
          <w:spacing w:val="-1"/>
          <w:sz w:val="28"/>
          <w:szCs w:val="28"/>
        </w:rPr>
        <w:t xml:space="preserve"> </w:t>
      </w:r>
      <w:r w:rsidRPr="00EE380A">
        <w:rPr>
          <w:sz w:val="28"/>
          <w:szCs w:val="28"/>
        </w:rPr>
        <w:t>проектов участникам проектов;</w:t>
      </w:r>
    </w:p>
    <w:p w:rsidR="001D2828" w:rsidRPr="00EE380A" w:rsidRDefault="001D2828" w:rsidP="00EE380A">
      <w:pPr>
        <w:shd w:val="clear" w:color="auto" w:fill="FFFFFF"/>
        <w:tabs>
          <w:tab w:val="left" w:pos="235"/>
        </w:tabs>
        <w:spacing w:before="278"/>
        <w:jc w:val="both"/>
        <w:rPr>
          <w:sz w:val="28"/>
          <w:szCs w:val="28"/>
        </w:rPr>
      </w:pPr>
      <w:r w:rsidRPr="00EE380A">
        <w:rPr>
          <w:spacing w:val="-1"/>
          <w:sz w:val="28"/>
          <w:szCs w:val="28"/>
        </w:rPr>
        <w:t>г)</w:t>
      </w:r>
      <w:r w:rsidRPr="00EE380A">
        <w:rPr>
          <w:sz w:val="28"/>
          <w:szCs w:val="28"/>
        </w:rPr>
        <w:tab/>
        <w:t>обеспечивает деятельность Комиссии;</w:t>
      </w:r>
    </w:p>
    <w:p w:rsidR="001D2828" w:rsidRPr="00EE380A" w:rsidRDefault="001D2828" w:rsidP="00EE380A">
      <w:pPr>
        <w:shd w:val="clear" w:color="auto" w:fill="FFFFFF"/>
        <w:spacing w:before="278"/>
        <w:jc w:val="both"/>
        <w:rPr>
          <w:sz w:val="28"/>
          <w:szCs w:val="28"/>
        </w:rPr>
      </w:pPr>
      <w:proofErr w:type="spellStart"/>
      <w:r w:rsidRPr="00EE380A">
        <w:rPr>
          <w:sz w:val="28"/>
          <w:szCs w:val="28"/>
        </w:rPr>
        <w:t>з</w:t>
      </w:r>
      <w:proofErr w:type="spellEnd"/>
      <w:r w:rsidRPr="00EE380A">
        <w:rPr>
          <w:sz w:val="28"/>
          <w:szCs w:val="28"/>
        </w:rPr>
        <w:t>) готовит заключение об итогах реализации проекта;</w:t>
      </w:r>
    </w:p>
    <w:p w:rsidR="001D2828" w:rsidRPr="00EE380A" w:rsidRDefault="001D2828" w:rsidP="00EE380A">
      <w:pPr>
        <w:shd w:val="clear" w:color="auto" w:fill="FFFFFF"/>
        <w:spacing w:before="278" w:line="274" w:lineRule="exact"/>
        <w:jc w:val="both"/>
        <w:rPr>
          <w:sz w:val="28"/>
          <w:szCs w:val="28"/>
        </w:rPr>
      </w:pPr>
      <w:r w:rsidRPr="00EE380A">
        <w:rPr>
          <w:spacing w:val="-1"/>
          <w:sz w:val="28"/>
          <w:szCs w:val="28"/>
        </w:rPr>
        <w:t xml:space="preserve">и) выполняет иные функции, предусмотренные настоящим Положением и иными нормативными </w:t>
      </w:r>
      <w:r w:rsidRPr="00EE380A">
        <w:rPr>
          <w:sz w:val="28"/>
          <w:szCs w:val="28"/>
        </w:rPr>
        <w:t>правовыми актами.</w:t>
      </w:r>
    </w:p>
    <w:p w:rsidR="001D2828" w:rsidRPr="00EE380A" w:rsidRDefault="002A72E0" w:rsidP="00EE380A">
      <w:pPr>
        <w:shd w:val="clear" w:color="auto" w:fill="FFFFFF"/>
        <w:tabs>
          <w:tab w:val="left" w:pos="720"/>
        </w:tabs>
        <w:spacing w:before="278"/>
        <w:ind w:left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7</w:t>
      </w:r>
      <w:r w:rsidR="001D2828" w:rsidRPr="00EE380A">
        <w:rPr>
          <w:spacing w:val="-2"/>
          <w:sz w:val="28"/>
          <w:szCs w:val="28"/>
        </w:rPr>
        <w:t>.</w:t>
      </w:r>
      <w:r w:rsidR="001D2828" w:rsidRPr="00EE380A">
        <w:rPr>
          <w:sz w:val="28"/>
          <w:szCs w:val="28"/>
        </w:rPr>
        <w:tab/>
        <w:t>Руководитель проекта осуществляет следующие функции:</w:t>
      </w:r>
    </w:p>
    <w:p w:rsidR="001D2828" w:rsidRPr="00EE380A" w:rsidRDefault="001D2828" w:rsidP="00EE380A">
      <w:pPr>
        <w:shd w:val="clear" w:color="auto" w:fill="FFFFFF"/>
        <w:tabs>
          <w:tab w:val="left" w:pos="235"/>
        </w:tabs>
        <w:spacing w:before="322"/>
        <w:jc w:val="both"/>
        <w:rPr>
          <w:sz w:val="28"/>
          <w:szCs w:val="28"/>
        </w:rPr>
      </w:pPr>
      <w:r w:rsidRPr="00EE380A">
        <w:rPr>
          <w:spacing w:val="-1"/>
          <w:sz w:val="28"/>
          <w:szCs w:val="28"/>
        </w:rPr>
        <w:t>а)</w:t>
      </w:r>
      <w:r w:rsidRPr="00EE380A">
        <w:rPr>
          <w:sz w:val="28"/>
          <w:szCs w:val="28"/>
        </w:rPr>
        <w:tab/>
        <w:t>возглавляет проектный комитет;</w:t>
      </w:r>
    </w:p>
    <w:p w:rsidR="001D2828" w:rsidRPr="002C330B" w:rsidRDefault="001D2828" w:rsidP="002C330B">
      <w:pPr>
        <w:shd w:val="clear" w:color="auto" w:fill="FFFFFF"/>
        <w:tabs>
          <w:tab w:val="left" w:pos="235"/>
        </w:tabs>
        <w:spacing w:before="269" w:line="278" w:lineRule="exact"/>
        <w:ind w:right="922"/>
        <w:jc w:val="both"/>
        <w:rPr>
          <w:sz w:val="28"/>
          <w:szCs w:val="28"/>
        </w:rPr>
      </w:pPr>
      <w:r w:rsidRPr="002C330B">
        <w:rPr>
          <w:spacing w:val="-2"/>
          <w:sz w:val="28"/>
          <w:szCs w:val="28"/>
        </w:rPr>
        <w:t>б)</w:t>
      </w:r>
      <w:r w:rsidRPr="002C330B">
        <w:rPr>
          <w:sz w:val="28"/>
          <w:szCs w:val="28"/>
        </w:rPr>
        <w:tab/>
      </w:r>
      <w:r w:rsidRPr="002C330B">
        <w:rPr>
          <w:spacing w:val="-1"/>
          <w:sz w:val="28"/>
          <w:szCs w:val="28"/>
        </w:rPr>
        <w:t>определяет общие подходы к реализации проекта, осуществляет управление проектом и</w:t>
      </w:r>
      <w:r w:rsidR="002C330B" w:rsidRPr="002C330B">
        <w:rPr>
          <w:spacing w:val="-1"/>
          <w:sz w:val="28"/>
          <w:szCs w:val="28"/>
        </w:rPr>
        <w:t xml:space="preserve"> </w:t>
      </w:r>
      <w:r w:rsidRPr="002C330B">
        <w:rPr>
          <w:sz w:val="28"/>
          <w:szCs w:val="28"/>
        </w:rPr>
        <w:t>утверждает отчеты о его реализации;</w:t>
      </w:r>
    </w:p>
    <w:p w:rsidR="001D2828" w:rsidRPr="002C330B" w:rsidRDefault="001D2828" w:rsidP="002C330B">
      <w:pPr>
        <w:shd w:val="clear" w:color="auto" w:fill="FFFFFF"/>
        <w:tabs>
          <w:tab w:val="left" w:pos="235"/>
        </w:tabs>
        <w:spacing w:before="278"/>
        <w:jc w:val="both"/>
        <w:rPr>
          <w:sz w:val="28"/>
          <w:szCs w:val="28"/>
        </w:rPr>
      </w:pPr>
      <w:r w:rsidRPr="002C330B">
        <w:rPr>
          <w:spacing w:val="-2"/>
          <w:sz w:val="28"/>
          <w:szCs w:val="28"/>
        </w:rPr>
        <w:t>в)</w:t>
      </w:r>
      <w:r w:rsidRPr="002C330B">
        <w:rPr>
          <w:sz w:val="28"/>
          <w:szCs w:val="28"/>
        </w:rPr>
        <w:tab/>
        <w:t>осуществляет общий контроль по срокам и результатам реализации проекта;</w:t>
      </w:r>
    </w:p>
    <w:p w:rsidR="001D2828" w:rsidRPr="002C330B" w:rsidRDefault="001D2828" w:rsidP="002C330B">
      <w:pPr>
        <w:shd w:val="clear" w:color="auto" w:fill="FFFFFF"/>
        <w:tabs>
          <w:tab w:val="left" w:pos="235"/>
        </w:tabs>
        <w:spacing w:before="278" w:line="274" w:lineRule="exact"/>
        <w:ind w:right="461"/>
        <w:jc w:val="both"/>
        <w:rPr>
          <w:sz w:val="28"/>
          <w:szCs w:val="28"/>
        </w:rPr>
      </w:pPr>
      <w:r w:rsidRPr="002C330B">
        <w:rPr>
          <w:spacing w:val="-1"/>
          <w:sz w:val="28"/>
          <w:szCs w:val="28"/>
        </w:rPr>
        <w:t>г)</w:t>
      </w:r>
      <w:r w:rsidRPr="002C330B">
        <w:rPr>
          <w:sz w:val="28"/>
          <w:szCs w:val="28"/>
        </w:rPr>
        <w:tab/>
      </w:r>
      <w:r w:rsidRPr="002C330B">
        <w:rPr>
          <w:spacing w:val="-1"/>
          <w:sz w:val="28"/>
          <w:szCs w:val="28"/>
        </w:rPr>
        <w:t>формирует составы проектного комитета, общественно-делового совета и экспертной группы</w:t>
      </w:r>
      <w:r w:rsidR="002C330B">
        <w:rPr>
          <w:spacing w:val="-1"/>
          <w:sz w:val="28"/>
          <w:szCs w:val="28"/>
        </w:rPr>
        <w:t xml:space="preserve"> </w:t>
      </w:r>
      <w:r w:rsidRPr="002C330B">
        <w:rPr>
          <w:sz w:val="28"/>
          <w:szCs w:val="28"/>
        </w:rPr>
        <w:t>проекта;</w:t>
      </w:r>
    </w:p>
    <w:p w:rsidR="001D2828" w:rsidRPr="002C330B" w:rsidRDefault="001D2828" w:rsidP="002C330B">
      <w:pPr>
        <w:shd w:val="clear" w:color="auto" w:fill="FFFFFF"/>
        <w:tabs>
          <w:tab w:val="left" w:pos="235"/>
        </w:tabs>
        <w:spacing w:before="278" w:line="274" w:lineRule="exact"/>
        <w:jc w:val="both"/>
        <w:rPr>
          <w:sz w:val="28"/>
          <w:szCs w:val="28"/>
        </w:rPr>
      </w:pPr>
      <w:proofErr w:type="spellStart"/>
      <w:r w:rsidRPr="002C330B">
        <w:rPr>
          <w:spacing w:val="-2"/>
          <w:sz w:val="28"/>
          <w:szCs w:val="28"/>
        </w:rPr>
        <w:t>д</w:t>
      </w:r>
      <w:proofErr w:type="spellEnd"/>
      <w:r w:rsidRPr="002C330B">
        <w:rPr>
          <w:spacing w:val="-2"/>
          <w:sz w:val="28"/>
          <w:szCs w:val="28"/>
        </w:rPr>
        <w:t>)</w:t>
      </w:r>
      <w:r w:rsidRPr="002C330B">
        <w:rPr>
          <w:sz w:val="28"/>
          <w:szCs w:val="28"/>
        </w:rPr>
        <w:tab/>
      </w:r>
      <w:r w:rsidR="002C330B">
        <w:rPr>
          <w:sz w:val="28"/>
          <w:szCs w:val="28"/>
        </w:rPr>
        <w:t xml:space="preserve"> </w:t>
      </w:r>
      <w:r w:rsidRPr="002C330B">
        <w:rPr>
          <w:spacing w:val="-1"/>
          <w:sz w:val="28"/>
          <w:szCs w:val="28"/>
        </w:rPr>
        <w:t>выполняет иные функции, предусмотренные настоящим Положением и иными нормативными</w:t>
      </w:r>
      <w:r w:rsidR="002C330B">
        <w:rPr>
          <w:spacing w:val="-1"/>
          <w:sz w:val="28"/>
          <w:szCs w:val="28"/>
        </w:rPr>
        <w:t xml:space="preserve">  </w:t>
      </w:r>
      <w:r w:rsidRPr="002C330B">
        <w:rPr>
          <w:sz w:val="28"/>
          <w:szCs w:val="28"/>
        </w:rPr>
        <w:t>правовыми актами.</w:t>
      </w:r>
    </w:p>
    <w:p w:rsidR="001D2828" w:rsidRPr="002C330B" w:rsidRDefault="002A72E0" w:rsidP="002A72E0">
      <w:pPr>
        <w:shd w:val="clear" w:color="auto" w:fill="FFFFFF"/>
        <w:tabs>
          <w:tab w:val="left" w:pos="0"/>
          <w:tab w:val="left" w:pos="9497"/>
        </w:tabs>
        <w:spacing w:before="250" w:line="317" w:lineRule="exact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8.</w:t>
      </w:r>
      <w:r w:rsidR="001D2828" w:rsidRPr="002C330B">
        <w:rPr>
          <w:sz w:val="28"/>
          <w:szCs w:val="28"/>
        </w:rPr>
        <w:t xml:space="preserve">Руководитель проекта назначается из числа заместителей </w:t>
      </w:r>
      <w:r w:rsidR="002C330B">
        <w:rPr>
          <w:sz w:val="28"/>
          <w:szCs w:val="28"/>
        </w:rPr>
        <w:t xml:space="preserve">руководителя </w:t>
      </w:r>
      <w:r w:rsidR="001D2828" w:rsidRPr="002C330B">
        <w:rPr>
          <w:sz w:val="28"/>
          <w:szCs w:val="28"/>
        </w:rPr>
        <w:t xml:space="preserve">администрации </w:t>
      </w:r>
      <w:proofErr w:type="spellStart"/>
      <w:r w:rsidR="002C330B">
        <w:rPr>
          <w:sz w:val="28"/>
          <w:szCs w:val="28"/>
        </w:rPr>
        <w:t>Устюженского</w:t>
      </w:r>
      <w:proofErr w:type="spellEnd"/>
      <w:r w:rsidR="002C330B">
        <w:rPr>
          <w:sz w:val="28"/>
          <w:szCs w:val="28"/>
        </w:rPr>
        <w:t xml:space="preserve"> </w:t>
      </w:r>
      <w:r w:rsidR="001D2828" w:rsidRPr="002C330B">
        <w:rPr>
          <w:sz w:val="28"/>
          <w:szCs w:val="28"/>
        </w:rPr>
        <w:t>муниципального района</w:t>
      </w:r>
      <w:r w:rsidR="002C330B">
        <w:rPr>
          <w:sz w:val="28"/>
          <w:szCs w:val="28"/>
        </w:rPr>
        <w:t>,</w:t>
      </w:r>
      <w:r w:rsidR="001D2828" w:rsidRPr="002C330B">
        <w:rPr>
          <w:sz w:val="28"/>
          <w:szCs w:val="28"/>
        </w:rPr>
        <w:t xml:space="preserve"> руководителей </w:t>
      </w:r>
      <w:r w:rsidR="002C330B">
        <w:rPr>
          <w:sz w:val="28"/>
          <w:szCs w:val="28"/>
        </w:rPr>
        <w:t xml:space="preserve">структурных </w:t>
      </w:r>
      <w:r w:rsidR="001D2828" w:rsidRPr="002C330B">
        <w:rPr>
          <w:sz w:val="28"/>
          <w:szCs w:val="28"/>
        </w:rPr>
        <w:t xml:space="preserve">органов администрации </w:t>
      </w:r>
      <w:r w:rsidR="002C330B">
        <w:rPr>
          <w:spacing w:val="-1"/>
          <w:sz w:val="28"/>
          <w:szCs w:val="28"/>
        </w:rPr>
        <w:t>рай</w:t>
      </w:r>
      <w:r>
        <w:rPr>
          <w:spacing w:val="-1"/>
          <w:sz w:val="28"/>
          <w:szCs w:val="28"/>
        </w:rPr>
        <w:t>о</w:t>
      </w:r>
      <w:r w:rsidR="002C330B">
        <w:rPr>
          <w:spacing w:val="-1"/>
          <w:sz w:val="28"/>
          <w:szCs w:val="28"/>
        </w:rPr>
        <w:t>на</w:t>
      </w:r>
      <w:r w:rsidR="001D2828" w:rsidRPr="002C330B">
        <w:rPr>
          <w:spacing w:val="-1"/>
          <w:sz w:val="28"/>
          <w:szCs w:val="28"/>
        </w:rPr>
        <w:t xml:space="preserve"> и является ответственным за обеспечение </w:t>
      </w:r>
      <w:r w:rsidR="001D2828" w:rsidRPr="002C330B">
        <w:rPr>
          <w:sz w:val="28"/>
          <w:szCs w:val="28"/>
        </w:rPr>
        <w:t>проекта необходимыми ресурсами.</w:t>
      </w:r>
    </w:p>
    <w:p w:rsidR="001D2828" w:rsidRPr="002C330B" w:rsidRDefault="001D2828" w:rsidP="00AF0FAA">
      <w:pPr>
        <w:numPr>
          <w:ilvl w:val="0"/>
          <w:numId w:val="12"/>
        </w:numPr>
        <w:shd w:val="clear" w:color="auto" w:fill="FFFFFF"/>
        <w:tabs>
          <w:tab w:val="left" w:pos="0"/>
          <w:tab w:val="left" w:pos="9497"/>
        </w:tabs>
        <w:spacing w:line="317" w:lineRule="exact"/>
        <w:ind w:right="-1" w:firstLine="360"/>
        <w:jc w:val="both"/>
        <w:rPr>
          <w:spacing w:val="-2"/>
          <w:sz w:val="28"/>
          <w:szCs w:val="28"/>
        </w:rPr>
      </w:pPr>
      <w:r w:rsidRPr="002C330B">
        <w:rPr>
          <w:spacing w:val="-1"/>
          <w:sz w:val="28"/>
          <w:szCs w:val="28"/>
        </w:rPr>
        <w:t xml:space="preserve">Участники проекта определяются из числа сотрудников органов администрации и </w:t>
      </w:r>
      <w:r w:rsidRPr="002C330B">
        <w:rPr>
          <w:sz w:val="28"/>
          <w:szCs w:val="28"/>
        </w:rPr>
        <w:t>представителей организаций, заинтересованных в результатах проекта.</w:t>
      </w:r>
    </w:p>
    <w:p w:rsidR="001D2828" w:rsidRPr="002C330B" w:rsidRDefault="001D2828" w:rsidP="00AF0FAA">
      <w:pPr>
        <w:numPr>
          <w:ilvl w:val="0"/>
          <w:numId w:val="12"/>
        </w:numPr>
        <w:shd w:val="clear" w:color="auto" w:fill="FFFFFF"/>
        <w:tabs>
          <w:tab w:val="left" w:pos="0"/>
          <w:tab w:val="left" w:pos="9497"/>
        </w:tabs>
        <w:spacing w:line="317" w:lineRule="exact"/>
        <w:ind w:right="-1" w:firstLine="360"/>
        <w:jc w:val="both"/>
        <w:rPr>
          <w:spacing w:val="-2"/>
          <w:sz w:val="28"/>
          <w:szCs w:val="28"/>
        </w:rPr>
      </w:pPr>
      <w:r w:rsidRPr="002C330B">
        <w:rPr>
          <w:sz w:val="28"/>
          <w:szCs w:val="28"/>
        </w:rPr>
        <w:t xml:space="preserve">Участники обеспечивают выполнение мероприятий проекта в соответствии с планами и </w:t>
      </w:r>
      <w:r w:rsidRPr="002C330B">
        <w:rPr>
          <w:spacing w:val="-1"/>
          <w:sz w:val="28"/>
          <w:szCs w:val="28"/>
        </w:rPr>
        <w:t xml:space="preserve">иными документами, связанными с реализацией проекта, указаниями руководителя проекта, </w:t>
      </w:r>
      <w:r w:rsidRPr="002C330B">
        <w:rPr>
          <w:sz w:val="28"/>
          <w:szCs w:val="28"/>
        </w:rPr>
        <w:t>участвуют в выработке и согласовании решений проектного комитета.</w:t>
      </w:r>
    </w:p>
    <w:p w:rsidR="001D2828" w:rsidRPr="002C330B" w:rsidRDefault="001D2828" w:rsidP="00AF0FAA">
      <w:pPr>
        <w:numPr>
          <w:ilvl w:val="0"/>
          <w:numId w:val="12"/>
        </w:numPr>
        <w:shd w:val="clear" w:color="auto" w:fill="FFFFFF"/>
        <w:tabs>
          <w:tab w:val="left" w:pos="0"/>
          <w:tab w:val="left" w:pos="9497"/>
        </w:tabs>
        <w:spacing w:line="317" w:lineRule="exact"/>
        <w:ind w:right="-1" w:firstLine="360"/>
        <w:jc w:val="both"/>
        <w:rPr>
          <w:spacing w:val="-2"/>
          <w:sz w:val="28"/>
          <w:szCs w:val="28"/>
        </w:rPr>
      </w:pPr>
      <w:r w:rsidRPr="002C330B">
        <w:rPr>
          <w:sz w:val="28"/>
          <w:szCs w:val="28"/>
        </w:rPr>
        <w:t xml:space="preserve">Решение о привлечении муниципального служащего или иного </w:t>
      </w:r>
      <w:r w:rsidRPr="002C330B">
        <w:rPr>
          <w:sz w:val="28"/>
          <w:szCs w:val="28"/>
        </w:rPr>
        <w:lastRenderedPageBreak/>
        <w:t xml:space="preserve">работника органа </w:t>
      </w:r>
      <w:r w:rsidRPr="002C330B">
        <w:rPr>
          <w:spacing w:val="-1"/>
          <w:sz w:val="28"/>
          <w:szCs w:val="28"/>
        </w:rPr>
        <w:t xml:space="preserve">администрации </w:t>
      </w:r>
      <w:r w:rsidR="002C330B">
        <w:rPr>
          <w:spacing w:val="-1"/>
          <w:sz w:val="28"/>
          <w:szCs w:val="28"/>
        </w:rPr>
        <w:t xml:space="preserve">района </w:t>
      </w:r>
      <w:r w:rsidRPr="002C330B">
        <w:rPr>
          <w:spacing w:val="-1"/>
          <w:sz w:val="28"/>
          <w:szCs w:val="28"/>
        </w:rPr>
        <w:t xml:space="preserve">для участия в проекте </w:t>
      </w:r>
      <w:r w:rsidRPr="002C330B">
        <w:rPr>
          <w:sz w:val="28"/>
          <w:szCs w:val="28"/>
        </w:rPr>
        <w:t xml:space="preserve">принимается руководителем проекта по согласованию с руководителем </w:t>
      </w:r>
      <w:r w:rsidR="002C330B">
        <w:rPr>
          <w:sz w:val="28"/>
          <w:szCs w:val="28"/>
        </w:rPr>
        <w:t xml:space="preserve">структурного </w:t>
      </w:r>
      <w:r w:rsidRPr="002C330B">
        <w:rPr>
          <w:sz w:val="28"/>
          <w:szCs w:val="28"/>
        </w:rPr>
        <w:t xml:space="preserve">органа администрации </w:t>
      </w:r>
      <w:proofErr w:type="spellStart"/>
      <w:r w:rsidR="002C330B">
        <w:rPr>
          <w:sz w:val="28"/>
          <w:szCs w:val="28"/>
        </w:rPr>
        <w:t>Устюженского</w:t>
      </w:r>
      <w:proofErr w:type="spellEnd"/>
      <w:r w:rsidR="002C330B">
        <w:rPr>
          <w:sz w:val="28"/>
          <w:szCs w:val="28"/>
        </w:rPr>
        <w:t xml:space="preserve"> </w:t>
      </w:r>
      <w:r w:rsidRPr="002C330B">
        <w:rPr>
          <w:sz w:val="28"/>
          <w:szCs w:val="28"/>
        </w:rPr>
        <w:t>муниципального района</w:t>
      </w:r>
      <w:r w:rsidR="002C330B">
        <w:rPr>
          <w:sz w:val="28"/>
          <w:szCs w:val="28"/>
        </w:rPr>
        <w:t>.</w:t>
      </w:r>
    </w:p>
    <w:p w:rsidR="001D2828" w:rsidRPr="002C330B" w:rsidRDefault="001D2828" w:rsidP="00AF0FAA">
      <w:pPr>
        <w:numPr>
          <w:ilvl w:val="0"/>
          <w:numId w:val="12"/>
        </w:numPr>
        <w:shd w:val="clear" w:color="auto" w:fill="FFFFFF"/>
        <w:tabs>
          <w:tab w:val="left" w:pos="0"/>
          <w:tab w:val="left" w:pos="9497"/>
        </w:tabs>
        <w:spacing w:line="317" w:lineRule="exact"/>
        <w:ind w:right="-1" w:firstLine="360"/>
        <w:jc w:val="both"/>
        <w:rPr>
          <w:spacing w:val="-2"/>
          <w:sz w:val="28"/>
          <w:szCs w:val="28"/>
        </w:rPr>
      </w:pPr>
      <w:r w:rsidRPr="002C330B">
        <w:rPr>
          <w:sz w:val="28"/>
          <w:szCs w:val="28"/>
        </w:rPr>
        <w:t xml:space="preserve">Руководитель </w:t>
      </w:r>
      <w:r w:rsidR="002C330B">
        <w:rPr>
          <w:sz w:val="28"/>
          <w:szCs w:val="28"/>
        </w:rPr>
        <w:t xml:space="preserve">структурного </w:t>
      </w:r>
      <w:r w:rsidRPr="002C330B">
        <w:rPr>
          <w:sz w:val="28"/>
          <w:szCs w:val="28"/>
        </w:rPr>
        <w:t xml:space="preserve">органа администрации </w:t>
      </w:r>
      <w:proofErr w:type="spellStart"/>
      <w:r w:rsidR="002C330B">
        <w:rPr>
          <w:sz w:val="28"/>
          <w:szCs w:val="28"/>
        </w:rPr>
        <w:t>Устюженского</w:t>
      </w:r>
      <w:proofErr w:type="spellEnd"/>
      <w:r w:rsidR="002C330B">
        <w:rPr>
          <w:sz w:val="28"/>
          <w:szCs w:val="28"/>
        </w:rPr>
        <w:t xml:space="preserve"> </w:t>
      </w:r>
      <w:r w:rsidRPr="002C330B">
        <w:rPr>
          <w:sz w:val="28"/>
          <w:szCs w:val="28"/>
        </w:rPr>
        <w:t xml:space="preserve">муниципального района </w:t>
      </w:r>
      <w:r w:rsidRPr="002C330B">
        <w:rPr>
          <w:spacing w:val="-1"/>
          <w:sz w:val="28"/>
          <w:szCs w:val="28"/>
        </w:rPr>
        <w:t xml:space="preserve">принимает решение о перераспределении должностной и проектной нагрузки с целью </w:t>
      </w:r>
      <w:r w:rsidRPr="002C330B">
        <w:rPr>
          <w:sz w:val="28"/>
          <w:szCs w:val="28"/>
        </w:rPr>
        <w:t>обеспечения реализации проектов.</w:t>
      </w:r>
    </w:p>
    <w:p w:rsidR="001D2828" w:rsidRPr="002C330B" w:rsidRDefault="001D2828" w:rsidP="002C330B">
      <w:pPr>
        <w:numPr>
          <w:ilvl w:val="0"/>
          <w:numId w:val="13"/>
        </w:numPr>
        <w:shd w:val="clear" w:color="auto" w:fill="FFFFFF"/>
        <w:tabs>
          <w:tab w:val="left" w:pos="0"/>
        </w:tabs>
        <w:spacing w:line="317" w:lineRule="exact"/>
        <w:ind w:left="142" w:firstLine="425"/>
        <w:jc w:val="both"/>
        <w:rPr>
          <w:spacing w:val="-2"/>
          <w:sz w:val="28"/>
          <w:szCs w:val="28"/>
        </w:rPr>
      </w:pPr>
      <w:r w:rsidRPr="002C330B">
        <w:rPr>
          <w:spacing w:val="-1"/>
          <w:sz w:val="28"/>
          <w:szCs w:val="28"/>
        </w:rPr>
        <w:t xml:space="preserve">По решению руководителя проекта может создаваться общественно-деловой совет проекта с </w:t>
      </w:r>
      <w:r w:rsidRPr="002C330B">
        <w:rPr>
          <w:sz w:val="28"/>
          <w:szCs w:val="28"/>
        </w:rPr>
        <w:t>привлечением представителей общественных и деловых объединений, иных организаций и граждан, непосредственно заинтересованных в результатах соответствующего проекта.</w:t>
      </w:r>
    </w:p>
    <w:p w:rsidR="001D2828" w:rsidRPr="002C330B" w:rsidRDefault="001D2828" w:rsidP="002C330B">
      <w:pPr>
        <w:numPr>
          <w:ilvl w:val="0"/>
          <w:numId w:val="13"/>
        </w:numPr>
        <w:shd w:val="clear" w:color="auto" w:fill="FFFFFF"/>
        <w:tabs>
          <w:tab w:val="left" w:pos="720"/>
        </w:tabs>
        <w:spacing w:before="307" w:line="274" w:lineRule="exact"/>
        <w:jc w:val="both"/>
        <w:rPr>
          <w:sz w:val="28"/>
          <w:szCs w:val="28"/>
        </w:rPr>
      </w:pPr>
      <w:r w:rsidRPr="002C330B">
        <w:rPr>
          <w:sz w:val="28"/>
          <w:szCs w:val="28"/>
        </w:rPr>
        <w:t>Проектный комитет проекта формируется решением Комиссии.</w:t>
      </w:r>
      <w:r w:rsidR="002C330B">
        <w:rPr>
          <w:sz w:val="28"/>
          <w:szCs w:val="28"/>
        </w:rPr>
        <w:t xml:space="preserve"> </w:t>
      </w:r>
      <w:r w:rsidRPr="002C330B">
        <w:rPr>
          <w:sz w:val="28"/>
          <w:szCs w:val="28"/>
        </w:rPr>
        <w:t xml:space="preserve">В состав проектного комитета проекта включаются руководители либо заместители руководителей </w:t>
      </w:r>
      <w:r w:rsidR="002C330B">
        <w:rPr>
          <w:sz w:val="28"/>
          <w:szCs w:val="28"/>
        </w:rPr>
        <w:t xml:space="preserve">структурных </w:t>
      </w:r>
      <w:r w:rsidRPr="002C330B">
        <w:rPr>
          <w:spacing w:val="-1"/>
          <w:sz w:val="28"/>
          <w:szCs w:val="28"/>
        </w:rPr>
        <w:t>органов администрации района</w:t>
      </w:r>
      <w:r w:rsidR="002C330B">
        <w:rPr>
          <w:spacing w:val="-1"/>
          <w:sz w:val="28"/>
          <w:szCs w:val="28"/>
        </w:rPr>
        <w:t>,</w:t>
      </w:r>
      <w:r w:rsidRPr="002C330B">
        <w:rPr>
          <w:spacing w:val="-1"/>
          <w:sz w:val="28"/>
          <w:szCs w:val="28"/>
        </w:rPr>
        <w:t xml:space="preserve"> в состав проектного комитета </w:t>
      </w:r>
      <w:r w:rsidRPr="002C330B">
        <w:rPr>
          <w:sz w:val="28"/>
          <w:szCs w:val="28"/>
        </w:rPr>
        <w:t xml:space="preserve">проекта могут включаться представители </w:t>
      </w:r>
      <w:r w:rsidR="002C330B">
        <w:rPr>
          <w:sz w:val="28"/>
          <w:szCs w:val="28"/>
        </w:rPr>
        <w:t>общественности рай</w:t>
      </w:r>
      <w:r w:rsidR="002A72E0">
        <w:rPr>
          <w:sz w:val="28"/>
          <w:szCs w:val="28"/>
        </w:rPr>
        <w:t>о</w:t>
      </w:r>
      <w:r w:rsidR="002C330B">
        <w:rPr>
          <w:sz w:val="28"/>
          <w:szCs w:val="28"/>
        </w:rPr>
        <w:t>на</w:t>
      </w:r>
      <w:r w:rsidRPr="002C330B">
        <w:rPr>
          <w:sz w:val="28"/>
          <w:szCs w:val="28"/>
        </w:rPr>
        <w:t>, иных организаций, являющихся исполнителями или соисполнителями мероприятий проекта либо заинтересованных в результатах реализации проекта, а также представители общественно-делового совета и экспертной группы проекта.</w:t>
      </w:r>
    </w:p>
    <w:p w:rsidR="001D2828" w:rsidRPr="002C330B" w:rsidRDefault="001D2828" w:rsidP="002C330B">
      <w:pPr>
        <w:shd w:val="clear" w:color="auto" w:fill="FFFFFF"/>
        <w:tabs>
          <w:tab w:val="left" w:pos="720"/>
        </w:tabs>
        <w:spacing w:before="278"/>
        <w:ind w:left="360"/>
        <w:jc w:val="both"/>
        <w:rPr>
          <w:sz w:val="28"/>
          <w:szCs w:val="28"/>
        </w:rPr>
      </w:pPr>
      <w:r w:rsidRPr="002C330B">
        <w:rPr>
          <w:spacing w:val="-2"/>
          <w:sz w:val="28"/>
          <w:szCs w:val="28"/>
        </w:rPr>
        <w:t>1</w:t>
      </w:r>
      <w:r w:rsidR="002A72E0">
        <w:rPr>
          <w:spacing w:val="-2"/>
          <w:sz w:val="28"/>
          <w:szCs w:val="28"/>
        </w:rPr>
        <w:t>5</w:t>
      </w:r>
      <w:r w:rsidRPr="002C330B">
        <w:rPr>
          <w:spacing w:val="-2"/>
          <w:sz w:val="28"/>
          <w:szCs w:val="28"/>
        </w:rPr>
        <w:t>.</w:t>
      </w:r>
      <w:r w:rsidRPr="002C330B">
        <w:rPr>
          <w:sz w:val="28"/>
          <w:szCs w:val="28"/>
        </w:rPr>
        <w:tab/>
        <w:t>Проектный комитет осуществляет следующие функции:</w:t>
      </w:r>
    </w:p>
    <w:p w:rsidR="001D2828" w:rsidRPr="002C330B" w:rsidRDefault="001D2828" w:rsidP="002A72E0">
      <w:pPr>
        <w:shd w:val="clear" w:color="auto" w:fill="FFFFFF"/>
        <w:tabs>
          <w:tab w:val="left" w:pos="235"/>
        </w:tabs>
        <w:spacing w:before="322" w:line="274" w:lineRule="exact"/>
        <w:ind w:right="-1"/>
        <w:jc w:val="both"/>
        <w:rPr>
          <w:sz w:val="28"/>
          <w:szCs w:val="28"/>
        </w:rPr>
      </w:pPr>
      <w:r w:rsidRPr="002C330B">
        <w:rPr>
          <w:spacing w:val="-1"/>
          <w:sz w:val="28"/>
          <w:szCs w:val="28"/>
        </w:rPr>
        <w:t>а)</w:t>
      </w:r>
      <w:r w:rsidRPr="002C330B">
        <w:rPr>
          <w:sz w:val="28"/>
          <w:szCs w:val="28"/>
        </w:rPr>
        <w:tab/>
      </w:r>
      <w:r w:rsidRPr="002C330B">
        <w:rPr>
          <w:spacing w:val="-1"/>
          <w:sz w:val="28"/>
          <w:szCs w:val="28"/>
        </w:rPr>
        <w:t>утверждает сводный план проекта и вносит в него изменения, а также принимает решения о</w:t>
      </w:r>
      <w:r w:rsidR="002C330B">
        <w:rPr>
          <w:spacing w:val="-1"/>
          <w:sz w:val="28"/>
          <w:szCs w:val="28"/>
        </w:rPr>
        <w:t xml:space="preserve"> </w:t>
      </w:r>
      <w:r w:rsidRPr="002C330B">
        <w:rPr>
          <w:sz w:val="28"/>
          <w:szCs w:val="28"/>
        </w:rPr>
        <w:t>прохождении контрольных точек и этапов, контролируемых на уровне проектного комитета;</w:t>
      </w:r>
    </w:p>
    <w:p w:rsidR="001D2828" w:rsidRPr="002C330B" w:rsidRDefault="001D2828" w:rsidP="002A72E0">
      <w:pPr>
        <w:shd w:val="clear" w:color="auto" w:fill="FFFFFF"/>
        <w:tabs>
          <w:tab w:val="left" w:pos="235"/>
        </w:tabs>
        <w:spacing w:before="274" w:line="278" w:lineRule="exact"/>
        <w:ind w:right="-1"/>
        <w:jc w:val="both"/>
        <w:rPr>
          <w:sz w:val="28"/>
          <w:szCs w:val="28"/>
        </w:rPr>
      </w:pPr>
      <w:r w:rsidRPr="002C330B">
        <w:rPr>
          <w:spacing w:val="-2"/>
          <w:sz w:val="28"/>
          <w:szCs w:val="28"/>
        </w:rPr>
        <w:t>б)</w:t>
      </w:r>
      <w:r w:rsidR="002C330B">
        <w:rPr>
          <w:spacing w:val="-2"/>
          <w:sz w:val="28"/>
          <w:szCs w:val="28"/>
        </w:rPr>
        <w:t xml:space="preserve"> </w:t>
      </w:r>
      <w:r w:rsidRPr="002C330B">
        <w:rPr>
          <w:sz w:val="28"/>
          <w:szCs w:val="28"/>
        </w:rPr>
        <w:tab/>
      </w:r>
      <w:r w:rsidRPr="002C330B">
        <w:rPr>
          <w:spacing w:val="-1"/>
          <w:sz w:val="28"/>
          <w:szCs w:val="28"/>
        </w:rPr>
        <w:t>рассматривает информацию о ходе реализации проекта и координирует деятельность участников</w:t>
      </w:r>
      <w:r w:rsidR="002C330B">
        <w:rPr>
          <w:spacing w:val="-1"/>
          <w:sz w:val="28"/>
          <w:szCs w:val="28"/>
        </w:rPr>
        <w:t xml:space="preserve"> </w:t>
      </w:r>
      <w:r w:rsidRPr="002C330B">
        <w:rPr>
          <w:sz w:val="28"/>
          <w:szCs w:val="28"/>
        </w:rPr>
        <w:t>проекта;</w:t>
      </w:r>
    </w:p>
    <w:p w:rsidR="001D2828" w:rsidRPr="002C330B" w:rsidRDefault="001D2828" w:rsidP="002A72E0">
      <w:pPr>
        <w:shd w:val="clear" w:color="auto" w:fill="FFFFFF"/>
        <w:tabs>
          <w:tab w:val="left" w:pos="235"/>
        </w:tabs>
        <w:spacing w:before="269" w:line="278" w:lineRule="exact"/>
        <w:ind w:right="-1"/>
        <w:jc w:val="both"/>
        <w:rPr>
          <w:sz w:val="28"/>
          <w:szCs w:val="28"/>
        </w:rPr>
      </w:pPr>
      <w:r w:rsidRPr="002C330B">
        <w:rPr>
          <w:spacing w:val="-2"/>
          <w:sz w:val="28"/>
          <w:szCs w:val="28"/>
        </w:rPr>
        <w:t>в)</w:t>
      </w:r>
      <w:r w:rsidRPr="002C330B">
        <w:rPr>
          <w:sz w:val="28"/>
          <w:szCs w:val="28"/>
        </w:rPr>
        <w:tab/>
      </w:r>
      <w:r w:rsidRPr="002C330B">
        <w:rPr>
          <w:spacing w:val="-1"/>
          <w:sz w:val="28"/>
          <w:szCs w:val="28"/>
        </w:rPr>
        <w:t>запрашивает у государственных органов, органов местного самоуправления и организаций</w:t>
      </w:r>
      <w:r w:rsidR="002C330B">
        <w:rPr>
          <w:spacing w:val="-1"/>
          <w:sz w:val="28"/>
          <w:szCs w:val="28"/>
        </w:rPr>
        <w:t xml:space="preserve"> </w:t>
      </w:r>
      <w:r w:rsidRPr="002C330B">
        <w:rPr>
          <w:sz w:val="28"/>
          <w:szCs w:val="28"/>
        </w:rPr>
        <w:t>материалы и информацию по вопросам реализации проекта;</w:t>
      </w:r>
    </w:p>
    <w:p w:rsidR="001D2828" w:rsidRPr="002C330B" w:rsidRDefault="001D2828" w:rsidP="002A72E0">
      <w:pPr>
        <w:shd w:val="clear" w:color="auto" w:fill="FFFFFF"/>
        <w:tabs>
          <w:tab w:val="left" w:pos="235"/>
        </w:tabs>
        <w:spacing w:before="278"/>
        <w:ind w:right="-1"/>
        <w:jc w:val="both"/>
        <w:rPr>
          <w:sz w:val="28"/>
          <w:szCs w:val="28"/>
        </w:rPr>
      </w:pPr>
      <w:r w:rsidRPr="002C330B">
        <w:rPr>
          <w:spacing w:val="-1"/>
          <w:sz w:val="28"/>
          <w:szCs w:val="28"/>
        </w:rPr>
        <w:t>г)</w:t>
      </w:r>
      <w:r w:rsidR="002C330B">
        <w:rPr>
          <w:spacing w:val="-1"/>
          <w:sz w:val="28"/>
          <w:szCs w:val="28"/>
        </w:rPr>
        <w:t xml:space="preserve"> </w:t>
      </w:r>
      <w:r w:rsidRPr="002C330B">
        <w:rPr>
          <w:sz w:val="28"/>
          <w:szCs w:val="28"/>
        </w:rPr>
        <w:tab/>
        <w:t>представляет в Комиссию доклады, отчеты и предложения по вопросам реализации проекта.</w:t>
      </w:r>
    </w:p>
    <w:p w:rsidR="001D2828" w:rsidRPr="002C330B" w:rsidRDefault="002A72E0" w:rsidP="002A72E0">
      <w:pPr>
        <w:shd w:val="clear" w:color="auto" w:fill="FFFFFF"/>
        <w:tabs>
          <w:tab w:val="left" w:pos="-142"/>
        </w:tabs>
        <w:spacing w:before="245" w:line="317" w:lineRule="exact"/>
        <w:ind w:right="-1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16.</w:t>
      </w:r>
      <w:r w:rsidR="001D2828" w:rsidRPr="002C330B">
        <w:rPr>
          <w:spacing w:val="-1"/>
          <w:sz w:val="28"/>
          <w:szCs w:val="28"/>
        </w:rPr>
        <w:t xml:space="preserve">Общественно-деловой совет и экспертные группы могут формироваться как по отдельному </w:t>
      </w:r>
      <w:r w:rsidR="001D2828" w:rsidRPr="002C330B">
        <w:rPr>
          <w:sz w:val="28"/>
          <w:szCs w:val="28"/>
        </w:rPr>
        <w:t>проекту, так и по нескольким проектам, а также в целом по направлению социально-экономического развития района</w:t>
      </w:r>
      <w:r w:rsidR="00D02418">
        <w:rPr>
          <w:sz w:val="28"/>
          <w:szCs w:val="28"/>
        </w:rPr>
        <w:t>.</w:t>
      </w:r>
    </w:p>
    <w:p w:rsidR="001D2828" w:rsidRPr="002C330B" w:rsidRDefault="001D2828" w:rsidP="002A72E0">
      <w:pPr>
        <w:numPr>
          <w:ilvl w:val="0"/>
          <w:numId w:val="14"/>
        </w:numPr>
        <w:shd w:val="clear" w:color="auto" w:fill="FFFFFF"/>
        <w:tabs>
          <w:tab w:val="left" w:pos="720"/>
        </w:tabs>
        <w:spacing w:line="317" w:lineRule="exact"/>
        <w:ind w:left="360" w:right="-1"/>
        <w:jc w:val="both"/>
        <w:rPr>
          <w:spacing w:val="-2"/>
          <w:sz w:val="28"/>
          <w:szCs w:val="28"/>
        </w:rPr>
      </w:pPr>
      <w:r w:rsidRPr="002C330B">
        <w:rPr>
          <w:sz w:val="28"/>
          <w:szCs w:val="28"/>
        </w:rPr>
        <w:t>Общественно-деловой совет реализует следующие основные функции:</w:t>
      </w:r>
    </w:p>
    <w:p w:rsidR="001D2828" w:rsidRPr="002C330B" w:rsidRDefault="001D2828" w:rsidP="002A72E0">
      <w:pPr>
        <w:shd w:val="clear" w:color="auto" w:fill="FFFFFF"/>
        <w:tabs>
          <w:tab w:val="left" w:pos="235"/>
        </w:tabs>
        <w:spacing w:before="302" w:line="278" w:lineRule="exact"/>
        <w:ind w:right="-1"/>
        <w:jc w:val="both"/>
        <w:rPr>
          <w:sz w:val="28"/>
          <w:szCs w:val="28"/>
        </w:rPr>
      </w:pPr>
      <w:r w:rsidRPr="002C330B">
        <w:rPr>
          <w:spacing w:val="-1"/>
          <w:sz w:val="28"/>
          <w:szCs w:val="28"/>
        </w:rPr>
        <w:t>а)</w:t>
      </w:r>
      <w:r w:rsidRPr="002C330B">
        <w:rPr>
          <w:sz w:val="28"/>
          <w:szCs w:val="28"/>
        </w:rPr>
        <w:tab/>
      </w:r>
      <w:r w:rsidRPr="002C330B">
        <w:rPr>
          <w:spacing w:val="-1"/>
          <w:sz w:val="28"/>
          <w:szCs w:val="28"/>
        </w:rPr>
        <w:t>участвует в определении основных требований к результатам проекта, качественных результатов и</w:t>
      </w:r>
      <w:r w:rsidR="00D02418">
        <w:rPr>
          <w:spacing w:val="-1"/>
          <w:sz w:val="28"/>
          <w:szCs w:val="28"/>
        </w:rPr>
        <w:t xml:space="preserve"> </w:t>
      </w:r>
      <w:r w:rsidRPr="002C330B">
        <w:rPr>
          <w:sz w:val="28"/>
          <w:szCs w:val="28"/>
        </w:rPr>
        <w:t>ключевых показателей проекта;</w:t>
      </w:r>
    </w:p>
    <w:p w:rsidR="001D2828" w:rsidRPr="002C330B" w:rsidRDefault="001D2828" w:rsidP="00D02418">
      <w:pPr>
        <w:shd w:val="clear" w:color="auto" w:fill="FFFFFF"/>
        <w:tabs>
          <w:tab w:val="left" w:pos="235"/>
          <w:tab w:val="left" w:pos="9356"/>
        </w:tabs>
        <w:spacing w:before="278" w:line="274" w:lineRule="exact"/>
        <w:jc w:val="both"/>
        <w:rPr>
          <w:sz w:val="28"/>
          <w:szCs w:val="28"/>
        </w:rPr>
      </w:pPr>
      <w:r w:rsidRPr="002C330B">
        <w:rPr>
          <w:spacing w:val="-2"/>
          <w:sz w:val="28"/>
          <w:szCs w:val="28"/>
        </w:rPr>
        <w:t>б)</w:t>
      </w:r>
      <w:r w:rsidRPr="002C330B">
        <w:rPr>
          <w:sz w:val="28"/>
          <w:szCs w:val="28"/>
        </w:rPr>
        <w:tab/>
      </w:r>
      <w:r w:rsidRPr="002C330B">
        <w:rPr>
          <w:spacing w:val="-1"/>
          <w:sz w:val="28"/>
          <w:szCs w:val="28"/>
        </w:rPr>
        <w:t>участвует в оценке промежуточных и окончательных результатов проекта и направляет</w:t>
      </w:r>
      <w:r w:rsidR="00D02418">
        <w:rPr>
          <w:spacing w:val="-1"/>
          <w:sz w:val="28"/>
          <w:szCs w:val="28"/>
        </w:rPr>
        <w:t xml:space="preserve"> </w:t>
      </w:r>
      <w:r w:rsidRPr="002C330B">
        <w:rPr>
          <w:sz w:val="28"/>
          <w:szCs w:val="28"/>
        </w:rPr>
        <w:t>соответствующие заключения проектному комитету;</w:t>
      </w:r>
    </w:p>
    <w:p w:rsidR="001D2828" w:rsidRPr="002C330B" w:rsidRDefault="001D2828" w:rsidP="00D02418">
      <w:pPr>
        <w:shd w:val="clear" w:color="auto" w:fill="FFFFFF"/>
        <w:tabs>
          <w:tab w:val="left" w:pos="235"/>
        </w:tabs>
        <w:spacing w:before="278"/>
        <w:jc w:val="both"/>
        <w:rPr>
          <w:sz w:val="28"/>
          <w:szCs w:val="28"/>
        </w:rPr>
      </w:pPr>
      <w:r w:rsidRPr="002C330B">
        <w:rPr>
          <w:spacing w:val="-2"/>
          <w:sz w:val="28"/>
          <w:szCs w:val="28"/>
        </w:rPr>
        <w:lastRenderedPageBreak/>
        <w:t>в)</w:t>
      </w:r>
      <w:r w:rsidRPr="002C330B">
        <w:rPr>
          <w:sz w:val="28"/>
          <w:szCs w:val="28"/>
        </w:rPr>
        <w:tab/>
        <w:t>участвует в организации мониторинга реализации мероприятий проекта;</w:t>
      </w:r>
    </w:p>
    <w:p w:rsidR="001D2828" w:rsidRPr="002C330B" w:rsidRDefault="001D2828" w:rsidP="00D02418">
      <w:pPr>
        <w:shd w:val="clear" w:color="auto" w:fill="FFFFFF"/>
        <w:tabs>
          <w:tab w:val="left" w:pos="235"/>
        </w:tabs>
        <w:spacing w:before="278" w:line="274" w:lineRule="exact"/>
        <w:jc w:val="both"/>
        <w:rPr>
          <w:sz w:val="28"/>
          <w:szCs w:val="28"/>
        </w:rPr>
      </w:pPr>
      <w:r w:rsidRPr="002C330B">
        <w:rPr>
          <w:spacing w:val="-1"/>
          <w:sz w:val="28"/>
          <w:szCs w:val="28"/>
        </w:rPr>
        <w:t>г)</w:t>
      </w:r>
      <w:r w:rsidRPr="002C330B">
        <w:rPr>
          <w:sz w:val="28"/>
          <w:szCs w:val="28"/>
        </w:rPr>
        <w:tab/>
      </w:r>
      <w:r w:rsidRPr="002C330B">
        <w:rPr>
          <w:spacing w:val="-1"/>
          <w:sz w:val="28"/>
          <w:szCs w:val="28"/>
        </w:rPr>
        <w:t>разрабатывает и направляет проектному комитету и руководителю проекта рекомендации и</w:t>
      </w:r>
      <w:r w:rsidR="00D02418">
        <w:rPr>
          <w:spacing w:val="-1"/>
          <w:sz w:val="28"/>
          <w:szCs w:val="28"/>
        </w:rPr>
        <w:t xml:space="preserve"> </w:t>
      </w:r>
      <w:r w:rsidRPr="002C330B">
        <w:rPr>
          <w:sz w:val="28"/>
          <w:szCs w:val="28"/>
        </w:rPr>
        <w:t>предложения по реализации проекта, в том числе с учетом открывшихся по ходу проекта</w:t>
      </w:r>
      <w:r w:rsidR="00D02418">
        <w:rPr>
          <w:sz w:val="28"/>
          <w:szCs w:val="28"/>
        </w:rPr>
        <w:t xml:space="preserve"> </w:t>
      </w:r>
      <w:r w:rsidRPr="002C330B">
        <w:rPr>
          <w:sz w:val="28"/>
          <w:szCs w:val="28"/>
        </w:rPr>
        <w:t>возможностей, а также рекомендации по управлению рисками.</w:t>
      </w:r>
    </w:p>
    <w:p w:rsidR="001D2828" w:rsidRPr="002C330B" w:rsidRDefault="001D2828" w:rsidP="00D02418">
      <w:pPr>
        <w:shd w:val="clear" w:color="auto" w:fill="FFFFFF"/>
        <w:tabs>
          <w:tab w:val="left" w:pos="0"/>
        </w:tabs>
        <w:spacing w:before="245" w:line="317" w:lineRule="exact"/>
        <w:ind w:firstLine="567"/>
        <w:jc w:val="both"/>
        <w:rPr>
          <w:sz w:val="28"/>
          <w:szCs w:val="28"/>
        </w:rPr>
      </w:pPr>
      <w:r w:rsidRPr="002C330B">
        <w:rPr>
          <w:spacing w:val="-2"/>
          <w:sz w:val="28"/>
          <w:szCs w:val="28"/>
        </w:rPr>
        <w:t>1</w:t>
      </w:r>
      <w:r w:rsidR="002A72E0">
        <w:rPr>
          <w:spacing w:val="-2"/>
          <w:sz w:val="28"/>
          <w:szCs w:val="28"/>
        </w:rPr>
        <w:t>8</w:t>
      </w:r>
      <w:r w:rsidRPr="002C330B">
        <w:rPr>
          <w:spacing w:val="-2"/>
          <w:sz w:val="28"/>
          <w:szCs w:val="28"/>
        </w:rPr>
        <w:t>.</w:t>
      </w:r>
      <w:r w:rsidRPr="002C330B">
        <w:rPr>
          <w:sz w:val="28"/>
          <w:szCs w:val="28"/>
        </w:rPr>
        <w:tab/>
      </w:r>
      <w:r w:rsidRPr="002C330B">
        <w:rPr>
          <w:spacing w:val="-1"/>
          <w:sz w:val="28"/>
          <w:szCs w:val="28"/>
        </w:rPr>
        <w:t>Экспертная группа проекта формируется в целях внешнего экспертного сопровождения</w:t>
      </w:r>
      <w:r w:rsidR="00D02418">
        <w:rPr>
          <w:spacing w:val="-1"/>
          <w:sz w:val="28"/>
          <w:szCs w:val="28"/>
        </w:rPr>
        <w:t xml:space="preserve"> </w:t>
      </w:r>
      <w:r w:rsidRPr="002C330B">
        <w:rPr>
          <w:sz w:val="28"/>
          <w:szCs w:val="28"/>
        </w:rPr>
        <w:t>реализации проекта.</w:t>
      </w:r>
      <w:r w:rsidR="00D02418">
        <w:rPr>
          <w:sz w:val="28"/>
          <w:szCs w:val="28"/>
        </w:rPr>
        <w:t xml:space="preserve"> </w:t>
      </w:r>
      <w:r w:rsidRPr="002C330B">
        <w:rPr>
          <w:spacing w:val="-1"/>
          <w:sz w:val="28"/>
          <w:szCs w:val="28"/>
        </w:rPr>
        <w:t xml:space="preserve">Экспертная группа проекта оказывает содействие руководителю проекта в разработке наиболее </w:t>
      </w:r>
      <w:r w:rsidRPr="002C330B">
        <w:rPr>
          <w:sz w:val="28"/>
          <w:szCs w:val="28"/>
        </w:rPr>
        <w:t>эффективных путей достижения целей и результатов проекта, мер реагирования на риски, разрешении сложных вопросов в содержательной части проекта.</w:t>
      </w:r>
      <w:r w:rsidR="00D02418">
        <w:rPr>
          <w:sz w:val="28"/>
          <w:szCs w:val="28"/>
        </w:rPr>
        <w:t xml:space="preserve"> </w:t>
      </w:r>
      <w:r w:rsidRPr="002C330B">
        <w:rPr>
          <w:sz w:val="28"/>
          <w:szCs w:val="28"/>
        </w:rPr>
        <w:t xml:space="preserve">Экспертная группа проекта готовит заключения о сводном плане проекта, а также представляет </w:t>
      </w:r>
      <w:r w:rsidRPr="002C330B">
        <w:rPr>
          <w:spacing w:val="-1"/>
          <w:sz w:val="28"/>
          <w:szCs w:val="28"/>
        </w:rPr>
        <w:t xml:space="preserve">проектному комитету и руководителю проекта предложения по совершенствованию содержательных </w:t>
      </w:r>
      <w:r w:rsidRPr="002C330B">
        <w:rPr>
          <w:sz w:val="28"/>
          <w:szCs w:val="28"/>
        </w:rPr>
        <w:t>и технологических решений, а также иные предложения по эффективной реализации проекта.</w:t>
      </w:r>
    </w:p>
    <w:p w:rsidR="001D2828" w:rsidRPr="002C330B" w:rsidRDefault="00D02418" w:rsidP="002C330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1D2828" w:rsidRPr="002C330B">
        <w:rPr>
          <w:b/>
          <w:bCs/>
          <w:sz w:val="28"/>
          <w:szCs w:val="28"/>
        </w:rPr>
        <w:t>III. Порядок работы проектного комитета</w:t>
      </w:r>
    </w:p>
    <w:p w:rsidR="001D2828" w:rsidRPr="002C330B" w:rsidRDefault="002A72E0" w:rsidP="002A72E0">
      <w:pPr>
        <w:shd w:val="clear" w:color="auto" w:fill="FFFFFF"/>
        <w:tabs>
          <w:tab w:val="left" w:pos="0"/>
        </w:tabs>
        <w:spacing w:before="240" w:line="317" w:lineRule="exact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19.</w:t>
      </w:r>
      <w:r w:rsidR="001D2828" w:rsidRPr="002C330B">
        <w:rPr>
          <w:spacing w:val="-1"/>
          <w:sz w:val="28"/>
          <w:szCs w:val="28"/>
        </w:rPr>
        <w:t xml:space="preserve">Председателем проектного комитета является руководитель проекта. В случае временного </w:t>
      </w:r>
      <w:r w:rsidR="001D2828" w:rsidRPr="002C330B">
        <w:rPr>
          <w:sz w:val="28"/>
          <w:szCs w:val="28"/>
        </w:rPr>
        <w:t>отсутствия председателя проектного комитета его функции выполняет лицо, им уполномоченное.</w:t>
      </w:r>
    </w:p>
    <w:p w:rsidR="001D2828" w:rsidRPr="00D02418" w:rsidRDefault="001D2828" w:rsidP="00D02418">
      <w:pPr>
        <w:numPr>
          <w:ilvl w:val="0"/>
          <w:numId w:val="15"/>
        </w:numPr>
        <w:shd w:val="clear" w:color="auto" w:fill="FFFFFF"/>
        <w:tabs>
          <w:tab w:val="left" w:pos="0"/>
        </w:tabs>
        <w:spacing w:before="312" w:line="274" w:lineRule="exact"/>
        <w:ind w:firstLine="426"/>
        <w:jc w:val="both"/>
        <w:rPr>
          <w:sz w:val="28"/>
          <w:szCs w:val="28"/>
        </w:rPr>
      </w:pPr>
      <w:r w:rsidRPr="00D02418">
        <w:rPr>
          <w:sz w:val="28"/>
          <w:szCs w:val="28"/>
        </w:rPr>
        <w:t>Работа проектного комитета осуществляется в форме заседаний.</w:t>
      </w:r>
      <w:r w:rsidR="00D02418">
        <w:rPr>
          <w:sz w:val="28"/>
          <w:szCs w:val="28"/>
        </w:rPr>
        <w:t xml:space="preserve"> </w:t>
      </w:r>
      <w:r w:rsidRPr="00D02418">
        <w:rPr>
          <w:spacing w:val="-1"/>
          <w:sz w:val="28"/>
          <w:szCs w:val="28"/>
        </w:rPr>
        <w:t xml:space="preserve">Подготовку и организацию проведения заседаний проектного комитета проекта осуществляет ответственный секретарь проектного комитета, избираемый на первом заседании проектного </w:t>
      </w:r>
      <w:r w:rsidRPr="00D02418">
        <w:rPr>
          <w:sz w:val="28"/>
          <w:szCs w:val="28"/>
        </w:rPr>
        <w:t>комитета.</w:t>
      </w:r>
    </w:p>
    <w:p w:rsidR="001D2828" w:rsidRPr="002C330B" w:rsidRDefault="001D2828" w:rsidP="00D02418">
      <w:pPr>
        <w:numPr>
          <w:ilvl w:val="0"/>
          <w:numId w:val="16"/>
        </w:numPr>
        <w:shd w:val="clear" w:color="auto" w:fill="FFFFFF"/>
        <w:tabs>
          <w:tab w:val="left" w:pos="0"/>
          <w:tab w:val="left" w:pos="9214"/>
          <w:tab w:val="left" w:pos="9356"/>
        </w:tabs>
        <w:spacing w:before="245" w:line="317" w:lineRule="exact"/>
        <w:ind w:firstLine="360"/>
        <w:jc w:val="both"/>
        <w:rPr>
          <w:spacing w:val="-2"/>
          <w:sz w:val="28"/>
          <w:szCs w:val="28"/>
        </w:rPr>
      </w:pPr>
      <w:r w:rsidRPr="002C330B">
        <w:rPr>
          <w:spacing w:val="-1"/>
          <w:sz w:val="28"/>
          <w:szCs w:val="28"/>
        </w:rPr>
        <w:t>Решение о проведении заседания проектного комитета принимается председателем проектного комитета или по его поручению ответственным исполнителем проекта.</w:t>
      </w:r>
    </w:p>
    <w:p w:rsidR="001D2828" w:rsidRPr="00D02418" w:rsidRDefault="001D2828" w:rsidP="002C330B">
      <w:pPr>
        <w:numPr>
          <w:ilvl w:val="0"/>
          <w:numId w:val="16"/>
        </w:numPr>
        <w:shd w:val="clear" w:color="auto" w:fill="FFFFFF"/>
        <w:tabs>
          <w:tab w:val="left" w:pos="0"/>
        </w:tabs>
        <w:spacing w:before="307" w:line="274" w:lineRule="exact"/>
        <w:ind w:firstLine="360"/>
        <w:jc w:val="both"/>
        <w:rPr>
          <w:sz w:val="28"/>
          <w:szCs w:val="28"/>
        </w:rPr>
      </w:pPr>
      <w:r w:rsidRPr="00D02418">
        <w:rPr>
          <w:spacing w:val="-1"/>
          <w:sz w:val="28"/>
          <w:szCs w:val="28"/>
        </w:rPr>
        <w:t xml:space="preserve">Заседание проектного комитета считается правомочным, если на нем присутствуют более </w:t>
      </w:r>
      <w:r w:rsidRPr="00D02418">
        <w:rPr>
          <w:sz w:val="28"/>
          <w:szCs w:val="28"/>
        </w:rPr>
        <w:t>половины членов проектного комитета.</w:t>
      </w:r>
      <w:r w:rsidR="002A72E0">
        <w:rPr>
          <w:sz w:val="28"/>
          <w:szCs w:val="28"/>
        </w:rPr>
        <w:t xml:space="preserve"> </w:t>
      </w:r>
      <w:r w:rsidRPr="00D02418">
        <w:rPr>
          <w:sz w:val="28"/>
          <w:szCs w:val="28"/>
        </w:rPr>
        <w:t xml:space="preserve">Члены проектного комитета участвуют в заседаниях лично. В случае невозможности присутствия </w:t>
      </w:r>
      <w:r w:rsidRPr="00D02418">
        <w:rPr>
          <w:spacing w:val="-1"/>
          <w:sz w:val="28"/>
          <w:szCs w:val="28"/>
        </w:rPr>
        <w:t xml:space="preserve">члена проектного комитета на заседании он имеет право заблаговременно представить свое мнение </w:t>
      </w:r>
      <w:r w:rsidRPr="00D02418">
        <w:rPr>
          <w:sz w:val="28"/>
          <w:szCs w:val="28"/>
        </w:rPr>
        <w:t>по рассматриваемым вопросам в письменной форме.</w:t>
      </w:r>
    </w:p>
    <w:p w:rsidR="001D2828" w:rsidRPr="002C330B" w:rsidRDefault="001D2828" w:rsidP="00D02418">
      <w:pPr>
        <w:numPr>
          <w:ilvl w:val="0"/>
          <w:numId w:val="17"/>
        </w:numPr>
        <w:shd w:val="clear" w:color="auto" w:fill="FFFFFF"/>
        <w:tabs>
          <w:tab w:val="left" w:pos="0"/>
        </w:tabs>
        <w:spacing w:before="250" w:line="317" w:lineRule="exact"/>
        <w:ind w:firstLine="360"/>
        <w:jc w:val="both"/>
        <w:rPr>
          <w:spacing w:val="-2"/>
          <w:sz w:val="28"/>
          <w:szCs w:val="28"/>
        </w:rPr>
      </w:pPr>
      <w:r w:rsidRPr="002C330B">
        <w:rPr>
          <w:sz w:val="28"/>
          <w:szCs w:val="28"/>
        </w:rPr>
        <w:t xml:space="preserve">Решения проектного комитета принимаются простым большинством голосов членов </w:t>
      </w:r>
      <w:r w:rsidRPr="002C330B">
        <w:rPr>
          <w:spacing w:val="-1"/>
          <w:sz w:val="28"/>
          <w:szCs w:val="28"/>
        </w:rPr>
        <w:t xml:space="preserve">проектного комитета, присутствующих на заседании. В случае равенства голосов решающим </w:t>
      </w:r>
      <w:r w:rsidRPr="002C330B">
        <w:rPr>
          <w:sz w:val="28"/>
          <w:szCs w:val="28"/>
        </w:rPr>
        <w:t>является голос председательствующего на заседании проектного комитета.</w:t>
      </w:r>
    </w:p>
    <w:p w:rsidR="001D2828" w:rsidRPr="00D02418" w:rsidRDefault="001D2828" w:rsidP="00D02418">
      <w:pPr>
        <w:numPr>
          <w:ilvl w:val="0"/>
          <w:numId w:val="17"/>
        </w:numPr>
        <w:shd w:val="clear" w:color="auto" w:fill="FFFFFF"/>
        <w:tabs>
          <w:tab w:val="left" w:pos="0"/>
        </w:tabs>
        <w:spacing w:before="307" w:line="274" w:lineRule="exact"/>
        <w:ind w:firstLine="360"/>
        <w:jc w:val="both"/>
        <w:rPr>
          <w:sz w:val="28"/>
          <w:szCs w:val="28"/>
        </w:rPr>
      </w:pPr>
      <w:r w:rsidRPr="00D02418">
        <w:rPr>
          <w:spacing w:val="-1"/>
          <w:sz w:val="28"/>
          <w:szCs w:val="28"/>
        </w:rPr>
        <w:t xml:space="preserve">Принимаемые на заседаниях проектного комитета решения оформляются протоколом, </w:t>
      </w:r>
      <w:r w:rsidRPr="00D02418">
        <w:rPr>
          <w:sz w:val="28"/>
          <w:szCs w:val="28"/>
        </w:rPr>
        <w:t>который подписывается председательствующим на заседании комитета.</w:t>
      </w:r>
      <w:r w:rsidR="00370708">
        <w:rPr>
          <w:sz w:val="28"/>
          <w:szCs w:val="28"/>
        </w:rPr>
        <w:t xml:space="preserve"> </w:t>
      </w:r>
      <w:r w:rsidRPr="00D02418">
        <w:rPr>
          <w:sz w:val="28"/>
          <w:szCs w:val="28"/>
        </w:rPr>
        <w:t xml:space="preserve">Протоколы заседаний проектного комитета рассылаются членам проектного комитета, а также </w:t>
      </w:r>
      <w:r w:rsidRPr="00D02418">
        <w:rPr>
          <w:spacing w:val="-1"/>
          <w:sz w:val="28"/>
          <w:szCs w:val="28"/>
        </w:rPr>
        <w:t xml:space="preserve">органам, организациям и должностным лицам по списку, утверждаемому руководителем проекта </w:t>
      </w:r>
      <w:r w:rsidRPr="00D02418">
        <w:rPr>
          <w:sz w:val="28"/>
          <w:szCs w:val="28"/>
        </w:rPr>
        <w:t xml:space="preserve">либо (по указанию руководителя проекта одним из членов проектного </w:t>
      </w:r>
      <w:r w:rsidRPr="00D02418">
        <w:rPr>
          <w:sz w:val="28"/>
          <w:szCs w:val="28"/>
        </w:rPr>
        <w:lastRenderedPageBreak/>
        <w:t>комитета) в течение 10 календарных дней после их подписания.</w:t>
      </w:r>
    </w:p>
    <w:p w:rsidR="001D2828" w:rsidRPr="002C330B" w:rsidRDefault="001D2828" w:rsidP="002C330B">
      <w:pPr>
        <w:shd w:val="clear" w:color="auto" w:fill="FFFFFF"/>
        <w:spacing w:before="269" w:line="278" w:lineRule="exact"/>
        <w:jc w:val="both"/>
        <w:rPr>
          <w:sz w:val="28"/>
          <w:szCs w:val="28"/>
        </w:rPr>
      </w:pPr>
      <w:r w:rsidRPr="002C330B">
        <w:rPr>
          <w:spacing w:val="-1"/>
          <w:sz w:val="28"/>
          <w:szCs w:val="28"/>
        </w:rPr>
        <w:t xml:space="preserve">Проектный комитет может принимать решения путем письменного опроса его членов, проведенного </w:t>
      </w:r>
      <w:r w:rsidRPr="002C330B">
        <w:rPr>
          <w:sz w:val="28"/>
          <w:szCs w:val="28"/>
        </w:rPr>
        <w:t>по решению руководителя проекта.</w:t>
      </w:r>
    </w:p>
    <w:p w:rsidR="001D2828" w:rsidRPr="00370708" w:rsidRDefault="008304FA" w:rsidP="00370708">
      <w:pPr>
        <w:shd w:val="clear" w:color="auto" w:fill="FFFFFF"/>
        <w:spacing w:before="283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proofErr w:type="gramStart"/>
      <w:r w:rsidR="001D2828" w:rsidRPr="00370708">
        <w:rPr>
          <w:sz w:val="28"/>
          <w:szCs w:val="28"/>
        </w:rPr>
        <w:t xml:space="preserve">.  </w:t>
      </w:r>
      <w:r w:rsidR="001D2828" w:rsidRPr="00370708">
        <w:rPr>
          <w:b/>
          <w:bCs/>
          <w:sz w:val="28"/>
          <w:szCs w:val="28"/>
        </w:rPr>
        <w:t>Инициирование</w:t>
      </w:r>
      <w:proofErr w:type="gramEnd"/>
      <w:r w:rsidR="001D2828" w:rsidRPr="00370708">
        <w:rPr>
          <w:b/>
          <w:bCs/>
          <w:sz w:val="28"/>
          <w:szCs w:val="28"/>
        </w:rPr>
        <w:t xml:space="preserve"> проекта</w:t>
      </w:r>
    </w:p>
    <w:p w:rsidR="001D2828" w:rsidRPr="00370708" w:rsidRDefault="001D2828" w:rsidP="00370708">
      <w:pPr>
        <w:shd w:val="clear" w:color="auto" w:fill="FFFFFF"/>
        <w:tabs>
          <w:tab w:val="left" w:pos="0"/>
        </w:tabs>
        <w:spacing w:before="288"/>
        <w:ind w:firstLine="567"/>
        <w:jc w:val="both"/>
        <w:rPr>
          <w:sz w:val="28"/>
          <w:szCs w:val="28"/>
        </w:rPr>
      </w:pPr>
      <w:r w:rsidRPr="00370708">
        <w:rPr>
          <w:spacing w:val="-2"/>
          <w:sz w:val="28"/>
          <w:szCs w:val="28"/>
        </w:rPr>
        <w:t>26.</w:t>
      </w:r>
      <w:r w:rsidRPr="00370708">
        <w:rPr>
          <w:sz w:val="28"/>
          <w:szCs w:val="28"/>
        </w:rPr>
        <w:tab/>
      </w:r>
      <w:r w:rsidRPr="00370708">
        <w:rPr>
          <w:spacing w:val="-1"/>
          <w:sz w:val="28"/>
          <w:szCs w:val="28"/>
        </w:rPr>
        <w:t xml:space="preserve">Предложения по проектам инициируются руководителями </w:t>
      </w:r>
      <w:r w:rsidR="00370708">
        <w:rPr>
          <w:spacing w:val="-1"/>
          <w:sz w:val="28"/>
          <w:szCs w:val="28"/>
        </w:rPr>
        <w:t xml:space="preserve">структурных </w:t>
      </w:r>
      <w:r w:rsidRPr="00370708">
        <w:rPr>
          <w:spacing w:val="-1"/>
          <w:sz w:val="28"/>
          <w:szCs w:val="28"/>
        </w:rPr>
        <w:t>органов администрации</w:t>
      </w:r>
      <w:r w:rsidR="00370708">
        <w:rPr>
          <w:spacing w:val="-1"/>
          <w:sz w:val="28"/>
          <w:szCs w:val="28"/>
        </w:rPr>
        <w:t xml:space="preserve"> </w:t>
      </w:r>
      <w:r w:rsidRPr="00370708">
        <w:rPr>
          <w:sz w:val="28"/>
          <w:szCs w:val="28"/>
        </w:rPr>
        <w:t xml:space="preserve">района </w:t>
      </w:r>
      <w:r w:rsidR="00370708">
        <w:rPr>
          <w:sz w:val="28"/>
          <w:szCs w:val="28"/>
        </w:rPr>
        <w:t>(</w:t>
      </w:r>
      <w:r w:rsidRPr="00370708">
        <w:rPr>
          <w:sz w:val="28"/>
          <w:szCs w:val="28"/>
        </w:rPr>
        <w:t>далее - инициатор проекта).</w:t>
      </w:r>
      <w:r w:rsidR="00370708">
        <w:rPr>
          <w:sz w:val="28"/>
          <w:szCs w:val="28"/>
        </w:rPr>
        <w:t xml:space="preserve"> </w:t>
      </w:r>
      <w:r w:rsidRPr="00370708">
        <w:rPr>
          <w:sz w:val="28"/>
          <w:szCs w:val="28"/>
        </w:rPr>
        <w:t>Предложение по проекту оформляется в форме паспорта проекта.</w:t>
      </w:r>
      <w:r w:rsidR="00370708">
        <w:rPr>
          <w:sz w:val="28"/>
          <w:szCs w:val="28"/>
        </w:rPr>
        <w:t xml:space="preserve"> </w:t>
      </w:r>
      <w:r w:rsidRPr="00370708">
        <w:rPr>
          <w:spacing w:val="-1"/>
          <w:sz w:val="28"/>
          <w:szCs w:val="28"/>
        </w:rPr>
        <w:t xml:space="preserve">Инициатор проекта согласовывает паспорт проекта с Комиссией по проектному управлению </w:t>
      </w:r>
      <w:r w:rsidR="008304FA">
        <w:rPr>
          <w:spacing w:val="-1"/>
          <w:sz w:val="28"/>
          <w:szCs w:val="28"/>
        </w:rPr>
        <w:t xml:space="preserve">администрации </w:t>
      </w:r>
      <w:proofErr w:type="spellStart"/>
      <w:r w:rsidR="008304FA">
        <w:rPr>
          <w:spacing w:val="-1"/>
          <w:sz w:val="28"/>
          <w:szCs w:val="28"/>
        </w:rPr>
        <w:t>Устюженского</w:t>
      </w:r>
      <w:proofErr w:type="spellEnd"/>
      <w:r w:rsidR="008304FA">
        <w:rPr>
          <w:spacing w:val="-1"/>
          <w:sz w:val="28"/>
          <w:szCs w:val="28"/>
        </w:rPr>
        <w:t xml:space="preserve"> муниципального района.</w:t>
      </w:r>
    </w:p>
    <w:p w:rsidR="00370708" w:rsidRDefault="001D2828" w:rsidP="00370708">
      <w:pPr>
        <w:shd w:val="clear" w:color="auto" w:fill="FFFFFF"/>
        <w:tabs>
          <w:tab w:val="left" w:pos="0"/>
        </w:tabs>
        <w:spacing w:before="245"/>
        <w:ind w:firstLine="567"/>
        <w:jc w:val="both"/>
        <w:rPr>
          <w:sz w:val="28"/>
          <w:szCs w:val="28"/>
        </w:rPr>
      </w:pPr>
      <w:r w:rsidRPr="00370708">
        <w:rPr>
          <w:spacing w:val="-2"/>
          <w:sz w:val="28"/>
          <w:szCs w:val="28"/>
        </w:rPr>
        <w:t>27.</w:t>
      </w:r>
      <w:r w:rsidRPr="00370708">
        <w:rPr>
          <w:sz w:val="28"/>
          <w:szCs w:val="28"/>
        </w:rPr>
        <w:tab/>
      </w:r>
      <w:r w:rsidRPr="00370708">
        <w:rPr>
          <w:spacing w:val="-1"/>
          <w:sz w:val="28"/>
          <w:szCs w:val="28"/>
        </w:rPr>
        <w:t xml:space="preserve">Паспорт проекта составляется по </w:t>
      </w:r>
      <w:proofErr w:type="gramStart"/>
      <w:r w:rsidRPr="00370708">
        <w:rPr>
          <w:spacing w:val="-1"/>
          <w:sz w:val="28"/>
          <w:szCs w:val="28"/>
        </w:rPr>
        <w:t>форме, устанавливаемой проектным офисом</w:t>
      </w:r>
      <w:r w:rsidR="00370708">
        <w:rPr>
          <w:spacing w:val="-1"/>
          <w:sz w:val="28"/>
          <w:szCs w:val="28"/>
        </w:rPr>
        <w:t xml:space="preserve"> </w:t>
      </w:r>
      <w:r w:rsidRPr="00370708">
        <w:rPr>
          <w:sz w:val="28"/>
          <w:szCs w:val="28"/>
        </w:rPr>
        <w:t>и включает</w:t>
      </w:r>
      <w:proofErr w:type="gramEnd"/>
      <w:r w:rsidRPr="00370708">
        <w:rPr>
          <w:sz w:val="28"/>
          <w:szCs w:val="28"/>
        </w:rPr>
        <w:t>:</w:t>
      </w:r>
    </w:p>
    <w:p w:rsidR="001D2828" w:rsidRPr="00370708" w:rsidRDefault="001D2828" w:rsidP="00370708">
      <w:pPr>
        <w:shd w:val="clear" w:color="auto" w:fill="FFFFFF"/>
        <w:tabs>
          <w:tab w:val="left" w:pos="0"/>
        </w:tabs>
        <w:spacing w:before="245"/>
        <w:ind w:firstLine="567"/>
        <w:jc w:val="both"/>
        <w:rPr>
          <w:sz w:val="28"/>
          <w:szCs w:val="28"/>
        </w:rPr>
      </w:pPr>
      <w:r w:rsidRPr="00370708">
        <w:rPr>
          <w:sz w:val="28"/>
          <w:szCs w:val="28"/>
        </w:rPr>
        <w:t>·</w:t>
      </w:r>
      <w:r w:rsidRPr="00370708">
        <w:rPr>
          <w:sz w:val="28"/>
          <w:szCs w:val="28"/>
        </w:rPr>
        <w:tab/>
        <w:t>наименование проекта;</w:t>
      </w:r>
    </w:p>
    <w:p w:rsidR="001D2828" w:rsidRPr="00370708" w:rsidRDefault="001D2828" w:rsidP="00370708">
      <w:pPr>
        <w:shd w:val="clear" w:color="auto" w:fill="FFFFFF"/>
        <w:tabs>
          <w:tab w:val="left" w:pos="720"/>
        </w:tabs>
        <w:ind w:left="360"/>
        <w:jc w:val="both"/>
        <w:rPr>
          <w:sz w:val="28"/>
          <w:szCs w:val="28"/>
        </w:rPr>
      </w:pPr>
      <w:r w:rsidRPr="00370708">
        <w:rPr>
          <w:sz w:val="28"/>
          <w:szCs w:val="28"/>
        </w:rPr>
        <w:t>·</w:t>
      </w:r>
      <w:r w:rsidRPr="00370708">
        <w:rPr>
          <w:sz w:val="28"/>
          <w:szCs w:val="28"/>
        </w:rPr>
        <w:tab/>
        <w:t>цели проекта;</w:t>
      </w:r>
    </w:p>
    <w:p w:rsidR="001D2828" w:rsidRPr="00370708" w:rsidRDefault="001D2828" w:rsidP="00370708">
      <w:pPr>
        <w:shd w:val="clear" w:color="auto" w:fill="FFFFFF"/>
        <w:tabs>
          <w:tab w:val="left" w:pos="720"/>
        </w:tabs>
        <w:ind w:left="360"/>
        <w:jc w:val="both"/>
        <w:rPr>
          <w:sz w:val="28"/>
          <w:szCs w:val="28"/>
        </w:rPr>
      </w:pPr>
      <w:r w:rsidRPr="00370708">
        <w:rPr>
          <w:sz w:val="28"/>
          <w:szCs w:val="28"/>
        </w:rPr>
        <w:t>·</w:t>
      </w:r>
      <w:r w:rsidRPr="00370708">
        <w:rPr>
          <w:sz w:val="28"/>
          <w:szCs w:val="28"/>
        </w:rPr>
        <w:tab/>
        <w:t>срок реализации проекта;</w:t>
      </w:r>
    </w:p>
    <w:p w:rsidR="001D2828" w:rsidRPr="00370708" w:rsidRDefault="002A72E0" w:rsidP="00370708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2828" w:rsidRPr="00370708">
        <w:rPr>
          <w:sz w:val="28"/>
          <w:szCs w:val="28"/>
        </w:rPr>
        <w:t>перечень участников проекта;</w:t>
      </w:r>
    </w:p>
    <w:p w:rsidR="001D2828" w:rsidRPr="00370708" w:rsidRDefault="002A72E0" w:rsidP="00370708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2828" w:rsidRPr="00370708">
        <w:rPr>
          <w:sz w:val="28"/>
          <w:szCs w:val="28"/>
        </w:rPr>
        <w:t>этапы и контрольные точки реализации проекта;</w:t>
      </w:r>
    </w:p>
    <w:p w:rsidR="001D2828" w:rsidRPr="00370708" w:rsidRDefault="002A72E0" w:rsidP="00370708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2828" w:rsidRPr="00370708">
        <w:rPr>
          <w:sz w:val="28"/>
          <w:szCs w:val="28"/>
        </w:rPr>
        <w:t>бюджет проекта;</w:t>
      </w:r>
    </w:p>
    <w:p w:rsidR="001D2828" w:rsidRPr="00370708" w:rsidRDefault="002A72E0" w:rsidP="00370708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2828" w:rsidRPr="00370708">
        <w:rPr>
          <w:sz w:val="28"/>
          <w:szCs w:val="28"/>
        </w:rPr>
        <w:t>показатели реализации проекта;</w:t>
      </w:r>
    </w:p>
    <w:p w:rsidR="001D2828" w:rsidRPr="00370708" w:rsidRDefault="002A72E0" w:rsidP="00370708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2828" w:rsidRPr="00370708">
        <w:rPr>
          <w:sz w:val="28"/>
          <w:szCs w:val="28"/>
        </w:rPr>
        <w:t>риски реализации проекта;</w:t>
      </w:r>
    </w:p>
    <w:p w:rsidR="001D2828" w:rsidRPr="00370708" w:rsidRDefault="002A72E0" w:rsidP="00370708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2828" w:rsidRPr="00370708">
        <w:rPr>
          <w:sz w:val="28"/>
          <w:szCs w:val="28"/>
        </w:rPr>
        <w:t xml:space="preserve">перечень муниципальных программ </w:t>
      </w:r>
      <w:r w:rsidR="00370708">
        <w:rPr>
          <w:sz w:val="28"/>
          <w:szCs w:val="28"/>
        </w:rPr>
        <w:t xml:space="preserve">района, </w:t>
      </w:r>
      <w:r w:rsidR="001D2828" w:rsidRPr="00370708">
        <w:rPr>
          <w:sz w:val="28"/>
          <w:szCs w:val="28"/>
        </w:rPr>
        <w:t>содержащих мероприятия проекта.</w:t>
      </w:r>
    </w:p>
    <w:p w:rsidR="001D2828" w:rsidRPr="00370708" w:rsidRDefault="001D2828" w:rsidP="00370708">
      <w:pPr>
        <w:shd w:val="clear" w:color="auto" w:fill="FFFFFF"/>
        <w:spacing w:before="302"/>
        <w:ind w:firstLine="567"/>
        <w:jc w:val="both"/>
        <w:rPr>
          <w:sz w:val="28"/>
          <w:szCs w:val="28"/>
        </w:rPr>
      </w:pPr>
      <w:r w:rsidRPr="00370708">
        <w:rPr>
          <w:spacing w:val="-1"/>
          <w:sz w:val="28"/>
          <w:szCs w:val="28"/>
        </w:rPr>
        <w:t xml:space="preserve">Подготовка паспорта проекта осуществляется в соответствии с </w:t>
      </w:r>
      <w:r w:rsidR="00370708">
        <w:rPr>
          <w:spacing w:val="-1"/>
          <w:sz w:val="28"/>
          <w:szCs w:val="28"/>
        </w:rPr>
        <w:t xml:space="preserve">формой согласно приложению  1 к Порядку. </w:t>
      </w:r>
      <w:r w:rsidRPr="00370708">
        <w:rPr>
          <w:spacing w:val="-1"/>
          <w:sz w:val="28"/>
          <w:szCs w:val="28"/>
        </w:rPr>
        <w:t xml:space="preserve">Инициатор проекта представляет паспорт проекта в проектный офис администрации </w:t>
      </w:r>
      <w:r w:rsidR="00370708">
        <w:rPr>
          <w:sz w:val="28"/>
          <w:szCs w:val="28"/>
        </w:rPr>
        <w:t>района.</w:t>
      </w:r>
    </w:p>
    <w:p w:rsidR="001D2828" w:rsidRPr="00370708" w:rsidRDefault="001D2828" w:rsidP="00370708">
      <w:pPr>
        <w:shd w:val="clear" w:color="auto" w:fill="FFFFFF"/>
        <w:spacing w:before="245"/>
        <w:ind w:left="720" w:hanging="360"/>
        <w:jc w:val="both"/>
        <w:rPr>
          <w:sz w:val="28"/>
          <w:szCs w:val="28"/>
        </w:rPr>
      </w:pPr>
      <w:r w:rsidRPr="00370708">
        <w:rPr>
          <w:spacing w:val="-1"/>
          <w:sz w:val="28"/>
          <w:szCs w:val="28"/>
        </w:rPr>
        <w:t xml:space="preserve">28. Проектный офис администрации </w:t>
      </w:r>
      <w:r w:rsidR="00370708">
        <w:rPr>
          <w:spacing w:val="-1"/>
          <w:sz w:val="28"/>
          <w:szCs w:val="28"/>
        </w:rPr>
        <w:t>района</w:t>
      </w:r>
      <w:r w:rsidRPr="00370708">
        <w:rPr>
          <w:spacing w:val="-1"/>
          <w:sz w:val="28"/>
          <w:szCs w:val="28"/>
        </w:rPr>
        <w:t xml:space="preserve"> в течение 10 </w:t>
      </w:r>
      <w:r w:rsidRPr="00370708">
        <w:rPr>
          <w:sz w:val="28"/>
          <w:szCs w:val="28"/>
        </w:rPr>
        <w:t>рабочих дней рассматривает паспорт проекта на предмет:</w:t>
      </w:r>
    </w:p>
    <w:p w:rsidR="001D2828" w:rsidRPr="00370708" w:rsidRDefault="001D2828" w:rsidP="00370708">
      <w:pPr>
        <w:shd w:val="clear" w:color="auto" w:fill="FFFFFF"/>
        <w:tabs>
          <w:tab w:val="left" w:pos="720"/>
        </w:tabs>
        <w:spacing w:before="278"/>
        <w:ind w:left="720" w:hanging="360"/>
        <w:jc w:val="both"/>
        <w:rPr>
          <w:sz w:val="28"/>
          <w:szCs w:val="28"/>
        </w:rPr>
      </w:pPr>
      <w:r w:rsidRPr="00370708">
        <w:rPr>
          <w:sz w:val="28"/>
          <w:szCs w:val="28"/>
        </w:rPr>
        <w:t>·</w:t>
      </w:r>
      <w:r w:rsidRPr="00370708">
        <w:rPr>
          <w:sz w:val="28"/>
          <w:szCs w:val="28"/>
        </w:rPr>
        <w:tab/>
        <w:t>соответствия планируемых результатов проекта целям социально-экономического развития</w:t>
      </w:r>
      <w:r w:rsidR="00370708">
        <w:rPr>
          <w:sz w:val="28"/>
          <w:szCs w:val="28"/>
        </w:rPr>
        <w:t xml:space="preserve"> </w:t>
      </w:r>
      <w:r w:rsidRPr="00370708">
        <w:rPr>
          <w:spacing w:val="-1"/>
          <w:sz w:val="28"/>
          <w:szCs w:val="28"/>
        </w:rPr>
        <w:t>Российской Федерации, государственным программам Российской Федерации, приоритетным</w:t>
      </w:r>
      <w:r w:rsidR="00370708">
        <w:rPr>
          <w:spacing w:val="-1"/>
          <w:sz w:val="28"/>
          <w:szCs w:val="28"/>
        </w:rPr>
        <w:t xml:space="preserve"> </w:t>
      </w:r>
      <w:r w:rsidRPr="00370708">
        <w:rPr>
          <w:sz w:val="28"/>
          <w:szCs w:val="28"/>
        </w:rPr>
        <w:t xml:space="preserve">направлениям социально-экономического развития </w:t>
      </w:r>
      <w:r w:rsidR="00370708">
        <w:rPr>
          <w:sz w:val="28"/>
          <w:szCs w:val="28"/>
        </w:rPr>
        <w:t xml:space="preserve">Вологодской </w:t>
      </w:r>
      <w:r w:rsidRPr="00370708">
        <w:rPr>
          <w:sz w:val="28"/>
          <w:szCs w:val="28"/>
        </w:rPr>
        <w:t>области, государственным</w:t>
      </w:r>
      <w:r w:rsidRPr="00370708">
        <w:rPr>
          <w:sz w:val="28"/>
          <w:szCs w:val="28"/>
        </w:rPr>
        <w:br/>
        <w:t xml:space="preserve">программам </w:t>
      </w:r>
      <w:r w:rsidR="00370708">
        <w:rPr>
          <w:sz w:val="28"/>
          <w:szCs w:val="28"/>
        </w:rPr>
        <w:t>Вологодской области</w:t>
      </w:r>
      <w:r w:rsidRPr="00370708">
        <w:rPr>
          <w:sz w:val="28"/>
          <w:szCs w:val="28"/>
        </w:rPr>
        <w:t xml:space="preserve">, муниципальным программам </w:t>
      </w:r>
      <w:proofErr w:type="spellStart"/>
      <w:r w:rsidR="00370708">
        <w:rPr>
          <w:sz w:val="28"/>
          <w:szCs w:val="28"/>
        </w:rPr>
        <w:t>Устюженского</w:t>
      </w:r>
      <w:proofErr w:type="spellEnd"/>
      <w:r w:rsidR="00370708">
        <w:rPr>
          <w:sz w:val="28"/>
          <w:szCs w:val="28"/>
        </w:rPr>
        <w:t xml:space="preserve"> </w:t>
      </w:r>
      <w:r w:rsidRPr="00370708">
        <w:rPr>
          <w:sz w:val="28"/>
          <w:szCs w:val="28"/>
        </w:rPr>
        <w:t>муниципального района;</w:t>
      </w:r>
    </w:p>
    <w:p w:rsidR="001D2828" w:rsidRPr="00370708" w:rsidRDefault="001D2828" w:rsidP="00370708">
      <w:pPr>
        <w:shd w:val="clear" w:color="auto" w:fill="FFFFFF"/>
        <w:tabs>
          <w:tab w:val="left" w:pos="720"/>
        </w:tabs>
        <w:ind w:left="720" w:hanging="360"/>
        <w:jc w:val="both"/>
        <w:rPr>
          <w:sz w:val="28"/>
          <w:szCs w:val="28"/>
        </w:rPr>
      </w:pPr>
      <w:r w:rsidRPr="00370708">
        <w:rPr>
          <w:sz w:val="28"/>
          <w:szCs w:val="28"/>
        </w:rPr>
        <w:t>·</w:t>
      </w:r>
      <w:r w:rsidRPr="00370708">
        <w:rPr>
          <w:sz w:val="28"/>
          <w:szCs w:val="28"/>
        </w:rPr>
        <w:tab/>
      </w:r>
      <w:r w:rsidRPr="00370708">
        <w:rPr>
          <w:spacing w:val="-1"/>
          <w:sz w:val="28"/>
          <w:szCs w:val="28"/>
        </w:rPr>
        <w:t>направленности результатов проектов на качественное изменение системы муниципального</w:t>
      </w:r>
      <w:r w:rsidR="00370708">
        <w:rPr>
          <w:spacing w:val="-1"/>
          <w:sz w:val="28"/>
          <w:szCs w:val="28"/>
        </w:rPr>
        <w:t xml:space="preserve"> </w:t>
      </w:r>
      <w:r w:rsidRPr="00370708">
        <w:rPr>
          <w:sz w:val="28"/>
          <w:szCs w:val="28"/>
        </w:rPr>
        <w:t>управления;</w:t>
      </w:r>
    </w:p>
    <w:p w:rsidR="001D2828" w:rsidRPr="00370708" w:rsidRDefault="001D2828" w:rsidP="00370708">
      <w:pPr>
        <w:shd w:val="clear" w:color="auto" w:fill="FFFFFF"/>
        <w:tabs>
          <w:tab w:val="left" w:pos="720"/>
          <w:tab w:val="left" w:pos="10007"/>
        </w:tabs>
        <w:ind w:left="720" w:right="-58" w:hanging="360"/>
        <w:jc w:val="both"/>
        <w:rPr>
          <w:sz w:val="28"/>
          <w:szCs w:val="28"/>
        </w:rPr>
      </w:pPr>
      <w:r w:rsidRPr="00370708">
        <w:rPr>
          <w:sz w:val="28"/>
          <w:szCs w:val="28"/>
        </w:rPr>
        <w:t>·</w:t>
      </w:r>
      <w:r w:rsidRPr="00370708">
        <w:rPr>
          <w:sz w:val="28"/>
          <w:szCs w:val="28"/>
        </w:rPr>
        <w:tab/>
      </w:r>
      <w:r w:rsidRPr="00370708">
        <w:rPr>
          <w:spacing w:val="-1"/>
          <w:sz w:val="28"/>
          <w:szCs w:val="28"/>
        </w:rPr>
        <w:t>подтверждения ограниченности временных, материальных и</w:t>
      </w:r>
      <w:r w:rsidR="00370708">
        <w:rPr>
          <w:spacing w:val="-1"/>
          <w:sz w:val="28"/>
          <w:szCs w:val="28"/>
        </w:rPr>
        <w:t xml:space="preserve"> </w:t>
      </w:r>
      <w:r w:rsidRPr="00370708">
        <w:rPr>
          <w:spacing w:val="-1"/>
          <w:sz w:val="28"/>
          <w:szCs w:val="28"/>
        </w:rPr>
        <w:t>других ресурсов,</w:t>
      </w:r>
      <w:r w:rsidRPr="00370708">
        <w:rPr>
          <w:spacing w:val="-1"/>
          <w:sz w:val="28"/>
          <w:szCs w:val="28"/>
        </w:rPr>
        <w:br/>
      </w:r>
      <w:r w:rsidRPr="00370708">
        <w:rPr>
          <w:sz w:val="28"/>
          <w:szCs w:val="28"/>
        </w:rPr>
        <w:t>обеспечивающих реализацию проекта;</w:t>
      </w:r>
    </w:p>
    <w:p w:rsidR="001D2828" w:rsidRPr="00370708" w:rsidRDefault="001D2828" w:rsidP="00370708">
      <w:pPr>
        <w:shd w:val="clear" w:color="auto" w:fill="FFFFFF"/>
        <w:tabs>
          <w:tab w:val="left" w:pos="0"/>
        </w:tabs>
        <w:ind w:firstLine="360"/>
        <w:jc w:val="both"/>
        <w:rPr>
          <w:sz w:val="28"/>
          <w:szCs w:val="28"/>
        </w:rPr>
      </w:pPr>
      <w:r w:rsidRPr="00370708">
        <w:rPr>
          <w:sz w:val="28"/>
          <w:szCs w:val="28"/>
        </w:rPr>
        <w:lastRenderedPageBreak/>
        <w:t>·</w:t>
      </w:r>
      <w:r w:rsidRPr="00370708">
        <w:rPr>
          <w:sz w:val="28"/>
          <w:szCs w:val="28"/>
        </w:rPr>
        <w:tab/>
        <w:t>подтверждения необходимости межведомственного взаимодействия в рамках реализации</w:t>
      </w:r>
      <w:r w:rsidR="00370708">
        <w:rPr>
          <w:sz w:val="28"/>
          <w:szCs w:val="28"/>
        </w:rPr>
        <w:t xml:space="preserve"> </w:t>
      </w:r>
      <w:r w:rsidRPr="00370708">
        <w:rPr>
          <w:spacing w:val="-1"/>
          <w:sz w:val="28"/>
          <w:szCs w:val="28"/>
        </w:rPr>
        <w:t>проекта, а также соответствия состава участников проекта целям и мероприятиям проекта;</w:t>
      </w:r>
    </w:p>
    <w:p w:rsidR="001D2828" w:rsidRPr="00370708" w:rsidRDefault="001D2828" w:rsidP="00370708">
      <w:pPr>
        <w:pStyle w:val="a4"/>
        <w:rPr>
          <w:sz w:val="28"/>
          <w:szCs w:val="28"/>
        </w:rPr>
      </w:pPr>
      <w:r w:rsidRPr="00370708">
        <w:t>·</w:t>
      </w:r>
      <w:r w:rsidRPr="00370708">
        <w:tab/>
      </w:r>
      <w:r w:rsidRPr="00370708">
        <w:rPr>
          <w:sz w:val="28"/>
          <w:szCs w:val="28"/>
        </w:rPr>
        <w:t>соответствия содержания и перечня мероприятий заявленным целям и показателям проекта.</w:t>
      </w:r>
    </w:p>
    <w:p w:rsidR="001D2828" w:rsidRPr="00370708" w:rsidRDefault="002A72E0" w:rsidP="00370708">
      <w:pPr>
        <w:pStyle w:val="a4"/>
        <w:rPr>
          <w:sz w:val="28"/>
          <w:szCs w:val="28"/>
        </w:rPr>
      </w:pPr>
      <w:r>
        <w:rPr>
          <w:spacing w:val="-2"/>
          <w:sz w:val="28"/>
          <w:szCs w:val="28"/>
        </w:rPr>
        <w:t>29</w:t>
      </w:r>
      <w:r w:rsidR="001D2828" w:rsidRPr="00370708">
        <w:rPr>
          <w:spacing w:val="-2"/>
          <w:sz w:val="28"/>
          <w:szCs w:val="28"/>
        </w:rPr>
        <w:t>.</w:t>
      </w:r>
      <w:r w:rsidR="001D2828" w:rsidRPr="00370708">
        <w:rPr>
          <w:sz w:val="28"/>
          <w:szCs w:val="28"/>
        </w:rPr>
        <w:t>По результатам рассмотрения паспорта проекта проектный офис администрации</w:t>
      </w:r>
      <w:r w:rsidR="00370708" w:rsidRPr="00370708">
        <w:rPr>
          <w:sz w:val="28"/>
          <w:szCs w:val="28"/>
        </w:rPr>
        <w:t xml:space="preserve"> района</w:t>
      </w:r>
      <w:r w:rsidR="001D2828" w:rsidRPr="00370708">
        <w:rPr>
          <w:spacing w:val="-1"/>
          <w:sz w:val="28"/>
          <w:szCs w:val="28"/>
        </w:rPr>
        <w:t xml:space="preserve"> готовит заключение и информирует</w:t>
      </w:r>
      <w:r w:rsidR="00370708" w:rsidRPr="00370708">
        <w:rPr>
          <w:spacing w:val="-1"/>
          <w:sz w:val="28"/>
          <w:szCs w:val="28"/>
        </w:rPr>
        <w:t xml:space="preserve"> </w:t>
      </w:r>
      <w:r w:rsidR="001D2828" w:rsidRPr="00370708">
        <w:rPr>
          <w:sz w:val="28"/>
          <w:szCs w:val="28"/>
        </w:rPr>
        <w:t>инициатора проекта:</w:t>
      </w:r>
    </w:p>
    <w:p w:rsidR="001D2828" w:rsidRPr="00370708" w:rsidRDefault="001D2828" w:rsidP="00370708">
      <w:pPr>
        <w:pStyle w:val="a4"/>
        <w:rPr>
          <w:sz w:val="28"/>
          <w:szCs w:val="28"/>
        </w:rPr>
      </w:pPr>
      <w:r w:rsidRPr="00370708">
        <w:rPr>
          <w:sz w:val="28"/>
          <w:szCs w:val="28"/>
        </w:rPr>
        <w:t>·</w:t>
      </w:r>
      <w:r w:rsidRPr="00370708">
        <w:rPr>
          <w:sz w:val="28"/>
          <w:szCs w:val="28"/>
        </w:rPr>
        <w:tab/>
        <w:t>о целесообразности реализации проекта;</w:t>
      </w:r>
    </w:p>
    <w:p w:rsidR="001D2828" w:rsidRPr="00370708" w:rsidRDefault="001D2828" w:rsidP="00370708">
      <w:pPr>
        <w:pStyle w:val="a4"/>
        <w:rPr>
          <w:sz w:val="28"/>
          <w:szCs w:val="28"/>
        </w:rPr>
      </w:pPr>
      <w:r w:rsidRPr="00370708">
        <w:rPr>
          <w:sz w:val="28"/>
          <w:szCs w:val="28"/>
        </w:rPr>
        <w:t>·</w:t>
      </w:r>
      <w:r w:rsidRPr="00370708">
        <w:rPr>
          <w:sz w:val="28"/>
          <w:szCs w:val="28"/>
        </w:rPr>
        <w:tab/>
        <w:t>о целесообразности реализации проекта с учетом доработки паспорта проекта;</w:t>
      </w:r>
    </w:p>
    <w:p w:rsidR="001D2828" w:rsidRPr="00370708" w:rsidRDefault="001D2828" w:rsidP="00370708">
      <w:pPr>
        <w:pStyle w:val="a4"/>
        <w:rPr>
          <w:sz w:val="28"/>
          <w:szCs w:val="28"/>
        </w:rPr>
      </w:pPr>
      <w:r w:rsidRPr="00370708">
        <w:rPr>
          <w:sz w:val="28"/>
          <w:szCs w:val="28"/>
        </w:rPr>
        <w:t>·</w:t>
      </w:r>
      <w:r w:rsidRPr="00370708">
        <w:rPr>
          <w:sz w:val="28"/>
          <w:szCs w:val="28"/>
        </w:rPr>
        <w:tab/>
        <w:t>о нецелесообразности реализации проекта.</w:t>
      </w:r>
    </w:p>
    <w:p w:rsidR="001D2828" w:rsidRPr="00370708" w:rsidRDefault="001D2828" w:rsidP="00370708">
      <w:pPr>
        <w:pStyle w:val="a4"/>
        <w:jc w:val="both"/>
        <w:rPr>
          <w:spacing w:val="-2"/>
          <w:sz w:val="28"/>
          <w:szCs w:val="28"/>
        </w:rPr>
      </w:pPr>
      <w:r w:rsidRPr="00370708">
        <w:rPr>
          <w:spacing w:val="-1"/>
          <w:sz w:val="28"/>
          <w:szCs w:val="28"/>
        </w:rPr>
        <w:t xml:space="preserve">В случае подготовки заключения о целесообразности реализации проекта проектный офис </w:t>
      </w:r>
      <w:r w:rsidRPr="00370708">
        <w:rPr>
          <w:sz w:val="28"/>
          <w:szCs w:val="28"/>
        </w:rPr>
        <w:t xml:space="preserve">администрации </w:t>
      </w:r>
      <w:r w:rsidR="00370708" w:rsidRPr="00370708">
        <w:rPr>
          <w:sz w:val="28"/>
          <w:szCs w:val="28"/>
        </w:rPr>
        <w:t>района</w:t>
      </w:r>
      <w:r w:rsidRPr="00370708">
        <w:rPr>
          <w:sz w:val="28"/>
          <w:szCs w:val="28"/>
        </w:rPr>
        <w:t xml:space="preserve"> выносит предложение о реализации проекта на одобрение Комиссии.</w:t>
      </w:r>
    </w:p>
    <w:p w:rsidR="001D2828" w:rsidRPr="00370708" w:rsidRDefault="002A72E0" w:rsidP="002A72E0">
      <w:pPr>
        <w:shd w:val="clear" w:color="auto" w:fill="FFFFFF"/>
        <w:tabs>
          <w:tab w:val="left" w:pos="0"/>
        </w:tabs>
        <w:ind w:right="-58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     30.</w:t>
      </w:r>
      <w:r w:rsidR="001D2828" w:rsidRPr="00370708">
        <w:rPr>
          <w:spacing w:val="-1"/>
          <w:sz w:val="28"/>
          <w:szCs w:val="28"/>
        </w:rPr>
        <w:t xml:space="preserve">В случае подготовки заключения о целесообразности реализации проекта с учетом его </w:t>
      </w:r>
      <w:r w:rsidR="001D2828" w:rsidRPr="00370708">
        <w:rPr>
          <w:sz w:val="28"/>
          <w:szCs w:val="28"/>
        </w:rPr>
        <w:t xml:space="preserve">доработки инициатор реализации проекта дорабатывает в течение 3 рабочих дней предложение по проекту и повторно направляет в проектный офис администрации </w:t>
      </w:r>
      <w:r w:rsidR="00E65D93">
        <w:rPr>
          <w:sz w:val="28"/>
          <w:szCs w:val="28"/>
        </w:rPr>
        <w:t>района</w:t>
      </w:r>
      <w:r w:rsidR="001D2828" w:rsidRPr="00370708">
        <w:rPr>
          <w:sz w:val="28"/>
          <w:szCs w:val="28"/>
        </w:rPr>
        <w:t xml:space="preserve"> на согласование.</w:t>
      </w:r>
    </w:p>
    <w:p w:rsidR="001D2828" w:rsidRPr="00370708" w:rsidRDefault="001D2828" w:rsidP="00E65D93">
      <w:pPr>
        <w:numPr>
          <w:ilvl w:val="0"/>
          <w:numId w:val="18"/>
        </w:numPr>
        <w:shd w:val="clear" w:color="auto" w:fill="FFFFFF"/>
        <w:tabs>
          <w:tab w:val="left" w:pos="0"/>
        </w:tabs>
        <w:ind w:firstLine="360"/>
        <w:jc w:val="both"/>
        <w:rPr>
          <w:sz w:val="28"/>
          <w:szCs w:val="28"/>
        </w:rPr>
      </w:pPr>
      <w:r w:rsidRPr="00370708">
        <w:rPr>
          <w:sz w:val="28"/>
          <w:szCs w:val="28"/>
        </w:rPr>
        <w:t xml:space="preserve">При наличии неурегулированных разногласий о целесообразности (нецелесообразности) </w:t>
      </w:r>
      <w:r w:rsidRPr="00370708">
        <w:rPr>
          <w:spacing w:val="-1"/>
          <w:sz w:val="28"/>
          <w:szCs w:val="28"/>
        </w:rPr>
        <w:t xml:space="preserve">реализации проекта параметрам проекта проектный офис администрации </w:t>
      </w:r>
      <w:r w:rsidR="00E65D93">
        <w:rPr>
          <w:spacing w:val="-1"/>
          <w:sz w:val="28"/>
          <w:szCs w:val="28"/>
        </w:rPr>
        <w:t>района</w:t>
      </w:r>
      <w:r w:rsidRPr="00370708">
        <w:rPr>
          <w:spacing w:val="-1"/>
          <w:sz w:val="28"/>
          <w:szCs w:val="28"/>
        </w:rPr>
        <w:t xml:space="preserve"> обеспечивает рассмотрение предложения о реализации проекта </w:t>
      </w:r>
      <w:r w:rsidRPr="00370708">
        <w:rPr>
          <w:sz w:val="28"/>
          <w:szCs w:val="28"/>
        </w:rPr>
        <w:t>на заседании Комиссии.</w:t>
      </w:r>
    </w:p>
    <w:p w:rsidR="001D2828" w:rsidRPr="00370708" w:rsidRDefault="001D2828" w:rsidP="00E65D93">
      <w:pPr>
        <w:pStyle w:val="a4"/>
        <w:ind w:firstLine="284"/>
        <w:rPr>
          <w:sz w:val="28"/>
          <w:szCs w:val="28"/>
        </w:rPr>
      </w:pPr>
      <w:r w:rsidRPr="00370708">
        <w:rPr>
          <w:spacing w:val="-2"/>
          <w:sz w:val="28"/>
          <w:szCs w:val="28"/>
        </w:rPr>
        <w:t>34.</w:t>
      </w:r>
      <w:r w:rsidRPr="00370708">
        <w:rPr>
          <w:sz w:val="28"/>
          <w:szCs w:val="28"/>
        </w:rPr>
        <w:tab/>
        <w:t>Комиссия принимает решение:</w:t>
      </w:r>
    </w:p>
    <w:p w:rsidR="001D2828" w:rsidRPr="00370708" w:rsidRDefault="001D2828" w:rsidP="00E65D93">
      <w:pPr>
        <w:pStyle w:val="a4"/>
        <w:ind w:firstLine="284"/>
        <w:rPr>
          <w:sz w:val="28"/>
          <w:szCs w:val="28"/>
        </w:rPr>
      </w:pPr>
      <w:r w:rsidRPr="00370708">
        <w:rPr>
          <w:sz w:val="28"/>
          <w:szCs w:val="28"/>
        </w:rPr>
        <w:t>·</w:t>
      </w:r>
      <w:r w:rsidRPr="00370708">
        <w:rPr>
          <w:sz w:val="28"/>
          <w:szCs w:val="28"/>
        </w:rPr>
        <w:tab/>
        <w:t>об одобрении проекта, начале его реализации, о назначении руководителя проекта,</w:t>
      </w:r>
      <w:r w:rsidR="00E65D93">
        <w:rPr>
          <w:sz w:val="28"/>
          <w:szCs w:val="28"/>
        </w:rPr>
        <w:t xml:space="preserve"> </w:t>
      </w:r>
      <w:r w:rsidRPr="00370708">
        <w:rPr>
          <w:spacing w:val="-1"/>
          <w:sz w:val="28"/>
          <w:szCs w:val="28"/>
        </w:rPr>
        <w:t>ответственного исполнителя проекта, об утверждении состава проектного комитета;</w:t>
      </w:r>
    </w:p>
    <w:p w:rsidR="001D2828" w:rsidRPr="00370708" w:rsidRDefault="001D2828" w:rsidP="00E65D93">
      <w:pPr>
        <w:pStyle w:val="a4"/>
        <w:ind w:firstLine="284"/>
        <w:rPr>
          <w:sz w:val="28"/>
          <w:szCs w:val="28"/>
        </w:rPr>
      </w:pPr>
      <w:r w:rsidRPr="00370708">
        <w:rPr>
          <w:sz w:val="28"/>
          <w:szCs w:val="28"/>
        </w:rPr>
        <w:t>·</w:t>
      </w:r>
      <w:r w:rsidRPr="00370708">
        <w:rPr>
          <w:sz w:val="28"/>
          <w:szCs w:val="28"/>
        </w:rPr>
        <w:tab/>
        <w:t>о нецелесообразности реализации проекта.</w:t>
      </w:r>
    </w:p>
    <w:p w:rsidR="001D2828" w:rsidRPr="00370708" w:rsidRDefault="001D2828" w:rsidP="00E65D93">
      <w:pPr>
        <w:pStyle w:val="a4"/>
        <w:ind w:firstLine="284"/>
        <w:rPr>
          <w:sz w:val="28"/>
          <w:szCs w:val="28"/>
        </w:rPr>
      </w:pPr>
      <w:r w:rsidRPr="00370708">
        <w:rPr>
          <w:spacing w:val="-2"/>
          <w:sz w:val="28"/>
          <w:szCs w:val="28"/>
        </w:rPr>
        <w:t>35.</w:t>
      </w:r>
      <w:r w:rsidRPr="00370708">
        <w:rPr>
          <w:sz w:val="28"/>
          <w:szCs w:val="28"/>
        </w:rPr>
        <w:tab/>
      </w:r>
      <w:r w:rsidRPr="00370708">
        <w:rPr>
          <w:spacing w:val="-1"/>
          <w:sz w:val="28"/>
          <w:szCs w:val="28"/>
        </w:rPr>
        <w:t xml:space="preserve">Проектный офис администрации </w:t>
      </w:r>
      <w:r w:rsidR="00370708">
        <w:rPr>
          <w:spacing w:val="-1"/>
          <w:sz w:val="28"/>
          <w:szCs w:val="28"/>
        </w:rPr>
        <w:t xml:space="preserve">района </w:t>
      </w:r>
      <w:r w:rsidRPr="00370708">
        <w:rPr>
          <w:spacing w:val="-1"/>
          <w:sz w:val="28"/>
          <w:szCs w:val="28"/>
        </w:rPr>
        <w:t xml:space="preserve"> в течение 2</w:t>
      </w:r>
      <w:r w:rsidR="00370708">
        <w:rPr>
          <w:spacing w:val="-1"/>
          <w:sz w:val="28"/>
          <w:szCs w:val="28"/>
        </w:rPr>
        <w:t xml:space="preserve"> </w:t>
      </w:r>
      <w:r w:rsidRPr="00370708">
        <w:rPr>
          <w:sz w:val="28"/>
          <w:szCs w:val="28"/>
        </w:rPr>
        <w:t>рабочих дней после подписания протокола заседания Комиссии:</w:t>
      </w:r>
    </w:p>
    <w:p w:rsidR="001D2828" w:rsidRPr="00370708" w:rsidRDefault="001D2828" w:rsidP="00E65D93">
      <w:pPr>
        <w:pStyle w:val="a4"/>
        <w:ind w:firstLine="284"/>
        <w:rPr>
          <w:sz w:val="28"/>
          <w:szCs w:val="28"/>
        </w:rPr>
      </w:pPr>
      <w:r w:rsidRPr="00370708">
        <w:rPr>
          <w:sz w:val="28"/>
          <w:szCs w:val="28"/>
        </w:rPr>
        <w:t>·</w:t>
      </w:r>
      <w:r w:rsidRPr="00370708">
        <w:rPr>
          <w:sz w:val="28"/>
          <w:szCs w:val="28"/>
        </w:rPr>
        <w:tab/>
      </w:r>
      <w:r w:rsidRPr="00370708">
        <w:rPr>
          <w:spacing w:val="-1"/>
          <w:sz w:val="28"/>
          <w:szCs w:val="28"/>
        </w:rPr>
        <w:t>направляет его инициатору проекта, руководителю проекта, заинтересованным органам</w:t>
      </w:r>
      <w:r w:rsidR="00370708">
        <w:rPr>
          <w:spacing w:val="-1"/>
          <w:sz w:val="28"/>
          <w:szCs w:val="28"/>
        </w:rPr>
        <w:t xml:space="preserve">  местного самоуправления района </w:t>
      </w:r>
      <w:r w:rsidRPr="00370708">
        <w:rPr>
          <w:sz w:val="28"/>
          <w:szCs w:val="28"/>
        </w:rPr>
        <w:t xml:space="preserve"> включает проект в портфель проектов</w:t>
      </w:r>
      <w:r w:rsidR="00370708">
        <w:rPr>
          <w:sz w:val="28"/>
          <w:szCs w:val="28"/>
        </w:rPr>
        <w:t xml:space="preserve"> </w:t>
      </w:r>
      <w:proofErr w:type="spellStart"/>
      <w:r w:rsidR="00370708">
        <w:rPr>
          <w:sz w:val="28"/>
          <w:szCs w:val="28"/>
        </w:rPr>
        <w:t>Устюженского</w:t>
      </w:r>
      <w:proofErr w:type="spellEnd"/>
      <w:r w:rsidR="00370708">
        <w:rPr>
          <w:sz w:val="28"/>
          <w:szCs w:val="28"/>
        </w:rPr>
        <w:t xml:space="preserve"> м</w:t>
      </w:r>
      <w:r w:rsidRPr="00370708">
        <w:rPr>
          <w:sz w:val="28"/>
          <w:szCs w:val="28"/>
        </w:rPr>
        <w:t>униципального района</w:t>
      </w:r>
      <w:r w:rsidR="00370708">
        <w:rPr>
          <w:sz w:val="28"/>
          <w:szCs w:val="28"/>
        </w:rPr>
        <w:t>.</w:t>
      </w:r>
    </w:p>
    <w:p w:rsidR="001D2828" w:rsidRPr="00370708" w:rsidRDefault="00370708" w:rsidP="00E65D93">
      <w:pPr>
        <w:pStyle w:val="a4"/>
        <w:ind w:firstLine="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8304FA">
        <w:rPr>
          <w:b/>
          <w:bCs/>
          <w:sz w:val="28"/>
          <w:szCs w:val="28"/>
          <w:lang w:val="en-US"/>
        </w:rPr>
        <w:t>V</w:t>
      </w:r>
      <w:r w:rsidR="002A72E0">
        <w:rPr>
          <w:b/>
          <w:bCs/>
          <w:sz w:val="28"/>
          <w:szCs w:val="28"/>
        </w:rPr>
        <w:t xml:space="preserve">. </w:t>
      </w:r>
      <w:r w:rsidR="001D2828" w:rsidRPr="00370708">
        <w:rPr>
          <w:b/>
          <w:bCs/>
          <w:sz w:val="28"/>
          <w:szCs w:val="28"/>
        </w:rPr>
        <w:t>Планирование проекта</w:t>
      </w:r>
    </w:p>
    <w:p w:rsidR="001D2828" w:rsidRPr="00370708" w:rsidRDefault="001D2828" w:rsidP="00E65D93">
      <w:pPr>
        <w:pStyle w:val="a4"/>
        <w:ind w:firstLine="284"/>
        <w:rPr>
          <w:sz w:val="28"/>
          <w:szCs w:val="28"/>
        </w:rPr>
      </w:pPr>
      <w:r w:rsidRPr="00370708">
        <w:rPr>
          <w:spacing w:val="-2"/>
          <w:sz w:val="28"/>
          <w:szCs w:val="28"/>
        </w:rPr>
        <w:t>36.</w:t>
      </w:r>
      <w:r w:rsidRPr="00370708">
        <w:rPr>
          <w:sz w:val="28"/>
          <w:szCs w:val="28"/>
        </w:rPr>
        <w:tab/>
        <w:t>После утверждения паспорта проекта разрабатывается сводный план проекта по форме</w:t>
      </w:r>
      <w:r w:rsidR="00E65D93">
        <w:rPr>
          <w:sz w:val="28"/>
          <w:szCs w:val="28"/>
        </w:rPr>
        <w:t xml:space="preserve"> согласно приложению 2 к Порядку, и </w:t>
      </w:r>
      <w:r w:rsidRPr="00370708">
        <w:rPr>
          <w:sz w:val="28"/>
          <w:szCs w:val="28"/>
        </w:rPr>
        <w:t>из следующих документов:</w:t>
      </w:r>
    </w:p>
    <w:p w:rsidR="001D2828" w:rsidRPr="00370708" w:rsidRDefault="001D2828" w:rsidP="00E65D93">
      <w:pPr>
        <w:shd w:val="clear" w:color="auto" w:fill="FFFFFF"/>
        <w:tabs>
          <w:tab w:val="left" w:pos="235"/>
        </w:tabs>
        <w:spacing w:before="86"/>
        <w:ind w:firstLine="284"/>
        <w:jc w:val="both"/>
        <w:rPr>
          <w:sz w:val="28"/>
          <w:szCs w:val="28"/>
        </w:rPr>
      </w:pPr>
      <w:r w:rsidRPr="00370708">
        <w:rPr>
          <w:spacing w:val="-1"/>
          <w:sz w:val="28"/>
          <w:szCs w:val="28"/>
        </w:rPr>
        <w:t>а)</w:t>
      </w:r>
      <w:r w:rsidRPr="00370708">
        <w:rPr>
          <w:sz w:val="28"/>
          <w:szCs w:val="28"/>
        </w:rPr>
        <w:tab/>
        <w:t>перечень этапов реализации проекта с указанием основных мероприятий и контрольных сроков;</w:t>
      </w:r>
    </w:p>
    <w:p w:rsidR="001D2828" w:rsidRPr="00370708" w:rsidRDefault="001D2828" w:rsidP="00E65D93">
      <w:pPr>
        <w:shd w:val="clear" w:color="auto" w:fill="FFFFFF"/>
        <w:tabs>
          <w:tab w:val="left" w:pos="235"/>
        </w:tabs>
        <w:spacing w:before="5"/>
        <w:ind w:firstLine="284"/>
        <w:jc w:val="both"/>
        <w:rPr>
          <w:sz w:val="28"/>
          <w:szCs w:val="28"/>
        </w:rPr>
      </w:pPr>
      <w:r w:rsidRPr="00370708">
        <w:rPr>
          <w:spacing w:val="-2"/>
          <w:sz w:val="28"/>
          <w:szCs w:val="28"/>
        </w:rPr>
        <w:t>б)</w:t>
      </w:r>
      <w:r w:rsidRPr="00370708">
        <w:rPr>
          <w:sz w:val="28"/>
          <w:szCs w:val="28"/>
        </w:rPr>
        <w:tab/>
        <w:t>план финансового обеспечения проекта;</w:t>
      </w:r>
    </w:p>
    <w:p w:rsidR="001D2828" w:rsidRPr="00370708" w:rsidRDefault="001D2828" w:rsidP="00E65D93">
      <w:pPr>
        <w:shd w:val="clear" w:color="auto" w:fill="FFFFFF"/>
        <w:tabs>
          <w:tab w:val="left" w:pos="235"/>
        </w:tabs>
        <w:spacing w:before="5"/>
        <w:ind w:firstLine="284"/>
        <w:jc w:val="both"/>
        <w:rPr>
          <w:sz w:val="28"/>
          <w:szCs w:val="28"/>
        </w:rPr>
      </w:pPr>
      <w:r w:rsidRPr="00370708">
        <w:rPr>
          <w:spacing w:val="-2"/>
          <w:sz w:val="28"/>
          <w:szCs w:val="28"/>
        </w:rPr>
        <w:t>в)</w:t>
      </w:r>
      <w:r w:rsidRPr="00370708">
        <w:rPr>
          <w:sz w:val="28"/>
          <w:szCs w:val="28"/>
        </w:rPr>
        <w:tab/>
        <w:t>план управления проектом;</w:t>
      </w:r>
    </w:p>
    <w:p w:rsidR="001D2828" w:rsidRPr="00370708" w:rsidRDefault="001D2828" w:rsidP="00E65D93">
      <w:pPr>
        <w:shd w:val="clear" w:color="auto" w:fill="FFFFFF"/>
        <w:tabs>
          <w:tab w:val="left" w:pos="235"/>
        </w:tabs>
        <w:ind w:firstLine="284"/>
        <w:jc w:val="both"/>
        <w:rPr>
          <w:sz w:val="28"/>
          <w:szCs w:val="28"/>
        </w:rPr>
      </w:pPr>
      <w:r w:rsidRPr="00370708">
        <w:rPr>
          <w:spacing w:val="-1"/>
          <w:sz w:val="28"/>
          <w:szCs w:val="28"/>
        </w:rPr>
        <w:t>г)</w:t>
      </w:r>
      <w:r w:rsidRPr="00370708">
        <w:rPr>
          <w:sz w:val="28"/>
          <w:szCs w:val="28"/>
        </w:rPr>
        <w:tab/>
        <w:t>план принятия нормативных правовых актов, необходимых для успешной реализации проекта.</w:t>
      </w:r>
    </w:p>
    <w:p w:rsidR="001D2828" w:rsidRPr="00370708" w:rsidRDefault="001D2828" w:rsidP="00E65D93">
      <w:pPr>
        <w:shd w:val="clear" w:color="auto" w:fill="FFFFFF"/>
        <w:tabs>
          <w:tab w:val="left" w:pos="720"/>
        </w:tabs>
        <w:spacing w:before="5"/>
        <w:ind w:firstLine="284"/>
        <w:jc w:val="both"/>
        <w:rPr>
          <w:sz w:val="28"/>
          <w:szCs w:val="28"/>
        </w:rPr>
      </w:pPr>
      <w:r w:rsidRPr="00370708">
        <w:rPr>
          <w:spacing w:val="-2"/>
          <w:sz w:val="28"/>
          <w:szCs w:val="28"/>
        </w:rPr>
        <w:t>37.</w:t>
      </w:r>
      <w:r w:rsidRPr="00370708">
        <w:rPr>
          <w:sz w:val="28"/>
          <w:szCs w:val="28"/>
        </w:rPr>
        <w:tab/>
        <w:t>План управления проектом в обязательном порядке включает следующие сведения:</w:t>
      </w:r>
    </w:p>
    <w:p w:rsidR="001D2828" w:rsidRPr="00370708" w:rsidRDefault="001D2828" w:rsidP="00E65D93">
      <w:pPr>
        <w:shd w:val="clear" w:color="auto" w:fill="FFFFFF"/>
        <w:tabs>
          <w:tab w:val="left" w:pos="720"/>
        </w:tabs>
        <w:spacing w:before="269"/>
        <w:ind w:firstLine="284"/>
        <w:jc w:val="both"/>
        <w:rPr>
          <w:sz w:val="28"/>
          <w:szCs w:val="28"/>
        </w:rPr>
      </w:pPr>
      <w:r w:rsidRPr="00370708">
        <w:rPr>
          <w:sz w:val="28"/>
          <w:szCs w:val="28"/>
        </w:rPr>
        <w:lastRenderedPageBreak/>
        <w:t>·</w:t>
      </w:r>
      <w:r w:rsidRPr="00370708">
        <w:rPr>
          <w:sz w:val="28"/>
          <w:szCs w:val="28"/>
        </w:rPr>
        <w:tab/>
        <w:t>перечень основных и аналитических показателей реализации проекта;</w:t>
      </w:r>
    </w:p>
    <w:p w:rsidR="001D2828" w:rsidRPr="00370708" w:rsidRDefault="001D2828" w:rsidP="00E65D93">
      <w:pPr>
        <w:shd w:val="clear" w:color="auto" w:fill="FFFFFF"/>
        <w:tabs>
          <w:tab w:val="left" w:pos="720"/>
        </w:tabs>
        <w:spacing w:before="5"/>
        <w:ind w:firstLine="284"/>
        <w:jc w:val="both"/>
        <w:rPr>
          <w:sz w:val="28"/>
          <w:szCs w:val="28"/>
        </w:rPr>
      </w:pPr>
      <w:r w:rsidRPr="00370708">
        <w:rPr>
          <w:sz w:val="28"/>
          <w:szCs w:val="28"/>
        </w:rPr>
        <w:t>·</w:t>
      </w:r>
      <w:r w:rsidRPr="00370708">
        <w:rPr>
          <w:sz w:val="28"/>
          <w:szCs w:val="28"/>
        </w:rPr>
        <w:tab/>
      </w:r>
      <w:r w:rsidRPr="00370708">
        <w:rPr>
          <w:spacing w:val="-1"/>
          <w:sz w:val="28"/>
          <w:szCs w:val="28"/>
        </w:rPr>
        <w:t>информацию об уровне показателей, результатах и сроках реализации проекта (контрольных</w:t>
      </w:r>
      <w:r w:rsidR="00E65D93">
        <w:rPr>
          <w:spacing w:val="-1"/>
          <w:sz w:val="28"/>
          <w:szCs w:val="28"/>
        </w:rPr>
        <w:t xml:space="preserve"> </w:t>
      </w:r>
      <w:r w:rsidRPr="00370708">
        <w:rPr>
          <w:sz w:val="28"/>
          <w:szCs w:val="28"/>
        </w:rPr>
        <w:t>точек);</w:t>
      </w:r>
    </w:p>
    <w:p w:rsidR="001D2828" w:rsidRPr="00370708" w:rsidRDefault="001D2828" w:rsidP="00E65D93">
      <w:pPr>
        <w:shd w:val="clear" w:color="auto" w:fill="FFFFFF"/>
        <w:tabs>
          <w:tab w:val="left" w:pos="720"/>
        </w:tabs>
        <w:ind w:right="922" w:firstLine="284"/>
        <w:jc w:val="both"/>
        <w:rPr>
          <w:sz w:val="28"/>
          <w:szCs w:val="28"/>
        </w:rPr>
      </w:pPr>
      <w:r w:rsidRPr="00370708">
        <w:rPr>
          <w:sz w:val="28"/>
          <w:szCs w:val="28"/>
        </w:rPr>
        <w:t>·</w:t>
      </w:r>
      <w:r w:rsidRPr="00370708">
        <w:rPr>
          <w:sz w:val="28"/>
          <w:szCs w:val="28"/>
        </w:rPr>
        <w:tab/>
      </w:r>
      <w:r w:rsidRPr="00370708">
        <w:rPr>
          <w:spacing w:val="-1"/>
          <w:sz w:val="28"/>
          <w:szCs w:val="28"/>
        </w:rPr>
        <w:t>перечень участников проектов с указанием должности, фамилии, имени, отчества,</w:t>
      </w:r>
      <w:r w:rsidR="00E65D93">
        <w:rPr>
          <w:spacing w:val="-1"/>
          <w:sz w:val="28"/>
          <w:szCs w:val="28"/>
        </w:rPr>
        <w:t xml:space="preserve"> </w:t>
      </w:r>
      <w:r w:rsidRPr="00370708">
        <w:rPr>
          <w:sz w:val="28"/>
          <w:szCs w:val="28"/>
        </w:rPr>
        <w:t>функциональных обязанностей в рамках реализации проекта;</w:t>
      </w:r>
    </w:p>
    <w:p w:rsidR="001D2828" w:rsidRPr="00370708" w:rsidRDefault="001D2828" w:rsidP="00E65D93">
      <w:pPr>
        <w:shd w:val="clear" w:color="auto" w:fill="FFFFFF"/>
        <w:tabs>
          <w:tab w:val="left" w:pos="720"/>
        </w:tabs>
        <w:ind w:firstLine="284"/>
        <w:jc w:val="both"/>
        <w:rPr>
          <w:sz w:val="28"/>
          <w:szCs w:val="28"/>
        </w:rPr>
      </w:pPr>
      <w:r w:rsidRPr="00370708">
        <w:rPr>
          <w:sz w:val="28"/>
          <w:szCs w:val="28"/>
        </w:rPr>
        <w:t>·</w:t>
      </w:r>
      <w:r w:rsidRPr="00370708">
        <w:rPr>
          <w:sz w:val="28"/>
          <w:szCs w:val="28"/>
        </w:rPr>
        <w:tab/>
        <w:t>описание информации, которая передается в ходе реализации проекта, участника проекта,</w:t>
      </w:r>
      <w:r w:rsidR="00E65D93">
        <w:rPr>
          <w:sz w:val="28"/>
          <w:szCs w:val="28"/>
        </w:rPr>
        <w:t xml:space="preserve"> </w:t>
      </w:r>
      <w:r w:rsidRPr="00370708">
        <w:rPr>
          <w:spacing w:val="-1"/>
          <w:sz w:val="28"/>
          <w:szCs w:val="28"/>
        </w:rPr>
        <w:t>осуществляющего ее передачу, получателя информации, а также периодичность и способы ее</w:t>
      </w:r>
      <w:r w:rsidR="00E65D93">
        <w:rPr>
          <w:spacing w:val="-1"/>
          <w:sz w:val="28"/>
          <w:szCs w:val="28"/>
        </w:rPr>
        <w:t xml:space="preserve"> </w:t>
      </w:r>
      <w:r w:rsidRPr="00370708">
        <w:rPr>
          <w:sz w:val="28"/>
          <w:szCs w:val="28"/>
        </w:rPr>
        <w:t>передачи;</w:t>
      </w:r>
    </w:p>
    <w:p w:rsidR="001D2828" w:rsidRPr="00370708" w:rsidRDefault="001D2828" w:rsidP="00370708">
      <w:pPr>
        <w:shd w:val="clear" w:color="auto" w:fill="FFFFFF"/>
        <w:tabs>
          <w:tab w:val="left" w:pos="720"/>
        </w:tabs>
        <w:ind w:left="720" w:right="461" w:hanging="360"/>
        <w:jc w:val="both"/>
        <w:rPr>
          <w:sz w:val="28"/>
          <w:szCs w:val="28"/>
        </w:rPr>
      </w:pPr>
      <w:r w:rsidRPr="00370708">
        <w:rPr>
          <w:sz w:val="28"/>
          <w:szCs w:val="28"/>
        </w:rPr>
        <w:t>·</w:t>
      </w:r>
      <w:r w:rsidRPr="00370708">
        <w:rPr>
          <w:sz w:val="28"/>
          <w:szCs w:val="28"/>
        </w:rPr>
        <w:tab/>
      </w:r>
      <w:r w:rsidRPr="00370708">
        <w:rPr>
          <w:spacing w:val="-1"/>
          <w:sz w:val="28"/>
          <w:szCs w:val="28"/>
        </w:rPr>
        <w:t>описание факторов, способных негативно повлиять на реализацию проекта, с описанием</w:t>
      </w:r>
      <w:r w:rsidR="00E65D93">
        <w:rPr>
          <w:spacing w:val="-1"/>
          <w:sz w:val="28"/>
          <w:szCs w:val="28"/>
        </w:rPr>
        <w:t xml:space="preserve"> </w:t>
      </w:r>
      <w:r w:rsidRPr="00370708">
        <w:rPr>
          <w:sz w:val="28"/>
          <w:szCs w:val="28"/>
        </w:rPr>
        <w:t>событий, вызывающих возникновение риска и негативных последствий.</w:t>
      </w:r>
    </w:p>
    <w:p w:rsidR="001D2828" w:rsidRPr="00E65D93" w:rsidRDefault="001D2828" w:rsidP="00E65D93">
      <w:pPr>
        <w:shd w:val="clear" w:color="auto" w:fill="FFFFFF"/>
        <w:tabs>
          <w:tab w:val="left" w:pos="0"/>
        </w:tabs>
        <w:spacing w:before="278"/>
        <w:ind w:firstLine="360"/>
        <w:jc w:val="both"/>
        <w:rPr>
          <w:sz w:val="28"/>
          <w:szCs w:val="28"/>
        </w:rPr>
      </w:pPr>
      <w:r w:rsidRPr="00370708">
        <w:rPr>
          <w:spacing w:val="-2"/>
          <w:sz w:val="28"/>
          <w:szCs w:val="28"/>
        </w:rPr>
        <w:t>38.</w:t>
      </w:r>
      <w:r w:rsidRPr="00370708">
        <w:rPr>
          <w:sz w:val="28"/>
          <w:szCs w:val="28"/>
        </w:rPr>
        <w:tab/>
      </w:r>
      <w:r w:rsidRPr="00370708">
        <w:rPr>
          <w:spacing w:val="-1"/>
          <w:sz w:val="28"/>
          <w:szCs w:val="28"/>
        </w:rPr>
        <w:t>Руководитель проекта обеспечивает разработку сводного плана проекта, его согласование с</w:t>
      </w:r>
      <w:r w:rsidR="00E65D93">
        <w:rPr>
          <w:spacing w:val="-1"/>
          <w:sz w:val="28"/>
          <w:szCs w:val="28"/>
        </w:rPr>
        <w:t xml:space="preserve"> </w:t>
      </w:r>
      <w:r w:rsidRPr="00370708">
        <w:rPr>
          <w:sz w:val="28"/>
          <w:szCs w:val="28"/>
        </w:rPr>
        <w:t xml:space="preserve">участниками проекта, проектным офисом администрации </w:t>
      </w:r>
      <w:r w:rsidR="00E65D93">
        <w:rPr>
          <w:sz w:val="28"/>
          <w:szCs w:val="28"/>
        </w:rPr>
        <w:t>района</w:t>
      </w:r>
      <w:r w:rsidRPr="00370708">
        <w:rPr>
          <w:spacing w:val="-1"/>
          <w:sz w:val="28"/>
          <w:szCs w:val="28"/>
        </w:rPr>
        <w:t xml:space="preserve"> в течение 14 календарных дней со дня утверждения паспорта проекта, </w:t>
      </w:r>
      <w:r w:rsidRPr="00370708">
        <w:rPr>
          <w:sz w:val="28"/>
          <w:szCs w:val="28"/>
        </w:rPr>
        <w:t>если иной срок не предусмотрен при утверждении паспорта проекта.</w:t>
      </w:r>
      <w:r w:rsidR="00E65D93">
        <w:rPr>
          <w:sz w:val="28"/>
          <w:szCs w:val="28"/>
        </w:rPr>
        <w:t xml:space="preserve"> </w:t>
      </w:r>
      <w:r w:rsidRPr="00370708">
        <w:rPr>
          <w:spacing w:val="-1"/>
          <w:sz w:val="28"/>
          <w:szCs w:val="28"/>
        </w:rPr>
        <w:t xml:space="preserve">Сводный план проекта может быть направлен в экспертную группу для подготовки экспертного </w:t>
      </w:r>
      <w:r w:rsidRPr="00370708">
        <w:rPr>
          <w:sz w:val="28"/>
          <w:szCs w:val="28"/>
        </w:rPr>
        <w:t>заключения.</w:t>
      </w:r>
      <w:r w:rsidR="00E65D93">
        <w:rPr>
          <w:sz w:val="28"/>
          <w:szCs w:val="28"/>
        </w:rPr>
        <w:t xml:space="preserve"> </w:t>
      </w:r>
      <w:r w:rsidRPr="00E65D93">
        <w:rPr>
          <w:sz w:val="28"/>
          <w:szCs w:val="28"/>
        </w:rPr>
        <w:t>Согласованный сводный план проекта вносится в проектный комитет.</w:t>
      </w:r>
    </w:p>
    <w:p w:rsidR="001D2828" w:rsidRPr="00E65D93" w:rsidRDefault="001D2828" w:rsidP="00E65D93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245" w:line="317" w:lineRule="exact"/>
        <w:ind w:left="720" w:right="-15" w:hanging="360"/>
        <w:jc w:val="both"/>
        <w:rPr>
          <w:spacing w:val="-2"/>
          <w:sz w:val="28"/>
          <w:szCs w:val="28"/>
        </w:rPr>
      </w:pPr>
      <w:r w:rsidRPr="00E65D93">
        <w:rPr>
          <w:sz w:val="28"/>
          <w:szCs w:val="28"/>
        </w:rPr>
        <w:t xml:space="preserve">Проектный комитет принимает решение об утверждении сводного плана проекта, о </w:t>
      </w:r>
      <w:r w:rsidRPr="00E65D93">
        <w:rPr>
          <w:spacing w:val="-1"/>
          <w:sz w:val="28"/>
          <w:szCs w:val="28"/>
        </w:rPr>
        <w:t xml:space="preserve">направлении сводного плана проекта на экспертизу при наличии неурегулированных </w:t>
      </w:r>
      <w:r w:rsidRPr="00E65D93">
        <w:rPr>
          <w:sz w:val="28"/>
          <w:szCs w:val="28"/>
        </w:rPr>
        <w:t>разногласий или о необходимости его доработки.</w:t>
      </w:r>
    </w:p>
    <w:p w:rsidR="001D2828" w:rsidRPr="00E65D93" w:rsidRDefault="001D2828" w:rsidP="00E65D93">
      <w:pPr>
        <w:numPr>
          <w:ilvl w:val="0"/>
          <w:numId w:val="19"/>
        </w:numPr>
        <w:shd w:val="clear" w:color="auto" w:fill="FFFFFF"/>
        <w:tabs>
          <w:tab w:val="left" w:pos="0"/>
        </w:tabs>
        <w:spacing w:line="317" w:lineRule="exact"/>
        <w:ind w:firstLine="360"/>
        <w:jc w:val="both"/>
        <w:rPr>
          <w:spacing w:val="-2"/>
          <w:sz w:val="28"/>
          <w:szCs w:val="28"/>
        </w:rPr>
      </w:pPr>
      <w:r w:rsidRPr="00E65D93">
        <w:rPr>
          <w:sz w:val="28"/>
          <w:szCs w:val="28"/>
        </w:rPr>
        <w:t xml:space="preserve">Сведения о проекте (описание, мероприятия, объемы финансирования) включаются в </w:t>
      </w:r>
      <w:r w:rsidRPr="00E65D93">
        <w:rPr>
          <w:spacing w:val="-1"/>
          <w:sz w:val="28"/>
          <w:szCs w:val="28"/>
        </w:rPr>
        <w:t xml:space="preserve">соответствующую муниципальную программу </w:t>
      </w:r>
      <w:r w:rsidR="002A72E0">
        <w:rPr>
          <w:spacing w:val="-1"/>
          <w:sz w:val="28"/>
          <w:szCs w:val="28"/>
        </w:rPr>
        <w:t>района</w:t>
      </w:r>
      <w:r w:rsidRPr="00E65D93">
        <w:rPr>
          <w:spacing w:val="-1"/>
          <w:sz w:val="28"/>
          <w:szCs w:val="28"/>
        </w:rPr>
        <w:t xml:space="preserve"> </w:t>
      </w:r>
      <w:r w:rsidRPr="00E65D93">
        <w:rPr>
          <w:sz w:val="28"/>
          <w:szCs w:val="28"/>
        </w:rPr>
        <w:t>в качестве аналитического приложения в течение 10 рабочих дней после утверждения Сводного плана проекта.</w:t>
      </w:r>
    </w:p>
    <w:p w:rsidR="001D2828" w:rsidRPr="00E65D93" w:rsidRDefault="001D2828" w:rsidP="00E65D93">
      <w:pPr>
        <w:numPr>
          <w:ilvl w:val="0"/>
          <w:numId w:val="19"/>
        </w:numPr>
        <w:shd w:val="clear" w:color="auto" w:fill="FFFFFF"/>
        <w:tabs>
          <w:tab w:val="left" w:pos="0"/>
        </w:tabs>
        <w:spacing w:line="317" w:lineRule="exact"/>
        <w:ind w:firstLine="360"/>
        <w:jc w:val="both"/>
        <w:rPr>
          <w:spacing w:val="-2"/>
          <w:sz w:val="28"/>
          <w:szCs w:val="28"/>
        </w:rPr>
      </w:pPr>
      <w:r w:rsidRPr="00E65D93">
        <w:rPr>
          <w:spacing w:val="-1"/>
          <w:sz w:val="28"/>
          <w:szCs w:val="28"/>
        </w:rPr>
        <w:t xml:space="preserve">Финансовое обеспечение проекта может осуществляться частично или полностью за счет средств бюджета </w:t>
      </w:r>
      <w:r w:rsidR="00E65D93">
        <w:rPr>
          <w:spacing w:val="-1"/>
          <w:sz w:val="28"/>
          <w:szCs w:val="28"/>
        </w:rPr>
        <w:t>Вологодской</w:t>
      </w:r>
      <w:r w:rsidRPr="00E65D93">
        <w:rPr>
          <w:spacing w:val="-1"/>
          <w:sz w:val="28"/>
          <w:szCs w:val="28"/>
        </w:rPr>
        <w:t xml:space="preserve"> области, бюджетов государственных внебюджетных фондов, </w:t>
      </w:r>
      <w:r w:rsidR="00E65D93">
        <w:rPr>
          <w:sz w:val="28"/>
          <w:szCs w:val="28"/>
        </w:rPr>
        <w:t>местного бюджета района</w:t>
      </w:r>
      <w:r w:rsidRPr="00E65D93">
        <w:rPr>
          <w:sz w:val="28"/>
          <w:szCs w:val="28"/>
        </w:rPr>
        <w:t>, а также с привлечением средств федерального бюджета, внебюджетных источников.</w:t>
      </w:r>
    </w:p>
    <w:p w:rsidR="001D2828" w:rsidRPr="00E65D93" w:rsidRDefault="00E65D93" w:rsidP="00E65D93">
      <w:pPr>
        <w:shd w:val="clear" w:color="auto" w:fill="FFFFFF"/>
        <w:spacing w:before="312" w:line="274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1D2828" w:rsidRPr="00E65D93">
        <w:rPr>
          <w:spacing w:val="-1"/>
          <w:sz w:val="28"/>
          <w:szCs w:val="28"/>
        </w:rPr>
        <w:t xml:space="preserve">В случае если Сводным планом реализации проекта предусмотрено дополнительное финансирование </w:t>
      </w:r>
      <w:r w:rsidR="001D2828" w:rsidRPr="00E65D93">
        <w:rPr>
          <w:sz w:val="28"/>
          <w:szCs w:val="28"/>
        </w:rPr>
        <w:t xml:space="preserve">мероприятий проекта, не предусмотренное государственными и муниципальными программами, финансирование таких мероприятий осуществляется после внесения соответствующих изменений в государственные программы </w:t>
      </w:r>
      <w:r>
        <w:rPr>
          <w:sz w:val="28"/>
          <w:szCs w:val="28"/>
        </w:rPr>
        <w:t xml:space="preserve">Вологодской </w:t>
      </w:r>
      <w:r w:rsidR="001D2828" w:rsidRPr="00E65D93">
        <w:rPr>
          <w:sz w:val="28"/>
          <w:szCs w:val="28"/>
        </w:rPr>
        <w:t xml:space="preserve"> области и муниципальные программы 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1D2828" w:rsidRPr="00E65D93">
        <w:rPr>
          <w:sz w:val="28"/>
          <w:szCs w:val="28"/>
        </w:rPr>
        <w:t>на соответствующий финансовый год и плановый период.</w:t>
      </w:r>
    </w:p>
    <w:p w:rsidR="001D2828" w:rsidRPr="00E65D93" w:rsidRDefault="008304FA" w:rsidP="00E65D93">
      <w:pPr>
        <w:shd w:val="clear" w:color="auto" w:fill="FFFFFF"/>
        <w:spacing w:before="278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2A72E0">
        <w:rPr>
          <w:b/>
          <w:bCs/>
          <w:sz w:val="28"/>
          <w:szCs w:val="28"/>
        </w:rPr>
        <w:t>.</w:t>
      </w:r>
      <w:r w:rsidR="001D2828" w:rsidRPr="00E65D93">
        <w:rPr>
          <w:b/>
          <w:bCs/>
          <w:sz w:val="28"/>
          <w:szCs w:val="28"/>
        </w:rPr>
        <w:t>Реализация проекта и управление изменениями проекта</w:t>
      </w:r>
    </w:p>
    <w:p w:rsidR="001D2828" w:rsidRPr="00E65D93" w:rsidRDefault="001D2828" w:rsidP="00E65D93">
      <w:pPr>
        <w:shd w:val="clear" w:color="auto" w:fill="FFFFFF"/>
        <w:tabs>
          <w:tab w:val="left" w:pos="0"/>
        </w:tabs>
        <w:spacing w:before="283" w:line="317" w:lineRule="exact"/>
        <w:ind w:firstLine="360"/>
        <w:jc w:val="both"/>
        <w:rPr>
          <w:sz w:val="28"/>
          <w:szCs w:val="28"/>
        </w:rPr>
      </w:pPr>
      <w:r w:rsidRPr="00E65D93">
        <w:rPr>
          <w:spacing w:val="-2"/>
          <w:sz w:val="28"/>
          <w:szCs w:val="28"/>
        </w:rPr>
        <w:t>42.</w:t>
      </w:r>
      <w:r w:rsidRPr="00E65D93">
        <w:rPr>
          <w:sz w:val="28"/>
          <w:szCs w:val="28"/>
        </w:rPr>
        <w:tab/>
      </w:r>
      <w:r w:rsidRPr="00E65D93">
        <w:rPr>
          <w:spacing w:val="-1"/>
          <w:sz w:val="28"/>
          <w:szCs w:val="28"/>
        </w:rPr>
        <w:t>Реализация проекта осуществляется в соответствии со сводным планом проекта и рабочим</w:t>
      </w:r>
      <w:r w:rsidR="00E65D93">
        <w:rPr>
          <w:spacing w:val="-1"/>
          <w:sz w:val="28"/>
          <w:szCs w:val="28"/>
        </w:rPr>
        <w:t xml:space="preserve">  </w:t>
      </w:r>
      <w:r w:rsidRPr="00E65D93">
        <w:rPr>
          <w:sz w:val="28"/>
          <w:szCs w:val="28"/>
        </w:rPr>
        <w:t>планом-графиком проекта.</w:t>
      </w:r>
      <w:r w:rsidR="00E65D93">
        <w:rPr>
          <w:sz w:val="28"/>
          <w:szCs w:val="28"/>
        </w:rPr>
        <w:t xml:space="preserve"> </w:t>
      </w:r>
      <w:r w:rsidRPr="00E65D93">
        <w:rPr>
          <w:spacing w:val="-1"/>
          <w:sz w:val="28"/>
          <w:szCs w:val="28"/>
        </w:rPr>
        <w:t xml:space="preserve">Рабочий план-график </w:t>
      </w:r>
      <w:r w:rsidRPr="00E65D93">
        <w:rPr>
          <w:spacing w:val="-1"/>
          <w:sz w:val="28"/>
          <w:szCs w:val="28"/>
        </w:rPr>
        <w:lastRenderedPageBreak/>
        <w:t xml:space="preserve">разрабатывается Комитетом на основе сводного плана проекта. </w:t>
      </w:r>
      <w:r w:rsidRPr="00E65D93">
        <w:rPr>
          <w:sz w:val="28"/>
          <w:szCs w:val="28"/>
        </w:rPr>
        <w:t>В рабочий план-график включаются:</w:t>
      </w:r>
    </w:p>
    <w:p w:rsidR="001D2828" w:rsidRPr="00E65D93" w:rsidRDefault="001D2828" w:rsidP="00E65D93">
      <w:pPr>
        <w:shd w:val="clear" w:color="auto" w:fill="FFFFFF"/>
        <w:tabs>
          <w:tab w:val="left" w:pos="720"/>
        </w:tabs>
        <w:spacing w:line="557" w:lineRule="exact"/>
        <w:ind w:left="360"/>
        <w:jc w:val="both"/>
        <w:rPr>
          <w:sz w:val="28"/>
          <w:szCs w:val="28"/>
        </w:rPr>
      </w:pPr>
      <w:r w:rsidRPr="00E65D93">
        <w:rPr>
          <w:sz w:val="28"/>
          <w:szCs w:val="28"/>
        </w:rPr>
        <w:t>·</w:t>
      </w:r>
      <w:r w:rsidRPr="00E65D93">
        <w:rPr>
          <w:sz w:val="28"/>
          <w:szCs w:val="28"/>
        </w:rPr>
        <w:tab/>
        <w:t>календарный план-график выполнения мероприятий проекта;</w:t>
      </w:r>
    </w:p>
    <w:p w:rsidR="001D2828" w:rsidRPr="00E65D93" w:rsidRDefault="001D2828" w:rsidP="00E65D93">
      <w:pPr>
        <w:shd w:val="clear" w:color="auto" w:fill="FFFFFF"/>
        <w:tabs>
          <w:tab w:val="left" w:pos="720"/>
        </w:tabs>
        <w:ind w:left="360"/>
        <w:jc w:val="both"/>
        <w:rPr>
          <w:sz w:val="28"/>
          <w:szCs w:val="28"/>
        </w:rPr>
      </w:pPr>
      <w:r w:rsidRPr="00E65D93">
        <w:rPr>
          <w:sz w:val="28"/>
          <w:szCs w:val="28"/>
        </w:rPr>
        <w:t>·</w:t>
      </w:r>
      <w:r w:rsidRPr="00E65D93">
        <w:rPr>
          <w:sz w:val="28"/>
          <w:szCs w:val="28"/>
        </w:rPr>
        <w:tab/>
        <w:t>реестр контрактов (договоров) проекта;</w:t>
      </w:r>
    </w:p>
    <w:p w:rsidR="001D2828" w:rsidRPr="00E65D93" w:rsidRDefault="001D2828" w:rsidP="00E65D93">
      <w:pPr>
        <w:shd w:val="clear" w:color="auto" w:fill="FFFFFF"/>
        <w:tabs>
          <w:tab w:val="left" w:pos="720"/>
        </w:tabs>
        <w:spacing w:before="34"/>
        <w:ind w:left="360"/>
        <w:jc w:val="both"/>
        <w:rPr>
          <w:sz w:val="28"/>
          <w:szCs w:val="28"/>
        </w:rPr>
      </w:pPr>
      <w:r w:rsidRPr="00E65D93">
        <w:rPr>
          <w:sz w:val="28"/>
          <w:szCs w:val="28"/>
        </w:rPr>
        <w:t>·</w:t>
      </w:r>
      <w:r w:rsidRPr="00E65D93">
        <w:rPr>
          <w:sz w:val="28"/>
          <w:szCs w:val="28"/>
        </w:rPr>
        <w:tab/>
        <w:t>контактная информация участников проекта.</w:t>
      </w:r>
    </w:p>
    <w:p w:rsidR="001D2828" w:rsidRPr="00E65D93" w:rsidRDefault="001D2828" w:rsidP="00E65D93">
      <w:pPr>
        <w:numPr>
          <w:ilvl w:val="0"/>
          <w:numId w:val="20"/>
        </w:numPr>
        <w:shd w:val="clear" w:color="auto" w:fill="FFFFFF"/>
        <w:tabs>
          <w:tab w:val="left" w:pos="0"/>
        </w:tabs>
        <w:spacing w:before="288" w:line="317" w:lineRule="exact"/>
        <w:ind w:right="-15" w:firstLine="360"/>
        <w:jc w:val="both"/>
        <w:rPr>
          <w:spacing w:val="-2"/>
          <w:sz w:val="28"/>
          <w:szCs w:val="28"/>
        </w:rPr>
      </w:pPr>
      <w:r w:rsidRPr="00E65D93">
        <w:rPr>
          <w:sz w:val="28"/>
          <w:szCs w:val="28"/>
        </w:rPr>
        <w:t xml:space="preserve">В случае если в проекте выделены этапы реализации, мероприятия очередного этапа </w:t>
      </w:r>
      <w:r w:rsidRPr="00E65D93">
        <w:rPr>
          <w:spacing w:val="-1"/>
          <w:sz w:val="28"/>
          <w:szCs w:val="28"/>
        </w:rPr>
        <w:t xml:space="preserve">начинаются при наличии соответствующего решения Комиссии (в отношении этапов, зафиксированных в паспорте проекта). Указанные решения не могут быть приняты до </w:t>
      </w:r>
      <w:r w:rsidRPr="00E65D93">
        <w:rPr>
          <w:sz w:val="28"/>
          <w:szCs w:val="28"/>
        </w:rPr>
        <w:t>принятия решения о завершении текущего этапа проекта.</w:t>
      </w:r>
    </w:p>
    <w:p w:rsidR="001D2828" w:rsidRPr="00E65D93" w:rsidRDefault="00E65D93" w:rsidP="00E65D93">
      <w:pPr>
        <w:pStyle w:val="a4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2828" w:rsidRPr="00E65D93">
        <w:rPr>
          <w:sz w:val="28"/>
          <w:szCs w:val="28"/>
        </w:rPr>
        <w:t>В ходе реализации проекта в сводный план проекта и в рабочий план-график проекта могут вноситься изменения в соответствии с процедурой управления изменениями проектов.</w:t>
      </w:r>
    </w:p>
    <w:p w:rsidR="00E65D93" w:rsidRPr="00E65D93" w:rsidRDefault="00E65D93" w:rsidP="00E65D9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2828" w:rsidRPr="00E65D93">
        <w:rPr>
          <w:sz w:val="28"/>
          <w:szCs w:val="28"/>
        </w:rPr>
        <w:t>Согласование проектов нормативных правовых актов, подготавливаемых в рамках реализации проектов, осуществляется участниками проекта.</w:t>
      </w:r>
    </w:p>
    <w:p w:rsidR="00E65D93" w:rsidRDefault="00E65D93" w:rsidP="00E65D9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2828" w:rsidRPr="00E65D93">
        <w:rPr>
          <w:sz w:val="28"/>
          <w:szCs w:val="28"/>
        </w:rPr>
        <w:t xml:space="preserve">Проекты нормативных правовых актов, подготавливаемые в рамках реализации проектов, вносятся на рассмотрение </w:t>
      </w:r>
      <w:r w:rsidRPr="00E65D93">
        <w:rPr>
          <w:sz w:val="28"/>
          <w:szCs w:val="28"/>
        </w:rPr>
        <w:t>руководителю</w:t>
      </w:r>
      <w:r w:rsidR="001D2828" w:rsidRPr="00E65D93">
        <w:rPr>
          <w:sz w:val="28"/>
          <w:szCs w:val="28"/>
        </w:rPr>
        <w:t xml:space="preserve"> администрации </w:t>
      </w:r>
      <w:r w:rsidRPr="00E65D93">
        <w:rPr>
          <w:sz w:val="28"/>
          <w:szCs w:val="28"/>
        </w:rPr>
        <w:t>района.</w:t>
      </w:r>
    </w:p>
    <w:p w:rsidR="00E65D93" w:rsidRDefault="00E65D93" w:rsidP="00E65D93">
      <w:pPr>
        <w:pStyle w:val="a4"/>
        <w:jc w:val="both"/>
        <w:rPr>
          <w:spacing w:val="-2"/>
          <w:sz w:val="28"/>
          <w:szCs w:val="28"/>
        </w:rPr>
      </w:pPr>
    </w:p>
    <w:p w:rsidR="00E65D93" w:rsidRPr="002A72E0" w:rsidRDefault="002A72E0" w:rsidP="002A72E0">
      <w:pPr>
        <w:pStyle w:val="a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  <w:lang w:val="en-US"/>
        </w:rPr>
        <w:t>VII</w:t>
      </w:r>
      <w:r w:rsidRPr="002A72E0">
        <w:rPr>
          <w:b/>
          <w:spacing w:val="-2"/>
          <w:sz w:val="28"/>
          <w:szCs w:val="28"/>
        </w:rPr>
        <w:t>.</w:t>
      </w:r>
      <w:r w:rsidR="00E65D93" w:rsidRPr="002A72E0">
        <w:rPr>
          <w:b/>
          <w:spacing w:val="-2"/>
          <w:sz w:val="28"/>
          <w:szCs w:val="28"/>
        </w:rPr>
        <w:t>Завершение проектов</w:t>
      </w:r>
    </w:p>
    <w:p w:rsidR="00E65D93" w:rsidRDefault="00E65D93" w:rsidP="00E65D93">
      <w:pPr>
        <w:pStyle w:val="a4"/>
        <w:jc w:val="both"/>
        <w:rPr>
          <w:spacing w:val="-2"/>
          <w:sz w:val="28"/>
          <w:szCs w:val="28"/>
        </w:rPr>
      </w:pPr>
    </w:p>
    <w:p w:rsidR="001D2828" w:rsidRPr="00E65D93" w:rsidRDefault="001D2828" w:rsidP="00E65D93">
      <w:pPr>
        <w:pStyle w:val="a4"/>
        <w:jc w:val="both"/>
        <w:rPr>
          <w:sz w:val="28"/>
          <w:szCs w:val="28"/>
        </w:rPr>
      </w:pPr>
      <w:r w:rsidRPr="00E65D93">
        <w:rPr>
          <w:spacing w:val="-2"/>
          <w:sz w:val="28"/>
          <w:szCs w:val="28"/>
        </w:rPr>
        <w:t>4</w:t>
      </w:r>
      <w:r w:rsidR="002A72E0">
        <w:rPr>
          <w:spacing w:val="-2"/>
          <w:sz w:val="28"/>
          <w:szCs w:val="28"/>
        </w:rPr>
        <w:t>4</w:t>
      </w:r>
      <w:r w:rsidRPr="00E65D93">
        <w:rPr>
          <w:spacing w:val="-2"/>
          <w:sz w:val="28"/>
          <w:szCs w:val="28"/>
        </w:rPr>
        <w:t>.</w:t>
      </w:r>
      <w:r w:rsidRPr="00E65D93">
        <w:rPr>
          <w:sz w:val="28"/>
          <w:szCs w:val="28"/>
        </w:rPr>
        <w:tab/>
        <w:t>Решение о завершении реализации проекта принимается Комиссией. Проект решения</w:t>
      </w:r>
      <w:r w:rsidR="00E65D93">
        <w:rPr>
          <w:sz w:val="28"/>
          <w:szCs w:val="28"/>
        </w:rPr>
        <w:t xml:space="preserve"> </w:t>
      </w:r>
      <w:r w:rsidRPr="00E65D93">
        <w:rPr>
          <w:sz w:val="28"/>
          <w:szCs w:val="28"/>
        </w:rPr>
        <w:t>Комиссии о плановом завершении проекта подготавливается проектным офисом</w:t>
      </w:r>
      <w:r w:rsidR="00E65D93">
        <w:rPr>
          <w:sz w:val="28"/>
          <w:szCs w:val="28"/>
        </w:rPr>
        <w:t xml:space="preserve">  </w:t>
      </w:r>
      <w:r w:rsidRPr="00E65D93">
        <w:rPr>
          <w:sz w:val="28"/>
          <w:szCs w:val="28"/>
        </w:rPr>
        <w:t xml:space="preserve">администрации </w:t>
      </w:r>
      <w:r w:rsidR="00E65D93">
        <w:rPr>
          <w:sz w:val="28"/>
          <w:szCs w:val="28"/>
        </w:rPr>
        <w:t xml:space="preserve">района. </w:t>
      </w:r>
      <w:r w:rsidRPr="00E65D93">
        <w:rPr>
          <w:sz w:val="28"/>
          <w:szCs w:val="28"/>
        </w:rPr>
        <w:t>К проекту решения о завершении проекта прилагаются заключение об итогах реализации проекта и итоговый отчет о реализации проекта.</w:t>
      </w:r>
      <w:r w:rsidR="00E65D93">
        <w:rPr>
          <w:sz w:val="28"/>
          <w:szCs w:val="28"/>
        </w:rPr>
        <w:t xml:space="preserve"> </w:t>
      </w:r>
      <w:r w:rsidRPr="00E65D93">
        <w:rPr>
          <w:sz w:val="28"/>
          <w:szCs w:val="28"/>
        </w:rPr>
        <w:t xml:space="preserve">Итоговый отчет о реализации проекта согласовывается участниками проекта, проектным офисом администрации </w:t>
      </w:r>
      <w:r w:rsidR="00E65D93">
        <w:rPr>
          <w:sz w:val="28"/>
          <w:szCs w:val="28"/>
        </w:rPr>
        <w:t>района</w:t>
      </w:r>
      <w:r w:rsidRPr="00E65D93">
        <w:rPr>
          <w:sz w:val="28"/>
          <w:szCs w:val="28"/>
        </w:rPr>
        <w:t xml:space="preserve"> и одобряется проектным комитетом проекта.</w:t>
      </w:r>
      <w:r w:rsidR="00E65D93">
        <w:rPr>
          <w:sz w:val="28"/>
          <w:szCs w:val="28"/>
        </w:rPr>
        <w:t xml:space="preserve"> </w:t>
      </w:r>
      <w:r w:rsidRPr="00E65D93">
        <w:rPr>
          <w:sz w:val="28"/>
          <w:szCs w:val="28"/>
        </w:rPr>
        <w:t>К отчету о реализации проекта может прикладываться заключение экспертной группы и (или) общественно-делового совета об итогах реализации проекта.</w:t>
      </w:r>
    </w:p>
    <w:p w:rsidR="001D2828" w:rsidRPr="00E65D93" w:rsidRDefault="001D2828" w:rsidP="00E65D93">
      <w:pPr>
        <w:shd w:val="clear" w:color="auto" w:fill="FFFFFF"/>
        <w:tabs>
          <w:tab w:val="left" w:pos="0"/>
        </w:tabs>
        <w:spacing w:before="254" w:line="312" w:lineRule="exact"/>
        <w:ind w:right="48" w:firstLine="360"/>
        <w:jc w:val="both"/>
        <w:rPr>
          <w:sz w:val="28"/>
          <w:szCs w:val="28"/>
        </w:rPr>
      </w:pPr>
      <w:r w:rsidRPr="00E65D93">
        <w:rPr>
          <w:spacing w:val="-2"/>
          <w:sz w:val="28"/>
          <w:szCs w:val="28"/>
        </w:rPr>
        <w:t>4</w:t>
      </w:r>
      <w:r w:rsidR="002A72E0">
        <w:rPr>
          <w:spacing w:val="-2"/>
          <w:sz w:val="28"/>
          <w:szCs w:val="28"/>
        </w:rPr>
        <w:t>5</w:t>
      </w:r>
      <w:r w:rsidRPr="00E65D93">
        <w:rPr>
          <w:spacing w:val="-2"/>
          <w:sz w:val="28"/>
          <w:szCs w:val="28"/>
        </w:rPr>
        <w:t>.</w:t>
      </w:r>
      <w:r w:rsidRPr="00E65D93">
        <w:rPr>
          <w:sz w:val="28"/>
          <w:szCs w:val="28"/>
        </w:rPr>
        <w:tab/>
      </w:r>
      <w:r w:rsidRPr="00E65D93">
        <w:rPr>
          <w:spacing w:val="-1"/>
          <w:sz w:val="28"/>
          <w:szCs w:val="28"/>
        </w:rPr>
        <w:t>По предложению проектного комитета Комиссией может быть принято решение о досрочном</w:t>
      </w:r>
      <w:r w:rsidR="00E65D93">
        <w:rPr>
          <w:spacing w:val="-1"/>
          <w:sz w:val="28"/>
          <w:szCs w:val="28"/>
        </w:rPr>
        <w:t xml:space="preserve"> </w:t>
      </w:r>
      <w:r w:rsidRPr="00E65D93">
        <w:rPr>
          <w:sz w:val="28"/>
          <w:szCs w:val="28"/>
        </w:rPr>
        <w:t>завершении проекта в случаях:</w:t>
      </w:r>
    </w:p>
    <w:p w:rsidR="001D2828" w:rsidRPr="00E65D93" w:rsidRDefault="001D2828" w:rsidP="00E65D93">
      <w:pPr>
        <w:shd w:val="clear" w:color="auto" w:fill="FFFFFF"/>
        <w:tabs>
          <w:tab w:val="left" w:pos="720"/>
        </w:tabs>
        <w:spacing w:before="283" w:line="317" w:lineRule="exact"/>
        <w:ind w:left="360"/>
        <w:jc w:val="both"/>
        <w:rPr>
          <w:sz w:val="28"/>
          <w:szCs w:val="28"/>
        </w:rPr>
      </w:pPr>
      <w:r w:rsidRPr="00E65D93">
        <w:rPr>
          <w:sz w:val="28"/>
          <w:szCs w:val="28"/>
        </w:rPr>
        <w:t>·</w:t>
      </w:r>
      <w:r w:rsidRPr="00E65D93">
        <w:rPr>
          <w:sz w:val="28"/>
          <w:szCs w:val="28"/>
        </w:rPr>
        <w:tab/>
        <w:t>досрочной реализации проекта;</w:t>
      </w:r>
    </w:p>
    <w:p w:rsidR="001D2828" w:rsidRPr="00E65D93" w:rsidRDefault="001D2828" w:rsidP="00E65D93">
      <w:pPr>
        <w:shd w:val="clear" w:color="auto" w:fill="FFFFFF"/>
        <w:tabs>
          <w:tab w:val="left" w:pos="720"/>
        </w:tabs>
        <w:spacing w:line="317" w:lineRule="exact"/>
        <w:ind w:left="720" w:right="91" w:hanging="360"/>
        <w:jc w:val="both"/>
        <w:rPr>
          <w:sz w:val="28"/>
          <w:szCs w:val="28"/>
        </w:rPr>
      </w:pPr>
      <w:r w:rsidRPr="00E65D93">
        <w:rPr>
          <w:sz w:val="28"/>
          <w:szCs w:val="28"/>
        </w:rPr>
        <w:t>·</w:t>
      </w:r>
      <w:r w:rsidRPr="00E65D93">
        <w:rPr>
          <w:sz w:val="28"/>
          <w:szCs w:val="28"/>
        </w:rPr>
        <w:tab/>
      </w:r>
      <w:r w:rsidRPr="00E65D93">
        <w:rPr>
          <w:spacing w:val="-1"/>
          <w:sz w:val="28"/>
          <w:szCs w:val="28"/>
        </w:rPr>
        <w:t>потери актуальности проекта с учетом хода его реализации, текущих рисков и их негативных</w:t>
      </w:r>
      <w:r w:rsidR="00E65D93">
        <w:rPr>
          <w:spacing w:val="-1"/>
          <w:sz w:val="28"/>
          <w:szCs w:val="28"/>
        </w:rPr>
        <w:t xml:space="preserve"> </w:t>
      </w:r>
      <w:r w:rsidRPr="00E65D93">
        <w:rPr>
          <w:sz w:val="28"/>
          <w:szCs w:val="28"/>
        </w:rPr>
        <w:t>последствий.</w:t>
      </w:r>
    </w:p>
    <w:p w:rsidR="001D2828" w:rsidRPr="00E65D93" w:rsidRDefault="001D2828" w:rsidP="002A72E0">
      <w:pPr>
        <w:shd w:val="clear" w:color="auto" w:fill="FFFFFF"/>
        <w:spacing w:before="312"/>
        <w:jc w:val="center"/>
        <w:rPr>
          <w:sz w:val="28"/>
          <w:szCs w:val="28"/>
        </w:rPr>
      </w:pPr>
      <w:r w:rsidRPr="00E65D93">
        <w:rPr>
          <w:b/>
          <w:bCs/>
          <w:sz w:val="28"/>
          <w:szCs w:val="28"/>
        </w:rPr>
        <w:t>VIII. Мониторинг реализации проектов</w:t>
      </w:r>
    </w:p>
    <w:p w:rsidR="001D2828" w:rsidRPr="00E65D93" w:rsidRDefault="002A72E0" w:rsidP="002A72E0">
      <w:pPr>
        <w:shd w:val="clear" w:color="auto" w:fill="FFFFFF"/>
        <w:tabs>
          <w:tab w:val="left" w:pos="0"/>
        </w:tabs>
        <w:spacing w:before="240" w:line="317" w:lineRule="exact"/>
        <w:jc w:val="both"/>
        <w:rPr>
          <w:spacing w:val="-2"/>
          <w:sz w:val="28"/>
          <w:szCs w:val="28"/>
        </w:rPr>
      </w:pPr>
      <w:r w:rsidRPr="002A72E0">
        <w:rPr>
          <w:sz w:val="28"/>
          <w:szCs w:val="28"/>
        </w:rPr>
        <w:t xml:space="preserve">     46.</w:t>
      </w:r>
      <w:r w:rsidR="001D2828" w:rsidRPr="00E65D93">
        <w:rPr>
          <w:sz w:val="28"/>
          <w:szCs w:val="28"/>
        </w:rPr>
        <w:t xml:space="preserve">Мониторинг реализации проектов представляет собой систему мероприятий по измерению </w:t>
      </w:r>
      <w:r w:rsidR="001D2828" w:rsidRPr="00E65D93">
        <w:rPr>
          <w:spacing w:val="-1"/>
          <w:sz w:val="28"/>
          <w:szCs w:val="28"/>
        </w:rPr>
        <w:t xml:space="preserve">фактических параметров проектов, расчету </w:t>
      </w:r>
      <w:r w:rsidR="001D2828" w:rsidRPr="00E65D93">
        <w:rPr>
          <w:spacing w:val="-1"/>
          <w:sz w:val="28"/>
          <w:szCs w:val="28"/>
        </w:rPr>
        <w:lastRenderedPageBreak/>
        <w:t xml:space="preserve">отклонения фактических параметров проектов от </w:t>
      </w:r>
      <w:r w:rsidR="001D2828" w:rsidRPr="00E65D93">
        <w:rPr>
          <w:sz w:val="28"/>
          <w:szCs w:val="28"/>
        </w:rPr>
        <w:t>плановых, анализу их причин, прогнозированию хода реализации проектов, принятию управленческих решений по определению, согласованию и реализации возможных корректирующих воздействий.</w:t>
      </w:r>
    </w:p>
    <w:p w:rsidR="001D2828" w:rsidRPr="00E65D93" w:rsidRDefault="002A72E0" w:rsidP="002A72E0">
      <w:pPr>
        <w:shd w:val="clear" w:color="auto" w:fill="FFFFFF"/>
        <w:tabs>
          <w:tab w:val="left" w:pos="0"/>
        </w:tabs>
        <w:spacing w:line="317" w:lineRule="exact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    47.</w:t>
      </w:r>
      <w:r w:rsidR="001D2828" w:rsidRPr="00E65D93">
        <w:rPr>
          <w:spacing w:val="-1"/>
          <w:sz w:val="28"/>
          <w:szCs w:val="28"/>
        </w:rPr>
        <w:t>Проектный офис администрации район</w:t>
      </w:r>
      <w:r w:rsidR="00E65D93">
        <w:rPr>
          <w:spacing w:val="-1"/>
          <w:sz w:val="28"/>
          <w:szCs w:val="28"/>
        </w:rPr>
        <w:t>а</w:t>
      </w:r>
      <w:r w:rsidR="001D2828" w:rsidRPr="00E65D93">
        <w:rPr>
          <w:spacing w:val="-1"/>
          <w:sz w:val="28"/>
          <w:szCs w:val="28"/>
        </w:rPr>
        <w:t xml:space="preserve"> осуществляет мониторинг реализации проектов в отношении паспортов, сводных планов и рабочих планов-</w:t>
      </w:r>
      <w:r w:rsidR="001D2828" w:rsidRPr="00E65D93">
        <w:rPr>
          <w:sz w:val="28"/>
          <w:szCs w:val="28"/>
        </w:rPr>
        <w:t>графиков проектов.</w:t>
      </w:r>
    </w:p>
    <w:p w:rsidR="001D2828" w:rsidRPr="00E65D93" w:rsidRDefault="002A72E0" w:rsidP="002A72E0">
      <w:pPr>
        <w:shd w:val="clear" w:color="auto" w:fill="FFFFFF"/>
        <w:tabs>
          <w:tab w:val="left" w:pos="0"/>
        </w:tabs>
        <w:spacing w:line="317" w:lineRule="exact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    48.</w:t>
      </w:r>
      <w:r w:rsidR="001D2828" w:rsidRPr="00E65D93">
        <w:rPr>
          <w:spacing w:val="-1"/>
          <w:sz w:val="28"/>
          <w:szCs w:val="28"/>
        </w:rPr>
        <w:t xml:space="preserve">Подготовка, согласование и представление отчетности в рамках проектов организуются в </w:t>
      </w:r>
      <w:r w:rsidR="001D2828" w:rsidRPr="00E65D93">
        <w:rPr>
          <w:sz w:val="28"/>
          <w:szCs w:val="28"/>
        </w:rPr>
        <w:t>соответствии с планом управления проектом.</w:t>
      </w:r>
    </w:p>
    <w:p w:rsidR="001D2828" w:rsidRPr="00E65D93" w:rsidRDefault="001D2828" w:rsidP="00DE0802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317" w:lineRule="exact"/>
        <w:ind w:firstLine="360"/>
        <w:jc w:val="both"/>
        <w:rPr>
          <w:spacing w:val="-2"/>
          <w:sz w:val="28"/>
          <w:szCs w:val="28"/>
        </w:rPr>
      </w:pPr>
      <w:r w:rsidRPr="00E65D93">
        <w:rPr>
          <w:spacing w:val="-1"/>
          <w:sz w:val="28"/>
          <w:szCs w:val="28"/>
        </w:rPr>
        <w:t xml:space="preserve">Руководитель проекта ежемесячно не позднее последнего рабочего дня отчетного месяца представляет данные мониторинга реализации проекта в проектный офис администрации </w:t>
      </w:r>
      <w:r w:rsidR="00DE0802">
        <w:rPr>
          <w:sz w:val="28"/>
          <w:szCs w:val="28"/>
        </w:rPr>
        <w:t>рай</w:t>
      </w:r>
      <w:r w:rsidR="002A72E0">
        <w:rPr>
          <w:sz w:val="28"/>
          <w:szCs w:val="28"/>
        </w:rPr>
        <w:t>о</w:t>
      </w:r>
      <w:r w:rsidR="00DE0802">
        <w:rPr>
          <w:sz w:val="28"/>
          <w:szCs w:val="28"/>
        </w:rPr>
        <w:t>на</w:t>
      </w:r>
      <w:r w:rsidRPr="00E65D93">
        <w:rPr>
          <w:sz w:val="28"/>
          <w:szCs w:val="28"/>
        </w:rPr>
        <w:t>, в том числе в автоматизированной информационной системе.</w:t>
      </w:r>
    </w:p>
    <w:p w:rsidR="001D2828" w:rsidRPr="00E65D93" w:rsidRDefault="001D2828" w:rsidP="00DE0802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317" w:lineRule="exact"/>
        <w:ind w:right="139" w:firstLine="360"/>
        <w:jc w:val="both"/>
        <w:rPr>
          <w:spacing w:val="-2"/>
          <w:sz w:val="28"/>
          <w:szCs w:val="28"/>
        </w:rPr>
      </w:pPr>
      <w:r w:rsidRPr="00E65D93">
        <w:rPr>
          <w:spacing w:val="-1"/>
          <w:sz w:val="28"/>
          <w:szCs w:val="28"/>
        </w:rPr>
        <w:t xml:space="preserve">Проектный офис администрации </w:t>
      </w:r>
      <w:r w:rsidR="00DE0802">
        <w:rPr>
          <w:spacing w:val="-1"/>
          <w:sz w:val="28"/>
          <w:szCs w:val="28"/>
        </w:rPr>
        <w:t>района</w:t>
      </w:r>
      <w:r w:rsidRPr="00E65D93">
        <w:rPr>
          <w:spacing w:val="-1"/>
          <w:sz w:val="28"/>
          <w:szCs w:val="28"/>
        </w:rPr>
        <w:t xml:space="preserve"> анализирует представленную информацию о ходе реализации проектов и при необходимости инициирует рассмотрение вопросов, касающихся их реализации, на заседаниях проектного комитета или </w:t>
      </w:r>
      <w:r w:rsidRPr="00E65D93">
        <w:rPr>
          <w:sz w:val="28"/>
          <w:szCs w:val="28"/>
        </w:rPr>
        <w:t>заседании Комиссии.</w:t>
      </w:r>
    </w:p>
    <w:p w:rsidR="001D2828" w:rsidRPr="00E65D93" w:rsidRDefault="001D2828" w:rsidP="00DE0802">
      <w:pPr>
        <w:numPr>
          <w:ilvl w:val="0"/>
          <w:numId w:val="21"/>
        </w:numPr>
        <w:shd w:val="clear" w:color="auto" w:fill="FFFFFF"/>
        <w:tabs>
          <w:tab w:val="left" w:pos="0"/>
        </w:tabs>
        <w:spacing w:line="317" w:lineRule="exact"/>
        <w:ind w:firstLine="360"/>
        <w:jc w:val="both"/>
        <w:rPr>
          <w:spacing w:val="-2"/>
          <w:sz w:val="28"/>
          <w:szCs w:val="28"/>
        </w:rPr>
      </w:pPr>
      <w:r w:rsidRPr="00E65D93">
        <w:rPr>
          <w:sz w:val="28"/>
          <w:szCs w:val="28"/>
        </w:rPr>
        <w:t>Данные мониторинга реализации проектов рассматриваются на заседаниях проектных комитетов. Информацию о ходе реализации проекта докладывает руководитель проекта. В случае выявления рисков реализации проектов, требующих внесения изменений в паспорт и (или) сводный план проекта, дополнительно к информации о ходе реализации проекта докладывается информация о принятых мерах и (или) представляются соответствующие предложения о мероприятиях по корректирующим воздействиям.</w:t>
      </w:r>
    </w:p>
    <w:p w:rsidR="001D2828" w:rsidRPr="00DE0802" w:rsidRDefault="001D2828" w:rsidP="00DE0802">
      <w:pPr>
        <w:numPr>
          <w:ilvl w:val="0"/>
          <w:numId w:val="22"/>
        </w:numPr>
        <w:shd w:val="clear" w:color="auto" w:fill="FFFFFF"/>
        <w:tabs>
          <w:tab w:val="left" w:pos="0"/>
        </w:tabs>
        <w:spacing w:line="317" w:lineRule="exact"/>
        <w:ind w:left="720" w:right="-26" w:hanging="360"/>
        <w:jc w:val="both"/>
        <w:rPr>
          <w:spacing w:val="-2"/>
          <w:sz w:val="28"/>
          <w:szCs w:val="28"/>
        </w:rPr>
      </w:pPr>
      <w:r w:rsidRPr="00DE0802">
        <w:rPr>
          <w:spacing w:val="-1"/>
          <w:sz w:val="28"/>
          <w:szCs w:val="28"/>
        </w:rPr>
        <w:t xml:space="preserve">Данные мониторинга реализации проектов представляются к заседаниям Комиссии проектным офисом администрации </w:t>
      </w:r>
      <w:r w:rsidR="00DE0802" w:rsidRPr="00DE0802">
        <w:rPr>
          <w:spacing w:val="-1"/>
          <w:sz w:val="28"/>
          <w:szCs w:val="28"/>
        </w:rPr>
        <w:t>района.</w:t>
      </w:r>
      <w:r w:rsidR="00DE0802">
        <w:rPr>
          <w:spacing w:val="-1"/>
          <w:sz w:val="28"/>
          <w:szCs w:val="28"/>
        </w:rPr>
        <w:t xml:space="preserve"> </w:t>
      </w:r>
      <w:r w:rsidRPr="00DE0802">
        <w:rPr>
          <w:spacing w:val="-1"/>
          <w:sz w:val="28"/>
          <w:szCs w:val="28"/>
        </w:rPr>
        <w:t xml:space="preserve">Мониторинг реализации проекта </w:t>
      </w:r>
      <w:proofErr w:type="gramStart"/>
      <w:r w:rsidRPr="00DE0802">
        <w:rPr>
          <w:spacing w:val="-1"/>
          <w:sz w:val="28"/>
          <w:szCs w:val="28"/>
        </w:rPr>
        <w:t>проводится</w:t>
      </w:r>
      <w:proofErr w:type="gramEnd"/>
      <w:r w:rsidRPr="00DE0802">
        <w:rPr>
          <w:spacing w:val="-1"/>
          <w:sz w:val="28"/>
          <w:szCs w:val="28"/>
        </w:rPr>
        <w:t xml:space="preserve"> начиная с принятия решения об утверждении </w:t>
      </w:r>
      <w:r w:rsidRPr="00DE0802">
        <w:rPr>
          <w:sz w:val="28"/>
          <w:szCs w:val="28"/>
        </w:rPr>
        <w:t>паспорта проекта и завершается на дату принятия решения о его завершении.</w:t>
      </w:r>
    </w:p>
    <w:p w:rsidR="001D2828" w:rsidRPr="00E65D93" w:rsidRDefault="001D2828" w:rsidP="00E65D93">
      <w:pPr>
        <w:numPr>
          <w:ilvl w:val="0"/>
          <w:numId w:val="22"/>
        </w:numPr>
        <w:shd w:val="clear" w:color="auto" w:fill="FFFFFF"/>
        <w:tabs>
          <w:tab w:val="left" w:pos="720"/>
        </w:tabs>
        <w:spacing w:line="317" w:lineRule="exact"/>
        <w:ind w:left="720" w:right="461" w:hanging="360"/>
        <w:jc w:val="both"/>
        <w:rPr>
          <w:spacing w:val="-2"/>
          <w:sz w:val="28"/>
          <w:szCs w:val="28"/>
        </w:rPr>
      </w:pPr>
      <w:r w:rsidRPr="00E65D93">
        <w:rPr>
          <w:spacing w:val="-1"/>
          <w:sz w:val="28"/>
          <w:szCs w:val="28"/>
        </w:rPr>
        <w:t xml:space="preserve">Руководителем проекта подготавливается ежегодный отчет о ходе реализации проекта в </w:t>
      </w:r>
      <w:r w:rsidRPr="00E65D93">
        <w:rPr>
          <w:sz w:val="28"/>
          <w:szCs w:val="28"/>
        </w:rPr>
        <w:t>сроки, определенные сводным планом проекта.</w:t>
      </w:r>
    </w:p>
    <w:p w:rsidR="001D2828" w:rsidRPr="00E65D93" w:rsidRDefault="001D2828" w:rsidP="00E65D93">
      <w:pPr>
        <w:numPr>
          <w:ilvl w:val="0"/>
          <w:numId w:val="22"/>
        </w:numPr>
        <w:shd w:val="clear" w:color="auto" w:fill="FFFFFF"/>
        <w:tabs>
          <w:tab w:val="left" w:pos="720"/>
        </w:tabs>
        <w:spacing w:line="317" w:lineRule="exact"/>
        <w:ind w:left="720" w:hanging="360"/>
        <w:jc w:val="both"/>
        <w:rPr>
          <w:spacing w:val="-2"/>
          <w:sz w:val="28"/>
          <w:szCs w:val="28"/>
        </w:rPr>
      </w:pPr>
      <w:r w:rsidRPr="00E65D93">
        <w:rPr>
          <w:sz w:val="28"/>
          <w:szCs w:val="28"/>
        </w:rPr>
        <w:t xml:space="preserve">Ежегодный сводный отчет о ходе реализации портфеля проектов подготавливается </w:t>
      </w:r>
      <w:r w:rsidRPr="00E65D93">
        <w:rPr>
          <w:spacing w:val="-1"/>
          <w:sz w:val="28"/>
          <w:szCs w:val="28"/>
        </w:rPr>
        <w:t xml:space="preserve">проектным офисом администрации </w:t>
      </w:r>
      <w:proofErr w:type="spellStart"/>
      <w:r w:rsidR="00DE0802">
        <w:rPr>
          <w:spacing w:val="-1"/>
          <w:sz w:val="28"/>
          <w:szCs w:val="28"/>
        </w:rPr>
        <w:t>района</w:t>
      </w:r>
      <w:r w:rsidRPr="00E65D93">
        <w:rPr>
          <w:spacing w:val="-1"/>
          <w:sz w:val="28"/>
          <w:szCs w:val="28"/>
        </w:rPr>
        <w:t>в</w:t>
      </w:r>
      <w:proofErr w:type="spellEnd"/>
      <w:r w:rsidRPr="00E65D93">
        <w:rPr>
          <w:spacing w:val="-1"/>
          <w:sz w:val="28"/>
          <w:szCs w:val="28"/>
        </w:rPr>
        <w:t xml:space="preserve"> срок до </w:t>
      </w:r>
      <w:r w:rsidRPr="00E65D93">
        <w:rPr>
          <w:sz w:val="28"/>
          <w:szCs w:val="28"/>
        </w:rPr>
        <w:t xml:space="preserve">20 февраля года, следующего </w:t>
      </w:r>
      <w:proofErr w:type="gramStart"/>
      <w:r w:rsidRPr="00E65D93">
        <w:rPr>
          <w:sz w:val="28"/>
          <w:szCs w:val="28"/>
        </w:rPr>
        <w:t>за</w:t>
      </w:r>
      <w:proofErr w:type="gramEnd"/>
      <w:r w:rsidRPr="00E65D93">
        <w:rPr>
          <w:sz w:val="28"/>
          <w:szCs w:val="28"/>
        </w:rPr>
        <w:t xml:space="preserve"> отчетным.</w:t>
      </w:r>
    </w:p>
    <w:p w:rsidR="001D2828" w:rsidRPr="002A72E0" w:rsidRDefault="002A72E0" w:rsidP="002A72E0">
      <w:pPr>
        <w:shd w:val="clear" w:color="auto" w:fill="FFFFFF"/>
        <w:spacing w:before="312"/>
        <w:ind w:left="360"/>
        <w:jc w:val="center"/>
        <w:rPr>
          <w:b/>
          <w:sz w:val="28"/>
          <w:szCs w:val="28"/>
        </w:rPr>
      </w:pPr>
      <w:r w:rsidRPr="002A72E0">
        <w:rPr>
          <w:b/>
          <w:sz w:val="28"/>
          <w:szCs w:val="28"/>
          <w:lang w:val="en-US"/>
        </w:rPr>
        <w:t>IX</w:t>
      </w:r>
      <w:r w:rsidRPr="00F505BA">
        <w:rPr>
          <w:b/>
          <w:sz w:val="28"/>
          <w:szCs w:val="28"/>
        </w:rPr>
        <w:t>.</w:t>
      </w:r>
      <w:r w:rsidR="001D2828" w:rsidRPr="002A72E0">
        <w:rPr>
          <w:b/>
          <w:bCs/>
          <w:sz w:val="28"/>
          <w:szCs w:val="28"/>
        </w:rPr>
        <w:t>Оценка реализации проектов</w:t>
      </w:r>
    </w:p>
    <w:p w:rsidR="001D2828" w:rsidRPr="00E65D93" w:rsidRDefault="002A72E0" w:rsidP="002A72E0">
      <w:pPr>
        <w:shd w:val="clear" w:color="auto" w:fill="FFFFFF"/>
        <w:tabs>
          <w:tab w:val="left" w:pos="720"/>
        </w:tabs>
        <w:spacing w:before="283" w:line="317" w:lineRule="exact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55. </w:t>
      </w:r>
      <w:r w:rsidR="001D2828" w:rsidRPr="00E65D93">
        <w:rPr>
          <w:sz w:val="28"/>
          <w:szCs w:val="28"/>
        </w:rPr>
        <w:t xml:space="preserve">Оценка реализации проектов осуществляется в соответствии с методикой, утверждаемой проектным офисом администрации </w:t>
      </w:r>
      <w:proofErr w:type="spellStart"/>
      <w:r w:rsidR="00DE0802">
        <w:rPr>
          <w:sz w:val="28"/>
          <w:szCs w:val="28"/>
        </w:rPr>
        <w:t>раойна</w:t>
      </w:r>
      <w:proofErr w:type="spellEnd"/>
      <w:r w:rsidR="001D2828" w:rsidRPr="00E65D93">
        <w:rPr>
          <w:sz w:val="28"/>
          <w:szCs w:val="28"/>
        </w:rPr>
        <w:t xml:space="preserve"> в </w:t>
      </w:r>
      <w:r w:rsidR="001D2828" w:rsidRPr="00E65D93">
        <w:rPr>
          <w:spacing w:val="-1"/>
          <w:sz w:val="28"/>
          <w:szCs w:val="28"/>
        </w:rPr>
        <w:t xml:space="preserve">отношении реализации проектов проектным офисом или лицом, ответственным за развитие </w:t>
      </w:r>
      <w:r w:rsidR="001D2828" w:rsidRPr="00E65D93">
        <w:rPr>
          <w:sz w:val="28"/>
          <w:szCs w:val="28"/>
        </w:rPr>
        <w:t xml:space="preserve">проектного управления в органе администрации </w:t>
      </w:r>
      <w:r w:rsidR="00DE0802">
        <w:rPr>
          <w:sz w:val="28"/>
          <w:szCs w:val="28"/>
        </w:rPr>
        <w:t>района.</w:t>
      </w:r>
    </w:p>
    <w:p w:rsidR="001D2828" w:rsidRPr="00E65D93" w:rsidRDefault="002A72E0" w:rsidP="002A72E0">
      <w:pPr>
        <w:shd w:val="clear" w:color="auto" w:fill="FFFFFF"/>
        <w:tabs>
          <w:tab w:val="left" w:pos="720"/>
        </w:tabs>
        <w:spacing w:line="317" w:lineRule="exact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56.</w:t>
      </w:r>
      <w:r w:rsidR="001D2828" w:rsidRPr="00E65D93">
        <w:rPr>
          <w:sz w:val="28"/>
          <w:szCs w:val="28"/>
        </w:rPr>
        <w:t>Проводятся следующие виды оценок реализации проекта:</w:t>
      </w:r>
    </w:p>
    <w:p w:rsidR="001D2828" w:rsidRPr="00E65D93" w:rsidRDefault="001D2828" w:rsidP="00E65D93">
      <w:pPr>
        <w:shd w:val="clear" w:color="auto" w:fill="FFFFFF"/>
        <w:tabs>
          <w:tab w:val="left" w:pos="720"/>
        </w:tabs>
        <w:spacing w:before="278" w:line="317" w:lineRule="exact"/>
        <w:ind w:left="720" w:hanging="360"/>
        <w:jc w:val="both"/>
        <w:rPr>
          <w:sz w:val="28"/>
          <w:szCs w:val="28"/>
        </w:rPr>
      </w:pPr>
      <w:r w:rsidRPr="00E65D93">
        <w:rPr>
          <w:sz w:val="28"/>
          <w:szCs w:val="28"/>
        </w:rPr>
        <w:lastRenderedPageBreak/>
        <w:t>·</w:t>
      </w:r>
      <w:r w:rsidRPr="00E65D93">
        <w:rPr>
          <w:sz w:val="28"/>
          <w:szCs w:val="28"/>
        </w:rPr>
        <w:tab/>
      </w:r>
      <w:r w:rsidRPr="00E65D93">
        <w:rPr>
          <w:spacing w:val="-1"/>
          <w:sz w:val="28"/>
          <w:szCs w:val="28"/>
        </w:rPr>
        <w:t>оперативная оценка хода реализации проекта при прохождении этапов и контрольных точек, в</w:t>
      </w:r>
      <w:r w:rsidR="00DE0802">
        <w:rPr>
          <w:spacing w:val="-1"/>
          <w:sz w:val="28"/>
          <w:szCs w:val="28"/>
        </w:rPr>
        <w:t xml:space="preserve"> </w:t>
      </w:r>
      <w:r w:rsidRPr="00E65D93">
        <w:rPr>
          <w:sz w:val="28"/>
          <w:szCs w:val="28"/>
        </w:rPr>
        <w:t>том числе в отношении достижения ожидаемых результатов проектов;</w:t>
      </w:r>
    </w:p>
    <w:p w:rsidR="001D2828" w:rsidRPr="00E65D93" w:rsidRDefault="001D2828" w:rsidP="00E65D93">
      <w:pPr>
        <w:shd w:val="clear" w:color="auto" w:fill="FFFFFF"/>
        <w:tabs>
          <w:tab w:val="left" w:pos="720"/>
        </w:tabs>
        <w:spacing w:line="317" w:lineRule="exact"/>
        <w:ind w:left="360"/>
        <w:jc w:val="both"/>
        <w:rPr>
          <w:sz w:val="28"/>
          <w:szCs w:val="28"/>
        </w:rPr>
      </w:pPr>
      <w:r w:rsidRPr="00E65D93">
        <w:rPr>
          <w:sz w:val="28"/>
          <w:szCs w:val="28"/>
        </w:rPr>
        <w:t>·</w:t>
      </w:r>
      <w:r w:rsidRPr="00E65D93">
        <w:rPr>
          <w:sz w:val="28"/>
          <w:szCs w:val="28"/>
        </w:rPr>
        <w:tab/>
        <w:t>ежеквартальная оценка хода реализации проекта;</w:t>
      </w:r>
    </w:p>
    <w:p w:rsidR="001D2828" w:rsidRPr="00E65D93" w:rsidRDefault="001D2828" w:rsidP="00E65D93">
      <w:pPr>
        <w:shd w:val="clear" w:color="auto" w:fill="FFFFFF"/>
        <w:tabs>
          <w:tab w:val="left" w:pos="720"/>
        </w:tabs>
        <w:spacing w:line="317" w:lineRule="exact"/>
        <w:ind w:left="360"/>
        <w:jc w:val="both"/>
        <w:rPr>
          <w:sz w:val="28"/>
          <w:szCs w:val="28"/>
        </w:rPr>
      </w:pPr>
      <w:r w:rsidRPr="00E65D93">
        <w:rPr>
          <w:sz w:val="28"/>
          <w:szCs w:val="28"/>
        </w:rPr>
        <w:t>·</w:t>
      </w:r>
      <w:r w:rsidRPr="00E65D93">
        <w:rPr>
          <w:sz w:val="28"/>
          <w:szCs w:val="28"/>
        </w:rPr>
        <w:tab/>
        <w:t>ежегодная комплексная оценка проекта;</w:t>
      </w:r>
    </w:p>
    <w:p w:rsidR="001D2828" w:rsidRPr="00E65D93" w:rsidRDefault="001D2828" w:rsidP="00E65D93">
      <w:pPr>
        <w:shd w:val="clear" w:color="auto" w:fill="FFFFFF"/>
        <w:tabs>
          <w:tab w:val="left" w:pos="720"/>
        </w:tabs>
        <w:spacing w:line="317" w:lineRule="exact"/>
        <w:ind w:left="360"/>
        <w:jc w:val="both"/>
        <w:rPr>
          <w:sz w:val="28"/>
          <w:szCs w:val="28"/>
        </w:rPr>
      </w:pPr>
      <w:r w:rsidRPr="00E65D93">
        <w:rPr>
          <w:sz w:val="28"/>
          <w:szCs w:val="28"/>
        </w:rPr>
        <w:t>·</w:t>
      </w:r>
      <w:r w:rsidRPr="00E65D93">
        <w:rPr>
          <w:sz w:val="28"/>
          <w:szCs w:val="28"/>
        </w:rPr>
        <w:tab/>
        <w:t>оценка итогов реализации проекта.</w:t>
      </w:r>
    </w:p>
    <w:p w:rsidR="001D2828" w:rsidRPr="00E65D93" w:rsidRDefault="002A72E0" w:rsidP="00E65D93">
      <w:pPr>
        <w:shd w:val="clear" w:color="auto" w:fill="FFFFFF"/>
        <w:tabs>
          <w:tab w:val="left" w:pos="720"/>
        </w:tabs>
        <w:spacing w:before="278" w:line="317" w:lineRule="exact"/>
        <w:ind w:left="720" w:right="461" w:hanging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57.</w:t>
      </w:r>
      <w:r w:rsidR="001D2828" w:rsidRPr="00E65D93">
        <w:rPr>
          <w:sz w:val="28"/>
          <w:szCs w:val="28"/>
        </w:rPr>
        <w:tab/>
      </w:r>
      <w:r w:rsidR="001D2828" w:rsidRPr="00E65D93">
        <w:rPr>
          <w:spacing w:val="-1"/>
          <w:sz w:val="28"/>
          <w:szCs w:val="28"/>
        </w:rPr>
        <w:t>По итогам оценки формируются заключения об оценке промежуточных или итоговых</w:t>
      </w:r>
      <w:r w:rsidR="00DE0802">
        <w:rPr>
          <w:spacing w:val="-1"/>
          <w:sz w:val="28"/>
          <w:szCs w:val="28"/>
        </w:rPr>
        <w:t xml:space="preserve"> </w:t>
      </w:r>
      <w:r w:rsidR="001D2828" w:rsidRPr="00E65D93">
        <w:rPr>
          <w:sz w:val="28"/>
          <w:szCs w:val="28"/>
        </w:rPr>
        <w:t>результатов проектов.</w:t>
      </w:r>
    </w:p>
    <w:p w:rsidR="001D2828" w:rsidRPr="00E65D93" w:rsidRDefault="001D2828" w:rsidP="00DE0802">
      <w:pPr>
        <w:shd w:val="clear" w:color="auto" w:fill="FFFFFF"/>
        <w:spacing w:before="302" w:line="278" w:lineRule="exact"/>
        <w:ind w:right="-26"/>
        <w:jc w:val="both"/>
        <w:rPr>
          <w:sz w:val="28"/>
          <w:szCs w:val="28"/>
        </w:rPr>
      </w:pPr>
      <w:r w:rsidRPr="00E65D93">
        <w:rPr>
          <w:spacing w:val="-1"/>
          <w:sz w:val="28"/>
          <w:szCs w:val="28"/>
        </w:rPr>
        <w:t xml:space="preserve">На основании заключений об оценке реализации проекта Комиссия готовит предложения о </w:t>
      </w:r>
      <w:r w:rsidRPr="00E65D93">
        <w:rPr>
          <w:sz w:val="28"/>
          <w:szCs w:val="28"/>
        </w:rPr>
        <w:t>материальном поощрении участников проекта.</w:t>
      </w:r>
    </w:p>
    <w:p w:rsidR="001D2828" w:rsidRDefault="001D2828" w:rsidP="002A72E0">
      <w:pPr>
        <w:shd w:val="clear" w:color="auto" w:fill="FFFFFF"/>
        <w:tabs>
          <w:tab w:val="left" w:pos="10464"/>
        </w:tabs>
        <w:spacing w:before="278" w:line="274" w:lineRule="exact"/>
        <w:ind w:right="-26"/>
        <w:jc w:val="both"/>
        <w:rPr>
          <w:sz w:val="28"/>
          <w:szCs w:val="28"/>
        </w:rPr>
      </w:pPr>
      <w:r w:rsidRPr="00E65D93">
        <w:rPr>
          <w:spacing w:val="-1"/>
          <w:sz w:val="28"/>
          <w:szCs w:val="28"/>
        </w:rPr>
        <w:t xml:space="preserve">Решение о материальном поощрении участников проекта принимает </w:t>
      </w:r>
      <w:r w:rsidR="00DE0802">
        <w:rPr>
          <w:spacing w:val="-1"/>
          <w:sz w:val="28"/>
          <w:szCs w:val="28"/>
        </w:rPr>
        <w:t xml:space="preserve">руководитель </w:t>
      </w:r>
      <w:r w:rsidRPr="00E65D93">
        <w:rPr>
          <w:spacing w:val="-1"/>
          <w:sz w:val="28"/>
          <w:szCs w:val="28"/>
        </w:rPr>
        <w:t xml:space="preserve">администрации </w:t>
      </w:r>
      <w:proofErr w:type="spellStart"/>
      <w:r w:rsidR="00DE0802">
        <w:rPr>
          <w:spacing w:val="-1"/>
          <w:sz w:val="28"/>
          <w:szCs w:val="28"/>
        </w:rPr>
        <w:t>Устюженского</w:t>
      </w:r>
      <w:proofErr w:type="spellEnd"/>
      <w:r w:rsidR="00DE0802">
        <w:rPr>
          <w:spacing w:val="-1"/>
          <w:sz w:val="28"/>
          <w:szCs w:val="28"/>
        </w:rPr>
        <w:t xml:space="preserve"> </w:t>
      </w:r>
      <w:r w:rsidR="002A72E0">
        <w:rPr>
          <w:sz w:val="28"/>
          <w:szCs w:val="28"/>
        </w:rPr>
        <w:t>муниципального района.</w:t>
      </w:r>
    </w:p>
    <w:p w:rsidR="002A72E0" w:rsidRDefault="002A72E0" w:rsidP="002A72E0">
      <w:pPr>
        <w:shd w:val="clear" w:color="auto" w:fill="FFFFFF"/>
        <w:tabs>
          <w:tab w:val="left" w:pos="10464"/>
        </w:tabs>
        <w:spacing w:before="278" w:line="274" w:lineRule="exact"/>
        <w:ind w:right="-26"/>
        <w:jc w:val="both"/>
        <w:rPr>
          <w:sz w:val="28"/>
          <w:szCs w:val="28"/>
        </w:rPr>
      </w:pPr>
    </w:p>
    <w:p w:rsidR="008304FA" w:rsidRDefault="008304FA" w:rsidP="008304FA">
      <w:pPr>
        <w:shd w:val="clear" w:color="auto" w:fill="FFFFFF"/>
        <w:spacing w:before="14" w:line="322" w:lineRule="exact"/>
        <w:ind w:left="3494" w:right="719"/>
        <w:jc w:val="right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Приложение 1 </w:t>
      </w:r>
      <w:r>
        <w:rPr>
          <w:spacing w:val="-2"/>
          <w:sz w:val="28"/>
          <w:szCs w:val="28"/>
        </w:rPr>
        <w:t xml:space="preserve">к Положению </w:t>
      </w:r>
    </w:p>
    <w:p w:rsidR="008304FA" w:rsidRDefault="008304FA" w:rsidP="008304FA">
      <w:pPr>
        <w:shd w:val="clear" w:color="auto" w:fill="FFFFFF"/>
        <w:spacing w:line="326" w:lineRule="exact"/>
        <w:ind w:right="719"/>
        <w:jc w:val="right"/>
      </w:pPr>
      <w:r>
        <w:rPr>
          <w:spacing w:val="-1"/>
          <w:sz w:val="28"/>
          <w:szCs w:val="28"/>
        </w:rPr>
        <w:t>Форма</w:t>
      </w:r>
    </w:p>
    <w:p w:rsidR="008304FA" w:rsidRDefault="008304FA" w:rsidP="008304FA">
      <w:pPr>
        <w:shd w:val="clear" w:color="auto" w:fill="FFFFFF"/>
        <w:spacing w:before="322"/>
        <w:ind w:right="-57"/>
        <w:jc w:val="center"/>
      </w:pPr>
      <w:r>
        <w:rPr>
          <w:b/>
          <w:bCs/>
          <w:sz w:val="28"/>
          <w:szCs w:val="28"/>
        </w:rPr>
        <w:t>Паспорт  муниципального  проекта</w:t>
      </w:r>
    </w:p>
    <w:p w:rsidR="008304FA" w:rsidRDefault="008304FA" w:rsidP="008304FA">
      <w:pPr>
        <w:shd w:val="clear" w:color="auto" w:fill="FFFFFF"/>
        <w:spacing w:before="240"/>
        <w:ind w:right="-57"/>
        <w:jc w:val="center"/>
      </w:pPr>
      <w:r>
        <w:rPr>
          <w:spacing w:val="-20"/>
          <w:sz w:val="28"/>
          <w:szCs w:val="28"/>
        </w:rPr>
        <w:t>(наименование проекта)</w:t>
      </w:r>
    </w:p>
    <w:p w:rsidR="008304FA" w:rsidRDefault="008304FA" w:rsidP="008304FA">
      <w:pPr>
        <w:shd w:val="clear" w:color="auto" w:fill="FFFFFF"/>
        <w:spacing w:before="322"/>
        <w:ind w:right="-57"/>
        <w:jc w:val="center"/>
      </w:pPr>
      <w:r>
        <w:rPr>
          <w:spacing w:val="-4"/>
          <w:sz w:val="28"/>
          <w:szCs w:val="28"/>
        </w:rPr>
        <w:t>1. Основные положения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72"/>
        <w:gridCol w:w="4800"/>
      </w:tblGrid>
      <w:tr w:rsidR="008304FA" w:rsidRPr="00FE58FC" w:rsidTr="00F505BA">
        <w:trPr>
          <w:trHeight w:hRule="exact" w:val="302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93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0" w:right="719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93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0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Куратор проекта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93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93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Администратор проекта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302"/>
        </w:trPr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" w:right="719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Исполнители и соисполнители проекта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</w:tbl>
    <w:p w:rsidR="008304FA" w:rsidRDefault="008304FA" w:rsidP="008304FA">
      <w:pPr>
        <w:shd w:val="clear" w:color="auto" w:fill="FFFFFF"/>
        <w:spacing w:before="322" w:line="326" w:lineRule="exact"/>
        <w:ind w:right="719"/>
      </w:pPr>
      <w:r>
        <w:rPr>
          <w:sz w:val="28"/>
          <w:szCs w:val="28"/>
        </w:rPr>
        <w:t>Раздел 1 «Основные положения» содержит следующую информацию:</w:t>
      </w:r>
    </w:p>
    <w:p w:rsidR="008304FA" w:rsidRDefault="008304FA" w:rsidP="008304FA">
      <w:pPr>
        <w:shd w:val="clear" w:color="auto" w:fill="FFFFFF"/>
        <w:spacing w:line="326" w:lineRule="exact"/>
        <w:ind w:left="-142" w:right="719"/>
        <w:jc w:val="both"/>
      </w:pPr>
      <w:r>
        <w:rPr>
          <w:sz w:val="28"/>
          <w:szCs w:val="28"/>
        </w:rPr>
        <w:t>«Наименование проекта» - указывается проект, утвержденный в стратегии социально-экономического развития области на долгосрочный период.</w:t>
      </w:r>
    </w:p>
    <w:p w:rsidR="008304FA" w:rsidRDefault="008304FA" w:rsidP="008304FA">
      <w:pPr>
        <w:shd w:val="clear" w:color="auto" w:fill="FFFFFF"/>
        <w:tabs>
          <w:tab w:val="left" w:pos="9781"/>
        </w:tabs>
        <w:spacing w:line="326" w:lineRule="exact"/>
        <w:ind w:right="10"/>
        <w:jc w:val="both"/>
      </w:pPr>
      <w:r>
        <w:rPr>
          <w:sz w:val="28"/>
          <w:szCs w:val="28"/>
        </w:rPr>
        <w:t>«Срок начала и окончания проекта». Указывается планируемая дата начала реализации и планируемая дата завершения проекта в формате «ДД.ММ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ГГГ».</w:t>
      </w:r>
    </w:p>
    <w:p w:rsidR="008304FA" w:rsidRDefault="008304FA" w:rsidP="008304FA">
      <w:pPr>
        <w:shd w:val="clear" w:color="auto" w:fill="FFFFFF"/>
        <w:tabs>
          <w:tab w:val="left" w:pos="9781"/>
        </w:tabs>
        <w:spacing w:line="326" w:lineRule="exact"/>
        <w:ind w:right="10"/>
        <w:jc w:val="both"/>
      </w:pPr>
      <w:r>
        <w:rPr>
          <w:sz w:val="28"/>
          <w:szCs w:val="28"/>
        </w:rPr>
        <w:t>«Куратор проекта» - заместитель руководителя администрации района (Ф.И.О. и долж</w:t>
      </w:r>
      <w:r>
        <w:rPr>
          <w:sz w:val="28"/>
          <w:szCs w:val="28"/>
        </w:rPr>
        <w:softHyphen/>
        <w:t>ность), курирующий проект в районе.</w:t>
      </w:r>
    </w:p>
    <w:p w:rsidR="008304FA" w:rsidRDefault="008304FA" w:rsidP="008304FA">
      <w:pPr>
        <w:shd w:val="clear" w:color="auto" w:fill="FFFFFF"/>
        <w:tabs>
          <w:tab w:val="left" w:pos="9781"/>
        </w:tabs>
        <w:spacing w:line="326" w:lineRule="exact"/>
        <w:ind w:right="10"/>
        <w:jc w:val="both"/>
      </w:pPr>
      <w:r>
        <w:rPr>
          <w:sz w:val="28"/>
          <w:szCs w:val="28"/>
        </w:rPr>
        <w:t>«Руководитель проекта» - руководитель рабочей группы (Ф.И.О. и долж</w:t>
      </w:r>
      <w:r>
        <w:rPr>
          <w:sz w:val="28"/>
          <w:szCs w:val="28"/>
        </w:rPr>
        <w:softHyphen/>
        <w:t>ность), реализующей проект в районе.</w:t>
      </w:r>
    </w:p>
    <w:p w:rsidR="008304FA" w:rsidRDefault="008304FA" w:rsidP="008304FA">
      <w:pPr>
        <w:shd w:val="clear" w:color="auto" w:fill="FFFFFF"/>
        <w:tabs>
          <w:tab w:val="left" w:pos="9781"/>
        </w:tabs>
        <w:spacing w:line="326" w:lineRule="exact"/>
        <w:ind w:right="10"/>
        <w:jc w:val="both"/>
      </w:pPr>
      <w:r>
        <w:rPr>
          <w:sz w:val="28"/>
          <w:szCs w:val="28"/>
        </w:rPr>
        <w:t>«Администратор проекта» - администратор рабочей группы по проекту (Ф.И.О. и должность).</w:t>
      </w:r>
    </w:p>
    <w:p w:rsidR="008304FA" w:rsidRDefault="008304FA" w:rsidP="008304FA">
      <w:pPr>
        <w:shd w:val="clear" w:color="auto" w:fill="FFFFFF"/>
        <w:tabs>
          <w:tab w:val="left" w:pos="9781"/>
        </w:tabs>
        <w:spacing w:line="326" w:lineRule="exact"/>
        <w:ind w:right="10"/>
        <w:jc w:val="both"/>
      </w:pPr>
      <w:r>
        <w:rPr>
          <w:sz w:val="28"/>
          <w:szCs w:val="28"/>
        </w:rPr>
        <w:t>«Исполнители и соисполнители мероприятий проекта» - перечень (наиме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lastRenderedPageBreak/>
        <w:t xml:space="preserve">нования) органов местного самоуправления, организаций, участвующих </w:t>
      </w:r>
      <w:r>
        <w:rPr>
          <w:sz w:val="28"/>
          <w:szCs w:val="28"/>
        </w:rPr>
        <w:t>в реализации проекта в районе.</w:t>
      </w:r>
    </w:p>
    <w:p w:rsidR="008304FA" w:rsidRDefault="008304FA" w:rsidP="008304FA">
      <w:pPr>
        <w:shd w:val="clear" w:color="auto" w:fill="FFFFFF"/>
        <w:tabs>
          <w:tab w:val="left" w:pos="9781"/>
        </w:tabs>
        <w:spacing w:before="322"/>
        <w:ind w:right="10"/>
      </w:pPr>
      <w:r>
        <w:rPr>
          <w:spacing w:val="-2"/>
          <w:sz w:val="28"/>
          <w:szCs w:val="28"/>
          <w:u w:val="single"/>
        </w:rPr>
        <w:t>2. Содержание проекта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03"/>
        <w:gridCol w:w="2467"/>
        <w:gridCol w:w="2150"/>
        <w:gridCol w:w="1195"/>
        <w:gridCol w:w="1114"/>
        <w:gridCol w:w="369"/>
      </w:tblGrid>
      <w:tr w:rsidR="008304FA" w:rsidRPr="00FE58FC" w:rsidTr="00F505BA">
        <w:trPr>
          <w:trHeight w:hRule="exact" w:val="312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0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Цель проекта</w:t>
            </w:r>
          </w:p>
        </w:tc>
        <w:tc>
          <w:tcPr>
            <w:tcW w:w="7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83"/>
        </w:trPr>
        <w:tc>
          <w:tcPr>
            <w:tcW w:w="22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left="5" w:right="719" w:firstLine="1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Показатели проек</w:t>
            </w:r>
            <w:r>
              <w:rPr>
                <w:sz w:val="24"/>
                <w:szCs w:val="24"/>
              </w:rPr>
              <w:softHyphen/>
              <w:t>та и их значения по годам</w:t>
            </w:r>
          </w:p>
        </w:tc>
        <w:tc>
          <w:tcPr>
            <w:tcW w:w="24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42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2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right="719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 xml:space="preserve">Базовое значение* </w:t>
            </w: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2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114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Период, год</w:t>
            </w:r>
          </w:p>
        </w:tc>
      </w:tr>
      <w:tr w:rsidR="008304FA" w:rsidRPr="00FE58FC" w:rsidTr="00F505BA">
        <w:trPr>
          <w:trHeight w:hRule="exact" w:val="298"/>
        </w:trPr>
        <w:tc>
          <w:tcPr>
            <w:tcW w:w="220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ind w:right="719"/>
              <w:rPr>
                <w:rFonts w:eastAsiaTheme="minorEastAsia"/>
              </w:rPr>
            </w:pPr>
          </w:p>
          <w:p w:rsidR="008304FA" w:rsidRPr="00FE58FC" w:rsidRDefault="008304FA" w:rsidP="00F505BA">
            <w:pPr>
              <w:ind w:right="719"/>
              <w:rPr>
                <w:rFonts w:eastAsiaTheme="minorEastAsia"/>
              </w:rPr>
            </w:pPr>
          </w:p>
        </w:tc>
        <w:tc>
          <w:tcPr>
            <w:tcW w:w="2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ind w:right="719"/>
              <w:rPr>
                <w:rFonts w:eastAsiaTheme="minorEastAsia"/>
              </w:rPr>
            </w:pPr>
          </w:p>
          <w:p w:rsidR="008304FA" w:rsidRPr="00FE58FC" w:rsidRDefault="008304FA" w:rsidP="00F505BA">
            <w:pPr>
              <w:ind w:right="719"/>
              <w:rPr>
                <w:rFonts w:eastAsiaTheme="minorEastAsia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ind w:right="719"/>
              <w:rPr>
                <w:rFonts w:eastAsiaTheme="minorEastAsia"/>
              </w:rPr>
            </w:pPr>
          </w:p>
          <w:p w:rsidR="008304FA" w:rsidRPr="00FE58FC" w:rsidRDefault="008304FA" w:rsidP="00F505BA">
            <w:pPr>
              <w:ind w:right="719"/>
              <w:rPr>
                <w:rFonts w:eastAsiaTheme="minorEastAsia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88"/>
        </w:trPr>
        <w:tc>
          <w:tcPr>
            <w:tcW w:w="220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ind w:right="719"/>
              <w:rPr>
                <w:rFonts w:eastAsiaTheme="minorEastAsia"/>
              </w:rPr>
            </w:pPr>
          </w:p>
          <w:p w:rsidR="008304FA" w:rsidRPr="00FE58FC" w:rsidRDefault="008304FA" w:rsidP="00F505BA">
            <w:pPr>
              <w:ind w:right="719"/>
              <w:rPr>
                <w:rFonts w:eastAsiaTheme="minorEastAsia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88"/>
        </w:trPr>
        <w:tc>
          <w:tcPr>
            <w:tcW w:w="220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ind w:right="719"/>
              <w:rPr>
                <w:rFonts w:eastAsiaTheme="minorEastAsia"/>
              </w:rPr>
            </w:pPr>
          </w:p>
          <w:p w:rsidR="008304FA" w:rsidRPr="00FE58FC" w:rsidRDefault="008304FA" w:rsidP="00F505BA">
            <w:pPr>
              <w:ind w:right="719"/>
              <w:rPr>
                <w:rFonts w:eastAsiaTheme="minorEastAsia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93"/>
        </w:trPr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ind w:right="719"/>
              <w:rPr>
                <w:rFonts w:eastAsiaTheme="minorEastAsia"/>
              </w:rPr>
            </w:pPr>
          </w:p>
          <w:p w:rsidR="008304FA" w:rsidRPr="00FE58FC" w:rsidRDefault="008304FA" w:rsidP="00F505BA">
            <w:pPr>
              <w:ind w:right="719"/>
              <w:rPr>
                <w:rFonts w:eastAsiaTheme="minorEastAsia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76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8" w:lineRule="exact"/>
              <w:ind w:left="5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Результаты проекта</w:t>
            </w:r>
          </w:p>
        </w:tc>
        <w:tc>
          <w:tcPr>
            <w:tcW w:w="7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1142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right="719" w:firstLine="14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 xml:space="preserve">Описание   модели </w:t>
            </w:r>
            <w:r>
              <w:rPr>
                <w:spacing w:val="-3"/>
                <w:sz w:val="24"/>
                <w:szCs w:val="24"/>
              </w:rPr>
              <w:t xml:space="preserve">функционирования </w:t>
            </w:r>
            <w:r>
              <w:rPr>
                <w:spacing w:val="-1"/>
                <w:sz w:val="24"/>
                <w:szCs w:val="24"/>
              </w:rPr>
              <w:t>результатов проек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7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</w:tbl>
    <w:p w:rsidR="008304FA" w:rsidRDefault="008304FA" w:rsidP="008304FA">
      <w:pPr>
        <w:shd w:val="clear" w:color="auto" w:fill="FFFFFF"/>
        <w:ind w:right="-57"/>
      </w:pPr>
      <w:r>
        <w:rPr>
          <w:spacing w:val="-21"/>
          <w:sz w:val="28"/>
          <w:szCs w:val="28"/>
        </w:rPr>
        <w:t>- базовое значение показателя на отчетную дату.</w:t>
      </w:r>
    </w:p>
    <w:p w:rsidR="008304FA" w:rsidRDefault="008304FA" w:rsidP="008304FA">
      <w:pPr>
        <w:shd w:val="clear" w:color="auto" w:fill="FFFFFF"/>
        <w:spacing w:before="264" w:line="326" w:lineRule="exact"/>
        <w:ind w:right="-57"/>
        <w:jc w:val="both"/>
      </w:pPr>
      <w:r>
        <w:rPr>
          <w:sz w:val="28"/>
          <w:szCs w:val="28"/>
        </w:rPr>
        <w:t>Раздел 2 «Содержание проекта» содержит следующую информацию: «Цель проекта»    характеризует совокупность синергетического эффекта реализуемых задач социально-экономического развития, предусмотренных стратегией социально-экономического развития района на долгосрочный период, планом мероприятий по реализации стратегии социально-экономического разви</w:t>
      </w:r>
      <w:r>
        <w:rPr>
          <w:sz w:val="28"/>
          <w:szCs w:val="28"/>
        </w:rPr>
        <w:softHyphen/>
        <w:t>тия района на долгосрочный период на этап реализации стратегией социально-экономического развития района  на долгосрочный период.</w:t>
      </w:r>
    </w:p>
    <w:p w:rsidR="008304FA" w:rsidRDefault="008304FA" w:rsidP="008304FA">
      <w:pPr>
        <w:shd w:val="clear" w:color="auto" w:fill="FFFFFF"/>
        <w:spacing w:line="326" w:lineRule="exact"/>
        <w:ind w:right="-57"/>
        <w:jc w:val="both"/>
      </w:pPr>
      <w:r>
        <w:rPr>
          <w:sz w:val="28"/>
          <w:szCs w:val="28"/>
        </w:rPr>
        <w:t>«Показатели проекта и их значения по годам» - список (наименования), единица измерения и значения показателей по годам. Не следует использовать показатели с нулевым базовым значением. Достижение значений показателей проекта будет свидетельствовать о дос</w:t>
      </w:r>
      <w:r>
        <w:rPr>
          <w:sz w:val="28"/>
          <w:szCs w:val="28"/>
        </w:rPr>
        <w:softHyphen/>
        <w:t>тижении целей проекта.</w:t>
      </w:r>
    </w:p>
    <w:p w:rsidR="008304FA" w:rsidRDefault="008304FA" w:rsidP="008304FA">
      <w:pPr>
        <w:shd w:val="clear" w:color="auto" w:fill="FFFFFF"/>
        <w:spacing w:before="5" w:line="326" w:lineRule="exact"/>
        <w:ind w:right="-57"/>
        <w:jc w:val="both"/>
      </w:pPr>
      <w:r>
        <w:rPr>
          <w:sz w:val="28"/>
          <w:szCs w:val="28"/>
        </w:rPr>
        <w:t>«Результаты проекта» - ожидаемый результат на коней этапа, предусмот</w:t>
      </w:r>
      <w:r>
        <w:rPr>
          <w:sz w:val="28"/>
          <w:szCs w:val="28"/>
        </w:rPr>
        <w:softHyphen/>
        <w:t>ренный Планом мероприятий по реализации стратегии социально-экономического развития района на долгосрочный период, а также качествен</w:t>
      </w:r>
      <w:r>
        <w:rPr>
          <w:sz w:val="28"/>
          <w:szCs w:val="28"/>
        </w:rPr>
        <w:softHyphen/>
        <w:t>ные эффекты от реализации проекта.</w:t>
      </w:r>
    </w:p>
    <w:p w:rsidR="008304FA" w:rsidRDefault="008304FA" w:rsidP="008304FA">
      <w:pPr>
        <w:shd w:val="clear" w:color="auto" w:fill="FFFFFF"/>
        <w:spacing w:before="5" w:line="326" w:lineRule="exact"/>
        <w:ind w:right="-57"/>
        <w:jc w:val="both"/>
      </w:pPr>
      <w:r>
        <w:rPr>
          <w:sz w:val="28"/>
          <w:szCs w:val="28"/>
        </w:rPr>
        <w:t>«Описание модели функционирования результатов проекта» - описание мо</w:t>
      </w:r>
      <w:r>
        <w:rPr>
          <w:sz w:val="28"/>
          <w:szCs w:val="28"/>
        </w:rPr>
        <w:softHyphen/>
        <w:t>дели функционирования результатов проекта после передачи их в эксплуата</w:t>
      </w:r>
      <w:r>
        <w:rPr>
          <w:sz w:val="28"/>
          <w:szCs w:val="28"/>
        </w:rPr>
        <w:softHyphen/>
        <w:t>цию, включая описание модели функционирования организационных, финансо</w:t>
      </w:r>
      <w:r>
        <w:rPr>
          <w:sz w:val="28"/>
          <w:szCs w:val="28"/>
        </w:rPr>
        <w:softHyphen/>
        <w:t>вых, правовых и иных механизмов. Описание предполагает обоснование работоспособности планируемых к по</w:t>
      </w:r>
      <w:r>
        <w:rPr>
          <w:sz w:val="28"/>
          <w:szCs w:val="28"/>
        </w:rPr>
        <w:softHyphen/>
        <w:t xml:space="preserve">лучению </w:t>
      </w:r>
      <w:proofErr w:type="spellStart"/>
      <w:r>
        <w:rPr>
          <w:sz w:val="28"/>
          <w:szCs w:val="28"/>
        </w:rPr>
        <w:t>результатов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анное</w:t>
      </w:r>
      <w:proofErr w:type="spellEnd"/>
      <w:r>
        <w:rPr>
          <w:sz w:val="28"/>
          <w:szCs w:val="28"/>
        </w:rPr>
        <w:t xml:space="preserve"> описание требуется проводить в том числе с точки зрения граждан и (или) организаций, которые будут являться пользователями (потребителями) продуктов или услуг, создаваемых в процессе функционирования результатов проекта.</w:t>
      </w:r>
    </w:p>
    <w:p w:rsidR="008304FA" w:rsidRDefault="008304FA" w:rsidP="008304FA">
      <w:pPr>
        <w:shd w:val="clear" w:color="auto" w:fill="FFFFFF"/>
        <w:spacing w:before="322"/>
        <w:ind w:left="3806" w:right="719"/>
      </w:pPr>
      <w:r>
        <w:rPr>
          <w:spacing w:val="-2"/>
          <w:sz w:val="28"/>
          <w:szCs w:val="28"/>
          <w:u w:val="single"/>
        </w:rPr>
        <w:t>3. Этапы и контрольные точки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30"/>
        <w:gridCol w:w="2410"/>
        <w:gridCol w:w="1978"/>
        <w:gridCol w:w="1838"/>
      </w:tblGrid>
      <w:tr w:rsidR="008304FA" w:rsidRPr="00FE58FC" w:rsidTr="00F505BA">
        <w:trPr>
          <w:trHeight w:hRule="exact" w:val="1037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54" w:lineRule="exact"/>
              <w:ind w:left="10" w:right="719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 xml:space="preserve">Наименование задачи / этапа, </w:t>
            </w:r>
            <w:r>
              <w:rPr>
                <w:sz w:val="22"/>
                <w:szCs w:val="22"/>
              </w:rPr>
              <w:t>контрольной точки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54" w:lineRule="exact"/>
              <w:ind w:right="719" w:firstLine="5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Тип (завершение эта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па, контрольная точка)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" w:right="719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Срок исполнения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59" w:lineRule="exact"/>
              <w:ind w:right="71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  <w:t>/соисполнитель</w:t>
            </w:r>
          </w:p>
        </w:tc>
      </w:tr>
      <w:tr w:rsidR="008304FA" w:rsidRPr="00FE58FC" w:rsidTr="00F505BA">
        <w:trPr>
          <w:trHeight w:hRule="exact" w:val="288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29" w:right="719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>Утвержден паспорт проекта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>Завершение этапа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18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59" w:lineRule="exact"/>
              <w:ind w:right="719"/>
              <w:rPr>
                <w:rFonts w:eastAsiaTheme="minorEastAsia"/>
              </w:rPr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Подготовлен сводный план </w:t>
            </w:r>
            <w:r>
              <w:rPr>
                <w:i/>
                <w:iCs/>
                <w:sz w:val="22"/>
                <w:szCs w:val="22"/>
              </w:rPr>
              <w:t>проекта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>Завершение этапа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28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59" w:lineRule="exact"/>
              <w:ind w:left="10" w:right="719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Задача стратегии социально-экономического развития области на долгосрочный период: номер, наименова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 задачи</w:t>
            </w:r>
          </w:p>
        </w:tc>
      </w:tr>
      <w:tr w:rsidR="008304FA" w:rsidRPr="00FE58FC" w:rsidTr="00F505BA">
        <w:trPr>
          <w:trHeight w:hRule="exact" w:val="528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" w:right="71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Контрольная точка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54" w:lineRule="exact"/>
              <w:ind w:right="719" w:firstLine="34"/>
              <w:rPr>
                <w:rFonts w:eastAsiaTheme="minorEastAsia"/>
              </w:rPr>
            </w:pPr>
            <w:r w:rsidRPr="00FE58FC">
              <w:rPr>
                <w:rFonts w:eastAsiaTheme="minorEastAsia"/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в формате ДД.ММ</w:t>
            </w:r>
            <w:proofErr w:type="gramStart"/>
            <w:r>
              <w:rPr>
                <w:i/>
                <w:iCs/>
                <w:sz w:val="22"/>
                <w:szCs w:val="22"/>
              </w:rPr>
              <w:t>.Г</w:t>
            </w:r>
            <w:proofErr w:type="gramEnd"/>
            <w:r>
              <w:rPr>
                <w:i/>
                <w:iCs/>
                <w:sz w:val="22"/>
                <w:szCs w:val="22"/>
              </w:rPr>
              <w:t>ГГГ)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64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" w:right="71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Контрольная точка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69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" w:right="71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Завершение этапа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64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Контрольная точка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69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" w:right="71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Завершение этапа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</w:tbl>
    <w:p w:rsidR="008304FA" w:rsidRDefault="008304FA" w:rsidP="008304FA">
      <w:pPr>
        <w:shd w:val="clear" w:color="auto" w:fill="FFFFFF"/>
        <w:spacing w:before="230" w:line="326" w:lineRule="exact"/>
        <w:ind w:right="85"/>
        <w:jc w:val="both"/>
      </w:pPr>
      <w:r>
        <w:rPr>
          <w:sz w:val="28"/>
          <w:szCs w:val="28"/>
        </w:rPr>
        <w:t>Раздел 3 «Этапы и контрольные точки» включает информацию о задачах стратегии социально-экономического развития района на долгосрочный пери</w:t>
      </w:r>
      <w:r>
        <w:rPr>
          <w:sz w:val="28"/>
          <w:szCs w:val="28"/>
        </w:rPr>
        <w:softHyphen/>
        <w:t xml:space="preserve">од, этапах и контрольных точках реализации </w:t>
      </w:r>
      <w:proofErr w:type="spellStart"/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онтрольная</w:t>
      </w:r>
      <w:proofErr w:type="spellEnd"/>
      <w:r>
        <w:rPr>
          <w:sz w:val="28"/>
          <w:szCs w:val="28"/>
        </w:rPr>
        <w:t xml:space="preserve"> точка фиксирует факт получения результата. Контрольные точки формулируются в форме завершенного действия (создано, утверждено и пр.).В графе «Срок» указывается плановая дата в формате «ДД.ММ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ГГГ», к ко</w:t>
      </w:r>
      <w:r>
        <w:rPr>
          <w:sz w:val="28"/>
          <w:szCs w:val="28"/>
        </w:rPr>
        <w:softHyphen/>
        <w:t>торой контрольная точка будет выполнена; в графе «Тип» указывается тип кон</w:t>
      </w:r>
      <w:r>
        <w:rPr>
          <w:sz w:val="28"/>
          <w:szCs w:val="28"/>
        </w:rPr>
        <w:softHyphen/>
        <w:t>трольной точки (завершение этапа, контрольная точка результата).</w:t>
      </w:r>
    </w:p>
    <w:p w:rsidR="008304FA" w:rsidRDefault="008304FA" w:rsidP="008304FA">
      <w:pPr>
        <w:shd w:val="clear" w:color="auto" w:fill="FFFFFF"/>
        <w:spacing w:before="10" w:line="322" w:lineRule="exact"/>
        <w:ind w:right="85"/>
      </w:pPr>
      <w:r>
        <w:rPr>
          <w:sz w:val="28"/>
          <w:szCs w:val="28"/>
        </w:rPr>
        <w:t>Контрольные точки требуется сортировать по дате наступления в пределах этапа проекта.</w:t>
      </w:r>
    </w:p>
    <w:p w:rsidR="008304FA" w:rsidRDefault="008304FA" w:rsidP="008304FA">
      <w:pPr>
        <w:shd w:val="clear" w:color="auto" w:fill="FFFFFF"/>
        <w:spacing w:before="336"/>
        <w:ind w:right="719"/>
        <w:jc w:val="center"/>
      </w:pPr>
      <w:r>
        <w:rPr>
          <w:spacing w:val="-3"/>
          <w:sz w:val="28"/>
          <w:szCs w:val="28"/>
          <w:u w:val="single"/>
        </w:rPr>
        <w:t>4. Бюджет проекта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1"/>
        <w:gridCol w:w="2568"/>
        <w:gridCol w:w="1123"/>
        <w:gridCol w:w="1128"/>
        <w:gridCol w:w="1291"/>
        <w:gridCol w:w="723"/>
        <w:gridCol w:w="708"/>
      </w:tblGrid>
      <w:tr w:rsidR="008304FA" w:rsidRPr="00FE58FC" w:rsidTr="00F505BA">
        <w:trPr>
          <w:trHeight w:hRule="exact" w:val="312"/>
        </w:trPr>
        <w:tc>
          <w:tcPr>
            <w:tcW w:w="40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52" w:right="719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488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8304FA" w:rsidRPr="00FE58FC" w:rsidTr="00F505BA">
        <w:trPr>
          <w:trHeight w:hRule="exact" w:val="293"/>
        </w:trPr>
        <w:tc>
          <w:tcPr>
            <w:tcW w:w="40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88"/>
        </w:trPr>
        <w:tc>
          <w:tcPr>
            <w:tcW w:w="4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901" w:right="719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389" w:right="719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394" w:right="719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470" w:right="719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470" w:right="719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jc w:val="center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6</w:t>
            </w:r>
          </w:p>
        </w:tc>
      </w:tr>
      <w:tr w:rsidR="008304FA" w:rsidRPr="00FE58FC" w:rsidTr="00F505BA">
        <w:trPr>
          <w:trHeight w:hRule="exact" w:val="28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left="5" w:right="719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>Бюджетные</w:t>
            </w:r>
          </w:p>
          <w:p w:rsidR="008304FA" w:rsidRPr="00FE58FC" w:rsidRDefault="008304FA" w:rsidP="00F505BA">
            <w:pPr>
              <w:shd w:val="clear" w:color="auto" w:fill="FFFFFF"/>
              <w:spacing w:line="278" w:lineRule="exact"/>
              <w:ind w:left="5" w:right="719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источники,</w:t>
            </w:r>
          </w:p>
          <w:p w:rsidR="008304FA" w:rsidRPr="00FE58FC" w:rsidRDefault="008304FA" w:rsidP="00F505BA">
            <w:pPr>
              <w:shd w:val="clear" w:color="auto" w:fill="FFFFFF"/>
              <w:spacing w:line="278" w:lineRule="exact"/>
              <w:ind w:left="5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" w:right="719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88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ind w:right="719"/>
              <w:rPr>
                <w:rFonts w:eastAsiaTheme="minorEastAsia"/>
              </w:rPr>
            </w:pPr>
          </w:p>
          <w:p w:rsidR="008304FA" w:rsidRPr="00FE58FC" w:rsidRDefault="008304FA" w:rsidP="00F505BA">
            <w:pPr>
              <w:ind w:right="719"/>
              <w:rPr>
                <w:rFonts w:eastAsiaTheme="minorEastAsia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854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ind w:right="719"/>
              <w:rPr>
                <w:rFonts w:eastAsiaTheme="minorEastAsia"/>
              </w:rPr>
            </w:pPr>
          </w:p>
          <w:p w:rsidR="008304FA" w:rsidRPr="00FE58FC" w:rsidRDefault="008304FA" w:rsidP="00F505BA">
            <w:pPr>
              <w:ind w:right="719"/>
              <w:rPr>
                <w:rFonts w:eastAsiaTheme="minorEastAsia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right="719" w:firstLine="5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местные бюджеты района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88"/>
        </w:trPr>
        <w:tc>
          <w:tcPr>
            <w:tcW w:w="4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0" w:right="719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Внебюджетные источники, тыс. руб.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302"/>
        </w:trPr>
        <w:tc>
          <w:tcPr>
            <w:tcW w:w="4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0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</w:tbl>
    <w:p w:rsidR="008304FA" w:rsidRDefault="008304FA" w:rsidP="008304FA">
      <w:pPr>
        <w:shd w:val="clear" w:color="auto" w:fill="FFFFFF"/>
        <w:tabs>
          <w:tab w:val="left" w:pos="9157"/>
        </w:tabs>
        <w:spacing w:before="274" w:line="326" w:lineRule="exact"/>
        <w:ind w:right="-57" w:hanging="130"/>
        <w:jc w:val="both"/>
      </w:pPr>
      <w:r>
        <w:rPr>
          <w:sz w:val="28"/>
          <w:szCs w:val="28"/>
        </w:rPr>
        <w:t xml:space="preserve">Раздел 4 «Бюджет проекта» - финансовое обеспечение проекта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осуществляется частично или полностью за счет средств федерального бюджета, </w:t>
      </w:r>
      <w:r>
        <w:rPr>
          <w:sz w:val="28"/>
          <w:szCs w:val="28"/>
        </w:rPr>
        <w:t>бюджетов государственных внебюджетных фондов, областного бюджета, мест</w:t>
      </w:r>
      <w:r>
        <w:rPr>
          <w:sz w:val="28"/>
          <w:szCs w:val="28"/>
        </w:rPr>
        <w:softHyphen/>
        <w:t>ного бюджета, средств государственных корпораций, публичных акционерных обществ с государственным участием, общественных, научных и иных органи</w:t>
      </w:r>
      <w:r>
        <w:rPr>
          <w:sz w:val="28"/>
          <w:szCs w:val="28"/>
        </w:rPr>
        <w:softHyphen/>
        <w:t>заций.</w:t>
      </w:r>
    </w:p>
    <w:p w:rsidR="008304FA" w:rsidRDefault="008304FA" w:rsidP="008304FA">
      <w:pPr>
        <w:shd w:val="clear" w:color="auto" w:fill="FFFFFF"/>
        <w:spacing w:before="278"/>
        <w:ind w:right="719"/>
        <w:jc w:val="center"/>
      </w:pPr>
      <w:r>
        <w:rPr>
          <w:spacing w:val="-2"/>
          <w:sz w:val="28"/>
          <w:szCs w:val="28"/>
          <w:u w:val="single"/>
        </w:rPr>
        <w:t>5. Ключевые риски и возможности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6024"/>
        <w:gridCol w:w="2386"/>
      </w:tblGrid>
      <w:tr w:rsidR="008304FA" w:rsidRPr="00FE58FC" w:rsidTr="00F505BA">
        <w:trPr>
          <w:trHeight w:hRule="exact" w:val="86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left="62" w:right="719" w:firstLine="4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128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Наименование риска/возможности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left="48" w:right="719"/>
              <w:jc w:val="center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Мероприятия по предупреж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>дению риска/реализации воз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можности</w:t>
            </w:r>
          </w:p>
        </w:tc>
      </w:tr>
      <w:tr w:rsidR="008304FA" w:rsidRPr="00FE58FC" w:rsidTr="00F505BA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87" w:right="719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2851" w:right="719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jc w:val="center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8304FA" w:rsidRPr="00FE58FC" w:rsidTr="00F505BA">
        <w:trPr>
          <w:trHeight w:hRule="exact" w:val="28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4056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Ключевые риски</w:t>
            </w:r>
          </w:p>
        </w:tc>
      </w:tr>
      <w:tr w:rsidR="008304FA" w:rsidRPr="00FE58FC" w:rsidTr="00F505BA">
        <w:trPr>
          <w:trHeight w:hRule="exact" w:val="28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30" w:right="719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9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06" w:right="719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9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10" w:right="719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9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3677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Ключевые возможности</w:t>
            </w:r>
          </w:p>
        </w:tc>
      </w:tr>
      <w:tr w:rsidR="008304FA" w:rsidRPr="00FE58FC" w:rsidTr="00F505BA">
        <w:trPr>
          <w:trHeight w:hRule="exact" w:val="29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30" w:right="719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9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06" w:right="719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30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10" w:right="719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</w:tbl>
    <w:p w:rsidR="008304FA" w:rsidRDefault="008304FA" w:rsidP="008304FA">
      <w:pPr>
        <w:shd w:val="clear" w:color="auto" w:fill="FFFFFF"/>
        <w:spacing w:before="264" w:line="326" w:lineRule="exact"/>
        <w:ind w:right="-57"/>
        <w:jc w:val="both"/>
      </w:pPr>
      <w:r>
        <w:rPr>
          <w:spacing w:val="-1"/>
          <w:sz w:val="28"/>
          <w:szCs w:val="28"/>
        </w:rPr>
        <w:t>Раздел 5 «Ключевые риски и возможности» - содержит информацию о клю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чевых проблемах и вызовах, достижениях и конкурентных преимуществах, со</w:t>
      </w:r>
      <w:r>
        <w:rPr>
          <w:sz w:val="28"/>
          <w:szCs w:val="28"/>
        </w:rPr>
        <w:softHyphen/>
        <w:t>держащихся в стратегии социально-экономического развития района на долго</w:t>
      </w:r>
      <w:r>
        <w:rPr>
          <w:sz w:val="28"/>
          <w:szCs w:val="28"/>
        </w:rPr>
        <w:softHyphen/>
        <w:t>срочный период, относящихся к данному проекту.</w:t>
      </w:r>
    </w:p>
    <w:p w:rsidR="008304FA" w:rsidRDefault="008304FA" w:rsidP="008304FA">
      <w:pPr>
        <w:shd w:val="clear" w:color="auto" w:fill="FFFFFF"/>
        <w:spacing w:line="326" w:lineRule="exact"/>
        <w:ind w:right="-57"/>
        <w:jc w:val="both"/>
      </w:pPr>
      <w:r>
        <w:rPr>
          <w:sz w:val="28"/>
          <w:szCs w:val="28"/>
        </w:rPr>
        <w:t xml:space="preserve">     Мероприятия по предупреждению риска/ реализации возможности - задачи стратегии социально-экономического развития района на долгосрочный пери</w:t>
      </w:r>
      <w:r>
        <w:rPr>
          <w:sz w:val="28"/>
          <w:szCs w:val="28"/>
        </w:rPr>
        <w:softHyphen/>
        <w:t>од, направленные на предупреждение риска и развитие возможностей, относя</w:t>
      </w:r>
      <w:r>
        <w:rPr>
          <w:sz w:val="28"/>
          <w:szCs w:val="28"/>
        </w:rPr>
        <w:softHyphen/>
        <w:t>щихся к данному проекту.</w:t>
      </w:r>
    </w:p>
    <w:p w:rsidR="008304FA" w:rsidRDefault="008304FA" w:rsidP="008304FA">
      <w:pPr>
        <w:shd w:val="clear" w:color="auto" w:fill="FFFFFF"/>
        <w:spacing w:before="331"/>
        <w:ind w:right="-57" w:hanging="125"/>
        <w:jc w:val="center"/>
      </w:pPr>
      <w:r>
        <w:rPr>
          <w:spacing w:val="-3"/>
          <w:sz w:val="28"/>
          <w:szCs w:val="28"/>
          <w:u w:val="single"/>
        </w:rPr>
        <w:t>6. Описание проекта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6"/>
        <w:gridCol w:w="2792"/>
      </w:tblGrid>
      <w:tr w:rsidR="008304FA" w:rsidRPr="00FE58FC" w:rsidTr="00F505BA">
        <w:trPr>
          <w:trHeight w:hRule="exact" w:val="763"/>
        </w:trPr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0" w:right="719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Связь с государственными программами области, муниципальными программами  района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93"/>
        </w:trPr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88"/>
        </w:trPr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302"/>
        </w:trPr>
        <w:tc>
          <w:tcPr>
            <w:tcW w:w="6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" w:right="7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719"/>
              <w:rPr>
                <w:rFonts w:eastAsiaTheme="minorEastAsia"/>
              </w:rPr>
            </w:pPr>
          </w:p>
        </w:tc>
      </w:tr>
    </w:tbl>
    <w:p w:rsidR="008304FA" w:rsidRPr="008304FA" w:rsidRDefault="008304FA" w:rsidP="008304FA">
      <w:pPr>
        <w:pStyle w:val="a4"/>
        <w:rPr>
          <w:sz w:val="28"/>
          <w:szCs w:val="28"/>
        </w:rPr>
      </w:pPr>
      <w:r w:rsidRPr="008304FA">
        <w:rPr>
          <w:sz w:val="28"/>
          <w:szCs w:val="28"/>
        </w:rPr>
        <w:t>Раздел 6 «Описание проекта» содержит следующую информацию:</w:t>
      </w:r>
    </w:p>
    <w:p w:rsidR="008304FA" w:rsidRDefault="008304FA" w:rsidP="008304FA">
      <w:pPr>
        <w:shd w:val="clear" w:color="auto" w:fill="FFFFFF"/>
        <w:spacing w:line="326" w:lineRule="exact"/>
        <w:ind w:right="85" w:firstLine="567"/>
        <w:jc w:val="both"/>
      </w:pPr>
      <w:r>
        <w:rPr>
          <w:sz w:val="28"/>
          <w:szCs w:val="28"/>
        </w:rPr>
        <w:t>«Связь с государственными программами области» - перечень (наименова</w:t>
      </w:r>
      <w:r>
        <w:rPr>
          <w:sz w:val="28"/>
          <w:szCs w:val="28"/>
        </w:rPr>
        <w:softHyphen/>
        <w:t>ния) государственных программ области, муниципальных программ района, в рамках которых реализуются или планируются к реализации мероприятия, включенные или планируемые к вклю</w:t>
      </w:r>
      <w:r>
        <w:rPr>
          <w:sz w:val="28"/>
          <w:szCs w:val="28"/>
        </w:rPr>
        <w:softHyphen/>
        <w:t>чению в проект полностью или частично.</w:t>
      </w:r>
    </w:p>
    <w:p w:rsidR="008304FA" w:rsidRDefault="008304FA" w:rsidP="008304FA">
      <w:pPr>
        <w:shd w:val="clear" w:color="auto" w:fill="FFFFFF"/>
        <w:spacing w:line="326" w:lineRule="exact"/>
        <w:ind w:right="85" w:firstLine="567"/>
        <w:jc w:val="both"/>
      </w:pPr>
      <w:r>
        <w:rPr>
          <w:sz w:val="28"/>
          <w:szCs w:val="28"/>
        </w:rPr>
        <w:t>«Взаимосвязь с иными документами» - в перечень (наименования) иных до</w:t>
      </w:r>
      <w:r>
        <w:rPr>
          <w:sz w:val="28"/>
          <w:szCs w:val="28"/>
        </w:rPr>
        <w:softHyphen/>
        <w:t>кументов, в рамках которых реализуются или планируются к реализации меро</w:t>
      </w:r>
      <w:r>
        <w:rPr>
          <w:sz w:val="28"/>
          <w:szCs w:val="28"/>
        </w:rPr>
        <w:softHyphen/>
        <w:t>приятия, включенные или планируемые к включению в проект полностью или частично.</w:t>
      </w:r>
    </w:p>
    <w:p w:rsidR="008304FA" w:rsidRDefault="008304FA" w:rsidP="008304FA">
      <w:pPr>
        <w:shd w:val="clear" w:color="auto" w:fill="FFFFFF"/>
        <w:spacing w:line="326" w:lineRule="exact"/>
        <w:ind w:right="85" w:firstLine="567"/>
        <w:jc w:val="both"/>
      </w:pPr>
      <w:r>
        <w:rPr>
          <w:sz w:val="28"/>
          <w:szCs w:val="28"/>
        </w:rPr>
        <w:t>«Взаимосвязь с другими проектами» - указывается перечень проектов, пря</w:t>
      </w:r>
      <w:r>
        <w:rPr>
          <w:sz w:val="28"/>
          <w:szCs w:val="28"/>
        </w:rPr>
        <w:softHyphen/>
        <w:t>мо или косвенно оказывающих влияние на реализацию проекта, а также проек</w:t>
      </w:r>
      <w:r>
        <w:rPr>
          <w:sz w:val="28"/>
          <w:szCs w:val="28"/>
        </w:rPr>
        <w:softHyphen/>
        <w:t>тов, на которые оказывает влияние реализация проекта.</w:t>
      </w:r>
    </w:p>
    <w:p w:rsidR="008304FA" w:rsidRDefault="008304FA" w:rsidP="008304FA">
      <w:pPr>
        <w:shd w:val="clear" w:color="auto" w:fill="FFFFFF"/>
        <w:spacing w:line="326" w:lineRule="exact"/>
        <w:ind w:right="85" w:firstLine="567"/>
        <w:jc w:val="both"/>
      </w:pPr>
      <w:r>
        <w:rPr>
          <w:sz w:val="28"/>
          <w:szCs w:val="28"/>
        </w:rPr>
        <w:t>«Дополнительная информация» - требуется приводить иные мероприятия и результаты, которые не планируется выполнять и достигать в ходе реализации проекта.</w:t>
      </w:r>
    </w:p>
    <w:p w:rsidR="008304FA" w:rsidRDefault="008304FA" w:rsidP="008304FA">
      <w:pPr>
        <w:shd w:val="clear" w:color="auto" w:fill="FFFFFF"/>
        <w:spacing w:line="326" w:lineRule="exact"/>
        <w:ind w:right="85" w:firstLine="567"/>
        <w:jc w:val="both"/>
      </w:pPr>
      <w:r>
        <w:rPr>
          <w:sz w:val="28"/>
          <w:szCs w:val="28"/>
        </w:rPr>
        <w:t>Также требуется приводить описание факторов, существенным образом влияющих на работу рабочей группы в целом (ограничения).</w:t>
      </w:r>
    </w:p>
    <w:p w:rsidR="008304FA" w:rsidRDefault="008304FA" w:rsidP="008304FA">
      <w:pPr>
        <w:shd w:val="clear" w:color="auto" w:fill="FFFFFF"/>
        <w:spacing w:line="326" w:lineRule="exact"/>
        <w:ind w:right="85" w:firstLine="567"/>
        <w:jc w:val="both"/>
        <w:sectPr w:rsidR="008304FA" w:rsidSect="00FA60A9">
          <w:pgSz w:w="11909" w:h="16834"/>
          <w:pgMar w:top="1440" w:right="994" w:bottom="720" w:left="1758" w:header="720" w:footer="720" w:gutter="0"/>
          <w:cols w:space="60"/>
          <w:noEndnote/>
        </w:sectPr>
      </w:pPr>
    </w:p>
    <w:p w:rsidR="008304FA" w:rsidRDefault="008304FA" w:rsidP="008304FA">
      <w:pPr>
        <w:shd w:val="clear" w:color="auto" w:fill="FFFFFF"/>
        <w:spacing w:line="317" w:lineRule="exact"/>
        <w:ind w:right="230"/>
        <w:jc w:val="right"/>
      </w:pPr>
      <w:r>
        <w:rPr>
          <w:spacing w:val="-1"/>
          <w:sz w:val="28"/>
          <w:szCs w:val="28"/>
        </w:rPr>
        <w:lastRenderedPageBreak/>
        <w:t>Приложение</w:t>
      </w:r>
    </w:p>
    <w:p w:rsidR="008304FA" w:rsidRDefault="008304FA" w:rsidP="008304FA">
      <w:pPr>
        <w:shd w:val="clear" w:color="auto" w:fill="FFFFFF"/>
        <w:spacing w:line="317" w:lineRule="exact"/>
        <w:ind w:right="226"/>
        <w:jc w:val="right"/>
      </w:pPr>
      <w:r>
        <w:rPr>
          <w:spacing w:val="-1"/>
          <w:sz w:val="28"/>
          <w:szCs w:val="28"/>
        </w:rPr>
        <w:t>к паспорту проекта</w:t>
      </w:r>
    </w:p>
    <w:p w:rsidR="008304FA" w:rsidRDefault="008304FA" w:rsidP="008304FA">
      <w:pPr>
        <w:shd w:val="clear" w:color="auto" w:fill="FFFFFF"/>
        <w:spacing w:before="5" w:line="317" w:lineRule="exact"/>
        <w:ind w:right="235"/>
        <w:jc w:val="right"/>
      </w:pPr>
      <w:r>
        <w:rPr>
          <w:spacing w:val="-19"/>
          <w:sz w:val="28"/>
          <w:szCs w:val="28"/>
        </w:rPr>
        <w:t>(наименование проекта)</w:t>
      </w:r>
    </w:p>
    <w:p w:rsidR="008304FA" w:rsidRDefault="008304FA" w:rsidP="008304FA">
      <w:pPr>
        <w:shd w:val="clear" w:color="auto" w:fill="FFFFFF"/>
        <w:spacing w:before="326"/>
        <w:ind w:left="3643"/>
      </w:pPr>
      <w:r>
        <w:rPr>
          <w:spacing w:val="-2"/>
          <w:sz w:val="28"/>
          <w:szCs w:val="28"/>
          <w:u w:val="single"/>
        </w:rPr>
        <w:t>Методика расчета показателей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714"/>
        <w:gridCol w:w="1037"/>
        <w:gridCol w:w="1829"/>
        <w:gridCol w:w="1886"/>
        <w:gridCol w:w="1699"/>
        <w:gridCol w:w="1819"/>
      </w:tblGrid>
      <w:tr w:rsidR="008304FA" w:rsidRPr="00FE58FC" w:rsidTr="00F505BA">
        <w:trPr>
          <w:trHeight w:hRule="exact" w:val="142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right="72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right="38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Алгоритм</w:t>
            </w:r>
          </w:p>
          <w:p w:rsidR="008304FA" w:rsidRPr="00FE58FC" w:rsidRDefault="008304FA" w:rsidP="00F505BA">
            <w:pPr>
              <w:shd w:val="clear" w:color="auto" w:fill="FFFFFF"/>
              <w:spacing w:line="283" w:lineRule="exact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формирования</w:t>
            </w:r>
          </w:p>
          <w:p w:rsidR="008304FA" w:rsidRPr="00FE58FC" w:rsidRDefault="008304FA" w:rsidP="00F505BA">
            <w:pPr>
              <w:shd w:val="clear" w:color="auto" w:fill="FFFFFF"/>
              <w:spacing w:line="283" w:lineRule="exact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формула)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hanging="5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Базовые показа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тели</w:t>
            </w:r>
          </w:p>
          <w:p w:rsidR="008304FA" w:rsidRPr="00FE58FC" w:rsidRDefault="008304FA" w:rsidP="00F505BA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FE58FC">
              <w:rPr>
                <w:rFonts w:eastAsiaTheme="minorEastAsia"/>
                <w:spacing w:val="-2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 xml:space="preserve">индикаторы), </w:t>
            </w:r>
            <w:r>
              <w:rPr>
                <w:sz w:val="24"/>
                <w:szCs w:val="24"/>
              </w:rPr>
              <w:t>используемые в формуле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Метод    сбора </w:t>
            </w:r>
            <w:r>
              <w:rPr>
                <w:spacing w:val="-1"/>
                <w:sz w:val="24"/>
                <w:szCs w:val="24"/>
              </w:rPr>
              <w:t xml:space="preserve">информации, </w:t>
            </w:r>
            <w:r>
              <w:rPr>
                <w:spacing w:val="-2"/>
                <w:sz w:val="24"/>
                <w:szCs w:val="24"/>
              </w:rPr>
              <w:t xml:space="preserve">индекс формы </w:t>
            </w:r>
            <w:r>
              <w:rPr>
                <w:sz w:val="24"/>
                <w:szCs w:val="24"/>
              </w:rPr>
              <w:t>отчетности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right="10" w:firstLine="5"/>
              <w:jc w:val="both"/>
              <w:rPr>
                <w:rFonts w:eastAsiaTheme="minorEastAsia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 xml:space="preserve">Ответственный </w:t>
            </w:r>
            <w:r>
              <w:rPr>
                <w:spacing w:val="-2"/>
                <w:sz w:val="24"/>
                <w:szCs w:val="24"/>
              </w:rPr>
              <w:t xml:space="preserve">за сбор данных </w:t>
            </w:r>
            <w:r>
              <w:rPr>
                <w:spacing w:val="-1"/>
                <w:sz w:val="24"/>
                <w:szCs w:val="24"/>
              </w:rPr>
              <w:t>по показателю</w:t>
            </w:r>
            <w:proofErr w:type="gramEnd"/>
          </w:p>
        </w:tc>
      </w:tr>
      <w:tr w:rsidR="008304FA" w:rsidRPr="00FE58FC" w:rsidTr="00F505BA">
        <w:trPr>
          <w:trHeight w:hRule="exact" w:val="2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68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686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355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749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778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691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734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8304FA" w:rsidRPr="00FE58FC" w:rsidTr="00F505BA">
        <w:trPr>
          <w:trHeight w:hRule="exact" w:val="2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34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30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8304FA" w:rsidRDefault="008304FA" w:rsidP="008304FA">
      <w:pPr>
        <w:shd w:val="clear" w:color="auto" w:fill="FFFFFF"/>
        <w:spacing w:before="274" w:line="326" w:lineRule="exact"/>
        <w:ind w:right="240" w:firstLine="567"/>
        <w:jc w:val="both"/>
      </w:pPr>
      <w:r>
        <w:rPr>
          <w:sz w:val="28"/>
          <w:szCs w:val="28"/>
        </w:rPr>
        <w:t>Раздел «Методика расчета показателей» содержит обязательную информа</w:t>
      </w:r>
      <w:r>
        <w:rPr>
          <w:sz w:val="28"/>
          <w:szCs w:val="28"/>
        </w:rPr>
        <w:softHyphen/>
        <w:t>цию обо всех показателях проекта, отраженных в паспорте проекта.</w:t>
      </w:r>
    </w:p>
    <w:p w:rsidR="008304FA" w:rsidRDefault="008304FA" w:rsidP="008304FA">
      <w:pPr>
        <w:shd w:val="clear" w:color="auto" w:fill="FFFFFF"/>
        <w:spacing w:line="326" w:lineRule="exact"/>
        <w:ind w:right="240" w:firstLine="567"/>
        <w:jc w:val="both"/>
      </w:pPr>
      <w:r>
        <w:rPr>
          <w:sz w:val="28"/>
          <w:szCs w:val="28"/>
        </w:rPr>
        <w:t>По каждому показателю приводится наименование и единица измерения показателя;</w:t>
      </w:r>
    </w:p>
    <w:p w:rsidR="008304FA" w:rsidRDefault="008304FA" w:rsidP="008304FA">
      <w:pPr>
        <w:shd w:val="clear" w:color="auto" w:fill="FFFFFF"/>
        <w:spacing w:line="326" w:lineRule="exact"/>
        <w:ind w:right="245" w:firstLine="567"/>
        <w:jc w:val="both"/>
      </w:pPr>
      <w:r>
        <w:rPr>
          <w:sz w:val="28"/>
          <w:szCs w:val="28"/>
        </w:rPr>
        <w:t>«Алгоритм формирования (формула)» - приводится формула и краткий ал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горитм расчета показателя. При описании формулы и алгоритма расчета необхо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димо использовать буквенные обозначения базовых показателей.</w:t>
      </w:r>
    </w:p>
    <w:p w:rsidR="008304FA" w:rsidRDefault="008304FA" w:rsidP="008304FA">
      <w:pPr>
        <w:shd w:val="clear" w:color="auto" w:fill="FFFFFF"/>
        <w:spacing w:line="326" w:lineRule="exact"/>
        <w:ind w:right="250" w:firstLine="567"/>
        <w:jc w:val="both"/>
      </w:pPr>
      <w:r>
        <w:rPr>
          <w:sz w:val="28"/>
          <w:szCs w:val="28"/>
        </w:rPr>
        <w:t>«Базовые показатели (используемые в формуле)» указываются наименова</w:t>
      </w:r>
      <w:r>
        <w:rPr>
          <w:sz w:val="28"/>
          <w:szCs w:val="28"/>
        </w:rPr>
        <w:softHyphen/>
        <w:t>ния базовых показателей и их буквенное обозначение.</w:t>
      </w:r>
    </w:p>
    <w:p w:rsidR="008304FA" w:rsidRDefault="008304FA" w:rsidP="008304FA">
      <w:pPr>
        <w:shd w:val="clear" w:color="auto" w:fill="FFFFFF"/>
        <w:spacing w:line="326" w:lineRule="exact"/>
        <w:ind w:right="235" w:firstLine="567"/>
        <w:jc w:val="both"/>
      </w:pPr>
      <w:proofErr w:type="gramStart"/>
      <w:r>
        <w:rPr>
          <w:sz w:val="28"/>
          <w:szCs w:val="28"/>
        </w:rPr>
        <w:t>«Метод сбора информации, индекс формы отчетности» указывается один из следующих методов сбора информации: периодическая отчетность, перепись, единовременное обследование (учет), бухгалтерская отчетность, финансовая от</w:t>
      </w:r>
      <w:r>
        <w:rPr>
          <w:sz w:val="28"/>
          <w:szCs w:val="28"/>
        </w:rPr>
        <w:softHyphen/>
        <w:t>четность, социологический опрос, административная информация.</w:t>
      </w:r>
      <w:proofErr w:type="gramEnd"/>
      <w:r>
        <w:rPr>
          <w:sz w:val="28"/>
          <w:szCs w:val="28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</w:t>
      </w:r>
      <w:r>
        <w:rPr>
          <w:sz w:val="28"/>
          <w:szCs w:val="28"/>
        </w:rPr>
        <w:softHyphen/>
        <w:t>верждена.</w:t>
      </w:r>
    </w:p>
    <w:p w:rsidR="008304FA" w:rsidRDefault="008304FA" w:rsidP="008304FA">
      <w:pPr>
        <w:shd w:val="clear" w:color="auto" w:fill="FFFFFF"/>
        <w:spacing w:line="326" w:lineRule="exact"/>
        <w:ind w:right="240" w:firstLine="567"/>
        <w:jc w:val="both"/>
      </w:pPr>
      <w:proofErr w:type="gramStart"/>
      <w:r>
        <w:rPr>
          <w:sz w:val="28"/>
          <w:szCs w:val="28"/>
        </w:rPr>
        <w:t>«Ответственный за сбор данных» приводится наименовании структурного подразделения администрации района, ответственного за сбор данных по показателю.</w:t>
      </w:r>
      <w:proofErr w:type="gramEnd"/>
    </w:p>
    <w:p w:rsidR="008304FA" w:rsidRDefault="008304FA" w:rsidP="008304FA">
      <w:pPr>
        <w:shd w:val="clear" w:color="auto" w:fill="FFFFFF"/>
        <w:spacing w:before="5582"/>
        <w:ind w:firstLine="567"/>
        <w:sectPr w:rsidR="008304FA">
          <w:pgSz w:w="13483" w:h="19353"/>
          <w:pgMar w:top="1440" w:right="1440" w:bottom="360" w:left="1440" w:header="720" w:footer="720" w:gutter="0"/>
          <w:cols w:space="60"/>
          <w:noEndnote/>
        </w:sectPr>
      </w:pPr>
    </w:p>
    <w:p w:rsidR="008304FA" w:rsidRPr="004D1638" w:rsidRDefault="008304FA" w:rsidP="008304FA">
      <w:pPr>
        <w:pStyle w:val="a4"/>
        <w:jc w:val="right"/>
        <w:rPr>
          <w:sz w:val="28"/>
          <w:szCs w:val="28"/>
        </w:rPr>
      </w:pPr>
      <w:r w:rsidRPr="004D1638">
        <w:rPr>
          <w:sz w:val="28"/>
          <w:szCs w:val="28"/>
        </w:rPr>
        <w:lastRenderedPageBreak/>
        <w:t>Приложение 2</w:t>
      </w:r>
    </w:p>
    <w:p w:rsidR="008304FA" w:rsidRPr="004D1638" w:rsidRDefault="008304FA" w:rsidP="008304FA">
      <w:pPr>
        <w:pStyle w:val="a4"/>
        <w:jc w:val="right"/>
        <w:rPr>
          <w:sz w:val="28"/>
          <w:szCs w:val="28"/>
        </w:rPr>
      </w:pPr>
      <w:r w:rsidRPr="004D1638">
        <w:rPr>
          <w:spacing w:val="-2"/>
          <w:sz w:val="28"/>
          <w:szCs w:val="28"/>
        </w:rPr>
        <w:t>к Положению</w:t>
      </w:r>
    </w:p>
    <w:p w:rsidR="008304FA" w:rsidRDefault="008304FA" w:rsidP="008304FA">
      <w:pPr>
        <w:pStyle w:val="a4"/>
        <w:jc w:val="right"/>
      </w:pPr>
      <w:r w:rsidRPr="004D1638">
        <w:rPr>
          <w:spacing w:val="-3"/>
          <w:sz w:val="28"/>
          <w:szCs w:val="28"/>
        </w:rPr>
        <w:t>Форма</w:t>
      </w:r>
    </w:p>
    <w:p w:rsidR="008304FA" w:rsidRDefault="008304FA" w:rsidP="008304FA">
      <w:pPr>
        <w:shd w:val="clear" w:color="auto" w:fill="FFFFFF"/>
        <w:spacing w:before="288"/>
        <w:ind w:left="4872"/>
      </w:pPr>
      <w:r>
        <w:rPr>
          <w:b/>
          <w:bCs/>
          <w:spacing w:val="-1"/>
          <w:sz w:val="28"/>
          <w:szCs w:val="28"/>
        </w:rPr>
        <w:t>Сводный план реализации муниципального  проекта</w:t>
      </w:r>
    </w:p>
    <w:p w:rsidR="008304FA" w:rsidRDefault="008304FA" w:rsidP="008304FA">
      <w:pPr>
        <w:shd w:val="clear" w:color="auto" w:fill="FFFFFF"/>
        <w:spacing w:before="250"/>
        <w:ind w:left="6864"/>
      </w:pPr>
      <w:r>
        <w:rPr>
          <w:spacing w:val="-22"/>
          <w:sz w:val="28"/>
          <w:szCs w:val="28"/>
        </w:rPr>
        <w:t>(наименование проекта)</w:t>
      </w:r>
    </w:p>
    <w:p w:rsidR="008304FA" w:rsidRDefault="008304FA" w:rsidP="008304FA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5"/>
        <w:gridCol w:w="1402"/>
        <w:gridCol w:w="1690"/>
        <w:gridCol w:w="1829"/>
        <w:gridCol w:w="2246"/>
        <w:gridCol w:w="1560"/>
        <w:gridCol w:w="1555"/>
        <w:gridCol w:w="1550"/>
        <w:gridCol w:w="1488"/>
      </w:tblGrid>
      <w:tr w:rsidR="008304FA" w:rsidRPr="00FE58FC" w:rsidTr="00F505BA">
        <w:trPr>
          <w:trHeight w:hRule="exact" w:val="278"/>
        </w:trPr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64" w:lineRule="exact"/>
              <w:ind w:right="86" w:firstLine="5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 xml:space="preserve">Наименование задачи, </w:t>
            </w:r>
            <w:r>
              <w:rPr>
                <w:spacing w:val="-1"/>
                <w:sz w:val="22"/>
                <w:szCs w:val="22"/>
              </w:rPr>
              <w:t xml:space="preserve">этапа, контрольной </w:t>
            </w:r>
            <w:r>
              <w:rPr>
                <w:sz w:val="22"/>
                <w:szCs w:val="22"/>
              </w:rPr>
              <w:t>точки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59" w:lineRule="exact"/>
              <w:ind w:right="134" w:firstLine="5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Тип (завер</w:t>
            </w:r>
            <w:r>
              <w:rPr>
                <w:spacing w:val="-3"/>
                <w:sz w:val="22"/>
                <w:szCs w:val="22"/>
              </w:rPr>
              <w:softHyphen/>
              <w:t>шение эта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па, кон</w:t>
            </w:r>
            <w:r>
              <w:rPr>
                <w:sz w:val="22"/>
                <w:szCs w:val="22"/>
              </w:rPr>
              <w:softHyphen/>
              <w:t>трольная точка)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59" w:lineRule="exact"/>
              <w:ind w:right="379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59" w:lineRule="exact"/>
              <w:ind w:right="178" w:firstLine="5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t xml:space="preserve">исполнитель/ </w:t>
            </w:r>
            <w:r>
              <w:rPr>
                <w:spacing w:val="-1"/>
                <w:sz w:val="22"/>
                <w:szCs w:val="22"/>
              </w:rPr>
              <w:t>соисполнитель</w:t>
            </w:r>
          </w:p>
        </w:tc>
        <w:tc>
          <w:tcPr>
            <w:tcW w:w="22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6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253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Финансовое обеспечение (тыс. руб.)</w:t>
            </w:r>
          </w:p>
        </w:tc>
      </w:tr>
      <w:tr w:rsidR="008304FA" w:rsidRPr="00FE58FC" w:rsidTr="00F505BA">
        <w:trPr>
          <w:trHeight w:hRule="exact" w:val="1824"/>
        </w:trPr>
        <w:tc>
          <w:tcPr>
            <w:tcW w:w="2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rPr>
                <w:rFonts w:eastAsiaTheme="minorEastAsia"/>
              </w:rPr>
            </w:pPr>
          </w:p>
          <w:p w:rsidR="008304FA" w:rsidRPr="00FE58FC" w:rsidRDefault="008304FA" w:rsidP="00F505BA">
            <w:pPr>
              <w:rPr>
                <w:rFonts w:eastAsiaTheme="minorEastAsia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rPr>
                <w:rFonts w:eastAsiaTheme="minorEastAsia"/>
              </w:rPr>
            </w:pPr>
          </w:p>
          <w:p w:rsidR="008304FA" w:rsidRPr="00FE58FC" w:rsidRDefault="008304FA" w:rsidP="00F505BA">
            <w:pPr>
              <w:rPr>
                <w:rFonts w:eastAsiaTheme="minorEastAsia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rPr>
                <w:rFonts w:eastAsiaTheme="minorEastAsia"/>
              </w:rPr>
            </w:pPr>
          </w:p>
          <w:p w:rsidR="008304FA" w:rsidRPr="00FE58FC" w:rsidRDefault="008304FA" w:rsidP="00F505BA">
            <w:pPr>
              <w:rPr>
                <w:rFonts w:eastAsiaTheme="minorEastAsia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rPr>
                <w:rFonts w:eastAsiaTheme="minorEastAsia"/>
              </w:rPr>
            </w:pPr>
          </w:p>
          <w:p w:rsidR="008304FA" w:rsidRPr="00FE58FC" w:rsidRDefault="008304FA" w:rsidP="00F505BA">
            <w:pPr>
              <w:rPr>
                <w:rFonts w:eastAsiaTheme="minorEastAsia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rPr>
                <w:rFonts w:eastAsiaTheme="minorEastAsia"/>
              </w:rPr>
            </w:pPr>
          </w:p>
          <w:p w:rsidR="008304FA" w:rsidRPr="00FE58FC" w:rsidRDefault="008304FA" w:rsidP="00F505BA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59" w:lineRule="exact"/>
              <w:ind w:right="91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 xml:space="preserve">федеральный </w:t>
            </w: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64" w:lineRule="exact"/>
              <w:ind w:right="37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59" w:lineRule="exact"/>
              <w:ind w:right="19"/>
              <w:rPr>
                <w:rFonts w:eastAsiaTheme="minorEastAsia"/>
              </w:rPr>
            </w:pPr>
            <w:r>
              <w:rPr>
                <w:spacing w:val="-2"/>
                <w:sz w:val="22"/>
                <w:szCs w:val="22"/>
              </w:rPr>
              <w:t>Местный бюджет района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59" w:lineRule="exact"/>
              <w:ind w:right="96"/>
              <w:rPr>
                <w:rFonts w:eastAsiaTheme="minorEastAsia"/>
              </w:rPr>
            </w:pPr>
            <w:r>
              <w:rPr>
                <w:spacing w:val="-1"/>
                <w:sz w:val="22"/>
                <w:szCs w:val="22"/>
              </w:rPr>
              <w:t>внебюджет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ные источ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ники финан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сирования с </w:t>
            </w:r>
            <w:r>
              <w:rPr>
                <w:sz w:val="22"/>
                <w:szCs w:val="22"/>
              </w:rPr>
              <w:t xml:space="preserve">указанием </w:t>
            </w:r>
            <w:r>
              <w:rPr>
                <w:spacing w:val="-3"/>
                <w:sz w:val="22"/>
                <w:szCs w:val="22"/>
              </w:rPr>
              <w:t xml:space="preserve">конкретного </w:t>
            </w:r>
            <w:r>
              <w:rPr>
                <w:sz w:val="22"/>
                <w:szCs w:val="22"/>
              </w:rPr>
              <w:t>источника</w:t>
            </w:r>
          </w:p>
        </w:tc>
      </w:tr>
      <w:tr w:rsidR="008304FA" w:rsidRPr="00FE58FC" w:rsidTr="00F505BA">
        <w:trPr>
          <w:trHeight w:hRule="exact" w:val="269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061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28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677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749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965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619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610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610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76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2"/>
                <w:szCs w:val="22"/>
              </w:rPr>
              <w:t>9</w:t>
            </w:r>
          </w:p>
        </w:tc>
      </w:tr>
      <w:tr w:rsidR="008304FA" w:rsidRPr="00FE58FC" w:rsidTr="00F505BA">
        <w:trPr>
          <w:trHeight w:hRule="exact" w:val="523"/>
        </w:trPr>
        <w:tc>
          <w:tcPr>
            <w:tcW w:w="157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Задача стратегии социально-экономического развития района на долгосрочный период: номер, наименование задачи</w:t>
            </w:r>
          </w:p>
        </w:tc>
      </w:tr>
      <w:tr w:rsidR="008304FA" w:rsidRPr="00FE58FC" w:rsidTr="00F505BA">
        <w:trPr>
          <w:trHeight w:hRule="exact" w:val="523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Контрольная точка 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54" w:lineRule="exact"/>
              <w:ind w:right="149" w:firstLine="38"/>
              <w:rPr>
                <w:rFonts w:eastAsiaTheme="minorEastAsia"/>
              </w:rPr>
            </w:pPr>
            <w:r w:rsidRPr="00FE58FC">
              <w:rPr>
                <w:rFonts w:eastAsiaTheme="minorEastAsia"/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 xml:space="preserve">в формате </w:t>
            </w:r>
            <w:r>
              <w:rPr>
                <w:i/>
                <w:iCs/>
                <w:spacing w:val="-1"/>
                <w:sz w:val="22"/>
                <w:szCs w:val="22"/>
              </w:rPr>
              <w:t>ДД.ММ</w:t>
            </w:r>
            <w:proofErr w:type="gramStart"/>
            <w:r>
              <w:rPr>
                <w:i/>
                <w:iCs/>
                <w:spacing w:val="-1"/>
                <w:sz w:val="22"/>
                <w:szCs w:val="22"/>
              </w:rPr>
              <w:t>.Г</w:t>
            </w:r>
            <w:proofErr w:type="gramEnd"/>
            <w:r>
              <w:rPr>
                <w:i/>
                <w:iCs/>
                <w:spacing w:val="-1"/>
                <w:sz w:val="22"/>
                <w:szCs w:val="22"/>
              </w:rPr>
              <w:t>ГГГ)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69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Контрольная точка 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69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Контрольная точка 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69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Завершение этапа 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69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Контрольная точка 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74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Контрольная точка 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69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Завершение этапа 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69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Контрольная точка 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69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spacing w:val="-3"/>
                <w:sz w:val="22"/>
                <w:szCs w:val="22"/>
              </w:rPr>
              <w:t>Контрольная точка 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64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spacing w:val="-4"/>
                <w:sz w:val="22"/>
                <w:szCs w:val="22"/>
              </w:rPr>
              <w:t>Завершение этапа 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78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8304FA" w:rsidRDefault="008304FA" w:rsidP="008304FA">
      <w:pPr>
        <w:sectPr w:rsidR="008304FA">
          <w:pgSz w:w="16834" w:h="11909" w:orient="landscape"/>
          <w:pgMar w:top="1223" w:right="469" w:bottom="360" w:left="468" w:header="720" w:footer="720" w:gutter="0"/>
          <w:cols w:space="60"/>
          <w:noEndnote/>
        </w:sectPr>
      </w:pPr>
    </w:p>
    <w:p w:rsidR="008304FA" w:rsidRDefault="008304FA" w:rsidP="008304FA">
      <w:pPr>
        <w:shd w:val="clear" w:color="auto" w:fill="FFFFFF"/>
        <w:spacing w:before="326" w:line="326" w:lineRule="exact"/>
        <w:ind w:left="5" w:right="-48" w:firstLine="538"/>
        <w:jc w:val="both"/>
      </w:pPr>
      <w:r>
        <w:rPr>
          <w:sz w:val="28"/>
          <w:szCs w:val="28"/>
        </w:rPr>
        <w:lastRenderedPageBreak/>
        <w:t>Графа 1 «Наименование задачи/этапа, контрольной точки» - информация о задачах стратегии социально-экономического развития района на долгосроч</w:t>
      </w:r>
      <w:r>
        <w:rPr>
          <w:sz w:val="28"/>
          <w:szCs w:val="28"/>
        </w:rPr>
        <w:softHyphen/>
        <w:t>ный период, этапах и контрольных точках реализации задачи.</w:t>
      </w:r>
    </w:p>
    <w:p w:rsidR="008304FA" w:rsidRDefault="008304FA" w:rsidP="008304FA">
      <w:pPr>
        <w:shd w:val="clear" w:color="auto" w:fill="FFFFFF"/>
        <w:spacing w:line="326" w:lineRule="exact"/>
        <w:ind w:right="-48" w:firstLine="542"/>
        <w:jc w:val="both"/>
      </w:pPr>
      <w:r>
        <w:rPr>
          <w:sz w:val="28"/>
          <w:szCs w:val="28"/>
        </w:rPr>
        <w:t>Контрольная точка фиксирует факт получения результата. Контрольные точки формулируются в форме завершенного действия (создано, утверждено и пр.).</w:t>
      </w:r>
    </w:p>
    <w:p w:rsidR="008304FA" w:rsidRDefault="008304FA" w:rsidP="008304FA">
      <w:pPr>
        <w:shd w:val="clear" w:color="auto" w:fill="FFFFFF"/>
        <w:spacing w:line="326" w:lineRule="exact"/>
        <w:ind w:right="-48" w:firstLine="542"/>
        <w:jc w:val="both"/>
      </w:pPr>
      <w:r>
        <w:rPr>
          <w:sz w:val="28"/>
          <w:szCs w:val="28"/>
        </w:rPr>
        <w:t>В графе «Тип» указывается тип контрольной точки (завершение этапа, кон</w:t>
      </w:r>
      <w:r>
        <w:rPr>
          <w:sz w:val="28"/>
          <w:szCs w:val="28"/>
        </w:rPr>
        <w:softHyphen/>
        <w:t>трольная точка результата);</w:t>
      </w:r>
    </w:p>
    <w:p w:rsidR="008304FA" w:rsidRDefault="008304FA" w:rsidP="008304FA">
      <w:pPr>
        <w:shd w:val="clear" w:color="auto" w:fill="FFFFFF"/>
        <w:spacing w:line="326" w:lineRule="exact"/>
        <w:ind w:left="10" w:right="10" w:firstLine="533"/>
        <w:jc w:val="both"/>
      </w:pPr>
      <w:r>
        <w:rPr>
          <w:sz w:val="28"/>
          <w:szCs w:val="28"/>
        </w:rPr>
        <w:t>В графе «Срок исполнения» указывается плановая дата в формате «ДД.ММ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ГГГ» к которой контрольная точка будет выполнена.</w:t>
      </w:r>
    </w:p>
    <w:p w:rsidR="008304FA" w:rsidRDefault="008304FA" w:rsidP="008304FA">
      <w:pPr>
        <w:shd w:val="clear" w:color="auto" w:fill="FFFFFF"/>
        <w:spacing w:line="326" w:lineRule="exact"/>
        <w:ind w:left="5" w:firstLine="538"/>
        <w:jc w:val="both"/>
      </w:pPr>
      <w:r>
        <w:rPr>
          <w:sz w:val="28"/>
          <w:szCs w:val="28"/>
        </w:rPr>
        <w:t>Контрольные точки требуется сортировать по дате наступления в пределах этапа проекта.</w:t>
      </w:r>
    </w:p>
    <w:p w:rsidR="008304FA" w:rsidRDefault="008304FA" w:rsidP="008304FA">
      <w:pPr>
        <w:shd w:val="clear" w:color="auto" w:fill="FFFFFF"/>
        <w:spacing w:line="326" w:lineRule="exact"/>
        <w:ind w:right="10" w:firstLine="538"/>
        <w:jc w:val="both"/>
      </w:pPr>
      <w:r>
        <w:rPr>
          <w:sz w:val="28"/>
          <w:szCs w:val="28"/>
        </w:rPr>
        <w:t>В графе «Ответственный исполнитель/соисполнитель» указывается пере</w:t>
      </w:r>
      <w:r>
        <w:rPr>
          <w:sz w:val="28"/>
          <w:szCs w:val="28"/>
        </w:rPr>
        <w:softHyphen/>
        <w:t>чень (наименования) органов местного самоуправления района, орга</w:t>
      </w:r>
      <w:r>
        <w:rPr>
          <w:sz w:val="28"/>
          <w:szCs w:val="28"/>
        </w:rPr>
        <w:softHyphen/>
        <w:t>низаций, участвующих в реализации проекта в регионе и ответственные за вы</w:t>
      </w:r>
      <w:r>
        <w:rPr>
          <w:sz w:val="28"/>
          <w:szCs w:val="28"/>
        </w:rPr>
        <w:softHyphen/>
        <w:t>полнение соответствующих контрольных точек.</w:t>
      </w:r>
    </w:p>
    <w:p w:rsidR="008304FA" w:rsidRDefault="008304FA" w:rsidP="008304FA">
      <w:pPr>
        <w:shd w:val="clear" w:color="auto" w:fill="FFFFFF"/>
        <w:spacing w:line="326" w:lineRule="exact"/>
        <w:ind w:right="5" w:firstLine="533"/>
        <w:jc w:val="both"/>
      </w:pPr>
      <w:r>
        <w:rPr>
          <w:sz w:val="28"/>
          <w:szCs w:val="28"/>
        </w:rPr>
        <w:t>В графе «Вид документа» - указывается результат и вид документа (поста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новление администрации района и пр.), соответствующего </w:t>
      </w:r>
      <w:r>
        <w:rPr>
          <w:sz w:val="28"/>
          <w:szCs w:val="28"/>
        </w:rPr>
        <w:t>результату, создаваемому в рамках выполнения этапов и контрольных точек проекта.</w:t>
      </w:r>
    </w:p>
    <w:p w:rsidR="008304FA" w:rsidRDefault="008304FA" w:rsidP="008304FA">
      <w:pPr>
        <w:shd w:val="clear" w:color="auto" w:fill="FFFFFF"/>
        <w:spacing w:line="326" w:lineRule="exact"/>
        <w:ind w:right="10" w:firstLine="547"/>
        <w:jc w:val="both"/>
      </w:pPr>
      <w:r>
        <w:rPr>
          <w:sz w:val="28"/>
          <w:szCs w:val="28"/>
        </w:rPr>
        <w:t>В графе «Финансовое обеспечение» - информация об объеме требуемого для реализации проекта финансового обеспечения и источников финансирова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ния по годам реализации проекта. Указываются расходы федерального бюджета, </w:t>
      </w:r>
      <w:r>
        <w:rPr>
          <w:sz w:val="28"/>
          <w:szCs w:val="28"/>
        </w:rPr>
        <w:t>областного бюджета, местного бюджета района, внебюджетные источники финансирования.</w:t>
      </w:r>
    </w:p>
    <w:p w:rsidR="008304FA" w:rsidRDefault="008304FA" w:rsidP="008304FA">
      <w:pPr>
        <w:shd w:val="clear" w:color="auto" w:fill="FFFFFF"/>
        <w:spacing w:line="326" w:lineRule="exact"/>
        <w:ind w:left="5" w:right="5" w:firstLine="538"/>
        <w:jc w:val="both"/>
      </w:pPr>
      <w:r>
        <w:rPr>
          <w:sz w:val="28"/>
          <w:szCs w:val="28"/>
        </w:rPr>
        <w:t>К внебюджетным источникам финансирования проекта, при наличии, отно</w:t>
      </w:r>
      <w:r>
        <w:rPr>
          <w:sz w:val="28"/>
          <w:szCs w:val="28"/>
        </w:rPr>
        <w:softHyphen/>
        <w:t>сятся средства инвесторов, организаций, фондов и прочие средства, неотражен</w:t>
      </w:r>
      <w:r>
        <w:rPr>
          <w:sz w:val="28"/>
          <w:szCs w:val="28"/>
        </w:rPr>
        <w:softHyphen/>
        <w:t>ные в бюджетах органов государственной власти всех уровней, расходы госу</w:t>
      </w:r>
      <w:r>
        <w:rPr>
          <w:sz w:val="28"/>
          <w:szCs w:val="28"/>
        </w:rPr>
        <w:softHyphen/>
        <w:t>дарственных внебюджетных фондов Российской Федерации.</w:t>
      </w:r>
    </w:p>
    <w:p w:rsidR="008304FA" w:rsidRDefault="008304FA" w:rsidP="008304FA">
      <w:pPr>
        <w:shd w:val="clear" w:color="auto" w:fill="FFFFFF"/>
        <w:spacing w:line="326" w:lineRule="exact"/>
        <w:ind w:left="10" w:firstLine="542"/>
        <w:jc w:val="both"/>
        <w:rPr>
          <w:sz w:val="28"/>
          <w:szCs w:val="28"/>
        </w:rPr>
      </w:pPr>
      <w:r>
        <w:rPr>
          <w:sz w:val="28"/>
          <w:szCs w:val="28"/>
        </w:rPr>
        <w:t>Объемы расходов указываются по годам в тыс. рублей до двух знаков после запятой.</w:t>
      </w:r>
    </w:p>
    <w:p w:rsidR="008304FA" w:rsidRDefault="008304FA" w:rsidP="008304FA">
      <w:pPr>
        <w:shd w:val="clear" w:color="auto" w:fill="FFFFFF"/>
        <w:spacing w:line="326" w:lineRule="exact"/>
        <w:ind w:left="10" w:firstLine="542"/>
        <w:jc w:val="both"/>
        <w:rPr>
          <w:sz w:val="28"/>
          <w:szCs w:val="28"/>
        </w:rPr>
      </w:pPr>
    </w:p>
    <w:p w:rsidR="008304FA" w:rsidRDefault="008304FA" w:rsidP="008304FA">
      <w:pPr>
        <w:shd w:val="clear" w:color="auto" w:fill="FFFFFF"/>
        <w:spacing w:line="326" w:lineRule="exact"/>
        <w:ind w:left="10" w:firstLine="542"/>
        <w:jc w:val="both"/>
        <w:rPr>
          <w:sz w:val="28"/>
          <w:szCs w:val="28"/>
        </w:rPr>
      </w:pPr>
    </w:p>
    <w:p w:rsidR="008304FA" w:rsidRDefault="008304FA" w:rsidP="008304FA">
      <w:pPr>
        <w:shd w:val="clear" w:color="auto" w:fill="FFFFFF"/>
        <w:spacing w:line="322" w:lineRule="exact"/>
        <w:ind w:right="134"/>
        <w:jc w:val="right"/>
      </w:pPr>
      <w:r>
        <w:rPr>
          <w:spacing w:val="-3"/>
          <w:sz w:val="28"/>
          <w:szCs w:val="28"/>
        </w:rPr>
        <w:t>Приложение 3</w:t>
      </w:r>
    </w:p>
    <w:p w:rsidR="008304FA" w:rsidRDefault="008304FA" w:rsidP="008304FA">
      <w:pPr>
        <w:shd w:val="clear" w:color="auto" w:fill="FFFFFF"/>
        <w:spacing w:line="322" w:lineRule="exact"/>
        <w:ind w:right="110"/>
        <w:jc w:val="right"/>
      </w:pPr>
      <w:r>
        <w:rPr>
          <w:spacing w:val="-1"/>
          <w:sz w:val="28"/>
          <w:szCs w:val="28"/>
        </w:rPr>
        <w:t>к Положению</w:t>
      </w:r>
    </w:p>
    <w:p w:rsidR="008304FA" w:rsidRDefault="008304FA" w:rsidP="008304FA">
      <w:pPr>
        <w:shd w:val="clear" w:color="auto" w:fill="FFFFFF"/>
        <w:spacing w:line="322" w:lineRule="exact"/>
        <w:ind w:right="101"/>
        <w:jc w:val="right"/>
      </w:pPr>
      <w:r>
        <w:rPr>
          <w:sz w:val="28"/>
          <w:szCs w:val="28"/>
        </w:rPr>
        <w:t>Форма</w:t>
      </w:r>
    </w:p>
    <w:p w:rsidR="008304FA" w:rsidRPr="00FA60A9" w:rsidRDefault="008304FA" w:rsidP="008304FA">
      <w:pPr>
        <w:pStyle w:val="a4"/>
        <w:jc w:val="center"/>
        <w:rPr>
          <w:sz w:val="28"/>
          <w:szCs w:val="28"/>
        </w:rPr>
      </w:pPr>
      <w:r w:rsidRPr="00FA60A9">
        <w:rPr>
          <w:sz w:val="28"/>
          <w:szCs w:val="28"/>
        </w:rPr>
        <w:t>Заключение проектного офиса</w:t>
      </w:r>
    </w:p>
    <w:p w:rsidR="008304FA" w:rsidRPr="00FA60A9" w:rsidRDefault="008304FA" w:rsidP="008304FA">
      <w:pPr>
        <w:pStyle w:val="a4"/>
        <w:jc w:val="center"/>
        <w:rPr>
          <w:sz w:val="28"/>
          <w:szCs w:val="28"/>
        </w:rPr>
      </w:pPr>
      <w:r w:rsidRPr="00FA60A9">
        <w:rPr>
          <w:sz w:val="28"/>
          <w:szCs w:val="28"/>
        </w:rPr>
        <w:t xml:space="preserve">на паспорт </w:t>
      </w:r>
      <w:r w:rsidRPr="00FA60A9">
        <w:rPr>
          <w:spacing w:val="-1"/>
          <w:sz w:val="28"/>
          <w:szCs w:val="28"/>
        </w:rPr>
        <w:t>муниципального проекта</w:t>
      </w:r>
    </w:p>
    <w:p w:rsidR="008304FA" w:rsidRPr="00FA60A9" w:rsidRDefault="008304FA" w:rsidP="008304FA">
      <w:pPr>
        <w:pStyle w:val="a4"/>
        <w:jc w:val="center"/>
        <w:rPr>
          <w:sz w:val="28"/>
          <w:szCs w:val="28"/>
        </w:rPr>
      </w:pPr>
      <w:r w:rsidRPr="00FA60A9">
        <w:rPr>
          <w:spacing w:val="-2"/>
          <w:sz w:val="28"/>
          <w:szCs w:val="28"/>
        </w:rPr>
        <w:t>(наименование проекта)</w:t>
      </w:r>
    </w:p>
    <w:p w:rsidR="008304FA" w:rsidRPr="00FA60A9" w:rsidRDefault="008304FA" w:rsidP="008304FA">
      <w:pPr>
        <w:pStyle w:val="a4"/>
        <w:rPr>
          <w:sz w:val="28"/>
          <w:szCs w:val="28"/>
        </w:rPr>
      </w:pPr>
      <w:r w:rsidRPr="00FA60A9">
        <w:rPr>
          <w:sz w:val="28"/>
          <w:szCs w:val="28"/>
        </w:rPr>
        <w:t>Критерии оценки качества подготовки и полноты содержания паспорта проекта</w:t>
      </w:r>
      <w:r>
        <w:rPr>
          <w:sz w:val="28"/>
          <w:szCs w:val="28"/>
        </w:rPr>
        <w:t>:</w:t>
      </w:r>
    </w:p>
    <w:p w:rsidR="008304FA" w:rsidRDefault="008304FA" w:rsidP="008304FA">
      <w:pPr>
        <w:spacing w:after="312" w:line="1" w:lineRule="exact"/>
        <w:rPr>
          <w:sz w:val="2"/>
          <w:szCs w:val="2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5"/>
        <w:gridCol w:w="1358"/>
        <w:gridCol w:w="10"/>
        <w:gridCol w:w="49"/>
        <w:gridCol w:w="1276"/>
      </w:tblGrid>
      <w:tr w:rsidR="008304FA" w:rsidRPr="00FE58FC" w:rsidTr="00F505BA">
        <w:trPr>
          <w:trHeight w:hRule="exact" w:val="1147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83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lastRenderedPageBreak/>
              <w:t>Наименование критерия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firstLine="101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Требование/ </w:t>
            </w:r>
            <w:r>
              <w:rPr>
                <w:spacing w:val="-2"/>
                <w:sz w:val="24"/>
                <w:szCs w:val="24"/>
              </w:rPr>
              <w:t>рекомендация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Соответствие</w:t>
            </w:r>
          </w:p>
          <w:p w:rsidR="008304FA" w:rsidRPr="00FE58FC" w:rsidRDefault="008304FA" w:rsidP="00F505BA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требованиям /</w:t>
            </w:r>
          </w:p>
          <w:p w:rsidR="008304FA" w:rsidRPr="00FE58FC" w:rsidRDefault="008304FA" w:rsidP="00F505BA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рекомендациям</w:t>
            </w:r>
          </w:p>
        </w:tc>
      </w:tr>
      <w:tr w:rsidR="008304FA" w:rsidRPr="00FE58FC" w:rsidTr="00F505BA">
        <w:trPr>
          <w:trHeight w:hRule="exact" w:val="293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3058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672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FE58FC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8304FA" w:rsidRPr="00FE58FC" w:rsidTr="00F505BA">
        <w:trPr>
          <w:trHeight w:hRule="exact" w:val="293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3480"/>
              <w:rPr>
                <w:rFonts w:eastAsiaTheme="minorEastAsia"/>
              </w:rPr>
            </w:pPr>
            <w:r>
              <w:rPr>
                <w:b/>
                <w:bCs/>
                <w:sz w:val="24"/>
                <w:szCs w:val="24"/>
              </w:rPr>
              <w:t>Управленческие критерии</w:t>
            </w:r>
          </w:p>
        </w:tc>
      </w:tr>
      <w:tr w:rsidR="008304FA" w:rsidRPr="00FE58FC" w:rsidTr="00F505BA">
        <w:trPr>
          <w:trHeight w:hRule="exact" w:val="1982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left="24" w:right="43" w:firstLine="5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Паспорт проекта соответствует связанным решениям (про</w:t>
            </w:r>
            <w:r>
              <w:rPr>
                <w:spacing w:val="-2"/>
                <w:sz w:val="24"/>
                <w:szCs w:val="24"/>
              </w:rPr>
              <w:softHyphen/>
              <w:t>токолам) Президента Российской Федерации, Председате</w:t>
            </w:r>
            <w:r>
              <w:rPr>
                <w:spacing w:val="-2"/>
                <w:sz w:val="24"/>
                <w:szCs w:val="24"/>
              </w:rPr>
              <w:softHyphen/>
              <w:t>ля Правительства Российской Федерации, Совета при Пре</w:t>
            </w:r>
            <w:r>
              <w:rPr>
                <w:spacing w:val="-2"/>
                <w:sz w:val="24"/>
                <w:szCs w:val="24"/>
              </w:rPr>
              <w:softHyphen/>
              <w:t>зиденте Российской Федерации по стратегическому разви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тию и проектной деятельности и президиума Совета при Президенте Российской Федерации по стратегическому развитию и проектной деятельности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1128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left="2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Паспорт    проекта    соответствует    задачам    социально-</w:t>
            </w:r>
            <w:r>
              <w:rPr>
                <w:spacing w:val="-1"/>
                <w:sz w:val="24"/>
                <w:szCs w:val="24"/>
              </w:rPr>
              <w:t xml:space="preserve">экономического развития Вологодской области, указанным </w:t>
            </w:r>
            <w:r>
              <w:rPr>
                <w:sz w:val="24"/>
                <w:szCs w:val="24"/>
              </w:rPr>
              <w:t>в стратегии социально-экономического развития Вологод</w:t>
            </w:r>
            <w:r>
              <w:rPr>
                <w:sz w:val="24"/>
                <w:szCs w:val="24"/>
              </w:rPr>
              <w:softHyphen/>
              <w:t>ской области на долгосрочный период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1133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left="14" w:right="149" w:firstLine="1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Паспорт проекта согласован с заинтересованными феде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>ральными органами исполнительной власти, иными орга</w:t>
            </w:r>
            <w:r>
              <w:rPr>
                <w:spacing w:val="-2"/>
                <w:sz w:val="24"/>
                <w:szCs w:val="24"/>
              </w:rPr>
              <w:softHyphen/>
              <w:t>нами и организациями - исполнителями и соисполнителя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ми мероприятий проекта (при необходимости)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1421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left="14" w:right="120" w:firstLine="10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Паспорт проекта согласован с заинтересованными органа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ми исполнительной государственной власти области, структурными подразделениями Правительства области, иными органами и организациями - исполнителями и со</w:t>
            </w:r>
            <w:r>
              <w:rPr>
                <w:sz w:val="24"/>
                <w:szCs w:val="24"/>
              </w:rPr>
              <w:softHyphen/>
              <w:t>исполнителями мероприятий проекта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854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left="10" w:right="58" w:firstLine="5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Руководитель проекта и старшее должностное лицо проек</w:t>
            </w:r>
            <w:r>
              <w:rPr>
                <w:spacing w:val="-2"/>
                <w:sz w:val="24"/>
                <w:szCs w:val="24"/>
              </w:rPr>
              <w:softHyphen/>
              <w:t>та обладают необходимым уровнем компетентности в сфе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ре проектного управления*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71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left="14" w:right="77" w:firstLine="10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 xml:space="preserve">Общественно-деловым советом подготовлено заключение </w:t>
            </w:r>
            <w:r>
              <w:rPr>
                <w:sz w:val="24"/>
                <w:szCs w:val="24"/>
              </w:rPr>
              <w:t>на паспорт проекта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71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left="10" w:right="86" w:firstLine="5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Экспертной группой подготовлено заключение на паспорт </w:t>
            </w: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93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3446"/>
              <w:rPr>
                <w:rFonts w:eastAsiaTheme="minorEastAsia"/>
              </w:rPr>
            </w:pPr>
            <w:r>
              <w:rPr>
                <w:b/>
                <w:bCs/>
                <w:sz w:val="24"/>
                <w:szCs w:val="24"/>
              </w:rPr>
              <w:t>Содержательные критерии</w:t>
            </w:r>
          </w:p>
        </w:tc>
      </w:tr>
      <w:tr w:rsidR="008304FA" w:rsidRPr="00FE58FC" w:rsidTr="00F505BA">
        <w:trPr>
          <w:trHeight w:hRule="exact" w:val="850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left="5" w:right="264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Цель проекта содержит оцифрованный социальный, эко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номический или иной общественно значимый и общест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венно понятный эффект от реализации проекта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88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Цель проекта связана с результатами проекта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8" w:lineRule="exact"/>
              <w:ind w:left="5" w:right="106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Показатели проекта содержат показатели первого и второ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го уровней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869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left="5" w:right="96" w:firstLine="5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Показателей проекта достаточно для оценки хода реализа</w:t>
            </w:r>
            <w:r>
              <w:rPr>
                <w:spacing w:val="-2"/>
                <w:sz w:val="24"/>
                <w:szCs w:val="24"/>
              </w:rPr>
              <w:softHyphen/>
              <w:t>ции проекта в отношении достижения ожидаемых резуль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татов проекта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845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right="154" w:firstLine="10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Результаты и требования к результатам проекта детализи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рованы, определены качественные и количественные ха</w:t>
            </w:r>
            <w:r>
              <w:rPr>
                <w:sz w:val="24"/>
                <w:szCs w:val="24"/>
              </w:rPr>
              <w:softHyphen/>
              <w:t>рактеристики результатов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864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8" w:lineRule="exact"/>
              <w:ind w:left="5" w:right="168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Контрольные точки проекта связаны с результатами и по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казателями проекта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71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Определены источники финансирования проекта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1142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right="5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Риски проекта содержат описание негативных последствий </w:t>
            </w:r>
            <w:r>
              <w:rPr>
                <w:sz w:val="24"/>
                <w:szCs w:val="24"/>
              </w:rPr>
              <w:t xml:space="preserve">от их наступления, событий, вызывающих возникновение </w:t>
            </w:r>
            <w:r>
              <w:rPr>
                <w:spacing w:val="-2"/>
                <w:sz w:val="24"/>
                <w:szCs w:val="24"/>
              </w:rPr>
              <w:t>рисков (рисковое событие), а также причины их возникно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вения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71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left="10" w:right="264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 xml:space="preserve">Проект завершается в течение </w:t>
            </w:r>
            <w:r>
              <w:rPr>
                <w:spacing w:val="29"/>
                <w:sz w:val="24"/>
                <w:szCs w:val="24"/>
              </w:rPr>
              <w:t>3-12</w:t>
            </w:r>
            <w:r>
              <w:rPr>
                <w:spacing w:val="-3"/>
                <w:sz w:val="24"/>
                <w:szCs w:val="24"/>
              </w:rPr>
              <w:t xml:space="preserve"> месяцев после полу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чения последних результатов проекта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4" w:lineRule="exact"/>
              <w:ind w:right="293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рекоменда</w:t>
            </w:r>
            <w:r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88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3672"/>
              <w:rPr>
                <w:rFonts w:eastAsiaTheme="minorEastAsia"/>
              </w:rPr>
            </w:pPr>
            <w:r>
              <w:rPr>
                <w:b/>
                <w:bCs/>
                <w:sz w:val="24"/>
                <w:szCs w:val="24"/>
              </w:rPr>
              <w:t>Технические критерии</w:t>
            </w:r>
          </w:p>
        </w:tc>
      </w:tr>
      <w:tr w:rsidR="008304FA" w:rsidRPr="00FE58FC" w:rsidTr="00F505BA">
        <w:trPr>
          <w:trHeight w:hRule="exact" w:val="571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left="5" w:right="62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Количество этапов и контрольных точек проекта составля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ет   2-6 единиц в год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4" w:lineRule="exact"/>
              <w:ind w:right="293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рекоменда</w:t>
            </w:r>
            <w:r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7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8" w:lineRule="exact"/>
              <w:ind w:left="10" w:right="370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Количество показателей проекта составляет не более 10 </w:t>
            </w: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right="28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рекоменда</w:t>
            </w:r>
            <w:r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7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left="5" w:right="53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К паспорту проекта приложено обоснование паспорта про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екта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71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left="10" w:right="120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К паспорту приложено финансово-экономическое обосно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408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Заполнены все обязательные поля паспорта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7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left="5" w:right="432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К паспорту проекту приложена пояснительная записка, </w:t>
            </w:r>
            <w:r>
              <w:rPr>
                <w:sz w:val="24"/>
                <w:szCs w:val="24"/>
              </w:rPr>
              <w:t>раскрывающая его положения (при необходимости)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right="288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рекоменда</w:t>
            </w:r>
            <w:r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380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4138"/>
              <w:rPr>
                <w:rFonts w:eastAsiaTheme="minorEastAsia"/>
              </w:rPr>
            </w:pPr>
            <w:r>
              <w:rPr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8304FA" w:rsidRPr="00FE58FC" w:rsidTr="00F505BA">
        <w:trPr>
          <w:trHeight w:hRule="exact" w:val="854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right="24" w:firstLine="10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Результаты и требования к результатам программы детали</w:t>
            </w:r>
            <w:r>
              <w:rPr>
                <w:spacing w:val="-2"/>
                <w:sz w:val="24"/>
                <w:szCs w:val="24"/>
              </w:rPr>
              <w:softHyphen/>
              <w:t>зированы, определены качественные и количественные ха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рактеристики результатов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7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left="5" w:right="163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Контрольные точки проекта связаны с результатами и по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казателями программы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71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Определены источники финансирования программы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1138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right="158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Риски программы содержат описание негативных послед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ствий от их наступления, событий, вызывающих возник</w:t>
            </w:r>
            <w:r>
              <w:rPr>
                <w:sz w:val="24"/>
                <w:szCs w:val="24"/>
              </w:rPr>
              <w:softHyphen/>
              <w:t>новение рисков (рисковое событие), а также причины их возникновения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81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right="235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Программа завершается после достижения ее целей и по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казателей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288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ind w:right="3667"/>
              <w:jc w:val="right"/>
              <w:rPr>
                <w:rFonts w:eastAsiaTheme="minorEastAsia"/>
              </w:rPr>
            </w:pPr>
            <w:r>
              <w:rPr>
                <w:b/>
                <w:bCs/>
                <w:sz w:val="24"/>
                <w:szCs w:val="24"/>
              </w:rPr>
              <w:t>Технические критерии</w:t>
            </w:r>
          </w:p>
        </w:tc>
      </w:tr>
      <w:tr w:rsidR="008304FA" w:rsidRPr="00FE58FC" w:rsidTr="00F505BA">
        <w:trPr>
          <w:trHeight w:hRule="exact" w:val="57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left="5" w:right="365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Количество этапов и контрольных точек программы со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ставляет 2-6 единиц в год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right="293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рекоменда</w:t>
            </w:r>
            <w:r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71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right="379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Количество показателей проекта составляет не более 15 </w:t>
            </w: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78" w:lineRule="exact"/>
              <w:ind w:right="293" w:hanging="5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рекоменда</w:t>
            </w:r>
            <w:r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71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left="5" w:right="197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К паспорту программы приложено обоснование паспорта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7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left="5" w:right="82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Заполнены все обязательные поля паспорта и обоснования </w:t>
            </w:r>
            <w:r>
              <w:rPr>
                <w:sz w:val="24"/>
                <w:szCs w:val="24"/>
              </w:rPr>
              <w:t>паспорта программы (при необходимости)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71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left="5" w:right="192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К программе приложено финансово-экономическое обос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нование программы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требование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304FA" w:rsidRPr="00FE58FC" w:rsidTr="00F505BA">
        <w:trPr>
          <w:trHeight w:hRule="exact" w:val="581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right="91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 xml:space="preserve">К паспорту программы приложена пояснительная записка, </w:t>
            </w:r>
            <w:r>
              <w:rPr>
                <w:sz w:val="24"/>
                <w:szCs w:val="24"/>
              </w:rPr>
              <w:t>раскрывающая его положения (при необходимости)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spacing w:line="283" w:lineRule="exact"/>
              <w:ind w:right="293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рекоменда</w:t>
            </w:r>
            <w:r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FA" w:rsidRPr="00FE58FC" w:rsidRDefault="008304FA" w:rsidP="00F505BA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8304FA" w:rsidRDefault="008304FA" w:rsidP="008304FA">
      <w:pPr>
        <w:pStyle w:val="a4"/>
        <w:tabs>
          <w:tab w:val="left" w:pos="9214"/>
        </w:tabs>
        <w:ind w:right="-48"/>
        <w:jc w:val="right"/>
        <w:rPr>
          <w:sz w:val="28"/>
          <w:szCs w:val="28"/>
        </w:rPr>
      </w:pPr>
    </w:p>
    <w:p w:rsidR="008304FA" w:rsidRDefault="008304FA" w:rsidP="008304FA">
      <w:pPr>
        <w:pStyle w:val="a4"/>
        <w:tabs>
          <w:tab w:val="left" w:pos="9214"/>
        </w:tabs>
        <w:ind w:right="-48"/>
        <w:jc w:val="right"/>
        <w:rPr>
          <w:sz w:val="28"/>
          <w:szCs w:val="28"/>
        </w:rPr>
      </w:pPr>
    </w:p>
    <w:p w:rsidR="008304FA" w:rsidRDefault="008304FA" w:rsidP="008304FA">
      <w:pPr>
        <w:pStyle w:val="a4"/>
        <w:tabs>
          <w:tab w:val="left" w:pos="9214"/>
        </w:tabs>
        <w:ind w:right="-48"/>
        <w:jc w:val="right"/>
        <w:rPr>
          <w:sz w:val="28"/>
          <w:szCs w:val="28"/>
        </w:rPr>
      </w:pPr>
    </w:p>
    <w:p w:rsidR="008304FA" w:rsidRDefault="008304FA" w:rsidP="008304FA">
      <w:pPr>
        <w:pStyle w:val="a4"/>
        <w:tabs>
          <w:tab w:val="left" w:pos="9214"/>
        </w:tabs>
        <w:ind w:right="-48"/>
        <w:jc w:val="right"/>
        <w:rPr>
          <w:sz w:val="28"/>
          <w:szCs w:val="28"/>
        </w:rPr>
      </w:pPr>
    </w:p>
    <w:p w:rsidR="008304FA" w:rsidRDefault="008304FA" w:rsidP="008304FA">
      <w:pPr>
        <w:shd w:val="clear" w:color="auto" w:fill="FFFFFF"/>
        <w:tabs>
          <w:tab w:val="left" w:pos="1483"/>
        </w:tabs>
        <w:spacing w:line="317" w:lineRule="exact"/>
        <w:ind w:left="10" w:right="24" w:firstLine="715"/>
        <w:jc w:val="both"/>
        <w:sectPr w:rsidR="008304FA" w:rsidSect="00FE58FC">
          <w:pgSz w:w="11909" w:h="16834"/>
          <w:pgMar w:top="1440" w:right="1277" w:bottom="720" w:left="1608" w:header="720" w:footer="720" w:gutter="0"/>
          <w:cols w:space="60"/>
          <w:noEndnote/>
        </w:sectPr>
      </w:pPr>
    </w:p>
    <w:p w:rsidR="008304FA" w:rsidRDefault="008304FA" w:rsidP="008304FA">
      <w:pPr>
        <w:pStyle w:val="a4"/>
        <w:tabs>
          <w:tab w:val="left" w:pos="9214"/>
        </w:tabs>
        <w:ind w:right="-4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304FA" w:rsidRDefault="008304FA" w:rsidP="008304FA">
      <w:pPr>
        <w:pStyle w:val="a4"/>
        <w:tabs>
          <w:tab w:val="left" w:pos="9214"/>
        </w:tabs>
        <w:ind w:right="-48"/>
        <w:jc w:val="righ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F95AB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95ABF">
        <w:rPr>
          <w:sz w:val="28"/>
          <w:szCs w:val="28"/>
        </w:rPr>
        <w:t xml:space="preserve"> </w:t>
      </w:r>
      <w:r w:rsidRPr="00F95ABF">
        <w:rPr>
          <w:spacing w:val="-2"/>
          <w:sz w:val="28"/>
          <w:szCs w:val="28"/>
        </w:rPr>
        <w:t>администрации</w:t>
      </w:r>
    </w:p>
    <w:p w:rsidR="008304FA" w:rsidRPr="00F95ABF" w:rsidRDefault="008304FA" w:rsidP="008304FA">
      <w:pPr>
        <w:pStyle w:val="a4"/>
        <w:tabs>
          <w:tab w:val="left" w:pos="9214"/>
        </w:tabs>
        <w:ind w:right="-48"/>
        <w:jc w:val="right"/>
        <w:rPr>
          <w:sz w:val="28"/>
          <w:szCs w:val="28"/>
        </w:rPr>
      </w:pPr>
      <w:r w:rsidRPr="00F95ABF">
        <w:rPr>
          <w:spacing w:val="-2"/>
          <w:sz w:val="28"/>
          <w:szCs w:val="28"/>
        </w:rPr>
        <w:t xml:space="preserve"> района  </w:t>
      </w:r>
      <w:proofErr w:type="gramStart"/>
      <w:r w:rsidRPr="00F95AB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F95ABF">
        <w:rPr>
          <w:sz w:val="28"/>
          <w:szCs w:val="28"/>
        </w:rPr>
        <w:t xml:space="preserve"> _____________ №</w:t>
      </w:r>
      <w:r>
        <w:rPr>
          <w:sz w:val="28"/>
          <w:szCs w:val="28"/>
        </w:rPr>
        <w:t>____</w:t>
      </w:r>
    </w:p>
    <w:p w:rsidR="001D2828" w:rsidRDefault="001D2828" w:rsidP="00DE0802">
      <w:pPr>
        <w:shd w:val="clear" w:color="auto" w:fill="FFFFFF"/>
        <w:spacing w:before="283"/>
        <w:ind w:right="5"/>
        <w:jc w:val="center"/>
      </w:pPr>
      <w:r>
        <w:rPr>
          <w:b/>
          <w:bCs/>
          <w:spacing w:val="-2"/>
          <w:sz w:val="24"/>
          <w:szCs w:val="24"/>
        </w:rPr>
        <w:t>ПОЛОЖЕНИЕ</w:t>
      </w:r>
    </w:p>
    <w:p w:rsidR="001D2828" w:rsidRDefault="001D2828" w:rsidP="00DE0802">
      <w:pPr>
        <w:shd w:val="clear" w:color="auto" w:fill="FFFFFF"/>
        <w:spacing w:before="269" w:line="278" w:lineRule="exact"/>
        <w:ind w:right="480"/>
        <w:jc w:val="center"/>
      </w:pPr>
      <w:r>
        <w:rPr>
          <w:b/>
          <w:bCs/>
          <w:spacing w:val="-1"/>
          <w:sz w:val="24"/>
          <w:szCs w:val="24"/>
        </w:rPr>
        <w:t xml:space="preserve">О КОМИССИИ ПО ПРОЕКТНОМУ УПРАВЛЕНИЮ АДМИНИСТРАЦИИ </w:t>
      </w:r>
      <w:r w:rsidR="00DE0802">
        <w:rPr>
          <w:b/>
          <w:bCs/>
          <w:spacing w:val="-1"/>
          <w:sz w:val="24"/>
          <w:szCs w:val="24"/>
        </w:rPr>
        <w:t xml:space="preserve">УСТЮЖЕНСКОГО </w:t>
      </w:r>
      <w:r>
        <w:rPr>
          <w:b/>
          <w:bCs/>
          <w:sz w:val="24"/>
          <w:szCs w:val="24"/>
        </w:rPr>
        <w:t>МУНИЦИПАЛЬНОГО РАЙОНА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z w:val="28"/>
          <w:szCs w:val="28"/>
        </w:rPr>
        <w:t>1.  Общие положения</w:t>
      </w:r>
    </w:p>
    <w:p w:rsidR="001D2828" w:rsidRPr="00DE0802" w:rsidRDefault="00DE0802" w:rsidP="00DE0802">
      <w:pPr>
        <w:pStyle w:val="a4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1D2828" w:rsidRPr="00DE0802">
        <w:rPr>
          <w:spacing w:val="-1"/>
          <w:sz w:val="28"/>
          <w:szCs w:val="28"/>
        </w:rPr>
        <w:t xml:space="preserve">Настоящее Положение определяет порядок работы Комиссии по проектному управлению </w:t>
      </w:r>
      <w:r>
        <w:rPr>
          <w:spacing w:val="-1"/>
          <w:sz w:val="28"/>
          <w:szCs w:val="28"/>
        </w:rPr>
        <w:t xml:space="preserve">администрации </w:t>
      </w:r>
      <w:proofErr w:type="spellStart"/>
      <w:r>
        <w:rPr>
          <w:spacing w:val="-1"/>
          <w:sz w:val="28"/>
          <w:szCs w:val="28"/>
        </w:rPr>
        <w:t>Устюженского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</w:t>
      </w:r>
      <w:r w:rsidR="001D2828" w:rsidRPr="00DE0802">
        <w:rPr>
          <w:spacing w:val="-1"/>
          <w:sz w:val="28"/>
          <w:szCs w:val="28"/>
        </w:rPr>
        <w:t xml:space="preserve">(далее - Комиссия) в рамках организации </w:t>
      </w:r>
      <w:r w:rsidR="001D2828" w:rsidRPr="00DE0802">
        <w:rPr>
          <w:sz w:val="28"/>
          <w:szCs w:val="28"/>
        </w:rPr>
        <w:t>проектной деятельности</w:t>
      </w:r>
      <w:r>
        <w:rPr>
          <w:sz w:val="28"/>
          <w:szCs w:val="28"/>
        </w:rPr>
        <w:t>.</w:t>
      </w:r>
      <w:r w:rsidR="002A72E0">
        <w:rPr>
          <w:sz w:val="28"/>
          <w:szCs w:val="28"/>
        </w:rPr>
        <w:t xml:space="preserve"> </w:t>
      </w:r>
      <w:r w:rsidR="001D2828" w:rsidRPr="00DE0802">
        <w:rPr>
          <w:sz w:val="28"/>
          <w:szCs w:val="28"/>
        </w:rPr>
        <w:t xml:space="preserve">Комиссия является коллегиальным координационным органом, а также постоянным органом </w:t>
      </w:r>
      <w:r w:rsidR="001D2828" w:rsidRPr="00DE0802">
        <w:rPr>
          <w:spacing w:val="-1"/>
          <w:sz w:val="28"/>
          <w:szCs w:val="28"/>
        </w:rPr>
        <w:t xml:space="preserve">управления проектной деятельностью, созданным для управления проектами </w:t>
      </w:r>
      <w:proofErr w:type="spellStart"/>
      <w:r>
        <w:rPr>
          <w:spacing w:val="-1"/>
          <w:sz w:val="28"/>
          <w:szCs w:val="28"/>
        </w:rPr>
        <w:t>Устюженского</w:t>
      </w:r>
      <w:proofErr w:type="spellEnd"/>
      <w:r>
        <w:rPr>
          <w:spacing w:val="-1"/>
          <w:sz w:val="28"/>
          <w:szCs w:val="28"/>
        </w:rPr>
        <w:t xml:space="preserve"> </w:t>
      </w:r>
      <w:r w:rsidR="001D2828" w:rsidRPr="00DE0802">
        <w:rPr>
          <w:spacing w:val="-1"/>
          <w:sz w:val="28"/>
          <w:szCs w:val="28"/>
        </w:rPr>
        <w:t xml:space="preserve">муниципального </w:t>
      </w:r>
      <w:r w:rsidR="001D2828" w:rsidRPr="00DE0802">
        <w:rPr>
          <w:sz w:val="28"/>
          <w:szCs w:val="28"/>
        </w:rPr>
        <w:t>района</w:t>
      </w:r>
      <w:proofErr w:type="gramStart"/>
      <w:r w:rsidR="001D2828" w:rsidRPr="00DE080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D2828" w:rsidRPr="00DE0802" w:rsidRDefault="00DE0802" w:rsidP="00DE0802">
      <w:pPr>
        <w:pStyle w:val="a4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2828" w:rsidRPr="00DE0802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1D2828" w:rsidRPr="00DE0802">
        <w:rPr>
          <w:spacing w:val="-1"/>
          <w:sz w:val="28"/>
          <w:szCs w:val="28"/>
        </w:rPr>
        <w:t xml:space="preserve">федеральными законами, иными нормативными правовыми актами Российской Федерации, </w:t>
      </w:r>
      <w:r w:rsidR="001D2828" w:rsidRPr="00DE080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района</w:t>
      </w:r>
      <w:r w:rsidR="001D2828" w:rsidRPr="00DE0802">
        <w:rPr>
          <w:sz w:val="28"/>
          <w:szCs w:val="28"/>
        </w:rPr>
        <w:t>, а также настоящим Положением.</w:t>
      </w:r>
      <w:r w:rsidR="002A72E0">
        <w:rPr>
          <w:sz w:val="28"/>
          <w:szCs w:val="28"/>
        </w:rPr>
        <w:t xml:space="preserve"> </w:t>
      </w:r>
      <w:r w:rsidR="001D2828" w:rsidRPr="00DE0802">
        <w:rPr>
          <w:sz w:val="28"/>
          <w:szCs w:val="28"/>
        </w:rPr>
        <w:t xml:space="preserve">Комиссия осуществляет свою деятельность во взаимодействии с органами исполнительной власти </w:t>
      </w:r>
      <w:r>
        <w:rPr>
          <w:sz w:val="28"/>
          <w:szCs w:val="28"/>
        </w:rPr>
        <w:t xml:space="preserve">Вологодской </w:t>
      </w:r>
      <w:r w:rsidR="001D2828" w:rsidRPr="00DE0802">
        <w:rPr>
          <w:sz w:val="28"/>
          <w:szCs w:val="28"/>
        </w:rPr>
        <w:t xml:space="preserve"> области, органами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1D2828" w:rsidRPr="00DE0802">
        <w:rPr>
          <w:sz w:val="28"/>
          <w:szCs w:val="28"/>
        </w:rPr>
        <w:t xml:space="preserve"> (далее - органы местного самоуправления), общественными и иными организациями.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z w:val="28"/>
          <w:szCs w:val="28"/>
        </w:rPr>
        <w:t>1.  Функции Комиссии</w:t>
      </w:r>
    </w:p>
    <w:p w:rsid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1"/>
          <w:sz w:val="28"/>
          <w:szCs w:val="28"/>
        </w:rPr>
        <w:t xml:space="preserve">Комиссия осуществляет функции в соответствии с </w:t>
      </w:r>
      <w:r w:rsidRPr="00DE0802">
        <w:rPr>
          <w:spacing w:val="-1"/>
          <w:sz w:val="28"/>
          <w:szCs w:val="28"/>
          <w:u w:val="single"/>
        </w:rPr>
        <w:t>Положением</w:t>
      </w:r>
      <w:r w:rsidRPr="00DE0802">
        <w:rPr>
          <w:spacing w:val="-1"/>
          <w:sz w:val="28"/>
          <w:szCs w:val="28"/>
        </w:rPr>
        <w:t xml:space="preserve"> об организации проектной </w:t>
      </w:r>
      <w:r w:rsidRPr="00DE0802">
        <w:rPr>
          <w:sz w:val="28"/>
          <w:szCs w:val="28"/>
        </w:rPr>
        <w:t xml:space="preserve">деятельности в администрации </w:t>
      </w:r>
      <w:r w:rsidR="00DE0802">
        <w:rPr>
          <w:sz w:val="28"/>
          <w:szCs w:val="28"/>
        </w:rPr>
        <w:t xml:space="preserve"> </w:t>
      </w:r>
      <w:proofErr w:type="spellStart"/>
      <w:r w:rsidR="00DE0802">
        <w:rPr>
          <w:sz w:val="28"/>
          <w:szCs w:val="28"/>
        </w:rPr>
        <w:t>Устюженского</w:t>
      </w:r>
      <w:proofErr w:type="spellEnd"/>
      <w:r w:rsidR="00DE0802">
        <w:rPr>
          <w:sz w:val="28"/>
          <w:szCs w:val="28"/>
        </w:rPr>
        <w:t xml:space="preserve"> </w:t>
      </w:r>
      <w:r w:rsidRPr="00DE0802">
        <w:rPr>
          <w:sz w:val="28"/>
          <w:szCs w:val="28"/>
        </w:rPr>
        <w:t>муниципального района</w:t>
      </w:r>
      <w:proofErr w:type="gramStart"/>
      <w:r w:rsidRPr="00DE0802">
        <w:rPr>
          <w:sz w:val="28"/>
          <w:szCs w:val="28"/>
        </w:rPr>
        <w:t xml:space="preserve"> </w:t>
      </w:r>
      <w:r w:rsidR="00DE0802">
        <w:rPr>
          <w:sz w:val="28"/>
          <w:szCs w:val="28"/>
        </w:rPr>
        <w:t>.</w:t>
      </w:r>
      <w:proofErr w:type="gramEnd"/>
    </w:p>
    <w:p w:rsidR="001D2828" w:rsidRPr="00DE0802" w:rsidRDefault="001D2828" w:rsidP="00DE0802">
      <w:pPr>
        <w:pStyle w:val="a4"/>
        <w:jc w:val="both"/>
        <w:rPr>
          <w:spacing w:val="-2"/>
          <w:sz w:val="28"/>
          <w:szCs w:val="28"/>
        </w:rPr>
      </w:pPr>
      <w:r w:rsidRPr="00DE0802">
        <w:rPr>
          <w:sz w:val="28"/>
          <w:szCs w:val="28"/>
        </w:rPr>
        <w:t>III. Состав Комиссии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2"/>
          <w:sz w:val="28"/>
          <w:szCs w:val="28"/>
        </w:rPr>
        <w:t>6.</w:t>
      </w:r>
      <w:r w:rsidRPr="00DE0802">
        <w:rPr>
          <w:sz w:val="28"/>
          <w:szCs w:val="28"/>
        </w:rPr>
        <w:tab/>
        <w:t>В состав Комиссии входят: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z w:val="28"/>
          <w:szCs w:val="28"/>
        </w:rPr>
        <w:t>·</w:t>
      </w:r>
      <w:r w:rsidRPr="00DE0802">
        <w:rPr>
          <w:sz w:val="28"/>
          <w:szCs w:val="28"/>
        </w:rPr>
        <w:tab/>
        <w:t>Председатель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z w:val="28"/>
          <w:szCs w:val="28"/>
        </w:rPr>
        <w:t>·</w:t>
      </w:r>
      <w:r w:rsidRPr="00DE0802">
        <w:rPr>
          <w:sz w:val="28"/>
          <w:szCs w:val="28"/>
        </w:rPr>
        <w:tab/>
        <w:t>заместитель Председателя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z w:val="28"/>
          <w:szCs w:val="28"/>
        </w:rPr>
        <w:t>·</w:t>
      </w:r>
      <w:r w:rsidRPr="00DE0802">
        <w:rPr>
          <w:sz w:val="28"/>
          <w:szCs w:val="28"/>
        </w:rPr>
        <w:tab/>
        <w:t>члены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z w:val="28"/>
          <w:szCs w:val="28"/>
        </w:rPr>
        <w:t>·</w:t>
      </w:r>
      <w:r w:rsidRPr="00DE0802">
        <w:rPr>
          <w:sz w:val="28"/>
          <w:szCs w:val="28"/>
        </w:rPr>
        <w:tab/>
        <w:t>секретарь Комиссии.</w:t>
      </w:r>
    </w:p>
    <w:p w:rsidR="001D2828" w:rsidRPr="00DE0802" w:rsidRDefault="001D2828" w:rsidP="00DE0802">
      <w:pPr>
        <w:pStyle w:val="a4"/>
        <w:jc w:val="both"/>
        <w:rPr>
          <w:spacing w:val="-2"/>
          <w:sz w:val="28"/>
          <w:szCs w:val="28"/>
        </w:rPr>
      </w:pPr>
      <w:r w:rsidRPr="00DE0802">
        <w:rPr>
          <w:sz w:val="28"/>
          <w:szCs w:val="28"/>
        </w:rPr>
        <w:t xml:space="preserve">Председателем Комиссии является </w:t>
      </w:r>
      <w:r w:rsidR="00DE0802">
        <w:rPr>
          <w:sz w:val="28"/>
          <w:szCs w:val="28"/>
        </w:rPr>
        <w:t xml:space="preserve">руководитель администрации </w:t>
      </w:r>
      <w:proofErr w:type="spellStart"/>
      <w:r w:rsidR="00DE0802">
        <w:rPr>
          <w:sz w:val="28"/>
          <w:szCs w:val="28"/>
        </w:rPr>
        <w:t>Устюженского</w:t>
      </w:r>
      <w:proofErr w:type="spellEnd"/>
      <w:r w:rsidRPr="00DE0802">
        <w:rPr>
          <w:sz w:val="28"/>
          <w:szCs w:val="28"/>
        </w:rPr>
        <w:t xml:space="preserve"> муниципального района. В случае отсутствия Председателя Комиссии его обязанности выполняет заместитель Председателя Комиссии.</w:t>
      </w:r>
      <w:r w:rsidR="00DE0802">
        <w:rPr>
          <w:sz w:val="28"/>
          <w:szCs w:val="28"/>
        </w:rPr>
        <w:t xml:space="preserve"> </w:t>
      </w:r>
      <w:r w:rsidRPr="00DE0802">
        <w:rPr>
          <w:spacing w:val="-1"/>
          <w:sz w:val="28"/>
          <w:szCs w:val="28"/>
        </w:rPr>
        <w:t xml:space="preserve">К работе Комиссии при необходимости могут привлекаться экспертные организации, </w:t>
      </w:r>
      <w:r w:rsidRPr="00DE0802">
        <w:rPr>
          <w:sz w:val="28"/>
          <w:szCs w:val="28"/>
        </w:rPr>
        <w:t>профильные организации или эксперты (специалисты).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</w:p>
    <w:p w:rsidR="00DE0802" w:rsidRDefault="00DE0802" w:rsidP="00DE0802">
      <w:pPr>
        <w:pStyle w:val="a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 w:rsidR="002A72E0">
        <w:rPr>
          <w:spacing w:val="-1"/>
          <w:sz w:val="28"/>
          <w:szCs w:val="28"/>
        </w:rPr>
        <w:t>2.</w:t>
      </w:r>
      <w:r>
        <w:rPr>
          <w:spacing w:val="-1"/>
          <w:sz w:val="28"/>
          <w:szCs w:val="28"/>
        </w:rPr>
        <w:t xml:space="preserve"> </w:t>
      </w:r>
      <w:r w:rsidR="001D2828" w:rsidRPr="00DE0802">
        <w:rPr>
          <w:spacing w:val="-1"/>
          <w:sz w:val="28"/>
          <w:szCs w:val="28"/>
        </w:rPr>
        <w:t xml:space="preserve">Состав Комиссии утверждается постановлением администрации </w:t>
      </w:r>
      <w:r>
        <w:rPr>
          <w:spacing w:val="-1"/>
          <w:sz w:val="28"/>
          <w:szCs w:val="28"/>
        </w:rPr>
        <w:t xml:space="preserve">района </w:t>
      </w:r>
    </w:p>
    <w:p w:rsidR="00DE0802" w:rsidRDefault="00DE0802" w:rsidP="00DE0802">
      <w:pPr>
        <w:pStyle w:val="a4"/>
        <w:jc w:val="both"/>
        <w:rPr>
          <w:spacing w:val="-1"/>
          <w:sz w:val="28"/>
          <w:szCs w:val="28"/>
        </w:rPr>
      </w:pPr>
    </w:p>
    <w:p w:rsidR="001D2828" w:rsidRPr="00DE0802" w:rsidRDefault="001D2828" w:rsidP="00DE0802">
      <w:pPr>
        <w:pStyle w:val="a4"/>
        <w:jc w:val="both"/>
        <w:rPr>
          <w:b/>
          <w:spacing w:val="-2"/>
          <w:sz w:val="28"/>
          <w:szCs w:val="28"/>
        </w:rPr>
      </w:pPr>
      <w:r w:rsidRPr="00DE0802">
        <w:rPr>
          <w:b/>
          <w:sz w:val="28"/>
          <w:szCs w:val="28"/>
        </w:rPr>
        <w:t>Функции Председателя Комиссии, права и ответственность членов Комиссии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2"/>
          <w:sz w:val="28"/>
          <w:szCs w:val="28"/>
        </w:rPr>
        <w:t>10.</w:t>
      </w:r>
      <w:r w:rsidRPr="00DE0802">
        <w:rPr>
          <w:sz w:val="28"/>
          <w:szCs w:val="28"/>
        </w:rPr>
        <w:tab/>
        <w:t>Председатель Комиссии: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1"/>
          <w:sz w:val="28"/>
          <w:szCs w:val="28"/>
        </w:rPr>
        <w:t>а)</w:t>
      </w:r>
      <w:r w:rsidRPr="00DE0802">
        <w:rPr>
          <w:sz w:val="28"/>
          <w:szCs w:val="28"/>
        </w:rPr>
        <w:tab/>
        <w:t>руководит деятельностью Комиссии и обеспечивает планирование ее деятельности;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2"/>
          <w:sz w:val="28"/>
          <w:szCs w:val="28"/>
        </w:rPr>
        <w:t>б)</w:t>
      </w:r>
      <w:r w:rsidRPr="00DE0802">
        <w:rPr>
          <w:sz w:val="28"/>
          <w:szCs w:val="28"/>
        </w:rPr>
        <w:tab/>
        <w:t>распределяет обязанности между членами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2"/>
          <w:sz w:val="28"/>
          <w:szCs w:val="28"/>
        </w:rPr>
        <w:lastRenderedPageBreak/>
        <w:t>в)</w:t>
      </w:r>
      <w:r w:rsidRPr="00DE0802">
        <w:rPr>
          <w:sz w:val="28"/>
          <w:szCs w:val="28"/>
        </w:rPr>
        <w:tab/>
        <w:t>утверждает повестку дня заседаний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1"/>
          <w:sz w:val="28"/>
          <w:szCs w:val="28"/>
        </w:rPr>
        <w:t>г)</w:t>
      </w:r>
      <w:r w:rsidRPr="00DE0802">
        <w:rPr>
          <w:sz w:val="28"/>
          <w:szCs w:val="28"/>
        </w:rPr>
        <w:tab/>
      </w:r>
      <w:r w:rsidRPr="00DE0802">
        <w:rPr>
          <w:spacing w:val="-1"/>
          <w:sz w:val="28"/>
          <w:szCs w:val="28"/>
        </w:rPr>
        <w:t>объявляет заседание Комиссии правомочным или выносит решение о его переносе из-за</w:t>
      </w:r>
      <w:r w:rsidR="00DE0802">
        <w:rPr>
          <w:spacing w:val="-1"/>
          <w:sz w:val="28"/>
          <w:szCs w:val="28"/>
        </w:rPr>
        <w:t xml:space="preserve"> </w:t>
      </w:r>
      <w:r w:rsidRPr="00DE0802">
        <w:rPr>
          <w:sz w:val="28"/>
          <w:szCs w:val="28"/>
        </w:rPr>
        <w:t>отсутствия необходимого количества членов;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proofErr w:type="spellStart"/>
      <w:r w:rsidRPr="00DE0802">
        <w:rPr>
          <w:spacing w:val="-2"/>
          <w:sz w:val="28"/>
          <w:szCs w:val="28"/>
        </w:rPr>
        <w:t>д</w:t>
      </w:r>
      <w:proofErr w:type="spellEnd"/>
      <w:r w:rsidRPr="00DE0802">
        <w:rPr>
          <w:spacing w:val="-2"/>
          <w:sz w:val="28"/>
          <w:szCs w:val="28"/>
        </w:rPr>
        <w:t>)</w:t>
      </w:r>
      <w:r w:rsidRPr="00DE0802">
        <w:rPr>
          <w:sz w:val="28"/>
          <w:szCs w:val="28"/>
        </w:rPr>
        <w:tab/>
        <w:t>председательствует на заседаниях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1"/>
          <w:sz w:val="28"/>
          <w:szCs w:val="28"/>
        </w:rPr>
        <w:t>е)</w:t>
      </w:r>
      <w:r w:rsidRPr="00DE0802">
        <w:rPr>
          <w:sz w:val="28"/>
          <w:szCs w:val="28"/>
        </w:rPr>
        <w:tab/>
        <w:t>принимает решение об участии в заседаниях Комиссии лиц, не являющихся членами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2"/>
          <w:sz w:val="28"/>
          <w:szCs w:val="28"/>
        </w:rPr>
        <w:t>ж)</w:t>
      </w:r>
      <w:r w:rsidRPr="00DE0802">
        <w:rPr>
          <w:sz w:val="28"/>
          <w:szCs w:val="28"/>
        </w:rPr>
        <w:tab/>
        <w:t>подписывает протоколы заседаний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proofErr w:type="spellStart"/>
      <w:r w:rsidRPr="00DE0802">
        <w:rPr>
          <w:sz w:val="28"/>
          <w:szCs w:val="28"/>
        </w:rPr>
        <w:t>з</w:t>
      </w:r>
      <w:proofErr w:type="spellEnd"/>
      <w:r w:rsidRPr="00DE0802">
        <w:rPr>
          <w:sz w:val="28"/>
          <w:szCs w:val="28"/>
        </w:rPr>
        <w:t>)</w:t>
      </w:r>
      <w:r w:rsidRPr="00DE0802">
        <w:rPr>
          <w:sz w:val="28"/>
          <w:szCs w:val="28"/>
        </w:rPr>
        <w:tab/>
        <w:t xml:space="preserve">организует </w:t>
      </w:r>
      <w:proofErr w:type="gramStart"/>
      <w:r w:rsidRPr="00DE0802">
        <w:rPr>
          <w:sz w:val="28"/>
          <w:szCs w:val="28"/>
        </w:rPr>
        <w:t>контроль за</w:t>
      </w:r>
      <w:proofErr w:type="gramEnd"/>
      <w:r w:rsidRPr="00DE0802">
        <w:rPr>
          <w:sz w:val="28"/>
          <w:szCs w:val="28"/>
        </w:rPr>
        <w:t xml:space="preserve"> выполнением решений, принятых Комиссией.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2"/>
          <w:sz w:val="28"/>
          <w:szCs w:val="28"/>
        </w:rPr>
        <w:t>11.</w:t>
      </w:r>
      <w:r w:rsidRPr="00DE0802">
        <w:rPr>
          <w:sz w:val="28"/>
          <w:szCs w:val="28"/>
        </w:rPr>
        <w:tab/>
        <w:t>Члены Комиссии: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1"/>
          <w:sz w:val="28"/>
          <w:szCs w:val="28"/>
        </w:rPr>
        <w:t>а)</w:t>
      </w:r>
      <w:r w:rsidRPr="00DE0802">
        <w:rPr>
          <w:sz w:val="28"/>
          <w:szCs w:val="28"/>
        </w:rPr>
        <w:tab/>
        <w:t>участвуют в заседаниях Комиссии и в выработке ее решений;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2"/>
          <w:sz w:val="28"/>
          <w:szCs w:val="28"/>
        </w:rPr>
        <w:t>б)</w:t>
      </w:r>
      <w:r w:rsidRPr="00DE0802">
        <w:rPr>
          <w:sz w:val="28"/>
          <w:szCs w:val="28"/>
        </w:rPr>
        <w:tab/>
        <w:t>выполняют решения Комиссии и поручения Председателя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2"/>
          <w:sz w:val="28"/>
          <w:szCs w:val="28"/>
        </w:rPr>
        <w:t>в)</w:t>
      </w:r>
      <w:r w:rsidRPr="00DE0802">
        <w:rPr>
          <w:sz w:val="28"/>
          <w:szCs w:val="28"/>
        </w:rPr>
        <w:tab/>
        <w:t>имеют право: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z w:val="28"/>
          <w:szCs w:val="28"/>
        </w:rPr>
        <w:t>·</w:t>
      </w:r>
      <w:r w:rsidRPr="00DE0802">
        <w:rPr>
          <w:sz w:val="28"/>
          <w:szCs w:val="28"/>
        </w:rPr>
        <w:tab/>
        <w:t>вносить предложения о созыве внеочередного заседания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z w:val="28"/>
          <w:szCs w:val="28"/>
        </w:rPr>
        <w:t>·</w:t>
      </w:r>
      <w:r w:rsidRPr="00DE0802">
        <w:rPr>
          <w:sz w:val="28"/>
          <w:szCs w:val="28"/>
        </w:rPr>
        <w:tab/>
        <w:t>вносить предложения в повестку дня и по порядку проведения заседания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z w:val="28"/>
          <w:szCs w:val="28"/>
        </w:rPr>
        <w:t>·</w:t>
      </w:r>
      <w:r w:rsidRPr="00DE0802">
        <w:rPr>
          <w:sz w:val="28"/>
          <w:szCs w:val="28"/>
        </w:rPr>
        <w:tab/>
        <w:t>знакомиться с материалами по вопросам, рассматриваемым Комиссией;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z w:val="28"/>
          <w:szCs w:val="28"/>
        </w:rPr>
        <w:t>·</w:t>
      </w:r>
      <w:r w:rsidRPr="00DE0802">
        <w:rPr>
          <w:sz w:val="28"/>
          <w:szCs w:val="28"/>
        </w:rPr>
        <w:tab/>
      </w:r>
      <w:r w:rsidRPr="00DE0802">
        <w:rPr>
          <w:spacing w:val="-1"/>
          <w:sz w:val="28"/>
          <w:szCs w:val="28"/>
        </w:rPr>
        <w:t>представлять документы на заседания Комиссии, вносить предложения о внесении изменений</w:t>
      </w:r>
      <w:r w:rsidR="00DE0802">
        <w:rPr>
          <w:spacing w:val="-1"/>
          <w:sz w:val="28"/>
          <w:szCs w:val="28"/>
        </w:rPr>
        <w:t xml:space="preserve"> </w:t>
      </w:r>
      <w:r w:rsidRPr="00DE0802">
        <w:rPr>
          <w:sz w:val="28"/>
          <w:szCs w:val="28"/>
        </w:rPr>
        <w:t>и дополнений в проекты документов, рассматриваемых Комиссией;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z w:val="28"/>
          <w:szCs w:val="28"/>
        </w:rPr>
        <w:t>·</w:t>
      </w:r>
      <w:r w:rsidRPr="00DE0802">
        <w:rPr>
          <w:sz w:val="28"/>
          <w:szCs w:val="28"/>
        </w:rPr>
        <w:tab/>
        <w:t>голосовать на заседаниях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z w:val="28"/>
          <w:szCs w:val="28"/>
        </w:rPr>
        <w:t>·</w:t>
      </w:r>
      <w:r w:rsidRPr="00DE0802">
        <w:rPr>
          <w:sz w:val="28"/>
          <w:szCs w:val="28"/>
        </w:rPr>
        <w:tab/>
        <w:t>запрашивать необходимую информацию от исполнительных органов</w:t>
      </w:r>
      <w:r w:rsidR="00DE0802">
        <w:rPr>
          <w:sz w:val="28"/>
          <w:szCs w:val="28"/>
        </w:rPr>
        <w:t xml:space="preserve"> </w:t>
      </w:r>
      <w:r w:rsidRPr="00DE0802">
        <w:rPr>
          <w:sz w:val="28"/>
          <w:szCs w:val="28"/>
        </w:rPr>
        <w:t xml:space="preserve">государственной власти </w:t>
      </w:r>
      <w:r w:rsidR="00DE0802">
        <w:rPr>
          <w:sz w:val="28"/>
          <w:szCs w:val="28"/>
        </w:rPr>
        <w:t xml:space="preserve">Вологодской </w:t>
      </w:r>
      <w:r w:rsidRPr="00DE0802">
        <w:rPr>
          <w:sz w:val="28"/>
          <w:szCs w:val="28"/>
        </w:rPr>
        <w:t xml:space="preserve"> области, государственных органов </w:t>
      </w:r>
      <w:r w:rsidR="00DE0802">
        <w:rPr>
          <w:sz w:val="28"/>
          <w:szCs w:val="28"/>
        </w:rPr>
        <w:t xml:space="preserve">Вологодской </w:t>
      </w:r>
      <w:r w:rsidRPr="00DE0802">
        <w:rPr>
          <w:sz w:val="28"/>
          <w:szCs w:val="28"/>
        </w:rPr>
        <w:t xml:space="preserve"> области,</w:t>
      </w:r>
      <w:r w:rsidR="00DE0802">
        <w:rPr>
          <w:sz w:val="28"/>
          <w:szCs w:val="28"/>
        </w:rPr>
        <w:t xml:space="preserve"> </w:t>
      </w:r>
      <w:r w:rsidRPr="00DE0802">
        <w:rPr>
          <w:sz w:val="28"/>
          <w:szCs w:val="28"/>
        </w:rPr>
        <w:t>органов местного самоуправления, общественных и иных организаций.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2"/>
          <w:sz w:val="28"/>
          <w:szCs w:val="28"/>
        </w:rPr>
        <w:t>12.</w:t>
      </w:r>
      <w:r w:rsidRPr="00DE0802">
        <w:rPr>
          <w:sz w:val="28"/>
          <w:szCs w:val="28"/>
        </w:rPr>
        <w:tab/>
        <w:t>Секретарь Комиссии: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1"/>
          <w:sz w:val="28"/>
          <w:szCs w:val="28"/>
        </w:rPr>
        <w:t>а)</w:t>
      </w:r>
      <w:r w:rsidRPr="00DE0802">
        <w:rPr>
          <w:sz w:val="28"/>
          <w:szCs w:val="28"/>
        </w:rPr>
        <w:tab/>
        <w:t>уведомляет членов Комиссии о дате проведения очередного заседания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2"/>
          <w:sz w:val="28"/>
          <w:szCs w:val="28"/>
        </w:rPr>
        <w:t>б)</w:t>
      </w:r>
      <w:r w:rsidRPr="00DE0802">
        <w:rPr>
          <w:sz w:val="28"/>
          <w:szCs w:val="28"/>
        </w:rPr>
        <w:tab/>
      </w:r>
      <w:r w:rsidRPr="00DE0802">
        <w:rPr>
          <w:spacing w:val="-1"/>
          <w:sz w:val="28"/>
          <w:szCs w:val="28"/>
        </w:rPr>
        <w:t>подготавливает и направляет Председателю, заместителю Председателя, членам Комиссии и иным</w:t>
      </w:r>
      <w:r w:rsidR="00DE0802">
        <w:rPr>
          <w:spacing w:val="-1"/>
          <w:sz w:val="28"/>
          <w:szCs w:val="28"/>
        </w:rPr>
        <w:t xml:space="preserve"> </w:t>
      </w:r>
      <w:r w:rsidRPr="00DE0802">
        <w:rPr>
          <w:sz w:val="28"/>
          <w:szCs w:val="28"/>
        </w:rPr>
        <w:t>лицам по указанию Председателя Комиссии документы, необходимые для работы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2"/>
          <w:sz w:val="28"/>
          <w:szCs w:val="28"/>
        </w:rPr>
        <w:t>в)</w:t>
      </w:r>
      <w:r w:rsidRPr="00DE0802">
        <w:rPr>
          <w:sz w:val="28"/>
          <w:szCs w:val="28"/>
        </w:rPr>
        <w:tab/>
        <w:t>составляет и подписывает протоколы заседаний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1"/>
          <w:sz w:val="28"/>
          <w:szCs w:val="28"/>
        </w:rPr>
        <w:t>г)</w:t>
      </w:r>
      <w:r w:rsidRPr="00DE0802">
        <w:rPr>
          <w:sz w:val="28"/>
          <w:szCs w:val="28"/>
        </w:rPr>
        <w:tab/>
      </w:r>
      <w:r w:rsidRPr="00DE0802">
        <w:rPr>
          <w:spacing w:val="-1"/>
          <w:sz w:val="28"/>
          <w:szCs w:val="28"/>
        </w:rPr>
        <w:t>выполняет иные действия организационно-технического характера для обеспечения деятельности</w:t>
      </w:r>
      <w:r w:rsidR="00DE0802">
        <w:rPr>
          <w:spacing w:val="-1"/>
          <w:sz w:val="28"/>
          <w:szCs w:val="28"/>
        </w:rPr>
        <w:t xml:space="preserve"> </w:t>
      </w:r>
      <w:r w:rsidRPr="00DE0802">
        <w:rPr>
          <w:sz w:val="28"/>
          <w:szCs w:val="28"/>
        </w:rPr>
        <w:t>Комиссии в соответствии с настоящим Положением;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proofErr w:type="spellStart"/>
      <w:r w:rsidRPr="00DE0802">
        <w:rPr>
          <w:spacing w:val="-2"/>
          <w:sz w:val="28"/>
          <w:szCs w:val="28"/>
        </w:rPr>
        <w:t>д</w:t>
      </w:r>
      <w:proofErr w:type="spellEnd"/>
      <w:r w:rsidRPr="00DE0802">
        <w:rPr>
          <w:spacing w:val="-2"/>
          <w:sz w:val="28"/>
          <w:szCs w:val="28"/>
        </w:rPr>
        <w:t>)</w:t>
      </w:r>
      <w:r w:rsidRPr="00DE0802">
        <w:rPr>
          <w:sz w:val="28"/>
          <w:szCs w:val="28"/>
        </w:rPr>
        <w:tab/>
      </w:r>
      <w:r w:rsidRPr="00DE0802">
        <w:rPr>
          <w:spacing w:val="-1"/>
          <w:sz w:val="28"/>
          <w:szCs w:val="28"/>
        </w:rPr>
        <w:t xml:space="preserve">имеет право получать от Председателя, заместителя Председателя, членов Комиссии, </w:t>
      </w:r>
      <w:r w:rsidRPr="00DE0802">
        <w:rPr>
          <w:sz w:val="28"/>
          <w:szCs w:val="28"/>
        </w:rPr>
        <w:t xml:space="preserve">исполнительных органов государственной власти </w:t>
      </w:r>
      <w:r w:rsidR="00DE0802">
        <w:rPr>
          <w:sz w:val="28"/>
          <w:szCs w:val="28"/>
        </w:rPr>
        <w:t xml:space="preserve">Вологодской </w:t>
      </w:r>
      <w:r w:rsidRPr="00DE0802">
        <w:rPr>
          <w:sz w:val="28"/>
          <w:szCs w:val="28"/>
        </w:rPr>
        <w:t xml:space="preserve"> области, государственных органов</w:t>
      </w:r>
      <w:r w:rsidR="00DE0802">
        <w:rPr>
          <w:sz w:val="28"/>
          <w:szCs w:val="28"/>
        </w:rPr>
        <w:t xml:space="preserve">  Вологодской </w:t>
      </w:r>
      <w:r w:rsidRPr="00DE0802">
        <w:rPr>
          <w:sz w:val="28"/>
          <w:szCs w:val="28"/>
        </w:rPr>
        <w:t xml:space="preserve"> области, органов местного самоуправления, общественных и иных организаций документы, необходимые для работы Комиссии.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2"/>
          <w:sz w:val="28"/>
          <w:szCs w:val="28"/>
        </w:rPr>
        <w:t>13.</w:t>
      </w:r>
      <w:r w:rsidRPr="00DE0802">
        <w:rPr>
          <w:sz w:val="28"/>
          <w:szCs w:val="28"/>
        </w:rPr>
        <w:tab/>
        <w:t>Комиссия в пределах своей компетенции имеет право: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1"/>
          <w:sz w:val="28"/>
          <w:szCs w:val="28"/>
        </w:rPr>
        <w:t>а)</w:t>
      </w:r>
      <w:r w:rsidRPr="00DE0802">
        <w:rPr>
          <w:sz w:val="28"/>
          <w:szCs w:val="28"/>
        </w:rPr>
        <w:tab/>
        <w:t xml:space="preserve">запрашивать у исполнительных органов государственной власти </w:t>
      </w:r>
      <w:r w:rsidR="00DE0802">
        <w:rPr>
          <w:sz w:val="28"/>
          <w:szCs w:val="28"/>
        </w:rPr>
        <w:t xml:space="preserve">Вологодской </w:t>
      </w:r>
      <w:r w:rsidRPr="00DE0802">
        <w:rPr>
          <w:sz w:val="28"/>
          <w:szCs w:val="28"/>
        </w:rPr>
        <w:t>области,</w:t>
      </w:r>
      <w:r w:rsidR="00DE0802">
        <w:rPr>
          <w:sz w:val="28"/>
          <w:szCs w:val="28"/>
        </w:rPr>
        <w:t xml:space="preserve"> </w:t>
      </w:r>
      <w:r w:rsidRPr="00DE0802">
        <w:rPr>
          <w:sz w:val="28"/>
          <w:szCs w:val="28"/>
        </w:rPr>
        <w:t xml:space="preserve">государственных органов </w:t>
      </w:r>
      <w:r w:rsidR="00DE0802">
        <w:rPr>
          <w:sz w:val="28"/>
          <w:szCs w:val="28"/>
        </w:rPr>
        <w:t xml:space="preserve">Вологодской </w:t>
      </w:r>
      <w:r w:rsidRPr="00DE0802">
        <w:rPr>
          <w:sz w:val="28"/>
          <w:szCs w:val="28"/>
        </w:rPr>
        <w:t>области, органов местного самоуправления, организаций</w:t>
      </w:r>
      <w:r w:rsidR="00DE0802">
        <w:rPr>
          <w:sz w:val="28"/>
          <w:szCs w:val="28"/>
        </w:rPr>
        <w:t xml:space="preserve"> </w:t>
      </w:r>
      <w:r w:rsidRPr="00DE0802">
        <w:rPr>
          <w:sz w:val="28"/>
          <w:szCs w:val="28"/>
        </w:rPr>
        <w:t>документы, информацию и справочные материалы, необходимые для работы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2"/>
          <w:sz w:val="28"/>
          <w:szCs w:val="28"/>
        </w:rPr>
        <w:t>б)</w:t>
      </w:r>
      <w:r w:rsidRPr="00DE0802">
        <w:rPr>
          <w:sz w:val="28"/>
          <w:szCs w:val="28"/>
        </w:rPr>
        <w:tab/>
      </w:r>
      <w:r w:rsidRPr="00DE0802">
        <w:rPr>
          <w:spacing w:val="-1"/>
          <w:sz w:val="28"/>
          <w:szCs w:val="28"/>
        </w:rPr>
        <w:t>создавать рабочие группы для подготовки проектов решений и других материалов,</w:t>
      </w:r>
      <w:r w:rsidR="00DE0802">
        <w:rPr>
          <w:spacing w:val="-1"/>
          <w:sz w:val="28"/>
          <w:szCs w:val="28"/>
        </w:rPr>
        <w:t xml:space="preserve"> </w:t>
      </w:r>
      <w:r w:rsidRPr="00DE0802">
        <w:rPr>
          <w:sz w:val="28"/>
          <w:szCs w:val="28"/>
        </w:rPr>
        <w:t>представляемых на рассмотрение Комиссии;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2"/>
          <w:sz w:val="28"/>
          <w:szCs w:val="28"/>
        </w:rPr>
        <w:lastRenderedPageBreak/>
        <w:t>в)</w:t>
      </w:r>
      <w:r w:rsidRPr="00DE0802">
        <w:rPr>
          <w:sz w:val="28"/>
          <w:szCs w:val="28"/>
        </w:rPr>
        <w:tab/>
      </w:r>
      <w:r w:rsidRPr="00DE0802">
        <w:rPr>
          <w:spacing w:val="-1"/>
          <w:sz w:val="28"/>
          <w:szCs w:val="28"/>
        </w:rPr>
        <w:t>заслушивать на заседаниях отчеты и информацию от руководителей проектов, проектных</w:t>
      </w:r>
      <w:r w:rsidR="00DE0802">
        <w:rPr>
          <w:spacing w:val="-1"/>
          <w:sz w:val="28"/>
          <w:szCs w:val="28"/>
        </w:rPr>
        <w:t xml:space="preserve"> </w:t>
      </w:r>
      <w:r w:rsidRPr="00DE0802">
        <w:rPr>
          <w:sz w:val="28"/>
          <w:szCs w:val="28"/>
        </w:rPr>
        <w:t xml:space="preserve">комитетов и организаций, осуществляющих деятельность на территории </w:t>
      </w:r>
      <w:proofErr w:type="spellStart"/>
      <w:r w:rsidR="00DB7363">
        <w:rPr>
          <w:sz w:val="28"/>
          <w:szCs w:val="28"/>
        </w:rPr>
        <w:t>Устюженского</w:t>
      </w:r>
      <w:proofErr w:type="spellEnd"/>
      <w:r w:rsidR="00DB7363">
        <w:rPr>
          <w:sz w:val="28"/>
          <w:szCs w:val="28"/>
        </w:rPr>
        <w:t xml:space="preserve"> </w:t>
      </w:r>
      <w:r w:rsidRPr="00DE0802">
        <w:rPr>
          <w:sz w:val="28"/>
          <w:szCs w:val="28"/>
        </w:rPr>
        <w:t>муниципального района.</w:t>
      </w:r>
    </w:p>
    <w:p w:rsidR="001D2828" w:rsidRPr="00DE0802" w:rsidRDefault="00DB7363" w:rsidP="00DE080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A72E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D2828" w:rsidRPr="00DE0802">
        <w:rPr>
          <w:sz w:val="28"/>
          <w:szCs w:val="28"/>
        </w:rPr>
        <w:t>Порядок работы Комиссии</w:t>
      </w:r>
    </w:p>
    <w:p w:rsidR="001D2828" w:rsidRPr="00DE0802" w:rsidRDefault="001D2828" w:rsidP="00DE0802">
      <w:pPr>
        <w:pStyle w:val="a4"/>
        <w:jc w:val="both"/>
        <w:rPr>
          <w:spacing w:val="-2"/>
          <w:sz w:val="28"/>
          <w:szCs w:val="28"/>
        </w:rPr>
      </w:pPr>
      <w:r w:rsidRPr="00DE0802">
        <w:rPr>
          <w:sz w:val="28"/>
          <w:szCs w:val="28"/>
        </w:rPr>
        <w:t>Формой работы Комиссии является ее заседание.</w:t>
      </w:r>
    </w:p>
    <w:p w:rsidR="001D2828" w:rsidRPr="00DE0802" w:rsidRDefault="001D2828" w:rsidP="00DE0802">
      <w:pPr>
        <w:pStyle w:val="a4"/>
        <w:jc w:val="both"/>
        <w:rPr>
          <w:spacing w:val="-2"/>
          <w:sz w:val="28"/>
          <w:szCs w:val="28"/>
        </w:rPr>
      </w:pPr>
      <w:r w:rsidRPr="00DE0802">
        <w:rPr>
          <w:sz w:val="28"/>
          <w:szCs w:val="28"/>
        </w:rPr>
        <w:t xml:space="preserve">Заседания Комиссии проводятся по мере необходимости в соответствии с решением </w:t>
      </w:r>
      <w:r w:rsidRPr="00DE0802">
        <w:rPr>
          <w:spacing w:val="-1"/>
          <w:sz w:val="28"/>
          <w:szCs w:val="28"/>
        </w:rPr>
        <w:t xml:space="preserve">Председателя Комиссии. Проведение заседания Комиссии может быть инициировано одним </w:t>
      </w:r>
      <w:r w:rsidRPr="00DE0802">
        <w:rPr>
          <w:sz w:val="28"/>
          <w:szCs w:val="28"/>
        </w:rPr>
        <w:t>из членов Комиссии.</w:t>
      </w:r>
      <w:r w:rsidR="00DB7363">
        <w:rPr>
          <w:sz w:val="28"/>
          <w:szCs w:val="28"/>
        </w:rPr>
        <w:t xml:space="preserve"> </w:t>
      </w:r>
      <w:r w:rsidRPr="00DE0802">
        <w:rPr>
          <w:spacing w:val="-1"/>
          <w:sz w:val="28"/>
          <w:szCs w:val="28"/>
        </w:rPr>
        <w:t xml:space="preserve">Члены Комиссии принимают участие в заседании Комиссии лично. В случае невозможности </w:t>
      </w:r>
      <w:r w:rsidRPr="00DE0802">
        <w:rPr>
          <w:sz w:val="28"/>
          <w:szCs w:val="28"/>
        </w:rPr>
        <w:t>личного участия в заседании Комиссии член Комиссии обязан: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z w:val="28"/>
          <w:szCs w:val="28"/>
        </w:rPr>
        <w:t>·</w:t>
      </w:r>
      <w:r w:rsidRPr="00DE0802">
        <w:rPr>
          <w:sz w:val="28"/>
          <w:szCs w:val="28"/>
        </w:rPr>
        <w:tab/>
      </w:r>
      <w:r w:rsidRPr="00DE0802">
        <w:rPr>
          <w:spacing w:val="-1"/>
          <w:sz w:val="28"/>
          <w:szCs w:val="28"/>
        </w:rPr>
        <w:t xml:space="preserve">сообщить об этом Председателю Комиссии не </w:t>
      </w:r>
      <w:proofErr w:type="gramStart"/>
      <w:r w:rsidRPr="00DE0802">
        <w:rPr>
          <w:spacing w:val="-1"/>
          <w:sz w:val="28"/>
          <w:szCs w:val="28"/>
        </w:rPr>
        <w:t>позднее</w:t>
      </w:r>
      <w:proofErr w:type="gramEnd"/>
      <w:r w:rsidRPr="00DE0802">
        <w:rPr>
          <w:spacing w:val="-1"/>
          <w:sz w:val="28"/>
          <w:szCs w:val="28"/>
        </w:rPr>
        <w:t xml:space="preserve"> чем за 2 рабочих дня до даты</w:t>
      </w:r>
      <w:r w:rsidR="00DB7363">
        <w:rPr>
          <w:spacing w:val="-1"/>
          <w:sz w:val="28"/>
          <w:szCs w:val="28"/>
        </w:rPr>
        <w:t xml:space="preserve"> </w:t>
      </w:r>
      <w:r w:rsidRPr="00DE0802">
        <w:rPr>
          <w:sz w:val="28"/>
          <w:szCs w:val="28"/>
        </w:rPr>
        <w:t>проведения заседания;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z w:val="28"/>
          <w:szCs w:val="28"/>
        </w:rPr>
        <w:t>·</w:t>
      </w:r>
      <w:r w:rsidRPr="00DE0802">
        <w:rPr>
          <w:sz w:val="28"/>
          <w:szCs w:val="28"/>
        </w:rPr>
        <w:tab/>
      </w:r>
      <w:r w:rsidRPr="00DE0802">
        <w:rPr>
          <w:spacing w:val="-1"/>
          <w:sz w:val="28"/>
          <w:szCs w:val="28"/>
        </w:rPr>
        <w:t xml:space="preserve">направить Председателю Комиссии не </w:t>
      </w:r>
      <w:proofErr w:type="gramStart"/>
      <w:r w:rsidRPr="00DE0802">
        <w:rPr>
          <w:spacing w:val="-1"/>
          <w:sz w:val="28"/>
          <w:szCs w:val="28"/>
        </w:rPr>
        <w:t>позднее</w:t>
      </w:r>
      <w:proofErr w:type="gramEnd"/>
      <w:r w:rsidRPr="00DE0802">
        <w:rPr>
          <w:spacing w:val="-1"/>
          <w:sz w:val="28"/>
          <w:szCs w:val="28"/>
        </w:rPr>
        <w:t xml:space="preserve"> чем за 2 рабочих дня до даты проведения</w:t>
      </w:r>
      <w:r w:rsidR="00DB7363">
        <w:rPr>
          <w:spacing w:val="-1"/>
          <w:sz w:val="28"/>
          <w:szCs w:val="28"/>
        </w:rPr>
        <w:t xml:space="preserve"> </w:t>
      </w:r>
      <w:r w:rsidRPr="00DE0802">
        <w:rPr>
          <w:spacing w:val="-1"/>
          <w:sz w:val="28"/>
          <w:szCs w:val="28"/>
        </w:rPr>
        <w:t>заседания оформленное письменно и собственноручно подписанное мнение по вопросам</w:t>
      </w:r>
      <w:r w:rsidR="00DB7363">
        <w:rPr>
          <w:spacing w:val="-1"/>
          <w:sz w:val="28"/>
          <w:szCs w:val="28"/>
        </w:rPr>
        <w:t xml:space="preserve"> </w:t>
      </w:r>
      <w:r w:rsidRPr="00DE0802">
        <w:rPr>
          <w:sz w:val="28"/>
          <w:szCs w:val="28"/>
        </w:rPr>
        <w:t>повестки дня.</w:t>
      </w:r>
    </w:p>
    <w:p w:rsidR="001D2828" w:rsidRPr="00DE0802" w:rsidRDefault="00DB7363" w:rsidP="00DE0802">
      <w:pPr>
        <w:pStyle w:val="a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1D2828" w:rsidRPr="00DE0802">
        <w:rPr>
          <w:spacing w:val="-1"/>
          <w:sz w:val="28"/>
          <w:szCs w:val="28"/>
        </w:rPr>
        <w:t xml:space="preserve">Положение настоящего пункта не применяется в случае нахождения члена Комиссии в отпуске или </w:t>
      </w:r>
      <w:r w:rsidR="001D2828" w:rsidRPr="00DE0802">
        <w:rPr>
          <w:sz w:val="28"/>
          <w:szCs w:val="28"/>
        </w:rPr>
        <w:t>отсутствия у члена Комиссии возможности исполнить свои обязанности по иным уважительным причинам в течение длительного времени.</w:t>
      </w:r>
    </w:p>
    <w:p w:rsidR="001D2828" w:rsidRPr="00DE0802" w:rsidRDefault="00DB7363" w:rsidP="00DE0802">
      <w:pPr>
        <w:pStyle w:val="a4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="001D2828" w:rsidRPr="00DE0802">
        <w:rPr>
          <w:spacing w:val="-1"/>
          <w:sz w:val="28"/>
          <w:szCs w:val="28"/>
        </w:rPr>
        <w:t xml:space="preserve">Повестка дня очередного заседания формируется и утверждается Председателем Комиссии не </w:t>
      </w:r>
      <w:proofErr w:type="gramStart"/>
      <w:r w:rsidR="001D2828" w:rsidRPr="00DE0802">
        <w:rPr>
          <w:sz w:val="28"/>
          <w:szCs w:val="28"/>
        </w:rPr>
        <w:t>позднее</w:t>
      </w:r>
      <w:proofErr w:type="gramEnd"/>
      <w:r w:rsidR="001D2828" w:rsidRPr="00DE0802">
        <w:rPr>
          <w:sz w:val="28"/>
          <w:szCs w:val="28"/>
        </w:rPr>
        <w:t xml:space="preserve"> чем за семь рабочих дней до даты очередного заседания Комиссии. Утвержденная повестка дня направляется секретарем Комиссии членам Комиссии в день утверждения.</w:t>
      </w:r>
    </w:p>
    <w:p w:rsidR="001D2828" w:rsidRPr="00DE0802" w:rsidRDefault="00DB7363" w:rsidP="00DE0802">
      <w:pPr>
        <w:pStyle w:val="a4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2828" w:rsidRPr="00DE0802">
        <w:rPr>
          <w:sz w:val="28"/>
          <w:szCs w:val="28"/>
        </w:rPr>
        <w:t xml:space="preserve">Материалы, полученные членами Комиссии в порядке подготовки к заседанию Комиссии, а также содержащиеся в них сведения являются конфиденциальными и не подлежат </w:t>
      </w:r>
      <w:r w:rsidR="001D2828" w:rsidRPr="00DE0802">
        <w:rPr>
          <w:spacing w:val="-1"/>
          <w:sz w:val="28"/>
          <w:szCs w:val="28"/>
        </w:rPr>
        <w:t xml:space="preserve">разглашению до официального утверждения указанных документов, если иное не определено </w:t>
      </w:r>
      <w:r w:rsidR="001D2828" w:rsidRPr="00DE0802">
        <w:rPr>
          <w:sz w:val="28"/>
          <w:szCs w:val="28"/>
        </w:rPr>
        <w:t>решением Председателя Комиссии.</w:t>
      </w:r>
    </w:p>
    <w:p w:rsidR="001D2828" w:rsidRPr="00DE0802" w:rsidRDefault="00DB7363" w:rsidP="00DE0802">
      <w:pPr>
        <w:pStyle w:val="a4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1D2828" w:rsidRPr="00DE0802">
        <w:rPr>
          <w:spacing w:val="-1"/>
          <w:sz w:val="28"/>
          <w:szCs w:val="28"/>
        </w:rPr>
        <w:t xml:space="preserve">Заседание Комиссии является правомочным, если на нем присутствуют более половины от </w:t>
      </w:r>
      <w:r w:rsidR="001D2828" w:rsidRPr="00DE0802">
        <w:rPr>
          <w:sz w:val="28"/>
          <w:szCs w:val="28"/>
        </w:rPr>
        <w:t>установленного числа членов Комиссии.</w:t>
      </w:r>
    </w:p>
    <w:p w:rsidR="001D2828" w:rsidRPr="00DE0802" w:rsidRDefault="00DB7363" w:rsidP="00DE0802">
      <w:pPr>
        <w:pStyle w:val="a4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2828" w:rsidRPr="00DE0802">
        <w:rPr>
          <w:sz w:val="28"/>
          <w:szCs w:val="28"/>
        </w:rPr>
        <w:t>Комиссия принимает решения посредством открытого голосования.</w:t>
      </w:r>
    </w:p>
    <w:p w:rsidR="001D2828" w:rsidRDefault="00DB7363" w:rsidP="00DE080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2828" w:rsidRPr="00DE0802">
        <w:rPr>
          <w:sz w:val="28"/>
          <w:szCs w:val="28"/>
        </w:rPr>
        <w:t xml:space="preserve">Решения принимаются простым большинством голосов членов Комиссии, присутствующих на </w:t>
      </w:r>
      <w:r w:rsidR="001D2828" w:rsidRPr="00DE0802">
        <w:rPr>
          <w:spacing w:val="-1"/>
          <w:sz w:val="28"/>
          <w:szCs w:val="28"/>
        </w:rPr>
        <w:t xml:space="preserve">заседании Комиссии, а также членов Комиссии, представивших Председателю Комиссии мнение по </w:t>
      </w:r>
      <w:r w:rsidR="001D2828" w:rsidRPr="00DE0802">
        <w:rPr>
          <w:sz w:val="28"/>
          <w:szCs w:val="28"/>
        </w:rPr>
        <w:t>вопросам повестки в письменной форме.</w:t>
      </w:r>
    </w:p>
    <w:p w:rsidR="001D2828" w:rsidRPr="00DE0802" w:rsidRDefault="00DB7363" w:rsidP="00DE0802">
      <w:pPr>
        <w:pStyle w:val="a4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2828" w:rsidRPr="00DE0802">
        <w:rPr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DB7363" w:rsidRDefault="001D2828" w:rsidP="00DE0802">
      <w:pPr>
        <w:pStyle w:val="a4"/>
        <w:jc w:val="both"/>
        <w:rPr>
          <w:spacing w:val="-1"/>
          <w:sz w:val="28"/>
          <w:szCs w:val="28"/>
        </w:rPr>
      </w:pPr>
      <w:r w:rsidRPr="00DE0802">
        <w:rPr>
          <w:spacing w:val="-1"/>
          <w:sz w:val="28"/>
          <w:szCs w:val="28"/>
        </w:rPr>
        <w:t xml:space="preserve">Решения Комиссии оформляются протоколами заседаний Комиссии и подписываются </w:t>
      </w:r>
      <w:r w:rsidRPr="00DE0802">
        <w:rPr>
          <w:sz w:val="28"/>
          <w:szCs w:val="28"/>
        </w:rPr>
        <w:t xml:space="preserve">председательствующим на заседании Комиссии и секретарем </w:t>
      </w:r>
      <w:proofErr w:type="spellStart"/>
      <w:r w:rsidRPr="00DE0802">
        <w:rPr>
          <w:sz w:val="28"/>
          <w:szCs w:val="28"/>
        </w:rPr>
        <w:t>Комиссии</w:t>
      </w:r>
      <w:proofErr w:type="gramStart"/>
      <w:r w:rsidRPr="00DE0802">
        <w:rPr>
          <w:sz w:val="28"/>
          <w:szCs w:val="28"/>
        </w:rPr>
        <w:t>.</w:t>
      </w:r>
      <w:r w:rsidRPr="00DE0802">
        <w:rPr>
          <w:spacing w:val="-1"/>
          <w:sz w:val="28"/>
          <w:szCs w:val="28"/>
        </w:rPr>
        <w:t>П</w:t>
      </w:r>
      <w:proofErr w:type="gramEnd"/>
      <w:r w:rsidRPr="00DE0802">
        <w:rPr>
          <w:spacing w:val="-1"/>
          <w:sz w:val="28"/>
          <w:szCs w:val="28"/>
        </w:rPr>
        <w:t>ротоколы</w:t>
      </w:r>
      <w:proofErr w:type="spellEnd"/>
      <w:r w:rsidRPr="00DE0802">
        <w:rPr>
          <w:spacing w:val="-1"/>
          <w:sz w:val="28"/>
          <w:szCs w:val="28"/>
        </w:rPr>
        <w:t xml:space="preserve"> Комиссии размещаются </w:t>
      </w:r>
      <w:r w:rsidR="00DB7363">
        <w:rPr>
          <w:spacing w:val="-1"/>
          <w:sz w:val="28"/>
          <w:szCs w:val="28"/>
        </w:rPr>
        <w:t xml:space="preserve"> на официальном сайте района в сети Интернет.</w:t>
      </w:r>
    </w:p>
    <w:p w:rsidR="001D2828" w:rsidRPr="00DE0802" w:rsidRDefault="001D2828" w:rsidP="00DE0802">
      <w:pPr>
        <w:pStyle w:val="a4"/>
        <w:jc w:val="both"/>
        <w:rPr>
          <w:sz w:val="28"/>
          <w:szCs w:val="28"/>
        </w:rPr>
      </w:pPr>
      <w:r w:rsidRPr="00DE0802">
        <w:rPr>
          <w:spacing w:val="-2"/>
          <w:sz w:val="28"/>
          <w:szCs w:val="28"/>
        </w:rPr>
        <w:t>23.</w:t>
      </w:r>
      <w:r w:rsidRPr="00DE0802">
        <w:rPr>
          <w:sz w:val="28"/>
          <w:szCs w:val="28"/>
        </w:rPr>
        <w:tab/>
      </w:r>
      <w:r w:rsidRPr="00DE0802">
        <w:rPr>
          <w:spacing w:val="-1"/>
          <w:sz w:val="28"/>
          <w:szCs w:val="28"/>
        </w:rPr>
        <w:t xml:space="preserve">Организационно-техническое обеспечение деятельности Комиссии осуществляется </w:t>
      </w:r>
      <w:r w:rsidR="00DB7363">
        <w:rPr>
          <w:spacing w:val="-1"/>
          <w:sz w:val="28"/>
          <w:szCs w:val="28"/>
        </w:rPr>
        <w:t>проектным офисом администрации рай</w:t>
      </w:r>
      <w:r w:rsidR="002A72E0">
        <w:rPr>
          <w:spacing w:val="-1"/>
          <w:sz w:val="28"/>
          <w:szCs w:val="28"/>
        </w:rPr>
        <w:t>о</w:t>
      </w:r>
      <w:r w:rsidR="00DB7363">
        <w:rPr>
          <w:spacing w:val="-1"/>
          <w:sz w:val="28"/>
          <w:szCs w:val="28"/>
        </w:rPr>
        <w:t>на.</w:t>
      </w:r>
    </w:p>
    <w:p w:rsidR="001D2828" w:rsidRDefault="001D2828" w:rsidP="001D2828">
      <w:pPr>
        <w:shd w:val="clear" w:color="auto" w:fill="FFFFFF"/>
        <w:tabs>
          <w:tab w:val="left" w:pos="720"/>
        </w:tabs>
        <w:spacing w:before="254" w:line="312" w:lineRule="exact"/>
        <w:ind w:left="720" w:hanging="360"/>
        <w:sectPr w:rsidR="001D2828" w:rsidSect="008304FA">
          <w:pgSz w:w="11909" w:h="16834"/>
          <w:pgMar w:top="1440" w:right="931" w:bottom="720" w:left="1276" w:header="720" w:footer="720" w:gutter="0"/>
          <w:cols w:space="60"/>
          <w:noEndnote/>
        </w:sectPr>
      </w:pPr>
    </w:p>
    <w:p w:rsidR="004133D2" w:rsidRDefault="004133D2" w:rsidP="004133D2">
      <w:pPr>
        <w:pStyle w:val="a4"/>
        <w:ind w:right="71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4133D2" w:rsidRDefault="004133D2" w:rsidP="004133D2">
      <w:pPr>
        <w:pStyle w:val="a4"/>
        <w:ind w:right="719"/>
        <w:jc w:val="righ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F95AB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95ABF">
        <w:rPr>
          <w:sz w:val="28"/>
          <w:szCs w:val="28"/>
        </w:rPr>
        <w:t xml:space="preserve"> </w:t>
      </w:r>
      <w:r w:rsidRPr="00F95ABF">
        <w:rPr>
          <w:spacing w:val="-2"/>
          <w:sz w:val="28"/>
          <w:szCs w:val="28"/>
        </w:rPr>
        <w:t>администрации</w:t>
      </w:r>
    </w:p>
    <w:p w:rsidR="00DB7363" w:rsidRPr="00DB7363" w:rsidRDefault="004133D2" w:rsidP="00DB7363">
      <w:pPr>
        <w:pStyle w:val="a4"/>
        <w:ind w:right="719"/>
        <w:jc w:val="right"/>
        <w:rPr>
          <w:sz w:val="28"/>
          <w:szCs w:val="28"/>
        </w:rPr>
      </w:pPr>
      <w:r w:rsidRPr="00F95ABF">
        <w:rPr>
          <w:spacing w:val="-2"/>
          <w:sz w:val="28"/>
          <w:szCs w:val="28"/>
        </w:rPr>
        <w:t xml:space="preserve"> района  </w:t>
      </w:r>
      <w:proofErr w:type="gramStart"/>
      <w:r w:rsidRPr="00F95AB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F95ABF">
        <w:rPr>
          <w:sz w:val="28"/>
          <w:szCs w:val="28"/>
        </w:rPr>
        <w:t xml:space="preserve"> _____________ №</w:t>
      </w:r>
      <w:r>
        <w:rPr>
          <w:sz w:val="28"/>
          <w:szCs w:val="28"/>
        </w:rPr>
        <w:t>____</w:t>
      </w:r>
    </w:p>
    <w:p w:rsidR="00DB7363" w:rsidRDefault="00DB7363" w:rsidP="00DB7363">
      <w:pPr>
        <w:shd w:val="clear" w:color="auto" w:fill="FFFFFF"/>
        <w:spacing w:before="835" w:line="422" w:lineRule="exact"/>
        <w:ind w:left="720" w:right="1306"/>
        <w:jc w:val="center"/>
        <w:rPr>
          <w:b/>
          <w:bCs/>
          <w:spacing w:val="-2"/>
          <w:sz w:val="28"/>
          <w:szCs w:val="28"/>
        </w:rPr>
      </w:pPr>
      <w:r w:rsidRPr="00DB7363">
        <w:rPr>
          <w:b/>
          <w:bCs/>
          <w:sz w:val="28"/>
          <w:szCs w:val="28"/>
        </w:rPr>
        <w:t xml:space="preserve">Состав комиссии по  проектному управлению </w:t>
      </w:r>
      <w:proofErr w:type="spellStart"/>
      <w:r w:rsidRPr="00DB7363">
        <w:rPr>
          <w:b/>
          <w:bCs/>
          <w:sz w:val="28"/>
          <w:szCs w:val="28"/>
        </w:rPr>
        <w:t>Устюженского</w:t>
      </w:r>
      <w:proofErr w:type="spellEnd"/>
      <w:r w:rsidRPr="00DB7363">
        <w:rPr>
          <w:b/>
          <w:bCs/>
          <w:spacing w:val="-2"/>
          <w:sz w:val="28"/>
          <w:szCs w:val="28"/>
        </w:rPr>
        <w:t xml:space="preserve"> муниципального района</w:t>
      </w:r>
    </w:p>
    <w:p w:rsidR="00810DA8" w:rsidRDefault="00D443D6" w:rsidP="008304FA">
      <w:pPr>
        <w:numPr>
          <w:ilvl w:val="0"/>
          <w:numId w:val="8"/>
        </w:numPr>
        <w:shd w:val="clear" w:color="auto" w:fill="FFFFFF"/>
        <w:tabs>
          <w:tab w:val="left" w:pos="426"/>
        </w:tabs>
        <w:spacing w:before="730"/>
        <w:ind w:left="0" w:right="-15" w:firstLine="360"/>
        <w:jc w:val="both"/>
      </w:pPr>
      <w:r>
        <w:rPr>
          <w:sz w:val="28"/>
          <w:szCs w:val="28"/>
        </w:rPr>
        <w:t xml:space="preserve">руководитель администрации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                                                             муниципального района</w:t>
      </w:r>
      <w:r w:rsidR="00810DA8">
        <w:rPr>
          <w:sz w:val="28"/>
          <w:szCs w:val="28"/>
        </w:rPr>
        <w:t xml:space="preserve">, председатель </w:t>
      </w:r>
      <w:r w:rsidR="008304FA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роектного </w:t>
      </w:r>
      <w:r w:rsidR="00DB7363">
        <w:rPr>
          <w:sz w:val="28"/>
          <w:szCs w:val="28"/>
        </w:rPr>
        <w:t xml:space="preserve">комитета  администрации </w:t>
      </w:r>
      <w:proofErr w:type="spellStart"/>
      <w:r w:rsidR="00DB7363">
        <w:rPr>
          <w:sz w:val="28"/>
          <w:szCs w:val="28"/>
        </w:rPr>
        <w:t>Устюженского</w:t>
      </w:r>
      <w:proofErr w:type="spellEnd"/>
      <w:r w:rsidR="00DB7363">
        <w:rPr>
          <w:sz w:val="28"/>
          <w:szCs w:val="28"/>
        </w:rPr>
        <w:t xml:space="preserve"> муниципального района</w:t>
      </w:r>
      <w:r w:rsidR="00810DA8">
        <w:rPr>
          <w:sz w:val="28"/>
          <w:szCs w:val="28"/>
        </w:rPr>
        <w:t>;</w:t>
      </w:r>
    </w:p>
    <w:p w:rsidR="00810DA8" w:rsidRDefault="00810DA8" w:rsidP="008304FA">
      <w:pPr>
        <w:numPr>
          <w:ilvl w:val="0"/>
          <w:numId w:val="8"/>
        </w:numPr>
        <w:shd w:val="clear" w:color="auto" w:fill="FFFFFF"/>
        <w:tabs>
          <w:tab w:val="left" w:pos="709"/>
        </w:tabs>
        <w:spacing w:before="202"/>
        <w:ind w:left="0" w:right="-15" w:firstLine="360"/>
        <w:jc w:val="both"/>
      </w:pPr>
      <w:r>
        <w:rPr>
          <w:sz w:val="28"/>
          <w:szCs w:val="28"/>
        </w:rPr>
        <w:t>первый заместитель</w:t>
      </w:r>
      <w:r w:rsidR="00D443D6">
        <w:rPr>
          <w:sz w:val="28"/>
          <w:szCs w:val="28"/>
        </w:rPr>
        <w:t xml:space="preserve"> руководителя администрации    </w:t>
      </w:r>
      <w:proofErr w:type="spellStart"/>
      <w:r w:rsidR="00D443D6">
        <w:rPr>
          <w:sz w:val="28"/>
          <w:szCs w:val="28"/>
        </w:rPr>
        <w:t>Устюженского</w:t>
      </w:r>
      <w:proofErr w:type="spellEnd"/>
      <w:r w:rsidR="00D443D6">
        <w:rPr>
          <w:sz w:val="28"/>
          <w:szCs w:val="28"/>
        </w:rPr>
        <w:t xml:space="preserve"> муниципального район</w:t>
      </w:r>
      <w:proofErr w:type="gramStart"/>
      <w:r w:rsidR="00D443D6">
        <w:rPr>
          <w:sz w:val="28"/>
          <w:szCs w:val="28"/>
        </w:rPr>
        <w:t>а-</w:t>
      </w:r>
      <w:proofErr w:type="gramEnd"/>
      <w:r w:rsidR="00D443D6">
        <w:rPr>
          <w:sz w:val="28"/>
          <w:szCs w:val="28"/>
        </w:rPr>
        <w:t xml:space="preserve"> начальник управления </w:t>
      </w:r>
      <w:proofErr w:type="spellStart"/>
      <w:r w:rsidR="00D443D6">
        <w:rPr>
          <w:sz w:val="28"/>
          <w:szCs w:val="28"/>
        </w:rPr>
        <w:t>жилищно</w:t>
      </w:r>
      <w:proofErr w:type="spellEnd"/>
      <w:r w:rsidR="00D443D6">
        <w:rPr>
          <w:sz w:val="28"/>
          <w:szCs w:val="28"/>
        </w:rPr>
        <w:t>- коммунального хозяйства, архитектуры, строительства и экологии</w:t>
      </w:r>
      <w:r>
        <w:rPr>
          <w:sz w:val="28"/>
          <w:szCs w:val="28"/>
        </w:rPr>
        <w:t>,</w:t>
      </w:r>
      <w:r w:rsidR="00D443D6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заместитель председателя </w:t>
      </w:r>
      <w:r w:rsidR="008304FA">
        <w:rPr>
          <w:spacing w:val="-1"/>
          <w:sz w:val="28"/>
          <w:szCs w:val="28"/>
        </w:rPr>
        <w:t>п</w:t>
      </w:r>
      <w:r w:rsidR="00DB7363">
        <w:rPr>
          <w:sz w:val="28"/>
          <w:szCs w:val="28"/>
        </w:rPr>
        <w:t xml:space="preserve">роектного комитета  администрации </w:t>
      </w:r>
      <w:proofErr w:type="spellStart"/>
      <w:r w:rsidR="00DB7363">
        <w:rPr>
          <w:sz w:val="28"/>
          <w:szCs w:val="28"/>
        </w:rPr>
        <w:t>Устюженского</w:t>
      </w:r>
      <w:proofErr w:type="spellEnd"/>
      <w:r w:rsidR="00DB7363">
        <w:rPr>
          <w:sz w:val="28"/>
          <w:szCs w:val="28"/>
        </w:rPr>
        <w:t xml:space="preserve"> муниципального района</w:t>
      </w:r>
      <w:r>
        <w:rPr>
          <w:spacing w:val="-1"/>
          <w:sz w:val="28"/>
          <w:szCs w:val="28"/>
        </w:rPr>
        <w:t>;</w:t>
      </w:r>
    </w:p>
    <w:p w:rsidR="00810DA8" w:rsidRDefault="00810DA8" w:rsidP="008304FA">
      <w:pPr>
        <w:numPr>
          <w:ilvl w:val="0"/>
          <w:numId w:val="8"/>
        </w:numPr>
        <w:shd w:val="clear" w:color="auto" w:fill="FFFFFF"/>
        <w:tabs>
          <w:tab w:val="left" w:pos="709"/>
        </w:tabs>
        <w:spacing w:before="202" w:line="317" w:lineRule="exact"/>
        <w:ind w:left="0" w:right="-15" w:firstLine="360"/>
        <w:jc w:val="both"/>
      </w:pPr>
      <w:r>
        <w:rPr>
          <w:sz w:val="28"/>
          <w:szCs w:val="28"/>
        </w:rPr>
        <w:t xml:space="preserve">заместитель </w:t>
      </w:r>
      <w:r w:rsidR="00D443D6">
        <w:rPr>
          <w:sz w:val="28"/>
          <w:szCs w:val="28"/>
        </w:rPr>
        <w:t xml:space="preserve">руководителя администрации </w:t>
      </w:r>
      <w:proofErr w:type="spellStart"/>
      <w:r w:rsidR="00D443D6">
        <w:rPr>
          <w:sz w:val="28"/>
          <w:szCs w:val="28"/>
        </w:rPr>
        <w:t>Устюженского</w:t>
      </w:r>
      <w:proofErr w:type="spellEnd"/>
      <w:r w:rsidR="00D443D6">
        <w:rPr>
          <w:sz w:val="28"/>
          <w:szCs w:val="28"/>
        </w:rPr>
        <w:t xml:space="preserve"> муниципального район</w:t>
      </w:r>
      <w:proofErr w:type="gramStart"/>
      <w:r w:rsidR="00D443D6">
        <w:rPr>
          <w:sz w:val="28"/>
          <w:szCs w:val="28"/>
        </w:rPr>
        <w:t>а-</w:t>
      </w:r>
      <w:proofErr w:type="gramEnd"/>
      <w:r w:rsidR="00D443D6">
        <w:rPr>
          <w:sz w:val="28"/>
          <w:szCs w:val="28"/>
        </w:rPr>
        <w:t xml:space="preserve"> начальник управления экономического развития и сельского хозяйства,</w:t>
      </w:r>
      <w:r>
        <w:rPr>
          <w:spacing w:val="-2"/>
          <w:sz w:val="28"/>
          <w:szCs w:val="28"/>
        </w:rPr>
        <w:t xml:space="preserve"> заместитель </w:t>
      </w:r>
      <w:r>
        <w:rPr>
          <w:sz w:val="28"/>
          <w:szCs w:val="28"/>
        </w:rPr>
        <w:t xml:space="preserve">председателя </w:t>
      </w:r>
      <w:r w:rsidR="008304FA">
        <w:rPr>
          <w:sz w:val="28"/>
          <w:szCs w:val="28"/>
        </w:rPr>
        <w:t>п</w:t>
      </w:r>
      <w:r w:rsidR="00DB7363">
        <w:rPr>
          <w:sz w:val="28"/>
          <w:szCs w:val="28"/>
        </w:rPr>
        <w:t xml:space="preserve">роектного комитета  администрации </w:t>
      </w:r>
      <w:proofErr w:type="spellStart"/>
      <w:r w:rsidR="00DB7363">
        <w:rPr>
          <w:sz w:val="28"/>
          <w:szCs w:val="28"/>
        </w:rPr>
        <w:t>Устюженского</w:t>
      </w:r>
      <w:proofErr w:type="spellEnd"/>
      <w:r w:rsidR="00DB736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DB7363" w:rsidRPr="00DB7363" w:rsidRDefault="00D443D6" w:rsidP="008304FA">
      <w:pPr>
        <w:numPr>
          <w:ilvl w:val="0"/>
          <w:numId w:val="8"/>
        </w:numPr>
        <w:shd w:val="clear" w:color="auto" w:fill="FFFFFF"/>
        <w:tabs>
          <w:tab w:val="left" w:pos="0"/>
        </w:tabs>
        <w:spacing w:before="197" w:line="317" w:lineRule="exact"/>
        <w:ind w:left="0" w:right="-15" w:firstLine="360"/>
        <w:jc w:val="both"/>
      </w:pPr>
      <w:r w:rsidRPr="00DB7363">
        <w:rPr>
          <w:sz w:val="28"/>
          <w:szCs w:val="28"/>
        </w:rPr>
        <w:t>заведующий сектором стратегического планирования и инвестиций управления экономического развития и сельского хозяйства администрации района</w:t>
      </w:r>
      <w:r w:rsidR="00810DA8" w:rsidRPr="00DB7363">
        <w:rPr>
          <w:spacing w:val="-3"/>
          <w:sz w:val="28"/>
          <w:szCs w:val="28"/>
        </w:rPr>
        <w:t xml:space="preserve">, ответственный секретарь </w:t>
      </w:r>
      <w:r w:rsidR="008304FA">
        <w:rPr>
          <w:spacing w:val="-3"/>
          <w:sz w:val="28"/>
          <w:szCs w:val="28"/>
        </w:rPr>
        <w:t>п</w:t>
      </w:r>
      <w:r w:rsidR="00DB7363">
        <w:rPr>
          <w:sz w:val="28"/>
          <w:szCs w:val="28"/>
        </w:rPr>
        <w:t xml:space="preserve">роектного комитета  администрации </w:t>
      </w:r>
      <w:proofErr w:type="spellStart"/>
      <w:r w:rsidR="00DB7363">
        <w:rPr>
          <w:sz w:val="28"/>
          <w:szCs w:val="28"/>
        </w:rPr>
        <w:t>Устюженского</w:t>
      </w:r>
      <w:proofErr w:type="spellEnd"/>
      <w:r w:rsidR="00DB7363">
        <w:rPr>
          <w:sz w:val="28"/>
          <w:szCs w:val="28"/>
        </w:rPr>
        <w:t xml:space="preserve"> муниципального района.</w:t>
      </w:r>
      <w:r w:rsidR="00DB7363" w:rsidRPr="00DB7363">
        <w:rPr>
          <w:spacing w:val="-2"/>
          <w:sz w:val="28"/>
          <w:szCs w:val="28"/>
        </w:rPr>
        <w:t xml:space="preserve"> </w:t>
      </w:r>
    </w:p>
    <w:p w:rsidR="00810DA8" w:rsidRDefault="00810DA8" w:rsidP="008304FA">
      <w:pPr>
        <w:numPr>
          <w:ilvl w:val="0"/>
          <w:numId w:val="8"/>
        </w:numPr>
        <w:shd w:val="clear" w:color="auto" w:fill="FFFFFF"/>
        <w:tabs>
          <w:tab w:val="left" w:pos="709"/>
        </w:tabs>
        <w:spacing w:before="197" w:line="317" w:lineRule="exact"/>
        <w:ind w:left="0" w:right="-15" w:firstLine="360"/>
        <w:jc w:val="both"/>
      </w:pPr>
      <w:r w:rsidRPr="00DB7363">
        <w:rPr>
          <w:spacing w:val="-2"/>
          <w:sz w:val="28"/>
          <w:szCs w:val="28"/>
        </w:rPr>
        <w:t xml:space="preserve">Члены </w:t>
      </w:r>
      <w:r w:rsidR="008304FA">
        <w:rPr>
          <w:spacing w:val="-2"/>
          <w:sz w:val="28"/>
          <w:szCs w:val="28"/>
        </w:rPr>
        <w:t>п</w:t>
      </w:r>
      <w:r w:rsidR="00DB7363">
        <w:rPr>
          <w:sz w:val="28"/>
          <w:szCs w:val="28"/>
        </w:rPr>
        <w:t xml:space="preserve">роектного комитета  администрации </w:t>
      </w:r>
      <w:proofErr w:type="spellStart"/>
      <w:r w:rsidR="00DB7363">
        <w:rPr>
          <w:sz w:val="28"/>
          <w:szCs w:val="28"/>
        </w:rPr>
        <w:t>Устюженского</w:t>
      </w:r>
      <w:proofErr w:type="spellEnd"/>
      <w:r w:rsidR="00DB7363">
        <w:rPr>
          <w:sz w:val="28"/>
          <w:szCs w:val="28"/>
        </w:rPr>
        <w:t xml:space="preserve"> муниципального района</w:t>
      </w:r>
      <w:r w:rsidRPr="00DB7363">
        <w:rPr>
          <w:spacing w:val="-2"/>
          <w:sz w:val="28"/>
          <w:szCs w:val="28"/>
        </w:rPr>
        <w:t>:</w:t>
      </w:r>
    </w:p>
    <w:p w:rsidR="00D443D6" w:rsidRDefault="00D443D6" w:rsidP="008304FA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197"/>
        <w:ind w:left="0" w:right="-15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 руководителя администрации района – начальник управления образования администрации района;</w:t>
      </w:r>
    </w:p>
    <w:p w:rsidR="00810DA8" w:rsidRDefault="00810DA8" w:rsidP="008304FA">
      <w:pPr>
        <w:numPr>
          <w:ilvl w:val="0"/>
          <w:numId w:val="8"/>
        </w:numPr>
        <w:shd w:val="clear" w:color="auto" w:fill="FFFFFF"/>
        <w:tabs>
          <w:tab w:val="left" w:pos="709"/>
        </w:tabs>
        <w:spacing w:before="197"/>
        <w:ind w:left="0" w:right="-15" w:firstLine="360"/>
        <w:jc w:val="both"/>
      </w:pPr>
      <w:r>
        <w:rPr>
          <w:sz w:val="28"/>
          <w:szCs w:val="28"/>
        </w:rPr>
        <w:t>начальник</w:t>
      </w:r>
      <w:r>
        <w:rPr>
          <w:spacing w:val="-1"/>
          <w:sz w:val="28"/>
          <w:szCs w:val="28"/>
        </w:rPr>
        <w:t xml:space="preserve"> финансов</w:t>
      </w:r>
      <w:r w:rsidR="00D443D6">
        <w:rPr>
          <w:spacing w:val="-1"/>
          <w:sz w:val="28"/>
          <w:szCs w:val="28"/>
        </w:rPr>
        <w:t>ого управления администрации района</w:t>
      </w:r>
      <w:r>
        <w:rPr>
          <w:spacing w:val="-1"/>
          <w:sz w:val="28"/>
          <w:szCs w:val="28"/>
        </w:rPr>
        <w:t>;</w:t>
      </w:r>
    </w:p>
    <w:p w:rsidR="00D443D6" w:rsidRDefault="00D443D6" w:rsidP="008304FA">
      <w:pPr>
        <w:numPr>
          <w:ilvl w:val="0"/>
          <w:numId w:val="8"/>
        </w:numPr>
        <w:shd w:val="clear" w:color="auto" w:fill="FFFFFF"/>
        <w:tabs>
          <w:tab w:val="left" w:pos="709"/>
          <w:tab w:val="left" w:pos="3298"/>
        </w:tabs>
        <w:spacing w:before="38" w:line="518" w:lineRule="exact"/>
        <w:ind w:left="0" w:right="-15" w:firstLine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начальник управления по культуре, туризму, спорту и молодежной политике администрации района;</w:t>
      </w:r>
    </w:p>
    <w:p w:rsidR="00D443D6" w:rsidRDefault="00D443D6" w:rsidP="008304FA">
      <w:pPr>
        <w:numPr>
          <w:ilvl w:val="0"/>
          <w:numId w:val="8"/>
        </w:numPr>
        <w:shd w:val="clear" w:color="auto" w:fill="FFFFFF"/>
        <w:tabs>
          <w:tab w:val="left" w:pos="0"/>
        </w:tabs>
        <w:spacing w:before="38" w:line="518" w:lineRule="exact"/>
        <w:ind w:left="0" w:right="-15" w:firstLine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заведующий юридическим отделом администрации района</w:t>
      </w:r>
      <w:r w:rsidR="00DB7363">
        <w:rPr>
          <w:spacing w:val="-3"/>
          <w:sz w:val="28"/>
          <w:szCs w:val="28"/>
        </w:rPr>
        <w:t>.</w:t>
      </w:r>
    </w:p>
    <w:p w:rsidR="00810DA8" w:rsidRDefault="00810DA8" w:rsidP="008304FA">
      <w:pPr>
        <w:shd w:val="clear" w:color="auto" w:fill="FFFFFF"/>
        <w:tabs>
          <w:tab w:val="left" w:pos="3019"/>
          <w:tab w:val="left" w:pos="3298"/>
        </w:tabs>
        <w:spacing w:line="518" w:lineRule="exact"/>
        <w:ind w:right="-15" w:firstLine="360"/>
      </w:pPr>
    </w:p>
    <w:p w:rsidR="00DB7363" w:rsidRDefault="00DB7363" w:rsidP="00FE58FC">
      <w:pPr>
        <w:shd w:val="clear" w:color="auto" w:fill="FFFFFF"/>
        <w:tabs>
          <w:tab w:val="left" w:pos="3019"/>
          <w:tab w:val="left" w:pos="3298"/>
        </w:tabs>
        <w:spacing w:line="518" w:lineRule="exact"/>
        <w:ind w:right="746"/>
      </w:pPr>
    </w:p>
    <w:p w:rsidR="00DB7363" w:rsidRDefault="00DB7363" w:rsidP="00FE58FC">
      <w:pPr>
        <w:shd w:val="clear" w:color="auto" w:fill="FFFFFF"/>
        <w:tabs>
          <w:tab w:val="left" w:pos="3019"/>
          <w:tab w:val="left" w:pos="3298"/>
        </w:tabs>
        <w:spacing w:line="518" w:lineRule="exact"/>
        <w:ind w:right="746"/>
        <w:sectPr w:rsidR="00DB7363" w:rsidSect="008304FA">
          <w:pgSz w:w="11909" w:h="16834"/>
          <w:pgMar w:top="1022" w:right="994" w:bottom="360" w:left="1719" w:header="720" w:footer="720" w:gutter="0"/>
          <w:cols w:space="60"/>
          <w:noEndnote/>
        </w:sectPr>
      </w:pPr>
    </w:p>
    <w:p w:rsidR="007D4311" w:rsidRDefault="007D4311" w:rsidP="00DB7363">
      <w:pPr>
        <w:shd w:val="clear" w:color="auto" w:fill="FFFFFF"/>
        <w:spacing w:line="326" w:lineRule="exact"/>
        <w:ind w:left="10" w:right="-6023" w:firstLine="542"/>
        <w:jc w:val="both"/>
      </w:pPr>
    </w:p>
    <w:sectPr w:rsidR="007D4311" w:rsidSect="00DB7363">
      <w:pgSz w:w="11909" w:h="16834"/>
      <w:pgMar w:top="1325" w:right="720" w:bottom="360" w:left="1753" w:header="720" w:footer="720" w:gutter="0"/>
      <w:cols w:num="2" w:space="720" w:equalWidth="0">
        <w:col w:w="3333" w:space="2"/>
        <w:col w:w="61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61"/>
    <w:multiLevelType w:val="singleLevel"/>
    <w:tmpl w:val="4CC6CCFE"/>
    <w:lvl w:ilvl="0">
      <w:start w:val="4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9E41AB5"/>
    <w:multiLevelType w:val="singleLevel"/>
    <w:tmpl w:val="A342C214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B1C741B"/>
    <w:multiLevelType w:val="singleLevel"/>
    <w:tmpl w:val="F5B606A2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">
    <w:nsid w:val="0DCA3A92"/>
    <w:multiLevelType w:val="singleLevel"/>
    <w:tmpl w:val="14B4BD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E0D2A19"/>
    <w:multiLevelType w:val="singleLevel"/>
    <w:tmpl w:val="8F2E6F54"/>
    <w:lvl w:ilvl="0">
      <w:start w:val="3"/>
      <w:numFmt w:val="decimal"/>
      <w:lvlText w:val="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5">
    <w:nsid w:val="14B75F6E"/>
    <w:multiLevelType w:val="singleLevel"/>
    <w:tmpl w:val="A6C8CE28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59C33D3"/>
    <w:multiLevelType w:val="singleLevel"/>
    <w:tmpl w:val="D36A1E1A"/>
    <w:lvl w:ilvl="0">
      <w:start w:val="5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9D705F8"/>
    <w:multiLevelType w:val="singleLevel"/>
    <w:tmpl w:val="14B4BD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C935D8B"/>
    <w:multiLevelType w:val="singleLevel"/>
    <w:tmpl w:val="CF0230FA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1E9E59BA"/>
    <w:multiLevelType w:val="singleLevel"/>
    <w:tmpl w:val="F620DAF2"/>
    <w:lvl w:ilvl="0">
      <w:start w:val="1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1F583D68"/>
    <w:multiLevelType w:val="singleLevel"/>
    <w:tmpl w:val="F38A9E70"/>
    <w:lvl w:ilvl="0">
      <w:start w:val="6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1">
    <w:nsid w:val="22A55810"/>
    <w:multiLevelType w:val="hybridMultilevel"/>
    <w:tmpl w:val="6A0E343E"/>
    <w:lvl w:ilvl="0" w:tplc="14B4B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E7778"/>
    <w:multiLevelType w:val="hybridMultilevel"/>
    <w:tmpl w:val="2846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C7E72"/>
    <w:multiLevelType w:val="singleLevel"/>
    <w:tmpl w:val="B22E2282"/>
    <w:lvl w:ilvl="0">
      <w:start w:val="1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F4B5C40"/>
    <w:multiLevelType w:val="singleLevel"/>
    <w:tmpl w:val="B22E2282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43723431"/>
    <w:multiLevelType w:val="singleLevel"/>
    <w:tmpl w:val="FDBE17EC"/>
    <w:lvl w:ilvl="0">
      <w:start w:val="5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6">
    <w:nsid w:val="48A46D73"/>
    <w:multiLevelType w:val="singleLevel"/>
    <w:tmpl w:val="35B2436C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9C24F39"/>
    <w:multiLevelType w:val="singleLevel"/>
    <w:tmpl w:val="FE6E727E"/>
    <w:lvl w:ilvl="0">
      <w:start w:val="2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225700B"/>
    <w:multiLevelType w:val="singleLevel"/>
    <w:tmpl w:val="65FE2F5A"/>
    <w:lvl w:ilvl="0">
      <w:start w:val="1"/>
      <w:numFmt w:val="decimal"/>
      <w:lvlText w:val="1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9">
    <w:nsid w:val="63964492"/>
    <w:multiLevelType w:val="singleLevel"/>
    <w:tmpl w:val="94004688"/>
    <w:lvl w:ilvl="0">
      <w:start w:val="4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69535061"/>
    <w:multiLevelType w:val="singleLevel"/>
    <w:tmpl w:val="DFBCEE3E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6B933D79"/>
    <w:multiLevelType w:val="singleLevel"/>
    <w:tmpl w:val="F620DAF2"/>
    <w:lvl w:ilvl="0">
      <w:start w:val="1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6C304450"/>
    <w:multiLevelType w:val="singleLevel"/>
    <w:tmpl w:val="E3C0C064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3">
    <w:nsid w:val="731C509A"/>
    <w:multiLevelType w:val="singleLevel"/>
    <w:tmpl w:val="F8044A0A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7528537F"/>
    <w:multiLevelType w:val="singleLevel"/>
    <w:tmpl w:val="D05626FC"/>
    <w:lvl w:ilvl="0">
      <w:start w:val="3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77F840F6"/>
    <w:multiLevelType w:val="singleLevel"/>
    <w:tmpl w:val="DA4AC602"/>
    <w:lvl w:ilvl="0">
      <w:start w:val="2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795F0ADA"/>
    <w:multiLevelType w:val="singleLevel"/>
    <w:tmpl w:val="13A03480"/>
    <w:lvl w:ilvl="0">
      <w:start w:val="2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7D945C74"/>
    <w:multiLevelType w:val="singleLevel"/>
    <w:tmpl w:val="14B4BD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8"/>
  </w:num>
  <w:num w:numId="5">
    <w:abstractNumId w:val="4"/>
  </w:num>
  <w:num w:numId="6">
    <w:abstractNumId w:val="15"/>
  </w:num>
  <w:num w:numId="7">
    <w:abstractNumId w:val="10"/>
  </w:num>
  <w:num w:numId="8">
    <w:abstractNumId w:val="12"/>
  </w:num>
  <w:num w:numId="9">
    <w:abstractNumId w:val="11"/>
  </w:num>
  <w:num w:numId="10">
    <w:abstractNumId w:val="7"/>
  </w:num>
  <w:num w:numId="11">
    <w:abstractNumId w:val="5"/>
  </w:num>
  <w:num w:numId="12">
    <w:abstractNumId w:val="14"/>
  </w:num>
  <w:num w:numId="13">
    <w:abstractNumId w:val="14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26"/>
  </w:num>
  <w:num w:numId="16">
    <w:abstractNumId w:val="17"/>
  </w:num>
  <w:num w:numId="17">
    <w:abstractNumId w:val="25"/>
  </w:num>
  <w:num w:numId="18">
    <w:abstractNumId w:val="23"/>
  </w:num>
  <w:num w:numId="19">
    <w:abstractNumId w:val="24"/>
  </w:num>
  <w:num w:numId="20">
    <w:abstractNumId w:val="0"/>
  </w:num>
  <w:num w:numId="21">
    <w:abstractNumId w:val="19"/>
  </w:num>
  <w:num w:numId="22">
    <w:abstractNumId w:val="19"/>
    <w:lvlOverride w:ilvl="0">
      <w:lvl w:ilvl="0">
        <w:start w:val="5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6"/>
  </w:num>
  <w:num w:numId="24">
    <w:abstractNumId w:val="3"/>
  </w:num>
  <w:num w:numId="25">
    <w:abstractNumId w:val="16"/>
  </w:num>
  <w:num w:numId="26">
    <w:abstractNumId w:val="1"/>
  </w:num>
  <w:num w:numId="27">
    <w:abstractNumId w:val="27"/>
  </w:num>
  <w:num w:numId="28">
    <w:abstractNumId w:val="13"/>
  </w:num>
  <w:num w:numId="29">
    <w:abstractNumId w:val="21"/>
  </w:num>
  <w:num w:numId="30">
    <w:abstractNumId w:val="2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644"/>
    <w:rsid w:val="000053F4"/>
    <w:rsid w:val="000E6B68"/>
    <w:rsid w:val="001357E9"/>
    <w:rsid w:val="001D2828"/>
    <w:rsid w:val="002A72E0"/>
    <w:rsid w:val="002B2D1D"/>
    <w:rsid w:val="002C330B"/>
    <w:rsid w:val="00370708"/>
    <w:rsid w:val="00406644"/>
    <w:rsid w:val="004133D2"/>
    <w:rsid w:val="004D1638"/>
    <w:rsid w:val="00506B70"/>
    <w:rsid w:val="0059267E"/>
    <w:rsid w:val="005C2A21"/>
    <w:rsid w:val="005D317F"/>
    <w:rsid w:val="006700F8"/>
    <w:rsid w:val="006914A6"/>
    <w:rsid w:val="006C487A"/>
    <w:rsid w:val="006D67C7"/>
    <w:rsid w:val="00763855"/>
    <w:rsid w:val="007D4311"/>
    <w:rsid w:val="00810DA8"/>
    <w:rsid w:val="008304FA"/>
    <w:rsid w:val="008850DA"/>
    <w:rsid w:val="008C23F7"/>
    <w:rsid w:val="0090527D"/>
    <w:rsid w:val="00940900"/>
    <w:rsid w:val="00984E5F"/>
    <w:rsid w:val="00986401"/>
    <w:rsid w:val="00995D61"/>
    <w:rsid w:val="00AF0FAA"/>
    <w:rsid w:val="00BA714B"/>
    <w:rsid w:val="00C70129"/>
    <w:rsid w:val="00D02418"/>
    <w:rsid w:val="00D20983"/>
    <w:rsid w:val="00D443D6"/>
    <w:rsid w:val="00DB7363"/>
    <w:rsid w:val="00DE0802"/>
    <w:rsid w:val="00E65D93"/>
    <w:rsid w:val="00E8485A"/>
    <w:rsid w:val="00EE380A"/>
    <w:rsid w:val="00F505BA"/>
    <w:rsid w:val="00F77AD4"/>
    <w:rsid w:val="00F8696C"/>
    <w:rsid w:val="00F95ABF"/>
    <w:rsid w:val="00FA60A9"/>
    <w:rsid w:val="00FB1894"/>
    <w:rsid w:val="00FE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5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E6B68"/>
    <w:pPr>
      <w:keepNext/>
      <w:widowControl/>
      <w:autoSpaceDE/>
      <w:autoSpaceDN/>
      <w:adjustRightInd/>
      <w:jc w:val="center"/>
      <w:outlineLvl w:val="0"/>
    </w:pPr>
    <w:rPr>
      <w:b/>
      <w:bCs/>
      <w:spacing w:val="158"/>
      <w:w w:val="8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6B68"/>
    <w:rPr>
      <w:rFonts w:ascii="Times New Roman" w:eastAsia="Times New Roman" w:hAnsi="Times New Roman" w:cs="Times New Roman"/>
      <w:b/>
      <w:bCs/>
      <w:spacing w:val="158"/>
      <w:w w:val="80"/>
      <w:sz w:val="44"/>
      <w:szCs w:val="44"/>
    </w:rPr>
  </w:style>
  <w:style w:type="paragraph" w:customStyle="1" w:styleId="a3">
    <w:name w:val="Знак Знак Знак Знак"/>
    <w:basedOn w:val="a"/>
    <w:uiPriority w:val="99"/>
    <w:rsid w:val="000E6B6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No Spacing"/>
    <w:uiPriority w:val="1"/>
    <w:qFormat/>
    <w:rsid w:val="006700F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7D4311"/>
    <w:pPr>
      <w:widowControl/>
      <w:autoSpaceDE/>
      <w:autoSpaceDN/>
      <w:adjustRightInd/>
      <w:ind w:left="720"/>
      <w:contextualSpacing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0565-396C-47AA-8C56-DC8B692C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25</Pages>
  <Words>6996</Words>
  <Characters>39879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</dc:creator>
  <cp:lastModifiedBy>Федорова</cp:lastModifiedBy>
  <cp:revision>8</cp:revision>
  <cp:lastPrinted>2019-04-15T09:26:00Z</cp:lastPrinted>
  <dcterms:created xsi:type="dcterms:W3CDTF">2019-04-12T11:38:00Z</dcterms:created>
  <dcterms:modified xsi:type="dcterms:W3CDTF">2019-04-15T09:47:00Z</dcterms:modified>
</cp:coreProperties>
</file>