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1A3" w:rsidRPr="00A80CE6" w:rsidRDefault="00CE71A3" w:rsidP="00CE71A3">
      <w:bookmarkStart w:id="0" w:name="_GoBack"/>
      <w:bookmarkEnd w:id="0"/>
      <w:r w:rsidRPr="00AD198B">
        <w:rPr>
          <w:noProof/>
        </w:rPr>
        <w:drawing>
          <wp:anchor distT="0" distB="0" distL="114300" distR="114300" simplePos="0" relativeHeight="251656704" behindDoc="1" locked="0" layoutInCell="1" allowOverlap="1" wp14:anchorId="4CB8DB8C" wp14:editId="6ACB7827">
            <wp:simplePos x="0" y="0"/>
            <wp:positionH relativeFrom="column">
              <wp:posOffset>3035935</wp:posOffset>
            </wp:positionH>
            <wp:positionV relativeFrom="paragraph">
              <wp:posOffset>-2876</wp:posOffset>
            </wp:positionV>
            <wp:extent cx="762000" cy="762000"/>
            <wp:effectExtent l="0" t="0" r="0" b="0"/>
            <wp:wrapTight wrapText="bothSides">
              <wp:wrapPolygon edited="0">
                <wp:start x="0" y="0"/>
                <wp:lineTo x="0" y="21060"/>
                <wp:lineTo x="21060" y="21060"/>
                <wp:lineTo x="21060" y="0"/>
                <wp:lineTo x="0" y="0"/>
              </wp:wrapPolygon>
            </wp:wrapTight>
            <wp:docPr id="84" name="Рисунок 84" descr="Z:\для ВСЕХ\Логотип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для ВСЕХ\Логотипы.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71A3" w:rsidRPr="00A80CE6" w:rsidRDefault="00CE71A3" w:rsidP="00CE71A3"/>
    <w:p w:rsidR="00CE71A3" w:rsidRPr="00A80CE6" w:rsidRDefault="00CE71A3" w:rsidP="00CE71A3"/>
    <w:p w:rsidR="00CE71A3" w:rsidRPr="00A80CE6" w:rsidRDefault="00CE71A3" w:rsidP="00CE71A3">
      <w:r w:rsidRPr="00A80CE6">
        <w:rPr>
          <w:noProof/>
        </w:rPr>
        <mc:AlternateContent>
          <mc:Choice Requires="wps">
            <w:drawing>
              <wp:anchor distT="0" distB="0" distL="114300" distR="114300" simplePos="0" relativeHeight="251679232" behindDoc="0" locked="0" layoutInCell="1" allowOverlap="1" wp14:anchorId="1ACD5865" wp14:editId="52C4E7A4">
                <wp:simplePos x="0" y="0"/>
                <wp:positionH relativeFrom="column">
                  <wp:posOffset>6985</wp:posOffset>
                </wp:positionH>
                <wp:positionV relativeFrom="paragraph">
                  <wp:posOffset>180975</wp:posOffset>
                </wp:positionV>
                <wp:extent cx="6660000" cy="1828800"/>
                <wp:effectExtent l="0" t="0" r="0" b="0"/>
                <wp:wrapSquare wrapText="bothSides"/>
                <wp:docPr id="81" name="Надпись 81"/>
                <wp:cNvGraphicFramePr/>
                <a:graphic xmlns:a="http://schemas.openxmlformats.org/drawingml/2006/main">
                  <a:graphicData uri="http://schemas.microsoft.com/office/word/2010/wordprocessingShape">
                    <wps:wsp>
                      <wps:cNvSpPr txBox="1"/>
                      <wps:spPr>
                        <a:xfrm>
                          <a:off x="0" y="0"/>
                          <a:ext cx="6660000" cy="1828800"/>
                        </a:xfrm>
                        <a:prstGeom prst="rect">
                          <a:avLst/>
                        </a:prstGeom>
                        <a:noFill/>
                        <a:ln>
                          <a:noFill/>
                        </a:ln>
                        <a:effectLst/>
                      </wps:spPr>
                      <wps:txbx>
                        <w:txbxContent>
                          <w:p w:rsidR="00BE7186" w:rsidRPr="009D1BED" w:rsidRDefault="00BE7186" w:rsidP="00CE71A3">
                            <w:pPr>
                              <w:jc w:val="center"/>
                              <w:rPr>
                                <w:b/>
                                <w:color w:val="334A7D"/>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1BED">
                              <w:rPr>
                                <w:b/>
                                <w:color w:val="334A7D"/>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Выборы Губернатора Вологодской области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1ACD5865" id="_x0000_t202" coordsize="21600,21600" o:spt="202" path="m,l,21600r21600,l21600,xe">
                <v:stroke joinstyle="miter"/>
                <v:path gradientshapeok="t" o:connecttype="rect"/>
              </v:shapetype>
              <v:shape id="Надпись 81" o:spid="_x0000_s1026" type="#_x0000_t202" style="position:absolute;margin-left:.55pt;margin-top:14.25pt;width:524.4pt;height:2in;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" filled="f" stroked="f">
                <v:textbox style="mso-fit-shape-to-text:t">
                  <w:txbxContent>
                    <w:p w:rsidR="00BE7186" w:rsidRPr="009D1BED" w:rsidRDefault="00BE7186" w:rsidP="00CE71A3">
                      <w:pPr>
                        <w:jc w:val="center"/>
                        <w:rPr>
                          <w:b/>
                          <w:color w:val="334A7D"/>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1BED">
                        <w:rPr>
                          <w:b/>
                          <w:color w:val="334A7D"/>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Выборы Губернатора Вологодской области</w:t>
                      </w:r>
                    </w:p>
                  </w:txbxContent>
                </v:textbox>
                <w10:wrap type="square"/>
              </v:shape>
            </w:pict>
          </mc:Fallback>
        </mc:AlternateContent>
      </w:r>
    </w:p>
    <w:p w:rsidR="00CE71A3" w:rsidRPr="00A80CE6" w:rsidRDefault="00DF5FA3" w:rsidP="00CE71A3">
      <w:r w:rsidRPr="00A80CE6">
        <w:rPr>
          <w:noProof/>
        </w:rPr>
        <w:drawing>
          <wp:anchor distT="0" distB="0" distL="114300" distR="114300" simplePos="0" relativeHeight="251678208" behindDoc="1" locked="0" layoutInCell="1" allowOverlap="1" wp14:anchorId="46E1A3CC" wp14:editId="5955A33F">
            <wp:simplePos x="0" y="0"/>
            <wp:positionH relativeFrom="column">
              <wp:posOffset>657225</wp:posOffset>
            </wp:positionH>
            <wp:positionV relativeFrom="page">
              <wp:posOffset>2479675</wp:posOffset>
            </wp:positionV>
            <wp:extent cx="5318125" cy="3763010"/>
            <wp:effectExtent l="0" t="0" r="0" b="8890"/>
            <wp:wrapTight wrapText="bothSides">
              <wp:wrapPolygon edited="0">
                <wp:start x="0" y="0"/>
                <wp:lineTo x="0" y="21542"/>
                <wp:lineTo x="21510" y="21542"/>
                <wp:lineTo x="21510" y="0"/>
                <wp:lineTo x="0" y="0"/>
              </wp:wrapPolygon>
            </wp:wrapTight>
            <wp:docPr id="83" name="Рисунок 83" descr="F:\новости\лого_2019_основ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новости\лого_2019_основно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8125" cy="3763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r w:rsidRPr="00A80CE6">
        <w:rPr>
          <w:noProof/>
        </w:rPr>
        <mc:AlternateContent>
          <mc:Choice Requires="wps">
            <w:drawing>
              <wp:anchor distT="0" distB="0" distL="114300" distR="114300" simplePos="0" relativeHeight="251680256" behindDoc="0" locked="0" layoutInCell="1" allowOverlap="1" wp14:anchorId="07E25F62" wp14:editId="1271F644">
                <wp:simplePos x="0" y="0"/>
                <wp:positionH relativeFrom="column">
                  <wp:posOffset>-73025</wp:posOffset>
                </wp:positionH>
                <wp:positionV relativeFrom="paragraph">
                  <wp:posOffset>313055</wp:posOffset>
                </wp:positionV>
                <wp:extent cx="6660000" cy="1828800"/>
                <wp:effectExtent l="0" t="0" r="0" b="6985"/>
                <wp:wrapThrough wrapText="bothSides">
                  <wp:wrapPolygon edited="0">
                    <wp:start x="124" y="0"/>
                    <wp:lineTo x="124" y="21378"/>
                    <wp:lineTo x="21378" y="21378"/>
                    <wp:lineTo x="21378" y="0"/>
                    <wp:lineTo x="124" y="0"/>
                  </wp:wrapPolygon>
                </wp:wrapThrough>
                <wp:docPr id="82" name="Надпись 82"/>
                <wp:cNvGraphicFramePr/>
                <a:graphic xmlns:a="http://schemas.openxmlformats.org/drawingml/2006/main">
                  <a:graphicData uri="http://schemas.microsoft.com/office/word/2010/wordprocessingShape">
                    <wps:wsp>
                      <wps:cNvSpPr txBox="1"/>
                      <wps:spPr>
                        <a:xfrm>
                          <a:off x="0" y="0"/>
                          <a:ext cx="6660000" cy="1828800"/>
                        </a:xfrm>
                        <a:prstGeom prst="rect">
                          <a:avLst/>
                        </a:prstGeom>
                        <a:noFill/>
                        <a:ln>
                          <a:noFill/>
                        </a:ln>
                        <a:effectLst/>
                      </wps:spPr>
                      <wps:txbx>
                        <w:txbxContent>
                          <w:p w:rsidR="00BE7186" w:rsidRPr="009D1BED" w:rsidRDefault="00BE7186" w:rsidP="00CE71A3">
                            <w:pPr>
                              <w:ind w:right="10"/>
                              <w:jc w:val="center"/>
                              <w:rPr>
                                <w:b/>
                                <w:color w:val="334A7D"/>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1BED">
                              <w:rPr>
                                <w:b/>
                                <w:color w:val="334A7D"/>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Рабочий блокнот </w:t>
                            </w:r>
                          </w:p>
                          <w:p w:rsidR="00BE7186" w:rsidRPr="00D52BFD" w:rsidRDefault="00BE7186" w:rsidP="00CE71A3">
                            <w:pPr>
                              <w:ind w:right="10"/>
                              <w:jc w:val="center"/>
                              <w:rPr>
                                <w:color w:val="334A7D"/>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334A7D"/>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w:t>
                            </w:r>
                            <w:r w:rsidRPr="00D52BFD">
                              <w:rPr>
                                <w:color w:val="334A7D"/>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частковой избирательной </w:t>
                            </w:r>
                            <w:r w:rsidRPr="00D52BFD">
                              <w:rPr>
                                <w:color w:val="334A7D"/>
                                <w:sz w:val="54"/>
                                <w:szCs w:val="5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комиссии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07E25F62" id="Надпись 82" o:spid="_x0000_s1027" type="#_x0000_t202" style="position:absolute;margin-left:-5.75pt;margin-top:24.65pt;width:524.4pt;height:2in;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" filled="f" stroked="f">
                <v:textbox style="mso-fit-shape-to-text:t">
                  <w:txbxContent>
                    <w:p w:rsidR="00BE7186" w:rsidRPr="009D1BED" w:rsidRDefault="00BE7186" w:rsidP="00CE71A3">
                      <w:pPr>
                        <w:ind w:right="10"/>
                        <w:jc w:val="center"/>
                        <w:rPr>
                          <w:b/>
                          <w:color w:val="334A7D"/>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D1BED">
                        <w:rPr>
                          <w:b/>
                          <w:color w:val="334A7D"/>
                          <w:sz w:val="80"/>
                          <w:szCs w:val="8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Рабочий блокнот </w:t>
                      </w:r>
                    </w:p>
                    <w:p w:rsidR="00BE7186" w:rsidRPr="00D52BFD" w:rsidRDefault="00BE7186" w:rsidP="00CE71A3">
                      <w:pPr>
                        <w:ind w:right="10"/>
                        <w:jc w:val="center"/>
                        <w:rPr>
                          <w:color w:val="334A7D"/>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334A7D"/>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w:t>
                      </w:r>
                      <w:r w:rsidRPr="00D52BFD">
                        <w:rPr>
                          <w:color w:val="334A7D"/>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частковой избирательной </w:t>
                      </w:r>
                      <w:r w:rsidRPr="00D52BFD">
                        <w:rPr>
                          <w:color w:val="334A7D"/>
                          <w:sz w:val="54"/>
                          <w:szCs w:val="5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комиссии</w:t>
                      </w:r>
                    </w:p>
                  </w:txbxContent>
                </v:textbox>
                <w10:wrap type="through"/>
              </v:shape>
            </w:pict>
          </mc:Fallback>
        </mc:AlternateContent>
      </w:r>
    </w:p>
    <w:p w:rsidR="00CE71A3" w:rsidRPr="00A80CE6" w:rsidRDefault="00CE71A3" w:rsidP="00CE71A3"/>
    <w:p w:rsidR="00CE71A3" w:rsidRPr="00A80CE6" w:rsidRDefault="00CE71A3" w:rsidP="00CE71A3"/>
    <w:p w:rsidR="00CE71A3" w:rsidRPr="00A80CE6" w:rsidRDefault="00CE71A3" w:rsidP="00CE71A3"/>
    <w:p w:rsidR="00CE71A3" w:rsidRPr="00A80CE6" w:rsidRDefault="00CE71A3" w:rsidP="00CE71A3"/>
    <w:p w:rsidR="00CE71A3" w:rsidRDefault="00CE71A3" w:rsidP="00CE71A3">
      <w:pPr>
        <w:jc w:val="center"/>
        <w:rPr>
          <w:color w:val="334A7D"/>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E71A3" w:rsidRPr="00A80CE6" w:rsidRDefault="00CE71A3" w:rsidP="00CE71A3">
      <w:pPr>
        <w:jc w:val="center"/>
        <w:rPr>
          <w:color w:val="365F91"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E71A3" w:rsidRDefault="00CE71A3" w:rsidP="00CE71A3">
      <w:pPr>
        <w:jc w:val="center"/>
        <w:rPr>
          <w:color w:val="365F91"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E71A3" w:rsidRDefault="00CE71A3" w:rsidP="00CE71A3">
      <w:pPr>
        <w:jc w:val="center"/>
        <w:rPr>
          <w:color w:val="365F91"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E71A3" w:rsidRDefault="00CE71A3" w:rsidP="00CE71A3">
      <w:pPr>
        <w:jc w:val="center"/>
        <w:rPr>
          <w:color w:val="365F91"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E71A3" w:rsidRDefault="00CE71A3" w:rsidP="00CE71A3">
      <w:pPr>
        <w:jc w:val="center"/>
        <w:rPr>
          <w:color w:val="365F91"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E71A3" w:rsidRDefault="00CE71A3" w:rsidP="00CE71A3">
      <w:pPr>
        <w:jc w:val="center"/>
        <w:rPr>
          <w:color w:val="365F91"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E71A3" w:rsidRDefault="00CE71A3" w:rsidP="00CE71A3">
      <w:pPr>
        <w:jc w:val="center"/>
        <w:rPr>
          <w:color w:val="365F91"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E71A3" w:rsidRDefault="00CE71A3" w:rsidP="00CE71A3">
      <w:pPr>
        <w:jc w:val="center"/>
        <w:rPr>
          <w:color w:val="365F91"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E71A3" w:rsidRDefault="00CE71A3" w:rsidP="00CE71A3">
      <w:pPr>
        <w:jc w:val="center"/>
        <w:rPr>
          <w:color w:val="365F91"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CE71A3" w:rsidRPr="00A80CE6" w:rsidRDefault="00CE71A3" w:rsidP="00CE71A3">
      <w:pPr>
        <w:jc w:val="center"/>
        <w:rPr>
          <w:color w:val="365F91"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0CE6">
        <w:rPr>
          <w:color w:val="365F91"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Вологда </w:t>
      </w:r>
    </w:p>
    <w:p w:rsidR="00D52BFD" w:rsidRDefault="00CE71A3" w:rsidP="00CE71A3">
      <w:pPr>
        <w:jc w:val="center"/>
      </w:pPr>
      <w:r w:rsidRPr="00A80CE6">
        <w:rPr>
          <w:color w:val="365F91" w:themeColor="accent1" w:themeShade="BF"/>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2019 год</w:t>
      </w:r>
    </w:p>
    <w:p w:rsidR="00D52BFD" w:rsidRDefault="00D52BFD">
      <w:pPr>
        <w:sectPr w:rsidR="00D52BFD" w:rsidSect="00506BAC">
          <w:footerReference w:type="default" r:id="rId11"/>
          <w:pgSz w:w="11907" w:h="16839" w:code="9"/>
          <w:pgMar w:top="567" w:right="567" w:bottom="567" w:left="567" w:header="709" w:footer="709" w:gutter="0"/>
          <w:pgNumType w:start="1"/>
          <w:cols w:space="708"/>
          <w:titlePg/>
          <w:docGrid w:linePitch="360"/>
        </w:sectPr>
      </w:pPr>
    </w:p>
    <w:p w:rsidR="00145E2B" w:rsidRDefault="00145E2B" w:rsidP="00145E2B">
      <w:pPr>
        <w:pStyle w:val="af1"/>
        <w:jc w:val="center"/>
        <w:rPr>
          <w:b/>
          <w:sz w:val="32"/>
        </w:rPr>
      </w:pPr>
      <w:r>
        <w:rPr>
          <w:b/>
          <w:sz w:val="32"/>
        </w:rPr>
        <w:lastRenderedPageBreak/>
        <w:t>Члену участковой избирательной комиссии</w:t>
      </w:r>
    </w:p>
    <w:p w:rsidR="00145E2B" w:rsidRDefault="00145E2B" w:rsidP="00145E2B">
      <w:pPr>
        <w:pStyle w:val="af1"/>
        <w:jc w:val="center"/>
        <w:rPr>
          <w:b/>
          <w:sz w:val="28"/>
        </w:rPr>
      </w:pPr>
    </w:p>
    <w:p w:rsidR="00145E2B" w:rsidRDefault="00145E2B" w:rsidP="00145E2B">
      <w:pPr>
        <w:pStyle w:val="1f0"/>
        <w:tabs>
          <w:tab w:val="clear" w:pos="4153"/>
          <w:tab w:val="clear" w:pos="8306"/>
        </w:tabs>
        <w:ind w:firstLine="720"/>
        <w:jc w:val="both"/>
        <w:rPr>
          <w:sz w:val="28"/>
        </w:rPr>
      </w:pPr>
      <w:r>
        <w:rPr>
          <w:sz w:val="28"/>
        </w:rPr>
        <w:t xml:space="preserve">Рабочий блокнот члена участковой избирательной комиссии разработан Избирательной комиссией Вологодской области в помощь организаторам выборов и содержит разъяснения отдельных вопросов и проблемных ситуаций, которые могут возникнуть в связи с подготовкой и проведением выборов Губернатора Вологодской области </w:t>
      </w:r>
      <w:r>
        <w:rPr>
          <w:sz w:val="28"/>
        </w:rPr>
        <w:br/>
        <w:t>8 сентября 2019 г</w:t>
      </w:r>
      <w:r w:rsidR="001062EF">
        <w:rPr>
          <w:sz w:val="28"/>
        </w:rPr>
        <w:t>ода при проведении голосования,</w:t>
      </w:r>
      <w:r>
        <w:rPr>
          <w:sz w:val="28"/>
        </w:rPr>
        <w:t xml:space="preserve"> подсчете голосов избирателей и подведении итогов голосования.</w:t>
      </w:r>
    </w:p>
    <w:p w:rsidR="00145E2B" w:rsidRDefault="00145E2B" w:rsidP="00145E2B">
      <w:pPr>
        <w:pStyle w:val="1f0"/>
        <w:tabs>
          <w:tab w:val="clear" w:pos="4153"/>
          <w:tab w:val="clear" w:pos="8306"/>
        </w:tabs>
        <w:ind w:firstLine="720"/>
        <w:jc w:val="both"/>
        <w:rPr>
          <w:sz w:val="28"/>
        </w:rPr>
      </w:pPr>
      <w:r>
        <w:rPr>
          <w:sz w:val="28"/>
        </w:rPr>
        <w:t>Избирательная комиссия Вологодской области в целях обеспечения единообразного применения участковыми избирательными комиссиями норм Федерального закона «Об основных гарантиях избирательных прав и права на участие в референдуме граждан Российской Федерации», закона области «О выборах Губернатора Вологодской области» рекомендует руководствоваться указанными законами и разъяснениями, включенными в настоящий Рабочий блокнот.</w:t>
      </w:r>
    </w:p>
    <w:p w:rsidR="00145E2B" w:rsidRDefault="00145E2B" w:rsidP="00145E2B">
      <w:pPr>
        <w:pStyle w:val="1f0"/>
        <w:tabs>
          <w:tab w:val="clear" w:pos="4153"/>
          <w:tab w:val="clear" w:pos="8306"/>
        </w:tabs>
        <w:ind w:firstLine="720"/>
        <w:jc w:val="both"/>
        <w:rPr>
          <w:sz w:val="28"/>
        </w:rPr>
      </w:pPr>
    </w:p>
    <w:p w:rsidR="00145E2B" w:rsidRDefault="00A66140" w:rsidP="00145E2B">
      <w:r>
        <w:t xml:space="preserve"> </w:t>
      </w:r>
    </w:p>
    <w:p w:rsidR="00145E2B" w:rsidRDefault="00145E2B" w:rsidP="00145E2B">
      <w:pPr>
        <w:jc w:val="right"/>
        <w:rPr>
          <w:sz w:val="28"/>
        </w:rPr>
      </w:pPr>
      <w:r>
        <w:rPr>
          <w:sz w:val="28"/>
        </w:rPr>
        <w:t xml:space="preserve">Избирательная комиссия </w:t>
      </w:r>
      <w:r>
        <w:rPr>
          <w:sz w:val="28"/>
        </w:rPr>
        <w:br/>
        <w:t>Вологодской области</w:t>
      </w:r>
    </w:p>
    <w:p w:rsidR="00145E2B" w:rsidRDefault="00145E2B">
      <w:pPr>
        <w:rPr>
          <w:b/>
          <w:bCs/>
          <w:color w:val="000000"/>
          <w:sz w:val="28"/>
          <w:szCs w:val="28"/>
        </w:rPr>
      </w:pPr>
    </w:p>
    <w:p w:rsidR="00145E2B" w:rsidRDefault="00145E2B">
      <w:pPr>
        <w:rPr>
          <w:b/>
          <w:bCs/>
          <w:color w:val="000000"/>
          <w:sz w:val="28"/>
          <w:szCs w:val="28"/>
        </w:rPr>
      </w:pPr>
      <w:r>
        <w:rPr>
          <w:b/>
          <w:bCs/>
          <w:color w:val="000000"/>
          <w:sz w:val="28"/>
          <w:szCs w:val="28"/>
        </w:rPr>
        <w:br w:type="page"/>
      </w:r>
    </w:p>
    <w:p w:rsidR="002126B9" w:rsidRPr="00D43C49" w:rsidRDefault="002126B9" w:rsidP="002126B9">
      <w:pPr>
        <w:jc w:val="center"/>
        <w:rPr>
          <w:b/>
          <w:bCs/>
          <w:color w:val="000000"/>
          <w:sz w:val="28"/>
          <w:szCs w:val="28"/>
        </w:rPr>
      </w:pPr>
      <w:r w:rsidRPr="00D43C49">
        <w:rPr>
          <w:b/>
          <w:bCs/>
          <w:color w:val="000000"/>
          <w:sz w:val="28"/>
          <w:szCs w:val="28"/>
        </w:rPr>
        <w:lastRenderedPageBreak/>
        <w:t>РАБОЧИЙ БЛОКНОТ</w:t>
      </w:r>
    </w:p>
    <w:p w:rsidR="002126B9" w:rsidRPr="00D43C49" w:rsidRDefault="002126B9" w:rsidP="002126B9">
      <w:pPr>
        <w:pStyle w:val="a3"/>
        <w:rPr>
          <w:b/>
          <w:bCs/>
          <w:color w:val="000000"/>
          <w:sz w:val="28"/>
          <w:szCs w:val="28"/>
        </w:rPr>
      </w:pPr>
    </w:p>
    <w:p w:rsidR="002126B9" w:rsidRPr="00D43C49" w:rsidRDefault="002126B9" w:rsidP="002126B9">
      <w:pPr>
        <w:pStyle w:val="a3"/>
        <w:rPr>
          <w:b/>
          <w:bCs/>
          <w:color w:val="000000"/>
          <w:sz w:val="28"/>
          <w:szCs w:val="28"/>
        </w:rPr>
      </w:pPr>
      <w:r w:rsidRPr="00D43C49">
        <w:rPr>
          <w:b/>
          <w:bCs/>
          <w:color w:val="000000"/>
          <w:sz w:val="28"/>
          <w:szCs w:val="28"/>
        </w:rPr>
        <w:t>участковой избирательной комиссии</w:t>
      </w:r>
    </w:p>
    <w:p w:rsidR="002126B9" w:rsidRPr="00D43C49" w:rsidRDefault="002126B9" w:rsidP="002126B9">
      <w:pPr>
        <w:pStyle w:val="a3"/>
        <w:rPr>
          <w:color w:val="000000"/>
          <w:sz w:val="28"/>
          <w:szCs w:val="28"/>
        </w:rPr>
      </w:pPr>
    </w:p>
    <w:p w:rsidR="002126B9" w:rsidRPr="00D43C49" w:rsidRDefault="002126B9" w:rsidP="002126B9">
      <w:pPr>
        <w:pStyle w:val="a3"/>
        <w:rPr>
          <w:color w:val="000000"/>
          <w:sz w:val="28"/>
          <w:szCs w:val="28"/>
        </w:rPr>
      </w:pPr>
    </w:p>
    <w:p w:rsidR="002126B9" w:rsidRPr="00D43C49" w:rsidRDefault="002126B9" w:rsidP="002126B9">
      <w:pPr>
        <w:pStyle w:val="a3"/>
        <w:rPr>
          <w:color w:val="000000"/>
          <w:sz w:val="28"/>
          <w:szCs w:val="28"/>
        </w:rPr>
      </w:pPr>
    </w:p>
    <w:p w:rsidR="002126B9" w:rsidRPr="00D43C49" w:rsidRDefault="002126B9" w:rsidP="002126B9">
      <w:pPr>
        <w:pStyle w:val="a3"/>
        <w:rPr>
          <w:color w:val="000000"/>
          <w:sz w:val="28"/>
          <w:szCs w:val="28"/>
        </w:rPr>
      </w:pPr>
    </w:p>
    <w:p w:rsidR="002126B9" w:rsidRPr="005823BE" w:rsidRDefault="002126B9" w:rsidP="002126B9">
      <w:pPr>
        <w:pStyle w:val="a3"/>
        <w:rPr>
          <w:color w:val="000000"/>
          <w:sz w:val="28"/>
          <w:szCs w:val="28"/>
        </w:rPr>
      </w:pPr>
      <w:r w:rsidRPr="005823BE">
        <w:rPr>
          <w:color w:val="000000"/>
          <w:sz w:val="28"/>
          <w:szCs w:val="28"/>
        </w:rPr>
        <w:t>Границы избирательного участка № _________:</w:t>
      </w:r>
    </w:p>
    <w:p w:rsidR="002126B9" w:rsidRPr="005823BE" w:rsidRDefault="002126B9" w:rsidP="002126B9">
      <w:pPr>
        <w:rPr>
          <w:color w:val="000000"/>
          <w:sz w:val="28"/>
          <w:szCs w:val="28"/>
        </w:rPr>
      </w:pPr>
    </w:p>
    <w:p w:rsidR="002126B9" w:rsidRPr="007C5553" w:rsidRDefault="002126B9" w:rsidP="002126B9">
      <w:pPr>
        <w:pStyle w:val="a3"/>
        <w:jc w:val="both"/>
        <w:rPr>
          <w:color w:val="000000"/>
          <w:sz w:val="28"/>
          <w:szCs w:val="28"/>
        </w:rPr>
      </w:pPr>
      <w:r w:rsidRPr="005823BE">
        <w:rPr>
          <w:color w:val="000000"/>
          <w:sz w:val="28"/>
          <w:szCs w:val="28"/>
        </w:rPr>
        <w:t>_______________________________________</w:t>
      </w:r>
      <w:r>
        <w:rPr>
          <w:color w:val="000000"/>
          <w:sz w:val="28"/>
          <w:szCs w:val="28"/>
        </w:rPr>
        <w:t>___________________________</w:t>
      </w:r>
    </w:p>
    <w:p w:rsidR="002126B9" w:rsidRPr="005823BE" w:rsidRDefault="002126B9" w:rsidP="002126B9">
      <w:pPr>
        <w:pStyle w:val="a3"/>
        <w:jc w:val="both"/>
        <w:rPr>
          <w:color w:val="000000"/>
          <w:sz w:val="28"/>
          <w:szCs w:val="28"/>
        </w:rPr>
      </w:pPr>
      <w:r w:rsidRPr="005823BE">
        <w:rPr>
          <w:color w:val="000000"/>
          <w:sz w:val="28"/>
          <w:szCs w:val="28"/>
        </w:rPr>
        <w:t>__________________________________________________________________</w:t>
      </w:r>
    </w:p>
    <w:p w:rsidR="002126B9" w:rsidRPr="005823BE" w:rsidRDefault="002126B9" w:rsidP="002126B9">
      <w:pPr>
        <w:pStyle w:val="a3"/>
        <w:jc w:val="both"/>
        <w:rPr>
          <w:color w:val="000000"/>
          <w:sz w:val="28"/>
          <w:szCs w:val="28"/>
        </w:rPr>
      </w:pPr>
      <w:r w:rsidRPr="005823BE">
        <w:rPr>
          <w:color w:val="000000"/>
          <w:sz w:val="28"/>
          <w:szCs w:val="28"/>
        </w:rPr>
        <w:t>__________________________________________________________________</w:t>
      </w:r>
    </w:p>
    <w:p w:rsidR="002126B9" w:rsidRPr="005823BE" w:rsidRDefault="002126B9" w:rsidP="002126B9">
      <w:pPr>
        <w:pStyle w:val="a3"/>
        <w:jc w:val="both"/>
        <w:rPr>
          <w:color w:val="000000"/>
          <w:sz w:val="28"/>
          <w:szCs w:val="28"/>
        </w:rPr>
      </w:pPr>
    </w:p>
    <w:p w:rsidR="002126B9" w:rsidRPr="005823BE" w:rsidRDefault="002126B9" w:rsidP="002126B9">
      <w:pPr>
        <w:pStyle w:val="a3"/>
        <w:jc w:val="both"/>
        <w:rPr>
          <w:color w:val="000000"/>
          <w:sz w:val="28"/>
          <w:szCs w:val="28"/>
        </w:rPr>
      </w:pPr>
      <w:r w:rsidRPr="005823BE">
        <w:rPr>
          <w:color w:val="000000"/>
          <w:sz w:val="28"/>
          <w:szCs w:val="28"/>
        </w:rPr>
        <w:t>Адрес помещения для голосования:</w:t>
      </w:r>
    </w:p>
    <w:p w:rsidR="002126B9" w:rsidRPr="007C5553" w:rsidRDefault="002126B9" w:rsidP="002126B9">
      <w:pPr>
        <w:pStyle w:val="a3"/>
        <w:jc w:val="both"/>
        <w:rPr>
          <w:color w:val="000000"/>
          <w:sz w:val="28"/>
          <w:szCs w:val="28"/>
        </w:rPr>
      </w:pPr>
      <w:r w:rsidRPr="005823BE">
        <w:rPr>
          <w:color w:val="000000"/>
          <w:sz w:val="28"/>
          <w:szCs w:val="28"/>
        </w:rPr>
        <w:t>_______________________________________</w:t>
      </w:r>
      <w:r>
        <w:rPr>
          <w:color w:val="000000"/>
          <w:sz w:val="28"/>
          <w:szCs w:val="28"/>
        </w:rPr>
        <w:t>___________________________</w:t>
      </w:r>
    </w:p>
    <w:p w:rsidR="002126B9" w:rsidRPr="007C5553" w:rsidRDefault="002126B9" w:rsidP="002126B9">
      <w:pPr>
        <w:pStyle w:val="a3"/>
        <w:jc w:val="both"/>
        <w:rPr>
          <w:color w:val="000000"/>
          <w:sz w:val="28"/>
          <w:szCs w:val="28"/>
        </w:rPr>
      </w:pPr>
      <w:r w:rsidRPr="005823BE">
        <w:rPr>
          <w:color w:val="000000"/>
          <w:sz w:val="28"/>
          <w:szCs w:val="28"/>
        </w:rPr>
        <w:t>___________________________________________</w:t>
      </w:r>
      <w:r>
        <w:rPr>
          <w:color w:val="000000"/>
          <w:sz w:val="28"/>
          <w:szCs w:val="28"/>
        </w:rPr>
        <w:t>_______________________</w:t>
      </w:r>
    </w:p>
    <w:p w:rsidR="002126B9" w:rsidRPr="005823BE" w:rsidRDefault="002126B9" w:rsidP="002126B9">
      <w:pPr>
        <w:pStyle w:val="a3"/>
        <w:jc w:val="both"/>
        <w:rPr>
          <w:color w:val="000000"/>
          <w:sz w:val="28"/>
          <w:szCs w:val="28"/>
        </w:rPr>
      </w:pPr>
    </w:p>
    <w:p w:rsidR="002126B9" w:rsidRPr="005823BE" w:rsidRDefault="002126B9" w:rsidP="002126B9">
      <w:pPr>
        <w:pStyle w:val="a3"/>
        <w:jc w:val="both"/>
        <w:rPr>
          <w:color w:val="000000"/>
          <w:sz w:val="28"/>
          <w:szCs w:val="28"/>
        </w:rPr>
      </w:pPr>
      <w:r w:rsidRPr="005823BE">
        <w:rPr>
          <w:color w:val="000000"/>
          <w:sz w:val="28"/>
          <w:szCs w:val="28"/>
        </w:rPr>
        <w:t>Состав участковой избирательной комиссии утвержден решением</w:t>
      </w:r>
    </w:p>
    <w:p w:rsidR="002126B9" w:rsidRPr="007C5553" w:rsidRDefault="002126B9" w:rsidP="002126B9">
      <w:pPr>
        <w:pStyle w:val="a3"/>
        <w:jc w:val="both"/>
        <w:rPr>
          <w:color w:val="000000"/>
          <w:sz w:val="28"/>
          <w:szCs w:val="28"/>
        </w:rPr>
      </w:pPr>
      <w:r w:rsidRPr="005823BE">
        <w:rPr>
          <w:color w:val="000000"/>
          <w:sz w:val="28"/>
          <w:szCs w:val="28"/>
        </w:rPr>
        <w:t>_______________________________________</w:t>
      </w:r>
      <w:r>
        <w:rPr>
          <w:color w:val="000000"/>
          <w:sz w:val="28"/>
          <w:szCs w:val="28"/>
        </w:rPr>
        <w:t>___________________________</w:t>
      </w:r>
    </w:p>
    <w:p w:rsidR="002126B9" w:rsidRPr="00F20494" w:rsidRDefault="002126B9" w:rsidP="008C5E14">
      <w:pPr>
        <w:pStyle w:val="a3"/>
        <w:rPr>
          <w:color w:val="000000"/>
          <w:sz w:val="28"/>
          <w:szCs w:val="28"/>
          <w:vertAlign w:val="superscript"/>
        </w:rPr>
      </w:pPr>
      <w:r w:rsidRPr="00F9545C">
        <w:rPr>
          <w:color w:val="000000"/>
          <w:sz w:val="28"/>
          <w:szCs w:val="28"/>
          <w:vertAlign w:val="superscript"/>
        </w:rPr>
        <w:t>наименование вышестоящей территориальной избирательной комиссии</w:t>
      </w:r>
    </w:p>
    <w:p w:rsidR="002126B9" w:rsidRPr="005823BE" w:rsidRDefault="002126B9" w:rsidP="002126B9">
      <w:pPr>
        <w:pStyle w:val="a3"/>
        <w:jc w:val="both"/>
        <w:rPr>
          <w:color w:val="000000"/>
          <w:sz w:val="28"/>
          <w:szCs w:val="28"/>
        </w:rPr>
      </w:pPr>
    </w:p>
    <w:p w:rsidR="001D010F" w:rsidRDefault="002126B9" w:rsidP="002126B9">
      <w:pPr>
        <w:pStyle w:val="a3"/>
        <w:jc w:val="both"/>
        <w:rPr>
          <w:color w:val="000000"/>
          <w:sz w:val="28"/>
          <w:szCs w:val="28"/>
        </w:rPr>
      </w:pPr>
      <w:r w:rsidRPr="005823BE">
        <w:rPr>
          <w:color w:val="000000"/>
          <w:sz w:val="28"/>
          <w:szCs w:val="28"/>
        </w:rPr>
        <w:t xml:space="preserve">от </w:t>
      </w:r>
      <w:r w:rsidR="000844B6">
        <w:rPr>
          <w:color w:val="000000"/>
          <w:sz w:val="28"/>
          <w:szCs w:val="28"/>
        </w:rPr>
        <w:t>«</w:t>
      </w:r>
      <w:r w:rsidR="001D010F">
        <w:rPr>
          <w:color w:val="000000"/>
          <w:sz w:val="28"/>
          <w:szCs w:val="28"/>
        </w:rPr>
        <w:t>____</w:t>
      </w:r>
      <w:r w:rsidR="000844B6">
        <w:rPr>
          <w:color w:val="000000"/>
          <w:sz w:val="28"/>
          <w:szCs w:val="28"/>
        </w:rPr>
        <w:t>»</w:t>
      </w:r>
      <w:r w:rsidR="001D010F">
        <w:rPr>
          <w:color w:val="000000"/>
          <w:sz w:val="28"/>
          <w:szCs w:val="28"/>
        </w:rPr>
        <w:t>_____________</w:t>
      </w:r>
      <w:r w:rsidRPr="005823BE">
        <w:rPr>
          <w:color w:val="000000"/>
          <w:sz w:val="28"/>
          <w:szCs w:val="28"/>
        </w:rPr>
        <w:t>201</w:t>
      </w:r>
      <w:r w:rsidR="00654A3B">
        <w:rPr>
          <w:color w:val="000000"/>
          <w:sz w:val="28"/>
          <w:szCs w:val="28"/>
        </w:rPr>
        <w:t>_</w:t>
      </w:r>
      <w:r w:rsidR="001D010F">
        <w:rPr>
          <w:color w:val="000000"/>
          <w:sz w:val="28"/>
          <w:szCs w:val="28"/>
        </w:rPr>
        <w:t xml:space="preserve"> года     №______________</w:t>
      </w:r>
    </w:p>
    <w:p w:rsidR="001D010F" w:rsidRDefault="001D010F" w:rsidP="002126B9">
      <w:pPr>
        <w:pStyle w:val="a3"/>
        <w:jc w:val="both"/>
        <w:rPr>
          <w:color w:val="000000"/>
          <w:sz w:val="28"/>
          <w:szCs w:val="28"/>
        </w:rPr>
      </w:pPr>
    </w:p>
    <w:p w:rsidR="002126B9" w:rsidRPr="00D43C49" w:rsidRDefault="002126B9" w:rsidP="002126B9">
      <w:pPr>
        <w:jc w:val="both"/>
        <w:rPr>
          <w:color w:val="000000"/>
          <w:sz w:val="28"/>
          <w:szCs w:val="28"/>
        </w:rPr>
      </w:pPr>
    </w:p>
    <w:p w:rsidR="002126B9" w:rsidRPr="00D43C49" w:rsidRDefault="002126B9" w:rsidP="002126B9">
      <w:pPr>
        <w:jc w:val="both"/>
        <w:rPr>
          <w:rFonts w:cs="Arial"/>
          <w:b/>
          <w:color w:val="000000"/>
        </w:rPr>
      </w:pPr>
      <w:r w:rsidRPr="00D43C49">
        <w:rPr>
          <w:rFonts w:cs="Arial"/>
          <w:b/>
          <w:color w:val="000000"/>
        </w:rPr>
        <w:t>Используемые термины и сокращения:</w:t>
      </w:r>
    </w:p>
    <w:p w:rsidR="002126B9" w:rsidRPr="00D43C49" w:rsidRDefault="002126B9" w:rsidP="002126B9">
      <w:pPr>
        <w:jc w:val="both"/>
        <w:rPr>
          <w:rFonts w:cs="Arial"/>
          <w:color w:val="000000"/>
        </w:rPr>
      </w:pPr>
    </w:p>
    <w:p w:rsidR="002126B9" w:rsidRPr="00D43C49" w:rsidRDefault="002126B9" w:rsidP="00054D74">
      <w:pPr>
        <w:numPr>
          <w:ilvl w:val="0"/>
          <w:numId w:val="1"/>
        </w:numPr>
        <w:tabs>
          <w:tab w:val="num" w:pos="0"/>
          <w:tab w:val="left" w:pos="284"/>
        </w:tabs>
        <w:ind w:left="0" w:firstLine="0"/>
        <w:jc w:val="both"/>
        <w:rPr>
          <w:rFonts w:cs="Arial"/>
          <w:color w:val="000000"/>
        </w:rPr>
      </w:pPr>
      <w:r w:rsidRPr="00D43C49">
        <w:rPr>
          <w:rFonts w:cs="Arial"/>
          <w:color w:val="000000"/>
        </w:rPr>
        <w:t xml:space="preserve">Федеральный закон </w:t>
      </w:r>
      <w:r w:rsidR="00F9545C" w:rsidRPr="00F9545C">
        <w:rPr>
          <w:rFonts w:cs="Arial"/>
          <w:color w:val="000000"/>
        </w:rPr>
        <w:noBreakHyphen/>
      </w:r>
      <w:r w:rsidRPr="00D43C49">
        <w:rPr>
          <w:rFonts w:cs="Arial"/>
          <w:color w:val="000000"/>
        </w:rPr>
        <w:t xml:space="preserve"> Федеральный закон от 12.06.2002</w:t>
      </w:r>
      <w:r w:rsidR="00DE4374">
        <w:rPr>
          <w:rFonts w:cs="Arial"/>
          <w:color w:val="000000"/>
        </w:rPr>
        <w:t> г.</w:t>
      </w:r>
      <w:r w:rsidRPr="00D43C49">
        <w:rPr>
          <w:rFonts w:cs="Arial"/>
          <w:color w:val="000000"/>
        </w:rPr>
        <w:t xml:space="preserve"> № 67-ФЗ </w:t>
      </w:r>
      <w:r w:rsidR="000844B6">
        <w:rPr>
          <w:rFonts w:cs="Arial"/>
          <w:color w:val="000000"/>
        </w:rPr>
        <w:t>«</w:t>
      </w:r>
      <w:r w:rsidRPr="00D43C49">
        <w:rPr>
          <w:rFonts w:cs="Arial"/>
          <w:color w:val="000000"/>
        </w:rPr>
        <w:t>Об основных гарантиях избирательных прав и права на участие в референдуме граждан Российской Федерации</w:t>
      </w:r>
      <w:r w:rsidR="000844B6">
        <w:rPr>
          <w:rFonts w:cs="Arial"/>
          <w:color w:val="000000"/>
        </w:rPr>
        <w:t>»</w:t>
      </w:r>
      <w:r w:rsidR="006F12BD">
        <w:rPr>
          <w:rFonts w:cs="Arial"/>
          <w:color w:val="000000"/>
        </w:rPr>
        <w:t>;</w:t>
      </w:r>
    </w:p>
    <w:p w:rsidR="00AE0313" w:rsidRPr="00AE0313" w:rsidRDefault="00AE0313" w:rsidP="00AE0313">
      <w:pPr>
        <w:numPr>
          <w:ilvl w:val="0"/>
          <w:numId w:val="1"/>
        </w:numPr>
        <w:tabs>
          <w:tab w:val="num" w:pos="0"/>
          <w:tab w:val="left" w:pos="284"/>
        </w:tabs>
        <w:ind w:left="0" w:firstLine="0"/>
        <w:jc w:val="both"/>
        <w:rPr>
          <w:rFonts w:cs="Arial"/>
          <w:color w:val="000000"/>
        </w:rPr>
      </w:pPr>
      <w:r>
        <w:rPr>
          <w:rFonts w:cs="Arial"/>
          <w:color w:val="000000"/>
        </w:rPr>
        <w:t>З</w:t>
      </w:r>
      <w:r w:rsidR="001D010F">
        <w:rPr>
          <w:rFonts w:cs="Arial"/>
          <w:color w:val="000000"/>
        </w:rPr>
        <w:t xml:space="preserve">акон области </w:t>
      </w:r>
      <w:r>
        <w:rPr>
          <w:rFonts w:cs="Arial"/>
          <w:color w:val="000000"/>
        </w:rPr>
        <w:t xml:space="preserve">№ 2835-ОЗ </w:t>
      </w:r>
      <w:r w:rsidR="00F9545C" w:rsidRPr="00F9545C">
        <w:rPr>
          <w:rFonts w:cs="Arial"/>
          <w:color w:val="000000"/>
        </w:rPr>
        <w:noBreakHyphen/>
        <w:t xml:space="preserve"> </w:t>
      </w:r>
      <w:r w:rsidR="001D010F">
        <w:rPr>
          <w:rFonts w:cs="Arial"/>
          <w:color w:val="000000"/>
        </w:rPr>
        <w:t>Закон Вологодской области от 13.07.</w:t>
      </w:r>
      <w:r w:rsidRPr="00AE0313">
        <w:rPr>
          <w:rFonts w:cs="Arial"/>
          <w:color w:val="000000"/>
        </w:rPr>
        <w:t>2012 г</w:t>
      </w:r>
      <w:r w:rsidR="001D010F">
        <w:rPr>
          <w:rFonts w:cs="Arial"/>
          <w:color w:val="000000"/>
        </w:rPr>
        <w:t>.</w:t>
      </w:r>
      <w:r w:rsidR="00F10980">
        <w:rPr>
          <w:rFonts w:cs="Arial"/>
          <w:color w:val="000000"/>
        </w:rPr>
        <w:t xml:space="preserve"> № 2835-ОЗ «</w:t>
      </w:r>
      <w:r w:rsidRPr="00AE0313">
        <w:rPr>
          <w:rFonts w:cs="Arial"/>
          <w:color w:val="000000"/>
        </w:rPr>
        <w:t xml:space="preserve">О выборах </w:t>
      </w:r>
      <w:r w:rsidR="00F10980">
        <w:rPr>
          <w:rFonts w:cs="Arial"/>
          <w:color w:val="000000"/>
        </w:rPr>
        <w:t>Губернатора Вологодской области»</w:t>
      </w:r>
      <w:r w:rsidR="006F12BD">
        <w:rPr>
          <w:rFonts w:cs="Arial"/>
          <w:color w:val="000000"/>
        </w:rPr>
        <w:t>;</w:t>
      </w:r>
    </w:p>
    <w:p w:rsidR="00665281" w:rsidRDefault="00665281" w:rsidP="00054D74">
      <w:pPr>
        <w:numPr>
          <w:ilvl w:val="0"/>
          <w:numId w:val="1"/>
        </w:numPr>
        <w:tabs>
          <w:tab w:val="num" w:pos="0"/>
          <w:tab w:val="left" w:pos="284"/>
        </w:tabs>
        <w:ind w:left="0" w:firstLine="0"/>
        <w:jc w:val="both"/>
        <w:rPr>
          <w:rFonts w:cs="Arial"/>
          <w:color w:val="000000"/>
        </w:rPr>
      </w:pPr>
      <w:r>
        <w:rPr>
          <w:rFonts w:cs="Arial"/>
          <w:color w:val="000000"/>
        </w:rPr>
        <w:t xml:space="preserve"> КоАП РФ – Кодекс об административных право</w:t>
      </w:r>
      <w:r w:rsidR="00A319B5">
        <w:rPr>
          <w:rFonts w:cs="Arial"/>
          <w:color w:val="000000"/>
        </w:rPr>
        <w:t>нарушениях Российской Федерации</w:t>
      </w:r>
    </w:p>
    <w:p w:rsidR="00665281" w:rsidRPr="00D43C49" w:rsidRDefault="00665281" w:rsidP="00054D74">
      <w:pPr>
        <w:numPr>
          <w:ilvl w:val="0"/>
          <w:numId w:val="1"/>
        </w:numPr>
        <w:tabs>
          <w:tab w:val="num" w:pos="0"/>
          <w:tab w:val="left" w:pos="284"/>
        </w:tabs>
        <w:ind w:left="0" w:firstLine="0"/>
        <w:jc w:val="both"/>
        <w:rPr>
          <w:rFonts w:cs="Arial"/>
          <w:color w:val="000000"/>
        </w:rPr>
      </w:pPr>
      <w:r>
        <w:rPr>
          <w:rFonts w:cs="Arial"/>
          <w:color w:val="000000"/>
        </w:rPr>
        <w:t>УК РФ – Уголовный кодекс Российской Федерации</w:t>
      </w:r>
      <w:r w:rsidR="006F12BD">
        <w:rPr>
          <w:rFonts w:cs="Arial"/>
          <w:color w:val="000000"/>
        </w:rPr>
        <w:t>;</w:t>
      </w:r>
    </w:p>
    <w:p w:rsidR="002126B9" w:rsidRPr="00D43C49" w:rsidRDefault="002126B9" w:rsidP="00054D74">
      <w:pPr>
        <w:numPr>
          <w:ilvl w:val="0"/>
          <w:numId w:val="1"/>
        </w:numPr>
        <w:tabs>
          <w:tab w:val="num" w:pos="0"/>
          <w:tab w:val="left" w:pos="284"/>
        </w:tabs>
        <w:ind w:left="0" w:firstLine="0"/>
        <w:jc w:val="both"/>
        <w:rPr>
          <w:rFonts w:cs="Arial"/>
          <w:color w:val="000000"/>
        </w:rPr>
      </w:pPr>
      <w:r w:rsidRPr="00D43C49">
        <w:rPr>
          <w:rFonts w:cs="Arial"/>
          <w:color w:val="000000"/>
        </w:rPr>
        <w:t xml:space="preserve">ГАС </w:t>
      </w:r>
      <w:r w:rsidR="000844B6">
        <w:rPr>
          <w:rFonts w:cs="Arial"/>
          <w:color w:val="000000"/>
        </w:rPr>
        <w:t>«</w:t>
      </w:r>
      <w:r w:rsidRPr="00D43C49">
        <w:rPr>
          <w:rFonts w:cs="Arial"/>
          <w:color w:val="000000"/>
        </w:rPr>
        <w:t>Выборы</w:t>
      </w:r>
      <w:r w:rsidR="000844B6">
        <w:rPr>
          <w:rFonts w:cs="Arial"/>
          <w:color w:val="000000"/>
        </w:rPr>
        <w:t>»</w:t>
      </w:r>
      <w:r w:rsidRPr="00D43C49">
        <w:rPr>
          <w:rFonts w:cs="Arial"/>
          <w:color w:val="000000"/>
        </w:rPr>
        <w:t xml:space="preserve"> </w:t>
      </w:r>
      <w:r w:rsidR="00F9545C" w:rsidRPr="00F9545C">
        <w:rPr>
          <w:rFonts w:cs="Arial"/>
          <w:color w:val="000000"/>
        </w:rPr>
        <w:noBreakHyphen/>
      </w:r>
      <w:r w:rsidRPr="00D43C49">
        <w:rPr>
          <w:rFonts w:cs="Arial"/>
          <w:color w:val="000000"/>
        </w:rPr>
        <w:t xml:space="preserve"> Государственная автоматизированная система </w:t>
      </w:r>
      <w:r w:rsidR="000844B6">
        <w:rPr>
          <w:rFonts w:cs="Arial"/>
          <w:color w:val="000000"/>
        </w:rPr>
        <w:t>«</w:t>
      </w:r>
      <w:r w:rsidRPr="00D43C49">
        <w:rPr>
          <w:rFonts w:cs="Arial"/>
          <w:color w:val="000000"/>
        </w:rPr>
        <w:t>Выборы</w:t>
      </w:r>
      <w:r w:rsidR="000844B6">
        <w:rPr>
          <w:rFonts w:cs="Arial"/>
          <w:color w:val="000000"/>
        </w:rPr>
        <w:t>»</w:t>
      </w:r>
      <w:r w:rsidR="006F12BD">
        <w:rPr>
          <w:rFonts w:cs="Arial"/>
          <w:color w:val="000000"/>
        </w:rPr>
        <w:t>;</w:t>
      </w:r>
    </w:p>
    <w:p w:rsidR="002126B9" w:rsidRPr="00D43C49" w:rsidRDefault="002126B9" w:rsidP="00054D74">
      <w:pPr>
        <w:numPr>
          <w:ilvl w:val="0"/>
          <w:numId w:val="1"/>
        </w:numPr>
        <w:tabs>
          <w:tab w:val="num" w:pos="0"/>
          <w:tab w:val="left" w:pos="284"/>
        </w:tabs>
        <w:ind w:left="0" w:firstLine="0"/>
        <w:jc w:val="both"/>
        <w:rPr>
          <w:rFonts w:cs="Arial"/>
          <w:color w:val="000000"/>
        </w:rPr>
      </w:pPr>
      <w:r w:rsidRPr="00D43C49">
        <w:rPr>
          <w:rFonts w:cs="Arial"/>
          <w:color w:val="000000"/>
        </w:rPr>
        <w:t>ИК</w:t>
      </w:r>
      <w:r w:rsidR="00654A3B">
        <w:rPr>
          <w:rFonts w:cs="Arial"/>
          <w:color w:val="000000"/>
        </w:rPr>
        <w:t>В</w:t>
      </w:r>
      <w:r w:rsidRPr="00D43C49">
        <w:rPr>
          <w:rFonts w:cs="Arial"/>
          <w:color w:val="000000"/>
        </w:rPr>
        <w:t xml:space="preserve">О </w:t>
      </w:r>
      <w:r w:rsidR="00F9545C" w:rsidRPr="00F9545C">
        <w:rPr>
          <w:rFonts w:cs="Arial"/>
          <w:color w:val="000000"/>
        </w:rPr>
        <w:noBreakHyphen/>
        <w:t xml:space="preserve"> </w:t>
      </w:r>
      <w:r w:rsidRPr="00D43C49">
        <w:rPr>
          <w:rFonts w:cs="Arial"/>
          <w:color w:val="000000"/>
        </w:rPr>
        <w:t>Избирательная к</w:t>
      </w:r>
      <w:r w:rsidR="00A319B5">
        <w:rPr>
          <w:rFonts w:cs="Arial"/>
          <w:color w:val="000000"/>
        </w:rPr>
        <w:t xml:space="preserve">омиссия </w:t>
      </w:r>
      <w:r w:rsidR="00654A3B">
        <w:rPr>
          <w:rFonts w:cs="Arial"/>
          <w:color w:val="000000"/>
        </w:rPr>
        <w:t>Вологодской области</w:t>
      </w:r>
      <w:r w:rsidR="006F12BD">
        <w:rPr>
          <w:rFonts w:cs="Arial"/>
          <w:color w:val="000000"/>
        </w:rPr>
        <w:t>;</w:t>
      </w:r>
      <w:r w:rsidR="00654A3B">
        <w:rPr>
          <w:rFonts w:cs="Arial"/>
          <w:color w:val="000000"/>
        </w:rPr>
        <w:t xml:space="preserve"> </w:t>
      </w:r>
    </w:p>
    <w:p w:rsidR="002126B9" w:rsidRPr="00D43C49" w:rsidRDefault="002126B9" w:rsidP="00054D74">
      <w:pPr>
        <w:numPr>
          <w:ilvl w:val="0"/>
          <w:numId w:val="1"/>
        </w:numPr>
        <w:tabs>
          <w:tab w:val="num" w:pos="0"/>
          <w:tab w:val="left" w:pos="284"/>
        </w:tabs>
        <w:ind w:left="0" w:firstLine="0"/>
        <w:jc w:val="both"/>
        <w:rPr>
          <w:rFonts w:cs="Arial"/>
          <w:color w:val="000000"/>
        </w:rPr>
      </w:pPr>
      <w:r w:rsidRPr="00D43C49">
        <w:rPr>
          <w:rFonts w:cs="Arial"/>
          <w:color w:val="000000"/>
        </w:rPr>
        <w:t xml:space="preserve">ТИК </w:t>
      </w:r>
      <w:r w:rsidR="00F9545C">
        <w:rPr>
          <w:rFonts w:cs="Arial"/>
          <w:color w:val="000000"/>
          <w:lang w:val="en-US"/>
        </w:rPr>
        <w:noBreakHyphen/>
      </w:r>
      <w:r w:rsidRPr="00D43C49">
        <w:rPr>
          <w:rFonts w:cs="Arial"/>
          <w:color w:val="000000"/>
        </w:rPr>
        <w:t xml:space="preserve"> террито</w:t>
      </w:r>
      <w:r w:rsidR="00A319B5">
        <w:rPr>
          <w:rFonts w:cs="Arial"/>
          <w:color w:val="000000"/>
        </w:rPr>
        <w:t>риальная избирательная комиссия</w:t>
      </w:r>
      <w:r w:rsidR="006F12BD">
        <w:rPr>
          <w:rFonts w:cs="Arial"/>
          <w:color w:val="000000"/>
        </w:rPr>
        <w:t>;</w:t>
      </w:r>
    </w:p>
    <w:p w:rsidR="002126B9" w:rsidRDefault="002126B9" w:rsidP="00054D74">
      <w:pPr>
        <w:numPr>
          <w:ilvl w:val="0"/>
          <w:numId w:val="1"/>
        </w:numPr>
        <w:tabs>
          <w:tab w:val="num" w:pos="0"/>
          <w:tab w:val="left" w:pos="284"/>
        </w:tabs>
        <w:ind w:left="0" w:firstLine="0"/>
        <w:jc w:val="both"/>
        <w:rPr>
          <w:rFonts w:cs="Arial"/>
          <w:color w:val="000000"/>
        </w:rPr>
      </w:pPr>
      <w:r w:rsidRPr="007C5553">
        <w:rPr>
          <w:rFonts w:cs="Arial"/>
          <w:color w:val="000000"/>
        </w:rPr>
        <w:t xml:space="preserve">УИК </w:t>
      </w:r>
      <w:r w:rsidR="00F9545C">
        <w:rPr>
          <w:rFonts w:cs="Arial"/>
          <w:color w:val="000000"/>
          <w:lang w:val="en-US"/>
        </w:rPr>
        <w:noBreakHyphen/>
      </w:r>
      <w:r w:rsidRPr="007C5553">
        <w:rPr>
          <w:rFonts w:cs="Arial"/>
          <w:color w:val="000000"/>
        </w:rPr>
        <w:t xml:space="preserve"> участковая избирательная комиссия</w:t>
      </w:r>
      <w:bookmarkStart w:id="1" w:name="_Toc300570751"/>
      <w:r w:rsidR="006F12BD">
        <w:rPr>
          <w:rFonts w:cs="Arial"/>
          <w:color w:val="000000"/>
        </w:rPr>
        <w:t>;</w:t>
      </w:r>
    </w:p>
    <w:p w:rsidR="006F12BD" w:rsidRDefault="00BF41ED" w:rsidP="005E408E">
      <w:pPr>
        <w:numPr>
          <w:ilvl w:val="0"/>
          <w:numId w:val="1"/>
        </w:numPr>
        <w:tabs>
          <w:tab w:val="num" w:pos="0"/>
          <w:tab w:val="left" w:pos="284"/>
        </w:tabs>
        <w:ind w:left="0" w:firstLine="0"/>
        <w:jc w:val="both"/>
        <w:rPr>
          <w:rFonts w:cs="Arial"/>
          <w:color w:val="000000"/>
        </w:rPr>
      </w:pPr>
      <w:r>
        <w:rPr>
          <w:rFonts w:cs="Arial"/>
          <w:color w:val="000000"/>
        </w:rPr>
        <w:t xml:space="preserve">ППЗ </w:t>
      </w:r>
      <w:r w:rsidRPr="00C61750">
        <w:rPr>
          <w:rFonts w:cs="Arial"/>
          <w:color w:val="000000"/>
        </w:rPr>
        <w:t>–</w:t>
      </w:r>
      <w:r w:rsidRPr="007C5553">
        <w:rPr>
          <w:rFonts w:cs="Arial"/>
          <w:color w:val="000000"/>
        </w:rPr>
        <w:t xml:space="preserve"> </w:t>
      </w:r>
      <w:r>
        <w:rPr>
          <w:rFonts w:cs="Arial"/>
          <w:color w:val="000000"/>
        </w:rPr>
        <w:t>пункт приема заявлений</w:t>
      </w:r>
      <w:r w:rsidR="006F12BD">
        <w:rPr>
          <w:rFonts w:cs="Arial"/>
          <w:color w:val="000000"/>
        </w:rPr>
        <w:t>;</w:t>
      </w:r>
    </w:p>
    <w:p w:rsidR="005E408E" w:rsidRDefault="006F12BD" w:rsidP="00C61750">
      <w:pPr>
        <w:numPr>
          <w:ilvl w:val="0"/>
          <w:numId w:val="1"/>
        </w:numPr>
        <w:tabs>
          <w:tab w:val="clear" w:pos="1982"/>
          <w:tab w:val="left" w:pos="-3969"/>
          <w:tab w:val="left" w:pos="426"/>
        </w:tabs>
        <w:ind w:left="0" w:firstLine="0"/>
        <w:jc w:val="both"/>
        <w:rPr>
          <w:rFonts w:cs="Arial"/>
          <w:color w:val="000000"/>
        </w:rPr>
      </w:pPr>
      <w:r>
        <w:rPr>
          <w:rFonts w:cs="Arial"/>
          <w:color w:val="000000"/>
        </w:rPr>
        <w:t>МФЦ – многофункциональный центр предоставления государственных и муниципальных услуг;</w:t>
      </w:r>
      <w:r w:rsidR="00BF41ED">
        <w:rPr>
          <w:rFonts w:cs="Arial"/>
          <w:color w:val="000000"/>
        </w:rPr>
        <w:t xml:space="preserve"> </w:t>
      </w:r>
    </w:p>
    <w:p w:rsidR="005E408E" w:rsidRPr="005E408E" w:rsidRDefault="005E408E" w:rsidP="005E408E">
      <w:pPr>
        <w:numPr>
          <w:ilvl w:val="0"/>
          <w:numId w:val="1"/>
        </w:numPr>
        <w:tabs>
          <w:tab w:val="clear" w:pos="1982"/>
          <w:tab w:val="left" w:pos="426"/>
        </w:tabs>
        <w:ind w:left="0" w:firstLine="0"/>
        <w:jc w:val="both"/>
        <w:rPr>
          <w:rFonts w:cs="Arial"/>
          <w:color w:val="000000"/>
        </w:rPr>
      </w:pPr>
      <w:r w:rsidRPr="005E408E">
        <w:rPr>
          <w:rFonts w:cs="Arial"/>
          <w:color w:val="000000"/>
        </w:rPr>
        <w:t xml:space="preserve">КСА – </w:t>
      </w:r>
      <w:r w:rsidRPr="005E408E">
        <w:rPr>
          <w:rFonts w:eastAsia="Calibri"/>
        </w:rPr>
        <w:t>комплекс средств автоматизации ГАС «Выборы»</w:t>
      </w:r>
    </w:p>
    <w:p w:rsidR="00BF41ED" w:rsidRPr="005E408E" w:rsidRDefault="00BF41ED" w:rsidP="005E408E">
      <w:pPr>
        <w:pStyle w:val="af3"/>
        <w:ind w:left="1982"/>
        <w:jc w:val="both"/>
        <w:rPr>
          <w:rFonts w:cs="Arial"/>
          <w:color w:val="000000"/>
        </w:rPr>
      </w:pPr>
    </w:p>
    <w:p w:rsidR="00BF41ED" w:rsidRDefault="00BF41ED" w:rsidP="00BF41ED">
      <w:pPr>
        <w:jc w:val="both"/>
        <w:rPr>
          <w:rFonts w:cs="Arial"/>
          <w:color w:val="000000"/>
        </w:rPr>
      </w:pPr>
    </w:p>
    <w:p w:rsidR="00A64E43" w:rsidRDefault="00A64E43">
      <w:pPr>
        <w:rPr>
          <w:color w:val="000000"/>
        </w:rPr>
      </w:pPr>
      <w:r>
        <w:rPr>
          <w:color w:val="000000"/>
        </w:rPr>
        <w:br w:type="page"/>
      </w:r>
    </w:p>
    <w:sdt>
      <w:sdtPr>
        <w:rPr>
          <w:rFonts w:ascii="Times New Roman" w:hAnsi="Times New Roman" w:cstheme="minorHAnsi"/>
          <w:b w:val="0"/>
          <w:bCs w:val="0"/>
          <w:color w:val="auto"/>
          <w:sz w:val="24"/>
          <w:szCs w:val="24"/>
        </w:rPr>
        <w:id w:val="-22791826"/>
        <w:docPartObj>
          <w:docPartGallery w:val="Table of Contents"/>
          <w:docPartUnique/>
        </w:docPartObj>
      </w:sdtPr>
      <w:sdtEndPr>
        <w:rPr>
          <w:rFonts w:asciiTheme="minorHAnsi" w:hAnsiTheme="minorHAnsi"/>
          <w:bCs/>
          <w:sz w:val="20"/>
          <w:szCs w:val="20"/>
        </w:rPr>
      </w:sdtEndPr>
      <w:sdtContent>
        <w:p w:rsidR="0083313F" w:rsidRPr="006129B9" w:rsidRDefault="0083313F" w:rsidP="00F32FD0">
          <w:pPr>
            <w:pStyle w:val="aff1"/>
            <w:spacing w:before="0" w:line="240" w:lineRule="auto"/>
            <w:jc w:val="center"/>
            <w:rPr>
              <w:rFonts w:ascii="Times New Roman" w:hAnsi="Times New Roman"/>
              <w:b w:val="0"/>
              <w:caps/>
              <w:color w:val="auto"/>
              <w:sz w:val="24"/>
              <w:szCs w:val="24"/>
            </w:rPr>
          </w:pPr>
          <w:r w:rsidRPr="006129B9">
            <w:rPr>
              <w:rFonts w:ascii="Times New Roman" w:hAnsi="Times New Roman"/>
              <w:b w:val="0"/>
              <w:caps/>
              <w:color w:val="auto"/>
              <w:sz w:val="24"/>
              <w:szCs w:val="24"/>
            </w:rPr>
            <w:t>Оглавление</w:t>
          </w:r>
        </w:p>
        <w:p w:rsidR="006129B9" w:rsidRPr="006129B9" w:rsidRDefault="0083313F">
          <w:pPr>
            <w:pStyle w:val="1d"/>
            <w:rPr>
              <w:rFonts w:eastAsiaTheme="minorEastAsia"/>
              <w:b w:val="0"/>
              <w:bCs w:val="0"/>
              <w:caps w:val="0"/>
            </w:rPr>
          </w:pPr>
          <w:r w:rsidRPr="006129B9">
            <w:rPr>
              <w:b w:val="0"/>
            </w:rPr>
            <w:fldChar w:fldCharType="begin"/>
          </w:r>
          <w:r w:rsidRPr="006129B9">
            <w:rPr>
              <w:b w:val="0"/>
            </w:rPr>
            <w:instrText xml:space="preserve"> TOC \o "1-3" \h \z \u </w:instrText>
          </w:r>
          <w:r w:rsidRPr="006129B9">
            <w:rPr>
              <w:b w:val="0"/>
            </w:rPr>
            <w:fldChar w:fldCharType="separate"/>
          </w:r>
          <w:hyperlink w:anchor="_Toc15487774" w:history="1">
            <w:r w:rsidR="006129B9" w:rsidRPr="006129B9">
              <w:rPr>
                <w:rStyle w:val="aff2"/>
                <w:b w:val="0"/>
              </w:rPr>
              <w:t>1. ОБЩИЕ ПОЛОЖЕНИЯ</w:t>
            </w:r>
            <w:r w:rsidR="006129B9" w:rsidRPr="006129B9">
              <w:rPr>
                <w:b w:val="0"/>
                <w:webHidden/>
              </w:rPr>
              <w:tab/>
            </w:r>
            <w:r w:rsidR="006129B9" w:rsidRPr="006129B9">
              <w:rPr>
                <w:b w:val="0"/>
                <w:webHidden/>
              </w:rPr>
              <w:fldChar w:fldCharType="begin"/>
            </w:r>
            <w:r w:rsidR="006129B9" w:rsidRPr="006129B9">
              <w:rPr>
                <w:b w:val="0"/>
                <w:webHidden/>
              </w:rPr>
              <w:instrText xml:space="preserve"> PAGEREF _Toc15487774 \h </w:instrText>
            </w:r>
            <w:r w:rsidR="006129B9" w:rsidRPr="006129B9">
              <w:rPr>
                <w:b w:val="0"/>
                <w:webHidden/>
              </w:rPr>
            </w:r>
            <w:r w:rsidR="006129B9" w:rsidRPr="006129B9">
              <w:rPr>
                <w:b w:val="0"/>
                <w:webHidden/>
              </w:rPr>
              <w:fldChar w:fldCharType="separate"/>
            </w:r>
            <w:r w:rsidR="006129B9">
              <w:rPr>
                <w:b w:val="0"/>
                <w:webHidden/>
              </w:rPr>
              <w:t>5</w:t>
            </w:r>
            <w:r w:rsidR="006129B9" w:rsidRPr="006129B9">
              <w:rPr>
                <w:b w:val="0"/>
                <w:webHidden/>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75" w:history="1">
            <w:r w:rsidR="006129B9" w:rsidRPr="006129B9">
              <w:rPr>
                <w:rStyle w:val="aff2"/>
                <w:rFonts w:ascii="Times New Roman" w:hAnsi="Times New Roman"/>
                <w:b w:val="0"/>
                <w:noProof/>
                <w:sz w:val="24"/>
                <w:szCs w:val="24"/>
              </w:rPr>
              <w:t>1.1. Полномочия участковой избирательной комиссии</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_Toc15487775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5</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76" w:history="1">
            <w:r w:rsidR="006129B9" w:rsidRPr="006129B9">
              <w:rPr>
                <w:rStyle w:val="aff2"/>
                <w:rFonts w:ascii="Times New Roman" w:hAnsi="Times New Roman"/>
                <w:b w:val="0"/>
                <w:noProof/>
                <w:sz w:val="24"/>
                <w:szCs w:val="24"/>
              </w:rPr>
              <w:t>1.2. Основы организации работы участковой избирательной комиссии</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_Toc15487776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5</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77" w:history="1">
            <w:r w:rsidR="006129B9" w:rsidRPr="006129B9">
              <w:rPr>
                <w:rStyle w:val="aff2"/>
                <w:rFonts w:ascii="Times New Roman" w:hAnsi="Times New Roman"/>
                <w:b w:val="0"/>
                <w:noProof/>
                <w:sz w:val="24"/>
                <w:szCs w:val="24"/>
              </w:rPr>
              <w:t>1.3. Полномочия председателя, заместителя и секретаря УИК</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_Toc15487777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6</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78" w:history="1">
            <w:r w:rsidR="006129B9" w:rsidRPr="006129B9">
              <w:rPr>
                <w:rStyle w:val="aff2"/>
                <w:rFonts w:ascii="Times New Roman" w:hAnsi="Times New Roman"/>
                <w:b w:val="0"/>
                <w:noProof/>
                <w:sz w:val="24"/>
                <w:szCs w:val="24"/>
              </w:rPr>
              <w:t>1.4. Планирование работы участковой избирательной комиссии</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_Toc15487778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7</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79" w:history="1">
            <w:r w:rsidR="006129B9" w:rsidRPr="006129B9">
              <w:rPr>
                <w:rStyle w:val="aff2"/>
                <w:rFonts w:ascii="Times New Roman" w:hAnsi="Times New Roman"/>
                <w:b w:val="0"/>
                <w:noProof/>
                <w:sz w:val="24"/>
                <w:szCs w:val="24"/>
              </w:rPr>
              <w:t>1.5. Статус члена УИК с правом совещательного голоса</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_Toc15487779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8</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1d"/>
            <w:rPr>
              <w:rFonts w:eastAsiaTheme="minorEastAsia"/>
              <w:b w:val="0"/>
              <w:bCs w:val="0"/>
              <w:caps w:val="0"/>
            </w:rPr>
          </w:pPr>
          <w:hyperlink w:anchor="_Toc15487780" w:history="1">
            <w:r w:rsidR="006129B9" w:rsidRPr="006129B9">
              <w:rPr>
                <w:rStyle w:val="aff2"/>
                <w:b w:val="0"/>
              </w:rPr>
              <w:t>2. СПИСОК ИЗБИРАТЕЛЕЙ</w:t>
            </w:r>
            <w:r w:rsidR="006129B9" w:rsidRPr="006129B9">
              <w:rPr>
                <w:b w:val="0"/>
                <w:webHidden/>
              </w:rPr>
              <w:tab/>
            </w:r>
            <w:r w:rsidR="006129B9" w:rsidRPr="006129B9">
              <w:rPr>
                <w:b w:val="0"/>
                <w:webHidden/>
              </w:rPr>
              <w:fldChar w:fldCharType="begin"/>
            </w:r>
            <w:r w:rsidR="006129B9" w:rsidRPr="006129B9">
              <w:rPr>
                <w:b w:val="0"/>
                <w:webHidden/>
              </w:rPr>
              <w:instrText xml:space="preserve"> PAGEREF _Toc15487780 \h </w:instrText>
            </w:r>
            <w:r w:rsidR="006129B9" w:rsidRPr="006129B9">
              <w:rPr>
                <w:b w:val="0"/>
                <w:webHidden/>
              </w:rPr>
            </w:r>
            <w:r w:rsidR="006129B9" w:rsidRPr="006129B9">
              <w:rPr>
                <w:b w:val="0"/>
                <w:webHidden/>
              </w:rPr>
              <w:fldChar w:fldCharType="separate"/>
            </w:r>
            <w:r w:rsidR="006129B9">
              <w:rPr>
                <w:b w:val="0"/>
                <w:webHidden/>
              </w:rPr>
              <w:t>10</w:t>
            </w:r>
            <w:r w:rsidR="006129B9" w:rsidRPr="006129B9">
              <w:rPr>
                <w:b w:val="0"/>
                <w:webHidden/>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81" w:history="1">
            <w:r w:rsidR="006129B9" w:rsidRPr="006129B9">
              <w:rPr>
                <w:rStyle w:val="aff2"/>
                <w:rFonts w:ascii="Times New Roman" w:hAnsi="Times New Roman"/>
                <w:b w:val="0"/>
                <w:noProof/>
                <w:sz w:val="24"/>
                <w:szCs w:val="24"/>
              </w:rPr>
              <w:t>2.1. Составление списка избирателей, его уточнение,  ознакомление избирателей со списком избирателей</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_Toc15487781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10</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82" w:history="1">
            <w:r w:rsidR="006129B9" w:rsidRPr="006129B9">
              <w:rPr>
                <w:rStyle w:val="aff2"/>
                <w:rFonts w:ascii="Times New Roman" w:hAnsi="Times New Roman"/>
                <w:b w:val="0"/>
                <w:noProof/>
                <w:sz w:val="24"/>
                <w:szCs w:val="24"/>
              </w:rPr>
              <w:t>2.2. Включение в список избирателей</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_Toc15487782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12</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83" w:history="1">
            <w:r w:rsidR="006129B9" w:rsidRPr="006129B9">
              <w:rPr>
                <w:rStyle w:val="aff2"/>
                <w:rFonts w:ascii="Times New Roman" w:hAnsi="Times New Roman"/>
                <w:b w:val="0"/>
                <w:noProof/>
                <w:sz w:val="24"/>
                <w:szCs w:val="24"/>
              </w:rPr>
              <w:t>2.3. Исключение избирателей из списка избирателей</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_Toc15487783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14</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84" w:history="1">
            <w:r w:rsidR="006129B9" w:rsidRPr="006129B9">
              <w:rPr>
                <w:rStyle w:val="aff2"/>
                <w:rFonts w:ascii="Times New Roman" w:hAnsi="Times New Roman"/>
                <w:b w:val="0"/>
                <w:noProof/>
                <w:sz w:val="24"/>
                <w:szCs w:val="24"/>
              </w:rPr>
              <w:t>2.4. Изменение персональных данных избирателя</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_Toc15487784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15</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85" w:history="1">
            <w:r w:rsidR="006129B9" w:rsidRPr="006129B9">
              <w:rPr>
                <w:rStyle w:val="aff2"/>
                <w:rFonts w:ascii="Times New Roman" w:hAnsi="Times New Roman"/>
                <w:b w:val="0"/>
                <w:noProof/>
                <w:sz w:val="24"/>
                <w:szCs w:val="24"/>
              </w:rPr>
              <w:t>2.5. Порядок включения избирателей в список избирателей по месту нахождения</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_Toc15487785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15</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86" w:history="1">
            <w:r w:rsidR="006129B9" w:rsidRPr="006129B9">
              <w:rPr>
                <w:rStyle w:val="aff2"/>
                <w:rFonts w:ascii="Times New Roman" w:hAnsi="Times New Roman"/>
                <w:b w:val="0"/>
                <w:noProof/>
                <w:sz w:val="24"/>
                <w:szCs w:val="24"/>
              </w:rPr>
              <w:t>2.6. Подготовка списка избирателей ко дню голосования</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_Toc15487786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21</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1d"/>
            <w:rPr>
              <w:rFonts w:eastAsiaTheme="minorEastAsia"/>
              <w:b w:val="0"/>
              <w:bCs w:val="0"/>
              <w:caps w:val="0"/>
            </w:rPr>
          </w:pPr>
          <w:hyperlink w:anchor="_Toc15487787" w:history="1">
            <w:r w:rsidR="006129B9" w:rsidRPr="006129B9">
              <w:rPr>
                <w:rStyle w:val="aff2"/>
                <w:b w:val="0"/>
              </w:rPr>
              <w:t>3. ОРГАНИЗАЦИЯ РАБОТЫ ЧЛЕНОВ УИК С ИЗБИРАТЕЛЬНЫМИ БЮЛЛЕТЕНЯМИ</w:t>
            </w:r>
            <w:r w:rsidR="006129B9" w:rsidRPr="006129B9">
              <w:rPr>
                <w:b w:val="0"/>
                <w:webHidden/>
              </w:rPr>
              <w:tab/>
            </w:r>
            <w:r w:rsidR="006129B9" w:rsidRPr="006129B9">
              <w:rPr>
                <w:b w:val="0"/>
                <w:webHidden/>
              </w:rPr>
              <w:fldChar w:fldCharType="begin"/>
            </w:r>
            <w:r w:rsidR="006129B9" w:rsidRPr="006129B9">
              <w:rPr>
                <w:b w:val="0"/>
                <w:webHidden/>
              </w:rPr>
              <w:instrText xml:space="preserve"> PAGEREF _Toc15487787 \h </w:instrText>
            </w:r>
            <w:r w:rsidR="006129B9" w:rsidRPr="006129B9">
              <w:rPr>
                <w:b w:val="0"/>
                <w:webHidden/>
              </w:rPr>
            </w:r>
            <w:r w:rsidR="006129B9" w:rsidRPr="006129B9">
              <w:rPr>
                <w:b w:val="0"/>
                <w:webHidden/>
              </w:rPr>
              <w:fldChar w:fldCharType="separate"/>
            </w:r>
            <w:r w:rsidR="006129B9">
              <w:rPr>
                <w:b w:val="0"/>
                <w:webHidden/>
              </w:rPr>
              <w:t>24</w:t>
            </w:r>
            <w:r w:rsidR="006129B9" w:rsidRPr="006129B9">
              <w:rPr>
                <w:b w:val="0"/>
                <w:webHidden/>
              </w:rPr>
              <w:fldChar w:fldCharType="end"/>
            </w:r>
          </w:hyperlink>
        </w:p>
        <w:p w:rsidR="006129B9" w:rsidRPr="006129B9" w:rsidRDefault="009A77B7">
          <w:pPr>
            <w:pStyle w:val="1d"/>
            <w:rPr>
              <w:rFonts w:eastAsiaTheme="minorEastAsia"/>
              <w:b w:val="0"/>
              <w:bCs w:val="0"/>
              <w:caps w:val="0"/>
            </w:rPr>
          </w:pPr>
          <w:hyperlink w:anchor="_Toc15487788" w:history="1">
            <w:r w:rsidR="006129B9" w:rsidRPr="006129B9">
              <w:rPr>
                <w:rStyle w:val="aff2"/>
                <w:b w:val="0"/>
              </w:rPr>
              <w:t>4. ПОМЕЩЕНИЕ ДЛЯ ГОЛОСОВАНИЯ</w:t>
            </w:r>
            <w:r w:rsidR="006129B9" w:rsidRPr="006129B9">
              <w:rPr>
                <w:b w:val="0"/>
                <w:webHidden/>
              </w:rPr>
              <w:tab/>
            </w:r>
            <w:r w:rsidR="006129B9" w:rsidRPr="006129B9">
              <w:rPr>
                <w:b w:val="0"/>
                <w:webHidden/>
              </w:rPr>
              <w:fldChar w:fldCharType="begin"/>
            </w:r>
            <w:r w:rsidR="006129B9" w:rsidRPr="006129B9">
              <w:rPr>
                <w:b w:val="0"/>
                <w:webHidden/>
              </w:rPr>
              <w:instrText xml:space="preserve"> PAGEREF _Toc15487788 \h </w:instrText>
            </w:r>
            <w:r w:rsidR="006129B9" w:rsidRPr="006129B9">
              <w:rPr>
                <w:b w:val="0"/>
                <w:webHidden/>
              </w:rPr>
            </w:r>
            <w:r w:rsidR="006129B9" w:rsidRPr="006129B9">
              <w:rPr>
                <w:b w:val="0"/>
                <w:webHidden/>
              </w:rPr>
              <w:fldChar w:fldCharType="separate"/>
            </w:r>
            <w:r w:rsidR="006129B9">
              <w:rPr>
                <w:b w:val="0"/>
                <w:webHidden/>
              </w:rPr>
              <w:t>26</w:t>
            </w:r>
            <w:r w:rsidR="006129B9" w:rsidRPr="006129B9">
              <w:rPr>
                <w:b w:val="0"/>
                <w:webHidden/>
              </w:rPr>
              <w:fldChar w:fldCharType="end"/>
            </w:r>
          </w:hyperlink>
        </w:p>
        <w:p w:rsidR="006129B9" w:rsidRPr="006129B9" w:rsidRDefault="009A77B7">
          <w:pPr>
            <w:pStyle w:val="1d"/>
            <w:rPr>
              <w:rFonts w:eastAsiaTheme="minorEastAsia"/>
              <w:b w:val="0"/>
              <w:bCs w:val="0"/>
              <w:caps w:val="0"/>
            </w:rPr>
          </w:pPr>
          <w:hyperlink w:anchor="_Toc15487789" w:history="1">
            <w:r w:rsidR="006129B9" w:rsidRPr="006129B9">
              <w:rPr>
                <w:rStyle w:val="aff2"/>
                <w:b w:val="0"/>
              </w:rPr>
              <w:t>5. ГЛАСНОСТЬ ПРИ ПОДГОТОВКЕ  И ПРОВЕДЕНИИ ВЫБОРОВ</w:t>
            </w:r>
            <w:r w:rsidR="006129B9" w:rsidRPr="006129B9">
              <w:rPr>
                <w:b w:val="0"/>
                <w:webHidden/>
              </w:rPr>
              <w:tab/>
            </w:r>
            <w:r w:rsidR="006129B9" w:rsidRPr="006129B9">
              <w:rPr>
                <w:b w:val="0"/>
                <w:webHidden/>
              </w:rPr>
              <w:fldChar w:fldCharType="begin"/>
            </w:r>
            <w:r w:rsidR="006129B9" w:rsidRPr="006129B9">
              <w:rPr>
                <w:b w:val="0"/>
                <w:webHidden/>
              </w:rPr>
              <w:instrText xml:space="preserve"> PAGEREF _Toc15487789 \h </w:instrText>
            </w:r>
            <w:r w:rsidR="006129B9" w:rsidRPr="006129B9">
              <w:rPr>
                <w:b w:val="0"/>
                <w:webHidden/>
              </w:rPr>
            </w:r>
            <w:r w:rsidR="006129B9" w:rsidRPr="006129B9">
              <w:rPr>
                <w:b w:val="0"/>
                <w:webHidden/>
              </w:rPr>
              <w:fldChar w:fldCharType="separate"/>
            </w:r>
            <w:r w:rsidR="006129B9">
              <w:rPr>
                <w:b w:val="0"/>
                <w:webHidden/>
              </w:rPr>
              <w:t>28</w:t>
            </w:r>
            <w:r w:rsidR="006129B9" w:rsidRPr="006129B9">
              <w:rPr>
                <w:b w:val="0"/>
                <w:webHidden/>
              </w:rPr>
              <w:fldChar w:fldCharType="end"/>
            </w:r>
          </w:hyperlink>
        </w:p>
        <w:p w:rsidR="006129B9" w:rsidRPr="006129B9" w:rsidRDefault="009A77B7">
          <w:pPr>
            <w:pStyle w:val="1d"/>
            <w:rPr>
              <w:rFonts w:eastAsiaTheme="minorEastAsia"/>
              <w:b w:val="0"/>
              <w:bCs w:val="0"/>
              <w:caps w:val="0"/>
            </w:rPr>
          </w:pPr>
          <w:hyperlink w:anchor="_Toc15487790" w:history="1">
            <w:r w:rsidR="006129B9" w:rsidRPr="006129B9">
              <w:rPr>
                <w:rStyle w:val="aff2"/>
                <w:b w:val="0"/>
              </w:rPr>
              <w:t>6. РАССМОТРЕНИЕ УИК ЖАЛОБ И ЗАЯВЛЕНИЙ НА НАРУШЕНИЕ ИЗБИРАТЕЛЬНОГО ЗАКОНОДАТЕЛЬСТВА</w:t>
            </w:r>
            <w:r w:rsidR="006129B9" w:rsidRPr="006129B9">
              <w:rPr>
                <w:b w:val="0"/>
                <w:webHidden/>
              </w:rPr>
              <w:tab/>
            </w:r>
            <w:r w:rsidR="006129B9" w:rsidRPr="006129B9">
              <w:rPr>
                <w:b w:val="0"/>
                <w:webHidden/>
              </w:rPr>
              <w:fldChar w:fldCharType="begin"/>
            </w:r>
            <w:r w:rsidR="006129B9" w:rsidRPr="006129B9">
              <w:rPr>
                <w:b w:val="0"/>
                <w:webHidden/>
              </w:rPr>
              <w:instrText xml:space="preserve"> PAGEREF _Toc15487790 \h </w:instrText>
            </w:r>
            <w:r w:rsidR="006129B9" w:rsidRPr="006129B9">
              <w:rPr>
                <w:b w:val="0"/>
                <w:webHidden/>
              </w:rPr>
            </w:r>
            <w:r w:rsidR="006129B9" w:rsidRPr="006129B9">
              <w:rPr>
                <w:b w:val="0"/>
                <w:webHidden/>
              </w:rPr>
              <w:fldChar w:fldCharType="separate"/>
            </w:r>
            <w:r w:rsidR="006129B9">
              <w:rPr>
                <w:b w:val="0"/>
                <w:webHidden/>
              </w:rPr>
              <w:t>32</w:t>
            </w:r>
            <w:r w:rsidR="006129B9" w:rsidRPr="006129B9">
              <w:rPr>
                <w:b w:val="0"/>
                <w:webHidden/>
              </w:rPr>
              <w:fldChar w:fldCharType="end"/>
            </w:r>
          </w:hyperlink>
        </w:p>
        <w:p w:rsidR="006129B9" w:rsidRPr="006129B9" w:rsidRDefault="009A77B7">
          <w:pPr>
            <w:pStyle w:val="1d"/>
            <w:rPr>
              <w:rFonts w:eastAsiaTheme="minorEastAsia"/>
              <w:b w:val="0"/>
              <w:bCs w:val="0"/>
              <w:caps w:val="0"/>
            </w:rPr>
          </w:pPr>
          <w:hyperlink w:anchor="_Toc15487791" w:history="1">
            <w:r w:rsidR="006129B9" w:rsidRPr="006129B9">
              <w:rPr>
                <w:rStyle w:val="aff2"/>
                <w:b w:val="0"/>
              </w:rPr>
              <w:t>7. ДЕЙСТВИЯ УИК В ВОПРОСАХ И ОТВЕТАХ</w:t>
            </w:r>
            <w:r w:rsidR="006129B9" w:rsidRPr="006129B9">
              <w:rPr>
                <w:b w:val="0"/>
                <w:webHidden/>
              </w:rPr>
              <w:tab/>
            </w:r>
            <w:r w:rsidR="006129B9" w:rsidRPr="006129B9">
              <w:rPr>
                <w:b w:val="0"/>
                <w:webHidden/>
              </w:rPr>
              <w:fldChar w:fldCharType="begin"/>
            </w:r>
            <w:r w:rsidR="006129B9" w:rsidRPr="006129B9">
              <w:rPr>
                <w:b w:val="0"/>
                <w:webHidden/>
              </w:rPr>
              <w:instrText xml:space="preserve"> PAGEREF _Toc15487791 \h </w:instrText>
            </w:r>
            <w:r w:rsidR="006129B9" w:rsidRPr="006129B9">
              <w:rPr>
                <w:b w:val="0"/>
                <w:webHidden/>
              </w:rPr>
            </w:r>
            <w:r w:rsidR="006129B9" w:rsidRPr="006129B9">
              <w:rPr>
                <w:b w:val="0"/>
                <w:webHidden/>
              </w:rPr>
              <w:fldChar w:fldCharType="separate"/>
            </w:r>
            <w:r w:rsidR="006129B9">
              <w:rPr>
                <w:b w:val="0"/>
                <w:webHidden/>
              </w:rPr>
              <w:t>42</w:t>
            </w:r>
            <w:r w:rsidR="006129B9" w:rsidRPr="006129B9">
              <w:rPr>
                <w:b w:val="0"/>
                <w:webHidden/>
              </w:rPr>
              <w:fldChar w:fldCharType="end"/>
            </w:r>
          </w:hyperlink>
        </w:p>
        <w:p w:rsidR="006129B9" w:rsidRPr="006129B9" w:rsidRDefault="009A77B7">
          <w:pPr>
            <w:pStyle w:val="1d"/>
            <w:rPr>
              <w:rFonts w:eastAsiaTheme="minorEastAsia"/>
              <w:b w:val="0"/>
              <w:bCs w:val="0"/>
              <w:caps w:val="0"/>
            </w:rPr>
          </w:pPr>
          <w:hyperlink w:anchor="_Toc15487792" w:history="1">
            <w:r w:rsidR="006129B9" w:rsidRPr="006129B9">
              <w:rPr>
                <w:rStyle w:val="aff2"/>
                <w:b w:val="0"/>
              </w:rPr>
              <w:t>8. Организация и порядок голосования</w:t>
            </w:r>
            <w:r w:rsidR="006129B9" w:rsidRPr="006129B9">
              <w:rPr>
                <w:b w:val="0"/>
                <w:webHidden/>
              </w:rPr>
              <w:tab/>
            </w:r>
            <w:r w:rsidR="006129B9" w:rsidRPr="006129B9">
              <w:rPr>
                <w:b w:val="0"/>
                <w:webHidden/>
              </w:rPr>
              <w:fldChar w:fldCharType="begin"/>
            </w:r>
            <w:r w:rsidR="006129B9" w:rsidRPr="006129B9">
              <w:rPr>
                <w:b w:val="0"/>
                <w:webHidden/>
              </w:rPr>
              <w:instrText xml:space="preserve"> PAGEREF _Toc15487792 \h </w:instrText>
            </w:r>
            <w:r w:rsidR="006129B9" w:rsidRPr="006129B9">
              <w:rPr>
                <w:b w:val="0"/>
                <w:webHidden/>
              </w:rPr>
            </w:r>
            <w:r w:rsidR="006129B9" w:rsidRPr="006129B9">
              <w:rPr>
                <w:b w:val="0"/>
                <w:webHidden/>
              </w:rPr>
              <w:fldChar w:fldCharType="separate"/>
            </w:r>
            <w:r w:rsidR="006129B9">
              <w:rPr>
                <w:b w:val="0"/>
                <w:webHidden/>
              </w:rPr>
              <w:t>51</w:t>
            </w:r>
            <w:r w:rsidR="006129B9" w:rsidRPr="006129B9">
              <w:rPr>
                <w:b w:val="0"/>
                <w:webHidden/>
              </w:rPr>
              <w:fldChar w:fldCharType="end"/>
            </w:r>
          </w:hyperlink>
        </w:p>
        <w:p w:rsidR="006129B9" w:rsidRPr="006129B9" w:rsidRDefault="009A77B7">
          <w:pPr>
            <w:pStyle w:val="1d"/>
            <w:rPr>
              <w:rFonts w:eastAsiaTheme="minorEastAsia"/>
              <w:b w:val="0"/>
              <w:bCs w:val="0"/>
              <w:caps w:val="0"/>
            </w:rPr>
          </w:pPr>
          <w:hyperlink w:anchor="_Toc15487793" w:history="1">
            <w:r w:rsidR="006129B9" w:rsidRPr="006129B9">
              <w:rPr>
                <w:rStyle w:val="aff2"/>
                <w:b w:val="0"/>
              </w:rPr>
              <w:t>9. ОБРАЗЦЫ БЛАНКОВ ДОКУМЕНТОВ УИК</w:t>
            </w:r>
            <w:r w:rsidR="006129B9" w:rsidRPr="006129B9">
              <w:rPr>
                <w:b w:val="0"/>
                <w:webHidden/>
              </w:rPr>
              <w:tab/>
            </w:r>
            <w:r w:rsidR="006129B9" w:rsidRPr="006129B9">
              <w:rPr>
                <w:b w:val="0"/>
                <w:webHidden/>
              </w:rPr>
              <w:fldChar w:fldCharType="begin"/>
            </w:r>
            <w:r w:rsidR="006129B9" w:rsidRPr="006129B9">
              <w:rPr>
                <w:b w:val="0"/>
                <w:webHidden/>
              </w:rPr>
              <w:instrText xml:space="preserve"> PAGEREF _Toc15487793 \h </w:instrText>
            </w:r>
            <w:r w:rsidR="006129B9" w:rsidRPr="006129B9">
              <w:rPr>
                <w:b w:val="0"/>
                <w:webHidden/>
              </w:rPr>
            </w:r>
            <w:r w:rsidR="006129B9" w:rsidRPr="006129B9">
              <w:rPr>
                <w:b w:val="0"/>
                <w:webHidden/>
              </w:rPr>
              <w:fldChar w:fldCharType="separate"/>
            </w:r>
            <w:r w:rsidR="006129B9">
              <w:rPr>
                <w:b w:val="0"/>
                <w:webHidden/>
              </w:rPr>
              <w:t>58</w:t>
            </w:r>
            <w:r w:rsidR="006129B9" w:rsidRPr="006129B9">
              <w:rPr>
                <w:b w:val="0"/>
                <w:webHidden/>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94" w:history="1">
            <w:r w:rsidR="006129B9" w:rsidRPr="006129B9">
              <w:rPr>
                <w:rStyle w:val="aff2"/>
                <w:rFonts w:ascii="Times New Roman" w:hAnsi="Times New Roman"/>
                <w:b w:val="0"/>
                <w:noProof/>
                <w:sz w:val="24"/>
                <w:szCs w:val="24"/>
              </w:rPr>
              <w:t>Приложение 1. Заявление о приостановлении полномочий члена  с правом решающего голоса</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_Toc15487794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58</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95" w:history="1">
            <w:r w:rsidR="006129B9" w:rsidRPr="006129B9">
              <w:rPr>
                <w:rStyle w:val="aff2"/>
                <w:rFonts w:ascii="Times New Roman" w:hAnsi="Times New Roman"/>
                <w:b w:val="0"/>
                <w:noProof/>
                <w:sz w:val="24"/>
                <w:szCs w:val="24"/>
              </w:rPr>
              <w:t>Приложение 2. Решение о приостановлении полномочий члена УИК с правом решающего голоса</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_Toc15487795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60</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96" w:history="1">
            <w:r w:rsidR="006129B9" w:rsidRPr="006129B9">
              <w:rPr>
                <w:rStyle w:val="aff2"/>
                <w:rFonts w:ascii="Times New Roman" w:hAnsi="Times New Roman"/>
                <w:b w:val="0"/>
                <w:noProof/>
                <w:sz w:val="24"/>
                <w:szCs w:val="24"/>
              </w:rPr>
              <w:t>Приложение 3. Заявление избирателя о включении в список избирателей</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_Toc15487796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62</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97" w:history="1">
            <w:r w:rsidR="006129B9" w:rsidRPr="006129B9">
              <w:rPr>
                <w:rStyle w:val="aff2"/>
                <w:rFonts w:ascii="Times New Roman" w:hAnsi="Times New Roman"/>
                <w:b w:val="0"/>
                <w:noProof/>
                <w:sz w:val="24"/>
                <w:szCs w:val="24"/>
              </w:rPr>
              <w:t>Приложение 4. Решение о включении избирателя в список избирателей</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_Toc15487797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64</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98" w:history="1">
            <w:r w:rsidR="006129B9" w:rsidRPr="006129B9">
              <w:rPr>
                <w:rStyle w:val="aff2"/>
                <w:rFonts w:ascii="Times New Roman" w:hAnsi="Times New Roman"/>
                <w:b w:val="0"/>
                <w:noProof/>
                <w:sz w:val="24"/>
                <w:szCs w:val="24"/>
              </w:rPr>
              <w:t>Приложение 5. Решение об отклонении заявления о включении избирателя в список избирателей</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_Toc15487798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66</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799" w:history="1">
            <w:r w:rsidR="006129B9" w:rsidRPr="006129B9">
              <w:rPr>
                <w:rStyle w:val="aff2"/>
                <w:rFonts w:ascii="Times New Roman" w:hAnsi="Times New Roman"/>
                <w:b w:val="0"/>
                <w:noProof/>
                <w:sz w:val="24"/>
                <w:szCs w:val="24"/>
              </w:rPr>
              <w:t>Приложение 6. Протокол заседания и решение об исключении избирателей из списка избирателей на основании информации ТИК о включении избирателей в список на избирательном участке по месту нахождения</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_Toc15487799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68</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00" w:history="1">
            <w:r w:rsidR="006129B9" w:rsidRPr="006129B9">
              <w:rPr>
                <w:rStyle w:val="aff2"/>
                <w:rFonts w:ascii="Times New Roman" w:hAnsi="Times New Roman"/>
                <w:b w:val="0"/>
                <w:noProof/>
                <w:sz w:val="24"/>
                <w:szCs w:val="24"/>
              </w:rPr>
              <w:t>Приложение 7. Форма бланка заявления о включении в список избирателей по месту нахождения</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_Toc15487800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72</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01" w:history="1">
            <w:r w:rsidR="006129B9" w:rsidRPr="006129B9">
              <w:rPr>
                <w:rStyle w:val="aff2"/>
                <w:rFonts w:ascii="Times New Roman" w:hAnsi="Times New Roman"/>
                <w:b w:val="0"/>
                <w:noProof/>
                <w:sz w:val="24"/>
                <w:szCs w:val="24"/>
              </w:rPr>
              <w:t>Приложение 8. Журнал регистрации заявлений о голосовании по месту нахождения</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_Toc15487801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75</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02" w:history="1">
            <w:r w:rsidR="006129B9" w:rsidRPr="006129B9">
              <w:rPr>
                <w:rStyle w:val="aff2"/>
                <w:rFonts w:ascii="Times New Roman" w:hAnsi="Times New Roman"/>
                <w:b w:val="0"/>
                <w:noProof/>
                <w:sz w:val="24"/>
                <w:szCs w:val="24"/>
              </w:rPr>
              <w:t>Приложение 9. Форма бланка специального заявления с маркой</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_Toc15487802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77</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03" w:history="1">
            <w:r w:rsidR="006129B9" w:rsidRPr="006129B9">
              <w:rPr>
                <w:rStyle w:val="aff2"/>
                <w:rFonts w:ascii="Times New Roman" w:hAnsi="Times New Roman"/>
                <w:b w:val="0"/>
                <w:noProof/>
                <w:sz w:val="24"/>
                <w:szCs w:val="24"/>
              </w:rPr>
              <w:t>Приложение 10. Ведомость выдачи специальных знаков (марок) для защиты от подделок специальных заявлений</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_Toc15487803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79</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04" w:history="1">
            <w:r w:rsidR="006129B9" w:rsidRPr="006129B9">
              <w:rPr>
                <w:rStyle w:val="aff2"/>
                <w:rFonts w:ascii="Times New Roman" w:hAnsi="Times New Roman"/>
                <w:b w:val="0"/>
                <w:noProof/>
                <w:sz w:val="24"/>
                <w:szCs w:val="24"/>
              </w:rPr>
              <w:t>Приложение 11. Акт о погашении испорченных специальных знаков (марок)</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_Toc15487804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80</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05" w:history="1">
            <w:r w:rsidR="006129B9" w:rsidRPr="006129B9">
              <w:rPr>
                <w:rStyle w:val="aff2"/>
                <w:rFonts w:ascii="Times New Roman" w:hAnsi="Times New Roman"/>
                <w:b w:val="0"/>
                <w:noProof/>
                <w:sz w:val="24"/>
                <w:szCs w:val="24"/>
              </w:rPr>
              <w:t>Приложение 12. Акт об утрате специальных знаков (марок), используемых для защиты от подделки специальных заявлений избирателей</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_Toc15487805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82</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06" w:history="1">
            <w:r w:rsidR="006129B9" w:rsidRPr="006129B9">
              <w:rPr>
                <w:rStyle w:val="aff2"/>
                <w:rFonts w:ascii="Times New Roman" w:hAnsi="Times New Roman"/>
                <w:b w:val="0"/>
                <w:noProof/>
                <w:sz w:val="24"/>
                <w:szCs w:val="24"/>
              </w:rPr>
              <w:t>Приложение 12а. Акт о несовпадении номера основной части специального знака (марки) с номером отрывной части специального знака (марки) для защиты от подделок специальных заявлений избирателей</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_Toc15487806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84</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07" w:history="1">
            <w:r w:rsidR="006129B9" w:rsidRPr="006129B9">
              <w:rPr>
                <w:rStyle w:val="aff2"/>
                <w:rFonts w:ascii="Times New Roman" w:hAnsi="Times New Roman"/>
                <w:b w:val="0"/>
                <w:noProof/>
                <w:sz w:val="24"/>
                <w:szCs w:val="24"/>
              </w:rPr>
              <w:t>Приложение 13. Примеры заполнения листа списка избирателей</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_Toc15487807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86</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08" w:history="1">
            <w:r w:rsidR="006129B9" w:rsidRPr="006129B9">
              <w:rPr>
                <w:rStyle w:val="aff2"/>
                <w:rFonts w:ascii="Times New Roman" w:hAnsi="Times New Roman"/>
                <w:b w:val="0"/>
                <w:noProof/>
                <w:sz w:val="24"/>
                <w:szCs w:val="24"/>
              </w:rPr>
              <w:t>Приложение 14. Примеры включения избирателей в список избирателей избирательного участка по месту нахождения по специальным заявлениям</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_Toc15487808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88</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09" w:history="1">
            <w:r w:rsidR="006129B9" w:rsidRPr="006129B9">
              <w:rPr>
                <w:rStyle w:val="aff2"/>
                <w:rFonts w:ascii="Times New Roman" w:hAnsi="Times New Roman"/>
                <w:b w:val="0"/>
                <w:noProof/>
                <w:sz w:val="24"/>
                <w:szCs w:val="24"/>
              </w:rPr>
              <w:t>Приложение 15. Журнал регистрации входящих документов</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_Toc15487809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89</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10" w:history="1">
            <w:r w:rsidR="006129B9" w:rsidRPr="006129B9">
              <w:rPr>
                <w:rStyle w:val="aff2"/>
                <w:rFonts w:ascii="Times New Roman" w:hAnsi="Times New Roman"/>
                <w:b w:val="0"/>
                <w:noProof/>
                <w:sz w:val="24"/>
                <w:szCs w:val="24"/>
              </w:rPr>
              <w:t>Приложение 16. Журнал регистрации исходящих документов</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_Toc15487810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91</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11" w:history="1">
            <w:r w:rsidR="006129B9" w:rsidRPr="006129B9">
              <w:rPr>
                <w:rStyle w:val="aff2"/>
                <w:rFonts w:ascii="Times New Roman" w:hAnsi="Times New Roman"/>
                <w:b w:val="0"/>
                <w:noProof/>
                <w:sz w:val="24"/>
                <w:szCs w:val="24"/>
              </w:rPr>
              <w:t>Приложение 17. Журнал регистрации телефонограмм и смс-сообщений</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_Toc15487811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93</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12" w:history="1">
            <w:r w:rsidR="006129B9" w:rsidRPr="006129B9">
              <w:rPr>
                <w:rStyle w:val="aff2"/>
                <w:rFonts w:ascii="Times New Roman" w:hAnsi="Times New Roman"/>
                <w:b w:val="0"/>
                <w:noProof/>
                <w:sz w:val="24"/>
                <w:szCs w:val="24"/>
              </w:rPr>
              <w:t>Приложение 18. Бланк протокола заседания участковой избирательной комиссии</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_Toc15487812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95</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13" w:history="1">
            <w:r w:rsidR="006129B9" w:rsidRPr="006129B9">
              <w:rPr>
                <w:rStyle w:val="aff2"/>
                <w:rFonts w:ascii="Times New Roman" w:hAnsi="Times New Roman"/>
                <w:b w:val="0"/>
                <w:noProof/>
                <w:sz w:val="24"/>
                <w:szCs w:val="24"/>
              </w:rPr>
              <w:t>Приложение 19. Бланк решения участковой избирательной комиссии</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_Toc15487813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97</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14" w:history="1">
            <w:r w:rsidR="006129B9" w:rsidRPr="006129B9">
              <w:rPr>
                <w:rStyle w:val="aff2"/>
                <w:rFonts w:ascii="Times New Roman" w:hAnsi="Times New Roman"/>
                <w:b w:val="0"/>
                <w:noProof/>
                <w:sz w:val="24"/>
                <w:szCs w:val="24"/>
              </w:rPr>
              <w:t>Приложение 20. Бланк письма участковой избирательной комиссии</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_Toc15487814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98</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15" w:history="1">
            <w:r w:rsidR="006129B9" w:rsidRPr="006129B9">
              <w:rPr>
                <w:rStyle w:val="aff2"/>
                <w:rFonts w:ascii="Times New Roman" w:hAnsi="Times New Roman"/>
                <w:b w:val="0"/>
                <w:noProof/>
                <w:sz w:val="24"/>
                <w:szCs w:val="24"/>
              </w:rPr>
              <w:t>Приложение 21. Протокол заседания УИК</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_Toc15487815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99</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16" w:history="1">
            <w:r w:rsidR="006129B9" w:rsidRPr="006129B9">
              <w:rPr>
                <w:rStyle w:val="aff2"/>
                <w:rFonts w:ascii="Times New Roman" w:hAnsi="Times New Roman"/>
                <w:b w:val="0"/>
                <w:noProof/>
                <w:sz w:val="24"/>
                <w:szCs w:val="24"/>
              </w:rPr>
              <w:t>Приложение 22. Решение о плане  работы УИК по подготовке и проведению выборов</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_Toc15487816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101</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17" w:history="1">
            <w:r w:rsidR="006129B9" w:rsidRPr="006129B9">
              <w:rPr>
                <w:rStyle w:val="aff2"/>
                <w:rFonts w:ascii="Times New Roman" w:hAnsi="Times New Roman"/>
                <w:b w:val="0"/>
                <w:noProof/>
                <w:sz w:val="24"/>
                <w:szCs w:val="24"/>
              </w:rPr>
              <w:t>Приложение 23. Решение о распределении обязанностей между членами участковой избирательной комиссии</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_Toc15487817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108</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18" w:history="1">
            <w:r w:rsidR="006129B9" w:rsidRPr="006129B9">
              <w:rPr>
                <w:rStyle w:val="aff2"/>
                <w:rFonts w:ascii="Times New Roman" w:hAnsi="Times New Roman"/>
                <w:b w:val="0"/>
                <w:noProof/>
                <w:sz w:val="24"/>
                <w:szCs w:val="24"/>
              </w:rPr>
              <w:t>Приложение 24. Решение о графике работы членов участковой избирательной комиссии</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_Toc15487818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113</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19" w:history="1">
            <w:r w:rsidR="006129B9" w:rsidRPr="006129B9">
              <w:rPr>
                <w:rStyle w:val="aff2"/>
                <w:rFonts w:ascii="Times New Roman" w:hAnsi="Times New Roman"/>
                <w:b w:val="0"/>
                <w:noProof/>
                <w:sz w:val="24"/>
                <w:szCs w:val="24"/>
              </w:rPr>
              <w:t xml:space="preserve">Приложение 25. Решение о сроке выплаты </w:t>
            </w:r>
            <w:r w:rsidR="006129B9" w:rsidRPr="006129B9">
              <w:rPr>
                <w:rStyle w:val="aff2"/>
                <w:rFonts w:ascii="Times New Roman" w:hAnsi="Times New Roman"/>
                <w:b w:val="0"/>
                <w:noProof/>
                <w:sz w:val="24"/>
                <w:szCs w:val="24"/>
                <w:lang w:val="x-none" w:eastAsia="ar-SA"/>
              </w:rPr>
              <w:t>дополнительной оплаты труда (вознаграждения)  членам участковой избирательной комиссии</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_Toc15487819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116</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20" w:history="1">
            <w:r w:rsidR="006129B9" w:rsidRPr="006129B9">
              <w:rPr>
                <w:rStyle w:val="aff2"/>
                <w:rFonts w:ascii="Times New Roman" w:hAnsi="Times New Roman"/>
                <w:b w:val="0"/>
                <w:noProof/>
                <w:sz w:val="24"/>
                <w:szCs w:val="24"/>
              </w:rPr>
              <w:t>Приложение 26. Бланк решения о жалобе (заявлении)</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_Toc15487820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117</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21" w:history="1">
            <w:r w:rsidR="006129B9" w:rsidRPr="006129B9">
              <w:rPr>
                <w:rStyle w:val="aff2"/>
                <w:rFonts w:ascii="Times New Roman" w:hAnsi="Times New Roman"/>
                <w:b w:val="0"/>
                <w:noProof/>
                <w:sz w:val="24"/>
                <w:szCs w:val="24"/>
              </w:rPr>
              <w:t>Приложение 27. Варианты мотивировочной части решения УИК</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_Toc15487821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118</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22" w:history="1">
            <w:r w:rsidR="006129B9" w:rsidRPr="006129B9">
              <w:rPr>
                <w:rStyle w:val="aff2"/>
                <w:rFonts w:ascii="Times New Roman" w:hAnsi="Times New Roman"/>
                <w:b w:val="0"/>
                <w:noProof/>
                <w:sz w:val="24"/>
                <w:szCs w:val="24"/>
              </w:rPr>
              <w:t>Приложение 28. Варианты решений УИК по жалобам (заявлениям)</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_Toc15487822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119</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23" w:history="1">
            <w:r w:rsidR="006129B9" w:rsidRPr="006129B9">
              <w:rPr>
                <w:rStyle w:val="aff2"/>
                <w:rFonts w:ascii="Times New Roman" w:hAnsi="Times New Roman"/>
                <w:b w:val="0"/>
                <w:noProof/>
                <w:sz w:val="24"/>
                <w:szCs w:val="24"/>
              </w:rPr>
              <w:t>Приложение 29. Образец заполнения решения по жалобе.</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_Toc15487823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120</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24" w:history="1">
            <w:r w:rsidR="006129B9" w:rsidRPr="006129B9">
              <w:rPr>
                <w:rStyle w:val="aff2"/>
                <w:rFonts w:ascii="Times New Roman" w:hAnsi="Times New Roman"/>
                <w:b w:val="0"/>
                <w:noProof/>
                <w:sz w:val="24"/>
                <w:szCs w:val="24"/>
              </w:rPr>
              <w:t>Приложение 30. Образец заполнения решения по жалобе.</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_Toc15487824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121</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25" w:history="1">
            <w:r w:rsidR="006129B9" w:rsidRPr="006129B9">
              <w:rPr>
                <w:rStyle w:val="aff2"/>
                <w:rFonts w:ascii="Times New Roman" w:hAnsi="Times New Roman"/>
                <w:b w:val="0"/>
                <w:noProof/>
                <w:sz w:val="24"/>
                <w:szCs w:val="24"/>
              </w:rPr>
              <w:t>Приложение 31. Образец заполнения решения по жалобе.</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_Toc15487825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122</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26" w:history="1">
            <w:r w:rsidR="006129B9" w:rsidRPr="006129B9">
              <w:rPr>
                <w:rStyle w:val="aff2"/>
                <w:rFonts w:ascii="Times New Roman" w:hAnsi="Times New Roman"/>
                <w:b w:val="0"/>
                <w:noProof/>
                <w:sz w:val="24"/>
                <w:szCs w:val="24"/>
              </w:rPr>
              <w:t>Приложение 32. Образец заполнения решения по жалобе.</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_Toc15487826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124</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27" w:history="1">
            <w:r w:rsidR="006129B9" w:rsidRPr="006129B9">
              <w:rPr>
                <w:rStyle w:val="aff2"/>
                <w:rFonts w:ascii="Times New Roman" w:hAnsi="Times New Roman"/>
                <w:b w:val="0"/>
                <w:noProof/>
                <w:sz w:val="24"/>
                <w:szCs w:val="24"/>
              </w:rPr>
              <w:t xml:space="preserve">Приложение 33. Решение УИК об операторах при применении технологии </w:t>
            </w:r>
            <w:r w:rsidR="006129B9" w:rsidRPr="006129B9">
              <w:rPr>
                <w:rStyle w:val="aff2"/>
                <w:rFonts w:ascii="Times New Roman" w:hAnsi="Times New Roman"/>
                <w:b w:val="0"/>
                <w:noProof/>
                <w:sz w:val="24"/>
                <w:szCs w:val="24"/>
                <w:lang w:val="en-US"/>
              </w:rPr>
              <w:t>QR</w:t>
            </w:r>
            <w:r w:rsidR="006129B9" w:rsidRPr="006129B9">
              <w:rPr>
                <w:rStyle w:val="aff2"/>
                <w:rFonts w:ascii="Times New Roman" w:hAnsi="Times New Roman"/>
                <w:b w:val="0"/>
                <w:noProof/>
                <w:sz w:val="24"/>
                <w:szCs w:val="24"/>
              </w:rPr>
              <w:t>-кода</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_Toc15487827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125</w:t>
            </w:r>
            <w:r w:rsidR="006129B9" w:rsidRPr="006129B9">
              <w:rPr>
                <w:rFonts w:ascii="Times New Roman" w:hAnsi="Times New Roman" w:cs="Times New Roman"/>
                <w:b w:val="0"/>
                <w:noProof/>
                <w:webHidden/>
                <w:sz w:val="24"/>
                <w:szCs w:val="24"/>
              </w:rPr>
              <w:fldChar w:fldCharType="end"/>
            </w:r>
          </w:hyperlink>
        </w:p>
        <w:p w:rsidR="006129B9" w:rsidRPr="006129B9" w:rsidRDefault="009A77B7">
          <w:pPr>
            <w:pStyle w:val="27"/>
            <w:rPr>
              <w:rFonts w:ascii="Times New Roman" w:eastAsiaTheme="minorEastAsia" w:hAnsi="Times New Roman" w:cs="Times New Roman"/>
              <w:b w:val="0"/>
              <w:bCs w:val="0"/>
              <w:noProof/>
              <w:sz w:val="24"/>
              <w:szCs w:val="24"/>
            </w:rPr>
          </w:pPr>
          <w:hyperlink w:anchor="_Toc15487828" w:history="1">
            <w:r w:rsidR="006129B9" w:rsidRPr="006129B9">
              <w:rPr>
                <w:rStyle w:val="aff2"/>
                <w:rFonts w:ascii="Times New Roman" w:hAnsi="Times New Roman"/>
                <w:b w:val="0"/>
                <w:noProof/>
                <w:sz w:val="24"/>
                <w:szCs w:val="24"/>
              </w:rPr>
              <w:t>Приложение 34. Решение о разделении списка избирателей на отдельные книги</w:t>
            </w:r>
            <w:r w:rsidR="006129B9" w:rsidRPr="006129B9">
              <w:rPr>
                <w:rFonts w:ascii="Times New Roman" w:hAnsi="Times New Roman" w:cs="Times New Roman"/>
                <w:b w:val="0"/>
                <w:noProof/>
                <w:webHidden/>
                <w:sz w:val="24"/>
                <w:szCs w:val="24"/>
              </w:rPr>
              <w:tab/>
            </w:r>
            <w:r w:rsidR="006129B9" w:rsidRPr="006129B9">
              <w:rPr>
                <w:rFonts w:ascii="Times New Roman" w:hAnsi="Times New Roman" w:cs="Times New Roman"/>
                <w:b w:val="0"/>
                <w:noProof/>
                <w:webHidden/>
                <w:sz w:val="24"/>
                <w:szCs w:val="24"/>
              </w:rPr>
              <w:fldChar w:fldCharType="begin"/>
            </w:r>
            <w:r w:rsidR="006129B9" w:rsidRPr="006129B9">
              <w:rPr>
                <w:rFonts w:ascii="Times New Roman" w:hAnsi="Times New Roman" w:cs="Times New Roman"/>
                <w:b w:val="0"/>
                <w:noProof/>
                <w:webHidden/>
                <w:sz w:val="24"/>
                <w:szCs w:val="24"/>
              </w:rPr>
              <w:instrText xml:space="preserve"> PAGEREF _Toc15487828 \h </w:instrText>
            </w:r>
            <w:r w:rsidR="006129B9" w:rsidRPr="006129B9">
              <w:rPr>
                <w:rFonts w:ascii="Times New Roman" w:hAnsi="Times New Roman" w:cs="Times New Roman"/>
                <w:b w:val="0"/>
                <w:noProof/>
                <w:webHidden/>
                <w:sz w:val="24"/>
                <w:szCs w:val="24"/>
              </w:rPr>
            </w:r>
            <w:r w:rsidR="006129B9" w:rsidRPr="006129B9">
              <w:rPr>
                <w:rFonts w:ascii="Times New Roman" w:hAnsi="Times New Roman" w:cs="Times New Roman"/>
                <w:b w:val="0"/>
                <w:noProof/>
                <w:webHidden/>
                <w:sz w:val="24"/>
                <w:szCs w:val="24"/>
              </w:rPr>
              <w:fldChar w:fldCharType="separate"/>
            </w:r>
            <w:r w:rsidR="006129B9">
              <w:rPr>
                <w:rFonts w:ascii="Times New Roman" w:hAnsi="Times New Roman" w:cs="Times New Roman"/>
                <w:b w:val="0"/>
                <w:noProof/>
                <w:webHidden/>
                <w:sz w:val="24"/>
                <w:szCs w:val="24"/>
              </w:rPr>
              <w:t>126</w:t>
            </w:r>
            <w:r w:rsidR="006129B9" w:rsidRPr="006129B9">
              <w:rPr>
                <w:rFonts w:ascii="Times New Roman" w:hAnsi="Times New Roman" w:cs="Times New Roman"/>
                <w:b w:val="0"/>
                <w:noProof/>
                <w:webHidden/>
                <w:sz w:val="24"/>
                <w:szCs w:val="24"/>
              </w:rPr>
              <w:fldChar w:fldCharType="end"/>
            </w:r>
          </w:hyperlink>
        </w:p>
        <w:p w:rsidR="0083313F" w:rsidRPr="00F5109D" w:rsidRDefault="0083313F" w:rsidP="00F32FD0">
          <w:pPr>
            <w:pStyle w:val="27"/>
            <w:ind w:firstLine="0"/>
            <w:rPr>
              <w:b w:val="0"/>
            </w:rPr>
          </w:pPr>
          <w:r w:rsidRPr="006129B9">
            <w:rPr>
              <w:rFonts w:ascii="Times New Roman" w:hAnsi="Times New Roman" w:cs="Times New Roman"/>
              <w:b w:val="0"/>
              <w:bCs w:val="0"/>
              <w:sz w:val="24"/>
              <w:szCs w:val="24"/>
            </w:rPr>
            <w:fldChar w:fldCharType="end"/>
          </w:r>
        </w:p>
      </w:sdtContent>
    </w:sdt>
    <w:p w:rsidR="00F004E4" w:rsidRDefault="00F004E4">
      <w:pPr>
        <w:rPr>
          <w:color w:val="000000"/>
          <w:sz w:val="28"/>
          <w:szCs w:val="28"/>
        </w:rPr>
      </w:pPr>
      <w:r>
        <w:rPr>
          <w:color w:val="000000"/>
          <w:sz w:val="28"/>
          <w:szCs w:val="28"/>
        </w:rPr>
        <w:br w:type="page"/>
      </w:r>
    </w:p>
    <w:p w:rsidR="002126B9" w:rsidRDefault="00A63F51" w:rsidP="00A63F51">
      <w:pPr>
        <w:pStyle w:val="1"/>
        <w:ind w:left="360"/>
        <w:rPr>
          <w:sz w:val="32"/>
          <w:szCs w:val="32"/>
        </w:rPr>
      </w:pPr>
      <w:bookmarkStart w:id="2" w:name="_Toc13071379"/>
      <w:bookmarkStart w:id="3" w:name="_Toc15487774"/>
      <w:r>
        <w:rPr>
          <w:sz w:val="32"/>
          <w:szCs w:val="32"/>
        </w:rPr>
        <w:lastRenderedPageBreak/>
        <w:t xml:space="preserve">1. </w:t>
      </w:r>
      <w:r w:rsidR="002126B9" w:rsidRPr="00AC0B57">
        <w:rPr>
          <w:sz w:val="32"/>
          <w:szCs w:val="32"/>
        </w:rPr>
        <w:t>ОБЩИЕ ПОЛОЖЕНИЯ</w:t>
      </w:r>
      <w:bookmarkEnd w:id="1"/>
      <w:bookmarkEnd w:id="2"/>
      <w:bookmarkEnd w:id="3"/>
    </w:p>
    <w:p w:rsidR="00AC0B57" w:rsidRPr="00AC0B57" w:rsidRDefault="00AC0B57" w:rsidP="00AC0B57"/>
    <w:p w:rsidR="002126B9" w:rsidRPr="0083313F" w:rsidRDefault="002126B9" w:rsidP="0083313F">
      <w:pPr>
        <w:pStyle w:val="2"/>
        <w:rPr>
          <w:sz w:val="24"/>
          <w:szCs w:val="24"/>
        </w:rPr>
      </w:pPr>
      <w:bookmarkStart w:id="4" w:name="_Toc300570752"/>
      <w:bookmarkStart w:id="5" w:name="_Toc15487775"/>
      <w:r w:rsidRPr="0083313F">
        <w:rPr>
          <w:sz w:val="24"/>
          <w:szCs w:val="24"/>
        </w:rPr>
        <w:t>1.1. Полномочия участковой избирательной комиссии</w:t>
      </w:r>
      <w:bookmarkEnd w:id="4"/>
      <w:bookmarkEnd w:id="5"/>
    </w:p>
    <w:p w:rsidR="00AC0B57" w:rsidRPr="00AC0B57" w:rsidRDefault="00AC0B57" w:rsidP="00AC0B57">
      <w:pPr>
        <w:rPr>
          <w:lang w:eastAsia="ar-SA"/>
        </w:rPr>
      </w:pPr>
    </w:p>
    <w:p w:rsidR="00082D8B" w:rsidRDefault="002126B9" w:rsidP="00BD36B7">
      <w:pPr>
        <w:pStyle w:val="a3"/>
        <w:numPr>
          <w:ilvl w:val="0"/>
          <w:numId w:val="27"/>
        </w:numPr>
        <w:ind w:left="0" w:firstLine="284"/>
        <w:jc w:val="both"/>
        <w:rPr>
          <w:color w:val="000000"/>
          <w:sz w:val="24"/>
        </w:rPr>
      </w:pPr>
      <w:r w:rsidRPr="00D43C49">
        <w:rPr>
          <w:color w:val="000000"/>
          <w:sz w:val="24"/>
        </w:rPr>
        <w:t xml:space="preserve">информирует население об адресе и о номере телефона УИК, времени ее работы, а также о дне, времени и </w:t>
      </w:r>
      <w:r w:rsidR="00082D8B">
        <w:rPr>
          <w:color w:val="000000"/>
          <w:sz w:val="24"/>
        </w:rPr>
        <w:t xml:space="preserve">месте </w:t>
      </w:r>
      <w:r w:rsidRPr="00D43C49">
        <w:rPr>
          <w:color w:val="000000"/>
          <w:sz w:val="24"/>
        </w:rPr>
        <w:t>голосования;</w:t>
      </w:r>
    </w:p>
    <w:p w:rsidR="002126B9" w:rsidRPr="00082D8B" w:rsidRDefault="00082D8B" w:rsidP="00BD36B7">
      <w:pPr>
        <w:pStyle w:val="a3"/>
        <w:numPr>
          <w:ilvl w:val="0"/>
          <w:numId w:val="27"/>
        </w:numPr>
        <w:ind w:left="0" w:firstLine="284"/>
        <w:jc w:val="both"/>
        <w:rPr>
          <w:color w:val="000000"/>
          <w:sz w:val="24"/>
        </w:rPr>
      </w:pPr>
      <w:r w:rsidRPr="00082D8B">
        <w:rPr>
          <w:rFonts w:eastAsia="Calibri"/>
          <w:sz w:val="24"/>
        </w:rPr>
        <w:t xml:space="preserve">уточняет, а в случаях, предусмотренных </w:t>
      </w:r>
      <w:hyperlink r:id="rId12" w:history="1">
        <w:r w:rsidRPr="00082D8B">
          <w:rPr>
            <w:rFonts w:eastAsia="Calibri"/>
            <w:sz w:val="24"/>
          </w:rPr>
          <w:t>частями 3</w:t>
        </w:r>
      </w:hyperlink>
      <w:r w:rsidRPr="00082D8B">
        <w:rPr>
          <w:rFonts w:eastAsia="Calibri"/>
          <w:sz w:val="24"/>
        </w:rPr>
        <w:t xml:space="preserve"> - </w:t>
      </w:r>
      <w:hyperlink r:id="rId13" w:history="1">
        <w:r w:rsidRPr="00082D8B">
          <w:rPr>
            <w:rFonts w:eastAsia="Calibri"/>
            <w:sz w:val="24"/>
          </w:rPr>
          <w:t>5 статьи 20</w:t>
        </w:r>
      </w:hyperlink>
      <w:r w:rsidRPr="00082D8B">
        <w:rPr>
          <w:rFonts w:eastAsia="Calibri"/>
          <w:sz w:val="24"/>
        </w:rPr>
        <w:t xml:space="preserve"> </w:t>
      </w:r>
      <w:r w:rsidR="000770E6">
        <w:rPr>
          <w:color w:val="000000"/>
          <w:sz w:val="24"/>
        </w:rPr>
        <w:t>З</w:t>
      </w:r>
      <w:r>
        <w:rPr>
          <w:color w:val="000000"/>
          <w:sz w:val="24"/>
        </w:rPr>
        <w:t>акона области</w:t>
      </w:r>
      <w:r>
        <w:rPr>
          <w:color w:val="000000"/>
          <w:sz w:val="24"/>
        </w:rPr>
        <w:br/>
        <w:t>№ 2835-ОЗ</w:t>
      </w:r>
      <w:r w:rsidRPr="00082D8B">
        <w:rPr>
          <w:rFonts w:eastAsia="Calibri"/>
          <w:sz w:val="24"/>
        </w:rPr>
        <w:t>, составляет и уточняет список избирателей, проводит ознакомление избирателей со списком избирателей, рассматривает заявления об ошибках и неточностях в списке избирателей и решает вопросы о внесении в него соответствующих изменений</w:t>
      </w:r>
      <w:r w:rsidR="00B77886">
        <w:rPr>
          <w:rFonts w:eastAsia="Calibri"/>
          <w:sz w:val="24"/>
        </w:rPr>
        <w:t>;</w:t>
      </w:r>
    </w:p>
    <w:p w:rsidR="002126B9" w:rsidRPr="00D43C49" w:rsidRDefault="002126B9" w:rsidP="00BD36B7">
      <w:pPr>
        <w:pStyle w:val="a3"/>
        <w:numPr>
          <w:ilvl w:val="0"/>
          <w:numId w:val="27"/>
        </w:numPr>
        <w:ind w:left="0" w:firstLine="284"/>
        <w:jc w:val="both"/>
        <w:rPr>
          <w:color w:val="000000"/>
          <w:sz w:val="24"/>
        </w:rPr>
      </w:pPr>
      <w:r w:rsidRPr="00D43C49">
        <w:rPr>
          <w:color w:val="000000"/>
          <w:sz w:val="24"/>
        </w:rPr>
        <w:t>обеспечивает подготовку помещений для голосования, ящиков для голосования и другого оборудования;</w:t>
      </w:r>
    </w:p>
    <w:p w:rsidR="002126B9" w:rsidRPr="00D43C49" w:rsidRDefault="002126B9" w:rsidP="00BD36B7">
      <w:pPr>
        <w:pStyle w:val="a3"/>
        <w:numPr>
          <w:ilvl w:val="0"/>
          <w:numId w:val="27"/>
        </w:numPr>
        <w:ind w:left="0" w:firstLine="284"/>
        <w:jc w:val="both"/>
        <w:rPr>
          <w:color w:val="000000"/>
          <w:sz w:val="24"/>
        </w:rPr>
      </w:pPr>
      <w:r w:rsidRPr="00D43C49">
        <w:rPr>
          <w:color w:val="000000"/>
          <w:sz w:val="24"/>
        </w:rPr>
        <w:t>обеспечивает информирование избирателей о зарегистрированных кандидатах на основе сведений, полученных из вышестоящей избирательной комиссии;</w:t>
      </w:r>
    </w:p>
    <w:p w:rsidR="002126B9" w:rsidRPr="006D4A47" w:rsidRDefault="002126B9" w:rsidP="00BD36B7">
      <w:pPr>
        <w:pStyle w:val="a3"/>
        <w:numPr>
          <w:ilvl w:val="0"/>
          <w:numId w:val="27"/>
        </w:numPr>
        <w:ind w:left="0" w:firstLine="284"/>
        <w:jc w:val="both"/>
        <w:rPr>
          <w:color w:val="000000"/>
          <w:sz w:val="24"/>
        </w:rPr>
      </w:pPr>
      <w:r w:rsidRPr="006D4A47">
        <w:rPr>
          <w:color w:val="000000"/>
          <w:sz w:val="24"/>
        </w:rPr>
        <w:t>контролирует соблюдение на территории избирательного участка порядка проведения предвыборной агитации;</w:t>
      </w:r>
    </w:p>
    <w:p w:rsidR="006D4A47" w:rsidRPr="006D4A47" w:rsidRDefault="006D4A47" w:rsidP="00BD36B7">
      <w:pPr>
        <w:pStyle w:val="a3"/>
        <w:numPr>
          <w:ilvl w:val="0"/>
          <w:numId w:val="27"/>
        </w:numPr>
        <w:ind w:left="0" w:firstLine="284"/>
        <w:jc w:val="both"/>
        <w:rPr>
          <w:color w:val="000000"/>
          <w:sz w:val="24"/>
        </w:rPr>
      </w:pPr>
      <w:r w:rsidRPr="006D4A47">
        <w:rPr>
          <w:color w:val="000000"/>
          <w:sz w:val="24"/>
        </w:rPr>
        <w:t xml:space="preserve"> </w:t>
      </w:r>
      <w:r w:rsidRPr="006D4A47">
        <w:rPr>
          <w:rFonts w:eastAsia="Calibri"/>
          <w:sz w:val="24"/>
        </w:rPr>
        <w:t>организует на избирательном участке голосование в день голосования, а также досрочное голосование;</w:t>
      </w:r>
    </w:p>
    <w:p w:rsidR="002126B9" w:rsidRPr="00D43C49" w:rsidRDefault="002126B9" w:rsidP="00BD36B7">
      <w:pPr>
        <w:pStyle w:val="a3"/>
        <w:numPr>
          <w:ilvl w:val="0"/>
          <w:numId w:val="27"/>
        </w:numPr>
        <w:ind w:left="0" w:firstLine="284"/>
        <w:jc w:val="both"/>
        <w:rPr>
          <w:color w:val="000000"/>
          <w:sz w:val="24"/>
        </w:rPr>
      </w:pPr>
      <w:r w:rsidRPr="006D4A47">
        <w:rPr>
          <w:color w:val="000000"/>
          <w:sz w:val="24"/>
        </w:rPr>
        <w:t>проводит</w:t>
      </w:r>
      <w:r w:rsidRPr="00D43C49">
        <w:rPr>
          <w:color w:val="000000"/>
          <w:sz w:val="24"/>
        </w:rPr>
        <w:t xml:space="preserve"> подсчет голосов избирателей, устанавливает итоги голосования на избирательном участке и передает протокол об итогах голосования в территориальную избирательную комиссию;</w:t>
      </w:r>
    </w:p>
    <w:p w:rsidR="002126B9" w:rsidRPr="00D43C49" w:rsidRDefault="002126B9" w:rsidP="00BD36B7">
      <w:pPr>
        <w:pStyle w:val="a3"/>
        <w:numPr>
          <w:ilvl w:val="0"/>
          <w:numId w:val="27"/>
        </w:numPr>
        <w:ind w:left="0" w:firstLine="284"/>
        <w:jc w:val="both"/>
        <w:rPr>
          <w:color w:val="000000"/>
          <w:sz w:val="24"/>
        </w:rPr>
      </w:pPr>
      <w:r w:rsidRPr="00D43C49">
        <w:rPr>
          <w:color w:val="000000"/>
          <w:sz w:val="24"/>
        </w:rPr>
        <w:t xml:space="preserve">рассматривает в пределах своих полномочий жалобы (заявления) на нарушения </w:t>
      </w:r>
      <w:r w:rsidR="000770E6">
        <w:rPr>
          <w:color w:val="000000"/>
          <w:sz w:val="24"/>
        </w:rPr>
        <w:t>З</w:t>
      </w:r>
      <w:r w:rsidR="006D4A47">
        <w:rPr>
          <w:color w:val="000000"/>
          <w:sz w:val="24"/>
        </w:rPr>
        <w:t xml:space="preserve">акона области </w:t>
      </w:r>
      <w:r w:rsidR="00AE0313">
        <w:rPr>
          <w:color w:val="000000"/>
          <w:sz w:val="24"/>
        </w:rPr>
        <w:t xml:space="preserve">№ 2835-ОЗ </w:t>
      </w:r>
      <w:r w:rsidRPr="00D43C49">
        <w:rPr>
          <w:color w:val="000000"/>
          <w:sz w:val="24"/>
        </w:rPr>
        <w:t>и принимает по жалобам (заявлениям) мотивированные решения по существу;</w:t>
      </w:r>
    </w:p>
    <w:p w:rsidR="002126B9" w:rsidRPr="001D010F" w:rsidRDefault="002126B9" w:rsidP="00BD36B7">
      <w:pPr>
        <w:pStyle w:val="a3"/>
        <w:numPr>
          <w:ilvl w:val="0"/>
          <w:numId w:val="27"/>
        </w:numPr>
        <w:ind w:left="0" w:firstLine="284"/>
        <w:jc w:val="both"/>
        <w:rPr>
          <w:color w:val="000000"/>
          <w:sz w:val="24"/>
        </w:rPr>
      </w:pPr>
      <w:r w:rsidRPr="00D43C49">
        <w:rPr>
          <w:color w:val="000000"/>
          <w:sz w:val="24"/>
        </w:rPr>
        <w:t>обеспечивает хранение и передачу в вышестоящую территориальную комиссию документов, связанных с подготовкой и проведением выборов</w:t>
      </w:r>
      <w:r w:rsidR="009E3FF7">
        <w:rPr>
          <w:color w:val="000000"/>
          <w:sz w:val="24"/>
        </w:rPr>
        <w:t xml:space="preserve"> Губернатора области</w:t>
      </w:r>
      <w:r w:rsidRPr="00D43C49">
        <w:rPr>
          <w:color w:val="000000"/>
          <w:sz w:val="24"/>
        </w:rPr>
        <w:t xml:space="preserve">, в соответствии с порядком, утвержденным </w:t>
      </w:r>
      <w:r w:rsidR="00654A3B">
        <w:rPr>
          <w:color w:val="000000"/>
          <w:sz w:val="24"/>
        </w:rPr>
        <w:t>ИКВО</w:t>
      </w:r>
      <w:r w:rsidRPr="00D43C49">
        <w:rPr>
          <w:color w:val="000000"/>
          <w:sz w:val="24"/>
        </w:rPr>
        <w:t>;</w:t>
      </w:r>
    </w:p>
    <w:p w:rsidR="002126B9" w:rsidRPr="001D010F" w:rsidRDefault="002126B9" w:rsidP="00BD36B7">
      <w:pPr>
        <w:pStyle w:val="a3"/>
        <w:numPr>
          <w:ilvl w:val="0"/>
          <w:numId w:val="27"/>
        </w:numPr>
        <w:ind w:left="0" w:firstLine="284"/>
        <w:jc w:val="both"/>
        <w:rPr>
          <w:color w:val="000000"/>
          <w:sz w:val="24"/>
        </w:rPr>
      </w:pPr>
      <w:r w:rsidRPr="001D010F">
        <w:rPr>
          <w:color w:val="000000"/>
          <w:sz w:val="24"/>
        </w:rPr>
        <w:t xml:space="preserve">осуществляет иные полномочия в соответствии с Федеральным законом, </w:t>
      </w:r>
      <w:r w:rsidR="001D010F" w:rsidRPr="001D010F">
        <w:rPr>
          <w:rFonts w:cs="Arial"/>
          <w:color w:val="000000"/>
          <w:sz w:val="24"/>
        </w:rPr>
        <w:t>Закон</w:t>
      </w:r>
      <w:r w:rsidR="001D010F">
        <w:rPr>
          <w:rFonts w:cs="Arial"/>
          <w:color w:val="000000"/>
          <w:sz w:val="24"/>
        </w:rPr>
        <w:t>ом</w:t>
      </w:r>
      <w:r w:rsidR="001D010F" w:rsidRPr="001D010F">
        <w:rPr>
          <w:rFonts w:cs="Arial"/>
          <w:color w:val="000000"/>
          <w:sz w:val="24"/>
        </w:rPr>
        <w:t xml:space="preserve"> области № 2835-ОЗ</w:t>
      </w:r>
      <w:r w:rsidR="001062EF">
        <w:rPr>
          <w:color w:val="000000"/>
          <w:sz w:val="24"/>
        </w:rPr>
        <w:t>.</w:t>
      </w:r>
    </w:p>
    <w:p w:rsidR="002126B9" w:rsidRPr="00D43C49" w:rsidRDefault="002126B9" w:rsidP="002126B9">
      <w:pPr>
        <w:pStyle w:val="2"/>
        <w:ind w:left="57"/>
        <w:jc w:val="both"/>
        <w:rPr>
          <w:rFonts w:cs="Arial"/>
          <w:bCs w:val="0"/>
          <w:color w:val="000000"/>
          <w:sz w:val="24"/>
          <w:szCs w:val="24"/>
        </w:rPr>
      </w:pPr>
    </w:p>
    <w:p w:rsidR="002126B9" w:rsidRPr="0083313F" w:rsidRDefault="002126B9" w:rsidP="0083313F">
      <w:pPr>
        <w:pStyle w:val="2"/>
        <w:rPr>
          <w:sz w:val="24"/>
          <w:szCs w:val="24"/>
        </w:rPr>
      </w:pPr>
      <w:bookmarkStart w:id="6" w:name="_Toc300570753"/>
      <w:bookmarkStart w:id="7" w:name="_Toc15487776"/>
      <w:r w:rsidRPr="0083313F">
        <w:rPr>
          <w:sz w:val="24"/>
          <w:szCs w:val="24"/>
        </w:rPr>
        <w:t>1.2. Основы организации работы участковой избирательной комиссии</w:t>
      </w:r>
      <w:bookmarkEnd w:id="6"/>
      <w:bookmarkEnd w:id="7"/>
    </w:p>
    <w:p w:rsidR="002126B9" w:rsidRPr="00D43C49" w:rsidRDefault="002126B9" w:rsidP="002126B9">
      <w:pPr>
        <w:ind w:left="57"/>
        <w:jc w:val="both"/>
        <w:rPr>
          <w:color w:val="000000"/>
        </w:rPr>
      </w:pPr>
    </w:p>
    <w:p w:rsidR="002126B9" w:rsidRPr="00D43C49" w:rsidRDefault="002126B9" w:rsidP="000F7A1D">
      <w:pPr>
        <w:pStyle w:val="ConsPlusNormal"/>
        <w:widowControl/>
        <w:ind w:left="57" w:firstLine="652"/>
        <w:jc w:val="both"/>
        <w:rPr>
          <w:rFonts w:cs="Arial"/>
          <w:color w:val="000000"/>
          <w:sz w:val="24"/>
          <w:szCs w:val="24"/>
        </w:rPr>
      </w:pPr>
      <w:r w:rsidRPr="00D43C49">
        <w:rPr>
          <w:rFonts w:cs="Arial"/>
          <w:color w:val="000000"/>
          <w:sz w:val="24"/>
          <w:szCs w:val="24"/>
        </w:rPr>
        <w:t>Заседания УИК созываются ее председателем по мере необходимости. Заседание также обязательно проводится по требованию не менее одной трети от установленного числа членов комиссии с правом решающего голоса.</w:t>
      </w:r>
    </w:p>
    <w:p w:rsidR="002126B9" w:rsidRPr="00D43C49" w:rsidRDefault="002126B9" w:rsidP="000F7A1D">
      <w:pPr>
        <w:pStyle w:val="ConsPlusNormal"/>
        <w:widowControl/>
        <w:ind w:left="57" w:firstLine="652"/>
        <w:jc w:val="both"/>
        <w:rPr>
          <w:rFonts w:cs="Arial"/>
          <w:color w:val="000000"/>
          <w:sz w:val="24"/>
          <w:szCs w:val="24"/>
        </w:rPr>
      </w:pPr>
      <w:r w:rsidRPr="00D43C49">
        <w:rPr>
          <w:rFonts w:cs="Arial"/>
          <w:color w:val="000000"/>
          <w:sz w:val="24"/>
          <w:szCs w:val="24"/>
        </w:rPr>
        <w:t>Член УИК с правом решающего голоса обязан присутствовать на всех заседаниях комиссии.</w:t>
      </w:r>
    </w:p>
    <w:p w:rsidR="002126B9" w:rsidRPr="00D43C49" w:rsidRDefault="002126B9" w:rsidP="000F7A1D">
      <w:pPr>
        <w:pStyle w:val="ConsPlusNormal"/>
        <w:widowControl/>
        <w:ind w:left="57" w:firstLine="652"/>
        <w:jc w:val="both"/>
        <w:rPr>
          <w:rFonts w:cs="Arial"/>
          <w:color w:val="000000"/>
          <w:sz w:val="24"/>
          <w:szCs w:val="24"/>
        </w:rPr>
      </w:pPr>
      <w:r w:rsidRPr="00D43C49">
        <w:rPr>
          <w:rFonts w:cs="Arial"/>
          <w:color w:val="000000"/>
          <w:sz w:val="24"/>
          <w:szCs w:val="24"/>
        </w:rPr>
        <w:t>Заседание УИК является правомочным, если на нем присутствует большинство от установленного ТИК числа членов комиссии с правом решающего голоса. (Например, если ТИК приняла решение о формировании УИК в количестве 8 членов с правом решающего голоса, то заседание комиссии правомочно, если на нем присутствует не менее 5 членов комиссии</w:t>
      </w:r>
      <w:r w:rsidR="00AE4477">
        <w:rPr>
          <w:rFonts w:cs="Arial"/>
          <w:color w:val="000000"/>
          <w:sz w:val="24"/>
          <w:szCs w:val="24"/>
        </w:rPr>
        <w:t>).</w:t>
      </w:r>
    </w:p>
    <w:p w:rsidR="002126B9" w:rsidRPr="00D43C49" w:rsidRDefault="002126B9" w:rsidP="000F7A1D">
      <w:pPr>
        <w:pStyle w:val="ConsPlusNormal"/>
        <w:widowControl/>
        <w:ind w:left="57" w:firstLine="652"/>
        <w:jc w:val="both"/>
        <w:rPr>
          <w:rFonts w:cs="Arial"/>
          <w:color w:val="000000"/>
          <w:sz w:val="24"/>
          <w:szCs w:val="24"/>
        </w:rPr>
      </w:pPr>
      <w:r w:rsidRPr="00D43C49">
        <w:rPr>
          <w:rFonts w:cs="Arial"/>
          <w:color w:val="000000"/>
          <w:sz w:val="24"/>
          <w:szCs w:val="24"/>
        </w:rPr>
        <w:t xml:space="preserve">При принятии УИК решения (решение принимается большинством голосов) в случае равного числа голосов членов комиссии с правом решающего голоса, поданных </w:t>
      </w:r>
      <w:r w:rsidR="000844B6">
        <w:rPr>
          <w:rFonts w:cs="Arial"/>
          <w:color w:val="000000"/>
          <w:sz w:val="24"/>
          <w:szCs w:val="24"/>
        </w:rPr>
        <w:t>«</w:t>
      </w:r>
      <w:r w:rsidRPr="00D43C49">
        <w:rPr>
          <w:rFonts w:cs="Arial"/>
          <w:color w:val="000000"/>
          <w:sz w:val="24"/>
          <w:szCs w:val="24"/>
        </w:rPr>
        <w:t>за</w:t>
      </w:r>
      <w:r w:rsidR="000844B6">
        <w:rPr>
          <w:rFonts w:cs="Arial"/>
          <w:color w:val="000000"/>
          <w:sz w:val="24"/>
          <w:szCs w:val="24"/>
        </w:rPr>
        <w:t>»</w:t>
      </w:r>
      <w:r w:rsidRPr="00D43C49">
        <w:rPr>
          <w:rFonts w:cs="Arial"/>
          <w:color w:val="000000"/>
          <w:sz w:val="24"/>
          <w:szCs w:val="24"/>
        </w:rPr>
        <w:t xml:space="preserve"> и </w:t>
      </w:r>
      <w:r w:rsidR="000844B6">
        <w:rPr>
          <w:rFonts w:cs="Arial"/>
          <w:color w:val="000000"/>
          <w:sz w:val="24"/>
          <w:szCs w:val="24"/>
        </w:rPr>
        <w:t>«</w:t>
      </w:r>
      <w:r w:rsidRPr="00D43C49">
        <w:rPr>
          <w:rFonts w:cs="Arial"/>
          <w:color w:val="000000"/>
          <w:sz w:val="24"/>
          <w:szCs w:val="24"/>
        </w:rPr>
        <w:t>против</w:t>
      </w:r>
      <w:r w:rsidR="000844B6">
        <w:rPr>
          <w:rFonts w:cs="Arial"/>
          <w:color w:val="000000"/>
          <w:sz w:val="24"/>
          <w:szCs w:val="24"/>
        </w:rPr>
        <w:t>»</w:t>
      </w:r>
      <w:r w:rsidRPr="00D43C49">
        <w:rPr>
          <w:rFonts w:cs="Arial"/>
          <w:color w:val="000000"/>
          <w:sz w:val="24"/>
          <w:szCs w:val="24"/>
        </w:rPr>
        <w:t>, голос председателя комиссии (председательствующего на заседании) является решающим.</w:t>
      </w:r>
    </w:p>
    <w:p w:rsidR="002126B9" w:rsidRPr="00D43C49" w:rsidRDefault="002126B9" w:rsidP="000F7A1D">
      <w:pPr>
        <w:pStyle w:val="ConsPlusNormal"/>
        <w:widowControl/>
        <w:ind w:left="57" w:firstLine="652"/>
        <w:jc w:val="both"/>
        <w:rPr>
          <w:rFonts w:cs="Arial"/>
          <w:color w:val="000000"/>
          <w:sz w:val="24"/>
          <w:szCs w:val="24"/>
        </w:rPr>
      </w:pPr>
      <w:r w:rsidRPr="00D43C49">
        <w:rPr>
          <w:rFonts w:cs="Arial"/>
          <w:color w:val="000000"/>
          <w:sz w:val="24"/>
          <w:szCs w:val="24"/>
        </w:rPr>
        <w:t xml:space="preserve">На всех заседаниях УИК ведется протокол. </w:t>
      </w:r>
    </w:p>
    <w:p w:rsidR="002126B9" w:rsidRPr="00D43C49" w:rsidRDefault="002126B9" w:rsidP="007F4ABB">
      <w:pPr>
        <w:pStyle w:val="31"/>
        <w:autoSpaceDE w:val="0"/>
        <w:autoSpaceDN w:val="0"/>
        <w:ind w:left="57" w:firstLine="652"/>
        <w:jc w:val="both"/>
        <w:rPr>
          <w:color w:val="000000"/>
          <w:sz w:val="24"/>
          <w:szCs w:val="24"/>
        </w:rPr>
      </w:pPr>
      <w:r w:rsidRPr="00D43C49">
        <w:rPr>
          <w:color w:val="000000"/>
          <w:sz w:val="24"/>
          <w:szCs w:val="24"/>
        </w:rPr>
        <w:t>(</w:t>
      </w:r>
      <w:r w:rsidR="000E2766">
        <w:rPr>
          <w:i/>
          <w:color w:val="000000"/>
          <w:sz w:val="24"/>
          <w:szCs w:val="24"/>
        </w:rPr>
        <w:t>Статья 28 Федерального з</w:t>
      </w:r>
      <w:r w:rsidRPr="005E6BE2">
        <w:rPr>
          <w:i/>
          <w:color w:val="000000"/>
          <w:sz w:val="24"/>
          <w:szCs w:val="24"/>
        </w:rPr>
        <w:t>акона</w:t>
      </w:r>
      <w:r w:rsidRPr="00D43C49">
        <w:rPr>
          <w:color w:val="000000"/>
          <w:sz w:val="24"/>
          <w:szCs w:val="24"/>
        </w:rPr>
        <w:t>)</w:t>
      </w:r>
      <w:bookmarkStart w:id="8" w:name="sub_19061"/>
    </w:p>
    <w:p w:rsidR="00A64E43" w:rsidRDefault="00A64E43">
      <w:pPr>
        <w:rPr>
          <w:rFonts w:cs="Arial"/>
          <w:b/>
          <w:color w:val="000000"/>
        </w:rPr>
      </w:pPr>
      <w:bookmarkStart w:id="9" w:name="sub_19062"/>
      <w:bookmarkStart w:id="10" w:name="_Toc300570754"/>
      <w:bookmarkEnd w:id="8"/>
      <w:bookmarkEnd w:id="9"/>
      <w:r>
        <w:rPr>
          <w:rFonts w:cs="Arial"/>
          <w:bCs/>
          <w:color w:val="000000"/>
        </w:rPr>
        <w:br w:type="page"/>
      </w:r>
    </w:p>
    <w:p w:rsidR="002126B9" w:rsidRPr="0083313F" w:rsidRDefault="002126B9" w:rsidP="0083313F">
      <w:pPr>
        <w:pStyle w:val="2"/>
        <w:rPr>
          <w:sz w:val="24"/>
          <w:szCs w:val="24"/>
        </w:rPr>
      </w:pPr>
      <w:bookmarkStart w:id="11" w:name="_Toc15487777"/>
      <w:r w:rsidRPr="0083313F">
        <w:rPr>
          <w:sz w:val="24"/>
          <w:szCs w:val="24"/>
        </w:rPr>
        <w:lastRenderedPageBreak/>
        <w:t>1.3. Полномочия председателя, заместителя и секретаря УИК</w:t>
      </w:r>
      <w:bookmarkEnd w:id="10"/>
      <w:bookmarkEnd w:id="11"/>
    </w:p>
    <w:p w:rsidR="002126B9" w:rsidRPr="00D43C49" w:rsidRDefault="002126B9" w:rsidP="002126B9">
      <w:pPr>
        <w:autoSpaceDE w:val="0"/>
        <w:autoSpaceDN w:val="0"/>
        <w:jc w:val="both"/>
        <w:rPr>
          <w:rFonts w:cs="Arial"/>
          <w:color w:val="000000"/>
          <w:u w:val="single"/>
        </w:rPr>
      </w:pPr>
    </w:p>
    <w:p w:rsidR="002126B9" w:rsidRDefault="002126B9" w:rsidP="002126B9">
      <w:pPr>
        <w:autoSpaceDE w:val="0"/>
        <w:autoSpaceDN w:val="0"/>
        <w:jc w:val="center"/>
        <w:rPr>
          <w:rFonts w:cs="Arial"/>
          <w:b/>
          <w:color w:val="000000"/>
          <w:u w:val="single"/>
        </w:rPr>
      </w:pPr>
      <w:r w:rsidRPr="00D43C49">
        <w:rPr>
          <w:rFonts w:cs="Arial"/>
          <w:b/>
          <w:color w:val="000000"/>
          <w:u w:val="single"/>
        </w:rPr>
        <w:t>Председатель УИК:</w:t>
      </w:r>
    </w:p>
    <w:p w:rsidR="004E66AF" w:rsidRPr="00D43C49" w:rsidRDefault="004E66AF" w:rsidP="002126B9">
      <w:pPr>
        <w:autoSpaceDE w:val="0"/>
        <w:autoSpaceDN w:val="0"/>
        <w:jc w:val="center"/>
        <w:rPr>
          <w:rFonts w:cs="Arial"/>
          <w:b/>
          <w:color w:val="000000"/>
          <w:u w:val="single"/>
        </w:rPr>
      </w:pPr>
    </w:p>
    <w:p w:rsidR="002126B9" w:rsidRPr="000F7A1D" w:rsidRDefault="002126B9" w:rsidP="00BD36B7">
      <w:pPr>
        <w:pStyle w:val="af3"/>
        <w:numPr>
          <w:ilvl w:val="0"/>
          <w:numId w:val="25"/>
        </w:numPr>
        <w:autoSpaceDE w:val="0"/>
        <w:autoSpaceDN w:val="0"/>
        <w:ind w:left="0" w:firstLine="283"/>
        <w:jc w:val="both"/>
        <w:rPr>
          <w:rFonts w:cs="Arial"/>
          <w:color w:val="000000"/>
        </w:rPr>
      </w:pPr>
      <w:r w:rsidRPr="000F7A1D">
        <w:rPr>
          <w:color w:val="000000"/>
        </w:rPr>
        <w:t>организует работу Комиссии;</w:t>
      </w:r>
    </w:p>
    <w:p w:rsidR="002126B9" w:rsidRPr="00D43C49" w:rsidRDefault="002126B9" w:rsidP="00BD36B7">
      <w:pPr>
        <w:pStyle w:val="14-15"/>
        <w:widowControl/>
        <w:numPr>
          <w:ilvl w:val="0"/>
          <w:numId w:val="25"/>
        </w:numPr>
        <w:autoSpaceDE w:val="0"/>
        <w:autoSpaceDN w:val="0"/>
        <w:spacing w:after="0" w:line="240" w:lineRule="auto"/>
        <w:ind w:left="0" w:firstLine="283"/>
        <w:rPr>
          <w:rFonts w:cs="Arial"/>
          <w:color w:val="000000"/>
          <w:sz w:val="24"/>
          <w:szCs w:val="24"/>
        </w:rPr>
      </w:pPr>
      <w:r w:rsidRPr="00D43C49">
        <w:rPr>
          <w:rFonts w:cs="Arial"/>
          <w:color w:val="000000"/>
          <w:sz w:val="24"/>
          <w:szCs w:val="24"/>
        </w:rPr>
        <w:t>созывает и председательствует на заседаниях Комиссии</w:t>
      </w:r>
      <w:r w:rsidR="001062EF">
        <w:rPr>
          <w:rFonts w:cs="Arial"/>
          <w:color w:val="000000"/>
          <w:sz w:val="24"/>
          <w:szCs w:val="24"/>
        </w:rPr>
        <w:t>;</w:t>
      </w:r>
    </w:p>
    <w:p w:rsidR="002126B9" w:rsidRPr="00D43C49" w:rsidRDefault="002126B9" w:rsidP="00BD36B7">
      <w:pPr>
        <w:pStyle w:val="14-15"/>
        <w:widowControl/>
        <w:numPr>
          <w:ilvl w:val="0"/>
          <w:numId w:val="25"/>
        </w:numPr>
        <w:autoSpaceDE w:val="0"/>
        <w:autoSpaceDN w:val="0"/>
        <w:spacing w:after="0" w:line="240" w:lineRule="auto"/>
        <w:ind w:left="0" w:firstLine="283"/>
        <w:rPr>
          <w:rFonts w:cs="Arial"/>
          <w:color w:val="000000"/>
          <w:sz w:val="24"/>
          <w:szCs w:val="24"/>
        </w:rPr>
      </w:pPr>
      <w:r w:rsidRPr="00D43C49">
        <w:rPr>
          <w:rFonts w:cs="Arial"/>
          <w:color w:val="000000"/>
          <w:sz w:val="24"/>
          <w:szCs w:val="24"/>
        </w:rPr>
        <w:t>распределяет между членами комиссии обязанности для организации работы по исполнению ее полномочий и по принимаемым решениям;</w:t>
      </w:r>
    </w:p>
    <w:p w:rsidR="002126B9" w:rsidRPr="00D43C49" w:rsidRDefault="002126B9" w:rsidP="00BD36B7">
      <w:pPr>
        <w:pStyle w:val="14-15"/>
        <w:widowControl/>
        <w:numPr>
          <w:ilvl w:val="0"/>
          <w:numId w:val="25"/>
        </w:numPr>
        <w:autoSpaceDE w:val="0"/>
        <w:autoSpaceDN w:val="0"/>
        <w:spacing w:after="0" w:line="240" w:lineRule="auto"/>
        <w:ind w:left="0" w:firstLine="283"/>
        <w:rPr>
          <w:rFonts w:cs="Arial"/>
          <w:color w:val="000000"/>
          <w:sz w:val="24"/>
          <w:szCs w:val="24"/>
        </w:rPr>
      </w:pPr>
      <w:r w:rsidRPr="00D43C49">
        <w:rPr>
          <w:rFonts w:cs="Arial"/>
          <w:color w:val="000000"/>
          <w:sz w:val="24"/>
          <w:szCs w:val="24"/>
        </w:rPr>
        <w:t>представляет избирательную комиссию в отношениях с государственными органами, должностными лицами, избирательными объединениями, органами местного самоуправления, избирателями, а также в судебных органах;</w:t>
      </w:r>
    </w:p>
    <w:p w:rsidR="002126B9" w:rsidRPr="000F7A1D" w:rsidRDefault="002126B9" w:rsidP="00BD36B7">
      <w:pPr>
        <w:pStyle w:val="af3"/>
        <w:numPr>
          <w:ilvl w:val="0"/>
          <w:numId w:val="25"/>
        </w:numPr>
        <w:autoSpaceDE w:val="0"/>
        <w:autoSpaceDN w:val="0"/>
        <w:ind w:left="0" w:firstLine="283"/>
        <w:jc w:val="both"/>
        <w:rPr>
          <w:rFonts w:cs="Arial"/>
          <w:color w:val="000000"/>
        </w:rPr>
      </w:pPr>
      <w:r w:rsidRPr="000F7A1D">
        <w:rPr>
          <w:rFonts w:cs="Arial"/>
          <w:color w:val="000000"/>
        </w:rPr>
        <w:t xml:space="preserve">распоряжается средствами, выделенными из местного бюджета на подготовку и проведение выборов, и несет ответственность за соответствие финансовых документов решениям избирательной комиссии по финансовым вопросам и за представление в ТИК отчетов о расходовании средств с приложением первичных учетных документов в сроки, установленные </w:t>
      </w:r>
      <w:r w:rsidR="007F4ABB" w:rsidRPr="001D010F">
        <w:rPr>
          <w:rFonts w:cs="Arial"/>
          <w:color w:val="000000"/>
        </w:rPr>
        <w:t>Закон</w:t>
      </w:r>
      <w:r w:rsidR="007F4ABB">
        <w:rPr>
          <w:rFonts w:cs="Arial"/>
          <w:color w:val="000000"/>
        </w:rPr>
        <w:t>ом</w:t>
      </w:r>
      <w:r w:rsidR="007F4ABB" w:rsidRPr="001D010F">
        <w:rPr>
          <w:rFonts w:cs="Arial"/>
          <w:color w:val="000000"/>
        </w:rPr>
        <w:t xml:space="preserve"> области № 2835-ОЗ</w:t>
      </w:r>
      <w:r w:rsidR="008326A4">
        <w:rPr>
          <w:rFonts w:cs="Arial"/>
          <w:color w:val="000000"/>
        </w:rPr>
        <w:t xml:space="preserve"> и нормативными актами ИКВО</w:t>
      </w:r>
      <w:r w:rsidRPr="000F7A1D">
        <w:rPr>
          <w:rFonts w:cs="Arial"/>
          <w:color w:val="000000"/>
        </w:rPr>
        <w:t>;</w:t>
      </w:r>
    </w:p>
    <w:p w:rsidR="002126B9" w:rsidRPr="000F7A1D" w:rsidRDefault="002126B9" w:rsidP="00BD36B7">
      <w:pPr>
        <w:pStyle w:val="af3"/>
        <w:numPr>
          <w:ilvl w:val="0"/>
          <w:numId w:val="25"/>
        </w:numPr>
        <w:autoSpaceDE w:val="0"/>
        <w:autoSpaceDN w:val="0"/>
        <w:ind w:left="0" w:firstLine="283"/>
        <w:jc w:val="both"/>
        <w:rPr>
          <w:rFonts w:cs="Arial"/>
          <w:color w:val="000000"/>
        </w:rPr>
      </w:pPr>
      <w:r w:rsidRPr="000F7A1D">
        <w:rPr>
          <w:rFonts w:cs="Arial"/>
          <w:color w:val="000000"/>
        </w:rPr>
        <w:t>подписывает решения и протоколы заседаний УИК, дает поручения заместителю председателя, секретарю и членам комиссии;</w:t>
      </w:r>
    </w:p>
    <w:p w:rsidR="002126B9" w:rsidRPr="000F7A1D" w:rsidRDefault="002126B9" w:rsidP="00BD36B7">
      <w:pPr>
        <w:pStyle w:val="af3"/>
        <w:numPr>
          <w:ilvl w:val="0"/>
          <w:numId w:val="25"/>
        </w:numPr>
        <w:autoSpaceDE w:val="0"/>
        <w:autoSpaceDN w:val="0"/>
        <w:ind w:left="0" w:firstLine="283"/>
        <w:jc w:val="both"/>
        <w:rPr>
          <w:rFonts w:cs="Arial"/>
          <w:color w:val="000000"/>
        </w:rPr>
      </w:pPr>
      <w:r w:rsidRPr="000F7A1D">
        <w:rPr>
          <w:rFonts w:cs="Arial"/>
          <w:color w:val="000000"/>
        </w:rPr>
        <w:t>заключает договоры с юридическими и физическими лицами на выполнение работ и оказание услуг, связанных с проведением выборов;</w:t>
      </w:r>
    </w:p>
    <w:p w:rsidR="002126B9" w:rsidRPr="000F7A1D" w:rsidRDefault="002126B9" w:rsidP="00BD36B7">
      <w:pPr>
        <w:pStyle w:val="af3"/>
        <w:numPr>
          <w:ilvl w:val="0"/>
          <w:numId w:val="25"/>
        </w:numPr>
        <w:autoSpaceDE w:val="0"/>
        <w:autoSpaceDN w:val="0"/>
        <w:ind w:left="0" w:firstLine="283"/>
        <w:jc w:val="both"/>
        <w:rPr>
          <w:rFonts w:cs="Arial"/>
          <w:color w:val="000000"/>
        </w:rPr>
      </w:pPr>
      <w:r w:rsidRPr="000F7A1D">
        <w:rPr>
          <w:rFonts w:cs="Arial"/>
          <w:color w:val="000000"/>
        </w:rPr>
        <w:t xml:space="preserve">осуществляет контроль </w:t>
      </w:r>
      <w:r w:rsidR="00650DB8">
        <w:rPr>
          <w:rFonts w:cs="Arial"/>
          <w:color w:val="000000"/>
        </w:rPr>
        <w:t>за исполнением</w:t>
      </w:r>
      <w:r w:rsidRPr="000F7A1D">
        <w:rPr>
          <w:rFonts w:cs="Arial"/>
          <w:color w:val="000000"/>
        </w:rPr>
        <w:t xml:space="preserve"> решений Комиссии;</w:t>
      </w:r>
    </w:p>
    <w:p w:rsidR="002126B9" w:rsidRPr="000F7A1D" w:rsidRDefault="002126B9" w:rsidP="00BD36B7">
      <w:pPr>
        <w:pStyle w:val="af3"/>
        <w:numPr>
          <w:ilvl w:val="0"/>
          <w:numId w:val="25"/>
        </w:numPr>
        <w:autoSpaceDE w:val="0"/>
        <w:autoSpaceDN w:val="0"/>
        <w:ind w:left="0" w:firstLine="283"/>
        <w:jc w:val="both"/>
        <w:rPr>
          <w:rFonts w:cs="Arial"/>
          <w:color w:val="000000"/>
        </w:rPr>
      </w:pPr>
      <w:r w:rsidRPr="000F7A1D">
        <w:rPr>
          <w:rFonts w:cs="Arial"/>
          <w:color w:val="000000"/>
        </w:rPr>
        <w:t xml:space="preserve">осуществляет иные полномочия, предусмотренные федеральными конституционными законами, федеральными законами, законами </w:t>
      </w:r>
      <w:r w:rsidR="00A45A84">
        <w:rPr>
          <w:rFonts w:cs="Arial"/>
          <w:color w:val="000000"/>
        </w:rPr>
        <w:t>Вологодской области</w:t>
      </w:r>
      <w:r w:rsidRPr="000F7A1D">
        <w:rPr>
          <w:rFonts w:cs="Arial"/>
          <w:color w:val="000000"/>
        </w:rPr>
        <w:t>.</w:t>
      </w:r>
    </w:p>
    <w:p w:rsidR="002126B9" w:rsidRPr="00D43C49" w:rsidRDefault="002126B9" w:rsidP="002126B9">
      <w:pPr>
        <w:autoSpaceDE w:val="0"/>
        <w:autoSpaceDN w:val="0"/>
        <w:jc w:val="both"/>
        <w:rPr>
          <w:rFonts w:cs="Arial"/>
          <w:b/>
          <w:color w:val="000000"/>
          <w:u w:val="single"/>
        </w:rPr>
      </w:pPr>
    </w:p>
    <w:p w:rsidR="002126B9" w:rsidRDefault="002126B9" w:rsidP="002126B9">
      <w:pPr>
        <w:autoSpaceDE w:val="0"/>
        <w:autoSpaceDN w:val="0"/>
        <w:jc w:val="center"/>
        <w:rPr>
          <w:rFonts w:cs="Arial"/>
          <w:b/>
          <w:color w:val="000000"/>
          <w:u w:val="single"/>
        </w:rPr>
      </w:pPr>
      <w:r w:rsidRPr="00D43C49">
        <w:rPr>
          <w:rFonts w:cs="Arial"/>
          <w:b/>
          <w:color w:val="000000"/>
          <w:u w:val="single"/>
        </w:rPr>
        <w:t>Заместитель председателя УИК:</w:t>
      </w:r>
    </w:p>
    <w:p w:rsidR="004E66AF" w:rsidRPr="00D43C49" w:rsidRDefault="004E66AF" w:rsidP="002126B9">
      <w:pPr>
        <w:autoSpaceDE w:val="0"/>
        <w:autoSpaceDN w:val="0"/>
        <w:jc w:val="center"/>
        <w:rPr>
          <w:rFonts w:cs="Arial"/>
          <w:b/>
          <w:color w:val="000000"/>
          <w:u w:val="single"/>
        </w:rPr>
      </w:pPr>
    </w:p>
    <w:p w:rsidR="002126B9" w:rsidRPr="000F7A1D" w:rsidRDefault="002126B9" w:rsidP="00BD36B7">
      <w:pPr>
        <w:pStyle w:val="af3"/>
        <w:numPr>
          <w:ilvl w:val="0"/>
          <w:numId w:val="25"/>
        </w:numPr>
        <w:autoSpaceDE w:val="0"/>
        <w:autoSpaceDN w:val="0"/>
        <w:ind w:left="0" w:firstLine="284"/>
        <w:jc w:val="both"/>
        <w:rPr>
          <w:rFonts w:cs="Arial"/>
          <w:color w:val="000000"/>
        </w:rPr>
      </w:pPr>
      <w:r w:rsidRPr="000F7A1D">
        <w:rPr>
          <w:rFonts w:cs="Arial"/>
          <w:color w:val="000000"/>
        </w:rPr>
        <w:t>оказывает содействие в осуществлении председателем комиссии возложенных на него полномочий, выполняет его поручения, а в отсутствие председателя комиссии выполняет его функции.</w:t>
      </w:r>
    </w:p>
    <w:p w:rsidR="002126B9" w:rsidRDefault="002126B9" w:rsidP="002126B9">
      <w:pPr>
        <w:autoSpaceDE w:val="0"/>
        <w:autoSpaceDN w:val="0"/>
        <w:jc w:val="both"/>
        <w:rPr>
          <w:rFonts w:cs="Arial"/>
          <w:b/>
          <w:color w:val="000000"/>
          <w:u w:val="single"/>
        </w:rPr>
      </w:pPr>
    </w:p>
    <w:p w:rsidR="002126B9" w:rsidRDefault="002126B9" w:rsidP="002126B9">
      <w:pPr>
        <w:autoSpaceDE w:val="0"/>
        <w:autoSpaceDN w:val="0"/>
        <w:jc w:val="center"/>
        <w:rPr>
          <w:rFonts w:cs="Arial"/>
          <w:b/>
          <w:color w:val="000000"/>
          <w:u w:val="single"/>
        </w:rPr>
      </w:pPr>
      <w:r w:rsidRPr="00D43C49">
        <w:rPr>
          <w:rFonts w:cs="Arial"/>
          <w:b/>
          <w:color w:val="000000"/>
          <w:u w:val="single"/>
        </w:rPr>
        <w:t>Секретарь УИК:</w:t>
      </w:r>
    </w:p>
    <w:p w:rsidR="004E66AF" w:rsidRPr="00D43C49" w:rsidRDefault="004E66AF" w:rsidP="002126B9">
      <w:pPr>
        <w:autoSpaceDE w:val="0"/>
        <w:autoSpaceDN w:val="0"/>
        <w:jc w:val="center"/>
        <w:rPr>
          <w:rFonts w:cs="Arial"/>
          <w:b/>
          <w:color w:val="000000"/>
          <w:u w:val="single"/>
        </w:rPr>
      </w:pPr>
    </w:p>
    <w:p w:rsidR="002126B9" w:rsidRPr="000F7A1D" w:rsidRDefault="002126B9" w:rsidP="00BD36B7">
      <w:pPr>
        <w:pStyle w:val="af3"/>
        <w:numPr>
          <w:ilvl w:val="0"/>
          <w:numId w:val="26"/>
        </w:numPr>
        <w:autoSpaceDE w:val="0"/>
        <w:autoSpaceDN w:val="0"/>
        <w:ind w:left="0" w:firstLine="284"/>
        <w:jc w:val="both"/>
        <w:rPr>
          <w:rFonts w:cs="Arial"/>
          <w:color w:val="000000"/>
        </w:rPr>
      </w:pPr>
      <w:r w:rsidRPr="000F7A1D">
        <w:rPr>
          <w:rFonts w:cs="Arial"/>
          <w:color w:val="000000"/>
        </w:rPr>
        <w:t>обеспечивает организационно-техническое и документационное обеспечение заседаний комиссии;</w:t>
      </w:r>
    </w:p>
    <w:p w:rsidR="002126B9" w:rsidRPr="000F7A1D" w:rsidRDefault="002126B9" w:rsidP="00BD36B7">
      <w:pPr>
        <w:pStyle w:val="af3"/>
        <w:numPr>
          <w:ilvl w:val="0"/>
          <w:numId w:val="26"/>
        </w:numPr>
        <w:autoSpaceDE w:val="0"/>
        <w:autoSpaceDN w:val="0"/>
        <w:ind w:left="0" w:firstLine="284"/>
        <w:jc w:val="both"/>
        <w:rPr>
          <w:rFonts w:cs="Arial"/>
          <w:color w:val="000000"/>
        </w:rPr>
      </w:pPr>
      <w:r w:rsidRPr="000F7A1D">
        <w:rPr>
          <w:rFonts w:cs="Arial"/>
          <w:color w:val="000000"/>
        </w:rPr>
        <w:t>организует планирование деятельности комиссии, контролирует ход выполнения плана работы;</w:t>
      </w:r>
    </w:p>
    <w:p w:rsidR="002126B9" w:rsidRPr="000F7A1D" w:rsidRDefault="002126B9" w:rsidP="00BD36B7">
      <w:pPr>
        <w:pStyle w:val="af3"/>
        <w:numPr>
          <w:ilvl w:val="0"/>
          <w:numId w:val="26"/>
        </w:numPr>
        <w:autoSpaceDE w:val="0"/>
        <w:autoSpaceDN w:val="0"/>
        <w:ind w:left="0" w:firstLine="284"/>
        <w:jc w:val="both"/>
        <w:rPr>
          <w:rFonts w:cs="Arial"/>
          <w:color w:val="000000"/>
        </w:rPr>
      </w:pPr>
      <w:r w:rsidRPr="000F7A1D">
        <w:rPr>
          <w:rFonts w:cs="Arial"/>
          <w:color w:val="000000"/>
        </w:rPr>
        <w:t>оформляет принятые решения, протоколы заседаний комиссии и другие документы;</w:t>
      </w:r>
    </w:p>
    <w:p w:rsidR="002126B9" w:rsidRPr="000F7A1D" w:rsidRDefault="002126B9" w:rsidP="00BD36B7">
      <w:pPr>
        <w:pStyle w:val="af3"/>
        <w:numPr>
          <w:ilvl w:val="0"/>
          <w:numId w:val="26"/>
        </w:numPr>
        <w:autoSpaceDE w:val="0"/>
        <w:autoSpaceDN w:val="0"/>
        <w:ind w:left="0" w:firstLine="284"/>
        <w:jc w:val="both"/>
        <w:rPr>
          <w:rFonts w:cs="Arial"/>
          <w:color w:val="000000"/>
        </w:rPr>
      </w:pPr>
      <w:r w:rsidRPr="000F7A1D">
        <w:rPr>
          <w:rFonts w:cs="Arial"/>
          <w:color w:val="000000"/>
        </w:rPr>
        <w:t xml:space="preserve">организует ведение делопроизводства, регистрирует все </w:t>
      </w:r>
      <w:r w:rsidR="006067B8">
        <w:rPr>
          <w:rFonts w:cs="Arial"/>
          <w:color w:val="000000"/>
        </w:rPr>
        <w:t>входящие</w:t>
      </w:r>
      <w:r w:rsidRPr="000F7A1D">
        <w:rPr>
          <w:rFonts w:cs="Arial"/>
          <w:color w:val="000000"/>
        </w:rPr>
        <w:t xml:space="preserve"> и исходящие документы;</w:t>
      </w:r>
    </w:p>
    <w:p w:rsidR="002126B9" w:rsidRPr="000F7A1D" w:rsidRDefault="002126B9" w:rsidP="00BD36B7">
      <w:pPr>
        <w:pStyle w:val="af3"/>
        <w:numPr>
          <w:ilvl w:val="0"/>
          <w:numId w:val="26"/>
        </w:numPr>
        <w:autoSpaceDE w:val="0"/>
        <w:autoSpaceDN w:val="0"/>
        <w:ind w:left="0" w:firstLine="284"/>
        <w:jc w:val="both"/>
        <w:rPr>
          <w:rFonts w:cs="Arial"/>
          <w:color w:val="000000"/>
        </w:rPr>
      </w:pPr>
      <w:r w:rsidRPr="000F7A1D">
        <w:rPr>
          <w:rFonts w:cs="Arial"/>
          <w:color w:val="000000"/>
        </w:rPr>
        <w:t>заблаговременно извещает о заседании комиссии членов комиссии и других лиц, определенных законодательством;</w:t>
      </w:r>
    </w:p>
    <w:p w:rsidR="002126B9" w:rsidRPr="000F7A1D" w:rsidRDefault="002126B9" w:rsidP="00BD36B7">
      <w:pPr>
        <w:pStyle w:val="af3"/>
        <w:numPr>
          <w:ilvl w:val="0"/>
          <w:numId w:val="26"/>
        </w:numPr>
        <w:autoSpaceDE w:val="0"/>
        <w:autoSpaceDN w:val="0"/>
        <w:ind w:left="0" w:firstLine="284"/>
        <w:jc w:val="both"/>
        <w:rPr>
          <w:rFonts w:cs="Arial"/>
          <w:color w:val="000000"/>
        </w:rPr>
      </w:pPr>
      <w:r w:rsidRPr="000F7A1D">
        <w:rPr>
          <w:rFonts w:cs="Arial"/>
          <w:color w:val="000000"/>
        </w:rPr>
        <w:t>обеспечивает сохранность документов и их передачу в ТИК или архив;</w:t>
      </w:r>
    </w:p>
    <w:p w:rsidR="002126B9" w:rsidRPr="000F7A1D" w:rsidRDefault="002126B9" w:rsidP="00BD36B7">
      <w:pPr>
        <w:pStyle w:val="af3"/>
        <w:numPr>
          <w:ilvl w:val="0"/>
          <w:numId w:val="26"/>
        </w:numPr>
        <w:autoSpaceDE w:val="0"/>
        <w:autoSpaceDN w:val="0"/>
        <w:ind w:left="0" w:firstLine="284"/>
        <w:jc w:val="both"/>
        <w:rPr>
          <w:rFonts w:cs="Arial"/>
          <w:color w:val="000000"/>
        </w:rPr>
      </w:pPr>
      <w:r w:rsidRPr="000F7A1D">
        <w:rPr>
          <w:rFonts w:cs="Arial"/>
          <w:color w:val="000000"/>
        </w:rPr>
        <w:t>подписывает решения и протоколы заседаний комиссии;</w:t>
      </w:r>
    </w:p>
    <w:p w:rsidR="002126B9" w:rsidRPr="000F7A1D" w:rsidRDefault="002126B9" w:rsidP="00BD36B7">
      <w:pPr>
        <w:pStyle w:val="af3"/>
        <w:numPr>
          <w:ilvl w:val="0"/>
          <w:numId w:val="26"/>
        </w:numPr>
        <w:autoSpaceDE w:val="0"/>
        <w:autoSpaceDN w:val="0"/>
        <w:ind w:left="0" w:firstLine="284"/>
        <w:jc w:val="both"/>
        <w:rPr>
          <w:rFonts w:cs="Arial"/>
          <w:color w:val="000000"/>
        </w:rPr>
      </w:pPr>
      <w:r w:rsidRPr="000F7A1D">
        <w:rPr>
          <w:rFonts w:cs="Arial"/>
          <w:color w:val="000000"/>
        </w:rPr>
        <w:t>выполняет поручения председателя комиссии.</w:t>
      </w:r>
    </w:p>
    <w:p w:rsidR="002126B9" w:rsidRPr="00D43C49" w:rsidRDefault="002126B9" w:rsidP="002126B9">
      <w:pPr>
        <w:autoSpaceDE w:val="0"/>
        <w:autoSpaceDN w:val="0"/>
        <w:jc w:val="both"/>
        <w:rPr>
          <w:rFonts w:cs="Arial"/>
          <w:color w:val="000000"/>
        </w:rPr>
      </w:pPr>
    </w:p>
    <w:p w:rsidR="002126B9" w:rsidRPr="00D43C49" w:rsidRDefault="002126B9" w:rsidP="000F7A1D">
      <w:pPr>
        <w:autoSpaceDE w:val="0"/>
        <w:autoSpaceDN w:val="0"/>
        <w:ind w:firstLine="709"/>
        <w:jc w:val="both"/>
        <w:rPr>
          <w:rFonts w:cs="Arial"/>
          <w:color w:val="000000"/>
        </w:rPr>
      </w:pPr>
      <w:r w:rsidRPr="00D43C49">
        <w:rPr>
          <w:rFonts w:cs="Arial"/>
          <w:color w:val="000000"/>
        </w:rPr>
        <w:t>В случае временного отсутствия заместителя председателя или секретаря избирательной комиссии решением УИК их обязанности могут быть возложены на одного из членов комиссии с правом решающего голоса.</w:t>
      </w:r>
    </w:p>
    <w:p w:rsidR="002126B9" w:rsidRPr="00D43C49" w:rsidRDefault="002126B9" w:rsidP="000F7A1D">
      <w:pPr>
        <w:autoSpaceDE w:val="0"/>
        <w:autoSpaceDN w:val="0"/>
        <w:ind w:firstLine="709"/>
        <w:jc w:val="both"/>
        <w:rPr>
          <w:rFonts w:cs="Arial"/>
          <w:color w:val="000000"/>
        </w:rPr>
      </w:pPr>
      <w:r w:rsidRPr="00D43C49">
        <w:rPr>
          <w:rFonts w:cs="Arial"/>
          <w:color w:val="000000"/>
        </w:rPr>
        <w:t>В случае досрочного освобождения от должности председателя избирательной комиссии его обязанности до назначения нового председателя исполняет заместитель председателя.</w:t>
      </w:r>
    </w:p>
    <w:p w:rsidR="002126B9" w:rsidRPr="00D43C49" w:rsidRDefault="002126B9" w:rsidP="000F7A1D">
      <w:pPr>
        <w:pStyle w:val="a5"/>
        <w:autoSpaceDE w:val="0"/>
        <w:autoSpaceDN w:val="0"/>
        <w:ind w:firstLine="709"/>
        <w:rPr>
          <w:rFonts w:cs="Arial"/>
          <w:color w:val="000000"/>
          <w:sz w:val="24"/>
        </w:rPr>
      </w:pPr>
      <w:r w:rsidRPr="00D43C49">
        <w:rPr>
          <w:rFonts w:cs="Arial"/>
          <w:color w:val="000000"/>
          <w:sz w:val="24"/>
        </w:rPr>
        <w:lastRenderedPageBreak/>
        <w:t>В случае досрочного освобождения от должностей заместителя председателя или секретаря комиссии их обязанности решением комиссии могут быть возложены на других членов комиссии с правом решающего голоса до избрания нового заместителя председателя или секретаря комиссии.</w:t>
      </w:r>
    </w:p>
    <w:p w:rsidR="002126B9" w:rsidRPr="00D43C49" w:rsidRDefault="000E2766" w:rsidP="00D9436E">
      <w:pPr>
        <w:autoSpaceDE w:val="0"/>
        <w:autoSpaceDN w:val="0"/>
        <w:ind w:firstLine="709"/>
        <w:jc w:val="both"/>
        <w:rPr>
          <w:i/>
          <w:iCs/>
          <w:color w:val="000000"/>
        </w:rPr>
      </w:pPr>
      <w:r>
        <w:rPr>
          <w:i/>
          <w:iCs/>
          <w:color w:val="000000"/>
        </w:rPr>
        <w:t>(Статья 28 Федерального з</w:t>
      </w:r>
      <w:r w:rsidR="002126B9" w:rsidRPr="00D43C49">
        <w:rPr>
          <w:i/>
          <w:iCs/>
          <w:color w:val="000000"/>
        </w:rPr>
        <w:t>акона)</w:t>
      </w:r>
    </w:p>
    <w:p w:rsidR="002126B9" w:rsidRPr="00D43C49" w:rsidRDefault="002126B9" w:rsidP="002126B9">
      <w:pPr>
        <w:autoSpaceDE w:val="0"/>
        <w:autoSpaceDN w:val="0"/>
        <w:jc w:val="both"/>
        <w:rPr>
          <w:i/>
          <w:iCs/>
          <w:color w:val="000000"/>
        </w:rPr>
      </w:pPr>
    </w:p>
    <w:p w:rsidR="002126B9" w:rsidRPr="00D43C49" w:rsidRDefault="002126B9" w:rsidP="000F7A1D">
      <w:pPr>
        <w:ind w:firstLine="709"/>
        <w:jc w:val="both"/>
        <w:rPr>
          <w:color w:val="000000"/>
          <w:szCs w:val="26"/>
        </w:rPr>
      </w:pPr>
      <w:r w:rsidRPr="00D43C49">
        <w:rPr>
          <w:color w:val="000000"/>
          <w:spacing w:val="4"/>
          <w:szCs w:val="26"/>
        </w:rPr>
        <w:t xml:space="preserve">Член комиссии с правом решающего голоса </w:t>
      </w:r>
      <w:r w:rsidRPr="00D43C49">
        <w:rPr>
          <w:b/>
          <w:bCs/>
          <w:color w:val="000000"/>
          <w:spacing w:val="4"/>
          <w:szCs w:val="26"/>
          <w:u w:val="single"/>
        </w:rPr>
        <w:t>освобождается от обязанностей</w:t>
      </w:r>
      <w:r w:rsidRPr="00D43C49">
        <w:rPr>
          <w:color w:val="000000"/>
          <w:spacing w:val="4"/>
          <w:szCs w:val="26"/>
        </w:rPr>
        <w:t xml:space="preserve"> чле</w:t>
      </w:r>
      <w:r w:rsidRPr="00D43C49">
        <w:rPr>
          <w:color w:val="000000"/>
          <w:spacing w:val="3"/>
          <w:szCs w:val="26"/>
        </w:rPr>
        <w:t xml:space="preserve">на комиссии </w:t>
      </w:r>
      <w:r w:rsidRPr="00D43C49">
        <w:rPr>
          <w:b/>
          <w:bCs/>
          <w:color w:val="000000"/>
          <w:spacing w:val="3"/>
          <w:szCs w:val="26"/>
          <w:u w:val="single"/>
        </w:rPr>
        <w:t>до истечения срока полномочий</w:t>
      </w:r>
      <w:r w:rsidRPr="00D43C49">
        <w:rPr>
          <w:color w:val="000000"/>
          <w:spacing w:val="3"/>
          <w:szCs w:val="26"/>
        </w:rPr>
        <w:t xml:space="preserve"> по решению органа, его назначившего, в </w:t>
      </w:r>
      <w:r w:rsidRPr="00D43C49">
        <w:rPr>
          <w:color w:val="000000"/>
          <w:szCs w:val="26"/>
        </w:rPr>
        <w:t>случае:</w:t>
      </w:r>
    </w:p>
    <w:p w:rsidR="002126B9" w:rsidRPr="000F7A1D" w:rsidRDefault="002126B9" w:rsidP="00BD36B7">
      <w:pPr>
        <w:pStyle w:val="af3"/>
        <w:numPr>
          <w:ilvl w:val="0"/>
          <w:numId w:val="28"/>
        </w:numPr>
        <w:ind w:left="0" w:firstLine="284"/>
        <w:jc w:val="both"/>
        <w:rPr>
          <w:color w:val="000000"/>
          <w:szCs w:val="26"/>
        </w:rPr>
      </w:pPr>
      <w:r w:rsidRPr="000F7A1D">
        <w:rPr>
          <w:color w:val="000000"/>
          <w:spacing w:val="-1"/>
          <w:szCs w:val="26"/>
        </w:rPr>
        <w:t>подачи членом комиссии заявления в письменной форме о сложении своих полномо</w:t>
      </w:r>
      <w:r w:rsidRPr="000F7A1D">
        <w:rPr>
          <w:color w:val="000000"/>
          <w:szCs w:val="26"/>
        </w:rPr>
        <w:t>чий;</w:t>
      </w:r>
    </w:p>
    <w:p w:rsidR="002126B9" w:rsidRPr="000F7A1D" w:rsidRDefault="002126B9" w:rsidP="00BD36B7">
      <w:pPr>
        <w:pStyle w:val="af3"/>
        <w:numPr>
          <w:ilvl w:val="0"/>
          <w:numId w:val="28"/>
        </w:numPr>
        <w:ind w:left="0" w:firstLine="284"/>
        <w:jc w:val="both"/>
        <w:rPr>
          <w:color w:val="000000"/>
          <w:spacing w:val="3"/>
          <w:szCs w:val="26"/>
        </w:rPr>
      </w:pPr>
      <w:r w:rsidRPr="000F7A1D">
        <w:rPr>
          <w:color w:val="000000"/>
          <w:spacing w:val="3"/>
          <w:szCs w:val="26"/>
        </w:rPr>
        <w:t>появления оснований, предусмотренных п</w:t>
      </w:r>
      <w:r w:rsidR="00650DB8">
        <w:rPr>
          <w:color w:val="000000"/>
          <w:spacing w:val="3"/>
          <w:szCs w:val="26"/>
        </w:rPr>
        <w:t>.</w:t>
      </w:r>
      <w:r w:rsidRPr="000F7A1D">
        <w:rPr>
          <w:color w:val="000000"/>
          <w:spacing w:val="3"/>
          <w:szCs w:val="26"/>
        </w:rPr>
        <w:t>п. 1 и 4 ст. 29 Федерального закона.</w:t>
      </w:r>
    </w:p>
    <w:p w:rsidR="00650DB8" w:rsidRDefault="00650DB8" w:rsidP="000F7A1D">
      <w:pPr>
        <w:ind w:firstLine="709"/>
        <w:jc w:val="both"/>
        <w:rPr>
          <w:color w:val="000000"/>
          <w:szCs w:val="26"/>
        </w:rPr>
      </w:pPr>
    </w:p>
    <w:p w:rsidR="002126B9" w:rsidRPr="00D43C49" w:rsidRDefault="002126B9" w:rsidP="000F7A1D">
      <w:pPr>
        <w:ind w:firstLine="709"/>
        <w:jc w:val="both"/>
        <w:rPr>
          <w:color w:val="000000"/>
          <w:szCs w:val="26"/>
        </w:rPr>
      </w:pPr>
      <w:r w:rsidRPr="00D43C49">
        <w:rPr>
          <w:color w:val="000000"/>
          <w:szCs w:val="26"/>
        </w:rPr>
        <w:t xml:space="preserve">Полномочия члена комиссии с правом решающего голоса </w:t>
      </w:r>
      <w:r w:rsidRPr="00D43C49">
        <w:rPr>
          <w:b/>
          <w:color w:val="000000"/>
          <w:szCs w:val="26"/>
          <w:u w:val="single"/>
        </w:rPr>
        <w:t>приостанавливаются</w:t>
      </w:r>
      <w:r w:rsidRPr="00D43C49">
        <w:rPr>
          <w:color w:val="000000"/>
          <w:szCs w:val="26"/>
        </w:rPr>
        <w:t xml:space="preserve"> в случае появления</w:t>
      </w:r>
      <w:r w:rsidR="001062EF">
        <w:rPr>
          <w:color w:val="000000"/>
          <w:szCs w:val="26"/>
        </w:rPr>
        <w:t xml:space="preserve"> следующих</w:t>
      </w:r>
      <w:r w:rsidRPr="00D43C49">
        <w:rPr>
          <w:color w:val="000000"/>
          <w:szCs w:val="26"/>
        </w:rPr>
        <w:t xml:space="preserve"> оснований</w:t>
      </w:r>
      <w:r w:rsidR="001062EF">
        <w:rPr>
          <w:color w:val="000000"/>
          <w:szCs w:val="26"/>
        </w:rPr>
        <w:t xml:space="preserve"> (</w:t>
      </w:r>
      <w:r w:rsidRPr="00D43C49">
        <w:rPr>
          <w:color w:val="000000"/>
          <w:szCs w:val="26"/>
        </w:rPr>
        <w:t xml:space="preserve">п.п. </w:t>
      </w:r>
      <w:r w:rsidR="000844B6">
        <w:rPr>
          <w:color w:val="000000"/>
          <w:szCs w:val="26"/>
        </w:rPr>
        <w:t>«</w:t>
      </w:r>
      <w:r w:rsidRPr="00D43C49">
        <w:rPr>
          <w:color w:val="000000"/>
          <w:szCs w:val="26"/>
        </w:rPr>
        <w:t>к</w:t>
      </w:r>
      <w:r w:rsidR="000844B6">
        <w:rPr>
          <w:color w:val="000000"/>
          <w:szCs w:val="26"/>
        </w:rPr>
        <w:t>»</w:t>
      </w:r>
      <w:r w:rsidRPr="00D43C49">
        <w:rPr>
          <w:color w:val="000000"/>
          <w:szCs w:val="26"/>
        </w:rPr>
        <w:t xml:space="preserve"> и </w:t>
      </w:r>
      <w:r w:rsidR="000844B6">
        <w:rPr>
          <w:color w:val="000000"/>
          <w:szCs w:val="26"/>
        </w:rPr>
        <w:t>«</w:t>
      </w:r>
      <w:r w:rsidRPr="00D43C49">
        <w:rPr>
          <w:color w:val="000000"/>
          <w:szCs w:val="26"/>
        </w:rPr>
        <w:t>л</w:t>
      </w:r>
      <w:r w:rsidR="000844B6">
        <w:rPr>
          <w:color w:val="000000"/>
          <w:szCs w:val="26"/>
        </w:rPr>
        <w:t>»</w:t>
      </w:r>
      <w:r w:rsidRPr="00D43C49">
        <w:rPr>
          <w:color w:val="000000"/>
          <w:szCs w:val="26"/>
        </w:rPr>
        <w:t xml:space="preserve"> п.1 ст.</w:t>
      </w:r>
      <w:r w:rsidR="008326A4">
        <w:rPr>
          <w:color w:val="000000"/>
          <w:szCs w:val="26"/>
        </w:rPr>
        <w:t xml:space="preserve"> </w:t>
      </w:r>
      <w:r w:rsidRPr="00D43C49">
        <w:rPr>
          <w:color w:val="000000"/>
          <w:szCs w:val="26"/>
        </w:rPr>
        <w:t>29 Федерального закона</w:t>
      </w:r>
      <w:r w:rsidR="001062EF">
        <w:rPr>
          <w:color w:val="000000"/>
          <w:szCs w:val="26"/>
        </w:rPr>
        <w:t>)</w:t>
      </w:r>
      <w:r w:rsidRPr="00D43C49">
        <w:rPr>
          <w:color w:val="000000"/>
          <w:szCs w:val="26"/>
        </w:rPr>
        <w:t>:</w:t>
      </w:r>
    </w:p>
    <w:p w:rsidR="002126B9" w:rsidRPr="000F7A1D" w:rsidRDefault="002126B9" w:rsidP="00BD36B7">
      <w:pPr>
        <w:pStyle w:val="af3"/>
        <w:numPr>
          <w:ilvl w:val="0"/>
          <w:numId w:val="29"/>
        </w:numPr>
        <w:ind w:left="0" w:firstLine="284"/>
        <w:jc w:val="both"/>
        <w:rPr>
          <w:color w:val="000000"/>
          <w:szCs w:val="26"/>
        </w:rPr>
      </w:pPr>
      <w:r w:rsidRPr="000F7A1D">
        <w:rPr>
          <w:color w:val="000000"/>
          <w:szCs w:val="26"/>
        </w:rPr>
        <w:t xml:space="preserve">член комиссии с правом решающего голоса – на соответствующих выборах – супруги и близкие родственники кандидатов, близкие родственники супругов кандидатов; </w:t>
      </w:r>
    </w:p>
    <w:p w:rsidR="002126B9" w:rsidRPr="000F7A1D" w:rsidRDefault="002126B9" w:rsidP="00BD36B7">
      <w:pPr>
        <w:pStyle w:val="af3"/>
        <w:numPr>
          <w:ilvl w:val="0"/>
          <w:numId w:val="29"/>
        </w:numPr>
        <w:ind w:left="0" w:firstLine="284"/>
        <w:jc w:val="both"/>
        <w:rPr>
          <w:color w:val="000000"/>
          <w:szCs w:val="26"/>
        </w:rPr>
      </w:pPr>
      <w:r w:rsidRPr="000F7A1D">
        <w:rPr>
          <w:color w:val="000000"/>
          <w:szCs w:val="26"/>
        </w:rPr>
        <w:t>член комиссии с правом решающего голоса – на соответствующих выборах – лица, находящиеся в непосредственном подчинении у кандидатов.</w:t>
      </w:r>
    </w:p>
    <w:p w:rsidR="002126B9" w:rsidRDefault="002126B9" w:rsidP="000F7A1D">
      <w:pPr>
        <w:ind w:firstLine="709"/>
        <w:jc w:val="both"/>
        <w:rPr>
          <w:color w:val="000000"/>
          <w:szCs w:val="26"/>
        </w:rPr>
      </w:pPr>
      <w:r w:rsidRPr="00D43C49">
        <w:rPr>
          <w:color w:val="000000"/>
          <w:szCs w:val="26"/>
        </w:rPr>
        <w:t>О приостановлении полномочий члена комиссии с правом решающего голоса участковая избирательная комиссия на основании заявления члена УИК, принимает соответствующее решение (</w:t>
      </w:r>
      <w:r>
        <w:rPr>
          <w:b/>
          <w:i/>
          <w:color w:val="000000"/>
          <w:szCs w:val="26"/>
        </w:rPr>
        <w:t xml:space="preserve">приложения </w:t>
      </w:r>
      <w:r w:rsidRPr="00145C4B">
        <w:rPr>
          <w:b/>
          <w:i/>
          <w:szCs w:val="26"/>
        </w:rPr>
        <w:t>1, 2</w:t>
      </w:r>
      <w:r w:rsidRPr="00D43C49">
        <w:rPr>
          <w:color w:val="000000"/>
          <w:szCs w:val="26"/>
        </w:rPr>
        <w:t>)</w:t>
      </w:r>
      <w:r>
        <w:rPr>
          <w:color w:val="000000"/>
          <w:szCs w:val="26"/>
        </w:rPr>
        <w:t>.</w:t>
      </w:r>
    </w:p>
    <w:p w:rsidR="002126B9" w:rsidRDefault="002126B9" w:rsidP="002126B9">
      <w:pPr>
        <w:jc w:val="both"/>
      </w:pPr>
    </w:p>
    <w:p w:rsidR="002126B9" w:rsidRDefault="002126B9" w:rsidP="000F7A1D">
      <w:pPr>
        <w:ind w:firstLine="709"/>
        <w:jc w:val="both"/>
        <w:rPr>
          <w:b/>
        </w:rPr>
      </w:pPr>
      <w:r w:rsidRPr="00E073CB">
        <w:rPr>
          <w:b/>
        </w:rPr>
        <w:t>Полномочия члена комиссии с правом решающего голоса прекращаются немедленно в случае:</w:t>
      </w:r>
    </w:p>
    <w:p w:rsidR="002126B9" w:rsidRPr="00E073CB" w:rsidRDefault="002126B9" w:rsidP="00BD36B7">
      <w:pPr>
        <w:pStyle w:val="ConsPlusNormal"/>
        <w:numPr>
          <w:ilvl w:val="0"/>
          <w:numId w:val="30"/>
        </w:numPr>
        <w:ind w:left="0" w:firstLine="284"/>
        <w:jc w:val="both"/>
        <w:rPr>
          <w:sz w:val="24"/>
          <w:szCs w:val="24"/>
        </w:rPr>
      </w:pPr>
      <w:r w:rsidRPr="00E073CB">
        <w:rPr>
          <w:sz w:val="24"/>
          <w:szCs w:val="24"/>
        </w:rPr>
        <w:t>утраты членом комиссии гражданства Российской Федерации,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w:t>
      </w:r>
    </w:p>
    <w:p w:rsidR="002126B9" w:rsidRPr="00E073CB" w:rsidRDefault="000F7A1D" w:rsidP="00BD36B7">
      <w:pPr>
        <w:pStyle w:val="ConsPlusNormal"/>
        <w:numPr>
          <w:ilvl w:val="0"/>
          <w:numId w:val="30"/>
        </w:numPr>
        <w:ind w:left="0" w:firstLine="284"/>
        <w:jc w:val="both"/>
        <w:rPr>
          <w:sz w:val="24"/>
          <w:szCs w:val="24"/>
        </w:rPr>
      </w:pPr>
      <w:r>
        <w:rPr>
          <w:sz w:val="24"/>
          <w:szCs w:val="24"/>
        </w:rPr>
        <w:t>в</w:t>
      </w:r>
      <w:r w:rsidR="002126B9" w:rsidRPr="00E073CB">
        <w:rPr>
          <w:sz w:val="24"/>
          <w:szCs w:val="24"/>
        </w:rPr>
        <w:t>ступления в законную силу в отношении члена комиссии обвинительного приговора суда либо решения (постановления) суда о назначении административного наказания за нарушение законодательства о выборах и референдумах;</w:t>
      </w:r>
    </w:p>
    <w:p w:rsidR="002126B9" w:rsidRPr="00E073CB" w:rsidRDefault="002126B9" w:rsidP="00BD36B7">
      <w:pPr>
        <w:pStyle w:val="ConsPlusNormal"/>
        <w:numPr>
          <w:ilvl w:val="0"/>
          <w:numId w:val="30"/>
        </w:numPr>
        <w:ind w:left="0" w:firstLine="284"/>
        <w:jc w:val="both"/>
        <w:rPr>
          <w:sz w:val="24"/>
          <w:szCs w:val="24"/>
        </w:rPr>
      </w:pPr>
      <w:r w:rsidRPr="00E073CB">
        <w:rPr>
          <w:sz w:val="24"/>
          <w:szCs w:val="24"/>
        </w:rPr>
        <w:t>признания члена комиссии решением суда, вступившим в законную силу, недееспособным, ограниченно дееспособным, безвестно отсутствующим или умершим;</w:t>
      </w:r>
    </w:p>
    <w:p w:rsidR="002126B9" w:rsidRPr="00E073CB" w:rsidRDefault="002126B9" w:rsidP="00BD36B7">
      <w:pPr>
        <w:pStyle w:val="ConsPlusNormal"/>
        <w:numPr>
          <w:ilvl w:val="0"/>
          <w:numId w:val="30"/>
        </w:numPr>
        <w:ind w:left="0" w:firstLine="284"/>
        <w:jc w:val="both"/>
        <w:rPr>
          <w:sz w:val="24"/>
          <w:szCs w:val="24"/>
        </w:rPr>
      </w:pPr>
      <w:r w:rsidRPr="00E073CB">
        <w:rPr>
          <w:sz w:val="24"/>
          <w:szCs w:val="24"/>
        </w:rPr>
        <w:t>смерти члена комиссии;</w:t>
      </w:r>
    </w:p>
    <w:p w:rsidR="002126B9" w:rsidRPr="00E073CB" w:rsidRDefault="002126B9" w:rsidP="00BD36B7">
      <w:pPr>
        <w:pStyle w:val="ConsPlusNormal"/>
        <w:numPr>
          <w:ilvl w:val="0"/>
          <w:numId w:val="30"/>
        </w:numPr>
        <w:ind w:left="0" w:firstLine="284"/>
        <w:jc w:val="both"/>
        <w:rPr>
          <w:sz w:val="24"/>
          <w:szCs w:val="24"/>
        </w:rPr>
      </w:pPr>
      <w:r w:rsidRPr="00E073CB">
        <w:rPr>
          <w:sz w:val="24"/>
          <w:szCs w:val="24"/>
        </w:rPr>
        <w:t>признания члена комиссии решением суда, вступившим в законную силу, на основании заявления соответствующей комиссии систематически не выполняющим свои обязанности;</w:t>
      </w:r>
    </w:p>
    <w:p w:rsidR="002126B9" w:rsidRDefault="002126B9" w:rsidP="00BD36B7">
      <w:pPr>
        <w:pStyle w:val="af3"/>
        <w:numPr>
          <w:ilvl w:val="0"/>
          <w:numId w:val="30"/>
        </w:numPr>
        <w:ind w:left="0" w:firstLine="284"/>
        <w:jc w:val="both"/>
      </w:pPr>
      <w:r w:rsidRPr="005370D6">
        <w:t xml:space="preserve">вступления в законную силу решения суда о расформировании комиссии в соответствии со </w:t>
      </w:r>
      <w:hyperlink w:anchor="P1082" w:history="1">
        <w:r w:rsidRPr="005E6BE2">
          <w:t>статьей 31</w:t>
        </w:r>
      </w:hyperlink>
      <w:r w:rsidRPr="005370D6">
        <w:t xml:space="preserve"> настоящего Федерального закона.</w:t>
      </w:r>
    </w:p>
    <w:p w:rsidR="002126B9" w:rsidRPr="00E073CB" w:rsidRDefault="002126B9" w:rsidP="00D9436E">
      <w:pPr>
        <w:ind w:firstLine="709"/>
        <w:jc w:val="both"/>
        <w:rPr>
          <w:b/>
          <w:color w:val="000000"/>
          <w:szCs w:val="26"/>
        </w:rPr>
      </w:pPr>
      <w:r>
        <w:rPr>
          <w:i/>
          <w:iCs/>
          <w:color w:val="000000"/>
        </w:rPr>
        <w:t>(Пункт 8 статьи</w:t>
      </w:r>
      <w:r w:rsidRPr="00D43C49">
        <w:rPr>
          <w:i/>
          <w:iCs/>
          <w:color w:val="000000"/>
        </w:rPr>
        <w:t xml:space="preserve"> 2</w:t>
      </w:r>
      <w:r>
        <w:rPr>
          <w:i/>
          <w:iCs/>
          <w:color w:val="000000"/>
        </w:rPr>
        <w:t>9</w:t>
      </w:r>
      <w:r w:rsidR="000E2766">
        <w:rPr>
          <w:i/>
          <w:iCs/>
          <w:color w:val="000000"/>
        </w:rPr>
        <w:t xml:space="preserve"> Федерального з</w:t>
      </w:r>
      <w:r w:rsidRPr="00D43C49">
        <w:rPr>
          <w:i/>
          <w:iCs/>
          <w:color w:val="000000"/>
        </w:rPr>
        <w:t>акона)</w:t>
      </w:r>
    </w:p>
    <w:p w:rsidR="002126B9" w:rsidRDefault="002126B9" w:rsidP="002126B9">
      <w:pPr>
        <w:pStyle w:val="a3"/>
        <w:rPr>
          <w:b/>
          <w:color w:val="000000"/>
          <w:sz w:val="24"/>
        </w:rPr>
      </w:pPr>
      <w:bookmarkStart w:id="12" w:name="_Toc300570755"/>
      <w:bookmarkStart w:id="13" w:name="_Toc357105742"/>
    </w:p>
    <w:p w:rsidR="002126B9" w:rsidRPr="0083313F" w:rsidRDefault="002126B9" w:rsidP="0083313F">
      <w:pPr>
        <w:pStyle w:val="2"/>
        <w:rPr>
          <w:sz w:val="24"/>
          <w:szCs w:val="24"/>
        </w:rPr>
      </w:pPr>
      <w:bookmarkStart w:id="14" w:name="_Toc15487778"/>
      <w:r w:rsidRPr="0083313F">
        <w:rPr>
          <w:sz w:val="24"/>
          <w:szCs w:val="24"/>
        </w:rPr>
        <w:t>1.4. Планирование работы участковой избирательной комиссии</w:t>
      </w:r>
      <w:bookmarkEnd w:id="14"/>
    </w:p>
    <w:p w:rsidR="002126B9" w:rsidRPr="00D43C49" w:rsidRDefault="002126B9" w:rsidP="002126B9">
      <w:pPr>
        <w:rPr>
          <w:color w:val="000000"/>
        </w:rPr>
      </w:pPr>
    </w:p>
    <w:p w:rsidR="002126B9" w:rsidRPr="00D43C49" w:rsidRDefault="002126B9" w:rsidP="00D9436E">
      <w:pPr>
        <w:ind w:firstLine="709"/>
        <w:jc w:val="both"/>
        <w:rPr>
          <w:bCs/>
          <w:color w:val="000000"/>
        </w:rPr>
      </w:pPr>
      <w:r w:rsidRPr="00D43C49">
        <w:rPr>
          <w:bCs/>
          <w:color w:val="000000"/>
        </w:rPr>
        <w:t xml:space="preserve">Для своевременной качественной организации подготовки и проведения выборов, обеспечения четкой и оперативной работы комиссии, соблюдения норм и положений избирательного законодательства участковая избирательная комиссия разрабатывает и на ближайшем заседании утверждает план </w:t>
      </w:r>
      <w:r w:rsidR="00AD57AD">
        <w:rPr>
          <w:bCs/>
        </w:rPr>
        <w:t>работы</w:t>
      </w:r>
      <w:r w:rsidRPr="00D43C49">
        <w:rPr>
          <w:bCs/>
          <w:color w:val="000000"/>
        </w:rPr>
        <w:t xml:space="preserve">, график дежурств </w:t>
      </w:r>
      <w:r>
        <w:rPr>
          <w:bCs/>
          <w:color w:val="000000"/>
        </w:rPr>
        <w:t>(</w:t>
      </w:r>
      <w:r w:rsidRPr="000802C5">
        <w:rPr>
          <w:b/>
          <w:bCs/>
          <w:i/>
        </w:rPr>
        <w:t>приложени</w:t>
      </w:r>
      <w:r>
        <w:rPr>
          <w:b/>
          <w:bCs/>
          <w:i/>
        </w:rPr>
        <w:t>я 21, 22</w:t>
      </w:r>
      <w:r w:rsidRPr="000C4A65">
        <w:rPr>
          <w:b/>
          <w:bCs/>
          <w:i/>
        </w:rPr>
        <w:t xml:space="preserve">, </w:t>
      </w:r>
      <w:r>
        <w:rPr>
          <w:b/>
          <w:bCs/>
          <w:i/>
        </w:rPr>
        <w:t>23</w:t>
      </w:r>
      <w:r w:rsidR="00AD57AD">
        <w:rPr>
          <w:b/>
          <w:bCs/>
          <w:i/>
        </w:rPr>
        <w:t>, 24</w:t>
      </w:r>
      <w:r>
        <w:rPr>
          <w:bCs/>
          <w:color w:val="000000"/>
        </w:rPr>
        <w:t>).</w:t>
      </w:r>
    </w:p>
    <w:p w:rsidR="002126B9" w:rsidRDefault="002126B9" w:rsidP="002126B9">
      <w:pPr>
        <w:pStyle w:val="2"/>
        <w:rPr>
          <w:bCs w:val="0"/>
          <w:color w:val="000000"/>
          <w:sz w:val="24"/>
          <w:szCs w:val="24"/>
        </w:rPr>
      </w:pPr>
    </w:p>
    <w:p w:rsidR="00481F6A" w:rsidRDefault="00481F6A">
      <w:pPr>
        <w:rPr>
          <w:b/>
          <w:color w:val="000000"/>
        </w:rPr>
      </w:pPr>
    </w:p>
    <w:p w:rsidR="002126B9" w:rsidRPr="0083313F" w:rsidRDefault="002126B9" w:rsidP="0083313F">
      <w:pPr>
        <w:pStyle w:val="2"/>
        <w:rPr>
          <w:sz w:val="24"/>
          <w:szCs w:val="24"/>
        </w:rPr>
      </w:pPr>
      <w:bookmarkStart w:id="15" w:name="_Toc15487779"/>
      <w:r w:rsidRPr="0083313F">
        <w:rPr>
          <w:sz w:val="24"/>
          <w:szCs w:val="24"/>
        </w:rPr>
        <w:lastRenderedPageBreak/>
        <w:t>1.5. Статус члена УИК с правом совещательного голоса</w:t>
      </w:r>
      <w:bookmarkEnd w:id="12"/>
      <w:bookmarkEnd w:id="13"/>
      <w:bookmarkEnd w:id="15"/>
    </w:p>
    <w:p w:rsidR="002126B9" w:rsidRPr="00D43C49" w:rsidRDefault="002126B9" w:rsidP="002126B9">
      <w:pPr>
        <w:autoSpaceDE w:val="0"/>
        <w:autoSpaceDN w:val="0"/>
        <w:adjustRightInd w:val="0"/>
        <w:jc w:val="both"/>
        <w:rPr>
          <w:color w:val="000000"/>
          <w:sz w:val="28"/>
          <w:szCs w:val="28"/>
        </w:rPr>
      </w:pPr>
    </w:p>
    <w:p w:rsidR="002126B9" w:rsidRPr="00D43C49" w:rsidRDefault="002126B9" w:rsidP="00D9436E">
      <w:pPr>
        <w:autoSpaceDE w:val="0"/>
        <w:autoSpaceDN w:val="0"/>
        <w:adjustRightInd w:val="0"/>
        <w:ind w:firstLine="709"/>
        <w:jc w:val="both"/>
        <w:rPr>
          <w:color w:val="000000"/>
        </w:rPr>
      </w:pPr>
      <w:r w:rsidRPr="00D43C49">
        <w:rPr>
          <w:color w:val="000000"/>
        </w:rPr>
        <w:t>Член УИК с правом совещательного голоса назначается кандидатом, в случае регистрации кандидата</w:t>
      </w:r>
      <w:r w:rsidR="00BB2990">
        <w:rPr>
          <w:color w:val="000000"/>
        </w:rPr>
        <w:t xml:space="preserve">. </w:t>
      </w:r>
      <w:r w:rsidR="00B77886">
        <w:rPr>
          <w:color w:val="000000"/>
        </w:rPr>
        <w:t>Зарегистрированный кандидат</w:t>
      </w:r>
      <w:r w:rsidRPr="00D43C49">
        <w:rPr>
          <w:color w:val="000000"/>
        </w:rPr>
        <w:t xml:space="preserve"> с момента регистрации кандидата может назначить в УИК не более одного члена избирательной комиссии с правом совещательного голоса.</w:t>
      </w:r>
    </w:p>
    <w:p w:rsidR="002126B9" w:rsidRDefault="002126B9" w:rsidP="002126B9">
      <w:pPr>
        <w:pStyle w:val="ConsPlusNormal"/>
        <w:widowControl/>
        <w:ind w:firstLine="0"/>
        <w:jc w:val="both"/>
        <w:rPr>
          <w:color w:val="000000"/>
          <w:sz w:val="24"/>
          <w:szCs w:val="24"/>
        </w:rPr>
      </w:pPr>
    </w:p>
    <w:p w:rsidR="002126B9" w:rsidRDefault="002126B9" w:rsidP="00A07974">
      <w:pPr>
        <w:pStyle w:val="ConsPlusNormal"/>
        <w:widowControl/>
        <w:ind w:firstLine="0"/>
        <w:jc w:val="center"/>
        <w:rPr>
          <w:b/>
          <w:color w:val="000000"/>
          <w:sz w:val="24"/>
          <w:szCs w:val="24"/>
        </w:rPr>
      </w:pPr>
      <w:r w:rsidRPr="00D9436E">
        <w:rPr>
          <w:b/>
          <w:color w:val="000000"/>
          <w:sz w:val="24"/>
          <w:szCs w:val="24"/>
        </w:rPr>
        <w:t xml:space="preserve">Членами комиссии с правом совещательного голоса </w:t>
      </w:r>
      <w:r w:rsidRPr="00D9436E">
        <w:rPr>
          <w:b/>
          <w:caps/>
          <w:color w:val="000000"/>
          <w:sz w:val="24"/>
          <w:szCs w:val="24"/>
        </w:rPr>
        <w:t>не могут быть</w:t>
      </w:r>
      <w:r w:rsidRPr="00D9436E">
        <w:rPr>
          <w:b/>
          <w:color w:val="000000"/>
          <w:sz w:val="24"/>
          <w:szCs w:val="24"/>
        </w:rPr>
        <w:t>:</w:t>
      </w:r>
    </w:p>
    <w:p w:rsidR="004E66AF" w:rsidRPr="00D9436E" w:rsidRDefault="004E66AF" w:rsidP="00D9436E">
      <w:pPr>
        <w:pStyle w:val="ConsPlusNormal"/>
        <w:widowControl/>
        <w:ind w:firstLine="709"/>
        <w:jc w:val="both"/>
        <w:rPr>
          <w:b/>
          <w:color w:val="000000"/>
          <w:sz w:val="24"/>
          <w:szCs w:val="24"/>
        </w:rPr>
      </w:pPr>
    </w:p>
    <w:p w:rsidR="002126B9" w:rsidRPr="002E79FA" w:rsidRDefault="002126B9" w:rsidP="00BD36B7">
      <w:pPr>
        <w:pStyle w:val="af3"/>
        <w:numPr>
          <w:ilvl w:val="0"/>
          <w:numId w:val="24"/>
        </w:numPr>
        <w:autoSpaceDE w:val="0"/>
        <w:autoSpaceDN w:val="0"/>
        <w:adjustRightInd w:val="0"/>
        <w:ind w:left="0" w:firstLine="284"/>
        <w:jc w:val="both"/>
        <w:rPr>
          <w:color w:val="000000"/>
        </w:rPr>
      </w:pPr>
      <w:r w:rsidRPr="00551AFA">
        <w:rPr>
          <w:color w:val="000000"/>
        </w:rPr>
        <w:t>лица, не имеющие гражданства Российской Федерации, а также граждане Российской Федерации, имеющие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
    <w:p w:rsidR="0065435B" w:rsidRPr="0065435B" w:rsidRDefault="0065435B" w:rsidP="00BD36B7">
      <w:pPr>
        <w:pStyle w:val="af3"/>
        <w:numPr>
          <w:ilvl w:val="0"/>
          <w:numId w:val="24"/>
        </w:numPr>
        <w:autoSpaceDE w:val="0"/>
        <w:autoSpaceDN w:val="0"/>
        <w:adjustRightInd w:val="0"/>
        <w:ind w:left="0" w:firstLine="284"/>
        <w:jc w:val="both"/>
        <w:rPr>
          <w:rFonts w:eastAsia="Calibri"/>
        </w:rPr>
      </w:pPr>
      <w:r>
        <w:rPr>
          <w:rFonts w:eastAsia="Calibri"/>
        </w:rPr>
        <w:t>су</w:t>
      </w:r>
      <w:r w:rsidRPr="0065435B">
        <w:rPr>
          <w:rFonts w:eastAsia="Calibri"/>
        </w:rPr>
        <w:t>дьи (за исключением судей, находящихся в отставке), прокуроры;</w:t>
      </w:r>
    </w:p>
    <w:p w:rsidR="002126B9" w:rsidRPr="00551AFA" w:rsidRDefault="002126B9" w:rsidP="00BD36B7">
      <w:pPr>
        <w:pStyle w:val="af3"/>
        <w:numPr>
          <w:ilvl w:val="0"/>
          <w:numId w:val="24"/>
        </w:numPr>
        <w:autoSpaceDE w:val="0"/>
        <w:autoSpaceDN w:val="0"/>
        <w:adjustRightInd w:val="0"/>
        <w:ind w:left="0" w:firstLine="284"/>
        <w:jc w:val="both"/>
        <w:rPr>
          <w:color w:val="000000"/>
        </w:rPr>
      </w:pPr>
      <w:r w:rsidRPr="00551AFA">
        <w:rPr>
          <w:color w:val="000000"/>
        </w:rPr>
        <w:t>члены Совета Федерации Федерального Собрания Российской Федерации;</w:t>
      </w:r>
    </w:p>
    <w:p w:rsidR="002126B9" w:rsidRPr="00551AFA" w:rsidRDefault="002126B9" w:rsidP="00BD36B7">
      <w:pPr>
        <w:pStyle w:val="af3"/>
        <w:numPr>
          <w:ilvl w:val="0"/>
          <w:numId w:val="24"/>
        </w:numPr>
        <w:autoSpaceDE w:val="0"/>
        <w:autoSpaceDN w:val="0"/>
        <w:adjustRightInd w:val="0"/>
        <w:ind w:left="0" w:firstLine="284"/>
        <w:jc w:val="both"/>
        <w:rPr>
          <w:color w:val="000000"/>
        </w:rPr>
      </w:pPr>
      <w:r w:rsidRPr="00551AFA">
        <w:rPr>
          <w:color w:val="000000"/>
        </w:rPr>
        <w:t xml:space="preserve">работники аппаратов комиссий; </w:t>
      </w:r>
    </w:p>
    <w:p w:rsidR="002126B9" w:rsidRPr="00551AFA" w:rsidRDefault="002126B9" w:rsidP="00BD36B7">
      <w:pPr>
        <w:pStyle w:val="af3"/>
        <w:numPr>
          <w:ilvl w:val="0"/>
          <w:numId w:val="24"/>
        </w:numPr>
        <w:autoSpaceDE w:val="0"/>
        <w:autoSpaceDN w:val="0"/>
        <w:adjustRightInd w:val="0"/>
        <w:ind w:left="0" w:firstLine="284"/>
        <w:jc w:val="both"/>
        <w:rPr>
          <w:color w:val="000000"/>
        </w:rPr>
      </w:pPr>
      <w:r w:rsidRPr="00551AFA">
        <w:rPr>
          <w:color w:val="000000"/>
        </w:rPr>
        <w:t>доверенные лица кандидатов, избирательных объединений;</w:t>
      </w:r>
    </w:p>
    <w:p w:rsidR="0065435B" w:rsidRDefault="002126B9" w:rsidP="00BD36B7">
      <w:pPr>
        <w:pStyle w:val="af3"/>
        <w:numPr>
          <w:ilvl w:val="0"/>
          <w:numId w:val="24"/>
        </w:numPr>
        <w:autoSpaceDE w:val="0"/>
        <w:autoSpaceDN w:val="0"/>
        <w:adjustRightInd w:val="0"/>
        <w:ind w:left="0" w:firstLine="284"/>
        <w:jc w:val="both"/>
        <w:rPr>
          <w:color w:val="000000"/>
        </w:rPr>
      </w:pPr>
      <w:r w:rsidRPr="00551AFA">
        <w:rPr>
          <w:color w:val="000000"/>
        </w:rPr>
        <w:t>лица, замещающие командные должности в воинских частях, военных организациях и учреждениях</w:t>
      </w:r>
      <w:r w:rsidR="00B77886">
        <w:rPr>
          <w:color w:val="000000"/>
        </w:rPr>
        <w:t>;</w:t>
      </w:r>
    </w:p>
    <w:p w:rsidR="002126B9" w:rsidRPr="0065435B" w:rsidRDefault="0065435B" w:rsidP="00BD36B7">
      <w:pPr>
        <w:pStyle w:val="af3"/>
        <w:numPr>
          <w:ilvl w:val="0"/>
          <w:numId w:val="24"/>
        </w:numPr>
        <w:autoSpaceDE w:val="0"/>
        <w:autoSpaceDN w:val="0"/>
        <w:adjustRightInd w:val="0"/>
        <w:ind w:left="0" w:firstLine="360"/>
        <w:jc w:val="both"/>
        <w:rPr>
          <w:rFonts w:eastAsia="Calibri"/>
        </w:rPr>
      </w:pPr>
      <w:r w:rsidRPr="0065435B">
        <w:rPr>
          <w:rFonts w:eastAsia="Calibri"/>
        </w:rPr>
        <w:t>лица, имеющие неснятую и непогашенную судимость, а также лица, подвергнутые в судебном порядке административному наказанию за нарушение законодательства о выборах и референдумах, - до окончания срока, в течение которого лицо считается подвергнутым административному наказанию</w:t>
      </w:r>
      <w:r w:rsidR="002126B9" w:rsidRPr="0065435B">
        <w:rPr>
          <w:color w:val="000000"/>
        </w:rPr>
        <w:t>.</w:t>
      </w:r>
    </w:p>
    <w:p w:rsidR="002126B9" w:rsidRDefault="002126B9" w:rsidP="002126B9">
      <w:pPr>
        <w:pStyle w:val="a7"/>
        <w:jc w:val="both"/>
        <w:rPr>
          <w:b/>
          <w:color w:val="000000"/>
        </w:rPr>
      </w:pPr>
    </w:p>
    <w:p w:rsidR="002126B9" w:rsidRPr="00A07974" w:rsidRDefault="002126B9" w:rsidP="00A07974">
      <w:pPr>
        <w:pStyle w:val="ConsPlusNormal"/>
        <w:widowControl/>
        <w:ind w:firstLine="0"/>
        <w:jc w:val="center"/>
        <w:rPr>
          <w:b/>
          <w:color w:val="000000"/>
          <w:sz w:val="24"/>
          <w:szCs w:val="24"/>
        </w:rPr>
      </w:pPr>
      <w:r w:rsidRPr="00A07974">
        <w:rPr>
          <w:b/>
          <w:color w:val="000000"/>
          <w:sz w:val="24"/>
          <w:szCs w:val="24"/>
        </w:rPr>
        <w:t>Член комиссии с правом совещательного голоса, назначенный в УИК</w:t>
      </w:r>
      <w:r w:rsidR="00D9436E" w:rsidRPr="00A07974">
        <w:rPr>
          <w:b/>
          <w:color w:val="000000"/>
          <w:sz w:val="24"/>
          <w:szCs w:val="24"/>
        </w:rPr>
        <w:t>,</w:t>
      </w:r>
      <w:r w:rsidRPr="00A07974">
        <w:rPr>
          <w:b/>
          <w:color w:val="000000"/>
          <w:sz w:val="24"/>
          <w:szCs w:val="24"/>
        </w:rPr>
        <w:t xml:space="preserve"> ВПРАВЕ:</w:t>
      </w:r>
    </w:p>
    <w:p w:rsidR="004E66AF" w:rsidRPr="00D43C49" w:rsidRDefault="004E66AF" w:rsidP="002126B9">
      <w:pPr>
        <w:pStyle w:val="a7"/>
        <w:jc w:val="both"/>
        <w:rPr>
          <w:b/>
          <w:color w:val="000000"/>
        </w:rPr>
      </w:pPr>
    </w:p>
    <w:p w:rsidR="002126B9" w:rsidRPr="00D43C49" w:rsidRDefault="002126B9" w:rsidP="00BD36B7">
      <w:pPr>
        <w:pStyle w:val="a7"/>
        <w:numPr>
          <w:ilvl w:val="0"/>
          <w:numId w:val="31"/>
        </w:numPr>
        <w:ind w:left="0" w:firstLine="284"/>
        <w:jc w:val="both"/>
        <w:rPr>
          <w:color w:val="000000"/>
        </w:rPr>
      </w:pPr>
      <w:r w:rsidRPr="00D43C49">
        <w:rPr>
          <w:color w:val="000000"/>
        </w:rPr>
        <w:t xml:space="preserve">заблаговременно извещается о заседаниях УИК; </w:t>
      </w:r>
    </w:p>
    <w:p w:rsidR="002126B9" w:rsidRPr="00D43C49" w:rsidRDefault="002126B9" w:rsidP="00BD36B7">
      <w:pPr>
        <w:pStyle w:val="a7"/>
        <w:numPr>
          <w:ilvl w:val="0"/>
          <w:numId w:val="31"/>
        </w:numPr>
        <w:ind w:left="0" w:firstLine="284"/>
        <w:jc w:val="both"/>
        <w:rPr>
          <w:color w:val="000000"/>
        </w:rPr>
      </w:pPr>
      <w:r w:rsidRPr="00D43C49">
        <w:rPr>
          <w:color w:val="000000"/>
        </w:rPr>
        <w:t xml:space="preserve">вправе выступать на заседании УИК, вносить предложения по вопросам, отнесенным к компетенции комиссии, и требовать проведения по данным вопросам голосования; </w:t>
      </w:r>
    </w:p>
    <w:p w:rsidR="002126B9" w:rsidRPr="00D43C49" w:rsidRDefault="002126B9" w:rsidP="00BD36B7">
      <w:pPr>
        <w:pStyle w:val="a7"/>
        <w:numPr>
          <w:ilvl w:val="0"/>
          <w:numId w:val="31"/>
        </w:numPr>
        <w:ind w:left="0" w:firstLine="284"/>
        <w:jc w:val="both"/>
        <w:rPr>
          <w:color w:val="000000"/>
        </w:rPr>
      </w:pPr>
      <w:r w:rsidRPr="00D43C49">
        <w:rPr>
          <w:color w:val="000000"/>
        </w:rPr>
        <w:t xml:space="preserve">вправе задавать другим участникам заседания УИК вопросы в соответствии с повесткой дня и получать на них ответы по существу; </w:t>
      </w:r>
    </w:p>
    <w:p w:rsidR="002126B9" w:rsidRPr="00D43C49" w:rsidRDefault="002126B9" w:rsidP="00BD36B7">
      <w:pPr>
        <w:pStyle w:val="a7"/>
        <w:numPr>
          <w:ilvl w:val="0"/>
          <w:numId w:val="31"/>
        </w:numPr>
        <w:ind w:left="0" w:firstLine="284"/>
        <w:jc w:val="both"/>
        <w:rPr>
          <w:color w:val="000000"/>
        </w:rPr>
      </w:pPr>
      <w:r w:rsidRPr="00D43C49">
        <w:rPr>
          <w:color w:val="000000"/>
        </w:rPr>
        <w:t xml:space="preserve">вправе знакомиться с документами и материалами (в том числе со списками избирателей, </w:t>
      </w:r>
      <w:r w:rsidRPr="00D12D3D">
        <w:t>с Реестром избирателей, подлежащих исключению из списка избирателей</w:t>
      </w:r>
      <w:r>
        <w:t xml:space="preserve"> </w:t>
      </w:r>
      <w:r w:rsidRPr="00D12D3D">
        <w:t>и Реестром избирателей</w:t>
      </w:r>
      <w:r>
        <w:t>,</w:t>
      </w:r>
      <w:r w:rsidRPr="00D12D3D">
        <w:t xml:space="preserve"> подавших заявления о включении в список избирателей по месту нахождения</w:t>
      </w:r>
      <w:r>
        <w:t xml:space="preserve">, </w:t>
      </w:r>
      <w:r w:rsidRPr="00D43C49">
        <w:rPr>
          <w:color w:val="000000"/>
        </w:rPr>
        <w:t>с подписными листами, финансовыми отчетами кандидатов, бюллетенями), непосредственно связанными с выборами, включая документы и материалы, находящиеся на машиночитаемых носителях, соответствующей комиссии и получать копии этих документов и материалов (за исключением бюллетеней, списков избирателей, подписных листов, иных документов и материалов, содержащих конфиденциальную информацию, отнесенную к таковой в порядке, установленном федеральным законом), требовать заверения указанных копий</w:t>
      </w:r>
      <w:r>
        <w:rPr>
          <w:color w:val="000000"/>
        </w:rPr>
        <w:t>;</w:t>
      </w:r>
      <w:r w:rsidRPr="00D43C49">
        <w:rPr>
          <w:color w:val="000000"/>
        </w:rPr>
        <w:t xml:space="preserve"> </w:t>
      </w:r>
    </w:p>
    <w:p w:rsidR="002126B9" w:rsidRPr="00D9436E" w:rsidRDefault="002126B9" w:rsidP="00BD36B7">
      <w:pPr>
        <w:pStyle w:val="af3"/>
        <w:numPr>
          <w:ilvl w:val="0"/>
          <w:numId w:val="31"/>
        </w:numPr>
        <w:autoSpaceDE w:val="0"/>
        <w:autoSpaceDN w:val="0"/>
        <w:adjustRightInd w:val="0"/>
        <w:ind w:left="0" w:firstLine="284"/>
        <w:jc w:val="both"/>
        <w:rPr>
          <w:color w:val="000000"/>
        </w:rPr>
      </w:pPr>
      <w:r w:rsidRPr="00D9436E">
        <w:rPr>
          <w:color w:val="000000"/>
        </w:rPr>
        <w:t xml:space="preserve">вправе удостовериться в правильности подсчета по списку избирателей числа лиц, принявших участие в голосовании, в правильности сортировки избирательных бюллетеней по кандидатам; </w:t>
      </w:r>
    </w:p>
    <w:p w:rsidR="002126B9" w:rsidRPr="00D9436E" w:rsidRDefault="002126B9" w:rsidP="00BD36B7">
      <w:pPr>
        <w:pStyle w:val="af3"/>
        <w:numPr>
          <w:ilvl w:val="0"/>
          <w:numId w:val="31"/>
        </w:numPr>
        <w:autoSpaceDE w:val="0"/>
        <w:autoSpaceDN w:val="0"/>
        <w:adjustRightInd w:val="0"/>
        <w:ind w:left="0" w:firstLine="284"/>
        <w:jc w:val="both"/>
        <w:rPr>
          <w:u w:val="single"/>
        </w:rPr>
      </w:pPr>
      <w:r w:rsidRPr="006570EC">
        <w:t>присутствовать при передаче бюллетеней вышестоящей комиссией в УИК, их выбраковке и уничтожении и подписать акты, составляемые при передаче бюллетеней, а также при их выбраковке и уничтожении (если таковые производятся);</w:t>
      </w:r>
    </w:p>
    <w:p w:rsidR="002126B9" w:rsidRPr="00D9436E" w:rsidRDefault="002126B9" w:rsidP="00BD36B7">
      <w:pPr>
        <w:pStyle w:val="af3"/>
        <w:numPr>
          <w:ilvl w:val="0"/>
          <w:numId w:val="31"/>
        </w:numPr>
        <w:autoSpaceDE w:val="0"/>
        <w:autoSpaceDN w:val="0"/>
        <w:adjustRightInd w:val="0"/>
        <w:ind w:left="0" w:firstLine="284"/>
        <w:jc w:val="both"/>
        <w:rPr>
          <w:u w:val="single"/>
        </w:rPr>
      </w:pPr>
      <w:r w:rsidRPr="006570EC">
        <w:t xml:space="preserve">присутствовать при проведении голосования вне помещения для </w:t>
      </w:r>
      <w:r>
        <w:t>голосования</w:t>
      </w:r>
      <w:r w:rsidRPr="00D9436E">
        <w:rPr>
          <w:bCs/>
        </w:rPr>
        <w:t>;</w:t>
      </w:r>
    </w:p>
    <w:p w:rsidR="002126B9" w:rsidRPr="00D9436E" w:rsidRDefault="002126B9" w:rsidP="00BD36B7">
      <w:pPr>
        <w:pStyle w:val="af3"/>
        <w:numPr>
          <w:ilvl w:val="0"/>
          <w:numId w:val="31"/>
        </w:numPr>
        <w:autoSpaceDE w:val="0"/>
        <w:autoSpaceDN w:val="0"/>
        <w:adjustRightInd w:val="0"/>
        <w:ind w:left="0" w:firstLine="284"/>
        <w:jc w:val="both"/>
        <w:rPr>
          <w:u w:val="single"/>
        </w:rPr>
      </w:pPr>
      <w:r w:rsidRPr="006570EC">
        <w:t>присутствовать при непосредственном подсчете голосов избирателей</w:t>
      </w:r>
      <w:r w:rsidRPr="00D9436E">
        <w:rPr>
          <w:bCs/>
        </w:rPr>
        <w:t>;</w:t>
      </w:r>
    </w:p>
    <w:p w:rsidR="002126B9" w:rsidRPr="006570EC" w:rsidRDefault="002126B9" w:rsidP="00BD36B7">
      <w:pPr>
        <w:pStyle w:val="af3"/>
        <w:numPr>
          <w:ilvl w:val="0"/>
          <w:numId w:val="31"/>
        </w:numPr>
        <w:autoSpaceDE w:val="0"/>
        <w:autoSpaceDN w:val="0"/>
        <w:adjustRightInd w:val="0"/>
        <w:ind w:left="0" w:firstLine="284"/>
        <w:jc w:val="both"/>
      </w:pPr>
      <w:r w:rsidRPr="006570EC">
        <w:lastRenderedPageBreak/>
        <w:t>удостовериться в правильности подсчета по спискам избирателей числа лиц, принявших участие в голосовании, в правильности сортировки и подсчета бюллетеней по кандидатам;</w:t>
      </w:r>
    </w:p>
    <w:p w:rsidR="002126B9" w:rsidRPr="006570EC" w:rsidRDefault="002126B9" w:rsidP="00BD36B7">
      <w:pPr>
        <w:pStyle w:val="af3"/>
        <w:numPr>
          <w:ilvl w:val="0"/>
          <w:numId w:val="31"/>
        </w:numPr>
        <w:autoSpaceDE w:val="0"/>
        <w:autoSpaceDN w:val="0"/>
        <w:adjustRightInd w:val="0"/>
        <w:ind w:left="0" w:firstLine="284"/>
        <w:jc w:val="both"/>
      </w:pPr>
      <w:r w:rsidRPr="006570EC">
        <w:t>поставить свою подпись на мешках или коробках, в которые упакованы сложенные в отдельные пачки бюллетеней</w:t>
      </w:r>
      <w:r w:rsidRPr="00D9436E">
        <w:rPr>
          <w:bCs/>
        </w:rPr>
        <w:t>;</w:t>
      </w:r>
    </w:p>
    <w:p w:rsidR="002126B9" w:rsidRPr="005F49D0" w:rsidRDefault="002126B9" w:rsidP="00BD36B7">
      <w:pPr>
        <w:pStyle w:val="af3"/>
        <w:numPr>
          <w:ilvl w:val="0"/>
          <w:numId w:val="31"/>
        </w:numPr>
        <w:autoSpaceDE w:val="0"/>
        <w:autoSpaceDN w:val="0"/>
        <w:adjustRightInd w:val="0"/>
        <w:ind w:left="0" w:firstLine="284"/>
        <w:jc w:val="both"/>
      </w:pPr>
      <w:r w:rsidRPr="006570EC">
        <w:t>присутствовать при передаче первого экземпляра протокола УИК об итогах голосования с приложенными к нему документами в вышестоящую комиссию</w:t>
      </w:r>
      <w:r w:rsidRPr="00D9436E">
        <w:rPr>
          <w:bCs/>
        </w:rPr>
        <w:t>;</w:t>
      </w:r>
    </w:p>
    <w:p w:rsidR="005F49D0" w:rsidRPr="005F49D0" w:rsidRDefault="005F49D0" w:rsidP="005F49D0">
      <w:pPr>
        <w:pStyle w:val="af3"/>
        <w:numPr>
          <w:ilvl w:val="0"/>
          <w:numId w:val="31"/>
        </w:numPr>
        <w:autoSpaceDE w:val="0"/>
        <w:autoSpaceDN w:val="0"/>
        <w:adjustRightInd w:val="0"/>
        <w:ind w:left="0" w:firstLine="360"/>
        <w:jc w:val="both"/>
      </w:pPr>
      <w:r w:rsidRPr="006570EC">
        <w:t xml:space="preserve">быть проинформированным о выявлении в протоколе об итогах голосования неточностей (описки, опечатки) после их подписания и принятом решении УИК о </w:t>
      </w:r>
      <w:r w:rsidRPr="0077192D">
        <w:t>внесении уточнений в строки 1–1</w:t>
      </w:r>
      <w:r>
        <w:t>1</w:t>
      </w:r>
      <w:r w:rsidRPr="0077192D">
        <w:t xml:space="preserve"> </w:t>
      </w:r>
      <w:r w:rsidRPr="005F49D0">
        <w:rPr>
          <w:rFonts w:eastAsia="Calibri"/>
        </w:rPr>
        <w:t>и последующие строки протокола</w:t>
      </w:r>
      <w:r w:rsidRPr="005F49D0">
        <w:rPr>
          <w:bCs/>
        </w:rPr>
        <w:t>;</w:t>
      </w:r>
    </w:p>
    <w:p w:rsidR="002126B9" w:rsidRPr="006570EC" w:rsidRDefault="002126B9" w:rsidP="00BD36B7">
      <w:pPr>
        <w:pStyle w:val="af3"/>
        <w:numPr>
          <w:ilvl w:val="0"/>
          <w:numId w:val="31"/>
        </w:numPr>
        <w:autoSpaceDE w:val="0"/>
        <w:autoSpaceDN w:val="0"/>
        <w:adjustRightInd w:val="0"/>
        <w:ind w:left="0" w:firstLine="284"/>
        <w:jc w:val="both"/>
      </w:pPr>
      <w:r w:rsidRPr="006570EC">
        <w:t>быть извещенным о принятом решении комиссии о повторном подсчете голосов избирателей и присутствовать при проведении повторного подсчета голосов</w:t>
      </w:r>
      <w:r w:rsidRPr="00D9436E">
        <w:rPr>
          <w:bCs/>
        </w:rPr>
        <w:t>;</w:t>
      </w:r>
    </w:p>
    <w:p w:rsidR="002126B9" w:rsidRPr="006570EC" w:rsidRDefault="002126B9" w:rsidP="00BD36B7">
      <w:pPr>
        <w:pStyle w:val="a7"/>
        <w:numPr>
          <w:ilvl w:val="0"/>
          <w:numId w:val="31"/>
        </w:numPr>
        <w:ind w:left="0" w:firstLine="284"/>
        <w:jc w:val="both"/>
        <w:rPr>
          <w:color w:val="000000"/>
        </w:rPr>
      </w:pPr>
      <w:r>
        <w:t>вести фото- и видеосъемку, предварительно уведомив об этом председателя, заместителя председателя или секретаря УИК;</w:t>
      </w:r>
    </w:p>
    <w:p w:rsidR="002126B9" w:rsidRPr="00D43C49" w:rsidRDefault="002126B9" w:rsidP="00BD36B7">
      <w:pPr>
        <w:pStyle w:val="a7"/>
        <w:numPr>
          <w:ilvl w:val="0"/>
          <w:numId w:val="31"/>
        </w:numPr>
        <w:ind w:left="0" w:firstLine="284"/>
        <w:jc w:val="both"/>
        <w:rPr>
          <w:color w:val="000000"/>
        </w:rPr>
      </w:pPr>
      <w:r w:rsidRPr="00D43C49">
        <w:rPr>
          <w:color w:val="000000"/>
        </w:rPr>
        <w:t xml:space="preserve">вправе обжаловать действия (бездействие) УИК в соответствующую вышестоящую комиссию или в суд. </w:t>
      </w:r>
    </w:p>
    <w:p w:rsidR="002126B9" w:rsidRPr="00D43C49" w:rsidRDefault="002126B9" w:rsidP="002126B9">
      <w:pPr>
        <w:pStyle w:val="a7"/>
        <w:tabs>
          <w:tab w:val="left" w:pos="993"/>
        </w:tabs>
        <w:jc w:val="both"/>
        <w:rPr>
          <w:b/>
          <w:color w:val="000000"/>
        </w:rPr>
      </w:pPr>
    </w:p>
    <w:p w:rsidR="002126B9" w:rsidRPr="00A07974" w:rsidRDefault="002126B9" w:rsidP="00A07974">
      <w:pPr>
        <w:pStyle w:val="ConsPlusNormal"/>
        <w:widowControl/>
        <w:ind w:firstLine="0"/>
        <w:jc w:val="center"/>
        <w:rPr>
          <w:b/>
          <w:color w:val="000000"/>
          <w:sz w:val="24"/>
          <w:szCs w:val="24"/>
        </w:rPr>
      </w:pPr>
      <w:r w:rsidRPr="00A07974">
        <w:rPr>
          <w:b/>
          <w:color w:val="000000"/>
          <w:sz w:val="24"/>
          <w:szCs w:val="24"/>
        </w:rPr>
        <w:t>Член комиссии с правом совещательного голоса НЕ ВПРАВЕ:</w:t>
      </w:r>
    </w:p>
    <w:p w:rsidR="004E66AF" w:rsidRPr="00D43C49" w:rsidRDefault="004E66AF" w:rsidP="00D9436E">
      <w:pPr>
        <w:pStyle w:val="a7"/>
        <w:ind w:firstLine="709"/>
        <w:jc w:val="both"/>
        <w:rPr>
          <w:b/>
          <w:color w:val="000000"/>
        </w:rPr>
      </w:pPr>
    </w:p>
    <w:p w:rsidR="002126B9" w:rsidRPr="00D43C49" w:rsidRDefault="002126B9" w:rsidP="00BD36B7">
      <w:pPr>
        <w:pStyle w:val="a7"/>
        <w:numPr>
          <w:ilvl w:val="0"/>
          <w:numId w:val="32"/>
        </w:numPr>
        <w:ind w:left="0" w:firstLine="284"/>
        <w:jc w:val="both"/>
        <w:rPr>
          <w:color w:val="000000"/>
        </w:rPr>
      </w:pPr>
      <w:r w:rsidRPr="00D43C49">
        <w:rPr>
          <w:color w:val="000000"/>
        </w:rPr>
        <w:t>выдавать и подпи</w:t>
      </w:r>
      <w:r w:rsidR="00B30605">
        <w:rPr>
          <w:color w:val="000000"/>
        </w:rPr>
        <w:t>сывать избирательные бюллетени;</w:t>
      </w:r>
    </w:p>
    <w:p w:rsidR="002126B9" w:rsidRPr="00D43C49" w:rsidRDefault="002126B9" w:rsidP="00BD36B7">
      <w:pPr>
        <w:pStyle w:val="a7"/>
        <w:numPr>
          <w:ilvl w:val="0"/>
          <w:numId w:val="32"/>
        </w:numPr>
        <w:ind w:left="0" w:firstLine="284"/>
        <w:jc w:val="both"/>
        <w:rPr>
          <w:color w:val="000000"/>
        </w:rPr>
      </w:pPr>
      <w:r w:rsidRPr="00D43C49">
        <w:rPr>
          <w:color w:val="000000"/>
        </w:rPr>
        <w:t>участвовать в сортировке, подсчете и погашении избирательных бюллетеней;</w:t>
      </w:r>
    </w:p>
    <w:p w:rsidR="002126B9" w:rsidRPr="00D43C49" w:rsidRDefault="002126B9" w:rsidP="00BD36B7">
      <w:pPr>
        <w:pStyle w:val="a7"/>
        <w:numPr>
          <w:ilvl w:val="0"/>
          <w:numId w:val="32"/>
        </w:numPr>
        <w:ind w:left="0" w:firstLine="284"/>
        <w:jc w:val="both"/>
        <w:rPr>
          <w:color w:val="000000"/>
        </w:rPr>
      </w:pPr>
      <w:r w:rsidRPr="00D43C49">
        <w:rPr>
          <w:color w:val="000000"/>
        </w:rPr>
        <w:t>составлять протокол об итогах голосования;</w:t>
      </w:r>
    </w:p>
    <w:p w:rsidR="002126B9" w:rsidRPr="00D43C49" w:rsidRDefault="002126B9" w:rsidP="00BD36B7">
      <w:pPr>
        <w:pStyle w:val="a7"/>
        <w:numPr>
          <w:ilvl w:val="0"/>
          <w:numId w:val="32"/>
        </w:numPr>
        <w:ind w:left="0" w:firstLine="284"/>
        <w:jc w:val="both"/>
        <w:rPr>
          <w:color w:val="000000"/>
        </w:rPr>
      </w:pPr>
      <w:r w:rsidRPr="00D43C49">
        <w:rPr>
          <w:color w:val="000000"/>
        </w:rPr>
        <w:t>участвовать в голосовании при принятии решения по вопросу, отнесенному к компетенции соответствующей комиссии, и подписывать решения комиссии;</w:t>
      </w:r>
    </w:p>
    <w:p w:rsidR="002126B9" w:rsidRDefault="002126B9" w:rsidP="00BD36B7">
      <w:pPr>
        <w:pStyle w:val="a7"/>
        <w:numPr>
          <w:ilvl w:val="0"/>
          <w:numId w:val="32"/>
        </w:numPr>
        <w:ind w:left="0" w:firstLine="284"/>
        <w:jc w:val="both"/>
        <w:rPr>
          <w:color w:val="000000"/>
        </w:rPr>
      </w:pPr>
      <w:r w:rsidRPr="00D43C49">
        <w:rPr>
          <w:color w:val="000000"/>
        </w:rPr>
        <w:t>составлять протоколы об а</w:t>
      </w:r>
      <w:r>
        <w:rPr>
          <w:color w:val="000000"/>
        </w:rPr>
        <w:t>дминистративных правонарушениях;</w:t>
      </w:r>
    </w:p>
    <w:p w:rsidR="002126B9" w:rsidRPr="00702888" w:rsidRDefault="002126B9" w:rsidP="00BD36B7">
      <w:pPr>
        <w:pStyle w:val="a7"/>
        <w:numPr>
          <w:ilvl w:val="0"/>
          <w:numId w:val="32"/>
        </w:numPr>
        <w:ind w:left="0" w:firstLine="284"/>
        <w:jc w:val="both"/>
        <w:rPr>
          <w:color w:val="000000"/>
        </w:rPr>
      </w:pPr>
      <w:r w:rsidRPr="00702888">
        <w:t>проводить предвыборную агитацию в помещении УИК, в помещении для голосования;</w:t>
      </w:r>
    </w:p>
    <w:p w:rsidR="002126B9" w:rsidRPr="00D9436E" w:rsidRDefault="002126B9" w:rsidP="00BD36B7">
      <w:pPr>
        <w:pStyle w:val="af3"/>
        <w:numPr>
          <w:ilvl w:val="0"/>
          <w:numId w:val="32"/>
        </w:numPr>
        <w:autoSpaceDE w:val="0"/>
        <w:autoSpaceDN w:val="0"/>
        <w:adjustRightInd w:val="0"/>
        <w:ind w:left="0" w:firstLine="284"/>
        <w:jc w:val="both"/>
        <w:rPr>
          <w:u w:val="single"/>
        </w:rPr>
      </w:pPr>
      <w:r w:rsidRPr="00702888">
        <w:t>оказывать помощь избирателю в получении и заполнении бюллетеня;</w:t>
      </w:r>
    </w:p>
    <w:p w:rsidR="002126B9" w:rsidRPr="00D9436E" w:rsidRDefault="002126B9" w:rsidP="00BD36B7">
      <w:pPr>
        <w:pStyle w:val="af3"/>
        <w:numPr>
          <w:ilvl w:val="0"/>
          <w:numId w:val="32"/>
        </w:numPr>
        <w:autoSpaceDE w:val="0"/>
        <w:autoSpaceDN w:val="0"/>
        <w:adjustRightInd w:val="0"/>
        <w:ind w:left="0" w:firstLine="284"/>
        <w:jc w:val="both"/>
        <w:rPr>
          <w:u w:val="single"/>
        </w:rPr>
      </w:pPr>
      <w:r w:rsidRPr="00702888">
        <w:t>препятствовать работе УИК.</w:t>
      </w:r>
    </w:p>
    <w:p w:rsidR="002126B9" w:rsidRDefault="002126B9" w:rsidP="002126B9">
      <w:pPr>
        <w:autoSpaceDE w:val="0"/>
        <w:autoSpaceDN w:val="0"/>
        <w:adjustRightInd w:val="0"/>
        <w:jc w:val="both"/>
      </w:pPr>
    </w:p>
    <w:p w:rsidR="002126B9" w:rsidRPr="00AC21F4" w:rsidRDefault="002126B9" w:rsidP="002126B9">
      <w:pPr>
        <w:shd w:val="clear" w:color="auto" w:fill="FFFFFF"/>
        <w:autoSpaceDE w:val="0"/>
        <w:autoSpaceDN w:val="0"/>
        <w:adjustRightInd w:val="0"/>
        <w:jc w:val="both"/>
      </w:pPr>
      <w:r>
        <w:t xml:space="preserve">        </w:t>
      </w:r>
      <w:r w:rsidRPr="000C4A65">
        <w:t xml:space="preserve">Прибывший </w:t>
      </w:r>
      <w:r>
        <w:t>в</w:t>
      </w:r>
      <w:r w:rsidRPr="000C4A65">
        <w:t xml:space="preserve"> УИК </w:t>
      </w:r>
      <w:r>
        <w:t>член комиссии с правом совещательного голоса</w:t>
      </w:r>
      <w:r w:rsidRPr="000C4A65">
        <w:t xml:space="preserve"> подлежит регистрации в списке лиц, присутствующих при проведени</w:t>
      </w:r>
      <w:r>
        <w:t>и голосования, подсчете голосов</w:t>
      </w:r>
      <w:r w:rsidRPr="000C4A65">
        <w:t xml:space="preserve"> и составлении </w:t>
      </w:r>
      <w:r>
        <w:t>протокола об итогах голосования.</w:t>
      </w:r>
    </w:p>
    <w:p w:rsidR="002126B9" w:rsidRPr="00D43C49" w:rsidRDefault="002126B9" w:rsidP="002126B9">
      <w:pPr>
        <w:pStyle w:val="a7"/>
        <w:tabs>
          <w:tab w:val="left" w:pos="993"/>
        </w:tabs>
        <w:jc w:val="both"/>
        <w:rPr>
          <w:i/>
          <w:iCs/>
          <w:color w:val="000000"/>
        </w:rPr>
      </w:pPr>
      <w:r w:rsidRPr="00D43C49">
        <w:rPr>
          <w:i/>
          <w:iCs/>
          <w:color w:val="000000"/>
        </w:rPr>
        <w:t>(</w:t>
      </w:r>
      <w:r>
        <w:rPr>
          <w:i/>
          <w:iCs/>
          <w:color w:val="000000"/>
        </w:rPr>
        <w:t>С</w:t>
      </w:r>
      <w:r w:rsidRPr="00D43C49">
        <w:rPr>
          <w:i/>
          <w:iCs/>
          <w:color w:val="000000"/>
        </w:rPr>
        <w:t>тать</w:t>
      </w:r>
      <w:r>
        <w:rPr>
          <w:i/>
          <w:iCs/>
          <w:color w:val="000000"/>
        </w:rPr>
        <w:t>и</w:t>
      </w:r>
      <w:r w:rsidRPr="00D43C49">
        <w:rPr>
          <w:i/>
          <w:iCs/>
          <w:color w:val="000000"/>
        </w:rPr>
        <w:t xml:space="preserve"> 29</w:t>
      </w:r>
      <w:r w:rsidR="002E79FA">
        <w:rPr>
          <w:i/>
          <w:iCs/>
          <w:color w:val="000000"/>
        </w:rPr>
        <w:t xml:space="preserve">, </w:t>
      </w:r>
      <w:r>
        <w:rPr>
          <w:i/>
          <w:iCs/>
          <w:color w:val="000000"/>
        </w:rPr>
        <w:t>30, 63, 65, 68, 69</w:t>
      </w:r>
      <w:r w:rsidRPr="00D43C49">
        <w:rPr>
          <w:i/>
          <w:iCs/>
          <w:color w:val="000000"/>
        </w:rPr>
        <w:t xml:space="preserve"> Федерального закона)</w:t>
      </w:r>
    </w:p>
    <w:p w:rsidR="00A64E43" w:rsidRDefault="00A64E43">
      <w:pPr>
        <w:rPr>
          <w:b/>
          <w:color w:val="000000"/>
        </w:rPr>
      </w:pPr>
      <w:r>
        <w:rPr>
          <w:b/>
          <w:color w:val="000000"/>
        </w:rPr>
        <w:br w:type="page"/>
      </w:r>
    </w:p>
    <w:p w:rsidR="002126B9" w:rsidRPr="00AC0B57" w:rsidRDefault="002126B9" w:rsidP="00AC0B57">
      <w:pPr>
        <w:pStyle w:val="1"/>
        <w:rPr>
          <w:sz w:val="32"/>
          <w:szCs w:val="32"/>
        </w:rPr>
      </w:pPr>
      <w:bookmarkStart w:id="16" w:name="_Toc13071380"/>
      <w:bookmarkStart w:id="17" w:name="_Toc15487780"/>
      <w:r w:rsidRPr="00AC0B57">
        <w:rPr>
          <w:sz w:val="32"/>
          <w:szCs w:val="32"/>
        </w:rPr>
        <w:lastRenderedPageBreak/>
        <w:t>2. СПИСОК ИЗБИРАТЕЛЕЙ</w:t>
      </w:r>
      <w:bookmarkEnd w:id="16"/>
      <w:bookmarkEnd w:id="17"/>
    </w:p>
    <w:p w:rsidR="002126B9" w:rsidRPr="0000107F" w:rsidRDefault="002126B9" w:rsidP="002126B9">
      <w:pPr>
        <w:rPr>
          <w:color w:val="000000"/>
        </w:rPr>
      </w:pPr>
    </w:p>
    <w:p w:rsidR="002126B9" w:rsidRPr="006129B9" w:rsidRDefault="002126B9" w:rsidP="006129B9">
      <w:pPr>
        <w:pStyle w:val="2"/>
        <w:rPr>
          <w:sz w:val="24"/>
          <w:szCs w:val="24"/>
        </w:rPr>
      </w:pPr>
      <w:bookmarkStart w:id="18" w:name="_Toc15487781"/>
      <w:bookmarkStart w:id="19" w:name="_Toc357105746"/>
      <w:r w:rsidRPr="006129B9">
        <w:rPr>
          <w:sz w:val="24"/>
          <w:szCs w:val="24"/>
        </w:rPr>
        <w:t xml:space="preserve">2.1. Составление списка избирателей, его уточнение, </w:t>
      </w:r>
      <w:r w:rsidR="00D23D2C" w:rsidRPr="006129B9">
        <w:rPr>
          <w:sz w:val="24"/>
          <w:szCs w:val="24"/>
        </w:rPr>
        <w:br/>
      </w:r>
      <w:r w:rsidRPr="006129B9">
        <w:rPr>
          <w:sz w:val="24"/>
          <w:szCs w:val="24"/>
        </w:rPr>
        <w:t>ознакомление избирателей со списком избирателей</w:t>
      </w:r>
      <w:bookmarkEnd w:id="18"/>
    </w:p>
    <w:bookmarkEnd w:id="19"/>
    <w:p w:rsidR="002126B9" w:rsidRPr="00AC0B57" w:rsidRDefault="002126B9" w:rsidP="00AC0B57">
      <w:pPr>
        <w:pStyle w:val="25"/>
        <w:rPr>
          <w:b/>
        </w:rPr>
      </w:pPr>
    </w:p>
    <w:p w:rsidR="0070292D" w:rsidRPr="0070292D" w:rsidRDefault="0070292D" w:rsidP="0070292D">
      <w:pPr>
        <w:ind w:firstLine="720"/>
        <w:jc w:val="both"/>
        <w:rPr>
          <w:b/>
        </w:rPr>
      </w:pPr>
      <w:r w:rsidRPr="0070292D">
        <w:t>Списки избирателей составляются территориальной избирательной комиссией в двух экземплярах</w:t>
      </w:r>
      <w:r w:rsidRPr="0070292D">
        <w:rPr>
          <w:b/>
        </w:rPr>
        <w:t xml:space="preserve"> не позднее </w:t>
      </w:r>
      <w:r>
        <w:rPr>
          <w:b/>
        </w:rPr>
        <w:t>27 августа 2019</w:t>
      </w:r>
      <w:r w:rsidRPr="0070292D">
        <w:rPr>
          <w:b/>
        </w:rPr>
        <w:t xml:space="preserve"> года.</w:t>
      </w:r>
    </w:p>
    <w:p w:rsidR="0070292D" w:rsidRPr="00000094" w:rsidRDefault="0070292D" w:rsidP="00000094">
      <w:pPr>
        <w:ind w:firstLine="720"/>
        <w:jc w:val="both"/>
        <w:rPr>
          <w:b/>
        </w:rPr>
      </w:pPr>
      <w:r w:rsidRPr="0070292D">
        <w:t xml:space="preserve">Первый экземпляр списка избирателей, подписанный председателем и секретарем территориальной избирательной комиссии и заверенный ее печатью, передается по акту в соответствующую участковую избирательную комиссию </w:t>
      </w:r>
      <w:r w:rsidRPr="0070292D">
        <w:rPr>
          <w:b/>
        </w:rPr>
        <w:t xml:space="preserve">не позднее </w:t>
      </w:r>
      <w:r>
        <w:rPr>
          <w:b/>
        </w:rPr>
        <w:t>28 августа</w:t>
      </w:r>
      <w:r w:rsidRPr="0070292D">
        <w:rPr>
          <w:b/>
        </w:rPr>
        <w:t xml:space="preserve"> 201</w:t>
      </w:r>
      <w:r>
        <w:rPr>
          <w:b/>
        </w:rPr>
        <w:t>9</w:t>
      </w:r>
      <w:r w:rsidRPr="0070292D">
        <w:rPr>
          <w:b/>
        </w:rPr>
        <w:t xml:space="preserve"> года</w:t>
      </w:r>
      <w:r w:rsidRPr="0070292D">
        <w:t>, а второй экземпляр в машиночитаемом виде хранится в территориальной избирательной комиссии</w:t>
      </w:r>
      <w:r w:rsidR="00390BFF">
        <w:t>.</w:t>
      </w:r>
      <w:r w:rsidRPr="0070292D">
        <w:t xml:space="preserve"> </w:t>
      </w:r>
      <w:r w:rsidR="00390BFF">
        <w:t xml:space="preserve"> </w:t>
      </w:r>
    </w:p>
    <w:p w:rsidR="0070292D" w:rsidRPr="0070292D" w:rsidRDefault="0070292D" w:rsidP="0070292D">
      <w:pPr>
        <w:ind w:firstLine="720"/>
        <w:jc w:val="both"/>
      </w:pPr>
      <w:r w:rsidRPr="0070292D">
        <w:t>Участковая избирательная комиссия вправе разделить первый экземпляр списка избирателей на отдельные книги с сохранением единой нумерации списка избирателей. Каждая такая книга не позднее дня, предшествующего дню голосования, должна быть сброшюрована (прошита), что подтверждается печатью соответствующей участковой комиссии и подписью ее председателя.</w:t>
      </w:r>
    </w:p>
    <w:p w:rsidR="0070292D" w:rsidRPr="0070292D" w:rsidRDefault="0070292D" w:rsidP="0070292D">
      <w:pPr>
        <w:ind w:firstLine="720"/>
        <w:jc w:val="both"/>
        <w:rPr>
          <w:b/>
        </w:rPr>
      </w:pPr>
      <w:r w:rsidRPr="0070292D">
        <w:t>Выверенный и уточненный список избирателей с указанием количества сброшюрованных отдельных книг не позднее дня, предшествующего дню голосования, подписывается председателем и секретарем участковой избирательной комиссии и заверяется печатью участковой избирательной комиссии</w:t>
      </w:r>
      <w:r w:rsidRPr="0070292D">
        <w:rPr>
          <w:b/>
        </w:rPr>
        <w:t>.</w:t>
      </w:r>
    </w:p>
    <w:p w:rsidR="0070292D" w:rsidRPr="0070292D" w:rsidRDefault="005C59D0" w:rsidP="0070292D">
      <w:pPr>
        <w:rPr>
          <w:b/>
        </w:rPr>
      </w:pPr>
      <w:r>
        <w:rPr>
          <w:i/>
        </w:rPr>
        <w:t xml:space="preserve"> </w:t>
      </w:r>
    </w:p>
    <w:p w:rsidR="002126B9" w:rsidRPr="005C59D0" w:rsidRDefault="002126B9" w:rsidP="005C59D0">
      <w:pPr>
        <w:autoSpaceDE w:val="0"/>
        <w:autoSpaceDN w:val="0"/>
        <w:adjustRightInd w:val="0"/>
        <w:ind w:firstLine="709"/>
        <w:jc w:val="both"/>
        <w:rPr>
          <w:b/>
          <w:color w:val="000000"/>
          <w:szCs w:val="19"/>
          <w:highlight w:val="yellow"/>
        </w:rPr>
      </w:pPr>
      <w:r w:rsidRPr="002576E3">
        <w:t xml:space="preserve">Избиратель, который будет находиться в день голосования вне места своего жительства, вправе подать </w:t>
      </w:r>
      <w:r w:rsidR="005C59D0" w:rsidRPr="002576E3">
        <w:t xml:space="preserve">в период </w:t>
      </w:r>
      <w:r w:rsidR="005C59D0" w:rsidRPr="0070292D">
        <w:rPr>
          <w:b/>
        </w:rPr>
        <w:t xml:space="preserve">с 28 </w:t>
      </w:r>
      <w:r w:rsidR="005C59D0">
        <w:rPr>
          <w:b/>
        </w:rPr>
        <w:t xml:space="preserve">августа по 4 сентября 2019 года </w:t>
      </w:r>
      <w:r w:rsidRPr="002576E3">
        <w:t>в участковую избирательную комиссию заявление о включении в список избирателей по месту своего нахождения</w:t>
      </w:r>
      <w:r w:rsidR="005C59D0">
        <w:t>.</w:t>
      </w:r>
      <w:r w:rsidRPr="002576E3">
        <w:t xml:space="preserve"> </w:t>
      </w:r>
      <w:r w:rsidRPr="000773D7">
        <w:t>Избиратели, которые будут находиться в день голосования в больницах или местах содержания под стражей, подозреваемых и обвиняемых, а также избиратели из числа военнослужащих, находящихся вне места расположения воинской части, решением участковой комиссии могут быть включены в список избирателей на избирательном участке по месту их временного пребывания по личному письменному заявлению, поданному в участковую комиссию не позднее 14</w:t>
      </w:r>
      <w:r w:rsidR="00A07974">
        <w:t>:00</w:t>
      </w:r>
      <w:r w:rsidRPr="000773D7">
        <w:t xml:space="preserve"> часов </w:t>
      </w:r>
      <w:r w:rsidR="0070292D">
        <w:rPr>
          <w:b/>
          <w:color w:val="000000"/>
          <w:szCs w:val="19"/>
          <w:shd w:val="clear" w:color="auto" w:fill="FFFFFF"/>
        </w:rPr>
        <w:t>7</w:t>
      </w:r>
      <w:r w:rsidR="0064044D">
        <w:rPr>
          <w:b/>
          <w:color w:val="000000"/>
          <w:szCs w:val="19"/>
          <w:shd w:val="clear" w:color="auto" w:fill="FFFFFF"/>
        </w:rPr>
        <w:t xml:space="preserve"> </w:t>
      </w:r>
      <w:r w:rsidRPr="00502940">
        <w:rPr>
          <w:b/>
          <w:color w:val="000000"/>
          <w:szCs w:val="19"/>
          <w:shd w:val="clear" w:color="auto" w:fill="FFFFFF"/>
        </w:rPr>
        <w:t xml:space="preserve">сентября </w:t>
      </w:r>
      <w:r w:rsidR="00EB2FB8">
        <w:rPr>
          <w:b/>
          <w:color w:val="000000"/>
          <w:szCs w:val="19"/>
          <w:shd w:val="clear" w:color="auto" w:fill="FFFFFF"/>
        </w:rPr>
        <w:t>2019</w:t>
      </w:r>
      <w:r w:rsidRPr="00502940">
        <w:rPr>
          <w:b/>
          <w:color w:val="000000"/>
          <w:szCs w:val="19"/>
          <w:shd w:val="clear" w:color="auto" w:fill="FFFFFF"/>
        </w:rPr>
        <w:t xml:space="preserve"> года</w:t>
      </w:r>
      <w:r w:rsidRPr="00C656BC">
        <w:rPr>
          <w:b/>
          <w:color w:val="000000"/>
          <w:szCs w:val="19"/>
        </w:rPr>
        <w:t xml:space="preserve"> </w:t>
      </w:r>
      <w:r w:rsidRPr="00AC21F4">
        <w:rPr>
          <w:b/>
          <w:i/>
          <w:color w:val="000000"/>
          <w:szCs w:val="19"/>
          <w:shd w:val="clear" w:color="auto" w:fill="FFFFFF"/>
        </w:rPr>
        <w:t>(приложения 3, 4</w:t>
      </w:r>
      <w:r w:rsidRPr="00AC21F4">
        <w:rPr>
          <w:b/>
          <w:color w:val="000000"/>
          <w:szCs w:val="19"/>
          <w:shd w:val="clear" w:color="auto" w:fill="FFFFFF"/>
        </w:rPr>
        <w:t>)</w:t>
      </w:r>
      <w:r w:rsidRPr="00502940">
        <w:t>.</w:t>
      </w:r>
      <w:r w:rsidRPr="000773D7">
        <w:t xml:space="preserve"> </w:t>
      </w:r>
    </w:p>
    <w:p w:rsidR="002126B9" w:rsidRDefault="002126B9" w:rsidP="00000094">
      <w:pPr>
        <w:autoSpaceDE w:val="0"/>
        <w:autoSpaceDN w:val="0"/>
        <w:adjustRightInd w:val="0"/>
        <w:ind w:firstLine="709"/>
        <w:jc w:val="both"/>
        <w:rPr>
          <w:bCs/>
          <w:color w:val="000000"/>
        </w:rPr>
      </w:pPr>
      <w:r w:rsidRPr="000773D7">
        <w:t>Инф</w:t>
      </w:r>
      <w:r w:rsidR="005C59D0">
        <w:t>ормация о включении избирателя</w:t>
      </w:r>
      <w:r w:rsidRPr="000773D7">
        <w:t xml:space="preserve"> в список избирателей на избирательном участке по месту временного пребывания передается из ТИК в участковую комиссию избирательного участка, где данный избиратель включен в список избирателей по месту его жительства. Участковая комиссия исключает его из списка избирателей, в соответствующей строке списка избирателей делает отметку: </w:t>
      </w:r>
      <w:r w:rsidR="000844B6">
        <w:rPr>
          <w:b/>
        </w:rPr>
        <w:t>«</w:t>
      </w:r>
      <w:r w:rsidRPr="000773D7">
        <w:rPr>
          <w:b/>
          <w:bCs/>
          <w:i/>
          <w:color w:val="000000"/>
        </w:rPr>
        <w:t>Исключен из списка в связи с включением в список по месту временного пребывания на избирательном участке №______</w:t>
      </w:r>
      <w:r w:rsidR="000844B6">
        <w:rPr>
          <w:b/>
          <w:bCs/>
          <w:color w:val="000000"/>
        </w:rPr>
        <w:t>»</w:t>
      </w:r>
      <w:r w:rsidRPr="000773D7">
        <w:rPr>
          <w:b/>
          <w:bCs/>
          <w:color w:val="000000"/>
        </w:rPr>
        <w:t>.</w:t>
      </w:r>
      <w:r>
        <w:rPr>
          <w:b/>
          <w:bCs/>
          <w:color w:val="000000"/>
        </w:rPr>
        <w:t xml:space="preserve"> </w:t>
      </w:r>
      <w:r>
        <w:rPr>
          <w:bCs/>
          <w:color w:val="000000"/>
        </w:rPr>
        <w:t xml:space="preserve">При этом в столбце </w:t>
      </w:r>
      <w:r w:rsidR="000844B6">
        <w:rPr>
          <w:bCs/>
          <w:color w:val="000000"/>
        </w:rPr>
        <w:t>«</w:t>
      </w:r>
      <w:r>
        <w:rPr>
          <w:bCs/>
          <w:color w:val="000000"/>
        </w:rPr>
        <w:t>Особые отметки</w:t>
      </w:r>
      <w:r w:rsidR="000844B6">
        <w:rPr>
          <w:bCs/>
          <w:color w:val="000000"/>
        </w:rPr>
        <w:t>»</w:t>
      </w:r>
      <w:r>
        <w:rPr>
          <w:bCs/>
          <w:color w:val="000000"/>
        </w:rPr>
        <w:t xml:space="preserve"> проставляются </w:t>
      </w:r>
      <w:r w:rsidRPr="00437693">
        <w:rPr>
          <w:bCs/>
          <w:color w:val="000000"/>
        </w:rPr>
        <w:t>дата внесения записи, фамилия и инициалы члена УИК</w:t>
      </w:r>
      <w:r w:rsidR="00067A74">
        <w:rPr>
          <w:bCs/>
          <w:color w:val="000000"/>
        </w:rPr>
        <w:t>, подпись</w:t>
      </w:r>
      <w:r w:rsidRPr="00437693">
        <w:rPr>
          <w:bCs/>
          <w:color w:val="000000"/>
        </w:rPr>
        <w:t xml:space="preserve">, </w:t>
      </w:r>
      <w:r w:rsidR="00A07974">
        <w:rPr>
          <w:bCs/>
          <w:color w:val="000000"/>
        </w:rPr>
        <w:t xml:space="preserve">внесшего запись, </w:t>
      </w:r>
      <w:r w:rsidR="00067A74">
        <w:rPr>
          <w:bCs/>
          <w:color w:val="000000"/>
        </w:rPr>
        <w:t xml:space="preserve">фамилия и инициалы, </w:t>
      </w:r>
      <w:r w:rsidR="00A07974">
        <w:rPr>
          <w:bCs/>
          <w:color w:val="000000"/>
        </w:rPr>
        <w:t xml:space="preserve">подпись </w:t>
      </w:r>
      <w:r w:rsidRPr="00437693">
        <w:rPr>
          <w:bCs/>
          <w:color w:val="000000"/>
        </w:rPr>
        <w:t>председателя УИК, дата заверения.</w:t>
      </w:r>
    </w:p>
    <w:p w:rsidR="00000094" w:rsidRPr="00000094" w:rsidRDefault="00000094" w:rsidP="00000094">
      <w:pPr>
        <w:autoSpaceDE w:val="0"/>
        <w:autoSpaceDN w:val="0"/>
        <w:adjustRightInd w:val="0"/>
        <w:ind w:firstLine="709"/>
        <w:jc w:val="both"/>
        <w:rPr>
          <w:bCs/>
          <w:color w:val="000000"/>
        </w:rPr>
      </w:pPr>
    </w:p>
    <w:p w:rsidR="002126B9" w:rsidRPr="00861916" w:rsidRDefault="002126B9" w:rsidP="00D9436E">
      <w:pPr>
        <w:ind w:firstLine="709"/>
        <w:jc w:val="both"/>
        <w:rPr>
          <w:color w:val="000000"/>
        </w:rPr>
      </w:pPr>
      <w:r w:rsidRPr="00861916">
        <w:rPr>
          <w:color w:val="000000"/>
        </w:rPr>
        <w:t xml:space="preserve">Участковая избирательная комиссия за 10 дней до дня голосования оповещает избирателей о месте расположения помещения УИК, номерах телефонов и времени её работы, а также приглашает избирателей проверить сведения о себе в списке избирателей. </w:t>
      </w:r>
      <w:r w:rsidR="00390BFF">
        <w:rPr>
          <w:color w:val="000000"/>
        </w:rPr>
        <w:t xml:space="preserve"> </w:t>
      </w:r>
    </w:p>
    <w:p w:rsidR="002126B9" w:rsidRPr="00861916" w:rsidRDefault="002126B9" w:rsidP="00D9436E">
      <w:pPr>
        <w:pStyle w:val="ConsPlusNormal"/>
        <w:ind w:firstLine="709"/>
        <w:jc w:val="both"/>
        <w:rPr>
          <w:color w:val="000000"/>
          <w:sz w:val="24"/>
          <w:szCs w:val="24"/>
        </w:rPr>
      </w:pPr>
      <w:r w:rsidRPr="00861916">
        <w:rPr>
          <w:color w:val="000000"/>
          <w:sz w:val="24"/>
          <w:szCs w:val="24"/>
        </w:rPr>
        <w:t xml:space="preserve">Участковая комиссия </w:t>
      </w:r>
      <w:r w:rsidR="00390BFF">
        <w:rPr>
          <w:color w:val="000000"/>
          <w:sz w:val="24"/>
          <w:szCs w:val="24"/>
        </w:rPr>
        <w:t>с 28 августа 2019 года</w:t>
      </w:r>
      <w:r w:rsidRPr="00861916">
        <w:rPr>
          <w:color w:val="000000"/>
          <w:sz w:val="24"/>
          <w:szCs w:val="24"/>
        </w:rPr>
        <w:t xml:space="preserve"> представляет список избирателей для ознакомления избирателей и его дополнительного уточнения.</w:t>
      </w:r>
    </w:p>
    <w:p w:rsidR="002126B9" w:rsidRPr="00861916" w:rsidRDefault="002126B9" w:rsidP="00D9436E">
      <w:pPr>
        <w:ind w:firstLine="709"/>
        <w:jc w:val="both"/>
        <w:rPr>
          <w:color w:val="000000"/>
        </w:rPr>
      </w:pPr>
      <w:r w:rsidRPr="00861916">
        <w:rPr>
          <w:color w:val="000000"/>
        </w:rPr>
        <w:t>Избиратель имеет право на беспрепятственный доступ к документированной информации (персональным данным) о себе.</w:t>
      </w:r>
    </w:p>
    <w:p w:rsidR="002126B9" w:rsidRPr="00861916" w:rsidRDefault="002126B9" w:rsidP="00D9436E">
      <w:pPr>
        <w:ind w:firstLine="709"/>
        <w:jc w:val="both"/>
        <w:rPr>
          <w:color w:val="000000"/>
        </w:rPr>
      </w:pPr>
      <w:r w:rsidRPr="00861916">
        <w:rPr>
          <w:color w:val="000000"/>
        </w:rPr>
        <w:t xml:space="preserve">При этом не допускается передача избирателю на руки всего списка избирателей либо отдельных его частей. Ознакомление должны проводить члены УИК с правом </w:t>
      </w:r>
      <w:r w:rsidRPr="00861916">
        <w:rPr>
          <w:color w:val="000000"/>
        </w:rPr>
        <w:lastRenderedPageBreak/>
        <w:t>решающего голоса с соблюдением требований об обеспечении конфиденциальности и сохранности списка.</w:t>
      </w:r>
    </w:p>
    <w:p w:rsidR="00513AF8" w:rsidRDefault="002126B9" w:rsidP="00D9436E">
      <w:pPr>
        <w:pStyle w:val="14-150"/>
        <w:spacing w:line="240" w:lineRule="auto"/>
        <w:rPr>
          <w:sz w:val="24"/>
        </w:rPr>
      </w:pPr>
      <w:r>
        <w:rPr>
          <w:sz w:val="24"/>
        </w:rPr>
        <w:t>Избиратель может подать в УИК з</w:t>
      </w:r>
      <w:r w:rsidRPr="00AA0643">
        <w:rPr>
          <w:sz w:val="24"/>
        </w:rPr>
        <w:t>аявление о включении его в список избирателей</w:t>
      </w:r>
      <w:r>
        <w:rPr>
          <w:sz w:val="24"/>
        </w:rPr>
        <w:t xml:space="preserve"> либо</w:t>
      </w:r>
      <w:r w:rsidRPr="00AA0643">
        <w:rPr>
          <w:sz w:val="24"/>
        </w:rPr>
        <w:t xml:space="preserve"> об ошибке или неточности в сведениях о нем, внесенных в список избирателей</w:t>
      </w:r>
      <w:r>
        <w:rPr>
          <w:sz w:val="24"/>
        </w:rPr>
        <w:t>.</w:t>
      </w:r>
    </w:p>
    <w:p w:rsidR="002126B9" w:rsidRDefault="002126B9" w:rsidP="00D9436E">
      <w:pPr>
        <w:pStyle w:val="14-150"/>
        <w:spacing w:line="240" w:lineRule="auto"/>
        <w:rPr>
          <w:color w:val="000000"/>
          <w:sz w:val="24"/>
        </w:rPr>
      </w:pPr>
      <w:r w:rsidRPr="00861916">
        <w:rPr>
          <w:color w:val="000000"/>
          <w:sz w:val="24"/>
        </w:rPr>
        <w:t xml:space="preserve">УИК обязана проверить представленные гражданином документы и либо устранить ошибку или неточность (исправить данные в списке избирателей), либо принять решение об отклонении заявления с указанием причины такого отклонения. </w:t>
      </w:r>
    </w:p>
    <w:p w:rsidR="002126B9" w:rsidRDefault="002126B9" w:rsidP="00D9436E">
      <w:pPr>
        <w:ind w:firstLine="709"/>
        <w:jc w:val="both"/>
        <w:rPr>
          <w:b/>
          <w:color w:val="000000"/>
        </w:rPr>
      </w:pPr>
    </w:p>
    <w:p w:rsidR="002126B9" w:rsidRPr="00861916" w:rsidRDefault="002126B9" w:rsidP="00D9436E">
      <w:pPr>
        <w:ind w:firstLine="709"/>
        <w:jc w:val="both"/>
        <w:rPr>
          <w:color w:val="000000"/>
        </w:rPr>
      </w:pPr>
      <w:r w:rsidRPr="00861916">
        <w:rPr>
          <w:b/>
          <w:color w:val="000000"/>
        </w:rPr>
        <w:t>Избиратель включается в список избирателей УИК незамедлительно в случае</w:t>
      </w:r>
      <w:r w:rsidRPr="00861916">
        <w:rPr>
          <w:color w:val="000000"/>
        </w:rPr>
        <w:t>, если представленные документы не требуют дополнительной проверки, то есть, предъявлен паспорт гражданина Российской Федерации с отметкой о регистрации по месту жительства на территории данного избирательного участка. Сведения о таком избирателе вносятся в дополнительные чистые вкладные листы списка избирателей с продолжением сквозной нумерации страниц списка и порядк</w:t>
      </w:r>
      <w:r w:rsidR="00E14466">
        <w:rPr>
          <w:color w:val="000000"/>
        </w:rPr>
        <w:t>овых номеров.</w:t>
      </w:r>
    </w:p>
    <w:p w:rsidR="002126B9" w:rsidRDefault="002126B9" w:rsidP="00390BFF">
      <w:pPr>
        <w:pStyle w:val="14-150"/>
        <w:spacing w:line="240" w:lineRule="auto"/>
        <w:rPr>
          <w:color w:val="000000"/>
          <w:sz w:val="24"/>
        </w:rPr>
      </w:pPr>
      <w:r w:rsidRPr="00861916">
        <w:rPr>
          <w:color w:val="000000"/>
          <w:sz w:val="24"/>
        </w:rPr>
        <w:t>Если представленные документы требуют дополнительной проверки, УИК обращается в ТИК для уточнения указанных сведений</w:t>
      </w:r>
      <w:r w:rsidR="00390BFF">
        <w:rPr>
          <w:color w:val="000000"/>
          <w:sz w:val="24"/>
        </w:rPr>
        <w:t>.</w:t>
      </w:r>
      <w:r w:rsidRPr="00861916">
        <w:rPr>
          <w:color w:val="000000"/>
          <w:sz w:val="24"/>
        </w:rPr>
        <w:t xml:space="preserve"> </w:t>
      </w:r>
      <w:r w:rsidR="00390BFF">
        <w:rPr>
          <w:color w:val="000000"/>
          <w:sz w:val="24"/>
        </w:rPr>
        <w:t xml:space="preserve"> </w:t>
      </w:r>
    </w:p>
    <w:p w:rsidR="00390BFF" w:rsidRDefault="00390BFF" w:rsidP="00390BFF">
      <w:pPr>
        <w:pStyle w:val="14-150"/>
        <w:spacing w:line="240" w:lineRule="auto"/>
        <w:rPr>
          <w:color w:val="000000"/>
          <w:sz w:val="24"/>
        </w:rPr>
      </w:pPr>
    </w:p>
    <w:p w:rsidR="006F12BD" w:rsidRPr="00B77886" w:rsidRDefault="002126B9" w:rsidP="006F12BD">
      <w:pPr>
        <w:pStyle w:val="14-150"/>
        <w:spacing w:line="240" w:lineRule="auto"/>
        <w:rPr>
          <w:color w:val="000000"/>
          <w:sz w:val="24"/>
        </w:rPr>
      </w:pPr>
      <w:r w:rsidRPr="00B77886">
        <w:rPr>
          <w:b/>
          <w:color w:val="000000"/>
          <w:sz w:val="24"/>
        </w:rPr>
        <w:t>Уточнения в список избирателей вносятся только на основании официальных документов (подтверждения) указанных органов, поступивших в УИК</w:t>
      </w:r>
      <w:r w:rsidRPr="00B77886">
        <w:rPr>
          <w:color w:val="000000"/>
          <w:sz w:val="24"/>
        </w:rPr>
        <w:t>.</w:t>
      </w:r>
    </w:p>
    <w:p w:rsidR="002126B9" w:rsidRPr="00861916" w:rsidRDefault="002126B9" w:rsidP="00D9436E">
      <w:pPr>
        <w:pStyle w:val="14-150"/>
        <w:spacing w:line="240" w:lineRule="auto"/>
        <w:rPr>
          <w:i/>
          <w:color w:val="000000"/>
          <w:sz w:val="24"/>
        </w:rPr>
      </w:pPr>
      <w:r w:rsidRPr="00861916">
        <w:rPr>
          <w:color w:val="000000"/>
          <w:sz w:val="24"/>
        </w:rPr>
        <w:t xml:space="preserve">В случае принятия решения об отклонении заявления избирателя в этом решении указывается причина такого отклонения, а заверенная копия этого решения вручается заявителю </w:t>
      </w:r>
      <w:r w:rsidRPr="00AC21F4">
        <w:rPr>
          <w:b/>
          <w:i/>
          <w:color w:val="000000"/>
          <w:sz w:val="24"/>
          <w:shd w:val="clear" w:color="auto" w:fill="FFFFFF"/>
        </w:rPr>
        <w:t>(приложение 5)</w:t>
      </w:r>
      <w:r w:rsidRPr="00AC21F4">
        <w:rPr>
          <w:i/>
          <w:color w:val="000000"/>
          <w:sz w:val="24"/>
          <w:shd w:val="clear" w:color="auto" w:fill="FFFFFF"/>
        </w:rPr>
        <w:t xml:space="preserve"> </w:t>
      </w:r>
      <w:r w:rsidRPr="00861916">
        <w:rPr>
          <w:color w:val="000000"/>
          <w:sz w:val="24"/>
        </w:rPr>
        <w:t xml:space="preserve">с отметкой об этом в журнале исходящих документов </w:t>
      </w:r>
      <w:r w:rsidRPr="00AC21F4">
        <w:rPr>
          <w:b/>
          <w:i/>
          <w:color w:val="000000"/>
          <w:sz w:val="24"/>
          <w:shd w:val="clear" w:color="auto" w:fill="FFFFFF"/>
        </w:rPr>
        <w:t>(приложение 1</w:t>
      </w:r>
      <w:r>
        <w:rPr>
          <w:b/>
          <w:i/>
          <w:color w:val="000000"/>
          <w:sz w:val="24"/>
          <w:shd w:val="clear" w:color="auto" w:fill="FFFFFF"/>
        </w:rPr>
        <w:t>6</w:t>
      </w:r>
      <w:r w:rsidRPr="00AC21F4">
        <w:rPr>
          <w:b/>
          <w:i/>
          <w:color w:val="000000"/>
          <w:sz w:val="24"/>
          <w:shd w:val="clear" w:color="auto" w:fill="FFFFFF"/>
        </w:rPr>
        <w:t>)</w:t>
      </w:r>
      <w:r w:rsidRPr="00B77886">
        <w:rPr>
          <w:color w:val="000000"/>
          <w:sz w:val="24"/>
          <w:shd w:val="clear" w:color="auto" w:fill="FFFFFF"/>
        </w:rPr>
        <w:t>.</w:t>
      </w:r>
    </w:p>
    <w:p w:rsidR="002126B9" w:rsidRPr="00861916" w:rsidRDefault="002126B9" w:rsidP="00D9436E">
      <w:pPr>
        <w:ind w:firstLine="709"/>
        <w:jc w:val="both"/>
        <w:rPr>
          <w:color w:val="000000"/>
        </w:rPr>
      </w:pPr>
      <w:r w:rsidRPr="00861916">
        <w:rPr>
          <w:color w:val="000000"/>
        </w:rPr>
        <w:t xml:space="preserve">Уточнение списка избирателей осуществляется </w:t>
      </w:r>
      <w:r w:rsidR="00026436">
        <w:rPr>
          <w:color w:val="000000"/>
        </w:rPr>
        <w:t>УИК</w:t>
      </w:r>
      <w:r w:rsidRPr="00861916">
        <w:rPr>
          <w:color w:val="000000"/>
        </w:rPr>
        <w:t xml:space="preserve"> в период после получения списка избирателей из </w:t>
      </w:r>
      <w:r w:rsidR="00026436">
        <w:rPr>
          <w:color w:val="000000"/>
        </w:rPr>
        <w:t>ТИК</w:t>
      </w:r>
      <w:r w:rsidRPr="00861916">
        <w:rPr>
          <w:color w:val="000000"/>
        </w:rPr>
        <w:t xml:space="preserve"> и до окончания времени голосования.</w:t>
      </w:r>
    </w:p>
    <w:p w:rsidR="002126B9" w:rsidRPr="00861916" w:rsidRDefault="002126B9" w:rsidP="00D9436E">
      <w:pPr>
        <w:ind w:firstLine="709"/>
        <w:jc w:val="both"/>
        <w:rPr>
          <w:color w:val="000000"/>
        </w:rPr>
      </w:pPr>
      <w:r w:rsidRPr="00861916">
        <w:rPr>
          <w:color w:val="000000"/>
        </w:rPr>
        <w:t xml:space="preserve">Список избирателей уточняется на основании поступивших в </w:t>
      </w:r>
      <w:r w:rsidR="00026436">
        <w:rPr>
          <w:color w:val="000000"/>
        </w:rPr>
        <w:t>УИК</w:t>
      </w:r>
      <w:r w:rsidRPr="00861916">
        <w:rPr>
          <w:color w:val="000000"/>
        </w:rPr>
        <w:t>:</w:t>
      </w:r>
    </w:p>
    <w:p w:rsidR="002126B9" w:rsidRPr="005C41F4" w:rsidRDefault="002126B9" w:rsidP="00BD36B7">
      <w:pPr>
        <w:pStyle w:val="af3"/>
        <w:numPr>
          <w:ilvl w:val="0"/>
          <w:numId w:val="33"/>
        </w:numPr>
        <w:ind w:left="0" w:firstLine="284"/>
        <w:jc w:val="both"/>
        <w:rPr>
          <w:color w:val="000000"/>
        </w:rPr>
      </w:pPr>
      <w:r w:rsidRPr="005C41F4">
        <w:rPr>
          <w:color w:val="000000"/>
        </w:rPr>
        <w:t>официальных документов уполномоченных органов;</w:t>
      </w:r>
    </w:p>
    <w:p w:rsidR="002126B9" w:rsidRPr="005C41F4" w:rsidRDefault="002126B9" w:rsidP="00BD36B7">
      <w:pPr>
        <w:pStyle w:val="af3"/>
        <w:numPr>
          <w:ilvl w:val="0"/>
          <w:numId w:val="33"/>
        </w:numPr>
        <w:ind w:left="0" w:firstLine="284"/>
        <w:jc w:val="both"/>
        <w:rPr>
          <w:color w:val="000000"/>
        </w:rPr>
      </w:pPr>
      <w:r w:rsidRPr="005C41F4">
        <w:rPr>
          <w:color w:val="000000"/>
        </w:rPr>
        <w:t>заявления избирателя о включении его в список избирателей, об ошибке или    неточности в сведениях о нем, внесенных в список избирателей;</w:t>
      </w:r>
    </w:p>
    <w:p w:rsidR="002126B9" w:rsidRDefault="002126B9" w:rsidP="00BD36B7">
      <w:pPr>
        <w:pStyle w:val="af3"/>
        <w:numPr>
          <w:ilvl w:val="0"/>
          <w:numId w:val="33"/>
        </w:numPr>
        <w:ind w:left="0" w:firstLine="284"/>
        <w:jc w:val="both"/>
        <w:rPr>
          <w:color w:val="000000"/>
        </w:rPr>
      </w:pPr>
      <w:r w:rsidRPr="005C41F4">
        <w:rPr>
          <w:color w:val="000000"/>
        </w:rPr>
        <w:t>сообщений избирателей об из</w:t>
      </w:r>
      <w:r w:rsidR="00D33551">
        <w:rPr>
          <w:color w:val="000000"/>
        </w:rPr>
        <w:t>менении сведений об избирателях;</w:t>
      </w:r>
    </w:p>
    <w:p w:rsidR="00D33551" w:rsidRPr="00D33551" w:rsidRDefault="00D33551" w:rsidP="00BD36B7">
      <w:pPr>
        <w:pStyle w:val="af3"/>
        <w:numPr>
          <w:ilvl w:val="0"/>
          <w:numId w:val="33"/>
        </w:numPr>
        <w:ind w:left="0" w:firstLine="284"/>
        <w:jc w:val="both"/>
        <w:rPr>
          <w:color w:val="000000"/>
        </w:rPr>
      </w:pPr>
      <w:r>
        <w:rPr>
          <w:rFonts w:eastAsia="Calibri"/>
        </w:rPr>
        <w:t>сведений об избирателях, подавших заявления о включении в список избирателей по месту нахождения</w:t>
      </w:r>
      <w:r w:rsidR="00390BFF">
        <w:rPr>
          <w:rFonts w:eastAsia="Calibri"/>
        </w:rPr>
        <w:t xml:space="preserve"> и</w:t>
      </w:r>
      <w:r>
        <w:rPr>
          <w:rFonts w:eastAsia="Calibri"/>
        </w:rPr>
        <w:t xml:space="preserve"> подавших заявления о включении в список избирателей на цифровом избирательном участке;</w:t>
      </w:r>
    </w:p>
    <w:p w:rsidR="00D33551" w:rsidRDefault="00D33551" w:rsidP="00BD36B7">
      <w:pPr>
        <w:pStyle w:val="af3"/>
        <w:numPr>
          <w:ilvl w:val="0"/>
          <w:numId w:val="33"/>
        </w:numPr>
        <w:ind w:left="0" w:firstLine="284"/>
        <w:jc w:val="both"/>
        <w:rPr>
          <w:color w:val="000000"/>
        </w:rPr>
      </w:pPr>
      <w:r>
        <w:rPr>
          <w:rFonts w:eastAsia="Calibri"/>
        </w:rPr>
        <w:t>заявления избирателя о включении в список избирателей по месту временного пребывания</w:t>
      </w:r>
      <w:r w:rsidR="00026436">
        <w:rPr>
          <w:rFonts w:eastAsia="Calibri"/>
        </w:rPr>
        <w:t>.</w:t>
      </w:r>
    </w:p>
    <w:p w:rsidR="000E693D" w:rsidRDefault="000E693D" w:rsidP="005C41F4">
      <w:pPr>
        <w:ind w:firstLine="709"/>
        <w:jc w:val="both"/>
        <w:rPr>
          <w:b/>
          <w:color w:val="000000"/>
        </w:rPr>
      </w:pPr>
    </w:p>
    <w:p w:rsidR="002126B9" w:rsidRPr="00861916" w:rsidRDefault="002126B9" w:rsidP="005C41F4">
      <w:pPr>
        <w:ind w:firstLine="709"/>
        <w:jc w:val="both"/>
        <w:rPr>
          <w:b/>
          <w:color w:val="000000"/>
        </w:rPr>
      </w:pPr>
      <w:r w:rsidRPr="00861916">
        <w:rPr>
          <w:b/>
          <w:color w:val="000000"/>
        </w:rPr>
        <w:t xml:space="preserve">Период рассмотрения обращения избирателя о включении в список избирателей, проверки сведений, сообщенных избирателем об ошибке и неточности в </w:t>
      </w:r>
      <w:r w:rsidR="009B6E95">
        <w:rPr>
          <w:b/>
          <w:color w:val="000000"/>
        </w:rPr>
        <w:t xml:space="preserve"> списке избирателей</w:t>
      </w:r>
      <w:r w:rsidRPr="00861916">
        <w:rPr>
          <w:b/>
          <w:color w:val="000000"/>
        </w:rPr>
        <w:t xml:space="preserve"> в течение:</w:t>
      </w:r>
    </w:p>
    <w:p w:rsidR="002126B9" w:rsidRPr="005C41F4" w:rsidRDefault="002126B9" w:rsidP="00BD36B7">
      <w:pPr>
        <w:pStyle w:val="af3"/>
        <w:numPr>
          <w:ilvl w:val="0"/>
          <w:numId w:val="34"/>
        </w:numPr>
        <w:ind w:left="0" w:firstLine="284"/>
        <w:jc w:val="both"/>
        <w:rPr>
          <w:color w:val="000000"/>
        </w:rPr>
      </w:pPr>
      <w:r w:rsidRPr="005C41F4">
        <w:rPr>
          <w:color w:val="000000"/>
        </w:rPr>
        <w:t>24 часов - до дня голосования;</w:t>
      </w:r>
    </w:p>
    <w:p w:rsidR="002126B9" w:rsidRPr="005C41F4" w:rsidRDefault="002126B9" w:rsidP="00BD36B7">
      <w:pPr>
        <w:pStyle w:val="af3"/>
        <w:numPr>
          <w:ilvl w:val="0"/>
          <w:numId w:val="34"/>
        </w:numPr>
        <w:ind w:left="0" w:firstLine="284"/>
        <w:jc w:val="both"/>
        <w:rPr>
          <w:color w:val="000000"/>
        </w:rPr>
      </w:pPr>
      <w:r w:rsidRPr="005C41F4">
        <w:rPr>
          <w:color w:val="000000"/>
        </w:rPr>
        <w:t>2 часов, но не позднее момента окончания голосования - в день голосования;</w:t>
      </w:r>
    </w:p>
    <w:p w:rsidR="002126B9" w:rsidRPr="005C41F4" w:rsidRDefault="005C41F4" w:rsidP="00BD36B7">
      <w:pPr>
        <w:pStyle w:val="af3"/>
        <w:numPr>
          <w:ilvl w:val="0"/>
          <w:numId w:val="34"/>
        </w:numPr>
        <w:autoSpaceDE w:val="0"/>
        <w:autoSpaceDN w:val="0"/>
        <w:adjustRightInd w:val="0"/>
        <w:ind w:left="0" w:firstLine="284"/>
        <w:jc w:val="both"/>
        <w:rPr>
          <w:color w:val="000000"/>
        </w:rPr>
      </w:pPr>
      <w:r>
        <w:rPr>
          <w:color w:val="000000"/>
        </w:rPr>
        <w:t>н</w:t>
      </w:r>
      <w:r w:rsidR="002126B9" w:rsidRPr="005C41F4">
        <w:rPr>
          <w:color w:val="000000"/>
        </w:rPr>
        <w:t>езамедлительно, без принятия решения, если нет сведений о включении избирателя в список на другом избирательном участке и предъявлен паспорт с отметкой о регистрации по месту жительства на территории избирательного участка.</w:t>
      </w:r>
    </w:p>
    <w:p w:rsidR="002126B9" w:rsidRPr="00861916" w:rsidRDefault="009B6E95" w:rsidP="005C41F4">
      <w:pPr>
        <w:ind w:firstLine="709"/>
        <w:jc w:val="both"/>
        <w:rPr>
          <w:color w:val="000000"/>
        </w:rPr>
      </w:pPr>
      <w:r>
        <w:rPr>
          <w:color w:val="000000"/>
        </w:rPr>
        <w:t>По истечении указанного</w:t>
      </w:r>
      <w:r w:rsidR="002126B9" w:rsidRPr="00861916">
        <w:rPr>
          <w:color w:val="000000"/>
        </w:rPr>
        <w:t xml:space="preserve"> срока решение </w:t>
      </w:r>
      <w:r>
        <w:rPr>
          <w:color w:val="000000"/>
        </w:rPr>
        <w:t>УИК</w:t>
      </w:r>
      <w:r w:rsidR="002126B9" w:rsidRPr="00861916">
        <w:rPr>
          <w:color w:val="000000"/>
        </w:rPr>
        <w:t xml:space="preserve"> об отклонении заявления о включении гражданина Российской Федерации в список избирателей может быть обжаловано в вышестоящую комиссию или в суд (по месту нахождения УИК), которые обязаны рассмотреть жалобу (заявление) в трехдневный срок, а за три и менее дня до дня голосования и в день голосования - немедленно. В случае, если принято решение об удовлетворении жалобы (заявления), исправление в списке избирателей производится участковой комиссией немедленно.</w:t>
      </w:r>
    </w:p>
    <w:p w:rsidR="002126B9" w:rsidRDefault="002126B9" w:rsidP="005C41F4">
      <w:pPr>
        <w:ind w:firstLine="709"/>
        <w:jc w:val="both"/>
        <w:rPr>
          <w:b/>
          <w:color w:val="000000"/>
        </w:rPr>
      </w:pPr>
    </w:p>
    <w:p w:rsidR="002126B9" w:rsidRPr="00861916" w:rsidRDefault="002126B9" w:rsidP="005C41F4">
      <w:pPr>
        <w:ind w:firstLine="709"/>
        <w:jc w:val="both"/>
        <w:rPr>
          <w:b/>
          <w:color w:val="000000"/>
        </w:rPr>
      </w:pPr>
      <w:r w:rsidRPr="00861916">
        <w:rPr>
          <w:b/>
          <w:color w:val="000000"/>
        </w:rPr>
        <w:lastRenderedPageBreak/>
        <w:t>Уточнение списка избирателей осуществляется незамедлительно на основании официальных документов следующих уполномоченных органов:</w:t>
      </w:r>
    </w:p>
    <w:p w:rsidR="002126B9" w:rsidRPr="005C41F4" w:rsidRDefault="009B6E95" w:rsidP="00BD36B7">
      <w:pPr>
        <w:pStyle w:val="af3"/>
        <w:numPr>
          <w:ilvl w:val="0"/>
          <w:numId w:val="35"/>
        </w:numPr>
        <w:ind w:left="0" w:firstLine="284"/>
        <w:jc w:val="both"/>
        <w:rPr>
          <w:color w:val="000000"/>
        </w:rPr>
      </w:pPr>
      <w:r>
        <w:rPr>
          <w:color w:val="000000"/>
        </w:rPr>
        <w:t xml:space="preserve">ИКВО </w:t>
      </w:r>
      <w:r w:rsidR="002126B9" w:rsidRPr="005C41F4">
        <w:rPr>
          <w:color w:val="000000"/>
        </w:rPr>
        <w:t>и (или) главы местной администрации муниципального района, городского округа об изменениях данных регистрации (учета) избирателей в рамках функционирования государственной системы регистрации (учета) избирателей;</w:t>
      </w:r>
    </w:p>
    <w:p w:rsidR="002126B9" w:rsidRPr="005C41F4" w:rsidRDefault="002126B9" w:rsidP="00BD36B7">
      <w:pPr>
        <w:pStyle w:val="af3"/>
        <w:numPr>
          <w:ilvl w:val="0"/>
          <w:numId w:val="35"/>
        </w:numPr>
        <w:ind w:left="0" w:firstLine="284"/>
        <w:jc w:val="both"/>
        <w:rPr>
          <w:color w:val="000000"/>
        </w:rPr>
      </w:pPr>
      <w:r w:rsidRPr="005C41F4">
        <w:rPr>
          <w:color w:val="000000"/>
        </w:rPr>
        <w:t xml:space="preserve">органов, осуществляющих регистрацию актов гражданского состояния </w:t>
      </w:r>
      <w:r w:rsidR="00026436">
        <w:rPr>
          <w:color w:val="000000"/>
        </w:rPr>
        <w:t>о</w:t>
      </w:r>
      <w:r w:rsidRPr="005C41F4">
        <w:rPr>
          <w:color w:val="000000"/>
        </w:rPr>
        <w:t xml:space="preserve"> регистраци</w:t>
      </w:r>
      <w:r w:rsidR="00026436">
        <w:rPr>
          <w:color w:val="000000"/>
        </w:rPr>
        <w:t>и</w:t>
      </w:r>
      <w:r w:rsidRPr="005C41F4">
        <w:rPr>
          <w:color w:val="000000"/>
        </w:rPr>
        <w:t xml:space="preserve"> факта смерти избирателя;</w:t>
      </w:r>
    </w:p>
    <w:p w:rsidR="002126B9" w:rsidRDefault="002126B9" w:rsidP="00BD36B7">
      <w:pPr>
        <w:pStyle w:val="af3"/>
        <w:numPr>
          <w:ilvl w:val="0"/>
          <w:numId w:val="35"/>
        </w:numPr>
        <w:ind w:left="0" w:firstLine="284"/>
        <w:jc w:val="both"/>
        <w:rPr>
          <w:color w:val="000000"/>
        </w:rPr>
      </w:pPr>
      <w:r w:rsidRPr="005C41F4">
        <w:rPr>
          <w:color w:val="000000"/>
        </w:rPr>
        <w:t>органов регистрационного учета граждан о регистрации избирателя по месту жительства в границах избирательного участка либо о снятии его с регистрационного учета по месту жительства;</w:t>
      </w:r>
    </w:p>
    <w:p w:rsidR="0019544F" w:rsidRPr="0019544F" w:rsidRDefault="0019544F" w:rsidP="00BD36B7">
      <w:pPr>
        <w:pStyle w:val="af3"/>
        <w:numPr>
          <w:ilvl w:val="0"/>
          <w:numId w:val="35"/>
        </w:numPr>
        <w:ind w:left="0" w:firstLine="284"/>
        <w:jc w:val="both"/>
        <w:rPr>
          <w:rFonts w:eastAsia="Calibri"/>
        </w:rPr>
      </w:pPr>
      <w:r w:rsidRPr="0019544F">
        <w:rPr>
          <w:color w:val="000000"/>
        </w:rPr>
        <w:t>органов</w:t>
      </w:r>
      <w:r w:rsidRPr="0019544F">
        <w:rPr>
          <w:rFonts w:eastAsia="Calibri"/>
        </w:rPr>
        <w:t xml:space="preserve"> (учреждений) уголовно-исполнительной си</w:t>
      </w:r>
      <w:r w:rsidR="00026436">
        <w:rPr>
          <w:rFonts w:eastAsia="Calibri"/>
        </w:rPr>
        <w:t>стемы</w:t>
      </w:r>
      <w:r w:rsidRPr="0019544F">
        <w:rPr>
          <w:rFonts w:eastAsia="Calibri"/>
        </w:rPr>
        <w:t xml:space="preserve"> о гражданах, содержащихся в местах лишения свободы по приговору суда</w:t>
      </w:r>
      <w:r>
        <w:rPr>
          <w:rFonts w:eastAsia="Calibri"/>
        </w:rPr>
        <w:t>;</w:t>
      </w:r>
    </w:p>
    <w:p w:rsidR="002126B9" w:rsidRPr="005C41F4" w:rsidRDefault="002126B9" w:rsidP="00BD36B7">
      <w:pPr>
        <w:pStyle w:val="af3"/>
        <w:numPr>
          <w:ilvl w:val="0"/>
          <w:numId w:val="35"/>
        </w:numPr>
        <w:ind w:left="0" w:firstLine="284"/>
        <w:jc w:val="both"/>
        <w:rPr>
          <w:color w:val="000000"/>
        </w:rPr>
      </w:pPr>
      <w:r w:rsidRPr="005C41F4">
        <w:rPr>
          <w:color w:val="000000"/>
        </w:rPr>
        <w:t>военного комиссара о призыве избирателя на военную службу;</w:t>
      </w:r>
    </w:p>
    <w:p w:rsidR="002126B9" w:rsidRDefault="002126B9" w:rsidP="00BD36B7">
      <w:pPr>
        <w:pStyle w:val="af3"/>
        <w:numPr>
          <w:ilvl w:val="0"/>
          <w:numId w:val="35"/>
        </w:numPr>
        <w:ind w:left="0" w:firstLine="284"/>
        <w:jc w:val="both"/>
        <w:rPr>
          <w:color w:val="000000"/>
        </w:rPr>
      </w:pPr>
      <w:r w:rsidRPr="005C41F4">
        <w:rPr>
          <w:color w:val="000000"/>
        </w:rPr>
        <w:t>суда о признании избирателя недееспособным</w:t>
      </w:r>
      <w:r w:rsidR="00026436">
        <w:rPr>
          <w:color w:val="000000"/>
        </w:rPr>
        <w:t>,</w:t>
      </w:r>
      <w:r w:rsidRPr="005C41F4">
        <w:rPr>
          <w:color w:val="000000"/>
        </w:rPr>
        <w:t xml:space="preserve"> а также на основании решения суда о включении избирателя в список избирателей, об установлении факта нахождения места жительства избирателя на территории избирательного участка;</w:t>
      </w:r>
    </w:p>
    <w:p w:rsidR="0019544F" w:rsidRPr="0019544F" w:rsidRDefault="0019544F" w:rsidP="00BD36B7">
      <w:pPr>
        <w:pStyle w:val="af3"/>
        <w:numPr>
          <w:ilvl w:val="0"/>
          <w:numId w:val="35"/>
        </w:numPr>
        <w:ind w:left="0" w:firstLine="284"/>
        <w:jc w:val="both"/>
        <w:rPr>
          <w:rFonts w:eastAsia="Calibri"/>
          <w:bCs/>
        </w:rPr>
      </w:pPr>
      <w:r w:rsidRPr="0019544F">
        <w:rPr>
          <w:rFonts w:eastAsia="Calibri"/>
          <w:bCs/>
        </w:rPr>
        <w:t>руководителя организации, в которой избиратель временно пребывает, об убытии избирателя из места временного пребывания;</w:t>
      </w:r>
    </w:p>
    <w:p w:rsidR="002126B9" w:rsidRPr="005C41F4" w:rsidRDefault="002126B9" w:rsidP="00BD36B7">
      <w:pPr>
        <w:pStyle w:val="af3"/>
        <w:numPr>
          <w:ilvl w:val="0"/>
          <w:numId w:val="35"/>
        </w:numPr>
        <w:ind w:left="0" w:firstLine="284"/>
        <w:jc w:val="both"/>
        <w:rPr>
          <w:color w:val="000000"/>
        </w:rPr>
      </w:pPr>
      <w:r w:rsidRPr="005C41F4">
        <w:rPr>
          <w:color w:val="000000"/>
        </w:rPr>
        <w:t>ТИК о включении избирателей в список избирателя на другом избирательном участке.</w:t>
      </w:r>
    </w:p>
    <w:p w:rsidR="002126B9" w:rsidRPr="00861916" w:rsidRDefault="002126B9" w:rsidP="002126B9">
      <w:pPr>
        <w:jc w:val="both"/>
        <w:rPr>
          <w:color w:val="000000"/>
        </w:rPr>
      </w:pPr>
    </w:p>
    <w:p w:rsidR="002126B9" w:rsidRPr="00861916" w:rsidRDefault="002126B9" w:rsidP="002126B9">
      <w:pPr>
        <w:autoSpaceDE w:val="0"/>
        <w:autoSpaceDN w:val="0"/>
        <w:adjustRightInd w:val="0"/>
        <w:jc w:val="center"/>
        <w:rPr>
          <w:b/>
          <w:color w:val="000000"/>
        </w:rPr>
      </w:pPr>
      <w:r w:rsidRPr="00861916">
        <w:rPr>
          <w:b/>
          <w:color w:val="000000"/>
        </w:rPr>
        <w:t>Действия при уточнении списка избирателей предполагают:</w:t>
      </w:r>
    </w:p>
    <w:p w:rsidR="002126B9" w:rsidRPr="005C41F4" w:rsidRDefault="002126B9" w:rsidP="00BD36B7">
      <w:pPr>
        <w:pStyle w:val="af3"/>
        <w:numPr>
          <w:ilvl w:val="0"/>
          <w:numId w:val="36"/>
        </w:numPr>
        <w:autoSpaceDE w:val="0"/>
        <w:autoSpaceDN w:val="0"/>
        <w:adjustRightInd w:val="0"/>
        <w:ind w:left="0" w:firstLine="284"/>
        <w:rPr>
          <w:color w:val="000000"/>
        </w:rPr>
      </w:pPr>
      <w:r w:rsidRPr="005C41F4">
        <w:rPr>
          <w:color w:val="000000"/>
        </w:rPr>
        <w:t>включение в список избирателей (п. 2.2);</w:t>
      </w:r>
    </w:p>
    <w:p w:rsidR="002126B9" w:rsidRPr="005C41F4" w:rsidRDefault="002126B9" w:rsidP="00BD36B7">
      <w:pPr>
        <w:pStyle w:val="af3"/>
        <w:numPr>
          <w:ilvl w:val="0"/>
          <w:numId w:val="36"/>
        </w:numPr>
        <w:autoSpaceDE w:val="0"/>
        <w:autoSpaceDN w:val="0"/>
        <w:adjustRightInd w:val="0"/>
        <w:ind w:left="0" w:firstLine="284"/>
        <w:rPr>
          <w:color w:val="000000"/>
        </w:rPr>
      </w:pPr>
      <w:r w:rsidRPr="005C41F4">
        <w:rPr>
          <w:color w:val="000000"/>
        </w:rPr>
        <w:t>исключение из списка избирателей (п. 2.3);</w:t>
      </w:r>
    </w:p>
    <w:p w:rsidR="002126B9" w:rsidRPr="005C41F4" w:rsidRDefault="002126B9" w:rsidP="00BD36B7">
      <w:pPr>
        <w:pStyle w:val="af3"/>
        <w:numPr>
          <w:ilvl w:val="0"/>
          <w:numId w:val="36"/>
        </w:numPr>
        <w:autoSpaceDE w:val="0"/>
        <w:autoSpaceDN w:val="0"/>
        <w:adjustRightInd w:val="0"/>
        <w:ind w:left="0" w:firstLine="284"/>
        <w:rPr>
          <w:color w:val="000000"/>
        </w:rPr>
      </w:pPr>
      <w:r w:rsidRPr="005C41F4">
        <w:rPr>
          <w:color w:val="000000"/>
        </w:rPr>
        <w:t>изменение персональных данных избирателя (п. 2.4)</w:t>
      </w:r>
      <w:r w:rsidR="00026436">
        <w:rPr>
          <w:color w:val="000000"/>
        </w:rPr>
        <w:t>;</w:t>
      </w:r>
    </w:p>
    <w:p w:rsidR="002126B9" w:rsidRPr="005C41F4" w:rsidRDefault="002126B9" w:rsidP="00BD36B7">
      <w:pPr>
        <w:pStyle w:val="af3"/>
        <w:numPr>
          <w:ilvl w:val="0"/>
          <w:numId w:val="36"/>
        </w:numPr>
        <w:autoSpaceDE w:val="0"/>
        <w:autoSpaceDN w:val="0"/>
        <w:adjustRightInd w:val="0"/>
        <w:ind w:left="0" w:firstLine="284"/>
        <w:rPr>
          <w:color w:val="000000"/>
        </w:rPr>
      </w:pPr>
      <w:r w:rsidRPr="005C41F4">
        <w:rPr>
          <w:color w:val="000000"/>
        </w:rPr>
        <w:t>порядок включения в список избирателей по месту нахождения (п. 2.5).</w:t>
      </w:r>
    </w:p>
    <w:p w:rsidR="000834CB" w:rsidRDefault="000834CB" w:rsidP="002126B9">
      <w:pPr>
        <w:autoSpaceDE w:val="0"/>
        <w:autoSpaceDN w:val="0"/>
        <w:adjustRightInd w:val="0"/>
        <w:jc w:val="center"/>
        <w:rPr>
          <w:b/>
          <w:color w:val="000000"/>
        </w:rPr>
      </w:pPr>
    </w:p>
    <w:p w:rsidR="002126B9" w:rsidRPr="006129B9" w:rsidRDefault="002126B9" w:rsidP="006129B9">
      <w:pPr>
        <w:pStyle w:val="2"/>
        <w:rPr>
          <w:sz w:val="24"/>
          <w:szCs w:val="24"/>
        </w:rPr>
      </w:pPr>
      <w:bookmarkStart w:id="20" w:name="_Toc15487782"/>
      <w:r w:rsidRPr="006129B9">
        <w:rPr>
          <w:sz w:val="24"/>
          <w:szCs w:val="24"/>
        </w:rPr>
        <w:t>2.2. Включение в список избирателей</w:t>
      </w:r>
      <w:bookmarkEnd w:id="20"/>
    </w:p>
    <w:p w:rsidR="002126B9" w:rsidRPr="00861916" w:rsidRDefault="002126B9" w:rsidP="002126B9">
      <w:pPr>
        <w:autoSpaceDE w:val="0"/>
        <w:autoSpaceDN w:val="0"/>
        <w:adjustRightInd w:val="0"/>
        <w:jc w:val="center"/>
        <w:rPr>
          <w:b/>
          <w:color w:val="000000"/>
        </w:rPr>
      </w:pPr>
    </w:p>
    <w:p w:rsidR="002126B9" w:rsidRPr="00861916" w:rsidRDefault="002126B9" w:rsidP="005C41F4">
      <w:pPr>
        <w:autoSpaceDE w:val="0"/>
        <w:autoSpaceDN w:val="0"/>
        <w:adjustRightInd w:val="0"/>
        <w:ind w:firstLine="709"/>
        <w:jc w:val="both"/>
        <w:rPr>
          <w:color w:val="000000"/>
          <w:szCs w:val="19"/>
        </w:rPr>
      </w:pPr>
      <w:r w:rsidRPr="00861916">
        <w:rPr>
          <w:color w:val="000000"/>
          <w:szCs w:val="19"/>
        </w:rPr>
        <w:t xml:space="preserve">В списки избирателей включаются все граждане Российской Федерации, обладающие на день голосования активным избирательным правом, проживающие на территории </w:t>
      </w:r>
      <w:r w:rsidR="007F4ABB">
        <w:rPr>
          <w:color w:val="000000"/>
          <w:szCs w:val="19"/>
        </w:rPr>
        <w:t>Вологодской</w:t>
      </w:r>
      <w:r w:rsidRPr="00861916">
        <w:rPr>
          <w:color w:val="000000"/>
          <w:szCs w:val="19"/>
        </w:rPr>
        <w:t xml:space="preserve"> области.</w:t>
      </w:r>
    </w:p>
    <w:p w:rsidR="002126B9" w:rsidRPr="00861916" w:rsidRDefault="002126B9" w:rsidP="005C41F4">
      <w:pPr>
        <w:tabs>
          <w:tab w:val="left" w:pos="851"/>
        </w:tabs>
        <w:ind w:firstLine="709"/>
        <w:jc w:val="both"/>
        <w:rPr>
          <w:b/>
          <w:color w:val="000000"/>
        </w:rPr>
      </w:pPr>
    </w:p>
    <w:p w:rsidR="002126B9" w:rsidRPr="00861916" w:rsidRDefault="002126B9" w:rsidP="005C41F4">
      <w:pPr>
        <w:tabs>
          <w:tab w:val="left" w:pos="851"/>
        </w:tabs>
        <w:ind w:firstLine="709"/>
        <w:jc w:val="both"/>
        <w:rPr>
          <w:color w:val="000000"/>
        </w:rPr>
      </w:pPr>
      <w:r w:rsidRPr="00861916">
        <w:rPr>
          <w:b/>
          <w:color w:val="000000"/>
        </w:rPr>
        <w:t xml:space="preserve">Избиратель включается в список избирателей на основании предъявленного паспорта гражданина Российской Федерации </w:t>
      </w:r>
      <w:r w:rsidRPr="00861916">
        <w:rPr>
          <w:color w:val="000000"/>
        </w:rPr>
        <w:t>с отметкой о регистрации по месту жительства в границах избирательного участка либо иного документа, заменяющего паспорт и подтверждающего факт нахождения места жительства (при отсутствии места жительства – факт нахождения места пребывания) в границах избирательного участка.</w:t>
      </w:r>
    </w:p>
    <w:p w:rsidR="002126B9" w:rsidRDefault="002126B9" w:rsidP="002126B9">
      <w:pPr>
        <w:shd w:val="clear" w:color="auto" w:fill="FFFFFF"/>
        <w:tabs>
          <w:tab w:val="left" w:pos="851"/>
        </w:tabs>
        <w:jc w:val="both"/>
        <w:rPr>
          <w:b/>
          <w:color w:val="000000"/>
          <w:shd w:val="clear" w:color="auto" w:fill="FFFFFF"/>
        </w:rPr>
      </w:pPr>
    </w:p>
    <w:p w:rsidR="002126B9" w:rsidRPr="00B048B3" w:rsidRDefault="002126B9" w:rsidP="005C41F4">
      <w:pPr>
        <w:shd w:val="clear" w:color="auto" w:fill="FFFFFF"/>
        <w:ind w:firstLine="709"/>
        <w:jc w:val="both"/>
        <w:rPr>
          <w:color w:val="000000"/>
          <w:shd w:val="clear" w:color="auto" w:fill="D9D9D9"/>
        </w:rPr>
      </w:pPr>
      <w:r w:rsidRPr="00B048B3">
        <w:rPr>
          <w:b/>
          <w:color w:val="000000"/>
          <w:shd w:val="clear" w:color="auto" w:fill="FFFFFF"/>
        </w:rPr>
        <w:t>При голосовании по месту нахождения</w:t>
      </w:r>
      <w:r w:rsidRPr="00B048B3">
        <w:rPr>
          <w:color w:val="000000"/>
          <w:shd w:val="clear" w:color="auto" w:fill="FFFFFF"/>
        </w:rPr>
        <w:t xml:space="preserve"> избиратель включается в список избирателей на основании:</w:t>
      </w:r>
    </w:p>
    <w:p w:rsidR="002126B9" w:rsidRPr="004B5889" w:rsidRDefault="002126B9" w:rsidP="00BD36B7">
      <w:pPr>
        <w:pStyle w:val="af3"/>
        <w:numPr>
          <w:ilvl w:val="0"/>
          <w:numId w:val="37"/>
        </w:numPr>
        <w:shd w:val="clear" w:color="auto" w:fill="FFFFFF"/>
        <w:ind w:left="0" w:firstLine="284"/>
        <w:jc w:val="both"/>
      </w:pPr>
      <w:r w:rsidRPr="005C41F4">
        <w:rPr>
          <w:color w:val="000000"/>
          <w:shd w:val="clear" w:color="auto" w:fill="FFFFFF"/>
        </w:rPr>
        <w:t xml:space="preserve">паспорта гражданина РФ с отметкой о регистрации в пределах </w:t>
      </w:r>
      <w:r w:rsidR="007F4ABB">
        <w:rPr>
          <w:color w:val="000000"/>
          <w:shd w:val="clear" w:color="auto" w:fill="FFFFFF"/>
        </w:rPr>
        <w:t xml:space="preserve">Вологодской </w:t>
      </w:r>
      <w:r w:rsidRPr="005C41F4">
        <w:rPr>
          <w:color w:val="000000"/>
          <w:shd w:val="clear" w:color="auto" w:fill="FFFFFF"/>
        </w:rPr>
        <w:t xml:space="preserve"> области или временного удостоверения личности и отрывн</w:t>
      </w:r>
      <w:r w:rsidR="00885294">
        <w:rPr>
          <w:color w:val="000000"/>
          <w:shd w:val="clear" w:color="auto" w:fill="FFFFFF"/>
        </w:rPr>
        <w:t>ой</w:t>
      </w:r>
      <w:r w:rsidRPr="005C41F4">
        <w:rPr>
          <w:color w:val="000000"/>
          <w:shd w:val="clear" w:color="auto" w:fill="FFFFFF"/>
        </w:rPr>
        <w:t xml:space="preserve"> </w:t>
      </w:r>
      <w:r w:rsidR="00885294">
        <w:rPr>
          <w:color w:val="000000"/>
          <w:shd w:val="clear" w:color="auto" w:fill="FFFFFF"/>
        </w:rPr>
        <w:t xml:space="preserve">части </w:t>
      </w:r>
      <w:r w:rsidRPr="005C41F4">
        <w:rPr>
          <w:color w:val="000000"/>
          <w:shd w:val="clear" w:color="auto" w:fill="FFFFFF"/>
        </w:rPr>
        <w:t>заявления, поданного в период с 2</w:t>
      </w:r>
      <w:r w:rsidR="00885294">
        <w:rPr>
          <w:color w:val="000000"/>
          <w:shd w:val="clear" w:color="auto" w:fill="FFFFFF"/>
        </w:rPr>
        <w:t>4</w:t>
      </w:r>
      <w:r w:rsidRPr="005C41F4">
        <w:rPr>
          <w:color w:val="000000"/>
          <w:shd w:val="clear" w:color="auto" w:fill="FFFFFF"/>
        </w:rPr>
        <w:t xml:space="preserve"> июля по 4 сентября </w:t>
      </w:r>
      <w:r w:rsidR="00EB2FB8">
        <w:rPr>
          <w:color w:val="000000"/>
          <w:shd w:val="clear" w:color="auto" w:fill="FFFFFF"/>
        </w:rPr>
        <w:t>2019</w:t>
      </w:r>
      <w:r w:rsidRPr="005C41F4">
        <w:rPr>
          <w:color w:val="000000"/>
          <w:shd w:val="clear" w:color="auto" w:fill="FFFFFF"/>
        </w:rPr>
        <w:t xml:space="preserve"> года в ТИК или УИК</w:t>
      </w:r>
      <w:r w:rsidR="009B6E95" w:rsidRPr="009B6E95">
        <w:rPr>
          <w:color w:val="000000"/>
          <w:shd w:val="clear" w:color="auto" w:fill="FFFFFF"/>
        </w:rPr>
        <w:t xml:space="preserve"> </w:t>
      </w:r>
      <w:r w:rsidR="009B6E95" w:rsidRPr="005C41F4">
        <w:rPr>
          <w:color w:val="000000"/>
          <w:shd w:val="clear" w:color="auto" w:fill="FFFFFF"/>
        </w:rPr>
        <w:t xml:space="preserve">в период с </w:t>
      </w:r>
      <w:r w:rsidR="009B6E95">
        <w:rPr>
          <w:color w:val="000000"/>
          <w:shd w:val="clear" w:color="auto" w:fill="FFFFFF"/>
        </w:rPr>
        <w:t>28 августа</w:t>
      </w:r>
      <w:r w:rsidR="009B6E95" w:rsidRPr="005C41F4">
        <w:rPr>
          <w:color w:val="000000"/>
          <w:shd w:val="clear" w:color="auto" w:fill="FFFFFF"/>
        </w:rPr>
        <w:t xml:space="preserve"> по 4 сентября </w:t>
      </w:r>
      <w:r w:rsidR="009B6E95">
        <w:rPr>
          <w:color w:val="000000"/>
          <w:shd w:val="clear" w:color="auto" w:fill="FFFFFF"/>
        </w:rPr>
        <w:t>2019</w:t>
      </w:r>
      <w:r w:rsidR="009B6E95" w:rsidRPr="005C41F4">
        <w:rPr>
          <w:color w:val="000000"/>
          <w:shd w:val="clear" w:color="auto" w:fill="FFFFFF"/>
        </w:rPr>
        <w:t xml:space="preserve"> года</w:t>
      </w:r>
      <w:r w:rsidRPr="005C41F4">
        <w:rPr>
          <w:color w:val="000000"/>
          <w:shd w:val="clear" w:color="auto" w:fill="FFFFFF"/>
        </w:rPr>
        <w:t>;</w:t>
      </w:r>
    </w:p>
    <w:p w:rsidR="002126B9" w:rsidRPr="005C41F4" w:rsidRDefault="002126B9" w:rsidP="00BD36B7">
      <w:pPr>
        <w:pStyle w:val="af3"/>
        <w:numPr>
          <w:ilvl w:val="0"/>
          <w:numId w:val="37"/>
        </w:numPr>
        <w:ind w:left="0" w:firstLine="284"/>
        <w:jc w:val="both"/>
        <w:rPr>
          <w:b/>
          <w:i/>
          <w:color w:val="000000"/>
        </w:rPr>
      </w:pPr>
      <w:r w:rsidRPr="005C41F4">
        <w:rPr>
          <w:shd w:val="clear" w:color="auto" w:fill="FFFFFF"/>
        </w:rPr>
        <w:t>паспорта</w:t>
      </w:r>
      <w:r w:rsidRPr="005C41F4">
        <w:rPr>
          <w:color w:val="000000"/>
          <w:shd w:val="clear" w:color="auto" w:fill="FFFFFF"/>
        </w:rPr>
        <w:t xml:space="preserve"> гражданина РФ с отметкой о регистрации в пределах </w:t>
      </w:r>
      <w:r w:rsidR="007F4ABB">
        <w:rPr>
          <w:color w:val="000000"/>
          <w:shd w:val="clear" w:color="auto" w:fill="FFFFFF"/>
        </w:rPr>
        <w:t xml:space="preserve">Вологодской </w:t>
      </w:r>
      <w:r w:rsidRPr="005C41F4">
        <w:rPr>
          <w:color w:val="000000"/>
          <w:shd w:val="clear" w:color="auto" w:fill="FFFFFF"/>
        </w:rPr>
        <w:t xml:space="preserve"> </w:t>
      </w:r>
      <w:r w:rsidRPr="0004169C">
        <w:rPr>
          <w:color w:val="000000"/>
          <w:shd w:val="clear" w:color="auto" w:fill="FFFFFF"/>
        </w:rPr>
        <w:t>области и</w:t>
      </w:r>
      <w:r w:rsidRPr="0004169C">
        <w:t xml:space="preserve"> специального заявления, поданного в период с 5 сентября по </w:t>
      </w:r>
      <w:r w:rsidR="005C41F4" w:rsidRPr="0004169C">
        <w:t>14</w:t>
      </w:r>
      <w:r w:rsidR="0004169C" w:rsidRPr="0004169C">
        <w:t>:00</w:t>
      </w:r>
      <w:r w:rsidR="005C41F4" w:rsidRPr="0004169C">
        <w:t xml:space="preserve"> часов </w:t>
      </w:r>
      <w:r w:rsidR="009B6E95">
        <w:t>7</w:t>
      </w:r>
      <w:r w:rsidRPr="0004169C">
        <w:t xml:space="preserve"> сентября </w:t>
      </w:r>
      <w:r w:rsidR="00EB2FB8">
        <w:t>2019</w:t>
      </w:r>
      <w:r w:rsidR="00687BAA" w:rsidRPr="0004169C">
        <w:t> </w:t>
      </w:r>
      <w:r w:rsidR="000E693D">
        <w:t>г</w:t>
      </w:r>
      <w:r w:rsidR="009B6E95">
        <w:t>ода</w:t>
      </w:r>
      <w:r w:rsidR="000E693D">
        <w:t xml:space="preserve">. </w:t>
      </w:r>
    </w:p>
    <w:p w:rsidR="002126B9" w:rsidRPr="00F90858" w:rsidRDefault="002126B9" w:rsidP="002126B9">
      <w:pPr>
        <w:tabs>
          <w:tab w:val="left" w:pos="851"/>
        </w:tabs>
        <w:jc w:val="both"/>
        <w:rPr>
          <w:i/>
          <w:color w:val="000000"/>
        </w:rPr>
      </w:pPr>
    </w:p>
    <w:p w:rsidR="002126B9" w:rsidRPr="0034040D" w:rsidRDefault="002126B9" w:rsidP="002126B9">
      <w:pPr>
        <w:tabs>
          <w:tab w:val="left" w:pos="851"/>
        </w:tabs>
        <w:jc w:val="center"/>
        <w:rPr>
          <w:b/>
          <w:color w:val="000000"/>
        </w:rPr>
      </w:pPr>
      <w:r>
        <w:rPr>
          <w:b/>
          <w:color w:val="000000"/>
        </w:rPr>
        <w:t>Документы, заменяющие</w:t>
      </w:r>
      <w:r w:rsidRPr="0034040D">
        <w:rPr>
          <w:b/>
          <w:color w:val="000000"/>
        </w:rPr>
        <w:t xml:space="preserve"> паспорт гражданина Российской Федерации:</w:t>
      </w:r>
    </w:p>
    <w:p w:rsidR="002126B9" w:rsidRPr="005C41F4" w:rsidRDefault="002126B9" w:rsidP="00BD36B7">
      <w:pPr>
        <w:pStyle w:val="af3"/>
        <w:numPr>
          <w:ilvl w:val="0"/>
          <w:numId w:val="38"/>
        </w:numPr>
        <w:ind w:left="0" w:firstLine="284"/>
        <w:jc w:val="both"/>
        <w:rPr>
          <w:color w:val="000000"/>
        </w:rPr>
      </w:pPr>
      <w:r w:rsidRPr="005C41F4">
        <w:rPr>
          <w:color w:val="000000"/>
        </w:rPr>
        <w:t>военный билет, временное удостоверение, выдаваемое взамен военного билета, или удостоверение личности (для лиц, которые проходят военную службу);</w:t>
      </w:r>
    </w:p>
    <w:p w:rsidR="002126B9" w:rsidRPr="005C41F4" w:rsidRDefault="002126B9" w:rsidP="00BD36B7">
      <w:pPr>
        <w:pStyle w:val="af3"/>
        <w:numPr>
          <w:ilvl w:val="0"/>
          <w:numId w:val="38"/>
        </w:numPr>
        <w:ind w:left="0" w:firstLine="284"/>
        <w:jc w:val="both"/>
        <w:rPr>
          <w:color w:val="000000"/>
        </w:rPr>
      </w:pPr>
      <w:r w:rsidRPr="005C41F4">
        <w:rPr>
          <w:color w:val="000000"/>
        </w:rPr>
        <w:lastRenderedPageBreak/>
        <w:t>временное удостоверение личности гражданина Российской Федерации, выдаваемое на период оформления паспорта в порядке, утверждаемом уполномоченным федеральным органом исполнительной власти;</w:t>
      </w:r>
    </w:p>
    <w:p w:rsidR="002126B9" w:rsidRPr="005C41F4" w:rsidRDefault="002126B9" w:rsidP="00BD36B7">
      <w:pPr>
        <w:pStyle w:val="af3"/>
        <w:numPr>
          <w:ilvl w:val="0"/>
          <w:numId w:val="38"/>
        </w:numPr>
        <w:ind w:left="0" w:firstLine="284"/>
        <w:jc w:val="both"/>
        <w:rPr>
          <w:color w:val="000000"/>
        </w:rPr>
      </w:pPr>
      <w:r w:rsidRPr="005C41F4">
        <w:rPr>
          <w:color w:val="000000"/>
        </w:rPr>
        <w:t>справка установленной формы, выдаваемая гражданам Российской Федерации, находящимся в местах содержания под стражей, подозреваемых и обвиняемых, в порядке, утверждаемом уполномоченным федеральным органом исполнительной власти.</w:t>
      </w:r>
    </w:p>
    <w:p w:rsidR="00263BD5" w:rsidRDefault="00263BD5" w:rsidP="000F3DA3">
      <w:pPr>
        <w:autoSpaceDE w:val="0"/>
        <w:autoSpaceDN w:val="0"/>
        <w:adjustRightInd w:val="0"/>
        <w:jc w:val="center"/>
        <w:rPr>
          <w:b/>
          <w:bCs/>
          <w:color w:val="000000"/>
          <w:kern w:val="24"/>
          <w:szCs w:val="36"/>
        </w:rPr>
      </w:pPr>
    </w:p>
    <w:p w:rsidR="002126B9" w:rsidRDefault="002126B9" w:rsidP="000F3DA3">
      <w:pPr>
        <w:autoSpaceDE w:val="0"/>
        <w:autoSpaceDN w:val="0"/>
        <w:adjustRightInd w:val="0"/>
        <w:jc w:val="center"/>
        <w:rPr>
          <w:b/>
          <w:bCs/>
          <w:color w:val="000000"/>
          <w:kern w:val="24"/>
          <w:szCs w:val="36"/>
        </w:rPr>
      </w:pPr>
      <w:r w:rsidRPr="004B5889">
        <w:rPr>
          <w:b/>
          <w:bCs/>
          <w:color w:val="000000"/>
          <w:kern w:val="24"/>
          <w:szCs w:val="36"/>
        </w:rPr>
        <w:t>Условия включения в список избирателей</w:t>
      </w:r>
    </w:p>
    <w:p w:rsidR="00263BD5" w:rsidRPr="004B5889" w:rsidRDefault="00263BD5" w:rsidP="000F3DA3">
      <w:pPr>
        <w:autoSpaceDE w:val="0"/>
        <w:autoSpaceDN w:val="0"/>
        <w:adjustRightInd w:val="0"/>
        <w:jc w:val="center"/>
        <w:rPr>
          <w:color w:val="000000"/>
          <w:szCs w:val="19"/>
        </w:rPr>
      </w:pPr>
    </w:p>
    <w:tbl>
      <w:tblPr>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20" w:firstRow="1" w:lastRow="0" w:firstColumn="0" w:lastColumn="0" w:noHBand="0" w:noVBand="1"/>
      </w:tblPr>
      <w:tblGrid>
        <w:gridCol w:w="5103"/>
        <w:gridCol w:w="4253"/>
      </w:tblGrid>
      <w:tr w:rsidR="002126B9" w:rsidRPr="005C41F4" w:rsidTr="0085754F">
        <w:trPr>
          <w:cantSplit/>
          <w:trHeight w:val="456"/>
          <w:tblHeader/>
          <w:jc w:val="center"/>
        </w:trPr>
        <w:tc>
          <w:tcPr>
            <w:tcW w:w="5103" w:type="dxa"/>
            <w:shd w:val="clear" w:color="auto" w:fill="auto"/>
            <w:tcMar>
              <w:top w:w="72" w:type="dxa"/>
              <w:left w:w="144" w:type="dxa"/>
              <w:bottom w:w="72" w:type="dxa"/>
              <w:right w:w="144" w:type="dxa"/>
            </w:tcMar>
          </w:tcPr>
          <w:p w:rsidR="002126B9" w:rsidRPr="005C41F4" w:rsidRDefault="002126B9" w:rsidP="000F3DA3">
            <w:pPr>
              <w:jc w:val="center"/>
              <w:rPr>
                <w:b/>
                <w:bCs/>
                <w:color w:val="000000"/>
                <w:kern w:val="24"/>
              </w:rPr>
            </w:pPr>
            <w:r w:rsidRPr="005C41F4">
              <w:rPr>
                <w:b/>
                <w:bCs/>
                <w:color w:val="000000"/>
                <w:kern w:val="24"/>
              </w:rPr>
              <w:t xml:space="preserve">Основание </w:t>
            </w:r>
          </w:p>
          <w:p w:rsidR="002126B9" w:rsidRPr="005C41F4" w:rsidRDefault="002126B9" w:rsidP="000F3DA3">
            <w:pPr>
              <w:jc w:val="center"/>
              <w:rPr>
                <w:color w:val="000000"/>
              </w:rPr>
            </w:pPr>
            <w:r w:rsidRPr="005C41F4">
              <w:rPr>
                <w:b/>
                <w:bCs/>
                <w:color w:val="000000"/>
                <w:kern w:val="24"/>
              </w:rPr>
              <w:t>включения в список избирателей</w:t>
            </w:r>
          </w:p>
        </w:tc>
        <w:tc>
          <w:tcPr>
            <w:tcW w:w="4253" w:type="dxa"/>
            <w:shd w:val="clear" w:color="auto" w:fill="auto"/>
            <w:tcMar>
              <w:top w:w="72" w:type="dxa"/>
              <w:left w:w="144" w:type="dxa"/>
              <w:bottom w:w="72" w:type="dxa"/>
              <w:right w:w="144" w:type="dxa"/>
            </w:tcMar>
          </w:tcPr>
          <w:p w:rsidR="002126B9" w:rsidRPr="005C41F4" w:rsidRDefault="002126B9" w:rsidP="000F3DA3">
            <w:pPr>
              <w:jc w:val="center"/>
              <w:rPr>
                <w:b/>
                <w:bCs/>
                <w:color w:val="000000"/>
                <w:kern w:val="24"/>
              </w:rPr>
            </w:pPr>
            <w:r w:rsidRPr="005C41F4">
              <w:rPr>
                <w:b/>
                <w:bCs/>
                <w:color w:val="000000"/>
                <w:kern w:val="24"/>
              </w:rPr>
              <w:t>Условия включения</w:t>
            </w:r>
          </w:p>
          <w:p w:rsidR="002126B9" w:rsidRPr="005C41F4" w:rsidRDefault="002126B9" w:rsidP="000F3DA3">
            <w:pPr>
              <w:jc w:val="center"/>
              <w:rPr>
                <w:color w:val="000000"/>
              </w:rPr>
            </w:pPr>
            <w:r w:rsidRPr="005C41F4">
              <w:rPr>
                <w:b/>
                <w:bCs/>
                <w:color w:val="000000"/>
                <w:kern w:val="24"/>
              </w:rPr>
              <w:t>в список избирателей</w:t>
            </w:r>
          </w:p>
        </w:tc>
      </w:tr>
      <w:tr w:rsidR="002126B9" w:rsidRPr="005C41F4" w:rsidTr="0085754F">
        <w:trPr>
          <w:trHeight w:val="1316"/>
          <w:jc w:val="center"/>
        </w:trPr>
        <w:tc>
          <w:tcPr>
            <w:tcW w:w="5103" w:type="dxa"/>
            <w:shd w:val="clear" w:color="auto" w:fill="auto"/>
            <w:tcMar>
              <w:top w:w="72" w:type="dxa"/>
              <w:left w:w="144" w:type="dxa"/>
              <w:bottom w:w="72" w:type="dxa"/>
              <w:right w:w="144" w:type="dxa"/>
            </w:tcMar>
          </w:tcPr>
          <w:p w:rsidR="002126B9" w:rsidRPr="005C41F4" w:rsidRDefault="002126B9" w:rsidP="000F3DA3">
            <w:pPr>
              <w:jc w:val="both"/>
              <w:rPr>
                <w:color w:val="000000"/>
              </w:rPr>
            </w:pPr>
            <w:r w:rsidRPr="005C41F4">
              <w:rPr>
                <w:b/>
                <w:bCs/>
                <w:color w:val="000000"/>
                <w:kern w:val="24"/>
              </w:rPr>
              <w:t xml:space="preserve">Место жительства </w:t>
            </w:r>
            <w:r w:rsidRPr="005C41F4">
              <w:rPr>
                <w:color w:val="000000"/>
                <w:kern w:val="24"/>
              </w:rPr>
              <w:t>избирателя находится на территории избирательного участка</w:t>
            </w:r>
          </w:p>
        </w:tc>
        <w:tc>
          <w:tcPr>
            <w:tcW w:w="4253" w:type="dxa"/>
            <w:shd w:val="clear" w:color="auto" w:fill="auto"/>
            <w:tcMar>
              <w:top w:w="72" w:type="dxa"/>
              <w:left w:w="144" w:type="dxa"/>
              <w:bottom w:w="72" w:type="dxa"/>
              <w:right w:w="144" w:type="dxa"/>
            </w:tcMar>
          </w:tcPr>
          <w:p w:rsidR="002126B9" w:rsidRPr="005C41F4" w:rsidRDefault="002126B9" w:rsidP="000F3DA3">
            <w:pPr>
              <w:tabs>
                <w:tab w:val="left" w:pos="4392"/>
              </w:tabs>
              <w:jc w:val="both"/>
              <w:rPr>
                <w:color w:val="000000"/>
              </w:rPr>
            </w:pPr>
            <w:r w:rsidRPr="005C41F4">
              <w:rPr>
                <w:color w:val="000000"/>
                <w:kern w:val="24"/>
              </w:rPr>
              <w:t xml:space="preserve">Включается при обращении избирателя о включении в список избирателей </w:t>
            </w:r>
            <w:r w:rsidRPr="005C41F4">
              <w:rPr>
                <w:b/>
                <w:bCs/>
                <w:color w:val="000000"/>
                <w:kern w:val="24"/>
              </w:rPr>
              <w:t>незамедлительно при предъявлении паспорта или документа его заменяющего</w:t>
            </w:r>
          </w:p>
        </w:tc>
      </w:tr>
      <w:tr w:rsidR="002126B9" w:rsidRPr="005C41F4" w:rsidTr="0085754F">
        <w:trPr>
          <w:trHeight w:val="2223"/>
          <w:jc w:val="center"/>
        </w:trPr>
        <w:tc>
          <w:tcPr>
            <w:tcW w:w="5103" w:type="dxa"/>
            <w:shd w:val="clear" w:color="auto" w:fill="auto"/>
            <w:tcMar>
              <w:top w:w="72" w:type="dxa"/>
              <w:left w:w="144" w:type="dxa"/>
              <w:bottom w:w="72" w:type="dxa"/>
              <w:right w:w="144" w:type="dxa"/>
            </w:tcMar>
          </w:tcPr>
          <w:p w:rsidR="002126B9" w:rsidRPr="005C41F4" w:rsidRDefault="002126B9" w:rsidP="000F3DA3">
            <w:pPr>
              <w:jc w:val="both"/>
              <w:rPr>
                <w:color w:val="000000"/>
                <w:kern w:val="24"/>
              </w:rPr>
            </w:pPr>
            <w:r w:rsidRPr="005C41F4">
              <w:rPr>
                <w:b/>
                <w:bCs/>
                <w:color w:val="000000"/>
                <w:kern w:val="24"/>
              </w:rPr>
              <w:t xml:space="preserve">Место временного пребывания </w:t>
            </w:r>
            <w:r w:rsidRPr="005C41F4">
              <w:rPr>
                <w:color w:val="000000"/>
                <w:kern w:val="24"/>
              </w:rPr>
              <w:t xml:space="preserve">избирателя, </w:t>
            </w:r>
            <w:r w:rsidRPr="005C41F4">
              <w:rPr>
                <w:b/>
                <w:bCs/>
                <w:color w:val="000000"/>
                <w:kern w:val="24"/>
              </w:rPr>
              <w:t>обладающего активным избирательным правом</w:t>
            </w:r>
            <w:r w:rsidRPr="005C41F4">
              <w:rPr>
                <w:color w:val="000000"/>
                <w:kern w:val="24"/>
              </w:rPr>
              <w:t>, находится на территории избирательного участка:</w:t>
            </w:r>
          </w:p>
          <w:p w:rsidR="002126B9" w:rsidRPr="005C41F4" w:rsidRDefault="002126B9" w:rsidP="00BD36B7">
            <w:pPr>
              <w:pStyle w:val="af3"/>
              <w:numPr>
                <w:ilvl w:val="0"/>
                <w:numId w:val="39"/>
              </w:numPr>
              <w:ind w:left="-2" w:firstLine="284"/>
              <w:jc w:val="both"/>
            </w:pPr>
            <w:r w:rsidRPr="005C41F4">
              <w:rPr>
                <w:kern w:val="2"/>
              </w:rPr>
              <w:t xml:space="preserve">находящиеся на стационарном лечении </w:t>
            </w:r>
            <w:r w:rsidRPr="005C41F4">
              <w:t>в больницах;</w:t>
            </w:r>
          </w:p>
          <w:p w:rsidR="002126B9" w:rsidRPr="005C41F4" w:rsidRDefault="002126B9" w:rsidP="00BD36B7">
            <w:pPr>
              <w:pStyle w:val="af3"/>
              <w:numPr>
                <w:ilvl w:val="0"/>
                <w:numId w:val="39"/>
              </w:numPr>
              <w:ind w:left="-2" w:firstLine="284"/>
              <w:jc w:val="both"/>
              <w:rPr>
                <w:kern w:val="2"/>
              </w:rPr>
            </w:pPr>
            <w:r w:rsidRPr="005C41F4">
              <w:rPr>
                <w:kern w:val="2"/>
              </w:rPr>
              <w:t>находящиеся</w:t>
            </w:r>
            <w:r w:rsidRPr="005C41F4">
              <w:t xml:space="preserve"> в местах содержания под стражей, подозреваемых и обвиняемых;</w:t>
            </w:r>
          </w:p>
          <w:p w:rsidR="002126B9" w:rsidRPr="005C41F4" w:rsidRDefault="002126B9" w:rsidP="00BD36B7">
            <w:pPr>
              <w:pStyle w:val="af3"/>
              <w:numPr>
                <w:ilvl w:val="0"/>
                <w:numId w:val="39"/>
              </w:numPr>
              <w:ind w:left="-2" w:firstLine="284"/>
              <w:jc w:val="both"/>
              <w:rPr>
                <w:color w:val="000000"/>
              </w:rPr>
            </w:pPr>
            <w:r w:rsidRPr="005C41F4">
              <w:rPr>
                <w:color w:val="000000"/>
              </w:rPr>
              <w:t>военнослужащие, находящиеся вне места расположения воинской части</w:t>
            </w:r>
          </w:p>
        </w:tc>
        <w:tc>
          <w:tcPr>
            <w:tcW w:w="4253" w:type="dxa"/>
            <w:shd w:val="clear" w:color="auto" w:fill="auto"/>
            <w:tcMar>
              <w:top w:w="72" w:type="dxa"/>
              <w:left w:w="144" w:type="dxa"/>
              <w:bottom w:w="72" w:type="dxa"/>
              <w:right w:w="144" w:type="dxa"/>
            </w:tcMar>
          </w:tcPr>
          <w:p w:rsidR="002126B9" w:rsidRPr="005C41F4" w:rsidRDefault="002126B9" w:rsidP="00DC7608">
            <w:pPr>
              <w:jc w:val="both"/>
              <w:rPr>
                <w:b/>
              </w:rPr>
            </w:pPr>
            <w:r w:rsidRPr="005C41F4">
              <w:rPr>
                <w:color w:val="000000"/>
                <w:kern w:val="24"/>
              </w:rPr>
              <w:t xml:space="preserve">Включается </w:t>
            </w:r>
            <w:r w:rsidRPr="005C41F4">
              <w:rPr>
                <w:b/>
                <w:color w:val="000000"/>
                <w:kern w:val="24"/>
              </w:rPr>
              <w:t>по письменному заявлению</w:t>
            </w:r>
            <w:r w:rsidRPr="005C41F4">
              <w:rPr>
                <w:color w:val="000000"/>
                <w:kern w:val="24"/>
              </w:rPr>
              <w:t xml:space="preserve"> избирателя, которое подается в УИК не позднее </w:t>
            </w:r>
            <w:r w:rsidRPr="005C41F4">
              <w:rPr>
                <w:b/>
                <w:bCs/>
                <w:color w:val="000000"/>
                <w:kern w:val="24"/>
              </w:rPr>
              <w:t>14</w:t>
            </w:r>
            <w:r w:rsidR="00A07974">
              <w:rPr>
                <w:b/>
                <w:bCs/>
                <w:color w:val="000000"/>
                <w:kern w:val="24"/>
              </w:rPr>
              <w:t>:00</w:t>
            </w:r>
            <w:r w:rsidRPr="005C41F4">
              <w:rPr>
                <w:b/>
                <w:bCs/>
                <w:color w:val="000000"/>
                <w:kern w:val="24"/>
              </w:rPr>
              <w:t xml:space="preserve"> часов </w:t>
            </w:r>
            <w:r w:rsidR="00DC7608">
              <w:rPr>
                <w:b/>
                <w:bCs/>
                <w:color w:val="000000"/>
                <w:kern w:val="24"/>
              </w:rPr>
              <w:t>7</w:t>
            </w:r>
            <w:r w:rsidRPr="005C41F4">
              <w:rPr>
                <w:b/>
                <w:bCs/>
                <w:color w:val="000000"/>
                <w:kern w:val="24"/>
              </w:rPr>
              <w:t xml:space="preserve"> сентября </w:t>
            </w:r>
            <w:r w:rsidR="00EB2FB8">
              <w:rPr>
                <w:b/>
                <w:bCs/>
                <w:color w:val="000000"/>
                <w:kern w:val="24"/>
              </w:rPr>
              <w:t>2019</w:t>
            </w:r>
            <w:r w:rsidRPr="005C41F4">
              <w:rPr>
                <w:b/>
                <w:bCs/>
                <w:color w:val="000000"/>
                <w:kern w:val="24"/>
              </w:rPr>
              <w:t xml:space="preserve"> года </w:t>
            </w:r>
            <w:r w:rsidRPr="005C41F4">
              <w:rPr>
                <w:b/>
                <w:color w:val="000000"/>
                <w:kern w:val="24"/>
                <w:shd w:val="clear" w:color="auto" w:fill="FFFFFF"/>
              </w:rPr>
              <w:t>(</w:t>
            </w:r>
            <w:r w:rsidRPr="005C41F4">
              <w:rPr>
                <w:b/>
                <w:i/>
                <w:color w:val="000000"/>
                <w:kern w:val="24"/>
                <w:shd w:val="clear" w:color="auto" w:fill="FFFFFF"/>
              </w:rPr>
              <w:t>приложение 3</w:t>
            </w:r>
            <w:r w:rsidRPr="005C41F4">
              <w:rPr>
                <w:b/>
                <w:kern w:val="24"/>
                <w:shd w:val="clear" w:color="auto" w:fill="FFFFFF"/>
              </w:rPr>
              <w:t>)</w:t>
            </w:r>
          </w:p>
        </w:tc>
      </w:tr>
      <w:tr w:rsidR="002126B9" w:rsidRPr="005C41F4" w:rsidTr="0085754F">
        <w:trPr>
          <w:trHeight w:val="1069"/>
          <w:jc w:val="center"/>
        </w:trPr>
        <w:tc>
          <w:tcPr>
            <w:tcW w:w="5103" w:type="dxa"/>
            <w:shd w:val="clear" w:color="auto" w:fill="auto"/>
            <w:tcMar>
              <w:top w:w="72" w:type="dxa"/>
              <w:left w:w="144" w:type="dxa"/>
              <w:bottom w:w="72" w:type="dxa"/>
              <w:right w:w="144" w:type="dxa"/>
            </w:tcMar>
          </w:tcPr>
          <w:p w:rsidR="002126B9" w:rsidRPr="005C41F4" w:rsidRDefault="002126B9" w:rsidP="000F3DA3">
            <w:pPr>
              <w:jc w:val="both"/>
              <w:rPr>
                <w:color w:val="000000"/>
              </w:rPr>
            </w:pPr>
            <w:r w:rsidRPr="005C41F4">
              <w:rPr>
                <w:b/>
                <w:bCs/>
                <w:color w:val="000000"/>
                <w:kern w:val="24"/>
              </w:rPr>
              <w:t xml:space="preserve">Место нахождения </w:t>
            </w:r>
            <w:r w:rsidRPr="005C41F4">
              <w:rPr>
                <w:color w:val="000000"/>
                <w:kern w:val="24"/>
              </w:rPr>
              <w:t xml:space="preserve">избирателя, </w:t>
            </w:r>
            <w:r w:rsidRPr="005C41F4">
              <w:rPr>
                <w:b/>
                <w:bCs/>
                <w:color w:val="000000"/>
                <w:kern w:val="24"/>
              </w:rPr>
              <w:t>обладающего активным избирательным правом</w:t>
            </w:r>
            <w:r w:rsidRPr="005C41F4">
              <w:rPr>
                <w:color w:val="000000"/>
                <w:kern w:val="24"/>
              </w:rPr>
              <w:t>, находится на территории избирательного участка</w:t>
            </w:r>
          </w:p>
        </w:tc>
        <w:tc>
          <w:tcPr>
            <w:tcW w:w="4253" w:type="dxa"/>
            <w:shd w:val="clear" w:color="auto" w:fill="auto"/>
            <w:tcMar>
              <w:top w:w="72" w:type="dxa"/>
              <w:left w:w="144" w:type="dxa"/>
              <w:bottom w:w="72" w:type="dxa"/>
              <w:right w:w="144" w:type="dxa"/>
            </w:tcMar>
          </w:tcPr>
          <w:p w:rsidR="002126B9" w:rsidRPr="005C41F4" w:rsidRDefault="002126B9" w:rsidP="00DF4314">
            <w:pPr>
              <w:jc w:val="both"/>
              <w:rPr>
                <w:color w:val="000000"/>
                <w:kern w:val="24"/>
              </w:rPr>
            </w:pPr>
            <w:r w:rsidRPr="005C41F4">
              <w:rPr>
                <w:color w:val="000000"/>
                <w:kern w:val="24"/>
              </w:rPr>
              <w:t xml:space="preserve">Включается </w:t>
            </w:r>
            <w:r w:rsidRPr="005C41F4">
              <w:rPr>
                <w:b/>
                <w:color w:val="000000"/>
                <w:kern w:val="24"/>
              </w:rPr>
              <w:t>по письменному заявлению</w:t>
            </w:r>
            <w:r w:rsidRPr="005C41F4">
              <w:rPr>
                <w:color w:val="000000"/>
                <w:kern w:val="24"/>
              </w:rPr>
              <w:t xml:space="preserve"> избирателя, которое </w:t>
            </w:r>
            <w:r w:rsidRPr="005F0F6C">
              <w:rPr>
                <w:color w:val="000000"/>
                <w:kern w:val="24"/>
              </w:rPr>
              <w:t xml:space="preserve">подается в ТИК, УИК в период с </w:t>
            </w:r>
            <w:r w:rsidRPr="005F0F6C">
              <w:rPr>
                <w:b/>
                <w:color w:val="000000"/>
                <w:kern w:val="24"/>
              </w:rPr>
              <w:t>2</w:t>
            </w:r>
            <w:r w:rsidR="00DF4314">
              <w:rPr>
                <w:b/>
                <w:color w:val="000000"/>
                <w:kern w:val="24"/>
              </w:rPr>
              <w:t>4</w:t>
            </w:r>
            <w:r w:rsidRPr="005F0F6C">
              <w:rPr>
                <w:b/>
                <w:color w:val="000000"/>
                <w:kern w:val="24"/>
              </w:rPr>
              <w:t xml:space="preserve"> июля по 4 </w:t>
            </w:r>
            <w:r w:rsidRPr="005F0F6C">
              <w:rPr>
                <w:b/>
                <w:bCs/>
                <w:color w:val="000000"/>
                <w:kern w:val="24"/>
              </w:rPr>
              <w:t xml:space="preserve">сентября </w:t>
            </w:r>
            <w:r w:rsidR="00EB2FB8">
              <w:rPr>
                <w:b/>
                <w:bCs/>
                <w:color w:val="000000"/>
                <w:kern w:val="24"/>
              </w:rPr>
              <w:t>2019</w:t>
            </w:r>
            <w:r w:rsidRPr="005F0F6C">
              <w:rPr>
                <w:b/>
                <w:bCs/>
                <w:color w:val="000000"/>
                <w:kern w:val="24"/>
              </w:rPr>
              <w:t xml:space="preserve"> года </w:t>
            </w:r>
            <w:r w:rsidRPr="005F0F6C">
              <w:rPr>
                <w:b/>
                <w:i/>
                <w:color w:val="000000"/>
                <w:kern w:val="24"/>
                <w:shd w:val="clear" w:color="auto" w:fill="FFFFFF"/>
              </w:rPr>
              <w:t>(приложение 7</w:t>
            </w:r>
            <w:r w:rsidRPr="005F0F6C">
              <w:rPr>
                <w:b/>
                <w:i/>
                <w:kern w:val="24"/>
                <w:shd w:val="clear" w:color="auto" w:fill="FFFFFF"/>
              </w:rPr>
              <w:t>)</w:t>
            </w:r>
            <w:r w:rsidRPr="005F0F6C">
              <w:rPr>
                <w:b/>
                <w:i/>
                <w:kern w:val="24"/>
              </w:rPr>
              <w:t xml:space="preserve"> (за 45 – </w:t>
            </w:r>
            <w:r w:rsidR="00DF4314">
              <w:rPr>
                <w:b/>
                <w:i/>
                <w:kern w:val="24"/>
              </w:rPr>
              <w:t>3</w:t>
            </w:r>
            <w:r w:rsidRPr="005F0F6C">
              <w:rPr>
                <w:b/>
                <w:i/>
                <w:kern w:val="24"/>
              </w:rPr>
              <w:t xml:space="preserve"> дней до</w:t>
            </w:r>
            <w:r w:rsidRPr="005C41F4">
              <w:rPr>
                <w:b/>
                <w:i/>
                <w:kern w:val="24"/>
              </w:rPr>
              <w:t xml:space="preserve"> голосования)</w:t>
            </w:r>
          </w:p>
        </w:tc>
      </w:tr>
      <w:tr w:rsidR="002126B9" w:rsidRPr="005C41F4" w:rsidTr="0085754F">
        <w:trPr>
          <w:trHeight w:val="621"/>
          <w:jc w:val="center"/>
        </w:trPr>
        <w:tc>
          <w:tcPr>
            <w:tcW w:w="5103" w:type="dxa"/>
            <w:shd w:val="clear" w:color="auto" w:fill="auto"/>
            <w:tcMar>
              <w:top w:w="72" w:type="dxa"/>
              <w:left w:w="144" w:type="dxa"/>
              <w:bottom w:w="72" w:type="dxa"/>
              <w:right w:w="144" w:type="dxa"/>
            </w:tcMar>
          </w:tcPr>
          <w:p w:rsidR="002126B9" w:rsidRPr="005C41F4" w:rsidRDefault="002126B9" w:rsidP="000F3DA3">
            <w:pPr>
              <w:jc w:val="both"/>
              <w:rPr>
                <w:b/>
                <w:bCs/>
                <w:color w:val="000000"/>
                <w:kern w:val="24"/>
              </w:rPr>
            </w:pPr>
            <w:r w:rsidRPr="005C41F4">
              <w:rPr>
                <w:b/>
                <w:bCs/>
                <w:color w:val="000000"/>
                <w:kern w:val="24"/>
              </w:rPr>
              <w:t xml:space="preserve">Избиратель, не имеющий регистрацию по месту жительства, но имеющий регистрацию по месту пребывания в пределах </w:t>
            </w:r>
            <w:r w:rsidR="007F4ABB">
              <w:rPr>
                <w:b/>
                <w:bCs/>
                <w:color w:val="000000"/>
                <w:kern w:val="24"/>
              </w:rPr>
              <w:t>Вологодской</w:t>
            </w:r>
            <w:r w:rsidRPr="005C41F4">
              <w:rPr>
                <w:b/>
                <w:bCs/>
                <w:color w:val="000000"/>
                <w:kern w:val="24"/>
              </w:rPr>
              <w:t xml:space="preserve"> области (свидетельство о регистрации по месту пребывания)</w:t>
            </w:r>
          </w:p>
        </w:tc>
        <w:tc>
          <w:tcPr>
            <w:tcW w:w="4253" w:type="dxa"/>
            <w:shd w:val="clear" w:color="auto" w:fill="auto"/>
            <w:tcMar>
              <w:top w:w="72" w:type="dxa"/>
              <w:left w:w="144" w:type="dxa"/>
              <w:bottom w:w="72" w:type="dxa"/>
              <w:right w:w="144" w:type="dxa"/>
            </w:tcMar>
          </w:tcPr>
          <w:p w:rsidR="002126B9" w:rsidRPr="005C41F4" w:rsidRDefault="002126B9" w:rsidP="000F3DA3">
            <w:pPr>
              <w:jc w:val="both"/>
              <w:rPr>
                <w:color w:val="000000"/>
                <w:kern w:val="24"/>
              </w:rPr>
            </w:pPr>
            <w:r w:rsidRPr="005C41F4">
              <w:rPr>
                <w:color w:val="000000"/>
                <w:kern w:val="24"/>
              </w:rPr>
              <w:t>Включается в список избирателей в границах избирательного участка по месту временного пребывания</w:t>
            </w:r>
          </w:p>
        </w:tc>
      </w:tr>
      <w:tr w:rsidR="002126B9" w:rsidRPr="005C41F4" w:rsidTr="0085754F">
        <w:trPr>
          <w:trHeight w:val="1069"/>
          <w:jc w:val="center"/>
        </w:trPr>
        <w:tc>
          <w:tcPr>
            <w:tcW w:w="5103" w:type="dxa"/>
            <w:shd w:val="clear" w:color="auto" w:fill="auto"/>
            <w:tcMar>
              <w:top w:w="72" w:type="dxa"/>
              <w:left w:w="144" w:type="dxa"/>
              <w:bottom w:w="72" w:type="dxa"/>
              <w:right w:w="144" w:type="dxa"/>
            </w:tcMar>
          </w:tcPr>
          <w:p w:rsidR="002126B9" w:rsidRPr="005C41F4" w:rsidRDefault="002126B9" w:rsidP="000F3DA3">
            <w:pPr>
              <w:jc w:val="both"/>
              <w:rPr>
                <w:b/>
                <w:color w:val="000000"/>
                <w:kern w:val="24"/>
              </w:rPr>
            </w:pPr>
            <w:r w:rsidRPr="005C41F4">
              <w:rPr>
                <w:b/>
                <w:color w:val="000000"/>
                <w:kern w:val="24"/>
              </w:rPr>
              <w:t>Военнослужащие, проходящие службу по призыву</w:t>
            </w:r>
          </w:p>
        </w:tc>
        <w:tc>
          <w:tcPr>
            <w:tcW w:w="4253" w:type="dxa"/>
            <w:shd w:val="clear" w:color="auto" w:fill="auto"/>
            <w:tcMar>
              <w:top w:w="72" w:type="dxa"/>
              <w:left w:w="144" w:type="dxa"/>
              <w:bottom w:w="72" w:type="dxa"/>
              <w:right w:w="144" w:type="dxa"/>
            </w:tcMar>
          </w:tcPr>
          <w:p w:rsidR="002126B9" w:rsidRPr="005C41F4" w:rsidRDefault="002126B9" w:rsidP="000F3DA3">
            <w:pPr>
              <w:jc w:val="both"/>
              <w:rPr>
                <w:color w:val="000000"/>
                <w:kern w:val="24"/>
              </w:rPr>
            </w:pPr>
            <w:r w:rsidRPr="005C41F4">
              <w:rPr>
                <w:color w:val="000000"/>
                <w:kern w:val="24"/>
              </w:rPr>
              <w:t>Включаются в список избирателей, если расположение воинской части находится в границах избирательного участка, на основании сведений, поданных командиром воинской части</w:t>
            </w:r>
          </w:p>
        </w:tc>
      </w:tr>
    </w:tbl>
    <w:p w:rsidR="001B50F9" w:rsidRDefault="001B50F9" w:rsidP="0083313F">
      <w:pPr>
        <w:pStyle w:val="2"/>
        <w:rPr>
          <w:sz w:val="24"/>
          <w:szCs w:val="24"/>
        </w:rPr>
      </w:pPr>
    </w:p>
    <w:p w:rsidR="00D23D2C" w:rsidRDefault="009B6E95">
      <w:r>
        <w:t xml:space="preserve"> </w:t>
      </w:r>
    </w:p>
    <w:p w:rsidR="00D23D2C" w:rsidRDefault="00D23D2C">
      <w:r>
        <w:br w:type="page"/>
      </w:r>
    </w:p>
    <w:p w:rsidR="002126B9" w:rsidRPr="006129B9" w:rsidRDefault="0083313F" w:rsidP="006129B9">
      <w:pPr>
        <w:pStyle w:val="2"/>
        <w:rPr>
          <w:sz w:val="24"/>
          <w:szCs w:val="24"/>
        </w:rPr>
      </w:pPr>
      <w:bookmarkStart w:id="21" w:name="_Toc15487783"/>
      <w:r w:rsidRPr="006129B9">
        <w:rPr>
          <w:sz w:val="24"/>
          <w:szCs w:val="24"/>
        </w:rPr>
        <w:lastRenderedPageBreak/>
        <w:t>2.3</w:t>
      </w:r>
      <w:r w:rsidR="00AC0B57" w:rsidRPr="006129B9">
        <w:rPr>
          <w:sz w:val="24"/>
          <w:szCs w:val="24"/>
        </w:rPr>
        <w:t xml:space="preserve">. </w:t>
      </w:r>
      <w:r w:rsidR="002126B9" w:rsidRPr="006129B9">
        <w:rPr>
          <w:sz w:val="24"/>
          <w:szCs w:val="24"/>
        </w:rPr>
        <w:t>Исключение избирателей из списка избирателей</w:t>
      </w:r>
      <w:bookmarkEnd w:id="21"/>
    </w:p>
    <w:p w:rsidR="005E408E" w:rsidRPr="005E408E" w:rsidRDefault="005E408E" w:rsidP="005E408E"/>
    <w:p w:rsidR="002126B9" w:rsidRPr="004B5889" w:rsidRDefault="002126B9" w:rsidP="000F3DA3">
      <w:pPr>
        <w:ind w:firstLine="709"/>
        <w:jc w:val="both"/>
        <w:rPr>
          <w:b/>
          <w:i/>
          <w:color w:val="000000"/>
        </w:rPr>
      </w:pPr>
      <w:r w:rsidRPr="004B5889">
        <w:rPr>
          <w:b/>
          <w:color w:val="000000"/>
        </w:rPr>
        <w:t>Избиратель исключается из списка избирателей</w:t>
      </w:r>
      <w:r w:rsidRPr="004B5889">
        <w:rPr>
          <w:color w:val="000000"/>
        </w:rPr>
        <w:t xml:space="preserve"> после его подписания председателем и секретарем избирательной комиссии </w:t>
      </w:r>
      <w:r w:rsidRPr="004B5889">
        <w:rPr>
          <w:b/>
          <w:color w:val="000000"/>
        </w:rPr>
        <w:t>на основании официальных документов</w:t>
      </w:r>
      <w:r w:rsidRPr="004B5889">
        <w:rPr>
          <w:color w:val="000000"/>
        </w:rPr>
        <w:t xml:space="preserve">, полученных из соответствующих органов, осуществляющих регистрацию и учет избирателей в случаях </w:t>
      </w:r>
      <w:r w:rsidRPr="004B5889">
        <w:rPr>
          <w:b/>
          <w:i/>
          <w:color w:val="000000"/>
        </w:rPr>
        <w:t xml:space="preserve">(приложение </w:t>
      </w:r>
      <w:r>
        <w:rPr>
          <w:b/>
          <w:i/>
        </w:rPr>
        <w:t>13</w:t>
      </w:r>
      <w:r w:rsidRPr="004B5889">
        <w:rPr>
          <w:b/>
          <w:i/>
        </w:rPr>
        <w:t>)</w:t>
      </w:r>
      <w:r w:rsidRPr="00B77886">
        <w:rPr>
          <w:color w:val="000000"/>
        </w:rPr>
        <w:t>:</w:t>
      </w:r>
    </w:p>
    <w:p w:rsidR="002126B9" w:rsidRPr="005C41F4" w:rsidRDefault="002126B9" w:rsidP="00BD36B7">
      <w:pPr>
        <w:pStyle w:val="af3"/>
        <w:numPr>
          <w:ilvl w:val="0"/>
          <w:numId w:val="40"/>
        </w:numPr>
        <w:ind w:left="0" w:firstLine="284"/>
        <w:jc w:val="both"/>
        <w:rPr>
          <w:color w:val="000000"/>
        </w:rPr>
      </w:pPr>
      <w:r w:rsidRPr="005C41F4">
        <w:rPr>
          <w:color w:val="000000"/>
        </w:rPr>
        <w:t>смерти или объявления решением суда умершим;</w:t>
      </w:r>
    </w:p>
    <w:p w:rsidR="002126B9" w:rsidRPr="005C41F4" w:rsidRDefault="002126B9" w:rsidP="00BD36B7">
      <w:pPr>
        <w:pStyle w:val="af3"/>
        <w:numPr>
          <w:ilvl w:val="0"/>
          <w:numId w:val="40"/>
        </w:numPr>
        <w:ind w:left="0" w:firstLine="284"/>
        <w:jc w:val="both"/>
        <w:rPr>
          <w:color w:val="000000"/>
        </w:rPr>
      </w:pPr>
      <w:r w:rsidRPr="005C41F4">
        <w:rPr>
          <w:color w:val="000000"/>
        </w:rPr>
        <w:t>изменения места жительства в случае выезда за пределы границ избирательного участка;</w:t>
      </w:r>
    </w:p>
    <w:p w:rsidR="002126B9" w:rsidRPr="005C41F4" w:rsidRDefault="002126B9" w:rsidP="00BD36B7">
      <w:pPr>
        <w:pStyle w:val="af3"/>
        <w:numPr>
          <w:ilvl w:val="0"/>
          <w:numId w:val="40"/>
        </w:numPr>
        <w:ind w:left="0" w:firstLine="284"/>
        <w:jc w:val="both"/>
        <w:rPr>
          <w:color w:val="000000"/>
        </w:rPr>
      </w:pPr>
      <w:r w:rsidRPr="005C41F4">
        <w:rPr>
          <w:color w:val="000000"/>
        </w:rPr>
        <w:t>призыва на военную службу;</w:t>
      </w:r>
    </w:p>
    <w:p w:rsidR="002126B9" w:rsidRPr="005C41F4" w:rsidRDefault="002126B9" w:rsidP="00BD36B7">
      <w:pPr>
        <w:pStyle w:val="af3"/>
        <w:numPr>
          <w:ilvl w:val="0"/>
          <w:numId w:val="40"/>
        </w:numPr>
        <w:ind w:left="0" w:firstLine="284"/>
        <w:jc w:val="both"/>
        <w:rPr>
          <w:color w:val="000000"/>
        </w:rPr>
      </w:pPr>
      <w:r w:rsidRPr="005C41F4">
        <w:rPr>
          <w:color w:val="000000"/>
        </w:rPr>
        <w:t>признания судом недееспособным;</w:t>
      </w:r>
    </w:p>
    <w:p w:rsidR="002126B9" w:rsidRPr="005C41F4" w:rsidRDefault="002126B9" w:rsidP="00BD36B7">
      <w:pPr>
        <w:pStyle w:val="af3"/>
        <w:numPr>
          <w:ilvl w:val="0"/>
          <w:numId w:val="40"/>
        </w:numPr>
        <w:ind w:left="0" w:firstLine="284"/>
        <w:jc w:val="both"/>
        <w:rPr>
          <w:color w:val="000000"/>
        </w:rPr>
      </w:pPr>
      <w:r w:rsidRPr="005C41F4">
        <w:rPr>
          <w:color w:val="000000"/>
        </w:rPr>
        <w:t>отбывания наказания в местах лишения свободы по приговору суда, вступившего в законную силу;</w:t>
      </w:r>
    </w:p>
    <w:p w:rsidR="002126B9" w:rsidRPr="005C41F4" w:rsidRDefault="002126B9" w:rsidP="00BD36B7">
      <w:pPr>
        <w:pStyle w:val="af3"/>
        <w:numPr>
          <w:ilvl w:val="0"/>
          <w:numId w:val="40"/>
        </w:numPr>
        <w:ind w:left="0" w:firstLine="284"/>
        <w:jc w:val="both"/>
        <w:rPr>
          <w:color w:val="000000"/>
        </w:rPr>
      </w:pPr>
      <w:r w:rsidRPr="005C41F4">
        <w:rPr>
          <w:color w:val="000000"/>
        </w:rPr>
        <w:t>включения избирателя в список избирателей на другом избирательном участке;</w:t>
      </w:r>
    </w:p>
    <w:p w:rsidR="002126B9" w:rsidRPr="005C41F4" w:rsidRDefault="002126B9" w:rsidP="00BD36B7">
      <w:pPr>
        <w:pStyle w:val="af3"/>
        <w:numPr>
          <w:ilvl w:val="0"/>
          <w:numId w:val="40"/>
        </w:numPr>
        <w:ind w:left="0" w:firstLine="284"/>
        <w:jc w:val="both"/>
        <w:rPr>
          <w:color w:val="000000"/>
        </w:rPr>
      </w:pPr>
      <w:r w:rsidRPr="005C41F4">
        <w:rPr>
          <w:color w:val="000000"/>
        </w:rPr>
        <w:t>выбытия избирателя из места временного пребывания – на основании сообщения руководителя организации, в которой избиратель временно пребывал;</w:t>
      </w:r>
    </w:p>
    <w:p w:rsidR="002126B9" w:rsidRDefault="002126B9" w:rsidP="00BD36B7">
      <w:pPr>
        <w:pStyle w:val="af3"/>
        <w:numPr>
          <w:ilvl w:val="0"/>
          <w:numId w:val="40"/>
        </w:numPr>
        <w:ind w:left="0" w:firstLine="284"/>
        <w:jc w:val="both"/>
        <w:rPr>
          <w:color w:val="000000"/>
        </w:rPr>
      </w:pPr>
      <w:r w:rsidRPr="005C41F4">
        <w:rPr>
          <w:color w:val="000000"/>
        </w:rPr>
        <w:t>изменения пе</w:t>
      </w:r>
      <w:r w:rsidR="00026436">
        <w:rPr>
          <w:color w:val="000000"/>
        </w:rPr>
        <w:t>рсональных данных об избирателе.</w:t>
      </w:r>
    </w:p>
    <w:p w:rsidR="00026436" w:rsidRPr="005C41F4" w:rsidRDefault="00026436" w:rsidP="00026436">
      <w:pPr>
        <w:pStyle w:val="af3"/>
        <w:ind w:left="284"/>
        <w:jc w:val="both"/>
        <w:rPr>
          <w:color w:val="000000"/>
        </w:rPr>
      </w:pPr>
    </w:p>
    <w:p w:rsidR="002126B9" w:rsidRPr="00026436" w:rsidRDefault="002126B9" w:rsidP="000F3DA3">
      <w:pPr>
        <w:jc w:val="center"/>
        <w:rPr>
          <w:b/>
          <w:color w:val="000000"/>
        </w:rPr>
      </w:pPr>
      <w:r w:rsidRPr="00026436">
        <w:rPr>
          <w:b/>
          <w:color w:val="000000"/>
        </w:rPr>
        <w:t>ПРИМЕР ИСКЛЮЧЕНИЯ ИЗБИРАТЕЛЕЙ ИЗ СПИСКОВ ИЗБИРАТЕЛЕЙ</w:t>
      </w:r>
    </w:p>
    <w:p w:rsidR="00026436" w:rsidRPr="00D43C49" w:rsidRDefault="00026436" w:rsidP="000F3DA3">
      <w:pPr>
        <w:jc w:val="center"/>
        <w:rPr>
          <w:color w:val="000000"/>
        </w:rPr>
      </w:pPr>
    </w:p>
    <w:tbl>
      <w:tblPr>
        <w:tblW w:w="9346" w:type="dxa"/>
        <w:jc w:val="center"/>
        <w:shd w:val="clear" w:color="auto" w:fill="FFFFFF"/>
        <w:tblLayout w:type="fixed"/>
        <w:tblCellMar>
          <w:left w:w="0" w:type="dxa"/>
          <w:right w:w="0" w:type="dxa"/>
        </w:tblCellMar>
        <w:tblLook w:val="0600" w:firstRow="0" w:lastRow="0" w:firstColumn="0" w:lastColumn="0" w:noHBand="1" w:noVBand="1"/>
      </w:tblPr>
      <w:tblGrid>
        <w:gridCol w:w="721"/>
        <w:gridCol w:w="1189"/>
        <w:gridCol w:w="1276"/>
        <w:gridCol w:w="1134"/>
        <w:gridCol w:w="992"/>
        <w:gridCol w:w="1624"/>
        <w:gridCol w:w="1276"/>
        <w:gridCol w:w="1134"/>
      </w:tblGrid>
      <w:tr w:rsidR="002126B9" w:rsidRPr="00D43C49" w:rsidTr="00007605">
        <w:trPr>
          <w:trHeight w:val="1747"/>
          <w:jc w:val="center"/>
        </w:trPr>
        <w:tc>
          <w:tcPr>
            <w:tcW w:w="7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jc w:val="center"/>
              <w:textAlignment w:val="baseline"/>
              <w:rPr>
                <w:color w:val="000000"/>
                <w:sz w:val="18"/>
                <w:szCs w:val="36"/>
              </w:rPr>
            </w:pPr>
            <w:r w:rsidRPr="00D43C49">
              <w:rPr>
                <w:color w:val="000000"/>
                <w:kern w:val="24"/>
                <w:sz w:val="18"/>
                <w:szCs w:val="28"/>
              </w:rPr>
              <w:br/>
            </w:r>
            <w:r w:rsidR="00161FA6">
              <w:rPr>
                <w:b/>
                <w:bCs/>
                <w:color w:val="000000"/>
                <w:kern w:val="24"/>
                <w:sz w:val="18"/>
                <w:szCs w:val="28"/>
              </w:rPr>
              <w:t>№</w:t>
            </w:r>
          </w:p>
          <w:p w:rsidR="002126B9" w:rsidRPr="00D43C49" w:rsidRDefault="002126B9" w:rsidP="000F3DA3">
            <w:pPr>
              <w:jc w:val="center"/>
              <w:textAlignment w:val="baseline"/>
              <w:rPr>
                <w:color w:val="000000"/>
                <w:sz w:val="18"/>
                <w:szCs w:val="36"/>
              </w:rPr>
            </w:pPr>
            <w:r w:rsidRPr="00D43C49">
              <w:rPr>
                <w:b/>
                <w:bCs/>
                <w:color w:val="000000"/>
                <w:kern w:val="24"/>
                <w:sz w:val="18"/>
                <w:szCs w:val="28"/>
              </w:rPr>
              <w:t>п.п.</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jc w:val="center"/>
              <w:textAlignment w:val="baseline"/>
              <w:rPr>
                <w:color w:val="000000"/>
                <w:sz w:val="18"/>
                <w:szCs w:val="36"/>
              </w:rPr>
            </w:pPr>
            <w:r w:rsidRPr="00D43C49">
              <w:rPr>
                <w:b/>
                <w:bCs/>
                <w:color w:val="000000"/>
                <w:kern w:val="24"/>
                <w:sz w:val="18"/>
                <w:szCs w:val="28"/>
              </w:rPr>
              <w:t>Фамилия, Имя, Отчество</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jc w:val="center"/>
              <w:textAlignment w:val="baseline"/>
              <w:rPr>
                <w:color w:val="000000"/>
                <w:sz w:val="18"/>
                <w:szCs w:val="36"/>
              </w:rPr>
            </w:pPr>
            <w:r w:rsidRPr="00D43C49">
              <w:rPr>
                <w:b/>
                <w:bCs/>
                <w:color w:val="000000"/>
                <w:kern w:val="24"/>
                <w:sz w:val="18"/>
                <w:szCs w:val="28"/>
              </w:rPr>
              <w:t>Год рождения</w:t>
            </w:r>
          </w:p>
          <w:p w:rsidR="002126B9" w:rsidRPr="00D43C49" w:rsidRDefault="002126B9" w:rsidP="000F3DA3">
            <w:pPr>
              <w:jc w:val="center"/>
              <w:textAlignment w:val="baseline"/>
              <w:rPr>
                <w:color w:val="000000"/>
                <w:sz w:val="18"/>
                <w:szCs w:val="36"/>
              </w:rPr>
            </w:pPr>
            <w:r w:rsidRPr="00D43C49">
              <w:rPr>
                <w:b/>
                <w:bCs/>
                <w:color w:val="000000"/>
                <w:kern w:val="24"/>
                <w:sz w:val="18"/>
                <w:szCs w:val="28"/>
              </w:rPr>
              <w:t>(в возрасте 18 лет – дополнительно год, день и месяц рождения)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jc w:val="center"/>
              <w:textAlignment w:val="baseline"/>
              <w:rPr>
                <w:color w:val="000000"/>
                <w:sz w:val="18"/>
                <w:szCs w:val="36"/>
              </w:rPr>
            </w:pPr>
            <w:r w:rsidRPr="00D43C49">
              <w:rPr>
                <w:b/>
                <w:bCs/>
                <w:color w:val="000000"/>
                <w:kern w:val="24"/>
                <w:sz w:val="18"/>
                <w:szCs w:val="28"/>
              </w:rPr>
              <w:t>Адрес места</w:t>
            </w:r>
          </w:p>
          <w:p w:rsidR="002126B9" w:rsidRPr="00D43C49" w:rsidRDefault="002126B9" w:rsidP="000F3DA3">
            <w:pPr>
              <w:jc w:val="center"/>
              <w:textAlignment w:val="baseline"/>
              <w:rPr>
                <w:color w:val="000000"/>
                <w:sz w:val="18"/>
                <w:szCs w:val="36"/>
              </w:rPr>
            </w:pPr>
            <w:r w:rsidRPr="00D43C49">
              <w:rPr>
                <w:b/>
                <w:bCs/>
                <w:color w:val="000000"/>
                <w:kern w:val="24"/>
                <w:sz w:val="18"/>
                <w:szCs w:val="28"/>
              </w:rPr>
              <w:t>жительства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ind w:right="-67"/>
              <w:jc w:val="center"/>
              <w:textAlignment w:val="baseline"/>
              <w:rPr>
                <w:color w:val="000000"/>
                <w:sz w:val="18"/>
                <w:szCs w:val="36"/>
              </w:rPr>
            </w:pPr>
            <w:r w:rsidRPr="00D43C49">
              <w:rPr>
                <w:b/>
                <w:bCs/>
                <w:color w:val="000000"/>
                <w:kern w:val="24"/>
                <w:sz w:val="18"/>
                <w:szCs w:val="28"/>
              </w:rPr>
              <w:t>Серия и номер документа</w:t>
            </w:r>
          </w:p>
        </w:tc>
        <w:tc>
          <w:tcPr>
            <w:tcW w:w="162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spacing w:before="100"/>
              <w:jc w:val="center"/>
              <w:textAlignment w:val="baseline"/>
              <w:rPr>
                <w:color w:val="000000"/>
                <w:sz w:val="18"/>
                <w:szCs w:val="36"/>
              </w:rPr>
            </w:pPr>
            <w:r w:rsidRPr="00D43C49">
              <w:rPr>
                <w:b/>
                <w:bCs/>
                <w:color w:val="000000"/>
                <w:kern w:val="24"/>
                <w:sz w:val="18"/>
                <w:szCs w:val="28"/>
              </w:rPr>
              <w:t>Подпись избирателя за полученный избирательный бюллетень на выборах</w:t>
            </w:r>
          </w:p>
          <w:p w:rsidR="002126B9" w:rsidRPr="00D43C49" w:rsidRDefault="002126B9" w:rsidP="000F3DA3">
            <w:pPr>
              <w:jc w:val="center"/>
              <w:textAlignment w:val="baseline"/>
              <w:rPr>
                <w:color w:val="000000"/>
                <w:sz w:val="18"/>
                <w:szCs w:val="36"/>
              </w:rPr>
            </w:pPr>
            <w:r w:rsidRPr="00D43C49">
              <w:rPr>
                <w:b/>
                <w:bCs/>
                <w:color w:val="000000"/>
                <w:kern w:val="24"/>
                <w:sz w:val="18"/>
                <w:szCs w:val="28"/>
              </w:rPr>
              <w:t xml:space="preserve">Губернатора </w:t>
            </w:r>
            <w:r w:rsidR="007F4ABB">
              <w:rPr>
                <w:b/>
                <w:bCs/>
                <w:color w:val="000000"/>
                <w:kern w:val="24"/>
                <w:sz w:val="18"/>
                <w:szCs w:val="28"/>
              </w:rPr>
              <w:t>Вологодской</w:t>
            </w:r>
            <w:r w:rsidRPr="00D43C49">
              <w:rPr>
                <w:b/>
                <w:bCs/>
                <w:color w:val="000000"/>
                <w:kern w:val="24"/>
                <w:sz w:val="18"/>
                <w:szCs w:val="28"/>
              </w:rPr>
              <w:t xml:space="preserve"> области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ind w:left="-67"/>
              <w:jc w:val="center"/>
              <w:textAlignment w:val="baseline"/>
              <w:rPr>
                <w:color w:val="000000"/>
                <w:sz w:val="18"/>
                <w:szCs w:val="36"/>
              </w:rPr>
            </w:pPr>
            <w:r w:rsidRPr="00D43C49">
              <w:rPr>
                <w:b/>
                <w:bCs/>
                <w:color w:val="000000"/>
                <w:kern w:val="24"/>
                <w:sz w:val="18"/>
                <w:szCs w:val="28"/>
              </w:rPr>
              <w:t>Подпись члена избирательной комиссии, выдавшего избирательный бюллетень</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jc w:val="center"/>
              <w:textAlignment w:val="baseline"/>
              <w:rPr>
                <w:color w:val="000000"/>
                <w:sz w:val="18"/>
                <w:szCs w:val="36"/>
              </w:rPr>
            </w:pPr>
            <w:r w:rsidRPr="00D43C49">
              <w:rPr>
                <w:b/>
                <w:bCs/>
                <w:color w:val="000000"/>
                <w:kern w:val="24"/>
                <w:sz w:val="18"/>
                <w:szCs w:val="28"/>
              </w:rPr>
              <w:t>Особые отметки</w:t>
            </w:r>
          </w:p>
        </w:tc>
      </w:tr>
      <w:tr w:rsidR="002126B9" w:rsidRPr="00D43C49" w:rsidTr="00007605">
        <w:trPr>
          <w:trHeight w:val="883"/>
          <w:jc w:val="center"/>
        </w:trPr>
        <w:tc>
          <w:tcPr>
            <w:tcW w:w="721"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jc w:val="center"/>
              <w:textAlignment w:val="baseline"/>
              <w:rPr>
                <w:b/>
                <w:bCs/>
                <w:color w:val="000000"/>
                <w:kern w:val="24"/>
                <w:sz w:val="18"/>
                <w:szCs w:val="28"/>
              </w:rPr>
            </w:pPr>
          </w:p>
          <w:p w:rsidR="002126B9" w:rsidRPr="00D43C49" w:rsidRDefault="002126B9" w:rsidP="000F3DA3">
            <w:pPr>
              <w:jc w:val="center"/>
              <w:textAlignment w:val="baseline"/>
              <w:rPr>
                <w:color w:val="000000"/>
                <w:sz w:val="18"/>
                <w:szCs w:val="36"/>
              </w:rPr>
            </w:pPr>
            <w:r w:rsidRPr="00D43C49">
              <w:rPr>
                <w:b/>
                <w:bCs/>
                <w:color w:val="000000"/>
                <w:kern w:val="24"/>
                <w:sz w:val="18"/>
                <w:szCs w:val="28"/>
              </w:rPr>
              <w:t>1200</w:t>
            </w:r>
          </w:p>
        </w:tc>
        <w:tc>
          <w:tcPr>
            <w:tcW w:w="1189"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textAlignment w:val="baseline"/>
              <w:rPr>
                <w:b/>
                <w:bCs/>
                <w:color w:val="000000"/>
                <w:kern w:val="24"/>
                <w:sz w:val="18"/>
                <w:szCs w:val="28"/>
              </w:rPr>
            </w:pPr>
          </w:p>
          <w:p w:rsidR="002126B9" w:rsidRPr="00D43C49" w:rsidRDefault="002126B9" w:rsidP="000F3DA3">
            <w:pPr>
              <w:textAlignment w:val="baseline"/>
              <w:rPr>
                <w:color w:val="000000"/>
                <w:sz w:val="18"/>
                <w:szCs w:val="36"/>
              </w:rPr>
            </w:pPr>
            <w:r w:rsidRPr="00D43C49">
              <w:rPr>
                <w:b/>
                <w:bCs/>
                <w:color w:val="000000"/>
                <w:kern w:val="24"/>
                <w:sz w:val="18"/>
                <w:szCs w:val="28"/>
              </w:rPr>
              <w:t>Панин</w:t>
            </w:r>
          </w:p>
          <w:p w:rsidR="002126B9" w:rsidRPr="00D43C49" w:rsidRDefault="002126B9" w:rsidP="000F3DA3">
            <w:pPr>
              <w:textAlignment w:val="baseline"/>
              <w:rPr>
                <w:color w:val="000000"/>
                <w:sz w:val="18"/>
                <w:szCs w:val="36"/>
              </w:rPr>
            </w:pPr>
            <w:r w:rsidRPr="00D43C49">
              <w:rPr>
                <w:b/>
                <w:bCs/>
                <w:color w:val="000000"/>
                <w:kern w:val="24"/>
                <w:sz w:val="18"/>
                <w:szCs w:val="28"/>
              </w:rPr>
              <w:t>Георгий Ильич</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jc w:val="center"/>
              <w:textAlignment w:val="baseline"/>
              <w:rPr>
                <w:b/>
                <w:bCs/>
                <w:color w:val="000000"/>
                <w:kern w:val="24"/>
                <w:sz w:val="18"/>
                <w:szCs w:val="28"/>
              </w:rPr>
            </w:pPr>
          </w:p>
          <w:p w:rsidR="002126B9" w:rsidRPr="00D43C49" w:rsidRDefault="002126B9" w:rsidP="000F3DA3">
            <w:pPr>
              <w:jc w:val="center"/>
              <w:textAlignment w:val="baseline"/>
              <w:rPr>
                <w:color w:val="000000"/>
                <w:sz w:val="18"/>
                <w:szCs w:val="36"/>
              </w:rPr>
            </w:pPr>
            <w:r w:rsidRPr="00D43C49">
              <w:rPr>
                <w:b/>
                <w:bCs/>
                <w:color w:val="000000"/>
                <w:kern w:val="24"/>
                <w:sz w:val="18"/>
                <w:szCs w:val="28"/>
              </w:rPr>
              <w:t>1978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812E35" w:rsidP="000F3DA3">
            <w:pPr>
              <w:textAlignment w:val="baseline"/>
              <w:rPr>
                <w:color w:val="000000"/>
                <w:sz w:val="18"/>
                <w:szCs w:val="36"/>
              </w:rPr>
            </w:pPr>
            <w:r>
              <w:rPr>
                <w:noProof/>
                <w:color w:val="000000"/>
                <w:kern w:val="24"/>
                <w:sz w:val="18"/>
                <w:szCs w:val="28"/>
              </w:rPr>
              <mc:AlternateContent>
                <mc:Choice Requires="wps">
                  <w:drawing>
                    <wp:anchor distT="4294967291" distB="4294967291" distL="114300" distR="114300" simplePos="0" relativeHeight="251667456" behindDoc="0" locked="0" layoutInCell="1" allowOverlap="1" wp14:anchorId="36720B3E" wp14:editId="502628FB">
                      <wp:simplePos x="0" y="0"/>
                      <wp:positionH relativeFrom="column">
                        <wp:posOffset>-2123440</wp:posOffset>
                      </wp:positionH>
                      <wp:positionV relativeFrom="paragraph">
                        <wp:posOffset>128269</wp:posOffset>
                      </wp:positionV>
                      <wp:extent cx="2707005" cy="0"/>
                      <wp:effectExtent l="0" t="0" r="17145" b="19050"/>
                      <wp:wrapNone/>
                      <wp:docPr id="40"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70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34B6538" id="_x0000_t32" coordsize="21600,21600" o:spt="32" o:oned="t" path="m,l21600,21600e" filled="f">
                      <v:path arrowok="t" fillok="f" o:connecttype="none"/>
                      <o:lock v:ext="edit" shapetype="t"/>
                    </v:shapetype>
                    <v:shape id="Прямая со стрелкой 27" o:spid="_x0000_s1026" type="#_x0000_t32" style="position:absolute;margin-left:-167.2pt;margin-top:10.1pt;width:213.15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" strokeweight="1.5pt"/>
                  </w:pict>
                </mc:Fallback>
              </mc:AlternateContent>
            </w:r>
            <w:r w:rsidR="002126B9" w:rsidRPr="00D43C49">
              <w:rPr>
                <w:color w:val="000000"/>
                <w:kern w:val="24"/>
                <w:sz w:val="18"/>
                <w:szCs w:val="28"/>
              </w:rPr>
              <w:t>ул. Яблоневая, 12 кв.1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rPr>
                <w:color w:val="000000"/>
                <w:sz w:val="18"/>
                <w:szCs w:val="36"/>
              </w:rPr>
            </w:pPr>
          </w:p>
        </w:tc>
        <w:tc>
          <w:tcPr>
            <w:tcW w:w="29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textAlignment w:val="baseline"/>
              <w:rPr>
                <w:b/>
                <w:bCs/>
                <w:color w:val="000000"/>
                <w:kern w:val="24"/>
                <w:sz w:val="18"/>
                <w:szCs w:val="28"/>
              </w:rPr>
            </w:pPr>
          </w:p>
          <w:p w:rsidR="002126B9" w:rsidRPr="00D43C49" w:rsidRDefault="002126B9" w:rsidP="000F3DA3">
            <w:pPr>
              <w:textAlignment w:val="baseline"/>
              <w:rPr>
                <w:color w:val="000000"/>
                <w:sz w:val="18"/>
                <w:szCs w:val="36"/>
              </w:rPr>
            </w:pPr>
            <w:r w:rsidRPr="00D43C49">
              <w:rPr>
                <w:b/>
                <w:bCs/>
                <w:color w:val="000000"/>
                <w:kern w:val="24"/>
                <w:sz w:val="18"/>
                <w:szCs w:val="28"/>
              </w:rPr>
              <w:t>Исключен из списка в связи со снятием с регистрационного учета</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5" w:type="dxa"/>
              <w:left w:w="67" w:type="dxa"/>
              <w:bottom w:w="0" w:type="dxa"/>
              <w:right w:w="67" w:type="dxa"/>
            </w:tcMar>
            <w:vAlign w:val="center"/>
          </w:tcPr>
          <w:p w:rsidR="002126B9" w:rsidRPr="00D43C49" w:rsidRDefault="002126B9" w:rsidP="000F3DA3">
            <w:pPr>
              <w:textAlignment w:val="baseline"/>
              <w:rPr>
                <w:color w:val="000000"/>
                <w:sz w:val="18"/>
                <w:szCs w:val="36"/>
              </w:rPr>
            </w:pPr>
            <w:r w:rsidRPr="00D43C49">
              <w:rPr>
                <w:color w:val="000000"/>
                <w:kern w:val="24"/>
                <w:sz w:val="18"/>
                <w:szCs w:val="28"/>
              </w:rPr>
              <w:t>05.09.</w:t>
            </w:r>
            <w:r w:rsidR="00EB2FB8">
              <w:rPr>
                <w:color w:val="000000"/>
                <w:kern w:val="24"/>
                <w:sz w:val="18"/>
                <w:szCs w:val="28"/>
              </w:rPr>
              <w:t>2019</w:t>
            </w:r>
            <w:r w:rsidRPr="00D43C49">
              <w:rPr>
                <w:color w:val="000000"/>
                <w:kern w:val="24"/>
                <w:sz w:val="18"/>
                <w:szCs w:val="28"/>
              </w:rPr>
              <w:t xml:space="preserve"> г</w:t>
            </w:r>
            <w:r w:rsidR="005F0F6C">
              <w:rPr>
                <w:color w:val="000000"/>
                <w:kern w:val="24"/>
                <w:sz w:val="18"/>
                <w:szCs w:val="28"/>
              </w:rPr>
              <w:t>.</w:t>
            </w:r>
          </w:p>
          <w:p w:rsidR="002126B9" w:rsidRPr="005F0F6C" w:rsidRDefault="002126B9" w:rsidP="000F3DA3">
            <w:pPr>
              <w:textAlignment w:val="baseline"/>
              <w:rPr>
                <w:color w:val="000000"/>
                <w:sz w:val="18"/>
                <w:szCs w:val="36"/>
              </w:rPr>
            </w:pPr>
            <w:r w:rsidRPr="00D43C49">
              <w:rPr>
                <w:color w:val="000000"/>
                <w:kern w:val="24"/>
                <w:sz w:val="18"/>
                <w:szCs w:val="28"/>
              </w:rPr>
              <w:t xml:space="preserve">Родионова </w:t>
            </w:r>
            <w:r w:rsidRPr="005F0F6C">
              <w:rPr>
                <w:color w:val="000000"/>
                <w:kern w:val="24"/>
                <w:sz w:val="18"/>
                <w:szCs w:val="28"/>
              </w:rPr>
              <w:t>А.О.</w:t>
            </w:r>
          </w:p>
          <w:p w:rsidR="002126B9" w:rsidRPr="00D43C49" w:rsidRDefault="00161FA6" w:rsidP="000F3DA3">
            <w:pPr>
              <w:textAlignment w:val="baseline"/>
              <w:rPr>
                <w:color w:val="000000"/>
                <w:sz w:val="18"/>
                <w:szCs w:val="36"/>
              </w:rPr>
            </w:pPr>
            <w:r w:rsidRPr="005F0F6C">
              <w:rPr>
                <w:i/>
                <w:iCs/>
                <w:color w:val="000000"/>
                <w:kern w:val="24"/>
                <w:sz w:val="18"/>
                <w:szCs w:val="28"/>
              </w:rPr>
              <w:t>Иванов</w:t>
            </w:r>
            <w:r>
              <w:rPr>
                <w:i/>
                <w:iCs/>
                <w:color w:val="000000"/>
                <w:kern w:val="24"/>
                <w:sz w:val="18"/>
                <w:szCs w:val="28"/>
              </w:rPr>
              <w:t xml:space="preserve"> </w:t>
            </w:r>
            <w:r w:rsidR="002126B9" w:rsidRPr="00D43C49">
              <w:rPr>
                <w:i/>
                <w:iCs/>
                <w:color w:val="000000"/>
                <w:kern w:val="24"/>
                <w:sz w:val="18"/>
                <w:szCs w:val="28"/>
              </w:rPr>
              <w:t>05.09.</w:t>
            </w:r>
            <w:r w:rsidR="00EB2FB8">
              <w:rPr>
                <w:i/>
                <w:iCs/>
                <w:color w:val="000000"/>
                <w:kern w:val="24"/>
                <w:sz w:val="18"/>
                <w:szCs w:val="28"/>
              </w:rPr>
              <w:t>2019</w:t>
            </w:r>
            <w:r w:rsidR="005F0F6C">
              <w:rPr>
                <w:i/>
                <w:iCs/>
                <w:color w:val="000000"/>
                <w:kern w:val="24"/>
                <w:sz w:val="18"/>
                <w:szCs w:val="28"/>
              </w:rPr>
              <w:t xml:space="preserve"> </w:t>
            </w:r>
            <w:r w:rsidR="002126B9" w:rsidRPr="00D43C49">
              <w:rPr>
                <w:i/>
                <w:iCs/>
                <w:color w:val="000000"/>
                <w:kern w:val="24"/>
                <w:sz w:val="18"/>
                <w:szCs w:val="28"/>
              </w:rPr>
              <w:t>г</w:t>
            </w:r>
            <w:r w:rsidR="005F0F6C">
              <w:rPr>
                <w:i/>
                <w:iCs/>
                <w:color w:val="000000"/>
                <w:kern w:val="24"/>
                <w:sz w:val="18"/>
                <w:szCs w:val="28"/>
              </w:rPr>
              <w:t>.</w:t>
            </w:r>
          </w:p>
        </w:tc>
      </w:tr>
    </w:tbl>
    <w:p w:rsidR="002126B9" w:rsidRPr="00D43C49" w:rsidRDefault="0083313F" w:rsidP="000F3DA3">
      <w:pPr>
        <w:jc w:val="both"/>
        <w:rPr>
          <w:color w:val="000000"/>
        </w:rPr>
      </w:pPr>
      <w:r>
        <w:rPr>
          <w:noProof/>
          <w:color w:val="000000"/>
        </w:rPr>
        <mc:AlternateContent>
          <mc:Choice Requires="wps">
            <w:drawing>
              <wp:anchor distT="0" distB="0" distL="114300" distR="114300" simplePos="0" relativeHeight="251682816" behindDoc="0" locked="0" layoutInCell="1" allowOverlap="1" wp14:anchorId="2B8F13A0" wp14:editId="2AF0B160">
                <wp:simplePos x="0" y="0"/>
                <wp:positionH relativeFrom="column">
                  <wp:posOffset>3194153</wp:posOffset>
                </wp:positionH>
                <wp:positionV relativeFrom="paragraph">
                  <wp:posOffset>115304</wp:posOffset>
                </wp:positionV>
                <wp:extent cx="2886075" cy="1201420"/>
                <wp:effectExtent l="0" t="133350" r="28575" b="17780"/>
                <wp:wrapNone/>
                <wp:docPr id="38" name="Скругленная прямоугольная выноска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1201420"/>
                        </a:xfrm>
                        <a:prstGeom prst="wedgeRoundRectCallout">
                          <a:avLst>
                            <a:gd name="adj1" fmla="val 33115"/>
                            <a:gd name="adj2" fmla="val -60690"/>
                            <a:gd name="adj3" fmla="val 16667"/>
                          </a:avLst>
                        </a:prstGeom>
                        <a:solidFill>
                          <a:srgbClr val="FFFFFF"/>
                        </a:solidFill>
                        <a:ln w="9525">
                          <a:solidFill>
                            <a:srgbClr val="000000"/>
                          </a:solidFill>
                          <a:miter lim="800000"/>
                          <a:headEnd/>
                          <a:tailEnd/>
                        </a:ln>
                      </wps:spPr>
                      <wps:txbx>
                        <w:txbxContent>
                          <w:p w:rsidR="00BE7186" w:rsidRDefault="00BE7186" w:rsidP="002126B9">
                            <w:pPr>
                              <w:jc w:val="both"/>
                              <w:rPr>
                                <w:sz w:val="22"/>
                              </w:rPr>
                            </w:pPr>
                            <w:r>
                              <w:rPr>
                                <w:sz w:val="22"/>
                              </w:rPr>
                              <w:t>Указывается:</w:t>
                            </w:r>
                          </w:p>
                          <w:p w:rsidR="00BE7186" w:rsidRDefault="00BE7186" w:rsidP="00054D74">
                            <w:pPr>
                              <w:numPr>
                                <w:ilvl w:val="0"/>
                                <w:numId w:val="2"/>
                              </w:numPr>
                              <w:ind w:left="284" w:hanging="284"/>
                              <w:jc w:val="both"/>
                              <w:rPr>
                                <w:sz w:val="22"/>
                              </w:rPr>
                            </w:pPr>
                            <w:r>
                              <w:rPr>
                                <w:sz w:val="22"/>
                              </w:rPr>
                              <w:t>Дата исключения;</w:t>
                            </w:r>
                          </w:p>
                          <w:p w:rsidR="00BE7186" w:rsidRDefault="00BE7186" w:rsidP="00054D74">
                            <w:pPr>
                              <w:numPr>
                                <w:ilvl w:val="0"/>
                                <w:numId w:val="2"/>
                              </w:numPr>
                              <w:ind w:left="284" w:hanging="284"/>
                              <w:jc w:val="both"/>
                              <w:rPr>
                                <w:sz w:val="22"/>
                              </w:rPr>
                            </w:pPr>
                            <w:r>
                              <w:rPr>
                                <w:sz w:val="22"/>
                              </w:rPr>
                              <w:t>Фамилия, инициалы члены УИК, сделавшего запись об исключении.</w:t>
                            </w:r>
                          </w:p>
                          <w:p w:rsidR="00BE7186" w:rsidRPr="005F0F6C" w:rsidRDefault="00BE7186" w:rsidP="00054D74">
                            <w:pPr>
                              <w:numPr>
                                <w:ilvl w:val="0"/>
                                <w:numId w:val="2"/>
                              </w:numPr>
                              <w:tabs>
                                <w:tab w:val="left" w:pos="426"/>
                              </w:tabs>
                              <w:ind w:left="284" w:hanging="284"/>
                              <w:jc w:val="both"/>
                              <w:rPr>
                                <w:sz w:val="22"/>
                              </w:rPr>
                            </w:pPr>
                            <w:r>
                              <w:rPr>
                                <w:sz w:val="22"/>
                              </w:rPr>
                              <w:t xml:space="preserve">Заверительная подпись председателя </w:t>
                            </w:r>
                            <w:r w:rsidRPr="005F0F6C">
                              <w:rPr>
                                <w:sz w:val="22"/>
                              </w:rPr>
                              <w:t>УИК и дата заверения.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8F13A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6" o:spid="_x0000_s1028" type="#_x0000_t62" style="position:absolute;left:0;text-align:left;margin-left:251.5pt;margin-top:9.1pt;width:227.25pt;height:9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" adj="17953,-2309">
                <v:textbox>
                  <w:txbxContent>
                    <w:p w:rsidR="00BE7186" w:rsidRDefault="00BE7186" w:rsidP="002126B9">
                      <w:pPr>
                        <w:jc w:val="both"/>
                        <w:rPr>
                          <w:sz w:val="22"/>
                        </w:rPr>
                      </w:pPr>
                      <w:r>
                        <w:rPr>
                          <w:sz w:val="22"/>
                        </w:rPr>
                        <w:t>Указывается:</w:t>
                      </w:r>
                    </w:p>
                    <w:p w:rsidR="00BE7186" w:rsidRDefault="00BE7186" w:rsidP="00054D74">
                      <w:pPr>
                        <w:numPr>
                          <w:ilvl w:val="0"/>
                          <w:numId w:val="2"/>
                        </w:numPr>
                        <w:ind w:left="284" w:hanging="284"/>
                        <w:jc w:val="both"/>
                        <w:rPr>
                          <w:sz w:val="22"/>
                        </w:rPr>
                      </w:pPr>
                      <w:r>
                        <w:rPr>
                          <w:sz w:val="22"/>
                        </w:rPr>
                        <w:t>Дата исключения;</w:t>
                      </w:r>
                    </w:p>
                    <w:p w:rsidR="00BE7186" w:rsidRDefault="00BE7186" w:rsidP="00054D74">
                      <w:pPr>
                        <w:numPr>
                          <w:ilvl w:val="0"/>
                          <w:numId w:val="2"/>
                        </w:numPr>
                        <w:ind w:left="284" w:hanging="284"/>
                        <w:jc w:val="both"/>
                        <w:rPr>
                          <w:sz w:val="22"/>
                        </w:rPr>
                      </w:pPr>
                      <w:r>
                        <w:rPr>
                          <w:sz w:val="22"/>
                        </w:rPr>
                        <w:t>Фамилия, инициалы члены УИК, сделавшего запись об исключении.</w:t>
                      </w:r>
                    </w:p>
                    <w:p w:rsidR="00BE7186" w:rsidRPr="005F0F6C" w:rsidRDefault="00BE7186" w:rsidP="00054D74">
                      <w:pPr>
                        <w:numPr>
                          <w:ilvl w:val="0"/>
                          <w:numId w:val="2"/>
                        </w:numPr>
                        <w:tabs>
                          <w:tab w:val="left" w:pos="426"/>
                        </w:tabs>
                        <w:ind w:left="284" w:hanging="284"/>
                        <w:jc w:val="both"/>
                        <w:rPr>
                          <w:sz w:val="22"/>
                        </w:rPr>
                      </w:pPr>
                      <w:r>
                        <w:rPr>
                          <w:sz w:val="22"/>
                        </w:rPr>
                        <w:t xml:space="preserve">Заверительная подпись председателя </w:t>
                      </w:r>
                      <w:r w:rsidRPr="005F0F6C">
                        <w:rPr>
                          <w:sz w:val="22"/>
                        </w:rPr>
                        <w:t>УИК и дата заверения.</w:t>
                      </w:r>
                    </w:p>
                  </w:txbxContent>
                </v:textbox>
              </v:shape>
            </w:pict>
          </mc:Fallback>
        </mc:AlternateContent>
      </w:r>
      <w:r w:rsidR="00812E35">
        <w:rPr>
          <w:noProof/>
          <w:color w:val="000000"/>
        </w:rPr>
        <mc:AlternateContent>
          <mc:Choice Requires="wps">
            <w:drawing>
              <wp:anchor distT="0" distB="0" distL="114300" distR="114300" simplePos="0" relativeHeight="251677696" behindDoc="0" locked="0" layoutInCell="1" allowOverlap="1" wp14:anchorId="62FF0EC1" wp14:editId="6DE5FFB1">
                <wp:simplePos x="0" y="0"/>
                <wp:positionH relativeFrom="column">
                  <wp:posOffset>1917700</wp:posOffset>
                </wp:positionH>
                <wp:positionV relativeFrom="paragraph">
                  <wp:posOffset>10160</wp:posOffset>
                </wp:positionV>
                <wp:extent cx="1233805" cy="685165"/>
                <wp:effectExtent l="0" t="247650" r="690245" b="19685"/>
                <wp:wrapNone/>
                <wp:docPr id="39" name="Скругленная прямоугольная выноска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805" cy="685165"/>
                        </a:xfrm>
                        <a:prstGeom prst="wedgeRoundRectCallout">
                          <a:avLst>
                            <a:gd name="adj1" fmla="val 100384"/>
                            <a:gd name="adj2" fmla="val -79102"/>
                            <a:gd name="adj3" fmla="val 16667"/>
                          </a:avLst>
                        </a:prstGeom>
                        <a:solidFill>
                          <a:srgbClr val="FFFFFF"/>
                        </a:solidFill>
                        <a:ln w="9525">
                          <a:solidFill>
                            <a:srgbClr val="000000"/>
                          </a:solidFill>
                          <a:miter lim="800000"/>
                          <a:headEnd/>
                          <a:tailEnd/>
                        </a:ln>
                      </wps:spPr>
                      <wps:txbx>
                        <w:txbxContent>
                          <w:p w:rsidR="00BE7186" w:rsidRPr="00261E4E" w:rsidRDefault="00BE7186" w:rsidP="002126B9">
                            <w:pPr>
                              <w:jc w:val="center"/>
                              <w:rPr>
                                <w:sz w:val="22"/>
                              </w:rPr>
                            </w:pPr>
                            <w:r>
                              <w:rPr>
                                <w:sz w:val="22"/>
                              </w:rPr>
                              <w:t>Указывается причина исключения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F0EC1" id="Скругленная прямоугольная выноска 25" o:spid="_x0000_s1029" type="#_x0000_t62" style="position:absolute;left:0;text-align:left;margin-left:151pt;margin-top:.8pt;width:97.15pt;height:5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" adj="32483,-6286">
                <v:textbox>
                  <w:txbxContent>
                    <w:p w:rsidR="00BE7186" w:rsidRPr="00261E4E" w:rsidRDefault="00BE7186" w:rsidP="002126B9">
                      <w:pPr>
                        <w:jc w:val="center"/>
                        <w:rPr>
                          <w:sz w:val="22"/>
                        </w:rPr>
                      </w:pPr>
                      <w:r>
                        <w:rPr>
                          <w:sz w:val="22"/>
                        </w:rPr>
                        <w:t>Указывается причина исключения</w:t>
                      </w:r>
                    </w:p>
                  </w:txbxContent>
                </v:textbox>
              </v:shape>
            </w:pict>
          </mc:Fallback>
        </mc:AlternateContent>
      </w:r>
    </w:p>
    <w:p w:rsidR="002126B9" w:rsidRPr="00D43C49" w:rsidRDefault="0083313F" w:rsidP="000F3DA3">
      <w:pPr>
        <w:jc w:val="both"/>
        <w:rPr>
          <w:color w:val="000000"/>
        </w:rPr>
      </w:pPr>
      <w:r>
        <w:rPr>
          <w:noProof/>
          <w:color w:val="000000"/>
        </w:rPr>
        <mc:AlternateContent>
          <mc:Choice Requires="wps">
            <w:drawing>
              <wp:anchor distT="0" distB="0" distL="114300" distR="114300" simplePos="0" relativeHeight="251672576" behindDoc="0" locked="0" layoutInCell="1" allowOverlap="1" wp14:anchorId="6ED177F4" wp14:editId="74F3C1CD">
                <wp:simplePos x="0" y="0"/>
                <wp:positionH relativeFrom="column">
                  <wp:posOffset>-102235</wp:posOffset>
                </wp:positionH>
                <wp:positionV relativeFrom="paragraph">
                  <wp:posOffset>173355</wp:posOffset>
                </wp:positionV>
                <wp:extent cx="1809750" cy="647700"/>
                <wp:effectExtent l="0" t="800100" r="19050" b="19050"/>
                <wp:wrapNone/>
                <wp:docPr id="37" name="Скругленная прямоугольная вынос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647700"/>
                        </a:xfrm>
                        <a:prstGeom prst="wedgeRoundRectCallout">
                          <a:avLst>
                            <a:gd name="adj1" fmla="val 21940"/>
                            <a:gd name="adj2" fmla="val -167946"/>
                            <a:gd name="adj3" fmla="val 16667"/>
                          </a:avLst>
                        </a:prstGeom>
                        <a:solidFill>
                          <a:srgbClr val="FFFFFF"/>
                        </a:solidFill>
                        <a:ln w="9525">
                          <a:solidFill>
                            <a:srgbClr val="000000"/>
                          </a:solidFill>
                          <a:miter lim="800000"/>
                          <a:headEnd/>
                          <a:tailEnd/>
                        </a:ln>
                      </wps:spPr>
                      <wps:txbx>
                        <w:txbxContent>
                          <w:p w:rsidR="00BE7186" w:rsidRPr="00261E4E" w:rsidRDefault="00BE7186" w:rsidP="002126B9">
                            <w:pPr>
                              <w:rPr>
                                <w:sz w:val="22"/>
                              </w:rPr>
                            </w:pPr>
                            <w:r>
                              <w:rPr>
                                <w:sz w:val="22"/>
                              </w:rPr>
                              <w:t>Вычеркивание сведений избирателя в первых 4-х графах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D177F4" id="Скругленная прямоугольная выноска 24" o:spid="_x0000_s1030" type="#_x0000_t62" style="position:absolute;left:0;text-align:left;margin-left:-8.05pt;margin-top:13.65pt;width:142.5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" adj="15539,-25476">
                <v:textbox>
                  <w:txbxContent>
                    <w:p w:rsidR="00BE7186" w:rsidRPr="00261E4E" w:rsidRDefault="00BE7186" w:rsidP="002126B9">
                      <w:pPr>
                        <w:rPr>
                          <w:sz w:val="22"/>
                        </w:rPr>
                      </w:pPr>
                      <w:r>
                        <w:rPr>
                          <w:sz w:val="22"/>
                        </w:rPr>
                        <w:t>Вычеркивание сведений избирателя в первых 4-х графах</w:t>
                      </w:r>
                    </w:p>
                  </w:txbxContent>
                </v:textbox>
              </v:shape>
            </w:pict>
          </mc:Fallback>
        </mc:AlternateContent>
      </w:r>
    </w:p>
    <w:p w:rsidR="002126B9" w:rsidRDefault="002126B9" w:rsidP="000F3DA3">
      <w:pPr>
        <w:jc w:val="both"/>
        <w:rPr>
          <w:color w:val="000000"/>
        </w:rPr>
      </w:pPr>
    </w:p>
    <w:p w:rsidR="00273661" w:rsidRDefault="00273661" w:rsidP="000F3DA3">
      <w:pPr>
        <w:jc w:val="both"/>
        <w:rPr>
          <w:color w:val="000000"/>
        </w:rPr>
      </w:pPr>
    </w:p>
    <w:p w:rsidR="00273661" w:rsidRDefault="00273661" w:rsidP="000F3DA3">
      <w:pPr>
        <w:jc w:val="both"/>
        <w:rPr>
          <w:color w:val="000000"/>
        </w:rPr>
      </w:pPr>
    </w:p>
    <w:p w:rsidR="00273661" w:rsidRDefault="00273661" w:rsidP="000F3DA3">
      <w:pPr>
        <w:jc w:val="both"/>
        <w:rPr>
          <w:color w:val="000000"/>
        </w:rPr>
      </w:pPr>
    </w:p>
    <w:p w:rsidR="00273661" w:rsidRDefault="00273661" w:rsidP="000F3DA3">
      <w:pPr>
        <w:jc w:val="both"/>
        <w:rPr>
          <w:color w:val="000000"/>
        </w:rPr>
      </w:pPr>
    </w:p>
    <w:p w:rsidR="00273661" w:rsidRDefault="00273661" w:rsidP="000F3DA3">
      <w:pPr>
        <w:jc w:val="both"/>
        <w:rPr>
          <w:color w:val="000000"/>
        </w:rPr>
      </w:pPr>
    </w:p>
    <w:p w:rsidR="00273661" w:rsidRPr="00D43C49" w:rsidRDefault="00273661" w:rsidP="000F3DA3">
      <w:pPr>
        <w:jc w:val="both"/>
        <w:rPr>
          <w:color w:val="000000"/>
        </w:rPr>
      </w:pPr>
    </w:p>
    <w:p w:rsidR="002126B9" w:rsidRPr="00D43C49" w:rsidRDefault="00273661" w:rsidP="000F3DA3">
      <w:pPr>
        <w:jc w:val="center"/>
        <w:rPr>
          <w:color w:val="000000"/>
        </w:rPr>
      </w:pPr>
      <w:r>
        <w:rPr>
          <w:color w:val="000000"/>
        </w:rPr>
        <w:t xml:space="preserve"> </w:t>
      </w:r>
    </w:p>
    <w:p w:rsidR="001B50F9" w:rsidRDefault="001B50F9" w:rsidP="000F3DA3">
      <w:pPr>
        <w:ind w:firstLine="709"/>
        <w:jc w:val="both"/>
        <w:rPr>
          <w:color w:val="000000"/>
        </w:rPr>
      </w:pPr>
    </w:p>
    <w:p w:rsidR="001B50F9" w:rsidRDefault="001B50F9" w:rsidP="000F3DA3">
      <w:pPr>
        <w:ind w:firstLine="709"/>
        <w:jc w:val="both"/>
        <w:rPr>
          <w:color w:val="000000"/>
        </w:rPr>
      </w:pPr>
    </w:p>
    <w:p w:rsidR="001B50F9" w:rsidRDefault="001B50F9" w:rsidP="000F3DA3">
      <w:pPr>
        <w:ind w:firstLine="709"/>
        <w:jc w:val="both"/>
        <w:rPr>
          <w:color w:val="000000"/>
        </w:rPr>
      </w:pPr>
    </w:p>
    <w:p w:rsidR="002126B9" w:rsidRDefault="00390BFF" w:rsidP="000F3DA3">
      <w:pPr>
        <w:ind w:firstLine="709"/>
        <w:jc w:val="both"/>
        <w:rPr>
          <w:color w:val="000000"/>
        </w:rPr>
      </w:pPr>
      <w:r>
        <w:rPr>
          <w:color w:val="000000"/>
        </w:rPr>
        <w:t xml:space="preserve"> </w:t>
      </w:r>
    </w:p>
    <w:p w:rsidR="001B50F9" w:rsidRDefault="001B50F9">
      <w:pPr>
        <w:rPr>
          <w:b/>
          <w:color w:val="000000"/>
        </w:rPr>
      </w:pPr>
      <w:r>
        <w:rPr>
          <w:b/>
          <w:color w:val="000000"/>
        </w:rPr>
        <w:br w:type="page"/>
      </w:r>
    </w:p>
    <w:p w:rsidR="00390BFF" w:rsidRPr="006129B9" w:rsidRDefault="00D23D2C" w:rsidP="006129B9">
      <w:pPr>
        <w:pStyle w:val="2"/>
        <w:rPr>
          <w:sz w:val="24"/>
          <w:szCs w:val="24"/>
        </w:rPr>
      </w:pPr>
      <w:bookmarkStart w:id="22" w:name="_Toc15487784"/>
      <w:r w:rsidRPr="006129B9">
        <w:rPr>
          <w:sz w:val="24"/>
          <w:szCs w:val="24"/>
        </w:rPr>
        <w:lastRenderedPageBreak/>
        <w:t xml:space="preserve">2.4. </w:t>
      </w:r>
      <w:r w:rsidR="00390BFF" w:rsidRPr="006129B9">
        <w:rPr>
          <w:sz w:val="24"/>
          <w:szCs w:val="24"/>
        </w:rPr>
        <w:t>Изменение персональных данных избирателя</w:t>
      </w:r>
      <w:bookmarkEnd w:id="22"/>
    </w:p>
    <w:p w:rsidR="00390BFF" w:rsidRPr="00D43C49" w:rsidRDefault="00390BFF" w:rsidP="00390BFF">
      <w:pPr>
        <w:jc w:val="center"/>
        <w:rPr>
          <w:color w:val="000000"/>
        </w:rPr>
      </w:pPr>
    </w:p>
    <w:p w:rsidR="00390BFF" w:rsidRDefault="00390BFF" w:rsidP="00390BFF">
      <w:pPr>
        <w:ind w:firstLine="709"/>
        <w:jc w:val="both"/>
        <w:rPr>
          <w:color w:val="000000"/>
        </w:rPr>
      </w:pPr>
      <w:r w:rsidRPr="00D43C49">
        <w:rPr>
          <w:color w:val="000000"/>
        </w:rPr>
        <w:t xml:space="preserve">При изменении персональных данных избирателя избиратель исключается из списка. При этом в графах, где проставляется подпись избирателя и члена УИК делается запись </w:t>
      </w:r>
      <w:r>
        <w:rPr>
          <w:b/>
          <w:i/>
          <w:color w:val="000000"/>
        </w:rPr>
        <w:t>«</w:t>
      </w:r>
      <w:r w:rsidRPr="006F0266">
        <w:rPr>
          <w:b/>
          <w:i/>
          <w:color w:val="000000"/>
        </w:rPr>
        <w:t>Изменились данные избирателя, избиратель включен дополнительно под №__</w:t>
      </w:r>
      <w:r>
        <w:rPr>
          <w:b/>
          <w:i/>
          <w:color w:val="000000"/>
        </w:rPr>
        <w:t>»</w:t>
      </w:r>
      <w:r w:rsidRPr="006F0266">
        <w:rPr>
          <w:b/>
          <w:i/>
          <w:color w:val="000000"/>
        </w:rPr>
        <w:t>,</w:t>
      </w:r>
      <w:r w:rsidRPr="00D43C49">
        <w:rPr>
          <w:color w:val="000000"/>
        </w:rPr>
        <w:t xml:space="preserve"> а в список избирателей дополнительно вносятся исправленные сведения.</w:t>
      </w:r>
    </w:p>
    <w:p w:rsidR="00390BFF" w:rsidRPr="00D43C49" w:rsidRDefault="00390BFF" w:rsidP="00390BFF">
      <w:pPr>
        <w:jc w:val="both"/>
        <w:rPr>
          <w:b/>
          <w:color w:val="000000"/>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134"/>
        <w:gridCol w:w="992"/>
        <w:gridCol w:w="1276"/>
        <w:gridCol w:w="822"/>
        <w:gridCol w:w="1276"/>
        <w:gridCol w:w="1588"/>
        <w:gridCol w:w="1559"/>
      </w:tblGrid>
      <w:tr w:rsidR="002126B9" w:rsidRPr="00D43C49" w:rsidTr="00007605">
        <w:trPr>
          <w:jc w:val="center"/>
        </w:trPr>
        <w:tc>
          <w:tcPr>
            <w:tcW w:w="709" w:type="dxa"/>
          </w:tcPr>
          <w:p w:rsidR="002126B9" w:rsidRPr="00DE6A42" w:rsidRDefault="002126B9" w:rsidP="000F3DA3">
            <w:pPr>
              <w:snapToGrid w:val="0"/>
              <w:jc w:val="center"/>
              <w:rPr>
                <w:b/>
                <w:color w:val="000000"/>
                <w:sz w:val="18"/>
                <w:szCs w:val="18"/>
              </w:rPr>
            </w:pPr>
            <w:r w:rsidRPr="00DE6A42">
              <w:rPr>
                <w:b/>
                <w:color w:val="000000"/>
                <w:sz w:val="18"/>
                <w:szCs w:val="18"/>
              </w:rPr>
              <w:t>№№</w:t>
            </w:r>
          </w:p>
          <w:p w:rsidR="002126B9" w:rsidRPr="00DE6A42" w:rsidRDefault="002126B9" w:rsidP="000F3DA3">
            <w:pPr>
              <w:jc w:val="center"/>
              <w:rPr>
                <w:b/>
                <w:color w:val="000000"/>
                <w:sz w:val="18"/>
                <w:szCs w:val="18"/>
              </w:rPr>
            </w:pPr>
            <w:r w:rsidRPr="00DE6A42">
              <w:rPr>
                <w:b/>
                <w:color w:val="000000"/>
                <w:sz w:val="18"/>
                <w:szCs w:val="18"/>
              </w:rPr>
              <w:t>п.п.</w:t>
            </w:r>
          </w:p>
        </w:tc>
        <w:tc>
          <w:tcPr>
            <w:tcW w:w="1134" w:type="dxa"/>
          </w:tcPr>
          <w:p w:rsidR="002126B9" w:rsidRPr="00DE6A42" w:rsidRDefault="002126B9" w:rsidP="000F3DA3">
            <w:pPr>
              <w:snapToGrid w:val="0"/>
              <w:jc w:val="center"/>
              <w:rPr>
                <w:b/>
                <w:color w:val="000000"/>
                <w:sz w:val="18"/>
                <w:szCs w:val="18"/>
              </w:rPr>
            </w:pPr>
            <w:r w:rsidRPr="00DE6A42">
              <w:rPr>
                <w:b/>
                <w:color w:val="000000"/>
                <w:sz w:val="18"/>
                <w:szCs w:val="18"/>
              </w:rPr>
              <w:t>Фамилия, Имя, Отчество</w:t>
            </w:r>
          </w:p>
        </w:tc>
        <w:tc>
          <w:tcPr>
            <w:tcW w:w="992" w:type="dxa"/>
          </w:tcPr>
          <w:p w:rsidR="002126B9" w:rsidRPr="00DE6A42" w:rsidRDefault="002126B9" w:rsidP="000F3DA3">
            <w:pPr>
              <w:snapToGrid w:val="0"/>
              <w:jc w:val="center"/>
              <w:rPr>
                <w:b/>
                <w:color w:val="000000"/>
                <w:sz w:val="18"/>
                <w:szCs w:val="18"/>
              </w:rPr>
            </w:pPr>
            <w:r w:rsidRPr="00DE6A42">
              <w:rPr>
                <w:b/>
                <w:color w:val="000000"/>
                <w:sz w:val="18"/>
                <w:szCs w:val="18"/>
              </w:rPr>
              <w:t>Год рождения</w:t>
            </w:r>
          </w:p>
          <w:p w:rsidR="002126B9" w:rsidRPr="00DE6A42" w:rsidRDefault="002126B9" w:rsidP="000F3DA3">
            <w:pPr>
              <w:jc w:val="center"/>
              <w:rPr>
                <w:b/>
                <w:color w:val="000000"/>
                <w:sz w:val="18"/>
                <w:szCs w:val="18"/>
              </w:rPr>
            </w:pPr>
            <w:r w:rsidRPr="00DE6A42">
              <w:rPr>
                <w:b/>
                <w:color w:val="000000"/>
                <w:sz w:val="18"/>
                <w:szCs w:val="18"/>
              </w:rPr>
              <w:t>(в возрасте 18 лет –дополнительно год, день и месяц рождения)</w:t>
            </w:r>
          </w:p>
        </w:tc>
        <w:tc>
          <w:tcPr>
            <w:tcW w:w="1276" w:type="dxa"/>
          </w:tcPr>
          <w:p w:rsidR="002126B9" w:rsidRPr="00DE6A42" w:rsidRDefault="002126B9" w:rsidP="000F3DA3">
            <w:pPr>
              <w:snapToGrid w:val="0"/>
              <w:jc w:val="center"/>
              <w:rPr>
                <w:b/>
                <w:color w:val="000000"/>
                <w:sz w:val="18"/>
                <w:szCs w:val="18"/>
              </w:rPr>
            </w:pPr>
            <w:r w:rsidRPr="00DE6A42">
              <w:rPr>
                <w:b/>
                <w:color w:val="000000"/>
                <w:sz w:val="18"/>
                <w:szCs w:val="18"/>
              </w:rPr>
              <w:t>Адрес места</w:t>
            </w:r>
          </w:p>
          <w:p w:rsidR="002126B9" w:rsidRPr="00DE6A42" w:rsidRDefault="002126B9" w:rsidP="000F3DA3">
            <w:pPr>
              <w:jc w:val="center"/>
              <w:rPr>
                <w:b/>
                <w:color w:val="000000"/>
                <w:sz w:val="18"/>
                <w:szCs w:val="18"/>
              </w:rPr>
            </w:pPr>
            <w:r w:rsidRPr="00DE6A42">
              <w:rPr>
                <w:b/>
                <w:color w:val="000000"/>
                <w:sz w:val="18"/>
                <w:szCs w:val="18"/>
              </w:rPr>
              <w:t>жительства</w:t>
            </w:r>
          </w:p>
        </w:tc>
        <w:tc>
          <w:tcPr>
            <w:tcW w:w="822" w:type="dxa"/>
          </w:tcPr>
          <w:p w:rsidR="002126B9" w:rsidRPr="00DE6A42" w:rsidRDefault="002126B9" w:rsidP="000F3DA3">
            <w:pPr>
              <w:snapToGrid w:val="0"/>
              <w:jc w:val="center"/>
              <w:rPr>
                <w:b/>
                <w:bCs/>
                <w:color w:val="000000"/>
                <w:sz w:val="18"/>
                <w:szCs w:val="18"/>
              </w:rPr>
            </w:pPr>
            <w:r w:rsidRPr="00DE6A42">
              <w:rPr>
                <w:b/>
                <w:bCs/>
                <w:color w:val="000000"/>
                <w:sz w:val="18"/>
                <w:szCs w:val="18"/>
              </w:rPr>
              <w:t>Серия и номер документа</w:t>
            </w:r>
          </w:p>
        </w:tc>
        <w:tc>
          <w:tcPr>
            <w:tcW w:w="1276" w:type="dxa"/>
          </w:tcPr>
          <w:p w:rsidR="002126B9" w:rsidRPr="00DE6A42" w:rsidRDefault="002126B9" w:rsidP="000F3DA3">
            <w:pPr>
              <w:snapToGrid w:val="0"/>
              <w:jc w:val="center"/>
              <w:rPr>
                <w:b/>
                <w:color w:val="000000"/>
                <w:sz w:val="18"/>
                <w:szCs w:val="18"/>
              </w:rPr>
            </w:pPr>
            <w:r w:rsidRPr="00DE6A42">
              <w:rPr>
                <w:b/>
                <w:color w:val="000000"/>
                <w:sz w:val="18"/>
                <w:szCs w:val="18"/>
              </w:rPr>
              <w:t>Подпись избирателя за полученный избирательный</w:t>
            </w:r>
          </w:p>
          <w:p w:rsidR="002126B9" w:rsidRPr="00DE6A42" w:rsidRDefault="002126B9" w:rsidP="000F3DA3">
            <w:pPr>
              <w:jc w:val="center"/>
              <w:rPr>
                <w:b/>
                <w:color w:val="000000"/>
                <w:sz w:val="18"/>
                <w:szCs w:val="18"/>
              </w:rPr>
            </w:pPr>
            <w:r w:rsidRPr="00DE6A42">
              <w:rPr>
                <w:b/>
                <w:color w:val="000000"/>
                <w:sz w:val="18"/>
                <w:szCs w:val="18"/>
              </w:rPr>
              <w:t>бюллетень</w:t>
            </w:r>
          </w:p>
        </w:tc>
        <w:tc>
          <w:tcPr>
            <w:tcW w:w="1588" w:type="dxa"/>
          </w:tcPr>
          <w:p w:rsidR="002126B9" w:rsidRPr="00DE6A42" w:rsidRDefault="002126B9" w:rsidP="000F3DA3">
            <w:pPr>
              <w:snapToGrid w:val="0"/>
              <w:jc w:val="center"/>
              <w:rPr>
                <w:b/>
                <w:color w:val="000000"/>
                <w:sz w:val="18"/>
                <w:szCs w:val="18"/>
              </w:rPr>
            </w:pPr>
            <w:r w:rsidRPr="00DE6A42">
              <w:rPr>
                <w:b/>
                <w:color w:val="000000"/>
                <w:sz w:val="18"/>
                <w:szCs w:val="18"/>
              </w:rPr>
              <w:t>Подпись члена избирательной комиссии, выдавшего избирательный бюллетень</w:t>
            </w:r>
          </w:p>
        </w:tc>
        <w:tc>
          <w:tcPr>
            <w:tcW w:w="1559" w:type="dxa"/>
          </w:tcPr>
          <w:p w:rsidR="002126B9" w:rsidRPr="00DE6A42" w:rsidRDefault="002126B9" w:rsidP="000F3DA3">
            <w:pPr>
              <w:snapToGrid w:val="0"/>
              <w:jc w:val="center"/>
              <w:rPr>
                <w:b/>
                <w:color w:val="000000"/>
                <w:sz w:val="18"/>
                <w:szCs w:val="18"/>
              </w:rPr>
            </w:pPr>
            <w:r w:rsidRPr="00DE6A42">
              <w:rPr>
                <w:b/>
                <w:color w:val="000000"/>
                <w:sz w:val="18"/>
                <w:szCs w:val="18"/>
              </w:rPr>
              <w:t>Особые отметки</w:t>
            </w:r>
          </w:p>
        </w:tc>
      </w:tr>
      <w:tr w:rsidR="002126B9" w:rsidRPr="00D43C49" w:rsidTr="00007605">
        <w:trPr>
          <w:cantSplit/>
          <w:jc w:val="center"/>
        </w:trPr>
        <w:tc>
          <w:tcPr>
            <w:tcW w:w="709" w:type="dxa"/>
          </w:tcPr>
          <w:p w:rsidR="002126B9" w:rsidRDefault="002126B9" w:rsidP="000F3DA3">
            <w:pPr>
              <w:snapToGrid w:val="0"/>
              <w:rPr>
                <w:b/>
                <w:bCs/>
                <w:color w:val="000000"/>
                <w:sz w:val="20"/>
                <w:szCs w:val="20"/>
              </w:rPr>
            </w:pPr>
          </w:p>
          <w:p w:rsidR="002126B9" w:rsidRPr="00F123E0" w:rsidRDefault="002126B9" w:rsidP="000F3DA3">
            <w:pPr>
              <w:snapToGrid w:val="0"/>
              <w:rPr>
                <w:b/>
                <w:bCs/>
                <w:strike/>
                <w:color w:val="000000"/>
                <w:sz w:val="20"/>
                <w:szCs w:val="20"/>
              </w:rPr>
            </w:pPr>
            <w:r w:rsidRPr="00F123E0">
              <w:rPr>
                <w:b/>
                <w:bCs/>
                <w:strike/>
                <w:color w:val="000000"/>
                <w:sz w:val="20"/>
                <w:szCs w:val="20"/>
              </w:rPr>
              <w:t>2021</w:t>
            </w:r>
          </w:p>
        </w:tc>
        <w:tc>
          <w:tcPr>
            <w:tcW w:w="1134" w:type="dxa"/>
          </w:tcPr>
          <w:p w:rsidR="002126B9" w:rsidRPr="006F0266" w:rsidRDefault="002126B9" w:rsidP="000F3DA3">
            <w:pPr>
              <w:snapToGrid w:val="0"/>
              <w:jc w:val="center"/>
              <w:rPr>
                <w:b/>
                <w:bCs/>
                <w:strike/>
                <w:color w:val="000000"/>
                <w:sz w:val="20"/>
                <w:szCs w:val="20"/>
              </w:rPr>
            </w:pPr>
            <w:r w:rsidRPr="006F0266">
              <w:rPr>
                <w:b/>
                <w:bCs/>
                <w:strike/>
                <w:color w:val="000000"/>
                <w:sz w:val="20"/>
                <w:szCs w:val="20"/>
              </w:rPr>
              <w:t>Васильев Василий</w:t>
            </w:r>
          </w:p>
          <w:p w:rsidR="002126B9" w:rsidRPr="00DE6A42" w:rsidRDefault="002126B9" w:rsidP="000F3DA3">
            <w:pPr>
              <w:snapToGrid w:val="0"/>
              <w:jc w:val="center"/>
              <w:rPr>
                <w:b/>
                <w:bCs/>
                <w:color w:val="000000"/>
                <w:sz w:val="20"/>
                <w:szCs w:val="20"/>
              </w:rPr>
            </w:pPr>
            <w:r w:rsidRPr="006F0266">
              <w:rPr>
                <w:b/>
                <w:bCs/>
                <w:strike/>
                <w:color w:val="000000"/>
                <w:sz w:val="20"/>
                <w:szCs w:val="20"/>
              </w:rPr>
              <w:t>Иванович</w:t>
            </w:r>
          </w:p>
        </w:tc>
        <w:tc>
          <w:tcPr>
            <w:tcW w:w="992" w:type="dxa"/>
          </w:tcPr>
          <w:p w:rsidR="002126B9" w:rsidRPr="00F123E0" w:rsidRDefault="002126B9" w:rsidP="000F3DA3">
            <w:pPr>
              <w:snapToGrid w:val="0"/>
              <w:jc w:val="center"/>
              <w:rPr>
                <w:b/>
                <w:bCs/>
                <w:strike/>
                <w:color w:val="000000"/>
                <w:sz w:val="20"/>
                <w:szCs w:val="20"/>
              </w:rPr>
            </w:pPr>
            <w:r w:rsidRPr="00F123E0">
              <w:rPr>
                <w:b/>
                <w:bCs/>
                <w:strike/>
                <w:color w:val="000000"/>
                <w:sz w:val="20"/>
                <w:szCs w:val="20"/>
              </w:rPr>
              <w:t>1931</w:t>
            </w:r>
          </w:p>
        </w:tc>
        <w:tc>
          <w:tcPr>
            <w:tcW w:w="1276" w:type="dxa"/>
          </w:tcPr>
          <w:p w:rsidR="002126B9" w:rsidRPr="00DE6A42" w:rsidRDefault="002126B9" w:rsidP="000F3DA3">
            <w:pPr>
              <w:snapToGrid w:val="0"/>
              <w:rPr>
                <w:b/>
                <w:color w:val="000000"/>
                <w:sz w:val="20"/>
                <w:szCs w:val="20"/>
              </w:rPr>
            </w:pPr>
            <w:r w:rsidRPr="00F123E0">
              <w:rPr>
                <w:b/>
                <w:strike/>
                <w:color w:val="000000"/>
                <w:sz w:val="20"/>
                <w:szCs w:val="20"/>
              </w:rPr>
              <w:t>ул. Солнечная</w:t>
            </w:r>
            <w:r w:rsidRPr="00DE6A42">
              <w:rPr>
                <w:b/>
                <w:color w:val="000000"/>
                <w:sz w:val="20"/>
                <w:szCs w:val="20"/>
              </w:rPr>
              <w:t xml:space="preserve"> д.5 кв.202</w:t>
            </w:r>
          </w:p>
        </w:tc>
        <w:tc>
          <w:tcPr>
            <w:tcW w:w="822" w:type="dxa"/>
          </w:tcPr>
          <w:p w:rsidR="002126B9" w:rsidRPr="00DE6A42" w:rsidRDefault="002126B9" w:rsidP="000F3DA3">
            <w:pPr>
              <w:snapToGrid w:val="0"/>
              <w:rPr>
                <w:bCs/>
                <w:color w:val="000000"/>
                <w:sz w:val="20"/>
                <w:szCs w:val="20"/>
              </w:rPr>
            </w:pPr>
          </w:p>
        </w:tc>
        <w:tc>
          <w:tcPr>
            <w:tcW w:w="2864" w:type="dxa"/>
            <w:gridSpan w:val="2"/>
          </w:tcPr>
          <w:p w:rsidR="002126B9" w:rsidRPr="00DE6A42" w:rsidRDefault="002126B9" w:rsidP="000F3DA3">
            <w:pPr>
              <w:snapToGrid w:val="0"/>
              <w:rPr>
                <w:b/>
                <w:bCs/>
                <w:i/>
                <w:color w:val="000000"/>
                <w:sz w:val="20"/>
                <w:szCs w:val="20"/>
              </w:rPr>
            </w:pPr>
            <w:r w:rsidRPr="00DE6A42">
              <w:rPr>
                <w:b/>
                <w:i/>
                <w:color w:val="000000"/>
                <w:sz w:val="20"/>
                <w:szCs w:val="20"/>
              </w:rPr>
              <w:t>Изменились данные избирателя, избиратель включен дополнительно под №</w:t>
            </w:r>
            <w:r>
              <w:rPr>
                <w:b/>
                <w:i/>
                <w:color w:val="000000"/>
                <w:sz w:val="20"/>
                <w:szCs w:val="20"/>
              </w:rPr>
              <w:t>2921</w:t>
            </w:r>
          </w:p>
        </w:tc>
        <w:tc>
          <w:tcPr>
            <w:tcW w:w="1559" w:type="dxa"/>
          </w:tcPr>
          <w:p w:rsidR="002126B9" w:rsidRPr="005F0F6C" w:rsidRDefault="00D47A7A" w:rsidP="000F3DA3">
            <w:pPr>
              <w:snapToGrid w:val="0"/>
              <w:rPr>
                <w:b/>
                <w:bCs/>
                <w:i/>
                <w:color w:val="000000"/>
                <w:sz w:val="20"/>
                <w:szCs w:val="20"/>
              </w:rPr>
            </w:pPr>
            <w:r>
              <w:rPr>
                <w:b/>
                <w:bCs/>
                <w:i/>
                <w:color w:val="000000"/>
                <w:sz w:val="20"/>
                <w:szCs w:val="20"/>
              </w:rPr>
              <w:t>7</w:t>
            </w:r>
            <w:r w:rsidR="002126B9" w:rsidRPr="005F0F6C">
              <w:rPr>
                <w:b/>
                <w:bCs/>
                <w:i/>
                <w:color w:val="000000"/>
                <w:sz w:val="20"/>
                <w:szCs w:val="20"/>
              </w:rPr>
              <w:t>.09.</w:t>
            </w:r>
            <w:r w:rsidR="00EB2FB8">
              <w:rPr>
                <w:b/>
                <w:bCs/>
                <w:i/>
                <w:color w:val="000000"/>
                <w:sz w:val="20"/>
                <w:szCs w:val="20"/>
              </w:rPr>
              <w:t>2019</w:t>
            </w:r>
            <w:r w:rsidR="00A07974">
              <w:rPr>
                <w:b/>
                <w:bCs/>
                <w:i/>
                <w:color w:val="000000"/>
                <w:sz w:val="20"/>
                <w:szCs w:val="20"/>
              </w:rPr>
              <w:t xml:space="preserve"> г.</w:t>
            </w:r>
            <w:r w:rsidR="002126B9" w:rsidRPr="005F0F6C">
              <w:rPr>
                <w:b/>
                <w:bCs/>
                <w:i/>
                <w:color w:val="000000"/>
                <w:sz w:val="20"/>
                <w:szCs w:val="20"/>
              </w:rPr>
              <w:t xml:space="preserve"> </w:t>
            </w:r>
            <w:r w:rsidR="00E62B52" w:rsidRPr="005F0F6C">
              <w:rPr>
                <w:b/>
                <w:bCs/>
                <w:i/>
                <w:color w:val="000000"/>
                <w:sz w:val="20"/>
                <w:szCs w:val="20"/>
              </w:rPr>
              <w:t xml:space="preserve">Петров П.П. </w:t>
            </w:r>
            <w:r w:rsidR="00E62B52" w:rsidRPr="005F0F6C">
              <w:rPr>
                <w:rFonts w:ascii="Monotype Corsiva" w:hAnsi="Monotype Corsiva"/>
                <w:b/>
                <w:bCs/>
                <w:i/>
                <w:color w:val="000000"/>
                <w:sz w:val="20"/>
                <w:szCs w:val="20"/>
              </w:rPr>
              <w:t>Петров</w:t>
            </w:r>
          </w:p>
          <w:p w:rsidR="002126B9" w:rsidRDefault="002126B9" w:rsidP="000F3DA3">
            <w:pPr>
              <w:snapToGrid w:val="0"/>
              <w:rPr>
                <w:rFonts w:ascii="Monotype Corsiva" w:hAnsi="Monotype Corsiva"/>
                <w:b/>
                <w:bCs/>
                <w:i/>
                <w:color w:val="000000"/>
                <w:sz w:val="20"/>
                <w:szCs w:val="20"/>
              </w:rPr>
            </w:pPr>
            <w:r w:rsidRPr="005F0F6C">
              <w:rPr>
                <w:b/>
                <w:bCs/>
                <w:i/>
                <w:color w:val="000000"/>
                <w:sz w:val="20"/>
                <w:szCs w:val="20"/>
              </w:rPr>
              <w:t xml:space="preserve">Председатель УИК </w:t>
            </w:r>
            <w:r w:rsidR="00E62B52" w:rsidRPr="005F0F6C">
              <w:rPr>
                <w:b/>
                <w:bCs/>
                <w:i/>
                <w:color w:val="000000"/>
                <w:sz w:val="20"/>
                <w:szCs w:val="20"/>
              </w:rPr>
              <w:t xml:space="preserve">Иванов И.И. </w:t>
            </w:r>
            <w:r w:rsidR="00E62B52" w:rsidRPr="005F0F6C">
              <w:rPr>
                <w:rFonts w:ascii="Monotype Corsiva" w:hAnsi="Monotype Corsiva"/>
                <w:b/>
                <w:bCs/>
                <w:i/>
                <w:color w:val="000000"/>
                <w:sz w:val="20"/>
                <w:szCs w:val="20"/>
              </w:rPr>
              <w:t>Иванов</w:t>
            </w:r>
          </w:p>
          <w:p w:rsidR="00067A74" w:rsidRPr="005F0F6C" w:rsidRDefault="00067A74" w:rsidP="000F3DA3">
            <w:pPr>
              <w:snapToGrid w:val="0"/>
              <w:rPr>
                <w:bCs/>
                <w:color w:val="000000"/>
                <w:sz w:val="20"/>
                <w:szCs w:val="20"/>
              </w:rPr>
            </w:pPr>
            <w:r>
              <w:rPr>
                <w:b/>
                <w:bCs/>
                <w:i/>
                <w:color w:val="000000"/>
                <w:sz w:val="20"/>
                <w:szCs w:val="20"/>
              </w:rPr>
              <w:t>7</w:t>
            </w:r>
            <w:r w:rsidRPr="005F0F6C">
              <w:rPr>
                <w:b/>
                <w:bCs/>
                <w:i/>
                <w:color w:val="000000"/>
                <w:sz w:val="20"/>
                <w:szCs w:val="20"/>
              </w:rPr>
              <w:t>.09.</w:t>
            </w:r>
            <w:r>
              <w:rPr>
                <w:b/>
                <w:bCs/>
                <w:i/>
                <w:color w:val="000000"/>
                <w:sz w:val="20"/>
                <w:szCs w:val="20"/>
              </w:rPr>
              <w:t>2019 г.</w:t>
            </w:r>
          </w:p>
        </w:tc>
      </w:tr>
    </w:tbl>
    <w:p w:rsidR="002126B9" w:rsidRPr="009A575B" w:rsidRDefault="002126B9" w:rsidP="000F3DA3">
      <w:pPr>
        <w:autoSpaceDE w:val="0"/>
        <w:autoSpaceDN w:val="0"/>
        <w:adjustRightInd w:val="0"/>
        <w:rPr>
          <w:color w:val="000000"/>
          <w:highlight w:val="yellow"/>
        </w:rPr>
      </w:pPr>
    </w:p>
    <w:p w:rsidR="00D94770" w:rsidRPr="006129B9" w:rsidRDefault="00AC0B57" w:rsidP="006129B9">
      <w:pPr>
        <w:pStyle w:val="2"/>
        <w:rPr>
          <w:sz w:val="24"/>
          <w:szCs w:val="24"/>
        </w:rPr>
      </w:pPr>
      <w:bookmarkStart w:id="23" w:name="_Toc15487785"/>
      <w:r w:rsidRPr="006129B9">
        <w:rPr>
          <w:sz w:val="24"/>
          <w:szCs w:val="24"/>
        </w:rPr>
        <w:t xml:space="preserve">2.5. </w:t>
      </w:r>
      <w:r w:rsidR="000B1B13" w:rsidRPr="006129B9">
        <w:rPr>
          <w:sz w:val="24"/>
          <w:szCs w:val="24"/>
        </w:rPr>
        <w:t>Порядок включения избирателей в список избирателей</w:t>
      </w:r>
      <w:r w:rsidR="0083313F" w:rsidRPr="006129B9">
        <w:rPr>
          <w:sz w:val="24"/>
          <w:szCs w:val="24"/>
        </w:rPr>
        <w:t xml:space="preserve"> </w:t>
      </w:r>
      <w:r w:rsidR="000B1B13" w:rsidRPr="006129B9">
        <w:rPr>
          <w:sz w:val="24"/>
          <w:szCs w:val="24"/>
        </w:rPr>
        <w:t>по месту нахождения</w:t>
      </w:r>
      <w:bookmarkEnd w:id="23"/>
    </w:p>
    <w:p w:rsidR="00397418" w:rsidRDefault="00397418" w:rsidP="000F3DA3">
      <w:pPr>
        <w:autoSpaceDE w:val="0"/>
        <w:autoSpaceDN w:val="0"/>
        <w:adjustRightInd w:val="0"/>
        <w:jc w:val="both"/>
        <w:rPr>
          <w:color w:val="000000"/>
          <w:szCs w:val="19"/>
          <w:highlight w:val="yellow"/>
        </w:rPr>
      </w:pPr>
    </w:p>
    <w:p w:rsidR="007A2347" w:rsidRPr="004B5889" w:rsidRDefault="002126B9" w:rsidP="000F3DA3">
      <w:pPr>
        <w:pStyle w:val="af3"/>
        <w:autoSpaceDE w:val="0"/>
        <w:autoSpaceDN w:val="0"/>
        <w:adjustRightInd w:val="0"/>
        <w:ind w:left="0"/>
        <w:jc w:val="center"/>
        <w:rPr>
          <w:b/>
          <w:color w:val="000000"/>
          <w:szCs w:val="19"/>
        </w:rPr>
      </w:pPr>
      <w:r>
        <w:rPr>
          <w:b/>
          <w:color w:val="000000"/>
          <w:szCs w:val="19"/>
        </w:rPr>
        <w:t>Оформление</w:t>
      </w:r>
      <w:r w:rsidR="007A2347" w:rsidRPr="004B5889">
        <w:rPr>
          <w:b/>
          <w:color w:val="000000"/>
          <w:szCs w:val="19"/>
        </w:rPr>
        <w:t xml:space="preserve"> заявления избирателем о включении в список избирателей по месту нахождения в</w:t>
      </w:r>
      <w:r w:rsidR="00D94770" w:rsidRPr="004B5889">
        <w:rPr>
          <w:b/>
          <w:color w:val="000000"/>
          <w:szCs w:val="19"/>
        </w:rPr>
        <w:t xml:space="preserve"> УИК </w:t>
      </w:r>
      <w:r w:rsidR="00945E54" w:rsidRPr="004B5889">
        <w:rPr>
          <w:b/>
          <w:color w:val="000000"/>
          <w:szCs w:val="19"/>
        </w:rPr>
        <w:t>в период</w:t>
      </w:r>
      <w:r w:rsidR="007A2347" w:rsidRPr="004B5889">
        <w:rPr>
          <w:b/>
          <w:color w:val="000000"/>
          <w:szCs w:val="19"/>
        </w:rPr>
        <w:t xml:space="preserve"> с </w:t>
      </w:r>
      <w:r w:rsidR="00761479">
        <w:rPr>
          <w:b/>
          <w:color w:val="000000"/>
          <w:szCs w:val="19"/>
        </w:rPr>
        <w:t>28</w:t>
      </w:r>
      <w:r w:rsidR="00A6192F">
        <w:rPr>
          <w:b/>
          <w:color w:val="000000"/>
          <w:szCs w:val="19"/>
        </w:rPr>
        <w:t xml:space="preserve"> </w:t>
      </w:r>
      <w:r w:rsidR="00D94770" w:rsidRPr="004B5889">
        <w:rPr>
          <w:b/>
          <w:color w:val="000000"/>
          <w:szCs w:val="19"/>
        </w:rPr>
        <w:t>августа</w:t>
      </w:r>
      <w:r w:rsidR="007A2347" w:rsidRPr="004B5889">
        <w:rPr>
          <w:b/>
          <w:color w:val="000000"/>
          <w:szCs w:val="19"/>
        </w:rPr>
        <w:t xml:space="preserve"> по 4 сентября </w:t>
      </w:r>
      <w:r w:rsidR="00EB2FB8">
        <w:rPr>
          <w:b/>
          <w:color w:val="000000"/>
          <w:szCs w:val="19"/>
        </w:rPr>
        <w:t>2019</w:t>
      </w:r>
      <w:r w:rsidR="007A2347" w:rsidRPr="004B5889">
        <w:rPr>
          <w:b/>
          <w:color w:val="000000"/>
          <w:szCs w:val="19"/>
        </w:rPr>
        <w:t xml:space="preserve"> года</w:t>
      </w:r>
    </w:p>
    <w:p w:rsidR="00D94770" w:rsidRDefault="002126B9" w:rsidP="000F3DA3">
      <w:pPr>
        <w:autoSpaceDE w:val="0"/>
        <w:autoSpaceDN w:val="0"/>
        <w:adjustRightInd w:val="0"/>
        <w:jc w:val="center"/>
        <w:rPr>
          <w:b/>
          <w:i/>
          <w:color w:val="000000"/>
          <w:szCs w:val="19"/>
          <w:u w:val="single"/>
        </w:rPr>
      </w:pPr>
      <w:r w:rsidRPr="002126B9">
        <w:rPr>
          <w:b/>
          <w:i/>
          <w:color w:val="000000"/>
          <w:szCs w:val="19"/>
          <w:u w:val="single"/>
        </w:rPr>
        <w:t xml:space="preserve">(Оформляется избирателем </w:t>
      </w:r>
      <w:r w:rsidR="002C46B5">
        <w:rPr>
          <w:b/>
          <w:i/>
          <w:color w:val="000000"/>
          <w:szCs w:val="19"/>
          <w:u w:val="single"/>
        </w:rPr>
        <w:t>в любом УИК</w:t>
      </w:r>
      <w:r w:rsidRPr="002126B9">
        <w:rPr>
          <w:b/>
          <w:i/>
          <w:color w:val="000000"/>
          <w:szCs w:val="19"/>
          <w:u w:val="single"/>
        </w:rPr>
        <w:t>)</w:t>
      </w:r>
    </w:p>
    <w:p w:rsidR="002126B9" w:rsidRPr="002126B9" w:rsidRDefault="002126B9" w:rsidP="000F3DA3">
      <w:pPr>
        <w:autoSpaceDE w:val="0"/>
        <w:autoSpaceDN w:val="0"/>
        <w:adjustRightInd w:val="0"/>
        <w:jc w:val="center"/>
        <w:rPr>
          <w:b/>
          <w:i/>
          <w:color w:val="000000"/>
          <w:szCs w:val="19"/>
          <w:u w:val="single"/>
        </w:rPr>
      </w:pPr>
    </w:p>
    <w:p w:rsidR="007A2347" w:rsidRDefault="007A2347" w:rsidP="00761479">
      <w:pPr>
        <w:autoSpaceDE w:val="0"/>
        <w:autoSpaceDN w:val="0"/>
        <w:adjustRightInd w:val="0"/>
        <w:ind w:firstLine="709"/>
        <w:jc w:val="both"/>
        <w:rPr>
          <w:b/>
          <w:i/>
          <w:color w:val="000000"/>
          <w:szCs w:val="19"/>
          <w:shd w:val="clear" w:color="auto" w:fill="FFFFFF"/>
        </w:rPr>
      </w:pPr>
      <w:r w:rsidRPr="004B5889">
        <w:t xml:space="preserve">Избиратель, который будет находиться в день голосования на </w:t>
      </w:r>
      <w:r w:rsidR="00EB2FB8">
        <w:t>выборах</w:t>
      </w:r>
      <w:r w:rsidRPr="004B5889">
        <w:t xml:space="preserve"> Губернатора </w:t>
      </w:r>
      <w:r w:rsidR="007F4ABB">
        <w:t>Вологодской</w:t>
      </w:r>
      <w:r w:rsidRPr="004B5889">
        <w:t xml:space="preserve"> области вне места своего жительства (но в пределах </w:t>
      </w:r>
      <w:r w:rsidR="007F4ABB">
        <w:t>Вологодской</w:t>
      </w:r>
      <w:r w:rsidRPr="004B5889">
        <w:t xml:space="preserve"> области), может быть включен в </w:t>
      </w:r>
      <w:r w:rsidRPr="00761479">
        <w:t>список избирателей по месту своего нахождения на основании заявления, поданного лично на бумажном носителе при предъявлении паспорта гражданина Российской Федерации</w:t>
      </w:r>
      <w:r w:rsidR="00B77886">
        <w:t>,</w:t>
      </w:r>
      <w:r w:rsidR="00761479" w:rsidRPr="00761479">
        <w:t xml:space="preserve"> свидетельства о регистрации по месту пребывания</w:t>
      </w:r>
      <w:r w:rsidRPr="00761479">
        <w:t xml:space="preserve"> (в период замены</w:t>
      </w:r>
      <w:r w:rsidRPr="004B5889">
        <w:t xml:space="preserve"> паспорта – </w:t>
      </w:r>
      <w:r w:rsidRPr="00761479">
        <w:t>временного удостоверения личности</w:t>
      </w:r>
      <w:r w:rsidR="00761479" w:rsidRPr="00761479">
        <w:t xml:space="preserve">, зарегистрированные по месту пребывания </w:t>
      </w:r>
      <w:r w:rsidR="00761479" w:rsidRPr="00761479">
        <w:rPr>
          <w:rFonts w:eastAsia="Calibri"/>
        </w:rPr>
        <w:t>на территории Вологодской области не менее чем за три месяца до дня голосования</w:t>
      </w:r>
      <w:r w:rsidRPr="004B5889">
        <w:t>)</w:t>
      </w:r>
      <w:r w:rsidRPr="004B5889">
        <w:rPr>
          <w:b/>
          <w:i/>
          <w:color w:val="000000"/>
          <w:szCs w:val="19"/>
        </w:rPr>
        <w:t xml:space="preserve"> </w:t>
      </w:r>
      <w:r w:rsidRPr="004B5889">
        <w:t>в</w:t>
      </w:r>
      <w:r w:rsidR="001E2232">
        <w:t xml:space="preserve"> любую</w:t>
      </w:r>
      <w:r w:rsidR="00341F2D">
        <w:t xml:space="preserve"> участковую избирательную комиссию</w:t>
      </w:r>
      <w:r w:rsidR="009B6E95">
        <w:t xml:space="preserve"> на территории области</w:t>
      </w:r>
      <w:r w:rsidR="00D94770" w:rsidRPr="004B5889">
        <w:t xml:space="preserve"> в период </w:t>
      </w:r>
      <w:r w:rsidRPr="004B5889">
        <w:rPr>
          <w:b/>
        </w:rPr>
        <w:t xml:space="preserve">с </w:t>
      </w:r>
      <w:r w:rsidR="00D47A7A">
        <w:rPr>
          <w:b/>
        </w:rPr>
        <w:t>28</w:t>
      </w:r>
      <w:r w:rsidRPr="004B5889">
        <w:rPr>
          <w:b/>
        </w:rPr>
        <w:t xml:space="preserve"> августа по 4 сентября </w:t>
      </w:r>
      <w:r w:rsidR="00EB2FB8">
        <w:rPr>
          <w:b/>
        </w:rPr>
        <w:t>2019</w:t>
      </w:r>
      <w:r w:rsidRPr="004B5889">
        <w:rPr>
          <w:b/>
        </w:rPr>
        <w:t xml:space="preserve"> г.</w:t>
      </w:r>
      <w:r w:rsidR="00B4200C" w:rsidRPr="00B4200C">
        <w:rPr>
          <w:b/>
          <w:i/>
          <w:color w:val="000000"/>
          <w:szCs w:val="19"/>
          <w:shd w:val="clear" w:color="auto" w:fill="FFFFFF"/>
        </w:rPr>
        <w:t xml:space="preserve"> </w:t>
      </w:r>
      <w:r w:rsidR="00B4200C" w:rsidRPr="00AC21F4">
        <w:rPr>
          <w:b/>
          <w:i/>
          <w:color w:val="000000"/>
          <w:szCs w:val="19"/>
          <w:shd w:val="clear" w:color="auto" w:fill="FFFFFF"/>
        </w:rPr>
        <w:t xml:space="preserve">(приложение </w:t>
      </w:r>
      <w:r w:rsidR="00B4200C">
        <w:rPr>
          <w:b/>
          <w:i/>
          <w:color w:val="000000"/>
          <w:szCs w:val="19"/>
          <w:shd w:val="clear" w:color="auto" w:fill="FFFFFF"/>
        </w:rPr>
        <w:t>7</w:t>
      </w:r>
      <w:r w:rsidR="00B4200C" w:rsidRPr="00AC21F4">
        <w:rPr>
          <w:b/>
          <w:i/>
          <w:color w:val="000000"/>
          <w:szCs w:val="19"/>
          <w:shd w:val="clear" w:color="auto" w:fill="FFFFFF"/>
        </w:rPr>
        <w:t>)</w:t>
      </w:r>
      <w:r w:rsidR="00B4200C" w:rsidRPr="00B77886">
        <w:rPr>
          <w:color w:val="000000"/>
          <w:szCs w:val="19"/>
          <w:shd w:val="clear" w:color="auto" w:fill="FFFFFF"/>
        </w:rPr>
        <w:t>.</w:t>
      </w:r>
      <w:r w:rsidR="00B4200C">
        <w:rPr>
          <w:b/>
          <w:i/>
          <w:color w:val="000000"/>
          <w:szCs w:val="19"/>
          <w:shd w:val="clear" w:color="auto" w:fill="FFFFFF"/>
        </w:rPr>
        <w:t xml:space="preserve"> </w:t>
      </w:r>
    </w:p>
    <w:p w:rsidR="00B30D6B" w:rsidRDefault="005C59D0" w:rsidP="005C59D0">
      <w:pPr>
        <w:autoSpaceDE w:val="0"/>
        <w:autoSpaceDN w:val="0"/>
        <w:adjustRightInd w:val="0"/>
        <w:ind w:firstLine="540"/>
        <w:jc w:val="both"/>
        <w:rPr>
          <w:rFonts w:eastAsia="Calibri"/>
        </w:rPr>
      </w:pPr>
      <w:r>
        <w:rPr>
          <w:rFonts w:eastAsia="Calibri"/>
        </w:rPr>
        <w:t>Избиратель,</w:t>
      </w:r>
      <w:r w:rsidR="00B30D6B">
        <w:rPr>
          <w:rFonts w:eastAsia="Calibri"/>
        </w:rPr>
        <w:t xml:space="preserve"> который не может по уважительным причинам (по состоянию здоровья, инвалидности) самостоятельно прибыть </w:t>
      </w:r>
      <w:r w:rsidR="00B30D6B" w:rsidRPr="004B5889">
        <w:t xml:space="preserve">в УИК </w:t>
      </w:r>
      <w:r w:rsidR="00B30D6B">
        <w:rPr>
          <w:rFonts w:eastAsia="Calibri"/>
        </w:rPr>
        <w:t xml:space="preserve">для подачи заявления </w:t>
      </w:r>
      <w:r w:rsidR="00B30D6B" w:rsidRPr="004B5889">
        <w:t xml:space="preserve">в период с </w:t>
      </w:r>
      <w:r w:rsidR="00B30D6B">
        <w:t>28</w:t>
      </w:r>
      <w:r w:rsidR="00B30D6B" w:rsidRPr="004B5889">
        <w:t xml:space="preserve"> августа по 4 сентября </w:t>
      </w:r>
      <w:r w:rsidR="00B30D6B">
        <w:t xml:space="preserve">2019 </w:t>
      </w:r>
      <w:r w:rsidR="00B30D6B" w:rsidRPr="004B5889">
        <w:t>г</w:t>
      </w:r>
      <w:r w:rsidR="00B30D6B">
        <w:t>.</w:t>
      </w:r>
      <w:r w:rsidR="00B30D6B">
        <w:rPr>
          <w:rFonts w:eastAsia="Calibri"/>
        </w:rPr>
        <w:t xml:space="preserve">, может устно или письменно (в том числе при содействии социального работника или иных лиц) обратиться в УИК для предоставления ему возможности подать заявление вне ППЗ. УИК, в том числе по поручению вышестоящей ТИК, не позднее чем за три дня до дня голосования (среда) обеспечивает посещение избирателя </w:t>
      </w:r>
      <w:r w:rsidR="00B30D6B" w:rsidRPr="004B5889">
        <w:t xml:space="preserve">не позднее </w:t>
      </w:r>
      <w:r w:rsidR="00B30D6B" w:rsidRPr="004B5889">
        <w:rPr>
          <w:b/>
        </w:rPr>
        <w:t xml:space="preserve">4 сентября </w:t>
      </w:r>
      <w:r w:rsidR="00B30D6B">
        <w:rPr>
          <w:b/>
        </w:rPr>
        <w:t xml:space="preserve">2019 </w:t>
      </w:r>
      <w:r w:rsidR="00B30D6B" w:rsidRPr="004B5889">
        <w:rPr>
          <w:b/>
        </w:rPr>
        <w:t>г</w:t>
      </w:r>
      <w:r w:rsidR="00B30D6B" w:rsidRPr="004B5889">
        <w:t xml:space="preserve">. </w:t>
      </w:r>
      <w:r w:rsidR="00B30D6B">
        <w:rPr>
          <w:rFonts w:eastAsia="Calibri"/>
        </w:rPr>
        <w:t>членом УИК с правом решающего голоса или лицом, привлеченным к работе в УИК по гражданско-правовому договору, с целью предоставления ему такой возможности. В эт</w:t>
      </w:r>
      <w:r w:rsidR="0011439C">
        <w:rPr>
          <w:rFonts w:eastAsia="Calibri"/>
        </w:rPr>
        <w:t>ом случае заявление избирателя</w:t>
      </w:r>
      <w:r w:rsidR="00B30D6B">
        <w:rPr>
          <w:rFonts w:eastAsia="Calibri"/>
        </w:rPr>
        <w:t xml:space="preserve"> регистрируется в Журнале регистрации заявлений с пометкой "вне ППЗ" в </w:t>
      </w:r>
      <w:hyperlink r:id="rId14" w:history="1">
        <w:r w:rsidR="00B30D6B" w:rsidRPr="00B30D6B">
          <w:rPr>
            <w:rFonts w:eastAsia="Calibri"/>
          </w:rPr>
          <w:t>графе</w:t>
        </w:r>
      </w:hyperlink>
      <w:r w:rsidR="00B30D6B">
        <w:rPr>
          <w:rFonts w:eastAsia="Calibri"/>
        </w:rPr>
        <w:t xml:space="preserve"> "Примечание".</w:t>
      </w:r>
    </w:p>
    <w:p w:rsidR="007A2347" w:rsidRPr="00B30D6B" w:rsidRDefault="00B30D6B" w:rsidP="00B30D6B">
      <w:pPr>
        <w:autoSpaceDE w:val="0"/>
        <w:autoSpaceDN w:val="0"/>
        <w:adjustRightInd w:val="0"/>
        <w:ind w:firstLine="540"/>
        <w:jc w:val="both"/>
        <w:rPr>
          <w:rFonts w:eastAsia="Calibri"/>
        </w:rPr>
      </w:pPr>
      <w:r>
        <w:rPr>
          <w:rFonts w:eastAsia="Calibri"/>
        </w:rPr>
        <w:t>Избиратель</w:t>
      </w:r>
      <w:r w:rsidR="005C59D0">
        <w:rPr>
          <w:rFonts w:eastAsia="Calibri"/>
        </w:rPr>
        <w:t xml:space="preserve"> </w:t>
      </w:r>
      <w:r>
        <w:rPr>
          <w:rFonts w:eastAsia="Calibri"/>
        </w:rPr>
        <w:t xml:space="preserve">при указанном посещении может устно или письменно заявить в соответствующую УИК о своем желании проголосовать вне помещения для голосования в порядке, установленном </w:t>
      </w:r>
      <w:hyperlink r:id="rId15" w:history="1">
        <w:r w:rsidRPr="00B30D6B">
          <w:rPr>
            <w:rFonts w:eastAsia="Calibri"/>
          </w:rPr>
          <w:t>статьей 66</w:t>
        </w:r>
      </w:hyperlink>
      <w:r w:rsidRPr="00B30D6B">
        <w:rPr>
          <w:rFonts w:eastAsia="Calibri"/>
        </w:rPr>
        <w:t xml:space="preserve"> </w:t>
      </w:r>
      <w:r>
        <w:rPr>
          <w:rFonts w:eastAsia="Calibri"/>
        </w:rPr>
        <w:t>Федерального закона.</w:t>
      </w:r>
    </w:p>
    <w:p w:rsidR="007A2347" w:rsidRPr="004B5889" w:rsidRDefault="008F0347" w:rsidP="00B30D6B">
      <w:pPr>
        <w:shd w:val="clear" w:color="auto" w:fill="FFFFFF"/>
        <w:autoSpaceDE w:val="0"/>
        <w:autoSpaceDN w:val="0"/>
        <w:adjustRightInd w:val="0"/>
        <w:ind w:firstLine="709"/>
        <w:jc w:val="both"/>
      </w:pPr>
      <w:r>
        <w:lastRenderedPageBreak/>
        <w:t>УИК информируют избирателя</w:t>
      </w:r>
      <w:r w:rsidR="007A2347" w:rsidRPr="004B5889">
        <w:t xml:space="preserve"> о п</w:t>
      </w:r>
      <w:r>
        <w:t>орядке и сроках подачи заявления</w:t>
      </w:r>
      <w:r w:rsidR="007A2347" w:rsidRPr="004B5889">
        <w:t>, а также о номер</w:t>
      </w:r>
      <w:r>
        <w:t>е телефона и адресе</w:t>
      </w:r>
      <w:r w:rsidR="007A2347" w:rsidRPr="004B5889">
        <w:t xml:space="preserve"> соответствующ</w:t>
      </w:r>
      <w:r>
        <w:t>ей комиссии (адресе помещения</w:t>
      </w:r>
      <w:r w:rsidR="007A2347" w:rsidRPr="004B5889">
        <w:t xml:space="preserve"> для голосования).</w:t>
      </w:r>
    </w:p>
    <w:p w:rsidR="007A2347" w:rsidRPr="004B5889" w:rsidRDefault="007A2347" w:rsidP="00161FA6">
      <w:pPr>
        <w:shd w:val="clear" w:color="auto" w:fill="FFFFFF"/>
        <w:autoSpaceDE w:val="0"/>
        <w:autoSpaceDN w:val="0"/>
        <w:adjustRightInd w:val="0"/>
        <w:ind w:firstLine="709"/>
        <w:jc w:val="both"/>
      </w:pPr>
      <w:r w:rsidRPr="004B5889">
        <w:t>Избиратель может подать заявление только один раз, о чем он извещается при подаче заявления.</w:t>
      </w:r>
      <w:r w:rsidR="00A6192F">
        <w:t xml:space="preserve"> </w:t>
      </w:r>
      <w:r w:rsidRPr="004B5889">
        <w:t>В случае</w:t>
      </w:r>
      <w:r w:rsidR="00A6192F">
        <w:t>,</w:t>
      </w:r>
      <w:r w:rsidRPr="004B5889">
        <w:t xml:space="preserve"> если выявлено, что один и тот же избиратель подал более одного заявления, действительным считается заявление, поданное первым (согласно дате и времени подачи заявления), остальные заявления не учитываются и не являются основанием для включения в список избирателей по месту нахождения. </w:t>
      </w:r>
    </w:p>
    <w:p w:rsidR="007A2347" w:rsidRPr="004B5889" w:rsidRDefault="00CA7FFB" w:rsidP="00CA7FFB">
      <w:pPr>
        <w:shd w:val="clear" w:color="auto" w:fill="FFFFFF"/>
        <w:autoSpaceDE w:val="0"/>
        <w:autoSpaceDN w:val="0"/>
        <w:adjustRightInd w:val="0"/>
        <w:ind w:firstLine="709"/>
        <w:jc w:val="both"/>
      </w:pPr>
      <w:r>
        <w:rPr>
          <w:rFonts w:eastAsia="Calibri"/>
        </w:rPr>
        <w:t xml:space="preserve">Заявление </w:t>
      </w:r>
      <w:r w:rsidRPr="00726C05">
        <w:rPr>
          <w:rFonts w:eastAsia="Calibri"/>
        </w:rPr>
        <w:t xml:space="preserve">содержит </w:t>
      </w:r>
      <w:hyperlink r:id="rId16" w:history="1">
        <w:r w:rsidRPr="00726C05">
          <w:rPr>
            <w:rFonts w:eastAsia="Calibri"/>
          </w:rPr>
          <w:t>основную часть</w:t>
        </w:r>
      </w:hyperlink>
      <w:r w:rsidRPr="00726C05">
        <w:rPr>
          <w:rFonts w:eastAsia="Calibri"/>
        </w:rPr>
        <w:t xml:space="preserve">, которая остается в соответствующей комиссии или МФЦ, и </w:t>
      </w:r>
      <w:hyperlink r:id="rId17" w:history="1">
        <w:r w:rsidRPr="00726C05">
          <w:rPr>
            <w:rFonts w:eastAsia="Calibri"/>
          </w:rPr>
          <w:t>отрывную часть</w:t>
        </w:r>
      </w:hyperlink>
      <w:r>
        <w:rPr>
          <w:rFonts w:eastAsia="Calibri"/>
        </w:rPr>
        <w:t>, которая после регистрации заявления передается избирателю</w:t>
      </w:r>
      <w:r w:rsidR="00726C05">
        <w:rPr>
          <w:rFonts w:eastAsia="Calibri"/>
        </w:rPr>
        <w:t xml:space="preserve">. </w:t>
      </w:r>
      <w:r>
        <w:rPr>
          <w:rFonts w:eastAsia="Calibri"/>
        </w:rPr>
        <w:t>Отрывная часть предназначена для информирования избирателя и не является обязательной для предъявления при голосовании по месту нахождения.</w:t>
      </w:r>
      <w:r w:rsidRPr="00CA7FFB">
        <w:t xml:space="preserve"> </w:t>
      </w:r>
      <w:r w:rsidRPr="004B5889">
        <w:t xml:space="preserve">Форма заявления и образец заполнения приведены в </w:t>
      </w:r>
      <w:r w:rsidRPr="00AC21F4">
        <w:rPr>
          <w:b/>
          <w:i/>
          <w:shd w:val="clear" w:color="auto" w:fill="FFFFFF"/>
        </w:rPr>
        <w:t>приложении</w:t>
      </w:r>
      <w:r>
        <w:rPr>
          <w:b/>
          <w:i/>
          <w:shd w:val="clear" w:color="auto" w:fill="FFFFFF"/>
        </w:rPr>
        <w:t> 7</w:t>
      </w:r>
      <w:r w:rsidRPr="00B77886">
        <w:rPr>
          <w:shd w:val="clear" w:color="auto" w:fill="FFFFFF"/>
        </w:rPr>
        <w:t>.</w:t>
      </w:r>
    </w:p>
    <w:p w:rsidR="00A07974" w:rsidRPr="00E35977" w:rsidRDefault="008B7369" w:rsidP="008B7369">
      <w:pPr>
        <w:autoSpaceDE w:val="0"/>
        <w:autoSpaceDN w:val="0"/>
        <w:adjustRightInd w:val="0"/>
        <w:ind w:firstLine="540"/>
        <w:jc w:val="both"/>
        <w:rPr>
          <w:rFonts w:eastAsia="Calibri"/>
        </w:rPr>
      </w:pPr>
      <w:r w:rsidRPr="008B7369">
        <w:rPr>
          <w:rFonts w:eastAsia="Calibri"/>
        </w:rPr>
        <w:t xml:space="preserve">В </w:t>
      </w:r>
      <w:hyperlink r:id="rId18" w:history="1">
        <w:r w:rsidRPr="008B7369">
          <w:rPr>
            <w:rFonts w:eastAsia="Calibri"/>
          </w:rPr>
          <w:t>основной части</w:t>
        </w:r>
      </w:hyperlink>
      <w:r w:rsidRPr="008B7369">
        <w:rPr>
          <w:rFonts w:eastAsia="Calibri"/>
        </w:rPr>
        <w:t xml:space="preserve"> заявления указываются: фамилия, имя, отчество </w:t>
      </w:r>
      <w:r w:rsidR="005C59D0">
        <w:rPr>
          <w:rFonts w:eastAsia="Calibri"/>
        </w:rPr>
        <w:t>избирателя,</w:t>
      </w:r>
      <w:r>
        <w:rPr>
          <w:rFonts w:eastAsia="Calibri"/>
        </w:rPr>
        <w:t xml:space="preserve"> дата рождения, адрес места жительства (в соответствии с паспортом гражданина Российской Федерации) либо ин</w:t>
      </w:r>
      <w:r w:rsidR="005C59D0">
        <w:rPr>
          <w:rFonts w:eastAsia="Calibri"/>
        </w:rPr>
        <w:t>формация о том, что избиратель</w:t>
      </w:r>
      <w:r>
        <w:rPr>
          <w:rFonts w:eastAsia="Calibri"/>
        </w:rPr>
        <w:t xml:space="preserve"> не имеет регистрации по месту жительства в пределах Российской Федерации, и дата регистрации по месту пребывания, номер телефона, серия и номер паспорта (в период замены паспорта - номер временного удостоверения личности), дата и время подачи заявления, номер участка по месту нахождения, на территории которого избиратель</w:t>
      </w:r>
      <w:r w:rsidR="005C59D0">
        <w:rPr>
          <w:rFonts w:eastAsia="Calibri"/>
        </w:rPr>
        <w:t xml:space="preserve"> </w:t>
      </w:r>
      <w:r>
        <w:rPr>
          <w:rFonts w:eastAsia="Calibri"/>
        </w:rPr>
        <w:t>желает принять участие в голосовании.</w:t>
      </w:r>
    </w:p>
    <w:p w:rsidR="00341F2D" w:rsidRPr="00E45032" w:rsidRDefault="007A2347" w:rsidP="00341F2D">
      <w:pPr>
        <w:shd w:val="clear" w:color="auto" w:fill="FFFFFF"/>
        <w:autoSpaceDE w:val="0"/>
        <w:autoSpaceDN w:val="0"/>
        <w:adjustRightInd w:val="0"/>
        <w:ind w:firstLine="709"/>
        <w:jc w:val="both"/>
      </w:pPr>
      <w:r w:rsidRPr="004B5889">
        <w:t>Член УИК, принимающий заявление, оказывает содействие избирателю в заполнении заявления. Избиратель проверяет правильность указанных в заявлении данных и расписывается в основной части заявления.</w:t>
      </w:r>
      <w:r w:rsidR="00341F2D">
        <w:t xml:space="preserve"> Форма заявления и о</w:t>
      </w:r>
      <w:r w:rsidR="00341F2D">
        <w:rPr>
          <w:rFonts w:ascii="Times New Roman CYR" w:hAnsi="Times New Roman CYR" w:cs="Times New Roman CYR"/>
        </w:rPr>
        <w:t xml:space="preserve">бразец </w:t>
      </w:r>
      <w:r w:rsidR="00341F2D" w:rsidRPr="00E45032">
        <w:t xml:space="preserve">заполнения приведен на страницах </w:t>
      </w:r>
      <w:bookmarkStart w:id="24" w:name="Проверить72"/>
      <w:bookmarkEnd w:id="24"/>
      <w:r w:rsidR="00341F2D" w:rsidRPr="00E45032">
        <w:t>7</w:t>
      </w:r>
      <w:r w:rsidR="00B77886">
        <w:t>2</w:t>
      </w:r>
      <w:r w:rsidR="00026436">
        <w:t xml:space="preserve"> -</w:t>
      </w:r>
      <w:r w:rsidR="00341F2D" w:rsidRPr="00E45032">
        <w:t xml:space="preserve"> 7</w:t>
      </w:r>
      <w:r w:rsidR="00B77886">
        <w:t>4</w:t>
      </w:r>
      <w:r w:rsidR="00341F2D" w:rsidRPr="00E45032">
        <w:t xml:space="preserve">. </w:t>
      </w:r>
      <w:r w:rsidR="00341F2D" w:rsidRPr="00E45032">
        <w:rPr>
          <w:color w:val="000000"/>
          <w:shd w:val="clear" w:color="auto" w:fill="FFFFFF"/>
        </w:rPr>
        <w:t xml:space="preserve">Номер избирательного участка и адрес помещения для голосования можно найти на официальном сайте </w:t>
      </w:r>
      <w:r w:rsidR="00026436">
        <w:rPr>
          <w:color w:val="000000"/>
          <w:shd w:val="clear" w:color="auto" w:fill="FFFFFF"/>
        </w:rPr>
        <w:t xml:space="preserve">ИКВО </w:t>
      </w:r>
      <w:r w:rsidR="00341F2D" w:rsidRPr="00E45032">
        <w:rPr>
          <w:color w:val="000000"/>
          <w:shd w:val="clear" w:color="auto" w:fill="FFFFFF"/>
        </w:rPr>
        <w:t>по адресу:</w:t>
      </w:r>
      <w:r w:rsidR="00341F2D" w:rsidRPr="00E45032">
        <w:t xml:space="preserve"> </w:t>
      </w:r>
      <w:hyperlink r:id="rId19" w:history="1">
        <w:r w:rsidR="00341F2D" w:rsidRPr="00E45032">
          <w:rPr>
            <w:rStyle w:val="aff2"/>
          </w:rPr>
          <w:t>http://www.vologod.izbirkom.ru/docs/2167/</w:t>
        </w:r>
      </w:hyperlink>
      <w:r w:rsidR="00341F2D" w:rsidRPr="00E45032">
        <w:t>.</w:t>
      </w:r>
    </w:p>
    <w:p w:rsidR="00E45032" w:rsidRPr="00E45032" w:rsidRDefault="00E45032" w:rsidP="00E45032">
      <w:pPr>
        <w:autoSpaceDE w:val="0"/>
        <w:autoSpaceDN w:val="0"/>
        <w:adjustRightInd w:val="0"/>
        <w:ind w:firstLine="709"/>
        <w:jc w:val="both"/>
      </w:pPr>
      <w:r w:rsidRPr="00E45032">
        <w:t xml:space="preserve">Заявление, подаваемое избирателем в УИК, может быть изготовлено членом УИК с правом решающего голоса в машинописном виде с нанесенным на него </w:t>
      </w:r>
      <w:r w:rsidRPr="00E45032">
        <w:rPr>
          <w:lang w:val="en-US"/>
        </w:rPr>
        <w:t>QR</w:t>
      </w:r>
      <w:r w:rsidRPr="00E45032">
        <w:t>-кодом на компьютерном оборудовании в УИК (в случае оснащения УИК необходимым оборудованием).</w:t>
      </w:r>
    </w:p>
    <w:p w:rsidR="00E45032" w:rsidRPr="00E45032" w:rsidRDefault="00E45032" w:rsidP="00E45032">
      <w:pPr>
        <w:autoSpaceDE w:val="0"/>
        <w:autoSpaceDN w:val="0"/>
        <w:adjustRightInd w:val="0"/>
        <w:ind w:firstLine="709"/>
        <w:jc w:val="both"/>
        <w:rPr>
          <w:b/>
          <w:i/>
        </w:rPr>
      </w:pPr>
      <w:r w:rsidRPr="00E45032">
        <w:t xml:space="preserve">Заявление регистрируется в Журнале регистрации </w:t>
      </w:r>
      <w:r w:rsidRPr="00E45032">
        <w:rPr>
          <w:shd w:val="clear" w:color="auto" w:fill="FFFFFF"/>
        </w:rPr>
        <w:t>(</w:t>
      </w:r>
      <w:r w:rsidRPr="00E45032">
        <w:rPr>
          <w:b/>
          <w:i/>
          <w:shd w:val="clear" w:color="auto" w:fill="FFFFFF"/>
        </w:rPr>
        <w:t>приложение 8</w:t>
      </w:r>
      <w:r w:rsidRPr="00E45032">
        <w:rPr>
          <w:i/>
          <w:shd w:val="clear" w:color="auto" w:fill="FFFFFF"/>
        </w:rPr>
        <w:t>).</w:t>
      </w:r>
    </w:p>
    <w:p w:rsidR="001E2232" w:rsidRPr="001E2232" w:rsidRDefault="007A2347" w:rsidP="001E2232">
      <w:pPr>
        <w:autoSpaceDE w:val="0"/>
        <w:autoSpaceDN w:val="0"/>
        <w:adjustRightInd w:val="0"/>
        <w:ind w:firstLine="709"/>
        <w:jc w:val="both"/>
      </w:pPr>
      <w:r w:rsidRPr="00E45032">
        <w:t xml:space="preserve">После регистрации заявления членом УИК </w:t>
      </w:r>
      <w:r w:rsidR="001E2232" w:rsidRPr="00E45032">
        <w:t>в отрывную часть вносятся следующие сведения: фамилия</w:t>
      </w:r>
      <w:r w:rsidR="001E2232" w:rsidRPr="008B7369">
        <w:t>, имя и отчество избирателя</w:t>
      </w:r>
      <w:r w:rsidR="001E2232">
        <w:t xml:space="preserve">, </w:t>
      </w:r>
      <w:r w:rsidR="001E2232" w:rsidRPr="008B7369">
        <w:t>номер избирательного участка по месту нахождения избирателя;</w:t>
      </w:r>
      <w:r w:rsidR="001E2232">
        <w:t xml:space="preserve"> а</w:t>
      </w:r>
      <w:r w:rsidR="001E2232" w:rsidRPr="008B7369">
        <w:t>дрес помещения для голосования и номер телефона УИК по месту нахождения;</w:t>
      </w:r>
      <w:r w:rsidR="001E2232">
        <w:t xml:space="preserve"> </w:t>
      </w:r>
      <w:r w:rsidR="001E2232" w:rsidRPr="008B7369">
        <w:t>фамилия, инициалы и подпись лица, принявшего заявление;</w:t>
      </w:r>
      <w:r w:rsidR="001E2232">
        <w:t xml:space="preserve"> </w:t>
      </w:r>
      <w:r w:rsidR="001E2232" w:rsidRPr="008B7369">
        <w:t>дата подачи заявления;</w:t>
      </w:r>
      <w:r w:rsidR="001E2232">
        <w:t xml:space="preserve"> ставится печать УИК.</w:t>
      </w:r>
    </w:p>
    <w:p w:rsidR="007A2347" w:rsidRPr="004B5889" w:rsidRDefault="007A2347" w:rsidP="00161FA6">
      <w:pPr>
        <w:shd w:val="clear" w:color="auto" w:fill="FFFFFF"/>
        <w:autoSpaceDE w:val="0"/>
        <w:autoSpaceDN w:val="0"/>
        <w:adjustRightInd w:val="0"/>
        <w:ind w:firstLine="709"/>
        <w:jc w:val="both"/>
      </w:pPr>
      <w:r w:rsidRPr="004B5889">
        <w:t>Основная часть остаётся в соответствующей участковой комиссии, отрывн</w:t>
      </w:r>
      <w:r w:rsidR="001E2232">
        <w:t>ая часть</w:t>
      </w:r>
      <w:r w:rsidRPr="004B5889">
        <w:t xml:space="preserve"> после регистрации заявления передается избирателю.</w:t>
      </w:r>
    </w:p>
    <w:p w:rsidR="00E62617" w:rsidRDefault="00E62617" w:rsidP="00602AF7">
      <w:pPr>
        <w:shd w:val="clear" w:color="auto" w:fill="FFFFFF"/>
        <w:autoSpaceDE w:val="0"/>
        <w:autoSpaceDN w:val="0"/>
        <w:adjustRightInd w:val="0"/>
        <w:jc w:val="both"/>
        <w:rPr>
          <w:b/>
          <w:color w:val="000000"/>
        </w:rPr>
      </w:pPr>
    </w:p>
    <w:p w:rsidR="007A2347" w:rsidRPr="00CA0416" w:rsidRDefault="007A2347" w:rsidP="00161FA6">
      <w:pPr>
        <w:shd w:val="clear" w:color="auto" w:fill="FFFFFF"/>
        <w:autoSpaceDE w:val="0"/>
        <w:autoSpaceDN w:val="0"/>
        <w:adjustRightInd w:val="0"/>
        <w:ind w:firstLine="709"/>
        <w:jc w:val="both"/>
        <w:rPr>
          <w:b/>
          <w:color w:val="000000"/>
        </w:rPr>
      </w:pPr>
      <w:r w:rsidRPr="001C1F24">
        <w:rPr>
          <w:b/>
          <w:color w:val="000000"/>
        </w:rPr>
        <w:t xml:space="preserve">Все заявления избирателей о включении в список избирателей </w:t>
      </w:r>
      <w:r w:rsidR="009B6E95">
        <w:rPr>
          <w:b/>
          <w:color w:val="000000"/>
        </w:rPr>
        <w:t>в</w:t>
      </w:r>
      <w:r w:rsidRPr="001C1F24">
        <w:rPr>
          <w:b/>
          <w:color w:val="000000"/>
        </w:rPr>
        <w:t xml:space="preserve"> период </w:t>
      </w:r>
      <w:r w:rsidR="00026436">
        <w:rPr>
          <w:b/>
          <w:color w:val="000000"/>
        </w:rPr>
        <w:br/>
      </w:r>
      <w:r w:rsidRPr="001C1F24">
        <w:rPr>
          <w:b/>
          <w:color w:val="000000"/>
        </w:rPr>
        <w:t xml:space="preserve">с </w:t>
      </w:r>
      <w:r w:rsidR="00E35977">
        <w:rPr>
          <w:b/>
          <w:color w:val="000000"/>
        </w:rPr>
        <w:t>28</w:t>
      </w:r>
      <w:r w:rsidRPr="001C1F24">
        <w:rPr>
          <w:b/>
          <w:color w:val="000000"/>
        </w:rPr>
        <w:t xml:space="preserve"> августа по 4 сентября </w:t>
      </w:r>
      <w:r w:rsidR="00EB2FB8">
        <w:rPr>
          <w:b/>
          <w:color w:val="000000"/>
        </w:rPr>
        <w:t>2019</w:t>
      </w:r>
      <w:r w:rsidRPr="001C1F24">
        <w:rPr>
          <w:b/>
          <w:color w:val="000000"/>
        </w:rPr>
        <w:t xml:space="preserve"> года </w:t>
      </w:r>
      <w:r w:rsidR="003818B5" w:rsidRPr="001C1F24">
        <w:rPr>
          <w:b/>
          <w:color w:val="000000"/>
        </w:rPr>
        <w:t xml:space="preserve">ПЕРЕДАЮТСЯ </w:t>
      </w:r>
      <w:r w:rsidRPr="001C1F24">
        <w:rPr>
          <w:b/>
          <w:color w:val="000000"/>
        </w:rPr>
        <w:t xml:space="preserve">в ТИК </w:t>
      </w:r>
      <w:r w:rsidR="00E45032">
        <w:rPr>
          <w:b/>
          <w:color w:val="000000"/>
        </w:rPr>
        <w:t xml:space="preserve">ежедневно и </w:t>
      </w:r>
      <w:r w:rsidRPr="001C1F24">
        <w:rPr>
          <w:b/>
          <w:color w:val="000000"/>
        </w:rPr>
        <w:t xml:space="preserve">не позднее </w:t>
      </w:r>
      <w:r w:rsidR="000B2F02" w:rsidRPr="00C61750">
        <w:rPr>
          <w:b/>
          <w:color w:val="000000"/>
        </w:rPr>
        <w:t>1</w:t>
      </w:r>
      <w:r w:rsidR="00067A74">
        <w:rPr>
          <w:b/>
          <w:color w:val="000000"/>
        </w:rPr>
        <w:t>0</w:t>
      </w:r>
      <w:r w:rsidR="00A07974" w:rsidRPr="00C61750">
        <w:rPr>
          <w:b/>
          <w:color w:val="000000"/>
        </w:rPr>
        <w:t>:</w:t>
      </w:r>
      <w:r w:rsidRPr="00C61750">
        <w:rPr>
          <w:b/>
          <w:color w:val="000000"/>
        </w:rPr>
        <w:t>00</w:t>
      </w:r>
      <w:r w:rsidRPr="001C1F24">
        <w:rPr>
          <w:b/>
          <w:color w:val="000000"/>
        </w:rPr>
        <w:t xml:space="preserve"> </w:t>
      </w:r>
      <w:r w:rsidR="007D62A3" w:rsidRPr="00CA0416">
        <w:rPr>
          <w:b/>
          <w:color w:val="000000"/>
        </w:rPr>
        <w:t>часов</w:t>
      </w:r>
      <w:r w:rsidR="00E45032" w:rsidRPr="00CA0416">
        <w:rPr>
          <w:b/>
          <w:color w:val="000000"/>
        </w:rPr>
        <w:t xml:space="preserve"> </w:t>
      </w:r>
      <w:r w:rsidRPr="00CA0416">
        <w:rPr>
          <w:b/>
          <w:color w:val="000000"/>
        </w:rPr>
        <w:t xml:space="preserve">5 сентября </w:t>
      </w:r>
      <w:r w:rsidR="00EB2FB8" w:rsidRPr="00CA0416">
        <w:rPr>
          <w:b/>
          <w:color w:val="000000"/>
        </w:rPr>
        <w:t>2019</w:t>
      </w:r>
      <w:r w:rsidRPr="00CA0416">
        <w:rPr>
          <w:b/>
          <w:color w:val="000000"/>
        </w:rPr>
        <w:t xml:space="preserve"> года.</w:t>
      </w:r>
    </w:p>
    <w:p w:rsidR="00CA0416" w:rsidRDefault="00CA0416" w:rsidP="00CA0416">
      <w:pPr>
        <w:shd w:val="clear" w:color="auto" w:fill="FFFFFF"/>
        <w:autoSpaceDE w:val="0"/>
        <w:autoSpaceDN w:val="0"/>
        <w:adjustRightInd w:val="0"/>
        <w:ind w:firstLine="709"/>
        <w:jc w:val="both"/>
        <w:rPr>
          <w:bCs/>
          <w:color w:val="000000"/>
        </w:rPr>
      </w:pPr>
      <w:r w:rsidRPr="00CA0416">
        <w:t xml:space="preserve">В соответствии с постановлением ТИК передавать заявления на бумажном носителе в ТИК от удаленных УИК по мере возможности, но не позднее </w:t>
      </w:r>
      <w:r w:rsidRPr="00CA0416">
        <w:rPr>
          <w:bCs/>
          <w:color w:val="000000"/>
        </w:rPr>
        <w:t>10.</w:t>
      </w:r>
      <w:r>
        <w:rPr>
          <w:bCs/>
          <w:color w:val="000000"/>
        </w:rPr>
        <w:t>00 часов 05.09.2019 года.</w:t>
      </w:r>
      <w:r w:rsidRPr="00CA0416">
        <w:rPr>
          <w:bCs/>
          <w:color w:val="000000"/>
        </w:rPr>
        <w:t xml:space="preserve"> </w:t>
      </w:r>
    </w:p>
    <w:p w:rsidR="00026436" w:rsidRPr="001C1F24" w:rsidRDefault="00026436" w:rsidP="00BE7186">
      <w:pPr>
        <w:shd w:val="clear" w:color="auto" w:fill="FFFFFF"/>
        <w:autoSpaceDE w:val="0"/>
        <w:autoSpaceDN w:val="0"/>
        <w:adjustRightInd w:val="0"/>
        <w:jc w:val="both"/>
        <w:rPr>
          <w:b/>
          <w:color w:val="000000"/>
        </w:rPr>
      </w:pPr>
    </w:p>
    <w:p w:rsidR="007A2347" w:rsidRPr="004B5889" w:rsidRDefault="00E62617" w:rsidP="00602AF7">
      <w:pPr>
        <w:shd w:val="clear" w:color="auto" w:fill="FFFFFF"/>
        <w:autoSpaceDE w:val="0"/>
        <w:autoSpaceDN w:val="0"/>
        <w:adjustRightInd w:val="0"/>
        <w:jc w:val="center"/>
        <w:rPr>
          <w:b/>
          <w:color w:val="000000"/>
          <w:szCs w:val="19"/>
        </w:rPr>
      </w:pPr>
      <w:r>
        <w:rPr>
          <w:b/>
          <w:color w:val="000000"/>
          <w:szCs w:val="19"/>
        </w:rPr>
        <w:t>Оформление</w:t>
      </w:r>
      <w:r w:rsidR="007A2347" w:rsidRPr="004B5889">
        <w:rPr>
          <w:b/>
          <w:color w:val="000000"/>
          <w:szCs w:val="19"/>
        </w:rPr>
        <w:t xml:space="preserve"> </w:t>
      </w:r>
      <w:r w:rsidR="00945E54" w:rsidRPr="00E11E58">
        <w:rPr>
          <w:b/>
          <w:caps/>
          <w:color w:val="000000"/>
          <w:szCs w:val="19"/>
        </w:rPr>
        <w:t xml:space="preserve">специального </w:t>
      </w:r>
      <w:r w:rsidR="003818B5" w:rsidRPr="00E11E58">
        <w:rPr>
          <w:b/>
          <w:caps/>
          <w:color w:val="000000"/>
          <w:szCs w:val="19"/>
        </w:rPr>
        <w:t>заявления с</w:t>
      </w:r>
      <w:r w:rsidR="00945E54" w:rsidRPr="00E11E58">
        <w:rPr>
          <w:b/>
          <w:caps/>
          <w:color w:val="000000"/>
          <w:szCs w:val="19"/>
        </w:rPr>
        <w:t xml:space="preserve"> маркой</w:t>
      </w:r>
      <w:r w:rsidR="00945E54" w:rsidRPr="004B5889">
        <w:rPr>
          <w:b/>
          <w:color w:val="000000"/>
          <w:szCs w:val="19"/>
        </w:rPr>
        <w:t xml:space="preserve"> </w:t>
      </w:r>
      <w:r w:rsidR="007A2347" w:rsidRPr="004B5889">
        <w:rPr>
          <w:b/>
          <w:color w:val="000000"/>
          <w:szCs w:val="19"/>
        </w:rPr>
        <w:t>о включении в список избирателей в период с 5 сентября и до 14</w:t>
      </w:r>
      <w:r w:rsidR="005F0F6C">
        <w:rPr>
          <w:b/>
          <w:color w:val="000000"/>
          <w:szCs w:val="19"/>
        </w:rPr>
        <w:t>:</w:t>
      </w:r>
      <w:r w:rsidR="007A2347" w:rsidRPr="004B5889">
        <w:rPr>
          <w:b/>
          <w:color w:val="000000"/>
          <w:szCs w:val="19"/>
        </w:rPr>
        <w:t xml:space="preserve">00 </w:t>
      </w:r>
      <w:r w:rsidR="000002CB" w:rsidRPr="004B5889">
        <w:rPr>
          <w:b/>
          <w:color w:val="000000"/>
          <w:szCs w:val="19"/>
        </w:rPr>
        <w:t xml:space="preserve">часов </w:t>
      </w:r>
      <w:r w:rsidR="00E35977">
        <w:rPr>
          <w:b/>
          <w:color w:val="000000"/>
          <w:szCs w:val="19"/>
        </w:rPr>
        <w:t>7</w:t>
      </w:r>
      <w:r w:rsidR="007A2347" w:rsidRPr="004B5889">
        <w:rPr>
          <w:b/>
          <w:color w:val="000000"/>
          <w:szCs w:val="19"/>
        </w:rPr>
        <w:t xml:space="preserve"> сентября </w:t>
      </w:r>
      <w:r w:rsidR="00EB2FB8">
        <w:rPr>
          <w:b/>
          <w:color w:val="000000"/>
          <w:szCs w:val="19"/>
        </w:rPr>
        <w:t>2019</w:t>
      </w:r>
      <w:r w:rsidR="007A2347" w:rsidRPr="004B5889">
        <w:rPr>
          <w:b/>
          <w:color w:val="000000"/>
          <w:szCs w:val="19"/>
        </w:rPr>
        <w:t xml:space="preserve"> года</w:t>
      </w:r>
    </w:p>
    <w:p w:rsidR="000002CB" w:rsidRDefault="00E62617" w:rsidP="00602AF7">
      <w:pPr>
        <w:shd w:val="clear" w:color="auto" w:fill="FFFFFF"/>
        <w:autoSpaceDE w:val="0"/>
        <w:autoSpaceDN w:val="0"/>
        <w:adjustRightInd w:val="0"/>
        <w:jc w:val="center"/>
        <w:rPr>
          <w:b/>
          <w:i/>
          <w:u w:val="single"/>
        </w:rPr>
      </w:pPr>
      <w:r w:rsidRPr="00E62617">
        <w:rPr>
          <w:b/>
          <w:i/>
          <w:u w:val="single"/>
        </w:rPr>
        <w:t>(Оформляется избирателем ТОЛЬКО в УИК по месту своего жительства</w:t>
      </w:r>
      <w:r w:rsidR="004A7261">
        <w:rPr>
          <w:b/>
          <w:i/>
          <w:u w:val="single"/>
        </w:rPr>
        <w:t>, где он внесён в список избирателей</w:t>
      </w:r>
      <w:r w:rsidRPr="00E62617">
        <w:rPr>
          <w:b/>
          <w:i/>
          <w:u w:val="single"/>
        </w:rPr>
        <w:t>)</w:t>
      </w:r>
    </w:p>
    <w:p w:rsidR="00F10352" w:rsidRPr="00F10352" w:rsidRDefault="007A2347" w:rsidP="00161FA6">
      <w:pPr>
        <w:shd w:val="clear" w:color="auto" w:fill="FFFFFF"/>
        <w:autoSpaceDE w:val="0"/>
        <w:autoSpaceDN w:val="0"/>
        <w:adjustRightInd w:val="0"/>
        <w:ind w:firstLine="709"/>
        <w:jc w:val="both"/>
      </w:pPr>
      <w:r w:rsidRPr="00F10352">
        <w:t xml:space="preserve">Избиратель, не имеющий возможности принять участие в голосовании по месту жительства и подать заявление на том избирательном участке, где он будет находиться в </w:t>
      </w:r>
      <w:r w:rsidRPr="00F10352">
        <w:lastRenderedPageBreak/>
        <w:t xml:space="preserve">день голосования, может </w:t>
      </w:r>
      <w:r w:rsidR="00945E54" w:rsidRPr="00F10352">
        <w:t>в период с</w:t>
      </w:r>
      <w:r w:rsidR="00A6192F" w:rsidRPr="00F10352">
        <w:t xml:space="preserve"> </w:t>
      </w:r>
      <w:r w:rsidRPr="00F10352">
        <w:rPr>
          <w:b/>
        </w:rPr>
        <w:t xml:space="preserve">5 сентября </w:t>
      </w:r>
      <w:r w:rsidR="00EB2FB8" w:rsidRPr="00F10352">
        <w:rPr>
          <w:b/>
        </w:rPr>
        <w:t>2019</w:t>
      </w:r>
      <w:r w:rsidRPr="00F10352">
        <w:rPr>
          <w:b/>
        </w:rPr>
        <w:t xml:space="preserve"> г.</w:t>
      </w:r>
      <w:r w:rsidRPr="00F10352">
        <w:t xml:space="preserve"> и не позднее 14</w:t>
      </w:r>
      <w:r w:rsidR="005F0F6C" w:rsidRPr="00F10352">
        <w:t>:00</w:t>
      </w:r>
      <w:r w:rsidRPr="00F10352">
        <w:t xml:space="preserve"> часов </w:t>
      </w:r>
      <w:r w:rsidR="00B77886">
        <w:br/>
      </w:r>
      <w:r w:rsidR="005E0F16" w:rsidRPr="00F10352">
        <w:rPr>
          <w:b/>
        </w:rPr>
        <w:t>7</w:t>
      </w:r>
      <w:r w:rsidRPr="00F10352">
        <w:rPr>
          <w:b/>
        </w:rPr>
        <w:t xml:space="preserve"> сентября </w:t>
      </w:r>
      <w:r w:rsidR="00EB2FB8" w:rsidRPr="00F10352">
        <w:rPr>
          <w:b/>
        </w:rPr>
        <w:t>2019</w:t>
      </w:r>
      <w:r w:rsidRPr="00F10352">
        <w:rPr>
          <w:b/>
        </w:rPr>
        <w:t xml:space="preserve"> года</w:t>
      </w:r>
      <w:r w:rsidR="00F10352">
        <w:t xml:space="preserve"> </w:t>
      </w:r>
      <w:r w:rsidR="00F10352" w:rsidRPr="00F10352">
        <w:t>оформить</w:t>
      </w:r>
      <w:r w:rsidR="00F10352" w:rsidRPr="00F10352">
        <w:rPr>
          <w:rFonts w:eastAsia="Calibri"/>
        </w:rPr>
        <w:t xml:space="preserve"> в УИК участка по месту жительства (избиратель</w:t>
      </w:r>
      <w:r w:rsidR="005C59D0">
        <w:rPr>
          <w:rFonts w:eastAsia="Calibri"/>
        </w:rPr>
        <w:t>,</w:t>
      </w:r>
      <w:r w:rsidR="00F10352" w:rsidRPr="00F10352">
        <w:rPr>
          <w:rFonts w:eastAsia="Calibri"/>
        </w:rPr>
        <w:t xml:space="preserve"> не имеющий регистрации по месту жительства в пределах Российской Федерации, зарегистрированный по месту пребывания на территории Вологодской области, не менее чем за три месяца до дня голосования, - в УИК участка, на территории которого находится место пребывания избирателя) </w:t>
      </w:r>
      <w:r w:rsidR="00945E54" w:rsidRPr="00F10352">
        <w:rPr>
          <w:b/>
        </w:rPr>
        <w:t xml:space="preserve">специальное </w:t>
      </w:r>
      <w:r w:rsidRPr="00F10352">
        <w:rPr>
          <w:b/>
        </w:rPr>
        <w:t>заявление</w:t>
      </w:r>
      <w:r w:rsidR="00286472" w:rsidRPr="00F10352">
        <w:rPr>
          <w:b/>
        </w:rPr>
        <w:t xml:space="preserve"> </w:t>
      </w:r>
      <w:r w:rsidR="00945E54" w:rsidRPr="00F10352">
        <w:t>с</w:t>
      </w:r>
      <w:r w:rsidR="00286472" w:rsidRPr="00F10352">
        <w:t xml:space="preserve"> </w:t>
      </w:r>
      <w:r w:rsidR="00945E54" w:rsidRPr="00F10352">
        <w:t>маркой</w:t>
      </w:r>
      <w:r w:rsidR="00286472" w:rsidRPr="00F10352">
        <w:t xml:space="preserve"> </w:t>
      </w:r>
      <w:r w:rsidRPr="00F10352">
        <w:rPr>
          <w:shd w:val="clear" w:color="auto" w:fill="FFFFFF"/>
        </w:rPr>
        <w:t>(</w:t>
      </w:r>
      <w:r w:rsidR="00AC21F4" w:rsidRPr="00F10352">
        <w:rPr>
          <w:b/>
          <w:i/>
          <w:shd w:val="clear" w:color="auto" w:fill="FFFFFF"/>
        </w:rPr>
        <w:t xml:space="preserve">приложение </w:t>
      </w:r>
      <w:r w:rsidR="00426148" w:rsidRPr="00F10352">
        <w:rPr>
          <w:b/>
          <w:i/>
          <w:shd w:val="clear" w:color="auto" w:fill="FFFFFF"/>
        </w:rPr>
        <w:t>9</w:t>
      </w:r>
      <w:r w:rsidRPr="00F10352">
        <w:rPr>
          <w:b/>
          <w:i/>
          <w:shd w:val="clear" w:color="auto" w:fill="FFFFFF"/>
        </w:rPr>
        <w:t>)</w:t>
      </w:r>
      <w:r w:rsidRPr="00F10352">
        <w:t xml:space="preserve">, при предъявлении которого в день голосования указанный избиратель </w:t>
      </w:r>
      <w:r w:rsidR="00F10352" w:rsidRPr="00F10352">
        <w:t>включается в список избирателей</w:t>
      </w:r>
      <w:r w:rsidRPr="00F10352">
        <w:t xml:space="preserve"> </w:t>
      </w:r>
      <w:r w:rsidR="00F10352" w:rsidRPr="00F10352">
        <w:rPr>
          <w:rFonts w:eastAsia="Calibri"/>
        </w:rPr>
        <w:t>на указанном в специальном заявлении участке</w:t>
      </w:r>
      <w:r w:rsidR="00F10352">
        <w:rPr>
          <w:rFonts w:eastAsia="Calibri"/>
        </w:rPr>
        <w:t>.</w:t>
      </w:r>
      <w:r w:rsidR="00F10352" w:rsidRPr="00F10352">
        <w:rPr>
          <w:rFonts w:eastAsia="Calibri"/>
        </w:rPr>
        <w:t xml:space="preserve">  </w:t>
      </w:r>
    </w:p>
    <w:p w:rsidR="007A2347" w:rsidRPr="004B5889" w:rsidRDefault="007A2347" w:rsidP="00161FA6">
      <w:pPr>
        <w:shd w:val="clear" w:color="auto" w:fill="FFFFFF"/>
        <w:autoSpaceDE w:val="0"/>
        <w:autoSpaceDN w:val="0"/>
        <w:adjustRightInd w:val="0"/>
        <w:ind w:firstLine="709"/>
        <w:jc w:val="both"/>
      </w:pPr>
      <w:r w:rsidRPr="00F10352">
        <w:t>В целях защиты специального заявления от подделки</w:t>
      </w:r>
      <w:r w:rsidR="00BC1A7A">
        <w:t xml:space="preserve"> используется специальный знак (</w:t>
      </w:r>
      <w:r w:rsidRPr="004B5889">
        <w:t>марка</w:t>
      </w:r>
      <w:r w:rsidR="00BC1A7A">
        <w:t>)</w:t>
      </w:r>
      <w:r w:rsidRPr="004B5889">
        <w:t>. Специальное заявление без наклеенной марки</w:t>
      </w:r>
      <w:r w:rsidR="00E62617">
        <w:t xml:space="preserve"> является недействительным</w:t>
      </w:r>
      <w:r w:rsidRPr="004B5889">
        <w:t>.</w:t>
      </w:r>
    </w:p>
    <w:p w:rsidR="00D0072D" w:rsidRPr="00D0072D" w:rsidRDefault="007A2347" w:rsidP="00067A74">
      <w:pPr>
        <w:shd w:val="clear" w:color="auto" w:fill="FFFFFF"/>
        <w:autoSpaceDE w:val="0"/>
        <w:autoSpaceDN w:val="0"/>
        <w:adjustRightInd w:val="0"/>
        <w:ind w:firstLine="709"/>
        <w:jc w:val="both"/>
      </w:pPr>
      <w:r w:rsidRPr="004B5889">
        <w:t xml:space="preserve">Марки являются документами </w:t>
      </w:r>
      <w:r w:rsidR="00907C87">
        <w:t>особого учета</w:t>
      </w:r>
      <w:r w:rsidRPr="004B5889">
        <w:t xml:space="preserve"> и имеют единую нумерацию на всей </w:t>
      </w:r>
      <w:r w:rsidRPr="00D0072D">
        <w:t xml:space="preserve">территории </w:t>
      </w:r>
      <w:r w:rsidR="006136E1">
        <w:t xml:space="preserve"> Вологодской области</w:t>
      </w:r>
      <w:r w:rsidRPr="00D0072D">
        <w:t xml:space="preserve">. Марки изготавливаются </w:t>
      </w:r>
      <w:r w:rsidR="006136E1">
        <w:t xml:space="preserve">ИКВО </w:t>
      </w:r>
      <w:r w:rsidRPr="00D0072D">
        <w:t>и подлежат учету</w:t>
      </w:r>
      <w:r w:rsidR="004655A8" w:rsidRPr="00D0072D">
        <w:t>.</w:t>
      </w:r>
    </w:p>
    <w:p w:rsidR="00022343" w:rsidRPr="009D093D" w:rsidRDefault="00022343" w:rsidP="009D093D">
      <w:pPr>
        <w:autoSpaceDE w:val="0"/>
        <w:autoSpaceDN w:val="0"/>
        <w:adjustRightInd w:val="0"/>
        <w:ind w:firstLine="709"/>
        <w:jc w:val="both"/>
        <w:rPr>
          <w:rFonts w:eastAsia="Calibri"/>
        </w:rPr>
      </w:pPr>
      <w:r>
        <w:rPr>
          <w:rFonts w:eastAsia="Calibri"/>
        </w:rPr>
        <w:t xml:space="preserve">При подготовке к передаче марок от ТИК в УИК ТИК в обязательном порядке производит их поштучный пересчет. В случае обнаружения бракованных марок они остаются на листе и погашаются посредством перечеркивания и проставления на </w:t>
      </w:r>
      <w:r w:rsidRPr="009D093D">
        <w:rPr>
          <w:rFonts w:eastAsia="Calibri"/>
        </w:rPr>
        <w:t>оборотной стороне листа подписи председателя ТИК (в его отсутствие - заместителя председателя или секретаря) и печати ТИК, о чем составляется акт в одном экземпляре</w:t>
      </w:r>
      <w:hyperlink r:id="rId20" w:history="1"/>
      <w:r w:rsidRPr="009D093D">
        <w:rPr>
          <w:rFonts w:eastAsia="Calibri"/>
        </w:rPr>
        <w:t>, который остается в ТИК вместе с бракованными погашенными марками.</w:t>
      </w:r>
    </w:p>
    <w:p w:rsidR="009D093D" w:rsidRPr="009D093D" w:rsidRDefault="009D093D" w:rsidP="009D093D">
      <w:pPr>
        <w:ind w:firstLine="720"/>
        <w:jc w:val="both"/>
      </w:pPr>
      <w:r w:rsidRPr="009D093D">
        <w:t>Количество специальных знаков (марок), передаваемых в УИК, должно соответствовать количеству передаваемых избирательных</w:t>
      </w:r>
      <w:r>
        <w:t xml:space="preserve"> бюллетеней.</w:t>
      </w:r>
    </w:p>
    <w:p w:rsidR="007A2347" w:rsidRPr="004B5889" w:rsidRDefault="007A2347" w:rsidP="009D093D">
      <w:pPr>
        <w:autoSpaceDE w:val="0"/>
        <w:autoSpaceDN w:val="0"/>
        <w:adjustRightInd w:val="0"/>
        <w:ind w:firstLine="709"/>
        <w:jc w:val="both"/>
      </w:pPr>
      <w:r w:rsidRPr="004B5889">
        <w:rPr>
          <w:b/>
        </w:rPr>
        <w:t>Ежедневно</w:t>
      </w:r>
      <w:r w:rsidRPr="004B5889">
        <w:t xml:space="preserve"> в период оформления избирателями специальных заявлений</w:t>
      </w:r>
      <w:r w:rsidR="00E62617">
        <w:t xml:space="preserve"> </w:t>
      </w:r>
      <w:r w:rsidR="00026436">
        <w:br/>
      </w:r>
      <w:r w:rsidR="00E62617">
        <w:t xml:space="preserve">с 5 по </w:t>
      </w:r>
      <w:r w:rsidR="00FA2D7E">
        <w:t>7</w:t>
      </w:r>
      <w:r w:rsidR="00E62617">
        <w:t xml:space="preserve"> сентября </w:t>
      </w:r>
      <w:r w:rsidR="00EB2FB8">
        <w:t>2019</w:t>
      </w:r>
      <w:r w:rsidR="00E62617">
        <w:t xml:space="preserve"> года</w:t>
      </w:r>
      <w:r w:rsidRPr="004B5889">
        <w:t xml:space="preserve"> председатель УИК (либо по его поручению заместитель председателя, секретарь, иной член УИК с правом решающего голоса) </w:t>
      </w:r>
      <w:r w:rsidRPr="004B5889">
        <w:rPr>
          <w:b/>
        </w:rPr>
        <w:t>проверяет имеющиеся в наличии марки по количеству и номерам</w:t>
      </w:r>
      <w:r w:rsidRPr="004B5889">
        <w:t xml:space="preserve"> и выдает дежурному члену УИК определенное количество марок</w:t>
      </w:r>
      <w:r w:rsidR="00022343" w:rsidRPr="00022343">
        <w:rPr>
          <w:rFonts w:eastAsia="Calibri"/>
          <w:sz w:val="28"/>
          <w:szCs w:val="28"/>
        </w:rPr>
        <w:t xml:space="preserve"> </w:t>
      </w:r>
      <w:r w:rsidR="00022343" w:rsidRPr="00022343">
        <w:rPr>
          <w:rFonts w:eastAsia="Calibri"/>
        </w:rPr>
        <w:t>по ведомости</w:t>
      </w:r>
      <w:r w:rsidR="00022343">
        <w:rPr>
          <w:rFonts w:eastAsia="Calibri"/>
        </w:rPr>
        <w:t xml:space="preserve"> </w:t>
      </w:r>
      <w:r w:rsidR="00022343" w:rsidRPr="00AC21F4">
        <w:rPr>
          <w:shd w:val="clear" w:color="auto" w:fill="FFFFFF"/>
        </w:rPr>
        <w:t>(</w:t>
      </w:r>
      <w:r w:rsidR="00022343" w:rsidRPr="00AC21F4">
        <w:rPr>
          <w:b/>
          <w:i/>
          <w:shd w:val="clear" w:color="auto" w:fill="FFFFFF"/>
        </w:rPr>
        <w:t xml:space="preserve">приложение </w:t>
      </w:r>
      <w:r w:rsidR="00022343">
        <w:rPr>
          <w:b/>
          <w:i/>
          <w:shd w:val="clear" w:color="auto" w:fill="FFFFFF"/>
        </w:rPr>
        <w:t>10</w:t>
      </w:r>
      <w:r w:rsidR="00022343" w:rsidRPr="00AC21F4">
        <w:rPr>
          <w:shd w:val="clear" w:color="auto" w:fill="FFFFFF"/>
        </w:rPr>
        <w:t>)</w:t>
      </w:r>
      <w:r w:rsidRPr="004B5889">
        <w:t>, а по окончании дежурства принимает у дежурного члена УИК неиспользованные марки, уточняя при этом их количество и номера.</w:t>
      </w:r>
    </w:p>
    <w:p w:rsidR="007A2347" w:rsidRPr="004B5889" w:rsidRDefault="007A2347" w:rsidP="00BD2343">
      <w:pPr>
        <w:shd w:val="clear" w:color="auto" w:fill="FFFFFF"/>
        <w:autoSpaceDE w:val="0"/>
        <w:autoSpaceDN w:val="0"/>
        <w:adjustRightInd w:val="0"/>
        <w:ind w:firstLine="709"/>
        <w:jc w:val="both"/>
      </w:pPr>
      <w:r w:rsidRPr="004B5889">
        <w:t>Член УИК с правом решающего голоса, оформляющий специальное заявление, наклеивает марку целиком в левом верхнем углу специального заявления непосре</w:t>
      </w:r>
      <w:r w:rsidR="00BD2343">
        <w:t xml:space="preserve">дственно после его оформления. </w:t>
      </w:r>
    </w:p>
    <w:p w:rsidR="007A2347" w:rsidRPr="004B5889" w:rsidRDefault="007A2347" w:rsidP="00161FA6">
      <w:pPr>
        <w:shd w:val="clear" w:color="auto" w:fill="FFFFFF"/>
        <w:autoSpaceDE w:val="0"/>
        <w:autoSpaceDN w:val="0"/>
        <w:adjustRightInd w:val="0"/>
        <w:ind w:firstLine="709"/>
        <w:jc w:val="both"/>
      </w:pPr>
      <w:r w:rsidRPr="004B5889">
        <w:t xml:space="preserve">В случае порчи марок при их использовании составляется акт в двух экземплярах, в котором указывается количество, номера испорченных марок и причина их порчи </w:t>
      </w:r>
      <w:r w:rsidRPr="00AC21F4">
        <w:rPr>
          <w:shd w:val="clear" w:color="auto" w:fill="FFFFFF"/>
        </w:rPr>
        <w:t>(</w:t>
      </w:r>
      <w:r w:rsidRPr="00AC21F4">
        <w:rPr>
          <w:b/>
          <w:i/>
          <w:shd w:val="clear" w:color="auto" w:fill="FFFFFF"/>
        </w:rPr>
        <w:t xml:space="preserve">приложение </w:t>
      </w:r>
      <w:r w:rsidR="00AC21F4" w:rsidRPr="00AC21F4">
        <w:rPr>
          <w:b/>
          <w:i/>
          <w:shd w:val="clear" w:color="auto" w:fill="FFFFFF"/>
        </w:rPr>
        <w:t>1</w:t>
      </w:r>
      <w:r w:rsidR="00426148">
        <w:rPr>
          <w:b/>
          <w:i/>
          <w:shd w:val="clear" w:color="auto" w:fill="FFFFFF"/>
        </w:rPr>
        <w:t>1</w:t>
      </w:r>
      <w:r w:rsidRPr="004B5889">
        <w:t>). Акт подписывается председателем (в его отсутствие – заместителем председателя или секретарем), двумя членами УИК с правом решающего голоса и заверяется печатью УИК. Один экземпляр акта остается в УИК, а другой передается в ТИК. При этом испорченные экземпляры марок погашаются путем перечеркивания и прикладываются к тому экземпляру акта, который передается в ТИК.</w:t>
      </w:r>
    </w:p>
    <w:p w:rsidR="007A2347" w:rsidRDefault="007A2347" w:rsidP="00161FA6">
      <w:pPr>
        <w:shd w:val="clear" w:color="auto" w:fill="FFFFFF"/>
        <w:autoSpaceDE w:val="0"/>
        <w:autoSpaceDN w:val="0"/>
        <w:adjustRightInd w:val="0"/>
        <w:ind w:firstLine="709"/>
        <w:jc w:val="both"/>
      </w:pPr>
      <w:r w:rsidRPr="004B5889">
        <w:t xml:space="preserve">В случае утраты марок составляется акт об утрате </w:t>
      </w:r>
      <w:r w:rsidRPr="00AC21F4">
        <w:rPr>
          <w:shd w:val="clear" w:color="auto" w:fill="FFFFFF"/>
        </w:rPr>
        <w:t>(</w:t>
      </w:r>
      <w:r w:rsidR="00AC21F4" w:rsidRPr="00AC21F4">
        <w:rPr>
          <w:b/>
          <w:i/>
          <w:shd w:val="clear" w:color="auto" w:fill="FFFFFF"/>
        </w:rPr>
        <w:t>приложение 1</w:t>
      </w:r>
      <w:r w:rsidR="00426148">
        <w:rPr>
          <w:b/>
          <w:i/>
          <w:shd w:val="clear" w:color="auto" w:fill="FFFFFF"/>
        </w:rPr>
        <w:t>2</w:t>
      </w:r>
      <w:r w:rsidRPr="00AC21F4">
        <w:rPr>
          <w:shd w:val="clear" w:color="auto" w:fill="FFFFFF"/>
        </w:rPr>
        <w:t>)</w:t>
      </w:r>
      <w:r w:rsidRPr="004B5889">
        <w:t xml:space="preserve"> и принимается соответствующее решение избирательной комиссии, в котором указываются номера утраченных марок, обстоятельства выявления факта утраты и причина утраты. Заверенные копии указанных документов незамедлительно направляются в </w:t>
      </w:r>
      <w:r w:rsidR="00817712" w:rsidRPr="004B5889">
        <w:t>ТИК.</w:t>
      </w:r>
    </w:p>
    <w:p w:rsidR="00FB60F3" w:rsidRDefault="00FB60F3" w:rsidP="006136E1">
      <w:pPr>
        <w:autoSpaceDE w:val="0"/>
        <w:autoSpaceDN w:val="0"/>
        <w:adjustRightInd w:val="0"/>
        <w:ind w:firstLine="709"/>
        <w:jc w:val="both"/>
        <w:rPr>
          <w:rFonts w:eastAsia="Calibri"/>
        </w:rPr>
      </w:pPr>
      <w:r w:rsidRPr="007E48D5">
        <w:rPr>
          <w:rFonts w:eastAsia="Calibri"/>
        </w:rPr>
        <w:t xml:space="preserve">В случае выявления при сверке номеров факта несовпадения номера основной части марки, наклеенной на специальное заявление, с номером отрывной части марки, наклеенной в графу </w:t>
      </w:r>
      <w:r w:rsidR="00B77886">
        <w:rPr>
          <w:rFonts w:eastAsia="Calibri"/>
        </w:rPr>
        <w:t>«</w:t>
      </w:r>
      <w:r w:rsidRPr="007E48D5">
        <w:rPr>
          <w:rFonts w:eastAsia="Calibri"/>
        </w:rPr>
        <w:t>Особые отметки</w:t>
      </w:r>
      <w:r w:rsidR="00B77886">
        <w:rPr>
          <w:rFonts w:eastAsia="Calibri"/>
        </w:rPr>
        <w:t>»</w:t>
      </w:r>
      <w:r w:rsidRPr="007E48D5">
        <w:rPr>
          <w:rFonts w:eastAsia="Calibri"/>
        </w:rPr>
        <w:t xml:space="preserve"> списка избирателей, составляется акт </w:t>
      </w:r>
      <w:hyperlink r:id="rId21" w:history="1">
        <w:r w:rsidRPr="00B77886">
          <w:rPr>
            <w:rFonts w:eastAsia="Calibri"/>
            <w:b/>
            <w:i/>
          </w:rPr>
          <w:t>(приложение 12а</w:t>
        </w:r>
        <w:r w:rsidRPr="007E48D5">
          <w:rPr>
            <w:rFonts w:eastAsia="Calibri"/>
          </w:rPr>
          <w:t>)</w:t>
        </w:r>
      </w:hyperlink>
      <w:r w:rsidRPr="007E48D5">
        <w:rPr>
          <w:rFonts w:eastAsia="Calibri"/>
        </w:rPr>
        <w:t xml:space="preserve"> в одном экземпляре, в котором указываются причина нарушения и сведения о члене УИК, допустившем указанное нарушение. К указанному акту прикладывается также объяснительная записка члена УИК, допустившего нарушение. Указанные документы передаются в ТИК вместе с первым экземпляром протокола УИК об итогах голосования.</w:t>
      </w:r>
    </w:p>
    <w:p w:rsidR="009E08A5" w:rsidRPr="009E08A5" w:rsidRDefault="009E08A5" w:rsidP="009E08A5">
      <w:pPr>
        <w:autoSpaceDE w:val="0"/>
        <w:autoSpaceDN w:val="0"/>
        <w:adjustRightInd w:val="0"/>
        <w:ind w:firstLine="540"/>
        <w:jc w:val="both"/>
        <w:rPr>
          <w:rFonts w:ascii="Times New Roman CYR" w:eastAsia="Calibri" w:hAnsi="Times New Roman CYR" w:cs="Times New Roman CYR"/>
        </w:rPr>
      </w:pPr>
      <w:r w:rsidRPr="009E08A5">
        <w:rPr>
          <w:rFonts w:ascii="Times New Roman CYR" w:eastAsia="Calibri" w:hAnsi="Times New Roman CYR" w:cs="Times New Roman CYR"/>
        </w:rPr>
        <w:t>В случае оснащения УИК необходимым оборудованием специальное заявление изготавливается членом УИК с правом решающего голоса в машинописном виде с нанесенным на него машиночитаемым кодом.</w:t>
      </w:r>
    </w:p>
    <w:p w:rsidR="00EA5766" w:rsidRDefault="009E08A5" w:rsidP="00EA5766">
      <w:pPr>
        <w:autoSpaceDE w:val="0"/>
        <w:autoSpaceDN w:val="0"/>
        <w:adjustRightInd w:val="0"/>
        <w:ind w:firstLine="540"/>
        <w:jc w:val="both"/>
      </w:pPr>
      <w:r w:rsidRPr="00EA5766">
        <w:lastRenderedPageBreak/>
        <w:t xml:space="preserve">В специальном заявлении в </w:t>
      </w:r>
      <w:r w:rsidR="006136E1">
        <w:t xml:space="preserve">соответствующих </w:t>
      </w:r>
      <w:r w:rsidRPr="00EA5766">
        <w:rPr>
          <w:b/>
        </w:rPr>
        <w:t>полях печатными буквами и цифрами</w:t>
      </w:r>
      <w:r w:rsidRPr="00EA5766">
        <w:t xml:space="preserve"> указываются следующие </w:t>
      </w:r>
      <w:r w:rsidR="00EA5766">
        <w:t>сведения:</w:t>
      </w:r>
      <w:r w:rsidRPr="00EA5766">
        <w:t xml:space="preserve"> </w:t>
      </w:r>
    </w:p>
    <w:p w:rsidR="00EA5766" w:rsidRDefault="00EA5766" w:rsidP="00EA5766">
      <w:pPr>
        <w:autoSpaceDE w:val="0"/>
        <w:autoSpaceDN w:val="0"/>
        <w:adjustRightInd w:val="0"/>
        <w:ind w:firstLine="540"/>
        <w:jc w:val="both"/>
      </w:pPr>
      <w:r>
        <w:t xml:space="preserve">- </w:t>
      </w:r>
      <w:r w:rsidR="009E08A5" w:rsidRPr="00EA5766">
        <w:t>фамилия, имя, отчество избирателя, дата рождения избирателя (в числовом формате &lt;число&gt; &lt;месяц&gt; &lt;год&gt;)</w:t>
      </w:r>
      <w:r>
        <w:t>;</w:t>
      </w:r>
      <w:r w:rsidR="009E08A5" w:rsidRPr="00EA5766">
        <w:t xml:space="preserve"> </w:t>
      </w:r>
    </w:p>
    <w:p w:rsidR="00EA5766" w:rsidRDefault="00EA5766" w:rsidP="00EA5766">
      <w:pPr>
        <w:autoSpaceDE w:val="0"/>
        <w:autoSpaceDN w:val="0"/>
        <w:adjustRightInd w:val="0"/>
        <w:ind w:firstLine="540"/>
        <w:jc w:val="both"/>
        <w:rPr>
          <w:rFonts w:eastAsia="Calibri"/>
        </w:rPr>
      </w:pPr>
      <w:r>
        <w:rPr>
          <w:rFonts w:eastAsia="Calibri"/>
        </w:rPr>
        <w:t xml:space="preserve">- </w:t>
      </w:r>
      <w:r w:rsidR="009E08A5" w:rsidRPr="00EA5766">
        <w:rPr>
          <w:rFonts w:eastAsia="Calibri"/>
        </w:rPr>
        <w:t>адрес места жительства (в соответствии с паспортом гражданина Российской Федерации) (для избирателя, зарегистрированного по месту пребывания на территории Вологодской области не менее чем за три месяца до дня голосования и не имеющего регистрации по месту жительства в пределах Российской Федерации, - информация о том, что он не имеет р</w:t>
      </w:r>
      <w:r>
        <w:rPr>
          <w:rFonts w:eastAsia="Calibri"/>
        </w:rPr>
        <w:t>егистрации по месту жительства);</w:t>
      </w:r>
      <w:r w:rsidR="009E08A5" w:rsidRPr="00EA5766">
        <w:rPr>
          <w:rFonts w:eastAsia="Calibri"/>
        </w:rPr>
        <w:t xml:space="preserve"> </w:t>
      </w:r>
    </w:p>
    <w:p w:rsidR="00EA5766" w:rsidRDefault="00EA5766" w:rsidP="00EA5766">
      <w:pPr>
        <w:autoSpaceDE w:val="0"/>
        <w:autoSpaceDN w:val="0"/>
        <w:adjustRightInd w:val="0"/>
        <w:ind w:firstLine="540"/>
        <w:jc w:val="both"/>
        <w:rPr>
          <w:rFonts w:eastAsia="Calibri"/>
        </w:rPr>
      </w:pPr>
      <w:r>
        <w:rPr>
          <w:rFonts w:eastAsia="Calibri"/>
        </w:rPr>
        <w:t xml:space="preserve">- </w:t>
      </w:r>
      <w:r w:rsidR="009E08A5" w:rsidRPr="00EA5766">
        <w:rPr>
          <w:rFonts w:eastAsia="Calibri"/>
        </w:rPr>
        <w:t>серия и номер паспорта (в период замены паспорта - номер временного удостоверения личности)</w:t>
      </w:r>
      <w:r>
        <w:rPr>
          <w:rFonts w:eastAsia="Calibri"/>
        </w:rPr>
        <w:t>;</w:t>
      </w:r>
      <w:r w:rsidR="009E08A5" w:rsidRPr="00EA5766">
        <w:rPr>
          <w:rFonts w:eastAsia="Calibri"/>
        </w:rPr>
        <w:t xml:space="preserve"> </w:t>
      </w:r>
    </w:p>
    <w:p w:rsidR="001B41D4" w:rsidRDefault="00EA5766" w:rsidP="00EA5766">
      <w:pPr>
        <w:autoSpaceDE w:val="0"/>
        <w:autoSpaceDN w:val="0"/>
        <w:adjustRightInd w:val="0"/>
        <w:ind w:firstLine="540"/>
        <w:jc w:val="both"/>
        <w:rPr>
          <w:rFonts w:eastAsia="Calibri"/>
        </w:rPr>
      </w:pPr>
      <w:r>
        <w:rPr>
          <w:rFonts w:eastAsia="Calibri"/>
        </w:rPr>
        <w:t xml:space="preserve">- </w:t>
      </w:r>
      <w:r w:rsidR="009E08A5" w:rsidRPr="00EA5766">
        <w:rPr>
          <w:rFonts w:eastAsia="Calibri"/>
        </w:rPr>
        <w:t>номер участка по месту жительства (для избирателя</w:t>
      </w:r>
      <w:r w:rsidR="009E08A5" w:rsidRPr="009E08A5">
        <w:rPr>
          <w:rFonts w:eastAsia="Calibri"/>
        </w:rPr>
        <w:t>, зарегистрированного по месту пребывания на территории соответс</w:t>
      </w:r>
      <w:r w:rsidR="00AC11FB">
        <w:rPr>
          <w:rFonts w:eastAsia="Calibri"/>
        </w:rPr>
        <w:t>твующего избирательного округа,</w:t>
      </w:r>
      <w:r w:rsidR="009E08A5" w:rsidRPr="009E08A5">
        <w:rPr>
          <w:rFonts w:eastAsia="Calibri"/>
        </w:rPr>
        <w:t xml:space="preserve"> не менее чем за три месяца до дня голосования, - номер участка, на территории которого находится место пребывания избирателя</w:t>
      </w:r>
      <w:r w:rsidR="005C59D0">
        <w:rPr>
          <w:rFonts w:eastAsia="Calibri"/>
        </w:rPr>
        <w:t>,</w:t>
      </w:r>
      <w:r w:rsidR="009E08A5" w:rsidRPr="009E08A5">
        <w:rPr>
          <w:rFonts w:eastAsia="Calibri"/>
        </w:rPr>
        <w:t xml:space="preserve"> дата р</w:t>
      </w:r>
      <w:r w:rsidR="001B41D4">
        <w:rPr>
          <w:rFonts w:eastAsia="Calibri"/>
        </w:rPr>
        <w:t>егистрации по месту пребывания);</w:t>
      </w:r>
      <w:r w:rsidR="009E08A5" w:rsidRPr="009E08A5">
        <w:rPr>
          <w:rFonts w:eastAsia="Calibri"/>
        </w:rPr>
        <w:t xml:space="preserve"> </w:t>
      </w:r>
    </w:p>
    <w:p w:rsidR="001B41D4" w:rsidRDefault="002C46B5" w:rsidP="00EA5766">
      <w:pPr>
        <w:autoSpaceDE w:val="0"/>
        <w:autoSpaceDN w:val="0"/>
        <w:adjustRightInd w:val="0"/>
        <w:ind w:firstLine="540"/>
        <w:jc w:val="both"/>
        <w:rPr>
          <w:rFonts w:eastAsia="Calibri"/>
        </w:rPr>
      </w:pPr>
      <w:r>
        <w:rPr>
          <w:rFonts w:eastAsia="Calibri"/>
        </w:rPr>
        <w:t xml:space="preserve">- </w:t>
      </w:r>
      <w:r w:rsidR="009E08A5" w:rsidRPr="009E08A5">
        <w:rPr>
          <w:rFonts w:eastAsia="Calibri"/>
        </w:rPr>
        <w:t>дата оф</w:t>
      </w:r>
      <w:r w:rsidR="001B41D4">
        <w:rPr>
          <w:rFonts w:eastAsia="Calibri"/>
        </w:rPr>
        <w:t>ормления специального заявления;</w:t>
      </w:r>
      <w:r w:rsidR="009E08A5" w:rsidRPr="009E08A5">
        <w:rPr>
          <w:rFonts w:eastAsia="Calibri"/>
        </w:rPr>
        <w:t xml:space="preserve"> </w:t>
      </w:r>
    </w:p>
    <w:p w:rsidR="001B41D4" w:rsidRDefault="002C46B5" w:rsidP="00EA5766">
      <w:pPr>
        <w:autoSpaceDE w:val="0"/>
        <w:autoSpaceDN w:val="0"/>
        <w:adjustRightInd w:val="0"/>
        <w:ind w:firstLine="540"/>
        <w:jc w:val="both"/>
        <w:rPr>
          <w:rFonts w:eastAsia="Calibri"/>
        </w:rPr>
      </w:pPr>
      <w:r>
        <w:rPr>
          <w:rFonts w:eastAsia="Calibri"/>
        </w:rPr>
        <w:t xml:space="preserve">- </w:t>
      </w:r>
      <w:r w:rsidR="009E08A5" w:rsidRPr="009E08A5">
        <w:rPr>
          <w:rFonts w:eastAsia="Calibri"/>
        </w:rPr>
        <w:t>подпись из</w:t>
      </w:r>
      <w:r w:rsidR="001B41D4">
        <w:rPr>
          <w:rFonts w:eastAsia="Calibri"/>
        </w:rPr>
        <w:t>бирателя;</w:t>
      </w:r>
      <w:r w:rsidR="009E08A5" w:rsidRPr="009E08A5">
        <w:rPr>
          <w:rFonts w:eastAsia="Calibri"/>
        </w:rPr>
        <w:t xml:space="preserve"> </w:t>
      </w:r>
    </w:p>
    <w:p w:rsidR="001B41D4" w:rsidRDefault="002C46B5" w:rsidP="00EA5766">
      <w:pPr>
        <w:autoSpaceDE w:val="0"/>
        <w:autoSpaceDN w:val="0"/>
        <w:adjustRightInd w:val="0"/>
        <w:ind w:firstLine="540"/>
        <w:jc w:val="both"/>
        <w:rPr>
          <w:rFonts w:eastAsia="Calibri"/>
        </w:rPr>
      </w:pPr>
      <w:r>
        <w:rPr>
          <w:rFonts w:eastAsia="Calibri"/>
        </w:rPr>
        <w:t xml:space="preserve">- </w:t>
      </w:r>
      <w:r w:rsidR="009E08A5" w:rsidRPr="009E08A5">
        <w:rPr>
          <w:rFonts w:eastAsia="Calibri"/>
        </w:rPr>
        <w:t>фамилия, инициалы и подпись члена УИК с правом решающего голоса, офо</w:t>
      </w:r>
      <w:r w:rsidR="001B41D4">
        <w:rPr>
          <w:rFonts w:eastAsia="Calibri"/>
        </w:rPr>
        <w:t>рмляющего специальное заявление;</w:t>
      </w:r>
    </w:p>
    <w:p w:rsidR="001B41D4" w:rsidRDefault="002C46B5" w:rsidP="00EA5766">
      <w:pPr>
        <w:autoSpaceDE w:val="0"/>
        <w:autoSpaceDN w:val="0"/>
        <w:adjustRightInd w:val="0"/>
        <w:ind w:firstLine="540"/>
        <w:jc w:val="both"/>
        <w:rPr>
          <w:rFonts w:eastAsia="Calibri"/>
        </w:rPr>
      </w:pPr>
      <w:r>
        <w:rPr>
          <w:rFonts w:eastAsia="Calibri"/>
        </w:rPr>
        <w:t xml:space="preserve">- </w:t>
      </w:r>
      <w:r w:rsidR="009E08A5" w:rsidRPr="009E08A5">
        <w:rPr>
          <w:rFonts w:eastAsia="Calibri"/>
        </w:rPr>
        <w:t>номер участка по месту нахождения, на территории которого избиратель желает принять участие в голосовании, адрес помещения для голосования и номер телефона УИК.</w:t>
      </w:r>
      <w:r w:rsidR="00EA5766">
        <w:rPr>
          <w:rFonts w:eastAsia="Calibri"/>
        </w:rPr>
        <w:t xml:space="preserve"> </w:t>
      </w:r>
    </w:p>
    <w:p w:rsidR="007A2347" w:rsidRPr="00EA5766" w:rsidRDefault="00EA5766" w:rsidP="00EA5766">
      <w:pPr>
        <w:autoSpaceDE w:val="0"/>
        <w:autoSpaceDN w:val="0"/>
        <w:adjustRightInd w:val="0"/>
        <w:ind w:firstLine="540"/>
        <w:jc w:val="both"/>
        <w:rPr>
          <w:rFonts w:eastAsia="Calibri"/>
        </w:rPr>
      </w:pPr>
      <w:r>
        <w:t xml:space="preserve">Также избиратель указывает </w:t>
      </w:r>
      <w:r w:rsidR="007A2347" w:rsidRPr="004B5889">
        <w:t xml:space="preserve">причины, по которым он не имеет возможности принять участие в голосовании по месту жительства, не имел возможности подать и не подавал заявление на избирательном участке по месту жительства или нахождения в период с </w:t>
      </w:r>
      <w:r w:rsidR="00977B81">
        <w:t>2</w:t>
      </w:r>
      <w:r w:rsidR="0098041C">
        <w:t>4</w:t>
      </w:r>
      <w:r w:rsidR="00977B81">
        <w:t xml:space="preserve"> июля по 4 сентября </w:t>
      </w:r>
      <w:r w:rsidR="00EB2FB8">
        <w:t>2019</w:t>
      </w:r>
      <w:r w:rsidR="007A2347" w:rsidRPr="004B5889">
        <w:t xml:space="preserve"> г</w:t>
      </w:r>
      <w:r w:rsidR="00977B81">
        <w:t>ода</w:t>
      </w:r>
      <w:r>
        <w:t xml:space="preserve"> (</w:t>
      </w:r>
      <w:r w:rsidR="004E619D">
        <w:t xml:space="preserve">образец заявления </w:t>
      </w:r>
      <w:r w:rsidR="004E619D" w:rsidRPr="004E619D">
        <w:rPr>
          <w:rFonts w:ascii="Times New Roman CYR" w:hAnsi="Times New Roman CYR" w:cs="Times New Roman CYR"/>
          <w:b/>
          <w:i/>
        </w:rPr>
        <w:t>приложение 9</w:t>
      </w:r>
      <w:r>
        <w:rPr>
          <w:rFonts w:ascii="Times New Roman CYR" w:hAnsi="Times New Roman CYR" w:cs="Times New Roman CYR"/>
        </w:rPr>
        <w:t>)</w:t>
      </w:r>
      <w:r w:rsidR="007A2347" w:rsidRPr="0008404B">
        <w:t>.</w:t>
      </w:r>
    </w:p>
    <w:p w:rsidR="007A2347" w:rsidRPr="004B5889" w:rsidRDefault="007A2347" w:rsidP="00161FA6">
      <w:pPr>
        <w:shd w:val="clear" w:color="auto" w:fill="FFFFFF"/>
        <w:autoSpaceDE w:val="0"/>
        <w:autoSpaceDN w:val="0"/>
        <w:adjustRightInd w:val="0"/>
        <w:ind w:firstLine="709"/>
        <w:jc w:val="both"/>
      </w:pPr>
      <w:r w:rsidRPr="004B5889">
        <w:rPr>
          <w:rFonts w:ascii="Times New Roman CYR" w:hAnsi="Times New Roman CYR" w:cs="Times New Roman CYR"/>
        </w:rPr>
        <w:t>Член УИК с правом решающего голоса, оформляющий специальное заявление, указывает в нем номер избирателя в списке избирателей данного избирательного участка, свои фамилию, инициалы, ставит подпись, проставляет печать УИК и</w:t>
      </w:r>
      <w:r w:rsidR="00286472">
        <w:rPr>
          <w:rFonts w:ascii="Times New Roman CYR" w:hAnsi="Times New Roman CYR" w:cs="Times New Roman CYR"/>
        </w:rPr>
        <w:t xml:space="preserve"> </w:t>
      </w:r>
      <w:r w:rsidRPr="004B5889">
        <w:t>наклеивает в левый верхний угол специального заявления специальный знак (марку).</w:t>
      </w:r>
      <w:r w:rsidR="00AC21F4">
        <w:t xml:space="preserve"> </w:t>
      </w:r>
      <w:r w:rsidRPr="004B5889">
        <w:t>Избиратель проверяет правильность указанных в заявлении данных и расписывается в нем.</w:t>
      </w:r>
    </w:p>
    <w:p w:rsidR="00E62617" w:rsidRDefault="007A2347" w:rsidP="00161FA6">
      <w:pPr>
        <w:shd w:val="clear" w:color="auto" w:fill="FFFFFF"/>
        <w:autoSpaceDE w:val="0"/>
        <w:autoSpaceDN w:val="0"/>
        <w:adjustRightInd w:val="0"/>
        <w:ind w:firstLine="709"/>
        <w:jc w:val="both"/>
      </w:pPr>
      <w:r w:rsidRPr="004B5889">
        <w:t xml:space="preserve">Специальное заявление регистрируется в Журнале регистрации заявлений, в графе </w:t>
      </w:r>
      <w:r w:rsidR="000844B6">
        <w:t>«</w:t>
      </w:r>
      <w:r w:rsidRPr="004B5889">
        <w:t>Примечание</w:t>
      </w:r>
      <w:r w:rsidR="000844B6">
        <w:t>»</w:t>
      </w:r>
      <w:r w:rsidRPr="004B5889">
        <w:t xml:space="preserve"> делается пометка </w:t>
      </w:r>
      <w:r w:rsidR="000844B6">
        <w:t>«</w:t>
      </w:r>
      <w:r w:rsidRPr="004B5889">
        <w:t>Специальное заявление</w:t>
      </w:r>
      <w:r w:rsidR="000844B6">
        <w:t>»</w:t>
      </w:r>
      <w:r w:rsidRPr="004B5889">
        <w:t xml:space="preserve"> и указывается номер наклеенной на специальное заявление </w:t>
      </w:r>
      <w:r w:rsidRPr="00BC1A7A">
        <w:t>марки</w:t>
      </w:r>
      <w:r w:rsidR="00BD2343" w:rsidRPr="00BC1A7A">
        <w:t xml:space="preserve"> </w:t>
      </w:r>
      <w:r w:rsidR="00BD2343" w:rsidRPr="00BC1A7A">
        <w:rPr>
          <w:b/>
          <w:i/>
        </w:rPr>
        <w:t>(приложение 8)</w:t>
      </w:r>
      <w:r w:rsidRPr="00BC1A7A">
        <w:t>.</w:t>
      </w:r>
      <w:r w:rsidR="004E619D">
        <w:t xml:space="preserve"> Затем</w:t>
      </w:r>
      <w:r w:rsidR="00E62617">
        <w:t xml:space="preserve"> </w:t>
      </w:r>
      <w:r w:rsidR="00E62617">
        <w:rPr>
          <w:b/>
        </w:rPr>
        <w:t>и</w:t>
      </w:r>
      <w:r w:rsidRPr="004B5889">
        <w:rPr>
          <w:b/>
        </w:rPr>
        <w:t>збиратель исключается из списка избирателей данного избирательного участка</w:t>
      </w:r>
      <w:r w:rsidR="000C565A">
        <w:t xml:space="preserve"> и</w:t>
      </w:r>
      <w:r w:rsidRPr="004B5889">
        <w:t xml:space="preserve"> </w:t>
      </w:r>
      <w:r w:rsidRPr="004B5889">
        <w:rPr>
          <w:rFonts w:ascii="Times New Roman CYR" w:hAnsi="Times New Roman CYR" w:cs="Times New Roman CYR"/>
        </w:rPr>
        <w:t xml:space="preserve">вносится запись: </w:t>
      </w:r>
      <w:r w:rsidR="000844B6">
        <w:rPr>
          <w:b/>
        </w:rPr>
        <w:t>«</w:t>
      </w:r>
      <w:r w:rsidRPr="00977B81">
        <w:rPr>
          <w:b/>
          <w:bCs/>
          <w:i/>
          <w:color w:val="000000"/>
        </w:rPr>
        <w:t>Исключен из списка в связи с подачей специального заявления</w:t>
      </w:r>
      <w:r w:rsidR="000844B6">
        <w:rPr>
          <w:b/>
          <w:bCs/>
          <w:color w:val="000000"/>
        </w:rPr>
        <w:t>»</w:t>
      </w:r>
      <w:r w:rsidRPr="004B5889">
        <w:rPr>
          <w:bCs/>
          <w:color w:val="000000"/>
        </w:rPr>
        <w:t xml:space="preserve">, </w:t>
      </w:r>
      <w:r w:rsidRPr="004B5889">
        <w:t xml:space="preserve">а в графе </w:t>
      </w:r>
      <w:r w:rsidR="000844B6">
        <w:t>«</w:t>
      </w:r>
      <w:r w:rsidRPr="004B5889">
        <w:t>Особые отметки</w:t>
      </w:r>
      <w:r w:rsidR="000844B6">
        <w:t>»</w:t>
      </w:r>
      <w:r w:rsidRPr="004B5889">
        <w:t xml:space="preserve"> списка избирателей </w:t>
      </w:r>
      <w:r w:rsidRPr="004B5889">
        <w:rPr>
          <w:rFonts w:ascii="Times New Roman CYR" w:hAnsi="Times New Roman CYR" w:cs="Times New Roman CYR"/>
        </w:rPr>
        <w:t xml:space="preserve">указывается номер наклеенной на специальное заявление марки, </w:t>
      </w:r>
      <w:r w:rsidRPr="00F653C1">
        <w:rPr>
          <w:bCs/>
        </w:rPr>
        <w:t xml:space="preserve">проставляются </w:t>
      </w:r>
      <w:r w:rsidR="00F653C1" w:rsidRPr="00F653C1">
        <w:rPr>
          <w:rFonts w:ascii="Times New Roman CYR" w:hAnsi="Times New Roman CYR" w:cs="Times New Roman CYR"/>
        </w:rPr>
        <w:t>подпись избирателя,</w:t>
      </w:r>
      <w:r w:rsidR="00F653C1" w:rsidRPr="00F653C1">
        <w:rPr>
          <w:bCs/>
        </w:rPr>
        <w:t xml:space="preserve"> </w:t>
      </w:r>
      <w:r w:rsidRPr="004B5889">
        <w:rPr>
          <w:bCs/>
          <w:color w:val="000000"/>
        </w:rPr>
        <w:t>дата внесения записи, фамилия и инициалы члена УИК, подпись председателя УИК, дата заверения</w:t>
      </w:r>
      <w:r w:rsidRPr="004B5889">
        <w:t xml:space="preserve">. </w:t>
      </w:r>
    </w:p>
    <w:p w:rsidR="007A2347" w:rsidRPr="00E62617" w:rsidRDefault="007A2347" w:rsidP="00161FA6">
      <w:pPr>
        <w:shd w:val="clear" w:color="auto" w:fill="FFFFFF"/>
        <w:autoSpaceDE w:val="0"/>
        <w:autoSpaceDN w:val="0"/>
        <w:adjustRightInd w:val="0"/>
        <w:ind w:firstLine="709"/>
        <w:jc w:val="both"/>
        <w:rPr>
          <w:rFonts w:ascii="Times New Roman CYR" w:hAnsi="Times New Roman CYR" w:cs="Times New Roman CYR"/>
          <w:b/>
          <w:u w:val="single"/>
        </w:rPr>
      </w:pPr>
      <w:r w:rsidRPr="00E62617">
        <w:rPr>
          <w:b/>
          <w:u w:val="single"/>
        </w:rPr>
        <w:t xml:space="preserve">Специальное заявление остается у избирателя. </w:t>
      </w:r>
    </w:p>
    <w:p w:rsidR="007A2347" w:rsidRPr="004B5889" w:rsidRDefault="007A2347" w:rsidP="00602AF7">
      <w:pPr>
        <w:shd w:val="clear" w:color="auto" w:fill="FFFFFF"/>
        <w:autoSpaceDE w:val="0"/>
        <w:autoSpaceDN w:val="0"/>
        <w:adjustRightInd w:val="0"/>
        <w:jc w:val="both"/>
      </w:pPr>
    </w:p>
    <w:p w:rsidR="00067A74" w:rsidRPr="00067A74" w:rsidRDefault="00067A74" w:rsidP="00067A74">
      <w:pPr>
        <w:rPr>
          <w:b/>
          <w:color w:val="000000"/>
        </w:rPr>
      </w:pPr>
      <w:r>
        <w:rPr>
          <w:b/>
          <w:color w:val="000000"/>
        </w:rPr>
        <w:br w:type="page"/>
      </w:r>
    </w:p>
    <w:p w:rsidR="007A2347" w:rsidRDefault="00572C39" w:rsidP="00602AF7">
      <w:pPr>
        <w:shd w:val="clear" w:color="auto" w:fill="FFFFFF"/>
        <w:autoSpaceDE w:val="0"/>
        <w:autoSpaceDN w:val="0"/>
        <w:adjustRightInd w:val="0"/>
        <w:jc w:val="center"/>
        <w:rPr>
          <w:b/>
          <w:color w:val="000000"/>
          <w:szCs w:val="19"/>
        </w:rPr>
      </w:pPr>
      <w:r>
        <w:rPr>
          <w:b/>
          <w:color w:val="000000"/>
          <w:szCs w:val="19"/>
        </w:rPr>
        <w:lastRenderedPageBreak/>
        <w:t>У</w:t>
      </w:r>
      <w:r w:rsidR="007A2347" w:rsidRPr="004B5889">
        <w:rPr>
          <w:b/>
          <w:color w:val="000000"/>
          <w:szCs w:val="19"/>
        </w:rPr>
        <w:t xml:space="preserve">чет </w:t>
      </w:r>
      <w:r w:rsidR="00F24CFB">
        <w:rPr>
          <w:b/>
          <w:color w:val="000000"/>
          <w:szCs w:val="19"/>
        </w:rPr>
        <w:t>избирателей, подавших заявления</w:t>
      </w:r>
    </w:p>
    <w:p w:rsidR="006F12BD" w:rsidRDefault="006F12BD" w:rsidP="00602AF7">
      <w:pPr>
        <w:shd w:val="clear" w:color="auto" w:fill="FFFFFF"/>
        <w:autoSpaceDE w:val="0"/>
        <w:autoSpaceDN w:val="0"/>
        <w:adjustRightInd w:val="0"/>
        <w:jc w:val="center"/>
        <w:rPr>
          <w:b/>
          <w:color w:val="000000"/>
          <w:szCs w:val="19"/>
        </w:rPr>
      </w:pPr>
    </w:p>
    <w:p w:rsidR="00CE3864" w:rsidRDefault="005C63EA" w:rsidP="00CE3864">
      <w:pPr>
        <w:autoSpaceDE w:val="0"/>
        <w:autoSpaceDN w:val="0"/>
        <w:adjustRightInd w:val="0"/>
        <w:ind w:firstLine="709"/>
        <w:jc w:val="both"/>
        <w:rPr>
          <w:rFonts w:ascii="Times New Roman CYR" w:eastAsia="Calibri" w:hAnsi="Times New Roman CYR" w:cs="Times New Roman CYR"/>
        </w:rPr>
      </w:pPr>
      <w:r>
        <w:rPr>
          <w:rFonts w:ascii="Times New Roman CYR" w:eastAsia="Calibri" w:hAnsi="Times New Roman CYR" w:cs="Times New Roman CYR"/>
        </w:rPr>
        <w:t xml:space="preserve">1. </w:t>
      </w:r>
      <w:r w:rsidR="00CE3864" w:rsidRPr="005C63EA">
        <w:rPr>
          <w:rFonts w:ascii="Times New Roman CYR" w:eastAsia="Calibri" w:hAnsi="Times New Roman CYR" w:cs="Times New Roman CYR"/>
          <w:b/>
        </w:rPr>
        <w:t>Избиратели, подавшие заявления о голосовании по месту нахождения до дня голосования</w:t>
      </w:r>
      <w:r w:rsidR="00E26336">
        <w:rPr>
          <w:rFonts w:ascii="Times New Roman CYR" w:eastAsia="Calibri" w:hAnsi="Times New Roman CYR" w:cs="Times New Roman CYR"/>
          <w:b/>
        </w:rPr>
        <w:t>,</w:t>
      </w:r>
      <w:r w:rsidR="00CE3864" w:rsidRPr="005C63EA">
        <w:rPr>
          <w:rFonts w:ascii="Times New Roman CYR" w:eastAsia="Calibri" w:hAnsi="Times New Roman CYR" w:cs="Times New Roman CYR"/>
          <w:b/>
        </w:rPr>
        <w:t xml:space="preserve"> исключаются УИК из списка избирателей по месту своего жительства </w:t>
      </w:r>
      <w:r w:rsidR="00BF41ED">
        <w:rPr>
          <w:rFonts w:ascii="Times New Roman CYR" w:hAnsi="Times New Roman CYR" w:cs="Times New Roman CYR"/>
        </w:rPr>
        <w:t>на основании решения УИК</w:t>
      </w:r>
      <w:r w:rsidR="00BF41ED" w:rsidRPr="00937111">
        <w:rPr>
          <w:rFonts w:ascii="Times New Roman CYR" w:hAnsi="Times New Roman CYR" w:cs="Times New Roman CYR"/>
        </w:rPr>
        <w:t xml:space="preserve"> </w:t>
      </w:r>
      <w:r w:rsidR="00BF41ED" w:rsidRPr="00937111">
        <w:rPr>
          <w:rFonts w:ascii="Times New Roman CYR" w:hAnsi="Times New Roman CYR" w:cs="Times New Roman CYR"/>
          <w:b/>
          <w:i/>
        </w:rPr>
        <w:t>(приложение 6</w:t>
      </w:r>
      <w:r w:rsidR="00BF41ED">
        <w:rPr>
          <w:rFonts w:ascii="Times New Roman CYR" w:hAnsi="Times New Roman CYR" w:cs="Times New Roman CYR"/>
        </w:rPr>
        <w:t>)</w:t>
      </w:r>
      <w:r w:rsidR="00BF41ED">
        <w:rPr>
          <w:rFonts w:ascii="Times New Roman CYR" w:eastAsia="Calibri" w:hAnsi="Times New Roman CYR" w:cs="Times New Roman CYR"/>
        </w:rPr>
        <w:t>.</w:t>
      </w:r>
    </w:p>
    <w:p w:rsidR="005C63EA" w:rsidRDefault="00CE3864" w:rsidP="005C63EA">
      <w:pPr>
        <w:autoSpaceDE w:val="0"/>
        <w:autoSpaceDN w:val="0"/>
        <w:adjustRightInd w:val="0"/>
        <w:ind w:firstLine="540"/>
        <w:jc w:val="both"/>
        <w:rPr>
          <w:rFonts w:ascii="Times New Roman CYR" w:eastAsia="Calibri" w:hAnsi="Times New Roman CYR" w:cs="Times New Roman CYR"/>
        </w:rPr>
      </w:pPr>
      <w:r>
        <w:rPr>
          <w:rFonts w:ascii="Times New Roman CYR" w:eastAsia="Calibri" w:hAnsi="Times New Roman CYR" w:cs="Times New Roman CYR"/>
        </w:rPr>
        <w:t>С этой целью</w:t>
      </w:r>
      <w:r w:rsidR="00E26336">
        <w:rPr>
          <w:rFonts w:ascii="Times New Roman CYR" w:eastAsia="Calibri" w:hAnsi="Times New Roman CYR" w:cs="Times New Roman CYR"/>
        </w:rPr>
        <w:t>,</w:t>
      </w:r>
      <w:r>
        <w:rPr>
          <w:rFonts w:ascii="Times New Roman CYR" w:eastAsia="Calibri" w:hAnsi="Times New Roman CYR" w:cs="Times New Roman CYR"/>
        </w:rPr>
        <w:t xml:space="preserve"> не позднее чем в 10.00 </w:t>
      </w:r>
      <w:r w:rsidRPr="005C63EA">
        <w:rPr>
          <w:rFonts w:ascii="Times New Roman CYR" w:eastAsia="Calibri" w:hAnsi="Times New Roman CYR" w:cs="Times New Roman CYR"/>
          <w:b/>
        </w:rPr>
        <w:t xml:space="preserve">6 сентября </w:t>
      </w:r>
      <w:r w:rsidR="005C63EA" w:rsidRPr="005C63EA">
        <w:rPr>
          <w:rFonts w:ascii="Times New Roman CYR" w:eastAsia="Calibri" w:hAnsi="Times New Roman CYR" w:cs="Times New Roman CYR"/>
          <w:b/>
        </w:rPr>
        <w:t>2019 года</w:t>
      </w:r>
      <w:r w:rsidR="00E26336" w:rsidRPr="00E26336">
        <w:rPr>
          <w:rFonts w:ascii="Times New Roman CYR" w:eastAsia="Calibri" w:hAnsi="Times New Roman CYR" w:cs="Times New Roman CYR"/>
        </w:rPr>
        <w:t>,</w:t>
      </w:r>
      <w:r w:rsidR="005C63EA">
        <w:rPr>
          <w:rFonts w:ascii="Times New Roman CYR" w:eastAsia="Calibri" w:hAnsi="Times New Roman CYR" w:cs="Times New Roman CYR"/>
        </w:rPr>
        <w:t xml:space="preserve"> </w:t>
      </w:r>
      <w:r>
        <w:rPr>
          <w:rFonts w:ascii="Times New Roman CYR" w:eastAsia="Calibri" w:hAnsi="Times New Roman CYR" w:cs="Times New Roman CYR"/>
        </w:rPr>
        <w:t>за один день до дня голосования (пятница)</w:t>
      </w:r>
      <w:r w:rsidR="00E26336">
        <w:rPr>
          <w:rFonts w:ascii="Times New Roman CYR" w:eastAsia="Calibri" w:hAnsi="Times New Roman CYR" w:cs="Times New Roman CYR"/>
        </w:rPr>
        <w:t>,</w:t>
      </w:r>
      <w:r>
        <w:rPr>
          <w:rFonts w:ascii="Times New Roman CYR" w:eastAsia="Calibri" w:hAnsi="Times New Roman CYR" w:cs="Times New Roman CYR"/>
        </w:rPr>
        <w:t xml:space="preserve"> на КСА ТИК на основании информации, содержащейся в базе обработки заявлений, для каждой нижестоящей УИК формируется </w:t>
      </w:r>
      <w:r w:rsidRPr="005C63EA">
        <w:rPr>
          <w:rFonts w:ascii="Times New Roman CYR" w:eastAsia="Calibri" w:hAnsi="Times New Roman CYR" w:cs="Times New Roman CYR"/>
          <w:b/>
          <w:i/>
        </w:rPr>
        <w:t>Реестр избирателей, подлежащих исключению из списка избирателей</w:t>
      </w:r>
      <w:r w:rsidR="00726C05">
        <w:rPr>
          <w:rFonts w:ascii="Times New Roman CYR" w:eastAsia="Calibri" w:hAnsi="Times New Roman CYR" w:cs="Times New Roman CYR"/>
          <w:b/>
          <w:i/>
        </w:rPr>
        <w:t xml:space="preserve"> </w:t>
      </w:r>
      <w:r w:rsidRPr="005C63EA">
        <w:rPr>
          <w:rFonts w:ascii="Times New Roman CYR" w:eastAsia="Calibri" w:hAnsi="Times New Roman CYR" w:cs="Times New Roman CYR"/>
          <w:b/>
          <w:i/>
        </w:rPr>
        <w:t xml:space="preserve">по месту жительства. </w:t>
      </w:r>
    </w:p>
    <w:p w:rsidR="00CE3864" w:rsidRDefault="00CE3864" w:rsidP="005C63EA">
      <w:pPr>
        <w:autoSpaceDE w:val="0"/>
        <w:autoSpaceDN w:val="0"/>
        <w:adjustRightInd w:val="0"/>
        <w:ind w:firstLine="540"/>
        <w:jc w:val="both"/>
        <w:rPr>
          <w:rFonts w:ascii="Times New Roman CYR" w:eastAsia="Calibri" w:hAnsi="Times New Roman CYR" w:cs="Times New Roman CYR"/>
        </w:rPr>
      </w:pPr>
      <w:r w:rsidRPr="005C63EA">
        <w:rPr>
          <w:rFonts w:ascii="Times New Roman CYR" w:eastAsia="Calibri" w:hAnsi="Times New Roman CYR" w:cs="Times New Roman CYR"/>
          <w:b/>
        </w:rPr>
        <w:t>6 сентября</w:t>
      </w:r>
      <w:r w:rsidR="005C63EA" w:rsidRPr="005C63EA">
        <w:rPr>
          <w:rFonts w:ascii="Times New Roman CYR" w:eastAsia="Calibri" w:hAnsi="Times New Roman CYR" w:cs="Times New Roman CYR"/>
          <w:b/>
        </w:rPr>
        <w:t xml:space="preserve"> 2019 года</w:t>
      </w:r>
      <w:r w:rsidR="00E26336">
        <w:rPr>
          <w:rFonts w:ascii="Times New Roman CYR" w:eastAsia="Calibri" w:hAnsi="Times New Roman CYR" w:cs="Times New Roman CYR"/>
        </w:rPr>
        <w:t xml:space="preserve"> </w:t>
      </w:r>
      <w:r>
        <w:rPr>
          <w:rFonts w:ascii="Times New Roman CYR" w:eastAsia="Calibri" w:hAnsi="Times New Roman CYR" w:cs="Times New Roman CYR"/>
        </w:rPr>
        <w:t xml:space="preserve">указанный </w:t>
      </w:r>
      <w:hyperlink r:id="rId22" w:history="1">
        <w:r w:rsidRPr="00CE3864">
          <w:rPr>
            <w:rFonts w:ascii="Times New Roman CYR" w:eastAsia="Calibri" w:hAnsi="Times New Roman CYR" w:cs="Times New Roman CYR"/>
          </w:rPr>
          <w:t>Реестр</w:t>
        </w:r>
      </w:hyperlink>
      <w:r w:rsidRPr="00CE3864">
        <w:rPr>
          <w:rFonts w:ascii="Times New Roman CYR" w:eastAsia="Calibri" w:hAnsi="Times New Roman CYR" w:cs="Times New Roman CYR"/>
        </w:rPr>
        <w:t xml:space="preserve"> </w:t>
      </w:r>
      <w:r>
        <w:rPr>
          <w:rFonts w:ascii="Times New Roman CYR" w:eastAsia="Calibri" w:hAnsi="Times New Roman CYR" w:cs="Times New Roman CYR"/>
        </w:rPr>
        <w:t>брошюруется в отдельную книгу (книги), заверяется подписями председателя и секретаря ТИК, а также печатью ТИК, после чего передается в соответствующую УИК.</w:t>
      </w:r>
    </w:p>
    <w:p w:rsidR="00CE3864" w:rsidRDefault="00CE3864" w:rsidP="00CE3864">
      <w:pPr>
        <w:autoSpaceDE w:val="0"/>
        <w:autoSpaceDN w:val="0"/>
        <w:adjustRightInd w:val="0"/>
        <w:ind w:firstLine="540"/>
        <w:jc w:val="both"/>
        <w:rPr>
          <w:rFonts w:ascii="Times New Roman CYR" w:eastAsia="Calibri" w:hAnsi="Times New Roman CYR" w:cs="Times New Roman CYR"/>
        </w:rPr>
      </w:pPr>
      <w:r>
        <w:rPr>
          <w:rFonts w:ascii="Times New Roman CYR" w:eastAsia="Calibri" w:hAnsi="Times New Roman CYR" w:cs="Times New Roman CYR"/>
        </w:rPr>
        <w:t xml:space="preserve">В исключительных случаях содержащаяся в </w:t>
      </w:r>
      <w:r w:rsidRPr="005C63EA">
        <w:rPr>
          <w:rFonts w:ascii="Times New Roman CYR" w:eastAsia="Calibri" w:hAnsi="Times New Roman CYR" w:cs="Times New Roman CYR"/>
        </w:rPr>
        <w:t xml:space="preserve">указанном </w:t>
      </w:r>
      <w:hyperlink r:id="rId23" w:history="1">
        <w:r w:rsidRPr="005C63EA">
          <w:rPr>
            <w:rFonts w:ascii="Times New Roman CYR" w:eastAsia="Calibri" w:hAnsi="Times New Roman CYR" w:cs="Times New Roman CYR"/>
          </w:rPr>
          <w:t>Реестре</w:t>
        </w:r>
      </w:hyperlink>
      <w:r w:rsidRPr="005C63EA">
        <w:rPr>
          <w:rFonts w:ascii="Times New Roman CYR" w:eastAsia="Calibri" w:hAnsi="Times New Roman CYR" w:cs="Times New Roman CYR"/>
        </w:rPr>
        <w:t xml:space="preserve"> информация </w:t>
      </w:r>
      <w:r>
        <w:rPr>
          <w:rFonts w:ascii="Times New Roman CYR" w:eastAsia="Calibri" w:hAnsi="Times New Roman CYR" w:cs="Times New Roman CYR"/>
        </w:rPr>
        <w:t>может быть передана посредством информационно-телекоммуникационных каналов связи.</w:t>
      </w:r>
    </w:p>
    <w:p w:rsidR="005C63EA" w:rsidRDefault="005C63EA" w:rsidP="005C63EA">
      <w:pPr>
        <w:autoSpaceDE w:val="0"/>
        <w:autoSpaceDN w:val="0"/>
        <w:adjustRightInd w:val="0"/>
        <w:ind w:firstLine="540"/>
        <w:jc w:val="both"/>
        <w:rPr>
          <w:rFonts w:ascii="Times New Roman CYR" w:eastAsia="Calibri" w:hAnsi="Times New Roman CYR" w:cs="Times New Roman CYR"/>
        </w:rPr>
      </w:pPr>
      <w:r>
        <w:rPr>
          <w:rFonts w:ascii="Times New Roman CYR" w:eastAsia="Calibri" w:hAnsi="Times New Roman CYR" w:cs="Times New Roman CYR"/>
        </w:rPr>
        <w:t xml:space="preserve">2. </w:t>
      </w:r>
      <w:r w:rsidRPr="005C63EA">
        <w:rPr>
          <w:rFonts w:ascii="Times New Roman CYR" w:eastAsia="Calibri" w:hAnsi="Times New Roman CYR" w:cs="Times New Roman CYR"/>
          <w:b/>
        </w:rPr>
        <w:t>Избиратели, подавшие заявления о голосовании по месту своего нахождения</w:t>
      </w:r>
      <w:r w:rsidR="00E26336">
        <w:rPr>
          <w:rFonts w:ascii="Times New Roman CYR" w:eastAsia="Calibri" w:hAnsi="Times New Roman CYR" w:cs="Times New Roman CYR"/>
          <w:b/>
        </w:rPr>
        <w:t>,</w:t>
      </w:r>
      <w:r w:rsidRPr="005C63EA">
        <w:rPr>
          <w:rFonts w:ascii="Times New Roman CYR" w:eastAsia="Calibri" w:hAnsi="Times New Roman CYR" w:cs="Times New Roman CYR"/>
          <w:b/>
        </w:rPr>
        <w:t xml:space="preserve"> включаются в список избирателей по месту нахождения</w:t>
      </w:r>
      <w:r>
        <w:rPr>
          <w:rFonts w:ascii="Times New Roman CYR" w:eastAsia="Calibri" w:hAnsi="Times New Roman CYR" w:cs="Times New Roman CYR"/>
        </w:rPr>
        <w:t>.</w:t>
      </w:r>
    </w:p>
    <w:p w:rsidR="005C63EA" w:rsidRDefault="005C63EA" w:rsidP="005C63EA">
      <w:pPr>
        <w:autoSpaceDE w:val="0"/>
        <w:autoSpaceDN w:val="0"/>
        <w:adjustRightInd w:val="0"/>
        <w:ind w:firstLine="540"/>
        <w:jc w:val="both"/>
        <w:rPr>
          <w:rFonts w:ascii="Times New Roman CYR" w:eastAsia="Calibri" w:hAnsi="Times New Roman CYR" w:cs="Times New Roman CYR"/>
        </w:rPr>
      </w:pPr>
      <w:r>
        <w:rPr>
          <w:rFonts w:ascii="Times New Roman CYR" w:eastAsia="Calibri" w:hAnsi="Times New Roman CYR" w:cs="Times New Roman CYR"/>
        </w:rPr>
        <w:t xml:space="preserve">С этой целью не позднее чем в 10.00 </w:t>
      </w:r>
      <w:r w:rsidRPr="005C63EA">
        <w:rPr>
          <w:rFonts w:ascii="Times New Roman CYR" w:eastAsia="Calibri" w:hAnsi="Times New Roman CYR" w:cs="Times New Roman CYR"/>
          <w:b/>
        </w:rPr>
        <w:t>6 сентября 2019 года</w:t>
      </w:r>
      <w:r>
        <w:rPr>
          <w:rFonts w:ascii="Times New Roman CYR" w:eastAsia="Calibri" w:hAnsi="Times New Roman CYR" w:cs="Times New Roman CYR"/>
        </w:rPr>
        <w:t xml:space="preserve"> за один день до дня голосования (пятница) на КСА ТИК на основании информации, содержащейся в базе обработки заявлений, для каждой нижестоящей УИК формируются дополнительные </w:t>
      </w:r>
      <w:r w:rsidRPr="005C63EA">
        <w:rPr>
          <w:rFonts w:ascii="Times New Roman CYR" w:eastAsia="Calibri" w:hAnsi="Times New Roman CYR" w:cs="Times New Roman CYR"/>
          <w:b/>
          <w:i/>
        </w:rPr>
        <w:t>вкл</w:t>
      </w:r>
      <w:r w:rsidR="00726C05">
        <w:rPr>
          <w:rFonts w:ascii="Times New Roman CYR" w:eastAsia="Calibri" w:hAnsi="Times New Roman CYR" w:cs="Times New Roman CYR"/>
          <w:b/>
          <w:i/>
        </w:rPr>
        <w:t>адные листы списка избирателей,</w:t>
      </w:r>
      <w:r w:rsidRPr="005C63EA">
        <w:rPr>
          <w:rFonts w:ascii="Times New Roman CYR" w:eastAsia="Calibri" w:hAnsi="Times New Roman CYR" w:cs="Times New Roman CYR"/>
          <w:b/>
          <w:i/>
        </w:rPr>
        <w:t xml:space="preserve"> с внесенными в</w:t>
      </w:r>
      <w:r>
        <w:rPr>
          <w:rFonts w:ascii="Times New Roman CYR" w:eastAsia="Calibri" w:hAnsi="Times New Roman CYR" w:cs="Times New Roman CYR"/>
          <w:b/>
          <w:i/>
        </w:rPr>
        <w:t xml:space="preserve"> них сведениями об избирателях,</w:t>
      </w:r>
      <w:r w:rsidRPr="005C63EA">
        <w:rPr>
          <w:rFonts w:ascii="Times New Roman CYR" w:eastAsia="Calibri" w:hAnsi="Times New Roman CYR" w:cs="Times New Roman CYR"/>
          <w:b/>
          <w:i/>
        </w:rPr>
        <w:t xml:space="preserve"> подавших заявления о </w:t>
      </w:r>
      <w:r w:rsidR="00726C05">
        <w:rPr>
          <w:rFonts w:ascii="Times New Roman CYR" w:eastAsia="Calibri" w:hAnsi="Times New Roman CYR" w:cs="Times New Roman CYR"/>
          <w:b/>
          <w:i/>
        </w:rPr>
        <w:t>включении в список избирателей</w:t>
      </w:r>
      <w:r w:rsidRPr="005C63EA">
        <w:rPr>
          <w:rFonts w:ascii="Times New Roman CYR" w:eastAsia="Calibri" w:hAnsi="Times New Roman CYR" w:cs="Times New Roman CYR"/>
          <w:b/>
          <w:i/>
        </w:rPr>
        <w:t xml:space="preserve"> по месту нахождения на соответствующем участке</w:t>
      </w:r>
      <w:r>
        <w:rPr>
          <w:rFonts w:ascii="Times New Roman CYR" w:eastAsia="Calibri" w:hAnsi="Times New Roman CYR" w:cs="Times New Roman CYR"/>
        </w:rPr>
        <w:t xml:space="preserve">, а также </w:t>
      </w:r>
      <w:r w:rsidR="00726C05">
        <w:rPr>
          <w:rFonts w:ascii="Times New Roman CYR" w:eastAsia="Calibri" w:hAnsi="Times New Roman CYR" w:cs="Times New Roman CYR"/>
          <w:b/>
          <w:i/>
        </w:rPr>
        <w:t>Реестр избирателей,</w:t>
      </w:r>
      <w:r w:rsidRPr="005C63EA">
        <w:rPr>
          <w:rFonts w:ascii="Times New Roman CYR" w:eastAsia="Calibri" w:hAnsi="Times New Roman CYR" w:cs="Times New Roman CYR"/>
          <w:b/>
          <w:i/>
        </w:rPr>
        <w:t xml:space="preserve"> подавших неучтенные заявления</w:t>
      </w:r>
      <w:r>
        <w:rPr>
          <w:rFonts w:ascii="Times New Roman CYR" w:eastAsia="Calibri" w:hAnsi="Times New Roman CYR" w:cs="Times New Roman CYR"/>
        </w:rPr>
        <w:t xml:space="preserve"> о включении в список избирателей по месту нахождения</w:t>
      </w:r>
      <w:r w:rsidR="00A47FEF">
        <w:rPr>
          <w:rFonts w:ascii="Times New Roman CYR" w:eastAsia="Calibri" w:hAnsi="Times New Roman CYR" w:cs="Times New Roman CYR"/>
        </w:rPr>
        <w:t>.</w:t>
      </w:r>
      <w:r>
        <w:rPr>
          <w:rFonts w:ascii="Times New Roman CYR" w:eastAsia="Calibri" w:hAnsi="Times New Roman CYR" w:cs="Times New Roman CYR"/>
        </w:rPr>
        <w:t xml:space="preserve"> </w:t>
      </w:r>
      <w:r w:rsidR="00A47FEF">
        <w:rPr>
          <w:rFonts w:ascii="Times New Roman CYR" w:eastAsia="Calibri" w:hAnsi="Times New Roman CYR" w:cs="Times New Roman CYR"/>
        </w:rPr>
        <w:br/>
      </w:r>
      <w:r>
        <w:rPr>
          <w:rFonts w:ascii="Times New Roman CYR" w:eastAsia="Calibri" w:hAnsi="Times New Roman CYR" w:cs="Times New Roman CYR"/>
        </w:rPr>
        <w:t xml:space="preserve">Не позднее </w:t>
      </w:r>
      <w:r w:rsidRPr="005C63EA">
        <w:rPr>
          <w:rFonts w:ascii="Times New Roman CYR" w:eastAsia="Calibri" w:hAnsi="Times New Roman CYR" w:cs="Times New Roman CYR"/>
          <w:b/>
        </w:rPr>
        <w:t>6 сентября 2019 года</w:t>
      </w:r>
      <w:r>
        <w:rPr>
          <w:rFonts w:ascii="Times New Roman CYR" w:eastAsia="Calibri" w:hAnsi="Times New Roman CYR" w:cs="Times New Roman CYR"/>
        </w:rPr>
        <w:t xml:space="preserve"> сформированные дополнительные вкладные листы списка избирателей</w:t>
      </w:r>
      <w:r w:rsidR="00A47FEF">
        <w:rPr>
          <w:rFonts w:ascii="Times New Roman CYR" w:eastAsia="Calibri" w:hAnsi="Times New Roman CYR" w:cs="Times New Roman CYR"/>
        </w:rPr>
        <w:t xml:space="preserve"> и</w:t>
      </w:r>
      <w:r>
        <w:rPr>
          <w:rFonts w:ascii="Times New Roman CYR" w:eastAsia="Calibri" w:hAnsi="Times New Roman CYR" w:cs="Times New Roman CYR"/>
        </w:rPr>
        <w:t xml:space="preserve"> указанный </w:t>
      </w:r>
      <w:hyperlink r:id="rId24" w:history="1">
        <w:r w:rsidRPr="00BF41ED">
          <w:rPr>
            <w:rFonts w:ascii="Times New Roman CYR" w:eastAsia="Calibri" w:hAnsi="Times New Roman CYR" w:cs="Times New Roman CYR"/>
          </w:rPr>
          <w:t>Реестр</w:t>
        </w:r>
      </w:hyperlink>
      <w:r w:rsidRPr="00BF41ED">
        <w:rPr>
          <w:rFonts w:ascii="Times New Roman CYR" w:eastAsia="Calibri" w:hAnsi="Times New Roman CYR" w:cs="Times New Roman CYR"/>
        </w:rPr>
        <w:t xml:space="preserve"> </w:t>
      </w:r>
      <w:r>
        <w:rPr>
          <w:rFonts w:ascii="Times New Roman CYR" w:eastAsia="Calibri" w:hAnsi="Times New Roman CYR" w:cs="Times New Roman CYR"/>
        </w:rPr>
        <w:t>брошюруются в соответствующие отдельные книги, заверяются подписями председателя и секретаря ТИК, а также печатью ТИК, после чего передаются в соответствующую УИК.</w:t>
      </w:r>
    </w:p>
    <w:p w:rsidR="005C63EA" w:rsidRDefault="00BF41ED" w:rsidP="005C63EA">
      <w:pPr>
        <w:autoSpaceDE w:val="0"/>
        <w:autoSpaceDN w:val="0"/>
        <w:adjustRightInd w:val="0"/>
        <w:ind w:firstLine="540"/>
        <w:jc w:val="both"/>
        <w:rPr>
          <w:rFonts w:ascii="Times New Roman CYR" w:eastAsia="Calibri" w:hAnsi="Times New Roman CYR" w:cs="Times New Roman CYR"/>
        </w:rPr>
      </w:pPr>
      <w:r>
        <w:rPr>
          <w:rFonts w:ascii="Times New Roman CYR" w:eastAsia="Calibri" w:hAnsi="Times New Roman CYR" w:cs="Times New Roman CYR"/>
        </w:rPr>
        <w:t>Для избирателя,</w:t>
      </w:r>
      <w:r w:rsidR="005C63EA">
        <w:rPr>
          <w:rFonts w:ascii="Times New Roman CYR" w:eastAsia="Calibri" w:hAnsi="Times New Roman CYR" w:cs="Times New Roman CYR"/>
        </w:rPr>
        <w:t xml:space="preserve"> не имеющего регистрации по месту жительства в пределах Российской Федерации и зарегистрированного по месту пребывания на территории </w:t>
      </w:r>
      <w:r>
        <w:rPr>
          <w:rFonts w:ascii="Times New Roman CYR" w:eastAsia="Calibri" w:hAnsi="Times New Roman CYR" w:cs="Times New Roman CYR"/>
        </w:rPr>
        <w:t xml:space="preserve">Вологодской области </w:t>
      </w:r>
      <w:r w:rsidR="005C63EA">
        <w:rPr>
          <w:rFonts w:ascii="Times New Roman CYR" w:eastAsia="Calibri" w:hAnsi="Times New Roman CYR" w:cs="Times New Roman CYR"/>
        </w:rPr>
        <w:t xml:space="preserve">не менее чем за три месяца до дня голосования, в графе </w:t>
      </w:r>
      <w:r w:rsidR="00A47FEF">
        <w:rPr>
          <w:rFonts w:ascii="Times New Roman CYR" w:eastAsia="Calibri" w:hAnsi="Times New Roman CYR" w:cs="Times New Roman CYR"/>
        </w:rPr>
        <w:t>«</w:t>
      </w:r>
      <w:r w:rsidR="005C63EA">
        <w:rPr>
          <w:rFonts w:ascii="Times New Roman CYR" w:eastAsia="Calibri" w:hAnsi="Times New Roman CYR" w:cs="Times New Roman CYR"/>
        </w:rPr>
        <w:t>Адрес места жительства</w:t>
      </w:r>
      <w:r w:rsidR="00A47FEF">
        <w:rPr>
          <w:rFonts w:ascii="Times New Roman CYR" w:eastAsia="Calibri" w:hAnsi="Times New Roman CYR" w:cs="Times New Roman CYR"/>
        </w:rPr>
        <w:t>» указывается «</w:t>
      </w:r>
      <w:r w:rsidR="005C63EA">
        <w:rPr>
          <w:rFonts w:ascii="Times New Roman CYR" w:eastAsia="Calibri" w:hAnsi="Times New Roman CYR" w:cs="Times New Roman CYR"/>
        </w:rPr>
        <w:t>Не имеется</w:t>
      </w:r>
      <w:r w:rsidR="00A47FEF">
        <w:rPr>
          <w:rFonts w:ascii="Times New Roman CYR" w:eastAsia="Calibri" w:hAnsi="Times New Roman CYR" w:cs="Times New Roman CYR"/>
        </w:rPr>
        <w:t>»</w:t>
      </w:r>
      <w:r w:rsidR="005C63EA">
        <w:rPr>
          <w:rFonts w:ascii="Times New Roman CYR" w:eastAsia="Calibri" w:hAnsi="Times New Roman CYR" w:cs="Times New Roman CYR"/>
        </w:rPr>
        <w:t xml:space="preserve">, а в графе </w:t>
      </w:r>
      <w:r w:rsidR="00A47FEF">
        <w:rPr>
          <w:rFonts w:ascii="Times New Roman CYR" w:eastAsia="Calibri" w:hAnsi="Times New Roman CYR" w:cs="Times New Roman CYR"/>
        </w:rPr>
        <w:t>«</w:t>
      </w:r>
      <w:r w:rsidR="005C63EA">
        <w:rPr>
          <w:rFonts w:ascii="Times New Roman CYR" w:eastAsia="Calibri" w:hAnsi="Times New Roman CYR" w:cs="Times New Roman CYR"/>
        </w:rPr>
        <w:t>Особые отметки</w:t>
      </w:r>
      <w:r w:rsidR="00A47FEF">
        <w:rPr>
          <w:rFonts w:ascii="Times New Roman CYR" w:eastAsia="Calibri" w:hAnsi="Times New Roman CYR" w:cs="Times New Roman CYR"/>
        </w:rPr>
        <w:t>»</w:t>
      </w:r>
      <w:r w:rsidR="005C63EA">
        <w:rPr>
          <w:rFonts w:ascii="Times New Roman CYR" w:eastAsia="Calibri" w:hAnsi="Times New Roman CYR" w:cs="Times New Roman CYR"/>
        </w:rPr>
        <w:t xml:space="preserve">- </w:t>
      </w:r>
      <w:r w:rsidR="00A47FEF">
        <w:rPr>
          <w:rFonts w:ascii="Times New Roman CYR" w:eastAsia="Calibri" w:hAnsi="Times New Roman CYR" w:cs="Times New Roman CYR"/>
        </w:rPr>
        <w:t>«</w:t>
      </w:r>
      <w:r w:rsidR="005C63EA">
        <w:rPr>
          <w:rFonts w:ascii="Times New Roman CYR" w:eastAsia="Calibri" w:hAnsi="Times New Roman CYR" w:cs="Times New Roman CYR"/>
        </w:rPr>
        <w:t>Проверить регистрацию по месту пребывания до _____________" с указанием соответствующей даты.</w:t>
      </w:r>
    </w:p>
    <w:p w:rsidR="00AC0B57" w:rsidRDefault="00AC0B57">
      <w:pPr>
        <w:rPr>
          <w:b/>
          <w:color w:val="000000"/>
          <w:szCs w:val="19"/>
        </w:rPr>
      </w:pPr>
    </w:p>
    <w:p w:rsidR="00F17DBD" w:rsidRPr="005F0F6C" w:rsidRDefault="00F24CFB" w:rsidP="00A07974">
      <w:pPr>
        <w:shd w:val="clear" w:color="auto" w:fill="FFFFFF"/>
        <w:autoSpaceDE w:val="0"/>
        <w:autoSpaceDN w:val="0"/>
        <w:adjustRightInd w:val="0"/>
        <w:jc w:val="center"/>
        <w:rPr>
          <w:b/>
          <w:color w:val="000000"/>
          <w:szCs w:val="19"/>
        </w:rPr>
      </w:pPr>
      <w:r w:rsidRPr="005F0F6C">
        <w:rPr>
          <w:b/>
          <w:color w:val="000000"/>
          <w:szCs w:val="19"/>
        </w:rPr>
        <w:t>Передача информации</w:t>
      </w:r>
    </w:p>
    <w:p w:rsidR="000002CB" w:rsidRDefault="00F24CFB" w:rsidP="00A07974">
      <w:pPr>
        <w:shd w:val="clear" w:color="auto" w:fill="FFFFFF"/>
        <w:autoSpaceDE w:val="0"/>
        <w:autoSpaceDN w:val="0"/>
        <w:adjustRightInd w:val="0"/>
        <w:jc w:val="center"/>
        <w:rPr>
          <w:b/>
          <w:color w:val="000000"/>
          <w:szCs w:val="19"/>
        </w:rPr>
      </w:pPr>
      <w:r w:rsidRPr="005F0F6C">
        <w:rPr>
          <w:b/>
          <w:color w:val="000000"/>
          <w:szCs w:val="19"/>
        </w:rPr>
        <w:t>о заявлениях между комиссиями, учет избирателей, подавших заявления</w:t>
      </w:r>
    </w:p>
    <w:p w:rsidR="00F17DBD" w:rsidRDefault="00F17DBD" w:rsidP="00602AF7">
      <w:pPr>
        <w:shd w:val="clear" w:color="auto" w:fill="FFFFFF"/>
        <w:autoSpaceDE w:val="0"/>
        <w:autoSpaceDN w:val="0"/>
        <w:adjustRightInd w:val="0"/>
        <w:spacing w:before="120"/>
        <w:jc w:val="center"/>
        <w:rPr>
          <w:b/>
          <w:color w:val="000000"/>
          <w:szCs w:val="19"/>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707"/>
        <w:gridCol w:w="2268"/>
      </w:tblGrid>
      <w:tr w:rsidR="000002CB" w:rsidTr="00814FDC">
        <w:trPr>
          <w:cantSplit/>
          <w:tblHeader/>
          <w:jc w:val="center"/>
        </w:trPr>
        <w:tc>
          <w:tcPr>
            <w:tcW w:w="2376" w:type="dxa"/>
          </w:tcPr>
          <w:p w:rsidR="000002CB" w:rsidRPr="001924BC" w:rsidRDefault="007D1DCC" w:rsidP="00602AF7">
            <w:pPr>
              <w:pStyle w:val="aa"/>
              <w:jc w:val="center"/>
              <w:rPr>
                <w:rFonts w:ascii="Times New Roman" w:hAnsi="Times New Roman"/>
                <w:sz w:val="24"/>
                <w:szCs w:val="24"/>
              </w:rPr>
            </w:pPr>
            <w:r w:rsidRPr="001924BC">
              <w:rPr>
                <w:rFonts w:ascii="Times New Roman" w:hAnsi="Times New Roman"/>
                <w:sz w:val="24"/>
                <w:szCs w:val="24"/>
              </w:rPr>
              <w:t>Срок</w:t>
            </w:r>
          </w:p>
        </w:tc>
        <w:tc>
          <w:tcPr>
            <w:tcW w:w="4707" w:type="dxa"/>
          </w:tcPr>
          <w:p w:rsidR="007D1DCC" w:rsidRPr="001924BC" w:rsidRDefault="007D1DCC" w:rsidP="00602AF7">
            <w:pPr>
              <w:pStyle w:val="aa"/>
              <w:jc w:val="center"/>
              <w:rPr>
                <w:rFonts w:ascii="Times New Roman" w:hAnsi="Times New Roman"/>
                <w:sz w:val="24"/>
                <w:szCs w:val="24"/>
              </w:rPr>
            </w:pPr>
            <w:r w:rsidRPr="001924BC">
              <w:rPr>
                <w:rFonts w:ascii="Times New Roman" w:hAnsi="Times New Roman"/>
                <w:sz w:val="24"/>
                <w:szCs w:val="24"/>
              </w:rPr>
              <w:t>Действия УИК</w:t>
            </w:r>
          </w:p>
          <w:p w:rsidR="000002CB" w:rsidRPr="001924BC" w:rsidRDefault="000002CB" w:rsidP="00602AF7">
            <w:pPr>
              <w:pStyle w:val="aa"/>
              <w:rPr>
                <w:rFonts w:ascii="Times New Roman" w:hAnsi="Times New Roman"/>
                <w:sz w:val="24"/>
                <w:szCs w:val="24"/>
              </w:rPr>
            </w:pPr>
          </w:p>
        </w:tc>
        <w:tc>
          <w:tcPr>
            <w:tcW w:w="2268" w:type="dxa"/>
          </w:tcPr>
          <w:p w:rsidR="000002CB" w:rsidRPr="001924BC" w:rsidRDefault="000002CB" w:rsidP="00602AF7">
            <w:pPr>
              <w:pStyle w:val="aa"/>
              <w:jc w:val="center"/>
              <w:rPr>
                <w:rFonts w:ascii="Times New Roman" w:hAnsi="Times New Roman"/>
                <w:sz w:val="24"/>
                <w:szCs w:val="24"/>
              </w:rPr>
            </w:pPr>
            <w:r w:rsidRPr="001924BC">
              <w:rPr>
                <w:rFonts w:ascii="Times New Roman" w:hAnsi="Times New Roman"/>
                <w:sz w:val="24"/>
                <w:szCs w:val="24"/>
              </w:rPr>
              <w:t>Действия ТИК</w:t>
            </w:r>
          </w:p>
        </w:tc>
      </w:tr>
      <w:tr w:rsidR="000002CB" w:rsidTr="00814FDC">
        <w:trPr>
          <w:cantSplit/>
          <w:jc w:val="center"/>
        </w:trPr>
        <w:tc>
          <w:tcPr>
            <w:tcW w:w="2376" w:type="dxa"/>
          </w:tcPr>
          <w:p w:rsidR="000002CB" w:rsidRPr="001924BC" w:rsidRDefault="00E13FEA" w:rsidP="00602AF7">
            <w:pPr>
              <w:pStyle w:val="aa"/>
              <w:rPr>
                <w:rFonts w:ascii="Times New Roman" w:hAnsi="Times New Roman"/>
                <w:sz w:val="24"/>
                <w:szCs w:val="24"/>
              </w:rPr>
            </w:pPr>
            <w:r>
              <w:rPr>
                <w:rFonts w:ascii="Times New Roman" w:hAnsi="Times New Roman"/>
                <w:b/>
                <w:sz w:val="24"/>
                <w:szCs w:val="24"/>
              </w:rPr>
              <w:t>28</w:t>
            </w:r>
            <w:r w:rsidR="00F17DBD">
              <w:rPr>
                <w:rFonts w:ascii="Times New Roman" w:hAnsi="Times New Roman"/>
                <w:b/>
                <w:sz w:val="24"/>
                <w:szCs w:val="24"/>
              </w:rPr>
              <w:t xml:space="preserve"> августа – 4 </w:t>
            </w:r>
            <w:r w:rsidR="000002CB" w:rsidRPr="001924BC">
              <w:rPr>
                <w:rFonts w:ascii="Times New Roman" w:hAnsi="Times New Roman"/>
                <w:b/>
                <w:sz w:val="24"/>
                <w:szCs w:val="24"/>
              </w:rPr>
              <w:t xml:space="preserve">сентября </w:t>
            </w:r>
            <w:r w:rsidR="00EB2FB8">
              <w:rPr>
                <w:rFonts w:ascii="Times New Roman" w:hAnsi="Times New Roman"/>
                <w:b/>
                <w:sz w:val="24"/>
                <w:szCs w:val="24"/>
              </w:rPr>
              <w:t>2019</w:t>
            </w:r>
            <w:r w:rsidR="00F17DBD">
              <w:rPr>
                <w:rFonts w:ascii="Times New Roman" w:hAnsi="Times New Roman"/>
                <w:b/>
                <w:sz w:val="24"/>
                <w:szCs w:val="24"/>
              </w:rPr>
              <w:t> </w:t>
            </w:r>
            <w:r w:rsidR="000002CB" w:rsidRPr="001924BC">
              <w:rPr>
                <w:rFonts w:ascii="Times New Roman" w:hAnsi="Times New Roman"/>
                <w:b/>
                <w:sz w:val="24"/>
                <w:szCs w:val="24"/>
              </w:rPr>
              <w:t>г</w:t>
            </w:r>
            <w:r w:rsidR="000002CB" w:rsidRPr="001924BC">
              <w:rPr>
                <w:rFonts w:ascii="Times New Roman" w:hAnsi="Times New Roman"/>
                <w:sz w:val="24"/>
                <w:szCs w:val="24"/>
              </w:rPr>
              <w:t>.</w:t>
            </w:r>
          </w:p>
          <w:p w:rsidR="000002CB" w:rsidRPr="001924BC" w:rsidRDefault="000002CB" w:rsidP="00602AF7">
            <w:pPr>
              <w:pStyle w:val="aa"/>
              <w:rPr>
                <w:rFonts w:ascii="Times New Roman" w:hAnsi="Times New Roman"/>
                <w:sz w:val="24"/>
                <w:szCs w:val="24"/>
              </w:rPr>
            </w:pPr>
          </w:p>
        </w:tc>
        <w:tc>
          <w:tcPr>
            <w:tcW w:w="4707" w:type="dxa"/>
          </w:tcPr>
          <w:p w:rsidR="000002CB" w:rsidRPr="001924BC" w:rsidRDefault="007D1DCC" w:rsidP="00A07974">
            <w:pPr>
              <w:pStyle w:val="aa"/>
              <w:jc w:val="both"/>
              <w:rPr>
                <w:rFonts w:ascii="Times New Roman" w:hAnsi="Times New Roman"/>
                <w:sz w:val="24"/>
                <w:szCs w:val="24"/>
              </w:rPr>
            </w:pPr>
            <w:r w:rsidRPr="001924BC">
              <w:rPr>
                <w:rFonts w:ascii="Times New Roman" w:hAnsi="Times New Roman"/>
                <w:sz w:val="24"/>
                <w:szCs w:val="24"/>
              </w:rPr>
              <w:t xml:space="preserve">Ежедневно </w:t>
            </w:r>
            <w:r w:rsidR="003574A3">
              <w:rPr>
                <w:rFonts w:ascii="Times New Roman" w:hAnsi="Times New Roman"/>
                <w:sz w:val="24"/>
                <w:szCs w:val="24"/>
              </w:rPr>
              <w:t>в</w:t>
            </w:r>
            <w:r w:rsidRPr="001924BC">
              <w:rPr>
                <w:rFonts w:ascii="Times New Roman" w:hAnsi="Times New Roman"/>
                <w:sz w:val="24"/>
                <w:szCs w:val="24"/>
              </w:rPr>
              <w:t xml:space="preserve"> </w:t>
            </w:r>
            <w:r w:rsidR="003574A3">
              <w:rPr>
                <w:rFonts w:ascii="Times New Roman" w:hAnsi="Times New Roman"/>
                <w:sz w:val="24"/>
                <w:szCs w:val="24"/>
              </w:rPr>
              <w:t>20</w:t>
            </w:r>
            <w:r w:rsidR="00A07974">
              <w:rPr>
                <w:rFonts w:ascii="Times New Roman" w:hAnsi="Times New Roman"/>
                <w:sz w:val="24"/>
                <w:szCs w:val="24"/>
              </w:rPr>
              <w:t>:</w:t>
            </w:r>
            <w:r w:rsidR="003574A3">
              <w:rPr>
                <w:rFonts w:ascii="Times New Roman" w:hAnsi="Times New Roman"/>
                <w:sz w:val="24"/>
                <w:szCs w:val="24"/>
              </w:rPr>
              <w:t>00</w:t>
            </w:r>
            <w:r w:rsidRPr="001924BC">
              <w:rPr>
                <w:rFonts w:ascii="Times New Roman" w:hAnsi="Times New Roman"/>
                <w:sz w:val="24"/>
                <w:szCs w:val="24"/>
              </w:rPr>
              <w:t xml:space="preserve"> передает в ТИК по телефону число заявлений, поданных избирателями о голосовании по месту нахождения, которые учитываются в Журнале </w:t>
            </w:r>
            <w:r w:rsidRPr="00AC21F4">
              <w:rPr>
                <w:rFonts w:ascii="Times New Roman" w:hAnsi="Times New Roman"/>
                <w:sz w:val="24"/>
                <w:szCs w:val="24"/>
                <w:shd w:val="clear" w:color="auto" w:fill="FFFFFF"/>
              </w:rPr>
              <w:t>(</w:t>
            </w:r>
            <w:r w:rsidR="00F24CFB">
              <w:rPr>
                <w:rFonts w:ascii="Times New Roman" w:hAnsi="Times New Roman"/>
                <w:b/>
                <w:i/>
                <w:sz w:val="24"/>
                <w:szCs w:val="24"/>
                <w:shd w:val="clear" w:color="auto" w:fill="FFFFFF"/>
              </w:rPr>
              <w:t>п</w:t>
            </w:r>
            <w:r w:rsidRPr="00AC21F4">
              <w:rPr>
                <w:rFonts w:ascii="Times New Roman" w:hAnsi="Times New Roman"/>
                <w:b/>
                <w:i/>
                <w:sz w:val="24"/>
                <w:szCs w:val="24"/>
                <w:shd w:val="clear" w:color="auto" w:fill="FFFFFF"/>
              </w:rPr>
              <w:t xml:space="preserve">риложение </w:t>
            </w:r>
            <w:r w:rsidR="00AC21F4" w:rsidRPr="00AC21F4">
              <w:rPr>
                <w:rFonts w:ascii="Times New Roman" w:hAnsi="Times New Roman"/>
                <w:b/>
                <w:i/>
                <w:sz w:val="24"/>
                <w:szCs w:val="24"/>
                <w:shd w:val="clear" w:color="auto" w:fill="FFFFFF"/>
              </w:rPr>
              <w:t>8</w:t>
            </w:r>
            <w:r w:rsidRPr="00AC21F4">
              <w:rPr>
                <w:rFonts w:ascii="Times New Roman" w:hAnsi="Times New Roman"/>
                <w:sz w:val="24"/>
                <w:szCs w:val="24"/>
                <w:shd w:val="clear" w:color="auto" w:fill="FFFFFF"/>
              </w:rPr>
              <w:t>)</w:t>
            </w:r>
          </w:p>
        </w:tc>
        <w:tc>
          <w:tcPr>
            <w:tcW w:w="2268" w:type="dxa"/>
          </w:tcPr>
          <w:p w:rsidR="000002CB" w:rsidRPr="001924BC" w:rsidRDefault="000002CB" w:rsidP="00602AF7">
            <w:pPr>
              <w:pStyle w:val="aa"/>
              <w:rPr>
                <w:rFonts w:ascii="Times New Roman" w:hAnsi="Times New Roman"/>
                <w:sz w:val="24"/>
                <w:szCs w:val="24"/>
              </w:rPr>
            </w:pPr>
          </w:p>
        </w:tc>
      </w:tr>
      <w:tr w:rsidR="000002CB" w:rsidTr="00814FDC">
        <w:trPr>
          <w:cantSplit/>
          <w:jc w:val="center"/>
        </w:trPr>
        <w:tc>
          <w:tcPr>
            <w:tcW w:w="2376" w:type="dxa"/>
          </w:tcPr>
          <w:p w:rsidR="000002CB" w:rsidRPr="001924BC" w:rsidRDefault="006136E1" w:rsidP="00602AF7">
            <w:pPr>
              <w:pStyle w:val="aa"/>
              <w:rPr>
                <w:rFonts w:ascii="Times New Roman" w:hAnsi="Times New Roman"/>
                <w:b/>
                <w:sz w:val="24"/>
                <w:szCs w:val="24"/>
              </w:rPr>
            </w:pPr>
            <w:r>
              <w:rPr>
                <w:rFonts w:ascii="Times New Roman" w:hAnsi="Times New Roman"/>
                <w:b/>
                <w:sz w:val="24"/>
                <w:szCs w:val="24"/>
              </w:rPr>
              <w:t>Н</w:t>
            </w:r>
            <w:r w:rsidR="003574A3">
              <w:rPr>
                <w:rFonts w:ascii="Times New Roman" w:hAnsi="Times New Roman"/>
                <w:b/>
                <w:sz w:val="24"/>
                <w:szCs w:val="24"/>
              </w:rPr>
              <w:t xml:space="preserve">е позднее </w:t>
            </w:r>
            <w:r w:rsidR="00A07974">
              <w:rPr>
                <w:rFonts w:ascii="Times New Roman" w:hAnsi="Times New Roman"/>
                <w:b/>
                <w:sz w:val="24"/>
                <w:szCs w:val="24"/>
              </w:rPr>
              <w:t>1</w:t>
            </w:r>
            <w:r w:rsidR="00067A74">
              <w:rPr>
                <w:rFonts w:ascii="Times New Roman" w:hAnsi="Times New Roman"/>
                <w:b/>
                <w:sz w:val="24"/>
                <w:szCs w:val="24"/>
              </w:rPr>
              <w:t>0</w:t>
            </w:r>
            <w:r w:rsidR="00A07974">
              <w:rPr>
                <w:rFonts w:ascii="Times New Roman" w:hAnsi="Times New Roman"/>
                <w:b/>
                <w:sz w:val="24"/>
                <w:szCs w:val="24"/>
              </w:rPr>
              <w:t xml:space="preserve">:00 </w:t>
            </w:r>
            <w:r w:rsidR="00F17DBD">
              <w:rPr>
                <w:rFonts w:ascii="Times New Roman" w:hAnsi="Times New Roman"/>
                <w:b/>
                <w:sz w:val="24"/>
                <w:szCs w:val="24"/>
              </w:rPr>
              <w:t>5 </w:t>
            </w:r>
            <w:r w:rsidR="000002CB" w:rsidRPr="001924BC">
              <w:rPr>
                <w:rFonts w:ascii="Times New Roman" w:hAnsi="Times New Roman"/>
                <w:b/>
                <w:sz w:val="24"/>
                <w:szCs w:val="24"/>
              </w:rPr>
              <w:t xml:space="preserve">сентября </w:t>
            </w:r>
            <w:r w:rsidR="00EB2FB8">
              <w:rPr>
                <w:rFonts w:ascii="Times New Roman" w:hAnsi="Times New Roman"/>
                <w:b/>
                <w:sz w:val="24"/>
                <w:szCs w:val="24"/>
              </w:rPr>
              <w:t>2019</w:t>
            </w:r>
            <w:r w:rsidR="00F17DBD">
              <w:rPr>
                <w:rFonts w:ascii="Times New Roman" w:hAnsi="Times New Roman"/>
                <w:b/>
                <w:sz w:val="24"/>
                <w:szCs w:val="24"/>
              </w:rPr>
              <w:t> </w:t>
            </w:r>
            <w:r w:rsidR="000002CB" w:rsidRPr="001924BC">
              <w:rPr>
                <w:rFonts w:ascii="Times New Roman" w:hAnsi="Times New Roman"/>
                <w:b/>
                <w:sz w:val="24"/>
                <w:szCs w:val="24"/>
              </w:rPr>
              <w:t>г.</w:t>
            </w:r>
          </w:p>
          <w:p w:rsidR="000002CB" w:rsidRPr="001924BC" w:rsidRDefault="000002CB" w:rsidP="00602AF7">
            <w:pPr>
              <w:pStyle w:val="aa"/>
              <w:rPr>
                <w:rFonts w:ascii="Times New Roman" w:hAnsi="Times New Roman"/>
                <w:sz w:val="24"/>
                <w:szCs w:val="24"/>
              </w:rPr>
            </w:pPr>
          </w:p>
        </w:tc>
        <w:tc>
          <w:tcPr>
            <w:tcW w:w="4707" w:type="dxa"/>
          </w:tcPr>
          <w:p w:rsidR="000002CB" w:rsidRPr="001924BC" w:rsidRDefault="007D1DCC" w:rsidP="00E13FEA">
            <w:pPr>
              <w:pStyle w:val="aa"/>
              <w:jc w:val="both"/>
              <w:rPr>
                <w:rFonts w:ascii="Times New Roman" w:hAnsi="Times New Roman"/>
                <w:noProof/>
                <w:sz w:val="24"/>
                <w:szCs w:val="24"/>
              </w:rPr>
            </w:pPr>
            <w:r w:rsidRPr="001924BC">
              <w:rPr>
                <w:rFonts w:ascii="Times New Roman" w:hAnsi="Times New Roman"/>
                <w:sz w:val="24"/>
                <w:szCs w:val="24"/>
              </w:rPr>
              <w:t xml:space="preserve">Передает в ТИК все заявления избирателей о включении в список избирателей за период с </w:t>
            </w:r>
            <w:r w:rsidR="00E13FEA">
              <w:rPr>
                <w:rFonts w:ascii="Times New Roman" w:hAnsi="Times New Roman"/>
                <w:sz w:val="24"/>
                <w:szCs w:val="24"/>
              </w:rPr>
              <w:t>28</w:t>
            </w:r>
            <w:r w:rsidRPr="001924BC">
              <w:rPr>
                <w:rFonts w:ascii="Times New Roman" w:hAnsi="Times New Roman"/>
                <w:sz w:val="24"/>
                <w:szCs w:val="24"/>
              </w:rPr>
              <w:t xml:space="preserve"> августа по 4 сентября </w:t>
            </w:r>
            <w:r w:rsidR="00EB2FB8">
              <w:rPr>
                <w:rFonts w:ascii="Times New Roman" w:hAnsi="Times New Roman"/>
                <w:sz w:val="24"/>
                <w:szCs w:val="24"/>
              </w:rPr>
              <w:t>2019</w:t>
            </w:r>
            <w:r w:rsidRPr="001924BC">
              <w:rPr>
                <w:rFonts w:ascii="Times New Roman" w:hAnsi="Times New Roman"/>
                <w:sz w:val="24"/>
                <w:szCs w:val="24"/>
              </w:rPr>
              <w:t xml:space="preserve"> года</w:t>
            </w:r>
          </w:p>
        </w:tc>
        <w:tc>
          <w:tcPr>
            <w:tcW w:w="2268" w:type="dxa"/>
          </w:tcPr>
          <w:p w:rsidR="000002CB" w:rsidRPr="001924BC" w:rsidRDefault="000002CB" w:rsidP="00602AF7">
            <w:pPr>
              <w:pStyle w:val="aa"/>
              <w:rPr>
                <w:rFonts w:ascii="Times New Roman" w:hAnsi="Times New Roman"/>
                <w:sz w:val="24"/>
                <w:szCs w:val="24"/>
              </w:rPr>
            </w:pPr>
          </w:p>
        </w:tc>
      </w:tr>
      <w:tr w:rsidR="000002CB" w:rsidTr="00814FDC">
        <w:trPr>
          <w:cantSplit/>
          <w:jc w:val="center"/>
        </w:trPr>
        <w:tc>
          <w:tcPr>
            <w:tcW w:w="2376" w:type="dxa"/>
          </w:tcPr>
          <w:p w:rsidR="000002CB" w:rsidRPr="001924BC" w:rsidRDefault="000002CB" w:rsidP="00602AF7">
            <w:pPr>
              <w:pStyle w:val="aa"/>
              <w:rPr>
                <w:rFonts w:ascii="Times New Roman" w:hAnsi="Times New Roman"/>
                <w:b/>
                <w:sz w:val="24"/>
                <w:szCs w:val="24"/>
              </w:rPr>
            </w:pPr>
            <w:r w:rsidRPr="001924BC">
              <w:rPr>
                <w:rFonts w:ascii="Times New Roman" w:hAnsi="Times New Roman"/>
                <w:b/>
                <w:sz w:val="24"/>
                <w:szCs w:val="24"/>
              </w:rPr>
              <w:lastRenderedPageBreak/>
              <w:t xml:space="preserve">5 сентября – </w:t>
            </w:r>
            <w:r w:rsidR="004F38E0">
              <w:rPr>
                <w:rFonts w:ascii="Times New Roman" w:hAnsi="Times New Roman"/>
                <w:b/>
                <w:sz w:val="24"/>
                <w:szCs w:val="24"/>
              </w:rPr>
              <w:t xml:space="preserve"> до 14 часов </w:t>
            </w:r>
            <w:r w:rsidR="00E13FEA">
              <w:rPr>
                <w:rFonts w:ascii="Times New Roman" w:hAnsi="Times New Roman"/>
                <w:b/>
                <w:sz w:val="24"/>
                <w:szCs w:val="24"/>
              </w:rPr>
              <w:t>7</w:t>
            </w:r>
            <w:r w:rsidR="00F17DBD">
              <w:rPr>
                <w:rFonts w:ascii="Times New Roman" w:hAnsi="Times New Roman"/>
                <w:b/>
                <w:sz w:val="24"/>
                <w:szCs w:val="24"/>
              </w:rPr>
              <w:t> </w:t>
            </w:r>
            <w:r w:rsidRPr="001924BC">
              <w:rPr>
                <w:rFonts w:ascii="Times New Roman" w:hAnsi="Times New Roman"/>
                <w:b/>
                <w:sz w:val="24"/>
                <w:szCs w:val="24"/>
              </w:rPr>
              <w:t xml:space="preserve">сентября </w:t>
            </w:r>
            <w:r w:rsidR="00EB2FB8">
              <w:rPr>
                <w:rFonts w:ascii="Times New Roman" w:hAnsi="Times New Roman"/>
                <w:b/>
                <w:sz w:val="24"/>
                <w:szCs w:val="24"/>
              </w:rPr>
              <w:t>2019</w:t>
            </w:r>
            <w:r w:rsidR="00F17DBD">
              <w:rPr>
                <w:rFonts w:ascii="Times New Roman" w:hAnsi="Times New Roman"/>
                <w:b/>
                <w:sz w:val="24"/>
                <w:szCs w:val="24"/>
              </w:rPr>
              <w:t> </w:t>
            </w:r>
            <w:r w:rsidRPr="001924BC">
              <w:rPr>
                <w:rFonts w:ascii="Times New Roman" w:hAnsi="Times New Roman"/>
                <w:b/>
                <w:sz w:val="24"/>
                <w:szCs w:val="24"/>
              </w:rPr>
              <w:t>г</w:t>
            </w:r>
            <w:r w:rsidR="00F17DBD">
              <w:rPr>
                <w:rFonts w:ascii="Times New Roman" w:hAnsi="Times New Roman"/>
                <w:b/>
                <w:sz w:val="24"/>
                <w:szCs w:val="24"/>
              </w:rPr>
              <w:t>.</w:t>
            </w:r>
          </w:p>
          <w:p w:rsidR="007D1DCC" w:rsidRPr="001924BC" w:rsidRDefault="007D1DCC" w:rsidP="00602AF7">
            <w:pPr>
              <w:pStyle w:val="aa"/>
              <w:rPr>
                <w:rFonts w:ascii="Times New Roman" w:hAnsi="Times New Roman"/>
                <w:sz w:val="24"/>
                <w:szCs w:val="24"/>
              </w:rPr>
            </w:pPr>
          </w:p>
          <w:p w:rsidR="000002CB" w:rsidRPr="001924BC" w:rsidRDefault="000002CB" w:rsidP="00602AF7">
            <w:pPr>
              <w:pStyle w:val="aa"/>
              <w:rPr>
                <w:rFonts w:ascii="Times New Roman" w:hAnsi="Times New Roman"/>
                <w:sz w:val="24"/>
                <w:szCs w:val="24"/>
              </w:rPr>
            </w:pPr>
          </w:p>
        </w:tc>
        <w:tc>
          <w:tcPr>
            <w:tcW w:w="4707" w:type="dxa"/>
          </w:tcPr>
          <w:p w:rsidR="000002CB" w:rsidRPr="001924BC" w:rsidRDefault="00397418" w:rsidP="00602AF7">
            <w:pPr>
              <w:pStyle w:val="aa"/>
              <w:jc w:val="both"/>
              <w:rPr>
                <w:rFonts w:ascii="Times New Roman" w:hAnsi="Times New Roman"/>
                <w:sz w:val="24"/>
                <w:szCs w:val="24"/>
              </w:rPr>
            </w:pPr>
            <w:r w:rsidRPr="001924BC">
              <w:rPr>
                <w:rFonts w:ascii="Times New Roman" w:hAnsi="Times New Roman"/>
                <w:sz w:val="24"/>
                <w:szCs w:val="24"/>
              </w:rPr>
              <w:t xml:space="preserve">Ежедневно </w:t>
            </w:r>
            <w:r w:rsidR="003574A3">
              <w:rPr>
                <w:rFonts w:ascii="Times New Roman" w:hAnsi="Times New Roman"/>
                <w:sz w:val="24"/>
                <w:szCs w:val="24"/>
              </w:rPr>
              <w:t>в 20</w:t>
            </w:r>
            <w:r w:rsidR="00A07974">
              <w:rPr>
                <w:rFonts w:ascii="Times New Roman" w:hAnsi="Times New Roman"/>
                <w:sz w:val="24"/>
                <w:szCs w:val="24"/>
              </w:rPr>
              <w:t>:00</w:t>
            </w:r>
            <w:r w:rsidR="003574A3">
              <w:rPr>
                <w:rFonts w:ascii="Times New Roman" w:hAnsi="Times New Roman"/>
                <w:sz w:val="24"/>
                <w:szCs w:val="24"/>
              </w:rPr>
              <w:t xml:space="preserve"> </w:t>
            </w:r>
            <w:r w:rsidR="007D1DCC" w:rsidRPr="001924BC">
              <w:rPr>
                <w:rFonts w:ascii="Times New Roman" w:hAnsi="Times New Roman"/>
                <w:sz w:val="24"/>
                <w:szCs w:val="24"/>
              </w:rPr>
              <w:t xml:space="preserve">передает в ТИК по телефону </w:t>
            </w:r>
            <w:r w:rsidRPr="001924BC">
              <w:rPr>
                <w:rFonts w:ascii="Times New Roman" w:hAnsi="Times New Roman"/>
                <w:sz w:val="24"/>
                <w:szCs w:val="24"/>
              </w:rPr>
              <w:t>информацию о количестве</w:t>
            </w:r>
            <w:r w:rsidR="00286472">
              <w:rPr>
                <w:rFonts w:ascii="Times New Roman" w:hAnsi="Times New Roman"/>
                <w:sz w:val="24"/>
                <w:szCs w:val="24"/>
              </w:rPr>
              <w:t xml:space="preserve"> </w:t>
            </w:r>
            <w:r w:rsidRPr="001924BC">
              <w:rPr>
                <w:rFonts w:ascii="Times New Roman" w:hAnsi="Times New Roman"/>
                <w:sz w:val="24"/>
                <w:szCs w:val="24"/>
              </w:rPr>
              <w:t>специальных заявлений,</w:t>
            </w:r>
            <w:r w:rsidR="007D1DCC" w:rsidRPr="001924BC">
              <w:rPr>
                <w:rFonts w:ascii="Times New Roman" w:hAnsi="Times New Roman"/>
                <w:sz w:val="24"/>
                <w:szCs w:val="24"/>
              </w:rPr>
              <w:t xml:space="preserve"> поданных избирателями о голосовании по месту нахождения,</w:t>
            </w:r>
            <w:r w:rsidR="003574A3">
              <w:rPr>
                <w:rFonts w:ascii="Times New Roman" w:hAnsi="Times New Roman"/>
                <w:sz w:val="24"/>
                <w:szCs w:val="24"/>
              </w:rPr>
              <w:t xml:space="preserve"> </w:t>
            </w:r>
            <w:r w:rsidR="007D1DCC" w:rsidRPr="001924BC">
              <w:rPr>
                <w:rFonts w:ascii="Times New Roman" w:hAnsi="Times New Roman"/>
                <w:sz w:val="24"/>
                <w:szCs w:val="24"/>
              </w:rPr>
              <w:t xml:space="preserve">которые учитываются в Журнале </w:t>
            </w:r>
            <w:r w:rsidR="007D1DCC" w:rsidRPr="009F44AB">
              <w:rPr>
                <w:rFonts w:ascii="Times New Roman" w:hAnsi="Times New Roman"/>
                <w:sz w:val="24"/>
                <w:szCs w:val="24"/>
                <w:shd w:val="clear" w:color="auto" w:fill="FFFFFF"/>
              </w:rPr>
              <w:t>(</w:t>
            </w:r>
            <w:r w:rsidR="00F24CFB">
              <w:rPr>
                <w:rFonts w:ascii="Times New Roman" w:hAnsi="Times New Roman"/>
                <w:b/>
                <w:i/>
                <w:sz w:val="24"/>
                <w:szCs w:val="24"/>
                <w:shd w:val="clear" w:color="auto" w:fill="FFFFFF"/>
              </w:rPr>
              <w:t>п</w:t>
            </w:r>
            <w:r w:rsidR="007D1DCC" w:rsidRPr="009F44AB">
              <w:rPr>
                <w:rFonts w:ascii="Times New Roman" w:hAnsi="Times New Roman"/>
                <w:b/>
                <w:i/>
                <w:sz w:val="24"/>
                <w:szCs w:val="24"/>
                <w:shd w:val="clear" w:color="auto" w:fill="FFFFFF"/>
              </w:rPr>
              <w:t xml:space="preserve">риложение </w:t>
            </w:r>
            <w:r w:rsidR="009F44AB" w:rsidRPr="009F44AB">
              <w:rPr>
                <w:rFonts w:ascii="Times New Roman" w:hAnsi="Times New Roman"/>
                <w:b/>
                <w:i/>
                <w:sz w:val="24"/>
                <w:szCs w:val="24"/>
                <w:shd w:val="clear" w:color="auto" w:fill="FFFFFF"/>
              </w:rPr>
              <w:t>8</w:t>
            </w:r>
            <w:r w:rsidR="007D1DCC" w:rsidRPr="009F44AB">
              <w:rPr>
                <w:rFonts w:ascii="Times New Roman" w:hAnsi="Times New Roman"/>
                <w:sz w:val="24"/>
                <w:szCs w:val="24"/>
                <w:shd w:val="clear" w:color="auto" w:fill="FFFFFF"/>
              </w:rPr>
              <w:t>)</w:t>
            </w:r>
          </w:p>
        </w:tc>
        <w:tc>
          <w:tcPr>
            <w:tcW w:w="2268" w:type="dxa"/>
          </w:tcPr>
          <w:p w:rsidR="000002CB" w:rsidRPr="001924BC" w:rsidRDefault="000002CB" w:rsidP="00602AF7">
            <w:pPr>
              <w:pStyle w:val="aa"/>
              <w:rPr>
                <w:rFonts w:ascii="Times New Roman" w:hAnsi="Times New Roman"/>
                <w:sz w:val="24"/>
                <w:szCs w:val="24"/>
              </w:rPr>
            </w:pPr>
          </w:p>
        </w:tc>
      </w:tr>
      <w:tr w:rsidR="000002CB" w:rsidTr="00814FDC">
        <w:trPr>
          <w:cantSplit/>
          <w:jc w:val="center"/>
        </w:trPr>
        <w:tc>
          <w:tcPr>
            <w:tcW w:w="2376" w:type="dxa"/>
          </w:tcPr>
          <w:p w:rsidR="00397418" w:rsidRPr="001924BC" w:rsidRDefault="00E13FEA" w:rsidP="00602AF7">
            <w:pPr>
              <w:pStyle w:val="aa"/>
              <w:rPr>
                <w:rFonts w:ascii="Times New Roman" w:hAnsi="Times New Roman"/>
                <w:sz w:val="24"/>
                <w:szCs w:val="24"/>
              </w:rPr>
            </w:pPr>
            <w:r>
              <w:rPr>
                <w:rFonts w:ascii="Times New Roman" w:hAnsi="Times New Roman"/>
                <w:b/>
                <w:sz w:val="24"/>
                <w:szCs w:val="24"/>
              </w:rPr>
              <w:t>6</w:t>
            </w:r>
            <w:r w:rsidR="00397418" w:rsidRPr="001924BC">
              <w:rPr>
                <w:rFonts w:ascii="Times New Roman" w:hAnsi="Times New Roman"/>
                <w:b/>
                <w:sz w:val="24"/>
                <w:szCs w:val="24"/>
              </w:rPr>
              <w:t xml:space="preserve"> сентября </w:t>
            </w:r>
            <w:r w:rsidR="00EB2FB8">
              <w:rPr>
                <w:rFonts w:ascii="Times New Roman" w:hAnsi="Times New Roman"/>
                <w:b/>
                <w:sz w:val="24"/>
                <w:szCs w:val="24"/>
              </w:rPr>
              <w:t>2019</w:t>
            </w:r>
            <w:r w:rsidR="00397418" w:rsidRPr="001924BC">
              <w:rPr>
                <w:rFonts w:ascii="Times New Roman" w:hAnsi="Times New Roman"/>
                <w:b/>
                <w:sz w:val="24"/>
                <w:szCs w:val="24"/>
              </w:rPr>
              <w:t xml:space="preserve"> г</w:t>
            </w:r>
            <w:r w:rsidR="00F17DBD">
              <w:rPr>
                <w:rFonts w:ascii="Times New Roman" w:hAnsi="Times New Roman"/>
                <w:b/>
                <w:sz w:val="24"/>
                <w:szCs w:val="24"/>
              </w:rPr>
              <w:t>.</w:t>
            </w:r>
          </w:p>
          <w:p w:rsidR="000002CB" w:rsidRPr="001924BC" w:rsidRDefault="000002CB" w:rsidP="00602AF7">
            <w:pPr>
              <w:pStyle w:val="aa"/>
              <w:rPr>
                <w:rFonts w:ascii="Times New Roman" w:hAnsi="Times New Roman"/>
                <w:sz w:val="24"/>
                <w:szCs w:val="24"/>
              </w:rPr>
            </w:pPr>
          </w:p>
        </w:tc>
        <w:tc>
          <w:tcPr>
            <w:tcW w:w="4707" w:type="dxa"/>
          </w:tcPr>
          <w:p w:rsidR="000002CB" w:rsidRPr="001924BC" w:rsidRDefault="000002CB" w:rsidP="00602AF7">
            <w:pPr>
              <w:pStyle w:val="aa"/>
              <w:rPr>
                <w:rFonts w:ascii="Times New Roman" w:hAnsi="Times New Roman"/>
                <w:sz w:val="24"/>
                <w:szCs w:val="24"/>
              </w:rPr>
            </w:pPr>
          </w:p>
        </w:tc>
        <w:tc>
          <w:tcPr>
            <w:tcW w:w="2268" w:type="dxa"/>
          </w:tcPr>
          <w:p w:rsidR="000002CB" w:rsidRPr="001924BC" w:rsidRDefault="000002CB" w:rsidP="00E26336">
            <w:pPr>
              <w:pStyle w:val="aa"/>
              <w:tabs>
                <w:tab w:val="left" w:pos="320"/>
              </w:tabs>
              <w:rPr>
                <w:rFonts w:ascii="Times New Roman" w:hAnsi="Times New Roman"/>
                <w:sz w:val="24"/>
                <w:szCs w:val="24"/>
              </w:rPr>
            </w:pPr>
            <w:r w:rsidRPr="001924BC">
              <w:rPr>
                <w:rFonts w:ascii="Times New Roman" w:hAnsi="Times New Roman"/>
                <w:sz w:val="24"/>
                <w:szCs w:val="24"/>
              </w:rPr>
              <w:t>передает в УИК:</w:t>
            </w:r>
          </w:p>
          <w:p w:rsidR="000002CB" w:rsidRPr="001924BC" w:rsidRDefault="000002CB" w:rsidP="00E26336">
            <w:pPr>
              <w:pStyle w:val="aa"/>
              <w:numPr>
                <w:ilvl w:val="0"/>
                <w:numId w:val="41"/>
              </w:numPr>
              <w:tabs>
                <w:tab w:val="left" w:pos="320"/>
              </w:tabs>
              <w:ind w:left="0" w:firstLine="0"/>
              <w:rPr>
                <w:rFonts w:ascii="Times New Roman" w:hAnsi="Times New Roman"/>
                <w:sz w:val="24"/>
                <w:szCs w:val="24"/>
              </w:rPr>
            </w:pPr>
            <w:r w:rsidRPr="001924BC">
              <w:rPr>
                <w:rFonts w:ascii="Times New Roman" w:hAnsi="Times New Roman"/>
                <w:sz w:val="24"/>
                <w:szCs w:val="24"/>
              </w:rPr>
              <w:t>реестр избирателей, подавших заявление о включении в список избирателей по месту нахождения</w:t>
            </w:r>
            <w:r w:rsidR="00E26336">
              <w:rPr>
                <w:rFonts w:ascii="Times New Roman" w:hAnsi="Times New Roman"/>
                <w:sz w:val="24"/>
                <w:szCs w:val="24"/>
              </w:rPr>
              <w:t>;</w:t>
            </w:r>
          </w:p>
          <w:p w:rsidR="000002CB" w:rsidRPr="001924BC" w:rsidRDefault="000002CB" w:rsidP="00E26336">
            <w:pPr>
              <w:pStyle w:val="aa"/>
              <w:numPr>
                <w:ilvl w:val="0"/>
                <w:numId w:val="41"/>
              </w:numPr>
              <w:tabs>
                <w:tab w:val="left" w:pos="320"/>
              </w:tabs>
              <w:ind w:left="0" w:firstLine="0"/>
              <w:rPr>
                <w:rFonts w:ascii="Times New Roman" w:hAnsi="Times New Roman"/>
                <w:sz w:val="24"/>
                <w:szCs w:val="24"/>
              </w:rPr>
            </w:pPr>
            <w:r w:rsidRPr="001924BC">
              <w:rPr>
                <w:rFonts w:ascii="Times New Roman" w:hAnsi="Times New Roman"/>
                <w:sz w:val="24"/>
                <w:szCs w:val="24"/>
              </w:rPr>
              <w:t>реестр избирателей, подлежащих исключению из списка избирателей по месту жительства</w:t>
            </w:r>
          </w:p>
        </w:tc>
      </w:tr>
      <w:tr w:rsidR="000002CB" w:rsidTr="00814FDC">
        <w:trPr>
          <w:cantSplit/>
          <w:jc w:val="center"/>
        </w:trPr>
        <w:tc>
          <w:tcPr>
            <w:tcW w:w="2376" w:type="dxa"/>
          </w:tcPr>
          <w:p w:rsidR="000002CB" w:rsidRPr="001924BC" w:rsidRDefault="00E13FEA" w:rsidP="00602AF7">
            <w:pPr>
              <w:pStyle w:val="aa"/>
              <w:rPr>
                <w:rFonts w:ascii="Times New Roman" w:hAnsi="Times New Roman"/>
                <w:b/>
                <w:sz w:val="24"/>
                <w:szCs w:val="24"/>
              </w:rPr>
            </w:pPr>
            <w:r>
              <w:rPr>
                <w:rFonts w:ascii="Times New Roman" w:hAnsi="Times New Roman"/>
                <w:b/>
                <w:sz w:val="24"/>
                <w:szCs w:val="24"/>
              </w:rPr>
              <w:t>6</w:t>
            </w:r>
            <w:r w:rsidR="000002CB" w:rsidRPr="001924BC">
              <w:rPr>
                <w:rFonts w:ascii="Times New Roman" w:hAnsi="Times New Roman"/>
                <w:b/>
                <w:sz w:val="24"/>
                <w:szCs w:val="24"/>
              </w:rPr>
              <w:t xml:space="preserve"> сентября </w:t>
            </w:r>
            <w:r w:rsidR="00EB2FB8">
              <w:rPr>
                <w:rFonts w:ascii="Times New Roman" w:hAnsi="Times New Roman"/>
                <w:b/>
                <w:sz w:val="24"/>
                <w:szCs w:val="24"/>
              </w:rPr>
              <w:t>2019</w:t>
            </w:r>
            <w:r w:rsidR="000002CB" w:rsidRPr="001924BC">
              <w:rPr>
                <w:rFonts w:ascii="Times New Roman" w:hAnsi="Times New Roman"/>
                <w:b/>
                <w:sz w:val="24"/>
                <w:szCs w:val="24"/>
              </w:rPr>
              <w:t xml:space="preserve"> г</w:t>
            </w:r>
            <w:r w:rsidR="00F17DBD">
              <w:rPr>
                <w:rFonts w:ascii="Times New Roman" w:hAnsi="Times New Roman"/>
                <w:b/>
                <w:sz w:val="24"/>
                <w:szCs w:val="24"/>
              </w:rPr>
              <w:t>.</w:t>
            </w:r>
          </w:p>
          <w:p w:rsidR="000002CB" w:rsidRPr="001924BC" w:rsidRDefault="000002CB" w:rsidP="00602AF7">
            <w:pPr>
              <w:pStyle w:val="aa"/>
              <w:rPr>
                <w:rFonts w:ascii="Times New Roman" w:hAnsi="Times New Roman"/>
                <w:sz w:val="24"/>
                <w:szCs w:val="24"/>
              </w:rPr>
            </w:pPr>
          </w:p>
        </w:tc>
        <w:tc>
          <w:tcPr>
            <w:tcW w:w="4707" w:type="dxa"/>
          </w:tcPr>
          <w:p w:rsidR="00397418" w:rsidRPr="001924BC" w:rsidRDefault="00397418" w:rsidP="00E27988">
            <w:pPr>
              <w:pStyle w:val="aa"/>
              <w:jc w:val="both"/>
              <w:rPr>
                <w:rFonts w:ascii="Times New Roman" w:hAnsi="Times New Roman"/>
                <w:sz w:val="24"/>
                <w:szCs w:val="24"/>
              </w:rPr>
            </w:pPr>
            <w:r w:rsidRPr="001924BC">
              <w:rPr>
                <w:rFonts w:ascii="Times New Roman" w:hAnsi="Times New Roman"/>
                <w:sz w:val="24"/>
                <w:szCs w:val="24"/>
              </w:rPr>
              <w:t xml:space="preserve">Решением УИК </w:t>
            </w:r>
            <w:r w:rsidRPr="00426148">
              <w:rPr>
                <w:rFonts w:ascii="Times New Roman" w:hAnsi="Times New Roman"/>
                <w:sz w:val="24"/>
                <w:szCs w:val="24"/>
                <w:shd w:val="clear" w:color="auto" w:fill="FFFFFF"/>
              </w:rPr>
              <w:t>(</w:t>
            </w:r>
            <w:r w:rsidR="00502F5E" w:rsidRPr="00426148">
              <w:rPr>
                <w:rFonts w:ascii="Times New Roman" w:hAnsi="Times New Roman"/>
                <w:b/>
                <w:i/>
                <w:sz w:val="24"/>
                <w:szCs w:val="24"/>
                <w:shd w:val="clear" w:color="auto" w:fill="FFFFFF"/>
              </w:rPr>
              <w:t>п</w:t>
            </w:r>
            <w:r w:rsidRPr="00426148">
              <w:rPr>
                <w:rFonts w:ascii="Times New Roman" w:hAnsi="Times New Roman"/>
                <w:b/>
                <w:i/>
                <w:sz w:val="24"/>
                <w:szCs w:val="24"/>
                <w:shd w:val="clear" w:color="auto" w:fill="FFFFFF"/>
              </w:rPr>
              <w:t>риложение</w:t>
            </w:r>
            <w:r w:rsidR="00502F5E" w:rsidRPr="00426148">
              <w:rPr>
                <w:rFonts w:ascii="Times New Roman" w:hAnsi="Times New Roman"/>
                <w:sz w:val="24"/>
                <w:szCs w:val="24"/>
                <w:shd w:val="clear" w:color="auto" w:fill="FFFFFF"/>
              </w:rPr>
              <w:t xml:space="preserve"> </w:t>
            </w:r>
            <w:r w:rsidR="00502F5E" w:rsidRPr="00426148">
              <w:rPr>
                <w:rFonts w:ascii="Times New Roman" w:hAnsi="Times New Roman"/>
                <w:b/>
                <w:i/>
                <w:sz w:val="24"/>
                <w:szCs w:val="24"/>
                <w:shd w:val="clear" w:color="auto" w:fill="FFFFFF"/>
              </w:rPr>
              <w:t>6</w:t>
            </w:r>
            <w:r w:rsidRPr="00426148">
              <w:rPr>
                <w:rFonts w:ascii="Times New Roman" w:hAnsi="Times New Roman"/>
                <w:sz w:val="24"/>
                <w:szCs w:val="24"/>
                <w:shd w:val="clear" w:color="auto" w:fill="FFFFFF"/>
              </w:rPr>
              <w:t>)</w:t>
            </w:r>
            <w:r w:rsidRPr="001924BC">
              <w:rPr>
                <w:rFonts w:ascii="Times New Roman" w:hAnsi="Times New Roman"/>
                <w:sz w:val="24"/>
                <w:szCs w:val="24"/>
              </w:rPr>
              <w:t xml:space="preserve"> избиратели </w:t>
            </w:r>
            <w:r w:rsidR="003574A3" w:rsidRPr="001924BC">
              <w:rPr>
                <w:rFonts w:ascii="Times New Roman" w:hAnsi="Times New Roman"/>
                <w:sz w:val="24"/>
                <w:szCs w:val="24"/>
              </w:rPr>
              <w:t xml:space="preserve">исключаются из списка избирателей </w:t>
            </w:r>
            <w:r w:rsidR="003574A3">
              <w:rPr>
                <w:rFonts w:ascii="Times New Roman" w:hAnsi="Times New Roman"/>
                <w:sz w:val="24"/>
                <w:szCs w:val="24"/>
              </w:rPr>
              <w:t xml:space="preserve">на основании </w:t>
            </w:r>
            <w:r w:rsidRPr="001924BC">
              <w:rPr>
                <w:rFonts w:ascii="Times New Roman" w:hAnsi="Times New Roman"/>
                <w:sz w:val="24"/>
                <w:szCs w:val="24"/>
              </w:rPr>
              <w:t>реестра</w:t>
            </w:r>
            <w:r w:rsidR="003574A3" w:rsidRPr="001924BC">
              <w:rPr>
                <w:rFonts w:ascii="Times New Roman" w:hAnsi="Times New Roman"/>
                <w:sz w:val="24"/>
                <w:szCs w:val="24"/>
              </w:rPr>
              <w:t xml:space="preserve"> избирателей</w:t>
            </w:r>
            <w:r w:rsidRPr="001924BC">
              <w:rPr>
                <w:rFonts w:ascii="Times New Roman" w:hAnsi="Times New Roman"/>
                <w:sz w:val="24"/>
                <w:szCs w:val="24"/>
              </w:rPr>
              <w:t>, подлежащих исключению.</w:t>
            </w:r>
          </w:p>
          <w:p w:rsidR="000002CB" w:rsidRPr="001924BC" w:rsidRDefault="00397418" w:rsidP="00F17DBD">
            <w:pPr>
              <w:pStyle w:val="aa"/>
              <w:jc w:val="both"/>
              <w:rPr>
                <w:rFonts w:ascii="Times New Roman" w:hAnsi="Times New Roman"/>
                <w:noProof/>
                <w:sz w:val="24"/>
                <w:szCs w:val="24"/>
              </w:rPr>
            </w:pPr>
            <w:r w:rsidRPr="001924BC">
              <w:rPr>
                <w:rFonts w:ascii="Times New Roman" w:hAnsi="Times New Roman"/>
                <w:sz w:val="24"/>
                <w:szCs w:val="24"/>
              </w:rPr>
              <w:t xml:space="preserve">В списке делается </w:t>
            </w:r>
            <w:r w:rsidR="00621876">
              <w:rPr>
                <w:rFonts w:ascii="Times New Roman" w:hAnsi="Times New Roman"/>
                <w:sz w:val="24"/>
                <w:szCs w:val="24"/>
              </w:rPr>
              <w:t xml:space="preserve">соответствующая </w:t>
            </w:r>
            <w:r w:rsidRPr="001924BC">
              <w:rPr>
                <w:rFonts w:ascii="Times New Roman" w:hAnsi="Times New Roman"/>
                <w:sz w:val="24"/>
                <w:szCs w:val="24"/>
              </w:rPr>
              <w:t xml:space="preserve">запись </w:t>
            </w:r>
            <w:r w:rsidR="00621876">
              <w:rPr>
                <w:rFonts w:ascii="Times New Roman" w:hAnsi="Times New Roman"/>
                <w:b/>
                <w:i/>
                <w:sz w:val="24"/>
                <w:szCs w:val="24"/>
              </w:rPr>
              <w:t>(</w:t>
            </w:r>
            <w:r w:rsidR="00621876" w:rsidRPr="00426148">
              <w:rPr>
                <w:rFonts w:ascii="Times New Roman" w:hAnsi="Times New Roman"/>
                <w:b/>
                <w:i/>
                <w:sz w:val="24"/>
                <w:szCs w:val="24"/>
                <w:shd w:val="clear" w:color="auto" w:fill="FFFFFF"/>
              </w:rPr>
              <w:t>приложение</w:t>
            </w:r>
            <w:r w:rsidR="00426148">
              <w:rPr>
                <w:rFonts w:ascii="Times New Roman" w:hAnsi="Times New Roman"/>
                <w:b/>
                <w:i/>
                <w:sz w:val="24"/>
                <w:szCs w:val="24"/>
              </w:rPr>
              <w:t xml:space="preserve"> 13</w:t>
            </w:r>
            <w:r w:rsidR="00621876">
              <w:rPr>
                <w:rFonts w:ascii="Times New Roman" w:hAnsi="Times New Roman"/>
                <w:b/>
                <w:i/>
                <w:sz w:val="24"/>
                <w:szCs w:val="24"/>
              </w:rPr>
              <w:t>)</w:t>
            </w:r>
          </w:p>
        </w:tc>
        <w:tc>
          <w:tcPr>
            <w:tcW w:w="2268" w:type="dxa"/>
          </w:tcPr>
          <w:p w:rsidR="000002CB" w:rsidRPr="001924BC" w:rsidRDefault="000002CB" w:rsidP="00602AF7">
            <w:pPr>
              <w:pStyle w:val="aa"/>
              <w:rPr>
                <w:rFonts w:ascii="Times New Roman" w:hAnsi="Times New Roman"/>
                <w:sz w:val="24"/>
                <w:szCs w:val="24"/>
              </w:rPr>
            </w:pPr>
          </w:p>
        </w:tc>
      </w:tr>
      <w:tr w:rsidR="000002CB" w:rsidTr="00814FDC">
        <w:trPr>
          <w:cantSplit/>
          <w:jc w:val="center"/>
        </w:trPr>
        <w:tc>
          <w:tcPr>
            <w:tcW w:w="2376" w:type="dxa"/>
          </w:tcPr>
          <w:p w:rsidR="000002CB" w:rsidRPr="001924BC" w:rsidRDefault="00E13FEA" w:rsidP="00602AF7">
            <w:pPr>
              <w:pStyle w:val="aa"/>
              <w:rPr>
                <w:rFonts w:ascii="Times New Roman" w:hAnsi="Times New Roman"/>
                <w:b/>
                <w:sz w:val="24"/>
                <w:szCs w:val="24"/>
              </w:rPr>
            </w:pPr>
            <w:r>
              <w:rPr>
                <w:rFonts w:ascii="Times New Roman" w:hAnsi="Times New Roman"/>
                <w:b/>
                <w:sz w:val="24"/>
                <w:szCs w:val="24"/>
              </w:rPr>
              <w:t xml:space="preserve">6 </w:t>
            </w:r>
            <w:r w:rsidR="000002CB" w:rsidRPr="001924BC">
              <w:rPr>
                <w:rFonts w:ascii="Times New Roman" w:hAnsi="Times New Roman"/>
                <w:b/>
                <w:sz w:val="24"/>
                <w:szCs w:val="24"/>
              </w:rPr>
              <w:t xml:space="preserve">сентября </w:t>
            </w:r>
            <w:r w:rsidR="00EB2FB8">
              <w:rPr>
                <w:rFonts w:ascii="Times New Roman" w:hAnsi="Times New Roman"/>
                <w:b/>
                <w:sz w:val="24"/>
                <w:szCs w:val="24"/>
              </w:rPr>
              <w:t>2019</w:t>
            </w:r>
            <w:r w:rsidR="000002CB" w:rsidRPr="001924BC">
              <w:rPr>
                <w:rFonts w:ascii="Times New Roman" w:hAnsi="Times New Roman"/>
                <w:b/>
                <w:sz w:val="24"/>
                <w:szCs w:val="24"/>
              </w:rPr>
              <w:t xml:space="preserve"> г</w:t>
            </w:r>
            <w:r w:rsidR="00F17DBD">
              <w:rPr>
                <w:rFonts w:ascii="Times New Roman" w:hAnsi="Times New Roman"/>
                <w:b/>
                <w:sz w:val="24"/>
                <w:szCs w:val="24"/>
              </w:rPr>
              <w:t>.</w:t>
            </w:r>
          </w:p>
          <w:p w:rsidR="000002CB" w:rsidRPr="001924BC" w:rsidRDefault="000002CB" w:rsidP="00602AF7">
            <w:pPr>
              <w:pStyle w:val="aa"/>
              <w:rPr>
                <w:rFonts w:ascii="Times New Roman" w:hAnsi="Times New Roman"/>
                <w:sz w:val="24"/>
                <w:szCs w:val="24"/>
              </w:rPr>
            </w:pPr>
          </w:p>
        </w:tc>
        <w:tc>
          <w:tcPr>
            <w:tcW w:w="4707" w:type="dxa"/>
          </w:tcPr>
          <w:p w:rsidR="000002CB" w:rsidRPr="001924BC" w:rsidRDefault="00397418" w:rsidP="00E27988">
            <w:pPr>
              <w:pStyle w:val="aa"/>
              <w:jc w:val="both"/>
              <w:rPr>
                <w:rFonts w:ascii="Times New Roman" w:hAnsi="Times New Roman"/>
                <w:noProof/>
                <w:sz w:val="24"/>
                <w:szCs w:val="24"/>
              </w:rPr>
            </w:pPr>
            <w:r w:rsidRPr="001924BC">
              <w:rPr>
                <w:rFonts w:ascii="Times New Roman" w:hAnsi="Times New Roman"/>
                <w:sz w:val="24"/>
                <w:szCs w:val="24"/>
              </w:rPr>
              <w:t xml:space="preserve">Если в процессе исключения из списка УИК обнаружит, что избиратель исключен из списка </w:t>
            </w:r>
            <w:r w:rsidR="00286472">
              <w:rPr>
                <w:rFonts w:ascii="Times New Roman" w:hAnsi="Times New Roman"/>
                <w:sz w:val="24"/>
                <w:szCs w:val="24"/>
              </w:rPr>
              <w:t>в</w:t>
            </w:r>
            <w:r w:rsidRPr="001924BC">
              <w:rPr>
                <w:rFonts w:ascii="Times New Roman" w:hAnsi="Times New Roman"/>
                <w:sz w:val="24"/>
                <w:szCs w:val="24"/>
              </w:rPr>
              <w:t xml:space="preserve"> связи с оформлением специального заявления (в </w:t>
            </w:r>
            <w:r w:rsidR="000844B6">
              <w:rPr>
                <w:rFonts w:ascii="Times New Roman" w:hAnsi="Times New Roman"/>
                <w:sz w:val="24"/>
                <w:szCs w:val="24"/>
              </w:rPr>
              <w:t>«</w:t>
            </w:r>
            <w:r w:rsidRPr="001924BC">
              <w:rPr>
                <w:rFonts w:ascii="Times New Roman" w:hAnsi="Times New Roman"/>
                <w:sz w:val="24"/>
                <w:szCs w:val="24"/>
              </w:rPr>
              <w:t>Особых отметках</w:t>
            </w:r>
            <w:r w:rsidR="000844B6">
              <w:rPr>
                <w:rFonts w:ascii="Times New Roman" w:hAnsi="Times New Roman"/>
                <w:sz w:val="24"/>
                <w:szCs w:val="24"/>
              </w:rPr>
              <w:t>»</w:t>
            </w:r>
            <w:r w:rsidRPr="001924BC">
              <w:rPr>
                <w:rFonts w:ascii="Times New Roman" w:hAnsi="Times New Roman"/>
                <w:sz w:val="24"/>
                <w:szCs w:val="24"/>
              </w:rPr>
              <w:t xml:space="preserve"> указан номер марки) – информация об этом немедленно передается в ТИК</w:t>
            </w:r>
          </w:p>
        </w:tc>
        <w:tc>
          <w:tcPr>
            <w:tcW w:w="2268" w:type="dxa"/>
          </w:tcPr>
          <w:p w:rsidR="000002CB" w:rsidRPr="001924BC" w:rsidRDefault="000002CB" w:rsidP="00602AF7">
            <w:pPr>
              <w:pStyle w:val="aa"/>
              <w:rPr>
                <w:rFonts w:ascii="Times New Roman" w:hAnsi="Times New Roman"/>
                <w:sz w:val="24"/>
                <w:szCs w:val="24"/>
              </w:rPr>
            </w:pPr>
            <w:r w:rsidRPr="001924BC">
              <w:rPr>
                <w:rFonts w:ascii="Times New Roman" w:hAnsi="Times New Roman"/>
                <w:sz w:val="24"/>
                <w:szCs w:val="24"/>
              </w:rPr>
              <w:t>Уточняет полученную информацию</w:t>
            </w:r>
          </w:p>
        </w:tc>
      </w:tr>
    </w:tbl>
    <w:p w:rsidR="00AC0B57" w:rsidRDefault="00AC0B57" w:rsidP="00602AF7">
      <w:pPr>
        <w:autoSpaceDE w:val="0"/>
        <w:autoSpaceDN w:val="0"/>
        <w:adjustRightInd w:val="0"/>
        <w:jc w:val="center"/>
        <w:rPr>
          <w:b/>
        </w:rPr>
      </w:pPr>
    </w:p>
    <w:p w:rsidR="00AC0B57" w:rsidRDefault="00AC0B57">
      <w:pPr>
        <w:rPr>
          <w:b/>
        </w:rPr>
      </w:pPr>
      <w:r>
        <w:rPr>
          <w:b/>
        </w:rPr>
        <w:br w:type="page"/>
      </w:r>
    </w:p>
    <w:p w:rsidR="0080704C" w:rsidRDefault="0080704C">
      <w:pPr>
        <w:rPr>
          <w:b/>
        </w:rPr>
      </w:pPr>
    </w:p>
    <w:p w:rsidR="007A2347" w:rsidRPr="00977B81" w:rsidRDefault="007A2347" w:rsidP="00602AF7">
      <w:pPr>
        <w:autoSpaceDE w:val="0"/>
        <w:autoSpaceDN w:val="0"/>
        <w:adjustRightInd w:val="0"/>
        <w:jc w:val="center"/>
        <w:rPr>
          <w:b/>
        </w:rPr>
      </w:pPr>
      <w:r w:rsidRPr="00977B81">
        <w:rPr>
          <w:b/>
        </w:rPr>
        <w:t>Обеспечение гласности</w:t>
      </w:r>
      <w:r w:rsidR="005F0F6C">
        <w:rPr>
          <w:b/>
        </w:rPr>
        <w:br/>
      </w:r>
      <w:r w:rsidRPr="00977B81">
        <w:rPr>
          <w:b/>
        </w:rPr>
        <w:t xml:space="preserve">в работе комиссий по организации голосования </w:t>
      </w:r>
      <w:r w:rsidR="00F17DBD">
        <w:rPr>
          <w:b/>
        </w:rPr>
        <w:t>избирателей по месту нахождения</w:t>
      </w:r>
    </w:p>
    <w:p w:rsidR="007A2347" w:rsidRPr="00977B81" w:rsidRDefault="007A2347" w:rsidP="00602AF7">
      <w:pPr>
        <w:autoSpaceDE w:val="0"/>
        <w:autoSpaceDN w:val="0"/>
        <w:adjustRightInd w:val="0"/>
        <w:jc w:val="both"/>
      </w:pPr>
    </w:p>
    <w:p w:rsidR="0080704C" w:rsidRDefault="00726C05" w:rsidP="0080704C">
      <w:pPr>
        <w:autoSpaceDE w:val="0"/>
        <w:autoSpaceDN w:val="0"/>
        <w:adjustRightInd w:val="0"/>
        <w:ind w:firstLine="709"/>
        <w:jc w:val="both"/>
        <w:rPr>
          <w:rFonts w:eastAsia="Calibri"/>
        </w:rPr>
      </w:pPr>
      <w:r w:rsidRPr="00726C05">
        <w:rPr>
          <w:rFonts w:eastAsia="Calibri"/>
        </w:rPr>
        <w:t>Члены УИК и наблюдатели вправе знакомиться с Реестром избирателей, подлежащих ис</w:t>
      </w:r>
      <w:r>
        <w:rPr>
          <w:rFonts w:eastAsia="Calibri"/>
        </w:rPr>
        <w:t>ключению из списка избирателей,</w:t>
      </w:r>
      <w:r w:rsidRPr="00726C05">
        <w:rPr>
          <w:rFonts w:eastAsia="Calibri"/>
        </w:rPr>
        <w:t xml:space="preserve"> Реестром избирателей, подавших неучтенные заявления о включении в список избирателей</w:t>
      </w:r>
      <w:r>
        <w:rPr>
          <w:rFonts w:eastAsia="Calibri"/>
        </w:rPr>
        <w:t xml:space="preserve"> по месту нахождения.</w:t>
      </w:r>
      <w:r w:rsidR="0080704C">
        <w:rPr>
          <w:rFonts w:eastAsia="Calibri"/>
        </w:rPr>
        <w:t xml:space="preserve"> </w:t>
      </w:r>
    </w:p>
    <w:p w:rsidR="0080704C" w:rsidRDefault="00726C05" w:rsidP="0080704C">
      <w:pPr>
        <w:autoSpaceDE w:val="0"/>
        <w:autoSpaceDN w:val="0"/>
        <w:adjustRightInd w:val="0"/>
        <w:ind w:firstLine="709"/>
        <w:jc w:val="both"/>
        <w:rPr>
          <w:rFonts w:eastAsia="Calibri"/>
        </w:rPr>
      </w:pPr>
      <w:r w:rsidRPr="00726C05">
        <w:rPr>
          <w:rFonts w:eastAsia="Calibri"/>
        </w:rPr>
        <w:t xml:space="preserve">Перед открытием помещения для голосования председатель УИК информирует членов УИК и наблюдателей </w:t>
      </w:r>
      <w:r w:rsidR="0080704C" w:rsidRPr="0080704C">
        <w:rPr>
          <w:rFonts w:eastAsia="Calibri"/>
          <w:i/>
        </w:rPr>
        <w:t>о числе избирателей, включенных в список избирателей на данном избирательном участке, о числе избирателей, исключенных из списка избирателей в связи с подачей заявления о включении в список избирателей по месту своего нахождения на ином избирательном участке, а также о числе избирателей, подавших заявления о включении в список избирателей по месту своего нахождения на данном избирательном участке</w:t>
      </w:r>
      <w:r w:rsidR="0080704C">
        <w:rPr>
          <w:rFonts w:eastAsia="Calibri"/>
        </w:rPr>
        <w:t>.</w:t>
      </w:r>
    </w:p>
    <w:p w:rsidR="00726C05" w:rsidRPr="00726C05" w:rsidRDefault="00726C05" w:rsidP="00726C05">
      <w:pPr>
        <w:autoSpaceDE w:val="0"/>
        <w:autoSpaceDN w:val="0"/>
        <w:adjustRightInd w:val="0"/>
        <w:ind w:firstLine="709"/>
        <w:jc w:val="both"/>
        <w:rPr>
          <w:rFonts w:eastAsia="Calibri"/>
        </w:rPr>
      </w:pPr>
      <w:r w:rsidRPr="00726C05">
        <w:rPr>
          <w:rFonts w:eastAsia="Calibri"/>
        </w:rPr>
        <w:t>Указанная информация также размещается на информационном стенде в помещении для голосования.</w:t>
      </w:r>
    </w:p>
    <w:p w:rsidR="00726C05" w:rsidRPr="00726C05" w:rsidRDefault="00726C05" w:rsidP="00726C05">
      <w:pPr>
        <w:autoSpaceDE w:val="0"/>
        <w:autoSpaceDN w:val="0"/>
        <w:adjustRightInd w:val="0"/>
        <w:ind w:firstLine="709"/>
        <w:jc w:val="both"/>
        <w:rPr>
          <w:rFonts w:eastAsia="Calibri"/>
        </w:rPr>
      </w:pPr>
      <w:r w:rsidRPr="00726C05">
        <w:rPr>
          <w:rFonts w:eastAsia="Calibri"/>
        </w:rPr>
        <w:t>Члены УИК с правом совещ</w:t>
      </w:r>
      <w:r>
        <w:rPr>
          <w:rFonts w:eastAsia="Calibri"/>
        </w:rPr>
        <w:t>ательного голоса, наблюдатели и</w:t>
      </w:r>
      <w:r w:rsidRPr="00726C05">
        <w:rPr>
          <w:rFonts w:eastAsia="Calibri"/>
        </w:rPr>
        <w:t xml:space="preserve"> лица, указанные в </w:t>
      </w:r>
      <w:hyperlink r:id="rId25" w:history="1">
        <w:r w:rsidRPr="00726C05">
          <w:rPr>
            <w:rFonts w:eastAsia="Calibri"/>
          </w:rPr>
          <w:t>пункте 3 статьи 30</w:t>
        </w:r>
      </w:hyperlink>
      <w:r w:rsidRPr="00726C05">
        <w:rPr>
          <w:rFonts w:eastAsia="Calibri"/>
        </w:rPr>
        <w:t xml:space="preserve"> Федерального закона, в день голосования имеют право получать </w:t>
      </w:r>
      <w:r>
        <w:rPr>
          <w:rFonts w:eastAsia="Calibri"/>
        </w:rPr>
        <w:t>информацию о числе избирателей,</w:t>
      </w:r>
      <w:r w:rsidRPr="00726C05">
        <w:rPr>
          <w:rFonts w:eastAsia="Calibri"/>
        </w:rPr>
        <w:t xml:space="preserve"> проголосовавших по месту нахождения на данном участке, в том числе проголосовавших на ос</w:t>
      </w:r>
      <w:r>
        <w:rPr>
          <w:rFonts w:eastAsia="Calibri"/>
        </w:rPr>
        <w:t>новании специального заявления.</w:t>
      </w:r>
    </w:p>
    <w:p w:rsidR="00726C05" w:rsidRPr="00726C05" w:rsidRDefault="00726C05" w:rsidP="00726C05">
      <w:pPr>
        <w:autoSpaceDE w:val="0"/>
        <w:autoSpaceDN w:val="0"/>
        <w:adjustRightInd w:val="0"/>
        <w:ind w:firstLine="709"/>
        <w:jc w:val="both"/>
        <w:rPr>
          <w:rFonts w:eastAsia="Calibri"/>
        </w:rPr>
      </w:pPr>
      <w:r w:rsidRPr="00726C05">
        <w:rPr>
          <w:rFonts w:eastAsia="Calibri"/>
        </w:rPr>
        <w:t xml:space="preserve">Число избирателей, включенных в </w:t>
      </w:r>
      <w:r>
        <w:rPr>
          <w:rFonts w:eastAsia="Calibri"/>
        </w:rPr>
        <w:t>список избирателей</w:t>
      </w:r>
      <w:r w:rsidRPr="00726C05">
        <w:rPr>
          <w:rFonts w:eastAsia="Calibri"/>
        </w:rPr>
        <w:t xml:space="preserve"> на основании специальных заявлений, оглашается при</w:t>
      </w:r>
      <w:r>
        <w:rPr>
          <w:rFonts w:eastAsia="Calibri"/>
        </w:rPr>
        <w:t xml:space="preserve"> работе со списком избирателей </w:t>
      </w:r>
      <w:r w:rsidRPr="00726C05">
        <w:rPr>
          <w:rFonts w:eastAsia="Calibri"/>
        </w:rPr>
        <w:t>при установлении итогов голосования.</w:t>
      </w:r>
    </w:p>
    <w:p w:rsidR="00726C05" w:rsidRPr="00726C05" w:rsidRDefault="00726C05" w:rsidP="00726C05">
      <w:pPr>
        <w:autoSpaceDE w:val="0"/>
        <w:autoSpaceDN w:val="0"/>
        <w:adjustRightInd w:val="0"/>
        <w:jc w:val="both"/>
        <w:outlineLvl w:val="0"/>
        <w:rPr>
          <w:rFonts w:eastAsia="Calibri"/>
        </w:rPr>
      </w:pPr>
    </w:p>
    <w:p w:rsidR="005C59D0" w:rsidRDefault="005C59D0" w:rsidP="00E13FEA">
      <w:pPr>
        <w:autoSpaceDE w:val="0"/>
        <w:autoSpaceDN w:val="0"/>
        <w:adjustRightInd w:val="0"/>
        <w:ind w:firstLine="709"/>
        <w:jc w:val="both"/>
        <w:rPr>
          <w:rFonts w:eastAsia="Calibri"/>
        </w:rPr>
      </w:pPr>
    </w:p>
    <w:p w:rsidR="007A2347" w:rsidRPr="006129B9" w:rsidRDefault="003D0A52" w:rsidP="006129B9">
      <w:pPr>
        <w:pStyle w:val="2"/>
        <w:rPr>
          <w:sz w:val="24"/>
          <w:szCs w:val="24"/>
        </w:rPr>
      </w:pPr>
      <w:bookmarkStart w:id="25" w:name="_Toc357105749"/>
      <w:bookmarkStart w:id="26" w:name="_Toc15487786"/>
      <w:r w:rsidRPr="006129B9">
        <w:rPr>
          <w:sz w:val="24"/>
          <w:szCs w:val="24"/>
        </w:rPr>
        <w:t>2.</w:t>
      </w:r>
      <w:r w:rsidR="00BA7005" w:rsidRPr="006129B9">
        <w:rPr>
          <w:sz w:val="24"/>
          <w:szCs w:val="24"/>
        </w:rPr>
        <w:t>6</w:t>
      </w:r>
      <w:r w:rsidR="007A2347" w:rsidRPr="006129B9">
        <w:rPr>
          <w:sz w:val="24"/>
          <w:szCs w:val="24"/>
        </w:rPr>
        <w:t>. П</w:t>
      </w:r>
      <w:r w:rsidR="00DA33E3" w:rsidRPr="006129B9">
        <w:rPr>
          <w:sz w:val="24"/>
          <w:szCs w:val="24"/>
        </w:rPr>
        <w:t>одготовка списка избирателей ко дню голосования</w:t>
      </w:r>
      <w:bookmarkEnd w:id="25"/>
      <w:bookmarkEnd w:id="26"/>
    </w:p>
    <w:p w:rsidR="007A2347" w:rsidRPr="00977B81" w:rsidRDefault="007A2347" w:rsidP="00602AF7">
      <w:pPr>
        <w:rPr>
          <w:color w:val="000000"/>
        </w:rPr>
      </w:pPr>
    </w:p>
    <w:p w:rsidR="007A2347" w:rsidRPr="00977B81" w:rsidRDefault="00333396" w:rsidP="00E27988">
      <w:pPr>
        <w:ind w:firstLine="709"/>
        <w:jc w:val="both"/>
        <w:rPr>
          <w:color w:val="000000"/>
          <w:szCs w:val="28"/>
        </w:rPr>
      </w:pPr>
      <w:r>
        <w:rPr>
          <w:color w:val="000000"/>
          <w:szCs w:val="28"/>
        </w:rPr>
        <w:t>7</w:t>
      </w:r>
      <w:r w:rsidR="007A2347" w:rsidRPr="00977B81">
        <w:rPr>
          <w:color w:val="000000"/>
          <w:szCs w:val="28"/>
        </w:rPr>
        <w:t xml:space="preserve"> сентября </w:t>
      </w:r>
      <w:r w:rsidR="00EB2FB8">
        <w:rPr>
          <w:color w:val="000000"/>
          <w:szCs w:val="28"/>
        </w:rPr>
        <w:t>2019</w:t>
      </w:r>
      <w:r w:rsidR="007A2347" w:rsidRPr="00977B81">
        <w:rPr>
          <w:color w:val="000000"/>
          <w:szCs w:val="28"/>
        </w:rPr>
        <w:t xml:space="preserve"> года производится подсчет числа избирателей, </w:t>
      </w:r>
      <w:r w:rsidR="00A07974">
        <w:rPr>
          <w:color w:val="000000"/>
          <w:szCs w:val="28"/>
        </w:rPr>
        <w:t>внесенных</w:t>
      </w:r>
      <w:r w:rsidR="007A2347" w:rsidRPr="00977B81">
        <w:rPr>
          <w:color w:val="000000"/>
          <w:szCs w:val="28"/>
        </w:rPr>
        <w:t xml:space="preserve"> в список избирателей</w:t>
      </w:r>
      <w:r w:rsidR="00F17DBD">
        <w:rPr>
          <w:color w:val="000000"/>
          <w:szCs w:val="28"/>
        </w:rPr>
        <w:t>,</w:t>
      </w:r>
      <w:r w:rsidR="007A2347" w:rsidRPr="00977B81">
        <w:rPr>
          <w:color w:val="000000"/>
          <w:szCs w:val="28"/>
        </w:rPr>
        <w:t xml:space="preserve"> с внесенными в него до дня голосования уточнениями</w:t>
      </w:r>
      <w:r w:rsidR="00A47FEF">
        <w:rPr>
          <w:color w:val="000000"/>
          <w:szCs w:val="28"/>
        </w:rPr>
        <w:t>.</w:t>
      </w:r>
      <w:r w:rsidR="007A2347" w:rsidRPr="00977B81">
        <w:rPr>
          <w:color w:val="000000"/>
          <w:szCs w:val="28"/>
        </w:rPr>
        <w:t xml:space="preserve"> </w:t>
      </w:r>
      <w:r w:rsidR="00A47FEF">
        <w:rPr>
          <w:color w:val="000000"/>
          <w:szCs w:val="28"/>
        </w:rPr>
        <w:t>В</w:t>
      </w:r>
      <w:r w:rsidR="007A2347" w:rsidRPr="00977B81">
        <w:rPr>
          <w:color w:val="000000"/>
          <w:szCs w:val="28"/>
        </w:rPr>
        <w:t xml:space="preserve"> указанное число включаются все избиратели, </w:t>
      </w:r>
      <w:r w:rsidR="00A07974">
        <w:rPr>
          <w:color w:val="000000"/>
          <w:szCs w:val="28"/>
        </w:rPr>
        <w:t>внесенные</w:t>
      </w:r>
      <w:r w:rsidR="007A2347" w:rsidRPr="00977B81">
        <w:rPr>
          <w:color w:val="000000"/>
          <w:szCs w:val="28"/>
        </w:rPr>
        <w:t xml:space="preserve"> в список при его составлении и уточнении (дополнительно включенные в список избирателей), и не включаются избиратели, исключенные (вычеркнутые) из списка избирателей, для чего из последнего числа, соответствующему номеру в списке избирателей, вычитается число избирателей, исключенных из списка избирателей.</w:t>
      </w:r>
    </w:p>
    <w:p w:rsidR="007A2347" w:rsidRPr="00333396" w:rsidRDefault="007A2347" w:rsidP="00333396">
      <w:pPr>
        <w:ind w:firstLine="709"/>
        <w:jc w:val="both"/>
        <w:rPr>
          <w:color w:val="000000"/>
          <w:szCs w:val="28"/>
        </w:rPr>
      </w:pPr>
      <w:r w:rsidRPr="00977B81">
        <w:rPr>
          <w:color w:val="000000"/>
          <w:szCs w:val="28"/>
        </w:rPr>
        <w:t xml:space="preserve">Полученное число сообщается в </w:t>
      </w:r>
      <w:r w:rsidR="00A07974">
        <w:rPr>
          <w:color w:val="000000"/>
          <w:szCs w:val="28"/>
        </w:rPr>
        <w:t>ТИК</w:t>
      </w:r>
      <w:r w:rsidRPr="00977B81">
        <w:rPr>
          <w:color w:val="000000"/>
          <w:szCs w:val="28"/>
        </w:rPr>
        <w:t xml:space="preserve">, а в списке </w:t>
      </w:r>
      <w:r w:rsidRPr="00360CCC">
        <w:rPr>
          <w:color w:val="000000"/>
          <w:szCs w:val="28"/>
        </w:rPr>
        <w:t xml:space="preserve">избирателей сразу после последней записи о включении избирателя в список избирателей делается запись: </w:t>
      </w:r>
      <w:r w:rsidR="000844B6" w:rsidRPr="00360CCC">
        <w:rPr>
          <w:color w:val="000000"/>
          <w:szCs w:val="28"/>
        </w:rPr>
        <w:t>«</w:t>
      </w:r>
      <w:r w:rsidRPr="00360CCC">
        <w:rPr>
          <w:b/>
          <w:i/>
          <w:color w:val="000000"/>
          <w:szCs w:val="28"/>
        </w:rPr>
        <w:t>На 18</w:t>
      </w:r>
      <w:r w:rsidR="005F0F6C" w:rsidRPr="00360CCC">
        <w:rPr>
          <w:b/>
          <w:i/>
          <w:color w:val="000000"/>
          <w:szCs w:val="28"/>
        </w:rPr>
        <w:t>:</w:t>
      </w:r>
      <w:r w:rsidRPr="00360CCC">
        <w:rPr>
          <w:b/>
          <w:i/>
          <w:color w:val="000000"/>
          <w:szCs w:val="28"/>
        </w:rPr>
        <w:t xml:space="preserve">00 </w:t>
      </w:r>
      <w:r w:rsidR="000045E7" w:rsidRPr="00360CCC">
        <w:rPr>
          <w:b/>
          <w:i/>
          <w:color w:val="000000"/>
          <w:szCs w:val="28"/>
        </w:rPr>
        <w:t xml:space="preserve">часов </w:t>
      </w:r>
      <w:r w:rsidRPr="00360CCC">
        <w:rPr>
          <w:b/>
          <w:i/>
          <w:color w:val="000000"/>
          <w:szCs w:val="28"/>
        </w:rPr>
        <w:t>0</w:t>
      </w:r>
      <w:r w:rsidR="00333396">
        <w:rPr>
          <w:b/>
          <w:i/>
          <w:color w:val="000000"/>
          <w:szCs w:val="28"/>
        </w:rPr>
        <w:t>7</w:t>
      </w:r>
      <w:r w:rsidRPr="00360CCC">
        <w:rPr>
          <w:b/>
          <w:i/>
          <w:color w:val="000000"/>
          <w:szCs w:val="28"/>
        </w:rPr>
        <w:t>.09.</w:t>
      </w:r>
      <w:r w:rsidR="00EB2FB8">
        <w:rPr>
          <w:b/>
          <w:i/>
          <w:color w:val="000000"/>
          <w:szCs w:val="28"/>
        </w:rPr>
        <w:t>2019</w:t>
      </w:r>
      <w:r w:rsidR="002F61EA" w:rsidRPr="00360CCC">
        <w:rPr>
          <w:b/>
          <w:i/>
          <w:color w:val="000000"/>
          <w:szCs w:val="28"/>
        </w:rPr>
        <w:t xml:space="preserve"> </w:t>
      </w:r>
      <w:r w:rsidRPr="00360CCC">
        <w:rPr>
          <w:b/>
          <w:i/>
          <w:color w:val="000000"/>
          <w:szCs w:val="28"/>
        </w:rPr>
        <w:t>года в список избирателей включено ___ избирателей</w:t>
      </w:r>
      <w:r w:rsidR="000844B6" w:rsidRPr="00360CCC">
        <w:rPr>
          <w:b/>
          <w:i/>
          <w:color w:val="000000"/>
          <w:szCs w:val="28"/>
        </w:rPr>
        <w:t>»</w:t>
      </w:r>
      <w:r w:rsidRPr="00360CCC">
        <w:rPr>
          <w:color w:val="000000"/>
          <w:szCs w:val="28"/>
        </w:rPr>
        <w:t>.</w:t>
      </w:r>
    </w:p>
    <w:p w:rsidR="007A2347" w:rsidRDefault="007A2347" w:rsidP="00E27988">
      <w:pPr>
        <w:ind w:firstLine="709"/>
        <w:jc w:val="both"/>
        <w:rPr>
          <w:color w:val="000000"/>
          <w:szCs w:val="28"/>
        </w:rPr>
      </w:pPr>
      <w:r w:rsidRPr="00977B81">
        <w:rPr>
          <w:b/>
          <w:color w:val="000000"/>
          <w:szCs w:val="28"/>
        </w:rPr>
        <w:t>Изменения в список избирателей после его подписания и до начала голосования не вносятся.</w:t>
      </w:r>
      <w:r w:rsidRPr="00977B81">
        <w:rPr>
          <w:color w:val="000000"/>
          <w:szCs w:val="28"/>
        </w:rPr>
        <w:t xml:space="preserve"> Следующая запись в списке избирателей в день голосования делается на этой же странице, либо на следующей таким образом, чтобы после подписи секретаря участковой комиссии на 18</w:t>
      </w:r>
      <w:r w:rsidR="00A07974">
        <w:rPr>
          <w:color w:val="000000"/>
          <w:szCs w:val="28"/>
        </w:rPr>
        <w:t>:00</w:t>
      </w:r>
      <w:r w:rsidR="004F38E0">
        <w:rPr>
          <w:color w:val="000000"/>
          <w:szCs w:val="28"/>
        </w:rPr>
        <w:t xml:space="preserve"> часов</w:t>
      </w:r>
      <w:r w:rsidRPr="00977B81">
        <w:rPr>
          <w:color w:val="000000"/>
          <w:szCs w:val="28"/>
        </w:rPr>
        <w:t xml:space="preserve"> в списке избирателей не оставалось пустых строк</w:t>
      </w:r>
      <w:r w:rsidR="00DB3116">
        <w:rPr>
          <w:color w:val="000000"/>
          <w:szCs w:val="28"/>
        </w:rPr>
        <w:t>.</w:t>
      </w:r>
    </w:p>
    <w:p w:rsidR="00602AF7" w:rsidRDefault="00602AF7" w:rsidP="00E27988">
      <w:pPr>
        <w:ind w:firstLine="709"/>
        <w:jc w:val="center"/>
        <w:rPr>
          <w:color w:val="000000"/>
        </w:rPr>
        <w:sectPr w:rsidR="00602AF7" w:rsidSect="00506BAC">
          <w:pgSz w:w="11907" w:h="16839" w:code="9"/>
          <w:pgMar w:top="1134" w:right="851" w:bottom="1134" w:left="1701" w:header="709" w:footer="709" w:gutter="0"/>
          <w:pgNumType w:start="1"/>
          <w:cols w:space="708"/>
          <w:docGrid w:linePitch="360"/>
        </w:sectPr>
      </w:pPr>
    </w:p>
    <w:p w:rsidR="005130CE" w:rsidRDefault="005130CE" w:rsidP="00602AF7">
      <w:pPr>
        <w:jc w:val="center"/>
        <w:rPr>
          <w:color w:val="000000"/>
        </w:rPr>
      </w:pPr>
      <w:r>
        <w:rPr>
          <w:color w:val="000000"/>
        </w:rPr>
        <w:lastRenderedPageBreak/>
        <w:t>Образец записи после окончания работы по уточнению списка избирателей</w:t>
      </w:r>
    </w:p>
    <w:p w:rsidR="005130CE" w:rsidRDefault="005130CE" w:rsidP="00602AF7">
      <w:pPr>
        <w:rPr>
          <w:color w:val="000000"/>
        </w:rPr>
      </w:pPr>
    </w:p>
    <w:p w:rsidR="005130CE" w:rsidRDefault="00B30605" w:rsidP="00602AF7">
      <w:pPr>
        <w:rPr>
          <w:color w:val="000000"/>
        </w:rPr>
        <w:sectPr w:rsidR="005130CE" w:rsidSect="00255DF8">
          <w:pgSz w:w="16840" w:h="11907" w:orient="landscape" w:code="9"/>
          <w:pgMar w:top="1134" w:right="851" w:bottom="1134" w:left="567" w:header="709" w:footer="709" w:gutter="0"/>
          <w:cols w:space="708"/>
          <w:docGrid w:linePitch="360"/>
        </w:sectPr>
      </w:pPr>
      <w:r>
        <w:rPr>
          <w:noProof/>
          <w:color w:val="000000"/>
        </w:rPr>
        <mc:AlternateContent>
          <mc:Choice Requires="wpg">
            <w:drawing>
              <wp:anchor distT="0" distB="0" distL="114300" distR="114300" simplePos="0" relativeHeight="251693056" behindDoc="0" locked="0" layoutInCell="1" allowOverlap="1" wp14:anchorId="20E0907F" wp14:editId="62141760">
                <wp:simplePos x="0" y="0"/>
                <wp:positionH relativeFrom="column">
                  <wp:posOffset>259823</wp:posOffset>
                </wp:positionH>
                <wp:positionV relativeFrom="paragraph">
                  <wp:posOffset>1603580</wp:posOffset>
                </wp:positionV>
                <wp:extent cx="9297670" cy="1381413"/>
                <wp:effectExtent l="0" t="19050" r="0" b="47625"/>
                <wp:wrapNone/>
                <wp:docPr id="2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7670" cy="1381413"/>
                          <a:chOff x="814" y="4475"/>
                          <a:chExt cx="14642" cy="2286"/>
                        </a:xfrm>
                      </wpg:grpSpPr>
                      <wps:wsp>
                        <wps:cNvPr id="33" name="Прямая соединительная линия 18"/>
                        <wps:cNvCnPr/>
                        <wps:spPr bwMode="auto">
                          <a:xfrm>
                            <a:off x="814" y="4475"/>
                            <a:ext cx="9910" cy="0"/>
                          </a:xfrm>
                          <a:prstGeom prst="line">
                            <a:avLst/>
                          </a:prstGeom>
                          <a:noFill/>
                          <a:ln w="31750">
                            <a:solidFill>
                              <a:srgbClr val="4579B8"/>
                            </a:solidFill>
                            <a:round/>
                            <a:headEnd/>
                            <a:tailEnd/>
                          </a:ln>
                          <a:extLst>
                            <a:ext uri="{909E8E84-426E-40DD-AFC4-6F175D3DCCD1}">
                              <a14:hiddenFill xmlns:a14="http://schemas.microsoft.com/office/drawing/2010/main">
                                <a:noFill/>
                              </a14:hiddenFill>
                            </a:ext>
                          </a:extLst>
                        </wps:spPr>
                        <wps:bodyPr/>
                      </wps:wsp>
                      <wps:wsp>
                        <wps:cNvPr id="34" name="TextBox 4"/>
                        <wps:cNvSpPr txBox="1">
                          <a:spLocks noChangeArrowheads="1"/>
                        </wps:cNvSpPr>
                        <wps:spPr bwMode="auto">
                          <a:xfrm>
                            <a:off x="814" y="4678"/>
                            <a:ext cx="14642"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7186" w:rsidRDefault="00BE7186" w:rsidP="005130CE">
                              <w:pPr>
                                <w:pStyle w:val="ae"/>
                                <w:kinsoku w:val="0"/>
                                <w:overflowPunct w:val="0"/>
                                <w:spacing w:before="0" w:beforeAutospacing="0" w:after="0" w:afterAutospacing="0"/>
                                <w:textAlignment w:val="baseline"/>
                              </w:pPr>
                              <w:r w:rsidRPr="00DD7918">
                                <w:rPr>
                                  <w:rFonts w:ascii="Calibri" w:hAnsi="Calibri"/>
                                  <w:b/>
                                  <w:bCs/>
                                  <w:i/>
                                  <w:iCs/>
                                  <w:color w:val="0000CC"/>
                                  <w:kern w:val="24"/>
                                  <w:sz w:val="28"/>
                                  <w:szCs w:val="28"/>
                                </w:rPr>
                                <w:t>На 18</w:t>
                              </w:r>
                              <w:r>
                                <w:rPr>
                                  <w:rFonts w:ascii="Calibri" w:hAnsi="Calibri"/>
                                  <w:b/>
                                  <w:bCs/>
                                  <w:i/>
                                  <w:iCs/>
                                  <w:color w:val="0000CC"/>
                                  <w:kern w:val="24"/>
                                  <w:sz w:val="28"/>
                                  <w:szCs w:val="28"/>
                                </w:rPr>
                                <w:t>:</w:t>
                              </w:r>
                              <w:r w:rsidRPr="00DD7918">
                                <w:rPr>
                                  <w:rFonts w:ascii="Calibri" w:hAnsi="Calibri"/>
                                  <w:b/>
                                  <w:bCs/>
                                  <w:i/>
                                  <w:iCs/>
                                  <w:color w:val="0000CC"/>
                                  <w:kern w:val="24"/>
                                  <w:sz w:val="28"/>
                                  <w:szCs w:val="28"/>
                                </w:rPr>
                                <w:t>00 часов 0</w:t>
                              </w:r>
                              <w:r>
                                <w:rPr>
                                  <w:rFonts w:ascii="Calibri" w:hAnsi="Calibri"/>
                                  <w:b/>
                                  <w:bCs/>
                                  <w:i/>
                                  <w:iCs/>
                                  <w:color w:val="0000CC"/>
                                  <w:kern w:val="24"/>
                                  <w:sz w:val="28"/>
                                  <w:szCs w:val="28"/>
                                </w:rPr>
                                <w:t>7</w:t>
                              </w:r>
                              <w:r w:rsidRPr="00DD7918">
                                <w:rPr>
                                  <w:rFonts w:ascii="Calibri" w:hAnsi="Calibri"/>
                                  <w:b/>
                                  <w:bCs/>
                                  <w:i/>
                                  <w:iCs/>
                                  <w:color w:val="0000CC"/>
                                  <w:kern w:val="24"/>
                                  <w:sz w:val="28"/>
                                  <w:szCs w:val="28"/>
                                </w:rPr>
                                <w:t>.09.201</w:t>
                              </w:r>
                              <w:r>
                                <w:rPr>
                                  <w:rFonts w:ascii="Calibri" w:hAnsi="Calibri"/>
                                  <w:b/>
                                  <w:bCs/>
                                  <w:i/>
                                  <w:iCs/>
                                  <w:color w:val="0000CC"/>
                                  <w:kern w:val="24"/>
                                  <w:sz w:val="28"/>
                                  <w:szCs w:val="28"/>
                                </w:rPr>
                                <w:t>9</w:t>
                              </w:r>
                              <w:r w:rsidRPr="00DD7918">
                                <w:rPr>
                                  <w:rFonts w:ascii="Calibri" w:hAnsi="Calibri"/>
                                  <w:b/>
                                  <w:bCs/>
                                  <w:i/>
                                  <w:iCs/>
                                  <w:color w:val="0000CC"/>
                                  <w:kern w:val="24"/>
                                  <w:sz w:val="28"/>
                                  <w:szCs w:val="28"/>
                                </w:rPr>
                                <w:t xml:space="preserve"> года в список избирателей включено </w:t>
                              </w:r>
                              <w:r>
                                <w:rPr>
                                  <w:rFonts w:ascii="Calibri" w:hAnsi="Calibri"/>
                                  <w:b/>
                                  <w:bCs/>
                                  <w:i/>
                                  <w:iCs/>
                                  <w:color w:val="0000CC"/>
                                  <w:kern w:val="24"/>
                                  <w:sz w:val="28"/>
                                  <w:szCs w:val="28"/>
                                </w:rPr>
                                <w:t xml:space="preserve">- </w:t>
                              </w:r>
                              <w:r w:rsidRPr="001924BC">
                                <w:rPr>
                                  <w:rFonts w:ascii="Calibri" w:hAnsi="Calibri"/>
                                  <w:b/>
                                  <w:bCs/>
                                  <w:i/>
                                  <w:iCs/>
                                  <w:color w:val="0000CC"/>
                                  <w:kern w:val="24"/>
                                  <w:sz w:val="28"/>
                                  <w:szCs w:val="28"/>
                                </w:rPr>
                                <w:t xml:space="preserve">1109 </w:t>
                              </w:r>
                              <w:r>
                                <w:rPr>
                                  <w:rFonts w:ascii="Calibri" w:hAnsi="Calibri"/>
                                  <w:b/>
                                  <w:bCs/>
                                  <w:i/>
                                  <w:iCs/>
                                  <w:color w:val="0000CC"/>
                                  <w:kern w:val="24"/>
                                  <w:sz w:val="28"/>
                                  <w:szCs w:val="28"/>
                                </w:rPr>
                                <w:t xml:space="preserve">(одна тысяча сто девять) </w:t>
                              </w:r>
                              <w:r w:rsidRPr="001924BC">
                                <w:rPr>
                                  <w:rFonts w:ascii="Calibri" w:hAnsi="Calibri"/>
                                  <w:b/>
                                  <w:bCs/>
                                  <w:i/>
                                  <w:iCs/>
                                  <w:color w:val="0000CC"/>
                                  <w:kern w:val="24"/>
                                  <w:sz w:val="28"/>
                                  <w:szCs w:val="28"/>
                                </w:rPr>
                                <w:t>избирателей</w:t>
                              </w:r>
                              <w:r>
                                <w:rPr>
                                  <w:rFonts w:ascii="Calibri" w:hAnsi="Calibri"/>
                                  <w:b/>
                                  <w:bCs/>
                                  <w:i/>
                                  <w:iCs/>
                                  <w:color w:val="0000CC"/>
                                  <w:kern w:val="24"/>
                                  <w:sz w:val="28"/>
                                  <w:szCs w:val="28"/>
                                </w:rPr>
                                <w:t>.</w:t>
                              </w:r>
                            </w:p>
                            <w:p w:rsidR="00BE7186" w:rsidRDefault="00BE7186" w:rsidP="005130CE">
                              <w:pPr>
                                <w:pStyle w:val="ae"/>
                                <w:kinsoku w:val="0"/>
                                <w:overflowPunct w:val="0"/>
                                <w:spacing w:before="0" w:beforeAutospacing="0" w:after="0" w:afterAutospacing="0"/>
                                <w:textAlignment w:val="baseline"/>
                              </w:pPr>
                              <w:r w:rsidRPr="001924BC">
                                <w:rPr>
                                  <w:rFonts w:ascii="Calibri" w:hAnsi="Calibri"/>
                                  <w:b/>
                                  <w:bCs/>
                                  <w:i/>
                                  <w:iCs/>
                                  <w:color w:val="0000CC"/>
                                  <w:kern w:val="24"/>
                                  <w:sz w:val="28"/>
                                  <w:szCs w:val="28"/>
                                </w:rPr>
                                <w:t>Председатель УИК</w:t>
                              </w:r>
                              <w:r w:rsidRPr="001924BC">
                                <w:rPr>
                                  <w:rFonts w:ascii="Calibri" w:hAnsi="Calibri"/>
                                  <w:b/>
                                  <w:bCs/>
                                  <w:i/>
                                  <w:iCs/>
                                  <w:color w:val="0000CC"/>
                                  <w:kern w:val="24"/>
                                  <w:sz w:val="28"/>
                                  <w:szCs w:val="28"/>
                                </w:rPr>
                                <w:tab/>
                              </w:r>
                              <w:r>
                                <w:rPr>
                                  <w:rFonts w:ascii="Calibri" w:hAnsi="Calibri"/>
                                  <w:b/>
                                  <w:bCs/>
                                  <w:i/>
                                  <w:iCs/>
                                  <w:color w:val="0000CC"/>
                                  <w:kern w:val="24"/>
                                  <w:sz w:val="28"/>
                                  <w:szCs w:val="28"/>
                                </w:rPr>
                                <w:t>Иванов</w:t>
                              </w:r>
                              <w:r w:rsidRPr="001924BC">
                                <w:rPr>
                                  <w:rFonts w:ascii="Calibri" w:hAnsi="Calibri"/>
                                  <w:b/>
                                  <w:bCs/>
                                  <w:i/>
                                  <w:iCs/>
                                  <w:color w:val="0000CC"/>
                                  <w:kern w:val="24"/>
                                  <w:sz w:val="28"/>
                                  <w:szCs w:val="28"/>
                                </w:rPr>
                                <w:tab/>
                              </w:r>
                              <w:r>
                                <w:rPr>
                                  <w:rFonts w:ascii="Calibri" w:hAnsi="Calibri"/>
                                  <w:b/>
                                  <w:bCs/>
                                  <w:color w:val="0000CC"/>
                                  <w:kern w:val="24"/>
                                  <w:sz w:val="28"/>
                                  <w:szCs w:val="28"/>
                                </w:rPr>
                                <w:t>И.И. Иванов</w:t>
                              </w:r>
                            </w:p>
                            <w:p w:rsidR="00BE7186" w:rsidRDefault="00BE7186" w:rsidP="005130CE">
                              <w:pPr>
                                <w:pStyle w:val="ae"/>
                                <w:kinsoku w:val="0"/>
                                <w:overflowPunct w:val="0"/>
                                <w:spacing w:before="0" w:beforeAutospacing="0" w:after="0" w:afterAutospacing="0"/>
                                <w:textAlignment w:val="baseline"/>
                              </w:pPr>
                              <w:r w:rsidRPr="001924BC">
                                <w:rPr>
                                  <w:rFonts w:ascii="Calibri" w:hAnsi="Calibri"/>
                                  <w:b/>
                                  <w:bCs/>
                                  <w:color w:val="0000CC"/>
                                  <w:kern w:val="24"/>
                                  <w:sz w:val="28"/>
                                  <w:szCs w:val="28"/>
                                </w:rPr>
                                <w:t>Секретарь УИК</w:t>
                              </w:r>
                              <w:r w:rsidRPr="001924BC">
                                <w:rPr>
                                  <w:rFonts w:ascii="Calibri" w:hAnsi="Calibri"/>
                                  <w:b/>
                                  <w:bCs/>
                                  <w:color w:val="0000CC"/>
                                  <w:kern w:val="24"/>
                                  <w:sz w:val="28"/>
                                  <w:szCs w:val="28"/>
                                </w:rPr>
                                <w:tab/>
                              </w:r>
                              <w:r>
                                <w:rPr>
                                  <w:rFonts w:ascii="Calibri" w:hAnsi="Calibri"/>
                                  <w:b/>
                                  <w:bCs/>
                                  <w:i/>
                                  <w:iCs/>
                                  <w:color w:val="0000CC"/>
                                  <w:kern w:val="24"/>
                                  <w:sz w:val="28"/>
                                  <w:szCs w:val="28"/>
                                </w:rPr>
                                <w:t>Петров</w:t>
                              </w:r>
                              <w:r w:rsidRPr="001924BC">
                                <w:rPr>
                                  <w:rFonts w:ascii="Calibri" w:hAnsi="Calibri"/>
                                  <w:b/>
                                  <w:bCs/>
                                  <w:color w:val="0000CC"/>
                                  <w:kern w:val="24"/>
                                  <w:sz w:val="28"/>
                                  <w:szCs w:val="28"/>
                                </w:rPr>
                                <w:tab/>
                              </w:r>
                              <w:r>
                                <w:rPr>
                                  <w:rFonts w:ascii="Calibri" w:hAnsi="Calibri"/>
                                  <w:b/>
                                  <w:bCs/>
                                  <w:color w:val="0000CC"/>
                                  <w:kern w:val="24"/>
                                  <w:sz w:val="28"/>
                                  <w:szCs w:val="28"/>
                                </w:rPr>
                                <w:t>П.П. Петров</w:t>
                              </w:r>
                            </w:p>
                            <w:p w:rsidR="00BE7186" w:rsidRDefault="00BE7186" w:rsidP="005130CE">
                              <w:pPr>
                                <w:pStyle w:val="ae"/>
                                <w:kinsoku w:val="0"/>
                                <w:overflowPunct w:val="0"/>
                                <w:spacing w:before="0" w:beforeAutospacing="0" w:after="0" w:afterAutospacing="0"/>
                                <w:textAlignment w:val="baseline"/>
                              </w:pPr>
                              <w:r w:rsidRPr="001924BC">
                                <w:rPr>
                                  <w:rFonts w:ascii="Calibri" w:hAnsi="Calibri"/>
                                  <w:b/>
                                  <w:bCs/>
                                  <w:color w:val="0000CC"/>
                                  <w:kern w:val="24"/>
                                  <w:sz w:val="28"/>
                                  <w:szCs w:val="28"/>
                                </w:rPr>
                                <w:t>09.09.</w:t>
                              </w:r>
                              <w:r>
                                <w:rPr>
                                  <w:rFonts w:ascii="Calibri" w:hAnsi="Calibri"/>
                                  <w:b/>
                                  <w:bCs/>
                                  <w:color w:val="0000CC"/>
                                  <w:kern w:val="24"/>
                                  <w:sz w:val="28"/>
                                  <w:szCs w:val="28"/>
                                </w:rPr>
                                <w:t>2019</w:t>
                              </w:r>
                              <w:r w:rsidRPr="001924BC">
                                <w:rPr>
                                  <w:rFonts w:ascii="Calibri" w:hAnsi="Calibri"/>
                                  <w:b/>
                                  <w:bCs/>
                                  <w:color w:val="0000CC"/>
                                  <w:kern w:val="24"/>
                                  <w:sz w:val="28"/>
                                  <w:szCs w:val="28"/>
                                </w:rPr>
                                <w:t xml:space="preserve"> года</w:t>
                              </w:r>
                            </w:p>
                          </w:txbxContent>
                        </wps:txbx>
                        <wps:bodyPr rot="0" vert="horz" wrap="square" lIns="91440" tIns="45720" rIns="91440" bIns="45720" anchor="t" anchorCtr="0" upright="1">
                          <a:noAutofit/>
                        </wps:bodyPr>
                      </wps:wsp>
                      <wps:wsp>
                        <wps:cNvPr id="35" name="Овал 20"/>
                        <wps:cNvSpPr>
                          <a:spLocks noChangeArrowheads="1"/>
                        </wps:cNvSpPr>
                        <wps:spPr bwMode="auto">
                          <a:xfrm>
                            <a:off x="2454" y="5673"/>
                            <a:ext cx="1147" cy="1088"/>
                          </a:xfrm>
                          <a:prstGeom prst="ellipse">
                            <a:avLst/>
                          </a:prstGeom>
                          <a:solidFill>
                            <a:srgbClr val="00B0F0"/>
                          </a:solidFill>
                          <a:ln w="63500" cmpd="thickThin">
                            <a:solidFill>
                              <a:srgbClr val="243F60"/>
                            </a:solidFill>
                            <a:round/>
                            <a:headEnd/>
                            <a:tailEnd/>
                          </a:ln>
                        </wps:spPr>
                        <wps:txbx>
                          <w:txbxContent>
                            <w:p w:rsidR="00BE7186" w:rsidRDefault="00BE7186" w:rsidP="005130CE">
                              <w:pPr>
                                <w:pStyle w:val="ae"/>
                                <w:kinsoku w:val="0"/>
                                <w:overflowPunct w:val="0"/>
                                <w:spacing w:before="0" w:beforeAutospacing="0" w:after="0" w:afterAutospacing="0"/>
                                <w:jc w:val="center"/>
                                <w:textAlignment w:val="baseline"/>
                              </w:pPr>
                              <w:r w:rsidRPr="001924BC">
                                <w:rPr>
                                  <w:rFonts w:ascii="Calibri" w:hAnsi="Calibri"/>
                                  <w:b/>
                                  <w:bCs/>
                                  <w:color w:val="FFFFFF"/>
                                  <w:kern w:val="24"/>
                                  <w:sz w:val="22"/>
                                  <w:szCs w:val="22"/>
                                </w:rPr>
                                <w:t>УИК</w:t>
                              </w:r>
                            </w:p>
                            <w:p w:rsidR="00BE7186" w:rsidRDefault="00BE7186" w:rsidP="005130CE">
                              <w:pPr>
                                <w:pStyle w:val="ae"/>
                                <w:kinsoku w:val="0"/>
                                <w:overflowPunct w:val="0"/>
                                <w:spacing w:before="0" w:beforeAutospacing="0" w:after="0" w:afterAutospacing="0"/>
                                <w:jc w:val="center"/>
                                <w:textAlignment w:val="baseline"/>
                              </w:pPr>
                              <w:r w:rsidRPr="001924BC">
                                <w:rPr>
                                  <w:rFonts w:ascii="Calibri" w:hAnsi="Calibri"/>
                                  <w:b/>
                                  <w:bCs/>
                                  <w:color w:val="FFFFFF"/>
                                  <w:kern w:val="24"/>
                                  <w:sz w:val="22"/>
                                  <w:szCs w:val="22"/>
                                </w:rPr>
                                <w:t>№__</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0E0907F" id="Group 54" o:spid="_x0000_s1031" style="position:absolute;margin-left:20.45pt;margin-top:126.25pt;width:732.1pt;height:108.75pt;z-index:251693056;mso-width-relative:margin;mso-height-relative:margin" coordorigin="814,4475" coordsize="14642,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">
                <v:line id="Прямая соединительная линия 18" o:spid="_x0000_s1032" style="position:absolute;visibility:visible;mso-wrap-style:square" from="814,4475" to="10724,4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ljcMAAADbAAAADwAAAGRycy9kb3ducmV2LnhtbESP3YrCMBSE7xd8h3AEbxZN/UWqUVxF&#10;XO/8e4Bjc2yLzUm3ibW+vVlY2MthZr5h5svGFKKmyuWWFfR7EQjixOqcUwWX87Y7BeE8ssbCMil4&#10;kYPlovUxx1jbJx+pPvlUBAi7GBVk3pexlC7JyKDr2ZI4eDdbGfRBVqnUFT4D3BRyEEUTaTDnsJBh&#10;SeuMkvvpYRTUKfv+6noo693X/bj52Y/Gn4+RUp12s5qB8NT4//Bf+1srGA7h90v4AXL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nJY3DAAAA2wAAAA8AAAAAAAAAAAAA&#10;AAAAoQIAAGRycy9kb3ducmV2LnhtbFBLBQYAAAAABAAEAPkAAACRAwAAAAA=&#10;" strokecolor="#4579b8" strokeweight="2.5pt"/>
                <v:shape id="TextBox 4" o:spid="_x0000_s1033" type="#_x0000_t202" style="position:absolute;left:814;top:4678;width:14642;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BE7186" w:rsidRDefault="00BE7186" w:rsidP="005130CE">
                        <w:pPr>
                          <w:pStyle w:val="ae"/>
                          <w:kinsoku w:val="0"/>
                          <w:overflowPunct w:val="0"/>
                          <w:spacing w:before="0" w:beforeAutospacing="0" w:after="0" w:afterAutospacing="0"/>
                          <w:textAlignment w:val="baseline"/>
                        </w:pPr>
                        <w:r w:rsidRPr="00DD7918">
                          <w:rPr>
                            <w:rFonts w:ascii="Calibri" w:hAnsi="Calibri"/>
                            <w:b/>
                            <w:bCs/>
                            <w:i/>
                            <w:iCs/>
                            <w:color w:val="0000CC"/>
                            <w:kern w:val="24"/>
                            <w:sz w:val="28"/>
                            <w:szCs w:val="28"/>
                          </w:rPr>
                          <w:t>На 18</w:t>
                        </w:r>
                        <w:r>
                          <w:rPr>
                            <w:rFonts w:ascii="Calibri" w:hAnsi="Calibri"/>
                            <w:b/>
                            <w:bCs/>
                            <w:i/>
                            <w:iCs/>
                            <w:color w:val="0000CC"/>
                            <w:kern w:val="24"/>
                            <w:sz w:val="28"/>
                            <w:szCs w:val="28"/>
                          </w:rPr>
                          <w:t>:</w:t>
                        </w:r>
                        <w:r w:rsidRPr="00DD7918">
                          <w:rPr>
                            <w:rFonts w:ascii="Calibri" w:hAnsi="Calibri"/>
                            <w:b/>
                            <w:bCs/>
                            <w:i/>
                            <w:iCs/>
                            <w:color w:val="0000CC"/>
                            <w:kern w:val="24"/>
                            <w:sz w:val="28"/>
                            <w:szCs w:val="28"/>
                          </w:rPr>
                          <w:t>00 часов 0</w:t>
                        </w:r>
                        <w:r>
                          <w:rPr>
                            <w:rFonts w:ascii="Calibri" w:hAnsi="Calibri"/>
                            <w:b/>
                            <w:bCs/>
                            <w:i/>
                            <w:iCs/>
                            <w:color w:val="0000CC"/>
                            <w:kern w:val="24"/>
                            <w:sz w:val="28"/>
                            <w:szCs w:val="28"/>
                          </w:rPr>
                          <w:t>7</w:t>
                        </w:r>
                        <w:r w:rsidRPr="00DD7918">
                          <w:rPr>
                            <w:rFonts w:ascii="Calibri" w:hAnsi="Calibri"/>
                            <w:b/>
                            <w:bCs/>
                            <w:i/>
                            <w:iCs/>
                            <w:color w:val="0000CC"/>
                            <w:kern w:val="24"/>
                            <w:sz w:val="28"/>
                            <w:szCs w:val="28"/>
                          </w:rPr>
                          <w:t>.09.201</w:t>
                        </w:r>
                        <w:r>
                          <w:rPr>
                            <w:rFonts w:ascii="Calibri" w:hAnsi="Calibri"/>
                            <w:b/>
                            <w:bCs/>
                            <w:i/>
                            <w:iCs/>
                            <w:color w:val="0000CC"/>
                            <w:kern w:val="24"/>
                            <w:sz w:val="28"/>
                            <w:szCs w:val="28"/>
                          </w:rPr>
                          <w:t>9</w:t>
                        </w:r>
                        <w:r w:rsidRPr="00DD7918">
                          <w:rPr>
                            <w:rFonts w:ascii="Calibri" w:hAnsi="Calibri"/>
                            <w:b/>
                            <w:bCs/>
                            <w:i/>
                            <w:iCs/>
                            <w:color w:val="0000CC"/>
                            <w:kern w:val="24"/>
                            <w:sz w:val="28"/>
                            <w:szCs w:val="28"/>
                          </w:rPr>
                          <w:t xml:space="preserve"> года в список избирателей включено </w:t>
                        </w:r>
                        <w:r>
                          <w:rPr>
                            <w:rFonts w:ascii="Calibri" w:hAnsi="Calibri"/>
                            <w:b/>
                            <w:bCs/>
                            <w:i/>
                            <w:iCs/>
                            <w:color w:val="0000CC"/>
                            <w:kern w:val="24"/>
                            <w:sz w:val="28"/>
                            <w:szCs w:val="28"/>
                          </w:rPr>
                          <w:t xml:space="preserve">- </w:t>
                        </w:r>
                        <w:r w:rsidRPr="001924BC">
                          <w:rPr>
                            <w:rFonts w:ascii="Calibri" w:hAnsi="Calibri"/>
                            <w:b/>
                            <w:bCs/>
                            <w:i/>
                            <w:iCs/>
                            <w:color w:val="0000CC"/>
                            <w:kern w:val="24"/>
                            <w:sz w:val="28"/>
                            <w:szCs w:val="28"/>
                          </w:rPr>
                          <w:t xml:space="preserve">1109 </w:t>
                        </w:r>
                        <w:r>
                          <w:rPr>
                            <w:rFonts w:ascii="Calibri" w:hAnsi="Calibri"/>
                            <w:b/>
                            <w:bCs/>
                            <w:i/>
                            <w:iCs/>
                            <w:color w:val="0000CC"/>
                            <w:kern w:val="24"/>
                            <w:sz w:val="28"/>
                            <w:szCs w:val="28"/>
                          </w:rPr>
                          <w:t xml:space="preserve">(одна тысяча сто девять) </w:t>
                        </w:r>
                        <w:r w:rsidRPr="001924BC">
                          <w:rPr>
                            <w:rFonts w:ascii="Calibri" w:hAnsi="Calibri"/>
                            <w:b/>
                            <w:bCs/>
                            <w:i/>
                            <w:iCs/>
                            <w:color w:val="0000CC"/>
                            <w:kern w:val="24"/>
                            <w:sz w:val="28"/>
                            <w:szCs w:val="28"/>
                          </w:rPr>
                          <w:t>избирателей</w:t>
                        </w:r>
                        <w:r>
                          <w:rPr>
                            <w:rFonts w:ascii="Calibri" w:hAnsi="Calibri"/>
                            <w:b/>
                            <w:bCs/>
                            <w:i/>
                            <w:iCs/>
                            <w:color w:val="0000CC"/>
                            <w:kern w:val="24"/>
                            <w:sz w:val="28"/>
                            <w:szCs w:val="28"/>
                          </w:rPr>
                          <w:t>.</w:t>
                        </w:r>
                      </w:p>
                      <w:p w:rsidR="00BE7186" w:rsidRDefault="00BE7186" w:rsidP="005130CE">
                        <w:pPr>
                          <w:pStyle w:val="ae"/>
                          <w:kinsoku w:val="0"/>
                          <w:overflowPunct w:val="0"/>
                          <w:spacing w:before="0" w:beforeAutospacing="0" w:after="0" w:afterAutospacing="0"/>
                          <w:textAlignment w:val="baseline"/>
                        </w:pPr>
                        <w:r w:rsidRPr="001924BC">
                          <w:rPr>
                            <w:rFonts w:ascii="Calibri" w:hAnsi="Calibri"/>
                            <w:b/>
                            <w:bCs/>
                            <w:i/>
                            <w:iCs/>
                            <w:color w:val="0000CC"/>
                            <w:kern w:val="24"/>
                            <w:sz w:val="28"/>
                            <w:szCs w:val="28"/>
                          </w:rPr>
                          <w:t>Председатель УИК</w:t>
                        </w:r>
                        <w:r w:rsidRPr="001924BC">
                          <w:rPr>
                            <w:rFonts w:ascii="Calibri" w:hAnsi="Calibri"/>
                            <w:b/>
                            <w:bCs/>
                            <w:i/>
                            <w:iCs/>
                            <w:color w:val="0000CC"/>
                            <w:kern w:val="24"/>
                            <w:sz w:val="28"/>
                            <w:szCs w:val="28"/>
                          </w:rPr>
                          <w:tab/>
                        </w:r>
                        <w:r>
                          <w:rPr>
                            <w:rFonts w:ascii="Calibri" w:hAnsi="Calibri"/>
                            <w:b/>
                            <w:bCs/>
                            <w:i/>
                            <w:iCs/>
                            <w:color w:val="0000CC"/>
                            <w:kern w:val="24"/>
                            <w:sz w:val="28"/>
                            <w:szCs w:val="28"/>
                          </w:rPr>
                          <w:t>Иванов</w:t>
                        </w:r>
                        <w:r w:rsidRPr="001924BC">
                          <w:rPr>
                            <w:rFonts w:ascii="Calibri" w:hAnsi="Calibri"/>
                            <w:b/>
                            <w:bCs/>
                            <w:i/>
                            <w:iCs/>
                            <w:color w:val="0000CC"/>
                            <w:kern w:val="24"/>
                            <w:sz w:val="28"/>
                            <w:szCs w:val="28"/>
                          </w:rPr>
                          <w:tab/>
                        </w:r>
                        <w:r>
                          <w:rPr>
                            <w:rFonts w:ascii="Calibri" w:hAnsi="Calibri"/>
                            <w:b/>
                            <w:bCs/>
                            <w:color w:val="0000CC"/>
                            <w:kern w:val="24"/>
                            <w:sz w:val="28"/>
                            <w:szCs w:val="28"/>
                          </w:rPr>
                          <w:t>И.И. Иванов</w:t>
                        </w:r>
                      </w:p>
                      <w:p w:rsidR="00BE7186" w:rsidRDefault="00BE7186" w:rsidP="005130CE">
                        <w:pPr>
                          <w:pStyle w:val="ae"/>
                          <w:kinsoku w:val="0"/>
                          <w:overflowPunct w:val="0"/>
                          <w:spacing w:before="0" w:beforeAutospacing="0" w:after="0" w:afterAutospacing="0"/>
                          <w:textAlignment w:val="baseline"/>
                        </w:pPr>
                        <w:r w:rsidRPr="001924BC">
                          <w:rPr>
                            <w:rFonts w:ascii="Calibri" w:hAnsi="Calibri"/>
                            <w:b/>
                            <w:bCs/>
                            <w:color w:val="0000CC"/>
                            <w:kern w:val="24"/>
                            <w:sz w:val="28"/>
                            <w:szCs w:val="28"/>
                          </w:rPr>
                          <w:t>Секретарь УИК</w:t>
                        </w:r>
                        <w:r w:rsidRPr="001924BC">
                          <w:rPr>
                            <w:rFonts w:ascii="Calibri" w:hAnsi="Calibri"/>
                            <w:b/>
                            <w:bCs/>
                            <w:color w:val="0000CC"/>
                            <w:kern w:val="24"/>
                            <w:sz w:val="28"/>
                            <w:szCs w:val="28"/>
                          </w:rPr>
                          <w:tab/>
                        </w:r>
                        <w:r>
                          <w:rPr>
                            <w:rFonts w:ascii="Calibri" w:hAnsi="Calibri"/>
                            <w:b/>
                            <w:bCs/>
                            <w:i/>
                            <w:iCs/>
                            <w:color w:val="0000CC"/>
                            <w:kern w:val="24"/>
                            <w:sz w:val="28"/>
                            <w:szCs w:val="28"/>
                          </w:rPr>
                          <w:t>Петров</w:t>
                        </w:r>
                        <w:r w:rsidRPr="001924BC">
                          <w:rPr>
                            <w:rFonts w:ascii="Calibri" w:hAnsi="Calibri"/>
                            <w:b/>
                            <w:bCs/>
                            <w:color w:val="0000CC"/>
                            <w:kern w:val="24"/>
                            <w:sz w:val="28"/>
                            <w:szCs w:val="28"/>
                          </w:rPr>
                          <w:tab/>
                        </w:r>
                        <w:r>
                          <w:rPr>
                            <w:rFonts w:ascii="Calibri" w:hAnsi="Calibri"/>
                            <w:b/>
                            <w:bCs/>
                            <w:color w:val="0000CC"/>
                            <w:kern w:val="24"/>
                            <w:sz w:val="28"/>
                            <w:szCs w:val="28"/>
                          </w:rPr>
                          <w:t>П.П. Петров</w:t>
                        </w:r>
                      </w:p>
                      <w:p w:rsidR="00BE7186" w:rsidRDefault="00BE7186" w:rsidP="005130CE">
                        <w:pPr>
                          <w:pStyle w:val="ae"/>
                          <w:kinsoku w:val="0"/>
                          <w:overflowPunct w:val="0"/>
                          <w:spacing w:before="0" w:beforeAutospacing="0" w:after="0" w:afterAutospacing="0"/>
                          <w:textAlignment w:val="baseline"/>
                        </w:pPr>
                        <w:r w:rsidRPr="001924BC">
                          <w:rPr>
                            <w:rFonts w:ascii="Calibri" w:hAnsi="Calibri"/>
                            <w:b/>
                            <w:bCs/>
                            <w:color w:val="0000CC"/>
                            <w:kern w:val="24"/>
                            <w:sz w:val="28"/>
                            <w:szCs w:val="28"/>
                          </w:rPr>
                          <w:t>09.09.</w:t>
                        </w:r>
                        <w:r>
                          <w:rPr>
                            <w:rFonts w:ascii="Calibri" w:hAnsi="Calibri"/>
                            <w:b/>
                            <w:bCs/>
                            <w:color w:val="0000CC"/>
                            <w:kern w:val="24"/>
                            <w:sz w:val="28"/>
                            <w:szCs w:val="28"/>
                          </w:rPr>
                          <w:t>2019</w:t>
                        </w:r>
                        <w:r w:rsidRPr="001924BC">
                          <w:rPr>
                            <w:rFonts w:ascii="Calibri" w:hAnsi="Calibri"/>
                            <w:b/>
                            <w:bCs/>
                            <w:color w:val="0000CC"/>
                            <w:kern w:val="24"/>
                            <w:sz w:val="28"/>
                            <w:szCs w:val="28"/>
                          </w:rPr>
                          <w:t xml:space="preserve"> года</w:t>
                        </w:r>
                      </w:p>
                    </w:txbxContent>
                  </v:textbox>
                </v:shape>
                <v:oval id="Овал 20" o:spid="_x0000_s1034" style="position:absolute;left:2454;top:5673;width:1147;height:1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DVsQA&#10;AADbAAAADwAAAGRycy9kb3ducmV2LnhtbESPQU8CMRSE7yb+h+aRcJMuGAVWCjGIhgMXFrg/ts/t&#10;hu3rpi3L6q+3JiYeJzPzTWax6m0jOvKhdqxgPMpAEJdO11wpOB7eH2YgQkTW2DgmBV8UYLW8v1tg&#10;rt2N99QVsRIJwiFHBSbGNpcylIYshpFriZP36bzFmKSvpPZ4S3DbyEmWPUuLNacFgy2tDZWX4moV&#10;nHYHU3z7t+2p/7iO42Yuz3baKTUc9K8vICL18T/8195qBY9P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7Q1bEAAAA2wAAAA8AAAAAAAAAAAAAAAAAmAIAAGRycy9k&#10;b3ducmV2LnhtbFBLBQYAAAAABAAEAPUAAACJAwAAAAA=&#10;" fillcolor="#00b0f0" strokecolor="#243f60" strokeweight="5pt">
                  <v:stroke linestyle="thickThin"/>
                  <v:textbox>
                    <w:txbxContent>
                      <w:p w:rsidR="00BE7186" w:rsidRDefault="00BE7186" w:rsidP="005130CE">
                        <w:pPr>
                          <w:pStyle w:val="ae"/>
                          <w:kinsoku w:val="0"/>
                          <w:overflowPunct w:val="0"/>
                          <w:spacing w:before="0" w:beforeAutospacing="0" w:after="0" w:afterAutospacing="0"/>
                          <w:jc w:val="center"/>
                          <w:textAlignment w:val="baseline"/>
                        </w:pPr>
                        <w:r w:rsidRPr="001924BC">
                          <w:rPr>
                            <w:rFonts w:ascii="Calibri" w:hAnsi="Calibri"/>
                            <w:b/>
                            <w:bCs/>
                            <w:color w:val="FFFFFF"/>
                            <w:kern w:val="24"/>
                            <w:sz w:val="22"/>
                            <w:szCs w:val="22"/>
                          </w:rPr>
                          <w:t>УИК</w:t>
                        </w:r>
                      </w:p>
                      <w:p w:rsidR="00BE7186" w:rsidRDefault="00BE7186" w:rsidP="005130CE">
                        <w:pPr>
                          <w:pStyle w:val="ae"/>
                          <w:kinsoku w:val="0"/>
                          <w:overflowPunct w:val="0"/>
                          <w:spacing w:before="0" w:beforeAutospacing="0" w:after="0" w:afterAutospacing="0"/>
                          <w:jc w:val="center"/>
                          <w:textAlignment w:val="baseline"/>
                        </w:pPr>
                        <w:r w:rsidRPr="001924BC">
                          <w:rPr>
                            <w:rFonts w:ascii="Calibri" w:hAnsi="Calibri"/>
                            <w:b/>
                            <w:bCs/>
                            <w:color w:val="FFFFFF"/>
                            <w:kern w:val="24"/>
                            <w:sz w:val="22"/>
                            <w:szCs w:val="22"/>
                          </w:rPr>
                          <w:t>№__</w:t>
                        </w:r>
                      </w:p>
                    </w:txbxContent>
                  </v:textbox>
                </v:oval>
              </v:group>
            </w:pict>
          </mc:Fallback>
        </mc:AlternateContent>
      </w:r>
      <w:r w:rsidR="00CC3C02">
        <w:rPr>
          <w:noProof/>
          <w:color w:val="000000"/>
        </w:rPr>
        <w:drawing>
          <wp:inline distT="0" distB="0" distL="0" distR="0" wp14:anchorId="7382D6C5" wp14:editId="7D76269E">
            <wp:extent cx="9782175" cy="3724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82175" cy="3724275"/>
                    </a:xfrm>
                    <a:prstGeom prst="rect">
                      <a:avLst/>
                    </a:prstGeom>
                    <a:noFill/>
                    <a:ln>
                      <a:noFill/>
                    </a:ln>
                  </pic:spPr>
                </pic:pic>
              </a:graphicData>
            </a:graphic>
          </wp:inline>
        </w:drawing>
      </w:r>
    </w:p>
    <w:p w:rsidR="005130CE" w:rsidRPr="00D43C49" w:rsidRDefault="000C3552" w:rsidP="00E27988">
      <w:pPr>
        <w:ind w:firstLine="709"/>
        <w:jc w:val="both"/>
        <w:rPr>
          <w:color w:val="000000"/>
        </w:rPr>
      </w:pPr>
      <w:r>
        <w:rPr>
          <w:bCs/>
          <w:color w:val="000000"/>
        </w:rPr>
        <w:lastRenderedPageBreak/>
        <w:t>У</w:t>
      </w:r>
      <w:r w:rsidR="005130CE" w:rsidRPr="00D43C49">
        <w:rPr>
          <w:bCs/>
          <w:color w:val="000000"/>
        </w:rPr>
        <w:t xml:space="preserve">частковая избирательная комиссия вправе разделить первый экземпляр списка </w:t>
      </w:r>
      <w:r w:rsidR="005130CE" w:rsidRPr="00360CCC">
        <w:rPr>
          <w:bCs/>
          <w:color w:val="000000"/>
        </w:rPr>
        <w:t>избирателей на отдельные книги,</w:t>
      </w:r>
      <w:r w:rsidR="005130CE" w:rsidRPr="00360CCC">
        <w:rPr>
          <w:color w:val="000000"/>
        </w:rPr>
        <w:t xml:space="preserve"> для чего принимает решение о разделе</w:t>
      </w:r>
      <w:r w:rsidR="004F2950" w:rsidRPr="00360CCC">
        <w:rPr>
          <w:color w:val="000000"/>
        </w:rPr>
        <w:t>нии</w:t>
      </w:r>
      <w:r w:rsidR="005130CE" w:rsidRPr="00360CCC">
        <w:rPr>
          <w:color w:val="000000"/>
        </w:rPr>
        <w:t xml:space="preserve"> списка</w:t>
      </w:r>
      <w:r w:rsidR="005130CE" w:rsidRPr="00D43C49">
        <w:rPr>
          <w:color w:val="000000"/>
        </w:rPr>
        <w:t xml:space="preserve"> избирателей на отдельные книги </w:t>
      </w:r>
      <w:r w:rsidR="005130CE" w:rsidRPr="00DB3116">
        <w:rPr>
          <w:i/>
          <w:color w:val="000000"/>
          <w:shd w:val="clear" w:color="auto" w:fill="FFFFFF"/>
        </w:rPr>
        <w:t>(</w:t>
      </w:r>
      <w:r w:rsidR="000802C5" w:rsidRPr="00DB3116">
        <w:rPr>
          <w:b/>
          <w:i/>
          <w:color w:val="000000"/>
          <w:shd w:val="clear" w:color="auto" w:fill="FFFFFF"/>
        </w:rPr>
        <w:t>приложени</w:t>
      </w:r>
      <w:r w:rsidR="00A47FEF">
        <w:rPr>
          <w:b/>
          <w:i/>
          <w:color w:val="000000"/>
          <w:shd w:val="clear" w:color="auto" w:fill="FFFFFF"/>
        </w:rPr>
        <w:t>е 34</w:t>
      </w:r>
      <w:r w:rsidR="005130CE" w:rsidRPr="00DB3116">
        <w:rPr>
          <w:b/>
          <w:i/>
          <w:shd w:val="clear" w:color="auto" w:fill="FFFFFF"/>
        </w:rPr>
        <w:t>)</w:t>
      </w:r>
      <w:r w:rsidR="005130CE" w:rsidRPr="00DB3116">
        <w:rPr>
          <w:i/>
          <w:color w:val="000000"/>
          <w:shd w:val="clear" w:color="auto" w:fill="FFFFFF"/>
        </w:rPr>
        <w:t>.</w:t>
      </w:r>
    </w:p>
    <w:p w:rsidR="00F123E0" w:rsidRDefault="005130CE" w:rsidP="00E27988">
      <w:pPr>
        <w:ind w:firstLine="709"/>
        <w:jc w:val="both"/>
        <w:rPr>
          <w:iCs/>
          <w:color w:val="000000"/>
          <w:szCs w:val="18"/>
        </w:rPr>
      </w:pPr>
      <w:r w:rsidRPr="00D43C49">
        <w:rPr>
          <w:color w:val="000000"/>
        </w:rPr>
        <w:t xml:space="preserve">Каждая такая книга не позднее дня, предшествующего дню голосования, должна быть сброшюрована (прошита), что подтверждается </w:t>
      </w:r>
      <w:r w:rsidRPr="00D43C49">
        <w:rPr>
          <w:color w:val="000000"/>
          <w:szCs w:val="28"/>
        </w:rPr>
        <w:t>на оборотной стороне последнего листа книги на месте скрепления</w:t>
      </w:r>
      <w:r w:rsidRPr="00D43C49">
        <w:rPr>
          <w:color w:val="000000"/>
        </w:rPr>
        <w:t xml:space="preserve"> печатью участковой комиссии и подпис</w:t>
      </w:r>
      <w:r w:rsidR="00E57375">
        <w:rPr>
          <w:color w:val="000000"/>
        </w:rPr>
        <w:t xml:space="preserve">ями </w:t>
      </w:r>
      <w:r w:rsidRPr="00D43C49">
        <w:rPr>
          <w:color w:val="000000"/>
        </w:rPr>
        <w:t>председателя</w:t>
      </w:r>
      <w:r w:rsidR="00E57375">
        <w:rPr>
          <w:color w:val="000000"/>
        </w:rPr>
        <w:t xml:space="preserve"> и секретаря УИК</w:t>
      </w:r>
      <w:r w:rsidRPr="00D43C49">
        <w:rPr>
          <w:color w:val="000000"/>
        </w:rPr>
        <w:t xml:space="preserve">. </w:t>
      </w:r>
      <w:r w:rsidRPr="00D43C49">
        <w:rPr>
          <w:iCs/>
          <w:color w:val="000000"/>
          <w:szCs w:val="18"/>
        </w:rPr>
        <w:t xml:space="preserve">Кроме того, каждая книга должна быть </w:t>
      </w:r>
      <w:r w:rsidR="00E57375">
        <w:rPr>
          <w:iCs/>
          <w:color w:val="000000"/>
          <w:szCs w:val="18"/>
        </w:rPr>
        <w:t>снабжена</w:t>
      </w:r>
      <w:r w:rsidRPr="00D43C49">
        <w:rPr>
          <w:iCs/>
          <w:color w:val="000000"/>
          <w:szCs w:val="18"/>
        </w:rPr>
        <w:t xml:space="preserve"> титульным листом, на котором указывается порядковый номер книги и общее количество отдельных книг, на кото</w:t>
      </w:r>
      <w:r w:rsidR="00F123E0">
        <w:rPr>
          <w:iCs/>
          <w:color w:val="000000"/>
          <w:szCs w:val="18"/>
        </w:rPr>
        <w:t>рые разделен список избирателей</w:t>
      </w:r>
      <w:r w:rsidR="00AA3B86">
        <w:rPr>
          <w:iCs/>
          <w:color w:val="000000"/>
          <w:szCs w:val="18"/>
        </w:rPr>
        <w:t xml:space="preserve"> </w:t>
      </w:r>
      <w:r w:rsidR="00F123E0">
        <w:rPr>
          <w:iCs/>
          <w:color w:val="000000"/>
          <w:szCs w:val="18"/>
        </w:rPr>
        <w:t xml:space="preserve">(например </w:t>
      </w:r>
      <w:r w:rsidR="00F123E0" w:rsidRPr="004A7261">
        <w:rPr>
          <w:b/>
          <w:iCs/>
          <w:color w:val="000000"/>
          <w:szCs w:val="18"/>
        </w:rPr>
        <w:t xml:space="preserve">– </w:t>
      </w:r>
      <w:r w:rsidR="00F123E0" w:rsidRPr="004A7261">
        <w:rPr>
          <w:b/>
          <w:i/>
          <w:iCs/>
          <w:color w:val="000000"/>
          <w:szCs w:val="18"/>
        </w:rPr>
        <w:t>Книга 2 из 5</w:t>
      </w:r>
      <w:r w:rsidR="00F123E0" w:rsidRPr="00F123E0">
        <w:rPr>
          <w:i/>
          <w:iCs/>
          <w:color w:val="000000"/>
          <w:szCs w:val="18"/>
        </w:rPr>
        <w:t>)</w:t>
      </w:r>
      <w:r w:rsidR="008F5FE4">
        <w:rPr>
          <w:i/>
          <w:iCs/>
          <w:color w:val="000000"/>
          <w:szCs w:val="18"/>
        </w:rPr>
        <w:t>.</w:t>
      </w:r>
    </w:p>
    <w:p w:rsidR="005130CE" w:rsidRPr="00D43C49" w:rsidRDefault="005130CE" w:rsidP="00E27988">
      <w:pPr>
        <w:ind w:firstLine="709"/>
        <w:jc w:val="both"/>
        <w:rPr>
          <w:iCs/>
          <w:color w:val="000000"/>
          <w:szCs w:val="18"/>
        </w:rPr>
      </w:pPr>
      <w:r w:rsidRPr="00AF44C3">
        <w:rPr>
          <w:iCs/>
          <w:color w:val="000000"/>
          <w:szCs w:val="18"/>
        </w:rPr>
        <w:t>Титульный лист списка избирателей и последний лист списка с итоговыми данными откладываются отдельно и к книгам не подшиваются. Их брошюровка с книгами списка осуществляется после завершения подсчета голосов непосредственно перед упаковкой списка избирателей.</w:t>
      </w:r>
    </w:p>
    <w:p w:rsidR="008A3870" w:rsidRPr="008A3870" w:rsidRDefault="00621876" w:rsidP="00E27988">
      <w:pPr>
        <w:ind w:firstLine="709"/>
        <w:jc w:val="both"/>
        <w:rPr>
          <w:bCs/>
          <w:color w:val="000000"/>
          <w:shd w:val="clear" w:color="auto" w:fill="FFFFFF"/>
        </w:rPr>
      </w:pPr>
      <w:r w:rsidRPr="00602AF7">
        <w:rPr>
          <w:bCs/>
          <w:color w:val="000000"/>
        </w:rPr>
        <w:t xml:space="preserve">При принятии решения о разделении списка избирателей на книги, предусмотреть </w:t>
      </w:r>
      <w:r w:rsidR="008A3870" w:rsidRPr="00602AF7">
        <w:rPr>
          <w:bCs/>
          <w:color w:val="000000"/>
        </w:rPr>
        <w:t>наличие дополнительных книг списка избирателей:</w:t>
      </w:r>
      <w:r w:rsidR="005130CE" w:rsidRPr="008A3870">
        <w:rPr>
          <w:bCs/>
          <w:color w:val="000000"/>
          <w:shd w:val="clear" w:color="auto" w:fill="FFFFFF"/>
        </w:rPr>
        <w:t xml:space="preserve"> </w:t>
      </w:r>
    </w:p>
    <w:p w:rsidR="008A3870" w:rsidRPr="00E27988" w:rsidRDefault="008A3870" w:rsidP="00BD36B7">
      <w:pPr>
        <w:pStyle w:val="af3"/>
        <w:numPr>
          <w:ilvl w:val="0"/>
          <w:numId w:val="41"/>
        </w:numPr>
        <w:ind w:left="0" w:firstLine="284"/>
        <w:jc w:val="both"/>
        <w:rPr>
          <w:bCs/>
          <w:color w:val="000000"/>
          <w:shd w:val="clear" w:color="auto" w:fill="FFFFFF"/>
        </w:rPr>
      </w:pPr>
      <w:r w:rsidRPr="00E27988">
        <w:rPr>
          <w:bCs/>
          <w:color w:val="000000"/>
          <w:shd w:val="clear" w:color="auto" w:fill="FFFFFF"/>
        </w:rPr>
        <w:t>книга с вкладными листами для включения дополнительно избирателей, не внесенных в список избирателей;</w:t>
      </w:r>
    </w:p>
    <w:p w:rsidR="008A3870" w:rsidRPr="00E27988" w:rsidRDefault="008A3870" w:rsidP="00BD36B7">
      <w:pPr>
        <w:pStyle w:val="af3"/>
        <w:numPr>
          <w:ilvl w:val="0"/>
          <w:numId w:val="41"/>
        </w:numPr>
        <w:ind w:left="0" w:firstLine="284"/>
        <w:jc w:val="both"/>
        <w:rPr>
          <w:bCs/>
          <w:color w:val="000000"/>
          <w:shd w:val="clear" w:color="auto" w:fill="FFFFFF"/>
        </w:rPr>
      </w:pPr>
      <w:r w:rsidRPr="00E27988">
        <w:rPr>
          <w:bCs/>
          <w:color w:val="000000"/>
          <w:shd w:val="clear" w:color="auto" w:fill="FFFFFF"/>
        </w:rPr>
        <w:t xml:space="preserve">книга с вкладными листами для включения избирателей, прибывших на избирательный участок в день голосования в соответствии с Реестром подавших заявление и </w:t>
      </w:r>
      <w:r w:rsidR="00472644" w:rsidRPr="00E27988">
        <w:rPr>
          <w:bCs/>
          <w:color w:val="000000"/>
          <w:shd w:val="clear" w:color="auto" w:fill="FFFFFF"/>
        </w:rPr>
        <w:t>с</w:t>
      </w:r>
      <w:r w:rsidRPr="00E27988">
        <w:rPr>
          <w:bCs/>
          <w:color w:val="000000"/>
          <w:shd w:val="clear" w:color="auto" w:fill="FFFFFF"/>
        </w:rPr>
        <w:t xml:space="preserve">о специальным </w:t>
      </w:r>
      <w:r w:rsidR="00C908F9" w:rsidRPr="00E27988">
        <w:rPr>
          <w:bCs/>
          <w:color w:val="000000"/>
          <w:shd w:val="clear" w:color="auto" w:fill="FFFFFF"/>
        </w:rPr>
        <w:t>заявлени</w:t>
      </w:r>
      <w:r w:rsidR="00472644" w:rsidRPr="00E27988">
        <w:rPr>
          <w:bCs/>
          <w:color w:val="000000"/>
          <w:shd w:val="clear" w:color="auto" w:fill="FFFFFF"/>
        </w:rPr>
        <w:t>е</w:t>
      </w:r>
      <w:r w:rsidR="00C908F9" w:rsidRPr="00E27988">
        <w:rPr>
          <w:bCs/>
          <w:color w:val="000000"/>
          <w:shd w:val="clear" w:color="auto" w:fill="FFFFFF"/>
        </w:rPr>
        <w:t>м.</w:t>
      </w:r>
    </w:p>
    <w:p w:rsidR="005130CE" w:rsidRPr="00D75198" w:rsidRDefault="005130CE" w:rsidP="00E27988">
      <w:pPr>
        <w:ind w:firstLine="709"/>
        <w:jc w:val="both"/>
        <w:rPr>
          <w:bCs/>
          <w:color w:val="000000"/>
        </w:rPr>
      </w:pPr>
      <w:r w:rsidRPr="00AA3B86">
        <w:rPr>
          <w:bCs/>
          <w:color w:val="000000"/>
          <w:shd w:val="clear" w:color="auto" w:fill="FFFFFF"/>
        </w:rPr>
        <w:t xml:space="preserve">Рекомендуемое количество </w:t>
      </w:r>
      <w:r w:rsidR="00C908F9" w:rsidRPr="00AA3B86">
        <w:rPr>
          <w:bCs/>
          <w:color w:val="000000"/>
          <w:shd w:val="clear" w:color="auto" w:fill="FFFFFF"/>
        </w:rPr>
        <w:t xml:space="preserve">листов </w:t>
      </w:r>
      <w:r w:rsidR="00C908F9">
        <w:rPr>
          <w:bCs/>
          <w:color w:val="000000"/>
          <w:shd w:val="clear" w:color="auto" w:fill="FFFFFF"/>
        </w:rPr>
        <w:t xml:space="preserve">в </w:t>
      </w:r>
      <w:r w:rsidRPr="00AA3B86">
        <w:rPr>
          <w:bCs/>
          <w:color w:val="000000"/>
          <w:shd w:val="clear" w:color="auto" w:fill="FFFFFF"/>
        </w:rPr>
        <w:t xml:space="preserve">таких </w:t>
      </w:r>
      <w:r w:rsidR="00C908F9">
        <w:rPr>
          <w:bCs/>
          <w:color w:val="000000"/>
          <w:shd w:val="clear" w:color="auto" w:fill="FFFFFF"/>
        </w:rPr>
        <w:t xml:space="preserve">книгах - </w:t>
      </w:r>
      <w:r w:rsidR="004F38E0">
        <w:rPr>
          <w:bCs/>
          <w:color w:val="000000"/>
          <w:shd w:val="clear" w:color="auto" w:fill="FFFFFF"/>
        </w:rPr>
        <w:t>до 10 шт.</w:t>
      </w:r>
    </w:p>
    <w:p w:rsidR="004A7261" w:rsidRDefault="005130CE" w:rsidP="00E27988">
      <w:pPr>
        <w:ind w:firstLine="709"/>
        <w:jc w:val="both"/>
        <w:rPr>
          <w:bCs/>
          <w:color w:val="000000"/>
        </w:rPr>
      </w:pPr>
      <w:r w:rsidRPr="00D75198">
        <w:rPr>
          <w:bCs/>
          <w:color w:val="000000"/>
        </w:rPr>
        <w:t xml:space="preserve">Часть списка избирателей, содержащая сведения об избирателях, предоставленных командиром воинской части, в том числе руководителем военного образовательного учреждения профессионального образования, формируется в отдельную книгу (книги). </w:t>
      </w:r>
    </w:p>
    <w:p w:rsidR="005130CE" w:rsidRPr="00D43C49" w:rsidRDefault="004A7261" w:rsidP="00E27988">
      <w:pPr>
        <w:ind w:firstLine="709"/>
        <w:jc w:val="both"/>
        <w:rPr>
          <w:bCs/>
          <w:color w:val="000000"/>
        </w:rPr>
      </w:pPr>
      <w:r>
        <w:rPr>
          <w:bCs/>
          <w:color w:val="000000"/>
        </w:rPr>
        <w:t>С</w:t>
      </w:r>
      <w:r w:rsidR="005130CE" w:rsidRPr="00D75198">
        <w:rPr>
          <w:bCs/>
          <w:color w:val="000000"/>
        </w:rPr>
        <w:t>ведения об избирателях разных воинских частей должны формироваться в разные книги. По окончании подсчета голосов избирателей и подписания итогового протокола УИК часть списка избирателей, содержащая сведения об избирателях, предоставленных командиром воинской части, передаются по акту командиру воинской части или его представителю.</w:t>
      </w:r>
    </w:p>
    <w:p w:rsidR="00A64E43" w:rsidRDefault="00A64E43">
      <w:pPr>
        <w:rPr>
          <w:b/>
          <w:bCs/>
          <w:color w:val="000000"/>
        </w:rPr>
      </w:pPr>
    </w:p>
    <w:p w:rsidR="009678A2" w:rsidRDefault="009678A2">
      <w:pPr>
        <w:rPr>
          <w:b/>
          <w:bCs/>
          <w:color w:val="000000"/>
        </w:rPr>
      </w:pPr>
      <w:r>
        <w:rPr>
          <w:color w:val="000000"/>
        </w:rPr>
        <w:br w:type="page"/>
      </w:r>
    </w:p>
    <w:p w:rsidR="005130CE" w:rsidRPr="001B0E6F" w:rsidRDefault="00147DC4" w:rsidP="001B0E6F">
      <w:pPr>
        <w:pStyle w:val="1"/>
        <w:rPr>
          <w:sz w:val="32"/>
          <w:szCs w:val="32"/>
        </w:rPr>
      </w:pPr>
      <w:bookmarkStart w:id="27" w:name="_Toc13071381"/>
      <w:bookmarkStart w:id="28" w:name="_Toc15487787"/>
      <w:r w:rsidRPr="001B0E6F">
        <w:rPr>
          <w:sz w:val="32"/>
          <w:szCs w:val="32"/>
        </w:rPr>
        <w:t>3.</w:t>
      </w:r>
      <w:r w:rsidR="00AA3B86" w:rsidRPr="001B0E6F">
        <w:rPr>
          <w:sz w:val="32"/>
          <w:szCs w:val="32"/>
        </w:rPr>
        <w:t xml:space="preserve"> </w:t>
      </w:r>
      <w:r w:rsidR="005130CE" w:rsidRPr="001B0E6F">
        <w:rPr>
          <w:sz w:val="32"/>
          <w:szCs w:val="32"/>
        </w:rPr>
        <w:t>ОРГАНИЗАЦИЯ РАБОТЫ ЧЛЕНОВ УИК</w:t>
      </w:r>
      <w:r w:rsidR="00360CCC" w:rsidRPr="001B0E6F">
        <w:rPr>
          <w:sz w:val="32"/>
          <w:szCs w:val="32"/>
        </w:rPr>
        <w:br/>
      </w:r>
      <w:r w:rsidR="005130CE" w:rsidRPr="001B0E6F">
        <w:rPr>
          <w:sz w:val="32"/>
          <w:szCs w:val="32"/>
        </w:rPr>
        <w:t>С ИЗБИРАТЕЛЬНЫМИ БЮЛЛЕТЕНЯМИ</w:t>
      </w:r>
      <w:bookmarkEnd w:id="27"/>
      <w:bookmarkEnd w:id="28"/>
    </w:p>
    <w:p w:rsidR="005130CE" w:rsidRPr="00D43C49" w:rsidRDefault="005130CE" w:rsidP="00602AF7">
      <w:pPr>
        <w:rPr>
          <w:color w:val="000000"/>
        </w:rPr>
      </w:pPr>
    </w:p>
    <w:p w:rsidR="004F38E0" w:rsidRDefault="005130CE" w:rsidP="00E27988">
      <w:pPr>
        <w:pStyle w:val="a7"/>
        <w:ind w:firstLine="709"/>
        <w:jc w:val="both"/>
        <w:rPr>
          <w:color w:val="000000"/>
        </w:rPr>
      </w:pPr>
      <w:r w:rsidRPr="00D43C49">
        <w:rPr>
          <w:color w:val="000000"/>
        </w:rPr>
        <w:t>Для участия в голосовании на выборах избиратель в день голосования получает в УИК избирательный бюллетень</w:t>
      </w:r>
      <w:r w:rsidR="004F38E0">
        <w:rPr>
          <w:color w:val="000000"/>
        </w:rPr>
        <w:t>.</w:t>
      </w:r>
    </w:p>
    <w:p w:rsidR="004A7261" w:rsidRDefault="005130CE" w:rsidP="00E27988">
      <w:pPr>
        <w:pStyle w:val="a7"/>
        <w:ind w:firstLine="709"/>
        <w:jc w:val="both"/>
        <w:rPr>
          <w:color w:val="000000"/>
        </w:rPr>
      </w:pPr>
      <w:r w:rsidRPr="00D43C49">
        <w:rPr>
          <w:color w:val="000000"/>
        </w:rPr>
        <w:t>ТИК переда</w:t>
      </w:r>
      <w:r w:rsidR="004A7261">
        <w:rPr>
          <w:color w:val="000000"/>
        </w:rPr>
        <w:t>е</w:t>
      </w:r>
      <w:r w:rsidRPr="00D43C49">
        <w:rPr>
          <w:color w:val="000000"/>
        </w:rPr>
        <w:t xml:space="preserve">т избирательные бюллетени по акту непосредственно УИК </w:t>
      </w:r>
      <w:r w:rsidR="004A7261" w:rsidRPr="004A7261">
        <w:rPr>
          <w:b/>
          <w:i/>
          <w:color w:val="000000"/>
        </w:rPr>
        <w:t xml:space="preserve">не позднее </w:t>
      </w:r>
      <w:r w:rsidR="000E7065">
        <w:rPr>
          <w:b/>
          <w:i/>
          <w:color w:val="000000"/>
        </w:rPr>
        <w:t>6</w:t>
      </w:r>
      <w:r w:rsidR="004A7261" w:rsidRPr="004A7261">
        <w:rPr>
          <w:b/>
          <w:i/>
          <w:color w:val="000000"/>
        </w:rPr>
        <w:t xml:space="preserve"> сентября </w:t>
      </w:r>
      <w:r w:rsidR="00EB2FB8">
        <w:rPr>
          <w:b/>
          <w:i/>
          <w:color w:val="000000"/>
        </w:rPr>
        <w:t>2019</w:t>
      </w:r>
      <w:r w:rsidR="004A7261" w:rsidRPr="004A7261">
        <w:rPr>
          <w:b/>
          <w:i/>
          <w:color w:val="000000"/>
        </w:rPr>
        <w:t xml:space="preserve"> года</w:t>
      </w:r>
      <w:r w:rsidRPr="00D43C49">
        <w:rPr>
          <w:color w:val="000000"/>
        </w:rPr>
        <w:t xml:space="preserve">. О передаче избирательных бюллетеней составляется </w:t>
      </w:r>
      <w:r w:rsidR="004F38E0" w:rsidRPr="00D43C49">
        <w:rPr>
          <w:color w:val="000000"/>
        </w:rPr>
        <w:t xml:space="preserve">акт </w:t>
      </w:r>
      <w:r w:rsidRPr="00D43C49">
        <w:rPr>
          <w:color w:val="000000"/>
        </w:rPr>
        <w:t>в двух экземплярах, в котором указываются дата и время его составления, а также количество передаваемых бюллетеней. По каждому избирательному участку количество передаваемых бюллетеней не может превышать более чем на 0,5 процента (но не менее чем на два бюллетеня) число избирателей, зарегистрированных на данном избирательном участке,</w:t>
      </w:r>
      <w:r w:rsidR="00E27988">
        <w:rPr>
          <w:color w:val="000000"/>
        </w:rPr>
        <w:t xml:space="preserve"> и не может составлять менее 70 </w:t>
      </w:r>
      <w:r w:rsidRPr="00D43C49">
        <w:rPr>
          <w:color w:val="000000"/>
        </w:rPr>
        <w:t xml:space="preserve">процентов от числа избирателей, включенных в списки избирателей на соответствующем избирательном участке на день передачи избирательных бюллетеней. </w:t>
      </w:r>
    </w:p>
    <w:p w:rsidR="005130CE" w:rsidRPr="00D43C49" w:rsidRDefault="005130CE" w:rsidP="00E27988">
      <w:pPr>
        <w:pStyle w:val="a7"/>
        <w:ind w:firstLine="709"/>
        <w:jc w:val="both"/>
        <w:rPr>
          <w:color w:val="000000"/>
        </w:rPr>
      </w:pPr>
      <w:r w:rsidRPr="00D43C49">
        <w:rPr>
          <w:color w:val="000000"/>
        </w:rPr>
        <w:t>При передаче избирательных бюллетеней в участковые избирательные комиссии производятся их поштучный пересчет и выбраковка, при этом выбракованные избирательные бюллетени (при их выявлении) уничтожаются членами ТИК, о чем составляется акт.</w:t>
      </w:r>
    </w:p>
    <w:p w:rsidR="005130CE" w:rsidRPr="00D43C49" w:rsidRDefault="005130CE" w:rsidP="00E27988">
      <w:pPr>
        <w:pStyle w:val="a7"/>
        <w:ind w:firstLine="709"/>
        <w:jc w:val="both"/>
        <w:rPr>
          <w:color w:val="000000"/>
        </w:rPr>
      </w:pPr>
      <w:r w:rsidRPr="00D43C49">
        <w:rPr>
          <w:color w:val="000000"/>
        </w:rPr>
        <w:t>При передаче бюллетеней из ТИК в УИК, их выбраковке и уничтожении вправе присутствовать члены этих избирательных комиссий, зарегистрированные кандидаты, сведения о которых внесены в избирательный бюллетень, доверенные лица кандидатов.</w:t>
      </w:r>
    </w:p>
    <w:p w:rsidR="005130CE" w:rsidRPr="00D43C49" w:rsidRDefault="005130CE" w:rsidP="00E27988">
      <w:pPr>
        <w:pStyle w:val="a7"/>
        <w:ind w:firstLine="709"/>
        <w:jc w:val="both"/>
        <w:rPr>
          <w:color w:val="000000"/>
        </w:rPr>
      </w:pPr>
      <w:r w:rsidRPr="00D43C49">
        <w:rPr>
          <w:color w:val="000000"/>
        </w:rPr>
        <w:t>Оповещение перечисленных выше лиц о месте и времени передачи бюллетеней осуществляется ТИК. При этом каждое из перечисленных лиц вправе подписать акты, составляемые при передаче бюллетеней, а также при их выбраковке и уничтожении (если таковые производятся).</w:t>
      </w:r>
    </w:p>
    <w:p w:rsidR="005130CE" w:rsidRPr="00D43C49" w:rsidRDefault="005130CE" w:rsidP="00E27988">
      <w:pPr>
        <w:pStyle w:val="a7"/>
        <w:ind w:firstLine="709"/>
        <w:jc w:val="both"/>
        <w:rPr>
          <w:color w:val="000000"/>
        </w:rPr>
      </w:pPr>
      <w:r w:rsidRPr="00D43C49">
        <w:rPr>
          <w:color w:val="000000"/>
        </w:rPr>
        <w:t>Ответственность за получение, сохранность и хранение бюллетеней несут председатели УИК.</w:t>
      </w:r>
    </w:p>
    <w:p w:rsidR="005130CE" w:rsidRDefault="005130CE" w:rsidP="00E27988">
      <w:pPr>
        <w:pStyle w:val="a7"/>
        <w:ind w:firstLine="709"/>
        <w:jc w:val="both"/>
        <w:rPr>
          <w:color w:val="000000"/>
        </w:rPr>
      </w:pPr>
      <w:r w:rsidRPr="00D43C49">
        <w:rPr>
          <w:color w:val="000000"/>
        </w:rPr>
        <w:t>На лицевой стороне всех бюллетеней, полученных участковой избирательной комиссией, в правом верхнем углу ставятся подписи двух членов УИК с правом решающего голоса, которые заверяются печатью УИК.</w:t>
      </w:r>
    </w:p>
    <w:p w:rsidR="000C5D4C" w:rsidRDefault="000C5D4C" w:rsidP="00602AF7">
      <w:pPr>
        <w:pStyle w:val="a7"/>
        <w:jc w:val="both"/>
        <w:rPr>
          <w:color w:val="000000"/>
        </w:rPr>
      </w:pPr>
    </w:p>
    <w:tbl>
      <w:tblPr>
        <w:tblW w:w="0" w:type="auto"/>
        <w:jc w:val="center"/>
        <w:tblLook w:val="0000" w:firstRow="0" w:lastRow="0" w:firstColumn="0" w:lastColumn="0" w:noHBand="0" w:noVBand="0"/>
      </w:tblPr>
      <w:tblGrid>
        <w:gridCol w:w="2253"/>
        <w:gridCol w:w="911"/>
        <w:gridCol w:w="1345"/>
        <w:gridCol w:w="1344"/>
        <w:gridCol w:w="2901"/>
        <w:gridCol w:w="267"/>
        <w:gridCol w:w="265"/>
      </w:tblGrid>
      <w:tr w:rsidR="005130CE" w:rsidRPr="005A410A" w:rsidTr="000C5D4C">
        <w:trPr>
          <w:jc w:val="center"/>
        </w:trPr>
        <w:tc>
          <w:tcPr>
            <w:tcW w:w="9286" w:type="dxa"/>
            <w:gridSpan w:val="7"/>
          </w:tcPr>
          <w:p w:rsidR="005130CE" w:rsidRPr="004859F8" w:rsidRDefault="005130CE" w:rsidP="00602AF7">
            <w:pPr>
              <w:pStyle w:val="14-15"/>
              <w:spacing w:after="0" w:line="240" w:lineRule="auto"/>
              <w:ind w:firstLine="0"/>
              <w:jc w:val="center"/>
              <w:rPr>
                <w:b/>
                <w:iCs/>
                <w:sz w:val="24"/>
                <w:szCs w:val="24"/>
              </w:rPr>
            </w:pPr>
            <w:r w:rsidRPr="004859F8">
              <w:rPr>
                <w:b/>
                <w:iCs/>
                <w:sz w:val="24"/>
                <w:szCs w:val="24"/>
              </w:rPr>
              <w:t xml:space="preserve">Примерное изображение заверения на избирательном бюллетене подписей </w:t>
            </w:r>
          </w:p>
          <w:p w:rsidR="005130CE" w:rsidRPr="004859F8" w:rsidRDefault="005130CE" w:rsidP="00602AF7">
            <w:pPr>
              <w:pStyle w:val="14-15"/>
              <w:spacing w:after="0" w:line="240" w:lineRule="auto"/>
              <w:ind w:firstLine="0"/>
              <w:jc w:val="center"/>
              <w:rPr>
                <w:sz w:val="24"/>
                <w:szCs w:val="24"/>
              </w:rPr>
            </w:pPr>
            <w:r w:rsidRPr="004859F8">
              <w:rPr>
                <w:b/>
                <w:iCs/>
                <w:sz w:val="24"/>
                <w:szCs w:val="24"/>
              </w:rPr>
              <w:t>двух членов УИК с правом решающего голоса печатью УИК</w:t>
            </w:r>
          </w:p>
        </w:tc>
      </w:tr>
      <w:tr w:rsidR="005130CE" w:rsidTr="000C5D4C">
        <w:trPr>
          <w:gridAfter w:val="1"/>
          <w:wAfter w:w="265" w:type="dxa"/>
          <w:jc w:val="center"/>
        </w:trPr>
        <w:tc>
          <w:tcPr>
            <w:tcW w:w="2253" w:type="dxa"/>
          </w:tcPr>
          <w:p w:rsidR="005130CE" w:rsidRDefault="005130CE" w:rsidP="00602AF7"/>
        </w:tc>
        <w:tc>
          <w:tcPr>
            <w:tcW w:w="6501" w:type="dxa"/>
            <w:gridSpan w:val="4"/>
          </w:tcPr>
          <w:p w:rsidR="005130CE" w:rsidRDefault="00812E35" w:rsidP="00602AF7">
            <w:r>
              <w:rPr>
                <w:noProof/>
              </w:rPr>
              <mc:AlternateContent>
                <mc:Choice Requires="wps">
                  <w:drawing>
                    <wp:anchor distT="0" distB="0" distL="114300" distR="114300" simplePos="0" relativeHeight="251580416" behindDoc="1" locked="0" layoutInCell="1" allowOverlap="1" wp14:anchorId="6D904568" wp14:editId="52C3A0B0">
                      <wp:simplePos x="0" y="0"/>
                      <wp:positionH relativeFrom="column">
                        <wp:posOffset>1824990</wp:posOffset>
                      </wp:positionH>
                      <wp:positionV relativeFrom="paragraph">
                        <wp:posOffset>66675</wp:posOffset>
                      </wp:positionV>
                      <wp:extent cx="1715135" cy="1600835"/>
                      <wp:effectExtent l="0" t="0" r="18415" b="18415"/>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15135" cy="1600835"/>
                              </a:xfrm>
                              <a:prstGeom prst="ellipse">
                                <a:avLst/>
                              </a:prstGeom>
                              <a:solidFill>
                                <a:srgbClr val="FFFFFF"/>
                              </a:solidFill>
                              <a:ln w="9525">
                                <a:solidFill>
                                  <a:srgbClr val="000000"/>
                                </a:solidFill>
                                <a:round/>
                                <a:headEnd/>
                                <a:tailEnd/>
                              </a:ln>
                            </wps:spPr>
                            <wps:txbx>
                              <w:txbxContent>
                                <w:p w:rsidR="00BE7186" w:rsidRDefault="00BE7186" w:rsidP="005130CE">
                                  <w:pPr>
                                    <w:pStyle w:val="af"/>
                                  </w:pPr>
                                </w:p>
                                <w:p w:rsidR="00BE7186" w:rsidRDefault="00BE7186" w:rsidP="005130CE">
                                  <w:pPr>
                                    <w:pStyle w:val="af"/>
                                  </w:pPr>
                                </w:p>
                                <w:p w:rsidR="00BE7186" w:rsidRDefault="00BE7186" w:rsidP="005130CE">
                                  <w:pPr>
                                    <w:pStyle w:val="af"/>
                                  </w:pPr>
                                </w:p>
                                <w:p w:rsidR="00BE7186" w:rsidRPr="00F02509" w:rsidRDefault="00BE7186" w:rsidP="00252031">
                                  <w:pPr>
                                    <w:pStyle w:val="af"/>
                                  </w:pPr>
                                  <w:r w:rsidRPr="00F02509">
                                    <w:rPr>
                                      <w:sz w:val="22"/>
                                      <w:szCs w:val="22"/>
                                    </w:rPr>
                                    <w:t xml:space="preserve">Печать </w:t>
                                  </w:r>
                                  <w:r>
                                    <w:rPr>
                                      <w:sz w:val="22"/>
                                      <w:szCs w:val="22"/>
                                    </w:rPr>
                                    <w:t>УИК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D904568" id="Овал 65" o:spid="_x0000_s1035" style="position:absolute;margin-left:143.7pt;margin-top:5.25pt;width:135.05pt;height:126.0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">
                      <v:textbox>
                        <w:txbxContent>
                          <w:p w:rsidR="00BE7186" w:rsidRDefault="00BE7186" w:rsidP="005130CE">
                            <w:pPr>
                              <w:pStyle w:val="af"/>
                            </w:pPr>
                          </w:p>
                          <w:p w:rsidR="00BE7186" w:rsidRDefault="00BE7186" w:rsidP="005130CE">
                            <w:pPr>
                              <w:pStyle w:val="af"/>
                            </w:pPr>
                          </w:p>
                          <w:p w:rsidR="00BE7186" w:rsidRDefault="00BE7186" w:rsidP="005130CE">
                            <w:pPr>
                              <w:pStyle w:val="af"/>
                            </w:pPr>
                          </w:p>
                          <w:p w:rsidR="00BE7186" w:rsidRPr="00F02509" w:rsidRDefault="00BE7186" w:rsidP="00252031">
                            <w:pPr>
                              <w:pStyle w:val="af"/>
                            </w:pPr>
                            <w:r w:rsidRPr="00F02509">
                              <w:rPr>
                                <w:sz w:val="22"/>
                                <w:szCs w:val="22"/>
                              </w:rPr>
                              <w:t xml:space="preserve">Печать </w:t>
                            </w:r>
                            <w:r>
                              <w:rPr>
                                <w:sz w:val="22"/>
                                <w:szCs w:val="22"/>
                              </w:rPr>
                              <w:t>УИК</w:t>
                            </w:r>
                          </w:p>
                        </w:txbxContent>
                      </v:textbox>
                    </v:oval>
                  </w:pict>
                </mc:Fallback>
              </mc:AlternateContent>
            </w:r>
            <w:r>
              <w:rPr>
                <w:noProof/>
              </w:rPr>
              <mc:AlternateContent>
                <mc:Choice Requires="wps">
                  <w:drawing>
                    <wp:anchor distT="0" distB="0" distL="114300" distR="114300" simplePos="0" relativeHeight="251585536" behindDoc="0" locked="0" layoutInCell="1" allowOverlap="1" wp14:anchorId="35F86E28" wp14:editId="16A6D5CB">
                      <wp:simplePos x="0" y="0"/>
                      <wp:positionH relativeFrom="column">
                        <wp:posOffset>2778125</wp:posOffset>
                      </wp:positionH>
                      <wp:positionV relativeFrom="paragraph">
                        <wp:posOffset>552450</wp:posOffset>
                      </wp:positionV>
                      <wp:extent cx="1009650" cy="314325"/>
                      <wp:effectExtent l="0" t="0" r="19050" b="2857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14325"/>
                              </a:xfrm>
                              <a:prstGeom prst="rect">
                                <a:avLst/>
                              </a:prstGeom>
                              <a:solidFill>
                                <a:srgbClr val="FFFFFF"/>
                              </a:solidFill>
                              <a:ln w="9525">
                                <a:solidFill>
                                  <a:srgbClr val="000000"/>
                                </a:solidFill>
                                <a:miter lim="800000"/>
                                <a:headEnd/>
                                <a:tailEnd/>
                              </a:ln>
                            </wps:spPr>
                            <wps:txbx>
                              <w:txbxContent>
                                <w:p w:rsidR="00BE7186" w:rsidRPr="00F02509" w:rsidRDefault="00BE7186" w:rsidP="005130CE">
                                  <w:pPr>
                                    <w:pStyle w:val="af"/>
                                  </w:pPr>
                                  <w:r w:rsidRPr="00F02509">
                                    <w:rPr>
                                      <w:sz w:val="22"/>
                                      <w:szCs w:val="22"/>
                                    </w:rPr>
                                    <w:t>(подпись)</w:t>
                                  </w:r>
                                </w:p>
                                <w:p w:rsidR="00BE7186" w:rsidRDefault="00BE7186" w:rsidP="005130CE">
                                  <w:pPr>
                                    <w:pStyle w:val="af"/>
                                  </w:pPr>
                                </w:p>
                                <w:p w:rsidR="00BE7186" w:rsidRDefault="00BE7186" w:rsidP="005130CE">
                                  <w:pPr>
                                    <w:pStyle w:val="af"/>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F86E28" id="Прямоугольник 66" o:spid="_x0000_s1036" style="position:absolute;margin-left:218.75pt;margin-top:43.5pt;width:79.5pt;height:24.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">
                      <v:textbox>
                        <w:txbxContent>
                          <w:p w:rsidR="00BE7186" w:rsidRPr="00F02509" w:rsidRDefault="00BE7186" w:rsidP="005130CE">
                            <w:pPr>
                              <w:pStyle w:val="af"/>
                            </w:pPr>
                            <w:r w:rsidRPr="00F02509">
                              <w:rPr>
                                <w:sz w:val="22"/>
                                <w:szCs w:val="22"/>
                              </w:rPr>
                              <w:t>(подпись)</w:t>
                            </w:r>
                          </w:p>
                          <w:p w:rsidR="00BE7186" w:rsidRDefault="00BE7186" w:rsidP="005130CE">
                            <w:pPr>
                              <w:pStyle w:val="af"/>
                            </w:pPr>
                          </w:p>
                          <w:p w:rsidR="00BE7186" w:rsidRDefault="00BE7186" w:rsidP="005130CE">
                            <w:pPr>
                              <w:pStyle w:val="af"/>
                            </w:pPr>
                          </w:p>
                        </w:txbxContent>
                      </v:textbox>
                    </v:rect>
                  </w:pict>
                </mc:Fallback>
              </mc:AlternateContent>
            </w:r>
          </w:p>
        </w:tc>
        <w:tc>
          <w:tcPr>
            <w:tcW w:w="267" w:type="dxa"/>
            <w:tcBorders>
              <w:left w:val="nil"/>
            </w:tcBorders>
          </w:tcPr>
          <w:p w:rsidR="005130CE" w:rsidRDefault="005130CE" w:rsidP="00602AF7"/>
          <w:p w:rsidR="005130CE" w:rsidRDefault="005130CE" w:rsidP="00602AF7"/>
        </w:tc>
      </w:tr>
      <w:tr w:rsidR="005130CE" w:rsidTr="000C5D4C">
        <w:trPr>
          <w:gridAfter w:val="1"/>
          <w:wAfter w:w="265" w:type="dxa"/>
          <w:trHeight w:val="361"/>
          <w:jc w:val="center"/>
        </w:trPr>
        <w:tc>
          <w:tcPr>
            <w:tcW w:w="2253" w:type="dxa"/>
          </w:tcPr>
          <w:p w:rsidR="005130CE" w:rsidRDefault="005130CE" w:rsidP="00602AF7"/>
        </w:tc>
        <w:tc>
          <w:tcPr>
            <w:tcW w:w="2256" w:type="dxa"/>
            <w:gridSpan w:val="2"/>
          </w:tcPr>
          <w:p w:rsidR="005130CE" w:rsidRDefault="005130CE" w:rsidP="00602AF7"/>
        </w:tc>
        <w:tc>
          <w:tcPr>
            <w:tcW w:w="4245" w:type="dxa"/>
            <w:gridSpan w:val="2"/>
          </w:tcPr>
          <w:p w:rsidR="005130CE" w:rsidRDefault="005130CE" w:rsidP="00602AF7"/>
        </w:tc>
        <w:tc>
          <w:tcPr>
            <w:tcW w:w="267" w:type="dxa"/>
          </w:tcPr>
          <w:p w:rsidR="005130CE" w:rsidRDefault="005130CE" w:rsidP="00602AF7"/>
        </w:tc>
      </w:tr>
      <w:tr w:rsidR="005130CE" w:rsidTr="000C5D4C">
        <w:trPr>
          <w:gridAfter w:val="1"/>
          <w:wAfter w:w="265" w:type="dxa"/>
          <w:jc w:val="center"/>
        </w:trPr>
        <w:tc>
          <w:tcPr>
            <w:tcW w:w="2253" w:type="dxa"/>
          </w:tcPr>
          <w:p w:rsidR="005130CE" w:rsidRDefault="005130CE" w:rsidP="00602AF7"/>
        </w:tc>
        <w:tc>
          <w:tcPr>
            <w:tcW w:w="911" w:type="dxa"/>
          </w:tcPr>
          <w:p w:rsidR="005130CE" w:rsidRDefault="005130CE" w:rsidP="00602AF7">
            <w:pPr>
              <w:rPr>
                <w:spacing w:val="100"/>
              </w:rPr>
            </w:pPr>
          </w:p>
        </w:tc>
        <w:tc>
          <w:tcPr>
            <w:tcW w:w="2689" w:type="dxa"/>
            <w:gridSpan w:val="2"/>
          </w:tcPr>
          <w:p w:rsidR="005130CE" w:rsidRDefault="005130CE" w:rsidP="00602AF7">
            <w:pPr>
              <w:jc w:val="center"/>
              <w:rPr>
                <w:b/>
                <w:bCs/>
                <w:spacing w:val="100"/>
              </w:rPr>
            </w:pPr>
          </w:p>
        </w:tc>
        <w:tc>
          <w:tcPr>
            <w:tcW w:w="2901" w:type="dxa"/>
          </w:tcPr>
          <w:p w:rsidR="005130CE" w:rsidRDefault="005130CE" w:rsidP="00602AF7"/>
        </w:tc>
        <w:tc>
          <w:tcPr>
            <w:tcW w:w="267" w:type="dxa"/>
          </w:tcPr>
          <w:p w:rsidR="005130CE" w:rsidRDefault="005130CE" w:rsidP="00602AF7"/>
        </w:tc>
      </w:tr>
      <w:tr w:rsidR="005130CE" w:rsidTr="000C5D4C">
        <w:trPr>
          <w:gridAfter w:val="1"/>
          <w:wAfter w:w="265" w:type="dxa"/>
          <w:jc w:val="center"/>
        </w:trPr>
        <w:tc>
          <w:tcPr>
            <w:tcW w:w="2253" w:type="dxa"/>
          </w:tcPr>
          <w:p w:rsidR="005130CE" w:rsidRDefault="005130CE" w:rsidP="00602AF7"/>
        </w:tc>
        <w:tc>
          <w:tcPr>
            <w:tcW w:w="911" w:type="dxa"/>
          </w:tcPr>
          <w:p w:rsidR="005130CE" w:rsidRDefault="005130CE" w:rsidP="00602AF7">
            <w:pPr>
              <w:rPr>
                <w:spacing w:val="100"/>
              </w:rPr>
            </w:pPr>
          </w:p>
        </w:tc>
        <w:tc>
          <w:tcPr>
            <w:tcW w:w="2689" w:type="dxa"/>
            <w:gridSpan w:val="2"/>
          </w:tcPr>
          <w:p w:rsidR="005130CE" w:rsidRDefault="005130CE" w:rsidP="00602AF7">
            <w:pPr>
              <w:jc w:val="center"/>
              <w:rPr>
                <w:b/>
                <w:bCs/>
                <w:spacing w:val="100"/>
              </w:rPr>
            </w:pPr>
          </w:p>
        </w:tc>
        <w:tc>
          <w:tcPr>
            <w:tcW w:w="2901" w:type="dxa"/>
          </w:tcPr>
          <w:p w:rsidR="005130CE" w:rsidRDefault="00812E35" w:rsidP="00602AF7">
            <w:r>
              <w:rPr>
                <w:noProof/>
              </w:rPr>
              <mc:AlternateContent>
                <mc:Choice Requires="wps">
                  <w:drawing>
                    <wp:anchor distT="0" distB="0" distL="114300" distR="114300" simplePos="0" relativeHeight="251590656" behindDoc="0" locked="0" layoutInCell="1" allowOverlap="1" wp14:anchorId="19647762" wp14:editId="3E44ABA4">
                      <wp:simplePos x="0" y="0"/>
                      <wp:positionH relativeFrom="column">
                        <wp:posOffset>492125</wp:posOffset>
                      </wp:positionH>
                      <wp:positionV relativeFrom="paragraph">
                        <wp:posOffset>8890</wp:posOffset>
                      </wp:positionV>
                      <wp:extent cx="1009650" cy="266700"/>
                      <wp:effectExtent l="0" t="0" r="19050" b="1905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009650" cy="266700"/>
                              </a:xfrm>
                              <a:prstGeom prst="rect">
                                <a:avLst/>
                              </a:prstGeom>
                              <a:solidFill>
                                <a:srgbClr val="FFFFFF"/>
                              </a:solidFill>
                              <a:ln w="9525">
                                <a:solidFill>
                                  <a:srgbClr val="000000"/>
                                </a:solidFill>
                                <a:miter lim="800000"/>
                                <a:headEnd/>
                                <a:tailEnd/>
                              </a:ln>
                            </wps:spPr>
                            <wps:txbx>
                              <w:txbxContent>
                                <w:p w:rsidR="00BE7186" w:rsidRPr="00F02509" w:rsidRDefault="00BE7186" w:rsidP="005130CE">
                                  <w:pPr>
                                    <w:pStyle w:val="af"/>
                                  </w:pPr>
                                  <w:r w:rsidRPr="00F02509">
                                    <w:rPr>
                                      <w:sz w:val="22"/>
                                      <w:szCs w:val="22"/>
                                    </w:rPr>
                                    <w:t>(подпись)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647762" id="Прямоугольник 64" o:spid="_x0000_s1037" style="position:absolute;margin-left:38.75pt;margin-top:.7pt;width:79.5pt;height:21pt;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">
                      <v:textbox>
                        <w:txbxContent>
                          <w:p w:rsidR="00BE7186" w:rsidRPr="00F02509" w:rsidRDefault="00BE7186" w:rsidP="005130CE">
                            <w:pPr>
                              <w:pStyle w:val="af"/>
                            </w:pPr>
                            <w:r w:rsidRPr="00F02509">
                              <w:rPr>
                                <w:sz w:val="22"/>
                                <w:szCs w:val="22"/>
                              </w:rPr>
                              <w:t>(подпись)</w:t>
                            </w:r>
                          </w:p>
                        </w:txbxContent>
                      </v:textbox>
                    </v:rect>
                  </w:pict>
                </mc:Fallback>
              </mc:AlternateContent>
            </w:r>
          </w:p>
        </w:tc>
        <w:tc>
          <w:tcPr>
            <w:tcW w:w="267" w:type="dxa"/>
          </w:tcPr>
          <w:p w:rsidR="005130CE" w:rsidRDefault="005130CE" w:rsidP="00602AF7"/>
        </w:tc>
      </w:tr>
      <w:tr w:rsidR="005130CE" w:rsidTr="000C5D4C">
        <w:trPr>
          <w:gridAfter w:val="1"/>
          <w:wAfter w:w="265" w:type="dxa"/>
          <w:jc w:val="center"/>
        </w:trPr>
        <w:tc>
          <w:tcPr>
            <w:tcW w:w="2253" w:type="dxa"/>
          </w:tcPr>
          <w:p w:rsidR="005130CE" w:rsidRDefault="005130CE" w:rsidP="00602AF7"/>
        </w:tc>
        <w:tc>
          <w:tcPr>
            <w:tcW w:w="911" w:type="dxa"/>
          </w:tcPr>
          <w:p w:rsidR="005130CE" w:rsidRDefault="005130CE" w:rsidP="00602AF7">
            <w:pPr>
              <w:rPr>
                <w:spacing w:val="100"/>
              </w:rPr>
            </w:pPr>
          </w:p>
        </w:tc>
        <w:tc>
          <w:tcPr>
            <w:tcW w:w="2689" w:type="dxa"/>
            <w:gridSpan w:val="2"/>
          </w:tcPr>
          <w:p w:rsidR="005130CE" w:rsidRDefault="005130CE" w:rsidP="00602AF7">
            <w:pPr>
              <w:jc w:val="center"/>
              <w:rPr>
                <w:b/>
                <w:bCs/>
                <w:spacing w:val="100"/>
              </w:rPr>
            </w:pPr>
          </w:p>
        </w:tc>
        <w:tc>
          <w:tcPr>
            <w:tcW w:w="2901" w:type="dxa"/>
          </w:tcPr>
          <w:p w:rsidR="005130CE" w:rsidRDefault="005130CE" w:rsidP="00602AF7"/>
        </w:tc>
        <w:tc>
          <w:tcPr>
            <w:tcW w:w="267" w:type="dxa"/>
          </w:tcPr>
          <w:p w:rsidR="005130CE" w:rsidRDefault="005130CE" w:rsidP="00602AF7"/>
        </w:tc>
      </w:tr>
    </w:tbl>
    <w:p w:rsidR="005130CE" w:rsidRDefault="005130CE" w:rsidP="00602AF7"/>
    <w:p w:rsidR="005130CE" w:rsidRDefault="005130CE" w:rsidP="00602AF7">
      <w:pPr>
        <w:rPr>
          <w:sz w:val="16"/>
        </w:rPr>
      </w:pPr>
    </w:p>
    <w:p w:rsidR="005130CE" w:rsidRDefault="005130CE" w:rsidP="00602AF7">
      <w:pPr>
        <w:pStyle w:val="14-15"/>
        <w:spacing w:after="0" w:line="240" w:lineRule="auto"/>
        <w:ind w:firstLine="0"/>
        <w:rPr>
          <w:rFonts w:ascii="Arial" w:hAnsi="Arial" w:cs="Arial"/>
          <w:sz w:val="24"/>
        </w:rPr>
      </w:pPr>
    </w:p>
    <w:p w:rsidR="005130CE" w:rsidRDefault="005130CE" w:rsidP="00602AF7">
      <w:pPr>
        <w:pStyle w:val="14-15"/>
        <w:spacing w:after="0" w:line="240" w:lineRule="auto"/>
        <w:ind w:firstLine="0"/>
        <w:rPr>
          <w:rFonts w:ascii="Arial" w:hAnsi="Arial" w:cs="Arial"/>
          <w:sz w:val="24"/>
        </w:rPr>
      </w:pPr>
    </w:p>
    <w:p w:rsidR="004A7261" w:rsidRDefault="005130CE" w:rsidP="00E27988">
      <w:pPr>
        <w:pStyle w:val="ConsPlusNormal"/>
        <w:ind w:firstLine="709"/>
        <w:jc w:val="both"/>
        <w:rPr>
          <w:color w:val="000000"/>
          <w:sz w:val="24"/>
          <w:szCs w:val="24"/>
        </w:rPr>
      </w:pPr>
      <w:r w:rsidRPr="00D43C49">
        <w:rPr>
          <w:color w:val="000000"/>
          <w:sz w:val="24"/>
          <w:szCs w:val="24"/>
        </w:rPr>
        <w:t>В случае выбытия</w:t>
      </w:r>
      <w:r>
        <w:rPr>
          <w:color w:val="000000"/>
          <w:sz w:val="24"/>
          <w:szCs w:val="24"/>
        </w:rPr>
        <w:t xml:space="preserve"> зарегистрированного </w:t>
      </w:r>
      <w:r w:rsidRPr="00D43C49">
        <w:rPr>
          <w:color w:val="000000"/>
          <w:sz w:val="24"/>
          <w:szCs w:val="24"/>
        </w:rPr>
        <w:t>кандидата</w:t>
      </w:r>
      <w:r w:rsidR="00E26336">
        <w:rPr>
          <w:color w:val="000000"/>
          <w:sz w:val="24"/>
          <w:szCs w:val="24"/>
        </w:rPr>
        <w:t>,</w:t>
      </w:r>
      <w:r w:rsidRPr="00D43C49">
        <w:rPr>
          <w:color w:val="000000"/>
          <w:sz w:val="24"/>
          <w:szCs w:val="24"/>
        </w:rPr>
        <w:t xml:space="preserve"> фамилия, имя и отчество которого указаны в бюллетене, отмены или анну</w:t>
      </w:r>
      <w:r w:rsidR="00E26336">
        <w:rPr>
          <w:color w:val="000000"/>
          <w:sz w:val="24"/>
          <w:szCs w:val="24"/>
        </w:rPr>
        <w:t>лирования регистрации кандидата</w:t>
      </w:r>
      <w:r w:rsidRPr="00D43C49">
        <w:rPr>
          <w:color w:val="000000"/>
          <w:sz w:val="24"/>
          <w:szCs w:val="24"/>
        </w:rPr>
        <w:t xml:space="preserve"> после изготовления бюллетеней участковые комиссии по </w:t>
      </w:r>
      <w:r w:rsidR="00E57375">
        <w:rPr>
          <w:color w:val="000000"/>
          <w:sz w:val="24"/>
          <w:szCs w:val="24"/>
        </w:rPr>
        <w:t xml:space="preserve">решению </w:t>
      </w:r>
      <w:r w:rsidR="00654A3B">
        <w:rPr>
          <w:color w:val="000000"/>
          <w:sz w:val="24"/>
          <w:szCs w:val="24"/>
        </w:rPr>
        <w:t>ИКВО</w:t>
      </w:r>
      <w:r w:rsidRPr="00D43C49">
        <w:rPr>
          <w:color w:val="000000"/>
          <w:sz w:val="24"/>
          <w:szCs w:val="24"/>
        </w:rPr>
        <w:t xml:space="preserve"> вычеркивают в бюллетенях сведения о таких кандидатах</w:t>
      </w:r>
      <w:r>
        <w:rPr>
          <w:color w:val="000000"/>
          <w:sz w:val="24"/>
          <w:szCs w:val="24"/>
        </w:rPr>
        <w:t>.</w:t>
      </w:r>
      <w:r w:rsidRPr="00D43C49">
        <w:rPr>
          <w:color w:val="000000"/>
          <w:sz w:val="24"/>
          <w:szCs w:val="24"/>
        </w:rPr>
        <w:t xml:space="preserve"> </w:t>
      </w:r>
      <w:r w:rsidR="004A7261">
        <w:rPr>
          <w:color w:val="000000"/>
          <w:sz w:val="24"/>
          <w:szCs w:val="24"/>
        </w:rPr>
        <w:t xml:space="preserve">     </w:t>
      </w:r>
    </w:p>
    <w:p w:rsidR="005130CE" w:rsidRDefault="005130CE" w:rsidP="00E27988">
      <w:pPr>
        <w:pStyle w:val="ConsPlusNormal"/>
        <w:ind w:firstLine="709"/>
        <w:jc w:val="both"/>
        <w:rPr>
          <w:color w:val="000000"/>
          <w:sz w:val="24"/>
          <w:szCs w:val="24"/>
        </w:rPr>
      </w:pPr>
      <w:r w:rsidRPr="00D43C49">
        <w:rPr>
          <w:color w:val="000000"/>
          <w:sz w:val="24"/>
          <w:szCs w:val="24"/>
        </w:rPr>
        <w:t xml:space="preserve">Вычеркивание данных о зарегистрированном кандидате производится шариковой ручкой или чернилами черного, фиолетового или синего цвета прямыми линиями по всем строкам, внесенных в бюллетень записей о нем. </w:t>
      </w:r>
    </w:p>
    <w:p w:rsidR="005130CE" w:rsidRDefault="005130CE" w:rsidP="00E27988">
      <w:pPr>
        <w:pStyle w:val="ConsPlusNormal"/>
        <w:ind w:firstLine="709"/>
        <w:jc w:val="both"/>
        <w:rPr>
          <w:color w:val="000000"/>
          <w:sz w:val="24"/>
          <w:szCs w:val="24"/>
        </w:rPr>
      </w:pPr>
      <w:r w:rsidRPr="00D43C49">
        <w:rPr>
          <w:color w:val="000000"/>
          <w:sz w:val="24"/>
          <w:szCs w:val="24"/>
        </w:rPr>
        <w:t xml:space="preserve">Наносимые линии должны проходить через пустой квадрат, расположенный справа от сведений о данном зарегистрированном кандидате. </w:t>
      </w:r>
    </w:p>
    <w:p w:rsidR="005130CE" w:rsidRDefault="00812E35" w:rsidP="00602AF7">
      <w:pPr>
        <w:pStyle w:val="ConsPlusNormal"/>
        <w:ind w:firstLine="0"/>
        <w:rPr>
          <w:color w:val="000000"/>
          <w:sz w:val="24"/>
          <w:szCs w:val="24"/>
        </w:rPr>
      </w:pPr>
      <w:r>
        <w:rPr>
          <w:noProof/>
          <w:color w:val="000000"/>
          <w:sz w:val="24"/>
          <w:szCs w:val="24"/>
        </w:rPr>
        <mc:AlternateContent>
          <mc:Choice Requires="wpg">
            <w:drawing>
              <wp:inline distT="0" distB="0" distL="0" distR="0" wp14:anchorId="6B797F87" wp14:editId="2F1E4CCA">
                <wp:extent cx="5940425" cy="5638800"/>
                <wp:effectExtent l="0" t="0" r="22225" b="19050"/>
                <wp:docPr id="20"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5638800"/>
                          <a:chOff x="7143" y="17859"/>
                          <a:chExt cx="82153" cy="45006"/>
                        </a:xfrm>
                      </wpg:grpSpPr>
                      <pic:pic xmlns:pic="http://schemas.openxmlformats.org/drawingml/2006/picture">
                        <pic:nvPicPr>
                          <pic:cNvPr id="23"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143" y="19288"/>
                            <a:ext cx="79375" cy="42862"/>
                          </a:xfrm>
                          <a:prstGeom prst="rect">
                            <a:avLst/>
                          </a:prstGeom>
                          <a:noFill/>
                          <a:extLst>
                            <a:ext uri="{909E8E84-426E-40DD-AFC4-6F175D3DCCD1}">
                              <a14:hiddenFill xmlns:a14="http://schemas.microsoft.com/office/drawing/2010/main">
                                <a:solidFill>
                                  <a:srgbClr val="FFFFFF"/>
                                </a:solidFill>
                              </a14:hiddenFill>
                            </a:ext>
                          </a:extLst>
                        </pic:spPr>
                      </pic:pic>
                      <wps:wsp>
                        <wps:cNvPr id="24" name="Скругленная прямоугольная выноска 69"/>
                        <wps:cNvSpPr>
                          <a:spLocks noChangeArrowheads="1"/>
                        </wps:cNvSpPr>
                        <wps:spPr bwMode="auto">
                          <a:xfrm>
                            <a:off x="7143" y="39290"/>
                            <a:ext cx="31433" cy="20198"/>
                          </a:xfrm>
                          <a:prstGeom prst="wedgeRoundRectCallout">
                            <a:avLst>
                              <a:gd name="adj1" fmla="val 58176"/>
                              <a:gd name="adj2" fmla="val -68537"/>
                              <a:gd name="adj3" fmla="val 16667"/>
                            </a:avLst>
                          </a:prstGeom>
                          <a:solidFill>
                            <a:srgbClr val="4F81BD"/>
                          </a:solidFill>
                          <a:ln w="25400">
                            <a:solidFill>
                              <a:srgbClr val="243F60"/>
                            </a:solidFill>
                            <a:miter lim="800000"/>
                            <a:headEnd/>
                            <a:tailEnd/>
                          </a:ln>
                        </wps:spPr>
                        <wps:txbx>
                          <w:txbxContent>
                            <w:p w:rsidR="00BE7186" w:rsidRPr="00426148" w:rsidRDefault="00BE7186" w:rsidP="005130CE">
                              <w:pPr>
                                <w:pStyle w:val="ae"/>
                                <w:spacing w:before="0" w:beforeAutospacing="0" w:after="0" w:afterAutospacing="0"/>
                                <w:jc w:val="both"/>
                                <w:textAlignment w:val="baseline"/>
                                <w:rPr>
                                  <w:sz w:val="22"/>
                                  <w:szCs w:val="22"/>
                                </w:rPr>
                              </w:pPr>
                              <w:r w:rsidRPr="00426148">
                                <w:rPr>
                                  <w:rFonts w:ascii="Calibri" w:hAnsi="Calibri"/>
                                  <w:color w:val="FFFFFF"/>
                                  <w:kern w:val="24"/>
                                  <w:sz w:val="22"/>
                                  <w:szCs w:val="22"/>
                                </w:rPr>
                                <w:t xml:space="preserve">При вычеркивании используется только </w:t>
                              </w:r>
                              <w:r w:rsidRPr="00426148">
                                <w:rPr>
                                  <w:rFonts w:ascii="Calibri" w:hAnsi="Calibri"/>
                                  <w:b/>
                                  <w:bCs/>
                                  <w:color w:val="FFFFFF"/>
                                  <w:kern w:val="24"/>
                                  <w:sz w:val="22"/>
                                  <w:szCs w:val="22"/>
                                  <w:u w:val="single"/>
                                </w:rPr>
                                <w:t>шариковая ручка</w:t>
                              </w:r>
                              <w:r w:rsidRPr="00426148">
                                <w:rPr>
                                  <w:rFonts w:ascii="Calibri" w:hAnsi="Calibri"/>
                                  <w:color w:val="FFFFFF"/>
                                  <w:kern w:val="24"/>
                                  <w:sz w:val="22"/>
                                  <w:szCs w:val="22"/>
                                </w:rPr>
                                <w:t xml:space="preserve">. Линия вычеркивания должна быть </w:t>
                              </w:r>
                              <w:r w:rsidRPr="00426148">
                                <w:rPr>
                                  <w:rFonts w:ascii="Calibri" w:hAnsi="Calibri"/>
                                  <w:b/>
                                  <w:bCs/>
                                  <w:color w:val="FFFFFF"/>
                                  <w:kern w:val="24"/>
                                  <w:sz w:val="22"/>
                                  <w:szCs w:val="22"/>
                                  <w:u w:val="single"/>
                                </w:rPr>
                                <w:t>прямой</w:t>
                              </w:r>
                              <w:r w:rsidRPr="00426148">
                                <w:rPr>
                                  <w:rFonts w:ascii="Calibri" w:hAnsi="Calibri"/>
                                  <w:color w:val="FFFFFF"/>
                                  <w:kern w:val="24"/>
                                  <w:sz w:val="22"/>
                                  <w:szCs w:val="22"/>
                                </w:rPr>
                                <w:t xml:space="preserve"> и проходить через </w:t>
                              </w:r>
                              <w:r w:rsidRPr="00426148">
                                <w:rPr>
                                  <w:rFonts w:ascii="Calibri" w:hAnsi="Calibri"/>
                                  <w:b/>
                                  <w:bCs/>
                                  <w:color w:val="FFFFFF"/>
                                  <w:kern w:val="24"/>
                                  <w:sz w:val="22"/>
                                  <w:szCs w:val="22"/>
                                  <w:u w:val="single"/>
                                </w:rPr>
                                <w:t>середину квадрата</w:t>
                              </w:r>
                              <w:r w:rsidRPr="004F2950">
                                <w:rPr>
                                  <w:rFonts w:ascii="Calibri" w:hAnsi="Calibri"/>
                                  <w:b/>
                                  <w:bCs/>
                                  <w:color w:val="FFFFFF"/>
                                  <w:kern w:val="24"/>
                                  <w:sz w:val="22"/>
                                  <w:szCs w:val="22"/>
                                </w:rPr>
                                <w:t xml:space="preserve"> </w:t>
                              </w:r>
                              <w:r w:rsidRPr="00426148">
                                <w:rPr>
                                  <w:rFonts w:ascii="Calibri" w:hAnsi="Calibri"/>
                                  <w:color w:val="FFFFFF"/>
                                  <w:kern w:val="24"/>
                                  <w:sz w:val="22"/>
                                  <w:szCs w:val="22"/>
                                </w:rPr>
                                <w:t>для отметки избирателя по каждой строчке данных о кандидате (избирательном  о</w:t>
                              </w:r>
                              <w:r>
                                <w:rPr>
                                  <w:rFonts w:ascii="Calibri" w:hAnsi="Calibri"/>
                                  <w:color w:val="FFFFFF"/>
                                  <w:kern w:val="24"/>
                                  <w:sz w:val="22"/>
                                  <w:szCs w:val="22"/>
                                </w:rPr>
                                <w:t>бъединении)</w:t>
                              </w:r>
                            </w:p>
                          </w:txbxContent>
                        </wps:txbx>
                        <wps:bodyPr rot="0" vert="horz" wrap="square" lIns="91440" tIns="45720" rIns="91440" bIns="45720" anchor="ctr" anchorCtr="0" upright="1">
                          <a:noAutofit/>
                        </wps:bodyPr>
                      </wps:wsp>
                      <wps:wsp>
                        <wps:cNvPr id="25" name="Скругленная прямоугольная выноска 70"/>
                        <wps:cNvSpPr>
                          <a:spLocks noChangeArrowheads="1"/>
                        </wps:cNvSpPr>
                        <wps:spPr bwMode="auto">
                          <a:xfrm>
                            <a:off x="59293" y="17859"/>
                            <a:ext cx="30003" cy="8462"/>
                          </a:xfrm>
                          <a:prstGeom prst="wedgeRoundRectCallout">
                            <a:avLst>
                              <a:gd name="adj1" fmla="val -51639"/>
                              <a:gd name="adj2" fmla="val 86755"/>
                              <a:gd name="adj3" fmla="val 16667"/>
                            </a:avLst>
                          </a:prstGeom>
                          <a:solidFill>
                            <a:srgbClr val="FF0000"/>
                          </a:solidFill>
                          <a:ln w="25400">
                            <a:solidFill>
                              <a:srgbClr val="243F60"/>
                            </a:solidFill>
                            <a:miter lim="800000"/>
                            <a:headEnd/>
                            <a:tailEnd/>
                          </a:ln>
                        </wps:spPr>
                        <wps:txbx>
                          <w:txbxContent>
                            <w:p w:rsidR="00BE7186" w:rsidRPr="00E27988" w:rsidRDefault="00BE7186" w:rsidP="005130CE">
                              <w:pPr>
                                <w:pStyle w:val="ae"/>
                                <w:spacing w:before="0" w:beforeAutospacing="0" w:after="0" w:afterAutospacing="0"/>
                                <w:jc w:val="both"/>
                                <w:textAlignment w:val="baseline"/>
                                <w:rPr>
                                  <w:sz w:val="22"/>
                                  <w:szCs w:val="22"/>
                                </w:rPr>
                              </w:pPr>
                              <w:r w:rsidRPr="00E27988">
                                <w:rPr>
                                  <w:rFonts w:ascii="Calibri" w:hAnsi="Calibri"/>
                                  <w:b/>
                                  <w:bCs/>
                                  <w:color w:val="FFFFFF"/>
                                  <w:kern w:val="24"/>
                                  <w:sz w:val="22"/>
                                  <w:szCs w:val="22"/>
                                  <w:u w:val="single"/>
                                </w:rPr>
                                <w:t>Недопустимо</w:t>
                              </w:r>
                              <w:r w:rsidRPr="00E27988">
                                <w:rPr>
                                  <w:rFonts w:ascii="Calibri" w:hAnsi="Calibri"/>
                                  <w:color w:val="FFFFFF"/>
                                  <w:kern w:val="24"/>
                                  <w:sz w:val="22"/>
                                  <w:szCs w:val="22"/>
                                </w:rPr>
                                <w:t xml:space="preserve"> использовать </w:t>
                              </w:r>
                              <w:r w:rsidRPr="00E27988">
                                <w:rPr>
                                  <w:rFonts w:ascii="Calibri" w:hAnsi="Calibri"/>
                                  <w:b/>
                                  <w:bCs/>
                                  <w:color w:val="FFFFFF"/>
                                  <w:kern w:val="24"/>
                                  <w:sz w:val="22"/>
                                  <w:szCs w:val="22"/>
                                  <w:u w:val="single"/>
                                </w:rPr>
                                <w:t>маркер</w:t>
                              </w:r>
                              <w:r w:rsidRPr="00E27988">
                                <w:rPr>
                                  <w:rFonts w:ascii="Calibri" w:hAnsi="Calibri"/>
                                  <w:color w:val="FFFFFF"/>
                                  <w:kern w:val="24"/>
                                  <w:sz w:val="22"/>
                                  <w:szCs w:val="22"/>
                                </w:rPr>
                                <w:t xml:space="preserve"> при вычеркивании из бюллетеня данных выбывших кандидатов </w:t>
                              </w:r>
                            </w:p>
                          </w:txbxContent>
                        </wps:txbx>
                        <wps:bodyPr rot="0" vert="horz" wrap="square" lIns="91440" tIns="45720" rIns="91440" bIns="45720" anchor="ctr" anchorCtr="0" upright="1">
                          <a:noAutofit/>
                        </wps:bodyPr>
                      </wps:wsp>
                      <wps:wsp>
                        <wps:cNvPr id="26" name="Прямоугольник 71"/>
                        <wps:cNvSpPr>
                          <a:spLocks noChangeArrowheads="1"/>
                        </wps:cNvSpPr>
                        <wps:spPr bwMode="auto">
                          <a:xfrm>
                            <a:off x="20716" y="59293"/>
                            <a:ext cx="15002" cy="3572"/>
                          </a:xfrm>
                          <a:prstGeom prst="rect">
                            <a:avLst/>
                          </a:prstGeom>
                          <a:solidFill>
                            <a:srgbClr val="95B3D7"/>
                          </a:solidFill>
                          <a:ln w="25400">
                            <a:solidFill>
                              <a:srgbClr val="243F60"/>
                            </a:solidFill>
                            <a:miter lim="800000"/>
                            <a:headEnd/>
                            <a:tailEnd/>
                          </a:ln>
                        </wps:spPr>
                        <wps:txbx>
                          <w:txbxContent>
                            <w:p w:rsidR="00BE7186" w:rsidRDefault="00BE7186" w:rsidP="005130CE">
                              <w:pPr>
                                <w:pStyle w:val="ae"/>
                                <w:spacing w:before="0" w:beforeAutospacing="0" w:after="0" w:afterAutospacing="0"/>
                                <w:jc w:val="center"/>
                                <w:textAlignment w:val="baseline"/>
                              </w:pPr>
                              <w:r w:rsidRPr="001924BC">
                                <w:rPr>
                                  <w:rFonts w:ascii="Calibri" w:hAnsi="Calibri"/>
                                  <w:color w:val="0000CC"/>
                                  <w:kern w:val="24"/>
                                </w:rPr>
                                <w:t>ПРАВИЛЬНО</w:t>
                              </w:r>
                            </w:p>
                          </w:txbxContent>
                        </wps:txbx>
                        <wps:bodyPr rot="0" vert="horz" wrap="square" lIns="91440" tIns="45720" rIns="91440" bIns="45720" anchor="ctr" anchorCtr="0" upright="1">
                          <a:noAutofit/>
                        </wps:bodyPr>
                      </wps:wsp>
                      <wps:wsp>
                        <wps:cNvPr id="27" name="Прямоугольник 72"/>
                        <wps:cNvSpPr>
                          <a:spLocks noChangeArrowheads="1"/>
                        </wps:cNvSpPr>
                        <wps:spPr bwMode="auto">
                          <a:xfrm>
                            <a:off x="57864" y="59293"/>
                            <a:ext cx="17145" cy="3572"/>
                          </a:xfrm>
                          <a:prstGeom prst="rect">
                            <a:avLst/>
                          </a:prstGeom>
                          <a:solidFill>
                            <a:srgbClr val="FF0000"/>
                          </a:solidFill>
                          <a:ln w="25400">
                            <a:solidFill>
                              <a:srgbClr val="243F60"/>
                            </a:solidFill>
                            <a:miter lim="800000"/>
                            <a:headEnd/>
                            <a:tailEnd/>
                          </a:ln>
                        </wps:spPr>
                        <wps:txbx>
                          <w:txbxContent>
                            <w:p w:rsidR="00BE7186" w:rsidRDefault="00BE7186" w:rsidP="005130CE">
                              <w:pPr>
                                <w:pStyle w:val="ae"/>
                                <w:spacing w:before="0" w:beforeAutospacing="0" w:after="0" w:afterAutospacing="0"/>
                                <w:jc w:val="center"/>
                                <w:textAlignment w:val="baseline"/>
                              </w:pPr>
                              <w:r w:rsidRPr="001924BC">
                                <w:rPr>
                                  <w:rFonts w:ascii="Calibri" w:hAnsi="Calibri"/>
                                  <w:color w:val="0000CC"/>
                                  <w:kern w:val="24"/>
                                </w:rPr>
                                <w:t>НЕПРАВИЛЬНО</w:t>
                              </w:r>
                            </w:p>
                          </w:txbxContent>
                        </wps:txbx>
                        <wps:bodyPr rot="0" vert="horz" wrap="square" lIns="91440" tIns="45720" rIns="91440" bIns="45720" anchor="ctr" anchorCtr="0" upright="1">
                          <a:noAutofit/>
                        </wps:bodyPr>
                      </wps:wsp>
                    </wpg:wgp>
                  </a:graphicData>
                </a:graphic>
              </wp:inline>
            </w:drawing>
          </mc:Choice>
          <mc:Fallback xmlns:w15="http://schemas.microsoft.com/office/word/2012/wordml">
            <w:pict>
              <v:group w14:anchorId="6B797F87" id="Группа 67" o:spid="_x0000_s1038" style="width:467.75pt;height:444pt;mso-position-horizontal-relative:char;mso-position-vertical-relative:line" coordorigin="7143,17859" coordsize="82153,4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9" type="#_x0000_t75" style="position:absolute;left:7143;top:19288;width:79375;height:4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hzfzCAAAA2wAAAA8AAABkcnMvZG93bnJldi54bWxEj0trAjEUhfeC/yFcoTvN1IrIaBTRFlz5&#10;Xri8ndxOpk5uhkl0xn9vhEKXh/P4OLNFa0txp9oXjhW8DxIQxJnTBecKzqev/gSED8gaS8ek4EEe&#10;FvNuZ4apdg0f6H4MuYgj7FNUYEKoUil9ZsiiH7iKOHo/rrYYoqxzqWts4rgt5TBJxtJiwZFgsKKV&#10;oex6vNnI/b6OD59NuBj7u53s19Vos1s6pd567XIKIlAb/sN/7Y1WMPyA15f4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Yc38wgAAANsAAAAPAAAAAAAAAAAAAAAAAJ8C&#10;AABkcnMvZG93bnJldi54bWxQSwUGAAAAAAQABAD3AAAAjgMAAAAA&#10;">
                  <v:imagedata r:id="rId28" o:title=""/>
                </v:shape>
                <v:shape id="Скругленная прямоугольная выноска 69" o:spid="_x0000_s1040" type="#_x0000_t62" style="position:absolute;left:7143;top:39290;width:31433;height:20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02gcQA&#10;AADbAAAADwAAAGRycy9kb3ducmV2LnhtbESP0WrCQBRE3wv9h+UW+tbsGrTU6ColIFgIraZ+wCV7&#10;TUKzd0N2NfHv3UKhj8PMnGHW28l24kqDbx1rmCUKBHHlTMu1htP37uUNhA/IBjvHpOFGHrabx4c1&#10;ZsaNfKRrGWoRIewz1NCE0GdS+qohiz5xPXH0zm6wGKIcamkGHCPcdjJV6lVabDkuNNhT3lD1U16s&#10;hk8lF2ORz4vya3b4KNtlX6jLQuvnp+l9BSLQFP7Df+290ZDO4f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NNoHEAAAA2wAAAA8AAAAAAAAAAAAAAAAAmAIAAGRycy9k&#10;b3ducmV2LnhtbFBLBQYAAAAABAAEAPUAAACJAwAAAAA=&#10;" adj="23366,-4004" fillcolor="#4f81bd" strokecolor="#243f60" strokeweight="2pt">
                  <v:textbox>
                    <w:txbxContent>
                      <w:p w:rsidR="00BE7186" w:rsidRPr="00426148" w:rsidRDefault="00BE7186" w:rsidP="005130CE">
                        <w:pPr>
                          <w:pStyle w:val="ae"/>
                          <w:spacing w:before="0" w:beforeAutospacing="0" w:after="0" w:afterAutospacing="0"/>
                          <w:jc w:val="both"/>
                          <w:textAlignment w:val="baseline"/>
                          <w:rPr>
                            <w:sz w:val="22"/>
                            <w:szCs w:val="22"/>
                          </w:rPr>
                        </w:pPr>
                        <w:r w:rsidRPr="00426148">
                          <w:rPr>
                            <w:rFonts w:ascii="Calibri" w:hAnsi="Calibri"/>
                            <w:color w:val="FFFFFF"/>
                            <w:kern w:val="24"/>
                            <w:sz w:val="22"/>
                            <w:szCs w:val="22"/>
                          </w:rPr>
                          <w:t xml:space="preserve">При вычеркивании используется только </w:t>
                        </w:r>
                        <w:r w:rsidRPr="00426148">
                          <w:rPr>
                            <w:rFonts w:ascii="Calibri" w:hAnsi="Calibri"/>
                            <w:b/>
                            <w:bCs/>
                            <w:color w:val="FFFFFF"/>
                            <w:kern w:val="24"/>
                            <w:sz w:val="22"/>
                            <w:szCs w:val="22"/>
                            <w:u w:val="single"/>
                          </w:rPr>
                          <w:t>шариковая ручка</w:t>
                        </w:r>
                        <w:r w:rsidRPr="00426148">
                          <w:rPr>
                            <w:rFonts w:ascii="Calibri" w:hAnsi="Calibri"/>
                            <w:color w:val="FFFFFF"/>
                            <w:kern w:val="24"/>
                            <w:sz w:val="22"/>
                            <w:szCs w:val="22"/>
                          </w:rPr>
                          <w:t xml:space="preserve">. Линия вычеркивания должна быть </w:t>
                        </w:r>
                        <w:r w:rsidRPr="00426148">
                          <w:rPr>
                            <w:rFonts w:ascii="Calibri" w:hAnsi="Calibri"/>
                            <w:b/>
                            <w:bCs/>
                            <w:color w:val="FFFFFF"/>
                            <w:kern w:val="24"/>
                            <w:sz w:val="22"/>
                            <w:szCs w:val="22"/>
                            <w:u w:val="single"/>
                          </w:rPr>
                          <w:t>прямой</w:t>
                        </w:r>
                        <w:r w:rsidRPr="00426148">
                          <w:rPr>
                            <w:rFonts w:ascii="Calibri" w:hAnsi="Calibri"/>
                            <w:color w:val="FFFFFF"/>
                            <w:kern w:val="24"/>
                            <w:sz w:val="22"/>
                            <w:szCs w:val="22"/>
                          </w:rPr>
                          <w:t xml:space="preserve"> и проходить через </w:t>
                        </w:r>
                        <w:r w:rsidRPr="00426148">
                          <w:rPr>
                            <w:rFonts w:ascii="Calibri" w:hAnsi="Calibri"/>
                            <w:b/>
                            <w:bCs/>
                            <w:color w:val="FFFFFF"/>
                            <w:kern w:val="24"/>
                            <w:sz w:val="22"/>
                            <w:szCs w:val="22"/>
                            <w:u w:val="single"/>
                          </w:rPr>
                          <w:t>середину квадрата</w:t>
                        </w:r>
                        <w:r w:rsidRPr="004F2950">
                          <w:rPr>
                            <w:rFonts w:ascii="Calibri" w:hAnsi="Calibri"/>
                            <w:b/>
                            <w:bCs/>
                            <w:color w:val="FFFFFF"/>
                            <w:kern w:val="24"/>
                            <w:sz w:val="22"/>
                            <w:szCs w:val="22"/>
                          </w:rPr>
                          <w:t xml:space="preserve"> </w:t>
                        </w:r>
                        <w:r w:rsidRPr="00426148">
                          <w:rPr>
                            <w:rFonts w:ascii="Calibri" w:hAnsi="Calibri"/>
                            <w:color w:val="FFFFFF"/>
                            <w:kern w:val="24"/>
                            <w:sz w:val="22"/>
                            <w:szCs w:val="22"/>
                          </w:rPr>
                          <w:t>для отметки избирателя по каждой строчке данных о кандидате (избирательном  о</w:t>
                        </w:r>
                        <w:r>
                          <w:rPr>
                            <w:rFonts w:ascii="Calibri" w:hAnsi="Calibri"/>
                            <w:color w:val="FFFFFF"/>
                            <w:kern w:val="24"/>
                            <w:sz w:val="22"/>
                            <w:szCs w:val="22"/>
                          </w:rPr>
                          <w:t>бъединении)</w:t>
                        </w:r>
                      </w:p>
                    </w:txbxContent>
                  </v:textbox>
                </v:shape>
                <v:shape id="Скругленная прямоугольная выноска 70" o:spid="_x0000_s1041" type="#_x0000_t62" style="position:absolute;left:59293;top:17859;width:30003;height:8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o08MA&#10;AADbAAAADwAAAGRycy9kb3ducmV2LnhtbESPQYvCMBSE7wv+h/AEb2uq4CLVKCrsUvC0XRGPj+aZ&#10;FpuX0kRb/fVGEPY4zMw3zHLd21rcqPWVYwWTcQKCuHC6YqPg8Pf9OQfhA7LG2jEpuJOH9WrwscRU&#10;u45/6ZYHIyKEfYoKyhCaVEpflGTRj11DHL2zay2GKFsjdYtdhNtaTpPkS1qsOC6U2NCupOKSX62C&#10;bZYdj50x+9Pscj/lj595pa9eqdGw3yxABOrDf/jdzrSC6QxeX+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lo08MAAADbAAAADwAAAAAAAAAAAAAAAACYAgAAZHJzL2Rv&#10;d25yZXYueG1sUEsFBgAAAAAEAAQA9QAAAIgDAAAAAA==&#10;" adj="-354,29539" fillcolor="red" strokecolor="#243f60" strokeweight="2pt">
                  <v:textbox>
                    <w:txbxContent>
                      <w:p w:rsidR="00BE7186" w:rsidRPr="00E27988" w:rsidRDefault="00BE7186" w:rsidP="005130CE">
                        <w:pPr>
                          <w:pStyle w:val="ae"/>
                          <w:spacing w:before="0" w:beforeAutospacing="0" w:after="0" w:afterAutospacing="0"/>
                          <w:jc w:val="both"/>
                          <w:textAlignment w:val="baseline"/>
                          <w:rPr>
                            <w:sz w:val="22"/>
                            <w:szCs w:val="22"/>
                          </w:rPr>
                        </w:pPr>
                        <w:r w:rsidRPr="00E27988">
                          <w:rPr>
                            <w:rFonts w:ascii="Calibri" w:hAnsi="Calibri"/>
                            <w:b/>
                            <w:bCs/>
                            <w:color w:val="FFFFFF"/>
                            <w:kern w:val="24"/>
                            <w:sz w:val="22"/>
                            <w:szCs w:val="22"/>
                            <w:u w:val="single"/>
                          </w:rPr>
                          <w:t>Недопустимо</w:t>
                        </w:r>
                        <w:r w:rsidRPr="00E27988">
                          <w:rPr>
                            <w:rFonts w:ascii="Calibri" w:hAnsi="Calibri"/>
                            <w:color w:val="FFFFFF"/>
                            <w:kern w:val="24"/>
                            <w:sz w:val="22"/>
                            <w:szCs w:val="22"/>
                          </w:rPr>
                          <w:t xml:space="preserve"> использовать </w:t>
                        </w:r>
                        <w:r w:rsidRPr="00E27988">
                          <w:rPr>
                            <w:rFonts w:ascii="Calibri" w:hAnsi="Calibri"/>
                            <w:b/>
                            <w:bCs/>
                            <w:color w:val="FFFFFF"/>
                            <w:kern w:val="24"/>
                            <w:sz w:val="22"/>
                            <w:szCs w:val="22"/>
                            <w:u w:val="single"/>
                          </w:rPr>
                          <w:t>маркер</w:t>
                        </w:r>
                        <w:r w:rsidRPr="00E27988">
                          <w:rPr>
                            <w:rFonts w:ascii="Calibri" w:hAnsi="Calibri"/>
                            <w:color w:val="FFFFFF"/>
                            <w:kern w:val="24"/>
                            <w:sz w:val="22"/>
                            <w:szCs w:val="22"/>
                          </w:rPr>
                          <w:t xml:space="preserve"> при вычеркивании из бюллетеня данных выбывших кандидатов </w:t>
                        </w:r>
                      </w:p>
                    </w:txbxContent>
                  </v:textbox>
                </v:shape>
                <v:rect id="Прямоугольник 71" o:spid="_x0000_s1042" style="position:absolute;left:20716;top:59293;width:15002;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QQ8AA&#10;AADbAAAADwAAAGRycy9kb3ducmV2LnhtbESPQYvCMBSE74L/ITzBm03tQZeuaRFB8Kh12b0+mmdb&#10;2ryEJmr332+EBY/DzHzD7MrJDOJBo+8sK1gnKQji2uqOGwVf1+PqA4QPyBoHy6TglzyUxXy2w1zb&#10;J1/oUYVGRAj7HBW0IbhcSl+3ZNAn1hFH72ZHgyHKsZF6xGeEm0FmabqRBjuOCy06OrRU99XdKHDf&#10;dNvWl6t1x6qj7L7uw/mnV2q5mPafIAJN4R3+b5+0gmwDry/xB8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KQQ8AAAADbAAAADwAAAAAAAAAAAAAAAACYAgAAZHJzL2Rvd25y&#10;ZXYueG1sUEsFBgAAAAAEAAQA9QAAAIUDAAAAAA==&#10;" fillcolor="#95b3d7" strokecolor="#243f60" strokeweight="2pt">
                  <v:textbox>
                    <w:txbxContent>
                      <w:p w:rsidR="00BE7186" w:rsidRDefault="00BE7186" w:rsidP="005130CE">
                        <w:pPr>
                          <w:pStyle w:val="ae"/>
                          <w:spacing w:before="0" w:beforeAutospacing="0" w:after="0" w:afterAutospacing="0"/>
                          <w:jc w:val="center"/>
                          <w:textAlignment w:val="baseline"/>
                        </w:pPr>
                        <w:r w:rsidRPr="001924BC">
                          <w:rPr>
                            <w:rFonts w:ascii="Calibri" w:hAnsi="Calibri"/>
                            <w:color w:val="0000CC"/>
                            <w:kern w:val="24"/>
                          </w:rPr>
                          <w:t>ПРАВИЛЬНО</w:t>
                        </w:r>
                      </w:p>
                    </w:txbxContent>
                  </v:textbox>
                </v:rect>
                <v:rect id="Прямоугольник 72" o:spid="_x0000_s1043" style="position:absolute;left:57864;top:59293;width:17145;height:3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cF8QA&#10;AADbAAAADwAAAGRycy9kb3ducmV2LnhtbESPzW7CMBCE70i8g7VIvSCwmwOFgEFVoVKu/Bw4ruIl&#10;iYjXwXYh9OnrSpV6HM3MN5rVpretuJMPjWMNr1MFgrh0puFKw+n4OZmDCBHZYOuYNDwpwGY9HKww&#10;N+7Be7ofYiUShEOOGuoYu1zKUNZkMUxdR5y8i/MWY5K+ksbjI8FtKzOlZtJiw2mhxo4+aiqvhy+r&#10;oT+Pb35fbLPndaaCWvji2+3OWr+M+vcliEh9/A//tQujIXuD3y/pB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0nBfEAAAA2wAAAA8AAAAAAAAAAAAAAAAAmAIAAGRycy9k&#10;b3ducmV2LnhtbFBLBQYAAAAABAAEAPUAAACJAwAAAAA=&#10;" fillcolor="red" strokecolor="#243f60" strokeweight="2pt">
                  <v:textbox>
                    <w:txbxContent>
                      <w:p w:rsidR="00BE7186" w:rsidRDefault="00BE7186" w:rsidP="005130CE">
                        <w:pPr>
                          <w:pStyle w:val="ae"/>
                          <w:spacing w:before="0" w:beforeAutospacing="0" w:after="0" w:afterAutospacing="0"/>
                          <w:jc w:val="center"/>
                          <w:textAlignment w:val="baseline"/>
                        </w:pPr>
                        <w:r w:rsidRPr="001924BC">
                          <w:rPr>
                            <w:rFonts w:ascii="Calibri" w:hAnsi="Calibri"/>
                            <w:color w:val="0000CC"/>
                            <w:kern w:val="24"/>
                          </w:rPr>
                          <w:t>НЕПРАВИЛЬНО</w:t>
                        </w:r>
                      </w:p>
                    </w:txbxContent>
                  </v:textbox>
                </v:rect>
                <w10:anchorlock/>
              </v:group>
            </w:pict>
          </mc:Fallback>
        </mc:AlternateContent>
      </w:r>
    </w:p>
    <w:p w:rsidR="005130CE" w:rsidRDefault="005130CE" w:rsidP="00602AF7">
      <w:pPr>
        <w:pStyle w:val="ConsPlusNormal"/>
        <w:ind w:firstLine="0"/>
        <w:rPr>
          <w:color w:val="000000"/>
          <w:sz w:val="24"/>
          <w:szCs w:val="24"/>
        </w:rPr>
      </w:pPr>
    </w:p>
    <w:p w:rsidR="005130CE" w:rsidRPr="00D43C49" w:rsidRDefault="005130CE" w:rsidP="00E27988">
      <w:pPr>
        <w:pStyle w:val="ConsPlusNormal"/>
        <w:ind w:firstLine="709"/>
        <w:jc w:val="both"/>
        <w:rPr>
          <w:color w:val="000000"/>
          <w:sz w:val="24"/>
          <w:szCs w:val="24"/>
        </w:rPr>
      </w:pPr>
      <w:r w:rsidRPr="00D43C49">
        <w:rPr>
          <w:color w:val="000000"/>
          <w:sz w:val="24"/>
          <w:szCs w:val="24"/>
        </w:rPr>
        <w:t xml:space="preserve">При необходимости внесения в изготовленный бюллетень изменений, касающихся </w:t>
      </w:r>
      <w:r w:rsidRPr="00360CCC">
        <w:rPr>
          <w:color w:val="000000"/>
          <w:sz w:val="24"/>
          <w:szCs w:val="24"/>
        </w:rPr>
        <w:t xml:space="preserve">сведений о кандидате, эти изменения </w:t>
      </w:r>
      <w:r w:rsidR="008600A5" w:rsidRPr="00360CCC">
        <w:rPr>
          <w:color w:val="000000"/>
          <w:sz w:val="24"/>
          <w:szCs w:val="24"/>
        </w:rPr>
        <w:t xml:space="preserve">могут быть внесены по </w:t>
      </w:r>
      <w:r w:rsidR="00360CCC" w:rsidRPr="00360CCC">
        <w:rPr>
          <w:color w:val="000000"/>
          <w:sz w:val="24"/>
          <w:szCs w:val="24"/>
        </w:rPr>
        <w:t>решению</w:t>
      </w:r>
      <w:r w:rsidR="008600A5" w:rsidRPr="00360CCC">
        <w:rPr>
          <w:color w:val="000000"/>
          <w:sz w:val="24"/>
          <w:szCs w:val="24"/>
        </w:rPr>
        <w:t xml:space="preserve"> </w:t>
      </w:r>
      <w:r w:rsidR="00654A3B">
        <w:rPr>
          <w:color w:val="000000"/>
          <w:sz w:val="24"/>
          <w:szCs w:val="24"/>
        </w:rPr>
        <w:t>ИКВО</w:t>
      </w:r>
      <w:r w:rsidR="008600A5" w:rsidRPr="00360CCC">
        <w:rPr>
          <w:color w:val="000000"/>
          <w:sz w:val="24"/>
          <w:szCs w:val="24"/>
        </w:rPr>
        <w:t xml:space="preserve"> членами участковой комиссии от руки либо с использованием технических средств.</w:t>
      </w:r>
    </w:p>
    <w:p w:rsidR="004C13B4" w:rsidRDefault="005130CE" w:rsidP="00E27988">
      <w:pPr>
        <w:pStyle w:val="a7"/>
        <w:ind w:firstLine="709"/>
        <w:jc w:val="both"/>
        <w:rPr>
          <w:i/>
          <w:iCs/>
          <w:color w:val="000000"/>
        </w:rPr>
      </w:pPr>
      <w:r w:rsidRPr="00D43C49">
        <w:rPr>
          <w:i/>
          <w:iCs/>
          <w:color w:val="000000"/>
        </w:rPr>
        <w:t>(</w:t>
      </w:r>
      <w:r w:rsidR="00CF7F01">
        <w:rPr>
          <w:i/>
          <w:iCs/>
          <w:color w:val="000000"/>
        </w:rPr>
        <w:t>Часть 15</w:t>
      </w:r>
      <w:r w:rsidRPr="00D43C49">
        <w:rPr>
          <w:i/>
          <w:iCs/>
          <w:color w:val="000000"/>
        </w:rPr>
        <w:t xml:space="preserve"> статьи </w:t>
      </w:r>
      <w:r w:rsidR="00CF7F01">
        <w:rPr>
          <w:i/>
          <w:iCs/>
          <w:color w:val="000000"/>
        </w:rPr>
        <w:t>54</w:t>
      </w:r>
      <w:r w:rsidRPr="00D43C49">
        <w:rPr>
          <w:i/>
          <w:iCs/>
          <w:color w:val="000000"/>
        </w:rPr>
        <w:t xml:space="preserve"> </w:t>
      </w:r>
      <w:r w:rsidR="00CF7F01">
        <w:rPr>
          <w:i/>
          <w:iCs/>
          <w:color w:val="000000"/>
        </w:rPr>
        <w:t>Закона области</w:t>
      </w:r>
      <w:r w:rsidR="00B15681">
        <w:rPr>
          <w:i/>
          <w:iCs/>
          <w:color w:val="000000"/>
        </w:rPr>
        <w:t xml:space="preserve"> № 2835-ОЗ</w:t>
      </w:r>
      <w:r w:rsidRPr="00D43C49">
        <w:rPr>
          <w:i/>
          <w:iCs/>
          <w:color w:val="000000"/>
        </w:rPr>
        <w:t>)</w:t>
      </w:r>
      <w:bookmarkStart w:id="29" w:name="_Toc300570766"/>
      <w:bookmarkStart w:id="30" w:name="_Toc357105751"/>
    </w:p>
    <w:p w:rsidR="00A64E43" w:rsidRDefault="00A64E43">
      <w:pPr>
        <w:rPr>
          <w:rFonts w:cs="Arial"/>
          <w:b/>
          <w:bCs/>
          <w:color w:val="000000"/>
        </w:rPr>
      </w:pPr>
    </w:p>
    <w:p w:rsidR="00415E36" w:rsidRDefault="00415E36">
      <w:pPr>
        <w:rPr>
          <w:rFonts w:cs="Arial"/>
          <w:b/>
          <w:bCs/>
          <w:color w:val="000000"/>
        </w:rPr>
      </w:pPr>
      <w:r>
        <w:rPr>
          <w:rFonts w:cs="Arial"/>
          <w:color w:val="000000"/>
        </w:rPr>
        <w:br w:type="page"/>
      </w:r>
    </w:p>
    <w:p w:rsidR="005130CE" w:rsidRPr="001B0E6F" w:rsidRDefault="00147DC4" w:rsidP="001B0E6F">
      <w:pPr>
        <w:pStyle w:val="1"/>
        <w:rPr>
          <w:sz w:val="32"/>
          <w:szCs w:val="32"/>
        </w:rPr>
      </w:pPr>
      <w:bookmarkStart w:id="31" w:name="_Toc13071382"/>
      <w:bookmarkStart w:id="32" w:name="_Toc15487788"/>
      <w:r w:rsidRPr="001B0E6F">
        <w:rPr>
          <w:sz w:val="32"/>
          <w:szCs w:val="32"/>
        </w:rPr>
        <w:t>4</w:t>
      </w:r>
      <w:r w:rsidR="005130CE" w:rsidRPr="001B0E6F">
        <w:rPr>
          <w:sz w:val="32"/>
          <w:szCs w:val="32"/>
        </w:rPr>
        <w:t>. ПОМЕЩЕНИЕ ДЛЯ ГОЛОСОВАНИЯ</w:t>
      </w:r>
      <w:bookmarkEnd w:id="29"/>
      <w:bookmarkEnd w:id="30"/>
      <w:bookmarkEnd w:id="31"/>
      <w:bookmarkEnd w:id="32"/>
    </w:p>
    <w:p w:rsidR="00741CD5" w:rsidRPr="00D43C49" w:rsidRDefault="00741CD5" w:rsidP="00602AF7">
      <w:pPr>
        <w:rPr>
          <w:color w:val="000000"/>
        </w:rPr>
      </w:pPr>
    </w:p>
    <w:p w:rsidR="005130CE" w:rsidRPr="001D53B7" w:rsidRDefault="005130CE" w:rsidP="001D53B7">
      <w:pPr>
        <w:pStyle w:val="af"/>
        <w:spacing w:after="0"/>
        <w:ind w:firstLine="709"/>
        <w:jc w:val="both"/>
        <w:rPr>
          <w:bCs/>
          <w:color w:val="000000"/>
          <w:spacing w:val="1"/>
        </w:rPr>
      </w:pPr>
      <w:r w:rsidRPr="001D53B7">
        <w:rPr>
          <w:bCs/>
          <w:color w:val="000000"/>
          <w:spacing w:val="1"/>
        </w:rPr>
        <w:t>Помещение для голосования безвозмездно предоставляется в распоряжение участковой комиссии главой местной администрации муниципального образования</w:t>
      </w:r>
      <w:r w:rsidR="006A1BCA" w:rsidRPr="001D53B7">
        <w:rPr>
          <w:bCs/>
          <w:color w:val="000000"/>
          <w:spacing w:val="1"/>
        </w:rPr>
        <w:t>.</w:t>
      </w:r>
      <w:r w:rsidRPr="001D53B7">
        <w:rPr>
          <w:bCs/>
          <w:color w:val="000000"/>
          <w:spacing w:val="1"/>
        </w:rPr>
        <w:t xml:space="preserve"> </w:t>
      </w:r>
      <w:r w:rsidR="006A1BCA" w:rsidRPr="001D53B7">
        <w:rPr>
          <w:bCs/>
          <w:color w:val="000000"/>
          <w:spacing w:val="1"/>
        </w:rPr>
        <w:t xml:space="preserve"> </w:t>
      </w:r>
    </w:p>
    <w:p w:rsidR="00F653C1" w:rsidRPr="00F653C1" w:rsidRDefault="005130CE" w:rsidP="00F653C1">
      <w:pPr>
        <w:ind w:firstLine="540"/>
        <w:jc w:val="both"/>
        <w:rPr>
          <w:bCs/>
          <w:spacing w:val="1"/>
        </w:rPr>
      </w:pPr>
      <w:r w:rsidRPr="001D53B7">
        <w:rPr>
          <w:bCs/>
          <w:color w:val="000000"/>
          <w:spacing w:val="1"/>
        </w:rPr>
        <w:t>На здании, где проходит голосование, помещается вывеска с указанием номера избирательного участка</w:t>
      </w:r>
      <w:r w:rsidR="00E26336">
        <w:rPr>
          <w:bCs/>
          <w:color w:val="000000"/>
          <w:spacing w:val="1"/>
        </w:rPr>
        <w:t>,</w:t>
      </w:r>
      <w:r w:rsidRPr="001D53B7">
        <w:rPr>
          <w:bCs/>
          <w:color w:val="000000"/>
          <w:spacing w:val="1"/>
        </w:rPr>
        <w:t xml:space="preserve"> </w:t>
      </w:r>
      <w:r w:rsidR="004A7261" w:rsidRPr="001D53B7">
        <w:rPr>
          <w:bCs/>
          <w:color w:val="000000"/>
          <w:spacing w:val="1"/>
        </w:rPr>
        <w:t>в помещении для голосования</w:t>
      </w:r>
      <w:r w:rsidR="004F38E0">
        <w:rPr>
          <w:bCs/>
          <w:color w:val="000000"/>
          <w:spacing w:val="1"/>
        </w:rPr>
        <w:t>,</w:t>
      </w:r>
      <w:r w:rsidRPr="001D53B7">
        <w:rPr>
          <w:bCs/>
          <w:color w:val="000000"/>
          <w:spacing w:val="1"/>
        </w:rPr>
        <w:t xml:space="preserve"> вывешивается государственный флаг Российской Федерации</w:t>
      </w:r>
      <w:r w:rsidR="009915EF" w:rsidRPr="001D53B7">
        <w:rPr>
          <w:bCs/>
          <w:color w:val="000000"/>
          <w:spacing w:val="1"/>
        </w:rPr>
        <w:t xml:space="preserve"> и флаг </w:t>
      </w:r>
      <w:r w:rsidR="007F4ABB" w:rsidRPr="001D53B7">
        <w:rPr>
          <w:bCs/>
          <w:color w:val="000000"/>
          <w:spacing w:val="1"/>
        </w:rPr>
        <w:t>Вологодской</w:t>
      </w:r>
      <w:r w:rsidR="009915EF" w:rsidRPr="001D53B7">
        <w:rPr>
          <w:bCs/>
          <w:color w:val="000000"/>
          <w:spacing w:val="1"/>
        </w:rPr>
        <w:t xml:space="preserve"> области</w:t>
      </w:r>
      <w:r w:rsidR="004F38E0">
        <w:rPr>
          <w:bCs/>
          <w:color w:val="000000"/>
          <w:spacing w:val="1"/>
        </w:rPr>
        <w:t xml:space="preserve"> (</w:t>
      </w:r>
      <w:r w:rsidR="004F38E0" w:rsidRPr="001D53B7">
        <w:rPr>
          <w:bCs/>
          <w:color w:val="000000"/>
          <w:spacing w:val="1"/>
        </w:rPr>
        <w:t>флаг Российской Федерации</w:t>
      </w:r>
      <w:r w:rsidR="00F653C1">
        <w:rPr>
          <w:bCs/>
          <w:color w:val="000000"/>
          <w:spacing w:val="1"/>
        </w:rPr>
        <w:t xml:space="preserve"> </w:t>
      </w:r>
      <w:r w:rsidR="00F653C1" w:rsidRPr="00F653C1">
        <w:t>располагается с левой стороны от другого флага, если стоять к ним лицом</w:t>
      </w:r>
      <w:r w:rsidR="00F653C1" w:rsidRPr="00F653C1">
        <w:rPr>
          <w:bCs/>
          <w:spacing w:val="1"/>
        </w:rPr>
        <w:t>).</w:t>
      </w:r>
    </w:p>
    <w:p w:rsidR="005130CE" w:rsidRPr="00D43C49" w:rsidRDefault="005130CE" w:rsidP="00E27988">
      <w:pPr>
        <w:pStyle w:val="af"/>
        <w:spacing w:after="0"/>
        <w:ind w:firstLine="709"/>
        <w:jc w:val="both"/>
        <w:rPr>
          <w:bCs/>
          <w:color w:val="000000"/>
        </w:rPr>
      </w:pPr>
      <w:r w:rsidRPr="00F653C1">
        <w:rPr>
          <w:bCs/>
          <w:spacing w:val="1"/>
        </w:rPr>
        <w:t xml:space="preserve">Если в здании размещено несколько избирательных участков, на вывеске </w:t>
      </w:r>
      <w:r w:rsidRPr="001D53B7">
        <w:rPr>
          <w:bCs/>
          <w:color w:val="000000"/>
          <w:spacing w:val="1"/>
        </w:rPr>
        <w:t>указываются номера всех избирательных участков, а также помещается объявление с указанием наименования улиц и номеров домов, входящих</w:t>
      </w:r>
      <w:r w:rsidRPr="00D43C49">
        <w:rPr>
          <w:bCs/>
          <w:color w:val="000000"/>
          <w:spacing w:val="5"/>
        </w:rPr>
        <w:t xml:space="preserve"> в </w:t>
      </w:r>
      <w:r w:rsidRPr="00D43C49">
        <w:rPr>
          <w:bCs/>
          <w:color w:val="000000"/>
        </w:rPr>
        <w:t>границы каждого избирательного участка</w:t>
      </w:r>
      <w:r w:rsidR="001D53B7">
        <w:rPr>
          <w:bCs/>
          <w:color w:val="000000"/>
        </w:rPr>
        <w:t>.</w:t>
      </w:r>
    </w:p>
    <w:p w:rsidR="005130CE" w:rsidRPr="001D53B7" w:rsidRDefault="005130CE" w:rsidP="00E27988">
      <w:pPr>
        <w:pStyle w:val="af"/>
        <w:spacing w:after="0"/>
        <w:ind w:firstLine="709"/>
        <w:jc w:val="both"/>
        <w:rPr>
          <w:bCs/>
          <w:color w:val="000000"/>
        </w:rPr>
      </w:pPr>
      <w:r w:rsidRPr="00D43C49">
        <w:rPr>
          <w:bCs/>
          <w:color w:val="000000"/>
        </w:rPr>
        <w:t xml:space="preserve">На территории избирательного участка по пути к помещению для </w:t>
      </w:r>
      <w:r w:rsidRPr="00D43C49">
        <w:rPr>
          <w:bCs/>
          <w:color w:val="000000"/>
          <w:spacing w:val="1"/>
        </w:rPr>
        <w:t xml:space="preserve">голосования </w:t>
      </w:r>
      <w:r w:rsidRPr="001D53B7">
        <w:rPr>
          <w:bCs/>
          <w:color w:val="000000"/>
        </w:rPr>
        <w:t>размещаются стрелки - указатели.</w:t>
      </w:r>
    </w:p>
    <w:p w:rsidR="005130CE" w:rsidRPr="001D53B7" w:rsidRDefault="005130CE" w:rsidP="001D53B7">
      <w:pPr>
        <w:pStyle w:val="af"/>
        <w:spacing w:after="0"/>
        <w:ind w:firstLine="709"/>
        <w:jc w:val="both"/>
        <w:rPr>
          <w:bCs/>
          <w:color w:val="000000"/>
        </w:rPr>
      </w:pPr>
      <w:r w:rsidRPr="001D53B7">
        <w:rPr>
          <w:bCs/>
          <w:color w:val="000000"/>
        </w:rPr>
        <w:t>В помещении для голосования должен быть зал, в котором размещаются ящики для голосования, кабины или иные специально оборудованные места для тайного голосования, оснащенные системой освещения и снабженные письменными принадлежностями, за исключением карандашей, лупой для слабовидящих избирателей.</w:t>
      </w:r>
    </w:p>
    <w:p w:rsidR="007B2DAA" w:rsidRPr="007B2DAA" w:rsidRDefault="007B2DAA" w:rsidP="00E27988">
      <w:pPr>
        <w:autoSpaceDE w:val="0"/>
        <w:autoSpaceDN w:val="0"/>
        <w:adjustRightInd w:val="0"/>
        <w:ind w:firstLine="709"/>
        <w:jc w:val="both"/>
        <w:outlineLvl w:val="2"/>
        <w:rPr>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
        <w:gridCol w:w="2974"/>
        <w:gridCol w:w="1977"/>
        <w:gridCol w:w="1977"/>
        <w:gridCol w:w="1983"/>
      </w:tblGrid>
      <w:tr w:rsidR="005130CE" w:rsidRPr="00D43C49" w:rsidTr="007B2DAA">
        <w:trPr>
          <w:cantSplit/>
        </w:trPr>
        <w:tc>
          <w:tcPr>
            <w:tcW w:w="660" w:type="dxa"/>
            <w:vMerge w:val="restart"/>
            <w:tcBorders>
              <w:top w:val="single" w:sz="4" w:space="0" w:color="auto"/>
              <w:left w:val="single" w:sz="4" w:space="0" w:color="auto"/>
              <w:bottom w:val="single" w:sz="4" w:space="0" w:color="auto"/>
              <w:right w:val="single" w:sz="4" w:space="0" w:color="auto"/>
            </w:tcBorders>
          </w:tcPr>
          <w:p w:rsidR="005130CE" w:rsidRPr="00D43C49" w:rsidRDefault="005130CE" w:rsidP="00602AF7">
            <w:pPr>
              <w:autoSpaceDE w:val="0"/>
              <w:autoSpaceDN w:val="0"/>
              <w:jc w:val="center"/>
              <w:rPr>
                <w:rFonts w:cs="Arial"/>
                <w:color w:val="000000"/>
              </w:rPr>
            </w:pPr>
            <w:r w:rsidRPr="00D43C49">
              <w:rPr>
                <w:rFonts w:cs="Arial"/>
                <w:color w:val="000000"/>
                <w:sz w:val="22"/>
                <w:szCs w:val="22"/>
              </w:rPr>
              <w:t>№ п/п</w:t>
            </w:r>
          </w:p>
        </w:tc>
        <w:tc>
          <w:tcPr>
            <w:tcW w:w="2974" w:type="dxa"/>
            <w:vMerge w:val="restart"/>
            <w:tcBorders>
              <w:top w:val="single" w:sz="4" w:space="0" w:color="auto"/>
              <w:left w:val="single" w:sz="4" w:space="0" w:color="auto"/>
              <w:bottom w:val="single" w:sz="4" w:space="0" w:color="auto"/>
              <w:right w:val="single" w:sz="4" w:space="0" w:color="auto"/>
            </w:tcBorders>
          </w:tcPr>
          <w:p w:rsidR="005130CE" w:rsidRPr="00D43C49" w:rsidRDefault="005130CE" w:rsidP="00602AF7">
            <w:pPr>
              <w:autoSpaceDE w:val="0"/>
              <w:autoSpaceDN w:val="0"/>
              <w:jc w:val="center"/>
              <w:rPr>
                <w:rFonts w:cs="Arial"/>
                <w:color w:val="000000"/>
              </w:rPr>
            </w:pPr>
            <w:r w:rsidRPr="00D43C49">
              <w:rPr>
                <w:rFonts w:cs="Arial"/>
                <w:color w:val="000000"/>
                <w:sz w:val="22"/>
                <w:szCs w:val="22"/>
              </w:rPr>
              <w:t>Вид технологического оборудования</w:t>
            </w:r>
          </w:p>
        </w:tc>
        <w:tc>
          <w:tcPr>
            <w:tcW w:w="5937" w:type="dxa"/>
            <w:gridSpan w:val="3"/>
            <w:tcBorders>
              <w:top w:val="single" w:sz="4" w:space="0" w:color="auto"/>
              <w:left w:val="single" w:sz="4" w:space="0" w:color="auto"/>
              <w:bottom w:val="single" w:sz="4" w:space="0" w:color="auto"/>
              <w:right w:val="single" w:sz="4" w:space="0" w:color="auto"/>
            </w:tcBorders>
          </w:tcPr>
          <w:p w:rsidR="005130CE" w:rsidRPr="00D43C49" w:rsidRDefault="005130CE" w:rsidP="00602AF7">
            <w:pPr>
              <w:autoSpaceDE w:val="0"/>
              <w:autoSpaceDN w:val="0"/>
              <w:jc w:val="center"/>
              <w:rPr>
                <w:rFonts w:cs="Arial"/>
                <w:color w:val="000000"/>
              </w:rPr>
            </w:pPr>
            <w:r w:rsidRPr="00D43C49">
              <w:rPr>
                <w:rFonts w:cs="Arial"/>
                <w:color w:val="000000"/>
                <w:sz w:val="22"/>
                <w:szCs w:val="22"/>
              </w:rPr>
              <w:t>Устанавливаемое количество единиц технологического оборудования для участковых избирательных комиссий</w:t>
            </w:r>
          </w:p>
        </w:tc>
      </w:tr>
      <w:tr w:rsidR="005130CE" w:rsidRPr="00D43C49" w:rsidTr="007B2DAA">
        <w:trPr>
          <w:cantSplit/>
        </w:trPr>
        <w:tc>
          <w:tcPr>
            <w:tcW w:w="660" w:type="dxa"/>
            <w:vMerge/>
            <w:tcBorders>
              <w:top w:val="single" w:sz="4" w:space="0" w:color="auto"/>
              <w:left w:val="single" w:sz="4" w:space="0" w:color="auto"/>
              <w:bottom w:val="single" w:sz="4" w:space="0" w:color="auto"/>
              <w:right w:val="single" w:sz="4" w:space="0" w:color="auto"/>
            </w:tcBorders>
          </w:tcPr>
          <w:p w:rsidR="005130CE" w:rsidRPr="00D43C49" w:rsidRDefault="005130CE" w:rsidP="00602AF7">
            <w:pPr>
              <w:autoSpaceDE w:val="0"/>
              <w:autoSpaceDN w:val="0"/>
              <w:jc w:val="center"/>
              <w:rPr>
                <w:rFonts w:cs="Arial"/>
                <w:color w:val="000000"/>
                <w:szCs w:val="28"/>
              </w:rPr>
            </w:pPr>
          </w:p>
        </w:tc>
        <w:tc>
          <w:tcPr>
            <w:tcW w:w="2974" w:type="dxa"/>
            <w:vMerge/>
            <w:tcBorders>
              <w:top w:val="single" w:sz="4" w:space="0" w:color="auto"/>
              <w:left w:val="single" w:sz="4" w:space="0" w:color="auto"/>
              <w:bottom w:val="single" w:sz="4" w:space="0" w:color="auto"/>
              <w:right w:val="single" w:sz="4" w:space="0" w:color="auto"/>
            </w:tcBorders>
          </w:tcPr>
          <w:p w:rsidR="005130CE" w:rsidRPr="00D43C49" w:rsidRDefault="005130CE" w:rsidP="00602AF7">
            <w:pPr>
              <w:autoSpaceDE w:val="0"/>
              <w:autoSpaceDN w:val="0"/>
              <w:rPr>
                <w:rFonts w:cs="Arial"/>
                <w:color w:val="000000"/>
                <w:szCs w:val="28"/>
              </w:rPr>
            </w:pPr>
          </w:p>
        </w:tc>
        <w:tc>
          <w:tcPr>
            <w:tcW w:w="1977" w:type="dxa"/>
            <w:tcBorders>
              <w:top w:val="single" w:sz="4" w:space="0" w:color="auto"/>
              <w:left w:val="single" w:sz="4" w:space="0" w:color="auto"/>
              <w:bottom w:val="single" w:sz="4" w:space="0" w:color="auto"/>
              <w:right w:val="single" w:sz="4" w:space="0" w:color="auto"/>
            </w:tcBorders>
          </w:tcPr>
          <w:p w:rsidR="005130CE" w:rsidRPr="00D43C49" w:rsidRDefault="005130CE" w:rsidP="00602AF7">
            <w:pPr>
              <w:autoSpaceDE w:val="0"/>
              <w:autoSpaceDN w:val="0"/>
              <w:jc w:val="center"/>
              <w:rPr>
                <w:rFonts w:cs="Arial"/>
                <w:color w:val="000000"/>
              </w:rPr>
            </w:pPr>
            <w:r w:rsidRPr="00D43C49">
              <w:rPr>
                <w:rFonts w:cs="Arial"/>
                <w:color w:val="000000"/>
                <w:sz w:val="22"/>
                <w:szCs w:val="22"/>
              </w:rPr>
              <w:t xml:space="preserve">с числом избирателей </w:t>
            </w:r>
            <w:r w:rsidRPr="00D43C49">
              <w:rPr>
                <w:rFonts w:cs="Arial"/>
                <w:color w:val="000000"/>
                <w:sz w:val="22"/>
                <w:szCs w:val="22"/>
              </w:rPr>
              <w:br/>
              <w:t>до 1001</w:t>
            </w:r>
          </w:p>
        </w:tc>
        <w:tc>
          <w:tcPr>
            <w:tcW w:w="1977" w:type="dxa"/>
            <w:tcBorders>
              <w:top w:val="single" w:sz="4" w:space="0" w:color="auto"/>
              <w:left w:val="single" w:sz="4" w:space="0" w:color="auto"/>
              <w:bottom w:val="single" w:sz="4" w:space="0" w:color="auto"/>
              <w:right w:val="single" w:sz="4" w:space="0" w:color="auto"/>
            </w:tcBorders>
          </w:tcPr>
          <w:p w:rsidR="005130CE" w:rsidRPr="00D43C49" w:rsidRDefault="005130CE" w:rsidP="00602AF7">
            <w:pPr>
              <w:autoSpaceDE w:val="0"/>
              <w:autoSpaceDN w:val="0"/>
              <w:jc w:val="center"/>
              <w:rPr>
                <w:rFonts w:cs="Arial"/>
                <w:color w:val="000000"/>
              </w:rPr>
            </w:pPr>
            <w:r w:rsidRPr="00D43C49">
              <w:rPr>
                <w:rFonts w:cs="Arial"/>
                <w:color w:val="000000"/>
                <w:sz w:val="22"/>
                <w:szCs w:val="22"/>
              </w:rPr>
              <w:t xml:space="preserve">с числом избирателей </w:t>
            </w:r>
            <w:r w:rsidRPr="00D43C49">
              <w:rPr>
                <w:rFonts w:cs="Arial"/>
                <w:color w:val="000000"/>
                <w:sz w:val="22"/>
                <w:szCs w:val="22"/>
              </w:rPr>
              <w:br/>
              <w:t>от 1001 до 2001</w:t>
            </w:r>
          </w:p>
        </w:tc>
        <w:tc>
          <w:tcPr>
            <w:tcW w:w="1983" w:type="dxa"/>
            <w:tcBorders>
              <w:top w:val="single" w:sz="4" w:space="0" w:color="auto"/>
              <w:left w:val="single" w:sz="4" w:space="0" w:color="auto"/>
              <w:bottom w:val="single" w:sz="4" w:space="0" w:color="auto"/>
              <w:right w:val="single" w:sz="4" w:space="0" w:color="auto"/>
            </w:tcBorders>
          </w:tcPr>
          <w:p w:rsidR="005130CE" w:rsidRPr="00D43C49" w:rsidRDefault="005130CE" w:rsidP="00602AF7">
            <w:pPr>
              <w:pStyle w:val="a7"/>
              <w:widowControl/>
              <w:adjustRightInd/>
              <w:jc w:val="center"/>
              <w:rPr>
                <w:rFonts w:cs="Arial"/>
                <w:color w:val="000000"/>
              </w:rPr>
            </w:pPr>
            <w:r w:rsidRPr="00D43C49">
              <w:rPr>
                <w:rFonts w:cs="Arial"/>
                <w:color w:val="000000"/>
              </w:rPr>
              <w:t>с числом избирателей более 2000</w:t>
            </w:r>
          </w:p>
        </w:tc>
      </w:tr>
      <w:tr w:rsidR="00483669" w:rsidRPr="00D43C49" w:rsidTr="00761479">
        <w:tc>
          <w:tcPr>
            <w:tcW w:w="660" w:type="dxa"/>
            <w:tcBorders>
              <w:top w:val="single" w:sz="4" w:space="0" w:color="auto"/>
              <w:left w:val="single" w:sz="4" w:space="0" w:color="auto"/>
              <w:bottom w:val="single" w:sz="4" w:space="0" w:color="auto"/>
              <w:right w:val="single" w:sz="4" w:space="0" w:color="auto"/>
            </w:tcBorders>
          </w:tcPr>
          <w:p w:rsidR="00483669" w:rsidRPr="00D43C49" w:rsidRDefault="00483669" w:rsidP="00602AF7">
            <w:pPr>
              <w:autoSpaceDE w:val="0"/>
              <w:autoSpaceDN w:val="0"/>
              <w:jc w:val="center"/>
              <w:rPr>
                <w:rFonts w:cs="Arial"/>
                <w:color w:val="000000"/>
              </w:rPr>
            </w:pPr>
            <w:r w:rsidRPr="00D43C49">
              <w:rPr>
                <w:rFonts w:cs="Arial"/>
                <w:color w:val="000000"/>
                <w:sz w:val="22"/>
                <w:szCs w:val="22"/>
              </w:rPr>
              <w:t>1</w:t>
            </w:r>
          </w:p>
        </w:tc>
        <w:tc>
          <w:tcPr>
            <w:tcW w:w="2974" w:type="dxa"/>
            <w:tcBorders>
              <w:top w:val="single" w:sz="4" w:space="0" w:color="auto"/>
              <w:left w:val="single" w:sz="4" w:space="0" w:color="auto"/>
              <w:bottom w:val="single" w:sz="4" w:space="0" w:color="auto"/>
              <w:right w:val="single" w:sz="4" w:space="0" w:color="auto"/>
            </w:tcBorders>
          </w:tcPr>
          <w:p w:rsidR="00483669" w:rsidRPr="00D43C49" w:rsidRDefault="00483669" w:rsidP="00602AF7">
            <w:pPr>
              <w:autoSpaceDE w:val="0"/>
              <w:autoSpaceDN w:val="0"/>
              <w:rPr>
                <w:rFonts w:cs="Arial"/>
                <w:color w:val="000000"/>
              </w:rPr>
            </w:pPr>
            <w:r w:rsidRPr="00D43C49">
              <w:rPr>
                <w:rFonts w:cs="Arial"/>
                <w:color w:val="000000"/>
                <w:sz w:val="22"/>
                <w:szCs w:val="22"/>
              </w:rPr>
              <w:t>Кабины для голосования</w:t>
            </w:r>
          </w:p>
        </w:tc>
        <w:tc>
          <w:tcPr>
            <w:tcW w:w="1977" w:type="dxa"/>
            <w:tcBorders>
              <w:top w:val="single" w:sz="4" w:space="0" w:color="auto"/>
              <w:left w:val="single" w:sz="4" w:space="0" w:color="auto"/>
              <w:bottom w:val="single" w:sz="4" w:space="0" w:color="auto"/>
              <w:right w:val="single" w:sz="4" w:space="0" w:color="auto"/>
            </w:tcBorders>
            <w:vAlign w:val="center"/>
          </w:tcPr>
          <w:p w:rsidR="00483669" w:rsidRPr="001217F1" w:rsidRDefault="00483669" w:rsidP="00483669">
            <w:pPr>
              <w:widowControl w:val="0"/>
              <w:autoSpaceDE w:val="0"/>
              <w:autoSpaceDN w:val="0"/>
              <w:adjustRightInd w:val="0"/>
              <w:jc w:val="center"/>
              <w:rPr>
                <w:color w:val="000000"/>
              </w:rPr>
            </w:pPr>
            <w:r w:rsidRPr="001217F1">
              <w:rPr>
                <w:color w:val="000000"/>
              </w:rPr>
              <w:t>не менее 1</w:t>
            </w:r>
          </w:p>
        </w:tc>
        <w:tc>
          <w:tcPr>
            <w:tcW w:w="1977" w:type="dxa"/>
            <w:tcBorders>
              <w:top w:val="single" w:sz="4" w:space="0" w:color="auto"/>
              <w:left w:val="single" w:sz="4" w:space="0" w:color="auto"/>
              <w:bottom w:val="single" w:sz="4" w:space="0" w:color="auto"/>
              <w:right w:val="single" w:sz="4" w:space="0" w:color="auto"/>
            </w:tcBorders>
            <w:vAlign w:val="center"/>
          </w:tcPr>
          <w:p w:rsidR="00483669" w:rsidRPr="001217F1" w:rsidRDefault="00483669" w:rsidP="00483669">
            <w:pPr>
              <w:widowControl w:val="0"/>
              <w:autoSpaceDE w:val="0"/>
              <w:autoSpaceDN w:val="0"/>
              <w:adjustRightInd w:val="0"/>
              <w:jc w:val="center"/>
              <w:rPr>
                <w:color w:val="000000"/>
              </w:rPr>
            </w:pPr>
            <w:r w:rsidRPr="001217F1">
              <w:rPr>
                <w:color w:val="000000"/>
              </w:rPr>
              <w:t>не менее 2</w:t>
            </w:r>
          </w:p>
        </w:tc>
        <w:tc>
          <w:tcPr>
            <w:tcW w:w="1983" w:type="dxa"/>
            <w:tcBorders>
              <w:top w:val="single" w:sz="4" w:space="0" w:color="auto"/>
              <w:left w:val="single" w:sz="4" w:space="0" w:color="auto"/>
              <w:bottom w:val="single" w:sz="4" w:space="0" w:color="auto"/>
              <w:right w:val="single" w:sz="4" w:space="0" w:color="auto"/>
            </w:tcBorders>
            <w:vAlign w:val="center"/>
          </w:tcPr>
          <w:p w:rsidR="00483669" w:rsidRPr="001217F1" w:rsidRDefault="00483669" w:rsidP="00483669">
            <w:pPr>
              <w:widowControl w:val="0"/>
              <w:autoSpaceDE w:val="0"/>
              <w:autoSpaceDN w:val="0"/>
              <w:adjustRightInd w:val="0"/>
              <w:jc w:val="center"/>
              <w:rPr>
                <w:color w:val="000000"/>
              </w:rPr>
            </w:pPr>
            <w:r w:rsidRPr="001217F1">
              <w:rPr>
                <w:color w:val="000000"/>
              </w:rPr>
              <w:t>не менее 3</w:t>
            </w:r>
          </w:p>
        </w:tc>
      </w:tr>
      <w:tr w:rsidR="00483669" w:rsidRPr="00D43C49" w:rsidTr="00761479">
        <w:tc>
          <w:tcPr>
            <w:tcW w:w="660" w:type="dxa"/>
            <w:tcBorders>
              <w:top w:val="single" w:sz="4" w:space="0" w:color="auto"/>
              <w:left w:val="single" w:sz="4" w:space="0" w:color="auto"/>
              <w:bottom w:val="single" w:sz="4" w:space="0" w:color="auto"/>
              <w:right w:val="single" w:sz="4" w:space="0" w:color="auto"/>
            </w:tcBorders>
          </w:tcPr>
          <w:p w:rsidR="00483669" w:rsidRPr="00D43C49" w:rsidRDefault="00483669" w:rsidP="00602AF7">
            <w:pPr>
              <w:autoSpaceDE w:val="0"/>
              <w:autoSpaceDN w:val="0"/>
              <w:jc w:val="center"/>
              <w:rPr>
                <w:rFonts w:cs="Arial"/>
                <w:color w:val="000000"/>
              </w:rPr>
            </w:pPr>
            <w:r w:rsidRPr="00D43C49">
              <w:rPr>
                <w:rFonts w:cs="Arial"/>
                <w:color w:val="000000"/>
                <w:sz w:val="22"/>
                <w:szCs w:val="22"/>
              </w:rPr>
              <w:t>2</w:t>
            </w:r>
          </w:p>
        </w:tc>
        <w:tc>
          <w:tcPr>
            <w:tcW w:w="2974" w:type="dxa"/>
            <w:tcBorders>
              <w:top w:val="single" w:sz="4" w:space="0" w:color="auto"/>
              <w:left w:val="single" w:sz="4" w:space="0" w:color="auto"/>
              <w:bottom w:val="single" w:sz="4" w:space="0" w:color="auto"/>
              <w:right w:val="single" w:sz="4" w:space="0" w:color="auto"/>
            </w:tcBorders>
          </w:tcPr>
          <w:p w:rsidR="00483669" w:rsidRPr="007B2DAA" w:rsidRDefault="00483669" w:rsidP="00602AF7">
            <w:pPr>
              <w:autoSpaceDE w:val="0"/>
              <w:autoSpaceDN w:val="0"/>
              <w:rPr>
                <w:rFonts w:cs="Arial"/>
                <w:color w:val="000000"/>
                <w:sz w:val="22"/>
                <w:szCs w:val="22"/>
              </w:rPr>
            </w:pPr>
            <w:r w:rsidRPr="007B2DAA">
              <w:rPr>
                <w:sz w:val="22"/>
                <w:szCs w:val="22"/>
              </w:rPr>
              <w:t xml:space="preserve">Ящики для голосования </w:t>
            </w:r>
            <w:r w:rsidRPr="007B2DAA">
              <w:rPr>
                <w:sz w:val="22"/>
                <w:szCs w:val="22"/>
              </w:rPr>
              <w:br/>
              <w:t>(стационарные)</w:t>
            </w:r>
          </w:p>
        </w:tc>
        <w:tc>
          <w:tcPr>
            <w:tcW w:w="1977" w:type="dxa"/>
            <w:tcBorders>
              <w:top w:val="single" w:sz="4" w:space="0" w:color="auto"/>
              <w:left w:val="single" w:sz="4" w:space="0" w:color="auto"/>
              <w:bottom w:val="single" w:sz="4" w:space="0" w:color="auto"/>
              <w:right w:val="single" w:sz="4" w:space="0" w:color="auto"/>
            </w:tcBorders>
            <w:vAlign w:val="center"/>
          </w:tcPr>
          <w:p w:rsidR="00483669" w:rsidRPr="001217F1" w:rsidRDefault="00F653C1" w:rsidP="00483669">
            <w:pPr>
              <w:widowControl w:val="0"/>
              <w:autoSpaceDE w:val="0"/>
              <w:autoSpaceDN w:val="0"/>
              <w:adjustRightInd w:val="0"/>
              <w:jc w:val="center"/>
              <w:rPr>
                <w:color w:val="000000"/>
              </w:rPr>
            </w:pPr>
            <w:r>
              <w:rPr>
                <w:color w:val="000000"/>
              </w:rPr>
              <w:t>1</w:t>
            </w:r>
          </w:p>
        </w:tc>
        <w:tc>
          <w:tcPr>
            <w:tcW w:w="1977" w:type="dxa"/>
            <w:tcBorders>
              <w:top w:val="single" w:sz="4" w:space="0" w:color="auto"/>
              <w:left w:val="single" w:sz="4" w:space="0" w:color="auto"/>
              <w:bottom w:val="single" w:sz="4" w:space="0" w:color="auto"/>
              <w:right w:val="single" w:sz="4" w:space="0" w:color="auto"/>
            </w:tcBorders>
            <w:vAlign w:val="center"/>
          </w:tcPr>
          <w:p w:rsidR="00483669" w:rsidRPr="001217F1" w:rsidRDefault="00F653C1" w:rsidP="00483669">
            <w:pPr>
              <w:widowControl w:val="0"/>
              <w:autoSpaceDE w:val="0"/>
              <w:autoSpaceDN w:val="0"/>
              <w:adjustRightInd w:val="0"/>
              <w:jc w:val="center"/>
              <w:rPr>
                <w:strike/>
                <w:color w:val="000000"/>
              </w:rPr>
            </w:pPr>
            <w:r>
              <w:rPr>
                <w:bCs/>
              </w:rPr>
              <w:t>2</w:t>
            </w:r>
          </w:p>
        </w:tc>
        <w:tc>
          <w:tcPr>
            <w:tcW w:w="1983" w:type="dxa"/>
            <w:tcBorders>
              <w:top w:val="single" w:sz="4" w:space="0" w:color="auto"/>
              <w:left w:val="single" w:sz="4" w:space="0" w:color="auto"/>
              <w:bottom w:val="single" w:sz="4" w:space="0" w:color="auto"/>
              <w:right w:val="single" w:sz="4" w:space="0" w:color="auto"/>
            </w:tcBorders>
            <w:vAlign w:val="center"/>
          </w:tcPr>
          <w:p w:rsidR="00483669" w:rsidRPr="001217F1" w:rsidRDefault="00F653C1" w:rsidP="00483669">
            <w:pPr>
              <w:widowControl w:val="0"/>
              <w:autoSpaceDE w:val="0"/>
              <w:autoSpaceDN w:val="0"/>
              <w:adjustRightInd w:val="0"/>
              <w:jc w:val="center"/>
              <w:rPr>
                <w:color w:val="000000"/>
              </w:rPr>
            </w:pPr>
            <w:r>
              <w:rPr>
                <w:bCs/>
              </w:rPr>
              <w:t>3</w:t>
            </w:r>
          </w:p>
        </w:tc>
      </w:tr>
      <w:tr w:rsidR="005130CE" w:rsidRPr="00D43C49" w:rsidTr="007B2DAA">
        <w:tc>
          <w:tcPr>
            <w:tcW w:w="660" w:type="dxa"/>
            <w:vMerge w:val="restart"/>
            <w:tcBorders>
              <w:top w:val="single" w:sz="4" w:space="0" w:color="auto"/>
              <w:left w:val="single" w:sz="4" w:space="0" w:color="auto"/>
              <w:right w:val="single" w:sz="4" w:space="0" w:color="auto"/>
            </w:tcBorders>
          </w:tcPr>
          <w:p w:rsidR="005130CE" w:rsidRPr="00D43C49" w:rsidRDefault="005130CE" w:rsidP="00602AF7">
            <w:pPr>
              <w:autoSpaceDE w:val="0"/>
              <w:autoSpaceDN w:val="0"/>
              <w:jc w:val="center"/>
              <w:rPr>
                <w:rFonts w:cs="Arial"/>
                <w:color w:val="000000"/>
              </w:rPr>
            </w:pPr>
            <w:r w:rsidRPr="00D43C49">
              <w:rPr>
                <w:rFonts w:cs="Arial"/>
                <w:color w:val="000000"/>
                <w:sz w:val="22"/>
                <w:szCs w:val="22"/>
              </w:rPr>
              <w:t>3</w:t>
            </w:r>
          </w:p>
        </w:tc>
        <w:tc>
          <w:tcPr>
            <w:tcW w:w="2974" w:type="dxa"/>
            <w:vMerge w:val="restart"/>
            <w:tcBorders>
              <w:top w:val="single" w:sz="4" w:space="0" w:color="auto"/>
              <w:left w:val="single" w:sz="4" w:space="0" w:color="auto"/>
              <w:right w:val="single" w:sz="4" w:space="0" w:color="auto"/>
            </w:tcBorders>
          </w:tcPr>
          <w:p w:rsidR="005130CE" w:rsidRPr="007B2DAA" w:rsidRDefault="007B2DAA" w:rsidP="00602AF7">
            <w:pPr>
              <w:autoSpaceDE w:val="0"/>
              <w:autoSpaceDN w:val="0"/>
              <w:rPr>
                <w:rFonts w:cs="Arial"/>
                <w:color w:val="000000"/>
                <w:sz w:val="22"/>
                <w:szCs w:val="22"/>
              </w:rPr>
            </w:pPr>
            <w:r w:rsidRPr="007B2DAA">
              <w:rPr>
                <w:sz w:val="22"/>
                <w:szCs w:val="22"/>
              </w:rPr>
              <w:t>Переносные ящики для голосования</w:t>
            </w:r>
          </w:p>
        </w:tc>
        <w:tc>
          <w:tcPr>
            <w:tcW w:w="5937" w:type="dxa"/>
            <w:gridSpan w:val="3"/>
            <w:tcBorders>
              <w:top w:val="single" w:sz="4" w:space="0" w:color="auto"/>
              <w:left w:val="single" w:sz="4" w:space="0" w:color="auto"/>
              <w:bottom w:val="single" w:sz="4" w:space="0" w:color="auto"/>
              <w:right w:val="single" w:sz="4" w:space="0" w:color="auto"/>
            </w:tcBorders>
          </w:tcPr>
          <w:p w:rsidR="005130CE" w:rsidRPr="00D43C49" w:rsidRDefault="005130CE" w:rsidP="00602AF7">
            <w:pPr>
              <w:autoSpaceDE w:val="0"/>
              <w:autoSpaceDN w:val="0"/>
              <w:jc w:val="center"/>
              <w:rPr>
                <w:rFonts w:cs="Arial"/>
                <w:color w:val="000000"/>
              </w:rPr>
            </w:pPr>
            <w:r w:rsidRPr="00D43C49">
              <w:rPr>
                <w:rFonts w:cs="Arial"/>
                <w:color w:val="000000"/>
                <w:sz w:val="22"/>
                <w:szCs w:val="22"/>
              </w:rPr>
              <w:t>Количество определяется решением ТИК</w:t>
            </w:r>
          </w:p>
        </w:tc>
      </w:tr>
      <w:tr w:rsidR="005130CE" w:rsidRPr="00D43C49" w:rsidTr="007B2DAA">
        <w:tc>
          <w:tcPr>
            <w:tcW w:w="660" w:type="dxa"/>
            <w:vMerge/>
            <w:tcBorders>
              <w:left w:val="single" w:sz="4" w:space="0" w:color="auto"/>
              <w:bottom w:val="single" w:sz="4" w:space="0" w:color="auto"/>
              <w:right w:val="single" w:sz="4" w:space="0" w:color="auto"/>
            </w:tcBorders>
          </w:tcPr>
          <w:p w:rsidR="005130CE" w:rsidRPr="00D43C49" w:rsidRDefault="005130CE" w:rsidP="00602AF7">
            <w:pPr>
              <w:autoSpaceDE w:val="0"/>
              <w:autoSpaceDN w:val="0"/>
              <w:rPr>
                <w:rFonts w:cs="Arial"/>
                <w:color w:val="000000"/>
              </w:rPr>
            </w:pPr>
          </w:p>
        </w:tc>
        <w:tc>
          <w:tcPr>
            <w:tcW w:w="2974" w:type="dxa"/>
            <w:vMerge/>
            <w:tcBorders>
              <w:left w:val="single" w:sz="4" w:space="0" w:color="auto"/>
              <w:bottom w:val="single" w:sz="4" w:space="0" w:color="auto"/>
              <w:right w:val="single" w:sz="4" w:space="0" w:color="auto"/>
            </w:tcBorders>
          </w:tcPr>
          <w:p w:rsidR="005130CE" w:rsidRPr="00D43C49" w:rsidRDefault="005130CE" w:rsidP="00602AF7">
            <w:pPr>
              <w:autoSpaceDE w:val="0"/>
              <w:autoSpaceDN w:val="0"/>
              <w:rPr>
                <w:rFonts w:cs="Arial"/>
                <w:color w:val="000000"/>
              </w:rPr>
            </w:pPr>
          </w:p>
        </w:tc>
        <w:tc>
          <w:tcPr>
            <w:tcW w:w="1977" w:type="dxa"/>
            <w:tcBorders>
              <w:top w:val="single" w:sz="4" w:space="0" w:color="auto"/>
              <w:left w:val="single" w:sz="4" w:space="0" w:color="auto"/>
              <w:bottom w:val="single" w:sz="4" w:space="0" w:color="auto"/>
              <w:right w:val="single" w:sz="4" w:space="0" w:color="auto"/>
            </w:tcBorders>
          </w:tcPr>
          <w:p w:rsidR="005130CE" w:rsidRPr="00D43C49" w:rsidRDefault="005130CE" w:rsidP="00602AF7">
            <w:pPr>
              <w:autoSpaceDE w:val="0"/>
              <w:autoSpaceDN w:val="0"/>
              <w:jc w:val="center"/>
              <w:rPr>
                <w:rFonts w:cs="Arial"/>
                <w:color w:val="000000"/>
              </w:rPr>
            </w:pPr>
            <w:r w:rsidRPr="00D43C49">
              <w:rPr>
                <w:rFonts w:cs="Arial"/>
                <w:color w:val="000000"/>
                <w:sz w:val="22"/>
                <w:szCs w:val="22"/>
              </w:rPr>
              <w:t>с числом избирателей до 501 – 1 ящик</w:t>
            </w:r>
          </w:p>
        </w:tc>
        <w:tc>
          <w:tcPr>
            <w:tcW w:w="1977" w:type="dxa"/>
            <w:tcBorders>
              <w:top w:val="single" w:sz="4" w:space="0" w:color="auto"/>
              <w:left w:val="single" w:sz="4" w:space="0" w:color="auto"/>
              <w:bottom w:val="single" w:sz="4" w:space="0" w:color="auto"/>
              <w:right w:val="single" w:sz="4" w:space="0" w:color="auto"/>
            </w:tcBorders>
          </w:tcPr>
          <w:p w:rsidR="005130CE" w:rsidRPr="00D43C49" w:rsidRDefault="005130CE" w:rsidP="00602AF7">
            <w:pPr>
              <w:autoSpaceDE w:val="0"/>
              <w:autoSpaceDN w:val="0"/>
              <w:jc w:val="center"/>
              <w:rPr>
                <w:rFonts w:cs="Arial"/>
                <w:color w:val="000000"/>
              </w:rPr>
            </w:pPr>
            <w:r w:rsidRPr="00D43C49">
              <w:rPr>
                <w:rFonts w:cs="Arial"/>
                <w:color w:val="000000"/>
                <w:sz w:val="22"/>
                <w:szCs w:val="22"/>
              </w:rPr>
              <w:t>с числом избирателей от 501 до 1001 – 2 ящика</w:t>
            </w:r>
          </w:p>
        </w:tc>
        <w:tc>
          <w:tcPr>
            <w:tcW w:w="1983" w:type="dxa"/>
            <w:tcBorders>
              <w:top w:val="single" w:sz="4" w:space="0" w:color="auto"/>
              <w:left w:val="single" w:sz="4" w:space="0" w:color="auto"/>
              <w:bottom w:val="single" w:sz="4" w:space="0" w:color="auto"/>
              <w:right w:val="single" w:sz="4" w:space="0" w:color="auto"/>
            </w:tcBorders>
          </w:tcPr>
          <w:p w:rsidR="005130CE" w:rsidRPr="00D43C49" w:rsidRDefault="005130CE" w:rsidP="00602AF7">
            <w:pPr>
              <w:autoSpaceDE w:val="0"/>
              <w:autoSpaceDN w:val="0"/>
              <w:jc w:val="center"/>
              <w:rPr>
                <w:rFonts w:cs="Arial"/>
                <w:color w:val="000000"/>
              </w:rPr>
            </w:pPr>
            <w:r w:rsidRPr="00D43C49">
              <w:rPr>
                <w:rFonts w:cs="Arial"/>
                <w:color w:val="000000"/>
                <w:sz w:val="22"/>
                <w:szCs w:val="22"/>
              </w:rPr>
              <w:t>с числом избирателей более 1000 – 3 ящика</w:t>
            </w:r>
          </w:p>
        </w:tc>
      </w:tr>
    </w:tbl>
    <w:p w:rsidR="006F12BD" w:rsidRDefault="006F12BD" w:rsidP="00E27988">
      <w:pPr>
        <w:pStyle w:val="ConsPlusNormal"/>
        <w:ind w:firstLine="709"/>
        <w:jc w:val="both"/>
        <w:rPr>
          <w:color w:val="000000"/>
          <w:sz w:val="24"/>
          <w:szCs w:val="24"/>
        </w:rPr>
      </w:pPr>
      <w:bookmarkStart w:id="33" w:name="Par1133"/>
      <w:bookmarkEnd w:id="33"/>
    </w:p>
    <w:p w:rsidR="005130CE" w:rsidRPr="00D43C49" w:rsidRDefault="005130CE" w:rsidP="00E27988">
      <w:pPr>
        <w:pStyle w:val="ConsPlusNormal"/>
        <w:ind w:firstLine="709"/>
        <w:jc w:val="both"/>
        <w:rPr>
          <w:color w:val="000000"/>
          <w:sz w:val="24"/>
          <w:szCs w:val="24"/>
        </w:rPr>
      </w:pPr>
      <w:r w:rsidRPr="00D43C49">
        <w:rPr>
          <w:color w:val="000000"/>
          <w:sz w:val="24"/>
          <w:szCs w:val="24"/>
        </w:rPr>
        <w:t xml:space="preserve">В помещении для голосования либо непосредственно перед указанным помещением участковая избирательная комиссия оборудует информационный стенд, на котором размещает информацию обо всех кандидатах, внесенных в избирательный бюллетень, сведения о трех кандидатурах, отвечающих предусмотренным федеральным законом требованиям к кандидатам для наделения полномочиями члена Совета Федерации, одна из которых в случае избрания представившего ее кандидата будет наделена полномочиями члена Совета Федерации в соответствии с </w:t>
      </w:r>
      <w:r w:rsidR="0028009E">
        <w:rPr>
          <w:color w:val="000000"/>
          <w:sz w:val="24"/>
          <w:szCs w:val="24"/>
        </w:rPr>
        <w:t>ч. 3</w:t>
      </w:r>
      <w:r w:rsidR="0028009E" w:rsidRPr="0028009E">
        <w:rPr>
          <w:color w:val="000000"/>
          <w:sz w:val="24"/>
          <w:szCs w:val="24"/>
          <w:vertAlign w:val="superscript"/>
        </w:rPr>
        <w:t>1</w:t>
      </w:r>
      <w:r w:rsidRPr="00D43C49">
        <w:rPr>
          <w:color w:val="000000"/>
          <w:sz w:val="24"/>
          <w:szCs w:val="24"/>
        </w:rPr>
        <w:t xml:space="preserve"> </w:t>
      </w:r>
      <w:r w:rsidR="0028009E">
        <w:rPr>
          <w:color w:val="000000"/>
          <w:sz w:val="24"/>
          <w:szCs w:val="24"/>
        </w:rPr>
        <w:t>ст. 53 Закона области</w:t>
      </w:r>
      <w:r w:rsidR="00B15681">
        <w:rPr>
          <w:color w:val="000000"/>
          <w:sz w:val="24"/>
          <w:szCs w:val="24"/>
        </w:rPr>
        <w:t xml:space="preserve"> № 2835-ОЗ</w:t>
      </w:r>
      <w:r w:rsidRPr="00D43C49">
        <w:rPr>
          <w:color w:val="000000"/>
          <w:sz w:val="24"/>
          <w:szCs w:val="24"/>
        </w:rPr>
        <w:t>.</w:t>
      </w:r>
    </w:p>
    <w:p w:rsidR="005130CE" w:rsidRPr="00741CD5" w:rsidRDefault="005130CE" w:rsidP="00E27988">
      <w:pPr>
        <w:widowControl w:val="0"/>
        <w:autoSpaceDE w:val="0"/>
        <w:autoSpaceDN w:val="0"/>
        <w:adjustRightInd w:val="0"/>
        <w:ind w:firstLine="709"/>
        <w:jc w:val="both"/>
        <w:rPr>
          <w:rFonts w:cs="Calibri"/>
          <w:color w:val="000000"/>
        </w:rPr>
      </w:pPr>
      <w:bookmarkStart w:id="34" w:name="Par1147"/>
      <w:bookmarkEnd w:id="34"/>
      <w:r w:rsidRPr="00741CD5">
        <w:rPr>
          <w:color w:val="000000"/>
        </w:rPr>
        <w:t>Если у зарегистрированного кандидата, внесенного в избирательный бюллетень, имелась или имеется судимость, в избирательном бюллетене должны указываться сведения о его судимости</w:t>
      </w:r>
      <w:r w:rsidR="00741CD5">
        <w:rPr>
          <w:color w:val="000000"/>
        </w:rPr>
        <w:t>.</w:t>
      </w:r>
    </w:p>
    <w:p w:rsidR="005130CE" w:rsidRPr="00D43C49" w:rsidRDefault="005130CE" w:rsidP="00E27988">
      <w:pPr>
        <w:pStyle w:val="ConsPlusNormal"/>
        <w:ind w:firstLine="709"/>
        <w:jc w:val="both"/>
        <w:rPr>
          <w:color w:val="000000"/>
          <w:sz w:val="24"/>
          <w:szCs w:val="24"/>
        </w:rPr>
      </w:pPr>
      <w:bookmarkStart w:id="35" w:name="Par1148"/>
      <w:bookmarkEnd w:id="35"/>
      <w:r w:rsidRPr="00D43C49">
        <w:rPr>
          <w:color w:val="000000"/>
          <w:sz w:val="24"/>
          <w:szCs w:val="24"/>
        </w:rPr>
        <w:t>Размещаемые на информационном стенде материалы не должны содержать признаки предвыборной агитации.</w:t>
      </w:r>
    </w:p>
    <w:p w:rsidR="004A7261" w:rsidRDefault="005130CE" w:rsidP="00E27988">
      <w:pPr>
        <w:pStyle w:val="ConsPlusNormal"/>
        <w:ind w:firstLine="709"/>
        <w:jc w:val="both"/>
        <w:rPr>
          <w:color w:val="000000"/>
          <w:sz w:val="24"/>
          <w:szCs w:val="24"/>
        </w:rPr>
      </w:pPr>
      <w:r w:rsidRPr="00D43C49">
        <w:rPr>
          <w:color w:val="000000"/>
          <w:sz w:val="24"/>
          <w:szCs w:val="24"/>
        </w:rPr>
        <w:t xml:space="preserve">Для информирования избирателей, являющихся инвалидами по зрению, на информационном стенде размещаются материалы, выполненные крупным шрифтом и (или) с применением рельефно-точечного шрифта Брайля. </w:t>
      </w:r>
    </w:p>
    <w:p w:rsidR="005130CE" w:rsidRPr="00D43C49" w:rsidRDefault="005130CE" w:rsidP="00E27988">
      <w:pPr>
        <w:pStyle w:val="ConsPlusNormal"/>
        <w:ind w:firstLine="709"/>
        <w:jc w:val="both"/>
        <w:rPr>
          <w:color w:val="000000"/>
          <w:sz w:val="24"/>
          <w:szCs w:val="24"/>
        </w:rPr>
      </w:pPr>
      <w:r w:rsidRPr="00D43C49">
        <w:rPr>
          <w:color w:val="000000"/>
          <w:sz w:val="24"/>
          <w:szCs w:val="24"/>
        </w:rPr>
        <w:t xml:space="preserve">В помещении для голосования должна находиться увеличенная форма протокола об итогах голосования, предназначенная для занесения в нее данных об итогах голосования по мере их установления. </w:t>
      </w:r>
      <w:r w:rsidRPr="00D43C49">
        <w:rPr>
          <w:b/>
          <w:color w:val="000000"/>
          <w:sz w:val="24"/>
          <w:szCs w:val="24"/>
          <w:u w:val="single"/>
        </w:rPr>
        <w:t>Увеличенная форма протокола об итогах голосования вывешивается до начала голосования</w:t>
      </w:r>
      <w:r w:rsidRPr="00D43C49">
        <w:rPr>
          <w:color w:val="000000"/>
          <w:sz w:val="24"/>
          <w:szCs w:val="24"/>
        </w:rPr>
        <w:t xml:space="preserve"> и должна находиться в поле зрения членов участковой комиссии, наблюдателей и на расстоянии, необходимом для восприятия содержащейся в ней информации. </w:t>
      </w:r>
      <w:r w:rsidRPr="00D43C49">
        <w:rPr>
          <w:b/>
          <w:color w:val="000000"/>
          <w:sz w:val="24"/>
          <w:szCs w:val="24"/>
          <w:u w:val="single"/>
        </w:rPr>
        <w:t>Увеличенная форма протокола об итогах голосования заполняется после окончания голосования и начала подсчета голосов, данные в неё заносятся по мере их установления.</w:t>
      </w:r>
    </w:p>
    <w:p w:rsidR="005130CE" w:rsidRDefault="005130CE" w:rsidP="00E27988">
      <w:pPr>
        <w:pStyle w:val="ConsPlusNormal"/>
        <w:ind w:firstLine="709"/>
        <w:jc w:val="both"/>
        <w:rPr>
          <w:color w:val="000000"/>
          <w:sz w:val="24"/>
          <w:szCs w:val="24"/>
        </w:rPr>
      </w:pPr>
      <w:r w:rsidRPr="00D43C49">
        <w:rPr>
          <w:color w:val="000000"/>
          <w:sz w:val="24"/>
          <w:szCs w:val="24"/>
        </w:rPr>
        <w:t>Помещение для голосования должно быть оборудовано таким образом, чтобы места выдачи избирательных бюллетеней, места для тайного голосования и ящики для голосования одновременно находились в поле зрения членов участковой комиссии, наблюдателей.</w:t>
      </w:r>
    </w:p>
    <w:p w:rsidR="00814FDC" w:rsidRDefault="00814FDC">
      <w:pPr>
        <w:rPr>
          <w:color w:val="000000"/>
        </w:rPr>
      </w:pPr>
    </w:p>
    <w:p w:rsidR="005130CE" w:rsidRPr="00890790" w:rsidRDefault="00890790" w:rsidP="00602AF7">
      <w:pPr>
        <w:pStyle w:val="aa"/>
        <w:jc w:val="center"/>
        <w:rPr>
          <w:rFonts w:ascii="Times New Roman" w:hAnsi="Times New Roman"/>
          <w:b/>
          <w:sz w:val="24"/>
          <w:szCs w:val="24"/>
        </w:rPr>
      </w:pPr>
      <w:r w:rsidRPr="00890790">
        <w:rPr>
          <w:rFonts w:ascii="Times New Roman" w:hAnsi="Times New Roman"/>
          <w:b/>
          <w:sz w:val="24"/>
          <w:szCs w:val="24"/>
        </w:rPr>
        <w:t xml:space="preserve">Примерные схемы размещения в помещении для голосования технологического оборудования, рабочих мест членов УИК и иных лиц, </w:t>
      </w:r>
      <w:r w:rsidR="00E26336">
        <w:rPr>
          <w:rFonts w:ascii="Times New Roman" w:hAnsi="Times New Roman"/>
          <w:b/>
          <w:sz w:val="24"/>
          <w:szCs w:val="24"/>
        </w:rPr>
        <w:br/>
      </w:r>
      <w:r w:rsidRPr="00890790">
        <w:rPr>
          <w:rFonts w:ascii="Times New Roman" w:hAnsi="Times New Roman"/>
          <w:b/>
          <w:sz w:val="24"/>
          <w:szCs w:val="24"/>
        </w:rPr>
        <w:t>присутствующих при голосовании</w:t>
      </w:r>
      <w:r>
        <w:rPr>
          <w:rFonts w:ascii="Times New Roman" w:hAnsi="Times New Roman"/>
          <w:b/>
          <w:sz w:val="24"/>
          <w:szCs w:val="24"/>
        </w:rPr>
        <w:t>:</w:t>
      </w:r>
    </w:p>
    <w:p w:rsidR="00A456EB" w:rsidRDefault="00A456EB" w:rsidP="00602AF7">
      <w:pPr>
        <w:pStyle w:val="Style16"/>
        <w:widowControl/>
        <w:spacing w:line="360" w:lineRule="auto"/>
        <w:ind w:firstLine="0"/>
        <w:jc w:val="center"/>
        <w:rPr>
          <w:rFonts w:ascii="Times New Roman" w:hAnsi="Times New Roman"/>
          <w:b/>
        </w:rPr>
      </w:pPr>
    </w:p>
    <w:p w:rsidR="005130CE" w:rsidRPr="00890790" w:rsidRDefault="005130CE" w:rsidP="00BD36B7">
      <w:pPr>
        <w:pStyle w:val="Style16"/>
        <w:widowControl/>
        <w:numPr>
          <w:ilvl w:val="0"/>
          <w:numId w:val="22"/>
        </w:numPr>
        <w:spacing w:line="360" w:lineRule="auto"/>
        <w:ind w:left="0" w:firstLine="0"/>
        <w:jc w:val="center"/>
        <w:rPr>
          <w:rFonts w:ascii="Times New Roman" w:hAnsi="Times New Roman"/>
          <w:b/>
        </w:rPr>
      </w:pPr>
      <w:r w:rsidRPr="00890790">
        <w:rPr>
          <w:rFonts w:ascii="Times New Roman" w:hAnsi="Times New Roman"/>
          <w:b/>
        </w:rPr>
        <w:t>Помещение с одним эвакуационным выходом</w:t>
      </w:r>
    </w:p>
    <w:tbl>
      <w:tblPr>
        <w:tblpPr w:leftFromText="180" w:rightFromText="180" w:vertAnchor="text" w:horzAnchor="margin" w:tblpXSpec="right" w:tblpY="1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8"/>
        <w:gridCol w:w="2575"/>
      </w:tblGrid>
      <w:tr w:rsidR="004C13B4" w:rsidRPr="007826A1" w:rsidTr="004C13B4">
        <w:trPr>
          <w:trHeight w:val="260"/>
        </w:trPr>
        <w:tc>
          <w:tcPr>
            <w:tcW w:w="3883" w:type="dxa"/>
            <w:gridSpan w:val="2"/>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Экспликация оборудования*</w:t>
            </w:r>
          </w:p>
        </w:tc>
      </w:tr>
      <w:tr w:rsidR="004C13B4" w:rsidRPr="007826A1" w:rsidTr="004C13B4">
        <w:trPr>
          <w:trHeight w:val="404"/>
        </w:trPr>
        <w:tc>
          <w:tcPr>
            <w:tcW w:w="1308" w:type="dxa"/>
            <w:shd w:val="clear" w:color="auto" w:fill="auto"/>
          </w:tcPr>
          <w:p w:rsidR="004C13B4" w:rsidRPr="004C13B4" w:rsidRDefault="004C13B4" w:rsidP="004C13B4">
            <w:pPr>
              <w:autoSpaceDE w:val="0"/>
              <w:autoSpaceDN w:val="0"/>
              <w:adjustRightInd w:val="0"/>
              <w:spacing w:line="180" w:lineRule="auto"/>
              <w:jc w:val="center"/>
              <w:rPr>
                <w:sz w:val="22"/>
                <w:szCs w:val="22"/>
              </w:rPr>
            </w:pPr>
            <w:r w:rsidRPr="004C13B4">
              <w:rPr>
                <w:sz w:val="22"/>
                <w:szCs w:val="22"/>
              </w:rPr>
              <w:t>№ позиции на схеме</w:t>
            </w:r>
          </w:p>
        </w:tc>
        <w:tc>
          <w:tcPr>
            <w:tcW w:w="2575" w:type="dxa"/>
            <w:shd w:val="clear" w:color="auto" w:fill="auto"/>
          </w:tcPr>
          <w:p w:rsidR="004C13B4" w:rsidRPr="004C13B4" w:rsidRDefault="004C13B4" w:rsidP="004C13B4">
            <w:pPr>
              <w:autoSpaceDE w:val="0"/>
              <w:autoSpaceDN w:val="0"/>
              <w:adjustRightInd w:val="0"/>
              <w:spacing w:line="180" w:lineRule="auto"/>
              <w:jc w:val="center"/>
              <w:rPr>
                <w:sz w:val="22"/>
                <w:szCs w:val="22"/>
              </w:rPr>
            </w:pPr>
            <w:r w:rsidRPr="004C13B4">
              <w:rPr>
                <w:sz w:val="22"/>
                <w:szCs w:val="22"/>
              </w:rPr>
              <w:t>Наименование оборудования</w:t>
            </w:r>
          </w:p>
        </w:tc>
      </w:tr>
      <w:tr w:rsidR="004C13B4" w:rsidRPr="007826A1" w:rsidTr="004C13B4">
        <w:trPr>
          <w:trHeight w:val="216"/>
        </w:trPr>
        <w:tc>
          <w:tcPr>
            <w:tcW w:w="1308"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1</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Столы</w:t>
            </w:r>
          </w:p>
        </w:tc>
      </w:tr>
      <w:tr w:rsidR="004C13B4" w:rsidRPr="007826A1" w:rsidTr="004C13B4">
        <w:trPr>
          <w:trHeight w:val="216"/>
        </w:trPr>
        <w:tc>
          <w:tcPr>
            <w:tcW w:w="1308"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2</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Стулья</w:t>
            </w:r>
          </w:p>
        </w:tc>
      </w:tr>
      <w:tr w:rsidR="004C13B4" w:rsidRPr="007826A1" w:rsidTr="004C13B4">
        <w:trPr>
          <w:trHeight w:val="216"/>
        </w:trPr>
        <w:tc>
          <w:tcPr>
            <w:tcW w:w="1308"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3</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Стационарные ящики</w:t>
            </w:r>
          </w:p>
        </w:tc>
      </w:tr>
      <w:tr w:rsidR="004C13B4" w:rsidRPr="007826A1" w:rsidTr="004C13B4">
        <w:trPr>
          <w:trHeight w:val="216"/>
        </w:trPr>
        <w:tc>
          <w:tcPr>
            <w:tcW w:w="1308"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4</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Переносные ящики</w:t>
            </w:r>
          </w:p>
        </w:tc>
      </w:tr>
      <w:tr w:rsidR="004C13B4" w:rsidRPr="007826A1" w:rsidTr="004C13B4">
        <w:trPr>
          <w:trHeight w:val="433"/>
        </w:trPr>
        <w:tc>
          <w:tcPr>
            <w:tcW w:w="1308"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5</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Кабины для тайного голосования</w:t>
            </w:r>
          </w:p>
        </w:tc>
      </w:tr>
      <w:tr w:rsidR="004C13B4" w:rsidRPr="007826A1" w:rsidTr="004C13B4">
        <w:trPr>
          <w:trHeight w:val="216"/>
        </w:trPr>
        <w:tc>
          <w:tcPr>
            <w:tcW w:w="1308"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6</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Информационный стенд</w:t>
            </w:r>
          </w:p>
        </w:tc>
      </w:tr>
      <w:tr w:rsidR="004C13B4" w:rsidRPr="007826A1" w:rsidTr="004C13B4">
        <w:trPr>
          <w:trHeight w:val="664"/>
        </w:trPr>
        <w:tc>
          <w:tcPr>
            <w:tcW w:w="1308"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7</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Иные специально оборудованные места для тайного голосования</w:t>
            </w:r>
          </w:p>
        </w:tc>
      </w:tr>
      <w:tr w:rsidR="004C13B4" w:rsidRPr="007826A1" w:rsidTr="004C13B4">
        <w:trPr>
          <w:trHeight w:val="216"/>
        </w:trPr>
        <w:tc>
          <w:tcPr>
            <w:tcW w:w="1308"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8</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Сейф</w:t>
            </w:r>
          </w:p>
        </w:tc>
      </w:tr>
      <w:tr w:rsidR="004C13B4" w:rsidRPr="007826A1" w:rsidTr="004C13B4">
        <w:trPr>
          <w:trHeight w:val="216"/>
        </w:trPr>
        <w:tc>
          <w:tcPr>
            <w:tcW w:w="1308" w:type="dxa"/>
            <w:shd w:val="clear" w:color="auto" w:fill="auto"/>
          </w:tcPr>
          <w:p w:rsidR="004C13B4" w:rsidRPr="007826A1" w:rsidRDefault="004C13B4" w:rsidP="004C13B4">
            <w:pPr>
              <w:autoSpaceDE w:val="0"/>
              <w:autoSpaceDN w:val="0"/>
              <w:adjustRightInd w:val="0"/>
              <w:jc w:val="center"/>
              <w:rPr>
                <w:sz w:val="20"/>
                <w:szCs w:val="20"/>
              </w:rPr>
            </w:pPr>
            <w:r w:rsidRPr="007826A1">
              <w:rPr>
                <w:sz w:val="20"/>
                <w:szCs w:val="20"/>
              </w:rPr>
              <w:t>9</w:t>
            </w:r>
          </w:p>
        </w:tc>
        <w:tc>
          <w:tcPr>
            <w:tcW w:w="2575" w:type="dxa"/>
            <w:shd w:val="clear" w:color="auto" w:fill="auto"/>
          </w:tcPr>
          <w:p w:rsidR="004C13B4" w:rsidRPr="004C13B4" w:rsidRDefault="004C13B4" w:rsidP="004C13B4">
            <w:pPr>
              <w:autoSpaceDE w:val="0"/>
              <w:autoSpaceDN w:val="0"/>
              <w:adjustRightInd w:val="0"/>
              <w:jc w:val="center"/>
              <w:rPr>
                <w:sz w:val="22"/>
                <w:szCs w:val="22"/>
              </w:rPr>
            </w:pPr>
            <w:r w:rsidRPr="004C13B4">
              <w:rPr>
                <w:sz w:val="22"/>
                <w:szCs w:val="22"/>
              </w:rPr>
              <w:t>Огнетушители</w:t>
            </w:r>
          </w:p>
        </w:tc>
      </w:tr>
    </w:tbl>
    <w:p w:rsidR="005130CE" w:rsidRDefault="004C13B4" w:rsidP="004C13B4">
      <w:pPr>
        <w:autoSpaceDE w:val="0"/>
        <w:autoSpaceDN w:val="0"/>
        <w:adjustRightInd w:val="0"/>
      </w:pPr>
      <w:r>
        <w:t xml:space="preserve"> </w:t>
      </w:r>
      <w:r w:rsidR="00054D74">
        <w:object w:dxaOrig="26996" w:dyaOrig="16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4pt;height:196pt" o:ole="">
            <v:imagedata r:id="rId29" o:title=""/>
          </v:shape>
          <o:OLEObject Type="Embed" ProgID="Visio.Drawing.11" ShapeID="_x0000_i1025" DrawAspect="Content" ObjectID="_1626865324" r:id="rId30"/>
        </w:object>
      </w:r>
    </w:p>
    <w:p w:rsidR="00F24CFB" w:rsidRDefault="00F24CFB" w:rsidP="00602AF7">
      <w:pPr>
        <w:autoSpaceDE w:val="0"/>
        <w:autoSpaceDN w:val="0"/>
        <w:adjustRightInd w:val="0"/>
        <w:rPr>
          <w:b/>
          <w:szCs w:val="28"/>
        </w:rPr>
      </w:pPr>
    </w:p>
    <w:p w:rsidR="005130CE" w:rsidRPr="00890790" w:rsidRDefault="005130CE" w:rsidP="00602AF7">
      <w:pPr>
        <w:pStyle w:val="aa"/>
        <w:rPr>
          <w:rFonts w:ascii="Times New Roman" w:hAnsi="Times New Roman"/>
          <w:i/>
        </w:rPr>
      </w:pPr>
      <w:r w:rsidRPr="00890790">
        <w:rPr>
          <w:rFonts w:ascii="Times New Roman" w:hAnsi="Times New Roman"/>
          <w:i/>
        </w:rPr>
        <w:t xml:space="preserve">* Требования к помещению для голосования установлены статьей 61 Федерального закона от 12 июня 2002 года № 67-ФЗ </w:t>
      </w:r>
      <w:r w:rsidR="000844B6">
        <w:rPr>
          <w:rFonts w:ascii="Times New Roman" w:hAnsi="Times New Roman"/>
          <w:i/>
        </w:rPr>
        <w:t>«</w:t>
      </w:r>
      <w:r w:rsidRPr="00890790">
        <w:rPr>
          <w:rFonts w:ascii="Times New Roman" w:hAnsi="Times New Roman"/>
          <w:i/>
        </w:rPr>
        <w:t>Об основных гарантиях избирательных прав и права на участие в референдуме граждан Российской Федерации</w:t>
      </w:r>
      <w:r w:rsidR="000844B6">
        <w:rPr>
          <w:rFonts w:ascii="Times New Roman" w:hAnsi="Times New Roman"/>
          <w:i/>
        </w:rPr>
        <w:t>»</w:t>
      </w:r>
      <w:r w:rsidRPr="00890790">
        <w:rPr>
          <w:rFonts w:ascii="Times New Roman" w:hAnsi="Times New Roman"/>
          <w:i/>
        </w:rPr>
        <w:t xml:space="preserve">, </w:t>
      </w:r>
      <w:r w:rsidRPr="00C61750">
        <w:rPr>
          <w:rFonts w:ascii="Times New Roman" w:hAnsi="Times New Roman"/>
          <w:i/>
        </w:rPr>
        <w:t>Нормативы технологического оборудования, необходимого для работы УИК, утверждены постановлением Центральной избирательной комиссии Российской Федерации от 29 января 2014 года № 214/1405-6.</w:t>
      </w:r>
    </w:p>
    <w:p w:rsidR="00A456EB" w:rsidRPr="007B2DAA" w:rsidRDefault="00A456EB" w:rsidP="004C13B4">
      <w:pPr>
        <w:pStyle w:val="Style16"/>
        <w:widowControl/>
        <w:spacing w:line="240" w:lineRule="auto"/>
        <w:ind w:firstLine="0"/>
        <w:jc w:val="center"/>
        <w:rPr>
          <w:rFonts w:ascii="Times New Roman" w:hAnsi="Times New Roman"/>
          <w:b/>
          <w:bCs/>
          <w:sz w:val="16"/>
          <w:szCs w:val="16"/>
        </w:rPr>
      </w:pPr>
    </w:p>
    <w:p w:rsidR="005130CE" w:rsidRPr="00890790" w:rsidRDefault="00890790" w:rsidP="004C13B4">
      <w:pPr>
        <w:pStyle w:val="Style16"/>
        <w:widowControl/>
        <w:spacing w:line="240" w:lineRule="auto"/>
        <w:ind w:firstLine="0"/>
        <w:jc w:val="center"/>
        <w:rPr>
          <w:rFonts w:ascii="Times New Roman" w:hAnsi="Times New Roman"/>
          <w:b/>
          <w:bCs/>
        </w:rPr>
      </w:pPr>
      <w:r w:rsidRPr="00890790">
        <w:rPr>
          <w:rFonts w:ascii="Times New Roman" w:hAnsi="Times New Roman"/>
          <w:b/>
          <w:bCs/>
        </w:rPr>
        <w:t>2.</w:t>
      </w:r>
      <w:r w:rsidR="009D4FF8">
        <w:rPr>
          <w:rFonts w:ascii="Times New Roman" w:hAnsi="Times New Roman"/>
          <w:b/>
          <w:bCs/>
        </w:rPr>
        <w:t xml:space="preserve"> </w:t>
      </w:r>
      <w:r w:rsidR="005130CE" w:rsidRPr="00890790">
        <w:rPr>
          <w:rFonts w:ascii="Times New Roman" w:hAnsi="Times New Roman"/>
          <w:b/>
          <w:bCs/>
        </w:rPr>
        <w:t>Помещение с двумя эвакуационными выходами</w:t>
      </w:r>
    </w:p>
    <w:tbl>
      <w:tblPr>
        <w:tblpPr w:leftFromText="180" w:rightFromText="180" w:vertAnchor="text" w:horzAnchor="margin" w:tblpXSpec="right"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2"/>
        <w:gridCol w:w="2793"/>
      </w:tblGrid>
      <w:tr w:rsidR="008375F8" w:rsidRPr="004C13B4" w:rsidTr="004C13B4">
        <w:tc>
          <w:tcPr>
            <w:tcW w:w="3795" w:type="dxa"/>
            <w:gridSpan w:val="2"/>
            <w:shd w:val="clear" w:color="auto" w:fill="auto"/>
          </w:tcPr>
          <w:p w:rsidR="008375F8" w:rsidRPr="004C13B4" w:rsidRDefault="008375F8" w:rsidP="00602AF7">
            <w:pPr>
              <w:autoSpaceDE w:val="0"/>
              <w:autoSpaceDN w:val="0"/>
              <w:adjustRightInd w:val="0"/>
              <w:jc w:val="center"/>
              <w:rPr>
                <w:sz w:val="22"/>
                <w:szCs w:val="22"/>
              </w:rPr>
            </w:pPr>
            <w:r w:rsidRPr="004C13B4">
              <w:rPr>
                <w:sz w:val="22"/>
                <w:szCs w:val="22"/>
              </w:rPr>
              <w:t>Экспликация оборудования*</w:t>
            </w:r>
          </w:p>
        </w:tc>
      </w:tr>
      <w:tr w:rsidR="008375F8" w:rsidRPr="004C13B4" w:rsidTr="004C13B4">
        <w:tc>
          <w:tcPr>
            <w:tcW w:w="1002" w:type="dxa"/>
            <w:shd w:val="clear" w:color="auto" w:fill="auto"/>
          </w:tcPr>
          <w:p w:rsidR="008375F8" w:rsidRPr="004C13B4" w:rsidRDefault="008375F8" w:rsidP="00602AF7">
            <w:pPr>
              <w:autoSpaceDE w:val="0"/>
              <w:autoSpaceDN w:val="0"/>
              <w:adjustRightInd w:val="0"/>
              <w:spacing w:line="180" w:lineRule="auto"/>
              <w:jc w:val="center"/>
              <w:rPr>
                <w:sz w:val="22"/>
                <w:szCs w:val="22"/>
              </w:rPr>
            </w:pPr>
            <w:r w:rsidRPr="004C13B4">
              <w:rPr>
                <w:sz w:val="22"/>
                <w:szCs w:val="22"/>
              </w:rPr>
              <w:t>№ позиции на схеме</w:t>
            </w:r>
          </w:p>
        </w:tc>
        <w:tc>
          <w:tcPr>
            <w:tcW w:w="2793" w:type="dxa"/>
            <w:shd w:val="clear" w:color="auto" w:fill="auto"/>
          </w:tcPr>
          <w:p w:rsidR="008375F8" w:rsidRPr="004C13B4" w:rsidRDefault="008375F8" w:rsidP="00602AF7">
            <w:pPr>
              <w:autoSpaceDE w:val="0"/>
              <w:autoSpaceDN w:val="0"/>
              <w:adjustRightInd w:val="0"/>
              <w:spacing w:line="180" w:lineRule="auto"/>
              <w:jc w:val="center"/>
              <w:rPr>
                <w:sz w:val="22"/>
                <w:szCs w:val="22"/>
              </w:rPr>
            </w:pPr>
            <w:r w:rsidRPr="004C13B4">
              <w:rPr>
                <w:sz w:val="22"/>
                <w:szCs w:val="22"/>
              </w:rPr>
              <w:t>Наименование оборудования</w:t>
            </w:r>
          </w:p>
        </w:tc>
      </w:tr>
      <w:tr w:rsidR="008375F8" w:rsidRPr="004C13B4" w:rsidTr="004C13B4">
        <w:tc>
          <w:tcPr>
            <w:tcW w:w="1002"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1</w:t>
            </w:r>
          </w:p>
        </w:tc>
        <w:tc>
          <w:tcPr>
            <w:tcW w:w="2793"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Столы</w:t>
            </w:r>
          </w:p>
        </w:tc>
      </w:tr>
      <w:tr w:rsidR="008375F8" w:rsidRPr="004C13B4" w:rsidTr="004C13B4">
        <w:tc>
          <w:tcPr>
            <w:tcW w:w="1002"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2</w:t>
            </w:r>
          </w:p>
        </w:tc>
        <w:tc>
          <w:tcPr>
            <w:tcW w:w="2793"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Стулья</w:t>
            </w:r>
          </w:p>
        </w:tc>
      </w:tr>
      <w:tr w:rsidR="008375F8" w:rsidRPr="004C13B4" w:rsidTr="004C13B4">
        <w:tc>
          <w:tcPr>
            <w:tcW w:w="1002"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3</w:t>
            </w:r>
          </w:p>
        </w:tc>
        <w:tc>
          <w:tcPr>
            <w:tcW w:w="2793"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Стационарные ящики</w:t>
            </w:r>
          </w:p>
        </w:tc>
      </w:tr>
      <w:tr w:rsidR="008375F8" w:rsidRPr="004C13B4" w:rsidTr="004C13B4">
        <w:tc>
          <w:tcPr>
            <w:tcW w:w="1002"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4</w:t>
            </w:r>
          </w:p>
        </w:tc>
        <w:tc>
          <w:tcPr>
            <w:tcW w:w="2793"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Переносные ящики</w:t>
            </w:r>
          </w:p>
        </w:tc>
      </w:tr>
      <w:tr w:rsidR="008375F8" w:rsidRPr="004C13B4" w:rsidTr="004C13B4">
        <w:tc>
          <w:tcPr>
            <w:tcW w:w="1002"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5</w:t>
            </w:r>
          </w:p>
        </w:tc>
        <w:tc>
          <w:tcPr>
            <w:tcW w:w="2793"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Кабины для тайного голосования</w:t>
            </w:r>
          </w:p>
        </w:tc>
      </w:tr>
      <w:tr w:rsidR="008375F8" w:rsidRPr="004C13B4" w:rsidTr="004C13B4">
        <w:tc>
          <w:tcPr>
            <w:tcW w:w="1002"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6</w:t>
            </w:r>
          </w:p>
        </w:tc>
        <w:tc>
          <w:tcPr>
            <w:tcW w:w="2793"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Информационный стенд</w:t>
            </w:r>
          </w:p>
        </w:tc>
      </w:tr>
      <w:tr w:rsidR="008375F8" w:rsidRPr="004C13B4" w:rsidTr="004C13B4">
        <w:tc>
          <w:tcPr>
            <w:tcW w:w="1002"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7</w:t>
            </w:r>
          </w:p>
        </w:tc>
        <w:tc>
          <w:tcPr>
            <w:tcW w:w="2793"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Иные специально оборудованные места для тайного голосования</w:t>
            </w:r>
          </w:p>
        </w:tc>
      </w:tr>
      <w:tr w:rsidR="008375F8" w:rsidRPr="004C13B4" w:rsidTr="004C13B4">
        <w:tc>
          <w:tcPr>
            <w:tcW w:w="1002"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8</w:t>
            </w:r>
          </w:p>
        </w:tc>
        <w:tc>
          <w:tcPr>
            <w:tcW w:w="2793"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Сейф</w:t>
            </w:r>
          </w:p>
        </w:tc>
      </w:tr>
      <w:tr w:rsidR="008375F8" w:rsidRPr="004C13B4" w:rsidTr="004C13B4">
        <w:trPr>
          <w:trHeight w:val="290"/>
        </w:trPr>
        <w:tc>
          <w:tcPr>
            <w:tcW w:w="1002"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9</w:t>
            </w:r>
          </w:p>
        </w:tc>
        <w:tc>
          <w:tcPr>
            <w:tcW w:w="2793" w:type="dxa"/>
            <w:shd w:val="clear" w:color="auto" w:fill="auto"/>
          </w:tcPr>
          <w:p w:rsidR="008375F8" w:rsidRPr="004C13B4" w:rsidRDefault="008375F8" w:rsidP="00602AF7">
            <w:pPr>
              <w:autoSpaceDE w:val="0"/>
              <w:autoSpaceDN w:val="0"/>
              <w:adjustRightInd w:val="0"/>
              <w:spacing w:line="192" w:lineRule="auto"/>
              <w:jc w:val="center"/>
              <w:rPr>
                <w:sz w:val="22"/>
                <w:szCs w:val="22"/>
              </w:rPr>
            </w:pPr>
            <w:r w:rsidRPr="004C13B4">
              <w:rPr>
                <w:sz w:val="22"/>
                <w:szCs w:val="22"/>
              </w:rPr>
              <w:t>Огнетушители</w:t>
            </w:r>
          </w:p>
        </w:tc>
      </w:tr>
    </w:tbl>
    <w:p w:rsidR="008375F8" w:rsidRDefault="00054D74" w:rsidP="004C13B4">
      <w:pPr>
        <w:pStyle w:val="Style16"/>
        <w:widowControl/>
        <w:spacing w:line="360" w:lineRule="auto"/>
        <w:ind w:left="-426" w:firstLine="0"/>
        <w:jc w:val="center"/>
      </w:pPr>
      <w:r>
        <w:object w:dxaOrig="27195" w:dyaOrig="19095">
          <v:shape id="_x0000_i1026" type="#_x0000_t75" style="width:261.05pt;height:188.1pt" o:ole="">
            <v:imagedata r:id="rId31" o:title=""/>
          </v:shape>
          <o:OLEObject Type="Embed" ProgID="Visio.Drawing.11" ShapeID="_x0000_i1026" DrawAspect="Content" ObjectID="_1626865325" r:id="rId32"/>
        </w:object>
      </w:r>
    </w:p>
    <w:p w:rsidR="005130CE" w:rsidRPr="001B0E6F" w:rsidRDefault="00147DC4" w:rsidP="001B0E6F">
      <w:pPr>
        <w:pStyle w:val="1"/>
        <w:rPr>
          <w:sz w:val="32"/>
          <w:szCs w:val="32"/>
        </w:rPr>
      </w:pPr>
      <w:bookmarkStart w:id="36" w:name="_Toc13071383"/>
      <w:bookmarkStart w:id="37" w:name="_Toc15487789"/>
      <w:r w:rsidRPr="001B0E6F">
        <w:rPr>
          <w:sz w:val="32"/>
          <w:szCs w:val="32"/>
        </w:rPr>
        <w:t>5</w:t>
      </w:r>
      <w:r w:rsidR="005130CE" w:rsidRPr="001B0E6F">
        <w:rPr>
          <w:sz w:val="32"/>
          <w:szCs w:val="32"/>
        </w:rPr>
        <w:t>.</w:t>
      </w:r>
      <w:r w:rsidR="008375F8" w:rsidRPr="001B0E6F">
        <w:rPr>
          <w:sz w:val="32"/>
          <w:szCs w:val="32"/>
        </w:rPr>
        <w:t xml:space="preserve"> </w:t>
      </w:r>
      <w:r w:rsidR="005130CE" w:rsidRPr="001B0E6F">
        <w:rPr>
          <w:sz w:val="32"/>
          <w:szCs w:val="32"/>
        </w:rPr>
        <w:t xml:space="preserve">ГЛАСНОСТЬ ПРИ ПОДГОТОВКЕ </w:t>
      </w:r>
      <w:r w:rsidR="00E26336">
        <w:rPr>
          <w:sz w:val="32"/>
          <w:szCs w:val="32"/>
        </w:rPr>
        <w:br/>
      </w:r>
      <w:r w:rsidR="005130CE" w:rsidRPr="001B0E6F">
        <w:rPr>
          <w:sz w:val="32"/>
          <w:szCs w:val="32"/>
        </w:rPr>
        <w:t>И ПРОВЕДЕНИИ ВЫБОРОВ</w:t>
      </w:r>
      <w:bookmarkEnd w:id="36"/>
      <w:bookmarkEnd w:id="37"/>
    </w:p>
    <w:p w:rsidR="005130CE" w:rsidRPr="00D43C49" w:rsidRDefault="005130CE" w:rsidP="00602AF7">
      <w:pPr>
        <w:pStyle w:val="ConsPlusNormal"/>
        <w:ind w:firstLine="0"/>
        <w:jc w:val="both"/>
        <w:rPr>
          <w:b/>
          <w:color w:val="000000"/>
        </w:rPr>
      </w:pPr>
    </w:p>
    <w:p w:rsidR="005130CE" w:rsidRPr="00D43C49" w:rsidRDefault="005130CE" w:rsidP="006F2922">
      <w:pPr>
        <w:pStyle w:val="ConsPlusNormal"/>
        <w:ind w:firstLine="709"/>
        <w:jc w:val="both"/>
        <w:rPr>
          <w:color w:val="000000"/>
          <w:sz w:val="24"/>
          <w:szCs w:val="24"/>
        </w:rPr>
      </w:pPr>
      <w:r w:rsidRPr="00D43C49">
        <w:rPr>
          <w:color w:val="000000"/>
          <w:sz w:val="24"/>
          <w:szCs w:val="24"/>
        </w:rPr>
        <w:t>Деятельность избирательных комиссий при подготовке и проведении выборов, подсчете голосов, установлении итогов голосования, определении результатов выборов осуществляется открыто и гласно.</w:t>
      </w:r>
    </w:p>
    <w:p w:rsidR="0085173B" w:rsidRDefault="005130CE" w:rsidP="00E26336">
      <w:pPr>
        <w:autoSpaceDE w:val="0"/>
        <w:autoSpaceDN w:val="0"/>
        <w:adjustRightInd w:val="0"/>
        <w:ind w:firstLine="709"/>
        <w:jc w:val="both"/>
        <w:rPr>
          <w:rFonts w:eastAsia="Calibri"/>
        </w:rPr>
      </w:pPr>
      <w:bookmarkStart w:id="38" w:name="Par141"/>
      <w:bookmarkEnd w:id="38"/>
      <w:r w:rsidRPr="00D43C49">
        <w:rPr>
          <w:color w:val="000000"/>
        </w:rPr>
        <w:t>На всех заседаниях избирательной комиссии, а также при подсчете голосов избирателей и осуществлении УИК работы со списками избирателей, с избирательными бюллетенями, протоколами об итогах го</w:t>
      </w:r>
      <w:r w:rsidR="0085173B">
        <w:rPr>
          <w:color w:val="000000"/>
        </w:rPr>
        <w:t>лосования вправе присутствовать</w:t>
      </w:r>
      <w:r w:rsidRPr="00D43C49">
        <w:rPr>
          <w:color w:val="000000"/>
        </w:rPr>
        <w:t xml:space="preserve"> </w:t>
      </w:r>
      <w:r w:rsidR="007A17C0">
        <w:rPr>
          <w:color w:val="000000"/>
        </w:rPr>
        <w:t xml:space="preserve">члены </w:t>
      </w:r>
      <w:r w:rsidRPr="00D43C49">
        <w:rPr>
          <w:color w:val="000000"/>
        </w:rPr>
        <w:t>вышестоящих комиссий и ра</w:t>
      </w:r>
      <w:r w:rsidR="0085173B">
        <w:rPr>
          <w:color w:val="000000"/>
        </w:rPr>
        <w:t>ботники их аппаратов, кандидат</w:t>
      </w:r>
      <w:r w:rsidRPr="00D43C49">
        <w:rPr>
          <w:color w:val="000000"/>
        </w:rPr>
        <w:t xml:space="preserve"> или его доверенное лицо</w:t>
      </w:r>
      <w:r w:rsidR="00E26336">
        <w:rPr>
          <w:color w:val="000000"/>
        </w:rPr>
        <w:t>,</w:t>
      </w:r>
      <w:r w:rsidR="0085173B">
        <w:rPr>
          <w:rFonts w:eastAsia="Calibri"/>
        </w:rPr>
        <w:t xml:space="preserve"> или его уполномоченный представитель по финансовым вопросам</w:t>
      </w:r>
      <w:r w:rsidR="00E26336">
        <w:rPr>
          <w:rFonts w:eastAsia="Calibri"/>
        </w:rPr>
        <w:t>.</w:t>
      </w:r>
    </w:p>
    <w:p w:rsidR="005130CE" w:rsidRDefault="005130CE" w:rsidP="006F2922">
      <w:pPr>
        <w:pStyle w:val="ConsPlusNormal"/>
        <w:ind w:firstLine="709"/>
        <w:jc w:val="both"/>
        <w:rPr>
          <w:sz w:val="24"/>
          <w:szCs w:val="24"/>
        </w:rPr>
      </w:pPr>
      <w:r w:rsidRPr="00D43C49">
        <w:rPr>
          <w:color w:val="000000"/>
          <w:sz w:val="24"/>
          <w:szCs w:val="24"/>
        </w:rPr>
        <w:t>Для присутствия на заседаниях комисси</w:t>
      </w:r>
      <w:r w:rsidR="00F22068">
        <w:rPr>
          <w:color w:val="000000"/>
          <w:sz w:val="24"/>
          <w:szCs w:val="24"/>
        </w:rPr>
        <w:t>и и при осуществлении ею работы с</w:t>
      </w:r>
      <w:r w:rsidRPr="00D43C49">
        <w:rPr>
          <w:color w:val="000000"/>
          <w:sz w:val="24"/>
          <w:szCs w:val="24"/>
        </w:rPr>
        <w:t xml:space="preserve"> избирательными документами указанным лицам не требуется дополнительное разрешение. Комиссия обязана обеспечить оповещение и возможность свободного доступа указанных лиц на свои заседания и в помещение, в котором проводится подсчет голосов избир</w:t>
      </w:r>
      <w:r w:rsidR="0085173B">
        <w:rPr>
          <w:color w:val="000000"/>
          <w:sz w:val="24"/>
          <w:szCs w:val="24"/>
        </w:rPr>
        <w:t>ателей, осуществляется работа с</w:t>
      </w:r>
      <w:r w:rsidRPr="00D43C49">
        <w:rPr>
          <w:color w:val="000000"/>
          <w:sz w:val="24"/>
          <w:szCs w:val="24"/>
        </w:rPr>
        <w:t xml:space="preserve"> избирательными документами</w:t>
      </w:r>
      <w:r w:rsidRPr="00741CD5">
        <w:rPr>
          <w:color w:val="000000"/>
          <w:sz w:val="24"/>
          <w:szCs w:val="24"/>
        </w:rPr>
        <w:t xml:space="preserve">. На всех заседаниях комиссии </w:t>
      </w:r>
      <w:r w:rsidR="0085173B">
        <w:rPr>
          <w:color w:val="000000"/>
          <w:sz w:val="24"/>
          <w:szCs w:val="24"/>
        </w:rPr>
        <w:t>и при осуществлении ею работы с</w:t>
      </w:r>
      <w:r w:rsidRPr="00741CD5">
        <w:rPr>
          <w:color w:val="000000"/>
          <w:sz w:val="24"/>
          <w:szCs w:val="24"/>
        </w:rPr>
        <w:t xml:space="preserve"> документами, а также при подсчете голосов избирателей вправе присутствовать представит</w:t>
      </w:r>
      <w:r w:rsidR="00637B56" w:rsidRPr="00741CD5">
        <w:rPr>
          <w:color w:val="000000"/>
          <w:sz w:val="24"/>
          <w:szCs w:val="24"/>
        </w:rPr>
        <w:t>ели средств массовой информации</w:t>
      </w:r>
      <w:r w:rsidR="00637B56" w:rsidRPr="00741CD5">
        <w:rPr>
          <w:sz w:val="24"/>
          <w:szCs w:val="24"/>
        </w:rPr>
        <w:t xml:space="preserve">, получившие аккредитацию в </w:t>
      </w:r>
      <w:r w:rsidR="00A47FEF">
        <w:rPr>
          <w:sz w:val="24"/>
          <w:szCs w:val="24"/>
        </w:rPr>
        <w:t>ИКВО</w:t>
      </w:r>
      <w:r w:rsidR="00637B56" w:rsidRPr="00741CD5">
        <w:rPr>
          <w:sz w:val="24"/>
          <w:szCs w:val="24"/>
        </w:rPr>
        <w:t xml:space="preserve"> и предъявившие аккредитационное удостоверение</w:t>
      </w:r>
      <w:r w:rsidR="00F22068">
        <w:rPr>
          <w:sz w:val="24"/>
          <w:szCs w:val="24"/>
        </w:rPr>
        <w:t>.</w:t>
      </w:r>
    </w:p>
    <w:p w:rsidR="007A17C0" w:rsidRDefault="007A17C0" w:rsidP="006F2922">
      <w:pPr>
        <w:pStyle w:val="ConsPlusNormal"/>
        <w:ind w:firstLine="709"/>
        <w:jc w:val="both"/>
        <w:rPr>
          <w:sz w:val="24"/>
          <w:szCs w:val="24"/>
        </w:rPr>
      </w:pPr>
      <w:r w:rsidRPr="007A17C0">
        <w:rPr>
          <w:sz w:val="24"/>
          <w:szCs w:val="24"/>
        </w:rPr>
        <w:t xml:space="preserve">С момента начала работы </w:t>
      </w:r>
      <w:r w:rsidR="00A47FEF">
        <w:rPr>
          <w:sz w:val="24"/>
          <w:szCs w:val="24"/>
        </w:rPr>
        <w:t>УИК в день голосования</w:t>
      </w:r>
      <w:r w:rsidR="008D7857">
        <w:rPr>
          <w:sz w:val="24"/>
          <w:szCs w:val="24"/>
        </w:rPr>
        <w:t>, а также</w:t>
      </w:r>
      <w:r w:rsidRPr="007A17C0">
        <w:rPr>
          <w:sz w:val="24"/>
          <w:szCs w:val="24"/>
        </w:rPr>
        <w:t xml:space="preserve"> </w:t>
      </w:r>
      <w:r w:rsidR="00A47FEF">
        <w:rPr>
          <w:sz w:val="24"/>
          <w:szCs w:val="24"/>
        </w:rPr>
        <w:t>и</w:t>
      </w:r>
      <w:r w:rsidRPr="007A17C0">
        <w:rPr>
          <w:sz w:val="24"/>
          <w:szCs w:val="24"/>
        </w:rPr>
        <w:t xml:space="preserve"> в дни досрочного голосования и до получения сообщения о принятии вышестоящей избирательной комиссией протокола об итогах голосования, а также при повторном подсчете голосов избирателей на избирательных участках вправе присутствовать </w:t>
      </w:r>
      <w:r>
        <w:rPr>
          <w:sz w:val="24"/>
          <w:szCs w:val="24"/>
        </w:rPr>
        <w:t>вышеуказанные</w:t>
      </w:r>
      <w:r w:rsidRPr="007A17C0">
        <w:rPr>
          <w:sz w:val="24"/>
          <w:szCs w:val="24"/>
        </w:rPr>
        <w:t xml:space="preserve"> лица, </w:t>
      </w:r>
      <w:r w:rsidRPr="00273661">
        <w:rPr>
          <w:sz w:val="24"/>
          <w:szCs w:val="24"/>
        </w:rPr>
        <w:t>а также наблюдатели.</w:t>
      </w:r>
    </w:p>
    <w:p w:rsidR="004A7261" w:rsidRPr="00F22068" w:rsidRDefault="00F22068" w:rsidP="00F22068">
      <w:pPr>
        <w:autoSpaceDE w:val="0"/>
        <w:autoSpaceDN w:val="0"/>
        <w:adjustRightInd w:val="0"/>
        <w:ind w:firstLine="709"/>
        <w:jc w:val="both"/>
        <w:rPr>
          <w:rFonts w:eastAsia="Calibri"/>
        </w:rPr>
      </w:pPr>
      <w:r>
        <w:rPr>
          <w:rFonts w:eastAsia="Calibri"/>
        </w:rPr>
        <w:t>На заседаниях избирательных комиссий при рассмотрении жалоб (заявлений) вправе присутствовать заявители, представители заинтересованных сторон, которые могут давать объяснения и представлять доказательства по существу рассматриваемого вопроса</w:t>
      </w:r>
    </w:p>
    <w:p w:rsidR="00994703" w:rsidRPr="00994703" w:rsidRDefault="00994703" w:rsidP="006F2922">
      <w:pPr>
        <w:autoSpaceDE w:val="0"/>
        <w:autoSpaceDN w:val="0"/>
        <w:adjustRightInd w:val="0"/>
        <w:ind w:firstLine="709"/>
        <w:jc w:val="both"/>
      </w:pPr>
      <w:bookmarkStart w:id="39" w:name="Par142"/>
      <w:bookmarkEnd w:id="39"/>
      <w:r w:rsidRPr="00994703">
        <w:rPr>
          <w:b/>
          <w:i/>
        </w:rPr>
        <w:t>Наблюдатель</w:t>
      </w:r>
      <w:r w:rsidRPr="00994703">
        <w:t xml:space="preserve"> – гражданин Российской Федерации, уполномоченный осуществлять наблюдение за проведением голосования, подсчетом голосов и иной деятельностью комиссии в период проведения голосования, установления его итогов, определения результатов выборов, включая деятельность комиссии по проверке правильности установления итогов голосования и определения результатов выборов.</w:t>
      </w:r>
    </w:p>
    <w:p w:rsidR="00994703" w:rsidRPr="004A7261" w:rsidRDefault="00273661" w:rsidP="006F2922">
      <w:pPr>
        <w:pStyle w:val="12"/>
        <w:spacing w:after="0" w:line="240" w:lineRule="auto"/>
        <w:ind w:left="0"/>
        <w:jc w:val="center"/>
        <w:rPr>
          <w:rFonts w:ascii="Times New Roman" w:hAnsi="Times New Roman"/>
          <w:i/>
          <w:sz w:val="24"/>
          <w:szCs w:val="24"/>
        </w:rPr>
      </w:pPr>
      <w:r>
        <w:rPr>
          <w:rFonts w:ascii="Times New Roman" w:hAnsi="Times New Roman"/>
          <w:i/>
          <w:sz w:val="24"/>
          <w:szCs w:val="24"/>
        </w:rPr>
        <w:t>(</w:t>
      </w:r>
      <w:r w:rsidR="00994703" w:rsidRPr="004A7261">
        <w:rPr>
          <w:rFonts w:ascii="Times New Roman" w:hAnsi="Times New Roman"/>
          <w:i/>
          <w:sz w:val="24"/>
          <w:szCs w:val="24"/>
        </w:rPr>
        <w:t>Статус наблюдателя регламентируется статье</w:t>
      </w:r>
      <w:r w:rsidR="00E57375">
        <w:rPr>
          <w:rFonts w:ascii="Times New Roman" w:hAnsi="Times New Roman"/>
          <w:i/>
          <w:sz w:val="24"/>
          <w:szCs w:val="24"/>
        </w:rPr>
        <w:t>й 30 Федерального закона</w:t>
      </w:r>
      <w:r>
        <w:rPr>
          <w:rFonts w:ascii="Times New Roman" w:hAnsi="Times New Roman"/>
          <w:i/>
          <w:sz w:val="24"/>
          <w:szCs w:val="24"/>
        </w:rPr>
        <w:t>)</w:t>
      </w:r>
    </w:p>
    <w:p w:rsidR="00994703" w:rsidRPr="004A7261" w:rsidRDefault="00994703" w:rsidP="004A7261">
      <w:pPr>
        <w:pStyle w:val="12"/>
        <w:spacing w:after="0" w:line="240" w:lineRule="auto"/>
        <w:ind w:left="0"/>
        <w:jc w:val="center"/>
        <w:rPr>
          <w:rFonts w:ascii="Times New Roman" w:hAnsi="Times New Roman"/>
          <w:i/>
          <w:sz w:val="24"/>
          <w:szCs w:val="24"/>
        </w:rPr>
      </w:pPr>
    </w:p>
    <w:p w:rsidR="00994703" w:rsidRPr="00994703" w:rsidRDefault="000C4A65" w:rsidP="004A7261">
      <w:pPr>
        <w:pStyle w:val="12"/>
        <w:spacing w:after="0" w:line="240" w:lineRule="auto"/>
        <w:ind w:left="0"/>
        <w:jc w:val="center"/>
        <w:rPr>
          <w:rFonts w:ascii="Times New Roman" w:hAnsi="Times New Roman"/>
          <w:sz w:val="24"/>
          <w:szCs w:val="24"/>
          <w:u w:val="single"/>
        </w:rPr>
      </w:pPr>
      <w:r>
        <w:rPr>
          <w:rFonts w:ascii="Times New Roman" w:hAnsi="Times New Roman"/>
          <w:sz w:val="24"/>
          <w:szCs w:val="24"/>
          <w:u w:val="single"/>
        </w:rPr>
        <w:t>Наблюдатель назначается:</w:t>
      </w:r>
    </w:p>
    <w:p w:rsidR="00994703" w:rsidRPr="001931ED" w:rsidRDefault="00994703" w:rsidP="00BD36B7">
      <w:pPr>
        <w:pStyle w:val="af3"/>
        <w:numPr>
          <w:ilvl w:val="1"/>
          <w:numId w:val="42"/>
        </w:numPr>
        <w:autoSpaceDE w:val="0"/>
        <w:autoSpaceDN w:val="0"/>
        <w:adjustRightInd w:val="0"/>
        <w:ind w:left="0" w:firstLine="284"/>
        <w:jc w:val="both"/>
      </w:pPr>
      <w:r w:rsidRPr="001931ED">
        <w:t>зарегистрированны</w:t>
      </w:r>
      <w:r w:rsidR="000C4A65" w:rsidRPr="001931ED">
        <w:t>м</w:t>
      </w:r>
      <w:r w:rsidRPr="001931ED">
        <w:t xml:space="preserve"> кандидат</w:t>
      </w:r>
      <w:r w:rsidR="000C4A65" w:rsidRPr="001931ED">
        <w:t>ом</w:t>
      </w:r>
      <w:r w:rsidR="00F54105">
        <w:t>;</w:t>
      </w:r>
    </w:p>
    <w:p w:rsidR="001931ED" w:rsidRPr="001931ED" w:rsidRDefault="00994703" w:rsidP="00BD36B7">
      <w:pPr>
        <w:pStyle w:val="af3"/>
        <w:numPr>
          <w:ilvl w:val="1"/>
          <w:numId w:val="42"/>
        </w:numPr>
        <w:autoSpaceDE w:val="0"/>
        <w:autoSpaceDN w:val="0"/>
        <w:adjustRightInd w:val="0"/>
        <w:ind w:left="0" w:firstLine="284"/>
        <w:jc w:val="both"/>
      </w:pPr>
      <w:r w:rsidRPr="001931ED">
        <w:t>избирательн</w:t>
      </w:r>
      <w:r w:rsidR="000C4A65" w:rsidRPr="001931ED">
        <w:t>ым</w:t>
      </w:r>
      <w:r w:rsidRPr="001931ED">
        <w:t xml:space="preserve"> объединение</w:t>
      </w:r>
      <w:r w:rsidR="000C4A65" w:rsidRPr="001931ED">
        <w:t>м</w:t>
      </w:r>
      <w:r w:rsidRPr="001931ED">
        <w:t>, выдвинувш</w:t>
      </w:r>
      <w:r w:rsidR="000C4A65" w:rsidRPr="001931ED">
        <w:t>им</w:t>
      </w:r>
      <w:r w:rsidR="00F54105">
        <w:t xml:space="preserve"> зарегистрированного кандидата;</w:t>
      </w:r>
    </w:p>
    <w:p w:rsidR="001931ED" w:rsidRPr="001931ED" w:rsidRDefault="001931ED" w:rsidP="00BD36B7">
      <w:pPr>
        <w:pStyle w:val="af3"/>
        <w:numPr>
          <w:ilvl w:val="1"/>
          <w:numId w:val="42"/>
        </w:numPr>
        <w:autoSpaceDE w:val="0"/>
        <w:autoSpaceDN w:val="0"/>
        <w:adjustRightInd w:val="0"/>
        <w:ind w:left="0" w:firstLine="284"/>
        <w:jc w:val="both"/>
      </w:pPr>
      <w:r>
        <w:rPr>
          <w:rFonts w:eastAsia="Calibri"/>
        </w:rPr>
        <w:t>О</w:t>
      </w:r>
      <w:r w:rsidRPr="001931ED">
        <w:rPr>
          <w:rFonts w:eastAsia="Calibri"/>
        </w:rPr>
        <w:t>бщественн</w:t>
      </w:r>
      <w:r>
        <w:rPr>
          <w:rFonts w:eastAsia="Calibri"/>
        </w:rPr>
        <w:t>ой</w:t>
      </w:r>
      <w:r w:rsidRPr="001931ED">
        <w:rPr>
          <w:rFonts w:eastAsia="Calibri"/>
        </w:rPr>
        <w:t xml:space="preserve"> палат</w:t>
      </w:r>
      <w:r>
        <w:rPr>
          <w:rFonts w:eastAsia="Calibri"/>
        </w:rPr>
        <w:t>ой</w:t>
      </w:r>
      <w:r w:rsidR="00F54105">
        <w:rPr>
          <w:rFonts w:eastAsia="Calibri"/>
        </w:rPr>
        <w:t xml:space="preserve"> Российской Федерации;</w:t>
      </w:r>
      <w:r w:rsidRPr="001931ED">
        <w:rPr>
          <w:rFonts w:eastAsia="Calibri"/>
        </w:rPr>
        <w:t xml:space="preserve"> </w:t>
      </w:r>
    </w:p>
    <w:p w:rsidR="00994703" w:rsidRPr="001931ED" w:rsidRDefault="001931ED" w:rsidP="00BD36B7">
      <w:pPr>
        <w:pStyle w:val="af3"/>
        <w:numPr>
          <w:ilvl w:val="1"/>
          <w:numId w:val="42"/>
        </w:numPr>
        <w:autoSpaceDE w:val="0"/>
        <w:autoSpaceDN w:val="0"/>
        <w:adjustRightInd w:val="0"/>
        <w:ind w:left="0" w:firstLine="284"/>
        <w:jc w:val="both"/>
      </w:pPr>
      <w:r>
        <w:rPr>
          <w:rFonts w:eastAsia="Calibri"/>
        </w:rPr>
        <w:t>О</w:t>
      </w:r>
      <w:r w:rsidRPr="001931ED">
        <w:rPr>
          <w:rFonts w:eastAsia="Calibri"/>
        </w:rPr>
        <w:t>бщественн</w:t>
      </w:r>
      <w:r>
        <w:rPr>
          <w:rFonts w:eastAsia="Calibri"/>
        </w:rPr>
        <w:t>ой</w:t>
      </w:r>
      <w:r w:rsidRPr="001931ED">
        <w:rPr>
          <w:rFonts w:eastAsia="Calibri"/>
        </w:rPr>
        <w:t xml:space="preserve"> палат</w:t>
      </w:r>
      <w:r>
        <w:rPr>
          <w:rFonts w:eastAsia="Calibri"/>
        </w:rPr>
        <w:t xml:space="preserve">ой </w:t>
      </w:r>
      <w:r w:rsidRPr="001931ED">
        <w:rPr>
          <w:rFonts w:eastAsia="Calibri"/>
        </w:rPr>
        <w:t>Вологодской области</w:t>
      </w:r>
      <w:r w:rsidR="00F54105">
        <w:rPr>
          <w:rFonts w:eastAsia="Calibri"/>
        </w:rPr>
        <w:t>;</w:t>
      </w:r>
    </w:p>
    <w:p w:rsidR="001931ED" w:rsidRPr="001931ED" w:rsidRDefault="001931ED" w:rsidP="001931ED">
      <w:pPr>
        <w:autoSpaceDE w:val="0"/>
        <w:autoSpaceDN w:val="0"/>
        <w:adjustRightInd w:val="0"/>
        <w:ind w:firstLine="284"/>
        <w:jc w:val="both"/>
        <w:rPr>
          <w:rFonts w:eastAsia="Calibri"/>
        </w:rPr>
      </w:pPr>
      <w:r>
        <w:rPr>
          <w:rFonts w:eastAsia="Calibri"/>
        </w:rPr>
        <w:t xml:space="preserve">Данные участники избирательного процесса </w:t>
      </w:r>
      <w:r w:rsidRPr="001931ED">
        <w:rPr>
          <w:rFonts w:eastAsia="Calibri"/>
        </w:rPr>
        <w:t>вправе назначить в каждую избирательную комиссию не более двух наблюдателей, которые имеют право поочередно осуществлять наблюдение в помещении для голосования. Одно и то же лицо может быть назначено наблюдателем только в одну избирательную комиссию.</w:t>
      </w:r>
    </w:p>
    <w:p w:rsidR="00994703" w:rsidRPr="00994703" w:rsidRDefault="000C4A65" w:rsidP="004A7261">
      <w:pPr>
        <w:pStyle w:val="12"/>
        <w:spacing w:after="0" w:line="240" w:lineRule="auto"/>
        <w:ind w:left="0"/>
        <w:jc w:val="center"/>
        <w:rPr>
          <w:rFonts w:ascii="Times New Roman" w:hAnsi="Times New Roman"/>
          <w:sz w:val="24"/>
          <w:szCs w:val="24"/>
          <w:lang w:eastAsia="ru-RU"/>
        </w:rPr>
      </w:pPr>
      <w:r w:rsidRPr="00994703">
        <w:rPr>
          <w:rFonts w:ascii="Times New Roman" w:hAnsi="Times New Roman"/>
          <w:sz w:val="24"/>
          <w:szCs w:val="24"/>
          <w:u w:val="single"/>
        </w:rPr>
        <w:t>Д</w:t>
      </w:r>
      <w:r w:rsidR="00994703" w:rsidRPr="00994703">
        <w:rPr>
          <w:rFonts w:ascii="Times New Roman" w:hAnsi="Times New Roman"/>
          <w:sz w:val="24"/>
          <w:szCs w:val="24"/>
          <w:u w:val="single"/>
        </w:rPr>
        <w:t>окумент</w:t>
      </w:r>
      <w:r>
        <w:rPr>
          <w:rFonts w:ascii="Times New Roman" w:hAnsi="Times New Roman"/>
          <w:sz w:val="24"/>
          <w:szCs w:val="24"/>
          <w:u w:val="single"/>
        </w:rPr>
        <w:t>ы</w:t>
      </w:r>
      <w:r w:rsidR="00994703" w:rsidRPr="00994703">
        <w:rPr>
          <w:rFonts w:ascii="Times New Roman" w:hAnsi="Times New Roman"/>
          <w:sz w:val="24"/>
          <w:szCs w:val="24"/>
          <w:u w:val="single"/>
        </w:rPr>
        <w:t xml:space="preserve"> необходимы</w:t>
      </w:r>
      <w:r>
        <w:rPr>
          <w:rFonts w:ascii="Times New Roman" w:hAnsi="Times New Roman"/>
          <w:sz w:val="24"/>
          <w:szCs w:val="24"/>
          <w:u w:val="single"/>
        </w:rPr>
        <w:t>е</w:t>
      </w:r>
      <w:r w:rsidR="00994703" w:rsidRPr="00994703">
        <w:rPr>
          <w:rFonts w:ascii="Times New Roman" w:hAnsi="Times New Roman"/>
          <w:sz w:val="24"/>
          <w:szCs w:val="24"/>
          <w:u w:val="single"/>
        </w:rPr>
        <w:t xml:space="preserve"> для назначения наблюдателя:</w:t>
      </w:r>
    </w:p>
    <w:p w:rsidR="00994703" w:rsidRPr="00994703" w:rsidRDefault="00E27522" w:rsidP="00E27522">
      <w:pPr>
        <w:autoSpaceDE w:val="0"/>
        <w:autoSpaceDN w:val="0"/>
        <w:adjustRightInd w:val="0"/>
        <w:ind w:firstLine="284"/>
        <w:jc w:val="both"/>
      </w:pPr>
      <w:r>
        <w:rPr>
          <w:b/>
          <w:i/>
        </w:rPr>
        <w:t xml:space="preserve">- </w:t>
      </w:r>
      <w:r w:rsidR="00994703" w:rsidRPr="00994703">
        <w:rPr>
          <w:b/>
          <w:i/>
        </w:rPr>
        <w:t>направление в письменной форме</w:t>
      </w:r>
      <w:r w:rsidR="00994703" w:rsidRPr="00994703">
        <w:t xml:space="preserve"> (выдается зарегистрированным кандидатом или его доверенным лицом, избирательным объединением, общественным объединением).</w:t>
      </w:r>
    </w:p>
    <w:p w:rsidR="00994703" w:rsidRPr="004A7261" w:rsidRDefault="00994703" w:rsidP="006F2922">
      <w:pPr>
        <w:autoSpaceDE w:val="0"/>
        <w:autoSpaceDN w:val="0"/>
        <w:adjustRightInd w:val="0"/>
        <w:ind w:firstLine="709"/>
        <w:jc w:val="both"/>
      </w:pPr>
      <w:r w:rsidRPr="004A7261">
        <w:t>В направлении указываются:</w:t>
      </w:r>
    </w:p>
    <w:p w:rsidR="00994703" w:rsidRPr="00994703" w:rsidRDefault="00994703" w:rsidP="00BD36B7">
      <w:pPr>
        <w:pStyle w:val="af3"/>
        <w:numPr>
          <w:ilvl w:val="1"/>
          <w:numId w:val="28"/>
        </w:numPr>
        <w:autoSpaceDE w:val="0"/>
        <w:autoSpaceDN w:val="0"/>
        <w:adjustRightInd w:val="0"/>
        <w:ind w:left="0" w:firstLine="284"/>
        <w:jc w:val="both"/>
      </w:pPr>
      <w:r w:rsidRPr="00994703">
        <w:t>фамилия, имя и отчеств</w:t>
      </w:r>
      <w:r w:rsidR="00F54105">
        <w:t>о наблюдателя;</w:t>
      </w:r>
    </w:p>
    <w:p w:rsidR="00994703" w:rsidRPr="00994703" w:rsidRDefault="00F54105" w:rsidP="00BD36B7">
      <w:pPr>
        <w:pStyle w:val="af3"/>
        <w:numPr>
          <w:ilvl w:val="1"/>
          <w:numId w:val="28"/>
        </w:numPr>
        <w:autoSpaceDE w:val="0"/>
        <w:autoSpaceDN w:val="0"/>
        <w:adjustRightInd w:val="0"/>
        <w:ind w:left="0" w:firstLine="284"/>
        <w:jc w:val="both"/>
      </w:pPr>
      <w:r>
        <w:t>адрес его места жительства;</w:t>
      </w:r>
      <w:r w:rsidR="00994703" w:rsidRPr="00994703">
        <w:t xml:space="preserve"> </w:t>
      </w:r>
    </w:p>
    <w:p w:rsidR="00994703" w:rsidRPr="00994703" w:rsidRDefault="00994703" w:rsidP="00BD36B7">
      <w:pPr>
        <w:pStyle w:val="af3"/>
        <w:numPr>
          <w:ilvl w:val="1"/>
          <w:numId w:val="28"/>
        </w:numPr>
        <w:autoSpaceDE w:val="0"/>
        <w:autoSpaceDN w:val="0"/>
        <w:adjustRightInd w:val="0"/>
        <w:ind w:left="0" w:firstLine="284"/>
        <w:jc w:val="both"/>
      </w:pPr>
      <w:r w:rsidRPr="00994703">
        <w:t>номер избирательного участка</w:t>
      </w:r>
      <w:r w:rsidR="00F54105">
        <w:t>;</w:t>
      </w:r>
      <w:r w:rsidRPr="00994703">
        <w:t xml:space="preserve"> </w:t>
      </w:r>
    </w:p>
    <w:p w:rsidR="00994703" w:rsidRPr="00994703" w:rsidRDefault="00994703" w:rsidP="00BD36B7">
      <w:pPr>
        <w:pStyle w:val="af3"/>
        <w:numPr>
          <w:ilvl w:val="1"/>
          <w:numId w:val="28"/>
        </w:numPr>
        <w:autoSpaceDE w:val="0"/>
        <w:autoSpaceDN w:val="0"/>
        <w:adjustRightInd w:val="0"/>
        <w:ind w:left="0" w:firstLine="284"/>
        <w:jc w:val="both"/>
      </w:pPr>
      <w:r w:rsidRPr="00994703">
        <w:t>наименование комиссии, куда наблюдатель направляется</w:t>
      </w:r>
      <w:r w:rsidR="00F54105">
        <w:t>;</w:t>
      </w:r>
      <w:r w:rsidRPr="00994703">
        <w:t xml:space="preserve"> </w:t>
      </w:r>
    </w:p>
    <w:p w:rsidR="00994703" w:rsidRPr="00994703" w:rsidRDefault="00994703" w:rsidP="00BD36B7">
      <w:pPr>
        <w:pStyle w:val="af3"/>
        <w:numPr>
          <w:ilvl w:val="1"/>
          <w:numId w:val="28"/>
        </w:numPr>
        <w:autoSpaceDE w:val="0"/>
        <w:autoSpaceDN w:val="0"/>
        <w:adjustRightInd w:val="0"/>
        <w:ind w:left="0" w:firstLine="284"/>
        <w:jc w:val="both"/>
      </w:pPr>
      <w:r w:rsidRPr="00994703">
        <w:t>делается запись об отсутствии ограничений, препятствующих назначению наблюдателя.</w:t>
      </w:r>
    </w:p>
    <w:p w:rsidR="00994703" w:rsidRPr="00994703" w:rsidRDefault="00994703" w:rsidP="006F2922">
      <w:pPr>
        <w:autoSpaceDE w:val="0"/>
        <w:autoSpaceDN w:val="0"/>
        <w:adjustRightInd w:val="0"/>
        <w:ind w:firstLine="709"/>
        <w:jc w:val="both"/>
      </w:pPr>
      <w:r w:rsidRPr="00994703">
        <w:t>Указание каких-либо дополнительных сведений о наблюдателе, а в случае напр</w:t>
      </w:r>
      <w:r w:rsidR="001931ED">
        <w:t>авления наблюдателя кандидатом,</w:t>
      </w:r>
      <w:r w:rsidRPr="00994703">
        <w:t xml:space="preserve"> избирательным объединением, не имеющим статус юридического лица</w:t>
      </w:r>
      <w:r w:rsidR="00E26336">
        <w:t>,</w:t>
      </w:r>
      <w:r w:rsidR="001931ED">
        <w:t xml:space="preserve"> </w:t>
      </w:r>
      <w:r w:rsidRPr="00994703">
        <w:t xml:space="preserve">проставление печати не требуются. </w:t>
      </w:r>
    </w:p>
    <w:p w:rsidR="00700046" w:rsidRPr="00F22068" w:rsidRDefault="00700046" w:rsidP="006F2922">
      <w:pPr>
        <w:ind w:firstLine="709"/>
        <w:jc w:val="both"/>
        <w:rPr>
          <w:b/>
          <w:kern w:val="2"/>
        </w:rPr>
      </w:pPr>
      <w:r w:rsidRPr="008375F8">
        <w:rPr>
          <w:kern w:val="2"/>
        </w:rPr>
        <w:t xml:space="preserve">Направление действительно при предъявлении паспорта или документа, заменяющего паспорт гражданина. </w:t>
      </w:r>
      <w:r w:rsidRPr="008375F8">
        <w:rPr>
          <w:b/>
          <w:kern w:val="2"/>
        </w:rPr>
        <w:t xml:space="preserve">При этом в УИК направление может быть представлено только наблюдателем, указанным в списке </w:t>
      </w:r>
      <w:r w:rsidRPr="00F22068">
        <w:rPr>
          <w:b/>
          <w:kern w:val="2"/>
        </w:rPr>
        <w:t>назначенных наблюдателей кандидата (политическо</w:t>
      </w:r>
      <w:r w:rsidR="00E26336">
        <w:rPr>
          <w:b/>
          <w:kern w:val="2"/>
        </w:rPr>
        <w:t>й партии), представленный в ТИК</w:t>
      </w:r>
      <w:r w:rsidRPr="00F22068">
        <w:rPr>
          <w:b/>
          <w:kern w:val="2"/>
        </w:rPr>
        <w:t xml:space="preserve"> </w:t>
      </w:r>
      <w:r w:rsidR="00D75198" w:rsidRPr="00F22068">
        <w:rPr>
          <w:b/>
          <w:kern w:val="2"/>
        </w:rPr>
        <w:t>не</w:t>
      </w:r>
      <w:r w:rsidR="00F22068" w:rsidRPr="00F22068">
        <w:rPr>
          <w:b/>
          <w:kern w:val="2"/>
        </w:rPr>
        <w:t xml:space="preserve"> позднее 4</w:t>
      </w:r>
      <w:r w:rsidRPr="00F22068">
        <w:rPr>
          <w:b/>
          <w:kern w:val="2"/>
        </w:rPr>
        <w:t xml:space="preserve"> сентября </w:t>
      </w:r>
      <w:r w:rsidR="00EB2FB8" w:rsidRPr="00F22068">
        <w:rPr>
          <w:b/>
          <w:kern w:val="2"/>
        </w:rPr>
        <w:t>2019</w:t>
      </w:r>
      <w:r w:rsidRPr="00F22068">
        <w:rPr>
          <w:b/>
          <w:kern w:val="2"/>
        </w:rPr>
        <w:t xml:space="preserve"> года.</w:t>
      </w:r>
    </w:p>
    <w:p w:rsidR="00700046" w:rsidRDefault="00700046" w:rsidP="00602AF7">
      <w:pPr>
        <w:autoSpaceDE w:val="0"/>
        <w:autoSpaceDN w:val="0"/>
        <w:adjustRightInd w:val="0"/>
        <w:jc w:val="both"/>
        <w:rPr>
          <w:u w:val="single"/>
        </w:rPr>
      </w:pPr>
    </w:p>
    <w:p w:rsidR="00994703" w:rsidRDefault="00994703" w:rsidP="00164F1A">
      <w:pPr>
        <w:autoSpaceDE w:val="0"/>
        <w:autoSpaceDN w:val="0"/>
        <w:adjustRightInd w:val="0"/>
        <w:jc w:val="center"/>
        <w:rPr>
          <w:b/>
          <w:u w:val="single"/>
        </w:rPr>
      </w:pPr>
      <w:r w:rsidRPr="008375F8">
        <w:rPr>
          <w:b/>
          <w:u w:val="single"/>
        </w:rPr>
        <w:t>Порядок присутствия наблюдателей в УИК</w:t>
      </w:r>
    </w:p>
    <w:p w:rsidR="00322014" w:rsidRPr="008375F8" w:rsidRDefault="00322014" w:rsidP="00164F1A">
      <w:pPr>
        <w:autoSpaceDE w:val="0"/>
        <w:autoSpaceDN w:val="0"/>
        <w:adjustRightInd w:val="0"/>
        <w:jc w:val="center"/>
        <w:rPr>
          <w:b/>
        </w:rPr>
      </w:pPr>
    </w:p>
    <w:p w:rsidR="000C4A65" w:rsidRPr="000C4A65" w:rsidRDefault="000C4A65" w:rsidP="006F2922">
      <w:pPr>
        <w:shd w:val="clear" w:color="auto" w:fill="FFFFFF"/>
        <w:autoSpaceDE w:val="0"/>
        <w:autoSpaceDN w:val="0"/>
        <w:adjustRightInd w:val="0"/>
        <w:ind w:firstLine="709"/>
        <w:jc w:val="both"/>
      </w:pPr>
      <w:r w:rsidRPr="000C4A65">
        <w:t xml:space="preserve">Прибывший </w:t>
      </w:r>
      <w:r w:rsidR="009D3370">
        <w:t>в</w:t>
      </w:r>
      <w:r w:rsidRPr="000C4A65">
        <w:t xml:space="preserve"> УИК наблюдатель подлежит регистрации в списке лиц, присутствующих при проведении голосования, подсчете </w:t>
      </w:r>
      <w:r w:rsidR="00D75198" w:rsidRPr="000C4A65">
        <w:t>голосов и</w:t>
      </w:r>
      <w:r w:rsidRPr="000C4A65">
        <w:t xml:space="preserve"> составлении </w:t>
      </w:r>
      <w:r w:rsidR="00426148">
        <w:t>протокола об итогах голосования</w:t>
      </w:r>
      <w:r w:rsidR="00426148">
        <w:rPr>
          <w:b/>
          <w:i/>
          <w:shd w:val="clear" w:color="auto" w:fill="FFFFFF"/>
        </w:rPr>
        <w:t>.</w:t>
      </w:r>
    </w:p>
    <w:p w:rsidR="00994703" w:rsidRPr="00994703" w:rsidRDefault="00994703" w:rsidP="006F2922">
      <w:pPr>
        <w:tabs>
          <w:tab w:val="left" w:pos="993"/>
        </w:tabs>
        <w:autoSpaceDE w:val="0"/>
        <w:autoSpaceDN w:val="0"/>
        <w:adjustRightInd w:val="0"/>
        <w:ind w:firstLine="709"/>
        <w:jc w:val="both"/>
        <w:rPr>
          <w:bCs/>
        </w:rPr>
      </w:pPr>
      <w:r w:rsidRPr="00994703">
        <w:rPr>
          <w:bCs/>
        </w:rPr>
        <w:t>Вправе присутствовать на избирательных участках с момента начала работы УИК в день голосования и до получения сообщения о принятии вышестоящей комиссией протокола об итогах голосования, а равно при повторном подсчете голосов избирателей.</w:t>
      </w:r>
    </w:p>
    <w:p w:rsidR="00994703" w:rsidRPr="00700046" w:rsidRDefault="00994703" w:rsidP="006F2922">
      <w:pPr>
        <w:tabs>
          <w:tab w:val="left" w:pos="993"/>
        </w:tabs>
        <w:autoSpaceDE w:val="0"/>
        <w:autoSpaceDN w:val="0"/>
        <w:adjustRightInd w:val="0"/>
        <w:ind w:firstLine="709"/>
        <w:jc w:val="both"/>
      </w:pPr>
      <w:r w:rsidRPr="00700046">
        <w:rPr>
          <w:b/>
          <w:i/>
        </w:rPr>
        <w:t>Не допускается</w:t>
      </w:r>
      <w:r w:rsidRPr="00700046">
        <w:t xml:space="preserve"> одновременное осуществление полномочий наблюдателя в помещении комиссии, помещении для голосования двумя и более наблюдателями, представляющими интересы одного зарегистрированного кандидата, избирательного объединения, общественного объединения (в том числе при совмещении дней голосования на выборах разного уровня). </w:t>
      </w:r>
    </w:p>
    <w:p w:rsidR="00994703" w:rsidRPr="00994703" w:rsidRDefault="00994703" w:rsidP="006F2922">
      <w:pPr>
        <w:tabs>
          <w:tab w:val="left" w:pos="993"/>
        </w:tabs>
        <w:autoSpaceDE w:val="0"/>
        <w:autoSpaceDN w:val="0"/>
        <w:adjustRightInd w:val="0"/>
        <w:ind w:firstLine="709"/>
        <w:jc w:val="both"/>
      </w:pPr>
      <w:r w:rsidRPr="00994703">
        <w:t xml:space="preserve">Наблюдатели имеют право </w:t>
      </w:r>
      <w:r w:rsidRPr="00994703">
        <w:rPr>
          <w:b/>
          <w:i/>
        </w:rPr>
        <w:t>поочередно</w:t>
      </w:r>
      <w:r w:rsidRPr="00994703">
        <w:t xml:space="preserve"> осуществлять наблюдение за проведением голосования и другими избирательными действиями в помещении для голосования.</w:t>
      </w:r>
    </w:p>
    <w:p w:rsidR="00994703" w:rsidRPr="00994703" w:rsidRDefault="00994703" w:rsidP="006F2922">
      <w:pPr>
        <w:tabs>
          <w:tab w:val="left" w:pos="993"/>
        </w:tabs>
        <w:autoSpaceDE w:val="0"/>
        <w:autoSpaceDN w:val="0"/>
        <w:adjustRightInd w:val="0"/>
        <w:ind w:firstLine="709"/>
        <w:jc w:val="both"/>
      </w:pPr>
      <w:r w:rsidRPr="00994703">
        <w:rPr>
          <w:b/>
          <w:i/>
        </w:rPr>
        <w:t>Одновременно присутствовать</w:t>
      </w:r>
      <w:r w:rsidRPr="00994703">
        <w:t xml:space="preserve"> в помещении для голосования и вести наблюдение могут и наблюдатель от кандидата, и наблюдатель от избирательного объединения, выдвинувшего этого кандидата.</w:t>
      </w:r>
    </w:p>
    <w:p w:rsidR="00994703" w:rsidRPr="00E5274C" w:rsidRDefault="00994703" w:rsidP="006F2922">
      <w:pPr>
        <w:tabs>
          <w:tab w:val="left" w:pos="993"/>
        </w:tabs>
        <w:autoSpaceDE w:val="0"/>
        <w:autoSpaceDN w:val="0"/>
        <w:adjustRightInd w:val="0"/>
        <w:ind w:firstLine="709"/>
        <w:jc w:val="both"/>
      </w:pPr>
      <w:r w:rsidRPr="0070084D">
        <w:t xml:space="preserve">Присутствие в помещении для голосования наблюдателя от кандидата (избирательного объединения, общественного объединения) </w:t>
      </w:r>
      <w:r w:rsidRPr="0070084D">
        <w:rPr>
          <w:b/>
          <w:i/>
        </w:rPr>
        <w:t>не препятствует</w:t>
      </w:r>
      <w:r w:rsidRPr="0070084D">
        <w:t xml:space="preserve"> возможности осуществления наблюдения при голосовании </w:t>
      </w:r>
      <w:r w:rsidRPr="0070084D">
        <w:rPr>
          <w:b/>
          <w:i/>
        </w:rPr>
        <w:t>вне помещения</w:t>
      </w:r>
      <w:r w:rsidRPr="0070084D">
        <w:t xml:space="preserve"> для голосования другим наблюдателем от этого же кандидата (избирательного объединения).</w:t>
      </w:r>
    </w:p>
    <w:p w:rsidR="000C5D4C" w:rsidRPr="00322014" w:rsidRDefault="000C5D4C" w:rsidP="006F2922">
      <w:pPr>
        <w:autoSpaceDE w:val="0"/>
        <w:autoSpaceDN w:val="0"/>
        <w:adjustRightInd w:val="0"/>
        <w:ind w:firstLine="709"/>
        <w:jc w:val="center"/>
        <w:rPr>
          <w:b/>
          <w:sz w:val="12"/>
          <w:szCs w:val="12"/>
        </w:rPr>
      </w:pPr>
    </w:p>
    <w:p w:rsidR="00994703" w:rsidRDefault="00994703" w:rsidP="00602AF7">
      <w:pPr>
        <w:autoSpaceDE w:val="0"/>
        <w:autoSpaceDN w:val="0"/>
        <w:adjustRightInd w:val="0"/>
        <w:jc w:val="center"/>
        <w:rPr>
          <w:b/>
        </w:rPr>
      </w:pPr>
      <w:r w:rsidRPr="00994703">
        <w:rPr>
          <w:b/>
        </w:rPr>
        <w:t>Наблюдатель ВПРАВЕ:</w:t>
      </w:r>
    </w:p>
    <w:p w:rsidR="006F2922" w:rsidRPr="00322014" w:rsidRDefault="006F2922" w:rsidP="00602AF7">
      <w:pPr>
        <w:autoSpaceDE w:val="0"/>
        <w:autoSpaceDN w:val="0"/>
        <w:adjustRightInd w:val="0"/>
        <w:jc w:val="center"/>
        <w:rPr>
          <w:b/>
          <w:sz w:val="12"/>
          <w:szCs w:val="12"/>
        </w:rPr>
      </w:pPr>
    </w:p>
    <w:p w:rsidR="00994703" w:rsidRPr="006F2922" w:rsidRDefault="00994703" w:rsidP="00BD36B7">
      <w:pPr>
        <w:pStyle w:val="af3"/>
        <w:numPr>
          <w:ilvl w:val="0"/>
          <w:numId w:val="43"/>
        </w:numPr>
        <w:autoSpaceDE w:val="0"/>
        <w:autoSpaceDN w:val="0"/>
        <w:adjustRightInd w:val="0"/>
        <w:ind w:left="0" w:firstLine="284"/>
        <w:jc w:val="both"/>
        <w:rPr>
          <w:u w:val="single"/>
        </w:rPr>
      </w:pPr>
      <w:r w:rsidRPr="00994703">
        <w:t>знаком</w:t>
      </w:r>
      <w:r w:rsidR="00273661">
        <w:t>иться со списками избирателей, Р</w:t>
      </w:r>
      <w:r w:rsidRPr="00994703">
        <w:t>еестром заявлений (обращений) о голосовании вне помещения для голосования</w:t>
      </w:r>
      <w:r w:rsidRPr="006F2922">
        <w:rPr>
          <w:bCs/>
        </w:rPr>
        <w:t>;</w:t>
      </w:r>
    </w:p>
    <w:p w:rsidR="00994703" w:rsidRPr="00994703" w:rsidRDefault="00994703" w:rsidP="00BD36B7">
      <w:pPr>
        <w:pStyle w:val="af3"/>
        <w:numPr>
          <w:ilvl w:val="0"/>
          <w:numId w:val="43"/>
        </w:numPr>
        <w:autoSpaceDE w:val="0"/>
        <w:autoSpaceDN w:val="0"/>
        <w:adjustRightInd w:val="0"/>
        <w:ind w:left="0" w:firstLine="284"/>
        <w:jc w:val="both"/>
      </w:pPr>
      <w:r w:rsidRPr="00994703">
        <w:t>находиться в помещении для голосования соответствующего избирательного участка в день голосования, а также в дни досрочного голосования в любое время с момента начала работы УИК в день голосования и до получения сообщения о принятии вышестоящей комиссией протокола об итогах голосования, а равно при повторном подсчете голосов избирателей на избирательных участках;</w:t>
      </w:r>
    </w:p>
    <w:p w:rsidR="00994703" w:rsidRPr="00994703" w:rsidRDefault="00994703" w:rsidP="00BD36B7">
      <w:pPr>
        <w:pStyle w:val="af3"/>
        <w:numPr>
          <w:ilvl w:val="0"/>
          <w:numId w:val="43"/>
        </w:numPr>
        <w:autoSpaceDE w:val="0"/>
        <w:autoSpaceDN w:val="0"/>
        <w:adjustRightInd w:val="0"/>
        <w:ind w:left="0" w:firstLine="284"/>
        <w:jc w:val="both"/>
      </w:pPr>
      <w:r w:rsidRPr="00994703">
        <w:t xml:space="preserve">производить фото- и видеосъемку в помещении для голосования </w:t>
      </w:r>
      <w:r w:rsidR="00702888">
        <w:t>(с того места, которое определено председателем УИК), предварительно уведомив об этом председателя, заместителя председателя или секретаря УИК;</w:t>
      </w:r>
    </w:p>
    <w:p w:rsidR="00994703" w:rsidRPr="00994703" w:rsidRDefault="00994703" w:rsidP="00BD36B7">
      <w:pPr>
        <w:pStyle w:val="af3"/>
        <w:numPr>
          <w:ilvl w:val="0"/>
          <w:numId w:val="43"/>
        </w:numPr>
        <w:autoSpaceDE w:val="0"/>
        <w:autoSpaceDN w:val="0"/>
        <w:adjustRightInd w:val="0"/>
        <w:ind w:left="0" w:firstLine="284"/>
        <w:jc w:val="both"/>
      </w:pPr>
      <w:r w:rsidRPr="00994703">
        <w:t xml:space="preserve">наблюдать за выдачей бюллетеней </w:t>
      </w:r>
      <w:r w:rsidR="00D75198" w:rsidRPr="00994703">
        <w:t>избирателям;</w:t>
      </w:r>
    </w:p>
    <w:p w:rsidR="00702888" w:rsidRDefault="00994703" w:rsidP="00BD36B7">
      <w:pPr>
        <w:pStyle w:val="af3"/>
        <w:numPr>
          <w:ilvl w:val="0"/>
          <w:numId w:val="43"/>
        </w:numPr>
        <w:autoSpaceDE w:val="0"/>
        <w:autoSpaceDN w:val="0"/>
        <w:adjustRightInd w:val="0"/>
        <w:ind w:left="0" w:firstLine="284"/>
        <w:jc w:val="both"/>
      </w:pPr>
      <w:r w:rsidRPr="00994703">
        <w:t>присутствовать при голосовании избирателей вне помещения для голосования</w:t>
      </w:r>
      <w:r w:rsidR="00702888">
        <w:t xml:space="preserve">; </w:t>
      </w:r>
    </w:p>
    <w:p w:rsidR="00994703" w:rsidRPr="00994703" w:rsidRDefault="00D75198" w:rsidP="00BD36B7">
      <w:pPr>
        <w:pStyle w:val="af3"/>
        <w:numPr>
          <w:ilvl w:val="0"/>
          <w:numId w:val="43"/>
        </w:numPr>
        <w:autoSpaceDE w:val="0"/>
        <w:autoSpaceDN w:val="0"/>
        <w:adjustRightInd w:val="0"/>
        <w:ind w:left="0" w:firstLine="284"/>
        <w:jc w:val="both"/>
      </w:pPr>
      <w:r w:rsidRPr="00994703">
        <w:t>наблюдать</w:t>
      </w:r>
      <w:r w:rsidR="00994703" w:rsidRPr="00994703">
        <w:t xml:space="preserve"> за подсчетом числа граждан, внесенных в списки избирателей, бюллетеней, выданных избирателям, погашенных бюллетеней</w:t>
      </w:r>
      <w:r w:rsidR="00994703" w:rsidRPr="006F2922">
        <w:rPr>
          <w:bCs/>
        </w:rPr>
        <w:t>;</w:t>
      </w:r>
    </w:p>
    <w:p w:rsidR="00994703" w:rsidRPr="00994703" w:rsidRDefault="00994703" w:rsidP="00BD36B7">
      <w:pPr>
        <w:pStyle w:val="af3"/>
        <w:numPr>
          <w:ilvl w:val="0"/>
          <w:numId w:val="43"/>
        </w:numPr>
        <w:autoSpaceDE w:val="0"/>
        <w:autoSpaceDN w:val="0"/>
        <w:adjustRightInd w:val="0"/>
        <w:ind w:left="0" w:firstLine="284"/>
        <w:jc w:val="both"/>
      </w:pPr>
      <w:r w:rsidRPr="00994703">
        <w:t>наблюдать за подсчетом числа граждан, внесенных в списки избирателей, бюллетеней, выданных избирателям, погашенных бюллетеней</w:t>
      </w:r>
      <w:r w:rsidRPr="006F2922">
        <w:rPr>
          <w:bCs/>
        </w:rPr>
        <w:t>;</w:t>
      </w:r>
    </w:p>
    <w:p w:rsidR="00994703" w:rsidRPr="00994703" w:rsidRDefault="00D75198" w:rsidP="00BD36B7">
      <w:pPr>
        <w:pStyle w:val="af3"/>
        <w:numPr>
          <w:ilvl w:val="0"/>
          <w:numId w:val="43"/>
        </w:numPr>
        <w:autoSpaceDE w:val="0"/>
        <w:autoSpaceDN w:val="0"/>
        <w:adjustRightInd w:val="0"/>
        <w:ind w:left="0" w:firstLine="284"/>
        <w:jc w:val="both"/>
      </w:pPr>
      <w:r w:rsidRPr="00994703">
        <w:t>наблюдать</w:t>
      </w:r>
      <w:r w:rsidR="00994703" w:rsidRPr="00994703">
        <w:t xml:space="preserve"> за подсчетом голосов избирателей на избирательном участке на расстоянии и в условиях, обеспечивающих обозримость содержащихся в </w:t>
      </w:r>
      <w:r w:rsidR="00702888">
        <w:t xml:space="preserve">бюллетенях отметок </w:t>
      </w:r>
      <w:r>
        <w:t>избирателей;</w:t>
      </w:r>
    </w:p>
    <w:p w:rsidR="00994703" w:rsidRPr="00994703" w:rsidRDefault="00D75198" w:rsidP="00BD36B7">
      <w:pPr>
        <w:pStyle w:val="af3"/>
        <w:numPr>
          <w:ilvl w:val="0"/>
          <w:numId w:val="43"/>
        </w:numPr>
        <w:autoSpaceDE w:val="0"/>
        <w:autoSpaceDN w:val="0"/>
        <w:adjustRightInd w:val="0"/>
        <w:ind w:left="0" w:firstLine="284"/>
        <w:jc w:val="both"/>
      </w:pPr>
      <w:r w:rsidRPr="00994703">
        <w:t>знакомиться</w:t>
      </w:r>
      <w:r w:rsidR="00994703" w:rsidRPr="00994703">
        <w:t xml:space="preserve"> с любым заполненным или незаполненным бюллетенем при подсчете голосов избирателей</w:t>
      </w:r>
      <w:r w:rsidR="00702888">
        <w:t>;</w:t>
      </w:r>
    </w:p>
    <w:p w:rsidR="00994703" w:rsidRPr="00994703" w:rsidRDefault="00994703" w:rsidP="00BD36B7">
      <w:pPr>
        <w:pStyle w:val="af3"/>
        <w:numPr>
          <w:ilvl w:val="0"/>
          <w:numId w:val="43"/>
        </w:numPr>
        <w:autoSpaceDE w:val="0"/>
        <w:autoSpaceDN w:val="0"/>
        <w:adjustRightInd w:val="0"/>
        <w:ind w:left="0" w:firstLine="284"/>
        <w:jc w:val="both"/>
      </w:pPr>
      <w:r w:rsidRPr="00994703">
        <w:t>визуально ознакомиться с рассортированными бюллетенями под контролем членов УИК с правом решающего голоса</w:t>
      </w:r>
      <w:r w:rsidRPr="006F2922">
        <w:rPr>
          <w:bCs/>
        </w:rPr>
        <w:t>;</w:t>
      </w:r>
    </w:p>
    <w:p w:rsidR="00994703" w:rsidRPr="00994703" w:rsidRDefault="00994703" w:rsidP="00BD36B7">
      <w:pPr>
        <w:pStyle w:val="af3"/>
        <w:numPr>
          <w:ilvl w:val="0"/>
          <w:numId w:val="43"/>
        </w:numPr>
        <w:autoSpaceDE w:val="0"/>
        <w:autoSpaceDN w:val="0"/>
        <w:adjustRightInd w:val="0"/>
        <w:ind w:left="0" w:firstLine="284"/>
        <w:jc w:val="both"/>
      </w:pPr>
      <w:r w:rsidRPr="00994703">
        <w:t>наблюдать за составлением комиссией протокола об итогах голосования и иных документов в любое время с момента начала работы УИК в день голосования и до получения сообщения о принятии вышестоящей комиссией протокола об итогах голосования, а равно при повторном подсчете голосов избирателей на избирательных участках</w:t>
      </w:r>
      <w:r w:rsidRPr="006F2922">
        <w:rPr>
          <w:bCs/>
        </w:rPr>
        <w:t>;</w:t>
      </w:r>
    </w:p>
    <w:p w:rsidR="00994703" w:rsidRPr="006F2922" w:rsidRDefault="00994703" w:rsidP="00BD36B7">
      <w:pPr>
        <w:pStyle w:val="af3"/>
        <w:numPr>
          <w:ilvl w:val="0"/>
          <w:numId w:val="43"/>
        </w:numPr>
        <w:autoSpaceDE w:val="0"/>
        <w:autoSpaceDN w:val="0"/>
        <w:adjustRightInd w:val="0"/>
        <w:ind w:left="0" w:firstLine="284"/>
        <w:jc w:val="both"/>
        <w:rPr>
          <w:bCs/>
        </w:rPr>
      </w:pPr>
      <w:r w:rsidRPr="00994703">
        <w:t>поставить свою подпись на мешках или коробках, в которые упакованы сложен</w:t>
      </w:r>
      <w:r w:rsidR="00BA19DB">
        <w:t>ные в отдельные пачки бюллетени;</w:t>
      </w:r>
    </w:p>
    <w:p w:rsidR="00994703" w:rsidRPr="006F2922" w:rsidRDefault="00994703" w:rsidP="00BD36B7">
      <w:pPr>
        <w:pStyle w:val="af3"/>
        <w:numPr>
          <w:ilvl w:val="0"/>
          <w:numId w:val="43"/>
        </w:numPr>
        <w:autoSpaceDE w:val="0"/>
        <w:autoSpaceDN w:val="0"/>
        <w:adjustRightInd w:val="0"/>
        <w:ind w:left="0" w:firstLine="284"/>
        <w:jc w:val="both"/>
        <w:rPr>
          <w:bCs/>
        </w:rPr>
      </w:pPr>
      <w:r w:rsidRPr="00994703">
        <w:t>присутствовать при передаче первого экземпляра протокола УИК об итогах голосования с приложенными к нему документами в вышестоящую комисси</w:t>
      </w:r>
      <w:r w:rsidR="00BA19DB">
        <w:t>ю</w:t>
      </w:r>
      <w:r w:rsidRPr="006F2922">
        <w:rPr>
          <w:bCs/>
        </w:rPr>
        <w:t>;</w:t>
      </w:r>
    </w:p>
    <w:p w:rsidR="00994703" w:rsidRPr="006F2922" w:rsidRDefault="00D75198" w:rsidP="00BD36B7">
      <w:pPr>
        <w:pStyle w:val="af3"/>
        <w:numPr>
          <w:ilvl w:val="0"/>
          <w:numId w:val="43"/>
        </w:numPr>
        <w:autoSpaceDE w:val="0"/>
        <w:autoSpaceDN w:val="0"/>
        <w:adjustRightInd w:val="0"/>
        <w:ind w:left="0" w:firstLine="284"/>
        <w:jc w:val="both"/>
        <w:rPr>
          <w:bCs/>
        </w:rPr>
      </w:pPr>
      <w:r w:rsidRPr="00994703">
        <w:t>обращаться</w:t>
      </w:r>
      <w:r w:rsidR="00994703" w:rsidRPr="00994703">
        <w:t xml:space="preserve"> к председателю УИК, а в случае его отсутствия к лицу, его замещающему, с предложениями и замечаниями по вопросам организации голосования</w:t>
      </w:r>
      <w:r w:rsidR="00994703" w:rsidRPr="006F2922">
        <w:rPr>
          <w:bCs/>
        </w:rPr>
        <w:t>;</w:t>
      </w:r>
    </w:p>
    <w:p w:rsidR="00994703" w:rsidRPr="006F2922" w:rsidRDefault="00994703" w:rsidP="00BD36B7">
      <w:pPr>
        <w:pStyle w:val="af3"/>
        <w:numPr>
          <w:ilvl w:val="0"/>
          <w:numId w:val="43"/>
        </w:numPr>
        <w:autoSpaceDE w:val="0"/>
        <w:autoSpaceDN w:val="0"/>
        <w:adjustRightInd w:val="0"/>
        <w:ind w:left="0" w:firstLine="284"/>
        <w:jc w:val="both"/>
        <w:rPr>
          <w:bCs/>
        </w:rPr>
      </w:pPr>
      <w:r w:rsidRPr="00994703">
        <w:t>знакомиться с протоколами соответствующей комиссии об итогах голосования, о результатах выборов и приложенными к ним документами</w:t>
      </w:r>
      <w:r w:rsidRPr="006F2922">
        <w:rPr>
          <w:bCs/>
        </w:rPr>
        <w:t>;</w:t>
      </w:r>
    </w:p>
    <w:p w:rsidR="00994703" w:rsidRPr="006F2922" w:rsidRDefault="00994703" w:rsidP="00BD36B7">
      <w:pPr>
        <w:pStyle w:val="af3"/>
        <w:numPr>
          <w:ilvl w:val="0"/>
          <w:numId w:val="43"/>
        </w:numPr>
        <w:autoSpaceDE w:val="0"/>
        <w:autoSpaceDN w:val="0"/>
        <w:adjustRightInd w:val="0"/>
        <w:ind w:left="0" w:firstLine="284"/>
        <w:jc w:val="both"/>
        <w:rPr>
          <w:bCs/>
        </w:rPr>
      </w:pPr>
      <w:r w:rsidRPr="00994703">
        <w:t>получать от соответствующей комиссии заверенные копии указанных протоколов</w:t>
      </w:r>
      <w:r w:rsidRPr="006F2922">
        <w:rPr>
          <w:bCs/>
        </w:rPr>
        <w:t>;</w:t>
      </w:r>
    </w:p>
    <w:p w:rsidR="00994703" w:rsidRPr="006F2922" w:rsidRDefault="00994703" w:rsidP="00BD36B7">
      <w:pPr>
        <w:pStyle w:val="af3"/>
        <w:numPr>
          <w:ilvl w:val="0"/>
          <w:numId w:val="43"/>
        </w:numPr>
        <w:autoSpaceDE w:val="0"/>
        <w:autoSpaceDN w:val="0"/>
        <w:adjustRightInd w:val="0"/>
        <w:ind w:left="0" w:firstLine="284"/>
        <w:jc w:val="both"/>
        <w:rPr>
          <w:bCs/>
        </w:rPr>
      </w:pPr>
      <w:r w:rsidRPr="00994703">
        <w:t xml:space="preserve">быть проинформированным о выявлении в </w:t>
      </w:r>
      <w:r w:rsidR="00E92F18" w:rsidRPr="00994703">
        <w:t>протоколе</w:t>
      </w:r>
      <w:r w:rsidRPr="00994703">
        <w:t xml:space="preserve"> об итогах голосования неточностей (описки, опечатки) после их подписания и принятом решении УИК о внесении уточнений в строки 1</w:t>
      </w:r>
      <w:r w:rsidR="00F97DE3">
        <w:t>-1</w:t>
      </w:r>
      <w:r w:rsidR="00194CBC">
        <w:t>1</w:t>
      </w:r>
      <w:r w:rsidR="00BA19DB">
        <w:t xml:space="preserve"> протокола;</w:t>
      </w:r>
    </w:p>
    <w:p w:rsidR="00994703" w:rsidRPr="006F2922" w:rsidRDefault="00994703" w:rsidP="00BD36B7">
      <w:pPr>
        <w:pStyle w:val="af3"/>
        <w:numPr>
          <w:ilvl w:val="0"/>
          <w:numId w:val="43"/>
        </w:numPr>
        <w:autoSpaceDE w:val="0"/>
        <w:autoSpaceDN w:val="0"/>
        <w:adjustRightInd w:val="0"/>
        <w:ind w:left="0" w:firstLine="284"/>
        <w:jc w:val="both"/>
        <w:rPr>
          <w:bCs/>
        </w:rPr>
      </w:pPr>
      <w:r w:rsidRPr="00994703">
        <w:t>быть извещенным о принятом решении комиссии о повторном подсчете голосов избирателей</w:t>
      </w:r>
      <w:r w:rsidR="00BA19DB">
        <w:t>;</w:t>
      </w:r>
    </w:p>
    <w:p w:rsidR="00994703" w:rsidRPr="006F2922" w:rsidRDefault="00994703" w:rsidP="00BD36B7">
      <w:pPr>
        <w:pStyle w:val="af3"/>
        <w:numPr>
          <w:ilvl w:val="0"/>
          <w:numId w:val="43"/>
        </w:numPr>
        <w:autoSpaceDE w:val="0"/>
        <w:autoSpaceDN w:val="0"/>
        <w:adjustRightInd w:val="0"/>
        <w:ind w:left="0" w:firstLine="284"/>
        <w:jc w:val="both"/>
        <w:rPr>
          <w:bCs/>
        </w:rPr>
      </w:pPr>
      <w:r w:rsidRPr="00994703">
        <w:t>присутствовать при повторном подсчете голосов избирателей</w:t>
      </w:r>
      <w:r w:rsidR="00BA19DB">
        <w:t>;</w:t>
      </w:r>
    </w:p>
    <w:p w:rsidR="00994703" w:rsidRPr="006F2922" w:rsidRDefault="00994703" w:rsidP="00BD36B7">
      <w:pPr>
        <w:pStyle w:val="af3"/>
        <w:numPr>
          <w:ilvl w:val="0"/>
          <w:numId w:val="43"/>
        </w:numPr>
        <w:autoSpaceDE w:val="0"/>
        <w:autoSpaceDN w:val="0"/>
        <w:adjustRightInd w:val="0"/>
        <w:ind w:left="0" w:firstLine="284"/>
        <w:jc w:val="both"/>
        <w:rPr>
          <w:bCs/>
        </w:rPr>
      </w:pPr>
      <w:r w:rsidRPr="00994703">
        <w:t>носить нагрудный знак с обозначением своего статуса и указанием своих фамилии, имени и отчества, а также фамилии, имени и отчества зарегистрированного кандидата или наименования избирательного объединения, общественного объединения, направивших наблюдателя в комиссию</w:t>
      </w:r>
      <w:r w:rsidRPr="006F2922">
        <w:rPr>
          <w:bCs/>
        </w:rPr>
        <w:t>;</w:t>
      </w:r>
    </w:p>
    <w:p w:rsidR="00994703" w:rsidRPr="006F2922" w:rsidRDefault="00994703" w:rsidP="00BD36B7">
      <w:pPr>
        <w:pStyle w:val="af3"/>
        <w:numPr>
          <w:ilvl w:val="0"/>
          <w:numId w:val="43"/>
        </w:numPr>
        <w:autoSpaceDE w:val="0"/>
        <w:autoSpaceDN w:val="0"/>
        <w:adjustRightInd w:val="0"/>
        <w:ind w:left="0" w:firstLine="284"/>
        <w:jc w:val="both"/>
        <w:rPr>
          <w:bCs/>
        </w:rPr>
      </w:pPr>
      <w:r w:rsidRPr="00994703">
        <w:t>обжаловать действия (бездействие) комиссии в вышестоящую комиссию, или в суд</w:t>
      </w:r>
      <w:r w:rsidR="00F22068">
        <w:t>.</w:t>
      </w:r>
    </w:p>
    <w:p w:rsidR="00CF55F1" w:rsidRPr="006F2922" w:rsidRDefault="00CF55F1" w:rsidP="00BD36B7">
      <w:pPr>
        <w:pStyle w:val="af3"/>
        <w:widowControl w:val="0"/>
        <w:numPr>
          <w:ilvl w:val="0"/>
          <w:numId w:val="43"/>
        </w:numPr>
        <w:autoSpaceDE w:val="0"/>
        <w:autoSpaceDN w:val="0"/>
        <w:adjustRightInd w:val="0"/>
        <w:ind w:left="0" w:firstLine="284"/>
        <w:jc w:val="both"/>
        <w:rPr>
          <w:rFonts w:cs="Calibri"/>
        </w:rPr>
      </w:pPr>
      <w:r w:rsidRPr="006F2922">
        <w:rPr>
          <w:rFonts w:cs="Calibri"/>
        </w:rPr>
        <w:t>знакомиться с Реестром избирателей, подлежащих исключению из списка избирателей, и Реестром избирателей, подавших</w:t>
      </w:r>
      <w:r w:rsidR="00273661">
        <w:rPr>
          <w:rFonts w:cs="Calibri"/>
        </w:rPr>
        <w:t xml:space="preserve"> неучтенные заявления</w:t>
      </w:r>
      <w:r w:rsidRPr="006F2922">
        <w:rPr>
          <w:rFonts w:cs="Calibri"/>
        </w:rPr>
        <w:t xml:space="preserve"> по месту нахождения, в порядке и на условиях, установленных Федеральным законом для ознакомления со списками избирателей</w:t>
      </w:r>
      <w:r w:rsidR="006F7A27" w:rsidRPr="006F2922">
        <w:rPr>
          <w:rFonts w:cs="Calibri"/>
        </w:rPr>
        <w:t>;</w:t>
      </w:r>
    </w:p>
    <w:p w:rsidR="00CF55F1" w:rsidRPr="006F2922" w:rsidRDefault="00CF55F1" w:rsidP="00BD36B7">
      <w:pPr>
        <w:pStyle w:val="af3"/>
        <w:widowControl w:val="0"/>
        <w:numPr>
          <w:ilvl w:val="0"/>
          <w:numId w:val="43"/>
        </w:numPr>
        <w:autoSpaceDE w:val="0"/>
        <w:autoSpaceDN w:val="0"/>
        <w:adjustRightInd w:val="0"/>
        <w:ind w:left="0" w:firstLine="284"/>
        <w:jc w:val="both"/>
        <w:rPr>
          <w:rFonts w:cs="Calibri"/>
        </w:rPr>
      </w:pPr>
      <w:r w:rsidRPr="00D75198">
        <w:t>получать информацию о числе избирателей, проголосовавших по месту нахождения на данном избирательном участке, в том числе – проголосовавших на основании специального заявления, в сроки, установленные для передачи из УИК в ТИК сведений об участии избирателей в выборах</w:t>
      </w:r>
      <w:r w:rsidR="00D75198">
        <w:t>.</w:t>
      </w:r>
    </w:p>
    <w:p w:rsidR="00994703" w:rsidRPr="00994703" w:rsidRDefault="00994703" w:rsidP="00602AF7">
      <w:pPr>
        <w:autoSpaceDE w:val="0"/>
        <w:autoSpaceDN w:val="0"/>
        <w:adjustRightInd w:val="0"/>
        <w:jc w:val="both"/>
        <w:rPr>
          <w:bCs/>
        </w:rPr>
      </w:pPr>
    </w:p>
    <w:p w:rsidR="00994703" w:rsidRDefault="00994703" w:rsidP="00602AF7">
      <w:pPr>
        <w:autoSpaceDE w:val="0"/>
        <w:autoSpaceDN w:val="0"/>
        <w:adjustRightInd w:val="0"/>
        <w:jc w:val="center"/>
        <w:rPr>
          <w:b/>
        </w:rPr>
      </w:pPr>
      <w:r w:rsidRPr="00994703">
        <w:rPr>
          <w:b/>
        </w:rPr>
        <w:t>Наблюдатель НЕ ВПРАВЕ:</w:t>
      </w:r>
    </w:p>
    <w:p w:rsidR="006F2922" w:rsidRPr="00994703" w:rsidRDefault="006F2922" w:rsidP="00602AF7">
      <w:pPr>
        <w:autoSpaceDE w:val="0"/>
        <w:autoSpaceDN w:val="0"/>
        <w:adjustRightInd w:val="0"/>
        <w:jc w:val="center"/>
        <w:rPr>
          <w:b/>
        </w:rPr>
      </w:pPr>
    </w:p>
    <w:p w:rsidR="00994703" w:rsidRPr="00994703" w:rsidRDefault="00994703" w:rsidP="00BD36B7">
      <w:pPr>
        <w:pStyle w:val="af3"/>
        <w:numPr>
          <w:ilvl w:val="0"/>
          <w:numId w:val="44"/>
        </w:numPr>
        <w:autoSpaceDE w:val="0"/>
        <w:autoSpaceDN w:val="0"/>
        <w:adjustRightInd w:val="0"/>
        <w:ind w:left="0" w:firstLine="284"/>
        <w:jc w:val="both"/>
      </w:pPr>
      <w:r w:rsidRPr="00994703">
        <w:t>выдавать избирателям бюллетени</w:t>
      </w:r>
      <w:r w:rsidR="00BA19DB" w:rsidRPr="006F2922">
        <w:rPr>
          <w:bCs/>
        </w:rPr>
        <w:t>;</w:t>
      </w:r>
    </w:p>
    <w:p w:rsidR="00994703" w:rsidRPr="006F2922" w:rsidRDefault="00994703" w:rsidP="00BD36B7">
      <w:pPr>
        <w:pStyle w:val="af3"/>
        <w:numPr>
          <w:ilvl w:val="0"/>
          <w:numId w:val="44"/>
        </w:numPr>
        <w:autoSpaceDE w:val="0"/>
        <w:autoSpaceDN w:val="0"/>
        <w:adjustRightInd w:val="0"/>
        <w:ind w:left="0" w:firstLine="284"/>
        <w:jc w:val="both"/>
        <w:rPr>
          <w:bCs/>
        </w:rPr>
      </w:pPr>
      <w:r w:rsidRPr="00994703">
        <w:t>расписываться за избирателя, в том числе по его просьбе, в получении бюллетеней</w:t>
      </w:r>
      <w:r w:rsidRPr="006F2922">
        <w:rPr>
          <w:bCs/>
        </w:rPr>
        <w:t>;</w:t>
      </w:r>
    </w:p>
    <w:p w:rsidR="00994703" w:rsidRPr="006F2922" w:rsidRDefault="00994703" w:rsidP="00BD36B7">
      <w:pPr>
        <w:pStyle w:val="af3"/>
        <w:numPr>
          <w:ilvl w:val="0"/>
          <w:numId w:val="44"/>
        </w:numPr>
        <w:autoSpaceDE w:val="0"/>
        <w:autoSpaceDN w:val="0"/>
        <w:adjustRightInd w:val="0"/>
        <w:ind w:left="0" w:firstLine="284"/>
        <w:jc w:val="both"/>
        <w:rPr>
          <w:bCs/>
        </w:rPr>
      </w:pPr>
      <w:r w:rsidRPr="00994703">
        <w:t>заполнять за избирателя, в том ч</w:t>
      </w:r>
      <w:r w:rsidR="00BA19DB">
        <w:t>исле по его просьбе, бюллетени</w:t>
      </w:r>
      <w:r w:rsidRPr="006F2922">
        <w:rPr>
          <w:bCs/>
        </w:rPr>
        <w:t>;</w:t>
      </w:r>
    </w:p>
    <w:p w:rsidR="00994703" w:rsidRPr="006F2922" w:rsidRDefault="00994703" w:rsidP="00BD36B7">
      <w:pPr>
        <w:pStyle w:val="af3"/>
        <w:numPr>
          <w:ilvl w:val="0"/>
          <w:numId w:val="44"/>
        </w:numPr>
        <w:autoSpaceDE w:val="0"/>
        <w:autoSpaceDN w:val="0"/>
        <w:adjustRightInd w:val="0"/>
        <w:ind w:left="0" w:firstLine="284"/>
        <w:jc w:val="both"/>
        <w:rPr>
          <w:bCs/>
        </w:rPr>
      </w:pPr>
      <w:r w:rsidRPr="00994703">
        <w:t>предпринимать действия</w:t>
      </w:r>
      <w:r w:rsidR="00BA19DB">
        <w:t>, нарушающие тайну голосования;</w:t>
      </w:r>
    </w:p>
    <w:p w:rsidR="00994703" w:rsidRDefault="00994703" w:rsidP="00BD36B7">
      <w:pPr>
        <w:pStyle w:val="af3"/>
        <w:numPr>
          <w:ilvl w:val="0"/>
          <w:numId w:val="44"/>
        </w:numPr>
        <w:autoSpaceDE w:val="0"/>
        <w:autoSpaceDN w:val="0"/>
        <w:adjustRightInd w:val="0"/>
        <w:ind w:left="0" w:firstLine="284"/>
        <w:jc w:val="both"/>
        <w:rPr>
          <w:bCs/>
        </w:rPr>
      </w:pPr>
      <w:r w:rsidRPr="00994703">
        <w:t>принимать непосредственное участие в проводимом членами комиссии с правом решающего голоса подсчете бюллетеней</w:t>
      </w:r>
      <w:r w:rsidRPr="006F2922">
        <w:rPr>
          <w:bCs/>
        </w:rPr>
        <w:t>;</w:t>
      </w:r>
    </w:p>
    <w:p w:rsidR="00EA55EB" w:rsidRPr="00EA55EB" w:rsidRDefault="00EA55EB" w:rsidP="00BD36B7">
      <w:pPr>
        <w:pStyle w:val="af3"/>
        <w:numPr>
          <w:ilvl w:val="0"/>
          <w:numId w:val="44"/>
        </w:numPr>
        <w:autoSpaceDE w:val="0"/>
        <w:autoSpaceDN w:val="0"/>
        <w:adjustRightInd w:val="0"/>
        <w:ind w:left="0" w:firstLine="284"/>
        <w:jc w:val="both"/>
        <w:rPr>
          <w:bCs/>
        </w:rPr>
      </w:pPr>
      <w:r w:rsidRPr="00EA55EB">
        <w:rPr>
          <w:bCs/>
        </w:rPr>
        <w:t>производить фото-видеосъемку документов, содержащих персональные данные избирателей;</w:t>
      </w:r>
    </w:p>
    <w:p w:rsidR="00994703" w:rsidRDefault="00994703" w:rsidP="00BD36B7">
      <w:pPr>
        <w:pStyle w:val="af3"/>
        <w:numPr>
          <w:ilvl w:val="0"/>
          <w:numId w:val="44"/>
        </w:numPr>
        <w:autoSpaceDE w:val="0"/>
        <w:autoSpaceDN w:val="0"/>
        <w:adjustRightInd w:val="0"/>
        <w:ind w:left="0" w:firstLine="284"/>
        <w:jc w:val="both"/>
        <w:rPr>
          <w:bCs/>
        </w:rPr>
      </w:pPr>
      <w:r w:rsidRPr="00994703">
        <w:t>совершать дейст</w:t>
      </w:r>
      <w:r w:rsidR="00BA19DB">
        <w:t>вия, препятствующие работе УИК</w:t>
      </w:r>
      <w:r w:rsidRPr="006F2922">
        <w:rPr>
          <w:bCs/>
        </w:rPr>
        <w:t>;</w:t>
      </w:r>
    </w:p>
    <w:p w:rsidR="00994703" w:rsidRPr="006F2922" w:rsidRDefault="00994703" w:rsidP="00BD36B7">
      <w:pPr>
        <w:pStyle w:val="af3"/>
        <w:numPr>
          <w:ilvl w:val="0"/>
          <w:numId w:val="44"/>
        </w:numPr>
        <w:autoSpaceDE w:val="0"/>
        <w:autoSpaceDN w:val="0"/>
        <w:adjustRightInd w:val="0"/>
        <w:ind w:left="0" w:firstLine="284"/>
        <w:jc w:val="both"/>
        <w:rPr>
          <w:bCs/>
        </w:rPr>
      </w:pPr>
      <w:r w:rsidRPr="00994703">
        <w:t>проводить агитацию среди избирателей</w:t>
      </w:r>
      <w:r w:rsidRPr="006F2922">
        <w:rPr>
          <w:bCs/>
        </w:rPr>
        <w:t>;</w:t>
      </w:r>
    </w:p>
    <w:p w:rsidR="00994703" w:rsidRPr="00994703" w:rsidRDefault="00994703" w:rsidP="00BD36B7">
      <w:pPr>
        <w:pStyle w:val="af3"/>
        <w:numPr>
          <w:ilvl w:val="0"/>
          <w:numId w:val="44"/>
        </w:numPr>
        <w:autoSpaceDE w:val="0"/>
        <w:autoSpaceDN w:val="0"/>
        <w:adjustRightInd w:val="0"/>
        <w:ind w:left="0" w:firstLine="284"/>
        <w:jc w:val="both"/>
      </w:pPr>
      <w:r w:rsidRPr="00994703">
        <w:t>участвовать в принятии решений УИК</w:t>
      </w:r>
      <w:r w:rsidRPr="006F2922">
        <w:rPr>
          <w:bCs/>
        </w:rPr>
        <w:t>.</w:t>
      </w:r>
    </w:p>
    <w:p w:rsidR="006B6113" w:rsidRDefault="00BA19DB" w:rsidP="006F2922">
      <w:pPr>
        <w:pStyle w:val="ConsPlusNormal"/>
        <w:ind w:firstLine="0"/>
        <w:rPr>
          <w:i/>
          <w:sz w:val="24"/>
          <w:szCs w:val="24"/>
        </w:rPr>
      </w:pPr>
      <w:r>
        <w:rPr>
          <w:i/>
          <w:sz w:val="24"/>
          <w:szCs w:val="24"/>
        </w:rPr>
        <w:t>(</w:t>
      </w:r>
      <w:r w:rsidRPr="00BA19DB">
        <w:rPr>
          <w:i/>
          <w:sz w:val="24"/>
          <w:szCs w:val="24"/>
        </w:rPr>
        <w:t>Ста</w:t>
      </w:r>
      <w:r w:rsidR="000E2766">
        <w:rPr>
          <w:i/>
          <w:sz w:val="24"/>
          <w:szCs w:val="24"/>
        </w:rPr>
        <w:t>тьи 2, 30, 68, 69 Федерального з</w:t>
      </w:r>
      <w:r w:rsidRPr="00BA19DB">
        <w:rPr>
          <w:i/>
          <w:sz w:val="24"/>
          <w:szCs w:val="24"/>
        </w:rPr>
        <w:t>акона</w:t>
      </w:r>
      <w:r>
        <w:rPr>
          <w:i/>
          <w:sz w:val="24"/>
          <w:szCs w:val="24"/>
        </w:rPr>
        <w:t>)</w:t>
      </w:r>
    </w:p>
    <w:p w:rsidR="00EA55EB" w:rsidRDefault="00EA55EB" w:rsidP="006F2922">
      <w:pPr>
        <w:pStyle w:val="ConsPlusNormal"/>
        <w:ind w:firstLine="0"/>
        <w:rPr>
          <w:i/>
          <w:sz w:val="24"/>
          <w:szCs w:val="24"/>
        </w:rPr>
      </w:pPr>
    </w:p>
    <w:p w:rsidR="005130CE" w:rsidRDefault="005130CE" w:rsidP="00602AF7">
      <w:pPr>
        <w:pStyle w:val="ConsPlusNormal"/>
        <w:ind w:firstLine="0"/>
        <w:jc w:val="center"/>
        <w:rPr>
          <w:b/>
          <w:color w:val="000000"/>
          <w:sz w:val="24"/>
          <w:szCs w:val="24"/>
        </w:rPr>
      </w:pPr>
      <w:r w:rsidRPr="00D43C49">
        <w:rPr>
          <w:b/>
          <w:color w:val="000000"/>
          <w:sz w:val="24"/>
          <w:szCs w:val="24"/>
        </w:rPr>
        <w:t>Представители средств массовой информации</w:t>
      </w:r>
      <w:r w:rsidRPr="00D43C49">
        <w:rPr>
          <w:color w:val="000000"/>
          <w:sz w:val="24"/>
          <w:szCs w:val="24"/>
        </w:rPr>
        <w:t xml:space="preserve">, принимая участие в информационном </w:t>
      </w:r>
      <w:r w:rsidRPr="00360CCC">
        <w:rPr>
          <w:color w:val="000000"/>
          <w:sz w:val="24"/>
          <w:szCs w:val="24"/>
        </w:rPr>
        <w:t>освещении подготовки и проведения выборов</w:t>
      </w:r>
      <w:r w:rsidRPr="00360CCC">
        <w:rPr>
          <w:b/>
          <w:color w:val="000000"/>
          <w:sz w:val="24"/>
          <w:szCs w:val="24"/>
        </w:rPr>
        <w:t xml:space="preserve">, </w:t>
      </w:r>
      <w:r w:rsidRPr="00360CCC">
        <w:rPr>
          <w:b/>
          <w:caps/>
          <w:color w:val="000000"/>
          <w:sz w:val="24"/>
          <w:szCs w:val="24"/>
        </w:rPr>
        <w:t>вправе</w:t>
      </w:r>
      <w:r w:rsidRPr="00360CCC">
        <w:rPr>
          <w:b/>
          <w:color w:val="000000"/>
          <w:sz w:val="24"/>
          <w:szCs w:val="24"/>
        </w:rPr>
        <w:t>:</w:t>
      </w:r>
    </w:p>
    <w:p w:rsidR="006F2922" w:rsidRPr="00D43C49" w:rsidRDefault="006F2922" w:rsidP="00602AF7">
      <w:pPr>
        <w:pStyle w:val="ConsPlusNormal"/>
        <w:ind w:firstLine="0"/>
        <w:jc w:val="center"/>
        <w:rPr>
          <w:color w:val="000000"/>
          <w:sz w:val="24"/>
          <w:szCs w:val="24"/>
        </w:rPr>
      </w:pPr>
    </w:p>
    <w:p w:rsidR="005130CE" w:rsidRPr="00D43C49" w:rsidRDefault="005130CE" w:rsidP="00BD36B7">
      <w:pPr>
        <w:pStyle w:val="ConsPlusNormal"/>
        <w:numPr>
          <w:ilvl w:val="0"/>
          <w:numId w:val="45"/>
        </w:numPr>
        <w:ind w:left="0" w:firstLine="284"/>
        <w:jc w:val="both"/>
        <w:rPr>
          <w:color w:val="000000"/>
          <w:sz w:val="24"/>
          <w:szCs w:val="24"/>
        </w:rPr>
      </w:pPr>
      <w:r w:rsidRPr="00D43C49">
        <w:rPr>
          <w:color w:val="000000"/>
          <w:sz w:val="24"/>
          <w:szCs w:val="24"/>
        </w:rPr>
        <w:t>присутствовать на заседаниях комиссий;</w:t>
      </w:r>
    </w:p>
    <w:p w:rsidR="005130CE" w:rsidRPr="00D43C49" w:rsidRDefault="005130CE" w:rsidP="00BD36B7">
      <w:pPr>
        <w:pStyle w:val="ConsPlusNormal"/>
        <w:numPr>
          <w:ilvl w:val="0"/>
          <w:numId w:val="45"/>
        </w:numPr>
        <w:ind w:left="0" w:firstLine="284"/>
        <w:jc w:val="both"/>
        <w:rPr>
          <w:color w:val="000000"/>
          <w:sz w:val="24"/>
          <w:szCs w:val="24"/>
        </w:rPr>
      </w:pPr>
      <w:r w:rsidRPr="00D43C49">
        <w:rPr>
          <w:color w:val="000000"/>
          <w:sz w:val="24"/>
          <w:szCs w:val="24"/>
        </w:rPr>
        <w:t>знакомиться с протоколом участковой комиссии об итогах голосования, а также с протоколами иных комиссий об итогах голосования, о результатах выборов, в том числе протоколами, составляемыми повторно, получать от соответствующей комиссии копии указанных протоколов и приложенных к ним документов;</w:t>
      </w:r>
    </w:p>
    <w:p w:rsidR="005130CE" w:rsidRPr="00D43C49" w:rsidRDefault="005130CE" w:rsidP="00BD36B7">
      <w:pPr>
        <w:pStyle w:val="ConsPlusNormal"/>
        <w:numPr>
          <w:ilvl w:val="0"/>
          <w:numId w:val="45"/>
        </w:numPr>
        <w:ind w:left="0" w:firstLine="284"/>
        <w:jc w:val="both"/>
        <w:rPr>
          <w:color w:val="000000"/>
          <w:sz w:val="24"/>
          <w:szCs w:val="24"/>
        </w:rPr>
      </w:pPr>
      <w:r w:rsidRPr="00D43C49">
        <w:rPr>
          <w:color w:val="000000"/>
          <w:sz w:val="24"/>
          <w:szCs w:val="24"/>
        </w:rPr>
        <w:t>присутствовать на агитационных мероприятиях, освещать их проведение;</w:t>
      </w:r>
    </w:p>
    <w:p w:rsidR="00B00669" w:rsidRPr="00D43C49" w:rsidRDefault="005130CE" w:rsidP="00BD36B7">
      <w:pPr>
        <w:pStyle w:val="ConsPlusNormal"/>
        <w:numPr>
          <w:ilvl w:val="0"/>
          <w:numId w:val="45"/>
        </w:numPr>
        <w:ind w:left="0" w:firstLine="284"/>
        <w:jc w:val="both"/>
        <w:rPr>
          <w:color w:val="000000"/>
          <w:sz w:val="24"/>
          <w:szCs w:val="24"/>
        </w:rPr>
      </w:pPr>
      <w:r w:rsidRPr="00D43C49">
        <w:rPr>
          <w:color w:val="000000"/>
          <w:sz w:val="24"/>
          <w:szCs w:val="24"/>
        </w:rPr>
        <w:t>находиться в помещении для голосования в день голосования, а также производить фото- и видеосъемку</w:t>
      </w:r>
      <w:r w:rsidR="00B00669">
        <w:rPr>
          <w:color w:val="000000"/>
          <w:sz w:val="24"/>
          <w:szCs w:val="24"/>
        </w:rPr>
        <w:t>, предварительно уведомив об этом</w:t>
      </w:r>
      <w:r w:rsidR="008375F8">
        <w:rPr>
          <w:color w:val="000000"/>
          <w:sz w:val="24"/>
          <w:szCs w:val="24"/>
        </w:rPr>
        <w:t xml:space="preserve"> </w:t>
      </w:r>
      <w:r w:rsidR="00B00669">
        <w:rPr>
          <w:color w:val="000000"/>
          <w:sz w:val="24"/>
          <w:szCs w:val="24"/>
        </w:rPr>
        <w:t>председателя, заместителя или секретаря комиссии.</w:t>
      </w:r>
    </w:p>
    <w:p w:rsidR="005130CE" w:rsidRDefault="00B00669" w:rsidP="009240AB">
      <w:pPr>
        <w:pStyle w:val="ConsPlusNormal"/>
        <w:ind w:firstLine="709"/>
        <w:jc w:val="both"/>
        <w:rPr>
          <w:b/>
          <w:color w:val="000000"/>
          <w:sz w:val="24"/>
          <w:szCs w:val="24"/>
        </w:rPr>
      </w:pPr>
      <w:r>
        <w:rPr>
          <w:color w:val="000000"/>
          <w:sz w:val="24"/>
          <w:szCs w:val="24"/>
        </w:rPr>
        <w:t xml:space="preserve">Для осуществления указанных полномочий </w:t>
      </w:r>
      <w:r>
        <w:rPr>
          <w:b/>
          <w:color w:val="000000"/>
          <w:sz w:val="24"/>
          <w:szCs w:val="24"/>
        </w:rPr>
        <w:t>п</w:t>
      </w:r>
      <w:r w:rsidRPr="00D43C49">
        <w:rPr>
          <w:b/>
          <w:color w:val="000000"/>
          <w:sz w:val="24"/>
          <w:szCs w:val="24"/>
        </w:rPr>
        <w:t>редставители средств массовой информации</w:t>
      </w:r>
      <w:r>
        <w:rPr>
          <w:b/>
          <w:color w:val="000000"/>
          <w:sz w:val="24"/>
          <w:szCs w:val="24"/>
        </w:rPr>
        <w:t xml:space="preserve">, аккредитуются в </w:t>
      </w:r>
      <w:r w:rsidR="009D3370">
        <w:rPr>
          <w:b/>
          <w:color w:val="000000"/>
          <w:sz w:val="24"/>
          <w:szCs w:val="24"/>
        </w:rPr>
        <w:t>порядке,</w:t>
      </w:r>
      <w:r>
        <w:rPr>
          <w:b/>
          <w:color w:val="000000"/>
          <w:sz w:val="24"/>
          <w:szCs w:val="24"/>
        </w:rPr>
        <w:t xml:space="preserve"> установленном ЦИК </w:t>
      </w:r>
      <w:r w:rsidR="009240AB">
        <w:rPr>
          <w:b/>
          <w:color w:val="000000"/>
          <w:sz w:val="24"/>
          <w:szCs w:val="24"/>
        </w:rPr>
        <w:t>России.</w:t>
      </w:r>
      <w:r>
        <w:rPr>
          <w:b/>
          <w:color w:val="000000"/>
          <w:sz w:val="24"/>
          <w:szCs w:val="24"/>
        </w:rPr>
        <w:t xml:space="preserve"> </w:t>
      </w:r>
      <w:r w:rsidR="009240AB">
        <w:rPr>
          <w:b/>
          <w:color w:val="000000"/>
          <w:sz w:val="24"/>
          <w:szCs w:val="24"/>
        </w:rPr>
        <w:t xml:space="preserve"> </w:t>
      </w:r>
    </w:p>
    <w:p w:rsidR="009240AB" w:rsidRPr="009240AB" w:rsidRDefault="009240AB" w:rsidP="009240AB">
      <w:pPr>
        <w:pStyle w:val="ConsPlusNormal"/>
        <w:ind w:firstLine="709"/>
        <w:jc w:val="both"/>
        <w:rPr>
          <w:b/>
          <w:color w:val="000000"/>
          <w:sz w:val="24"/>
          <w:szCs w:val="24"/>
        </w:rPr>
      </w:pPr>
    </w:p>
    <w:p w:rsidR="00BA19DB" w:rsidRDefault="00BA19DB" w:rsidP="00602AF7">
      <w:pPr>
        <w:pStyle w:val="ConsPlusNormal"/>
        <w:ind w:firstLine="0"/>
        <w:jc w:val="center"/>
        <w:rPr>
          <w:b/>
          <w:color w:val="000000"/>
          <w:sz w:val="24"/>
          <w:szCs w:val="24"/>
        </w:rPr>
      </w:pPr>
      <w:r w:rsidRPr="00230231">
        <w:rPr>
          <w:b/>
          <w:color w:val="000000"/>
          <w:sz w:val="24"/>
          <w:szCs w:val="24"/>
        </w:rPr>
        <w:t xml:space="preserve">Представители средств массовой информации </w:t>
      </w:r>
      <w:r w:rsidR="00230231" w:rsidRPr="00994703">
        <w:rPr>
          <w:b/>
        </w:rPr>
        <w:t>НЕ ВПРАВЕ</w:t>
      </w:r>
      <w:r w:rsidRPr="00230231">
        <w:rPr>
          <w:b/>
          <w:color w:val="000000"/>
          <w:sz w:val="24"/>
          <w:szCs w:val="24"/>
        </w:rPr>
        <w:t>:</w:t>
      </w:r>
    </w:p>
    <w:p w:rsidR="006F2922" w:rsidRPr="00230231" w:rsidRDefault="006F2922" w:rsidP="00602AF7">
      <w:pPr>
        <w:pStyle w:val="ConsPlusNormal"/>
        <w:ind w:firstLine="0"/>
        <w:jc w:val="center"/>
        <w:rPr>
          <w:b/>
          <w:color w:val="000000"/>
          <w:sz w:val="24"/>
          <w:szCs w:val="24"/>
        </w:rPr>
      </w:pPr>
    </w:p>
    <w:p w:rsidR="00BA19DB" w:rsidRPr="001A5DAD" w:rsidRDefault="00BA19DB" w:rsidP="00BD36B7">
      <w:pPr>
        <w:pStyle w:val="a7"/>
        <w:numPr>
          <w:ilvl w:val="0"/>
          <w:numId w:val="46"/>
        </w:numPr>
        <w:ind w:left="0" w:firstLine="284"/>
        <w:jc w:val="both"/>
        <w:rPr>
          <w:b/>
        </w:rPr>
      </w:pPr>
      <w:r w:rsidRPr="001A5DAD">
        <w:t>предпринимать действия, на</w:t>
      </w:r>
      <w:r w:rsidR="001A5DAD">
        <w:t>рушающие тайну голосования</w:t>
      </w:r>
      <w:r w:rsidR="00476898">
        <w:t>,</w:t>
      </w:r>
      <w:r w:rsidR="001A5DAD">
        <w:t xml:space="preserve"> </w:t>
      </w:r>
      <w:r w:rsidRPr="001A5DAD">
        <w:t>и оказывать воздействие на граждан Российской Федерации с целью принудить их к участию или неучастию в выборах либо воспрепятствовать их свободному волеизъявлению;</w:t>
      </w:r>
    </w:p>
    <w:p w:rsidR="00BA19DB" w:rsidRPr="001A5DAD" w:rsidRDefault="00BA19DB" w:rsidP="00BD36B7">
      <w:pPr>
        <w:pStyle w:val="a7"/>
        <w:numPr>
          <w:ilvl w:val="0"/>
          <w:numId w:val="46"/>
        </w:numPr>
        <w:ind w:left="0" w:firstLine="284"/>
        <w:jc w:val="both"/>
        <w:rPr>
          <w:u w:val="single"/>
        </w:rPr>
      </w:pPr>
      <w:r w:rsidRPr="001A5DAD">
        <w:t>проводить предвыборную агитацию, выпускать и распространять любые агитационные материалы при осуществлении профессиональной деятельности представителя организации, осуществляющей выпуск средства массов</w:t>
      </w:r>
      <w:r w:rsidR="001A5DAD">
        <w:t>ой информации</w:t>
      </w:r>
      <w:r w:rsidRPr="001A5DAD">
        <w:t>;</w:t>
      </w:r>
    </w:p>
    <w:p w:rsidR="00BA19DB" w:rsidRPr="009240AB" w:rsidRDefault="00BA19DB" w:rsidP="00BD36B7">
      <w:pPr>
        <w:pStyle w:val="a7"/>
        <w:numPr>
          <w:ilvl w:val="0"/>
          <w:numId w:val="46"/>
        </w:numPr>
        <w:ind w:left="0" w:firstLine="284"/>
        <w:jc w:val="both"/>
        <w:rPr>
          <w:u w:val="single"/>
        </w:rPr>
      </w:pPr>
      <w:r w:rsidRPr="001A5DAD">
        <w:t>совершать дейс</w:t>
      </w:r>
      <w:r w:rsidR="009240AB">
        <w:t>твия, препятствующие работе УИК;</w:t>
      </w:r>
    </w:p>
    <w:p w:rsidR="009240AB" w:rsidRPr="009240AB" w:rsidRDefault="009240AB" w:rsidP="00BD36B7">
      <w:pPr>
        <w:pStyle w:val="a7"/>
        <w:numPr>
          <w:ilvl w:val="0"/>
          <w:numId w:val="46"/>
        </w:numPr>
        <w:ind w:left="0" w:firstLine="284"/>
        <w:jc w:val="both"/>
        <w:rPr>
          <w:u w:val="single"/>
        </w:rPr>
      </w:pPr>
      <w:r w:rsidRPr="00EA55EB">
        <w:rPr>
          <w:bCs/>
        </w:rPr>
        <w:t>производить фото-видеосъемку документов, содержащих персональные данные избирателей</w:t>
      </w:r>
      <w:r>
        <w:rPr>
          <w:bCs/>
        </w:rPr>
        <w:t>.</w:t>
      </w:r>
    </w:p>
    <w:p w:rsidR="009D3370" w:rsidRDefault="009D3370" w:rsidP="00602AF7">
      <w:pPr>
        <w:autoSpaceDE w:val="0"/>
        <w:autoSpaceDN w:val="0"/>
        <w:adjustRightInd w:val="0"/>
        <w:jc w:val="both"/>
      </w:pPr>
    </w:p>
    <w:p w:rsidR="009D3370" w:rsidRPr="000C4A65" w:rsidRDefault="009D3370" w:rsidP="006F2922">
      <w:pPr>
        <w:autoSpaceDE w:val="0"/>
        <w:autoSpaceDN w:val="0"/>
        <w:adjustRightInd w:val="0"/>
        <w:ind w:firstLine="709"/>
        <w:jc w:val="both"/>
      </w:pPr>
      <w:r w:rsidRPr="000C4A65">
        <w:t>Прибывши</w:t>
      </w:r>
      <w:r>
        <w:t>е</w:t>
      </w:r>
      <w:r w:rsidR="00D1220C">
        <w:t xml:space="preserve"> </w:t>
      </w:r>
      <w:r>
        <w:t>в</w:t>
      </w:r>
      <w:r w:rsidRPr="000C4A65">
        <w:t xml:space="preserve"> УИК </w:t>
      </w:r>
      <w:r>
        <w:t>представители средств массовой информации</w:t>
      </w:r>
      <w:r w:rsidRPr="000C4A65">
        <w:t xml:space="preserve"> подлеж</w:t>
      </w:r>
      <w:r>
        <w:t>ат</w:t>
      </w:r>
      <w:r w:rsidR="0015606A">
        <w:t xml:space="preserve"> регистрации</w:t>
      </w:r>
      <w:r w:rsidRPr="000C4A65">
        <w:t xml:space="preserve"> в списке лиц, присутствующих при проведении голосования, подсчете </w:t>
      </w:r>
      <w:r w:rsidR="00D75198" w:rsidRPr="000C4A65">
        <w:t>голосов и</w:t>
      </w:r>
      <w:r w:rsidRPr="000C4A65">
        <w:t xml:space="preserve"> составлении протокола об итогах голосования</w:t>
      </w:r>
      <w:r w:rsidR="00426148">
        <w:t>.</w:t>
      </w:r>
      <w:r w:rsidRPr="000C4A65">
        <w:t xml:space="preserve"> </w:t>
      </w:r>
    </w:p>
    <w:p w:rsidR="00A64E43" w:rsidRDefault="00A64E43">
      <w:pPr>
        <w:rPr>
          <w:b/>
          <w:color w:val="000000"/>
        </w:rPr>
      </w:pPr>
      <w:bookmarkStart w:id="40" w:name="_Toc300570781"/>
    </w:p>
    <w:p w:rsidR="00415E36" w:rsidRDefault="00415E36">
      <w:pPr>
        <w:rPr>
          <w:b/>
          <w:color w:val="000000"/>
        </w:rPr>
      </w:pPr>
      <w:r>
        <w:rPr>
          <w:b/>
          <w:color w:val="000000"/>
        </w:rPr>
        <w:br w:type="page"/>
      </w:r>
    </w:p>
    <w:p w:rsidR="005130CE" w:rsidRPr="001B0E6F" w:rsidRDefault="00147DC4" w:rsidP="001B0E6F">
      <w:pPr>
        <w:pStyle w:val="1"/>
        <w:rPr>
          <w:sz w:val="32"/>
          <w:szCs w:val="32"/>
        </w:rPr>
      </w:pPr>
      <w:bookmarkStart w:id="41" w:name="_Toc13071384"/>
      <w:bookmarkStart w:id="42" w:name="_Toc15487790"/>
      <w:r w:rsidRPr="001B0E6F">
        <w:rPr>
          <w:sz w:val="32"/>
          <w:szCs w:val="32"/>
        </w:rPr>
        <w:t>6</w:t>
      </w:r>
      <w:r w:rsidR="005130CE" w:rsidRPr="001B0E6F">
        <w:rPr>
          <w:sz w:val="32"/>
          <w:szCs w:val="32"/>
        </w:rPr>
        <w:t xml:space="preserve">. РАССМОТРЕНИЕ </w:t>
      </w:r>
      <w:r w:rsidR="00391414" w:rsidRPr="001B0E6F">
        <w:rPr>
          <w:sz w:val="32"/>
          <w:szCs w:val="32"/>
        </w:rPr>
        <w:t>УИК</w:t>
      </w:r>
      <w:r w:rsidR="005130CE" w:rsidRPr="001B0E6F">
        <w:rPr>
          <w:sz w:val="32"/>
          <w:szCs w:val="32"/>
        </w:rPr>
        <w:t xml:space="preserve"> ЖАЛОБ </w:t>
      </w:r>
      <w:r w:rsidR="00391414" w:rsidRPr="001B0E6F">
        <w:rPr>
          <w:sz w:val="32"/>
          <w:szCs w:val="32"/>
        </w:rPr>
        <w:t>И ЗАЯВЛЕНИЙ</w:t>
      </w:r>
      <w:r w:rsidR="005130CE" w:rsidRPr="001B0E6F">
        <w:rPr>
          <w:sz w:val="32"/>
          <w:szCs w:val="32"/>
        </w:rPr>
        <w:t xml:space="preserve"> НА НАРУШЕНИЕ ИЗБИРАТЕЛЬНОГО ЗАКОНОДАТЕЛЬСТВА</w:t>
      </w:r>
      <w:bookmarkEnd w:id="40"/>
      <w:bookmarkEnd w:id="41"/>
      <w:bookmarkEnd w:id="42"/>
    </w:p>
    <w:p w:rsidR="00977B81" w:rsidRDefault="00977B81" w:rsidP="00602AF7">
      <w:pPr>
        <w:jc w:val="center"/>
        <w:rPr>
          <w:b/>
        </w:rPr>
      </w:pPr>
    </w:p>
    <w:p w:rsidR="005130CE" w:rsidRPr="00E82995" w:rsidRDefault="005130CE" w:rsidP="00602AF7">
      <w:pPr>
        <w:jc w:val="center"/>
        <w:rPr>
          <w:b/>
        </w:rPr>
      </w:pPr>
      <w:r w:rsidRPr="00E82995">
        <w:rPr>
          <w:b/>
        </w:rPr>
        <w:t>Порядок приема и регистрации обращений в УИК.</w:t>
      </w:r>
      <w:r w:rsidR="00476898">
        <w:rPr>
          <w:b/>
        </w:rPr>
        <w:br/>
      </w:r>
      <w:r w:rsidRPr="00E82995">
        <w:rPr>
          <w:b/>
        </w:rPr>
        <w:t>Определение порядка рассмотрения обращений</w:t>
      </w:r>
    </w:p>
    <w:p w:rsidR="005130CE" w:rsidRPr="00E82995" w:rsidRDefault="005130CE" w:rsidP="00602AF7">
      <w:pPr>
        <w:jc w:val="both"/>
      </w:pPr>
    </w:p>
    <w:p w:rsidR="005130CE" w:rsidRPr="00E82995" w:rsidRDefault="005130CE" w:rsidP="006F2922">
      <w:pPr>
        <w:ind w:firstLine="709"/>
        <w:jc w:val="both"/>
      </w:pPr>
      <w:r w:rsidRPr="00E82995">
        <w:t xml:space="preserve">УИК обязаны в пределах своей компетенции рассматривать поступившие к ним в период избирательной кампании обращения о нарушении закона, проводить проверки по этим обращениям и давать лицам, направившим обращения, письменные ответы. </w:t>
      </w:r>
    </w:p>
    <w:p w:rsidR="005130CE" w:rsidRPr="00E82995" w:rsidRDefault="005130CE" w:rsidP="006F2922">
      <w:pPr>
        <w:ind w:firstLine="709"/>
        <w:jc w:val="both"/>
      </w:pPr>
      <w:r w:rsidRPr="00E82995">
        <w:t xml:space="preserve">Заявители могут обратиться в УИК как с письменным, так и с устным обращением. В случае поступления устного обращения член УИК с правом решающего голоса, принимающий обращение, </w:t>
      </w:r>
      <w:r w:rsidR="00476898">
        <w:t xml:space="preserve">дает </w:t>
      </w:r>
      <w:r w:rsidRPr="00E82995">
        <w:t>разъясн</w:t>
      </w:r>
      <w:r w:rsidR="00476898">
        <w:t>ения</w:t>
      </w:r>
      <w:r w:rsidRPr="00E82995">
        <w:t xml:space="preserve"> заявителю о необходимости оформить обращение в письменном виде. </w:t>
      </w:r>
    </w:p>
    <w:p w:rsidR="005130CE" w:rsidRPr="00E82995" w:rsidRDefault="005130CE" w:rsidP="006F2922">
      <w:pPr>
        <w:widowControl w:val="0"/>
        <w:autoSpaceDE w:val="0"/>
        <w:autoSpaceDN w:val="0"/>
        <w:adjustRightInd w:val="0"/>
        <w:ind w:firstLine="709"/>
        <w:jc w:val="both"/>
        <w:rPr>
          <w:i/>
        </w:rPr>
      </w:pPr>
      <w:r w:rsidRPr="00E82995">
        <w:t xml:space="preserve">Необходимо проанализировать содержание обращения и определить, относится ли его рассмотрение к компетенции УИК. Если при этом выяснится, что УИК не имеет полномочий на рассмотрение обращения, следует дать заявителю разъяснение о том, что ему необходимо обратиться по этому вопросу в ТИК либо в правоохранительные органы. </w:t>
      </w:r>
      <w:r w:rsidR="006F7A27">
        <w:t xml:space="preserve">     </w:t>
      </w:r>
      <w:r w:rsidRPr="00E82995">
        <w:t xml:space="preserve">В случае если заявитель, несмотря на данное ему разъяснение, продолжит настаивать на приеме обращения УИК, обращение необходимо принять. </w:t>
      </w:r>
    </w:p>
    <w:p w:rsidR="005130CE" w:rsidRPr="00E82995" w:rsidRDefault="005130CE" w:rsidP="006F2922">
      <w:pPr>
        <w:ind w:firstLine="709"/>
        <w:jc w:val="both"/>
      </w:pPr>
      <w:r w:rsidRPr="00E82995">
        <w:t>В процессе приема письменного обращения необходимо обратить внимание на наличие в нем таких сведений, как: фамилия, имя, отчество (последнее – при наличии), личная подпись зая</w:t>
      </w:r>
      <w:r w:rsidR="006F6A38">
        <w:t>вителя, дата, почтовый адрес. В</w:t>
      </w:r>
      <w:r w:rsidR="00476898">
        <w:t xml:space="preserve"> случае</w:t>
      </w:r>
      <w:r w:rsidRPr="00E82995">
        <w:t xml:space="preserve"> </w:t>
      </w:r>
      <w:r w:rsidR="006F6A38">
        <w:t>отсутствия какого-либо из реквизитов</w:t>
      </w:r>
      <w:r w:rsidRPr="00E82995">
        <w:t xml:space="preserve">, следует предложить заявителю дооформить обращение. Рекомендуется предложить заявителю указать в обращении номер телефона, адрес электронной почты, по которым с ним можно будет связаться. Если текст обращения не поддается прочтению, принимающее обращение лицо предлагает заявителю переписать его или представить в машинописном виде. В случае отказа от выполнения предложений </w:t>
      </w:r>
      <w:r w:rsidR="00952176">
        <w:t>УИК</w:t>
      </w:r>
      <w:r w:rsidR="00476898">
        <w:t xml:space="preserve"> о переоформлении обращения</w:t>
      </w:r>
      <w:r w:rsidRPr="00E82995">
        <w:t xml:space="preserve"> </w:t>
      </w:r>
      <w:r w:rsidR="00952176">
        <w:t>УИК</w:t>
      </w:r>
      <w:r w:rsidRPr="00E82995">
        <w:t xml:space="preserve"> вправе оставить обращение без рассмотрения по существу поставленных вопросов.</w:t>
      </w:r>
    </w:p>
    <w:p w:rsidR="005130CE" w:rsidRPr="00C61750" w:rsidRDefault="005130CE" w:rsidP="006F2922">
      <w:pPr>
        <w:ind w:firstLine="709"/>
        <w:jc w:val="both"/>
      </w:pPr>
      <w:r w:rsidRPr="00E82995">
        <w:t>Любое письменное обращение, поступившее в УИК, должно быть зарегистрирова</w:t>
      </w:r>
      <w:r w:rsidR="00724792">
        <w:t>но в журнале регистрации входящих документов</w:t>
      </w:r>
      <w:r w:rsidR="00D1220C">
        <w:t xml:space="preserve"> </w:t>
      </w:r>
      <w:r w:rsidR="00F20E3E" w:rsidRPr="009D4FF8">
        <w:rPr>
          <w:i/>
          <w:color w:val="000000"/>
          <w:shd w:val="clear" w:color="auto" w:fill="FFFFFF"/>
        </w:rPr>
        <w:t>(</w:t>
      </w:r>
      <w:r w:rsidR="0045485F">
        <w:rPr>
          <w:b/>
          <w:i/>
          <w:color w:val="000000"/>
          <w:shd w:val="clear" w:color="auto" w:fill="FFFFFF"/>
        </w:rPr>
        <w:t>п</w:t>
      </w:r>
      <w:r w:rsidR="00F20E3E" w:rsidRPr="009D4FF8">
        <w:rPr>
          <w:b/>
          <w:i/>
          <w:color w:val="000000"/>
          <w:shd w:val="clear" w:color="auto" w:fill="FFFFFF"/>
        </w:rPr>
        <w:t xml:space="preserve">риложение </w:t>
      </w:r>
      <w:r w:rsidR="009D4FF8" w:rsidRPr="009D4FF8">
        <w:rPr>
          <w:b/>
          <w:i/>
          <w:shd w:val="clear" w:color="auto" w:fill="FFFFFF"/>
        </w:rPr>
        <w:t>1</w:t>
      </w:r>
      <w:r w:rsidR="00426148">
        <w:rPr>
          <w:b/>
          <w:i/>
          <w:shd w:val="clear" w:color="auto" w:fill="FFFFFF"/>
        </w:rPr>
        <w:t>5</w:t>
      </w:r>
      <w:r w:rsidR="00F20E3E" w:rsidRPr="000802C5">
        <w:rPr>
          <w:b/>
          <w:i/>
          <w:color w:val="000000"/>
        </w:rPr>
        <w:t>)</w:t>
      </w:r>
      <w:r w:rsidR="00F20E3E" w:rsidRPr="00476898">
        <w:rPr>
          <w:color w:val="000000"/>
        </w:rPr>
        <w:t>.</w:t>
      </w:r>
      <w:r w:rsidR="00391414">
        <w:rPr>
          <w:b/>
          <w:i/>
          <w:color w:val="000000"/>
        </w:rPr>
        <w:t xml:space="preserve"> </w:t>
      </w:r>
      <w:r w:rsidR="00E20E94" w:rsidRPr="00E20E94">
        <w:rPr>
          <w:color w:val="000000"/>
        </w:rPr>
        <w:t xml:space="preserve">Также регистрации подлежат поступившие в комиссию телефонограммы и </w:t>
      </w:r>
      <w:r w:rsidR="009240AB">
        <w:rPr>
          <w:color w:val="000000"/>
          <w:sz w:val="28"/>
        </w:rPr>
        <w:t>СМС</w:t>
      </w:r>
      <w:r w:rsidR="00E57375">
        <w:rPr>
          <w:color w:val="000000"/>
        </w:rPr>
        <w:t xml:space="preserve"> </w:t>
      </w:r>
      <w:r w:rsidR="00E20E94" w:rsidRPr="00E20E94">
        <w:rPr>
          <w:color w:val="000000"/>
        </w:rPr>
        <w:t>-</w:t>
      </w:r>
      <w:r w:rsidR="00E57375">
        <w:rPr>
          <w:color w:val="000000"/>
        </w:rPr>
        <w:t xml:space="preserve"> </w:t>
      </w:r>
      <w:r w:rsidR="00E20E94" w:rsidRPr="00E20E94">
        <w:rPr>
          <w:color w:val="000000"/>
        </w:rPr>
        <w:t>сообщения</w:t>
      </w:r>
      <w:r w:rsidR="00D1220C">
        <w:rPr>
          <w:color w:val="000000"/>
        </w:rPr>
        <w:t xml:space="preserve"> </w:t>
      </w:r>
      <w:r w:rsidR="0045485F">
        <w:rPr>
          <w:b/>
          <w:i/>
          <w:color w:val="000000"/>
          <w:shd w:val="clear" w:color="auto" w:fill="FFFFFF"/>
        </w:rPr>
        <w:t>(</w:t>
      </w:r>
      <w:r w:rsidR="0045485F" w:rsidRPr="00C61750">
        <w:rPr>
          <w:b/>
          <w:i/>
          <w:color w:val="000000"/>
          <w:shd w:val="clear" w:color="auto" w:fill="FFFFFF"/>
        </w:rPr>
        <w:t>п</w:t>
      </w:r>
      <w:r w:rsidR="009D4FF8" w:rsidRPr="00C61750">
        <w:rPr>
          <w:b/>
          <w:i/>
          <w:color w:val="000000"/>
          <w:shd w:val="clear" w:color="auto" w:fill="FFFFFF"/>
        </w:rPr>
        <w:t>риложение 1</w:t>
      </w:r>
      <w:r w:rsidR="00505C44" w:rsidRPr="00C61750">
        <w:rPr>
          <w:b/>
          <w:i/>
          <w:color w:val="000000"/>
          <w:shd w:val="clear" w:color="auto" w:fill="FFFFFF"/>
        </w:rPr>
        <w:t>7</w:t>
      </w:r>
      <w:r w:rsidR="00E20E94" w:rsidRPr="00C61750">
        <w:rPr>
          <w:b/>
          <w:i/>
          <w:color w:val="000000"/>
          <w:shd w:val="clear" w:color="auto" w:fill="FFFFFF"/>
        </w:rPr>
        <w:t>)</w:t>
      </w:r>
      <w:r w:rsidRPr="00476898">
        <w:rPr>
          <w:shd w:val="clear" w:color="auto" w:fill="FFFFFF"/>
        </w:rPr>
        <w:t>.</w:t>
      </w:r>
    </w:p>
    <w:p w:rsidR="00F20E3E" w:rsidRPr="00C61750" w:rsidRDefault="005130CE" w:rsidP="006F2922">
      <w:pPr>
        <w:ind w:firstLine="709"/>
        <w:jc w:val="both"/>
        <w:rPr>
          <w:b/>
          <w:i/>
          <w:color w:val="000000"/>
        </w:rPr>
      </w:pPr>
      <w:r w:rsidRPr="00C61750">
        <w:t>Жалобы (заявления), поступившие в день голосования и до окончания подсчета голосов избирателей, учитыв</w:t>
      </w:r>
      <w:r w:rsidR="00505C44" w:rsidRPr="00C61750">
        <w:t>аются в соответствующем Реестре</w:t>
      </w:r>
      <w:r w:rsidR="00505C44" w:rsidRPr="00C61750">
        <w:rPr>
          <w:i/>
          <w:color w:val="000000"/>
          <w:shd w:val="clear" w:color="auto" w:fill="FFFFFF"/>
        </w:rPr>
        <w:t>.</w:t>
      </w:r>
    </w:p>
    <w:p w:rsidR="005130CE" w:rsidRPr="00E82995" w:rsidRDefault="005130CE" w:rsidP="006F2922">
      <w:pPr>
        <w:ind w:firstLine="709"/>
        <w:jc w:val="both"/>
        <w:rPr>
          <w:i/>
        </w:rPr>
      </w:pPr>
      <w:r w:rsidRPr="00C61750">
        <w:t>Если лицо, подающее обращение, требует проставить на копии</w:t>
      </w:r>
      <w:r w:rsidRPr="00E82995">
        <w:t xml:space="preserve"> поданного обращения отметку о его получении, член УИК с правом решающего голоса, принимающий обращение, сверяет копию с оригиналом и проставляет на копии </w:t>
      </w:r>
      <w:r w:rsidR="007C3D59" w:rsidRPr="00E82995">
        <w:t>надпись:</w:t>
      </w:r>
      <w:r w:rsidRPr="00E82995">
        <w:t xml:space="preserve"> </w:t>
      </w:r>
      <w:r w:rsidR="000844B6">
        <w:t>«</w:t>
      </w:r>
      <w:r w:rsidRPr="00E82995">
        <w:t>Получено</w:t>
      </w:r>
      <w:r w:rsidR="000844B6">
        <w:t>»</w:t>
      </w:r>
      <w:r w:rsidRPr="00E82995">
        <w:t>, указывает</w:t>
      </w:r>
      <w:r w:rsidR="00A1063A" w:rsidRPr="00A1063A">
        <w:t xml:space="preserve"> </w:t>
      </w:r>
      <w:r w:rsidR="00A1063A" w:rsidRPr="00E82995">
        <w:t>дату и время получения обращения</w:t>
      </w:r>
      <w:r w:rsidR="00A1063A">
        <w:t>,</w:t>
      </w:r>
      <w:r w:rsidRPr="00E82995">
        <w:t xml:space="preserve"> свою должность в УИК, фамилию, инициалы и заверяет соответствующие записи своей подписью.</w:t>
      </w:r>
    </w:p>
    <w:p w:rsidR="005130CE" w:rsidRPr="00E82995" w:rsidRDefault="005130CE" w:rsidP="006F2922">
      <w:pPr>
        <w:widowControl w:val="0"/>
        <w:autoSpaceDE w:val="0"/>
        <w:autoSpaceDN w:val="0"/>
        <w:adjustRightInd w:val="0"/>
        <w:ind w:firstLine="709"/>
        <w:jc w:val="both"/>
      </w:pPr>
      <w:r w:rsidRPr="00E82995">
        <w:t>В случае</w:t>
      </w:r>
      <w:r w:rsidR="00476898">
        <w:t>,</w:t>
      </w:r>
      <w:r w:rsidRPr="00E82995">
        <w:t xml:space="preserve"> если в обращении идет речь о совершении преступления или административного правонарушения, посягающего на избирательные права граждан, обращение необходимо незамедлительно направить дл</w:t>
      </w:r>
      <w:r w:rsidR="00A1063A">
        <w:t xml:space="preserve">я рассмотрения и принятия мер в </w:t>
      </w:r>
      <w:r w:rsidRPr="00E82995">
        <w:t>правоохранительные органы</w:t>
      </w:r>
      <w:r w:rsidR="00A1063A">
        <w:t xml:space="preserve">, сообщить и направить </w:t>
      </w:r>
      <w:r w:rsidRPr="00E82995">
        <w:t>в ТИК.</w:t>
      </w:r>
    </w:p>
    <w:p w:rsidR="00415E36" w:rsidRDefault="005130CE" w:rsidP="006F2922">
      <w:pPr>
        <w:ind w:firstLine="709"/>
        <w:jc w:val="both"/>
      </w:pPr>
      <w:r w:rsidRPr="00E82995">
        <w:t>В УИК, в частности, могут поступить обращения, содержащие информацию о следующих нарушениях законодательства о выборах, совершенных на территории избирательного участка:</w:t>
      </w:r>
    </w:p>
    <w:p w:rsidR="00415E36" w:rsidRDefault="00415E36">
      <w:r>
        <w:br w:type="page"/>
      </w:r>
    </w:p>
    <w:p w:rsidR="00A456EB" w:rsidRPr="00E82995" w:rsidRDefault="00A456EB" w:rsidP="00602AF7">
      <w:pPr>
        <w:jc w:val="both"/>
      </w:pPr>
    </w:p>
    <w:tbl>
      <w:tblPr>
        <w:tblW w:w="91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3685"/>
        <w:gridCol w:w="2864"/>
      </w:tblGrid>
      <w:tr w:rsidR="005130CE" w:rsidRPr="00427439" w:rsidTr="00CA430A">
        <w:trPr>
          <w:cantSplit/>
          <w:trHeight w:val="623"/>
          <w:tblHeader/>
          <w:jc w:val="center"/>
        </w:trPr>
        <w:tc>
          <w:tcPr>
            <w:tcW w:w="2552" w:type="dxa"/>
            <w:tcBorders>
              <w:top w:val="single" w:sz="4" w:space="0" w:color="000000"/>
              <w:left w:val="single" w:sz="4" w:space="0" w:color="000000"/>
              <w:bottom w:val="single" w:sz="4" w:space="0" w:color="000000"/>
              <w:right w:val="single" w:sz="4" w:space="0" w:color="000000"/>
            </w:tcBorders>
            <w:vAlign w:val="center"/>
          </w:tcPr>
          <w:p w:rsidR="005130CE" w:rsidRPr="00427439" w:rsidRDefault="005130CE" w:rsidP="00602AF7">
            <w:pPr>
              <w:jc w:val="center"/>
              <w:rPr>
                <w:b/>
              </w:rPr>
            </w:pPr>
            <w:r w:rsidRPr="00427439">
              <w:rPr>
                <w:b/>
              </w:rPr>
              <w:t>Нарушение</w:t>
            </w:r>
          </w:p>
        </w:tc>
        <w:tc>
          <w:tcPr>
            <w:tcW w:w="3685" w:type="dxa"/>
            <w:tcBorders>
              <w:top w:val="single" w:sz="4" w:space="0" w:color="000000"/>
              <w:left w:val="single" w:sz="4" w:space="0" w:color="000000"/>
              <w:bottom w:val="single" w:sz="4" w:space="0" w:color="000000"/>
              <w:right w:val="single" w:sz="4" w:space="0" w:color="000000"/>
            </w:tcBorders>
            <w:vAlign w:val="center"/>
          </w:tcPr>
          <w:p w:rsidR="005130CE" w:rsidRPr="00427439" w:rsidRDefault="005130CE" w:rsidP="00602AF7">
            <w:pPr>
              <w:jc w:val="center"/>
              <w:rPr>
                <w:b/>
              </w:rPr>
            </w:pPr>
            <w:r w:rsidRPr="00427439">
              <w:rPr>
                <w:b/>
              </w:rPr>
              <w:t>Действия и решения УИК</w:t>
            </w:r>
            <w:r w:rsidR="00134EEF">
              <w:rPr>
                <w:b/>
              </w:rPr>
              <w:t xml:space="preserve"> </w:t>
            </w:r>
            <w:r w:rsidRPr="00427439">
              <w:rPr>
                <w:b/>
              </w:rPr>
              <w:t>в случае подтверждения факта нарушения</w:t>
            </w:r>
          </w:p>
        </w:tc>
        <w:tc>
          <w:tcPr>
            <w:tcW w:w="2864" w:type="dxa"/>
            <w:tcBorders>
              <w:top w:val="single" w:sz="4" w:space="0" w:color="000000"/>
              <w:left w:val="single" w:sz="4" w:space="0" w:color="000000"/>
              <w:bottom w:val="single" w:sz="4" w:space="0" w:color="000000"/>
              <w:right w:val="single" w:sz="4" w:space="0" w:color="000000"/>
            </w:tcBorders>
            <w:vAlign w:val="center"/>
          </w:tcPr>
          <w:p w:rsidR="005130CE" w:rsidRPr="00427439" w:rsidRDefault="005130CE" w:rsidP="00602AF7">
            <w:pPr>
              <w:jc w:val="center"/>
              <w:rPr>
                <w:b/>
              </w:rPr>
            </w:pPr>
            <w:r w:rsidRPr="00427439">
              <w:rPr>
                <w:b/>
              </w:rPr>
              <w:t>Предусмотренная ответственность</w:t>
            </w:r>
          </w:p>
        </w:tc>
      </w:tr>
      <w:tr w:rsidR="005130CE" w:rsidRPr="009F78AE" w:rsidTr="00CA430A">
        <w:trPr>
          <w:jc w:val="center"/>
        </w:trPr>
        <w:tc>
          <w:tcPr>
            <w:tcW w:w="2552" w:type="dxa"/>
            <w:tcBorders>
              <w:top w:val="single" w:sz="4" w:space="0" w:color="000000"/>
              <w:left w:val="single" w:sz="4" w:space="0" w:color="000000"/>
              <w:bottom w:val="single" w:sz="4" w:space="0" w:color="000000"/>
              <w:right w:val="single" w:sz="4" w:space="0" w:color="000000"/>
            </w:tcBorders>
          </w:tcPr>
          <w:p w:rsidR="005130CE" w:rsidRPr="009F78AE" w:rsidRDefault="005130CE" w:rsidP="00476898">
            <w:r w:rsidRPr="009F78AE">
              <w:t>Нарушение порядка размещения агитационных печатных материалов</w:t>
            </w:r>
          </w:p>
        </w:tc>
        <w:tc>
          <w:tcPr>
            <w:tcW w:w="3685" w:type="dxa"/>
            <w:tcBorders>
              <w:top w:val="single" w:sz="4" w:space="0" w:color="000000"/>
              <w:left w:val="single" w:sz="4" w:space="0" w:color="000000"/>
              <w:bottom w:val="single" w:sz="4" w:space="0" w:color="000000"/>
              <w:right w:val="single" w:sz="4" w:space="0" w:color="000000"/>
            </w:tcBorders>
          </w:tcPr>
          <w:p w:rsidR="005130CE" w:rsidRPr="009F78AE" w:rsidRDefault="005130CE" w:rsidP="00476898">
            <w:r w:rsidRPr="009F78AE">
              <w:t>Рассмотреть обращение на заседании комиссии и принять решение о направлении материалов в полицию или о поручении уполномоченному члену избирательной комиссии с правом решающего голоса составить протокол об административном правонарушении</w:t>
            </w:r>
          </w:p>
        </w:tc>
        <w:tc>
          <w:tcPr>
            <w:tcW w:w="2864" w:type="dxa"/>
            <w:tcBorders>
              <w:top w:val="single" w:sz="4" w:space="0" w:color="000000"/>
              <w:left w:val="single" w:sz="4" w:space="0" w:color="000000"/>
              <w:bottom w:val="single" w:sz="4" w:space="0" w:color="000000"/>
              <w:right w:val="single" w:sz="4" w:space="0" w:color="000000"/>
            </w:tcBorders>
          </w:tcPr>
          <w:p w:rsidR="005130CE" w:rsidRPr="009F78AE" w:rsidRDefault="005130CE" w:rsidP="00476898">
            <w:r w:rsidRPr="009F78AE">
              <w:t>Административная ответственность по статье 5.12 КоАП РФ</w:t>
            </w:r>
          </w:p>
          <w:p w:rsidR="005130CE" w:rsidRPr="009F78AE" w:rsidRDefault="005130CE" w:rsidP="00476898">
            <w:r w:rsidRPr="009F78AE">
              <w:t>Протокол об административном правонарушении составляется должностным лицом органов внутренних дел (полиции) или уполномоченным членом избирательной комиссии с правом решающего голоса</w:t>
            </w:r>
          </w:p>
        </w:tc>
      </w:tr>
      <w:tr w:rsidR="005130CE" w:rsidRPr="00C825AE" w:rsidTr="00CA430A">
        <w:trPr>
          <w:jc w:val="center"/>
        </w:trPr>
        <w:tc>
          <w:tcPr>
            <w:tcW w:w="2552" w:type="dxa"/>
            <w:tcBorders>
              <w:top w:val="single" w:sz="4" w:space="0" w:color="000000"/>
              <w:left w:val="single" w:sz="4" w:space="0" w:color="000000"/>
              <w:bottom w:val="single" w:sz="4" w:space="0" w:color="000000"/>
              <w:right w:val="single" w:sz="4" w:space="0" w:color="000000"/>
            </w:tcBorders>
          </w:tcPr>
          <w:p w:rsidR="005130CE" w:rsidRPr="00C825AE" w:rsidRDefault="005130CE" w:rsidP="00476898">
            <w:r w:rsidRPr="00C825AE">
              <w:t>Распространение агитационных материалов с нарушением требований законодательства (без указания установленных законом данных)</w:t>
            </w:r>
          </w:p>
        </w:tc>
        <w:tc>
          <w:tcPr>
            <w:tcW w:w="3685" w:type="dxa"/>
            <w:tcBorders>
              <w:top w:val="single" w:sz="4" w:space="0" w:color="000000"/>
              <w:left w:val="single" w:sz="4" w:space="0" w:color="000000"/>
              <w:bottom w:val="single" w:sz="4" w:space="0" w:color="000000"/>
              <w:right w:val="single" w:sz="4" w:space="0" w:color="000000"/>
            </w:tcBorders>
          </w:tcPr>
          <w:p w:rsidR="005130CE" w:rsidRPr="00C825AE" w:rsidRDefault="005130CE" w:rsidP="00476898">
            <w:r w:rsidRPr="00C825AE">
              <w:t>Рассмотреть обращение на заседании комиссии и принять решение о направлении материалов в полицию или о поручении уполномоченному члену избирательной комиссии с правом решающего голоса составить протокол об административном правонарушении</w:t>
            </w:r>
          </w:p>
        </w:tc>
        <w:tc>
          <w:tcPr>
            <w:tcW w:w="2864" w:type="dxa"/>
            <w:tcBorders>
              <w:top w:val="single" w:sz="4" w:space="0" w:color="000000"/>
              <w:left w:val="single" w:sz="4" w:space="0" w:color="000000"/>
              <w:bottom w:val="single" w:sz="4" w:space="0" w:color="000000"/>
              <w:right w:val="single" w:sz="4" w:space="0" w:color="000000"/>
            </w:tcBorders>
          </w:tcPr>
          <w:p w:rsidR="005130CE" w:rsidRPr="00C825AE" w:rsidRDefault="005130CE" w:rsidP="00476898">
            <w:r w:rsidRPr="00C825AE">
              <w:t>Административная ответственность по статье 5.12 КоАП РФ</w:t>
            </w:r>
          </w:p>
          <w:p w:rsidR="005130CE" w:rsidRPr="00C825AE" w:rsidRDefault="005130CE" w:rsidP="00476898">
            <w:r w:rsidRPr="00C825AE">
              <w:t>Протокол об административном правонарушении составляется должностным лицом органов внутренних дел (полиции) или уполномоченным членом избирательной комиссии с правом решающего голоса</w:t>
            </w:r>
          </w:p>
        </w:tc>
      </w:tr>
      <w:tr w:rsidR="005130CE" w:rsidRPr="00427439" w:rsidTr="00CA430A">
        <w:trPr>
          <w:jc w:val="center"/>
        </w:trPr>
        <w:tc>
          <w:tcPr>
            <w:tcW w:w="2552"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Проведение агитационных мероприятий в день, предшествующий дню голосования, а также непосредственно в день голосования</w:t>
            </w:r>
          </w:p>
        </w:tc>
        <w:tc>
          <w:tcPr>
            <w:tcW w:w="3685"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Рассмотреть обращение на заседании комиссии и принять решение о направлении материалов в полицию или о поручении уполномоченному члену избирательной комиссии с правом решающего голоса составить протокол об административном правонарушении</w:t>
            </w:r>
          </w:p>
        </w:tc>
        <w:tc>
          <w:tcPr>
            <w:tcW w:w="2864"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Административная ответственность по статье 5.10 КоАП РФ.</w:t>
            </w:r>
          </w:p>
          <w:p w:rsidR="005130CE" w:rsidRPr="00427439" w:rsidRDefault="005130CE" w:rsidP="00476898">
            <w:r w:rsidRPr="00427439">
              <w:t xml:space="preserve">Протокол об административном правонарушении составляется должностным лицом органов внутренних дел (полиции) или уполномоченным членом избирательной комиссии с правом решающего голоса </w:t>
            </w:r>
          </w:p>
        </w:tc>
      </w:tr>
      <w:tr w:rsidR="005130CE" w:rsidRPr="00427439" w:rsidTr="00CA430A">
        <w:trPr>
          <w:jc w:val="center"/>
        </w:trPr>
        <w:tc>
          <w:tcPr>
            <w:tcW w:w="2552"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Отказ членом УИК избирателю во включении в список избирателей</w:t>
            </w:r>
          </w:p>
          <w:p w:rsidR="005130CE" w:rsidRPr="00427439" w:rsidRDefault="005130CE" w:rsidP="00476898"/>
          <w:p w:rsidR="005130CE" w:rsidRPr="00427439" w:rsidRDefault="005130CE" w:rsidP="00476898">
            <w:pPr>
              <w:widowControl w:val="0"/>
              <w:autoSpaceDE w:val="0"/>
              <w:autoSpaceDN w:val="0"/>
              <w:adjustRightInd w:val="0"/>
            </w:pPr>
          </w:p>
        </w:tc>
        <w:tc>
          <w:tcPr>
            <w:tcW w:w="3685"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Рассмотреть обращение на заседании комиссии и в случае установления факта незаконного отказа принять решение о включении гражданина в список избирателей либо в случае отсутствия оснований для включения в список избирателей принять решение об отказе во включении гражданина в список избирателей</w:t>
            </w:r>
          </w:p>
        </w:tc>
        <w:tc>
          <w:tcPr>
            <w:tcW w:w="2864"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Признание действий участковой избирательной комиссии вышестоящей комиссией или судом незаконными, а в крайнем случае – отмена решения участковой избирательной комиссии об итогах голосования</w:t>
            </w:r>
          </w:p>
          <w:p w:rsidR="005130CE" w:rsidRPr="00427439" w:rsidRDefault="005130CE" w:rsidP="00476898"/>
        </w:tc>
      </w:tr>
      <w:tr w:rsidR="005130CE" w:rsidRPr="00427439" w:rsidTr="00CA430A">
        <w:trPr>
          <w:jc w:val="center"/>
        </w:trPr>
        <w:tc>
          <w:tcPr>
            <w:tcW w:w="2552"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pPr>
              <w:rPr>
                <w:i/>
              </w:rPr>
            </w:pPr>
            <w:r w:rsidRPr="00427439">
              <w:t>Нарушение членом УИК права гражданина на ознакомление со списком избирателей</w:t>
            </w:r>
          </w:p>
        </w:tc>
        <w:tc>
          <w:tcPr>
            <w:tcW w:w="3685"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pPr>
              <w:rPr>
                <w:i/>
              </w:rPr>
            </w:pPr>
            <w:r w:rsidRPr="00427439">
              <w:t>Рассмотреть обращение на заседании комиссии и в случае установления факта нарушения принять решение о восстановлении нарушенных прав избирателя</w:t>
            </w:r>
          </w:p>
        </w:tc>
        <w:tc>
          <w:tcPr>
            <w:tcW w:w="2864"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Административная ответственность по статье 5.1 КоАП РФ</w:t>
            </w:r>
          </w:p>
          <w:p w:rsidR="005130CE" w:rsidRPr="00427439" w:rsidRDefault="005130CE" w:rsidP="00476898">
            <w:r w:rsidRPr="00427439">
              <w:t>Дело об административном правонарушении возбуждается прокурором</w:t>
            </w:r>
            <w:r w:rsidRPr="00427439">
              <w:rPr>
                <w:rStyle w:val="af6"/>
              </w:rPr>
              <w:footnoteReference w:customMarkFollows="1" w:id="1"/>
              <w:sym w:font="Symbol" w:char="F02A"/>
            </w:r>
          </w:p>
        </w:tc>
      </w:tr>
      <w:tr w:rsidR="005130CE" w:rsidRPr="00427439" w:rsidTr="00CA430A">
        <w:trPr>
          <w:jc w:val="center"/>
        </w:trPr>
        <w:tc>
          <w:tcPr>
            <w:tcW w:w="2552"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Незаконное включение  (исключение) членом УИК сведений об избирателе в список избирателей</w:t>
            </w:r>
          </w:p>
        </w:tc>
        <w:tc>
          <w:tcPr>
            <w:tcW w:w="3685"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 xml:space="preserve">Рассмотреть обращение на заседании комиссии и в случае установления факта незаконного включения гражданина в список избирателей принять решение об его исключении из списка избирателей, а в случае установления факта незаконного исключения избирателя из списка избирателей – о включении его в список избирателей </w:t>
            </w:r>
          </w:p>
        </w:tc>
        <w:tc>
          <w:tcPr>
            <w:tcW w:w="2864"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Признание действий участковой избирательной комиссии вышестоящей комиссией или судом незаконными, а в крайнем случае – отмена решения участковой избирательной комиссии об итогах голосования</w:t>
            </w:r>
          </w:p>
          <w:p w:rsidR="005130CE" w:rsidRPr="00427439" w:rsidRDefault="005130CE" w:rsidP="00476898"/>
        </w:tc>
      </w:tr>
      <w:tr w:rsidR="005130CE" w:rsidRPr="00427439" w:rsidTr="00CA430A">
        <w:trPr>
          <w:jc w:val="center"/>
        </w:trPr>
        <w:tc>
          <w:tcPr>
            <w:tcW w:w="2552"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Воспрепятствование реализации прав наблюдателя, члена избирательной комиссии, в том числе вышестоящей, с правом решающего или совещательного голоса, представителя средства массовой информации, иного лица, имеющего право находиться в помещении участковой комиссии, а равно в помещении для голосования</w:t>
            </w:r>
          </w:p>
        </w:tc>
        <w:tc>
          <w:tcPr>
            <w:tcW w:w="3685"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Принять меры для устранения нарушения.</w:t>
            </w:r>
          </w:p>
          <w:p w:rsidR="005130CE" w:rsidRPr="00427439" w:rsidRDefault="005130CE" w:rsidP="00476898">
            <w:pPr>
              <w:rPr>
                <w:i/>
              </w:rPr>
            </w:pPr>
            <w:r w:rsidRPr="00427439">
              <w:rPr>
                <w:i/>
              </w:rPr>
              <w:t>В случае сомнений в соответствии закону оформления документов, подтверждающих статус данных лиц, – рассмотреть обращение на заседании комиссии и в случае установления факта нарушения принять решение о том, что данное лицо не относится к числу лиц, имеющих в соответствии с законом право присутствовать на избирательном участке.</w:t>
            </w:r>
          </w:p>
          <w:p w:rsidR="005130CE" w:rsidRPr="00427439" w:rsidRDefault="005130CE" w:rsidP="00476898">
            <w:r w:rsidRPr="00427439">
              <w:rPr>
                <w:i/>
              </w:rPr>
              <w:t xml:space="preserve">В случае установления на заседании комиссии иного факта нарушения данным лицом требований законодательства о выборах – принять меры </w:t>
            </w:r>
            <w:r w:rsidR="009D3370" w:rsidRPr="00427439">
              <w:rPr>
                <w:i/>
              </w:rPr>
              <w:t>для устранения</w:t>
            </w:r>
            <w:r w:rsidRPr="00427439">
              <w:rPr>
                <w:i/>
              </w:rPr>
              <w:t xml:space="preserve"> нарушения</w:t>
            </w:r>
          </w:p>
        </w:tc>
        <w:tc>
          <w:tcPr>
            <w:tcW w:w="2864"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Административная ответственность по статье 5.6 КоАП РФ.</w:t>
            </w:r>
          </w:p>
          <w:p w:rsidR="005130CE" w:rsidRPr="00427439" w:rsidRDefault="005130CE" w:rsidP="00476898">
            <w:r w:rsidRPr="00427439">
              <w:t>Протокол об административном правонарушении составляется должностным лицом органов внутренних дел (полиции).</w:t>
            </w:r>
          </w:p>
          <w:p w:rsidR="005130CE" w:rsidRPr="00427439" w:rsidRDefault="005130CE" w:rsidP="00476898">
            <w:r w:rsidRPr="00427439">
              <w:t>Признание действий участковой избирательной комиссии вышестоящей комиссией или судом незаконными, а в крайнем случае – отмена решения участковой избирательной комиссии об итогах голосования</w:t>
            </w:r>
          </w:p>
        </w:tc>
      </w:tr>
      <w:tr w:rsidR="005130CE" w:rsidRPr="00427439" w:rsidTr="00CA430A">
        <w:trPr>
          <w:jc w:val="center"/>
        </w:trPr>
        <w:tc>
          <w:tcPr>
            <w:tcW w:w="2552"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Нарушение участковой комиссией порядка проведения голосования</w:t>
            </w:r>
          </w:p>
        </w:tc>
        <w:tc>
          <w:tcPr>
            <w:tcW w:w="3685"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Незамедлительно принять меры для устранения нарушения</w:t>
            </w:r>
          </w:p>
        </w:tc>
        <w:tc>
          <w:tcPr>
            <w:tcW w:w="2864"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В случае если нарушение не будет устранено – признание действий участковой избирательной комиссии вышестоящей комиссией или судом незаконными, а в крайнем случае – отмена решения участковой избирательной комиссии об итогах голосования</w:t>
            </w:r>
          </w:p>
        </w:tc>
      </w:tr>
      <w:tr w:rsidR="005130CE" w:rsidRPr="00427439" w:rsidTr="00CA430A">
        <w:trPr>
          <w:jc w:val="center"/>
        </w:trPr>
        <w:tc>
          <w:tcPr>
            <w:tcW w:w="2552"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Получение в избирательной комиссии избирательного бюллетеня с целью проголосовать вместо избирателя, в том числе вместо другого избирателя</w:t>
            </w:r>
          </w:p>
        </w:tc>
        <w:tc>
          <w:tcPr>
            <w:tcW w:w="3685"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Рассмотреть обращение на заседании комиссии и направить материалы в полицию</w:t>
            </w:r>
          </w:p>
        </w:tc>
        <w:tc>
          <w:tcPr>
            <w:tcW w:w="2864"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Административная ответственность по статье 5.22 КоАП РФ.</w:t>
            </w:r>
          </w:p>
          <w:p w:rsidR="005130CE" w:rsidRPr="00427439" w:rsidRDefault="005130CE" w:rsidP="00476898">
            <w:r w:rsidRPr="00427439">
              <w:t>Протокол об административном правонарушении составляется должностным лицом органов внутренних дел (полиции)</w:t>
            </w:r>
          </w:p>
        </w:tc>
      </w:tr>
      <w:tr w:rsidR="005130CE" w:rsidRPr="00427439" w:rsidTr="00CA430A">
        <w:trPr>
          <w:jc w:val="center"/>
        </w:trPr>
        <w:tc>
          <w:tcPr>
            <w:tcW w:w="2552"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 xml:space="preserve">Включение неучтенных бюллетеней в число бюллетеней, использованных при голосовании </w:t>
            </w:r>
            <w:r w:rsidRPr="00427439">
              <w:rPr>
                <w:i/>
              </w:rPr>
              <w:t>(так называемый вброс бюллетеней в ящик для голосования)</w:t>
            </w:r>
          </w:p>
        </w:tc>
        <w:tc>
          <w:tcPr>
            <w:tcW w:w="3685"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Рассмотреть обращение на заседании комиссии и направить материалы в полицию (следственный отдел)</w:t>
            </w:r>
          </w:p>
        </w:tc>
        <w:tc>
          <w:tcPr>
            <w:tcW w:w="2864"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Уголовная ответственность по статье 142</w:t>
            </w:r>
            <w:r w:rsidRPr="00427439">
              <w:rPr>
                <w:vertAlign w:val="superscript"/>
              </w:rPr>
              <w:t>1</w:t>
            </w:r>
            <w:r w:rsidRPr="00427439">
              <w:t xml:space="preserve"> УК РФ.</w:t>
            </w:r>
          </w:p>
          <w:p w:rsidR="005130CE" w:rsidRPr="00427439" w:rsidRDefault="005130CE" w:rsidP="00476898">
            <w:pPr>
              <w:autoSpaceDE w:val="0"/>
              <w:autoSpaceDN w:val="0"/>
              <w:adjustRightInd w:val="0"/>
            </w:pPr>
            <w:r w:rsidRPr="00427439">
              <w:t>Уголовное дело возбуждается следователем соответствующего подразделения Следственного комитета Российской Федерации</w:t>
            </w:r>
          </w:p>
        </w:tc>
      </w:tr>
      <w:tr w:rsidR="005130CE" w:rsidRPr="00427439" w:rsidTr="00CA430A">
        <w:trPr>
          <w:jc w:val="center"/>
        </w:trPr>
        <w:tc>
          <w:tcPr>
            <w:tcW w:w="2552"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Нарушение членом УИК порядка подсчета голосов избирателей, составления протокола об итогах голосования</w:t>
            </w:r>
          </w:p>
        </w:tc>
        <w:tc>
          <w:tcPr>
            <w:tcW w:w="3685"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Незамедлительно принять меры для устранения нарушения</w:t>
            </w:r>
          </w:p>
        </w:tc>
        <w:tc>
          <w:tcPr>
            <w:tcW w:w="2864" w:type="dxa"/>
            <w:tcBorders>
              <w:top w:val="single" w:sz="4" w:space="0" w:color="000000"/>
              <w:left w:val="single" w:sz="4" w:space="0" w:color="000000"/>
              <w:bottom w:val="single" w:sz="4" w:space="0" w:color="000000"/>
              <w:right w:val="single" w:sz="4" w:space="0" w:color="000000"/>
            </w:tcBorders>
          </w:tcPr>
          <w:p w:rsidR="005130CE" w:rsidRPr="00427439" w:rsidRDefault="005130CE" w:rsidP="00476898">
            <w:r w:rsidRPr="00427439">
              <w:t>Административная ответственность по статье 5.24 КоАП РФ</w:t>
            </w:r>
          </w:p>
          <w:p w:rsidR="005130CE" w:rsidRPr="00427439" w:rsidRDefault="005130CE" w:rsidP="00476898">
            <w:r w:rsidRPr="00427439">
              <w:t>Дело об административн</w:t>
            </w:r>
            <w:r w:rsidR="00056FCF">
              <w:t xml:space="preserve">ом правонарушении возбуждается </w:t>
            </w:r>
            <w:r w:rsidRPr="00427439">
              <w:t>прокурором</w:t>
            </w:r>
          </w:p>
          <w:p w:rsidR="005130CE" w:rsidRPr="00427439" w:rsidRDefault="005130CE" w:rsidP="00476898">
            <w:r w:rsidRPr="00427439">
              <w:t>Признание действий участковой избирательной комиссии вышестоящей комиссией или судом незаконными, а в крайнем случае – отмена решения участковой избирательной комиссии об итогах голосования</w:t>
            </w:r>
          </w:p>
        </w:tc>
      </w:tr>
    </w:tbl>
    <w:p w:rsidR="00AD2BE2" w:rsidRDefault="00AD2BE2" w:rsidP="00602AF7">
      <w:pPr>
        <w:jc w:val="center"/>
        <w:rPr>
          <w:b/>
        </w:rPr>
      </w:pPr>
    </w:p>
    <w:p w:rsidR="005130CE" w:rsidRDefault="005130CE" w:rsidP="00602AF7">
      <w:pPr>
        <w:jc w:val="center"/>
        <w:rPr>
          <w:b/>
        </w:rPr>
      </w:pPr>
      <w:r w:rsidRPr="00E82995">
        <w:rPr>
          <w:b/>
        </w:rPr>
        <w:t xml:space="preserve">Сроки рассмотрения обращений </w:t>
      </w:r>
      <w:r w:rsidR="00AD2BE2">
        <w:rPr>
          <w:b/>
        </w:rPr>
        <w:t xml:space="preserve">в </w:t>
      </w:r>
      <w:r w:rsidRPr="00E82995">
        <w:rPr>
          <w:b/>
        </w:rPr>
        <w:t>УИК</w:t>
      </w:r>
    </w:p>
    <w:p w:rsidR="00AD2BE2" w:rsidRPr="00E82995" w:rsidRDefault="00AD2BE2" w:rsidP="00602AF7">
      <w:pPr>
        <w:jc w:val="center"/>
        <w:rPr>
          <w:b/>
        </w:rPr>
      </w:pPr>
    </w:p>
    <w:p w:rsidR="005130CE" w:rsidRPr="00E82995" w:rsidRDefault="005130CE" w:rsidP="006F2922">
      <w:pPr>
        <w:ind w:firstLine="709"/>
        <w:jc w:val="both"/>
      </w:pPr>
      <w:r w:rsidRPr="00E82995">
        <w:t xml:space="preserve">УИК действует на коллегиальной основе, поэтому обращения, содержащие информацию о нарушениях избирательных прав, должны рассматриваться на заседании комиссии. </w:t>
      </w:r>
    </w:p>
    <w:tbl>
      <w:tblPr>
        <w:tblW w:w="0" w:type="auto"/>
        <w:jc w:val="center"/>
        <w:tblLook w:val="00A0" w:firstRow="1" w:lastRow="0" w:firstColumn="1" w:lastColumn="0" w:noHBand="0" w:noVBand="0"/>
      </w:tblPr>
      <w:tblGrid>
        <w:gridCol w:w="1969"/>
        <w:gridCol w:w="7602"/>
      </w:tblGrid>
      <w:tr w:rsidR="005130CE" w:rsidRPr="00E82995" w:rsidTr="00CA430A">
        <w:trPr>
          <w:jc w:val="center"/>
        </w:trPr>
        <w:tc>
          <w:tcPr>
            <w:tcW w:w="1981" w:type="dxa"/>
            <w:shd w:val="clear" w:color="auto" w:fill="F8E8E8"/>
          </w:tcPr>
          <w:p w:rsidR="005130CE" w:rsidRPr="00E82995" w:rsidRDefault="009E2D79" w:rsidP="00602AF7">
            <w:pPr>
              <w:jc w:val="both"/>
            </w:pPr>
            <w:r>
              <w:rPr>
                <w:noProof/>
              </w:rPr>
              <w:drawing>
                <wp:anchor distT="0" distB="0" distL="114300" distR="114300" simplePos="0" relativeHeight="251611136" behindDoc="0" locked="0" layoutInCell="1" allowOverlap="1" wp14:anchorId="6AEC3141" wp14:editId="022A68CD">
                  <wp:simplePos x="0" y="0"/>
                  <wp:positionH relativeFrom="margin">
                    <wp:posOffset>67945</wp:posOffset>
                  </wp:positionH>
                  <wp:positionV relativeFrom="margin">
                    <wp:posOffset>159385</wp:posOffset>
                  </wp:positionV>
                  <wp:extent cx="1047750" cy="1076325"/>
                  <wp:effectExtent l="0" t="0" r="0" b="9525"/>
                  <wp:wrapSquare wrapText="bothSides"/>
                  <wp:docPr id="42" name="Рисунок 135" descr="Описание: 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Описание: http://www.yoursmileys.ru/ismile/exclamation/i35044.png"/>
                          <pic:cNvPicPr>
                            <a:picLocks noChangeAspect="1" noChangeArrowheads="1"/>
                          </pic:cNvPicPr>
                        </pic:nvPicPr>
                        <pic:blipFill>
                          <a:blip r:embed="rId33" cstate="print"/>
                          <a:srcRect/>
                          <a:stretch>
                            <a:fillRect/>
                          </a:stretch>
                        </pic:blipFill>
                        <pic:spPr bwMode="auto">
                          <a:xfrm>
                            <a:off x="0" y="0"/>
                            <a:ext cx="1047750" cy="1076325"/>
                          </a:xfrm>
                          <a:prstGeom prst="rect">
                            <a:avLst/>
                          </a:prstGeom>
                          <a:noFill/>
                          <a:ln w="9525">
                            <a:noFill/>
                            <a:miter lim="800000"/>
                            <a:headEnd/>
                            <a:tailEnd/>
                          </a:ln>
                        </pic:spPr>
                      </pic:pic>
                    </a:graphicData>
                  </a:graphic>
                </wp:anchor>
              </w:drawing>
            </w:r>
          </w:p>
        </w:tc>
        <w:tc>
          <w:tcPr>
            <w:tcW w:w="8225" w:type="dxa"/>
            <w:shd w:val="clear" w:color="auto" w:fill="F8E8E8"/>
          </w:tcPr>
          <w:p w:rsidR="005130CE" w:rsidRPr="002D6D3F" w:rsidRDefault="005130CE" w:rsidP="00C61750">
            <w:pPr>
              <w:widowControl w:val="0"/>
              <w:autoSpaceDE w:val="0"/>
              <w:autoSpaceDN w:val="0"/>
              <w:adjustRightInd w:val="0"/>
              <w:jc w:val="both"/>
              <w:rPr>
                <w:b/>
              </w:rPr>
            </w:pPr>
            <w:r w:rsidRPr="002D6D3F">
              <w:rPr>
                <w:b/>
              </w:rPr>
              <w:t xml:space="preserve">В соответствии с пунктом 4 статьи 20 Федерального закона обращения, содержащие информацию о нарушениях избирательных прав, поступившие в участковую комиссию в период избирательной кампании до дня голосования, рассматриваются в пятидневный срок, но не позднее дня, предшествующего дню голосования, а поступившие в день голосования или в день, следующий за днем голосования, – немедленно. </w:t>
            </w:r>
          </w:p>
        </w:tc>
      </w:tr>
    </w:tbl>
    <w:p w:rsidR="005130CE" w:rsidRPr="00E82995" w:rsidRDefault="005130CE" w:rsidP="00AD2BE2">
      <w:pPr>
        <w:widowControl w:val="0"/>
        <w:autoSpaceDE w:val="0"/>
        <w:autoSpaceDN w:val="0"/>
        <w:adjustRightInd w:val="0"/>
        <w:ind w:firstLine="709"/>
        <w:jc w:val="both"/>
      </w:pPr>
      <w:r w:rsidRPr="00E82995">
        <w:t>Обращения, содержащие информацию о нарушениях избирательных прав, поступившие в УИК после дня, следующего за днем голосования, рассматриваются в тридцатидневный срок со дня их получения в случае, если итоги голосования были установлены до поступления обращения.</w:t>
      </w:r>
    </w:p>
    <w:p w:rsidR="0050395E" w:rsidRDefault="0050395E">
      <w:pPr>
        <w:rPr>
          <w:b/>
        </w:rPr>
      </w:pPr>
    </w:p>
    <w:p w:rsidR="005130CE" w:rsidRPr="00E82995" w:rsidRDefault="005130CE" w:rsidP="00602AF7">
      <w:pPr>
        <w:jc w:val="center"/>
      </w:pPr>
      <w:r w:rsidRPr="00E82995">
        <w:rPr>
          <w:b/>
        </w:rPr>
        <w:t>Структура и содержание решений участковой комиссии, принимаемых по итогам рассмотрения обращений.</w:t>
      </w:r>
      <w:r w:rsidR="00134EEF">
        <w:rPr>
          <w:b/>
        </w:rPr>
        <w:t xml:space="preserve"> </w:t>
      </w:r>
      <w:r w:rsidRPr="00E82995">
        <w:rPr>
          <w:b/>
        </w:rPr>
        <w:t>Порядок оформления и выдачи копий решения</w:t>
      </w:r>
    </w:p>
    <w:p w:rsidR="005130CE" w:rsidRPr="00E82995" w:rsidRDefault="005130CE" w:rsidP="00602AF7">
      <w:pPr>
        <w:jc w:val="center"/>
      </w:pPr>
    </w:p>
    <w:p w:rsidR="005130CE" w:rsidRPr="006F7A27" w:rsidRDefault="005130CE" w:rsidP="00396FEF">
      <w:pPr>
        <w:widowControl w:val="0"/>
        <w:autoSpaceDE w:val="0"/>
        <w:autoSpaceDN w:val="0"/>
        <w:adjustRightInd w:val="0"/>
        <w:ind w:firstLine="709"/>
        <w:jc w:val="both"/>
        <w:rPr>
          <w:b/>
          <w:i/>
        </w:rPr>
      </w:pPr>
      <w:r w:rsidRPr="00E82995">
        <w:t xml:space="preserve">Структурно решение УИК, принятое по результатам рассмотрения обращения о нарушении законодательства о выборах, должно состоять из </w:t>
      </w:r>
      <w:r w:rsidRPr="006F7A27">
        <w:rPr>
          <w:b/>
          <w:i/>
        </w:rPr>
        <w:t>трех частей – вводной, мотивировочной и резолютивной:</w:t>
      </w:r>
    </w:p>
    <w:p w:rsidR="00230231" w:rsidRPr="00E82995" w:rsidRDefault="00230231" w:rsidP="00602AF7">
      <w:pPr>
        <w:widowControl w:val="0"/>
        <w:autoSpaceDE w:val="0"/>
        <w:autoSpaceDN w:val="0"/>
        <w:adjustRightInd w:val="0"/>
        <w:jc w:val="both"/>
      </w:pPr>
    </w:p>
    <w:tbl>
      <w:tblPr>
        <w:tblW w:w="94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3916"/>
        <w:gridCol w:w="4447"/>
      </w:tblGrid>
      <w:tr w:rsidR="005130CE" w:rsidRPr="00230231" w:rsidTr="00AD66D1">
        <w:trPr>
          <w:tblHeader/>
          <w:jc w:val="center"/>
        </w:trPr>
        <w:tc>
          <w:tcPr>
            <w:tcW w:w="1101" w:type="dxa"/>
            <w:shd w:val="clear" w:color="auto" w:fill="auto"/>
            <w:vAlign w:val="center"/>
          </w:tcPr>
          <w:p w:rsidR="005130CE" w:rsidRPr="00230231" w:rsidRDefault="005130CE" w:rsidP="00AD2BE2">
            <w:pPr>
              <w:widowControl w:val="0"/>
              <w:autoSpaceDE w:val="0"/>
              <w:autoSpaceDN w:val="0"/>
              <w:adjustRightInd w:val="0"/>
              <w:ind w:left="-142" w:right="-108"/>
              <w:jc w:val="center"/>
              <w:rPr>
                <w:b/>
              </w:rPr>
            </w:pPr>
            <w:r w:rsidRPr="00230231">
              <w:rPr>
                <w:b/>
              </w:rPr>
              <w:t>Часть решения</w:t>
            </w:r>
          </w:p>
        </w:tc>
        <w:tc>
          <w:tcPr>
            <w:tcW w:w="3916" w:type="dxa"/>
            <w:shd w:val="clear" w:color="auto" w:fill="auto"/>
            <w:vAlign w:val="center"/>
          </w:tcPr>
          <w:p w:rsidR="005130CE" w:rsidRPr="00230231" w:rsidRDefault="005130CE" w:rsidP="00602AF7">
            <w:pPr>
              <w:widowControl w:val="0"/>
              <w:autoSpaceDE w:val="0"/>
              <w:autoSpaceDN w:val="0"/>
              <w:adjustRightInd w:val="0"/>
              <w:jc w:val="center"/>
              <w:rPr>
                <w:b/>
              </w:rPr>
            </w:pPr>
            <w:r w:rsidRPr="00230231">
              <w:rPr>
                <w:b/>
              </w:rPr>
              <w:t>Содержание части решения</w:t>
            </w:r>
          </w:p>
        </w:tc>
        <w:tc>
          <w:tcPr>
            <w:tcW w:w="4447" w:type="dxa"/>
            <w:shd w:val="clear" w:color="auto" w:fill="auto"/>
            <w:vAlign w:val="center"/>
          </w:tcPr>
          <w:p w:rsidR="005130CE" w:rsidRPr="00230231" w:rsidRDefault="005130CE" w:rsidP="00602AF7">
            <w:pPr>
              <w:widowControl w:val="0"/>
              <w:autoSpaceDE w:val="0"/>
              <w:autoSpaceDN w:val="0"/>
              <w:adjustRightInd w:val="0"/>
              <w:jc w:val="center"/>
              <w:rPr>
                <w:b/>
              </w:rPr>
            </w:pPr>
            <w:r w:rsidRPr="00230231">
              <w:rPr>
                <w:b/>
              </w:rPr>
              <w:t>Пример</w:t>
            </w:r>
          </w:p>
        </w:tc>
      </w:tr>
      <w:tr w:rsidR="005130CE" w:rsidRPr="001F650B" w:rsidTr="00AD66D1">
        <w:trPr>
          <w:jc w:val="center"/>
        </w:trPr>
        <w:tc>
          <w:tcPr>
            <w:tcW w:w="1101" w:type="dxa"/>
            <w:shd w:val="clear" w:color="auto" w:fill="auto"/>
          </w:tcPr>
          <w:p w:rsidR="005130CE" w:rsidRPr="00231555" w:rsidRDefault="005130CE" w:rsidP="00602AF7">
            <w:pPr>
              <w:widowControl w:val="0"/>
              <w:autoSpaceDE w:val="0"/>
              <w:autoSpaceDN w:val="0"/>
              <w:adjustRightInd w:val="0"/>
              <w:ind w:right="-108"/>
              <w:jc w:val="center"/>
              <w:rPr>
                <w:b/>
              </w:rPr>
            </w:pPr>
            <w:r w:rsidRPr="00231555">
              <w:rPr>
                <w:b/>
              </w:rPr>
              <w:t>Вводная часть</w:t>
            </w:r>
          </w:p>
        </w:tc>
        <w:tc>
          <w:tcPr>
            <w:tcW w:w="3916" w:type="dxa"/>
            <w:shd w:val="clear" w:color="auto" w:fill="auto"/>
          </w:tcPr>
          <w:p w:rsidR="005130CE" w:rsidRPr="001F650B" w:rsidRDefault="005130CE" w:rsidP="00476898">
            <w:pPr>
              <w:pStyle w:val="af3"/>
              <w:widowControl w:val="0"/>
              <w:numPr>
                <w:ilvl w:val="0"/>
                <w:numId w:val="47"/>
              </w:numPr>
              <w:tabs>
                <w:tab w:val="left" w:pos="436"/>
              </w:tabs>
              <w:autoSpaceDE w:val="0"/>
              <w:autoSpaceDN w:val="0"/>
              <w:adjustRightInd w:val="0"/>
              <w:ind w:left="-80" w:firstLine="284"/>
            </w:pPr>
            <w:r w:rsidRPr="001F650B">
              <w:t>сведения о заявителе, его правовом статусе в избирательном процессе;</w:t>
            </w:r>
          </w:p>
          <w:p w:rsidR="005130CE" w:rsidRPr="001F650B" w:rsidRDefault="005130CE" w:rsidP="00476898">
            <w:pPr>
              <w:pStyle w:val="af3"/>
              <w:widowControl w:val="0"/>
              <w:numPr>
                <w:ilvl w:val="0"/>
                <w:numId w:val="47"/>
              </w:numPr>
              <w:tabs>
                <w:tab w:val="left" w:pos="436"/>
              </w:tabs>
              <w:autoSpaceDE w:val="0"/>
              <w:autoSpaceDN w:val="0"/>
              <w:adjustRightInd w:val="0"/>
              <w:ind w:left="-80" w:firstLine="284"/>
            </w:pPr>
            <w:r w:rsidRPr="001F650B">
              <w:t>дата поступления обращения;</w:t>
            </w:r>
          </w:p>
          <w:p w:rsidR="005130CE" w:rsidRPr="001F650B" w:rsidRDefault="005130CE" w:rsidP="00476898">
            <w:pPr>
              <w:pStyle w:val="af3"/>
              <w:widowControl w:val="0"/>
              <w:numPr>
                <w:ilvl w:val="0"/>
                <w:numId w:val="47"/>
              </w:numPr>
              <w:tabs>
                <w:tab w:val="left" w:pos="436"/>
              </w:tabs>
              <w:autoSpaceDE w:val="0"/>
              <w:autoSpaceDN w:val="0"/>
              <w:adjustRightInd w:val="0"/>
              <w:ind w:left="-80" w:firstLine="284"/>
            </w:pPr>
            <w:r w:rsidRPr="001F650B">
              <w:t>заявляемые требования;</w:t>
            </w:r>
          </w:p>
          <w:p w:rsidR="005130CE" w:rsidRPr="001F650B" w:rsidRDefault="005130CE" w:rsidP="00476898">
            <w:pPr>
              <w:pStyle w:val="af3"/>
              <w:widowControl w:val="0"/>
              <w:numPr>
                <w:ilvl w:val="0"/>
                <w:numId w:val="47"/>
              </w:numPr>
              <w:tabs>
                <w:tab w:val="left" w:pos="436"/>
              </w:tabs>
              <w:autoSpaceDE w:val="0"/>
              <w:autoSpaceDN w:val="0"/>
              <w:adjustRightInd w:val="0"/>
              <w:ind w:left="-80" w:firstLine="284"/>
            </w:pPr>
            <w:r w:rsidRPr="001F650B">
              <w:t>приводимые заявителем в обоснование своих требований аргументы, приложенные к обращению документы.</w:t>
            </w:r>
          </w:p>
          <w:p w:rsidR="005130CE" w:rsidRPr="001F650B" w:rsidRDefault="005130CE" w:rsidP="00476898">
            <w:pPr>
              <w:widowControl w:val="0"/>
              <w:autoSpaceDE w:val="0"/>
              <w:autoSpaceDN w:val="0"/>
              <w:adjustRightInd w:val="0"/>
            </w:pPr>
            <w:r w:rsidRPr="001F650B">
              <w:t>Требования и их обоснование должны быть приведены в постановлении в точном соответствии с формулировками и оборотами, использованными заявителем. Необходимо лишь устранение допущенных заявителем грамматических ошибок. Устранение лексических ошибок допускается только постольку, поскольку это не меняет сути обращения</w:t>
            </w:r>
          </w:p>
        </w:tc>
        <w:tc>
          <w:tcPr>
            <w:tcW w:w="4447" w:type="dxa"/>
            <w:shd w:val="clear" w:color="auto" w:fill="auto"/>
          </w:tcPr>
          <w:p w:rsidR="005130CE" w:rsidRPr="001F650B" w:rsidRDefault="005130CE" w:rsidP="00476898">
            <w:pPr>
              <w:suppressAutoHyphens/>
            </w:pPr>
            <w:r w:rsidRPr="00231555">
              <w:rPr>
                <w:color w:val="000000"/>
              </w:rPr>
              <w:t xml:space="preserve">Рассмотрев жалобу наблюдателя </w:t>
            </w:r>
            <w:r w:rsidR="00476898">
              <w:rPr>
                <w:color w:val="000000"/>
              </w:rPr>
              <w:br/>
            </w:r>
            <w:r w:rsidRPr="00231555">
              <w:rPr>
                <w:color w:val="000000"/>
              </w:rPr>
              <w:t>И.</w:t>
            </w:r>
            <w:r w:rsidR="006E47EB">
              <w:rPr>
                <w:color w:val="000000"/>
              </w:rPr>
              <w:t>В</w:t>
            </w:r>
            <w:r w:rsidRPr="00231555">
              <w:rPr>
                <w:color w:val="000000"/>
              </w:rPr>
              <w:t xml:space="preserve">. </w:t>
            </w:r>
            <w:r w:rsidR="006E47EB">
              <w:rPr>
                <w:color w:val="000000"/>
              </w:rPr>
              <w:t>Поспелова</w:t>
            </w:r>
            <w:r w:rsidRPr="00231555">
              <w:rPr>
                <w:color w:val="000000"/>
              </w:rPr>
              <w:t xml:space="preserve"> от </w:t>
            </w:r>
            <w:r w:rsidR="00AF7142">
              <w:rPr>
                <w:color w:val="000000"/>
              </w:rPr>
              <w:t>9</w:t>
            </w:r>
            <w:r w:rsidR="00EB2FB8">
              <w:rPr>
                <w:color w:val="000000"/>
              </w:rPr>
              <w:t xml:space="preserve"> сентября </w:t>
            </w:r>
            <w:r w:rsidR="00853BDC">
              <w:rPr>
                <w:color w:val="000000"/>
              </w:rPr>
              <w:t>2019 года</w:t>
            </w:r>
            <w:r w:rsidRPr="00231555">
              <w:rPr>
                <w:color w:val="000000"/>
              </w:rPr>
              <w:t xml:space="preserve"> о том, что он не был оповещен о составлении протокола </w:t>
            </w:r>
            <w:r w:rsidR="000D3A8D">
              <w:rPr>
                <w:color w:val="000000"/>
              </w:rPr>
              <w:t>УИК</w:t>
            </w:r>
            <w:r w:rsidRPr="00231555">
              <w:rPr>
                <w:color w:val="000000"/>
              </w:rPr>
              <w:t xml:space="preserve"> об итогах голосования на избирательном участке №</w:t>
            </w:r>
            <w:r w:rsidR="00AF7142">
              <w:rPr>
                <w:color w:val="000000"/>
              </w:rPr>
              <w:t xml:space="preserve"> </w:t>
            </w:r>
            <w:r w:rsidRPr="00231555">
              <w:rPr>
                <w:color w:val="000000"/>
              </w:rPr>
              <w:t xml:space="preserve">000 с пометкой </w:t>
            </w:r>
            <w:r w:rsidR="000844B6">
              <w:rPr>
                <w:color w:val="000000"/>
              </w:rPr>
              <w:t>«</w:t>
            </w:r>
            <w:r w:rsidRPr="00231555">
              <w:rPr>
                <w:color w:val="000000"/>
              </w:rPr>
              <w:t>Повторный</w:t>
            </w:r>
            <w:r w:rsidR="000844B6">
              <w:rPr>
                <w:color w:val="000000"/>
              </w:rPr>
              <w:t>»</w:t>
            </w:r>
            <w:r w:rsidRPr="00231555">
              <w:rPr>
                <w:color w:val="000000"/>
              </w:rPr>
              <w:t xml:space="preserve"> и просит на этом основании признать данный протокол об итогах голосования недействительным, </w:t>
            </w:r>
            <w:r w:rsidR="000D3A8D">
              <w:rPr>
                <w:color w:val="000000"/>
              </w:rPr>
              <w:t>УИК</w:t>
            </w:r>
            <w:r w:rsidR="00134EEF">
              <w:rPr>
                <w:color w:val="000000"/>
              </w:rPr>
              <w:t xml:space="preserve"> </w:t>
            </w:r>
            <w:r w:rsidR="000D3A8D">
              <w:rPr>
                <w:color w:val="000000"/>
              </w:rPr>
              <w:t xml:space="preserve">избирательного </w:t>
            </w:r>
            <w:r w:rsidRPr="00231555">
              <w:rPr>
                <w:color w:val="000000"/>
              </w:rPr>
              <w:t>участка №000 установила, что наблюдателю И.</w:t>
            </w:r>
            <w:r w:rsidR="006E47EB">
              <w:rPr>
                <w:color w:val="000000"/>
              </w:rPr>
              <w:t>В</w:t>
            </w:r>
            <w:r w:rsidRPr="00231555">
              <w:rPr>
                <w:color w:val="000000"/>
              </w:rPr>
              <w:t xml:space="preserve">. </w:t>
            </w:r>
            <w:r w:rsidR="006E47EB">
              <w:rPr>
                <w:color w:val="000000"/>
              </w:rPr>
              <w:t>Поспелову</w:t>
            </w:r>
            <w:r w:rsidR="00AD66D1">
              <w:rPr>
                <w:color w:val="000000"/>
              </w:rPr>
              <w:t xml:space="preserve"> в соответствии с ч</w:t>
            </w:r>
            <w:r w:rsidR="000D3A8D">
              <w:rPr>
                <w:color w:val="000000"/>
              </w:rPr>
              <w:t>.</w:t>
            </w:r>
            <w:r w:rsidRPr="00231555">
              <w:rPr>
                <w:color w:val="000000"/>
              </w:rPr>
              <w:t xml:space="preserve"> </w:t>
            </w:r>
            <w:r w:rsidR="00AD66D1">
              <w:rPr>
                <w:color w:val="000000"/>
              </w:rPr>
              <w:t>16</w:t>
            </w:r>
            <w:r w:rsidRPr="00231555">
              <w:rPr>
                <w:color w:val="000000"/>
              </w:rPr>
              <w:t xml:space="preserve"> ст</w:t>
            </w:r>
            <w:r w:rsidR="000D3A8D">
              <w:rPr>
                <w:color w:val="000000"/>
              </w:rPr>
              <w:t>.</w:t>
            </w:r>
            <w:r w:rsidRPr="00231555">
              <w:rPr>
                <w:color w:val="000000"/>
              </w:rPr>
              <w:t xml:space="preserve"> 6</w:t>
            </w:r>
            <w:r w:rsidR="00AD66D1">
              <w:rPr>
                <w:color w:val="000000"/>
              </w:rPr>
              <w:t>1</w:t>
            </w:r>
            <w:r w:rsidRPr="00231555">
              <w:rPr>
                <w:color w:val="000000"/>
              </w:rPr>
              <w:t xml:space="preserve"> </w:t>
            </w:r>
            <w:r w:rsidR="000E2766">
              <w:rPr>
                <w:color w:val="000000"/>
              </w:rPr>
              <w:t>закона</w:t>
            </w:r>
            <w:r w:rsidRPr="00231555">
              <w:rPr>
                <w:color w:val="000000"/>
              </w:rPr>
              <w:t xml:space="preserve"> </w:t>
            </w:r>
            <w:r w:rsidR="007F4ABB">
              <w:rPr>
                <w:color w:val="000000"/>
              </w:rPr>
              <w:t>Вологодской</w:t>
            </w:r>
            <w:r w:rsidRPr="00231555">
              <w:rPr>
                <w:color w:val="000000"/>
              </w:rPr>
              <w:t xml:space="preserve"> области </w:t>
            </w:r>
            <w:r w:rsidR="000844B6">
              <w:rPr>
                <w:color w:val="000000"/>
              </w:rPr>
              <w:t>«</w:t>
            </w:r>
            <w:r w:rsidRPr="00231555">
              <w:rPr>
                <w:color w:val="000000"/>
              </w:rPr>
              <w:t xml:space="preserve">О выборах Губернатора </w:t>
            </w:r>
            <w:r w:rsidR="007F4ABB">
              <w:rPr>
                <w:color w:val="000000"/>
              </w:rPr>
              <w:t>Вологодской</w:t>
            </w:r>
            <w:r w:rsidRPr="00231555">
              <w:rPr>
                <w:color w:val="000000"/>
              </w:rPr>
              <w:t xml:space="preserve"> области</w:t>
            </w:r>
            <w:r w:rsidR="000844B6">
              <w:rPr>
                <w:color w:val="000000"/>
              </w:rPr>
              <w:t>»</w:t>
            </w:r>
            <w:r w:rsidRPr="00231555">
              <w:rPr>
                <w:color w:val="000000"/>
              </w:rPr>
              <w:t xml:space="preserve"> по его требованию была вручена копия протокола об итогах голосования в 01 час 12 минут </w:t>
            </w:r>
            <w:r w:rsidR="00AD66D1">
              <w:rPr>
                <w:color w:val="000000"/>
              </w:rPr>
              <w:t>9</w:t>
            </w:r>
            <w:r w:rsidRPr="00231555">
              <w:rPr>
                <w:color w:val="000000"/>
              </w:rPr>
              <w:t xml:space="preserve"> сентября </w:t>
            </w:r>
            <w:r w:rsidR="00EB2FB8">
              <w:rPr>
                <w:color w:val="000000"/>
              </w:rPr>
              <w:t>2019</w:t>
            </w:r>
            <w:r w:rsidR="00273661">
              <w:rPr>
                <w:color w:val="000000"/>
              </w:rPr>
              <w:t xml:space="preserve"> года, о чем имеется запись в Р</w:t>
            </w:r>
            <w:r w:rsidRPr="00231555">
              <w:rPr>
                <w:color w:val="000000"/>
              </w:rPr>
              <w:t>еестре регистрации выдачи заверенных копий протоко</w:t>
            </w:r>
            <w:r w:rsidR="00EF6721">
              <w:rPr>
                <w:color w:val="000000"/>
              </w:rPr>
              <w:t>ла об итогах голосования под №5</w:t>
            </w:r>
          </w:p>
        </w:tc>
      </w:tr>
      <w:tr w:rsidR="005130CE" w:rsidRPr="001F650B" w:rsidTr="00AD66D1">
        <w:trPr>
          <w:jc w:val="center"/>
        </w:trPr>
        <w:tc>
          <w:tcPr>
            <w:tcW w:w="1101" w:type="dxa"/>
            <w:shd w:val="clear" w:color="auto" w:fill="auto"/>
          </w:tcPr>
          <w:p w:rsidR="005130CE" w:rsidRPr="00231555" w:rsidRDefault="005130CE" w:rsidP="00602AF7">
            <w:pPr>
              <w:widowControl w:val="0"/>
              <w:autoSpaceDE w:val="0"/>
              <w:autoSpaceDN w:val="0"/>
              <w:adjustRightInd w:val="0"/>
              <w:jc w:val="center"/>
              <w:rPr>
                <w:b/>
              </w:rPr>
            </w:pPr>
            <w:r w:rsidRPr="00231555">
              <w:rPr>
                <w:b/>
              </w:rPr>
              <w:t>Мотивировочная часть</w:t>
            </w:r>
          </w:p>
        </w:tc>
        <w:tc>
          <w:tcPr>
            <w:tcW w:w="3916" w:type="dxa"/>
            <w:shd w:val="clear" w:color="auto" w:fill="auto"/>
          </w:tcPr>
          <w:p w:rsidR="005130CE" w:rsidRPr="001F650B" w:rsidRDefault="005130CE" w:rsidP="00476898">
            <w:pPr>
              <w:widowControl w:val="0"/>
              <w:autoSpaceDE w:val="0"/>
              <w:autoSpaceDN w:val="0"/>
              <w:adjustRightInd w:val="0"/>
            </w:pPr>
            <w:r w:rsidRPr="001F650B">
              <w:t>краткая характеристика процесса рассмотрения обращения (запрос объяснений, документов, запросы в органы и организации);</w:t>
            </w:r>
          </w:p>
          <w:p w:rsidR="005130CE" w:rsidRPr="001F650B" w:rsidRDefault="005130CE" w:rsidP="00476898">
            <w:pPr>
              <w:widowControl w:val="0"/>
              <w:autoSpaceDE w:val="0"/>
              <w:autoSpaceDN w:val="0"/>
              <w:adjustRightInd w:val="0"/>
            </w:pPr>
            <w:r w:rsidRPr="001F650B">
              <w:t>краткая характеристика законодательства, регулирующего порядок совершения соответствующих действий, с четкими ссылками на статьи (части, пункты);</w:t>
            </w:r>
          </w:p>
          <w:p w:rsidR="005130CE" w:rsidRPr="001F650B" w:rsidRDefault="005130CE" w:rsidP="00476898">
            <w:pPr>
              <w:widowControl w:val="0"/>
              <w:autoSpaceDE w:val="0"/>
              <w:autoSpaceDN w:val="0"/>
              <w:adjustRightInd w:val="0"/>
            </w:pPr>
            <w:r w:rsidRPr="001F650B">
              <w:t>сопоставление признаков оспариваемого деяния (действия, бездействия) с признаками правонарушения, предусмотренного законодательством о выборах;</w:t>
            </w:r>
          </w:p>
          <w:p w:rsidR="005130CE" w:rsidRPr="001F650B" w:rsidRDefault="005130CE" w:rsidP="00476898">
            <w:pPr>
              <w:widowControl w:val="0"/>
              <w:autoSpaceDE w:val="0"/>
              <w:autoSpaceDN w:val="0"/>
              <w:adjustRightInd w:val="0"/>
            </w:pPr>
            <w:r w:rsidRPr="001F650B">
              <w:t>вывод о законности или незаконности оспар</w:t>
            </w:r>
            <w:r w:rsidR="00EF6721">
              <w:t>иваемого действия (бездействия)</w:t>
            </w:r>
          </w:p>
          <w:p w:rsidR="005130CE" w:rsidRPr="001F650B" w:rsidRDefault="005130CE" w:rsidP="00476898">
            <w:pPr>
              <w:widowControl w:val="0"/>
              <w:autoSpaceDE w:val="0"/>
              <w:autoSpaceDN w:val="0"/>
              <w:adjustRightInd w:val="0"/>
            </w:pPr>
          </w:p>
        </w:tc>
        <w:tc>
          <w:tcPr>
            <w:tcW w:w="4447" w:type="dxa"/>
            <w:shd w:val="clear" w:color="auto" w:fill="auto"/>
          </w:tcPr>
          <w:p w:rsidR="000D3A8D" w:rsidRDefault="005130CE" w:rsidP="00476898">
            <w:pPr>
              <w:suppressAutoHyphens/>
              <w:rPr>
                <w:color w:val="000000"/>
              </w:rPr>
            </w:pPr>
            <w:r w:rsidRPr="00231555">
              <w:rPr>
                <w:color w:val="000000"/>
              </w:rPr>
              <w:t xml:space="preserve">После передачи первого экземпляра протокола об итогах голосования в </w:t>
            </w:r>
            <w:r w:rsidR="000D3A8D">
              <w:rPr>
                <w:color w:val="000000"/>
              </w:rPr>
              <w:t>ТИК</w:t>
            </w:r>
            <w:r w:rsidRPr="00231555">
              <w:rPr>
                <w:color w:val="000000"/>
              </w:rPr>
              <w:t xml:space="preserve"> в строке №</w:t>
            </w:r>
            <w:r w:rsidR="00AF7142">
              <w:rPr>
                <w:color w:val="000000"/>
              </w:rPr>
              <w:t xml:space="preserve"> </w:t>
            </w:r>
            <w:r w:rsidRPr="00231555">
              <w:rPr>
                <w:color w:val="000000"/>
              </w:rPr>
              <w:t xml:space="preserve">2 </w:t>
            </w:r>
            <w:r w:rsidR="000844B6">
              <w:rPr>
                <w:color w:val="000000"/>
              </w:rPr>
              <w:t>«</w:t>
            </w:r>
            <w:r w:rsidRPr="00231555">
              <w:rPr>
                <w:color w:val="000000"/>
              </w:rPr>
              <w:t>число бюллетеней, полученных участковой комиссией</w:t>
            </w:r>
            <w:r w:rsidR="000844B6">
              <w:rPr>
                <w:color w:val="000000"/>
              </w:rPr>
              <w:t>»</w:t>
            </w:r>
            <w:r w:rsidRPr="00231555">
              <w:rPr>
                <w:color w:val="000000"/>
              </w:rPr>
              <w:t xml:space="preserve"> протокола </w:t>
            </w:r>
            <w:r w:rsidR="00AD66D1">
              <w:rPr>
                <w:color w:val="000000"/>
              </w:rPr>
              <w:t xml:space="preserve">об </w:t>
            </w:r>
            <w:r w:rsidRPr="00231555">
              <w:rPr>
                <w:color w:val="000000"/>
              </w:rPr>
              <w:t xml:space="preserve">итогах голосования была обнаружена ошибка, после чего участковая комиссия в соответствии </w:t>
            </w:r>
            <w:r w:rsidR="00476898">
              <w:rPr>
                <w:color w:val="000000"/>
              </w:rPr>
              <w:br/>
            </w:r>
            <w:r w:rsidRPr="00231555">
              <w:rPr>
                <w:color w:val="000000"/>
              </w:rPr>
              <w:t xml:space="preserve">с </w:t>
            </w:r>
            <w:r w:rsidR="00D121BB">
              <w:rPr>
                <w:color w:val="000000"/>
              </w:rPr>
              <w:t>ч</w:t>
            </w:r>
            <w:r w:rsidR="000D3A8D">
              <w:rPr>
                <w:color w:val="000000"/>
              </w:rPr>
              <w:t>.</w:t>
            </w:r>
            <w:r w:rsidRPr="00231555">
              <w:rPr>
                <w:color w:val="000000"/>
              </w:rPr>
              <w:t xml:space="preserve"> 3</w:t>
            </w:r>
            <w:r w:rsidR="00D121BB">
              <w:rPr>
                <w:color w:val="000000"/>
              </w:rPr>
              <w:t>1</w:t>
            </w:r>
            <w:r w:rsidRPr="00231555">
              <w:rPr>
                <w:color w:val="000000"/>
              </w:rPr>
              <w:t xml:space="preserve"> ст</w:t>
            </w:r>
            <w:r w:rsidR="000D3A8D">
              <w:rPr>
                <w:color w:val="000000"/>
              </w:rPr>
              <w:t>.</w:t>
            </w:r>
            <w:r w:rsidRPr="00231555">
              <w:rPr>
                <w:color w:val="000000"/>
              </w:rPr>
              <w:t xml:space="preserve"> 6</w:t>
            </w:r>
            <w:r w:rsidR="00D121BB">
              <w:rPr>
                <w:color w:val="000000"/>
              </w:rPr>
              <w:t>1</w:t>
            </w:r>
            <w:r w:rsidRPr="00231555">
              <w:rPr>
                <w:color w:val="000000"/>
              </w:rPr>
              <w:t xml:space="preserve"> </w:t>
            </w:r>
            <w:r w:rsidR="000E2766">
              <w:rPr>
                <w:color w:val="000000"/>
              </w:rPr>
              <w:t>закона</w:t>
            </w:r>
            <w:r w:rsidRPr="00231555">
              <w:rPr>
                <w:color w:val="000000"/>
              </w:rPr>
              <w:t xml:space="preserve"> </w:t>
            </w:r>
            <w:r w:rsidR="007F4ABB">
              <w:rPr>
                <w:color w:val="000000"/>
              </w:rPr>
              <w:t>Вологодской</w:t>
            </w:r>
            <w:r w:rsidRPr="00231555">
              <w:rPr>
                <w:color w:val="000000"/>
              </w:rPr>
              <w:t xml:space="preserve"> области </w:t>
            </w:r>
            <w:r w:rsidR="000844B6">
              <w:rPr>
                <w:color w:val="000000"/>
              </w:rPr>
              <w:t>«</w:t>
            </w:r>
            <w:r w:rsidRPr="00231555">
              <w:rPr>
                <w:color w:val="000000"/>
              </w:rPr>
              <w:t xml:space="preserve">О выборах Губернатора </w:t>
            </w:r>
            <w:r w:rsidR="007F4ABB">
              <w:rPr>
                <w:color w:val="000000"/>
              </w:rPr>
              <w:t>Вологодской</w:t>
            </w:r>
            <w:r w:rsidRPr="00231555">
              <w:rPr>
                <w:color w:val="000000"/>
              </w:rPr>
              <w:t xml:space="preserve"> области</w:t>
            </w:r>
            <w:r w:rsidR="000844B6">
              <w:rPr>
                <w:color w:val="000000"/>
              </w:rPr>
              <w:t>»</w:t>
            </w:r>
            <w:r w:rsidRPr="00231555">
              <w:rPr>
                <w:color w:val="000000"/>
              </w:rPr>
              <w:t xml:space="preserve"> была собрана вновь для принятия решения и подписания протокола об итогах голосования с пометкой </w:t>
            </w:r>
            <w:r w:rsidR="000844B6">
              <w:rPr>
                <w:color w:val="000000"/>
              </w:rPr>
              <w:t>«</w:t>
            </w:r>
            <w:r w:rsidRPr="00231555">
              <w:rPr>
                <w:color w:val="000000"/>
              </w:rPr>
              <w:t>Повторный</w:t>
            </w:r>
            <w:r w:rsidR="000844B6">
              <w:rPr>
                <w:color w:val="000000"/>
              </w:rPr>
              <w:t>»</w:t>
            </w:r>
            <w:r w:rsidRPr="00231555">
              <w:rPr>
                <w:color w:val="000000"/>
              </w:rPr>
              <w:t xml:space="preserve">. </w:t>
            </w:r>
          </w:p>
          <w:p w:rsidR="005130CE" w:rsidRPr="00231555" w:rsidRDefault="005130CE" w:rsidP="00476898">
            <w:pPr>
              <w:suppressAutoHyphens/>
              <w:rPr>
                <w:color w:val="000000"/>
              </w:rPr>
            </w:pPr>
            <w:r w:rsidRPr="00231555">
              <w:rPr>
                <w:color w:val="000000"/>
              </w:rPr>
              <w:t>Все присутствующие при проведении итогового заседания и подписании протокола об итогах голосования лица, в том числе наблюдатель И.</w:t>
            </w:r>
            <w:r w:rsidR="006E47EB">
              <w:rPr>
                <w:color w:val="000000"/>
              </w:rPr>
              <w:t>В</w:t>
            </w:r>
            <w:r w:rsidRPr="00231555">
              <w:rPr>
                <w:color w:val="000000"/>
              </w:rPr>
              <w:t xml:space="preserve">. </w:t>
            </w:r>
            <w:r w:rsidR="006E47EB">
              <w:rPr>
                <w:color w:val="000000"/>
              </w:rPr>
              <w:t>Поспелов</w:t>
            </w:r>
            <w:r w:rsidRPr="00231555">
              <w:rPr>
                <w:color w:val="000000"/>
              </w:rPr>
              <w:t xml:space="preserve">, были оповещены о проведении заседания комиссии. Запись об оповещении наблюдателя </w:t>
            </w:r>
            <w:r w:rsidR="00476898">
              <w:rPr>
                <w:color w:val="000000"/>
              </w:rPr>
              <w:br/>
            </w:r>
            <w:r w:rsidRPr="00231555">
              <w:rPr>
                <w:color w:val="000000"/>
              </w:rPr>
              <w:t>И.</w:t>
            </w:r>
            <w:r w:rsidR="006E47EB">
              <w:rPr>
                <w:color w:val="000000"/>
              </w:rPr>
              <w:t>В</w:t>
            </w:r>
            <w:r w:rsidRPr="00231555">
              <w:rPr>
                <w:color w:val="000000"/>
              </w:rPr>
              <w:t xml:space="preserve">. </w:t>
            </w:r>
            <w:r w:rsidR="006E47EB">
              <w:rPr>
                <w:color w:val="000000"/>
              </w:rPr>
              <w:t>Поспелов</w:t>
            </w:r>
            <w:r w:rsidRPr="00231555">
              <w:rPr>
                <w:color w:val="000000"/>
              </w:rPr>
              <w:t xml:space="preserve">а в 03:34 </w:t>
            </w:r>
            <w:r w:rsidR="00D121BB">
              <w:rPr>
                <w:color w:val="000000"/>
              </w:rPr>
              <w:t>09</w:t>
            </w:r>
            <w:r w:rsidRPr="00231555">
              <w:rPr>
                <w:color w:val="000000"/>
              </w:rPr>
              <w:t>.09.</w:t>
            </w:r>
            <w:r w:rsidR="00EB2FB8">
              <w:rPr>
                <w:color w:val="000000"/>
              </w:rPr>
              <w:t>2019</w:t>
            </w:r>
            <w:r w:rsidRPr="00231555">
              <w:rPr>
                <w:color w:val="000000"/>
              </w:rPr>
              <w:t xml:space="preserve"> года в журнале оповещения имеется. Однако на заседании комиссии И.</w:t>
            </w:r>
            <w:r w:rsidR="006E47EB">
              <w:rPr>
                <w:color w:val="000000"/>
              </w:rPr>
              <w:t>В</w:t>
            </w:r>
            <w:r w:rsidRPr="00231555">
              <w:rPr>
                <w:color w:val="000000"/>
              </w:rPr>
              <w:t xml:space="preserve">. </w:t>
            </w:r>
            <w:r w:rsidR="006E47EB">
              <w:rPr>
                <w:color w:val="000000"/>
              </w:rPr>
              <w:t>Поспелов</w:t>
            </w:r>
            <w:r w:rsidRPr="00231555">
              <w:rPr>
                <w:color w:val="000000"/>
              </w:rPr>
              <w:t xml:space="preserve"> не прибыл, о чем сделана запись в протоколе заседания участковой комиссии. После голосования и подписания протокола об итогах голосования с пометкой </w:t>
            </w:r>
            <w:r w:rsidR="000844B6">
              <w:rPr>
                <w:color w:val="000000"/>
              </w:rPr>
              <w:t>«</w:t>
            </w:r>
            <w:r w:rsidRPr="00231555">
              <w:rPr>
                <w:color w:val="000000"/>
              </w:rPr>
              <w:t>Повторный</w:t>
            </w:r>
            <w:r w:rsidR="000844B6">
              <w:rPr>
                <w:color w:val="000000"/>
              </w:rPr>
              <w:t>»</w:t>
            </w:r>
            <w:r w:rsidRPr="00231555">
              <w:rPr>
                <w:color w:val="000000"/>
              </w:rPr>
              <w:t xml:space="preserve"> присутствующим на заседании комиссии кандидатам, членам </w:t>
            </w:r>
            <w:r w:rsidR="000D3A8D">
              <w:rPr>
                <w:color w:val="000000"/>
              </w:rPr>
              <w:t>УИК</w:t>
            </w:r>
            <w:r w:rsidRPr="00231555">
              <w:rPr>
                <w:color w:val="000000"/>
              </w:rPr>
              <w:t xml:space="preserve"> с правом совещательного голоса, наблюдателям выданы копии протокола об итогах голосования с пометкой </w:t>
            </w:r>
            <w:r w:rsidR="000844B6">
              <w:rPr>
                <w:color w:val="000000"/>
              </w:rPr>
              <w:t>«</w:t>
            </w:r>
            <w:r w:rsidRPr="00231555">
              <w:rPr>
                <w:color w:val="000000"/>
              </w:rPr>
              <w:t>Повторный</w:t>
            </w:r>
            <w:r w:rsidR="000844B6">
              <w:rPr>
                <w:color w:val="000000"/>
              </w:rPr>
              <w:t>»</w:t>
            </w:r>
            <w:r w:rsidRPr="00231555">
              <w:rPr>
                <w:color w:val="000000"/>
              </w:rPr>
              <w:t>.</w:t>
            </w:r>
          </w:p>
          <w:p w:rsidR="005130CE" w:rsidRPr="001F650B" w:rsidRDefault="005130CE" w:rsidP="00476898">
            <w:pPr>
              <w:suppressAutoHyphens/>
            </w:pPr>
            <w:r w:rsidRPr="00231555">
              <w:rPr>
                <w:color w:val="000000"/>
              </w:rPr>
              <w:t xml:space="preserve">Руководствуясь </w:t>
            </w:r>
            <w:r w:rsidR="00D121BB">
              <w:rPr>
                <w:color w:val="000000"/>
              </w:rPr>
              <w:t>ч</w:t>
            </w:r>
            <w:r w:rsidR="000D3A8D">
              <w:rPr>
                <w:color w:val="000000"/>
              </w:rPr>
              <w:t>.</w:t>
            </w:r>
            <w:r w:rsidRPr="00231555">
              <w:rPr>
                <w:color w:val="000000"/>
              </w:rPr>
              <w:t xml:space="preserve"> 3</w:t>
            </w:r>
            <w:r w:rsidR="00D121BB">
              <w:rPr>
                <w:color w:val="000000"/>
              </w:rPr>
              <w:t>1</w:t>
            </w:r>
            <w:r w:rsidRPr="00231555">
              <w:rPr>
                <w:color w:val="000000"/>
              </w:rPr>
              <w:t xml:space="preserve"> ст</w:t>
            </w:r>
            <w:r w:rsidR="000D3A8D">
              <w:rPr>
                <w:color w:val="000000"/>
              </w:rPr>
              <w:t>.</w:t>
            </w:r>
            <w:r w:rsidRPr="00231555">
              <w:rPr>
                <w:color w:val="000000"/>
              </w:rPr>
              <w:t xml:space="preserve"> 6</w:t>
            </w:r>
            <w:r w:rsidR="00D121BB">
              <w:rPr>
                <w:color w:val="000000"/>
              </w:rPr>
              <w:t>1</w:t>
            </w:r>
            <w:r w:rsidRPr="00231555">
              <w:rPr>
                <w:color w:val="000000"/>
              </w:rPr>
              <w:t xml:space="preserve"> </w:t>
            </w:r>
            <w:r w:rsidR="000E2766">
              <w:rPr>
                <w:color w:val="000000"/>
              </w:rPr>
              <w:t>закона</w:t>
            </w:r>
            <w:r w:rsidRPr="00231555">
              <w:rPr>
                <w:color w:val="000000"/>
              </w:rPr>
              <w:t xml:space="preserve"> </w:t>
            </w:r>
            <w:r w:rsidR="007F4ABB">
              <w:rPr>
                <w:color w:val="000000"/>
              </w:rPr>
              <w:t>Вологодской</w:t>
            </w:r>
            <w:r w:rsidRPr="00231555">
              <w:rPr>
                <w:color w:val="000000"/>
              </w:rPr>
              <w:t xml:space="preserve"> области </w:t>
            </w:r>
            <w:r w:rsidR="000844B6">
              <w:rPr>
                <w:color w:val="000000"/>
              </w:rPr>
              <w:t>«</w:t>
            </w:r>
            <w:r w:rsidRPr="00231555">
              <w:rPr>
                <w:color w:val="000000"/>
              </w:rPr>
              <w:t xml:space="preserve">О выборах Губернатора </w:t>
            </w:r>
            <w:r w:rsidR="007F4ABB">
              <w:rPr>
                <w:color w:val="000000"/>
              </w:rPr>
              <w:t>Вологодской</w:t>
            </w:r>
            <w:r w:rsidRPr="00231555">
              <w:rPr>
                <w:color w:val="000000"/>
              </w:rPr>
              <w:t xml:space="preserve"> области</w:t>
            </w:r>
            <w:r w:rsidR="000844B6">
              <w:rPr>
                <w:color w:val="000000"/>
              </w:rPr>
              <w:t>»</w:t>
            </w:r>
            <w:r w:rsidRPr="00231555">
              <w:rPr>
                <w:color w:val="000000"/>
              </w:rPr>
              <w:t xml:space="preserve"> и на основании изложенных в настоящем решении фактов</w:t>
            </w:r>
          </w:p>
        </w:tc>
      </w:tr>
      <w:tr w:rsidR="005130CE" w:rsidRPr="001F650B" w:rsidTr="00AD66D1">
        <w:trPr>
          <w:jc w:val="center"/>
        </w:trPr>
        <w:tc>
          <w:tcPr>
            <w:tcW w:w="1101" w:type="dxa"/>
            <w:shd w:val="clear" w:color="auto" w:fill="auto"/>
          </w:tcPr>
          <w:p w:rsidR="005130CE" w:rsidRPr="00231555" w:rsidRDefault="005130CE" w:rsidP="00602AF7">
            <w:pPr>
              <w:widowControl w:val="0"/>
              <w:autoSpaceDE w:val="0"/>
              <w:autoSpaceDN w:val="0"/>
              <w:adjustRightInd w:val="0"/>
              <w:jc w:val="center"/>
              <w:rPr>
                <w:b/>
              </w:rPr>
            </w:pPr>
            <w:r w:rsidRPr="00231555">
              <w:rPr>
                <w:b/>
              </w:rPr>
              <w:t>Резолютивная часть</w:t>
            </w:r>
          </w:p>
        </w:tc>
        <w:tc>
          <w:tcPr>
            <w:tcW w:w="3916" w:type="dxa"/>
            <w:shd w:val="clear" w:color="auto" w:fill="auto"/>
          </w:tcPr>
          <w:p w:rsidR="005130CE" w:rsidRPr="001F650B" w:rsidRDefault="00476898" w:rsidP="00476898">
            <w:pPr>
              <w:widowControl w:val="0"/>
              <w:autoSpaceDE w:val="0"/>
              <w:autoSpaceDN w:val="0"/>
              <w:adjustRightInd w:val="0"/>
            </w:pPr>
            <w:r>
              <w:t>О</w:t>
            </w:r>
            <w:r w:rsidR="005130CE" w:rsidRPr="001F650B">
              <w:t xml:space="preserve">дна из следующих формулировок: </w:t>
            </w:r>
            <w:r w:rsidR="000844B6">
              <w:t>«</w:t>
            </w:r>
            <w:r w:rsidR="005130CE" w:rsidRPr="001F650B">
              <w:t>требования жалобы удовлетворить</w:t>
            </w:r>
            <w:r w:rsidR="000844B6">
              <w:t>»</w:t>
            </w:r>
            <w:r w:rsidR="005130CE" w:rsidRPr="001F650B">
              <w:t xml:space="preserve">, </w:t>
            </w:r>
            <w:r w:rsidR="000844B6">
              <w:t>«</w:t>
            </w:r>
            <w:r w:rsidR="005130CE" w:rsidRPr="001F650B">
              <w:t xml:space="preserve">жалобу удовлетворить в части </w:t>
            </w:r>
            <w:r w:rsidR="000D3A8D">
              <w:t>___</w:t>
            </w:r>
            <w:r w:rsidR="005130CE" w:rsidRPr="001F650B">
              <w:t>, в остальной части в удовлетворении требований отказать</w:t>
            </w:r>
            <w:r w:rsidR="000844B6">
              <w:t>»</w:t>
            </w:r>
            <w:r w:rsidR="005130CE" w:rsidRPr="001F650B">
              <w:t xml:space="preserve">, </w:t>
            </w:r>
            <w:r w:rsidR="000844B6">
              <w:t>«</w:t>
            </w:r>
            <w:r w:rsidR="005130CE" w:rsidRPr="001F650B">
              <w:t>в удовлетворении заявленных требований отказать</w:t>
            </w:r>
            <w:r w:rsidR="000844B6">
              <w:t>»</w:t>
            </w:r>
            <w:r w:rsidR="005130CE" w:rsidRPr="001F650B">
              <w:t>;</w:t>
            </w:r>
          </w:p>
          <w:p w:rsidR="005130CE" w:rsidRPr="001F650B" w:rsidRDefault="005130CE" w:rsidP="00476898">
            <w:pPr>
              <w:widowControl w:val="0"/>
              <w:autoSpaceDE w:val="0"/>
              <w:autoSpaceDN w:val="0"/>
              <w:adjustRightInd w:val="0"/>
            </w:pPr>
            <w:r w:rsidRPr="001F650B">
              <w:t>указание на действия, которые необходимо совершить по итогам рассмотрения избирательного спора, а также на лиц, которыми они должны быть совершены (</w:t>
            </w:r>
            <w:r w:rsidR="000844B6">
              <w:t>«</w:t>
            </w:r>
            <w:r w:rsidRPr="001F650B">
              <w:t>направить материалы для принятия мер</w:t>
            </w:r>
            <w:r w:rsidR="000844B6">
              <w:t>»</w:t>
            </w:r>
            <w:r w:rsidRPr="001F650B">
              <w:t xml:space="preserve">, </w:t>
            </w:r>
            <w:r w:rsidR="000844B6">
              <w:t>«</w:t>
            </w:r>
            <w:r w:rsidRPr="001F650B">
              <w:t>вынести предупреждение</w:t>
            </w:r>
            <w:r w:rsidR="000844B6">
              <w:t>»</w:t>
            </w:r>
            <w:r w:rsidRPr="001F650B">
              <w:t xml:space="preserve"> и т.п.).</w:t>
            </w:r>
          </w:p>
          <w:p w:rsidR="005130CE" w:rsidRPr="001F650B" w:rsidRDefault="005130CE" w:rsidP="00476898">
            <w:pPr>
              <w:widowControl w:val="0"/>
              <w:autoSpaceDE w:val="0"/>
              <w:autoSpaceDN w:val="0"/>
              <w:adjustRightInd w:val="0"/>
            </w:pPr>
            <w:r w:rsidRPr="001F650B">
              <w:t xml:space="preserve">Решение, принятое УИК по итогам рассмотрения обращения, оформляется в письменном </w:t>
            </w:r>
            <w:r w:rsidR="007C3D59" w:rsidRPr="001F650B">
              <w:t>виде, подписывается</w:t>
            </w:r>
            <w:r w:rsidRPr="001F650B">
              <w:t xml:space="preserve"> председателем и секретарем комиссии, заверяется печатью комиссии. Заверенные копии решения выдаются </w:t>
            </w:r>
            <w:r w:rsidR="000D3A8D">
              <w:t>заявителю</w:t>
            </w:r>
            <w:r w:rsidRPr="001F650B">
              <w:t xml:space="preserve">, а также лицу, чьи действия (бездействие) оспаривались. Лица, получающие копии решения, расписываются в их получении </w:t>
            </w:r>
            <w:r w:rsidR="000D3A8D">
              <w:t>на оригинале</w:t>
            </w:r>
            <w:r w:rsidR="00EF6721">
              <w:t xml:space="preserve"> решений УИК</w:t>
            </w:r>
          </w:p>
        </w:tc>
        <w:tc>
          <w:tcPr>
            <w:tcW w:w="4447" w:type="dxa"/>
            <w:shd w:val="clear" w:color="auto" w:fill="auto"/>
          </w:tcPr>
          <w:p w:rsidR="00331340" w:rsidRPr="00231555" w:rsidRDefault="00331340" w:rsidP="00476898">
            <w:pPr>
              <w:suppressAutoHyphens/>
              <w:rPr>
                <w:color w:val="000000"/>
              </w:rPr>
            </w:pPr>
            <w:r w:rsidRPr="00231555">
              <w:rPr>
                <w:color w:val="000000"/>
              </w:rPr>
              <w:t>участковая комиссия избирательного участка №000                 Р Е Ш И Л А:</w:t>
            </w:r>
          </w:p>
          <w:p w:rsidR="005130CE" w:rsidRPr="00231555" w:rsidRDefault="005130CE" w:rsidP="00476898">
            <w:pPr>
              <w:tabs>
                <w:tab w:val="left" w:pos="1134"/>
              </w:tabs>
              <w:suppressAutoHyphens/>
              <w:contextualSpacing/>
              <w:rPr>
                <w:color w:val="000000"/>
              </w:rPr>
            </w:pPr>
            <w:r w:rsidRPr="00231555">
              <w:rPr>
                <w:color w:val="000000"/>
              </w:rPr>
              <w:t xml:space="preserve">1.Жалобу наблюдателя </w:t>
            </w:r>
            <w:r w:rsidR="006E47EB">
              <w:rPr>
                <w:color w:val="000000"/>
              </w:rPr>
              <w:t>И.В.</w:t>
            </w:r>
            <w:r w:rsidR="00AF7142">
              <w:rPr>
                <w:color w:val="000000"/>
              </w:rPr>
              <w:t xml:space="preserve"> </w:t>
            </w:r>
            <w:r w:rsidR="006E47EB">
              <w:rPr>
                <w:color w:val="000000"/>
              </w:rPr>
              <w:t>Поспелова</w:t>
            </w:r>
            <w:r w:rsidRPr="00231555">
              <w:rPr>
                <w:color w:val="000000"/>
              </w:rPr>
              <w:t xml:space="preserve"> от </w:t>
            </w:r>
            <w:r w:rsidR="00AF7142">
              <w:rPr>
                <w:color w:val="000000"/>
              </w:rPr>
              <w:t>9</w:t>
            </w:r>
            <w:r w:rsidRPr="00231555">
              <w:rPr>
                <w:color w:val="000000"/>
              </w:rPr>
              <w:t xml:space="preserve"> сентября </w:t>
            </w:r>
            <w:r w:rsidR="00EB2FB8">
              <w:rPr>
                <w:color w:val="000000"/>
              </w:rPr>
              <w:t>2019</w:t>
            </w:r>
            <w:r w:rsidRPr="00231555">
              <w:rPr>
                <w:color w:val="000000"/>
              </w:rPr>
              <w:t xml:space="preserve"> года признать необоснованной и в удовлетворении жалобы отказать.</w:t>
            </w:r>
          </w:p>
          <w:p w:rsidR="005130CE" w:rsidRPr="00231555" w:rsidRDefault="005130CE" w:rsidP="00476898">
            <w:pPr>
              <w:tabs>
                <w:tab w:val="left" w:pos="1134"/>
              </w:tabs>
              <w:suppressAutoHyphens/>
              <w:contextualSpacing/>
              <w:rPr>
                <w:color w:val="000000"/>
              </w:rPr>
            </w:pPr>
          </w:p>
          <w:p w:rsidR="005130CE" w:rsidRPr="00231555" w:rsidRDefault="005130CE" w:rsidP="00476898">
            <w:pPr>
              <w:suppressAutoHyphens/>
              <w:contextualSpacing/>
              <w:rPr>
                <w:color w:val="000000"/>
              </w:rPr>
            </w:pPr>
            <w:r w:rsidRPr="00231555">
              <w:rPr>
                <w:color w:val="000000"/>
              </w:rPr>
              <w:t>2.Выдать копию настоящего решения заявителю.</w:t>
            </w:r>
          </w:p>
          <w:p w:rsidR="005130CE" w:rsidRPr="001F650B" w:rsidRDefault="005130CE" w:rsidP="00476898">
            <w:pPr>
              <w:widowControl w:val="0"/>
              <w:autoSpaceDE w:val="0"/>
              <w:autoSpaceDN w:val="0"/>
              <w:adjustRightInd w:val="0"/>
            </w:pPr>
          </w:p>
        </w:tc>
      </w:tr>
    </w:tbl>
    <w:p w:rsidR="00B83E2C" w:rsidRPr="00331340" w:rsidRDefault="00331340" w:rsidP="0085754F">
      <w:pPr>
        <w:widowControl w:val="0"/>
        <w:autoSpaceDE w:val="0"/>
        <w:autoSpaceDN w:val="0"/>
        <w:adjustRightInd w:val="0"/>
        <w:spacing w:before="120"/>
        <w:jc w:val="both"/>
        <w:rPr>
          <w:b/>
        </w:rPr>
      </w:pPr>
      <w:r>
        <w:t>Примеры решений, принимаемы</w:t>
      </w:r>
      <w:r w:rsidR="002D6D3F">
        <w:t>е</w:t>
      </w:r>
      <w:r>
        <w:t xml:space="preserve"> по жалобам – </w:t>
      </w:r>
      <w:r w:rsidRPr="00013277">
        <w:rPr>
          <w:b/>
          <w:i/>
          <w:shd w:val="clear" w:color="auto" w:fill="FFFFFF"/>
        </w:rPr>
        <w:t xml:space="preserve">приложения </w:t>
      </w:r>
      <w:r w:rsidR="00E20E94" w:rsidRPr="00013277">
        <w:rPr>
          <w:b/>
          <w:i/>
          <w:shd w:val="clear" w:color="auto" w:fill="FFFFFF"/>
        </w:rPr>
        <w:t>2</w:t>
      </w:r>
      <w:r w:rsidR="00505C44">
        <w:rPr>
          <w:b/>
          <w:i/>
          <w:shd w:val="clear" w:color="auto" w:fill="FFFFFF"/>
        </w:rPr>
        <w:t>8</w:t>
      </w:r>
      <w:r w:rsidR="00EB2ABB" w:rsidRPr="00013277">
        <w:rPr>
          <w:b/>
          <w:i/>
          <w:shd w:val="clear" w:color="auto" w:fill="FFFFFF"/>
        </w:rPr>
        <w:t xml:space="preserve"> - </w:t>
      </w:r>
      <w:r w:rsidR="00013277" w:rsidRPr="00013277">
        <w:rPr>
          <w:b/>
          <w:i/>
          <w:shd w:val="clear" w:color="auto" w:fill="FFFFFF"/>
        </w:rPr>
        <w:t>32</w:t>
      </w:r>
    </w:p>
    <w:p w:rsidR="005130CE" w:rsidRPr="00E82995" w:rsidRDefault="005130CE" w:rsidP="0085754F">
      <w:pPr>
        <w:spacing w:before="120" w:after="120"/>
        <w:jc w:val="center"/>
        <w:rPr>
          <w:b/>
        </w:rPr>
      </w:pPr>
      <w:r w:rsidRPr="00E82995">
        <w:rPr>
          <w:b/>
        </w:rPr>
        <w:t>Особенности рассмотрения обращений в день голосования</w:t>
      </w:r>
    </w:p>
    <w:p w:rsidR="005130CE" w:rsidRPr="00E82995" w:rsidRDefault="005130CE" w:rsidP="00AD2BE2">
      <w:pPr>
        <w:widowControl w:val="0"/>
        <w:autoSpaceDE w:val="0"/>
        <w:autoSpaceDN w:val="0"/>
        <w:adjustRightInd w:val="0"/>
        <w:ind w:firstLine="709"/>
        <w:jc w:val="both"/>
      </w:pPr>
      <w:r w:rsidRPr="00E82995">
        <w:t>Сведения об обращениях о нарушениях законодательства о выборах в день голосования и до окончания подсчета голосов избирателей одновременно с занесен</w:t>
      </w:r>
      <w:r w:rsidR="00724792">
        <w:t>ием в журнал регистрации входящих документов</w:t>
      </w:r>
      <w:r w:rsidR="00FE6072">
        <w:rPr>
          <w:b/>
          <w:i/>
        </w:rPr>
        <w:t xml:space="preserve"> </w:t>
      </w:r>
      <w:r w:rsidR="00FE6072" w:rsidRPr="00013277">
        <w:rPr>
          <w:b/>
          <w:i/>
          <w:shd w:val="clear" w:color="auto" w:fill="FFFFFF"/>
        </w:rPr>
        <w:t>(</w:t>
      </w:r>
      <w:r w:rsidR="00557AA9" w:rsidRPr="00013277">
        <w:rPr>
          <w:b/>
          <w:i/>
          <w:shd w:val="clear" w:color="auto" w:fill="FFFFFF"/>
        </w:rPr>
        <w:t xml:space="preserve">приложение </w:t>
      </w:r>
      <w:r w:rsidR="00013277" w:rsidRPr="00013277">
        <w:rPr>
          <w:b/>
          <w:i/>
          <w:shd w:val="clear" w:color="auto" w:fill="FFFFFF"/>
        </w:rPr>
        <w:t>1</w:t>
      </w:r>
      <w:r w:rsidR="00505C44">
        <w:rPr>
          <w:b/>
          <w:i/>
          <w:shd w:val="clear" w:color="auto" w:fill="FFFFFF"/>
        </w:rPr>
        <w:t>5</w:t>
      </w:r>
      <w:r w:rsidR="00557AA9" w:rsidRPr="00476898">
        <w:rPr>
          <w:b/>
          <w:i/>
          <w:shd w:val="clear" w:color="auto" w:fill="FFFFFF"/>
        </w:rPr>
        <w:t>)</w:t>
      </w:r>
      <w:r w:rsidRPr="00E82995">
        <w:t xml:space="preserve"> должны быть за</w:t>
      </w:r>
      <w:r w:rsidR="00505C44">
        <w:t>несены в соответствующий Реестр</w:t>
      </w:r>
      <w:r w:rsidR="00505C44" w:rsidRPr="00476898">
        <w:rPr>
          <w:shd w:val="clear" w:color="auto" w:fill="FFFFFF"/>
        </w:rPr>
        <w:t>.</w:t>
      </w:r>
      <w:r w:rsidRPr="00E82995">
        <w:t xml:space="preserve"> При совмещении выборов разного уровня необходимо определить, какого вида и уровня </w:t>
      </w:r>
      <w:r w:rsidR="007C3D59" w:rsidRPr="00E82995">
        <w:t>выборов касается</w:t>
      </w:r>
      <w:r w:rsidRPr="00E82995">
        <w:t xml:space="preserve"> жалоба (заявление). Это необходимо, чтобы точно определить количество жалоб (заявлений), которое вносится в соответствующую графу протокола об итогах голосования. Если жалоба (заявление</w:t>
      </w:r>
      <w:r w:rsidR="00476898">
        <w:t>)</w:t>
      </w:r>
      <w:r w:rsidRPr="00E82995">
        <w:t xml:space="preserve"> касается нескольких видов (уровней) выборов, то она учитывается в каждом соответствующем протоколе об итогах голосования. </w:t>
      </w:r>
    </w:p>
    <w:p w:rsidR="005130CE" w:rsidRPr="00E82995" w:rsidRDefault="005130CE" w:rsidP="00602AF7">
      <w:pPr>
        <w:widowControl w:val="0"/>
        <w:autoSpaceDE w:val="0"/>
        <w:autoSpaceDN w:val="0"/>
        <w:adjustRightInd w:val="0"/>
        <w:jc w:val="both"/>
      </w:pPr>
    </w:p>
    <w:tbl>
      <w:tblPr>
        <w:tblW w:w="0" w:type="auto"/>
        <w:tblInd w:w="108" w:type="dxa"/>
        <w:tblLook w:val="00A0" w:firstRow="1" w:lastRow="0" w:firstColumn="1" w:lastColumn="0" w:noHBand="0" w:noVBand="0"/>
      </w:tblPr>
      <w:tblGrid>
        <w:gridCol w:w="1983"/>
        <w:gridCol w:w="7480"/>
      </w:tblGrid>
      <w:tr w:rsidR="005130CE" w:rsidRPr="00E82995" w:rsidTr="000802C5">
        <w:tc>
          <w:tcPr>
            <w:tcW w:w="1985" w:type="dxa"/>
            <w:shd w:val="clear" w:color="auto" w:fill="F8E8E8"/>
          </w:tcPr>
          <w:p w:rsidR="005130CE" w:rsidRPr="00E82995" w:rsidRDefault="009E2D79" w:rsidP="00602AF7">
            <w:pPr>
              <w:jc w:val="both"/>
            </w:pPr>
            <w:r>
              <w:rPr>
                <w:noProof/>
              </w:rPr>
              <w:drawing>
                <wp:inline distT="0" distB="0" distL="0" distR="0" wp14:anchorId="30034063" wp14:editId="07C9ED7D">
                  <wp:extent cx="1054100" cy="1082040"/>
                  <wp:effectExtent l="19050" t="0" r="0" b="0"/>
                  <wp:docPr id="5" name="Рисунок 134" descr="Описание: 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http://www.yoursmileys.ru/ismile/exclamation/i35044.png"/>
                          <pic:cNvPicPr>
                            <a:picLocks noChangeAspect="1" noChangeArrowheads="1"/>
                          </pic:cNvPicPr>
                        </pic:nvPicPr>
                        <pic:blipFill>
                          <a:blip r:embed="rId33" cstate="print"/>
                          <a:srcRect/>
                          <a:stretch>
                            <a:fillRect/>
                          </a:stretch>
                        </pic:blipFill>
                        <pic:spPr bwMode="auto">
                          <a:xfrm>
                            <a:off x="0" y="0"/>
                            <a:ext cx="1054100" cy="1082040"/>
                          </a:xfrm>
                          <a:prstGeom prst="rect">
                            <a:avLst/>
                          </a:prstGeom>
                          <a:noFill/>
                          <a:ln w="9525">
                            <a:noFill/>
                            <a:miter lim="800000"/>
                            <a:headEnd/>
                            <a:tailEnd/>
                          </a:ln>
                        </pic:spPr>
                      </pic:pic>
                    </a:graphicData>
                  </a:graphic>
                </wp:inline>
              </w:drawing>
            </w:r>
          </w:p>
        </w:tc>
        <w:tc>
          <w:tcPr>
            <w:tcW w:w="7654" w:type="dxa"/>
            <w:shd w:val="clear" w:color="auto" w:fill="F8E8E8"/>
          </w:tcPr>
          <w:p w:rsidR="005130CE" w:rsidRPr="00276C57" w:rsidRDefault="005130CE" w:rsidP="00602AF7">
            <w:pPr>
              <w:widowControl w:val="0"/>
              <w:autoSpaceDE w:val="0"/>
              <w:autoSpaceDN w:val="0"/>
              <w:adjustRightInd w:val="0"/>
              <w:jc w:val="center"/>
              <w:rPr>
                <w:b/>
              </w:rPr>
            </w:pPr>
            <w:r w:rsidRPr="00276C57">
              <w:rPr>
                <w:b/>
              </w:rPr>
              <w:t xml:space="preserve">Жалобы (заявления) о нарушениях законодательства о выборах, поступившие в УИК в день голосования до окончания подсчета голосов избирателей, должны быть рассмотрены до подписания протокола об итогах голосования, а принятые по ним решения </w:t>
            </w:r>
            <w:r w:rsidR="007C3D59" w:rsidRPr="00276C57">
              <w:rPr>
                <w:b/>
              </w:rPr>
              <w:t>комиссии необходимо</w:t>
            </w:r>
            <w:r w:rsidRPr="00276C57">
              <w:rPr>
                <w:b/>
              </w:rPr>
              <w:t xml:space="preserve"> приобщить к первому экземпляру протокола УИК об итогах голосования.</w:t>
            </w:r>
          </w:p>
        </w:tc>
      </w:tr>
    </w:tbl>
    <w:p w:rsidR="00276C57" w:rsidRDefault="00276C57" w:rsidP="00602AF7">
      <w:pPr>
        <w:widowControl w:val="0"/>
        <w:autoSpaceDE w:val="0"/>
        <w:autoSpaceDN w:val="0"/>
        <w:adjustRightInd w:val="0"/>
        <w:jc w:val="both"/>
      </w:pPr>
    </w:p>
    <w:p w:rsidR="005130CE" w:rsidRPr="00E82995" w:rsidRDefault="005130CE" w:rsidP="00BE0E0A">
      <w:pPr>
        <w:widowControl w:val="0"/>
        <w:autoSpaceDE w:val="0"/>
        <w:autoSpaceDN w:val="0"/>
        <w:adjustRightInd w:val="0"/>
        <w:ind w:firstLine="709"/>
        <w:jc w:val="both"/>
      </w:pPr>
      <w:r w:rsidRPr="00E82995">
        <w:t xml:space="preserve">Требование закона рассмотреть жалобу (заявление) до подписания протокола об итогах голосования означает, что жалоба (заявление) должна быть рассмотрена УИК в период времени, начинающийся сразу же после ее поступления и оканчивающийся непосредственно перед подписанием протокола об итогах голосования. Конкретный момент рассмотрения жалобы (заявления) должен быть определен председателем УИК с учетом того, что жалоба должна быть рассмотрена в кратчайшие сроки. </w:t>
      </w:r>
    </w:p>
    <w:p w:rsidR="005130CE" w:rsidRPr="00E82995" w:rsidRDefault="005130CE" w:rsidP="00396FEF">
      <w:pPr>
        <w:widowControl w:val="0"/>
        <w:autoSpaceDE w:val="0"/>
        <w:autoSpaceDN w:val="0"/>
        <w:adjustRightInd w:val="0"/>
        <w:ind w:firstLine="709"/>
        <w:jc w:val="both"/>
      </w:pPr>
      <w:r w:rsidRPr="00E82995">
        <w:t>Рекомендуется следующий алгоритм действий УИК:</w:t>
      </w:r>
    </w:p>
    <w:p w:rsidR="005130CE" w:rsidRPr="00E82995" w:rsidRDefault="005130CE" w:rsidP="00BD36B7">
      <w:pPr>
        <w:numPr>
          <w:ilvl w:val="0"/>
          <w:numId w:val="48"/>
        </w:numPr>
        <w:ind w:left="0" w:firstLine="284"/>
        <w:jc w:val="both"/>
      </w:pPr>
      <w:r w:rsidRPr="00E82995">
        <w:t>подготовить проект решения УИК (председатель или секретарь комиссии);</w:t>
      </w:r>
    </w:p>
    <w:p w:rsidR="005130CE" w:rsidRPr="00E82995" w:rsidRDefault="005130CE" w:rsidP="00BD36B7">
      <w:pPr>
        <w:numPr>
          <w:ilvl w:val="0"/>
          <w:numId w:val="48"/>
        </w:numPr>
        <w:ind w:left="0" w:firstLine="284"/>
        <w:jc w:val="both"/>
      </w:pPr>
      <w:r w:rsidRPr="00E82995">
        <w:t>размножить подготовленный проект решения и раздать его членам УИК как с правом решающего, так и совещательного голоса для предварительного ознакомления (секретарь УИК);</w:t>
      </w:r>
    </w:p>
    <w:p w:rsidR="005130CE" w:rsidRPr="00E82995" w:rsidRDefault="005130CE" w:rsidP="00BD36B7">
      <w:pPr>
        <w:numPr>
          <w:ilvl w:val="0"/>
          <w:numId w:val="48"/>
        </w:numPr>
        <w:ind w:left="0" w:firstLine="284"/>
        <w:jc w:val="both"/>
      </w:pPr>
      <w:r w:rsidRPr="00E82995">
        <w:t>определиться со временем рассмотрения обращения на заседании УИК (председатель УИК) с учетом возможности сбора кворума без приостановления процесса голосования;</w:t>
      </w:r>
    </w:p>
    <w:p w:rsidR="005130CE" w:rsidRPr="00E82995" w:rsidRDefault="005130CE" w:rsidP="00BD36B7">
      <w:pPr>
        <w:numPr>
          <w:ilvl w:val="0"/>
          <w:numId w:val="48"/>
        </w:numPr>
        <w:ind w:left="0" w:firstLine="284"/>
        <w:jc w:val="both"/>
      </w:pPr>
      <w:r w:rsidRPr="00E82995">
        <w:t>рассмотреть жалобу (заявление) на заседании УИК;</w:t>
      </w:r>
    </w:p>
    <w:p w:rsidR="005130CE" w:rsidRPr="00E82995" w:rsidRDefault="005130CE" w:rsidP="00BD36B7">
      <w:pPr>
        <w:numPr>
          <w:ilvl w:val="0"/>
          <w:numId w:val="48"/>
        </w:numPr>
        <w:ind w:left="0" w:firstLine="284"/>
        <w:jc w:val="both"/>
      </w:pPr>
      <w:r w:rsidRPr="00E82995">
        <w:t>оформить решение УИК и выдать его копии лицам, имеющим право на их получение (секретарь УИК).</w:t>
      </w:r>
    </w:p>
    <w:p w:rsidR="005130CE" w:rsidRPr="00E82995" w:rsidRDefault="005130CE" w:rsidP="00363543">
      <w:pPr>
        <w:widowControl w:val="0"/>
        <w:autoSpaceDE w:val="0"/>
        <w:autoSpaceDN w:val="0"/>
        <w:adjustRightInd w:val="0"/>
        <w:ind w:firstLine="709"/>
        <w:jc w:val="both"/>
      </w:pPr>
      <w:r w:rsidRPr="00E82995">
        <w:t>В случаях, когда жалоба (заявление) со всей очевидностью является необоснованной</w:t>
      </w:r>
      <w:r w:rsidR="00C72FE6">
        <w:t>,</w:t>
      </w:r>
      <w:r w:rsidRPr="00E82995">
        <w:t xml:space="preserve"> </w:t>
      </w:r>
      <w:r w:rsidR="007C3D59" w:rsidRPr="00E82995">
        <w:t>либо,</w:t>
      </w:r>
      <w:r w:rsidRPr="00E82995">
        <w:t xml:space="preserve"> когда устранение указанного в жалобе (заявлении) нарушения невозможно, целесообразно рассмотреть такие жалобы на итоговом заседании. В последнем случае в резолютивной части решения комиссии следует указать: </w:t>
      </w:r>
      <w:r w:rsidR="000844B6">
        <w:t>«</w:t>
      </w:r>
      <w:r w:rsidRPr="00E82995">
        <w:t>Несмотря на то, что указанное заявителем нарушение действительно имело место, оно не ставит под сомнение достоверность выявленной по итогам голосования воли избирателей</w:t>
      </w:r>
      <w:r w:rsidR="000844B6">
        <w:t>»</w:t>
      </w:r>
      <w:r w:rsidRPr="00E82995">
        <w:t>.</w:t>
      </w:r>
    </w:p>
    <w:p w:rsidR="005130CE" w:rsidRDefault="005130CE" w:rsidP="00BE0E0A">
      <w:pPr>
        <w:widowControl w:val="0"/>
        <w:autoSpaceDE w:val="0"/>
        <w:autoSpaceDN w:val="0"/>
        <w:adjustRightInd w:val="0"/>
        <w:ind w:firstLine="709"/>
        <w:jc w:val="both"/>
      </w:pPr>
      <w:r w:rsidRPr="00E82995">
        <w:t xml:space="preserve">В случае, когда в жалобе (заявлении) идет речь о нарушении, которое можно устранить без негативных для итогов голосования последствий, нарушение необходимо незамедлительно устранить, а саму жалобу рассмотреть уже только на итоговом заседании. В постановочной части решения УИК по итогам рассмотрения такой жалобы следует указать: </w:t>
      </w:r>
      <w:r w:rsidR="000844B6">
        <w:t>«</w:t>
      </w:r>
      <w:r w:rsidRPr="00E82995">
        <w:t>Указанное заявителем нарушение незамедлительно устранено</w:t>
      </w:r>
      <w:r w:rsidR="00363543">
        <w:t>»</w:t>
      </w:r>
      <w:r w:rsidRPr="00E82995">
        <w:t>.</w:t>
      </w:r>
    </w:p>
    <w:p w:rsidR="00FE6072" w:rsidRPr="00E82995" w:rsidRDefault="00FE6072" w:rsidP="00602AF7">
      <w:pPr>
        <w:widowControl w:val="0"/>
        <w:autoSpaceDE w:val="0"/>
        <w:autoSpaceDN w:val="0"/>
        <w:adjustRightInd w:val="0"/>
        <w:jc w:val="both"/>
      </w:pPr>
    </w:p>
    <w:tbl>
      <w:tblPr>
        <w:tblW w:w="0" w:type="auto"/>
        <w:tblInd w:w="108" w:type="dxa"/>
        <w:tblLook w:val="00A0" w:firstRow="1" w:lastRow="0" w:firstColumn="1" w:lastColumn="0" w:noHBand="0" w:noVBand="0"/>
      </w:tblPr>
      <w:tblGrid>
        <w:gridCol w:w="1982"/>
        <w:gridCol w:w="7481"/>
      </w:tblGrid>
      <w:tr w:rsidR="005130CE" w:rsidRPr="00E82995" w:rsidTr="00276C57">
        <w:tc>
          <w:tcPr>
            <w:tcW w:w="1985" w:type="dxa"/>
            <w:shd w:val="clear" w:color="auto" w:fill="F8E8E8"/>
          </w:tcPr>
          <w:p w:rsidR="005130CE" w:rsidRPr="00E82995" w:rsidRDefault="009E2D79" w:rsidP="00602AF7">
            <w:pPr>
              <w:jc w:val="both"/>
            </w:pPr>
            <w:r>
              <w:rPr>
                <w:noProof/>
              </w:rPr>
              <w:drawing>
                <wp:inline distT="0" distB="0" distL="0" distR="0" wp14:anchorId="68A87E85" wp14:editId="230A914E">
                  <wp:extent cx="1054100" cy="1082040"/>
                  <wp:effectExtent l="19050" t="0" r="0" b="0"/>
                  <wp:docPr id="6" name="Рисунок 133" descr="Описание: http://www.yoursmileys.ru/ismile/exclamation/i35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http://www.yoursmileys.ru/ismile/exclamation/i35044.png"/>
                          <pic:cNvPicPr>
                            <a:picLocks noChangeAspect="1" noChangeArrowheads="1"/>
                          </pic:cNvPicPr>
                        </pic:nvPicPr>
                        <pic:blipFill>
                          <a:blip r:embed="rId33" cstate="print"/>
                          <a:srcRect/>
                          <a:stretch>
                            <a:fillRect/>
                          </a:stretch>
                        </pic:blipFill>
                        <pic:spPr bwMode="auto">
                          <a:xfrm>
                            <a:off x="0" y="0"/>
                            <a:ext cx="1054100" cy="1082040"/>
                          </a:xfrm>
                          <a:prstGeom prst="rect">
                            <a:avLst/>
                          </a:prstGeom>
                          <a:noFill/>
                          <a:ln w="9525">
                            <a:noFill/>
                            <a:miter lim="800000"/>
                            <a:headEnd/>
                            <a:tailEnd/>
                          </a:ln>
                        </pic:spPr>
                      </pic:pic>
                    </a:graphicData>
                  </a:graphic>
                </wp:inline>
              </w:drawing>
            </w:r>
          </w:p>
        </w:tc>
        <w:tc>
          <w:tcPr>
            <w:tcW w:w="7654" w:type="dxa"/>
            <w:shd w:val="clear" w:color="auto" w:fill="F8E8E8"/>
            <w:vAlign w:val="center"/>
          </w:tcPr>
          <w:p w:rsidR="005130CE" w:rsidRPr="00E82995" w:rsidRDefault="005130CE" w:rsidP="00602AF7">
            <w:pPr>
              <w:widowControl w:val="0"/>
              <w:autoSpaceDE w:val="0"/>
              <w:autoSpaceDN w:val="0"/>
              <w:adjustRightInd w:val="0"/>
              <w:jc w:val="center"/>
            </w:pPr>
            <w:r w:rsidRPr="00E82995">
              <w:rPr>
                <w:b/>
              </w:rPr>
              <w:t>При рассмотрении обращений следует учитывать, что в полномочия УИК не входит признание итогов голосования на избирательном участке недействительными.</w:t>
            </w:r>
          </w:p>
        </w:tc>
      </w:tr>
    </w:tbl>
    <w:p w:rsidR="005130CE" w:rsidRPr="00E82995" w:rsidRDefault="005130CE" w:rsidP="00602AF7">
      <w:pPr>
        <w:jc w:val="center"/>
        <w:rPr>
          <w:b/>
        </w:rPr>
      </w:pPr>
      <w:r w:rsidRPr="00E82995">
        <w:rPr>
          <w:b/>
        </w:rPr>
        <w:t>Рассмотрение обращений, содержащих сообщения</w:t>
      </w:r>
      <w:r w:rsidRPr="00E82995">
        <w:rPr>
          <w:b/>
        </w:rPr>
        <w:br/>
        <w:t>об административных правонарушениях</w:t>
      </w:r>
    </w:p>
    <w:p w:rsidR="005130CE" w:rsidRPr="00E82995" w:rsidRDefault="005130CE" w:rsidP="00602AF7">
      <w:pPr>
        <w:jc w:val="center"/>
        <w:rPr>
          <w:b/>
        </w:rPr>
      </w:pPr>
    </w:p>
    <w:p w:rsidR="005130CE" w:rsidRPr="00E82995" w:rsidRDefault="005130CE" w:rsidP="00BE0E0A">
      <w:pPr>
        <w:widowControl w:val="0"/>
        <w:autoSpaceDE w:val="0"/>
        <w:autoSpaceDN w:val="0"/>
        <w:adjustRightInd w:val="0"/>
        <w:ind w:firstLine="709"/>
        <w:jc w:val="both"/>
      </w:pPr>
      <w:r w:rsidRPr="00E82995">
        <w:t xml:space="preserve">В период осуществления УИК полномочий по подготовке и проведению выборов в ее адрес могут поступать обращения, содержащие информацию о совершении преступлений и административных правонарушений. </w:t>
      </w:r>
    </w:p>
    <w:p w:rsidR="005130CE" w:rsidRDefault="005130CE" w:rsidP="00BE0E0A">
      <w:pPr>
        <w:widowControl w:val="0"/>
        <w:autoSpaceDE w:val="0"/>
        <w:autoSpaceDN w:val="0"/>
        <w:adjustRightInd w:val="0"/>
        <w:ind w:firstLine="709"/>
        <w:jc w:val="both"/>
      </w:pPr>
      <w:r w:rsidRPr="00E82995">
        <w:t xml:space="preserve">Исходя из полномочий УИК, в УИК могут поступать обращения, содержащие информацию о нарушениях, административная </w:t>
      </w:r>
      <w:r w:rsidR="007C3D59" w:rsidRPr="00E82995">
        <w:t>ответственность за</w:t>
      </w:r>
      <w:r w:rsidRPr="00E82995">
        <w:t xml:space="preserve"> которые предусмотрена статьями 5.10, 5.12 КоАП РФ. В этом случае УИК следует принимать срочные меры к сбору фактических материалов и направлять обращения для рассмотрения:</w:t>
      </w:r>
    </w:p>
    <w:tbl>
      <w:tblPr>
        <w:tblW w:w="9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66"/>
        <w:gridCol w:w="2977"/>
      </w:tblGrid>
      <w:tr w:rsidR="005130CE" w:rsidRPr="00E82995" w:rsidTr="00061628">
        <w:trPr>
          <w:trHeight w:val="472"/>
          <w:jc w:val="center"/>
        </w:trPr>
        <w:tc>
          <w:tcPr>
            <w:tcW w:w="6266" w:type="dxa"/>
            <w:tcBorders>
              <w:top w:val="single" w:sz="4" w:space="0" w:color="000000"/>
              <w:left w:val="single" w:sz="4" w:space="0" w:color="000000"/>
              <w:bottom w:val="single" w:sz="4" w:space="0" w:color="000000"/>
              <w:right w:val="single" w:sz="4" w:space="0" w:color="000000"/>
            </w:tcBorders>
            <w:vAlign w:val="center"/>
          </w:tcPr>
          <w:p w:rsidR="005130CE" w:rsidRPr="00E82995" w:rsidRDefault="005130CE" w:rsidP="00602AF7">
            <w:pPr>
              <w:widowControl w:val="0"/>
              <w:autoSpaceDE w:val="0"/>
              <w:autoSpaceDN w:val="0"/>
              <w:adjustRightInd w:val="0"/>
              <w:jc w:val="center"/>
              <w:rPr>
                <w:b/>
              </w:rPr>
            </w:pPr>
            <w:r w:rsidRPr="00E82995">
              <w:rPr>
                <w:b/>
              </w:rPr>
              <w:t>Номер и наименование статьи КоАП РФ</w:t>
            </w:r>
          </w:p>
        </w:tc>
        <w:tc>
          <w:tcPr>
            <w:tcW w:w="2977" w:type="dxa"/>
            <w:tcBorders>
              <w:top w:val="single" w:sz="4" w:space="0" w:color="000000"/>
              <w:left w:val="single" w:sz="4" w:space="0" w:color="000000"/>
              <w:bottom w:val="single" w:sz="4" w:space="0" w:color="000000"/>
              <w:right w:val="single" w:sz="4" w:space="0" w:color="000000"/>
            </w:tcBorders>
            <w:vAlign w:val="center"/>
          </w:tcPr>
          <w:p w:rsidR="005130CE" w:rsidRPr="00E82995" w:rsidRDefault="005130CE" w:rsidP="00602AF7">
            <w:pPr>
              <w:widowControl w:val="0"/>
              <w:autoSpaceDE w:val="0"/>
              <w:autoSpaceDN w:val="0"/>
              <w:adjustRightInd w:val="0"/>
              <w:jc w:val="center"/>
              <w:rPr>
                <w:b/>
              </w:rPr>
            </w:pPr>
            <w:r w:rsidRPr="00E82995">
              <w:rPr>
                <w:b/>
              </w:rPr>
              <w:t>Действия УИК</w:t>
            </w:r>
          </w:p>
        </w:tc>
      </w:tr>
      <w:tr w:rsidR="005130CE" w:rsidRPr="00E82995" w:rsidTr="00061628">
        <w:trPr>
          <w:jc w:val="center"/>
        </w:trPr>
        <w:tc>
          <w:tcPr>
            <w:tcW w:w="6266" w:type="dxa"/>
            <w:tcBorders>
              <w:top w:val="single" w:sz="4" w:space="0" w:color="000000"/>
              <w:left w:val="single" w:sz="4" w:space="0" w:color="000000"/>
              <w:bottom w:val="single" w:sz="4" w:space="0" w:color="000000"/>
              <w:right w:val="single" w:sz="4" w:space="0" w:color="000000"/>
            </w:tcBorders>
          </w:tcPr>
          <w:p w:rsidR="005130CE" w:rsidRPr="00E82995" w:rsidRDefault="005130CE" w:rsidP="00602AF7">
            <w:pPr>
              <w:widowControl w:val="0"/>
              <w:autoSpaceDE w:val="0"/>
              <w:autoSpaceDN w:val="0"/>
              <w:adjustRightInd w:val="0"/>
              <w:spacing w:after="60"/>
              <w:jc w:val="both"/>
            </w:pPr>
            <w:r w:rsidRPr="00E82995">
              <w:t xml:space="preserve">Ст. 5.10 КоАП РФ </w:t>
            </w:r>
            <w:r w:rsidR="000844B6">
              <w:t>«</w:t>
            </w:r>
            <w:r w:rsidRPr="00E82995">
              <w:t>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r w:rsidR="000844B6">
              <w:t>»</w:t>
            </w:r>
          </w:p>
        </w:tc>
        <w:tc>
          <w:tcPr>
            <w:tcW w:w="2977" w:type="dxa"/>
            <w:tcBorders>
              <w:top w:val="single" w:sz="4" w:space="0" w:color="000000"/>
              <w:left w:val="single" w:sz="4" w:space="0" w:color="000000"/>
              <w:bottom w:val="single" w:sz="4" w:space="0" w:color="000000"/>
              <w:right w:val="single" w:sz="4" w:space="0" w:color="000000"/>
            </w:tcBorders>
          </w:tcPr>
          <w:p w:rsidR="005130CE" w:rsidRPr="00E82995" w:rsidRDefault="005130CE" w:rsidP="00602AF7">
            <w:pPr>
              <w:widowControl w:val="0"/>
              <w:autoSpaceDE w:val="0"/>
              <w:autoSpaceDN w:val="0"/>
              <w:adjustRightInd w:val="0"/>
              <w:spacing w:after="60"/>
              <w:jc w:val="center"/>
            </w:pPr>
            <w:r w:rsidRPr="00E82995">
              <w:t>Направить в полицию</w:t>
            </w:r>
          </w:p>
        </w:tc>
      </w:tr>
      <w:tr w:rsidR="005130CE" w:rsidRPr="00E82995" w:rsidTr="00061628">
        <w:trPr>
          <w:jc w:val="center"/>
        </w:trPr>
        <w:tc>
          <w:tcPr>
            <w:tcW w:w="6266" w:type="dxa"/>
            <w:tcBorders>
              <w:top w:val="single" w:sz="4" w:space="0" w:color="000000"/>
              <w:left w:val="single" w:sz="4" w:space="0" w:color="000000"/>
              <w:bottom w:val="single" w:sz="4" w:space="0" w:color="000000"/>
              <w:right w:val="single" w:sz="4" w:space="0" w:color="000000"/>
            </w:tcBorders>
          </w:tcPr>
          <w:p w:rsidR="005130CE" w:rsidRPr="00E82995" w:rsidRDefault="005130CE" w:rsidP="00602AF7">
            <w:pPr>
              <w:spacing w:after="60"/>
              <w:jc w:val="both"/>
            </w:pPr>
            <w:r w:rsidRPr="00E82995">
              <w:t xml:space="preserve">Ст. 5.12 КоАП РФ </w:t>
            </w:r>
            <w:r w:rsidR="000844B6">
              <w:t>«</w:t>
            </w:r>
            <w:r w:rsidRPr="00E82995">
              <w:t>Изготовление, распространение или размещение агитационных материалов с нарушением требований законодательства о выборах и референдумах</w:t>
            </w:r>
            <w:r w:rsidR="000844B6">
              <w:t>»</w:t>
            </w:r>
          </w:p>
        </w:tc>
        <w:tc>
          <w:tcPr>
            <w:tcW w:w="2977" w:type="dxa"/>
            <w:tcBorders>
              <w:top w:val="single" w:sz="4" w:space="0" w:color="000000"/>
              <w:left w:val="single" w:sz="4" w:space="0" w:color="000000"/>
              <w:bottom w:val="single" w:sz="4" w:space="0" w:color="000000"/>
              <w:right w:val="single" w:sz="4" w:space="0" w:color="000000"/>
            </w:tcBorders>
          </w:tcPr>
          <w:p w:rsidR="005130CE" w:rsidRPr="00E82995" w:rsidRDefault="005130CE" w:rsidP="00602AF7">
            <w:pPr>
              <w:widowControl w:val="0"/>
              <w:autoSpaceDE w:val="0"/>
              <w:autoSpaceDN w:val="0"/>
              <w:adjustRightInd w:val="0"/>
              <w:spacing w:after="60"/>
              <w:jc w:val="center"/>
            </w:pPr>
            <w:r w:rsidRPr="00E82995">
              <w:t>Направить в полицию</w:t>
            </w:r>
          </w:p>
        </w:tc>
      </w:tr>
    </w:tbl>
    <w:p w:rsidR="00FE6072" w:rsidRDefault="00FE6072" w:rsidP="00602AF7">
      <w:pPr>
        <w:jc w:val="center"/>
        <w:rPr>
          <w:b/>
        </w:rPr>
      </w:pPr>
    </w:p>
    <w:p w:rsidR="00255DF8" w:rsidRDefault="00255DF8">
      <w:pPr>
        <w:rPr>
          <w:b/>
        </w:rPr>
      </w:pPr>
      <w:r>
        <w:rPr>
          <w:b/>
        </w:rPr>
        <w:br w:type="page"/>
      </w:r>
    </w:p>
    <w:p w:rsidR="005130CE" w:rsidRDefault="005130CE" w:rsidP="00602AF7">
      <w:pPr>
        <w:jc w:val="center"/>
        <w:rPr>
          <w:b/>
        </w:rPr>
      </w:pPr>
      <w:r w:rsidRPr="00E82995">
        <w:rPr>
          <w:b/>
        </w:rPr>
        <w:t>Пример рассмотрения обращения заявителя</w:t>
      </w:r>
    </w:p>
    <w:p w:rsidR="00276C57" w:rsidRPr="00E82995" w:rsidRDefault="00276C57" w:rsidP="00602AF7">
      <w:pPr>
        <w:jc w:val="center"/>
        <w:rPr>
          <w:b/>
        </w:rPr>
      </w:pPr>
    </w:p>
    <w:tbl>
      <w:tblPr>
        <w:tblW w:w="0" w:type="auto"/>
        <w:tblInd w:w="108" w:type="dxa"/>
        <w:tblLook w:val="00A0" w:firstRow="1" w:lastRow="0" w:firstColumn="1" w:lastColumn="0" w:noHBand="0" w:noVBand="0"/>
      </w:tblPr>
      <w:tblGrid>
        <w:gridCol w:w="9463"/>
      </w:tblGrid>
      <w:tr w:rsidR="005130CE" w:rsidRPr="00E82995" w:rsidTr="00890790">
        <w:tc>
          <w:tcPr>
            <w:tcW w:w="9746" w:type="dxa"/>
          </w:tcPr>
          <w:p w:rsidR="005130CE" w:rsidRPr="00E82995" w:rsidRDefault="005130CE" w:rsidP="00602AF7">
            <w:pPr>
              <w:jc w:val="both"/>
              <w:rPr>
                <w:u w:val="single"/>
              </w:rPr>
            </w:pPr>
            <w:r w:rsidRPr="00E82995">
              <w:rPr>
                <w:b/>
                <w:u w:val="single"/>
              </w:rPr>
              <w:t>Содержание обращения:</w:t>
            </w:r>
            <w:r w:rsidRPr="00E82995">
              <w:t xml:space="preserve"> Избиратель, который в день голосования на выборах Губернатора </w:t>
            </w:r>
            <w:r w:rsidR="007F4ABB">
              <w:t>Вологодской</w:t>
            </w:r>
            <w:r w:rsidRPr="00E82995">
              <w:t xml:space="preserve"> области будет находиться за пределами места своего жительства, подал в УИК жалобу на невыдачу ему открепительного удостоверения.</w:t>
            </w:r>
          </w:p>
        </w:tc>
      </w:tr>
      <w:tr w:rsidR="005130CE" w:rsidRPr="00E82995" w:rsidTr="00890790">
        <w:tc>
          <w:tcPr>
            <w:tcW w:w="9746" w:type="dxa"/>
          </w:tcPr>
          <w:p w:rsidR="005130CE" w:rsidRPr="00E82995" w:rsidRDefault="005130CE" w:rsidP="005B102A">
            <w:pPr>
              <w:jc w:val="both"/>
              <w:rPr>
                <w:u w:val="single"/>
              </w:rPr>
            </w:pPr>
            <w:r w:rsidRPr="00E82995">
              <w:rPr>
                <w:b/>
                <w:u w:val="single"/>
              </w:rPr>
              <w:t>Правовое обоснование:</w:t>
            </w:r>
            <w:r w:rsidRPr="00E82995">
              <w:t xml:space="preserve"> </w:t>
            </w:r>
            <w:r w:rsidR="005B102A">
              <w:t>П</w:t>
            </w:r>
            <w:r w:rsidRPr="00E82995">
              <w:t xml:space="preserve">оложения закона </w:t>
            </w:r>
            <w:r w:rsidR="005B102A">
              <w:t>области «О выборах Губернатора Вологодской области»</w:t>
            </w:r>
            <w:r w:rsidRPr="00E82995">
              <w:t>, не предусматриваю</w:t>
            </w:r>
            <w:r w:rsidR="005B102A">
              <w:t>т</w:t>
            </w:r>
            <w:r w:rsidRPr="00E82995">
              <w:t xml:space="preserve"> голосование по открепительным удостоверениям при проведении </w:t>
            </w:r>
            <w:r w:rsidR="005B102A">
              <w:t xml:space="preserve">данных </w:t>
            </w:r>
            <w:r w:rsidRPr="00E82995">
              <w:t>выборов.</w:t>
            </w:r>
          </w:p>
        </w:tc>
      </w:tr>
      <w:tr w:rsidR="005130CE" w:rsidRPr="00E82995" w:rsidTr="00890790">
        <w:tc>
          <w:tcPr>
            <w:tcW w:w="9746" w:type="dxa"/>
          </w:tcPr>
          <w:p w:rsidR="005130CE" w:rsidRPr="00E82995" w:rsidRDefault="005130CE" w:rsidP="00602AF7">
            <w:pPr>
              <w:jc w:val="both"/>
              <w:rPr>
                <w:u w:val="single"/>
              </w:rPr>
            </w:pPr>
            <w:r w:rsidRPr="00E82995">
              <w:rPr>
                <w:b/>
                <w:u w:val="single"/>
              </w:rPr>
              <w:t>Действия УИК:</w:t>
            </w:r>
            <w:r w:rsidRPr="00E82995">
              <w:t xml:space="preserve"> Заседание комиссии по рассмотрению обращения не проводится. В адрес заявителя направляется письменный ответ за подписью председателя УИК, в котором ему разъясняются положения законодательства о выборах.</w:t>
            </w:r>
          </w:p>
        </w:tc>
      </w:tr>
    </w:tbl>
    <w:p w:rsidR="00814FDC" w:rsidRDefault="00814FDC">
      <w:pPr>
        <w:rPr>
          <w:b/>
        </w:rPr>
      </w:pPr>
    </w:p>
    <w:p w:rsidR="005130CE" w:rsidRPr="00E82995" w:rsidRDefault="005130CE" w:rsidP="00602AF7">
      <w:pPr>
        <w:jc w:val="center"/>
        <w:rPr>
          <w:b/>
        </w:rPr>
      </w:pPr>
      <w:r w:rsidRPr="00E82995">
        <w:rPr>
          <w:b/>
        </w:rPr>
        <w:t>Алгоритм работы участковой избирательной комиссии с обращениями</w:t>
      </w:r>
    </w:p>
    <w:p w:rsidR="005130CE" w:rsidRPr="00E82995" w:rsidRDefault="005130CE" w:rsidP="00602AF7">
      <w:pPr>
        <w:widowControl w:val="0"/>
        <w:autoSpaceDE w:val="0"/>
        <w:autoSpaceDN w:val="0"/>
        <w:adjustRightInd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037"/>
      </w:tblGrid>
      <w:tr w:rsidR="005130CE" w:rsidRPr="00E82995" w:rsidTr="00061628">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5130CE" w:rsidRPr="00E82995" w:rsidRDefault="005130CE" w:rsidP="00602AF7">
            <w:pPr>
              <w:rPr>
                <w:b/>
              </w:rPr>
            </w:pPr>
          </w:p>
          <w:p w:rsidR="005130CE" w:rsidRPr="00E82995" w:rsidRDefault="005130CE" w:rsidP="00602AF7">
            <w:pPr>
              <w:jc w:val="center"/>
              <w:rPr>
                <w:b/>
              </w:rPr>
            </w:pPr>
            <w:r w:rsidRPr="00E82995">
              <w:rPr>
                <w:b/>
              </w:rPr>
              <w:t>Порядок приема и регистрации обращений в участковой комиссии</w:t>
            </w:r>
          </w:p>
          <w:p w:rsidR="005130CE" w:rsidRPr="00E82995" w:rsidRDefault="005130CE" w:rsidP="00602AF7">
            <w:pPr>
              <w:jc w:val="center"/>
              <w:rPr>
                <w:b/>
              </w:rPr>
            </w:pPr>
          </w:p>
        </w:tc>
      </w:tr>
      <w:tr w:rsidR="005130CE" w:rsidRPr="00360CCC"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360CCC" w:rsidRDefault="00396FEF" w:rsidP="00396FEF">
            <w:pPr>
              <w:jc w:val="center"/>
            </w:pPr>
            <w:r w:rsidRPr="00360CCC">
              <w:t>1</w:t>
            </w:r>
          </w:p>
        </w:tc>
        <w:tc>
          <w:tcPr>
            <w:tcW w:w="9037" w:type="dxa"/>
            <w:tcBorders>
              <w:top w:val="single" w:sz="4" w:space="0" w:color="auto"/>
              <w:left w:val="single" w:sz="4" w:space="0" w:color="auto"/>
              <w:bottom w:val="single" w:sz="4" w:space="0" w:color="auto"/>
              <w:right w:val="single" w:sz="4" w:space="0" w:color="auto"/>
            </w:tcBorders>
          </w:tcPr>
          <w:p w:rsidR="005130CE" w:rsidRPr="00360CCC" w:rsidRDefault="005130CE" w:rsidP="00602AF7">
            <w:pPr>
              <w:jc w:val="both"/>
            </w:pPr>
            <w:r w:rsidRPr="00360CCC">
              <w:t>Проанализировать обращение с точки зрения компетенции УИК. Разъяснить заявителю порядок рассмотрения обращения комиссией</w:t>
            </w:r>
          </w:p>
        </w:tc>
      </w:tr>
      <w:tr w:rsidR="005130CE" w:rsidRPr="00360CCC"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360CCC" w:rsidRDefault="00396FEF" w:rsidP="00396FEF">
            <w:pPr>
              <w:jc w:val="center"/>
            </w:pPr>
            <w:r w:rsidRPr="00360CCC">
              <w:t>2</w:t>
            </w:r>
          </w:p>
        </w:tc>
        <w:tc>
          <w:tcPr>
            <w:tcW w:w="9037" w:type="dxa"/>
            <w:tcBorders>
              <w:top w:val="single" w:sz="4" w:space="0" w:color="auto"/>
              <w:left w:val="single" w:sz="4" w:space="0" w:color="auto"/>
              <w:bottom w:val="single" w:sz="4" w:space="0" w:color="auto"/>
              <w:right w:val="single" w:sz="4" w:space="0" w:color="auto"/>
            </w:tcBorders>
          </w:tcPr>
          <w:p w:rsidR="005130CE" w:rsidRPr="00360CCC" w:rsidRDefault="005130CE" w:rsidP="00602AF7">
            <w:pPr>
              <w:jc w:val="both"/>
            </w:pPr>
            <w:r w:rsidRPr="00360CCC">
              <w:t>Предложить заявителю оформить обращение в письменном виде</w:t>
            </w:r>
          </w:p>
        </w:tc>
      </w:tr>
      <w:tr w:rsidR="005130CE" w:rsidRPr="00360CCC"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360CCC" w:rsidRDefault="00396FEF" w:rsidP="00396FEF">
            <w:pPr>
              <w:jc w:val="center"/>
            </w:pPr>
            <w:r w:rsidRPr="00360CCC">
              <w:t>3</w:t>
            </w:r>
          </w:p>
        </w:tc>
        <w:tc>
          <w:tcPr>
            <w:tcW w:w="9037" w:type="dxa"/>
            <w:tcBorders>
              <w:top w:val="single" w:sz="4" w:space="0" w:color="auto"/>
              <w:left w:val="single" w:sz="4" w:space="0" w:color="auto"/>
              <w:bottom w:val="single" w:sz="4" w:space="0" w:color="auto"/>
              <w:right w:val="single" w:sz="4" w:space="0" w:color="auto"/>
            </w:tcBorders>
          </w:tcPr>
          <w:p w:rsidR="005130CE" w:rsidRPr="00360CCC" w:rsidRDefault="005130CE" w:rsidP="00602AF7">
            <w:pPr>
              <w:jc w:val="both"/>
            </w:pPr>
            <w:r w:rsidRPr="00360CCC">
              <w:t>Проверить наличие в обращении всех реквизитов: фамилия, имя, отчество (последнее – при наличии), личная подпись и дата, адрес, телефон заявителя. Предложить заявителю указать в обращении отсутствующую информацию</w:t>
            </w: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360CCC" w:rsidRDefault="00396FEF" w:rsidP="00396FEF">
            <w:pPr>
              <w:jc w:val="center"/>
            </w:pPr>
            <w:r w:rsidRPr="00360CCC">
              <w:t>4</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360CCC">
              <w:t>Зарегистрировать обращение в журнале входящей документации</w:t>
            </w:r>
          </w:p>
        </w:tc>
      </w:tr>
    </w:tbl>
    <w:p w:rsidR="005130CE" w:rsidRPr="00E82995" w:rsidRDefault="00812E35" w:rsidP="00602AF7">
      <w:r>
        <w:rPr>
          <w:noProof/>
        </w:rPr>
        <mc:AlternateContent>
          <mc:Choice Requires="wps">
            <w:drawing>
              <wp:anchor distT="0" distB="0" distL="114300" distR="114300" simplePos="0" relativeHeight="251595776" behindDoc="0" locked="0" layoutInCell="1" allowOverlap="1" wp14:anchorId="677520C5" wp14:editId="137711B1">
                <wp:simplePos x="0" y="0"/>
                <wp:positionH relativeFrom="column">
                  <wp:align>center</wp:align>
                </wp:positionH>
                <wp:positionV relativeFrom="paragraph">
                  <wp:posOffset>4445</wp:posOffset>
                </wp:positionV>
                <wp:extent cx="484505" cy="304800"/>
                <wp:effectExtent l="38100" t="0" r="0" b="38100"/>
                <wp:wrapNone/>
                <wp:docPr id="138" name="Стрелка вниз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04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357397C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8" o:spid="_x0000_s1026" type="#_x0000_t67" style="position:absolute;margin-left:0;margin-top:.35pt;width:38.15pt;height:24pt;z-index:251595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" adj="10800" fillcolor="#4f81bd" strokecolor="#385d8a" strokeweight="2pt">
                <v:path arrowok="t"/>
              </v:shape>
            </w:pict>
          </mc:Fallback>
        </mc:AlternateContent>
      </w:r>
    </w:p>
    <w:p w:rsidR="005130CE" w:rsidRPr="00E82995" w:rsidRDefault="005130CE" w:rsidP="00602AF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037"/>
      </w:tblGrid>
      <w:tr w:rsidR="005130CE" w:rsidRPr="00E82995" w:rsidTr="00061628">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5130CE" w:rsidRPr="00E82995" w:rsidRDefault="005130CE" w:rsidP="00602AF7">
            <w:pPr>
              <w:rPr>
                <w:b/>
              </w:rPr>
            </w:pPr>
          </w:p>
          <w:p w:rsidR="005130CE" w:rsidRPr="00E82995" w:rsidRDefault="005130CE" w:rsidP="00602AF7">
            <w:pPr>
              <w:jc w:val="center"/>
              <w:rPr>
                <w:b/>
              </w:rPr>
            </w:pPr>
            <w:r w:rsidRPr="00E82995">
              <w:rPr>
                <w:b/>
              </w:rPr>
              <w:t>Порядок проставления отметки о получении на копии обращений</w:t>
            </w:r>
          </w:p>
          <w:p w:rsidR="005130CE" w:rsidRPr="00E82995" w:rsidRDefault="005130CE" w:rsidP="00602AF7">
            <w:pPr>
              <w:jc w:val="center"/>
              <w:rPr>
                <w:b/>
              </w:rPr>
            </w:pP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360CCC" w:rsidRDefault="00396FEF" w:rsidP="00602AF7">
            <w:pPr>
              <w:jc w:val="center"/>
            </w:pPr>
            <w:r w:rsidRPr="00360CCC">
              <w:t>1</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E82995">
              <w:t>Сверить копию обращения с его оригиналом</w:t>
            </w: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360CCC" w:rsidRDefault="00396FEF" w:rsidP="00602AF7">
            <w:pPr>
              <w:jc w:val="center"/>
            </w:pPr>
            <w:r w:rsidRPr="00360CCC">
              <w:t>2</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E82995">
              <w:t>Указать на копии обращения:</w:t>
            </w:r>
          </w:p>
          <w:p w:rsidR="005130CE" w:rsidRPr="00E82995" w:rsidRDefault="005130CE" w:rsidP="00BD36B7">
            <w:pPr>
              <w:pStyle w:val="af3"/>
              <w:numPr>
                <w:ilvl w:val="0"/>
                <w:numId w:val="48"/>
              </w:numPr>
              <w:tabs>
                <w:tab w:val="left" w:pos="199"/>
              </w:tabs>
              <w:ind w:left="0" w:firstLine="247"/>
              <w:jc w:val="both"/>
            </w:pPr>
            <w:r w:rsidRPr="00E82995">
              <w:t xml:space="preserve">отметку </w:t>
            </w:r>
            <w:r w:rsidR="000844B6">
              <w:t>«</w:t>
            </w:r>
            <w:r w:rsidRPr="00E82995">
              <w:t>Получено</w:t>
            </w:r>
            <w:r w:rsidR="000844B6">
              <w:t>»</w:t>
            </w:r>
            <w:r w:rsidRPr="00E82995">
              <w:t>;</w:t>
            </w:r>
          </w:p>
          <w:p w:rsidR="005130CE" w:rsidRPr="00E82995" w:rsidRDefault="005130CE" w:rsidP="00BD36B7">
            <w:pPr>
              <w:pStyle w:val="af3"/>
              <w:numPr>
                <w:ilvl w:val="0"/>
                <w:numId w:val="48"/>
              </w:numPr>
              <w:ind w:left="0" w:firstLine="247"/>
              <w:jc w:val="both"/>
            </w:pPr>
            <w:r w:rsidRPr="00E82995">
              <w:t>должность, фамилию и инициалы лица, принявшего обращение;</w:t>
            </w:r>
          </w:p>
          <w:p w:rsidR="005130CE" w:rsidRPr="00E82995" w:rsidRDefault="005130CE" w:rsidP="00BD36B7">
            <w:pPr>
              <w:pStyle w:val="af3"/>
              <w:numPr>
                <w:ilvl w:val="0"/>
                <w:numId w:val="48"/>
              </w:numPr>
              <w:ind w:left="0" w:firstLine="247"/>
              <w:jc w:val="both"/>
            </w:pPr>
            <w:r w:rsidRPr="00E82995">
              <w:t>дату и время поступления обращения</w:t>
            </w:r>
          </w:p>
        </w:tc>
      </w:tr>
    </w:tbl>
    <w:p w:rsidR="005130CE" w:rsidRPr="00E82995" w:rsidRDefault="00812E35" w:rsidP="00602AF7">
      <w:r>
        <w:rPr>
          <w:noProof/>
        </w:rPr>
        <mc:AlternateContent>
          <mc:Choice Requires="wps">
            <w:drawing>
              <wp:anchor distT="0" distB="0" distL="114300" distR="114300" simplePos="0" relativeHeight="251606016" behindDoc="0" locked="0" layoutInCell="1" allowOverlap="1" wp14:anchorId="59EE6AE5" wp14:editId="2A87CADB">
                <wp:simplePos x="0" y="0"/>
                <wp:positionH relativeFrom="column">
                  <wp:align>center</wp:align>
                </wp:positionH>
                <wp:positionV relativeFrom="paragraph">
                  <wp:posOffset>3810</wp:posOffset>
                </wp:positionV>
                <wp:extent cx="484505" cy="333375"/>
                <wp:effectExtent l="38100" t="0" r="0" b="47625"/>
                <wp:wrapNone/>
                <wp:docPr id="19" name="Стрелка вниз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5D37EAB4" id="Стрелка вниз 136" o:spid="_x0000_s1026" type="#_x0000_t67" style="position:absolute;margin-left:0;margin-top:.3pt;width:38.15pt;height:26.25pt;z-index:2516060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" adj="10800" fillcolor="#4f81bd" strokecolor="#385d8a" strokeweight="2pt">
                <v:path arrowok="t"/>
              </v:shape>
            </w:pict>
          </mc:Fallback>
        </mc:AlternateContent>
      </w:r>
    </w:p>
    <w:p w:rsidR="005130CE" w:rsidRPr="00E82995" w:rsidRDefault="005130CE" w:rsidP="00602AF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037"/>
      </w:tblGrid>
      <w:tr w:rsidR="005130CE" w:rsidRPr="00E82995" w:rsidTr="00061628">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center"/>
              <w:rPr>
                <w:b/>
              </w:rPr>
            </w:pPr>
            <w:r w:rsidRPr="00E82995">
              <w:rPr>
                <w:b/>
              </w:rPr>
              <w:t>Подготовка к рассмотрению обращения на заседании участковой избирательной комиссии</w:t>
            </w: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center"/>
            </w:pPr>
            <w:r w:rsidRPr="00E82995">
              <w:t>1</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E82995">
              <w:t>При необходимости – сбор дополнительных материалов и информации, в том числе посредством направления письменных запросов</w:t>
            </w: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center"/>
            </w:pPr>
            <w:r w:rsidRPr="00E82995">
              <w:t>2</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E82995">
              <w:t>Подготовка проекта решения</w:t>
            </w: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center"/>
            </w:pPr>
            <w:r w:rsidRPr="00E82995">
              <w:t>3</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E82995">
              <w:t>Определение даты, времени и места рассмотрения обращения</w:t>
            </w: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center"/>
            </w:pPr>
            <w:r w:rsidRPr="00E82995">
              <w:t>4</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E82995">
              <w:t>Уведомление заинтересованных лиц (заявитель, лицо (представитель), чьи действия (бездействие) оспариваются, о дате, времени и месте рассмотрения обращения</w:t>
            </w:r>
          </w:p>
        </w:tc>
      </w:tr>
    </w:tbl>
    <w:p w:rsidR="005130CE" w:rsidRPr="00E82995" w:rsidRDefault="00812E35" w:rsidP="00602AF7">
      <w:r>
        <w:rPr>
          <w:noProof/>
        </w:rPr>
        <mc:AlternateContent>
          <mc:Choice Requires="wps">
            <w:drawing>
              <wp:anchor distT="0" distB="0" distL="114300" distR="114300" simplePos="0" relativeHeight="251600896" behindDoc="0" locked="0" layoutInCell="1" allowOverlap="1" wp14:anchorId="367DEA1B" wp14:editId="178AF0A4">
                <wp:simplePos x="0" y="0"/>
                <wp:positionH relativeFrom="column">
                  <wp:align>center</wp:align>
                </wp:positionH>
                <wp:positionV relativeFrom="paragraph">
                  <wp:posOffset>17780</wp:posOffset>
                </wp:positionV>
                <wp:extent cx="484505" cy="333375"/>
                <wp:effectExtent l="38100" t="0" r="0" b="47625"/>
                <wp:wrapNone/>
                <wp:docPr id="136" name="Стрелка вниз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3333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D0D6294" id="Стрелка вниз 136" o:spid="_x0000_s1026" type="#_x0000_t67" style="position:absolute;margin-left:0;margin-top:1.4pt;width:38.15pt;height:26.25pt;z-index:251600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" adj="10800" fillcolor="#4f81bd" strokecolor="#385d8a" strokeweight="2pt">
                <v:path arrowok="t"/>
              </v:shape>
            </w:pict>
          </mc:Fallback>
        </mc:AlternateContent>
      </w:r>
    </w:p>
    <w:p w:rsidR="005130CE" w:rsidRPr="00E82995" w:rsidRDefault="005130CE" w:rsidP="00602AF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9037"/>
      </w:tblGrid>
      <w:tr w:rsidR="005130CE" w:rsidRPr="00E82995" w:rsidTr="00061628">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center"/>
              <w:rPr>
                <w:b/>
              </w:rPr>
            </w:pPr>
            <w:r w:rsidRPr="00E82995">
              <w:rPr>
                <w:b/>
              </w:rPr>
              <w:t>Порядок рассмотрения обращений на заседании участковой избирательной комиссии</w:t>
            </w: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center"/>
            </w:pPr>
            <w:r w:rsidRPr="00E82995">
              <w:t>1</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E82995">
              <w:t>Оглашение содержания обращения</w:t>
            </w: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center"/>
            </w:pPr>
            <w:r w:rsidRPr="00E82995">
              <w:t>2</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E82995">
              <w:t>Предоставление слова заявителю</w:t>
            </w: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center"/>
            </w:pPr>
            <w:r w:rsidRPr="00E82995">
              <w:t>3</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E82995">
              <w:t xml:space="preserve">Предоставление слова лицу (представителю), чьи действия (бездействие) оспариваются </w:t>
            </w: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center"/>
            </w:pPr>
            <w:r w:rsidRPr="00E82995">
              <w:t>4</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E82995">
              <w:t>Оглашение проекта решения</w:t>
            </w: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center"/>
            </w:pPr>
            <w:r w:rsidRPr="00E82995">
              <w:t>5</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E82995">
              <w:t>Обсуждение проекта решения</w:t>
            </w: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center"/>
            </w:pPr>
            <w:r w:rsidRPr="00E82995">
              <w:t>6</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E82995">
              <w:t>Голосование по проекту решения</w:t>
            </w:r>
          </w:p>
        </w:tc>
      </w:tr>
      <w:tr w:rsidR="005130CE" w:rsidRPr="00E82995" w:rsidTr="00061628">
        <w:trPr>
          <w:jc w:val="center"/>
        </w:trPr>
        <w:tc>
          <w:tcPr>
            <w:tcW w:w="534"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center"/>
            </w:pPr>
            <w:r w:rsidRPr="00E82995">
              <w:t>7</w:t>
            </w:r>
          </w:p>
        </w:tc>
        <w:tc>
          <w:tcPr>
            <w:tcW w:w="9037" w:type="dxa"/>
            <w:tcBorders>
              <w:top w:val="single" w:sz="4" w:space="0" w:color="auto"/>
              <w:left w:val="single" w:sz="4" w:space="0" w:color="auto"/>
              <w:bottom w:val="single" w:sz="4" w:space="0" w:color="auto"/>
              <w:right w:val="single" w:sz="4" w:space="0" w:color="auto"/>
            </w:tcBorders>
          </w:tcPr>
          <w:p w:rsidR="005130CE" w:rsidRPr="00E82995" w:rsidRDefault="005130CE" w:rsidP="00602AF7">
            <w:pPr>
              <w:jc w:val="both"/>
            </w:pPr>
            <w:r w:rsidRPr="00E82995">
              <w:t>Оформление решения и выдача его копий заинтересованным лицам (их представителям)</w:t>
            </w:r>
          </w:p>
        </w:tc>
      </w:tr>
    </w:tbl>
    <w:p w:rsidR="00A64E43" w:rsidRDefault="00A64E43" w:rsidP="00602AF7">
      <w:pPr>
        <w:pStyle w:val="a7"/>
        <w:tabs>
          <w:tab w:val="left" w:pos="993"/>
        </w:tabs>
        <w:jc w:val="center"/>
        <w:rPr>
          <w:rFonts w:cs="Arial"/>
          <w:b/>
          <w:i/>
          <w:color w:val="000000"/>
        </w:rPr>
      </w:pPr>
    </w:p>
    <w:p w:rsidR="00A64E43" w:rsidRDefault="00A64E43">
      <w:pPr>
        <w:rPr>
          <w:rFonts w:cs="Arial"/>
          <w:b/>
          <w:i/>
          <w:color w:val="000000"/>
        </w:rPr>
      </w:pPr>
      <w:r>
        <w:rPr>
          <w:rFonts w:cs="Arial"/>
          <w:b/>
          <w:i/>
          <w:color w:val="000000"/>
        </w:rPr>
        <w:br w:type="page"/>
      </w:r>
    </w:p>
    <w:p w:rsidR="005130CE" w:rsidRPr="001B0E6F" w:rsidRDefault="00147DC4" w:rsidP="001B0E6F">
      <w:pPr>
        <w:pStyle w:val="1"/>
        <w:rPr>
          <w:sz w:val="32"/>
          <w:szCs w:val="32"/>
        </w:rPr>
      </w:pPr>
      <w:bookmarkStart w:id="43" w:name="_Toc13071385"/>
      <w:bookmarkStart w:id="44" w:name="_Toc15487791"/>
      <w:r w:rsidRPr="001B0E6F">
        <w:rPr>
          <w:sz w:val="32"/>
          <w:szCs w:val="32"/>
        </w:rPr>
        <w:t>7</w:t>
      </w:r>
      <w:r w:rsidR="00331340" w:rsidRPr="001B0E6F">
        <w:rPr>
          <w:sz w:val="32"/>
          <w:szCs w:val="32"/>
        </w:rPr>
        <w:t>.</w:t>
      </w:r>
      <w:r w:rsidR="00134EEF" w:rsidRPr="001B0E6F">
        <w:rPr>
          <w:sz w:val="32"/>
          <w:szCs w:val="32"/>
        </w:rPr>
        <w:t xml:space="preserve"> </w:t>
      </w:r>
      <w:r w:rsidR="005130CE" w:rsidRPr="001B0E6F">
        <w:rPr>
          <w:sz w:val="32"/>
          <w:szCs w:val="32"/>
        </w:rPr>
        <w:t>ДЕЙСТВИЯ УИК В ВОПРОСАХ И ОТВЕТАХ</w:t>
      </w:r>
      <w:bookmarkEnd w:id="43"/>
      <w:bookmarkEnd w:id="44"/>
    </w:p>
    <w:p w:rsidR="005130CE" w:rsidRDefault="005130CE" w:rsidP="00602AF7">
      <w:pPr>
        <w:pStyle w:val="a7"/>
        <w:tabs>
          <w:tab w:val="left" w:pos="993"/>
        </w:tabs>
        <w:jc w:val="center"/>
        <w:rPr>
          <w:rFonts w:cs="Arial"/>
          <w:b/>
          <w:color w:val="000000"/>
        </w:rPr>
      </w:pPr>
    </w:p>
    <w:p w:rsidR="005130CE" w:rsidRDefault="005130CE" w:rsidP="00602AF7">
      <w:pPr>
        <w:pStyle w:val="a7"/>
        <w:tabs>
          <w:tab w:val="left" w:pos="993"/>
        </w:tabs>
        <w:jc w:val="center"/>
        <w:rPr>
          <w:rFonts w:cs="Arial"/>
          <w:b/>
          <w:i/>
          <w:color w:val="000000"/>
          <w:u w:val="single"/>
        </w:rPr>
      </w:pPr>
      <w:r w:rsidRPr="00FE6072">
        <w:rPr>
          <w:rFonts w:cs="Arial"/>
          <w:b/>
          <w:i/>
          <w:color w:val="000000"/>
          <w:u w:val="single"/>
        </w:rPr>
        <w:t>1. Статус УИК</w:t>
      </w:r>
    </w:p>
    <w:p w:rsidR="00276C57" w:rsidRPr="00FE6072" w:rsidRDefault="00276C57" w:rsidP="00602AF7">
      <w:pPr>
        <w:pStyle w:val="a7"/>
        <w:tabs>
          <w:tab w:val="left" w:pos="993"/>
        </w:tabs>
        <w:jc w:val="center"/>
        <w:rPr>
          <w:rFonts w:cs="Arial"/>
          <w:b/>
          <w:i/>
          <w:color w:val="000000"/>
          <w:u w:val="single"/>
        </w:rPr>
      </w:pPr>
    </w:p>
    <w:p w:rsidR="005130CE" w:rsidRPr="00D43C49" w:rsidRDefault="005130CE" w:rsidP="00A9188F">
      <w:pPr>
        <w:autoSpaceDE w:val="0"/>
        <w:autoSpaceDN w:val="0"/>
        <w:adjustRightInd w:val="0"/>
        <w:ind w:firstLine="709"/>
        <w:jc w:val="both"/>
        <w:rPr>
          <w:b/>
          <w:bCs/>
          <w:i/>
          <w:iCs/>
          <w:color w:val="000000"/>
        </w:rPr>
      </w:pPr>
      <w:r w:rsidRPr="00D43C49">
        <w:rPr>
          <w:b/>
          <w:bCs/>
          <w:i/>
          <w:iCs/>
          <w:color w:val="000000"/>
        </w:rPr>
        <w:t>Каковы принципы деятельности УИК?</w:t>
      </w:r>
    </w:p>
    <w:p w:rsidR="005130CE" w:rsidRPr="00D43C49" w:rsidRDefault="005130CE" w:rsidP="00A9188F">
      <w:pPr>
        <w:autoSpaceDE w:val="0"/>
        <w:autoSpaceDN w:val="0"/>
        <w:adjustRightInd w:val="0"/>
        <w:ind w:firstLine="709"/>
        <w:jc w:val="both"/>
        <w:rPr>
          <w:i/>
          <w:iCs/>
          <w:color w:val="000000"/>
        </w:rPr>
      </w:pPr>
      <w:r w:rsidRPr="00D43C49">
        <w:rPr>
          <w:b/>
          <w:bCs/>
          <w:i/>
          <w:iCs/>
          <w:color w:val="000000"/>
        </w:rPr>
        <w:t xml:space="preserve">Независимость </w:t>
      </w:r>
      <w:r w:rsidRPr="00D43C49">
        <w:rPr>
          <w:i/>
          <w:iCs/>
          <w:color w:val="000000"/>
        </w:rPr>
        <w:t xml:space="preserve">– </w:t>
      </w:r>
      <w:r w:rsidRPr="00972D2A">
        <w:rPr>
          <w:i/>
        </w:rPr>
        <w:t>комиссии в пределах своей компетенции независимы от органов государственной власти и органов местного самоуправления. Вмешательство в деятельность комиссий со стороны законодательных (представительных) и исполнительных органов государственной власти, органов местного самоуправления, организаций, должност</w:t>
      </w:r>
      <w:r w:rsidR="00C72FE6">
        <w:rPr>
          <w:i/>
        </w:rPr>
        <w:t>ных лиц, граждан не допускается.</w:t>
      </w:r>
    </w:p>
    <w:p w:rsidR="005130CE" w:rsidRPr="00D43C49" w:rsidRDefault="005130CE" w:rsidP="00A9188F">
      <w:pPr>
        <w:autoSpaceDE w:val="0"/>
        <w:autoSpaceDN w:val="0"/>
        <w:adjustRightInd w:val="0"/>
        <w:ind w:firstLine="709"/>
        <w:jc w:val="both"/>
        <w:rPr>
          <w:i/>
          <w:iCs/>
          <w:color w:val="000000"/>
        </w:rPr>
      </w:pPr>
      <w:r w:rsidRPr="00D43C49">
        <w:rPr>
          <w:b/>
          <w:bCs/>
          <w:i/>
          <w:iCs/>
          <w:color w:val="000000"/>
        </w:rPr>
        <w:t xml:space="preserve">Гласность </w:t>
      </w:r>
      <w:r w:rsidRPr="00D43C49">
        <w:rPr>
          <w:i/>
          <w:iCs/>
          <w:color w:val="000000"/>
        </w:rPr>
        <w:t>– деятельность комиссий при подготовке и проведении выборов, подсчете голосов, установлении итогов голосования осуществляется открыто и гласно;</w:t>
      </w:r>
    </w:p>
    <w:p w:rsidR="005130CE" w:rsidRPr="00D43C49" w:rsidRDefault="005130CE" w:rsidP="00A9188F">
      <w:pPr>
        <w:autoSpaceDE w:val="0"/>
        <w:autoSpaceDN w:val="0"/>
        <w:adjustRightInd w:val="0"/>
        <w:ind w:firstLine="709"/>
        <w:jc w:val="both"/>
        <w:rPr>
          <w:i/>
          <w:iCs/>
          <w:color w:val="000000"/>
        </w:rPr>
      </w:pPr>
      <w:r w:rsidRPr="00D43C49">
        <w:rPr>
          <w:b/>
          <w:bCs/>
          <w:i/>
          <w:iCs/>
          <w:color w:val="000000"/>
        </w:rPr>
        <w:t xml:space="preserve">Обязательность выполнения решений вышестоящих комиссий </w:t>
      </w:r>
      <w:r w:rsidRPr="00D43C49">
        <w:rPr>
          <w:i/>
          <w:iCs/>
          <w:color w:val="000000"/>
        </w:rPr>
        <w:t xml:space="preserve">– </w:t>
      </w:r>
      <w:r w:rsidRPr="00972D2A">
        <w:rPr>
          <w:i/>
        </w:rPr>
        <w:t>решения вышестоящей комиссии, принятые в пределах ее компетенции, обязательны для ниж</w:t>
      </w:r>
      <w:r w:rsidR="00C72FE6">
        <w:rPr>
          <w:i/>
        </w:rPr>
        <w:t>естоящих избирательных комиссий.</w:t>
      </w:r>
    </w:p>
    <w:p w:rsidR="005130CE" w:rsidRPr="00D43C49" w:rsidRDefault="005130CE" w:rsidP="00A9188F">
      <w:pPr>
        <w:autoSpaceDE w:val="0"/>
        <w:autoSpaceDN w:val="0"/>
        <w:adjustRightInd w:val="0"/>
        <w:ind w:firstLine="709"/>
        <w:jc w:val="both"/>
        <w:rPr>
          <w:i/>
          <w:iCs/>
          <w:color w:val="000000"/>
        </w:rPr>
      </w:pPr>
      <w:r w:rsidRPr="00D43C49">
        <w:rPr>
          <w:b/>
          <w:bCs/>
          <w:i/>
          <w:iCs/>
          <w:color w:val="000000"/>
        </w:rPr>
        <w:t xml:space="preserve">Коллегиальность </w:t>
      </w:r>
      <w:r w:rsidRPr="00D43C49">
        <w:rPr>
          <w:i/>
          <w:iCs/>
          <w:color w:val="000000"/>
        </w:rPr>
        <w:t>– деятельность избирательной комиссии осуществляется коллегиально.</w:t>
      </w:r>
    </w:p>
    <w:p w:rsidR="005130CE" w:rsidRPr="00D43C49" w:rsidRDefault="005130CE" w:rsidP="00602AF7">
      <w:pPr>
        <w:autoSpaceDE w:val="0"/>
        <w:autoSpaceDN w:val="0"/>
        <w:adjustRightInd w:val="0"/>
        <w:jc w:val="both"/>
        <w:rPr>
          <w:i/>
          <w:iCs/>
          <w:color w:val="000000"/>
        </w:rPr>
      </w:pPr>
      <w:r w:rsidRPr="00D43C49">
        <w:rPr>
          <w:i/>
          <w:iCs/>
          <w:color w:val="000000"/>
        </w:rPr>
        <w:t>(Статьи 3, 20, 28, 29 Федерального закона)</w:t>
      </w:r>
    </w:p>
    <w:p w:rsidR="005130CE" w:rsidRDefault="005130CE" w:rsidP="00602AF7">
      <w:pPr>
        <w:pStyle w:val="a7"/>
        <w:tabs>
          <w:tab w:val="left" w:pos="993"/>
        </w:tabs>
        <w:jc w:val="center"/>
        <w:rPr>
          <w:rFonts w:cs="Arial"/>
          <w:b/>
          <w:color w:val="000000"/>
        </w:rPr>
      </w:pPr>
    </w:p>
    <w:p w:rsidR="00CD3A1F" w:rsidRDefault="00CD3A1F" w:rsidP="00602AF7">
      <w:pPr>
        <w:pStyle w:val="a7"/>
        <w:tabs>
          <w:tab w:val="left" w:pos="993"/>
        </w:tabs>
        <w:jc w:val="center"/>
        <w:rPr>
          <w:rFonts w:cs="Arial"/>
          <w:b/>
          <w:i/>
          <w:color w:val="000000"/>
          <w:u w:val="single"/>
        </w:rPr>
      </w:pPr>
      <w:r w:rsidRPr="00FE6072">
        <w:rPr>
          <w:rFonts w:cs="Arial"/>
          <w:b/>
          <w:i/>
          <w:color w:val="000000"/>
          <w:u w:val="single"/>
        </w:rPr>
        <w:t>2. Порядок деятельности УИК</w:t>
      </w:r>
    </w:p>
    <w:p w:rsidR="00276C57" w:rsidRPr="00FE6072" w:rsidRDefault="00276C57" w:rsidP="00602AF7">
      <w:pPr>
        <w:pStyle w:val="a7"/>
        <w:tabs>
          <w:tab w:val="left" w:pos="993"/>
        </w:tabs>
        <w:jc w:val="center"/>
        <w:rPr>
          <w:rFonts w:cs="Arial"/>
          <w:b/>
          <w:i/>
          <w:color w:val="000000"/>
          <w:u w:val="single"/>
        </w:rPr>
      </w:pPr>
    </w:p>
    <w:p w:rsidR="005130CE" w:rsidRPr="00CD3A1F" w:rsidRDefault="005130CE" w:rsidP="00A9188F">
      <w:pPr>
        <w:pStyle w:val="a7"/>
        <w:tabs>
          <w:tab w:val="left" w:pos="993"/>
        </w:tabs>
        <w:ind w:firstLine="709"/>
        <w:rPr>
          <w:rFonts w:cs="Arial"/>
          <w:b/>
          <w:i/>
          <w:color w:val="000000"/>
        </w:rPr>
      </w:pPr>
      <w:r w:rsidRPr="00331340">
        <w:rPr>
          <w:b/>
          <w:i/>
        </w:rPr>
        <w:t>Когда истекает срок полномочий УИК?</w:t>
      </w:r>
    </w:p>
    <w:p w:rsidR="005130CE" w:rsidRPr="00331340" w:rsidRDefault="005130CE" w:rsidP="00A9188F">
      <w:pPr>
        <w:suppressAutoHyphens/>
        <w:ind w:firstLine="709"/>
        <w:jc w:val="both"/>
        <w:rPr>
          <w:i/>
        </w:rPr>
      </w:pPr>
      <w:r w:rsidRPr="00331340">
        <w:rPr>
          <w:i/>
        </w:rPr>
        <w:t xml:space="preserve">Срок полномочий УИК составляет </w:t>
      </w:r>
      <w:r w:rsidR="00C72FE6">
        <w:rPr>
          <w:i/>
        </w:rPr>
        <w:t>5 лет. Если срок полномочий УИК</w:t>
      </w:r>
      <w:r w:rsidRPr="00331340">
        <w:rPr>
          <w:i/>
        </w:rPr>
        <w:t xml:space="preserve"> истекает в период избирательной кампании, в которой участвует данная комиссия, срок ее полномочий продлевается до окончания этой избирательной кампании.</w:t>
      </w:r>
    </w:p>
    <w:p w:rsidR="005130CE" w:rsidRDefault="005130CE" w:rsidP="00A9188F">
      <w:pPr>
        <w:suppressAutoHyphens/>
        <w:ind w:firstLine="709"/>
        <w:jc w:val="both"/>
        <w:rPr>
          <w:i/>
        </w:rPr>
      </w:pPr>
      <w:r w:rsidRPr="00331340">
        <w:rPr>
          <w:i/>
        </w:rPr>
        <w:t>Полномочия УИК прекращаются досрочно решением ТИК в случае ликвидации избирательного участка, в связи с уточнением перечня избирательных участков (пункт 2 статьи 27 Федерального закона).</w:t>
      </w:r>
    </w:p>
    <w:p w:rsidR="00CD3A1F" w:rsidRPr="00331340" w:rsidRDefault="00CD3A1F" w:rsidP="00A9188F">
      <w:pPr>
        <w:suppressAutoHyphens/>
        <w:ind w:firstLine="709"/>
        <w:jc w:val="both"/>
        <w:rPr>
          <w:i/>
        </w:rPr>
      </w:pPr>
    </w:p>
    <w:p w:rsidR="005130CE" w:rsidRPr="00331340" w:rsidRDefault="005130CE" w:rsidP="00A9188F">
      <w:pPr>
        <w:suppressAutoHyphens/>
        <w:ind w:firstLine="709"/>
        <w:jc w:val="both"/>
        <w:rPr>
          <w:b/>
          <w:i/>
        </w:rPr>
      </w:pPr>
      <w:r w:rsidRPr="00331340">
        <w:rPr>
          <w:b/>
          <w:i/>
        </w:rPr>
        <w:t>Член УИК не согласен с решением комиссии, принятым большинством голосов. Каковы его действия?</w:t>
      </w:r>
    </w:p>
    <w:p w:rsidR="005130CE" w:rsidRPr="00331340" w:rsidRDefault="005130CE" w:rsidP="00A9188F">
      <w:pPr>
        <w:suppressAutoHyphens/>
        <w:ind w:firstLine="709"/>
        <w:jc w:val="both"/>
        <w:rPr>
          <w:i/>
        </w:rPr>
      </w:pPr>
      <w:r w:rsidRPr="00331340">
        <w:rPr>
          <w:i/>
        </w:rPr>
        <w:t>Член УИК с правом решающего голоса, не согласный с решением, принятым комиссией, вправе изложить в письменной форме особое мнение, которое должно быть отражено в протоколе УИК и приложено к решению, в связи с которым это мнение изложено (пункт 1</w:t>
      </w:r>
      <w:r w:rsidR="00C72FE6">
        <w:rPr>
          <w:i/>
        </w:rPr>
        <w:t>7 статьи 28 Федерального закона).</w:t>
      </w:r>
    </w:p>
    <w:p w:rsidR="005130CE" w:rsidRPr="00331340" w:rsidRDefault="005130CE" w:rsidP="00602AF7">
      <w:pPr>
        <w:pStyle w:val="a7"/>
        <w:tabs>
          <w:tab w:val="left" w:pos="993"/>
        </w:tabs>
        <w:jc w:val="center"/>
        <w:rPr>
          <w:rFonts w:cs="Arial"/>
          <w:b/>
          <w:i/>
          <w:color w:val="000000"/>
        </w:rPr>
      </w:pPr>
    </w:p>
    <w:p w:rsidR="005130CE" w:rsidRDefault="005130CE" w:rsidP="00602AF7">
      <w:pPr>
        <w:pStyle w:val="a7"/>
        <w:tabs>
          <w:tab w:val="left" w:pos="993"/>
        </w:tabs>
        <w:jc w:val="center"/>
        <w:rPr>
          <w:rFonts w:cs="Arial"/>
          <w:b/>
          <w:i/>
          <w:color w:val="000000"/>
          <w:u w:val="single"/>
        </w:rPr>
      </w:pPr>
      <w:r w:rsidRPr="00FE6072">
        <w:rPr>
          <w:rFonts w:cs="Arial"/>
          <w:b/>
          <w:i/>
          <w:color w:val="000000"/>
          <w:u w:val="single"/>
        </w:rPr>
        <w:t>3.</w:t>
      </w:r>
      <w:r w:rsidR="00134EEF">
        <w:rPr>
          <w:rFonts w:cs="Arial"/>
          <w:b/>
          <w:i/>
          <w:color w:val="000000"/>
          <w:u w:val="single"/>
        </w:rPr>
        <w:t xml:space="preserve"> </w:t>
      </w:r>
      <w:r w:rsidRPr="00FE6072">
        <w:rPr>
          <w:rFonts w:cs="Arial"/>
          <w:b/>
          <w:i/>
          <w:color w:val="000000"/>
          <w:u w:val="single"/>
        </w:rPr>
        <w:t>Список избирателей</w:t>
      </w:r>
    </w:p>
    <w:p w:rsidR="00276C57" w:rsidRPr="00FE6072" w:rsidRDefault="00276C57" w:rsidP="00602AF7">
      <w:pPr>
        <w:pStyle w:val="a7"/>
        <w:tabs>
          <w:tab w:val="left" w:pos="993"/>
        </w:tabs>
        <w:jc w:val="center"/>
        <w:rPr>
          <w:rFonts w:cs="Arial"/>
          <w:b/>
          <w:i/>
          <w:color w:val="000000"/>
          <w:u w:val="single"/>
        </w:rPr>
      </w:pPr>
    </w:p>
    <w:p w:rsidR="005130CE" w:rsidRPr="00331340" w:rsidRDefault="005130CE" w:rsidP="00A9188F">
      <w:pPr>
        <w:ind w:firstLine="709"/>
        <w:jc w:val="both"/>
        <w:rPr>
          <w:rFonts w:cs="Arial"/>
          <w:b/>
          <w:i/>
          <w:iCs/>
          <w:color w:val="000000"/>
          <w:szCs w:val="28"/>
        </w:rPr>
      </w:pPr>
      <w:r w:rsidRPr="00331340">
        <w:rPr>
          <w:rFonts w:cs="Arial"/>
          <w:b/>
          <w:i/>
          <w:iCs/>
          <w:color w:val="000000"/>
          <w:szCs w:val="28"/>
        </w:rPr>
        <w:t>От избирателя поступило сообщение, что в списке избирателей значится его умерший родственник, проживавший с ним в одной квартире. Какие действия необходимо предпринять УИК в данной ситуации?</w:t>
      </w:r>
    </w:p>
    <w:p w:rsidR="005130CE" w:rsidRPr="00972D2A" w:rsidRDefault="005130CE" w:rsidP="00972D2A">
      <w:pPr>
        <w:suppressAutoHyphens/>
        <w:ind w:firstLine="709"/>
        <w:jc w:val="both"/>
        <w:rPr>
          <w:i/>
        </w:rPr>
      </w:pPr>
      <w:r w:rsidRPr="00972D2A">
        <w:rPr>
          <w:i/>
        </w:rPr>
        <w:t xml:space="preserve">При получении такого сообщения председателю УИК (заместителю председателя либо секретарю УИК), если избиратель предъявил свидетельство о смерти своего родственника, рекомендуется изготовить и приобщить к списку избирателей копию предъявленного свидетельства и произвести исключение умершего избирателя из списка избирателей. </w:t>
      </w:r>
    </w:p>
    <w:p w:rsidR="005130CE" w:rsidRPr="00972D2A" w:rsidRDefault="005130CE" w:rsidP="00972D2A">
      <w:pPr>
        <w:suppressAutoHyphens/>
        <w:ind w:firstLine="709"/>
        <w:jc w:val="both"/>
        <w:rPr>
          <w:i/>
        </w:rPr>
      </w:pPr>
      <w:r w:rsidRPr="00972D2A">
        <w:rPr>
          <w:i/>
        </w:rPr>
        <w:t>В случае если избиратель не смог предъявить указанное свидете</w:t>
      </w:r>
      <w:r w:rsidR="007A17C0">
        <w:rPr>
          <w:i/>
        </w:rPr>
        <w:t>льство, УИК направляет запрос в</w:t>
      </w:r>
      <w:r w:rsidRPr="00972D2A">
        <w:rPr>
          <w:i/>
        </w:rPr>
        <w:t xml:space="preserve"> ТИК, и только после получения официального подтверждения из </w:t>
      </w:r>
      <w:r w:rsidR="007A17C0">
        <w:rPr>
          <w:i/>
        </w:rPr>
        <w:t xml:space="preserve"> ТИК </w:t>
      </w:r>
      <w:r w:rsidRPr="00972D2A">
        <w:rPr>
          <w:i/>
        </w:rPr>
        <w:t>производится исключение умершего избирателя из списка избирателей.</w:t>
      </w:r>
    </w:p>
    <w:p w:rsidR="005130CE" w:rsidRPr="00972D2A" w:rsidRDefault="005130CE" w:rsidP="00972D2A">
      <w:pPr>
        <w:suppressAutoHyphens/>
        <w:ind w:firstLine="709"/>
        <w:jc w:val="both"/>
        <w:rPr>
          <w:i/>
        </w:rPr>
      </w:pPr>
      <w:r w:rsidRPr="00972D2A">
        <w:rPr>
          <w:i/>
        </w:rPr>
        <w:t>УИК не вправе производить исключение из списка избирателей без наличия официальных документов уполномоченных органов.</w:t>
      </w:r>
    </w:p>
    <w:p w:rsidR="005130CE" w:rsidRPr="00A456EB" w:rsidRDefault="00C72FE6" w:rsidP="00A9188F">
      <w:pPr>
        <w:suppressAutoHyphens/>
        <w:ind w:firstLine="709"/>
        <w:jc w:val="both"/>
        <w:rPr>
          <w:b/>
          <w:i/>
        </w:rPr>
      </w:pPr>
      <w:r>
        <w:rPr>
          <w:b/>
          <w:i/>
        </w:rPr>
        <w:br/>
      </w:r>
      <w:r w:rsidR="005130CE" w:rsidRPr="00A456EB">
        <w:rPr>
          <w:b/>
          <w:i/>
        </w:rPr>
        <w:t>Составляет ли УИК в день голосования дополнительный список избирателей?</w:t>
      </w:r>
    </w:p>
    <w:p w:rsidR="005130CE" w:rsidRPr="00331340" w:rsidRDefault="005130CE" w:rsidP="00A9188F">
      <w:pPr>
        <w:suppressAutoHyphens/>
        <w:ind w:firstLine="709"/>
        <w:jc w:val="both"/>
        <w:rPr>
          <w:i/>
        </w:rPr>
      </w:pPr>
      <w:r w:rsidRPr="00A456EB">
        <w:rPr>
          <w:i/>
        </w:rPr>
        <w:t>Законодательством не предусмотрено составление дополнительного списка избирателей. Дополнительное включение граждан в список избирателей означает продление ранее составленного списка избирателей. Сведения об избирателях, включаемых в список избирателей непосредственно в день голосования, вносятся в чистые дополнительные вкладные листы. При этом нумерация записей на этих дополнительных вкладных листах должна быть продолжением нумерации заверенного накануне списка избирателей.</w:t>
      </w:r>
    </w:p>
    <w:p w:rsidR="00CD3A1F" w:rsidRDefault="00CD3A1F" w:rsidP="00A9188F">
      <w:pPr>
        <w:shd w:val="clear" w:color="auto" w:fill="FFFFFF"/>
        <w:suppressAutoHyphens/>
        <w:ind w:firstLine="709"/>
        <w:jc w:val="both"/>
        <w:rPr>
          <w:b/>
          <w:i/>
          <w:spacing w:val="6"/>
        </w:rPr>
      </w:pPr>
    </w:p>
    <w:p w:rsidR="005130CE" w:rsidRPr="00331340" w:rsidRDefault="005130CE" w:rsidP="00A9188F">
      <w:pPr>
        <w:shd w:val="clear" w:color="auto" w:fill="FFFFFF"/>
        <w:suppressAutoHyphens/>
        <w:ind w:firstLine="709"/>
        <w:jc w:val="both"/>
        <w:rPr>
          <w:b/>
          <w:i/>
          <w:spacing w:val="6"/>
        </w:rPr>
      </w:pPr>
      <w:r w:rsidRPr="00331340">
        <w:rPr>
          <w:b/>
          <w:i/>
          <w:spacing w:val="6"/>
        </w:rPr>
        <w:t>Что должна сделать УИК после завершения работы со списком избирателей, чтобы определить правильность проведенной работы?</w:t>
      </w:r>
    </w:p>
    <w:p w:rsidR="005130CE" w:rsidRPr="00972D2A" w:rsidRDefault="005130CE" w:rsidP="00972D2A">
      <w:pPr>
        <w:suppressAutoHyphens/>
        <w:ind w:firstLine="709"/>
        <w:jc w:val="both"/>
        <w:rPr>
          <w:i/>
        </w:rPr>
      </w:pPr>
      <w:r w:rsidRPr="00972D2A">
        <w:rPr>
          <w:i/>
        </w:rPr>
        <w:t>После завершения работы со списком избирателей УИК должна провести предварительную проверку контрольного соотношения, которое определяет правильность проведенных подсчетов по списку избирателей.</w:t>
      </w:r>
    </w:p>
    <w:p w:rsidR="005130CE" w:rsidRPr="00331340" w:rsidRDefault="005130CE" w:rsidP="00602AF7">
      <w:pPr>
        <w:pStyle w:val="a7"/>
        <w:tabs>
          <w:tab w:val="left" w:pos="993"/>
        </w:tabs>
        <w:jc w:val="center"/>
        <w:rPr>
          <w:rFonts w:cs="Arial"/>
          <w:b/>
          <w:i/>
          <w:color w:val="000000"/>
        </w:rPr>
      </w:pPr>
    </w:p>
    <w:p w:rsidR="005130CE" w:rsidRDefault="005130CE" w:rsidP="00602AF7">
      <w:pPr>
        <w:pStyle w:val="a7"/>
        <w:tabs>
          <w:tab w:val="left" w:pos="993"/>
        </w:tabs>
        <w:jc w:val="center"/>
        <w:rPr>
          <w:rFonts w:cs="Arial"/>
          <w:b/>
          <w:i/>
          <w:color w:val="000000"/>
          <w:u w:val="single"/>
        </w:rPr>
      </w:pPr>
      <w:r w:rsidRPr="00FE6072">
        <w:rPr>
          <w:rFonts w:cs="Arial"/>
          <w:b/>
          <w:i/>
          <w:color w:val="000000"/>
          <w:u w:val="single"/>
        </w:rPr>
        <w:t>4. Избирательные бюллетени</w:t>
      </w:r>
    </w:p>
    <w:p w:rsidR="00276C57" w:rsidRPr="00FE6072" w:rsidRDefault="00276C57" w:rsidP="00602AF7">
      <w:pPr>
        <w:pStyle w:val="a7"/>
        <w:tabs>
          <w:tab w:val="left" w:pos="993"/>
        </w:tabs>
        <w:jc w:val="center"/>
        <w:rPr>
          <w:rFonts w:cs="Arial"/>
          <w:b/>
          <w:i/>
          <w:color w:val="000000"/>
          <w:u w:val="single"/>
        </w:rPr>
      </w:pPr>
    </w:p>
    <w:p w:rsidR="005130CE" w:rsidRPr="00331340" w:rsidRDefault="005130CE" w:rsidP="00A9188F">
      <w:pPr>
        <w:suppressAutoHyphens/>
        <w:ind w:firstLine="709"/>
        <w:jc w:val="both"/>
        <w:rPr>
          <w:i/>
        </w:rPr>
      </w:pPr>
      <w:r w:rsidRPr="00331340">
        <w:rPr>
          <w:b/>
          <w:i/>
        </w:rPr>
        <w:t>Как заполнить избирательный бюллетень?</w:t>
      </w:r>
    </w:p>
    <w:p w:rsidR="005130CE" w:rsidRPr="00331340" w:rsidRDefault="005130CE" w:rsidP="00A9188F">
      <w:pPr>
        <w:suppressAutoHyphens/>
        <w:ind w:firstLine="709"/>
        <w:jc w:val="both"/>
        <w:rPr>
          <w:i/>
        </w:rPr>
      </w:pPr>
      <w:r w:rsidRPr="00331340">
        <w:rPr>
          <w:i/>
        </w:rPr>
        <w:t>Каждый избирательный бюллетень содержат разъяснение о порядке его заполнения.</w:t>
      </w:r>
    </w:p>
    <w:p w:rsidR="005130CE" w:rsidRPr="00331340" w:rsidRDefault="005130CE" w:rsidP="00A9188F">
      <w:pPr>
        <w:suppressAutoHyphens/>
        <w:ind w:firstLine="709"/>
        <w:jc w:val="both"/>
        <w:rPr>
          <w:i/>
        </w:rPr>
      </w:pPr>
      <w:r w:rsidRPr="00331340">
        <w:rPr>
          <w:i/>
        </w:rPr>
        <w:t>Избирательный бюллетень заполняется шариковой ручкой (фломастером, перьевой ручкой и др.). Заполнение избирательного бюллетеня карандашом не допускается.</w:t>
      </w:r>
    </w:p>
    <w:p w:rsidR="005130CE" w:rsidRPr="00331340" w:rsidRDefault="005130CE" w:rsidP="00A9188F">
      <w:pPr>
        <w:suppressAutoHyphens/>
        <w:ind w:firstLine="709"/>
        <w:jc w:val="both"/>
        <w:rPr>
          <w:i/>
        </w:rPr>
      </w:pPr>
      <w:r w:rsidRPr="00331340">
        <w:rPr>
          <w:i/>
        </w:rPr>
        <w:t>Голосование проводится путем нанесен</w:t>
      </w:r>
      <w:r w:rsidR="00CB0F13">
        <w:rPr>
          <w:i/>
        </w:rPr>
        <w:t xml:space="preserve">ия избирателем в избирательном </w:t>
      </w:r>
      <w:r w:rsidRPr="00331340">
        <w:rPr>
          <w:i/>
        </w:rPr>
        <w:t>бюллетене любого знака в квадрате, относящемся к кандидату, в пользу которого сделан выбор.</w:t>
      </w:r>
    </w:p>
    <w:p w:rsidR="005130CE" w:rsidRPr="00331340" w:rsidRDefault="005130CE" w:rsidP="00A9188F">
      <w:pPr>
        <w:suppressAutoHyphens/>
        <w:ind w:firstLine="709"/>
        <w:jc w:val="both"/>
        <w:rPr>
          <w:i/>
        </w:rPr>
      </w:pPr>
      <w:r w:rsidRPr="00331340">
        <w:rPr>
          <w:i/>
        </w:rPr>
        <w:t>При заполнении избирательного бюллетеня избиратель с нарушением зрения может воспользоваться специальным трафаретом</w:t>
      </w:r>
      <w:r w:rsidR="005B102A">
        <w:rPr>
          <w:i/>
        </w:rPr>
        <w:t xml:space="preserve"> или лупой</w:t>
      </w:r>
      <w:r w:rsidRPr="00331340">
        <w:rPr>
          <w:i/>
        </w:rPr>
        <w:t>.</w:t>
      </w:r>
    </w:p>
    <w:p w:rsidR="005130CE" w:rsidRPr="00331340" w:rsidRDefault="005130CE" w:rsidP="00A9188F">
      <w:pPr>
        <w:pStyle w:val="-1"/>
        <w:spacing w:line="240" w:lineRule="auto"/>
        <w:ind w:firstLine="709"/>
        <w:rPr>
          <w:rFonts w:cs="Arial"/>
          <w:i/>
          <w:iCs/>
          <w:color w:val="000000"/>
          <w:sz w:val="24"/>
          <w:szCs w:val="24"/>
          <w:u w:val="single"/>
        </w:rPr>
      </w:pPr>
    </w:p>
    <w:p w:rsidR="005130CE" w:rsidRPr="00331340" w:rsidRDefault="005130CE" w:rsidP="00A9188F">
      <w:pPr>
        <w:pStyle w:val="-1"/>
        <w:spacing w:line="240" w:lineRule="auto"/>
        <w:ind w:firstLine="709"/>
        <w:rPr>
          <w:rFonts w:cs="Arial"/>
          <w:b/>
          <w:bCs/>
          <w:i/>
          <w:iCs/>
          <w:color w:val="000000"/>
          <w:sz w:val="24"/>
          <w:szCs w:val="24"/>
        </w:rPr>
      </w:pPr>
      <w:r w:rsidRPr="00331340">
        <w:rPr>
          <w:rFonts w:cs="Arial"/>
          <w:b/>
          <w:bCs/>
          <w:i/>
          <w:iCs/>
          <w:color w:val="000000"/>
          <w:sz w:val="24"/>
          <w:szCs w:val="24"/>
        </w:rPr>
        <w:t>Каковы действия члена УИК перед выдачей избирателю избирательного бюллетеня?</w:t>
      </w:r>
    </w:p>
    <w:p w:rsidR="005130CE" w:rsidRPr="00972D2A" w:rsidRDefault="005130CE" w:rsidP="00972D2A">
      <w:pPr>
        <w:suppressAutoHyphens/>
        <w:ind w:firstLine="709"/>
        <w:jc w:val="both"/>
        <w:rPr>
          <w:i/>
        </w:rPr>
      </w:pPr>
      <w:r w:rsidRPr="00972D2A">
        <w:rPr>
          <w:i/>
        </w:rPr>
        <w:t>Перед выдачей избирательного бюллетеня член УИК обязан удостовериться в том, что:</w:t>
      </w:r>
    </w:p>
    <w:p w:rsidR="005130CE" w:rsidRPr="00331340" w:rsidRDefault="005130CE" w:rsidP="00BD36B7">
      <w:pPr>
        <w:pStyle w:val="-1"/>
        <w:numPr>
          <w:ilvl w:val="0"/>
          <w:numId w:val="48"/>
        </w:numPr>
        <w:spacing w:line="240" w:lineRule="auto"/>
        <w:ind w:left="0" w:firstLine="284"/>
        <w:rPr>
          <w:rFonts w:cs="Arial"/>
          <w:i/>
          <w:iCs/>
          <w:color w:val="000000"/>
          <w:sz w:val="24"/>
          <w:szCs w:val="24"/>
        </w:rPr>
      </w:pPr>
      <w:r w:rsidRPr="00331340">
        <w:rPr>
          <w:rFonts w:cs="Arial"/>
          <w:i/>
          <w:iCs/>
          <w:color w:val="000000"/>
          <w:sz w:val="24"/>
          <w:szCs w:val="24"/>
        </w:rPr>
        <w:t>избиратель не проголосовал вне помещения для голосования (устанавливается по отметке в списке избирателей);</w:t>
      </w:r>
    </w:p>
    <w:p w:rsidR="005130CE" w:rsidRPr="00331340" w:rsidRDefault="005130CE" w:rsidP="00BD36B7">
      <w:pPr>
        <w:pStyle w:val="-1"/>
        <w:numPr>
          <w:ilvl w:val="0"/>
          <w:numId w:val="48"/>
        </w:numPr>
        <w:spacing w:line="240" w:lineRule="auto"/>
        <w:ind w:left="0" w:firstLine="284"/>
        <w:rPr>
          <w:rFonts w:cs="Arial"/>
          <w:i/>
          <w:iCs/>
          <w:color w:val="000000"/>
          <w:sz w:val="24"/>
          <w:szCs w:val="24"/>
        </w:rPr>
      </w:pPr>
      <w:r w:rsidRPr="00331340">
        <w:rPr>
          <w:rFonts w:cs="Arial"/>
          <w:i/>
          <w:iCs/>
          <w:color w:val="000000"/>
          <w:sz w:val="24"/>
          <w:szCs w:val="24"/>
        </w:rPr>
        <w:t xml:space="preserve">письменное заявление (устное обращение) избирателя о предоставлении ему возможности проголосовать вне помещения для голосования не зарегистрировано в </w:t>
      </w:r>
      <w:r w:rsidR="00273661">
        <w:rPr>
          <w:rFonts w:cs="Arial"/>
          <w:i/>
          <w:iCs/>
          <w:color w:val="000000"/>
          <w:sz w:val="24"/>
          <w:szCs w:val="24"/>
        </w:rPr>
        <w:t>Р</w:t>
      </w:r>
      <w:r w:rsidRPr="00331340">
        <w:rPr>
          <w:rFonts w:cs="Arial"/>
          <w:i/>
          <w:iCs/>
          <w:color w:val="000000"/>
          <w:sz w:val="24"/>
          <w:szCs w:val="24"/>
        </w:rPr>
        <w:t>еестре и к избирателю не направлены члены УИК с правом решающего голоса для проведения голосования вне помещения для голосования.</w:t>
      </w:r>
    </w:p>
    <w:p w:rsidR="005130CE" w:rsidRPr="00331340" w:rsidRDefault="005130CE" w:rsidP="00A9188F">
      <w:pPr>
        <w:pStyle w:val="-1"/>
        <w:spacing w:line="240" w:lineRule="auto"/>
        <w:ind w:firstLine="709"/>
        <w:rPr>
          <w:rFonts w:cs="Arial"/>
          <w:b/>
          <w:bCs/>
          <w:i/>
          <w:iCs/>
          <w:color w:val="000000"/>
          <w:sz w:val="24"/>
          <w:szCs w:val="24"/>
        </w:rPr>
      </w:pPr>
    </w:p>
    <w:p w:rsidR="005130CE" w:rsidRPr="00331340" w:rsidRDefault="005130CE" w:rsidP="00A9188F">
      <w:pPr>
        <w:pStyle w:val="-1"/>
        <w:spacing w:line="240" w:lineRule="auto"/>
        <w:ind w:firstLine="709"/>
        <w:rPr>
          <w:rFonts w:cs="Arial"/>
          <w:b/>
          <w:bCs/>
          <w:i/>
          <w:iCs/>
          <w:color w:val="000000"/>
          <w:sz w:val="24"/>
          <w:szCs w:val="24"/>
        </w:rPr>
      </w:pPr>
      <w:r w:rsidRPr="00331340">
        <w:rPr>
          <w:rFonts w:cs="Arial"/>
          <w:b/>
          <w:bCs/>
          <w:i/>
          <w:iCs/>
          <w:color w:val="000000"/>
          <w:sz w:val="24"/>
          <w:szCs w:val="24"/>
        </w:rPr>
        <w:t>Можно ли выдать избирательный бюллетень избирателю, желающему проголосовать, но не имеющему при себе паспорта или документа, заменяющего паспорт?</w:t>
      </w:r>
    </w:p>
    <w:p w:rsidR="005130CE" w:rsidRPr="00972D2A" w:rsidRDefault="005130CE" w:rsidP="00972D2A">
      <w:pPr>
        <w:suppressAutoHyphens/>
        <w:ind w:firstLine="709"/>
        <w:jc w:val="both"/>
        <w:rPr>
          <w:i/>
        </w:rPr>
      </w:pPr>
      <w:r w:rsidRPr="00972D2A">
        <w:rPr>
          <w:i/>
        </w:rPr>
        <w:t>Избирателю, не имеющему паспорта или документа, заменяющего паспорт гражданина Российской Федерации, избирательный бюллетень не выдается.</w:t>
      </w:r>
    </w:p>
    <w:p w:rsidR="005130CE" w:rsidRPr="00331340" w:rsidRDefault="005130CE" w:rsidP="00A9188F">
      <w:pPr>
        <w:pStyle w:val="-1"/>
        <w:spacing w:line="240" w:lineRule="auto"/>
        <w:ind w:firstLine="709"/>
        <w:rPr>
          <w:rFonts w:cs="Arial"/>
          <w:i/>
          <w:iCs/>
          <w:color w:val="000000"/>
          <w:sz w:val="24"/>
          <w:szCs w:val="24"/>
        </w:rPr>
      </w:pPr>
    </w:p>
    <w:p w:rsidR="005130CE" w:rsidRPr="00331340" w:rsidRDefault="005130CE" w:rsidP="00A9188F">
      <w:pPr>
        <w:pStyle w:val="-1"/>
        <w:spacing w:line="240" w:lineRule="auto"/>
        <w:ind w:firstLine="709"/>
        <w:rPr>
          <w:b/>
          <w:bCs/>
          <w:i/>
          <w:iCs/>
          <w:color w:val="000000"/>
          <w:sz w:val="24"/>
          <w:szCs w:val="24"/>
        </w:rPr>
      </w:pPr>
      <w:r w:rsidRPr="00331340">
        <w:rPr>
          <w:b/>
          <w:bCs/>
          <w:i/>
          <w:iCs/>
          <w:color w:val="000000"/>
          <w:sz w:val="24"/>
          <w:szCs w:val="24"/>
        </w:rPr>
        <w:t>Избиратель считает, что при заполнении избирательного бюллетеня в помещении для голосования он допустил ошибку и просит выдать ему новый избирательный бюллетень. Как быть в этой ситуации?</w:t>
      </w:r>
    </w:p>
    <w:p w:rsidR="005130CE" w:rsidRPr="00972D2A" w:rsidRDefault="005130CE" w:rsidP="00972D2A">
      <w:pPr>
        <w:suppressAutoHyphens/>
        <w:ind w:firstLine="709"/>
        <w:jc w:val="both"/>
        <w:rPr>
          <w:i/>
        </w:rPr>
      </w:pPr>
      <w:r w:rsidRPr="00972D2A">
        <w:rPr>
          <w:i/>
        </w:rPr>
        <w:t>Если избиратель считает, что при заполнении избирательного бюллетеня совершил ошибку, он вправе обратиться к члену УИК, выдавшему избирательный бюллетень, с просьбой выдать ему новый избирательный бюллетень взамен испорченного. Член избирательной комиссии выдает избирателю новый избирательный бюллетень, делает соответствующую отметку в списке избирателей против фамилии данного избирателя и расписывается.</w:t>
      </w:r>
    </w:p>
    <w:p w:rsidR="005130CE" w:rsidRPr="00972D2A" w:rsidRDefault="005130CE" w:rsidP="00972D2A">
      <w:pPr>
        <w:suppressAutoHyphens/>
        <w:ind w:firstLine="709"/>
        <w:jc w:val="both"/>
        <w:rPr>
          <w:i/>
        </w:rPr>
      </w:pPr>
      <w:r w:rsidRPr="00972D2A">
        <w:rPr>
          <w:i/>
        </w:rPr>
        <w:t xml:space="preserve">На испорченном избирательном бюллетене член УИК с правом решающего голоса делает соответствующую запись: </w:t>
      </w:r>
      <w:r w:rsidR="000844B6" w:rsidRPr="00972D2A">
        <w:rPr>
          <w:i/>
        </w:rPr>
        <w:t>«</w:t>
      </w:r>
      <w:r w:rsidRPr="00972D2A">
        <w:rPr>
          <w:i/>
        </w:rPr>
        <w:t xml:space="preserve">Бюллетень испорчен </w:t>
      </w:r>
      <w:r w:rsidR="00700046" w:rsidRPr="00972D2A">
        <w:rPr>
          <w:i/>
        </w:rPr>
        <w:t>избирателем</w:t>
      </w:r>
      <w:r w:rsidR="000844B6" w:rsidRPr="00972D2A">
        <w:rPr>
          <w:i/>
        </w:rPr>
        <w:t>»</w:t>
      </w:r>
      <w:r w:rsidR="00A9188F" w:rsidRPr="00972D2A">
        <w:rPr>
          <w:i/>
        </w:rPr>
        <w:t xml:space="preserve"> </w:t>
      </w:r>
      <w:r w:rsidR="00700046" w:rsidRPr="00972D2A">
        <w:rPr>
          <w:i/>
        </w:rPr>
        <w:t>и</w:t>
      </w:r>
      <w:r w:rsidRPr="00972D2A">
        <w:rPr>
          <w:i/>
        </w:rPr>
        <w:t xml:space="preserve"> заверяет ее своей подписью. Данная запись заверяется также подписью секретаря УИК, после чего этот избирательный бюллетень незамедлительно погашается</w:t>
      </w:r>
      <w:r w:rsidR="005B102A">
        <w:rPr>
          <w:i/>
        </w:rPr>
        <w:t xml:space="preserve"> путем отрезания нижнего левого угла.</w:t>
      </w:r>
    </w:p>
    <w:p w:rsidR="005130CE" w:rsidRPr="00331340" w:rsidRDefault="005130CE" w:rsidP="00602AF7">
      <w:pPr>
        <w:pStyle w:val="a7"/>
        <w:tabs>
          <w:tab w:val="left" w:pos="993"/>
        </w:tabs>
        <w:jc w:val="center"/>
        <w:rPr>
          <w:i/>
          <w:iCs/>
          <w:color w:val="000000"/>
        </w:rPr>
      </w:pPr>
    </w:p>
    <w:p w:rsidR="005130CE" w:rsidRPr="00331340" w:rsidRDefault="005130CE" w:rsidP="004D4B5E">
      <w:pPr>
        <w:pStyle w:val="-1"/>
        <w:spacing w:line="240" w:lineRule="auto"/>
        <w:ind w:firstLine="709"/>
        <w:rPr>
          <w:b/>
          <w:bCs/>
          <w:i/>
          <w:iCs/>
          <w:color w:val="000000"/>
          <w:sz w:val="24"/>
          <w:szCs w:val="24"/>
        </w:rPr>
      </w:pPr>
      <w:r w:rsidRPr="00331340">
        <w:rPr>
          <w:b/>
          <w:bCs/>
          <w:i/>
          <w:iCs/>
          <w:color w:val="000000"/>
          <w:sz w:val="24"/>
          <w:szCs w:val="24"/>
        </w:rPr>
        <w:t>Как быть в ситуации, если избиратель не имеет возможности самостоятельно расписаться в получении избирательного бюллетеня?</w:t>
      </w:r>
    </w:p>
    <w:p w:rsidR="005130CE" w:rsidRPr="00972D2A" w:rsidRDefault="005130CE" w:rsidP="00972D2A">
      <w:pPr>
        <w:suppressAutoHyphens/>
        <w:ind w:firstLine="709"/>
        <w:jc w:val="both"/>
        <w:rPr>
          <w:i/>
        </w:rPr>
      </w:pPr>
      <w:r w:rsidRPr="00972D2A">
        <w:rPr>
          <w:i/>
        </w:rPr>
        <w:t>Если избиратель не имеет возможности самостоятельно расписаться в получении избирательного бюллетеня, он вправе воспользоваться помощью другого избирателя, не являющегося членом избирательной комиссии, зарегистрированным кандидатом, уполномоченным представителем по финансовым вопросам, доверенным лицом кандидата, наблюдателем.</w:t>
      </w:r>
    </w:p>
    <w:p w:rsidR="005130CE" w:rsidRPr="00972D2A" w:rsidRDefault="005130CE" w:rsidP="00972D2A">
      <w:pPr>
        <w:suppressAutoHyphens/>
        <w:ind w:firstLine="709"/>
        <w:jc w:val="both"/>
        <w:rPr>
          <w:i/>
        </w:rPr>
      </w:pPr>
      <w:r w:rsidRPr="00972D2A">
        <w:rPr>
          <w:i/>
        </w:rPr>
        <w:t>В этом случае избиратель устно извещает избирательную комиссию о своем намерении воспользоваться помощью другого избирателя.</w:t>
      </w:r>
    </w:p>
    <w:p w:rsidR="005130CE" w:rsidRPr="00972D2A" w:rsidRDefault="005130CE" w:rsidP="00972D2A">
      <w:pPr>
        <w:suppressAutoHyphens/>
        <w:ind w:firstLine="709"/>
        <w:jc w:val="both"/>
        <w:rPr>
          <w:i/>
        </w:rPr>
      </w:pPr>
      <w:r w:rsidRPr="00972D2A">
        <w:rPr>
          <w:i/>
        </w:rPr>
        <w:t xml:space="preserve">Лицо, оказавшее избирателю помощь, расписывается в графе списка избирателей </w:t>
      </w:r>
      <w:r w:rsidR="000844B6" w:rsidRPr="00972D2A">
        <w:rPr>
          <w:i/>
        </w:rPr>
        <w:t>«</w:t>
      </w:r>
      <w:r w:rsidRPr="00972D2A">
        <w:rPr>
          <w:i/>
        </w:rPr>
        <w:t>Подпись избирателя о получении избирательного бюллетеня</w:t>
      </w:r>
      <w:r w:rsidR="000844B6" w:rsidRPr="00972D2A">
        <w:rPr>
          <w:i/>
        </w:rPr>
        <w:t>»</w:t>
      </w:r>
      <w:r w:rsidRPr="00972D2A">
        <w:rPr>
          <w:i/>
        </w:rPr>
        <w:t>, указывая свою фамилию, имя, отчество, серию и номер паспорта или заменяющего его документа.</w:t>
      </w:r>
    </w:p>
    <w:p w:rsidR="005130CE" w:rsidRPr="00331340" w:rsidRDefault="005130CE" w:rsidP="004D4B5E">
      <w:pPr>
        <w:pStyle w:val="-1"/>
        <w:spacing w:line="240" w:lineRule="auto"/>
        <w:ind w:firstLine="709"/>
        <w:rPr>
          <w:i/>
          <w:iCs/>
          <w:color w:val="000000"/>
          <w:sz w:val="24"/>
          <w:szCs w:val="24"/>
        </w:rPr>
      </w:pPr>
    </w:p>
    <w:p w:rsidR="005130CE" w:rsidRPr="00331340" w:rsidRDefault="005130CE" w:rsidP="004D4B5E">
      <w:pPr>
        <w:pStyle w:val="aa"/>
        <w:ind w:firstLine="709"/>
        <w:jc w:val="both"/>
        <w:rPr>
          <w:rFonts w:ascii="Times New Roman" w:eastAsia="Calibri" w:hAnsi="Times New Roman"/>
          <w:b/>
          <w:i/>
          <w:color w:val="000000"/>
          <w:sz w:val="24"/>
          <w:szCs w:val="24"/>
          <w:lang w:eastAsia="en-US"/>
        </w:rPr>
      </w:pPr>
      <w:r w:rsidRPr="00331340">
        <w:rPr>
          <w:rFonts w:ascii="Times New Roman" w:eastAsia="Calibri" w:hAnsi="Times New Roman"/>
          <w:b/>
          <w:i/>
          <w:color w:val="000000"/>
          <w:sz w:val="24"/>
          <w:szCs w:val="24"/>
          <w:lang w:eastAsia="en-US"/>
        </w:rPr>
        <w:t>Что делать УИК в случае если избиратель, получив избирательный бюллетень, не опускает его в стационарный ящик для голосования, а пытается вынести из помещения для голосования?</w:t>
      </w:r>
    </w:p>
    <w:p w:rsidR="005130CE" w:rsidRPr="00972D2A" w:rsidRDefault="005130CE" w:rsidP="00972D2A">
      <w:pPr>
        <w:suppressAutoHyphens/>
        <w:ind w:firstLine="709"/>
        <w:jc w:val="both"/>
        <w:rPr>
          <w:i/>
        </w:rPr>
      </w:pPr>
      <w:r w:rsidRPr="00972D2A">
        <w:rPr>
          <w:i/>
        </w:rPr>
        <w:t>В федеральном избирательном законодательстве определено предназначение избирательного бюллетеня, а также определена последовательность действий избирателя с избирательным бюллетенем. В случае выявления попытки избирателя вынести из помещения для голосования избирательный бюллетень член УИК вправе разъяснить возможные последствия действий избирателя в том случае, если он пытался вынести избирательный бюллетень с целью передачи его другим лицам, то есть в конечном счете в целях фальсификации итогов голосования, и убедить избирателя в необходимости исполнить положения Федерального закона о порядке голосования. Об этой ситуации должен быть проинформирован председатель УИК, который отвечает за соблюдение порядка в помещении для голосования.</w:t>
      </w:r>
    </w:p>
    <w:p w:rsidR="00CD3A1F" w:rsidRDefault="00CD3A1F" w:rsidP="004D4B5E">
      <w:pPr>
        <w:ind w:firstLine="709"/>
        <w:jc w:val="both"/>
        <w:rPr>
          <w:b/>
          <w:bCs/>
          <w:i/>
          <w:iCs/>
          <w:color w:val="000000"/>
        </w:rPr>
      </w:pPr>
    </w:p>
    <w:p w:rsidR="005130CE" w:rsidRPr="00331340" w:rsidRDefault="005130CE" w:rsidP="004D4B5E">
      <w:pPr>
        <w:ind w:firstLine="709"/>
        <w:jc w:val="both"/>
        <w:rPr>
          <w:b/>
          <w:bCs/>
          <w:i/>
          <w:iCs/>
          <w:color w:val="000000"/>
        </w:rPr>
      </w:pPr>
      <w:r w:rsidRPr="00331340">
        <w:rPr>
          <w:b/>
          <w:bCs/>
          <w:i/>
          <w:iCs/>
          <w:color w:val="000000"/>
        </w:rPr>
        <w:t>Каким образом УИК осуществляется погашение избирательного бюллетеня?</w:t>
      </w:r>
    </w:p>
    <w:p w:rsidR="005130CE" w:rsidRPr="00972D2A" w:rsidRDefault="005130CE" w:rsidP="00972D2A">
      <w:pPr>
        <w:suppressAutoHyphens/>
        <w:ind w:firstLine="709"/>
        <w:jc w:val="both"/>
        <w:rPr>
          <w:i/>
        </w:rPr>
      </w:pPr>
      <w:r w:rsidRPr="00972D2A">
        <w:rPr>
          <w:i/>
        </w:rPr>
        <w:t>Для погашения избирательного бюллетеня отрезается его левый нижний угол. Не допускается повреждение квадратов, размещенных на бюллетене справа от ФИО кандидатов. Рекомендуется на избирательном участке применять единообразный способ погашения избирательных бюллетеней. С погашенными избирательными бюллетенями вправе визуально ознакомиться члены избирательной комиссии с правом совещательного голоса, наблюдатели и другие лица, присутствующие при подсчете голосов.</w:t>
      </w:r>
    </w:p>
    <w:p w:rsidR="00CD3A1F" w:rsidRDefault="00CD3A1F" w:rsidP="00CF2F71">
      <w:pPr>
        <w:suppressAutoHyphens/>
        <w:jc w:val="both"/>
        <w:rPr>
          <w:b/>
          <w:i/>
        </w:rPr>
      </w:pPr>
    </w:p>
    <w:p w:rsidR="005130CE" w:rsidRPr="00331340" w:rsidRDefault="005130CE" w:rsidP="004D4B5E">
      <w:pPr>
        <w:suppressAutoHyphens/>
        <w:ind w:firstLine="709"/>
        <w:jc w:val="both"/>
        <w:rPr>
          <w:b/>
          <w:i/>
        </w:rPr>
      </w:pPr>
      <w:r w:rsidRPr="00331340">
        <w:rPr>
          <w:b/>
          <w:i/>
        </w:rPr>
        <w:t>Что делать, если возникло сомнение в определении волеизъявления избирателя при сортировке избирательных бюллетеней?</w:t>
      </w:r>
    </w:p>
    <w:p w:rsidR="005130CE" w:rsidRDefault="005130CE" w:rsidP="00CF2F71">
      <w:pPr>
        <w:suppressAutoHyphens/>
        <w:ind w:firstLine="709"/>
        <w:jc w:val="both"/>
        <w:rPr>
          <w:i/>
        </w:rPr>
      </w:pPr>
      <w:r w:rsidRPr="00331340">
        <w:rPr>
          <w:i/>
        </w:rPr>
        <w:t>В случае возникновения сомнений в определении волеизъявления избирателя этот избирательный бюллетень откладывается в отдельную пачку. По окончании сортировки УИК решает вопрос о действительности каждого из всех вызвавших сомнение избирательных бюллетеней путем голосования, при этом на оборотной стороне бюллетеня указываются причины признания его действительным или недействительным. Эта запись подтверждается подписями двух или более членов комиссии с правом решающего голоса и заверяется печатью комиссии. Бюллетень, признанный действительным или недействительным, присоединяется к со</w:t>
      </w:r>
      <w:r w:rsidR="00CF2F71">
        <w:rPr>
          <w:i/>
        </w:rPr>
        <w:t>ответствующей пачке бюллетеней.</w:t>
      </w:r>
    </w:p>
    <w:p w:rsidR="00C05970" w:rsidRPr="00A20AC3" w:rsidRDefault="00C05970" w:rsidP="00312402">
      <w:pPr>
        <w:autoSpaceDE w:val="0"/>
        <w:autoSpaceDN w:val="0"/>
        <w:adjustRightInd w:val="0"/>
        <w:jc w:val="both"/>
        <w:rPr>
          <w:rFonts w:eastAsia="Calibri"/>
          <w:szCs w:val="28"/>
          <w:lang w:eastAsia="en-US"/>
        </w:rPr>
      </w:pPr>
    </w:p>
    <w:p w:rsidR="00C05970" w:rsidRPr="00C05970" w:rsidRDefault="00C05970" w:rsidP="004D4B5E">
      <w:pPr>
        <w:autoSpaceDE w:val="0"/>
        <w:autoSpaceDN w:val="0"/>
        <w:adjustRightInd w:val="0"/>
        <w:spacing w:before="60"/>
        <w:ind w:firstLine="709"/>
        <w:jc w:val="both"/>
        <w:rPr>
          <w:rFonts w:eastAsia="Calibri"/>
          <w:b/>
          <w:szCs w:val="28"/>
          <w:lang w:eastAsia="en-US"/>
        </w:rPr>
      </w:pPr>
      <w:r w:rsidRPr="00C05970">
        <w:rPr>
          <w:rFonts w:eastAsia="Calibri"/>
          <w:b/>
          <w:i/>
          <w:szCs w:val="28"/>
          <w:lang w:eastAsia="en-US"/>
        </w:rPr>
        <w:t xml:space="preserve">Избиратель расписался в получении бюллетеня, но </w:t>
      </w:r>
      <w:r w:rsidRPr="00C05970">
        <w:rPr>
          <w:rFonts w:eastAsia="Calibri"/>
          <w:b/>
          <w:i/>
          <w:szCs w:val="28"/>
          <w:u w:val="single"/>
          <w:lang w:eastAsia="en-US"/>
        </w:rPr>
        <w:t>отказался его брать</w:t>
      </w:r>
      <w:r w:rsidRPr="00C05970">
        <w:rPr>
          <w:rFonts w:eastAsia="Calibri"/>
          <w:b/>
          <w:i/>
          <w:szCs w:val="28"/>
          <w:lang w:eastAsia="en-US"/>
        </w:rPr>
        <w:t>?</w:t>
      </w:r>
    </w:p>
    <w:p w:rsidR="00C05970" w:rsidRPr="00972D2A" w:rsidRDefault="00C05970" w:rsidP="00972D2A">
      <w:pPr>
        <w:suppressAutoHyphens/>
        <w:ind w:firstLine="709"/>
        <w:jc w:val="both"/>
        <w:rPr>
          <w:i/>
        </w:rPr>
      </w:pPr>
      <w:r w:rsidRPr="00972D2A">
        <w:rPr>
          <w:i/>
        </w:rPr>
        <w:t xml:space="preserve">Член УИК обязан обратиться к председателю УИК, заместителю председателя УИК и проинформировать о данной ситуации. Если избиратель после получения разъяснений председателя УИК отказывается взять бюллетень, то председатель УИК и члены УИК составляют соответствующий акт и информируют об этом ТИК. Данные избирательные бюллетени упаковываются в отдельный пакет и при подсчете голосов не учитываются. На пакете делается надпись – </w:t>
      </w:r>
      <w:r w:rsidR="000844B6" w:rsidRPr="00972D2A">
        <w:rPr>
          <w:i/>
        </w:rPr>
        <w:t>«</w:t>
      </w:r>
      <w:r w:rsidRPr="00972D2A">
        <w:rPr>
          <w:i/>
        </w:rPr>
        <w:t>Бюллетени, оставленные избирателем _____________ (указываются фамилия, имя, отчество, место жительства избирателя)</w:t>
      </w:r>
      <w:r w:rsidR="000844B6" w:rsidRPr="00972D2A">
        <w:rPr>
          <w:i/>
        </w:rPr>
        <w:t>»</w:t>
      </w:r>
      <w:r w:rsidRPr="00972D2A">
        <w:rPr>
          <w:i/>
        </w:rPr>
        <w:t>.</w:t>
      </w:r>
    </w:p>
    <w:p w:rsidR="00C05970" w:rsidRPr="00C05970" w:rsidRDefault="00C05970" w:rsidP="004D4B5E">
      <w:pPr>
        <w:autoSpaceDE w:val="0"/>
        <w:autoSpaceDN w:val="0"/>
        <w:adjustRightInd w:val="0"/>
        <w:spacing w:before="60"/>
        <w:ind w:firstLine="709"/>
        <w:jc w:val="both"/>
        <w:rPr>
          <w:rFonts w:eastAsia="Calibri"/>
          <w:i/>
          <w:szCs w:val="28"/>
          <w:lang w:eastAsia="en-US"/>
        </w:rPr>
      </w:pPr>
    </w:p>
    <w:p w:rsidR="00C05970" w:rsidRPr="00C05970" w:rsidRDefault="00C05970" w:rsidP="004D4B5E">
      <w:pPr>
        <w:autoSpaceDE w:val="0"/>
        <w:autoSpaceDN w:val="0"/>
        <w:adjustRightInd w:val="0"/>
        <w:spacing w:before="60"/>
        <w:ind w:firstLine="709"/>
        <w:jc w:val="both"/>
        <w:rPr>
          <w:rFonts w:eastAsia="Calibri"/>
          <w:b/>
          <w:i/>
          <w:szCs w:val="28"/>
        </w:rPr>
      </w:pPr>
      <w:r w:rsidRPr="00C05970">
        <w:rPr>
          <w:rFonts w:eastAsia="Calibri"/>
          <w:b/>
          <w:i/>
          <w:szCs w:val="28"/>
        </w:rPr>
        <w:t xml:space="preserve">Избиратель заполнил бюллетени, </w:t>
      </w:r>
      <w:r w:rsidRPr="00C05970">
        <w:rPr>
          <w:rFonts w:eastAsia="Calibri"/>
          <w:b/>
          <w:i/>
          <w:szCs w:val="28"/>
          <w:u w:val="single"/>
        </w:rPr>
        <w:t>но не опустил их в стационарный ящик для голосования</w:t>
      </w:r>
      <w:r w:rsidRPr="00C05970">
        <w:rPr>
          <w:rFonts w:eastAsia="Calibri"/>
          <w:b/>
          <w:i/>
          <w:szCs w:val="28"/>
        </w:rPr>
        <w:t>, оставив их, например, в кабине для тайного голосования?</w:t>
      </w:r>
    </w:p>
    <w:p w:rsidR="00C05970" w:rsidRPr="00972D2A" w:rsidRDefault="00C05970" w:rsidP="00972D2A">
      <w:pPr>
        <w:suppressAutoHyphens/>
        <w:ind w:firstLine="709"/>
        <w:jc w:val="both"/>
        <w:rPr>
          <w:i/>
        </w:rPr>
      </w:pPr>
      <w:r w:rsidRPr="00972D2A">
        <w:rPr>
          <w:i/>
        </w:rPr>
        <w:t xml:space="preserve">Председатель УИК и члены УИК составляют соответствующий акт и информируют об этом ТИК. Данные избирательные бюллетени упаковываются в отдельный пакет и при подсчете голосов не учитываются. На пакете делается надпись: </w:t>
      </w:r>
      <w:r w:rsidR="000844B6" w:rsidRPr="00972D2A">
        <w:rPr>
          <w:i/>
        </w:rPr>
        <w:t>«</w:t>
      </w:r>
      <w:r w:rsidRPr="00972D2A">
        <w:rPr>
          <w:i/>
        </w:rPr>
        <w:t>Бюллетени, оставленные избирателем в кабине для тайного голосования</w:t>
      </w:r>
      <w:r w:rsidR="000844B6" w:rsidRPr="00972D2A">
        <w:rPr>
          <w:i/>
        </w:rPr>
        <w:t>»</w:t>
      </w:r>
      <w:r w:rsidRPr="00972D2A">
        <w:rPr>
          <w:i/>
        </w:rPr>
        <w:t xml:space="preserve"> и указывается время установления данного факта.</w:t>
      </w:r>
    </w:p>
    <w:p w:rsidR="00C05970" w:rsidRDefault="00C05970" w:rsidP="004D4B5E">
      <w:pPr>
        <w:autoSpaceDE w:val="0"/>
        <w:autoSpaceDN w:val="0"/>
        <w:adjustRightInd w:val="0"/>
        <w:spacing w:before="60"/>
        <w:ind w:firstLine="709"/>
        <w:jc w:val="both"/>
        <w:rPr>
          <w:rFonts w:eastAsia="Calibri"/>
          <w:i/>
          <w:szCs w:val="28"/>
          <w:lang w:eastAsia="en-US"/>
        </w:rPr>
      </w:pPr>
      <w:r w:rsidRPr="00BB5BAF">
        <w:rPr>
          <w:rFonts w:eastAsia="Calibri"/>
          <w:b/>
          <w:i/>
          <w:szCs w:val="28"/>
          <w:lang w:eastAsia="en-US"/>
        </w:rPr>
        <w:t>Избиратель без предъявления паспорта или документа, его заменяющего</w:t>
      </w:r>
      <w:r w:rsidR="00C72FE6">
        <w:rPr>
          <w:rFonts w:eastAsia="Calibri"/>
          <w:b/>
          <w:i/>
          <w:szCs w:val="28"/>
          <w:lang w:eastAsia="en-US"/>
        </w:rPr>
        <w:t>,</w:t>
      </w:r>
      <w:r w:rsidRPr="00BB5BAF">
        <w:rPr>
          <w:rFonts w:eastAsia="Calibri"/>
          <w:b/>
          <w:i/>
          <w:szCs w:val="28"/>
          <w:lang w:eastAsia="en-US"/>
        </w:rPr>
        <w:t xml:space="preserve"> взял бюллетень со стола члена УИК</w:t>
      </w:r>
      <w:r w:rsidRPr="00BB5BAF">
        <w:rPr>
          <w:rFonts w:eastAsia="Calibri"/>
          <w:i/>
          <w:szCs w:val="28"/>
          <w:lang w:eastAsia="en-US"/>
        </w:rPr>
        <w:t xml:space="preserve">, </w:t>
      </w:r>
      <w:r w:rsidRPr="00C05970">
        <w:rPr>
          <w:rFonts w:eastAsia="Calibri"/>
          <w:b/>
          <w:i/>
          <w:szCs w:val="28"/>
          <w:u w:val="single"/>
          <w:lang w:eastAsia="en-US"/>
        </w:rPr>
        <w:t>то есть не расписался в его получении</w:t>
      </w:r>
      <w:r w:rsidRPr="00C72FE6">
        <w:rPr>
          <w:rFonts w:eastAsia="Calibri"/>
          <w:b/>
          <w:i/>
          <w:szCs w:val="28"/>
          <w:lang w:eastAsia="en-US"/>
        </w:rPr>
        <w:t>?</w:t>
      </w:r>
    </w:p>
    <w:p w:rsidR="00C05970" w:rsidRPr="00972D2A" w:rsidRDefault="00C05970" w:rsidP="00972D2A">
      <w:pPr>
        <w:suppressAutoHyphens/>
        <w:ind w:firstLine="709"/>
        <w:jc w:val="both"/>
        <w:rPr>
          <w:i/>
        </w:rPr>
      </w:pPr>
      <w:r w:rsidRPr="00972D2A">
        <w:rPr>
          <w:i/>
        </w:rPr>
        <w:t>Член УИК обязан обратиться к председателю УИК, заместителю председателя УИК и проинформировать о краже избирательного бюллетеня. По обращению председателя УИК сотрудник полиции задерживает гражданина, информирует соответствующее отделение полиции, изымает у задержанного гражданина избирательный бюллетень. Председатель УИК и члены УИК составляют соответствующий акт и информируют вышестоящую избирательную комиссию.</w:t>
      </w:r>
    </w:p>
    <w:p w:rsidR="005130CE" w:rsidRPr="00331340" w:rsidRDefault="005130CE" w:rsidP="00602AF7">
      <w:pPr>
        <w:pStyle w:val="a7"/>
        <w:tabs>
          <w:tab w:val="left" w:pos="993"/>
        </w:tabs>
        <w:jc w:val="center"/>
        <w:rPr>
          <w:rFonts w:cs="Arial"/>
          <w:b/>
          <w:i/>
          <w:color w:val="000000"/>
        </w:rPr>
      </w:pPr>
    </w:p>
    <w:p w:rsidR="005130CE" w:rsidRDefault="005130CE" w:rsidP="00602AF7">
      <w:pPr>
        <w:pStyle w:val="a7"/>
        <w:tabs>
          <w:tab w:val="left" w:pos="993"/>
        </w:tabs>
        <w:jc w:val="center"/>
        <w:rPr>
          <w:rFonts w:cs="Arial"/>
          <w:b/>
          <w:i/>
          <w:color w:val="000000"/>
          <w:u w:val="single"/>
        </w:rPr>
      </w:pPr>
      <w:r w:rsidRPr="00FE6072">
        <w:rPr>
          <w:rFonts w:cs="Arial"/>
          <w:b/>
          <w:i/>
          <w:color w:val="000000"/>
          <w:u w:val="single"/>
        </w:rPr>
        <w:t>5. Помещение для голосования</w:t>
      </w:r>
    </w:p>
    <w:p w:rsidR="00276C57" w:rsidRPr="00FE6072" w:rsidRDefault="00276C57" w:rsidP="004D4B5E">
      <w:pPr>
        <w:pStyle w:val="a7"/>
        <w:tabs>
          <w:tab w:val="left" w:pos="993"/>
        </w:tabs>
        <w:ind w:firstLine="709"/>
        <w:jc w:val="center"/>
        <w:rPr>
          <w:rFonts w:cs="Arial"/>
          <w:b/>
          <w:i/>
          <w:color w:val="000000"/>
          <w:u w:val="single"/>
        </w:rPr>
      </w:pPr>
    </w:p>
    <w:p w:rsidR="005130CE" w:rsidRPr="00331340" w:rsidRDefault="005130CE" w:rsidP="004D4B5E">
      <w:pPr>
        <w:suppressAutoHyphens/>
        <w:ind w:firstLine="709"/>
        <w:jc w:val="both"/>
        <w:rPr>
          <w:b/>
          <w:i/>
        </w:rPr>
      </w:pPr>
      <w:r w:rsidRPr="00331340">
        <w:rPr>
          <w:b/>
          <w:i/>
        </w:rPr>
        <w:t>Как быть, если на здании, в котором размещается УИК</w:t>
      </w:r>
      <w:r w:rsidR="00C72FE6">
        <w:rPr>
          <w:b/>
          <w:i/>
        </w:rPr>
        <w:t>,</w:t>
      </w:r>
      <w:r w:rsidRPr="00331340">
        <w:rPr>
          <w:b/>
          <w:i/>
        </w:rPr>
        <w:t xml:space="preserve"> или в помещении для голосования расклеены предвыборные агитационные материалы?</w:t>
      </w:r>
    </w:p>
    <w:p w:rsidR="005130CE" w:rsidRPr="00331340" w:rsidRDefault="005130CE" w:rsidP="004D4B5E">
      <w:pPr>
        <w:suppressAutoHyphens/>
        <w:ind w:firstLine="709"/>
        <w:jc w:val="both"/>
        <w:rPr>
          <w:i/>
        </w:rPr>
      </w:pPr>
      <w:r w:rsidRPr="00331340">
        <w:rPr>
          <w:i/>
        </w:rPr>
        <w:t xml:space="preserve">В зданиях и помещениях УИК, в помещениях для голосования и на расстоянии менее </w:t>
      </w:r>
      <w:smartTag w:uri="urn:schemas-microsoft-com:office:smarttags" w:element="metricconverter">
        <w:smartTagPr>
          <w:attr w:name="ProductID" w:val="50 метров"/>
        </w:smartTagPr>
        <w:r w:rsidRPr="00331340">
          <w:rPr>
            <w:i/>
          </w:rPr>
          <w:t>50 метров</w:t>
        </w:r>
      </w:smartTag>
      <w:r w:rsidRPr="00331340">
        <w:rPr>
          <w:i/>
        </w:rPr>
        <w:t xml:space="preserve"> от входа в них вывешивание агитационных печатных материалов запрещается. УИК обязана обеспечить соблюдение вышеуказанного запрета на размещение агитационных материалов, для чего вправе обращаться в правоохранительные органы с требованием пресечь указанное нарушение и предпринять иные меры по его пресечению.</w:t>
      </w:r>
    </w:p>
    <w:p w:rsidR="005130CE" w:rsidRPr="00331340" w:rsidRDefault="005130CE" w:rsidP="004D4B5E">
      <w:pPr>
        <w:suppressAutoHyphens/>
        <w:ind w:firstLine="709"/>
        <w:jc w:val="both"/>
        <w:rPr>
          <w:i/>
        </w:rPr>
      </w:pPr>
      <w:r w:rsidRPr="00331340">
        <w:rPr>
          <w:i/>
        </w:rPr>
        <w:t xml:space="preserve">Агитационные печатные материалы (листовки, плакаты и другие), ранее вывешенные вне помещений для голосования, зданий и помещений УИК, в установленном законом порядке, на расстоянии не менее </w:t>
      </w:r>
      <w:smartTag w:uri="urn:schemas-microsoft-com:office:smarttags" w:element="metricconverter">
        <w:smartTagPr>
          <w:attr w:name="ProductID" w:val="50 метров"/>
        </w:smartTagPr>
        <w:r w:rsidRPr="00331340">
          <w:rPr>
            <w:i/>
          </w:rPr>
          <w:t>50 метров</w:t>
        </w:r>
      </w:smartTag>
      <w:r w:rsidRPr="00331340">
        <w:rPr>
          <w:i/>
        </w:rPr>
        <w:t xml:space="preserve"> от входа в них, сохраняются в день голосования на прежних местах.</w:t>
      </w:r>
    </w:p>
    <w:p w:rsidR="00CD3A1F" w:rsidRDefault="00CD3A1F" w:rsidP="004D4B5E">
      <w:pPr>
        <w:suppressAutoHyphens/>
        <w:ind w:firstLine="709"/>
        <w:jc w:val="both"/>
        <w:rPr>
          <w:b/>
          <w:i/>
        </w:rPr>
      </w:pPr>
    </w:p>
    <w:p w:rsidR="005130CE" w:rsidRPr="00331340" w:rsidRDefault="005130CE" w:rsidP="004D4B5E">
      <w:pPr>
        <w:suppressAutoHyphens/>
        <w:ind w:firstLine="709"/>
        <w:jc w:val="both"/>
        <w:rPr>
          <w:b/>
          <w:i/>
        </w:rPr>
      </w:pPr>
      <w:r w:rsidRPr="00331340">
        <w:rPr>
          <w:b/>
          <w:i/>
        </w:rPr>
        <w:t>Что делать, если кто-либо в помещении для голосования в день голосования агитирует избирателя голосовать за кандидата?</w:t>
      </w:r>
    </w:p>
    <w:p w:rsidR="005130CE" w:rsidRDefault="005130CE" w:rsidP="004D4B5E">
      <w:pPr>
        <w:suppressAutoHyphens/>
        <w:ind w:firstLine="709"/>
        <w:jc w:val="both"/>
        <w:rPr>
          <w:i/>
        </w:rPr>
      </w:pPr>
      <w:r w:rsidRPr="00331340">
        <w:rPr>
          <w:i/>
        </w:rPr>
        <w:t>Если кто-либо в помещении для голосования агитирует голосовать за определенного кандидата, то в этом случае председатель УИК предупреждает его о недопустимости подобных действий, а при продолжении противоправных действий он удаляется на основании решения УИК с помощью сотрудника полиции из помещения для голосования.</w:t>
      </w:r>
    </w:p>
    <w:p w:rsidR="00FE6072" w:rsidRPr="00331340" w:rsidRDefault="00FE6072" w:rsidP="004D4B5E">
      <w:pPr>
        <w:suppressAutoHyphens/>
        <w:ind w:firstLine="709"/>
        <w:jc w:val="both"/>
        <w:rPr>
          <w:i/>
        </w:rPr>
      </w:pPr>
    </w:p>
    <w:p w:rsidR="005130CE" w:rsidRPr="00CD3A1F" w:rsidRDefault="005130CE" w:rsidP="004D4B5E">
      <w:pPr>
        <w:pStyle w:val="a7"/>
        <w:tabs>
          <w:tab w:val="left" w:pos="993"/>
        </w:tabs>
        <w:ind w:firstLine="709"/>
        <w:rPr>
          <w:b/>
          <w:i/>
        </w:rPr>
      </w:pPr>
      <w:r w:rsidRPr="00CD3A1F">
        <w:rPr>
          <w:b/>
          <w:i/>
        </w:rPr>
        <w:t>Кем обеспечивается установленный порядок работы УИК?</w:t>
      </w:r>
    </w:p>
    <w:p w:rsidR="005130CE" w:rsidRPr="00CD3A1F" w:rsidRDefault="005130CE" w:rsidP="00972D2A">
      <w:pPr>
        <w:suppressAutoHyphens/>
        <w:ind w:firstLine="709"/>
        <w:jc w:val="both"/>
        <w:rPr>
          <w:i/>
        </w:rPr>
      </w:pPr>
      <w:r w:rsidRPr="00CD3A1F">
        <w:rPr>
          <w:i/>
        </w:rPr>
        <w:t>Председатель УИК следит за порядком в помещении для голосования. Распоряжения председателя УИК, отданные в пределах его компетенции, обязательны для исполнения всеми присутствующими в помещении для голосования</w:t>
      </w:r>
      <w:r w:rsidR="00C72FE6">
        <w:rPr>
          <w:i/>
        </w:rPr>
        <w:t>.</w:t>
      </w:r>
    </w:p>
    <w:p w:rsidR="005130CE" w:rsidRPr="00331340" w:rsidRDefault="005130CE" w:rsidP="004D4B5E">
      <w:pPr>
        <w:pStyle w:val="a7"/>
        <w:tabs>
          <w:tab w:val="left" w:pos="993"/>
        </w:tabs>
        <w:ind w:firstLine="709"/>
        <w:jc w:val="center"/>
        <w:rPr>
          <w:i/>
          <w:sz w:val="22"/>
          <w:szCs w:val="22"/>
        </w:rPr>
      </w:pPr>
    </w:p>
    <w:p w:rsidR="005130CE" w:rsidRPr="00557AA9" w:rsidRDefault="005130CE" w:rsidP="004D4B5E">
      <w:pPr>
        <w:pStyle w:val="a7"/>
        <w:tabs>
          <w:tab w:val="left" w:pos="993"/>
        </w:tabs>
        <w:ind w:firstLine="709"/>
        <w:jc w:val="both"/>
        <w:rPr>
          <w:b/>
          <w:i/>
        </w:rPr>
      </w:pPr>
      <w:r w:rsidRPr="00557AA9">
        <w:rPr>
          <w:b/>
          <w:i/>
        </w:rPr>
        <w:t>Какие сведения содержатся в информационном плакате о зарегистрированных кандидатах?</w:t>
      </w:r>
    </w:p>
    <w:p w:rsidR="005130CE" w:rsidRPr="00972D2A" w:rsidRDefault="005130CE" w:rsidP="00972D2A">
      <w:pPr>
        <w:suppressAutoHyphens/>
        <w:ind w:firstLine="709"/>
        <w:jc w:val="both"/>
        <w:rPr>
          <w:i/>
        </w:rPr>
      </w:pPr>
      <w:r w:rsidRPr="00972D2A">
        <w:rPr>
          <w:i/>
        </w:rPr>
        <w:t xml:space="preserve">На информационном стенде должна размещаться следующая информация обо всех зарегистрированных </w:t>
      </w:r>
      <w:r w:rsidR="00CD3A1F" w:rsidRPr="00972D2A">
        <w:rPr>
          <w:i/>
        </w:rPr>
        <w:t>кандидатах, внесённых</w:t>
      </w:r>
      <w:r w:rsidRPr="00972D2A">
        <w:rPr>
          <w:i/>
        </w:rPr>
        <w:t xml:space="preserve"> в избирательный бюллетень:</w:t>
      </w:r>
    </w:p>
    <w:p w:rsidR="005130CE" w:rsidRDefault="005130CE" w:rsidP="004D4B5E">
      <w:pPr>
        <w:numPr>
          <w:ilvl w:val="0"/>
          <w:numId w:val="4"/>
        </w:numPr>
        <w:ind w:left="0" w:firstLine="284"/>
        <w:jc w:val="both"/>
        <w:rPr>
          <w:i/>
          <w:kern w:val="2"/>
        </w:rPr>
      </w:pPr>
      <w:r w:rsidRPr="00557AA9">
        <w:rPr>
          <w:i/>
          <w:kern w:val="2"/>
        </w:rPr>
        <w:t>биографические данные кандидатов в установленном объёме, но не меньшем, чем в объеме биографических данных, внесенных в избирательный бюллетень;</w:t>
      </w:r>
    </w:p>
    <w:p w:rsidR="005130CE" w:rsidRPr="003A7956" w:rsidRDefault="005130CE" w:rsidP="003A7956">
      <w:pPr>
        <w:numPr>
          <w:ilvl w:val="0"/>
          <w:numId w:val="4"/>
        </w:numPr>
        <w:ind w:left="0" w:firstLine="284"/>
        <w:jc w:val="both"/>
        <w:rPr>
          <w:rFonts w:eastAsia="Calibri"/>
          <w:i/>
          <w:iCs/>
        </w:rPr>
      </w:pPr>
      <w:r w:rsidRPr="00557AA9">
        <w:rPr>
          <w:i/>
          <w:kern w:val="2"/>
        </w:rPr>
        <w:t xml:space="preserve">информация </w:t>
      </w:r>
      <w:r w:rsidR="00EA109E">
        <w:rPr>
          <w:i/>
          <w:kern w:val="2"/>
        </w:rPr>
        <w:t>об избирательном объединении</w:t>
      </w:r>
      <w:r w:rsidR="00C72FE6">
        <w:rPr>
          <w:i/>
          <w:kern w:val="2"/>
        </w:rPr>
        <w:t>,</w:t>
      </w:r>
      <w:r w:rsidR="00EA109E">
        <w:rPr>
          <w:i/>
          <w:kern w:val="2"/>
        </w:rPr>
        <w:t xml:space="preserve"> выдвинувшем кандидата</w:t>
      </w:r>
      <w:r w:rsidR="003A7956">
        <w:rPr>
          <w:i/>
          <w:kern w:val="2"/>
        </w:rPr>
        <w:t>,</w:t>
      </w:r>
      <w:r w:rsidR="003A7956" w:rsidRPr="003A7956">
        <w:rPr>
          <w:rFonts w:eastAsia="Calibri"/>
          <w:i/>
          <w:iCs/>
        </w:rPr>
        <w:t xml:space="preserve"> </w:t>
      </w:r>
      <w:r w:rsidR="003A7956">
        <w:rPr>
          <w:rFonts w:eastAsia="Calibri"/>
          <w:i/>
          <w:iCs/>
        </w:rPr>
        <w:t>с указанием наименования этого избирательного объединения</w:t>
      </w:r>
      <w:r w:rsidR="00EA109E">
        <w:rPr>
          <w:i/>
          <w:kern w:val="2"/>
        </w:rPr>
        <w:t>;</w:t>
      </w:r>
    </w:p>
    <w:p w:rsidR="005130CE" w:rsidRPr="00557AA9" w:rsidRDefault="005130CE" w:rsidP="004D4B5E">
      <w:pPr>
        <w:numPr>
          <w:ilvl w:val="0"/>
          <w:numId w:val="4"/>
        </w:numPr>
        <w:ind w:left="0" w:firstLine="284"/>
        <w:jc w:val="both"/>
        <w:rPr>
          <w:i/>
          <w:kern w:val="2"/>
        </w:rPr>
      </w:pPr>
      <w:r w:rsidRPr="00557AA9">
        <w:rPr>
          <w:i/>
          <w:kern w:val="2"/>
        </w:rPr>
        <w:t>сведения о доходах и об имуществе кандидатов;</w:t>
      </w:r>
    </w:p>
    <w:p w:rsidR="005130CE" w:rsidRPr="00557AA9" w:rsidRDefault="005130CE" w:rsidP="004D4B5E">
      <w:pPr>
        <w:numPr>
          <w:ilvl w:val="0"/>
          <w:numId w:val="4"/>
        </w:numPr>
        <w:ind w:left="0" w:firstLine="284"/>
        <w:jc w:val="both"/>
        <w:rPr>
          <w:i/>
          <w:kern w:val="2"/>
        </w:rPr>
      </w:pPr>
      <w:r w:rsidRPr="00557AA9">
        <w:rPr>
          <w:i/>
          <w:kern w:val="2"/>
        </w:rPr>
        <w:t xml:space="preserve">информация о фактах недостоверности представленных кандидатами сведений </w:t>
      </w:r>
      <w:r w:rsidR="00C72FE6">
        <w:rPr>
          <w:i/>
          <w:kern w:val="2"/>
        </w:rPr>
        <w:t>(если такая информация имеется).</w:t>
      </w:r>
    </w:p>
    <w:p w:rsidR="005130CE" w:rsidRPr="00972D2A" w:rsidRDefault="005130CE" w:rsidP="00972D2A">
      <w:pPr>
        <w:suppressAutoHyphens/>
        <w:ind w:firstLine="709"/>
        <w:jc w:val="both"/>
        <w:rPr>
          <w:i/>
        </w:rPr>
      </w:pPr>
      <w:r w:rsidRPr="00972D2A">
        <w:rPr>
          <w:i/>
        </w:rPr>
        <w:t>Если у зарегистрированного кандидата имелась или имеется судимость, на информационном стенде размещаются сведения о судимости кандидата, а е</w:t>
      </w:r>
      <w:r w:rsidR="00C72FE6">
        <w:rPr>
          <w:i/>
        </w:rPr>
        <w:t>сли судимость снята или погашена,</w:t>
      </w:r>
      <w:r w:rsidRPr="00972D2A">
        <w:rPr>
          <w:i/>
        </w:rPr>
        <w:t xml:space="preserve"> – также сведения о дате снятия или погашения судимости. </w:t>
      </w:r>
    </w:p>
    <w:p w:rsidR="00C72FE6" w:rsidRDefault="005130CE" w:rsidP="00972D2A">
      <w:pPr>
        <w:suppressAutoHyphens/>
        <w:ind w:firstLine="709"/>
        <w:jc w:val="both"/>
        <w:rPr>
          <w:i/>
        </w:rPr>
      </w:pPr>
      <w:r w:rsidRPr="00972D2A">
        <w:rPr>
          <w:i/>
        </w:rPr>
        <w:t xml:space="preserve">Сведения о зарегистрированных </w:t>
      </w:r>
      <w:r w:rsidR="00CD3A1F" w:rsidRPr="00972D2A">
        <w:rPr>
          <w:i/>
        </w:rPr>
        <w:t>кандидатах размещаются</w:t>
      </w:r>
      <w:r w:rsidRPr="00972D2A">
        <w:rPr>
          <w:i/>
        </w:rPr>
        <w:t xml:space="preserve"> в информационных материалах в порядке, определенном при утверждении формы и текста избирательного бюллетеня.</w:t>
      </w:r>
    </w:p>
    <w:p w:rsidR="005130CE" w:rsidRPr="00972D2A" w:rsidRDefault="005130CE" w:rsidP="00972D2A">
      <w:pPr>
        <w:suppressAutoHyphens/>
        <w:ind w:firstLine="709"/>
        <w:jc w:val="both"/>
        <w:rPr>
          <w:i/>
        </w:rPr>
      </w:pPr>
    </w:p>
    <w:p w:rsidR="005130CE" w:rsidRPr="00557AA9" w:rsidRDefault="005130CE" w:rsidP="004D4B5E">
      <w:pPr>
        <w:pStyle w:val="a7"/>
        <w:tabs>
          <w:tab w:val="left" w:pos="993"/>
        </w:tabs>
        <w:ind w:firstLine="709"/>
        <w:jc w:val="both"/>
        <w:rPr>
          <w:b/>
          <w:bCs/>
          <w:i/>
          <w:iCs/>
        </w:rPr>
      </w:pPr>
      <w:r w:rsidRPr="00557AA9">
        <w:rPr>
          <w:b/>
          <w:bCs/>
          <w:i/>
          <w:iCs/>
        </w:rPr>
        <w:t>Какие условия размещения агитационных материалов на территории избирательного участка проверяет УИК?</w:t>
      </w:r>
    </w:p>
    <w:p w:rsidR="005130CE" w:rsidRPr="00557AA9" w:rsidRDefault="005130CE" w:rsidP="004D4B5E">
      <w:pPr>
        <w:pStyle w:val="a7"/>
        <w:ind w:right="6" w:firstLine="709"/>
        <w:jc w:val="both"/>
        <w:rPr>
          <w:i/>
        </w:rPr>
      </w:pPr>
      <w:r w:rsidRPr="00557AA9">
        <w:rPr>
          <w:i/>
        </w:rPr>
        <w:t xml:space="preserve">Агитационные плакаты, листовки, буклеты и т.п. могут быть размещены на стендах в специально отведенных для этой цели местах. Администрация муниципального </w:t>
      </w:r>
      <w:r w:rsidR="00CD3A1F" w:rsidRPr="00557AA9">
        <w:rPr>
          <w:i/>
        </w:rPr>
        <w:t>образования</w:t>
      </w:r>
      <w:r w:rsidR="00CD3A1F" w:rsidRPr="00557AA9">
        <w:rPr>
          <w:b/>
          <w:i/>
        </w:rPr>
        <w:t xml:space="preserve"> не</w:t>
      </w:r>
      <w:r w:rsidRPr="00557AA9">
        <w:rPr>
          <w:b/>
          <w:i/>
        </w:rPr>
        <w:t xml:space="preserve"> позднее </w:t>
      </w:r>
      <w:r w:rsidR="00F03872" w:rsidRPr="00EA109E">
        <w:rPr>
          <w:b/>
          <w:i/>
        </w:rPr>
        <w:t>8</w:t>
      </w:r>
      <w:r w:rsidRPr="00EA109E">
        <w:rPr>
          <w:b/>
          <w:i/>
        </w:rPr>
        <w:t xml:space="preserve"> августа </w:t>
      </w:r>
      <w:r w:rsidR="00EB2FB8" w:rsidRPr="00EA109E">
        <w:rPr>
          <w:b/>
          <w:i/>
        </w:rPr>
        <w:t>2019</w:t>
      </w:r>
      <w:r w:rsidRPr="00EA109E">
        <w:rPr>
          <w:b/>
          <w:i/>
        </w:rPr>
        <w:t xml:space="preserve"> года</w:t>
      </w:r>
      <w:r w:rsidR="00C05970" w:rsidRPr="00EA109E">
        <w:rPr>
          <w:b/>
          <w:i/>
        </w:rPr>
        <w:t xml:space="preserve"> </w:t>
      </w:r>
      <w:r w:rsidRPr="00EA109E">
        <w:rPr>
          <w:i/>
        </w:rPr>
        <w:t>обязаны</w:t>
      </w:r>
      <w:r w:rsidRPr="00557AA9">
        <w:rPr>
          <w:i/>
        </w:rPr>
        <w:t xml:space="preserve"> выделить и оборудовать на территории каждого избирательного участка специальные места для размещения печатных предвыборных агитационных материалов. </w:t>
      </w:r>
    </w:p>
    <w:p w:rsidR="005130CE" w:rsidRPr="00557AA9" w:rsidRDefault="005130CE" w:rsidP="00972D2A">
      <w:pPr>
        <w:suppressAutoHyphens/>
        <w:ind w:firstLine="709"/>
        <w:jc w:val="both"/>
        <w:rPr>
          <w:i/>
        </w:rPr>
      </w:pPr>
      <w:r w:rsidRPr="00557AA9">
        <w:rPr>
          <w:i/>
        </w:rPr>
        <w:t>ТИК направляет в УИК список мест, выделенных для размещения указанных агитационных материалов.</w:t>
      </w:r>
    </w:p>
    <w:p w:rsidR="005130CE" w:rsidRPr="00557AA9" w:rsidRDefault="005130CE" w:rsidP="00972D2A">
      <w:pPr>
        <w:suppressAutoHyphens/>
        <w:ind w:firstLine="709"/>
        <w:jc w:val="both"/>
        <w:rPr>
          <w:i/>
        </w:rPr>
      </w:pPr>
      <w:r w:rsidRPr="00557AA9">
        <w:rPr>
          <w:i/>
        </w:rPr>
        <w:t>Вышеуказанные агитационные материалы могут быть размещены в других местах при соблюдении следующих установленных Федеральным законом об основных гарантиях избирательных прав и законом</w:t>
      </w:r>
      <w:r w:rsidR="00832B71">
        <w:rPr>
          <w:i/>
        </w:rPr>
        <w:t xml:space="preserve"> области № 2835-ОЗ</w:t>
      </w:r>
      <w:r w:rsidRPr="00557AA9">
        <w:rPr>
          <w:i/>
        </w:rPr>
        <w:t xml:space="preserve"> условий: </w:t>
      </w:r>
    </w:p>
    <w:p w:rsidR="005130CE" w:rsidRPr="00557AA9" w:rsidRDefault="005130CE" w:rsidP="00BD36B7">
      <w:pPr>
        <w:numPr>
          <w:ilvl w:val="0"/>
          <w:numId w:val="49"/>
        </w:numPr>
        <w:ind w:left="0" w:firstLine="284"/>
        <w:jc w:val="both"/>
        <w:rPr>
          <w:i/>
        </w:rPr>
      </w:pPr>
      <w:r w:rsidRPr="00557AA9">
        <w:rPr>
          <w:i/>
        </w:rPr>
        <w:t>печатные предвыборные агитационные материалы могут вывешиваться (расклеиваться, размещаться) в помещениях, на зданиях, сооружениях и иных объектах только при наличии письменного согласия собственников, владельцев (договора с собственниками, владельцами) указанных объектов и на их условиях. Размещение указанных агитационных материалов на объекте, находящемся в государственной или муниципальной собственности либо в собственности организации, имеющей на день официального опубликования (публикации) решения о назначении выборов в своем уставном (складочном) капитале долю (вклад) Российской Федерации, субъектов Российской Федерации и (или) муниципальных образований, превышающую (превышающий) 30 процентов, осуществляется на равных условиях для всех зарегистрированных кандидатов, избирательных объединений без взимания платы;</w:t>
      </w:r>
    </w:p>
    <w:p w:rsidR="005130CE" w:rsidRPr="00557AA9" w:rsidRDefault="005130CE" w:rsidP="00BD36B7">
      <w:pPr>
        <w:numPr>
          <w:ilvl w:val="0"/>
          <w:numId w:val="49"/>
        </w:numPr>
        <w:ind w:left="0" w:firstLine="284"/>
        <w:jc w:val="both"/>
        <w:rPr>
          <w:i/>
        </w:rPr>
      </w:pPr>
      <w:r w:rsidRPr="00557AA9">
        <w:rPr>
          <w:i/>
        </w:rPr>
        <w:t>Запрещается</w:t>
      </w:r>
      <w:r w:rsidR="00C05970">
        <w:rPr>
          <w:i/>
        </w:rPr>
        <w:t xml:space="preserve"> </w:t>
      </w:r>
      <w:r w:rsidRPr="00557AA9">
        <w:rPr>
          <w:i/>
        </w:rPr>
        <w:t>размещать</w:t>
      </w:r>
      <w:r w:rsidR="00C05970">
        <w:rPr>
          <w:i/>
        </w:rPr>
        <w:t xml:space="preserve"> </w:t>
      </w:r>
      <w:r w:rsidRPr="00557AA9">
        <w:rPr>
          <w:i/>
        </w:rPr>
        <w:t>предвыборных агитационных материалов на памятниках, обелисках, зданиях, сооружениях и в помещениях, имеющих историческую, культурную или архитектурную ценност</w:t>
      </w:r>
      <w:r w:rsidR="00CD3A1F" w:rsidRPr="00557AA9">
        <w:rPr>
          <w:i/>
        </w:rPr>
        <w:t>ь</w:t>
      </w:r>
      <w:r w:rsidRPr="00557AA9">
        <w:rPr>
          <w:i/>
        </w:rPr>
        <w:t>;</w:t>
      </w:r>
    </w:p>
    <w:p w:rsidR="005130CE" w:rsidRPr="00C72FE6" w:rsidRDefault="005130CE" w:rsidP="00C72FE6">
      <w:pPr>
        <w:numPr>
          <w:ilvl w:val="0"/>
          <w:numId w:val="49"/>
        </w:numPr>
        <w:ind w:left="0" w:firstLine="284"/>
        <w:jc w:val="both"/>
        <w:rPr>
          <w:i/>
        </w:rPr>
      </w:pPr>
      <w:r w:rsidRPr="00557AA9">
        <w:rPr>
          <w:i/>
        </w:rPr>
        <w:t xml:space="preserve">указанными нормами также устанавливается запрет на </w:t>
      </w:r>
      <w:r w:rsidRPr="00557AA9">
        <w:rPr>
          <w:b/>
          <w:i/>
        </w:rPr>
        <w:t>размещение</w:t>
      </w:r>
      <w:r w:rsidRPr="00557AA9">
        <w:rPr>
          <w:i/>
        </w:rPr>
        <w:t xml:space="preserve"> предвыборных агитационных материалов в зданиях, в которых размещены избирательные комиссии, помещения для голосования, и на расстоянии менее </w:t>
      </w:r>
      <w:smartTag w:uri="urn:schemas-microsoft-com:office:smarttags" w:element="metricconverter">
        <w:smartTagPr>
          <w:attr w:name="ProductID" w:val="50 метров"/>
        </w:smartTagPr>
        <w:r w:rsidRPr="00557AA9">
          <w:rPr>
            <w:i/>
          </w:rPr>
          <w:t>50 метров</w:t>
        </w:r>
      </w:smartTag>
      <w:r w:rsidRPr="00557AA9">
        <w:rPr>
          <w:i/>
        </w:rPr>
        <w:t xml:space="preserve"> от входа в них. Именно УИК должна обеспечить соблюдение вышеуказанного запрета на размещение агитационных материалов.</w:t>
      </w:r>
    </w:p>
    <w:p w:rsidR="005130CE" w:rsidRPr="00557AA9" w:rsidRDefault="005130CE" w:rsidP="00602AF7">
      <w:pPr>
        <w:pStyle w:val="a7"/>
        <w:tabs>
          <w:tab w:val="left" w:pos="993"/>
        </w:tabs>
        <w:jc w:val="center"/>
        <w:rPr>
          <w:rFonts w:cs="Arial"/>
          <w:b/>
          <w:i/>
          <w:color w:val="000000"/>
        </w:rPr>
      </w:pPr>
    </w:p>
    <w:p w:rsidR="005130CE" w:rsidRDefault="005130CE" w:rsidP="00602AF7">
      <w:pPr>
        <w:pStyle w:val="a7"/>
        <w:tabs>
          <w:tab w:val="left" w:pos="993"/>
        </w:tabs>
        <w:jc w:val="center"/>
        <w:rPr>
          <w:rFonts w:cs="Arial"/>
          <w:b/>
          <w:i/>
          <w:color w:val="000000"/>
          <w:u w:val="single"/>
        </w:rPr>
      </w:pPr>
      <w:r w:rsidRPr="00FE6072">
        <w:rPr>
          <w:rFonts w:cs="Arial"/>
          <w:b/>
          <w:i/>
          <w:color w:val="000000"/>
          <w:u w:val="single"/>
        </w:rPr>
        <w:t>6.</w:t>
      </w:r>
      <w:r w:rsidR="00C05970">
        <w:rPr>
          <w:rFonts w:cs="Arial"/>
          <w:b/>
          <w:i/>
          <w:color w:val="000000"/>
          <w:u w:val="single"/>
        </w:rPr>
        <w:t xml:space="preserve"> </w:t>
      </w:r>
      <w:r w:rsidRPr="00FE6072">
        <w:rPr>
          <w:rFonts w:cs="Arial"/>
          <w:b/>
          <w:i/>
          <w:color w:val="000000"/>
          <w:u w:val="single"/>
        </w:rPr>
        <w:t>Наблюдатели, члены комиссии с правом совещательного голоса</w:t>
      </w:r>
    </w:p>
    <w:p w:rsidR="00276C57" w:rsidRPr="00FE6072" w:rsidRDefault="00276C57" w:rsidP="00602AF7">
      <w:pPr>
        <w:pStyle w:val="a7"/>
        <w:tabs>
          <w:tab w:val="left" w:pos="993"/>
        </w:tabs>
        <w:jc w:val="center"/>
        <w:rPr>
          <w:rFonts w:cs="Arial"/>
          <w:b/>
          <w:i/>
          <w:color w:val="000000"/>
          <w:u w:val="single"/>
        </w:rPr>
      </w:pPr>
    </w:p>
    <w:p w:rsidR="005130CE" w:rsidRPr="00557AA9" w:rsidRDefault="005130CE" w:rsidP="004D4B5E">
      <w:pPr>
        <w:ind w:firstLine="709"/>
        <w:jc w:val="both"/>
        <w:rPr>
          <w:b/>
          <w:bCs/>
          <w:i/>
          <w:iCs/>
          <w:color w:val="000000"/>
        </w:rPr>
      </w:pPr>
      <w:r w:rsidRPr="00557AA9">
        <w:rPr>
          <w:b/>
          <w:bCs/>
          <w:i/>
          <w:iCs/>
          <w:color w:val="000000"/>
        </w:rPr>
        <w:t>Наблюдатель</w:t>
      </w:r>
      <w:r w:rsidR="00C72FE6">
        <w:rPr>
          <w:b/>
          <w:bCs/>
          <w:i/>
          <w:iCs/>
          <w:color w:val="000000"/>
        </w:rPr>
        <w:t xml:space="preserve"> или</w:t>
      </w:r>
      <w:r w:rsidR="00C05970">
        <w:rPr>
          <w:b/>
          <w:bCs/>
          <w:i/>
          <w:iCs/>
          <w:color w:val="000000"/>
        </w:rPr>
        <w:t xml:space="preserve"> </w:t>
      </w:r>
      <w:r w:rsidRPr="00557AA9">
        <w:rPr>
          <w:b/>
          <w:bCs/>
          <w:i/>
          <w:iCs/>
          <w:color w:val="000000"/>
        </w:rPr>
        <w:t>другой участник избирательного процесса в помещении для голосования в день голосования агитирует избирателя голосовать за какого-либо кандидата. Каковы действия УИК?</w:t>
      </w:r>
    </w:p>
    <w:p w:rsidR="0012446A" w:rsidRPr="00972D2A" w:rsidRDefault="0012446A" w:rsidP="00972D2A">
      <w:pPr>
        <w:suppressAutoHyphens/>
        <w:ind w:firstLine="709"/>
        <w:jc w:val="both"/>
        <w:rPr>
          <w:i/>
        </w:rPr>
      </w:pPr>
      <w:r w:rsidRPr="00972D2A">
        <w:rPr>
          <w:i/>
        </w:rPr>
        <w:t>Если наблюдатель в помещении для голосования дает избирателям советы, за кого голосовать, то это должно расцениваться как агитация и влияние на волеизъявление избирателя. В этом случае председатель УИК должен предупредить наблюдателя о недопустимости подобных действий.</w:t>
      </w:r>
    </w:p>
    <w:p w:rsidR="005130CE" w:rsidRPr="00557AA9" w:rsidRDefault="005130CE" w:rsidP="004D4B5E">
      <w:pPr>
        <w:pStyle w:val="a7"/>
        <w:ind w:firstLine="709"/>
        <w:jc w:val="both"/>
        <w:rPr>
          <w:rFonts w:cs="Arial"/>
          <w:b/>
          <w:bCs/>
          <w:i/>
          <w:color w:val="000000"/>
        </w:rPr>
      </w:pPr>
    </w:p>
    <w:p w:rsidR="005130CE" w:rsidRPr="00557AA9" w:rsidRDefault="005130CE" w:rsidP="004D4B5E">
      <w:pPr>
        <w:pStyle w:val="a7"/>
        <w:ind w:firstLine="709"/>
        <w:jc w:val="both"/>
        <w:rPr>
          <w:rFonts w:cs="Arial"/>
          <w:b/>
          <w:bCs/>
          <w:i/>
          <w:color w:val="000000"/>
        </w:rPr>
      </w:pPr>
      <w:r w:rsidRPr="00557AA9">
        <w:rPr>
          <w:rFonts w:cs="Arial"/>
          <w:b/>
          <w:bCs/>
          <w:i/>
          <w:color w:val="000000"/>
        </w:rPr>
        <w:t>Наблюдатель пришел в помещение для голосования в день голосования. Каковы действия УИК?</w:t>
      </w:r>
    </w:p>
    <w:p w:rsidR="005130CE" w:rsidRPr="00972D2A" w:rsidRDefault="005130CE" w:rsidP="00972D2A">
      <w:pPr>
        <w:suppressAutoHyphens/>
        <w:ind w:firstLine="709"/>
        <w:jc w:val="both"/>
        <w:rPr>
          <w:i/>
        </w:rPr>
      </w:pPr>
      <w:r w:rsidRPr="00972D2A">
        <w:rPr>
          <w:i/>
        </w:rPr>
        <w:t xml:space="preserve">Председатель УИК (либо заместитель председателя, секретарь) проверяет правильность оформления направления наблюдателя и вносит соответствующие сведения в список лиц, присутствовавших при проведении голосования, подсчете голосов избирателей и составлении протокола об итогах голосования на выборах, уточняя время начала работы наблюдателя. Аналогичные действия по заполнению списка производятся и в том случае, если в помещение для голосования пришел представитель СМИ, а также иное лицо, уполномоченное на то законодательством о выборах. </w:t>
      </w:r>
    </w:p>
    <w:p w:rsidR="005130CE" w:rsidRPr="00557AA9" w:rsidRDefault="005130CE" w:rsidP="004D4B5E">
      <w:pPr>
        <w:pStyle w:val="a7"/>
        <w:ind w:firstLine="709"/>
        <w:jc w:val="center"/>
        <w:rPr>
          <w:rFonts w:cs="Arial"/>
          <w:b/>
          <w:bCs/>
          <w:i/>
          <w:color w:val="000000"/>
        </w:rPr>
      </w:pPr>
    </w:p>
    <w:p w:rsidR="005130CE" w:rsidRPr="00557AA9" w:rsidRDefault="005130CE" w:rsidP="004D4B5E">
      <w:pPr>
        <w:pStyle w:val="a7"/>
        <w:ind w:firstLine="709"/>
        <w:jc w:val="both"/>
        <w:rPr>
          <w:rFonts w:cs="Arial"/>
          <w:b/>
          <w:bCs/>
          <w:i/>
          <w:color w:val="000000"/>
        </w:rPr>
      </w:pPr>
      <w:r w:rsidRPr="00557AA9">
        <w:rPr>
          <w:rFonts w:cs="Arial"/>
          <w:b/>
          <w:bCs/>
          <w:i/>
          <w:color w:val="000000"/>
        </w:rPr>
        <w:t>Наблюдатель в помещении для голосования опрашивает избирателей о том, за кого они хотят проголосовать. Каковы действия УИК?</w:t>
      </w:r>
    </w:p>
    <w:p w:rsidR="0012446A" w:rsidRPr="00972D2A" w:rsidRDefault="0012446A" w:rsidP="00972D2A">
      <w:pPr>
        <w:suppressAutoHyphens/>
        <w:ind w:firstLine="709"/>
        <w:jc w:val="both"/>
        <w:rPr>
          <w:i/>
        </w:rPr>
      </w:pPr>
      <w:r w:rsidRPr="00972D2A">
        <w:rPr>
          <w:i/>
        </w:rPr>
        <w:t>Если наблюдатель в ходе голосования в помещении для голосования опрашивает избирателей, за кого они хотят проголосовать, то это должно расцениваться как нарушение тайны голосования. В этом случае председатель УИК должен предупредить наблюдателя о недопустимости подобных действий</w:t>
      </w:r>
    </w:p>
    <w:p w:rsidR="0012446A" w:rsidRDefault="0012446A" w:rsidP="004D4B5E">
      <w:pPr>
        <w:pStyle w:val="a7"/>
        <w:ind w:firstLine="709"/>
        <w:jc w:val="both"/>
        <w:rPr>
          <w:i/>
          <w:iCs/>
          <w:sz w:val="22"/>
          <w:szCs w:val="22"/>
        </w:rPr>
      </w:pPr>
    </w:p>
    <w:p w:rsidR="005130CE" w:rsidRPr="00331340" w:rsidRDefault="005130CE" w:rsidP="004D4B5E">
      <w:pPr>
        <w:pStyle w:val="a7"/>
        <w:ind w:firstLine="709"/>
        <w:jc w:val="both"/>
        <w:rPr>
          <w:rFonts w:cs="Arial"/>
          <w:b/>
          <w:bCs/>
          <w:i/>
          <w:color w:val="000000"/>
        </w:rPr>
      </w:pPr>
      <w:r w:rsidRPr="00331340">
        <w:rPr>
          <w:rFonts w:cs="Arial"/>
          <w:b/>
          <w:bCs/>
          <w:i/>
          <w:color w:val="000000"/>
        </w:rPr>
        <w:t>Наблюдатель предлагает помощь членам УИК в выдаче избирательных бюллетеней. Правомочны ли его действия?</w:t>
      </w:r>
    </w:p>
    <w:p w:rsidR="005130CE" w:rsidRPr="00972D2A" w:rsidRDefault="005130CE" w:rsidP="00972D2A">
      <w:pPr>
        <w:suppressAutoHyphens/>
        <w:ind w:firstLine="709"/>
        <w:jc w:val="both"/>
        <w:rPr>
          <w:i/>
        </w:rPr>
      </w:pPr>
      <w:r w:rsidRPr="00972D2A">
        <w:rPr>
          <w:i/>
        </w:rPr>
        <w:t>Законодательство не предусматривает участия наблюдателей в организации голосования и запрещает наблюдателям выдавать избирателям избирательные бюллетени. В этом случае председатель УИК должен разъяснить наблюдателю требования законодательства.</w:t>
      </w:r>
    </w:p>
    <w:p w:rsidR="005130CE" w:rsidRPr="00331340" w:rsidRDefault="005130CE" w:rsidP="004D4B5E">
      <w:pPr>
        <w:pStyle w:val="a7"/>
        <w:ind w:firstLine="709"/>
        <w:jc w:val="both"/>
        <w:rPr>
          <w:rFonts w:cs="Arial"/>
          <w:i/>
          <w:color w:val="000000"/>
        </w:rPr>
      </w:pPr>
    </w:p>
    <w:p w:rsidR="005130CE" w:rsidRPr="00331340" w:rsidRDefault="005130CE" w:rsidP="004D4B5E">
      <w:pPr>
        <w:pStyle w:val="a7"/>
        <w:ind w:firstLine="709"/>
        <w:jc w:val="both"/>
        <w:rPr>
          <w:rFonts w:cs="Arial"/>
          <w:b/>
          <w:bCs/>
          <w:i/>
          <w:color w:val="000000"/>
        </w:rPr>
      </w:pPr>
      <w:r w:rsidRPr="00331340">
        <w:rPr>
          <w:rFonts w:cs="Arial"/>
          <w:b/>
          <w:bCs/>
          <w:i/>
          <w:color w:val="000000"/>
        </w:rPr>
        <w:t>Вправе ли наблюдатель участвовать в сортировке избирательных бюллетеней при проведении подсчета голосов?</w:t>
      </w:r>
    </w:p>
    <w:p w:rsidR="005130CE" w:rsidRPr="00972D2A" w:rsidRDefault="005130CE" w:rsidP="00972D2A">
      <w:pPr>
        <w:suppressAutoHyphens/>
        <w:ind w:firstLine="709"/>
        <w:jc w:val="both"/>
        <w:rPr>
          <w:i/>
        </w:rPr>
      </w:pPr>
      <w:r w:rsidRPr="00972D2A">
        <w:rPr>
          <w:i/>
        </w:rPr>
        <w:t>Наблюдатель не имеет права принимать непосредственное участие в проводимом членами УИК с правом решающего голоса подсчете избирательных бюллетеней. В этом случае председатель УИК должен разъяснить наблюдателю требование избирательного законодательства.</w:t>
      </w:r>
    </w:p>
    <w:p w:rsidR="005130CE" w:rsidRDefault="005130CE" w:rsidP="004D4B5E">
      <w:pPr>
        <w:pStyle w:val="a7"/>
        <w:ind w:firstLine="709"/>
        <w:jc w:val="both"/>
        <w:rPr>
          <w:rFonts w:cs="Arial"/>
          <w:i/>
          <w:color w:val="000000"/>
        </w:rPr>
      </w:pPr>
    </w:p>
    <w:p w:rsidR="00C72FE6" w:rsidRDefault="00C72FE6" w:rsidP="004D4B5E">
      <w:pPr>
        <w:pStyle w:val="a7"/>
        <w:ind w:firstLine="709"/>
        <w:jc w:val="both"/>
        <w:rPr>
          <w:rFonts w:cs="Arial"/>
          <w:i/>
          <w:color w:val="000000"/>
        </w:rPr>
      </w:pPr>
    </w:p>
    <w:p w:rsidR="00C72FE6" w:rsidRDefault="00C72FE6" w:rsidP="00C72FE6">
      <w:pPr>
        <w:pStyle w:val="a7"/>
        <w:jc w:val="both"/>
        <w:rPr>
          <w:rFonts w:cs="Arial"/>
          <w:i/>
          <w:color w:val="000000"/>
        </w:rPr>
      </w:pPr>
    </w:p>
    <w:p w:rsidR="005130CE" w:rsidRPr="00331340" w:rsidRDefault="005130CE" w:rsidP="00C72FE6">
      <w:pPr>
        <w:pStyle w:val="a7"/>
        <w:ind w:firstLine="709"/>
        <w:jc w:val="both"/>
        <w:rPr>
          <w:rFonts w:cs="Arial"/>
          <w:b/>
          <w:bCs/>
          <w:i/>
          <w:color w:val="000000"/>
        </w:rPr>
      </w:pPr>
      <w:r w:rsidRPr="00331340">
        <w:rPr>
          <w:rFonts w:cs="Arial"/>
          <w:b/>
          <w:bCs/>
          <w:i/>
          <w:color w:val="000000"/>
        </w:rPr>
        <w:t>Вправе ли лица, присутствующие при голосовании и подсчете голосов избирателей в УИК, носить нагрудные знаки с признаками предвыборной агитации?</w:t>
      </w:r>
    </w:p>
    <w:p w:rsidR="005130CE" w:rsidRPr="00972D2A" w:rsidRDefault="005130CE" w:rsidP="00972D2A">
      <w:pPr>
        <w:suppressAutoHyphens/>
        <w:ind w:firstLine="709"/>
        <w:jc w:val="both"/>
        <w:rPr>
          <w:i/>
        </w:rPr>
      </w:pPr>
      <w:r w:rsidRPr="00972D2A">
        <w:rPr>
          <w:i/>
        </w:rPr>
        <w:t xml:space="preserve">Нет, не вправе. У субъектов избирательного процесса, имеющих право находиться в день голосования в помещении для голосования, на нагрудном знаке в соответствии с положениями избирательного законодательства могут быть обозначены только их статус с указанием фамилии, имени и </w:t>
      </w:r>
      <w:r w:rsidR="0012446A" w:rsidRPr="00972D2A">
        <w:rPr>
          <w:i/>
        </w:rPr>
        <w:t>отчества, а</w:t>
      </w:r>
      <w:r w:rsidRPr="00972D2A">
        <w:rPr>
          <w:i/>
        </w:rPr>
        <w:t xml:space="preserve"> также фамилии, имени и отчества зарегистрированного кандидата или наименования избирательного объединения, направивших наблюдателя в избирательную комиссию. </w:t>
      </w:r>
    </w:p>
    <w:p w:rsidR="005130CE" w:rsidRPr="00331340" w:rsidRDefault="005130CE" w:rsidP="004D4B5E">
      <w:pPr>
        <w:pStyle w:val="1"/>
        <w:ind w:firstLine="709"/>
        <w:rPr>
          <w:i/>
          <w:color w:val="000000"/>
          <w:sz w:val="24"/>
        </w:rPr>
      </w:pPr>
    </w:p>
    <w:p w:rsidR="005130CE" w:rsidRPr="00331340" w:rsidRDefault="005130CE" w:rsidP="004D4B5E">
      <w:pPr>
        <w:pStyle w:val="aa"/>
        <w:ind w:firstLine="709"/>
        <w:jc w:val="both"/>
        <w:rPr>
          <w:rFonts w:ascii="Times New Roman" w:eastAsia="Calibri" w:hAnsi="Times New Roman"/>
          <w:b/>
          <w:i/>
          <w:color w:val="000000"/>
          <w:sz w:val="24"/>
          <w:szCs w:val="24"/>
          <w:lang w:eastAsia="en-US"/>
        </w:rPr>
      </w:pPr>
      <w:r w:rsidRPr="00331340">
        <w:rPr>
          <w:rFonts w:ascii="Times New Roman" w:eastAsia="Calibri" w:hAnsi="Times New Roman"/>
          <w:b/>
          <w:i/>
          <w:color w:val="000000"/>
          <w:sz w:val="24"/>
          <w:szCs w:val="24"/>
          <w:lang w:eastAsia="en-US"/>
        </w:rPr>
        <w:t>Наблюдатель ведет видеосъемку процесса подсчета голосов. Правомочны ли его действия?</w:t>
      </w:r>
    </w:p>
    <w:p w:rsidR="005130CE" w:rsidRPr="00972D2A" w:rsidRDefault="005130CE" w:rsidP="00972D2A">
      <w:pPr>
        <w:suppressAutoHyphens/>
        <w:ind w:firstLine="709"/>
        <w:jc w:val="both"/>
        <w:rPr>
          <w:i/>
        </w:rPr>
      </w:pPr>
      <w:r w:rsidRPr="00972D2A">
        <w:rPr>
          <w:i/>
        </w:rPr>
        <w:t xml:space="preserve">Наблюдатели и иные лица, которые в соответствии с нормами избирательного законодательства имеют право присутствовать при подсчете голосов, вправе открыто вести фото- и видеосъемку процесса голосования, процедуры подсчета голосов избирателей, не допуская при этом нарушений тайны голосования и контроля за волеизъявлением избирателей, а также контроля за участием гражданина Российской Федерации в выборах. Изображение гражданина не должно занимать большую часть снимка (экрана). Запрещается производить фото- и видеосъемку мест, предназначенных для заполнения бюллетеней, заполненных бюллетеней до начала подсчета голосов. При проведении фото- и видеосъемки работы членов УИК со списком избирателей в соответствии с Федеральным законом </w:t>
      </w:r>
      <w:r w:rsidR="000844B6" w:rsidRPr="00972D2A">
        <w:rPr>
          <w:i/>
        </w:rPr>
        <w:t>«</w:t>
      </w:r>
      <w:r w:rsidRPr="00972D2A">
        <w:rPr>
          <w:i/>
        </w:rPr>
        <w:t>О персональных данных</w:t>
      </w:r>
      <w:r w:rsidR="000844B6" w:rsidRPr="00972D2A">
        <w:rPr>
          <w:i/>
        </w:rPr>
        <w:t>»</w:t>
      </w:r>
      <w:r w:rsidRPr="00972D2A">
        <w:rPr>
          <w:i/>
        </w:rPr>
        <w:t xml:space="preserve"> должна обеспечиваться конфиденциальность персональных данных, которые содержатся в списке избирателей. Проведение фото- и видеосъемки не должно препятствовать работе членов УИК и создавать препятствия избирателям при голосовании. </w:t>
      </w:r>
    </w:p>
    <w:p w:rsidR="005130CE" w:rsidRPr="00972D2A" w:rsidRDefault="005130CE" w:rsidP="00972D2A">
      <w:pPr>
        <w:suppressAutoHyphens/>
        <w:ind w:firstLine="709"/>
        <w:jc w:val="both"/>
        <w:rPr>
          <w:i/>
        </w:rPr>
      </w:pPr>
      <w:r w:rsidRPr="00972D2A">
        <w:rPr>
          <w:i/>
        </w:rPr>
        <w:t>Наблюдатели могут вести фото- и (или) видеосъемку в помещении для голосования с места, определенного председателем соответствующей избирательной комиссии, предварительно уведомив об этом председателя, заместителя председателя или секретаря избирательной комиссии. Во время голосования место для ведения наблюдателями фото- и (или) видеосъемки в помещении для голосования определяется таким образом, чтобы место выдачи бюллетеней, места для тайного голосования и ящики для голосования, технические средства подсчета голосов при их использовании одновременно находились в поле зрения наблюдателей. При подсчете голосов избирателей, составлении протокола об итогах голосования участковой избирательной комиссией место для ведения наблюдателями фото- и (или) видеосъемки в помещении для голосования определяется таким образом, чтобы наблюдателям был обеспечен полный обзор действий участковой избирательной комиссии, в том числе обозримость содержащихся в избирательных бюллетенях отметок избирателей.</w:t>
      </w:r>
    </w:p>
    <w:p w:rsidR="005130CE" w:rsidRDefault="005130CE" w:rsidP="004D4B5E">
      <w:pPr>
        <w:pStyle w:val="aa"/>
        <w:ind w:firstLine="709"/>
        <w:jc w:val="both"/>
        <w:rPr>
          <w:rFonts w:ascii="Times New Roman" w:eastAsia="Calibri" w:hAnsi="Times New Roman"/>
          <w:b/>
          <w:i/>
          <w:color w:val="000000"/>
          <w:sz w:val="24"/>
          <w:szCs w:val="24"/>
          <w:lang w:eastAsia="en-US"/>
        </w:rPr>
      </w:pPr>
    </w:p>
    <w:p w:rsidR="00C72FE6" w:rsidRDefault="00C72FE6" w:rsidP="004D4B5E">
      <w:pPr>
        <w:pStyle w:val="aa"/>
        <w:ind w:firstLine="709"/>
        <w:jc w:val="both"/>
        <w:rPr>
          <w:rFonts w:ascii="Times New Roman" w:eastAsia="Calibri" w:hAnsi="Times New Roman"/>
          <w:b/>
          <w:i/>
          <w:color w:val="000000"/>
          <w:sz w:val="24"/>
          <w:szCs w:val="24"/>
          <w:lang w:eastAsia="en-US"/>
        </w:rPr>
      </w:pPr>
    </w:p>
    <w:p w:rsidR="00C72FE6" w:rsidRPr="00331340" w:rsidRDefault="00C72FE6" w:rsidP="004D4B5E">
      <w:pPr>
        <w:pStyle w:val="aa"/>
        <w:ind w:firstLine="709"/>
        <w:jc w:val="both"/>
        <w:rPr>
          <w:rFonts w:ascii="Times New Roman" w:eastAsia="Calibri" w:hAnsi="Times New Roman"/>
          <w:b/>
          <w:i/>
          <w:color w:val="000000"/>
          <w:sz w:val="24"/>
          <w:szCs w:val="24"/>
          <w:lang w:eastAsia="en-US"/>
        </w:rPr>
      </w:pPr>
    </w:p>
    <w:p w:rsidR="005130CE" w:rsidRPr="00331340" w:rsidRDefault="005130CE" w:rsidP="004D4B5E">
      <w:pPr>
        <w:pStyle w:val="aa"/>
        <w:ind w:firstLine="709"/>
        <w:jc w:val="both"/>
        <w:rPr>
          <w:rFonts w:ascii="Times New Roman" w:eastAsia="Calibri" w:hAnsi="Times New Roman"/>
          <w:b/>
          <w:i/>
          <w:color w:val="000000"/>
          <w:sz w:val="24"/>
          <w:szCs w:val="24"/>
          <w:lang w:eastAsia="en-US"/>
        </w:rPr>
      </w:pPr>
      <w:r w:rsidRPr="00331340">
        <w:rPr>
          <w:rFonts w:ascii="Times New Roman" w:eastAsia="Calibri" w:hAnsi="Times New Roman"/>
          <w:b/>
          <w:i/>
          <w:color w:val="000000"/>
          <w:sz w:val="24"/>
          <w:szCs w:val="24"/>
          <w:lang w:eastAsia="en-US"/>
        </w:rPr>
        <w:t>Наблюдатель или иные лица, находящиеся в помещении УИК, нарушают избирательное законодательство и препятствуют работе УИК. Как следует поступить УИК в этом случае?</w:t>
      </w:r>
    </w:p>
    <w:p w:rsidR="005130CE" w:rsidRPr="00972D2A" w:rsidRDefault="005130CE" w:rsidP="00972D2A">
      <w:pPr>
        <w:suppressAutoHyphens/>
        <w:ind w:firstLine="709"/>
        <w:jc w:val="both"/>
        <w:rPr>
          <w:i/>
        </w:rPr>
      </w:pPr>
      <w:r w:rsidRPr="00331340">
        <w:rPr>
          <w:i/>
        </w:rPr>
        <w:t xml:space="preserve">УИК принимает мотивированное решение в письменной форме об обращении в суд в связи с неоднократным нарушением наблюдателем </w:t>
      </w:r>
      <w:r w:rsidR="0012446A" w:rsidRPr="00331340">
        <w:rPr>
          <w:i/>
        </w:rPr>
        <w:t>избирательного</w:t>
      </w:r>
      <w:r w:rsidRPr="00331340">
        <w:rPr>
          <w:i/>
        </w:rPr>
        <w:t xml:space="preserve"> законодательства для установления фактов нарушений. Наблюдатель и иные лица удаляются из помещения для голосования, если они нарушают законодательство</w:t>
      </w:r>
      <w:r w:rsidR="0011439C">
        <w:rPr>
          <w:i/>
        </w:rPr>
        <w:t xml:space="preserve"> Российской Федерации о выборах</w:t>
      </w:r>
      <w:r w:rsidRPr="00331340">
        <w:rPr>
          <w:i/>
        </w:rPr>
        <w:t xml:space="preserve"> и факт такого нарушения установлен в судебном порядке. </w:t>
      </w:r>
      <w:r w:rsidRPr="00972D2A">
        <w:rPr>
          <w:i/>
        </w:rPr>
        <w:t>Правоохранительные органы обеспечивают исполнение указанного решения и принимают меры по привлечению отстраненного члена участковой комиссии, а также удаленного наблюдателя и иных лиц к ответственности, предусмотренной федеральными законами.</w:t>
      </w:r>
    </w:p>
    <w:p w:rsidR="005130CE" w:rsidRPr="00331340" w:rsidRDefault="005130CE" w:rsidP="004D4B5E">
      <w:pPr>
        <w:pStyle w:val="-1"/>
        <w:spacing w:line="240" w:lineRule="auto"/>
        <w:ind w:firstLine="709"/>
        <w:rPr>
          <w:rFonts w:cs="Arial"/>
          <w:b/>
          <w:bCs/>
          <w:i/>
          <w:color w:val="000000"/>
          <w:sz w:val="24"/>
          <w:szCs w:val="24"/>
        </w:rPr>
      </w:pPr>
    </w:p>
    <w:p w:rsidR="005130CE" w:rsidRPr="00331340" w:rsidRDefault="005130CE" w:rsidP="004D4B5E">
      <w:pPr>
        <w:pStyle w:val="-1"/>
        <w:spacing w:line="240" w:lineRule="auto"/>
        <w:ind w:firstLine="709"/>
        <w:rPr>
          <w:b/>
          <w:bCs/>
          <w:i/>
          <w:iCs/>
          <w:color w:val="000000"/>
          <w:sz w:val="24"/>
          <w:szCs w:val="24"/>
        </w:rPr>
      </w:pPr>
      <w:r w:rsidRPr="00331340">
        <w:rPr>
          <w:b/>
          <w:bCs/>
          <w:i/>
          <w:iCs/>
          <w:color w:val="000000"/>
          <w:sz w:val="24"/>
          <w:szCs w:val="24"/>
        </w:rPr>
        <w:t>Какая информация доводится до сведения наблюдателей при организации голосования вне помещения для голосования?</w:t>
      </w:r>
    </w:p>
    <w:p w:rsidR="005130CE" w:rsidRPr="00972D2A" w:rsidRDefault="005130CE" w:rsidP="004D4B5E">
      <w:pPr>
        <w:pStyle w:val="-1"/>
        <w:spacing w:line="240" w:lineRule="auto"/>
        <w:ind w:firstLine="709"/>
        <w:rPr>
          <w:i/>
          <w:sz w:val="24"/>
          <w:szCs w:val="24"/>
        </w:rPr>
      </w:pPr>
      <w:r w:rsidRPr="00972D2A">
        <w:rPr>
          <w:i/>
          <w:sz w:val="24"/>
          <w:szCs w:val="24"/>
        </w:rPr>
        <w:t xml:space="preserve">Председатель УИК не </w:t>
      </w:r>
      <w:r w:rsidR="0012446A" w:rsidRPr="00972D2A">
        <w:rPr>
          <w:i/>
          <w:sz w:val="24"/>
          <w:szCs w:val="24"/>
        </w:rPr>
        <w:t>позднее,</w:t>
      </w:r>
      <w:r w:rsidRPr="00972D2A">
        <w:rPr>
          <w:i/>
          <w:sz w:val="24"/>
          <w:szCs w:val="24"/>
        </w:rPr>
        <w:t xml:space="preserve"> чем за 30 минут до выезда (выхода) двух членов УИК с правом решающего голоса для организации голосования вне помещения для голосования в день голосования доводит информацию о времени предстоящего выезда. В связи с тем, что избирательным законодательством предусмотрена обязанность обеспечения не менее чем двум наблюдателям, членам УИК с правом совещательного голоса от разных кандидатов, избирательных объединений равных условий для доставки к месту проведения голосования вне помещения для голосования, председатель УИК обращается к присутствующим наблюдателям и членам УИК с правом совещательного голоса с предложением определиться, кто из них отправится вместе с двумя членами УИК с правом решающего голоса. При наступлении ранее объявленного времени выезда двух членов УИК с правом</w:t>
      </w:r>
      <w:r w:rsidRPr="00331340">
        <w:rPr>
          <w:i/>
          <w:iCs/>
          <w:color w:val="000000"/>
          <w:sz w:val="24"/>
          <w:szCs w:val="24"/>
        </w:rPr>
        <w:t xml:space="preserve"> </w:t>
      </w:r>
      <w:r w:rsidRPr="00972D2A">
        <w:rPr>
          <w:i/>
          <w:sz w:val="24"/>
          <w:szCs w:val="24"/>
        </w:rPr>
        <w:t>решающего голоса для организации голосования вне помещения для голосования председателю УИК</w:t>
      </w:r>
      <w:r w:rsidR="00C72FE6">
        <w:rPr>
          <w:i/>
          <w:sz w:val="24"/>
          <w:szCs w:val="24"/>
        </w:rPr>
        <w:t xml:space="preserve"> </w:t>
      </w:r>
      <w:r w:rsidRPr="00972D2A">
        <w:rPr>
          <w:i/>
          <w:sz w:val="24"/>
          <w:szCs w:val="24"/>
        </w:rPr>
        <w:t>после выдачи членам УИК с отметкой в соответствующей ведомости необходимого ч</w:t>
      </w:r>
      <w:r w:rsidR="00273661">
        <w:rPr>
          <w:i/>
          <w:sz w:val="24"/>
          <w:szCs w:val="24"/>
        </w:rPr>
        <w:t>исла избирательных бюллетеней, Р</w:t>
      </w:r>
      <w:r w:rsidRPr="00972D2A">
        <w:rPr>
          <w:i/>
          <w:sz w:val="24"/>
          <w:szCs w:val="24"/>
        </w:rPr>
        <w:t xml:space="preserve">еестра (либо выписки из </w:t>
      </w:r>
      <w:r w:rsidR="00273661">
        <w:rPr>
          <w:i/>
          <w:sz w:val="24"/>
          <w:szCs w:val="24"/>
        </w:rPr>
        <w:t>Р</w:t>
      </w:r>
      <w:r w:rsidRPr="00972D2A">
        <w:rPr>
          <w:i/>
          <w:sz w:val="24"/>
          <w:szCs w:val="24"/>
        </w:rPr>
        <w:t>еестра) учета заявлений о проведении голосования вне помещения, выдачи опечатанного переносного ящика для голосования и соответствующих письменных принадлежностей следует проинформировать присутствующих о готовности к выезду членов УИК, о количестве избирателей</w:t>
      </w:r>
      <w:r w:rsidR="00C72FE6">
        <w:rPr>
          <w:i/>
          <w:sz w:val="24"/>
          <w:szCs w:val="24"/>
        </w:rPr>
        <w:t>,</w:t>
      </w:r>
      <w:r w:rsidRPr="00972D2A">
        <w:rPr>
          <w:i/>
          <w:sz w:val="24"/>
          <w:szCs w:val="24"/>
        </w:rPr>
        <w:t xml:space="preserve"> чьи заявления зарегистрированы в этом </w:t>
      </w:r>
      <w:r w:rsidR="00273661">
        <w:rPr>
          <w:i/>
          <w:sz w:val="24"/>
          <w:szCs w:val="24"/>
        </w:rPr>
        <w:t>Р</w:t>
      </w:r>
      <w:r w:rsidRPr="00972D2A">
        <w:rPr>
          <w:i/>
          <w:sz w:val="24"/>
          <w:szCs w:val="24"/>
        </w:rPr>
        <w:t>еестре (либ</w:t>
      </w:r>
      <w:r w:rsidR="007F4635">
        <w:rPr>
          <w:i/>
          <w:sz w:val="24"/>
          <w:szCs w:val="24"/>
        </w:rPr>
        <w:t>о в выписке из Р</w:t>
      </w:r>
      <w:r w:rsidRPr="00972D2A">
        <w:rPr>
          <w:i/>
          <w:sz w:val="24"/>
          <w:szCs w:val="24"/>
        </w:rPr>
        <w:t>еестра).</w:t>
      </w:r>
    </w:p>
    <w:p w:rsidR="005130CE" w:rsidRPr="00331340" w:rsidRDefault="005130CE" w:rsidP="004D4B5E">
      <w:pPr>
        <w:autoSpaceDE w:val="0"/>
        <w:autoSpaceDN w:val="0"/>
        <w:adjustRightInd w:val="0"/>
        <w:ind w:firstLine="709"/>
        <w:jc w:val="both"/>
        <w:rPr>
          <w:rFonts w:cs="Arial"/>
          <w:i/>
          <w:color w:val="000000"/>
          <w:szCs w:val="28"/>
        </w:rPr>
      </w:pPr>
    </w:p>
    <w:p w:rsidR="005130CE" w:rsidRPr="00331340" w:rsidRDefault="005130CE" w:rsidP="004D4B5E">
      <w:pPr>
        <w:pStyle w:val="14-15"/>
        <w:widowControl/>
        <w:spacing w:after="0" w:line="240" w:lineRule="auto"/>
        <w:rPr>
          <w:rFonts w:cs="Arial"/>
          <w:b/>
          <w:bCs/>
          <w:i/>
          <w:iCs/>
          <w:color w:val="000000"/>
          <w:sz w:val="24"/>
          <w:szCs w:val="24"/>
        </w:rPr>
      </w:pPr>
      <w:r w:rsidRPr="00331340">
        <w:rPr>
          <w:rFonts w:cs="Arial"/>
          <w:b/>
          <w:bCs/>
          <w:i/>
          <w:iCs/>
          <w:color w:val="000000"/>
          <w:sz w:val="24"/>
          <w:szCs w:val="24"/>
        </w:rPr>
        <w:t>Вправе ли наблюдатель, зарегистрированный на данном избирательном участке, не присутствовавший при подсчете голосов и пришедший в помещение для голосования уже в ходе выдачи копий протокола УИК об итогах голосования, потребовать у УИК выдать ему копию протокола?</w:t>
      </w:r>
    </w:p>
    <w:p w:rsidR="005130CE" w:rsidRPr="00972D2A" w:rsidRDefault="005130CE" w:rsidP="00972D2A">
      <w:pPr>
        <w:suppressAutoHyphens/>
        <w:ind w:firstLine="709"/>
        <w:jc w:val="both"/>
        <w:rPr>
          <w:i/>
        </w:rPr>
      </w:pPr>
      <w:r w:rsidRPr="00972D2A">
        <w:rPr>
          <w:i/>
        </w:rPr>
        <w:t>Наблюдатель</w:t>
      </w:r>
      <w:r w:rsidR="007F4635">
        <w:rPr>
          <w:i/>
        </w:rPr>
        <w:t xml:space="preserve"> или</w:t>
      </w:r>
      <w:r w:rsidRPr="00972D2A">
        <w:rPr>
          <w:i/>
        </w:rPr>
        <w:t xml:space="preserve"> иное лицо вправе получить на данном избирательном участке копию протокола УИК даже в том случае, если он пришел в помещение для голосования в процессе выдачи председателем, заместителем председателя либо секретарем УИК копий протокола об итогах голосования.</w:t>
      </w:r>
    </w:p>
    <w:p w:rsidR="0012446A" w:rsidRDefault="0012446A" w:rsidP="004D4B5E">
      <w:pPr>
        <w:shd w:val="clear" w:color="auto" w:fill="FFFFFF"/>
        <w:suppressAutoHyphens/>
        <w:ind w:firstLine="709"/>
        <w:jc w:val="both"/>
        <w:rPr>
          <w:b/>
          <w:i/>
          <w:spacing w:val="6"/>
        </w:rPr>
      </w:pPr>
    </w:p>
    <w:p w:rsidR="005130CE" w:rsidRPr="00331340" w:rsidRDefault="005130CE" w:rsidP="004D4B5E">
      <w:pPr>
        <w:shd w:val="clear" w:color="auto" w:fill="FFFFFF"/>
        <w:suppressAutoHyphens/>
        <w:ind w:firstLine="709"/>
        <w:jc w:val="both"/>
        <w:rPr>
          <w:b/>
          <w:i/>
          <w:spacing w:val="6"/>
        </w:rPr>
      </w:pPr>
      <w:r w:rsidRPr="00331340">
        <w:rPr>
          <w:b/>
          <w:i/>
          <w:spacing w:val="6"/>
        </w:rPr>
        <w:t>Каковы действия УИК при визуальном ознакомлении наблюдателей со списком избирателей?</w:t>
      </w:r>
    </w:p>
    <w:p w:rsidR="005130CE" w:rsidRPr="00972D2A" w:rsidRDefault="005130CE" w:rsidP="00972D2A">
      <w:pPr>
        <w:suppressAutoHyphens/>
        <w:ind w:firstLine="709"/>
        <w:jc w:val="both"/>
        <w:rPr>
          <w:i/>
        </w:rPr>
      </w:pPr>
      <w:r w:rsidRPr="00972D2A">
        <w:rPr>
          <w:i/>
        </w:rPr>
        <w:t xml:space="preserve">После завершения работы со списком </w:t>
      </w:r>
      <w:r w:rsidR="00D75198" w:rsidRPr="00972D2A">
        <w:rPr>
          <w:i/>
        </w:rPr>
        <w:t>избирателей список</w:t>
      </w:r>
      <w:r w:rsidRPr="00972D2A">
        <w:rPr>
          <w:i/>
        </w:rPr>
        <w:t xml:space="preserve"> предъявляется наблюдателям, иным лицам, указанным в </w:t>
      </w:r>
      <w:r w:rsidR="00636078" w:rsidRPr="00972D2A">
        <w:rPr>
          <w:i/>
        </w:rPr>
        <w:t>разделе</w:t>
      </w:r>
      <w:r w:rsidRPr="00972D2A">
        <w:rPr>
          <w:i/>
        </w:rPr>
        <w:t xml:space="preserve"> </w:t>
      </w:r>
      <w:r w:rsidR="00FF6BF1" w:rsidRPr="00972D2A">
        <w:rPr>
          <w:i/>
        </w:rPr>
        <w:t>5</w:t>
      </w:r>
      <w:r w:rsidRPr="00972D2A">
        <w:rPr>
          <w:i/>
        </w:rPr>
        <w:t xml:space="preserve"> настоящего Рабочего блокнота, для визуального ознакомления. Председатель, заместитель председателя, секретарь  либо, по их поручению, член УИК с правом решающего голоса показывает титульный лист списка избирателей, обращает внимание на последовательную нумерацию листов списка избирателей, наличие суммарных данных на листах списка избирателей, обязательно показывает последний лист списка избирателей, где размещены итоговые данные по списку избирателей, заверенные председателем и секретарем УИК, обращает их внимание на то, что список должным образом сброшюрован.</w:t>
      </w:r>
    </w:p>
    <w:p w:rsidR="005130CE" w:rsidRPr="00331340" w:rsidRDefault="005130CE" w:rsidP="00602AF7">
      <w:pPr>
        <w:pStyle w:val="a7"/>
        <w:tabs>
          <w:tab w:val="left" w:pos="993"/>
        </w:tabs>
        <w:jc w:val="center"/>
        <w:rPr>
          <w:rFonts w:cs="Arial"/>
          <w:b/>
          <w:i/>
          <w:color w:val="000000"/>
        </w:rPr>
      </w:pPr>
    </w:p>
    <w:p w:rsidR="005130CE" w:rsidRDefault="005130CE" w:rsidP="00602AF7">
      <w:pPr>
        <w:pStyle w:val="a7"/>
        <w:tabs>
          <w:tab w:val="left" w:pos="993"/>
        </w:tabs>
        <w:jc w:val="center"/>
        <w:rPr>
          <w:rFonts w:cs="Arial"/>
          <w:b/>
          <w:i/>
          <w:color w:val="000000"/>
          <w:u w:val="single"/>
        </w:rPr>
      </w:pPr>
      <w:r w:rsidRPr="00FE6072">
        <w:rPr>
          <w:rFonts w:cs="Arial"/>
          <w:b/>
          <w:i/>
          <w:color w:val="000000"/>
          <w:u w:val="single"/>
        </w:rPr>
        <w:t>7.</w:t>
      </w:r>
      <w:r w:rsidR="00134EEF">
        <w:rPr>
          <w:rFonts w:cs="Arial"/>
          <w:b/>
          <w:i/>
          <w:color w:val="000000"/>
          <w:u w:val="single"/>
        </w:rPr>
        <w:t xml:space="preserve"> </w:t>
      </w:r>
      <w:r w:rsidRPr="00FE6072">
        <w:rPr>
          <w:rFonts w:cs="Arial"/>
          <w:b/>
          <w:i/>
          <w:color w:val="000000"/>
          <w:u w:val="single"/>
        </w:rPr>
        <w:t>Рассмотрение жалоб</w:t>
      </w:r>
      <w:r w:rsidR="008F5FE4">
        <w:rPr>
          <w:rFonts w:cs="Arial"/>
          <w:b/>
          <w:i/>
          <w:color w:val="000000"/>
          <w:u w:val="single"/>
        </w:rPr>
        <w:t xml:space="preserve"> </w:t>
      </w:r>
      <w:r w:rsidRPr="00FE6072">
        <w:rPr>
          <w:rFonts w:cs="Arial"/>
          <w:b/>
          <w:i/>
          <w:color w:val="000000"/>
          <w:u w:val="single"/>
        </w:rPr>
        <w:t>(заявлений)</w:t>
      </w:r>
    </w:p>
    <w:p w:rsidR="00276C57" w:rsidRPr="00FE6072" w:rsidRDefault="00276C57" w:rsidP="00602AF7">
      <w:pPr>
        <w:pStyle w:val="a7"/>
        <w:tabs>
          <w:tab w:val="left" w:pos="993"/>
        </w:tabs>
        <w:jc w:val="center"/>
        <w:rPr>
          <w:rFonts w:cs="Arial"/>
          <w:b/>
          <w:i/>
          <w:color w:val="000000"/>
          <w:u w:val="single"/>
        </w:rPr>
      </w:pPr>
    </w:p>
    <w:p w:rsidR="005130CE" w:rsidRPr="00331340" w:rsidRDefault="005130CE" w:rsidP="004D4B5E">
      <w:pPr>
        <w:pStyle w:val="a7"/>
        <w:tabs>
          <w:tab w:val="left" w:pos="993"/>
        </w:tabs>
        <w:ind w:firstLine="709"/>
        <w:rPr>
          <w:rFonts w:cs="Arial"/>
          <w:b/>
          <w:i/>
          <w:color w:val="000000"/>
        </w:rPr>
      </w:pPr>
      <w:r w:rsidRPr="00331340">
        <w:rPr>
          <w:rFonts w:cs="Arial"/>
          <w:b/>
          <w:i/>
          <w:color w:val="000000"/>
        </w:rPr>
        <w:t>В какие сроки УИК обязана дать ответ на жалобу (заявление)</w:t>
      </w:r>
    </w:p>
    <w:p w:rsidR="005130CE" w:rsidRPr="00972D2A" w:rsidRDefault="005130CE" w:rsidP="00972D2A">
      <w:pPr>
        <w:suppressAutoHyphens/>
        <w:ind w:firstLine="709"/>
        <w:jc w:val="both"/>
        <w:rPr>
          <w:i/>
        </w:rPr>
      </w:pPr>
      <w:r w:rsidRPr="00972D2A">
        <w:rPr>
          <w:i/>
        </w:rPr>
        <w:t xml:space="preserve">УИК обязана предоставить письменные ответы лицам, направившим жалобы в УИК, в пятидневный срок, но не позднее дня, предшествующего дню голосования, а по жалобам, поступившим в день голосования или в день, следующий за днем голосования, – немедленно. Если факты, содержащиеся в жалобах, требуют дополнительной проверки, решения по ним принимаются не позднее чем в десятидневный срок. </w:t>
      </w:r>
    </w:p>
    <w:p w:rsidR="005130CE" w:rsidRPr="00331340" w:rsidRDefault="005130CE" w:rsidP="004D4B5E">
      <w:pPr>
        <w:pStyle w:val="a7"/>
        <w:ind w:right="6" w:firstLine="709"/>
        <w:jc w:val="both"/>
        <w:rPr>
          <w:bCs/>
          <w:i/>
          <w:sz w:val="22"/>
          <w:szCs w:val="22"/>
        </w:rPr>
      </w:pPr>
    </w:p>
    <w:p w:rsidR="005130CE" w:rsidRPr="00331340" w:rsidRDefault="005130CE" w:rsidP="004D4B5E">
      <w:pPr>
        <w:pStyle w:val="a7"/>
        <w:tabs>
          <w:tab w:val="left" w:pos="993"/>
        </w:tabs>
        <w:ind w:firstLine="709"/>
        <w:jc w:val="both"/>
        <w:rPr>
          <w:b/>
          <w:bCs/>
          <w:i/>
          <w:iCs/>
          <w:sz w:val="22"/>
          <w:szCs w:val="22"/>
        </w:rPr>
      </w:pPr>
      <w:r w:rsidRPr="00331340">
        <w:rPr>
          <w:b/>
          <w:bCs/>
          <w:i/>
          <w:iCs/>
          <w:sz w:val="22"/>
          <w:szCs w:val="22"/>
        </w:rPr>
        <w:t>Может ли УИК обращаться в иные органы в связи с рассмотрением поступивших жалоб (заявлений)?</w:t>
      </w:r>
    </w:p>
    <w:p w:rsidR="005130CE" w:rsidRPr="00972D2A" w:rsidRDefault="005130CE" w:rsidP="00972D2A">
      <w:pPr>
        <w:suppressAutoHyphens/>
        <w:ind w:firstLine="709"/>
        <w:jc w:val="both"/>
        <w:rPr>
          <w:i/>
        </w:rPr>
      </w:pPr>
      <w:r w:rsidRPr="00972D2A">
        <w:rPr>
          <w:i/>
        </w:rPr>
        <w:t>УИК вправе обращаться с представлениями о проведении соответствующих проверок и пресечении нарушений закона в правоохранительные органы, органы исполнительной власти. Указанные органы обязаны в пятидневный срок, если представление получено за пять и менее дней до дня голосования, – не позднее дня, предшествующего дню голосования, а если в день голосования или в день, следующий за днем голосования, – немедленно принять меры по пресечению этих нарушений и незамедлительно проинформировать о результатах обратившуюся УИК. Если факты, содержащиеся в представлении, требуют дополнительной проверки, указанные меры принимаются не позднее чем в десятидневный срок.</w:t>
      </w:r>
    </w:p>
    <w:p w:rsidR="00255DF8" w:rsidRDefault="00255DF8" w:rsidP="004D4B5E">
      <w:pPr>
        <w:pStyle w:val="a7"/>
        <w:tabs>
          <w:tab w:val="left" w:pos="993"/>
        </w:tabs>
        <w:ind w:firstLine="709"/>
        <w:jc w:val="both"/>
        <w:rPr>
          <w:b/>
          <w:bCs/>
          <w:i/>
          <w:iCs/>
          <w:sz w:val="22"/>
          <w:szCs w:val="22"/>
        </w:rPr>
      </w:pPr>
    </w:p>
    <w:p w:rsidR="005130CE" w:rsidRPr="00331340" w:rsidRDefault="005130CE" w:rsidP="004D4B5E">
      <w:pPr>
        <w:pStyle w:val="a7"/>
        <w:tabs>
          <w:tab w:val="left" w:pos="993"/>
        </w:tabs>
        <w:ind w:firstLine="709"/>
        <w:jc w:val="both"/>
        <w:rPr>
          <w:b/>
          <w:bCs/>
          <w:i/>
          <w:iCs/>
          <w:sz w:val="22"/>
          <w:szCs w:val="22"/>
        </w:rPr>
      </w:pPr>
      <w:r w:rsidRPr="00331340">
        <w:rPr>
          <w:b/>
          <w:bCs/>
          <w:i/>
          <w:iCs/>
          <w:sz w:val="22"/>
          <w:szCs w:val="22"/>
        </w:rPr>
        <w:t>В каком порядке исполняются решения суда и вышестоящей избирательной комиссии на решения и действия (бездействие) УИК?</w:t>
      </w:r>
    </w:p>
    <w:p w:rsidR="005130CE" w:rsidRPr="00972D2A" w:rsidRDefault="005130CE" w:rsidP="00972D2A">
      <w:pPr>
        <w:suppressAutoHyphens/>
        <w:ind w:firstLine="709"/>
        <w:jc w:val="both"/>
        <w:rPr>
          <w:i/>
        </w:rPr>
      </w:pPr>
      <w:r w:rsidRPr="00972D2A">
        <w:rPr>
          <w:i/>
        </w:rPr>
        <w:t xml:space="preserve">Решения суда и вышестоящей избирательной комиссии обязательны для исполнения УИК. </w:t>
      </w:r>
    </w:p>
    <w:p w:rsidR="005130CE" w:rsidRPr="00972D2A" w:rsidRDefault="005130CE" w:rsidP="00972D2A">
      <w:pPr>
        <w:suppressAutoHyphens/>
        <w:ind w:firstLine="709"/>
        <w:jc w:val="both"/>
        <w:rPr>
          <w:i/>
        </w:rPr>
      </w:pPr>
      <w:r w:rsidRPr="00972D2A">
        <w:rPr>
          <w:i/>
        </w:rPr>
        <w:t>Вышестоящая избирательная комиссия вправе отменить решение нижестоящей УИК и обязать ее повторно рассмотреть вопрос либо самостоятельно принять решение по существу жалобы.</w:t>
      </w:r>
    </w:p>
    <w:p w:rsidR="005130CE" w:rsidRPr="00972D2A" w:rsidRDefault="005130CE" w:rsidP="00972D2A">
      <w:pPr>
        <w:suppressAutoHyphens/>
        <w:ind w:firstLine="709"/>
        <w:jc w:val="both"/>
        <w:rPr>
          <w:i/>
        </w:rPr>
      </w:pPr>
      <w:r w:rsidRPr="00972D2A">
        <w:rPr>
          <w:i/>
        </w:rPr>
        <w:t>Если решение УИК отменено су</w:t>
      </w:r>
      <w:r w:rsidRPr="00972D2A">
        <w:rPr>
          <w:i/>
        </w:rPr>
        <w:softHyphen/>
        <w:t>дом, новое решение по существу вопроса обязана принять соответствующая УИК, чье решение было отменено, ли</w:t>
      </w:r>
      <w:r w:rsidRPr="00972D2A">
        <w:rPr>
          <w:i/>
        </w:rPr>
        <w:softHyphen/>
        <w:t>бо вышестоящая избирательная комиссия на основании решения суда. Решения суда обязательны для исполнения.</w:t>
      </w:r>
    </w:p>
    <w:p w:rsidR="005130CE" w:rsidRPr="00972D2A" w:rsidRDefault="005130CE" w:rsidP="00972D2A">
      <w:pPr>
        <w:suppressAutoHyphens/>
        <w:ind w:firstLine="709"/>
        <w:jc w:val="both"/>
        <w:rPr>
          <w:i/>
        </w:rPr>
      </w:pPr>
      <w:r w:rsidRPr="00972D2A">
        <w:rPr>
          <w:i/>
        </w:rPr>
        <w:t>Если суд принял жалобу к рассмотрению, а лица, при</w:t>
      </w:r>
      <w:r w:rsidRPr="00972D2A">
        <w:rPr>
          <w:i/>
        </w:rPr>
        <w:softHyphen/>
        <w:t>несшие жалобу, обратились с аналогичной жалобой в из</w:t>
      </w:r>
      <w:r w:rsidRPr="00972D2A">
        <w:rPr>
          <w:i/>
        </w:rPr>
        <w:softHyphen/>
        <w:t>бирательную комиссию, данная избирательная комиссия приостанавливает рассмотрение жалобы до вступления в законную силу решения суда. Суд извещает избирательную комиссию о поступившей жалобе и вступлении в законную силу решения суда по результатам ее рассмотрения.</w:t>
      </w:r>
    </w:p>
    <w:p w:rsidR="0012446A" w:rsidRPr="00972D2A" w:rsidRDefault="005130CE" w:rsidP="00972D2A">
      <w:pPr>
        <w:suppressAutoHyphens/>
        <w:ind w:firstLine="709"/>
        <w:jc w:val="both"/>
        <w:rPr>
          <w:i/>
        </w:rPr>
      </w:pPr>
      <w:r w:rsidRPr="00972D2A">
        <w:rPr>
          <w:i/>
        </w:rPr>
        <w:t>Решения по жалобам, поступившим в ходе избиратель</w:t>
      </w:r>
      <w:r w:rsidRPr="00972D2A">
        <w:rPr>
          <w:i/>
        </w:rPr>
        <w:softHyphen/>
        <w:t>ной кампании, принимаются в пятидневный срок, но не по</w:t>
      </w:r>
      <w:r w:rsidRPr="00972D2A">
        <w:rPr>
          <w:i/>
        </w:rPr>
        <w:softHyphen/>
        <w:t>зднее дня, предшествующего дню голосования, а в день го</w:t>
      </w:r>
      <w:r w:rsidRPr="00972D2A">
        <w:rPr>
          <w:i/>
        </w:rPr>
        <w:softHyphen/>
        <w:t xml:space="preserve">лосования или в день, следующий за днем голосования, – немедленно. </w:t>
      </w:r>
    </w:p>
    <w:p w:rsidR="0012446A" w:rsidRDefault="0012446A" w:rsidP="004D4B5E">
      <w:pPr>
        <w:ind w:firstLine="709"/>
        <w:jc w:val="both"/>
        <w:rPr>
          <w:b/>
          <w:i/>
          <w:sz w:val="22"/>
          <w:szCs w:val="22"/>
        </w:rPr>
      </w:pPr>
    </w:p>
    <w:p w:rsidR="005130CE" w:rsidRPr="00636078" w:rsidRDefault="005130CE" w:rsidP="004D4B5E">
      <w:pPr>
        <w:ind w:firstLine="709"/>
        <w:jc w:val="both"/>
        <w:rPr>
          <w:i/>
          <w:sz w:val="22"/>
          <w:szCs w:val="22"/>
        </w:rPr>
      </w:pPr>
      <w:r w:rsidRPr="00636078">
        <w:rPr>
          <w:b/>
          <w:i/>
          <w:sz w:val="22"/>
          <w:szCs w:val="22"/>
        </w:rPr>
        <w:t>Должны ли члены УИК прервать свою работу в день голосования, если требуется принять решение комиссии?</w:t>
      </w:r>
    </w:p>
    <w:p w:rsidR="005130CE" w:rsidRPr="00972D2A" w:rsidRDefault="005130CE" w:rsidP="00972D2A">
      <w:pPr>
        <w:suppressAutoHyphens/>
        <w:ind w:firstLine="709"/>
        <w:jc w:val="both"/>
        <w:rPr>
          <w:i/>
        </w:rPr>
      </w:pPr>
      <w:r w:rsidRPr="00972D2A">
        <w:rPr>
          <w:i/>
        </w:rPr>
        <w:t>Члены УИК должны приостановить свою работу в день голосования, если требуется принять безотлагательное решение УИК, в том числе и по поступившей жалобе либо заявлению. При этом председатель УИК обязан обратиться к присутствующим в помещении для голосования с соответствующим объявлением о необходимости проведения голосования членов УИК с правом решающего голоса, после чего доводит до сведения членов УИК суть вопроса, требующего решения, и проект решения, затем проводит голосование. Секретарь УИК соответствующим образом фиксирует рассмотрение данного вопроса и результаты голосования в протоколе заседания УИК, при необходимости осуществляет подготовку проекта принятого решения для подписания председателем и секретарем УИ</w:t>
      </w:r>
      <w:r w:rsidR="00534A84">
        <w:rPr>
          <w:i/>
        </w:rPr>
        <w:t>К и последующей выдаче заявителю.</w:t>
      </w:r>
    </w:p>
    <w:p w:rsidR="0012446A" w:rsidRDefault="0012446A" w:rsidP="004D4B5E">
      <w:pPr>
        <w:ind w:firstLine="709"/>
        <w:jc w:val="both"/>
        <w:rPr>
          <w:i/>
          <w:sz w:val="22"/>
          <w:szCs w:val="22"/>
        </w:rPr>
      </w:pPr>
    </w:p>
    <w:p w:rsidR="005130CE" w:rsidRPr="00331340" w:rsidRDefault="005130CE" w:rsidP="004D4B5E">
      <w:pPr>
        <w:ind w:firstLine="709"/>
        <w:jc w:val="both"/>
        <w:rPr>
          <w:b/>
          <w:i/>
          <w:sz w:val="22"/>
          <w:szCs w:val="22"/>
        </w:rPr>
      </w:pPr>
      <w:r w:rsidRPr="00331340">
        <w:rPr>
          <w:b/>
          <w:i/>
          <w:sz w:val="22"/>
          <w:szCs w:val="22"/>
        </w:rPr>
        <w:t>Должны ли члены УИК на итоговом заседании, которое проводится после проведения подсчета голосов, рассматривать жалобы (заявления), поступившие в УИК в ходе голосования или при подсчете голосов?</w:t>
      </w:r>
    </w:p>
    <w:p w:rsidR="005130CE" w:rsidRPr="00972D2A" w:rsidRDefault="005130CE" w:rsidP="00972D2A">
      <w:pPr>
        <w:suppressAutoHyphens/>
        <w:ind w:firstLine="709"/>
        <w:jc w:val="both"/>
        <w:rPr>
          <w:i/>
        </w:rPr>
      </w:pPr>
      <w:r w:rsidRPr="00972D2A">
        <w:rPr>
          <w:i/>
        </w:rPr>
        <w:t xml:space="preserve">Члены УИК должны на итоговом заседании УИК, которое проводится после завершения подсчета голосов, рассмотреть вопрос о жалобах и заявлениях на нарушения при голосовании и подсчете голосов избирателей, поступивших в УИК, после чего в протоколе УИК об итогах голосования в соответствующей графе указываются </w:t>
      </w:r>
      <w:r w:rsidR="000844B6" w:rsidRPr="00972D2A">
        <w:rPr>
          <w:i/>
        </w:rPr>
        <w:t>«</w:t>
      </w:r>
      <w:r w:rsidRPr="00972D2A">
        <w:rPr>
          <w:i/>
        </w:rPr>
        <w:t>Сведения о количестве поступивших в участковую избирательную комиссию в день голосования и до окончания подсчета голосов избирателей жалоб (заявлений), прилагаемых к протоколу</w:t>
      </w:r>
      <w:r w:rsidR="000844B6" w:rsidRPr="00972D2A">
        <w:rPr>
          <w:i/>
        </w:rPr>
        <w:t>»</w:t>
      </w:r>
      <w:r w:rsidRPr="00972D2A">
        <w:rPr>
          <w:i/>
        </w:rPr>
        <w:t xml:space="preserve">. После проведения указанных действий подписывается соответствующий протокол УИК об итогах голосования. </w:t>
      </w:r>
    </w:p>
    <w:p w:rsidR="005130CE" w:rsidRPr="00331340" w:rsidRDefault="005130CE" w:rsidP="004D4B5E">
      <w:pPr>
        <w:ind w:firstLine="709"/>
        <w:jc w:val="both"/>
        <w:rPr>
          <w:i/>
          <w:sz w:val="22"/>
          <w:szCs w:val="22"/>
        </w:rPr>
      </w:pPr>
    </w:p>
    <w:p w:rsidR="005130CE" w:rsidRPr="00331340" w:rsidRDefault="005130CE" w:rsidP="004D4B5E">
      <w:pPr>
        <w:ind w:firstLine="709"/>
        <w:jc w:val="both"/>
        <w:rPr>
          <w:b/>
          <w:i/>
          <w:sz w:val="22"/>
          <w:szCs w:val="22"/>
        </w:rPr>
      </w:pPr>
      <w:r w:rsidRPr="00331340">
        <w:rPr>
          <w:b/>
          <w:i/>
          <w:sz w:val="22"/>
          <w:szCs w:val="22"/>
        </w:rPr>
        <w:t>Каковы должны быть действия УИК, если к началу итогового заседания, на котором должны рассматриваться жалобы (заявления), поступившие в УИК в ходе голосования или при подсчете голосов, не поступило ни одной жалобы (заявления)?</w:t>
      </w:r>
    </w:p>
    <w:p w:rsidR="005130CE" w:rsidRPr="00972D2A" w:rsidRDefault="005130CE" w:rsidP="00972D2A">
      <w:pPr>
        <w:suppressAutoHyphens/>
        <w:ind w:firstLine="709"/>
        <w:jc w:val="both"/>
        <w:rPr>
          <w:i/>
        </w:rPr>
      </w:pPr>
      <w:r w:rsidRPr="00972D2A">
        <w:rPr>
          <w:i/>
        </w:rPr>
        <w:t>В этом случае председатель УИК после открытия итогового заседания УИК должен обратиться к присутствующим наблюдателям, иным лицам, которые имеют право присутствовать при подсчете голосов</w:t>
      </w:r>
      <w:r w:rsidR="0012446A" w:rsidRPr="00972D2A">
        <w:rPr>
          <w:i/>
        </w:rPr>
        <w:t xml:space="preserve">, </w:t>
      </w:r>
      <w:r w:rsidRPr="00972D2A">
        <w:rPr>
          <w:i/>
        </w:rPr>
        <w:t xml:space="preserve">с вопросом о наличии у них жалоб (заявлений). </w:t>
      </w:r>
    </w:p>
    <w:p w:rsidR="00825D3B" w:rsidRPr="00312402" w:rsidRDefault="005130CE" w:rsidP="00312402">
      <w:pPr>
        <w:suppressAutoHyphens/>
        <w:ind w:firstLine="709"/>
        <w:jc w:val="both"/>
        <w:rPr>
          <w:i/>
        </w:rPr>
      </w:pPr>
      <w:r w:rsidRPr="00972D2A">
        <w:rPr>
          <w:i/>
        </w:rPr>
        <w:t>При их отсутствии в протоколе заседания УИК производится соответствующая запись.</w:t>
      </w:r>
    </w:p>
    <w:p w:rsidR="007F4635" w:rsidRDefault="007F4635" w:rsidP="001B0E6F">
      <w:pPr>
        <w:pStyle w:val="1"/>
        <w:rPr>
          <w:sz w:val="32"/>
          <w:szCs w:val="32"/>
        </w:rPr>
      </w:pPr>
      <w:bookmarkStart w:id="45" w:name="_Toc13071386"/>
    </w:p>
    <w:p w:rsidR="005130CE" w:rsidRDefault="005130CE" w:rsidP="001B0E6F">
      <w:pPr>
        <w:pStyle w:val="1"/>
        <w:rPr>
          <w:caps/>
          <w:sz w:val="32"/>
          <w:szCs w:val="32"/>
        </w:rPr>
      </w:pPr>
      <w:bookmarkStart w:id="46" w:name="_Toc15487792"/>
      <w:r w:rsidRPr="001B0E6F">
        <w:rPr>
          <w:sz w:val="32"/>
          <w:szCs w:val="32"/>
        </w:rPr>
        <w:t>8.</w:t>
      </w:r>
      <w:r w:rsidR="00134EEF" w:rsidRPr="001B0E6F">
        <w:rPr>
          <w:sz w:val="32"/>
          <w:szCs w:val="32"/>
        </w:rPr>
        <w:t xml:space="preserve"> </w:t>
      </w:r>
      <w:r w:rsidRPr="00A63F51">
        <w:rPr>
          <w:caps/>
          <w:sz w:val="32"/>
          <w:szCs w:val="32"/>
        </w:rPr>
        <w:t>Организация и порядок голосования</w:t>
      </w:r>
      <w:bookmarkEnd w:id="45"/>
      <w:bookmarkEnd w:id="46"/>
    </w:p>
    <w:p w:rsidR="007F4635" w:rsidRPr="007F4635" w:rsidRDefault="007F4635" w:rsidP="007F4635"/>
    <w:p w:rsidR="005130CE" w:rsidRPr="00331340" w:rsidRDefault="005130CE" w:rsidP="005469B5">
      <w:pPr>
        <w:suppressAutoHyphens/>
        <w:ind w:firstLine="709"/>
        <w:jc w:val="both"/>
        <w:rPr>
          <w:b/>
          <w:i/>
        </w:rPr>
      </w:pPr>
      <w:r w:rsidRPr="00331340">
        <w:rPr>
          <w:b/>
          <w:i/>
        </w:rPr>
        <w:t>Может ли избиратель представить УИК паспорт гражданина СССР образца 1974 года?</w:t>
      </w:r>
    </w:p>
    <w:p w:rsidR="005130CE" w:rsidRPr="00972D2A" w:rsidRDefault="005130CE" w:rsidP="00972D2A">
      <w:pPr>
        <w:suppressAutoHyphens/>
        <w:ind w:firstLine="709"/>
        <w:jc w:val="both"/>
        <w:rPr>
          <w:i/>
        </w:rPr>
      </w:pPr>
      <w:r w:rsidRPr="00972D2A">
        <w:rPr>
          <w:i/>
        </w:rPr>
        <w:t>При реализации избирательных прав гражданином может быть использован паспорт гражданина СССР образца 1974 года в следующих случаях:</w:t>
      </w:r>
    </w:p>
    <w:p w:rsidR="005130CE" w:rsidRPr="00972D2A" w:rsidRDefault="005130CE" w:rsidP="008F5FE4">
      <w:pPr>
        <w:pStyle w:val="a7"/>
        <w:ind w:right="6" w:firstLine="709"/>
        <w:jc w:val="both"/>
        <w:rPr>
          <w:i/>
          <w:szCs w:val="22"/>
        </w:rPr>
      </w:pPr>
      <w:r w:rsidRPr="00972D2A">
        <w:rPr>
          <w:i/>
          <w:szCs w:val="22"/>
        </w:rPr>
        <w:t>-  в нем указано гражданство Российской Федерации;</w:t>
      </w:r>
    </w:p>
    <w:p w:rsidR="005130CE" w:rsidRPr="00972D2A" w:rsidRDefault="005130CE" w:rsidP="008F5FE4">
      <w:pPr>
        <w:pStyle w:val="a7"/>
        <w:ind w:right="6" w:firstLine="709"/>
        <w:jc w:val="both"/>
        <w:rPr>
          <w:i/>
          <w:szCs w:val="22"/>
        </w:rPr>
      </w:pPr>
      <w:r w:rsidRPr="00972D2A">
        <w:rPr>
          <w:i/>
          <w:szCs w:val="22"/>
        </w:rPr>
        <w:t>- имеется вкладыш, свидетельствующий о наличии гражданства Российской Федерации;</w:t>
      </w:r>
    </w:p>
    <w:p w:rsidR="005130CE" w:rsidRPr="00972D2A" w:rsidRDefault="005130CE" w:rsidP="008F5FE4">
      <w:pPr>
        <w:pStyle w:val="a7"/>
        <w:ind w:right="6" w:firstLine="709"/>
        <w:jc w:val="both"/>
        <w:rPr>
          <w:i/>
          <w:szCs w:val="22"/>
        </w:rPr>
      </w:pPr>
      <w:r w:rsidRPr="00972D2A">
        <w:rPr>
          <w:i/>
          <w:szCs w:val="22"/>
        </w:rPr>
        <w:t>- имеется штамп регистрации по месту жительства, подтверждающий постоянное проживание на территории Российской Федерации на 6 февраля 1992 года.</w:t>
      </w:r>
    </w:p>
    <w:p w:rsidR="005130CE" w:rsidRPr="00331340" w:rsidRDefault="005130CE" w:rsidP="00602AF7">
      <w:pPr>
        <w:pStyle w:val="a7"/>
        <w:tabs>
          <w:tab w:val="left" w:pos="993"/>
        </w:tabs>
        <w:jc w:val="center"/>
        <w:rPr>
          <w:rFonts w:cs="Arial"/>
          <w:b/>
          <w:i/>
          <w:color w:val="000000"/>
        </w:rPr>
      </w:pPr>
    </w:p>
    <w:p w:rsidR="005130CE" w:rsidRPr="00331340" w:rsidRDefault="005130CE" w:rsidP="00C453C7">
      <w:pPr>
        <w:pStyle w:val="-1"/>
        <w:spacing w:line="240" w:lineRule="auto"/>
        <w:ind w:firstLine="709"/>
        <w:rPr>
          <w:rFonts w:cs="Arial"/>
          <w:b/>
          <w:bCs/>
          <w:i/>
          <w:color w:val="000000"/>
          <w:sz w:val="24"/>
          <w:szCs w:val="24"/>
        </w:rPr>
      </w:pPr>
      <w:r w:rsidRPr="00331340">
        <w:rPr>
          <w:rFonts w:cs="Arial"/>
          <w:b/>
          <w:bCs/>
          <w:i/>
          <w:color w:val="000000"/>
          <w:sz w:val="24"/>
          <w:szCs w:val="24"/>
        </w:rPr>
        <w:t>Какие сведения вносятся в увеличенную форму протокола до начала голосования и подсчёта голосов избирателей в день голосования?</w:t>
      </w:r>
    </w:p>
    <w:p w:rsidR="005130CE" w:rsidRPr="007F4635" w:rsidRDefault="005130CE" w:rsidP="00C453C7">
      <w:pPr>
        <w:pStyle w:val="-1"/>
        <w:spacing w:line="240" w:lineRule="auto"/>
        <w:ind w:firstLine="709"/>
        <w:rPr>
          <w:rFonts w:cs="Arial"/>
          <w:b/>
          <w:bCs/>
          <w:i/>
          <w:color w:val="000000"/>
          <w:sz w:val="24"/>
          <w:szCs w:val="24"/>
        </w:rPr>
      </w:pPr>
      <w:r w:rsidRPr="00972D2A">
        <w:rPr>
          <w:i/>
          <w:sz w:val="24"/>
          <w:szCs w:val="22"/>
        </w:rPr>
        <w:t xml:space="preserve">В увеличенную форму протокола необходимо внести номер избирательного участка и адрес помещения для голосования, а также уточнить соответствие ФИО кандидатов в строках увеличенной формы </w:t>
      </w:r>
      <w:r w:rsidRPr="007F4635">
        <w:rPr>
          <w:i/>
          <w:sz w:val="24"/>
          <w:szCs w:val="24"/>
        </w:rPr>
        <w:t xml:space="preserve">протокола УИК об итогах голосования с ФИО кандидатов, внесенных в избирательный бюллетень. </w:t>
      </w:r>
      <w:r w:rsidRPr="007F4635">
        <w:rPr>
          <w:rFonts w:cs="Arial"/>
          <w:b/>
          <w:i/>
          <w:color w:val="000000"/>
          <w:sz w:val="24"/>
          <w:szCs w:val="24"/>
        </w:rPr>
        <w:t>Заполнение всех остальных данных в строках увеличенной формы протокола производится в процессе подсчета голосов избирателей после завершения голосования.</w:t>
      </w:r>
    </w:p>
    <w:p w:rsidR="006F7A27" w:rsidRPr="007F4635" w:rsidRDefault="006F7A27" w:rsidP="00C453C7">
      <w:pPr>
        <w:pStyle w:val="-1"/>
        <w:spacing w:line="240" w:lineRule="auto"/>
        <w:ind w:firstLine="709"/>
        <w:rPr>
          <w:rFonts w:cs="Arial"/>
          <w:b/>
          <w:bCs/>
          <w:i/>
          <w:iCs/>
          <w:color w:val="000000"/>
          <w:sz w:val="24"/>
          <w:szCs w:val="24"/>
        </w:rPr>
      </w:pPr>
    </w:p>
    <w:p w:rsidR="005130CE" w:rsidRPr="007F4635" w:rsidRDefault="005130CE" w:rsidP="00C453C7">
      <w:pPr>
        <w:pStyle w:val="-1"/>
        <w:spacing w:line="240" w:lineRule="auto"/>
        <w:ind w:firstLine="709"/>
        <w:rPr>
          <w:rFonts w:cs="Arial"/>
          <w:b/>
          <w:bCs/>
          <w:i/>
          <w:iCs/>
          <w:color w:val="000000"/>
          <w:sz w:val="24"/>
          <w:szCs w:val="24"/>
        </w:rPr>
      </w:pPr>
      <w:r w:rsidRPr="007F4635">
        <w:rPr>
          <w:rFonts w:cs="Arial"/>
          <w:b/>
          <w:bCs/>
          <w:i/>
          <w:iCs/>
          <w:color w:val="000000"/>
          <w:sz w:val="24"/>
          <w:szCs w:val="24"/>
        </w:rPr>
        <w:t>Какие сведения следует огласить председателю УИК перед началом голосования?</w:t>
      </w:r>
    </w:p>
    <w:p w:rsidR="005130CE" w:rsidRDefault="005130CE" w:rsidP="00C453C7">
      <w:pPr>
        <w:pStyle w:val="-1"/>
        <w:spacing w:line="240" w:lineRule="auto"/>
        <w:ind w:firstLine="709"/>
        <w:rPr>
          <w:rFonts w:cs="Arial"/>
          <w:i/>
          <w:iCs/>
          <w:color w:val="000000"/>
          <w:sz w:val="24"/>
          <w:szCs w:val="24"/>
        </w:rPr>
      </w:pPr>
      <w:r w:rsidRPr="007F4635">
        <w:rPr>
          <w:i/>
          <w:sz w:val="24"/>
          <w:szCs w:val="24"/>
        </w:rPr>
        <w:t>В целях повышения информи</w:t>
      </w:r>
      <w:r w:rsidRPr="00972D2A">
        <w:rPr>
          <w:i/>
          <w:sz w:val="24"/>
          <w:szCs w:val="24"/>
        </w:rPr>
        <w:t>рованности наблюдателей, иных лиц, присутствующих в день голосования в помещении для голосования, председателю УИК после предъявления пустых ящиков для голосования (соответствующих отсеков технического средства подсчета голосов) и и</w:t>
      </w:r>
      <w:r w:rsidR="007F4635">
        <w:rPr>
          <w:i/>
          <w:sz w:val="24"/>
          <w:szCs w:val="24"/>
        </w:rPr>
        <w:t>х опечатывания (опломбирования)</w:t>
      </w:r>
      <w:r w:rsidRPr="00972D2A">
        <w:rPr>
          <w:i/>
          <w:sz w:val="24"/>
          <w:szCs w:val="24"/>
        </w:rPr>
        <w:t xml:space="preserve"> следует раздать книги списка избирателей членам УИК с правом решающего голоса, а также проинформировать присутствующих о количестве избирателей, внесенных в список избирателей, </w:t>
      </w:r>
      <w:r w:rsidR="005469B5" w:rsidRPr="00972D2A">
        <w:rPr>
          <w:i/>
          <w:sz w:val="24"/>
          <w:szCs w:val="24"/>
        </w:rPr>
        <w:t>о количестве избирателей, исключенных из списка избирателей в связи с подачей заявления на ином участке</w:t>
      </w:r>
      <w:r w:rsidR="003A7956">
        <w:rPr>
          <w:i/>
          <w:sz w:val="24"/>
          <w:szCs w:val="24"/>
        </w:rPr>
        <w:t xml:space="preserve">, </w:t>
      </w:r>
      <w:r w:rsidR="005469B5" w:rsidRPr="00972D2A">
        <w:rPr>
          <w:i/>
          <w:sz w:val="24"/>
          <w:szCs w:val="24"/>
        </w:rPr>
        <w:t xml:space="preserve">а также о числе избирателей, подавших заявления на данном участке, </w:t>
      </w:r>
      <w:r w:rsidRPr="00972D2A">
        <w:rPr>
          <w:i/>
          <w:sz w:val="24"/>
          <w:szCs w:val="24"/>
        </w:rPr>
        <w:t>количестве получ</w:t>
      </w:r>
      <w:r w:rsidR="003A7956">
        <w:rPr>
          <w:i/>
          <w:sz w:val="24"/>
          <w:szCs w:val="24"/>
        </w:rPr>
        <w:t>енных избирательных бюллетеней,</w:t>
      </w:r>
      <w:r w:rsidRPr="00972D2A">
        <w:rPr>
          <w:i/>
          <w:sz w:val="24"/>
          <w:szCs w:val="24"/>
        </w:rPr>
        <w:t xml:space="preserve"> о наличии заявлений</w:t>
      </w:r>
      <w:r w:rsidRPr="00636078">
        <w:rPr>
          <w:rFonts w:cs="Arial"/>
          <w:i/>
          <w:iCs/>
          <w:color w:val="000000"/>
          <w:sz w:val="24"/>
          <w:szCs w:val="24"/>
        </w:rPr>
        <w:t xml:space="preserve"> с просьбой о проведении голосования вне помещения для голосования.</w:t>
      </w:r>
      <w:r w:rsidRPr="00331340">
        <w:rPr>
          <w:rFonts w:cs="Arial"/>
          <w:i/>
          <w:iCs/>
          <w:color w:val="000000"/>
          <w:sz w:val="24"/>
          <w:szCs w:val="24"/>
        </w:rPr>
        <w:t xml:space="preserve"> </w:t>
      </w:r>
    </w:p>
    <w:p w:rsidR="00276C57" w:rsidRPr="00331340" w:rsidRDefault="00276C57" w:rsidP="00C453C7">
      <w:pPr>
        <w:pStyle w:val="-1"/>
        <w:spacing w:line="240" w:lineRule="auto"/>
        <w:ind w:firstLine="709"/>
        <w:rPr>
          <w:rFonts w:cs="Arial"/>
          <w:i/>
          <w:iCs/>
          <w:color w:val="000000"/>
          <w:sz w:val="24"/>
          <w:szCs w:val="24"/>
        </w:rPr>
      </w:pPr>
    </w:p>
    <w:p w:rsidR="005130CE" w:rsidRPr="00331340" w:rsidRDefault="005130CE" w:rsidP="00C453C7">
      <w:pPr>
        <w:pStyle w:val="-1"/>
        <w:spacing w:line="240" w:lineRule="auto"/>
        <w:ind w:firstLine="709"/>
        <w:rPr>
          <w:b/>
          <w:bCs/>
          <w:i/>
          <w:iCs/>
          <w:color w:val="000000"/>
          <w:sz w:val="24"/>
          <w:szCs w:val="24"/>
        </w:rPr>
      </w:pPr>
      <w:r w:rsidRPr="00331340">
        <w:rPr>
          <w:b/>
          <w:bCs/>
          <w:i/>
          <w:iCs/>
          <w:color w:val="000000"/>
          <w:sz w:val="24"/>
          <w:szCs w:val="24"/>
        </w:rPr>
        <w:t>Избиратель предъявляет члену УИК два паспорта – свой и члена своей семьи – и просит разрешения проголосовать за других граждан (за отсутствующего или болеющего члена семьи, соседа и т.д.). Каковы действия члена УИК?</w:t>
      </w:r>
    </w:p>
    <w:p w:rsidR="005130CE" w:rsidRPr="006D0C4D" w:rsidRDefault="005130CE" w:rsidP="006D0C4D">
      <w:pPr>
        <w:suppressAutoHyphens/>
        <w:ind w:firstLine="709"/>
        <w:jc w:val="both"/>
        <w:rPr>
          <w:i/>
        </w:rPr>
      </w:pPr>
      <w:r w:rsidRPr="006D0C4D">
        <w:rPr>
          <w:i/>
        </w:rPr>
        <w:t>Каждый избиратель голосует лично, голосование за других лиц не допускается. Каждый член УИК должен знать, что в соответствии с Кодексом об административных правонарушениях выдача членом УИК гражданину избирательного бюллетеня в целях предоставления ему возможности проголосовать за других лиц влечет наложение административного штрафа.</w:t>
      </w:r>
    </w:p>
    <w:p w:rsidR="005130CE" w:rsidRPr="00331340" w:rsidRDefault="005130CE" w:rsidP="00C453C7">
      <w:pPr>
        <w:pStyle w:val="a7"/>
        <w:tabs>
          <w:tab w:val="left" w:pos="993"/>
        </w:tabs>
        <w:ind w:firstLine="709"/>
        <w:jc w:val="center"/>
        <w:rPr>
          <w:rFonts w:cs="Arial"/>
          <w:b/>
          <w:i/>
          <w:color w:val="000000"/>
        </w:rPr>
      </w:pPr>
    </w:p>
    <w:p w:rsidR="005130CE" w:rsidRPr="00331340" w:rsidRDefault="005130CE" w:rsidP="00C453C7">
      <w:pPr>
        <w:pStyle w:val="-1"/>
        <w:spacing w:line="240" w:lineRule="auto"/>
        <w:ind w:firstLine="709"/>
        <w:rPr>
          <w:b/>
          <w:bCs/>
          <w:i/>
          <w:iCs/>
          <w:color w:val="000000"/>
          <w:sz w:val="24"/>
          <w:szCs w:val="24"/>
        </w:rPr>
      </w:pPr>
      <w:r w:rsidRPr="00331340">
        <w:rPr>
          <w:b/>
          <w:bCs/>
          <w:i/>
          <w:iCs/>
          <w:color w:val="000000"/>
          <w:sz w:val="24"/>
          <w:szCs w:val="24"/>
        </w:rPr>
        <w:t>Правомочны ли действия кандидата, избирательного объединения, выдвинувшего зарегистрированного кандидата, иных лиц осуществляющих доставку избирателей для участия в голосовании?</w:t>
      </w:r>
    </w:p>
    <w:p w:rsidR="0050395E" w:rsidRDefault="005130CE" w:rsidP="0050395E">
      <w:pPr>
        <w:pStyle w:val="-1"/>
        <w:spacing w:line="240" w:lineRule="auto"/>
        <w:ind w:firstLine="709"/>
        <w:rPr>
          <w:i/>
          <w:iCs/>
          <w:color w:val="000000"/>
          <w:sz w:val="24"/>
          <w:szCs w:val="24"/>
        </w:rPr>
      </w:pPr>
      <w:r w:rsidRPr="00331340">
        <w:rPr>
          <w:i/>
          <w:iCs/>
          <w:color w:val="000000"/>
          <w:sz w:val="24"/>
          <w:szCs w:val="24"/>
        </w:rPr>
        <w:t xml:space="preserve">Кандидатам, избирательным объединениям, выдвинувшим зарегистрированных кандидатов, зарегистрированный муниципальный список кандидатов, их уполномоченным представителям по финансовым вопросам, доверенным лицам, а также организациям, учредителями, собственниками или владельцами и (или) членами руководящих органов которых </w:t>
      </w:r>
      <w:r w:rsidRPr="007F4635">
        <w:rPr>
          <w:i/>
          <w:iCs/>
          <w:color w:val="000000"/>
          <w:sz w:val="24"/>
          <w:szCs w:val="24"/>
        </w:rPr>
        <w:t>являются указанные лица и организации, иным физическим и юридическим лицам, действующим по просьбе или по поручению указанных лиц и организаций, запрещается предпринимать любые действия, направленные на обеспечение доставки избирателей для участия в голосовании.</w:t>
      </w:r>
    </w:p>
    <w:p w:rsidR="007F4635" w:rsidRPr="007F4635" w:rsidRDefault="007F4635" w:rsidP="0050395E">
      <w:pPr>
        <w:pStyle w:val="-1"/>
        <w:spacing w:line="240" w:lineRule="auto"/>
        <w:ind w:firstLine="709"/>
        <w:rPr>
          <w:i/>
          <w:iCs/>
          <w:color w:val="000000"/>
          <w:sz w:val="24"/>
          <w:szCs w:val="24"/>
        </w:rPr>
      </w:pPr>
    </w:p>
    <w:p w:rsidR="005130CE" w:rsidRPr="007F4635" w:rsidRDefault="005130CE" w:rsidP="0050395E">
      <w:pPr>
        <w:pStyle w:val="-1"/>
        <w:spacing w:line="240" w:lineRule="auto"/>
        <w:ind w:firstLine="709"/>
        <w:rPr>
          <w:rFonts w:eastAsia="Calibri"/>
          <w:b/>
          <w:i/>
          <w:color w:val="000000"/>
          <w:sz w:val="24"/>
          <w:szCs w:val="24"/>
          <w:lang w:eastAsia="en-US"/>
        </w:rPr>
      </w:pPr>
      <w:r w:rsidRPr="007F4635">
        <w:rPr>
          <w:rFonts w:eastAsia="Calibri"/>
          <w:b/>
          <w:i/>
          <w:color w:val="000000"/>
          <w:sz w:val="24"/>
          <w:szCs w:val="24"/>
          <w:lang w:eastAsia="en-US"/>
        </w:rPr>
        <w:t>Могут ли члены УИК прервать свою работу в день голосования, если требуется принять решение комиссии?</w:t>
      </w:r>
    </w:p>
    <w:p w:rsidR="005130CE" w:rsidRPr="00331340" w:rsidRDefault="005130CE" w:rsidP="00C453C7">
      <w:pPr>
        <w:ind w:firstLine="709"/>
        <w:jc w:val="both"/>
        <w:rPr>
          <w:rFonts w:eastAsia="Calibri"/>
          <w:i/>
          <w:color w:val="000000"/>
          <w:lang w:eastAsia="en-US"/>
        </w:rPr>
      </w:pPr>
      <w:r w:rsidRPr="007F4635">
        <w:rPr>
          <w:i/>
        </w:rPr>
        <w:t xml:space="preserve">Да, члены УИК </w:t>
      </w:r>
      <w:r w:rsidR="0012446A" w:rsidRPr="007F4635">
        <w:rPr>
          <w:i/>
        </w:rPr>
        <w:t>могут приостановить</w:t>
      </w:r>
      <w:r w:rsidRPr="007F4635">
        <w:rPr>
          <w:i/>
        </w:rPr>
        <w:t xml:space="preserve"> свою работу в день голосования, если требуется принять безотлагательное решение УИК, в том числе и по поступившей жалобе либо обращению. При этом председатель УИК обязан обратиться к присутствующим в помещении для голосования с соответствующим объявлением о необходимости</w:t>
      </w:r>
      <w:r w:rsidRPr="006D0C4D">
        <w:rPr>
          <w:i/>
        </w:rPr>
        <w:t xml:space="preserve"> проведения голосования членов УИК с правом решающего голоса, после чего он доводит до сведения членов УИК суть вопроса, требующего решения, и проект решения, затем проводит голосование. Секретарь УИК соответствующим образом фиксирует рассмотрение данного вопроса и результаты голосования в протоколе заседания УИК, при необходимости осуществляет подготовку проекта принятого решения для подписания председателем и</w:t>
      </w:r>
      <w:r w:rsidRPr="00636078">
        <w:rPr>
          <w:rFonts w:eastAsia="Calibri"/>
          <w:i/>
          <w:color w:val="000000"/>
          <w:lang w:eastAsia="en-US"/>
        </w:rPr>
        <w:t xml:space="preserve"> секретарем УИК и последующей выдачи заявителю.</w:t>
      </w:r>
    </w:p>
    <w:p w:rsidR="005130CE" w:rsidRPr="00331340" w:rsidRDefault="005130CE" w:rsidP="00C453C7">
      <w:pPr>
        <w:pStyle w:val="-1"/>
        <w:spacing w:line="240" w:lineRule="auto"/>
        <w:ind w:firstLine="709"/>
        <w:rPr>
          <w:b/>
          <w:bCs/>
          <w:i/>
          <w:iCs/>
          <w:color w:val="000000"/>
          <w:sz w:val="24"/>
          <w:szCs w:val="24"/>
        </w:rPr>
      </w:pPr>
    </w:p>
    <w:p w:rsidR="005130CE" w:rsidRPr="00331340" w:rsidRDefault="005130CE" w:rsidP="00C453C7">
      <w:pPr>
        <w:autoSpaceDE w:val="0"/>
        <w:autoSpaceDN w:val="0"/>
        <w:adjustRightInd w:val="0"/>
        <w:ind w:firstLine="709"/>
        <w:jc w:val="both"/>
        <w:rPr>
          <w:b/>
          <w:i/>
          <w:color w:val="000000"/>
        </w:rPr>
      </w:pPr>
      <w:r w:rsidRPr="00331340">
        <w:rPr>
          <w:b/>
          <w:i/>
          <w:color w:val="000000"/>
        </w:rPr>
        <w:t>Сколько необходимо избирательных бюллетеней для проведения голосования вне помещения для голосования?</w:t>
      </w:r>
    </w:p>
    <w:p w:rsidR="005130CE" w:rsidRPr="006D0C4D" w:rsidRDefault="005130CE" w:rsidP="006D0C4D">
      <w:pPr>
        <w:suppressAutoHyphens/>
        <w:ind w:firstLine="709"/>
        <w:jc w:val="both"/>
        <w:rPr>
          <w:i/>
        </w:rPr>
      </w:pPr>
      <w:r w:rsidRPr="006D0C4D">
        <w:rPr>
          <w:i/>
        </w:rPr>
        <w:t>Общее число получаемых членами УИК избирательных бюллетеней не может превышать более чем на 5 процентов число полученных к моменту выезда заявлений (устных обращений),</w:t>
      </w:r>
      <w:r w:rsidR="008F5FE4" w:rsidRPr="006D0C4D">
        <w:rPr>
          <w:i/>
        </w:rPr>
        <w:t xml:space="preserve"> </w:t>
      </w:r>
      <w:r w:rsidRPr="006D0C4D">
        <w:rPr>
          <w:i/>
        </w:rPr>
        <w:t>но не менее двух избирательных бюллетеней.</w:t>
      </w:r>
    </w:p>
    <w:p w:rsidR="005130CE" w:rsidRPr="00331340" w:rsidRDefault="005130CE" w:rsidP="00C453C7">
      <w:pPr>
        <w:autoSpaceDE w:val="0"/>
        <w:autoSpaceDN w:val="0"/>
        <w:adjustRightInd w:val="0"/>
        <w:ind w:firstLine="709"/>
        <w:jc w:val="both"/>
        <w:rPr>
          <w:i/>
          <w:color w:val="000000"/>
        </w:rPr>
      </w:pPr>
    </w:p>
    <w:p w:rsidR="005130CE" w:rsidRPr="00331340" w:rsidRDefault="005130CE" w:rsidP="00C453C7">
      <w:pPr>
        <w:autoSpaceDE w:val="0"/>
        <w:autoSpaceDN w:val="0"/>
        <w:adjustRightInd w:val="0"/>
        <w:ind w:firstLine="709"/>
        <w:jc w:val="both"/>
        <w:rPr>
          <w:b/>
          <w:bCs/>
          <w:i/>
          <w:iCs/>
          <w:color w:val="000000"/>
        </w:rPr>
      </w:pPr>
      <w:r w:rsidRPr="00331340">
        <w:rPr>
          <w:b/>
          <w:bCs/>
          <w:i/>
          <w:iCs/>
          <w:color w:val="000000"/>
        </w:rPr>
        <w:t>Могут ли члены УИК, прибывшие к избирателю по его заявлению для проведения голосования вне помещения для голосования, предоставить возможность проголосовать иным лицам, не подавшим соответствующее заявление?</w:t>
      </w:r>
    </w:p>
    <w:p w:rsidR="005130CE" w:rsidRPr="006D0C4D" w:rsidRDefault="005130CE" w:rsidP="006D0C4D">
      <w:pPr>
        <w:suppressAutoHyphens/>
        <w:ind w:firstLine="709"/>
        <w:jc w:val="both"/>
        <w:rPr>
          <w:i/>
        </w:rPr>
      </w:pPr>
      <w:r w:rsidRPr="006D0C4D">
        <w:rPr>
          <w:i/>
        </w:rPr>
        <w:t>Члены УИК, прибывшие к избирателю по его заявлению для проведения голосования вне помещения для голосования, не вправе предоставить возможность принять участие в голосовании иным избирателям, заявления (устные обращения)</w:t>
      </w:r>
      <w:r w:rsidR="00273661">
        <w:rPr>
          <w:i/>
        </w:rPr>
        <w:t xml:space="preserve"> которых не зарегистрированы в Р</w:t>
      </w:r>
      <w:r w:rsidRPr="006D0C4D">
        <w:rPr>
          <w:i/>
        </w:rPr>
        <w:t xml:space="preserve">еестре, в соответствии с </w:t>
      </w:r>
      <w:r w:rsidR="00F12CC3">
        <w:rPr>
          <w:i/>
        </w:rPr>
        <w:t xml:space="preserve">частью 13 </w:t>
      </w:r>
      <w:r w:rsidRPr="006D0C4D">
        <w:rPr>
          <w:i/>
        </w:rPr>
        <w:t xml:space="preserve">статьи </w:t>
      </w:r>
      <w:r w:rsidR="00F12CC3">
        <w:rPr>
          <w:i/>
        </w:rPr>
        <w:t>58</w:t>
      </w:r>
      <w:r w:rsidR="008F5FE4" w:rsidRPr="006D0C4D">
        <w:rPr>
          <w:i/>
        </w:rPr>
        <w:t xml:space="preserve"> </w:t>
      </w:r>
      <w:r w:rsidR="000770E6">
        <w:rPr>
          <w:i/>
        </w:rPr>
        <w:t>З</w:t>
      </w:r>
      <w:r w:rsidR="00F12CC3">
        <w:rPr>
          <w:i/>
        </w:rPr>
        <w:t>акона области</w:t>
      </w:r>
      <w:r w:rsidR="00B15681">
        <w:rPr>
          <w:i/>
        </w:rPr>
        <w:t xml:space="preserve"> № 2835-ОЗ</w:t>
      </w:r>
      <w:r w:rsidRPr="006D0C4D">
        <w:rPr>
          <w:i/>
        </w:rPr>
        <w:t>.</w:t>
      </w:r>
    </w:p>
    <w:p w:rsidR="005130CE" w:rsidRPr="00331340" w:rsidRDefault="005130CE" w:rsidP="00C453C7">
      <w:pPr>
        <w:autoSpaceDE w:val="0"/>
        <w:autoSpaceDN w:val="0"/>
        <w:adjustRightInd w:val="0"/>
        <w:ind w:firstLine="709"/>
        <w:jc w:val="both"/>
        <w:rPr>
          <w:b/>
          <w:bCs/>
          <w:i/>
          <w:iCs/>
          <w:color w:val="000000"/>
        </w:rPr>
      </w:pPr>
    </w:p>
    <w:p w:rsidR="005130CE" w:rsidRPr="00331340" w:rsidRDefault="005130CE" w:rsidP="00C453C7">
      <w:pPr>
        <w:autoSpaceDE w:val="0"/>
        <w:autoSpaceDN w:val="0"/>
        <w:adjustRightInd w:val="0"/>
        <w:ind w:firstLine="709"/>
        <w:jc w:val="both"/>
        <w:rPr>
          <w:b/>
          <w:bCs/>
          <w:i/>
          <w:iCs/>
          <w:color w:val="000000"/>
        </w:rPr>
      </w:pPr>
      <w:r w:rsidRPr="00331340">
        <w:rPr>
          <w:b/>
          <w:bCs/>
          <w:i/>
          <w:iCs/>
          <w:color w:val="000000"/>
        </w:rPr>
        <w:t>Каков порядок голосования прибывшего в помещение для голосования избирателя, от которого ранее поступило заявление (обращение) о предоставлении возможности проголосовать вне помещения для голосования?</w:t>
      </w:r>
    </w:p>
    <w:p w:rsidR="00106522" w:rsidRPr="006D0C4D" w:rsidRDefault="005130CE" w:rsidP="00106522">
      <w:pPr>
        <w:suppressAutoHyphens/>
        <w:ind w:firstLine="709"/>
        <w:jc w:val="both"/>
        <w:rPr>
          <w:i/>
        </w:rPr>
      </w:pPr>
      <w:r w:rsidRPr="006D0C4D">
        <w:rPr>
          <w:i/>
        </w:rPr>
        <w:t>Если избиратель, от которого поступило заявление (обращение) о предоставлении ему возможности проголосовать вне помещения для голосования, прибыл в помещение для голосования после того, как к нему были направлены члены УИК с правом решающего голоса для проведения голосования вне помещения для голосования, соответствующий член УИК не вправе выдавать ему в помещении для голосования избирательный бюллетень до возвращения членов УИК, организующих голосование вне помещения для голосования, в том числе и по заявлению (обращению) этого избирателя, пока не будет установлено, что указанный избиратель не проголосов</w:t>
      </w:r>
      <w:r w:rsidR="00106522">
        <w:rPr>
          <w:i/>
        </w:rPr>
        <w:t>ал вне помещения для голосования,</w:t>
      </w:r>
      <w:r w:rsidR="00106522" w:rsidRPr="00106522">
        <w:rPr>
          <w:i/>
        </w:rPr>
        <w:t xml:space="preserve"> </w:t>
      </w:r>
      <w:r w:rsidR="00106522" w:rsidRPr="006D0C4D">
        <w:rPr>
          <w:i/>
        </w:rPr>
        <w:t xml:space="preserve">в соответствии с </w:t>
      </w:r>
      <w:r w:rsidR="00106522">
        <w:rPr>
          <w:i/>
        </w:rPr>
        <w:t xml:space="preserve">частью 13 </w:t>
      </w:r>
      <w:r w:rsidR="00106522" w:rsidRPr="006D0C4D">
        <w:rPr>
          <w:i/>
        </w:rPr>
        <w:t xml:space="preserve">статьи </w:t>
      </w:r>
      <w:r w:rsidR="00106522">
        <w:rPr>
          <w:i/>
        </w:rPr>
        <w:t>58</w:t>
      </w:r>
      <w:r w:rsidR="00106522" w:rsidRPr="006D0C4D">
        <w:rPr>
          <w:i/>
        </w:rPr>
        <w:t xml:space="preserve"> </w:t>
      </w:r>
      <w:r w:rsidR="000770E6">
        <w:rPr>
          <w:i/>
        </w:rPr>
        <w:t>З</w:t>
      </w:r>
      <w:r w:rsidR="00106522">
        <w:rPr>
          <w:i/>
        </w:rPr>
        <w:t>акона области № 2835-ОЗ</w:t>
      </w:r>
      <w:r w:rsidR="00106522" w:rsidRPr="006D0C4D">
        <w:rPr>
          <w:i/>
        </w:rPr>
        <w:t>.</w:t>
      </w:r>
    </w:p>
    <w:p w:rsidR="005130CE" w:rsidRPr="00331340" w:rsidRDefault="005130CE" w:rsidP="00106522">
      <w:pPr>
        <w:suppressAutoHyphens/>
        <w:ind w:firstLine="709"/>
        <w:jc w:val="both"/>
        <w:rPr>
          <w:i/>
          <w:iCs/>
          <w:color w:val="000000"/>
        </w:rPr>
      </w:pPr>
      <w:r w:rsidRPr="006D0C4D">
        <w:rPr>
          <w:i/>
        </w:rPr>
        <w:t>.</w:t>
      </w:r>
    </w:p>
    <w:p w:rsidR="005130CE" w:rsidRPr="00331340" w:rsidRDefault="005130CE" w:rsidP="00C453C7">
      <w:pPr>
        <w:autoSpaceDE w:val="0"/>
        <w:autoSpaceDN w:val="0"/>
        <w:adjustRightInd w:val="0"/>
        <w:ind w:firstLine="709"/>
        <w:jc w:val="both"/>
        <w:rPr>
          <w:b/>
          <w:bCs/>
          <w:i/>
          <w:iCs/>
          <w:color w:val="000000"/>
        </w:rPr>
      </w:pPr>
      <w:r w:rsidRPr="00331340">
        <w:rPr>
          <w:b/>
          <w:bCs/>
          <w:i/>
          <w:iCs/>
          <w:color w:val="000000"/>
        </w:rPr>
        <w:t xml:space="preserve">Члены УИК, проводившие голосование вне помещения для голосования, не </w:t>
      </w:r>
      <w:r w:rsidRPr="00636078">
        <w:rPr>
          <w:b/>
          <w:bCs/>
          <w:i/>
          <w:iCs/>
          <w:color w:val="000000"/>
        </w:rPr>
        <w:t>вернулись до 2</w:t>
      </w:r>
      <w:r w:rsidR="00106522">
        <w:rPr>
          <w:b/>
          <w:bCs/>
          <w:i/>
          <w:iCs/>
          <w:color w:val="000000"/>
        </w:rPr>
        <w:t>0</w:t>
      </w:r>
      <w:r w:rsidR="00636078" w:rsidRPr="00636078">
        <w:rPr>
          <w:b/>
          <w:bCs/>
          <w:i/>
          <w:iCs/>
          <w:color w:val="000000"/>
        </w:rPr>
        <w:t>:00</w:t>
      </w:r>
      <w:r w:rsidRPr="00636078">
        <w:rPr>
          <w:b/>
          <w:bCs/>
          <w:i/>
          <w:iCs/>
          <w:color w:val="000000"/>
        </w:rPr>
        <w:t xml:space="preserve"> час</w:t>
      </w:r>
      <w:r w:rsidR="00DC42AC" w:rsidRPr="00636078">
        <w:rPr>
          <w:b/>
          <w:bCs/>
          <w:i/>
          <w:iCs/>
          <w:color w:val="000000"/>
        </w:rPr>
        <w:t>а</w:t>
      </w:r>
      <w:r w:rsidRPr="00636078">
        <w:rPr>
          <w:b/>
          <w:bCs/>
          <w:i/>
          <w:iCs/>
          <w:color w:val="000000"/>
        </w:rPr>
        <w:t xml:space="preserve"> в помещение для голосования. Что делать?</w:t>
      </w:r>
    </w:p>
    <w:p w:rsidR="005130CE" w:rsidRPr="006D0C4D" w:rsidRDefault="005130CE" w:rsidP="006D0C4D">
      <w:pPr>
        <w:suppressAutoHyphens/>
        <w:ind w:firstLine="709"/>
        <w:jc w:val="both"/>
        <w:rPr>
          <w:i/>
        </w:rPr>
      </w:pPr>
      <w:r w:rsidRPr="006D0C4D">
        <w:rPr>
          <w:i/>
        </w:rPr>
        <w:t>Члены УИК при проведении голосования вне помещения для голосования по возможности должны быть обеспечены мобильной связью.</w:t>
      </w:r>
    </w:p>
    <w:p w:rsidR="005130CE" w:rsidRPr="006D0C4D" w:rsidRDefault="005130CE" w:rsidP="006D0C4D">
      <w:pPr>
        <w:suppressAutoHyphens/>
        <w:ind w:firstLine="709"/>
        <w:jc w:val="both"/>
        <w:rPr>
          <w:i/>
        </w:rPr>
      </w:pPr>
      <w:r w:rsidRPr="006D0C4D">
        <w:rPr>
          <w:i/>
        </w:rPr>
        <w:t>В том случае, если члены УИК, проводившие голосование вне помещения для голосования, не вернулись до 2</w:t>
      </w:r>
      <w:r w:rsidR="00106522">
        <w:rPr>
          <w:i/>
        </w:rPr>
        <w:t>0</w:t>
      </w:r>
      <w:r w:rsidR="00636078" w:rsidRPr="006D0C4D">
        <w:rPr>
          <w:i/>
        </w:rPr>
        <w:t>:00</w:t>
      </w:r>
      <w:r w:rsidRPr="006D0C4D">
        <w:rPr>
          <w:i/>
        </w:rPr>
        <w:t xml:space="preserve"> час</w:t>
      </w:r>
      <w:r w:rsidR="00106522">
        <w:rPr>
          <w:i/>
        </w:rPr>
        <w:t>ов</w:t>
      </w:r>
      <w:r w:rsidRPr="006D0C4D">
        <w:rPr>
          <w:i/>
        </w:rPr>
        <w:t xml:space="preserve"> местного времени в помещение для голосования, председателю УИК необходимо принять срочные меры, в том числе и с помощью работников правоохранительных органов по определению места нахождения членов комиссии с переносным ящиком для голосования, установлению причины задержки, уточнению времени их возвращения, а также по их безотлагательному возвращению в помещение для голосования УИК.</w:t>
      </w:r>
    </w:p>
    <w:p w:rsidR="005130CE" w:rsidRPr="006D0C4D" w:rsidRDefault="005130CE" w:rsidP="006D0C4D">
      <w:pPr>
        <w:suppressAutoHyphens/>
        <w:ind w:firstLine="709"/>
        <w:jc w:val="both"/>
        <w:rPr>
          <w:i/>
        </w:rPr>
      </w:pPr>
      <w:r w:rsidRPr="006D0C4D">
        <w:rPr>
          <w:i/>
        </w:rPr>
        <w:t>Соответствующая информация должна быть доведена председателем УИК до сведения лиц, присутствующих при подсчете голосов.</w:t>
      </w:r>
    </w:p>
    <w:p w:rsidR="0050395E" w:rsidRDefault="0050395E">
      <w:pPr>
        <w:rPr>
          <w:b/>
          <w:bCs/>
          <w:i/>
          <w:iCs/>
          <w:color w:val="000000"/>
        </w:rPr>
      </w:pPr>
    </w:p>
    <w:p w:rsidR="005130CE" w:rsidRPr="00331340" w:rsidRDefault="005130CE" w:rsidP="00C453C7">
      <w:pPr>
        <w:ind w:firstLine="709"/>
        <w:jc w:val="both"/>
        <w:rPr>
          <w:b/>
          <w:bCs/>
          <w:i/>
          <w:iCs/>
          <w:color w:val="000000"/>
        </w:rPr>
      </w:pPr>
      <w:r w:rsidRPr="00331340">
        <w:rPr>
          <w:b/>
          <w:bCs/>
          <w:i/>
          <w:iCs/>
          <w:color w:val="000000"/>
        </w:rPr>
        <w:t>Кто может присутствовать при подсчете голосов?</w:t>
      </w:r>
    </w:p>
    <w:p w:rsidR="005130CE" w:rsidRPr="00331340" w:rsidRDefault="005130CE" w:rsidP="00C453C7">
      <w:pPr>
        <w:ind w:firstLine="709"/>
        <w:jc w:val="both"/>
        <w:rPr>
          <w:i/>
          <w:iCs/>
          <w:color w:val="000000"/>
        </w:rPr>
      </w:pPr>
      <w:r w:rsidRPr="006D0C4D">
        <w:rPr>
          <w:i/>
        </w:rPr>
        <w:t xml:space="preserve">С момента начала работы УИК в день голосования, а также в дни досрочного голосования при подсчете голосов избирателей и до получения сообщения вышестоящей избирательной комиссии о принятии протокола УИК об итогах голосования, а также при повторном подсчете голосов избирателей в помещении для голосования вправе </w:t>
      </w:r>
      <w:r w:rsidR="0012446A" w:rsidRPr="006D0C4D">
        <w:rPr>
          <w:i/>
        </w:rPr>
        <w:t>присутствовать члены</w:t>
      </w:r>
      <w:r w:rsidRPr="006D0C4D">
        <w:rPr>
          <w:i/>
        </w:rPr>
        <w:t xml:space="preserve"> вышестоящих комиссий и работники их аппаратов, кандидат, его доверенное лицо или его уполномоченный представитель по финансовым вопросам,</w:t>
      </w:r>
      <w:r w:rsidRPr="00331340">
        <w:rPr>
          <w:i/>
          <w:iCs/>
          <w:color w:val="000000"/>
        </w:rPr>
        <w:t xml:space="preserve"> уполномоченный представитель, представители СМИ, наблюдатели.</w:t>
      </w:r>
    </w:p>
    <w:p w:rsidR="005130CE" w:rsidRPr="00331340" w:rsidRDefault="005130CE" w:rsidP="00C453C7">
      <w:pPr>
        <w:ind w:firstLine="709"/>
        <w:jc w:val="both"/>
        <w:rPr>
          <w:i/>
          <w:iCs/>
          <w:color w:val="000000"/>
        </w:rPr>
      </w:pPr>
    </w:p>
    <w:p w:rsidR="005130CE" w:rsidRPr="00331340" w:rsidRDefault="00145C4B" w:rsidP="00C453C7">
      <w:pPr>
        <w:ind w:firstLine="709"/>
        <w:jc w:val="both"/>
        <w:rPr>
          <w:b/>
          <w:bCs/>
          <w:i/>
          <w:iCs/>
          <w:color w:val="000000"/>
        </w:rPr>
      </w:pPr>
      <w:r>
        <w:rPr>
          <w:b/>
          <w:bCs/>
          <w:i/>
          <w:iCs/>
          <w:color w:val="000000"/>
        </w:rPr>
        <w:t>О</w:t>
      </w:r>
      <w:r w:rsidR="005130CE" w:rsidRPr="00331340">
        <w:rPr>
          <w:b/>
          <w:bCs/>
          <w:i/>
          <w:iCs/>
          <w:color w:val="000000"/>
        </w:rPr>
        <w:t xml:space="preserve">формляется </w:t>
      </w:r>
      <w:r>
        <w:rPr>
          <w:b/>
          <w:bCs/>
          <w:i/>
          <w:iCs/>
          <w:color w:val="000000"/>
        </w:rPr>
        <w:t xml:space="preserve">ли </w:t>
      </w:r>
      <w:r w:rsidR="005130CE" w:rsidRPr="00331340">
        <w:rPr>
          <w:b/>
          <w:bCs/>
          <w:i/>
          <w:iCs/>
          <w:color w:val="000000"/>
        </w:rPr>
        <w:t>решение УИК об итогах голосования?</w:t>
      </w:r>
    </w:p>
    <w:p w:rsidR="005130CE" w:rsidRPr="00331340" w:rsidRDefault="005130CE" w:rsidP="00C453C7">
      <w:pPr>
        <w:ind w:firstLine="709"/>
        <w:jc w:val="both"/>
        <w:rPr>
          <w:i/>
          <w:iCs/>
          <w:color w:val="000000"/>
        </w:rPr>
      </w:pPr>
      <w:r w:rsidRPr="00331340">
        <w:rPr>
          <w:i/>
          <w:iCs/>
          <w:color w:val="000000"/>
        </w:rPr>
        <w:t>УИК оформляет свое решение об итогах голосования протоколом об итогах голосования на соответствующем избирательном участке.</w:t>
      </w:r>
    </w:p>
    <w:p w:rsidR="00636078" w:rsidRDefault="00636078">
      <w:pPr>
        <w:rPr>
          <w:b/>
          <w:bCs/>
          <w:i/>
          <w:iCs/>
          <w:color w:val="000000"/>
        </w:rPr>
      </w:pPr>
    </w:p>
    <w:p w:rsidR="005130CE" w:rsidRPr="00331340" w:rsidRDefault="00106522" w:rsidP="00C453C7">
      <w:pPr>
        <w:ind w:firstLine="709"/>
        <w:jc w:val="both"/>
        <w:rPr>
          <w:b/>
          <w:bCs/>
          <w:i/>
          <w:iCs/>
          <w:color w:val="000000"/>
        </w:rPr>
      </w:pPr>
      <w:r>
        <w:rPr>
          <w:b/>
          <w:bCs/>
          <w:i/>
          <w:iCs/>
          <w:color w:val="000000"/>
        </w:rPr>
        <w:t>Каким образом внося</w:t>
      </w:r>
      <w:r w:rsidR="005130CE" w:rsidRPr="00331340">
        <w:rPr>
          <w:b/>
          <w:bCs/>
          <w:i/>
          <w:iCs/>
          <w:color w:val="000000"/>
        </w:rPr>
        <w:t>тся данные в строки протокола УИК?</w:t>
      </w:r>
    </w:p>
    <w:p w:rsidR="005130CE" w:rsidRPr="006D0C4D" w:rsidRDefault="005130CE" w:rsidP="006D0C4D">
      <w:pPr>
        <w:suppressAutoHyphens/>
        <w:ind w:firstLine="709"/>
        <w:jc w:val="both"/>
        <w:rPr>
          <w:i/>
        </w:rPr>
      </w:pPr>
      <w:r w:rsidRPr="006D0C4D">
        <w:rPr>
          <w:i/>
        </w:rPr>
        <w:t xml:space="preserve">Числа по всем строкам заносятся в протокол об итогах голосования цифрами и прописью. Цифры вносятся в предназначенные для этих целей клетки, которые подлежат обязательному заполнению. Если при заполнении протокола количество цифр в строке окажется менее четырех, то в свободных клетках, стоящих в начале ряда, проставляются нули. Например, в случае если в строку должна быть внесена цифра </w:t>
      </w:r>
      <w:r w:rsidR="000844B6" w:rsidRPr="006D0C4D">
        <w:rPr>
          <w:i/>
        </w:rPr>
        <w:t>«</w:t>
      </w:r>
      <w:r w:rsidRPr="006D0C4D">
        <w:rPr>
          <w:i/>
        </w:rPr>
        <w:t>0</w:t>
      </w:r>
      <w:r w:rsidR="000844B6" w:rsidRPr="006D0C4D">
        <w:rPr>
          <w:i/>
        </w:rPr>
        <w:t>»</w:t>
      </w:r>
      <w:r w:rsidRPr="006D0C4D">
        <w:rPr>
          <w:i/>
        </w:rPr>
        <w:t xml:space="preserve">, то нули проставляются во всех четырех клетках, а справа от них записывается слово </w:t>
      </w:r>
      <w:r w:rsidR="000844B6" w:rsidRPr="006D0C4D">
        <w:rPr>
          <w:i/>
        </w:rPr>
        <w:t>«</w:t>
      </w:r>
      <w:r w:rsidRPr="006D0C4D">
        <w:rPr>
          <w:i/>
        </w:rPr>
        <w:t>ноль</w:t>
      </w:r>
      <w:r w:rsidR="000844B6" w:rsidRPr="006D0C4D">
        <w:rPr>
          <w:i/>
        </w:rPr>
        <w:t>»</w:t>
      </w:r>
      <w:r w:rsidRPr="006D0C4D">
        <w:rPr>
          <w:i/>
        </w:rPr>
        <w:t>.</w:t>
      </w:r>
    </w:p>
    <w:p w:rsidR="005130CE" w:rsidRPr="00331340" w:rsidRDefault="005130CE" w:rsidP="00C453C7">
      <w:pPr>
        <w:ind w:firstLine="709"/>
        <w:jc w:val="both"/>
        <w:rPr>
          <w:b/>
          <w:bCs/>
          <w:i/>
          <w:iCs/>
          <w:color w:val="000000"/>
        </w:rPr>
      </w:pPr>
    </w:p>
    <w:p w:rsidR="005130CE" w:rsidRPr="00636078" w:rsidRDefault="005130CE" w:rsidP="00C453C7">
      <w:pPr>
        <w:ind w:firstLine="709"/>
        <w:jc w:val="both"/>
        <w:rPr>
          <w:b/>
          <w:bCs/>
          <w:i/>
          <w:iCs/>
          <w:color w:val="000000"/>
        </w:rPr>
      </w:pPr>
      <w:r w:rsidRPr="00636078">
        <w:rPr>
          <w:b/>
          <w:bCs/>
          <w:i/>
          <w:iCs/>
          <w:color w:val="000000"/>
        </w:rPr>
        <w:t>Кто вносит данные в увеличенную форму протокола УИК об итогах голосования?</w:t>
      </w:r>
    </w:p>
    <w:p w:rsidR="005130CE" w:rsidRPr="006D0C4D" w:rsidRDefault="005130CE" w:rsidP="006D0C4D">
      <w:pPr>
        <w:suppressAutoHyphens/>
        <w:ind w:firstLine="709"/>
        <w:jc w:val="both"/>
        <w:rPr>
          <w:i/>
        </w:rPr>
      </w:pPr>
      <w:r w:rsidRPr="006D0C4D">
        <w:rPr>
          <w:i/>
        </w:rPr>
        <w:t>Работа УИК по мере поступления данных об итогах голосования должна быть организована следующим образом: председатель УИК оглашает данные, заместитель председателя УИК заносит их в увеличенную форму протокола об итогах голосования</w:t>
      </w:r>
      <w:r w:rsidR="008F5FE4" w:rsidRPr="006D0C4D">
        <w:rPr>
          <w:i/>
        </w:rPr>
        <w:t xml:space="preserve"> </w:t>
      </w:r>
      <w:r w:rsidRPr="006D0C4D">
        <w:rPr>
          <w:i/>
        </w:rPr>
        <w:t>(в случае его отсутствия эта работа поручается одному из членов УИК с правом решающего голоса), а секретарь УИК – непосредственно в протокол об итогах голосования.</w:t>
      </w:r>
    </w:p>
    <w:p w:rsidR="005130CE" w:rsidRDefault="005130CE" w:rsidP="00C453C7">
      <w:pPr>
        <w:ind w:firstLine="709"/>
        <w:jc w:val="both"/>
        <w:rPr>
          <w:b/>
          <w:bCs/>
          <w:i/>
          <w:iCs/>
          <w:color w:val="000000"/>
        </w:rPr>
      </w:pPr>
    </w:p>
    <w:p w:rsidR="007F4635" w:rsidRPr="00331340" w:rsidRDefault="007F4635" w:rsidP="00C453C7">
      <w:pPr>
        <w:ind w:firstLine="709"/>
        <w:jc w:val="both"/>
        <w:rPr>
          <w:b/>
          <w:bCs/>
          <w:i/>
          <w:iCs/>
          <w:color w:val="000000"/>
        </w:rPr>
      </w:pPr>
    </w:p>
    <w:p w:rsidR="005130CE" w:rsidRPr="002C149C" w:rsidRDefault="005130CE" w:rsidP="00C453C7">
      <w:pPr>
        <w:pStyle w:val="a7"/>
        <w:ind w:firstLine="709"/>
        <w:jc w:val="both"/>
        <w:rPr>
          <w:rFonts w:cs="Arial"/>
          <w:b/>
          <w:bCs/>
          <w:i/>
          <w:iCs/>
          <w:color w:val="000000"/>
        </w:rPr>
      </w:pPr>
      <w:r w:rsidRPr="002C149C">
        <w:rPr>
          <w:rFonts w:cs="Arial"/>
          <w:b/>
          <w:bCs/>
          <w:i/>
          <w:iCs/>
          <w:color w:val="000000"/>
        </w:rPr>
        <w:t>Какие действия обязана предпринять УИК, если имеются признаки повреждения печатей (пломб) на стационарных либо переносных ящиках для голосования?</w:t>
      </w:r>
    </w:p>
    <w:p w:rsidR="005130CE" w:rsidRPr="00331340" w:rsidRDefault="005130CE" w:rsidP="00C453C7">
      <w:pPr>
        <w:pStyle w:val="a7"/>
        <w:ind w:firstLine="709"/>
        <w:jc w:val="both"/>
        <w:rPr>
          <w:rFonts w:cs="Arial"/>
          <w:i/>
          <w:iCs/>
          <w:color w:val="000000"/>
        </w:rPr>
      </w:pPr>
      <w:r w:rsidRPr="006D0C4D">
        <w:rPr>
          <w:i/>
        </w:rPr>
        <w:t>В случае обнаружения признаков повреждения печатей (пломб) на стационарных либо переносных ящиках для голосования УИК до вскрытия соответствующего ящика должна установить возможную причину появления признаков повреждения, определить возможность несанкционированного вскрытия данного ящика при обнаруженных признаках повреждения печатей (пломб), составить акт о выявлении факта обнаружения признаков повреждения печатей (пломб), указав при этом в данном акте возможную причину появления признаков повреждения и возможность несанкционированного вскрытия данного ящика при обнаруженных признаках повреждения печатей (пломб). Председатель УИК должен огласить указанный акт, который подписывается председателем, секретарем и не менее чем двумя членами УИК с правом решающего голоса. Данный акт приобщается к первому экземпляру протокола УИК об итогах голосования. После составления, оглашения и подписания акта производится вскрытие данного ящика для голосования и производятся</w:t>
      </w:r>
      <w:r w:rsidRPr="002C149C">
        <w:rPr>
          <w:rFonts w:cs="Arial"/>
          <w:i/>
          <w:iCs/>
          <w:color w:val="000000"/>
        </w:rPr>
        <w:t xml:space="preserve"> дальнейшие, определенные законодательством, действ</w:t>
      </w:r>
      <w:r w:rsidR="00134EEF" w:rsidRPr="002C149C">
        <w:rPr>
          <w:rFonts w:cs="Arial"/>
          <w:i/>
          <w:iCs/>
          <w:color w:val="000000"/>
        </w:rPr>
        <w:t>ия.</w:t>
      </w:r>
      <w:r w:rsidR="00134EEF">
        <w:rPr>
          <w:rFonts w:cs="Arial"/>
          <w:i/>
          <w:iCs/>
          <w:color w:val="000000"/>
        </w:rPr>
        <w:t xml:space="preserve"> </w:t>
      </w:r>
    </w:p>
    <w:p w:rsidR="005130CE" w:rsidRPr="00331340" w:rsidRDefault="005130CE" w:rsidP="00C453C7">
      <w:pPr>
        <w:pStyle w:val="a7"/>
        <w:ind w:firstLine="709"/>
        <w:jc w:val="both"/>
        <w:rPr>
          <w:rFonts w:cs="Arial"/>
          <w:b/>
          <w:bCs/>
          <w:i/>
          <w:iCs/>
          <w:color w:val="000000"/>
        </w:rPr>
      </w:pPr>
    </w:p>
    <w:p w:rsidR="005130CE" w:rsidRPr="00331340" w:rsidRDefault="005130CE" w:rsidP="00C453C7">
      <w:pPr>
        <w:pStyle w:val="a7"/>
        <w:ind w:firstLine="709"/>
        <w:jc w:val="both"/>
        <w:rPr>
          <w:rFonts w:cs="Arial"/>
          <w:b/>
          <w:bCs/>
          <w:i/>
          <w:iCs/>
          <w:color w:val="000000"/>
        </w:rPr>
      </w:pPr>
      <w:r w:rsidRPr="00331340">
        <w:rPr>
          <w:rFonts w:cs="Arial"/>
          <w:b/>
          <w:bCs/>
          <w:i/>
          <w:iCs/>
          <w:color w:val="000000"/>
        </w:rPr>
        <w:t>При сортировке избирательных бюллетеней по одному из них возникли сомнения в определении волеизъявления избирателя. Каковы действия УИК?</w:t>
      </w:r>
    </w:p>
    <w:p w:rsidR="00DE7E8A" w:rsidRPr="006D0C4D" w:rsidRDefault="005130CE" w:rsidP="00C453C7">
      <w:pPr>
        <w:pStyle w:val="a7"/>
        <w:ind w:firstLine="709"/>
        <w:jc w:val="both"/>
        <w:rPr>
          <w:i/>
        </w:rPr>
      </w:pPr>
      <w:r w:rsidRPr="006D0C4D">
        <w:rPr>
          <w:i/>
        </w:rPr>
        <w:t xml:space="preserve">В случае возникновения сомнений в определении волеизъявления избирателя этот избирательный бюллетень откладывается в отдельную пачку. По окончании сортировки УИК решает вопрос о действительности каждого из вызвавших сомнение избирательных бюллетеней путем голосования. При этом необходимо иметь в виду, что </w:t>
      </w:r>
      <w:r w:rsidR="00AE442F">
        <w:rPr>
          <w:i/>
        </w:rPr>
        <w:t xml:space="preserve">частью </w:t>
      </w:r>
      <w:r w:rsidRPr="006D0C4D">
        <w:rPr>
          <w:i/>
        </w:rPr>
        <w:t xml:space="preserve">17 статьи </w:t>
      </w:r>
      <w:r w:rsidR="00AE442F">
        <w:rPr>
          <w:i/>
        </w:rPr>
        <w:t>60</w:t>
      </w:r>
      <w:r w:rsidRPr="006D0C4D">
        <w:rPr>
          <w:i/>
        </w:rPr>
        <w:t xml:space="preserve"> </w:t>
      </w:r>
      <w:r w:rsidR="00AE442F">
        <w:rPr>
          <w:i/>
        </w:rPr>
        <w:t>Закона области</w:t>
      </w:r>
      <w:r w:rsidR="00AE0313">
        <w:rPr>
          <w:i/>
        </w:rPr>
        <w:t xml:space="preserve"> № 2835-ОЗ </w:t>
      </w:r>
      <w:r w:rsidRPr="006D0C4D">
        <w:rPr>
          <w:i/>
        </w:rPr>
        <w:t>определено, что недействительными считаются избирательные бюллетени, которые не содержат отметок в квадратах, расположенных справа от сведений о зарегистрированных кандидатах, наименований избирательных объединений от</w:t>
      </w:r>
      <w:r w:rsidRPr="00331340">
        <w:rPr>
          <w:rFonts w:cs="Arial"/>
          <w:i/>
          <w:iCs/>
          <w:color w:val="000000"/>
        </w:rPr>
        <w:t xml:space="preserve"> </w:t>
      </w:r>
      <w:r w:rsidRPr="006D0C4D">
        <w:rPr>
          <w:i/>
        </w:rPr>
        <w:t xml:space="preserve">позиций </w:t>
      </w:r>
      <w:r w:rsidR="000844B6" w:rsidRPr="006D0C4D">
        <w:rPr>
          <w:i/>
        </w:rPr>
        <w:t>«</w:t>
      </w:r>
      <w:r w:rsidRPr="006D0C4D">
        <w:rPr>
          <w:i/>
        </w:rPr>
        <w:t>За</w:t>
      </w:r>
      <w:r w:rsidR="000844B6" w:rsidRPr="006D0C4D">
        <w:rPr>
          <w:i/>
        </w:rPr>
        <w:t>»</w:t>
      </w:r>
      <w:r w:rsidRPr="006D0C4D">
        <w:rPr>
          <w:i/>
        </w:rPr>
        <w:t xml:space="preserve"> или </w:t>
      </w:r>
      <w:r w:rsidR="000844B6" w:rsidRPr="006D0C4D">
        <w:rPr>
          <w:i/>
        </w:rPr>
        <w:t>«</w:t>
      </w:r>
      <w:r w:rsidRPr="006D0C4D">
        <w:rPr>
          <w:i/>
        </w:rPr>
        <w:t>Против</w:t>
      </w:r>
      <w:r w:rsidR="000844B6" w:rsidRPr="006D0C4D">
        <w:rPr>
          <w:i/>
        </w:rPr>
        <w:t>»</w:t>
      </w:r>
      <w:r w:rsidRPr="006D0C4D">
        <w:rPr>
          <w:i/>
        </w:rPr>
        <w:t xml:space="preserve"> (в случае проведения повторного голосования) или в которых знак(и) проставлен(ы) более чем в одном квадрате. После проведения голосования на оборотной стороне бюллетеня указываются причины его признания действительным или недействительным. Эта запись заверяется подписями не менее чем двух членов комиссии с правом решающего голоса и печатью комиссии. Бюллетень, признанный действительным или недействительным, присоединяется к соответствующей пачке бюллетеней.</w:t>
      </w:r>
    </w:p>
    <w:p w:rsidR="00DE7E8A" w:rsidRDefault="00DE7E8A">
      <w:pPr>
        <w:rPr>
          <w:rFonts w:cs="Arial"/>
          <w:i/>
          <w:iCs/>
          <w:color w:val="000000"/>
        </w:rPr>
      </w:pPr>
    </w:p>
    <w:p w:rsidR="005130CE" w:rsidRPr="00331340" w:rsidRDefault="005130CE" w:rsidP="00C453C7">
      <w:pPr>
        <w:pStyle w:val="a7"/>
        <w:ind w:firstLine="709"/>
        <w:jc w:val="both"/>
        <w:rPr>
          <w:rFonts w:cs="Arial"/>
          <w:b/>
          <w:bCs/>
          <w:i/>
          <w:iCs/>
          <w:color w:val="000000"/>
        </w:rPr>
      </w:pPr>
      <w:r w:rsidRPr="00331340">
        <w:rPr>
          <w:rFonts w:cs="Arial"/>
          <w:b/>
          <w:bCs/>
          <w:i/>
          <w:iCs/>
          <w:color w:val="000000"/>
        </w:rPr>
        <w:t>При осуществлении сортировки избирательных бюллетеней выявлен избирательный бюллетень, в котором не был вычеркнут выбывший кандидат и за этого кандидата избиратель поставил отметку в квадрате. Должен ли быть признан такой бюллетень недействительным?</w:t>
      </w:r>
    </w:p>
    <w:p w:rsidR="005130CE" w:rsidRPr="00331340" w:rsidRDefault="005130CE" w:rsidP="00C453C7">
      <w:pPr>
        <w:pStyle w:val="a7"/>
        <w:ind w:firstLine="709"/>
        <w:jc w:val="both"/>
        <w:rPr>
          <w:rFonts w:cs="Arial"/>
          <w:i/>
          <w:iCs/>
          <w:color w:val="000000"/>
        </w:rPr>
      </w:pPr>
      <w:r w:rsidRPr="006D0C4D">
        <w:rPr>
          <w:i/>
        </w:rPr>
        <w:t>В том случае если отметка избирателя стоит в квадрате напротив ФИО кандидата, который выбыл, то данный бюллетень является недействительным. Если отметка избирателя стоит в ином квадрате, то этот избирательный бюллетень является</w:t>
      </w:r>
      <w:r w:rsidRPr="00331340">
        <w:rPr>
          <w:rFonts w:cs="Arial"/>
          <w:i/>
          <w:iCs/>
          <w:color w:val="000000"/>
        </w:rPr>
        <w:t xml:space="preserve"> действительным.</w:t>
      </w:r>
    </w:p>
    <w:p w:rsidR="00145C4B" w:rsidRDefault="00145C4B" w:rsidP="00C453C7">
      <w:pPr>
        <w:ind w:firstLine="709"/>
        <w:jc w:val="both"/>
        <w:rPr>
          <w:rFonts w:eastAsia="Calibri"/>
          <w:b/>
          <w:i/>
          <w:color w:val="000000"/>
          <w:lang w:eastAsia="en-US"/>
        </w:rPr>
      </w:pPr>
    </w:p>
    <w:p w:rsidR="005130CE" w:rsidRPr="00331340" w:rsidRDefault="005130CE" w:rsidP="00C453C7">
      <w:pPr>
        <w:ind w:firstLine="709"/>
        <w:jc w:val="both"/>
        <w:rPr>
          <w:rFonts w:eastAsia="Calibri"/>
          <w:b/>
          <w:i/>
          <w:color w:val="000000"/>
          <w:szCs w:val="28"/>
          <w:lang w:eastAsia="en-US"/>
        </w:rPr>
      </w:pPr>
      <w:r w:rsidRPr="00331340">
        <w:rPr>
          <w:rFonts w:eastAsia="Calibri"/>
          <w:b/>
          <w:i/>
          <w:color w:val="000000"/>
          <w:lang w:eastAsia="en-US"/>
        </w:rPr>
        <w:t>К председателю (заместителю председателя, секретарю) УИК обратились лица, присутствовавшие при подсчете голосов УИК и самостоятельно изготовившие копию протокола</w:t>
      </w:r>
      <w:r w:rsidRPr="00331340">
        <w:rPr>
          <w:rFonts w:eastAsia="Calibri"/>
          <w:b/>
          <w:i/>
          <w:color w:val="000000"/>
          <w:szCs w:val="28"/>
          <w:lang w:eastAsia="en-US"/>
        </w:rPr>
        <w:t xml:space="preserve"> с просьбой заверить эту копию? Вправе ли председатель (заместитель председателя, секретарь) УИК заверить эту копию?</w:t>
      </w:r>
    </w:p>
    <w:p w:rsidR="005130CE" w:rsidRDefault="005130CE" w:rsidP="006D0C4D">
      <w:pPr>
        <w:suppressAutoHyphens/>
        <w:ind w:firstLine="709"/>
        <w:jc w:val="both"/>
        <w:rPr>
          <w:i/>
        </w:rPr>
      </w:pPr>
      <w:r w:rsidRPr="006D0C4D">
        <w:rPr>
          <w:i/>
        </w:rPr>
        <w:t xml:space="preserve">Нет, не вправе. </w:t>
      </w:r>
      <w:r w:rsidR="0039454D">
        <w:rPr>
          <w:i/>
        </w:rPr>
        <w:t>Часть 2</w:t>
      </w:r>
      <w:r w:rsidRPr="006D0C4D">
        <w:rPr>
          <w:i/>
        </w:rPr>
        <w:t>7 статьи 6</w:t>
      </w:r>
      <w:r w:rsidR="0039454D">
        <w:rPr>
          <w:i/>
        </w:rPr>
        <w:t>0</w:t>
      </w:r>
      <w:r w:rsidRPr="006D0C4D">
        <w:rPr>
          <w:i/>
        </w:rPr>
        <w:t xml:space="preserve"> </w:t>
      </w:r>
      <w:r w:rsidR="0039454D">
        <w:rPr>
          <w:i/>
        </w:rPr>
        <w:t>Закона области</w:t>
      </w:r>
      <w:r w:rsidR="00B15681">
        <w:rPr>
          <w:i/>
        </w:rPr>
        <w:t xml:space="preserve"> № 2835-ОЗ</w:t>
      </w:r>
      <w:r w:rsidR="0039454D">
        <w:rPr>
          <w:i/>
        </w:rPr>
        <w:t xml:space="preserve"> </w:t>
      </w:r>
      <w:r w:rsidRPr="006D0C4D">
        <w:rPr>
          <w:i/>
        </w:rPr>
        <w:t xml:space="preserve">обязывает УИК после подписания протокола об итогах голосования выдать заверенную копию протокола лицам, перечисленным в </w:t>
      </w:r>
      <w:r w:rsidR="0039454D">
        <w:rPr>
          <w:i/>
        </w:rPr>
        <w:t>части 6</w:t>
      </w:r>
      <w:r w:rsidRPr="006D0C4D">
        <w:rPr>
          <w:i/>
        </w:rPr>
        <w:t xml:space="preserve"> статьи </w:t>
      </w:r>
      <w:r w:rsidR="0039454D">
        <w:rPr>
          <w:i/>
        </w:rPr>
        <w:t>17</w:t>
      </w:r>
      <w:r w:rsidRPr="006D0C4D">
        <w:rPr>
          <w:i/>
        </w:rPr>
        <w:t xml:space="preserve"> </w:t>
      </w:r>
      <w:r w:rsidR="0039454D">
        <w:rPr>
          <w:i/>
        </w:rPr>
        <w:t xml:space="preserve">Закона области </w:t>
      </w:r>
      <w:r w:rsidR="00B15681">
        <w:rPr>
          <w:i/>
        </w:rPr>
        <w:t>№ 2835-ОЗ</w:t>
      </w:r>
      <w:r w:rsidR="0065615F" w:rsidRPr="006D0C4D">
        <w:rPr>
          <w:i/>
        </w:rPr>
        <w:t>,</w:t>
      </w:r>
      <w:r w:rsidRPr="006D0C4D">
        <w:rPr>
          <w:i/>
        </w:rPr>
        <w:t xml:space="preserve"> по их требованию. При этом УИК отмечает факт выдачи заверенной копии протокола в </w:t>
      </w:r>
      <w:r w:rsidR="00273661">
        <w:rPr>
          <w:i/>
        </w:rPr>
        <w:t>соответствующем Р</w:t>
      </w:r>
      <w:r w:rsidRPr="006D0C4D">
        <w:rPr>
          <w:i/>
        </w:rPr>
        <w:t>еестре</w:t>
      </w:r>
      <w:r w:rsidR="00013277" w:rsidRPr="006D0C4D">
        <w:rPr>
          <w:i/>
        </w:rPr>
        <w:t>.</w:t>
      </w:r>
      <w:r w:rsidR="00A34C40" w:rsidRPr="006D0C4D">
        <w:rPr>
          <w:i/>
        </w:rPr>
        <w:t xml:space="preserve"> </w:t>
      </w:r>
      <w:r w:rsidRPr="006D0C4D">
        <w:rPr>
          <w:i/>
        </w:rPr>
        <w:t>Лицо, получившее заверенную копию проток</w:t>
      </w:r>
      <w:r w:rsidR="00273661">
        <w:rPr>
          <w:i/>
        </w:rPr>
        <w:t>ола, расписывается в указанном Р</w:t>
      </w:r>
      <w:r w:rsidRPr="006D0C4D">
        <w:rPr>
          <w:i/>
        </w:rPr>
        <w:t>еестре</w:t>
      </w:r>
      <w:r w:rsidR="00013277" w:rsidRPr="006D0C4D">
        <w:rPr>
          <w:i/>
        </w:rPr>
        <w:t>.</w:t>
      </w:r>
      <w:r w:rsidR="00A34C40" w:rsidRPr="006D0C4D">
        <w:rPr>
          <w:i/>
        </w:rPr>
        <w:t xml:space="preserve"> </w:t>
      </w:r>
      <w:r w:rsidRPr="006D0C4D">
        <w:rPr>
          <w:i/>
        </w:rPr>
        <w:t>Ответственность за соответствие в полном объеме данных, содержащихся в копии протокола, данным, содержащимся в протоколе, несет лицо, заверившее указанную копию протокола.</w:t>
      </w:r>
    </w:p>
    <w:p w:rsidR="007F4635" w:rsidRPr="006D0C4D" w:rsidRDefault="007F4635" w:rsidP="006D0C4D">
      <w:pPr>
        <w:suppressAutoHyphens/>
        <w:ind w:firstLine="709"/>
        <w:jc w:val="both"/>
        <w:rPr>
          <w:i/>
        </w:rPr>
      </w:pPr>
    </w:p>
    <w:p w:rsidR="007F4635" w:rsidRPr="00331340" w:rsidRDefault="005130CE" w:rsidP="007F4635">
      <w:pPr>
        <w:suppressAutoHyphens/>
        <w:ind w:firstLine="709"/>
        <w:jc w:val="both"/>
        <w:rPr>
          <w:b/>
          <w:i/>
        </w:rPr>
      </w:pPr>
      <w:r w:rsidRPr="00331340">
        <w:rPr>
          <w:b/>
          <w:i/>
        </w:rPr>
        <w:t>Должна ли УИК допустить опоздавшего к началу подсчета голосов наблюдателя либо иное лицо, имеющего соответствующие документы, в помещение, где производится подсчет голосов избирателей?</w:t>
      </w:r>
    </w:p>
    <w:p w:rsidR="005130CE" w:rsidRPr="00331340" w:rsidRDefault="005130CE" w:rsidP="00C453C7">
      <w:pPr>
        <w:suppressAutoHyphens/>
        <w:ind w:firstLine="709"/>
        <w:jc w:val="both"/>
        <w:rPr>
          <w:i/>
        </w:rPr>
      </w:pPr>
      <w:r w:rsidRPr="00331340">
        <w:rPr>
          <w:i/>
        </w:rPr>
        <w:t>Да, должна, поскольку избирательным законодательством определен круг лиц, имеющих право присутствовать при подсчете голосов избирателей. При этом наблюдатель должен предъявить соответствующее направление, а иные лица</w:t>
      </w:r>
      <w:r w:rsidR="007F4635">
        <w:rPr>
          <w:i/>
        </w:rPr>
        <w:t xml:space="preserve"> -</w:t>
      </w:r>
      <w:r w:rsidRPr="00331340">
        <w:rPr>
          <w:i/>
        </w:rPr>
        <w:t xml:space="preserve"> соответствующие документы. Сведения об этих лицах заносятся в соответствующий список.</w:t>
      </w:r>
    </w:p>
    <w:p w:rsidR="005130CE" w:rsidRPr="00331340" w:rsidRDefault="005130CE" w:rsidP="00C453C7">
      <w:pPr>
        <w:suppressAutoHyphens/>
        <w:ind w:firstLine="709"/>
        <w:jc w:val="both"/>
        <w:rPr>
          <w:b/>
          <w:i/>
        </w:rPr>
      </w:pPr>
    </w:p>
    <w:p w:rsidR="005130CE" w:rsidRPr="00331340" w:rsidRDefault="005130CE" w:rsidP="00C453C7">
      <w:pPr>
        <w:suppressAutoHyphens/>
        <w:ind w:firstLine="709"/>
        <w:jc w:val="both"/>
        <w:rPr>
          <w:b/>
          <w:i/>
        </w:rPr>
      </w:pPr>
      <w:r w:rsidRPr="00331340">
        <w:rPr>
          <w:b/>
          <w:i/>
        </w:rPr>
        <w:t>Как осуществляется процедура голосования?</w:t>
      </w:r>
    </w:p>
    <w:p w:rsidR="005130CE" w:rsidRPr="00331340" w:rsidRDefault="005130CE" w:rsidP="00C453C7">
      <w:pPr>
        <w:suppressAutoHyphens/>
        <w:ind w:firstLine="709"/>
        <w:jc w:val="both"/>
        <w:rPr>
          <w:i/>
        </w:rPr>
      </w:pPr>
      <w:r w:rsidRPr="00331340">
        <w:rPr>
          <w:i/>
        </w:rPr>
        <w:t>Каждый избиратель голосует лично. Избирательный бюллетень заполняется в специально оборудованной кабине, ином специально оборудованном месте, где не допускается присутствие других лиц, за исключением случая, когда избиратель не имеет возможность заполнить бюллетень самостоятельно.</w:t>
      </w:r>
    </w:p>
    <w:p w:rsidR="00145C4B" w:rsidRDefault="00145C4B" w:rsidP="00C453C7">
      <w:pPr>
        <w:suppressAutoHyphens/>
        <w:ind w:firstLine="709"/>
        <w:jc w:val="both"/>
        <w:rPr>
          <w:b/>
          <w:i/>
        </w:rPr>
      </w:pPr>
    </w:p>
    <w:p w:rsidR="005130CE" w:rsidRPr="00331340" w:rsidRDefault="005130CE" w:rsidP="00C453C7">
      <w:pPr>
        <w:suppressAutoHyphens/>
        <w:ind w:firstLine="709"/>
        <w:jc w:val="both"/>
        <w:rPr>
          <w:b/>
          <w:i/>
        </w:rPr>
      </w:pPr>
      <w:r w:rsidRPr="00331340">
        <w:rPr>
          <w:b/>
          <w:i/>
        </w:rPr>
        <w:t>Что проверяет член УИК перед выдачей избирательного бюллетеня для голосования?</w:t>
      </w:r>
    </w:p>
    <w:p w:rsidR="005130CE" w:rsidRPr="00331340" w:rsidRDefault="005130CE" w:rsidP="00C453C7">
      <w:pPr>
        <w:suppressAutoHyphens/>
        <w:ind w:firstLine="709"/>
        <w:jc w:val="both"/>
        <w:rPr>
          <w:i/>
        </w:rPr>
      </w:pPr>
      <w:r w:rsidRPr="00331340">
        <w:rPr>
          <w:i/>
        </w:rPr>
        <w:t>Член УИК с правом решающего голоса, обеспечивающий выдачу избирательных бюллетеней избирателям, перед выдачей избирательного бюллетеня должен удостовериться в том, что избиратель не проголосовал вне помещения для голосования (устанавливается по отметке в списке избирателей), что избиратель не заявлял о предоставлении ему возможности проголосовать вне помещения для голосования и, соответственно, к нему не направлены члены УИК для проведения голосования вне помещения для голосования.</w:t>
      </w:r>
    </w:p>
    <w:p w:rsidR="0050395E" w:rsidRDefault="0050395E">
      <w:pPr>
        <w:rPr>
          <w:b/>
          <w:i/>
        </w:rPr>
      </w:pPr>
    </w:p>
    <w:p w:rsidR="005130CE" w:rsidRPr="00331340" w:rsidRDefault="005130CE" w:rsidP="00C453C7">
      <w:pPr>
        <w:suppressAutoHyphens/>
        <w:ind w:firstLine="709"/>
        <w:jc w:val="both"/>
        <w:rPr>
          <w:b/>
          <w:i/>
        </w:rPr>
      </w:pPr>
      <w:r w:rsidRPr="00331340">
        <w:rPr>
          <w:b/>
          <w:i/>
        </w:rPr>
        <w:t>Избиратель не имеет при себе паспорта или заменяющего его документа, но желает проголосовать. Возможно ли это?</w:t>
      </w:r>
    </w:p>
    <w:p w:rsidR="005130CE" w:rsidRPr="00331340" w:rsidRDefault="005130CE" w:rsidP="00C453C7">
      <w:pPr>
        <w:suppressAutoHyphens/>
        <w:ind w:firstLine="709"/>
        <w:jc w:val="both"/>
        <w:rPr>
          <w:i/>
        </w:rPr>
      </w:pPr>
      <w:r w:rsidRPr="00331340">
        <w:rPr>
          <w:i/>
        </w:rPr>
        <w:t>Избирателю, не имеющему паспорта или документа, заменяющего паспорт гражданина Российской Федерации, избирательный бюллетень не выдается.</w:t>
      </w:r>
    </w:p>
    <w:p w:rsidR="00145C4B" w:rsidRDefault="00145C4B" w:rsidP="00C453C7">
      <w:pPr>
        <w:suppressAutoHyphens/>
        <w:ind w:firstLine="709"/>
        <w:jc w:val="both"/>
        <w:rPr>
          <w:b/>
          <w:bCs/>
          <w:i/>
          <w:iCs/>
          <w:color w:val="000000"/>
        </w:rPr>
      </w:pPr>
    </w:p>
    <w:p w:rsidR="005130CE" w:rsidRPr="00331340" w:rsidRDefault="005130CE" w:rsidP="00C453C7">
      <w:pPr>
        <w:suppressAutoHyphens/>
        <w:ind w:firstLine="709"/>
        <w:jc w:val="both"/>
        <w:rPr>
          <w:b/>
          <w:i/>
        </w:rPr>
      </w:pPr>
      <w:r w:rsidRPr="00331340">
        <w:rPr>
          <w:b/>
          <w:i/>
        </w:rPr>
        <w:t>Можно ли кандидату обеспечить доставку избирателей для участия в голосовании?</w:t>
      </w:r>
    </w:p>
    <w:p w:rsidR="005130CE" w:rsidRPr="00331340" w:rsidRDefault="005130CE" w:rsidP="006D0C4D">
      <w:pPr>
        <w:suppressAutoHyphens/>
        <w:ind w:firstLine="709"/>
        <w:jc w:val="both"/>
        <w:rPr>
          <w:i/>
        </w:rPr>
      </w:pPr>
      <w:r w:rsidRPr="00331340">
        <w:rPr>
          <w:i/>
        </w:rPr>
        <w:t>Зарегистрированным кандидатам, их доверенным лицам, избирательным объединениям, уполномо</w:t>
      </w:r>
      <w:r w:rsidRPr="00331340">
        <w:rPr>
          <w:i/>
        </w:rPr>
        <w:softHyphen/>
        <w:t>ченным представителям избирательных объединений, а также организациям, уч</w:t>
      </w:r>
      <w:r w:rsidRPr="00331340">
        <w:rPr>
          <w:i/>
        </w:rPr>
        <w:softHyphen/>
        <w:t>редителями, собственниками, владельцами и (или) членами органов управле</w:t>
      </w:r>
      <w:r w:rsidRPr="00331340">
        <w:rPr>
          <w:i/>
        </w:rPr>
        <w:softHyphen/>
        <w:t>ния или органов контроля которых являются указанные лица и организации, иным физическим и юридическим лицам, действующим по просьбе или пору</w:t>
      </w:r>
      <w:r w:rsidRPr="00331340">
        <w:rPr>
          <w:i/>
        </w:rPr>
        <w:softHyphen/>
        <w:t>чению указанных лиц и организаций, запрещается предпринимать любые действия, направленные на обеспечение доставки избирателей для участия в голосовании.</w:t>
      </w:r>
    </w:p>
    <w:p w:rsidR="005130CE" w:rsidRPr="00331340" w:rsidRDefault="005130CE" w:rsidP="00C453C7">
      <w:pPr>
        <w:shd w:val="clear" w:color="auto" w:fill="FFFFFF"/>
        <w:suppressAutoHyphens/>
        <w:ind w:firstLine="709"/>
        <w:jc w:val="both"/>
        <w:rPr>
          <w:i/>
        </w:rPr>
      </w:pPr>
    </w:p>
    <w:p w:rsidR="005130CE" w:rsidRPr="00331340" w:rsidRDefault="005130CE" w:rsidP="00C453C7">
      <w:pPr>
        <w:shd w:val="clear" w:color="auto" w:fill="FFFFFF"/>
        <w:suppressAutoHyphens/>
        <w:ind w:firstLine="709"/>
        <w:jc w:val="both"/>
        <w:rPr>
          <w:b/>
          <w:i/>
        </w:rPr>
      </w:pPr>
      <w:r w:rsidRPr="00331340">
        <w:rPr>
          <w:b/>
          <w:i/>
        </w:rPr>
        <w:t>Может ли член УИК давать избирателям советы, за кого голосовать?</w:t>
      </w:r>
    </w:p>
    <w:p w:rsidR="005130CE" w:rsidRPr="00331340" w:rsidRDefault="005130CE" w:rsidP="00C453C7">
      <w:pPr>
        <w:suppressAutoHyphens/>
        <w:ind w:firstLine="709"/>
        <w:jc w:val="both"/>
        <w:rPr>
          <w:i/>
        </w:rPr>
      </w:pPr>
      <w:r w:rsidRPr="00331340">
        <w:rPr>
          <w:i/>
        </w:rPr>
        <w:t>Если член УИК в помещении для голосо</w:t>
      </w:r>
      <w:r w:rsidRPr="00331340">
        <w:rPr>
          <w:i/>
        </w:rPr>
        <w:softHyphen/>
        <w:t>вания дает избирателям советы за кого голосовать, то это должно расцениваться как влияние на волеизъявление избирателя.</w:t>
      </w:r>
    </w:p>
    <w:p w:rsidR="005130CE" w:rsidRPr="00331340" w:rsidRDefault="005130CE" w:rsidP="00C453C7">
      <w:pPr>
        <w:shd w:val="clear" w:color="auto" w:fill="FFFFFF"/>
        <w:suppressAutoHyphens/>
        <w:ind w:firstLine="709"/>
        <w:jc w:val="both"/>
        <w:rPr>
          <w:b/>
          <w:i/>
        </w:rPr>
      </w:pPr>
    </w:p>
    <w:p w:rsidR="005130CE" w:rsidRPr="00331340" w:rsidRDefault="005130CE" w:rsidP="00C453C7">
      <w:pPr>
        <w:shd w:val="clear" w:color="auto" w:fill="FFFFFF"/>
        <w:suppressAutoHyphens/>
        <w:ind w:firstLine="709"/>
        <w:jc w:val="both"/>
        <w:rPr>
          <w:b/>
          <w:i/>
          <w:spacing w:val="6"/>
        </w:rPr>
      </w:pPr>
      <w:r w:rsidRPr="00331340">
        <w:rPr>
          <w:b/>
          <w:i/>
          <w:spacing w:val="6"/>
        </w:rPr>
        <w:t xml:space="preserve">В помещении для голосования неожиданно отключено освещение. </w:t>
      </w:r>
    </w:p>
    <w:p w:rsidR="005130CE" w:rsidRPr="006D0C4D" w:rsidRDefault="005130CE" w:rsidP="006D0C4D">
      <w:pPr>
        <w:suppressAutoHyphens/>
        <w:ind w:firstLine="709"/>
        <w:jc w:val="both"/>
        <w:rPr>
          <w:i/>
        </w:rPr>
      </w:pPr>
      <w:r w:rsidRPr="006D0C4D">
        <w:rPr>
          <w:i/>
        </w:rPr>
        <w:t>Члены УИК обеспечивают сохранность избирательной документации, ящиков для голосования, включают фонари, которые рекомендуется иметь в помещении для голосования.</w:t>
      </w:r>
    </w:p>
    <w:p w:rsidR="005130CE" w:rsidRPr="006D0C4D" w:rsidRDefault="005130CE" w:rsidP="006D0C4D">
      <w:pPr>
        <w:suppressAutoHyphens/>
        <w:ind w:firstLine="709"/>
        <w:jc w:val="both"/>
        <w:rPr>
          <w:i/>
        </w:rPr>
      </w:pPr>
      <w:r w:rsidRPr="006D0C4D">
        <w:rPr>
          <w:i/>
        </w:rPr>
        <w:t xml:space="preserve">Председатель УИК незамедлительно оповещает </w:t>
      </w:r>
      <w:r w:rsidRPr="00331340">
        <w:rPr>
          <w:i/>
        </w:rPr>
        <w:t xml:space="preserve">территориальную </w:t>
      </w:r>
      <w:r w:rsidRPr="006D0C4D">
        <w:rPr>
          <w:i/>
        </w:rPr>
        <w:t>избирательную комиссию, главу местной администрации и предпринимает все меры по включению аварийного освещения в помещении для голосования.</w:t>
      </w:r>
    </w:p>
    <w:p w:rsidR="005130CE" w:rsidRPr="00331340" w:rsidRDefault="005130CE" w:rsidP="00C453C7">
      <w:pPr>
        <w:shd w:val="clear" w:color="auto" w:fill="FFFFFF"/>
        <w:suppressAutoHyphens/>
        <w:ind w:firstLine="709"/>
        <w:jc w:val="both"/>
        <w:rPr>
          <w:i/>
          <w:spacing w:val="6"/>
        </w:rPr>
      </w:pPr>
    </w:p>
    <w:p w:rsidR="005130CE" w:rsidRPr="00331340" w:rsidRDefault="005130CE" w:rsidP="00C453C7">
      <w:pPr>
        <w:shd w:val="clear" w:color="auto" w:fill="FFFFFF"/>
        <w:suppressAutoHyphens/>
        <w:ind w:firstLine="709"/>
        <w:jc w:val="both"/>
        <w:rPr>
          <w:i/>
        </w:rPr>
      </w:pPr>
      <w:r w:rsidRPr="00331340">
        <w:rPr>
          <w:b/>
          <w:bCs/>
          <w:i/>
          <w:iCs/>
        </w:rPr>
        <w:t>Нештатные ситуации в работе УИК</w:t>
      </w:r>
      <w:r w:rsidRPr="00331340">
        <w:rPr>
          <w:b/>
          <w:bCs/>
          <w:i/>
          <w:iCs/>
          <w:spacing w:val="-2"/>
        </w:rPr>
        <w:t xml:space="preserve"> и рекомендации по предпринимаемым действиям.</w:t>
      </w:r>
    </w:p>
    <w:p w:rsidR="005130CE" w:rsidRPr="006D0C4D" w:rsidRDefault="005130CE" w:rsidP="006D0C4D">
      <w:pPr>
        <w:suppressAutoHyphens/>
        <w:ind w:firstLine="709"/>
        <w:jc w:val="both"/>
        <w:rPr>
          <w:i/>
        </w:rPr>
      </w:pPr>
      <w:r w:rsidRPr="006D0C4D">
        <w:rPr>
          <w:i/>
        </w:rPr>
        <w:t xml:space="preserve">При подготовке и проведении выборов возникают непредвиденные ситуации и случаи, для разрешения которых необходимы оперативные действия УИК, не нарушающие, с одной стороны, избирательные права граждан, а с другой – позволяющие найти решение, не противоречащее </w:t>
      </w:r>
      <w:r w:rsidR="00A0332C" w:rsidRPr="006D0C4D">
        <w:rPr>
          <w:i/>
        </w:rPr>
        <w:t>действующему избирательному</w:t>
      </w:r>
      <w:r w:rsidRPr="006D0C4D">
        <w:rPr>
          <w:i/>
        </w:rPr>
        <w:t xml:space="preserve"> законодательству.</w:t>
      </w:r>
    </w:p>
    <w:p w:rsidR="005130CE" w:rsidRPr="006D0C4D" w:rsidRDefault="005130CE" w:rsidP="006D0C4D">
      <w:pPr>
        <w:suppressAutoHyphens/>
        <w:ind w:firstLine="709"/>
        <w:jc w:val="both"/>
        <w:rPr>
          <w:i/>
        </w:rPr>
      </w:pPr>
      <w:r w:rsidRPr="006D0C4D">
        <w:rPr>
          <w:i/>
        </w:rPr>
        <w:t>Необходимо при этом иметь в виду:</w:t>
      </w:r>
    </w:p>
    <w:p w:rsidR="005130CE" w:rsidRPr="006D0C4D" w:rsidRDefault="005130CE" w:rsidP="006D0C4D">
      <w:pPr>
        <w:suppressAutoHyphens/>
        <w:ind w:firstLine="709"/>
        <w:jc w:val="both"/>
        <w:rPr>
          <w:i/>
        </w:rPr>
      </w:pPr>
      <w:r w:rsidRPr="006D0C4D">
        <w:rPr>
          <w:i/>
        </w:rPr>
        <w:t xml:space="preserve">избирательная комиссия - коллегиальный орган, сформированный для подготовки и проведения выборов, реализации конституционных прав граждан избирать и быть избранными, в связи с чем, такие случаи и ситуации должны по возможности незамедлительно </w:t>
      </w:r>
      <w:r w:rsidR="00A0332C" w:rsidRPr="006D0C4D">
        <w:rPr>
          <w:i/>
        </w:rPr>
        <w:t>рассматриваться на</w:t>
      </w:r>
      <w:r w:rsidRPr="006D0C4D">
        <w:rPr>
          <w:i/>
        </w:rPr>
        <w:t xml:space="preserve"> заседании комиссии с оформлением протокола заседания и решения УИК;</w:t>
      </w:r>
    </w:p>
    <w:p w:rsidR="005130CE" w:rsidRPr="006D0C4D" w:rsidRDefault="005130CE" w:rsidP="006D0C4D">
      <w:pPr>
        <w:suppressAutoHyphens/>
        <w:ind w:firstLine="709"/>
        <w:jc w:val="both"/>
        <w:rPr>
          <w:i/>
        </w:rPr>
      </w:pPr>
      <w:r w:rsidRPr="006D0C4D">
        <w:rPr>
          <w:i/>
        </w:rPr>
        <w:t>УИК обязана работать открыто и гласно, что обуславливает целесообразность присутствия на заседаниях комиссии при рассмотрении нештатных ситуаций всех лиц, имеющих отношение к рассматриваемому вопросу;</w:t>
      </w:r>
    </w:p>
    <w:p w:rsidR="005130CE" w:rsidRPr="006D0C4D" w:rsidRDefault="005130CE" w:rsidP="006D0C4D">
      <w:pPr>
        <w:suppressAutoHyphens/>
        <w:ind w:firstLine="709"/>
        <w:jc w:val="both"/>
        <w:rPr>
          <w:i/>
        </w:rPr>
      </w:pPr>
      <w:r w:rsidRPr="006D0C4D">
        <w:rPr>
          <w:i/>
        </w:rPr>
        <w:t xml:space="preserve">о возникшей ситуации незамедлительно информируется </w:t>
      </w:r>
      <w:r w:rsidRPr="00331340">
        <w:rPr>
          <w:i/>
        </w:rPr>
        <w:t xml:space="preserve">территориальная </w:t>
      </w:r>
      <w:r w:rsidRPr="006D0C4D">
        <w:rPr>
          <w:i/>
        </w:rPr>
        <w:t xml:space="preserve">избирательная комиссия, при необходимости проводится заседание комиссии с участием членов </w:t>
      </w:r>
      <w:r w:rsidRPr="00331340">
        <w:rPr>
          <w:i/>
        </w:rPr>
        <w:t xml:space="preserve">территориальной </w:t>
      </w:r>
      <w:r w:rsidRPr="006D0C4D">
        <w:rPr>
          <w:i/>
        </w:rPr>
        <w:t>избирательной к</w:t>
      </w:r>
      <w:r w:rsidR="007F4635">
        <w:rPr>
          <w:i/>
        </w:rPr>
        <w:t>омиссии, представителей</w:t>
      </w:r>
      <w:r w:rsidR="007F4635">
        <w:rPr>
          <w:i/>
        </w:rPr>
        <w:tab/>
        <w:t xml:space="preserve"> органов </w:t>
      </w:r>
      <w:r w:rsidRPr="006D0C4D">
        <w:rPr>
          <w:i/>
        </w:rPr>
        <w:t xml:space="preserve">местного </w:t>
      </w:r>
      <w:r w:rsidR="007F4635">
        <w:rPr>
          <w:i/>
        </w:rPr>
        <w:t>с</w:t>
      </w:r>
      <w:r w:rsidRPr="006D0C4D">
        <w:rPr>
          <w:i/>
        </w:rPr>
        <w:t>амоуправления и соответствующих ведомств.</w:t>
      </w:r>
    </w:p>
    <w:p w:rsidR="005130CE" w:rsidRPr="00331340" w:rsidRDefault="005130CE" w:rsidP="00C453C7">
      <w:pPr>
        <w:shd w:val="clear" w:color="auto" w:fill="FFFFFF"/>
        <w:suppressAutoHyphens/>
        <w:ind w:firstLine="709"/>
        <w:jc w:val="both"/>
        <w:rPr>
          <w:b/>
          <w:i/>
        </w:rPr>
      </w:pPr>
    </w:p>
    <w:p w:rsidR="005130CE" w:rsidRPr="00331340" w:rsidRDefault="005130CE" w:rsidP="00C453C7">
      <w:pPr>
        <w:suppressAutoHyphens/>
        <w:ind w:firstLine="709"/>
        <w:jc w:val="both"/>
        <w:rPr>
          <w:b/>
          <w:i/>
        </w:rPr>
      </w:pPr>
      <w:r w:rsidRPr="00331340">
        <w:rPr>
          <w:b/>
          <w:i/>
        </w:rPr>
        <w:t>Как должна быть организована работа по подготовке информации о ходе голосования?</w:t>
      </w:r>
    </w:p>
    <w:p w:rsidR="005130CE" w:rsidRPr="00331340" w:rsidRDefault="005130CE" w:rsidP="00C453C7">
      <w:pPr>
        <w:suppressAutoHyphens/>
        <w:ind w:firstLine="709"/>
        <w:jc w:val="both"/>
        <w:rPr>
          <w:i/>
        </w:rPr>
      </w:pPr>
      <w:r w:rsidRPr="00331340">
        <w:rPr>
          <w:i/>
        </w:rPr>
        <w:t xml:space="preserve">Решением УИК не позднее чем накануне дня голосования распределяются обязанности среди членов комиссии с правом решающего голоса по работе в день голосования. Как правило, обязанности по подготовке информации об участии избирателей в выборах и по их передаче в территориальную избирательную комиссию возлагаются на секретаря УИК. Что касается позиции </w:t>
      </w:r>
      <w:r w:rsidR="000844B6">
        <w:rPr>
          <w:i/>
        </w:rPr>
        <w:t>«</w:t>
      </w:r>
      <w:r w:rsidRPr="00331340">
        <w:rPr>
          <w:i/>
        </w:rPr>
        <w:t>Число избирателей, включенных в список избирателей</w:t>
      </w:r>
      <w:r w:rsidR="000844B6">
        <w:rPr>
          <w:i/>
        </w:rPr>
        <w:t>»</w:t>
      </w:r>
      <w:r w:rsidRPr="00331340">
        <w:rPr>
          <w:i/>
        </w:rPr>
        <w:t>, то она вычисляется как сумма данных о числе избирателей, включенных в список избирателей по состоянию на</w:t>
      </w:r>
      <w:r w:rsidR="00A34C40">
        <w:rPr>
          <w:i/>
        </w:rPr>
        <w:t xml:space="preserve"> момент начала голосования (на 0</w:t>
      </w:r>
      <w:r w:rsidR="005E02C8">
        <w:rPr>
          <w:i/>
        </w:rPr>
        <w:t>8</w:t>
      </w:r>
      <w:r w:rsidR="00A07974">
        <w:rPr>
          <w:i/>
        </w:rPr>
        <w:t>:00</w:t>
      </w:r>
      <w:r w:rsidRPr="00331340">
        <w:rPr>
          <w:i/>
        </w:rPr>
        <w:t xml:space="preserve"> часов) и данных о числе избирателей, включенных в список дополнительно к моменту отчетного времени, за исключением числа избирателей, исключенных из списка избирателей на основании соответствующих официальных документов. Что касается позиции </w:t>
      </w:r>
      <w:r w:rsidR="000844B6">
        <w:rPr>
          <w:i/>
        </w:rPr>
        <w:t>«</w:t>
      </w:r>
      <w:r w:rsidRPr="00331340">
        <w:rPr>
          <w:i/>
        </w:rPr>
        <w:t>Число избирателей, получивших избирательные бюллетени</w:t>
      </w:r>
      <w:r w:rsidR="000844B6">
        <w:rPr>
          <w:i/>
        </w:rPr>
        <w:t>»</w:t>
      </w:r>
      <w:r w:rsidRPr="00331340">
        <w:rPr>
          <w:i/>
        </w:rPr>
        <w:t>, то она вычисляется как сумма соответствующих данных каждого из членов УИК, которые в соответствии с распределением обязанностей осуществляют выдачу избирателям избирательных бюллетеней.</w:t>
      </w:r>
    </w:p>
    <w:p w:rsidR="005130CE" w:rsidRPr="00331340" w:rsidRDefault="005130CE" w:rsidP="00C453C7">
      <w:pPr>
        <w:suppressAutoHyphens/>
        <w:ind w:firstLine="709"/>
        <w:jc w:val="both"/>
        <w:rPr>
          <w:i/>
        </w:rPr>
      </w:pPr>
      <w:r w:rsidRPr="00331340">
        <w:rPr>
          <w:i/>
        </w:rPr>
        <w:t xml:space="preserve">При этом член УИК после выдачи избирателю избирательного бюллетеня и простановке избирателем подписи за получение избирательного бюллетеня проставляет свою подпись в соответствующей строке списка избирателей и ставит отметку в табличке для </w:t>
      </w:r>
      <w:r w:rsidR="00A0332C" w:rsidRPr="00331340">
        <w:rPr>
          <w:i/>
        </w:rPr>
        <w:t>оперативного подсчета</w:t>
      </w:r>
      <w:r w:rsidRPr="00331340">
        <w:rPr>
          <w:i/>
        </w:rPr>
        <w:t xml:space="preserve"> числа избирателей, принявших участие в выборах. Секретарь УИК подходит к каждому из этих членов УИК и суммирует данные из указанных табличек.</w:t>
      </w:r>
    </w:p>
    <w:p w:rsidR="00145C4B" w:rsidRDefault="00145C4B" w:rsidP="00C453C7">
      <w:pPr>
        <w:suppressAutoHyphens/>
        <w:ind w:firstLine="709"/>
        <w:jc w:val="both"/>
        <w:rPr>
          <w:b/>
          <w:i/>
        </w:rPr>
      </w:pPr>
    </w:p>
    <w:p w:rsidR="00FA446B" w:rsidRDefault="00FA446B" w:rsidP="00C453C7">
      <w:pPr>
        <w:suppressAutoHyphens/>
        <w:ind w:firstLine="709"/>
        <w:jc w:val="both"/>
        <w:rPr>
          <w:b/>
          <w:i/>
        </w:rPr>
      </w:pPr>
    </w:p>
    <w:p w:rsidR="005130CE" w:rsidRPr="00331340" w:rsidRDefault="005130CE" w:rsidP="00C453C7">
      <w:pPr>
        <w:suppressAutoHyphens/>
        <w:ind w:firstLine="709"/>
        <w:jc w:val="both"/>
        <w:rPr>
          <w:b/>
          <w:i/>
        </w:rPr>
      </w:pPr>
      <w:r w:rsidRPr="00331340">
        <w:rPr>
          <w:b/>
          <w:i/>
        </w:rPr>
        <w:t>Какие избирательные бюллетени считаются бюллетенями неустановленной формы?</w:t>
      </w:r>
    </w:p>
    <w:p w:rsidR="005130CE" w:rsidRPr="00331340" w:rsidRDefault="005130CE" w:rsidP="00C453C7">
      <w:pPr>
        <w:suppressAutoHyphens/>
        <w:ind w:firstLine="709"/>
        <w:jc w:val="both"/>
        <w:rPr>
          <w:i/>
        </w:rPr>
      </w:pPr>
      <w:r w:rsidRPr="00331340">
        <w:rPr>
          <w:i/>
        </w:rPr>
        <w:t>При сортировке избирательных бюллетеней УИК отделяет избирательные бюллетени неустановленной формы, то есть не изготовленные официально (отличающиеся по размеру, цвету, качеству бумаги, типографическому шрифту и т.п.), а также не заверенные УИК.</w:t>
      </w:r>
    </w:p>
    <w:p w:rsidR="005130CE" w:rsidRPr="00331340" w:rsidRDefault="005130CE" w:rsidP="00C453C7">
      <w:pPr>
        <w:suppressAutoHyphens/>
        <w:ind w:firstLine="709"/>
        <w:jc w:val="both"/>
        <w:rPr>
          <w:i/>
        </w:rPr>
      </w:pPr>
      <w:r w:rsidRPr="00331340">
        <w:rPr>
          <w:i/>
        </w:rPr>
        <w:t>Такие избирательные бюллетени при непосредственном подсчете голосов не учитываются, упаковываются отдельно и опечатываются.</w:t>
      </w:r>
    </w:p>
    <w:p w:rsidR="005130CE" w:rsidRDefault="00FA446B" w:rsidP="00C453C7">
      <w:pPr>
        <w:suppressAutoHyphens/>
        <w:ind w:firstLine="709"/>
        <w:jc w:val="both"/>
        <w:rPr>
          <w:i/>
        </w:rPr>
      </w:pPr>
      <w:r>
        <w:rPr>
          <w:i/>
        </w:rPr>
        <w:t>(Ч</w:t>
      </w:r>
      <w:r w:rsidR="005E02C8">
        <w:rPr>
          <w:i/>
        </w:rPr>
        <w:t>асть 13</w:t>
      </w:r>
      <w:r w:rsidR="005E02C8" w:rsidRPr="006D0C4D">
        <w:rPr>
          <w:i/>
        </w:rPr>
        <w:t xml:space="preserve"> статьи </w:t>
      </w:r>
      <w:r w:rsidR="005E02C8">
        <w:rPr>
          <w:i/>
        </w:rPr>
        <w:t>60</w:t>
      </w:r>
      <w:r w:rsidR="005E02C8" w:rsidRPr="006D0C4D">
        <w:rPr>
          <w:i/>
        </w:rPr>
        <w:t xml:space="preserve"> </w:t>
      </w:r>
      <w:r w:rsidR="005E02C8">
        <w:rPr>
          <w:i/>
        </w:rPr>
        <w:t>Закона области № 2835-ОЗ)</w:t>
      </w:r>
    </w:p>
    <w:p w:rsidR="00FA446B" w:rsidRPr="00331340" w:rsidRDefault="00FA446B" w:rsidP="00C453C7">
      <w:pPr>
        <w:suppressAutoHyphens/>
        <w:ind w:firstLine="709"/>
        <w:jc w:val="both"/>
        <w:rPr>
          <w:b/>
          <w:i/>
        </w:rPr>
      </w:pPr>
    </w:p>
    <w:p w:rsidR="005130CE" w:rsidRPr="00331340" w:rsidRDefault="005130CE" w:rsidP="00C453C7">
      <w:pPr>
        <w:suppressAutoHyphens/>
        <w:ind w:firstLine="709"/>
        <w:jc w:val="both"/>
        <w:rPr>
          <w:b/>
          <w:i/>
        </w:rPr>
      </w:pPr>
      <w:r w:rsidRPr="00331340">
        <w:rPr>
          <w:b/>
          <w:i/>
        </w:rPr>
        <w:t>Может ли УИК признать итоги голосования на избирательном участке недействительными?</w:t>
      </w:r>
    </w:p>
    <w:p w:rsidR="005130CE" w:rsidRPr="006D0C4D" w:rsidRDefault="005130CE" w:rsidP="00C453C7">
      <w:pPr>
        <w:suppressAutoHyphens/>
        <w:ind w:firstLine="709"/>
        <w:jc w:val="both"/>
        <w:rPr>
          <w:i/>
        </w:rPr>
      </w:pPr>
      <w:r w:rsidRPr="006D0C4D">
        <w:rPr>
          <w:i/>
        </w:rPr>
        <w:t xml:space="preserve">Нет. УИК обязана составить протокол и представить его в </w:t>
      </w:r>
      <w:r w:rsidRPr="00331340">
        <w:rPr>
          <w:i/>
        </w:rPr>
        <w:t xml:space="preserve">территориальную </w:t>
      </w:r>
      <w:r w:rsidRPr="006D0C4D">
        <w:rPr>
          <w:i/>
        </w:rPr>
        <w:t xml:space="preserve">избирательную комиссию вместе с жалобами, поступившими в данную УИК в день голосования и при подсчете голосов избирателей, решениями по указанным жалобам УИК, актами и особыми мнениями (если они были представлены в УИК) членов УИК с правом решающего голоса. На основе документов, представленных УИК, иных официальных документов данный вопрос может рассмотреть </w:t>
      </w:r>
      <w:r w:rsidR="00145C4B" w:rsidRPr="006D0C4D">
        <w:rPr>
          <w:i/>
        </w:rPr>
        <w:t>Т</w:t>
      </w:r>
      <w:r w:rsidRPr="006D0C4D">
        <w:rPr>
          <w:i/>
        </w:rPr>
        <w:t>ИК.</w:t>
      </w:r>
    </w:p>
    <w:p w:rsidR="00145C4B" w:rsidRDefault="00145C4B" w:rsidP="00C453C7">
      <w:pPr>
        <w:suppressAutoHyphens/>
        <w:ind w:firstLine="709"/>
        <w:jc w:val="both"/>
        <w:rPr>
          <w:i/>
          <w:iCs/>
        </w:rPr>
      </w:pPr>
    </w:p>
    <w:p w:rsidR="005130CE" w:rsidRPr="00331340" w:rsidRDefault="005130CE" w:rsidP="00C453C7">
      <w:pPr>
        <w:suppressAutoHyphens/>
        <w:ind w:firstLine="709"/>
        <w:jc w:val="both"/>
        <w:rPr>
          <w:b/>
          <w:i/>
        </w:rPr>
      </w:pPr>
      <w:r w:rsidRPr="00331340">
        <w:rPr>
          <w:b/>
          <w:i/>
        </w:rPr>
        <w:t xml:space="preserve">Вправе ли председатель УИК выехать в </w:t>
      </w:r>
      <w:r w:rsidR="00145C4B" w:rsidRPr="00331340">
        <w:rPr>
          <w:b/>
          <w:i/>
        </w:rPr>
        <w:t>территориальную избирательную</w:t>
      </w:r>
      <w:r w:rsidRPr="00331340">
        <w:rPr>
          <w:b/>
          <w:i/>
        </w:rPr>
        <w:t xml:space="preserve"> комиссию с первым экземпляром протокола об итогах голосования и приобщенными к нему документами, если к этому моменту не завершена выдача копий протокола?</w:t>
      </w:r>
    </w:p>
    <w:p w:rsidR="00645875" w:rsidRDefault="005130CE" w:rsidP="00C453C7">
      <w:pPr>
        <w:suppressAutoHyphens/>
        <w:ind w:firstLine="709"/>
        <w:jc w:val="both"/>
        <w:rPr>
          <w:i/>
        </w:rPr>
      </w:pPr>
      <w:r w:rsidRPr="00331340">
        <w:rPr>
          <w:i/>
        </w:rPr>
        <w:t>Первый экземпляр протокола УИК об итогах голосования незамедлительно направляется в территориальную избирательную комиссию только после выдачи его заверенных копий лицам, имеющим право на их получение. Если процесс выдачи заверенных копий протокола не завершен, то председатель УИК не вправе направиться с первым экземпляром протокола в территориальную избирательную комиссию.</w:t>
      </w:r>
    </w:p>
    <w:p w:rsidR="00CF2F71" w:rsidRDefault="00CF2F71" w:rsidP="00CF2F71">
      <w:pPr>
        <w:ind w:firstLine="540"/>
        <w:jc w:val="both"/>
        <w:rPr>
          <w:b/>
          <w:i/>
          <w:highlight w:val="yellow"/>
        </w:rPr>
      </w:pPr>
    </w:p>
    <w:p w:rsidR="00FA446B" w:rsidRDefault="00CF2F71" w:rsidP="00FA446B">
      <w:pPr>
        <w:ind w:firstLine="540"/>
        <w:jc w:val="both"/>
        <w:rPr>
          <w:b/>
          <w:i/>
        </w:rPr>
      </w:pPr>
      <w:r w:rsidRPr="00CF2F71">
        <w:rPr>
          <w:b/>
          <w:i/>
        </w:rPr>
        <w:t>Как правильно упаковывать список избирателей, избирательные бюллетени и  делать заверительную надпись на мешках, коробках</w:t>
      </w:r>
      <w:r w:rsidR="00FA446B">
        <w:rPr>
          <w:b/>
          <w:i/>
        </w:rPr>
        <w:t>?</w:t>
      </w:r>
    </w:p>
    <w:p w:rsidR="00CF2F71" w:rsidRDefault="00CF2F71" w:rsidP="00FA446B">
      <w:pPr>
        <w:ind w:firstLine="540"/>
        <w:jc w:val="both"/>
        <w:rPr>
          <w:i/>
        </w:rPr>
      </w:pPr>
      <w:r w:rsidRPr="00CF2F71">
        <w:rPr>
          <w:i/>
        </w:rPr>
        <w:t xml:space="preserve">После завершения подсчета рассортированные бюллетени упаковываются в отдельные пачки. Сложенные таким образом бюллетени, а также список избирателей помещаются в мешки или коробки, на которых указываются номер избирательного участка, общее число всех упакованных бюллетеней. Мешки или коробки опечатываются и могут быть вскрыты только по решению вышестоящей комиссии или суда. На указанных мешках или коробках вправе поставить свои подписи члены участковой комиссии как с правом решающего голоса, так и с правом совещательного голоса. Упаковка осуществляется в присутствии лиц, которые указаны в </w:t>
      </w:r>
      <w:hyperlink w:anchor="Par962" w:tooltip="3. С момента начала работы участковой комиссии в день голосования, а также в дни досрочного голосования и до получения сообщения о принятии вышестоящей комиссией протокола об итогах голосования, а равно при повторном подсчете голосов избирателей, участников ре" w:history="1">
        <w:r w:rsidRPr="00CF2F71">
          <w:rPr>
            <w:i/>
          </w:rPr>
          <w:t>пункте 3 статьи 30</w:t>
        </w:r>
      </w:hyperlink>
      <w:r w:rsidRPr="00CF2F71">
        <w:rPr>
          <w:i/>
        </w:rPr>
        <w:t xml:space="preserve"> </w:t>
      </w:r>
      <w:r>
        <w:rPr>
          <w:i/>
        </w:rPr>
        <w:t xml:space="preserve"> </w:t>
      </w:r>
      <w:r w:rsidRPr="00CF2F71">
        <w:rPr>
          <w:i/>
        </w:rPr>
        <w:t xml:space="preserve"> Федерального закона и которым предоставляется возможность поставить на ме</w:t>
      </w:r>
      <w:r>
        <w:rPr>
          <w:i/>
        </w:rPr>
        <w:t>шках или коробках свои подписи.</w:t>
      </w:r>
    </w:p>
    <w:p w:rsidR="00CF2F71" w:rsidRPr="00CF2F71" w:rsidRDefault="00CF2F71" w:rsidP="00CF2F71">
      <w:pPr>
        <w:pStyle w:val="ConsPlusNormal"/>
        <w:spacing w:before="240"/>
        <w:ind w:firstLine="540"/>
        <w:jc w:val="both"/>
        <w:rPr>
          <w:i/>
          <w:sz w:val="24"/>
          <w:szCs w:val="24"/>
        </w:rPr>
      </w:pPr>
      <w:r w:rsidRPr="00CF2F71">
        <w:rPr>
          <w:b/>
          <w:i/>
        </w:rPr>
        <w:t>ОБРАЗЕЦ ЗАВЕРИТЕЛЬНОЙ НАДПИСИ:</w:t>
      </w:r>
    </w:p>
    <w:p w:rsidR="00CF2F71" w:rsidRPr="00CF2F71" w:rsidRDefault="00CF2F71" w:rsidP="00CF2F71">
      <w:pPr>
        <w:jc w:val="both"/>
        <w:rPr>
          <w:b/>
          <w:i/>
        </w:rPr>
      </w:pPr>
      <w:r w:rsidRPr="00CF2F71">
        <w:rPr>
          <w:b/>
          <w:i/>
        </w:rPr>
        <w:t>Выборы Губернатора Вологодской области 8 сентября 2019 года</w:t>
      </w:r>
    </w:p>
    <w:p w:rsidR="00CF2F71" w:rsidRPr="00CF2F71" w:rsidRDefault="00CF2F71" w:rsidP="00CF2F71">
      <w:pPr>
        <w:jc w:val="both"/>
        <w:rPr>
          <w:b/>
          <w:i/>
        </w:rPr>
      </w:pPr>
      <w:r w:rsidRPr="00CF2F71">
        <w:rPr>
          <w:b/>
          <w:i/>
        </w:rPr>
        <w:t>Избирательный участок № ______</w:t>
      </w:r>
    </w:p>
    <w:p w:rsidR="00CF2F71" w:rsidRPr="00CF2F71" w:rsidRDefault="00CF2F71" w:rsidP="00CF2F71">
      <w:pPr>
        <w:jc w:val="both"/>
        <w:rPr>
          <w:b/>
          <w:i/>
        </w:rPr>
      </w:pPr>
      <w:r w:rsidRPr="00CF2F71">
        <w:rPr>
          <w:b/>
          <w:i/>
        </w:rPr>
        <w:t>Общее количество избирательных бюллетеней – ________ штук</w:t>
      </w:r>
    </w:p>
    <w:p w:rsidR="00CF2F71" w:rsidRPr="00CF2F71" w:rsidRDefault="00CF2F71" w:rsidP="00CF2F71">
      <w:pPr>
        <w:jc w:val="both"/>
        <w:rPr>
          <w:b/>
          <w:i/>
        </w:rPr>
      </w:pPr>
      <w:r w:rsidRPr="00CF2F71">
        <w:rPr>
          <w:b/>
          <w:i/>
        </w:rPr>
        <w:t>Председатель УИК     подпись   ФИО</w:t>
      </w:r>
    </w:p>
    <w:p w:rsidR="00CF2F71" w:rsidRPr="002F5749" w:rsidRDefault="00CF2F71" w:rsidP="00CF2F71">
      <w:pPr>
        <w:jc w:val="both"/>
        <w:rPr>
          <w:b/>
          <w:i/>
        </w:rPr>
      </w:pPr>
      <w:r w:rsidRPr="00CF2F71">
        <w:rPr>
          <w:b/>
          <w:i/>
        </w:rPr>
        <w:t>печать</w:t>
      </w:r>
    </w:p>
    <w:p w:rsidR="00CF2F71" w:rsidRDefault="00CF2F71" w:rsidP="00CF2F71">
      <w:pPr>
        <w:rPr>
          <w:sz w:val="32"/>
          <w:szCs w:val="32"/>
        </w:rPr>
      </w:pPr>
    </w:p>
    <w:p w:rsidR="00DE7E8A" w:rsidRDefault="00DE7E8A">
      <w:pPr>
        <w:rPr>
          <w:b/>
          <w:color w:val="000000"/>
          <w:sz w:val="28"/>
          <w:szCs w:val="28"/>
        </w:rPr>
      </w:pPr>
    </w:p>
    <w:p w:rsidR="00C236D8" w:rsidRDefault="00C236D8">
      <w:pPr>
        <w:rPr>
          <w:b/>
          <w:bCs/>
          <w:sz w:val="32"/>
          <w:szCs w:val="32"/>
        </w:rPr>
      </w:pPr>
      <w:bookmarkStart w:id="47" w:name="_Toc13071387"/>
      <w:r>
        <w:rPr>
          <w:sz w:val="32"/>
          <w:szCs w:val="32"/>
        </w:rPr>
        <w:br w:type="page"/>
      </w:r>
    </w:p>
    <w:p w:rsidR="006B6113" w:rsidRPr="0007456B" w:rsidRDefault="0007456B" w:rsidP="0007456B">
      <w:pPr>
        <w:pStyle w:val="1"/>
        <w:rPr>
          <w:sz w:val="32"/>
          <w:szCs w:val="32"/>
        </w:rPr>
      </w:pPr>
      <w:bookmarkStart w:id="48" w:name="_Toc15487793"/>
      <w:r w:rsidRPr="0007456B">
        <w:rPr>
          <w:sz w:val="32"/>
          <w:szCs w:val="32"/>
        </w:rPr>
        <w:t>9</w:t>
      </w:r>
      <w:r w:rsidR="00A34C40" w:rsidRPr="0007456B">
        <w:rPr>
          <w:sz w:val="32"/>
          <w:szCs w:val="32"/>
        </w:rPr>
        <w:t>. ОБРАЗЦЫ БЛАНКОВ ДОКУМЕНТОВ</w:t>
      </w:r>
      <w:r w:rsidR="007C5553" w:rsidRPr="0007456B">
        <w:rPr>
          <w:sz w:val="32"/>
          <w:szCs w:val="32"/>
        </w:rPr>
        <w:t xml:space="preserve"> УИК</w:t>
      </w:r>
      <w:bookmarkEnd w:id="47"/>
      <w:bookmarkEnd w:id="48"/>
    </w:p>
    <w:p w:rsidR="006B6113" w:rsidRPr="00A34C40" w:rsidRDefault="006B6113" w:rsidP="00602AF7">
      <w:pPr>
        <w:ind w:right="49"/>
        <w:jc w:val="center"/>
        <w:rPr>
          <w:b/>
          <w:color w:val="000000"/>
          <w:sz w:val="28"/>
          <w:szCs w:val="28"/>
        </w:rPr>
      </w:pPr>
    </w:p>
    <w:p w:rsidR="00977B81" w:rsidRPr="00E33436" w:rsidRDefault="00977B81" w:rsidP="007D6149">
      <w:pPr>
        <w:pStyle w:val="2"/>
        <w:ind w:left="5103"/>
        <w:jc w:val="left"/>
        <w:rPr>
          <w:b w:val="0"/>
          <w:sz w:val="22"/>
          <w:szCs w:val="22"/>
        </w:rPr>
      </w:pPr>
      <w:bookmarkStart w:id="49" w:name="_Toc15487794"/>
      <w:r w:rsidRPr="00E33436">
        <w:rPr>
          <w:b w:val="0"/>
          <w:sz w:val="22"/>
          <w:szCs w:val="22"/>
        </w:rPr>
        <w:t>Приложение 1</w:t>
      </w:r>
      <w:r w:rsidR="007D6149" w:rsidRPr="00E33436">
        <w:rPr>
          <w:b w:val="0"/>
          <w:sz w:val="22"/>
          <w:szCs w:val="22"/>
        </w:rPr>
        <w:t xml:space="preserve">. Заявление о приостановлении полномочий члена </w:t>
      </w:r>
      <w:r w:rsidR="00E33436">
        <w:rPr>
          <w:b w:val="0"/>
          <w:sz w:val="22"/>
          <w:szCs w:val="22"/>
        </w:rPr>
        <w:br/>
      </w:r>
      <w:r w:rsidR="007D6149" w:rsidRPr="00E33436">
        <w:rPr>
          <w:b w:val="0"/>
          <w:sz w:val="22"/>
          <w:szCs w:val="22"/>
        </w:rPr>
        <w:t>с правом решающего голоса</w:t>
      </w:r>
      <w:bookmarkEnd w:id="49"/>
    </w:p>
    <w:p w:rsidR="00977B81" w:rsidRDefault="00977B81" w:rsidP="00602AF7">
      <w:pPr>
        <w:jc w:val="right"/>
        <w:rPr>
          <w:color w:val="000000"/>
          <w:szCs w:val="26"/>
        </w:rPr>
      </w:pPr>
    </w:p>
    <w:p w:rsidR="004933A0" w:rsidRDefault="00977B81" w:rsidP="0094322B">
      <w:pPr>
        <w:ind w:left="5103"/>
        <w:jc w:val="both"/>
        <w:rPr>
          <w:color w:val="000000"/>
          <w:szCs w:val="26"/>
        </w:rPr>
      </w:pPr>
      <w:r w:rsidRPr="00D43C49">
        <w:rPr>
          <w:color w:val="000000"/>
          <w:szCs w:val="26"/>
        </w:rPr>
        <w:t>В участковую избирательную</w:t>
      </w:r>
      <w:r w:rsidR="001310E8">
        <w:rPr>
          <w:color w:val="000000"/>
          <w:szCs w:val="26"/>
        </w:rPr>
        <w:t xml:space="preserve"> </w:t>
      </w:r>
    </w:p>
    <w:p w:rsidR="00977B81" w:rsidRPr="00D43C49" w:rsidRDefault="00977B81" w:rsidP="0094322B">
      <w:pPr>
        <w:ind w:left="5103"/>
        <w:jc w:val="both"/>
        <w:rPr>
          <w:color w:val="000000"/>
          <w:szCs w:val="26"/>
        </w:rPr>
      </w:pPr>
      <w:r w:rsidRPr="00D43C49">
        <w:rPr>
          <w:color w:val="000000"/>
          <w:szCs w:val="26"/>
        </w:rPr>
        <w:t>комиссию избирательного участка №______</w:t>
      </w:r>
      <w:r w:rsidR="0094322B">
        <w:rPr>
          <w:color w:val="000000"/>
          <w:szCs w:val="26"/>
        </w:rPr>
        <w:t xml:space="preserve"> </w:t>
      </w:r>
      <w:r w:rsidRPr="00D43C49">
        <w:rPr>
          <w:color w:val="000000"/>
          <w:szCs w:val="26"/>
        </w:rPr>
        <w:t xml:space="preserve">от члена </w:t>
      </w:r>
      <w:r>
        <w:rPr>
          <w:color w:val="000000"/>
          <w:szCs w:val="26"/>
        </w:rPr>
        <w:t>участковой избирательной комиссии</w:t>
      </w:r>
      <w:r w:rsidR="0094322B">
        <w:rPr>
          <w:color w:val="000000"/>
          <w:szCs w:val="26"/>
        </w:rPr>
        <w:t xml:space="preserve"> </w:t>
      </w:r>
      <w:r w:rsidRPr="00D43C49">
        <w:rPr>
          <w:color w:val="000000"/>
          <w:szCs w:val="26"/>
        </w:rPr>
        <w:t>с правом решающего</w:t>
      </w:r>
      <w:r w:rsidR="001310E8">
        <w:rPr>
          <w:color w:val="000000"/>
          <w:szCs w:val="26"/>
        </w:rPr>
        <w:t xml:space="preserve"> </w:t>
      </w:r>
      <w:r w:rsidRPr="00D43C49">
        <w:rPr>
          <w:color w:val="000000"/>
          <w:szCs w:val="26"/>
        </w:rPr>
        <w:t xml:space="preserve">голоса </w:t>
      </w:r>
      <w:r w:rsidRPr="00D43C49">
        <w:rPr>
          <w:b/>
          <w:i/>
          <w:color w:val="000000"/>
          <w:szCs w:val="26"/>
        </w:rPr>
        <w:t>_</w:t>
      </w:r>
      <w:r w:rsidR="0094322B">
        <w:rPr>
          <w:b/>
          <w:i/>
          <w:color w:val="000000"/>
          <w:szCs w:val="26"/>
        </w:rPr>
        <w:t>__</w:t>
      </w:r>
      <w:r w:rsidRPr="00D43C49">
        <w:rPr>
          <w:b/>
          <w:i/>
          <w:color w:val="000000"/>
          <w:szCs w:val="26"/>
        </w:rPr>
        <w:t>________</w:t>
      </w:r>
      <w:r w:rsidR="0071669A">
        <w:rPr>
          <w:b/>
          <w:i/>
          <w:color w:val="000000"/>
          <w:szCs w:val="26"/>
        </w:rPr>
        <w:t>_____</w:t>
      </w:r>
    </w:p>
    <w:p w:rsidR="00977B81" w:rsidRDefault="00977B81" w:rsidP="0094322B">
      <w:pPr>
        <w:ind w:left="5103"/>
        <w:jc w:val="center"/>
        <w:rPr>
          <w:i/>
          <w:color w:val="000000"/>
          <w:vertAlign w:val="superscript"/>
        </w:rPr>
      </w:pPr>
      <w:r w:rsidRPr="00366330">
        <w:rPr>
          <w:i/>
          <w:color w:val="000000"/>
          <w:vertAlign w:val="superscript"/>
        </w:rPr>
        <w:t>(</w:t>
      </w:r>
      <w:r>
        <w:rPr>
          <w:i/>
          <w:color w:val="000000"/>
          <w:vertAlign w:val="superscript"/>
        </w:rPr>
        <w:t>фамилия, имя, отчество</w:t>
      </w:r>
      <w:r w:rsidRPr="00366330">
        <w:rPr>
          <w:i/>
          <w:color w:val="000000"/>
          <w:vertAlign w:val="superscript"/>
        </w:rPr>
        <w:t>)</w:t>
      </w:r>
    </w:p>
    <w:p w:rsidR="00977B81" w:rsidRPr="00D92FA5" w:rsidRDefault="00977B81" w:rsidP="0094322B">
      <w:pPr>
        <w:ind w:left="5103"/>
        <w:jc w:val="both"/>
        <w:rPr>
          <w:color w:val="000000"/>
        </w:rPr>
      </w:pPr>
      <w:r>
        <w:rPr>
          <w:color w:val="000000"/>
        </w:rPr>
        <w:t>_________________________________</w:t>
      </w:r>
    </w:p>
    <w:p w:rsidR="00977B81" w:rsidRPr="00D92FA5" w:rsidRDefault="0094322B" w:rsidP="0094322B">
      <w:pPr>
        <w:tabs>
          <w:tab w:val="left" w:pos="5040"/>
        </w:tabs>
        <w:rPr>
          <w:color w:val="000000"/>
        </w:rPr>
      </w:pPr>
      <w:r>
        <w:rPr>
          <w:color w:val="000000"/>
        </w:rPr>
        <w:tab/>
      </w:r>
    </w:p>
    <w:p w:rsidR="00977B81" w:rsidRPr="00D43C49" w:rsidRDefault="00977B81" w:rsidP="00602AF7">
      <w:pPr>
        <w:jc w:val="both"/>
        <w:rPr>
          <w:color w:val="000000"/>
          <w:szCs w:val="26"/>
        </w:rPr>
      </w:pPr>
    </w:p>
    <w:p w:rsidR="00977B81" w:rsidRPr="00AB6F13" w:rsidRDefault="00977B81" w:rsidP="00602AF7">
      <w:pPr>
        <w:jc w:val="center"/>
        <w:rPr>
          <w:caps/>
          <w:color w:val="000000"/>
          <w:szCs w:val="26"/>
        </w:rPr>
      </w:pPr>
      <w:r w:rsidRPr="00AB6F13">
        <w:rPr>
          <w:caps/>
          <w:color w:val="000000"/>
          <w:szCs w:val="26"/>
        </w:rPr>
        <w:t>Заявление</w:t>
      </w:r>
      <w:r w:rsidR="00FA446B">
        <w:rPr>
          <w:caps/>
          <w:color w:val="000000"/>
          <w:szCs w:val="26"/>
        </w:rPr>
        <w:t>.</w:t>
      </w:r>
    </w:p>
    <w:p w:rsidR="00977B81" w:rsidRPr="00D43C49" w:rsidRDefault="00977B81" w:rsidP="00602AF7">
      <w:pPr>
        <w:jc w:val="both"/>
        <w:rPr>
          <w:color w:val="000000"/>
          <w:szCs w:val="26"/>
        </w:rPr>
      </w:pPr>
    </w:p>
    <w:p w:rsidR="00977B81" w:rsidRPr="00D43C49" w:rsidRDefault="00977B81" w:rsidP="0094322B">
      <w:pPr>
        <w:ind w:firstLine="709"/>
        <w:jc w:val="both"/>
        <w:rPr>
          <w:color w:val="000000"/>
          <w:szCs w:val="26"/>
        </w:rPr>
      </w:pPr>
      <w:r w:rsidRPr="00D43C49">
        <w:rPr>
          <w:color w:val="000000"/>
          <w:szCs w:val="26"/>
        </w:rPr>
        <w:t>Прошу приостановить мои полномочия члена участковой избирательной комиссии с правом решающего голоса в связи с тем, что ________________________________________________</w:t>
      </w:r>
      <w:r w:rsidR="007B662B">
        <w:rPr>
          <w:color w:val="000000"/>
          <w:szCs w:val="26"/>
        </w:rPr>
        <w:t>___________________________</w:t>
      </w:r>
    </w:p>
    <w:p w:rsidR="00977B81" w:rsidRPr="00366330" w:rsidRDefault="00977B81" w:rsidP="00602AF7">
      <w:pPr>
        <w:jc w:val="center"/>
        <w:rPr>
          <w:i/>
          <w:color w:val="000000"/>
          <w:vertAlign w:val="superscript"/>
        </w:rPr>
      </w:pPr>
      <w:r w:rsidRPr="00366330">
        <w:rPr>
          <w:i/>
          <w:color w:val="000000"/>
          <w:vertAlign w:val="superscript"/>
        </w:rPr>
        <w:t>(указать причину приостановления полномочий – супруг(га), близкие родственники кандидата, непосредственное</w:t>
      </w:r>
    </w:p>
    <w:p w:rsidR="00977B81" w:rsidRPr="00D43C49" w:rsidRDefault="00977B81" w:rsidP="00602AF7">
      <w:pPr>
        <w:jc w:val="both"/>
        <w:rPr>
          <w:i/>
          <w:color w:val="000000"/>
          <w:sz w:val="20"/>
          <w:szCs w:val="20"/>
        </w:rPr>
      </w:pPr>
      <w:r w:rsidRPr="00D43C49">
        <w:rPr>
          <w:i/>
          <w:color w:val="000000"/>
          <w:sz w:val="20"/>
          <w:szCs w:val="20"/>
        </w:rPr>
        <w:t>________________________________________________________________</w:t>
      </w:r>
      <w:r w:rsidR="007B662B">
        <w:rPr>
          <w:i/>
          <w:color w:val="000000"/>
          <w:sz w:val="20"/>
          <w:szCs w:val="20"/>
        </w:rPr>
        <w:t>__________________________</w:t>
      </w:r>
    </w:p>
    <w:p w:rsidR="00977B81" w:rsidRPr="00EB0538" w:rsidRDefault="00977B81" w:rsidP="00602AF7">
      <w:pPr>
        <w:jc w:val="center"/>
        <w:rPr>
          <w:i/>
          <w:vertAlign w:val="superscript"/>
        </w:rPr>
      </w:pPr>
      <w:r w:rsidRPr="00366330">
        <w:rPr>
          <w:i/>
          <w:color w:val="000000"/>
          <w:vertAlign w:val="superscript"/>
        </w:rPr>
        <w:t>подчинение кандидату)</w:t>
      </w:r>
    </w:p>
    <w:p w:rsidR="00977B81" w:rsidRPr="00D43C49" w:rsidRDefault="00977B81" w:rsidP="00602AF7">
      <w:pPr>
        <w:jc w:val="both"/>
        <w:rPr>
          <w:color w:val="000000"/>
          <w:szCs w:val="26"/>
        </w:rPr>
      </w:pPr>
    </w:p>
    <w:p w:rsidR="00977B81" w:rsidRPr="00D43C49" w:rsidRDefault="000844B6" w:rsidP="00602AF7">
      <w:pPr>
        <w:jc w:val="both"/>
        <w:rPr>
          <w:b/>
          <w:color w:val="000000"/>
          <w:sz w:val="20"/>
          <w:szCs w:val="20"/>
        </w:rPr>
      </w:pPr>
      <w:r>
        <w:rPr>
          <w:color w:val="000000"/>
          <w:szCs w:val="26"/>
        </w:rPr>
        <w:t>«</w:t>
      </w:r>
      <w:r w:rsidR="00977B81" w:rsidRPr="00D92FA5">
        <w:rPr>
          <w:color w:val="000000"/>
          <w:szCs w:val="26"/>
        </w:rPr>
        <w:t>____</w:t>
      </w:r>
      <w:r>
        <w:rPr>
          <w:color w:val="000000"/>
          <w:szCs w:val="26"/>
        </w:rPr>
        <w:t>»</w:t>
      </w:r>
      <w:r w:rsidR="00977B81" w:rsidRPr="00D92FA5">
        <w:rPr>
          <w:color w:val="000000"/>
          <w:szCs w:val="26"/>
        </w:rPr>
        <w:t xml:space="preserve"> ________________ 201</w:t>
      </w:r>
      <w:r w:rsidR="00650DB8">
        <w:rPr>
          <w:color w:val="000000"/>
          <w:szCs w:val="26"/>
        </w:rPr>
        <w:t>9</w:t>
      </w:r>
      <w:r w:rsidR="0094322B">
        <w:rPr>
          <w:color w:val="000000"/>
          <w:szCs w:val="26"/>
        </w:rPr>
        <w:t xml:space="preserve"> </w:t>
      </w:r>
      <w:r w:rsidR="00977B81" w:rsidRPr="00D92FA5">
        <w:rPr>
          <w:color w:val="000000"/>
          <w:szCs w:val="26"/>
        </w:rPr>
        <w:t>г</w:t>
      </w:r>
      <w:r w:rsidR="00977B81">
        <w:rPr>
          <w:b/>
          <w:i/>
          <w:color w:val="000000"/>
          <w:szCs w:val="26"/>
        </w:rPr>
        <w:t>._________</w:t>
      </w:r>
    </w:p>
    <w:p w:rsidR="00977B81" w:rsidRPr="00366330" w:rsidRDefault="00977B81" w:rsidP="00602AF7">
      <w:pPr>
        <w:jc w:val="both"/>
        <w:rPr>
          <w:i/>
          <w:color w:val="000000"/>
          <w:vertAlign w:val="superscript"/>
        </w:rPr>
      </w:pPr>
      <w:r w:rsidRPr="00366330">
        <w:rPr>
          <w:i/>
          <w:color w:val="000000"/>
          <w:vertAlign w:val="superscript"/>
        </w:rPr>
        <w:t xml:space="preserve">     дата                                                                            </w:t>
      </w:r>
      <w:r w:rsidR="0094322B">
        <w:rPr>
          <w:i/>
          <w:color w:val="000000"/>
          <w:vertAlign w:val="superscript"/>
        </w:rPr>
        <w:t xml:space="preserve"> </w:t>
      </w:r>
      <w:r w:rsidRPr="00366330">
        <w:rPr>
          <w:i/>
          <w:color w:val="000000"/>
          <w:vertAlign w:val="superscript"/>
        </w:rPr>
        <w:t xml:space="preserve"> подпись</w:t>
      </w:r>
    </w:p>
    <w:p w:rsidR="00DE7E8A" w:rsidRDefault="00DE7E8A">
      <w:pPr>
        <w:rPr>
          <w:b/>
          <w:i/>
          <w:color w:val="000000"/>
          <w:sz w:val="22"/>
          <w:szCs w:val="22"/>
        </w:rPr>
      </w:pPr>
      <w:bookmarkStart w:id="50" w:name="_Hlk480186054"/>
      <w:r>
        <w:rPr>
          <w:b/>
          <w:i/>
          <w:color w:val="000000"/>
          <w:sz w:val="22"/>
          <w:szCs w:val="22"/>
        </w:rPr>
        <w:br w:type="page"/>
      </w:r>
    </w:p>
    <w:p w:rsidR="00977B81" w:rsidRPr="00C97FF0" w:rsidRDefault="00977B81" w:rsidP="00602AF7">
      <w:pPr>
        <w:jc w:val="right"/>
        <w:rPr>
          <w:b/>
          <w:i/>
          <w:color w:val="000000"/>
          <w:sz w:val="22"/>
          <w:szCs w:val="22"/>
        </w:rPr>
      </w:pPr>
      <w:r w:rsidRPr="00C97FF0">
        <w:rPr>
          <w:b/>
          <w:i/>
          <w:color w:val="000000"/>
          <w:sz w:val="22"/>
          <w:szCs w:val="22"/>
        </w:rPr>
        <w:t>Образец заполнения</w:t>
      </w:r>
      <w:bookmarkEnd w:id="50"/>
    </w:p>
    <w:p w:rsidR="00977B81" w:rsidRDefault="00977B81" w:rsidP="00602AF7">
      <w:pPr>
        <w:jc w:val="right"/>
        <w:rPr>
          <w:i/>
          <w:color w:val="000000"/>
          <w:sz w:val="22"/>
          <w:szCs w:val="22"/>
        </w:rPr>
      </w:pPr>
    </w:p>
    <w:p w:rsidR="00977B81" w:rsidRPr="00D47B03" w:rsidRDefault="00977B81" w:rsidP="0094322B">
      <w:pPr>
        <w:ind w:left="5103"/>
        <w:jc w:val="both"/>
        <w:rPr>
          <w:color w:val="000000"/>
        </w:rPr>
      </w:pPr>
      <w:r w:rsidRPr="00D47B03">
        <w:rPr>
          <w:color w:val="000000"/>
        </w:rPr>
        <w:t>В участковую избирательную</w:t>
      </w:r>
      <w:r w:rsidR="00A34C40">
        <w:rPr>
          <w:color w:val="000000"/>
        </w:rPr>
        <w:t xml:space="preserve"> </w:t>
      </w:r>
      <w:r w:rsidRPr="00D47B03">
        <w:rPr>
          <w:color w:val="000000"/>
        </w:rPr>
        <w:t>комиссию</w:t>
      </w:r>
    </w:p>
    <w:p w:rsidR="00977B81" w:rsidRPr="00D47B03" w:rsidRDefault="00977B81" w:rsidP="0094322B">
      <w:pPr>
        <w:ind w:left="5103"/>
        <w:jc w:val="both"/>
        <w:rPr>
          <w:color w:val="000000"/>
        </w:rPr>
      </w:pPr>
      <w:r w:rsidRPr="00D47B03">
        <w:rPr>
          <w:color w:val="000000"/>
        </w:rPr>
        <w:t>избирательного участка №</w:t>
      </w:r>
      <w:r w:rsidRPr="00D92FA5">
        <w:rPr>
          <w:b/>
          <w:i/>
          <w:color w:val="000000"/>
          <w:u w:val="single"/>
        </w:rPr>
        <w:t>000</w:t>
      </w:r>
    </w:p>
    <w:p w:rsidR="00977B81" w:rsidRPr="00D47B03" w:rsidRDefault="00977B81" w:rsidP="0094322B">
      <w:pPr>
        <w:ind w:left="5103"/>
        <w:jc w:val="both"/>
        <w:rPr>
          <w:color w:val="000000"/>
        </w:rPr>
      </w:pPr>
      <w:r w:rsidRPr="00D47B03">
        <w:rPr>
          <w:color w:val="000000"/>
        </w:rPr>
        <w:t xml:space="preserve">от члена </w:t>
      </w:r>
      <w:r>
        <w:rPr>
          <w:color w:val="000000"/>
        </w:rPr>
        <w:t>участковой избирательной комиссии</w:t>
      </w:r>
      <w:r w:rsidR="0094322B">
        <w:rPr>
          <w:color w:val="000000"/>
        </w:rPr>
        <w:t xml:space="preserve"> </w:t>
      </w:r>
      <w:r w:rsidRPr="00D47B03">
        <w:rPr>
          <w:color w:val="000000"/>
        </w:rPr>
        <w:t>с правом решающего голоса</w:t>
      </w:r>
    </w:p>
    <w:p w:rsidR="00977B81" w:rsidRPr="006379E4" w:rsidRDefault="00977B81" w:rsidP="0094322B">
      <w:pPr>
        <w:ind w:left="5103"/>
        <w:jc w:val="both"/>
        <w:rPr>
          <w:color w:val="000000"/>
          <w:u w:val="single"/>
        </w:rPr>
      </w:pPr>
      <w:r w:rsidRPr="006379E4">
        <w:rPr>
          <w:b/>
          <w:i/>
          <w:color w:val="000000"/>
          <w:u w:val="single"/>
        </w:rPr>
        <w:t>Ивкина</w:t>
      </w:r>
      <w:r w:rsidR="00A34C40" w:rsidRPr="006379E4">
        <w:rPr>
          <w:b/>
          <w:i/>
          <w:color w:val="000000"/>
          <w:u w:val="single"/>
        </w:rPr>
        <w:t xml:space="preserve"> </w:t>
      </w:r>
      <w:r w:rsidRPr="006379E4">
        <w:rPr>
          <w:b/>
          <w:i/>
          <w:color w:val="000000"/>
          <w:u w:val="single"/>
        </w:rPr>
        <w:t>Ильи Ивановича</w:t>
      </w:r>
    </w:p>
    <w:p w:rsidR="00977B81" w:rsidRPr="00D47B03" w:rsidRDefault="00977B81" w:rsidP="00602AF7">
      <w:pPr>
        <w:jc w:val="right"/>
        <w:rPr>
          <w:color w:val="000000"/>
        </w:rPr>
      </w:pPr>
    </w:p>
    <w:p w:rsidR="00977B81" w:rsidRPr="00D47B03" w:rsidRDefault="00977B81" w:rsidP="00602AF7">
      <w:pPr>
        <w:jc w:val="both"/>
        <w:rPr>
          <w:color w:val="000000"/>
        </w:rPr>
      </w:pPr>
    </w:p>
    <w:p w:rsidR="00FA446B" w:rsidRPr="00AB6F13" w:rsidRDefault="00FA446B" w:rsidP="00FA446B">
      <w:pPr>
        <w:jc w:val="center"/>
        <w:rPr>
          <w:caps/>
          <w:color w:val="000000"/>
          <w:szCs w:val="26"/>
        </w:rPr>
      </w:pPr>
      <w:r w:rsidRPr="00AB6F13">
        <w:rPr>
          <w:caps/>
          <w:color w:val="000000"/>
          <w:szCs w:val="26"/>
        </w:rPr>
        <w:t>Заявление</w:t>
      </w:r>
      <w:r>
        <w:rPr>
          <w:caps/>
          <w:color w:val="000000"/>
          <w:szCs w:val="26"/>
        </w:rPr>
        <w:t>.</w:t>
      </w:r>
    </w:p>
    <w:p w:rsidR="00977B81" w:rsidRPr="00D47B03" w:rsidRDefault="00977B81" w:rsidP="00602AF7">
      <w:pPr>
        <w:jc w:val="both"/>
        <w:rPr>
          <w:color w:val="000000"/>
        </w:rPr>
      </w:pPr>
    </w:p>
    <w:p w:rsidR="00977B81" w:rsidRPr="00D92FA5" w:rsidRDefault="00977B81" w:rsidP="006379E4">
      <w:pPr>
        <w:ind w:firstLine="709"/>
        <w:jc w:val="both"/>
        <w:rPr>
          <w:b/>
          <w:i/>
          <w:color w:val="000000"/>
          <w:u w:val="single"/>
        </w:rPr>
      </w:pPr>
      <w:r w:rsidRPr="00D47B03">
        <w:rPr>
          <w:color w:val="000000"/>
        </w:rPr>
        <w:t xml:space="preserve">Прошу приостановить мои полномочия члена участковой избирательной комиссии с правом решающего голоса в связи с тем, что </w:t>
      </w:r>
      <w:r w:rsidRPr="00D92FA5">
        <w:rPr>
          <w:b/>
          <w:i/>
          <w:color w:val="000000"/>
          <w:u w:val="single"/>
        </w:rPr>
        <w:t xml:space="preserve">я, </w:t>
      </w:r>
      <w:r>
        <w:rPr>
          <w:b/>
          <w:i/>
          <w:color w:val="000000"/>
          <w:u w:val="single"/>
        </w:rPr>
        <w:t>являясь</w:t>
      </w:r>
      <w:r w:rsidRPr="00D92FA5">
        <w:rPr>
          <w:b/>
          <w:i/>
          <w:color w:val="000000"/>
          <w:u w:val="single"/>
        </w:rPr>
        <w:t xml:space="preserve"> юрисконсультом ООО </w:t>
      </w:r>
      <w:r w:rsidR="000844B6">
        <w:rPr>
          <w:b/>
          <w:i/>
          <w:color w:val="000000"/>
          <w:u w:val="single"/>
        </w:rPr>
        <w:t>«</w:t>
      </w:r>
      <w:r w:rsidRPr="00D92FA5">
        <w:rPr>
          <w:b/>
          <w:i/>
          <w:color w:val="000000"/>
          <w:u w:val="single"/>
        </w:rPr>
        <w:t>Одуванчик</w:t>
      </w:r>
      <w:r w:rsidR="000844B6">
        <w:rPr>
          <w:b/>
          <w:i/>
          <w:color w:val="000000"/>
          <w:u w:val="single"/>
        </w:rPr>
        <w:t>»</w:t>
      </w:r>
      <w:r w:rsidRPr="00D92FA5">
        <w:rPr>
          <w:b/>
          <w:i/>
          <w:color w:val="000000"/>
          <w:u w:val="single"/>
        </w:rPr>
        <w:t xml:space="preserve">, нахожусь в непосредственном подчинении </w:t>
      </w:r>
      <w:r>
        <w:rPr>
          <w:b/>
          <w:i/>
          <w:color w:val="000000"/>
          <w:u w:val="single"/>
        </w:rPr>
        <w:t xml:space="preserve">у </w:t>
      </w:r>
      <w:r w:rsidRPr="00D92FA5">
        <w:rPr>
          <w:b/>
          <w:i/>
          <w:color w:val="000000"/>
          <w:u w:val="single"/>
        </w:rPr>
        <w:t>Пет</w:t>
      </w:r>
      <w:r>
        <w:rPr>
          <w:b/>
          <w:i/>
          <w:color w:val="000000"/>
          <w:u w:val="single"/>
        </w:rPr>
        <w:t>е</w:t>
      </w:r>
      <w:r w:rsidRPr="00D92FA5">
        <w:rPr>
          <w:b/>
          <w:i/>
          <w:color w:val="000000"/>
          <w:u w:val="single"/>
        </w:rPr>
        <w:t xml:space="preserve">рова Петра Петровича </w:t>
      </w:r>
      <w:r>
        <w:rPr>
          <w:b/>
          <w:i/>
          <w:color w:val="000000"/>
          <w:u w:val="single"/>
        </w:rPr>
        <w:t xml:space="preserve">- </w:t>
      </w:r>
      <w:r w:rsidRPr="00D92FA5">
        <w:rPr>
          <w:b/>
          <w:i/>
          <w:color w:val="000000"/>
          <w:u w:val="single"/>
        </w:rPr>
        <w:t xml:space="preserve">генерального директора ООО </w:t>
      </w:r>
      <w:r w:rsidR="000844B6">
        <w:rPr>
          <w:b/>
          <w:i/>
          <w:color w:val="000000"/>
          <w:u w:val="single"/>
        </w:rPr>
        <w:t>«</w:t>
      </w:r>
      <w:r w:rsidRPr="00D92FA5">
        <w:rPr>
          <w:b/>
          <w:i/>
          <w:color w:val="000000"/>
          <w:u w:val="single"/>
        </w:rPr>
        <w:t>Одуванчик</w:t>
      </w:r>
      <w:r w:rsidR="000844B6">
        <w:rPr>
          <w:b/>
          <w:i/>
          <w:color w:val="000000"/>
          <w:u w:val="single"/>
        </w:rPr>
        <w:t>»</w:t>
      </w:r>
      <w:r w:rsidRPr="00D92FA5">
        <w:rPr>
          <w:b/>
          <w:i/>
          <w:color w:val="000000"/>
          <w:u w:val="single"/>
        </w:rPr>
        <w:t xml:space="preserve">, </w:t>
      </w:r>
      <w:r>
        <w:rPr>
          <w:b/>
          <w:i/>
          <w:color w:val="000000"/>
          <w:u w:val="single"/>
        </w:rPr>
        <w:t xml:space="preserve">баллотирующегося в качестве </w:t>
      </w:r>
      <w:r w:rsidRPr="00D92FA5">
        <w:rPr>
          <w:b/>
          <w:i/>
          <w:color w:val="000000"/>
          <w:u w:val="single"/>
        </w:rPr>
        <w:t xml:space="preserve">кандидата на должность Губернатора </w:t>
      </w:r>
      <w:r w:rsidR="007F4ABB">
        <w:rPr>
          <w:b/>
          <w:i/>
          <w:color w:val="000000"/>
          <w:u w:val="single"/>
        </w:rPr>
        <w:t>Вологодской</w:t>
      </w:r>
      <w:r w:rsidRPr="00D92FA5">
        <w:rPr>
          <w:b/>
          <w:i/>
          <w:color w:val="000000"/>
          <w:u w:val="single"/>
        </w:rPr>
        <w:t xml:space="preserve"> области.</w:t>
      </w:r>
    </w:p>
    <w:p w:rsidR="00977B81" w:rsidRPr="00D47B03" w:rsidRDefault="00977B81" w:rsidP="00602AF7">
      <w:pPr>
        <w:jc w:val="both"/>
        <w:rPr>
          <w:color w:val="000000"/>
        </w:rPr>
      </w:pPr>
    </w:p>
    <w:p w:rsidR="00977B81" w:rsidRDefault="000844B6" w:rsidP="00602AF7">
      <w:pPr>
        <w:jc w:val="both"/>
        <w:rPr>
          <w:b/>
          <w:i/>
          <w:color w:val="000000"/>
        </w:rPr>
      </w:pPr>
      <w:r>
        <w:rPr>
          <w:b/>
          <w:i/>
          <w:color w:val="000000"/>
        </w:rPr>
        <w:t>«</w:t>
      </w:r>
      <w:r w:rsidR="009632BF" w:rsidRPr="00D92FA5">
        <w:rPr>
          <w:b/>
          <w:i/>
          <w:color w:val="000000"/>
          <w:u w:val="single"/>
        </w:rPr>
        <w:t>01</w:t>
      </w:r>
      <w:r>
        <w:rPr>
          <w:b/>
          <w:i/>
          <w:color w:val="000000"/>
        </w:rPr>
        <w:t>»</w:t>
      </w:r>
      <w:r w:rsidR="009632BF" w:rsidRPr="00D92FA5">
        <w:rPr>
          <w:b/>
          <w:i/>
          <w:color w:val="000000"/>
          <w:u w:val="single"/>
        </w:rPr>
        <w:t xml:space="preserve"> августа</w:t>
      </w:r>
      <w:r w:rsidR="00977B81" w:rsidRPr="00D47B03">
        <w:rPr>
          <w:b/>
          <w:i/>
          <w:color w:val="000000"/>
        </w:rPr>
        <w:t xml:space="preserve"> </w:t>
      </w:r>
      <w:r w:rsidR="00977B81" w:rsidRPr="00D92FA5">
        <w:rPr>
          <w:color w:val="000000"/>
        </w:rPr>
        <w:t>201</w:t>
      </w:r>
      <w:r w:rsidR="00EB2FB8">
        <w:rPr>
          <w:color w:val="000000"/>
        </w:rPr>
        <w:t>9</w:t>
      </w:r>
      <w:r w:rsidR="006379E4">
        <w:rPr>
          <w:color w:val="000000"/>
        </w:rPr>
        <w:t xml:space="preserve"> </w:t>
      </w:r>
      <w:r w:rsidR="00977B81" w:rsidRPr="00D92FA5">
        <w:rPr>
          <w:color w:val="000000"/>
        </w:rPr>
        <w:t>г.</w:t>
      </w:r>
      <w:r w:rsidR="006379E4">
        <w:rPr>
          <w:color w:val="000000"/>
        </w:rPr>
        <w:t xml:space="preserve">             </w:t>
      </w:r>
      <w:r w:rsidR="00977B81" w:rsidRPr="00D92FA5">
        <w:rPr>
          <w:b/>
          <w:i/>
          <w:color w:val="000000"/>
          <w:u w:val="single"/>
        </w:rPr>
        <w:t>Ив</w:t>
      </w:r>
      <w:r w:rsidR="00977B81">
        <w:rPr>
          <w:b/>
          <w:i/>
          <w:color w:val="000000"/>
          <w:u w:val="single"/>
        </w:rPr>
        <w:t>кин</w:t>
      </w:r>
      <w:r w:rsidR="00DA3368">
        <w:rPr>
          <w:b/>
          <w:i/>
          <w:color w:val="000000"/>
          <w:u w:val="single"/>
        </w:rPr>
        <w:t xml:space="preserve"> </w:t>
      </w:r>
      <w:r w:rsidR="00977B81" w:rsidRPr="00D92FA5">
        <w:rPr>
          <w:b/>
          <w:i/>
          <w:color w:val="000000"/>
          <w:u w:val="single"/>
        </w:rPr>
        <w:t>И.И.</w:t>
      </w:r>
    </w:p>
    <w:p w:rsidR="00977B81" w:rsidRPr="00E33436" w:rsidRDefault="00977B81" w:rsidP="005A4325">
      <w:pPr>
        <w:pStyle w:val="2"/>
        <w:ind w:left="5103"/>
        <w:jc w:val="left"/>
        <w:rPr>
          <w:b w:val="0"/>
          <w:i/>
          <w:color w:val="000000"/>
          <w:sz w:val="22"/>
          <w:szCs w:val="22"/>
        </w:rPr>
      </w:pPr>
      <w:r>
        <w:rPr>
          <w:i/>
          <w:color w:val="000000"/>
        </w:rPr>
        <w:br w:type="page"/>
      </w:r>
      <w:bookmarkStart w:id="51" w:name="_Toc15487795"/>
      <w:r w:rsidRPr="00E33436">
        <w:rPr>
          <w:b w:val="0"/>
          <w:sz w:val="22"/>
          <w:szCs w:val="22"/>
        </w:rPr>
        <w:t>Приложение 2</w:t>
      </w:r>
      <w:r w:rsidR="007227E3" w:rsidRPr="00E33436">
        <w:rPr>
          <w:b w:val="0"/>
          <w:sz w:val="22"/>
          <w:szCs w:val="22"/>
        </w:rPr>
        <w:t>.</w:t>
      </w:r>
      <w:r w:rsidR="005A4325" w:rsidRPr="00E33436">
        <w:rPr>
          <w:b w:val="0"/>
          <w:sz w:val="22"/>
          <w:szCs w:val="22"/>
        </w:rPr>
        <w:t xml:space="preserve"> Решение о приостановлении полномочий члена УИК с правом решающего голоса</w:t>
      </w:r>
      <w:bookmarkEnd w:id="51"/>
    </w:p>
    <w:p w:rsidR="00977B81" w:rsidRDefault="00977B81" w:rsidP="00602AF7">
      <w:pPr>
        <w:jc w:val="right"/>
        <w:rPr>
          <w:i/>
          <w:color w:val="000000"/>
          <w:sz w:val="22"/>
          <w:szCs w:val="26"/>
        </w:rPr>
      </w:pP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p>
    <w:p w:rsidR="00977B81" w:rsidRDefault="00EB2FB8" w:rsidP="00602AF7">
      <w:pPr>
        <w:jc w:val="center"/>
        <w:rPr>
          <w:b/>
          <w:bCs/>
          <w:color w:val="000000"/>
        </w:rPr>
      </w:pPr>
      <w:r>
        <w:rPr>
          <w:b/>
          <w:bCs/>
          <w:color w:val="000000"/>
        </w:rPr>
        <w:t>8 сентября 2019</w:t>
      </w:r>
      <w:r w:rsidR="00853BDC">
        <w:rPr>
          <w:b/>
          <w:bCs/>
          <w:color w:val="000000"/>
        </w:rPr>
        <w:t xml:space="preserve"> года</w:t>
      </w:r>
    </w:p>
    <w:p w:rsidR="00977B81" w:rsidRDefault="00977B81" w:rsidP="00602AF7">
      <w:pPr>
        <w:widowControl w:val="0"/>
        <w:jc w:val="center"/>
        <w:rPr>
          <w:color w:val="000000"/>
          <w:szCs w:val="28"/>
        </w:rPr>
      </w:pPr>
    </w:p>
    <w:p w:rsidR="00977B81" w:rsidRDefault="00977B81" w:rsidP="00602AF7">
      <w:pPr>
        <w:widowControl w:val="0"/>
        <w:jc w:val="center"/>
        <w:rPr>
          <w:color w:val="000000"/>
          <w:szCs w:val="28"/>
        </w:rPr>
      </w:pPr>
      <w:r>
        <w:rPr>
          <w:color w:val="000000"/>
          <w:szCs w:val="28"/>
        </w:rPr>
        <w:t xml:space="preserve">Участковая избирательная комиссия избирательного участка </w:t>
      </w:r>
      <w:r>
        <w:rPr>
          <w:color w:val="000000"/>
        </w:rPr>
        <w:t>№ _____</w:t>
      </w:r>
    </w:p>
    <w:p w:rsidR="00977B81" w:rsidRDefault="00977B81" w:rsidP="00602AF7">
      <w:pPr>
        <w:widowControl w:val="0"/>
        <w:autoSpaceDE w:val="0"/>
        <w:autoSpaceDN w:val="0"/>
        <w:adjustRightInd w:val="0"/>
        <w:jc w:val="center"/>
        <w:rPr>
          <w:b/>
          <w:bCs/>
          <w:caps/>
          <w:color w:val="000000"/>
          <w:spacing w:val="40"/>
          <w:szCs w:val="28"/>
        </w:rPr>
      </w:pPr>
    </w:p>
    <w:p w:rsidR="00977B81" w:rsidRDefault="00977B81" w:rsidP="00602AF7">
      <w:pPr>
        <w:widowControl w:val="0"/>
        <w:autoSpaceDE w:val="0"/>
        <w:autoSpaceDN w:val="0"/>
        <w:adjustRightInd w:val="0"/>
        <w:jc w:val="center"/>
        <w:rPr>
          <w:b/>
          <w:bCs/>
          <w:caps/>
          <w:color w:val="000000"/>
          <w:spacing w:val="40"/>
          <w:szCs w:val="28"/>
        </w:rPr>
      </w:pPr>
      <w:r>
        <w:rPr>
          <w:b/>
          <w:bCs/>
          <w:caps/>
          <w:color w:val="000000"/>
          <w:spacing w:val="40"/>
          <w:szCs w:val="28"/>
        </w:rPr>
        <w:t>Решение</w:t>
      </w:r>
    </w:p>
    <w:p w:rsidR="00977B81" w:rsidRDefault="00977B81" w:rsidP="00602AF7">
      <w:pPr>
        <w:widowControl w:val="0"/>
        <w:autoSpaceDE w:val="0"/>
        <w:autoSpaceDN w:val="0"/>
        <w:adjustRightInd w:val="0"/>
        <w:jc w:val="center"/>
        <w:rPr>
          <w:b/>
          <w:bCs/>
          <w:color w:val="000000"/>
          <w:w w:val="114"/>
          <w:sz w:val="16"/>
          <w:szCs w:val="28"/>
        </w:rPr>
      </w:pPr>
    </w:p>
    <w:p w:rsidR="00977B81" w:rsidRDefault="000844B6" w:rsidP="00602AF7">
      <w:pPr>
        <w:tabs>
          <w:tab w:val="left" w:pos="3284"/>
          <w:tab w:val="left" w:pos="6569"/>
        </w:tabs>
        <w:autoSpaceDE w:val="0"/>
        <w:autoSpaceDN w:val="0"/>
        <w:jc w:val="center"/>
        <w:rPr>
          <w:color w:val="000000"/>
          <w:szCs w:val="28"/>
        </w:rPr>
      </w:pPr>
      <w:r>
        <w:rPr>
          <w:color w:val="000000"/>
          <w:szCs w:val="28"/>
        </w:rPr>
        <w:t>«</w:t>
      </w:r>
      <w:r w:rsidR="00977B81">
        <w:rPr>
          <w:color w:val="000000"/>
          <w:szCs w:val="28"/>
        </w:rPr>
        <w:t>_____</w:t>
      </w:r>
      <w:r>
        <w:rPr>
          <w:color w:val="000000"/>
          <w:szCs w:val="28"/>
        </w:rPr>
        <w:t>»</w:t>
      </w:r>
      <w:r w:rsidR="00977B81">
        <w:rPr>
          <w:color w:val="000000"/>
          <w:szCs w:val="28"/>
        </w:rPr>
        <w:t xml:space="preserve"> ___________</w:t>
      </w:r>
      <w:r w:rsidR="00EB2FB8">
        <w:rPr>
          <w:color w:val="000000"/>
          <w:szCs w:val="28"/>
        </w:rPr>
        <w:t>2019</w:t>
      </w:r>
      <w:r w:rsidR="00977B81">
        <w:rPr>
          <w:color w:val="000000"/>
          <w:szCs w:val="28"/>
        </w:rPr>
        <w:t xml:space="preserve"> года                                                                      № ____/___-1</w:t>
      </w:r>
    </w:p>
    <w:p w:rsidR="00977B81" w:rsidRDefault="00977B81" w:rsidP="00602AF7">
      <w:pPr>
        <w:spacing w:before="120"/>
        <w:jc w:val="center"/>
        <w:rPr>
          <w:b/>
          <w:i/>
          <w:color w:val="000000"/>
          <w:szCs w:val="26"/>
        </w:rPr>
      </w:pPr>
      <w:r>
        <w:rPr>
          <w:b/>
          <w:color w:val="000000"/>
          <w:szCs w:val="26"/>
        </w:rPr>
        <w:t xml:space="preserve">О приостановлении полномочий члена участковой избирательной комиссии </w:t>
      </w:r>
      <w:r w:rsidR="00FA446B">
        <w:rPr>
          <w:b/>
          <w:color w:val="000000"/>
          <w:szCs w:val="26"/>
        </w:rPr>
        <w:br/>
      </w:r>
      <w:r>
        <w:rPr>
          <w:b/>
          <w:color w:val="000000"/>
          <w:szCs w:val="26"/>
        </w:rPr>
        <w:t xml:space="preserve">с правом решающего голоса </w:t>
      </w:r>
      <w:r>
        <w:rPr>
          <w:b/>
          <w:i/>
          <w:color w:val="000000"/>
          <w:szCs w:val="26"/>
        </w:rPr>
        <w:t>_________________________________________________________</w:t>
      </w:r>
    </w:p>
    <w:p w:rsidR="00977B81" w:rsidRDefault="00977B81" w:rsidP="00602AF7">
      <w:pPr>
        <w:jc w:val="center"/>
        <w:rPr>
          <w:color w:val="000000"/>
          <w:szCs w:val="26"/>
        </w:rPr>
      </w:pPr>
      <w:r w:rsidRPr="00366330">
        <w:rPr>
          <w:i/>
          <w:color w:val="000000"/>
          <w:vertAlign w:val="superscript"/>
        </w:rPr>
        <w:t>(</w:t>
      </w:r>
      <w:r>
        <w:rPr>
          <w:i/>
          <w:color w:val="000000"/>
          <w:vertAlign w:val="superscript"/>
        </w:rPr>
        <w:t>фамилия, имя, отчество</w:t>
      </w:r>
      <w:r w:rsidRPr="00366330">
        <w:rPr>
          <w:i/>
          <w:color w:val="000000"/>
          <w:vertAlign w:val="superscript"/>
        </w:rPr>
        <w:t>)</w:t>
      </w:r>
    </w:p>
    <w:p w:rsidR="006379E4" w:rsidRDefault="00977B81" w:rsidP="006379E4">
      <w:pPr>
        <w:ind w:firstLine="709"/>
        <w:jc w:val="both"/>
        <w:rPr>
          <w:b/>
          <w:i/>
          <w:color w:val="000000"/>
          <w:szCs w:val="26"/>
        </w:rPr>
      </w:pPr>
      <w:r>
        <w:rPr>
          <w:color w:val="000000"/>
          <w:szCs w:val="26"/>
        </w:rPr>
        <w:t xml:space="preserve">Рассмотрев заявление члена участковой избирательной комиссии с правом решающего голоса </w:t>
      </w:r>
      <w:r w:rsidR="006379E4">
        <w:rPr>
          <w:b/>
          <w:i/>
          <w:color w:val="000000"/>
          <w:szCs w:val="26"/>
        </w:rPr>
        <w:t>____________</w:t>
      </w:r>
      <w:r>
        <w:rPr>
          <w:b/>
          <w:i/>
          <w:color w:val="000000"/>
          <w:szCs w:val="26"/>
        </w:rPr>
        <w:t>______________________________</w:t>
      </w:r>
      <w:r w:rsidR="006379E4">
        <w:rPr>
          <w:b/>
          <w:i/>
          <w:color w:val="000000"/>
          <w:szCs w:val="26"/>
        </w:rPr>
        <w:t>___________________</w:t>
      </w:r>
    </w:p>
    <w:p w:rsidR="006379E4" w:rsidRDefault="006379E4" w:rsidP="006379E4">
      <w:pPr>
        <w:jc w:val="center"/>
        <w:rPr>
          <w:color w:val="000000"/>
          <w:szCs w:val="26"/>
        </w:rPr>
      </w:pPr>
      <w:r w:rsidRPr="00366330">
        <w:rPr>
          <w:i/>
          <w:color w:val="000000"/>
          <w:vertAlign w:val="superscript"/>
        </w:rPr>
        <w:t>(</w:t>
      </w:r>
      <w:r>
        <w:rPr>
          <w:i/>
          <w:color w:val="000000"/>
          <w:vertAlign w:val="superscript"/>
        </w:rPr>
        <w:t>фамилия, имя, отчество</w:t>
      </w:r>
      <w:r w:rsidRPr="00366330">
        <w:rPr>
          <w:i/>
          <w:color w:val="000000"/>
          <w:vertAlign w:val="superscript"/>
        </w:rPr>
        <w:t>)</w:t>
      </w:r>
    </w:p>
    <w:p w:rsidR="00977B81" w:rsidRDefault="00977B81" w:rsidP="006379E4">
      <w:pPr>
        <w:jc w:val="both"/>
        <w:rPr>
          <w:color w:val="000000"/>
          <w:szCs w:val="26"/>
        </w:rPr>
      </w:pPr>
      <w:r>
        <w:rPr>
          <w:b/>
          <w:i/>
          <w:color w:val="000000"/>
          <w:szCs w:val="26"/>
        </w:rPr>
        <w:t xml:space="preserve"> </w:t>
      </w:r>
      <w:r w:rsidRPr="003A2E99">
        <w:rPr>
          <w:color w:val="000000"/>
          <w:szCs w:val="26"/>
        </w:rPr>
        <w:t>о приостановлении</w:t>
      </w:r>
      <w:r>
        <w:rPr>
          <w:color w:val="000000"/>
          <w:szCs w:val="26"/>
        </w:rPr>
        <w:t xml:space="preserve"> его полномочий</w:t>
      </w:r>
      <w:r w:rsidR="006379E4">
        <w:rPr>
          <w:color w:val="000000"/>
          <w:szCs w:val="26"/>
        </w:rPr>
        <w:t xml:space="preserve"> _</w:t>
      </w:r>
      <w:r>
        <w:rPr>
          <w:color w:val="000000"/>
          <w:szCs w:val="26"/>
        </w:rPr>
        <w:t>________________</w:t>
      </w:r>
      <w:r w:rsidR="00A0332C">
        <w:rPr>
          <w:color w:val="000000"/>
          <w:szCs w:val="26"/>
        </w:rPr>
        <w:t>_______________________</w:t>
      </w:r>
      <w:r w:rsidR="006379E4">
        <w:rPr>
          <w:color w:val="000000"/>
          <w:szCs w:val="26"/>
        </w:rPr>
        <w:t>__</w:t>
      </w:r>
      <w:r w:rsidR="00A0332C">
        <w:rPr>
          <w:color w:val="000000"/>
          <w:szCs w:val="26"/>
        </w:rPr>
        <w:t>____</w:t>
      </w:r>
    </w:p>
    <w:p w:rsidR="00977B81" w:rsidRDefault="00977B81" w:rsidP="00602AF7">
      <w:pPr>
        <w:jc w:val="center"/>
        <w:rPr>
          <w:i/>
          <w:color w:val="000000"/>
          <w:vertAlign w:val="superscript"/>
        </w:rPr>
      </w:pPr>
      <w:r>
        <w:rPr>
          <w:i/>
          <w:color w:val="000000"/>
          <w:vertAlign w:val="superscript"/>
        </w:rPr>
        <w:t>(причина</w:t>
      </w:r>
    </w:p>
    <w:p w:rsidR="00977B81" w:rsidRDefault="00977B81" w:rsidP="00602AF7">
      <w:pPr>
        <w:jc w:val="both"/>
        <w:rPr>
          <w:color w:val="000000"/>
          <w:szCs w:val="26"/>
        </w:rPr>
      </w:pPr>
      <w:r>
        <w:rPr>
          <w:color w:val="000000"/>
          <w:szCs w:val="26"/>
        </w:rPr>
        <w:t>________________________________________________</w:t>
      </w:r>
      <w:r w:rsidR="00A0332C">
        <w:rPr>
          <w:color w:val="000000"/>
          <w:szCs w:val="26"/>
        </w:rPr>
        <w:t>_________</w:t>
      </w:r>
      <w:r w:rsidR="006379E4">
        <w:rPr>
          <w:color w:val="000000"/>
          <w:szCs w:val="26"/>
        </w:rPr>
        <w:t>_</w:t>
      </w:r>
      <w:r w:rsidR="00A0332C">
        <w:rPr>
          <w:color w:val="000000"/>
          <w:szCs w:val="26"/>
        </w:rPr>
        <w:t>______________</w:t>
      </w:r>
      <w:r w:rsidR="006379E4">
        <w:rPr>
          <w:color w:val="000000"/>
          <w:szCs w:val="26"/>
        </w:rPr>
        <w:t>__</w:t>
      </w:r>
      <w:r w:rsidR="00A0332C">
        <w:rPr>
          <w:color w:val="000000"/>
          <w:szCs w:val="26"/>
        </w:rPr>
        <w:t>___</w:t>
      </w:r>
      <w:r>
        <w:rPr>
          <w:color w:val="000000"/>
          <w:szCs w:val="26"/>
        </w:rPr>
        <w:t xml:space="preserve">, </w:t>
      </w:r>
    </w:p>
    <w:p w:rsidR="00977B81" w:rsidRDefault="00977B81" w:rsidP="00602AF7">
      <w:pPr>
        <w:jc w:val="center"/>
        <w:rPr>
          <w:color w:val="000000"/>
          <w:szCs w:val="26"/>
        </w:rPr>
      </w:pPr>
      <w:r>
        <w:rPr>
          <w:i/>
          <w:color w:val="000000"/>
          <w:vertAlign w:val="superscript"/>
        </w:rPr>
        <w:t>приостановления полномочий)</w:t>
      </w:r>
    </w:p>
    <w:p w:rsidR="00977B81" w:rsidRDefault="00977B81" w:rsidP="00602AF7">
      <w:pPr>
        <w:jc w:val="both"/>
        <w:rPr>
          <w:color w:val="000000"/>
          <w:szCs w:val="26"/>
        </w:rPr>
      </w:pPr>
      <w:r w:rsidRPr="00626110">
        <w:rPr>
          <w:color w:val="000000"/>
          <w:szCs w:val="26"/>
        </w:rPr>
        <w:t>руководству</w:t>
      </w:r>
      <w:r w:rsidR="00DA3368" w:rsidRPr="00626110">
        <w:rPr>
          <w:color w:val="000000"/>
          <w:szCs w:val="26"/>
        </w:rPr>
        <w:t>я</w:t>
      </w:r>
      <w:r w:rsidRPr="00626110">
        <w:rPr>
          <w:color w:val="000000"/>
          <w:szCs w:val="26"/>
        </w:rPr>
        <w:t xml:space="preserve">сь п. 7 ст. 29 Федерального закона </w:t>
      </w:r>
      <w:r w:rsidR="000844B6" w:rsidRPr="00626110">
        <w:rPr>
          <w:color w:val="000000"/>
          <w:szCs w:val="26"/>
        </w:rPr>
        <w:t>«</w:t>
      </w:r>
      <w:r w:rsidRPr="00626110">
        <w:rPr>
          <w:color w:val="000000"/>
          <w:szCs w:val="26"/>
        </w:rPr>
        <w:t>Об основных гарантиях избирательных</w:t>
      </w:r>
      <w:r>
        <w:rPr>
          <w:color w:val="000000"/>
          <w:szCs w:val="26"/>
        </w:rPr>
        <w:t xml:space="preserve"> прав и права на участие в референдуме граждан Российской Федерации</w:t>
      </w:r>
      <w:r w:rsidR="000844B6">
        <w:rPr>
          <w:color w:val="000000"/>
          <w:szCs w:val="26"/>
        </w:rPr>
        <w:t>»</w:t>
      </w:r>
      <w:r>
        <w:rPr>
          <w:color w:val="000000"/>
          <w:szCs w:val="26"/>
        </w:rPr>
        <w:t xml:space="preserve">, участковая избирательная комиссия избирательного участка № _____, </w:t>
      </w:r>
    </w:p>
    <w:p w:rsidR="00977B81" w:rsidRDefault="00977B81" w:rsidP="00602AF7">
      <w:pPr>
        <w:jc w:val="center"/>
        <w:rPr>
          <w:b/>
          <w:color w:val="000000"/>
          <w:szCs w:val="26"/>
        </w:rPr>
      </w:pPr>
      <w:r>
        <w:rPr>
          <w:b/>
          <w:color w:val="000000"/>
          <w:szCs w:val="26"/>
        </w:rPr>
        <w:t>РЕШИЛА:</w:t>
      </w:r>
    </w:p>
    <w:p w:rsidR="006379E4" w:rsidRDefault="006379E4" w:rsidP="00602AF7">
      <w:pPr>
        <w:jc w:val="center"/>
        <w:rPr>
          <w:b/>
          <w:color w:val="000000"/>
          <w:szCs w:val="26"/>
        </w:rPr>
      </w:pPr>
    </w:p>
    <w:p w:rsidR="00977B81" w:rsidRDefault="00977B81" w:rsidP="00BD36B7">
      <w:pPr>
        <w:numPr>
          <w:ilvl w:val="0"/>
          <w:numId w:val="12"/>
        </w:numPr>
        <w:ind w:left="0" w:firstLine="284"/>
        <w:jc w:val="both"/>
        <w:rPr>
          <w:b/>
          <w:i/>
          <w:color w:val="000000"/>
          <w:szCs w:val="26"/>
        </w:rPr>
      </w:pPr>
      <w:r>
        <w:rPr>
          <w:color w:val="000000"/>
          <w:szCs w:val="26"/>
        </w:rPr>
        <w:t xml:space="preserve">Приостановить полномочия члена участковой избирательной комиссии с правом решающего голоса </w:t>
      </w:r>
      <w:r>
        <w:rPr>
          <w:b/>
          <w:i/>
          <w:color w:val="000000"/>
          <w:szCs w:val="26"/>
        </w:rPr>
        <w:t>______________________________</w:t>
      </w:r>
      <w:r w:rsidR="00A0332C">
        <w:rPr>
          <w:b/>
          <w:i/>
          <w:color w:val="000000"/>
          <w:szCs w:val="26"/>
        </w:rPr>
        <w:t>_______________</w:t>
      </w:r>
      <w:r w:rsidR="00DA3368">
        <w:rPr>
          <w:b/>
          <w:i/>
          <w:color w:val="000000"/>
          <w:szCs w:val="26"/>
        </w:rPr>
        <w:t>__________</w:t>
      </w:r>
      <w:r w:rsidR="00A0332C">
        <w:rPr>
          <w:b/>
          <w:i/>
          <w:color w:val="000000"/>
          <w:szCs w:val="26"/>
        </w:rPr>
        <w:t>_____</w:t>
      </w:r>
      <w:r w:rsidRPr="00FA446B">
        <w:rPr>
          <w:color w:val="000000"/>
          <w:szCs w:val="26"/>
        </w:rPr>
        <w:t>.</w:t>
      </w:r>
    </w:p>
    <w:p w:rsidR="00977B81" w:rsidRDefault="00977B81" w:rsidP="006379E4">
      <w:pPr>
        <w:ind w:firstLine="284"/>
        <w:jc w:val="center"/>
        <w:rPr>
          <w:color w:val="000000"/>
          <w:szCs w:val="26"/>
        </w:rPr>
      </w:pPr>
      <w:r w:rsidRPr="00366330">
        <w:rPr>
          <w:i/>
          <w:color w:val="000000"/>
          <w:vertAlign w:val="superscript"/>
        </w:rPr>
        <w:t>(</w:t>
      </w:r>
      <w:r>
        <w:rPr>
          <w:i/>
          <w:color w:val="000000"/>
          <w:vertAlign w:val="superscript"/>
        </w:rPr>
        <w:t>фамилия, имя, отчество</w:t>
      </w:r>
      <w:r w:rsidRPr="00366330">
        <w:rPr>
          <w:i/>
          <w:color w:val="000000"/>
          <w:vertAlign w:val="superscript"/>
        </w:rPr>
        <w:t>)</w:t>
      </w:r>
    </w:p>
    <w:p w:rsidR="007B662B" w:rsidRDefault="00977B81" w:rsidP="00BD36B7">
      <w:pPr>
        <w:numPr>
          <w:ilvl w:val="0"/>
          <w:numId w:val="12"/>
        </w:numPr>
        <w:ind w:left="0" w:firstLine="284"/>
        <w:jc w:val="both"/>
        <w:rPr>
          <w:b/>
          <w:i/>
          <w:color w:val="000000"/>
          <w:szCs w:val="26"/>
        </w:rPr>
      </w:pPr>
      <w:r w:rsidRPr="007B662B">
        <w:rPr>
          <w:color w:val="000000"/>
          <w:szCs w:val="26"/>
        </w:rPr>
        <w:t xml:space="preserve">Решение вступает в силу с момента его принятия и действует до даты утраты </w:t>
      </w:r>
      <w:r w:rsidRPr="007B662B">
        <w:rPr>
          <w:b/>
          <w:i/>
          <w:color w:val="000000"/>
          <w:szCs w:val="26"/>
        </w:rPr>
        <w:t>________________________________</w:t>
      </w:r>
      <w:r w:rsidR="007B662B">
        <w:rPr>
          <w:b/>
          <w:i/>
          <w:color w:val="000000"/>
          <w:szCs w:val="26"/>
        </w:rPr>
        <w:t>__________________________</w:t>
      </w:r>
      <w:r w:rsidRPr="007B662B">
        <w:rPr>
          <w:b/>
          <w:i/>
          <w:color w:val="000000"/>
          <w:szCs w:val="26"/>
        </w:rPr>
        <w:t xml:space="preserve"> </w:t>
      </w:r>
      <w:r w:rsidRPr="007B662B">
        <w:rPr>
          <w:color w:val="000000"/>
          <w:szCs w:val="26"/>
        </w:rPr>
        <w:t>статус</w:t>
      </w:r>
      <w:r w:rsidRPr="007B662B">
        <w:rPr>
          <w:i/>
          <w:color w:val="000000"/>
          <w:vertAlign w:val="superscript"/>
        </w:rPr>
        <w:t xml:space="preserve"> </w:t>
      </w:r>
      <w:r w:rsidR="007B662B">
        <w:rPr>
          <w:color w:val="000000"/>
          <w:szCs w:val="26"/>
        </w:rPr>
        <w:t>кандидата</w:t>
      </w:r>
      <w:r w:rsidR="007B662B">
        <w:rPr>
          <w:b/>
          <w:i/>
          <w:color w:val="000000"/>
          <w:szCs w:val="26"/>
        </w:rPr>
        <w:t xml:space="preserve">. </w:t>
      </w:r>
    </w:p>
    <w:p w:rsidR="00977B81" w:rsidRPr="007B662B" w:rsidRDefault="00977B81" w:rsidP="006379E4">
      <w:pPr>
        <w:ind w:firstLine="284"/>
        <w:jc w:val="both"/>
        <w:rPr>
          <w:b/>
          <w:i/>
          <w:color w:val="000000"/>
          <w:szCs w:val="26"/>
        </w:rPr>
      </w:pPr>
      <w:r w:rsidRPr="007B662B">
        <w:rPr>
          <w:i/>
          <w:color w:val="000000"/>
          <w:vertAlign w:val="superscript"/>
        </w:rPr>
        <w:t xml:space="preserve">             </w:t>
      </w:r>
      <w:r w:rsidR="007B662B">
        <w:rPr>
          <w:i/>
          <w:color w:val="000000"/>
          <w:vertAlign w:val="superscript"/>
        </w:rPr>
        <w:t xml:space="preserve">                                  </w:t>
      </w:r>
      <w:r w:rsidRPr="007B662B">
        <w:rPr>
          <w:i/>
          <w:color w:val="000000"/>
          <w:vertAlign w:val="superscript"/>
        </w:rPr>
        <w:t>(фамилия, имя, отчество кандидата)</w:t>
      </w:r>
    </w:p>
    <w:p w:rsidR="00977B81" w:rsidRPr="007B662B" w:rsidRDefault="007B662B" w:rsidP="00BD36B7">
      <w:pPr>
        <w:numPr>
          <w:ilvl w:val="0"/>
          <w:numId w:val="12"/>
        </w:numPr>
        <w:ind w:left="0" w:firstLine="284"/>
        <w:jc w:val="both"/>
        <w:rPr>
          <w:i/>
          <w:color w:val="000000"/>
          <w:vertAlign w:val="superscript"/>
        </w:rPr>
      </w:pPr>
      <w:r>
        <w:rPr>
          <w:color w:val="000000"/>
        </w:rPr>
        <w:t>Н</w:t>
      </w:r>
      <w:r w:rsidR="00977B81" w:rsidRPr="007B662B">
        <w:rPr>
          <w:color w:val="000000"/>
          <w:szCs w:val="26"/>
        </w:rPr>
        <w:t>аправить копию настоящего решения в ____________________________________ территориальную избирательную комиссию.</w:t>
      </w:r>
    </w:p>
    <w:p w:rsidR="00977B81" w:rsidRDefault="00977B81" w:rsidP="00602AF7">
      <w:pPr>
        <w:jc w:val="both"/>
        <w:rPr>
          <w:color w:val="000000"/>
          <w:szCs w:val="26"/>
        </w:rPr>
      </w:pPr>
    </w:p>
    <w:tbl>
      <w:tblPr>
        <w:tblW w:w="0" w:type="auto"/>
        <w:tblLook w:val="00A0" w:firstRow="1" w:lastRow="0" w:firstColumn="1" w:lastColumn="0" w:noHBand="0" w:noVBand="0"/>
      </w:tblPr>
      <w:tblGrid>
        <w:gridCol w:w="4222"/>
        <w:gridCol w:w="414"/>
        <w:gridCol w:w="1790"/>
        <w:gridCol w:w="414"/>
        <w:gridCol w:w="2731"/>
      </w:tblGrid>
      <w:tr w:rsidR="00977B81" w:rsidRPr="00A02585" w:rsidTr="00977B81">
        <w:tc>
          <w:tcPr>
            <w:tcW w:w="4361" w:type="dxa"/>
          </w:tcPr>
          <w:p w:rsidR="00977B81" w:rsidRDefault="00977B81" w:rsidP="00602AF7">
            <w:pPr>
              <w:tabs>
                <w:tab w:val="center" w:pos="2072"/>
              </w:tabs>
              <w:rPr>
                <w:szCs w:val="28"/>
              </w:rPr>
            </w:pPr>
            <w:r w:rsidRPr="00A02585">
              <w:rPr>
                <w:szCs w:val="28"/>
              </w:rPr>
              <w:t xml:space="preserve">Председатель </w:t>
            </w:r>
          </w:p>
          <w:p w:rsidR="00977B81" w:rsidRPr="00A02585" w:rsidRDefault="00977B81" w:rsidP="00602AF7">
            <w:pPr>
              <w:tabs>
                <w:tab w:val="center" w:pos="2072"/>
              </w:tabs>
              <w:rPr>
                <w:szCs w:val="28"/>
              </w:rPr>
            </w:pPr>
            <w:r w:rsidRPr="00A02585">
              <w:rPr>
                <w:szCs w:val="28"/>
              </w:rPr>
              <w:t>участковой избирательной комиссии</w:t>
            </w:r>
            <w:r>
              <w:rPr>
                <w:szCs w:val="28"/>
              </w:rPr>
              <w:t xml:space="preserve"> избирательного участка № _____</w:t>
            </w:r>
          </w:p>
        </w:tc>
        <w:tc>
          <w:tcPr>
            <w:tcW w:w="425" w:type="dxa"/>
          </w:tcPr>
          <w:p w:rsidR="00977B81" w:rsidRPr="00A02585" w:rsidRDefault="00977B81" w:rsidP="00602AF7">
            <w:pPr>
              <w:rPr>
                <w:szCs w:val="28"/>
              </w:rPr>
            </w:pPr>
          </w:p>
        </w:tc>
        <w:tc>
          <w:tcPr>
            <w:tcW w:w="1843" w:type="dxa"/>
            <w:tcBorders>
              <w:bottom w:val="single" w:sz="4" w:space="0" w:color="auto"/>
            </w:tcBorders>
          </w:tcPr>
          <w:p w:rsidR="00977B81" w:rsidRPr="00A02585" w:rsidRDefault="00977B81" w:rsidP="00602AF7">
            <w:pPr>
              <w:rPr>
                <w:szCs w:val="28"/>
              </w:rPr>
            </w:pPr>
          </w:p>
          <w:p w:rsidR="00977B81" w:rsidRPr="00A02585" w:rsidRDefault="00977B81" w:rsidP="00602AF7">
            <w:pPr>
              <w:rPr>
                <w:szCs w:val="28"/>
              </w:rPr>
            </w:pPr>
          </w:p>
        </w:tc>
        <w:tc>
          <w:tcPr>
            <w:tcW w:w="425" w:type="dxa"/>
          </w:tcPr>
          <w:p w:rsidR="00977B81" w:rsidRPr="00A02585" w:rsidRDefault="00977B81" w:rsidP="00602AF7">
            <w:pPr>
              <w:rPr>
                <w:szCs w:val="28"/>
              </w:rPr>
            </w:pPr>
          </w:p>
        </w:tc>
        <w:tc>
          <w:tcPr>
            <w:tcW w:w="2835" w:type="dxa"/>
            <w:tcBorders>
              <w:bottom w:val="single" w:sz="4" w:space="0" w:color="auto"/>
            </w:tcBorders>
          </w:tcPr>
          <w:p w:rsidR="00977B81" w:rsidRPr="00A02585" w:rsidRDefault="00977B81" w:rsidP="00602AF7">
            <w:pPr>
              <w:rPr>
                <w:szCs w:val="28"/>
              </w:rPr>
            </w:pPr>
          </w:p>
          <w:p w:rsidR="00977B81" w:rsidRPr="00A02585" w:rsidRDefault="00977B81" w:rsidP="00602AF7">
            <w:pPr>
              <w:rPr>
                <w:szCs w:val="28"/>
              </w:rPr>
            </w:pPr>
          </w:p>
        </w:tc>
      </w:tr>
      <w:tr w:rsidR="00977B81" w:rsidRPr="001D0483" w:rsidTr="00977B81">
        <w:tc>
          <w:tcPr>
            <w:tcW w:w="4361" w:type="dxa"/>
          </w:tcPr>
          <w:p w:rsidR="00977B81" w:rsidRPr="001D0483" w:rsidRDefault="00977B81" w:rsidP="00602AF7">
            <w:pPr>
              <w:jc w:val="center"/>
              <w:rPr>
                <w:i/>
                <w:iCs/>
                <w:vertAlign w:val="superscript"/>
              </w:rPr>
            </w:pPr>
          </w:p>
        </w:tc>
        <w:tc>
          <w:tcPr>
            <w:tcW w:w="425" w:type="dxa"/>
          </w:tcPr>
          <w:p w:rsidR="00977B81" w:rsidRPr="001D0483" w:rsidRDefault="00977B81" w:rsidP="00602AF7">
            <w:pPr>
              <w:jc w:val="center"/>
              <w:rPr>
                <w:i/>
                <w:iCs/>
                <w:vertAlign w:val="superscript"/>
              </w:rPr>
            </w:pPr>
          </w:p>
        </w:tc>
        <w:tc>
          <w:tcPr>
            <w:tcW w:w="1843" w:type="dxa"/>
            <w:tcBorders>
              <w:top w:val="single" w:sz="4" w:space="0" w:color="auto"/>
            </w:tcBorders>
          </w:tcPr>
          <w:p w:rsidR="00977B81" w:rsidRPr="001D0483" w:rsidRDefault="00977B81" w:rsidP="00602AF7">
            <w:pPr>
              <w:jc w:val="center"/>
              <w:rPr>
                <w:i/>
                <w:iCs/>
                <w:vertAlign w:val="superscript"/>
              </w:rPr>
            </w:pPr>
            <w:r w:rsidRPr="001D0483">
              <w:rPr>
                <w:i/>
                <w:iCs/>
                <w:szCs w:val="22"/>
                <w:vertAlign w:val="superscript"/>
              </w:rPr>
              <w:t>(подпись)</w:t>
            </w:r>
          </w:p>
        </w:tc>
        <w:tc>
          <w:tcPr>
            <w:tcW w:w="425" w:type="dxa"/>
          </w:tcPr>
          <w:p w:rsidR="00977B81" w:rsidRPr="001D0483" w:rsidRDefault="00977B81" w:rsidP="00602AF7">
            <w:pPr>
              <w:jc w:val="center"/>
              <w:rPr>
                <w:i/>
                <w:iCs/>
                <w:vertAlign w:val="superscript"/>
              </w:rPr>
            </w:pPr>
          </w:p>
        </w:tc>
        <w:tc>
          <w:tcPr>
            <w:tcW w:w="2835" w:type="dxa"/>
            <w:tcBorders>
              <w:top w:val="single" w:sz="4" w:space="0" w:color="auto"/>
            </w:tcBorders>
          </w:tcPr>
          <w:p w:rsidR="00977B81" w:rsidRPr="001D0483" w:rsidRDefault="00977B81" w:rsidP="00602AF7">
            <w:pPr>
              <w:jc w:val="center"/>
              <w:rPr>
                <w:i/>
                <w:iCs/>
                <w:vertAlign w:val="superscript"/>
              </w:rPr>
            </w:pPr>
            <w:r w:rsidRPr="001D0483">
              <w:rPr>
                <w:i/>
                <w:iCs/>
                <w:szCs w:val="22"/>
                <w:vertAlign w:val="superscript"/>
              </w:rPr>
              <w:t>(фамилия, инициалы)</w:t>
            </w:r>
          </w:p>
        </w:tc>
      </w:tr>
      <w:tr w:rsidR="00977B81" w:rsidRPr="00A02585" w:rsidTr="00977B81">
        <w:tc>
          <w:tcPr>
            <w:tcW w:w="4361" w:type="dxa"/>
          </w:tcPr>
          <w:p w:rsidR="00977B81" w:rsidRPr="00A02585" w:rsidRDefault="00977B81" w:rsidP="00602AF7">
            <w:pPr>
              <w:jc w:val="center"/>
              <w:rPr>
                <w:szCs w:val="28"/>
              </w:rPr>
            </w:pPr>
            <w:r w:rsidRPr="00A02585">
              <w:rPr>
                <w:b/>
                <w:bCs/>
                <w:szCs w:val="28"/>
              </w:rPr>
              <w:t xml:space="preserve">МП </w:t>
            </w:r>
          </w:p>
        </w:tc>
        <w:tc>
          <w:tcPr>
            <w:tcW w:w="425" w:type="dxa"/>
          </w:tcPr>
          <w:p w:rsidR="00977B81" w:rsidRPr="00A02585" w:rsidRDefault="00977B81" w:rsidP="00602AF7">
            <w:pPr>
              <w:jc w:val="center"/>
              <w:rPr>
                <w:szCs w:val="28"/>
              </w:rPr>
            </w:pPr>
          </w:p>
        </w:tc>
        <w:tc>
          <w:tcPr>
            <w:tcW w:w="1843" w:type="dxa"/>
          </w:tcPr>
          <w:p w:rsidR="00977B81" w:rsidRPr="00A02585" w:rsidRDefault="00977B81" w:rsidP="00602AF7">
            <w:pPr>
              <w:jc w:val="center"/>
              <w:rPr>
                <w:szCs w:val="28"/>
              </w:rPr>
            </w:pPr>
          </w:p>
        </w:tc>
        <w:tc>
          <w:tcPr>
            <w:tcW w:w="425" w:type="dxa"/>
          </w:tcPr>
          <w:p w:rsidR="00977B81" w:rsidRPr="00A02585" w:rsidRDefault="00977B81" w:rsidP="00602AF7">
            <w:pPr>
              <w:jc w:val="center"/>
              <w:rPr>
                <w:szCs w:val="28"/>
              </w:rPr>
            </w:pPr>
          </w:p>
        </w:tc>
        <w:tc>
          <w:tcPr>
            <w:tcW w:w="2835" w:type="dxa"/>
          </w:tcPr>
          <w:p w:rsidR="00977B81" w:rsidRPr="00A02585" w:rsidRDefault="00977B81" w:rsidP="00602AF7">
            <w:pPr>
              <w:jc w:val="center"/>
              <w:rPr>
                <w:szCs w:val="28"/>
              </w:rPr>
            </w:pPr>
          </w:p>
        </w:tc>
      </w:tr>
      <w:tr w:rsidR="00977B81" w:rsidRPr="00A02585" w:rsidTr="00977B81">
        <w:tc>
          <w:tcPr>
            <w:tcW w:w="4361" w:type="dxa"/>
          </w:tcPr>
          <w:p w:rsidR="00977B81" w:rsidRDefault="00977B81" w:rsidP="00602AF7">
            <w:pPr>
              <w:rPr>
                <w:szCs w:val="28"/>
              </w:rPr>
            </w:pPr>
            <w:r>
              <w:rPr>
                <w:szCs w:val="28"/>
              </w:rPr>
              <w:t>Секретарь</w:t>
            </w:r>
          </w:p>
          <w:p w:rsidR="00977B81" w:rsidRPr="00A02585" w:rsidRDefault="00977B81" w:rsidP="00602AF7">
            <w:pPr>
              <w:rPr>
                <w:szCs w:val="28"/>
              </w:rPr>
            </w:pPr>
            <w:r w:rsidRPr="00A02585">
              <w:rPr>
                <w:szCs w:val="28"/>
              </w:rPr>
              <w:t>участковой избирательной комиссии</w:t>
            </w:r>
            <w:r>
              <w:rPr>
                <w:szCs w:val="28"/>
              </w:rPr>
              <w:t xml:space="preserve"> избирательного участка № _____</w:t>
            </w:r>
          </w:p>
        </w:tc>
        <w:tc>
          <w:tcPr>
            <w:tcW w:w="425" w:type="dxa"/>
          </w:tcPr>
          <w:p w:rsidR="00977B81" w:rsidRPr="00A02585" w:rsidRDefault="00977B81" w:rsidP="00602AF7">
            <w:pPr>
              <w:rPr>
                <w:szCs w:val="28"/>
              </w:rPr>
            </w:pPr>
          </w:p>
        </w:tc>
        <w:tc>
          <w:tcPr>
            <w:tcW w:w="1843" w:type="dxa"/>
            <w:tcBorders>
              <w:bottom w:val="single" w:sz="4" w:space="0" w:color="auto"/>
            </w:tcBorders>
          </w:tcPr>
          <w:p w:rsidR="00977B81" w:rsidRPr="00A02585" w:rsidRDefault="00977B81" w:rsidP="00602AF7">
            <w:pPr>
              <w:rPr>
                <w:szCs w:val="28"/>
              </w:rPr>
            </w:pPr>
          </w:p>
        </w:tc>
        <w:tc>
          <w:tcPr>
            <w:tcW w:w="425" w:type="dxa"/>
          </w:tcPr>
          <w:p w:rsidR="00977B81" w:rsidRPr="00A02585" w:rsidRDefault="00977B81" w:rsidP="00602AF7">
            <w:pPr>
              <w:rPr>
                <w:szCs w:val="28"/>
              </w:rPr>
            </w:pPr>
          </w:p>
        </w:tc>
        <w:tc>
          <w:tcPr>
            <w:tcW w:w="2835" w:type="dxa"/>
            <w:tcBorders>
              <w:bottom w:val="single" w:sz="4" w:space="0" w:color="auto"/>
            </w:tcBorders>
          </w:tcPr>
          <w:p w:rsidR="00977B81" w:rsidRPr="00A02585" w:rsidRDefault="00977B81" w:rsidP="00602AF7">
            <w:pPr>
              <w:rPr>
                <w:szCs w:val="28"/>
              </w:rPr>
            </w:pPr>
          </w:p>
        </w:tc>
      </w:tr>
      <w:tr w:rsidR="00977B81" w:rsidRPr="001D0483" w:rsidTr="00977B81">
        <w:tc>
          <w:tcPr>
            <w:tcW w:w="4361" w:type="dxa"/>
          </w:tcPr>
          <w:p w:rsidR="00977B81" w:rsidRPr="001D0483" w:rsidRDefault="00977B81" w:rsidP="00602AF7">
            <w:pPr>
              <w:jc w:val="center"/>
              <w:rPr>
                <w:i/>
                <w:iCs/>
                <w:vertAlign w:val="superscript"/>
              </w:rPr>
            </w:pPr>
          </w:p>
        </w:tc>
        <w:tc>
          <w:tcPr>
            <w:tcW w:w="425" w:type="dxa"/>
          </w:tcPr>
          <w:p w:rsidR="00977B81" w:rsidRPr="001D0483" w:rsidRDefault="00977B81" w:rsidP="00602AF7">
            <w:pPr>
              <w:jc w:val="center"/>
              <w:rPr>
                <w:i/>
                <w:iCs/>
                <w:vertAlign w:val="superscript"/>
              </w:rPr>
            </w:pPr>
          </w:p>
        </w:tc>
        <w:tc>
          <w:tcPr>
            <w:tcW w:w="1843" w:type="dxa"/>
            <w:tcBorders>
              <w:top w:val="single" w:sz="4" w:space="0" w:color="auto"/>
            </w:tcBorders>
          </w:tcPr>
          <w:p w:rsidR="00977B81" w:rsidRPr="001D0483" w:rsidRDefault="00977B81" w:rsidP="00602AF7">
            <w:pPr>
              <w:jc w:val="center"/>
              <w:rPr>
                <w:i/>
                <w:iCs/>
                <w:vertAlign w:val="superscript"/>
              </w:rPr>
            </w:pPr>
            <w:r w:rsidRPr="001D0483">
              <w:rPr>
                <w:i/>
                <w:iCs/>
                <w:szCs w:val="22"/>
                <w:vertAlign w:val="superscript"/>
              </w:rPr>
              <w:t>(подпись)</w:t>
            </w:r>
          </w:p>
        </w:tc>
        <w:tc>
          <w:tcPr>
            <w:tcW w:w="425" w:type="dxa"/>
          </w:tcPr>
          <w:p w:rsidR="00977B81" w:rsidRPr="001D0483" w:rsidRDefault="00977B81" w:rsidP="00602AF7">
            <w:pPr>
              <w:jc w:val="center"/>
              <w:rPr>
                <w:i/>
                <w:iCs/>
                <w:vertAlign w:val="superscript"/>
              </w:rPr>
            </w:pPr>
          </w:p>
        </w:tc>
        <w:tc>
          <w:tcPr>
            <w:tcW w:w="2835" w:type="dxa"/>
            <w:tcBorders>
              <w:top w:val="single" w:sz="4" w:space="0" w:color="auto"/>
            </w:tcBorders>
          </w:tcPr>
          <w:p w:rsidR="00977B81" w:rsidRPr="001D0483" w:rsidRDefault="00977B81" w:rsidP="00602AF7">
            <w:pPr>
              <w:jc w:val="center"/>
              <w:rPr>
                <w:i/>
                <w:iCs/>
                <w:vertAlign w:val="superscript"/>
              </w:rPr>
            </w:pPr>
            <w:r w:rsidRPr="001D0483">
              <w:rPr>
                <w:i/>
                <w:iCs/>
                <w:szCs w:val="22"/>
                <w:vertAlign w:val="superscript"/>
              </w:rPr>
              <w:t>(фамилия, инициалы)</w:t>
            </w:r>
          </w:p>
        </w:tc>
      </w:tr>
    </w:tbl>
    <w:p w:rsidR="00977B81" w:rsidRDefault="00977B81" w:rsidP="00602AF7">
      <w:pPr>
        <w:jc w:val="both"/>
        <w:rPr>
          <w:color w:val="000000"/>
          <w:szCs w:val="26"/>
        </w:rPr>
      </w:pPr>
    </w:p>
    <w:p w:rsidR="00977B81" w:rsidRDefault="00977B81" w:rsidP="00602AF7">
      <w:pPr>
        <w:jc w:val="both"/>
        <w:rPr>
          <w:color w:val="000000"/>
          <w:szCs w:val="26"/>
        </w:rPr>
      </w:pPr>
    </w:p>
    <w:p w:rsidR="00977B81" w:rsidRDefault="00977B81" w:rsidP="00602AF7">
      <w:pPr>
        <w:jc w:val="both"/>
        <w:rPr>
          <w:color w:val="000000"/>
          <w:szCs w:val="26"/>
        </w:rPr>
      </w:pPr>
    </w:p>
    <w:p w:rsidR="00977B81" w:rsidRDefault="00977B81" w:rsidP="00602AF7">
      <w:pPr>
        <w:jc w:val="right"/>
        <w:rPr>
          <w:i/>
          <w:color w:val="000000"/>
          <w:sz w:val="22"/>
          <w:szCs w:val="22"/>
        </w:rPr>
      </w:pPr>
    </w:p>
    <w:p w:rsidR="00977B81" w:rsidRDefault="00977B81" w:rsidP="00602AF7">
      <w:pPr>
        <w:jc w:val="right"/>
        <w:rPr>
          <w:b/>
          <w:i/>
          <w:color w:val="000000"/>
          <w:sz w:val="22"/>
          <w:szCs w:val="22"/>
        </w:rPr>
      </w:pPr>
      <w:r>
        <w:rPr>
          <w:i/>
          <w:color w:val="000000"/>
          <w:sz w:val="22"/>
          <w:szCs w:val="22"/>
        </w:rPr>
        <w:br w:type="page"/>
      </w:r>
      <w:r w:rsidRPr="00C97FF0">
        <w:rPr>
          <w:b/>
          <w:i/>
          <w:color w:val="000000"/>
          <w:sz w:val="22"/>
          <w:szCs w:val="22"/>
        </w:rPr>
        <w:t>Образец заполнения</w:t>
      </w:r>
    </w:p>
    <w:p w:rsidR="00977B81" w:rsidRDefault="00977B81" w:rsidP="00602AF7">
      <w:pPr>
        <w:jc w:val="right"/>
        <w:rPr>
          <w:i/>
          <w:color w:val="000000"/>
          <w:sz w:val="22"/>
          <w:szCs w:val="22"/>
        </w:rPr>
      </w:pPr>
    </w:p>
    <w:p w:rsidR="00977B81" w:rsidRPr="00D43C49" w:rsidRDefault="00EB2FB8" w:rsidP="00602AF7">
      <w:pPr>
        <w:jc w:val="center"/>
        <w:rPr>
          <w:b/>
          <w:color w:val="000000"/>
          <w:szCs w:val="28"/>
        </w:rPr>
      </w:pPr>
      <w:r>
        <w:rPr>
          <w:b/>
          <w:color w:val="000000"/>
          <w:szCs w:val="28"/>
        </w:rPr>
        <w:t>Выборы</w:t>
      </w:r>
      <w:r w:rsidR="00977B81">
        <w:rPr>
          <w:b/>
          <w:color w:val="000000"/>
          <w:szCs w:val="28"/>
        </w:rPr>
        <w:t xml:space="preserve"> Губернатора </w:t>
      </w:r>
      <w:r w:rsidR="007F4ABB">
        <w:rPr>
          <w:b/>
          <w:color w:val="000000"/>
          <w:szCs w:val="28"/>
        </w:rPr>
        <w:t>Вологодской</w:t>
      </w:r>
      <w:r w:rsidR="00977B81">
        <w:rPr>
          <w:b/>
          <w:color w:val="000000"/>
          <w:szCs w:val="28"/>
        </w:rPr>
        <w:t xml:space="preserve"> области</w:t>
      </w:r>
    </w:p>
    <w:p w:rsidR="00977B81" w:rsidRDefault="00EB2FB8" w:rsidP="00602AF7">
      <w:pPr>
        <w:widowControl w:val="0"/>
        <w:jc w:val="center"/>
        <w:rPr>
          <w:b/>
          <w:color w:val="000000"/>
          <w:szCs w:val="28"/>
        </w:rPr>
      </w:pPr>
      <w:r>
        <w:rPr>
          <w:b/>
          <w:color w:val="000000"/>
          <w:szCs w:val="28"/>
        </w:rPr>
        <w:t xml:space="preserve">8 сентября </w:t>
      </w:r>
      <w:r w:rsidR="00853BDC">
        <w:rPr>
          <w:b/>
          <w:color w:val="000000"/>
          <w:szCs w:val="28"/>
        </w:rPr>
        <w:t>2019 года</w:t>
      </w:r>
    </w:p>
    <w:p w:rsidR="00977B81" w:rsidRPr="00D43C49" w:rsidRDefault="00977B81" w:rsidP="00602AF7">
      <w:pPr>
        <w:widowControl w:val="0"/>
        <w:jc w:val="center"/>
        <w:rPr>
          <w:b/>
          <w:color w:val="000000"/>
          <w:szCs w:val="28"/>
        </w:rPr>
      </w:pPr>
    </w:p>
    <w:p w:rsidR="00977B81" w:rsidRPr="00D43C49" w:rsidRDefault="00977B81" w:rsidP="00602AF7">
      <w:pPr>
        <w:widowControl w:val="0"/>
        <w:jc w:val="center"/>
        <w:rPr>
          <w:color w:val="000000"/>
          <w:szCs w:val="28"/>
        </w:rPr>
      </w:pPr>
      <w:r w:rsidRPr="00D43C49">
        <w:rPr>
          <w:color w:val="000000"/>
          <w:szCs w:val="28"/>
        </w:rPr>
        <w:t>Участковая избирательная комиссия избирательного участка №</w:t>
      </w:r>
      <w:r w:rsidRPr="00D869BA">
        <w:rPr>
          <w:b/>
          <w:i/>
          <w:color w:val="000000"/>
          <w:szCs w:val="28"/>
          <w:u w:val="single"/>
        </w:rPr>
        <w:t>000</w:t>
      </w:r>
    </w:p>
    <w:p w:rsidR="00977B81" w:rsidRDefault="00977B81" w:rsidP="00602AF7">
      <w:pPr>
        <w:jc w:val="center"/>
        <w:rPr>
          <w:i/>
          <w:iCs/>
          <w:color w:val="000000"/>
          <w:sz w:val="20"/>
          <w:szCs w:val="20"/>
        </w:rPr>
      </w:pPr>
    </w:p>
    <w:p w:rsidR="00977B81" w:rsidRPr="00D43C49" w:rsidRDefault="00977B81" w:rsidP="00602AF7">
      <w:pPr>
        <w:jc w:val="center"/>
        <w:rPr>
          <w:i/>
          <w:iCs/>
          <w:color w:val="000000"/>
          <w:sz w:val="20"/>
          <w:szCs w:val="20"/>
        </w:rPr>
      </w:pPr>
    </w:p>
    <w:p w:rsidR="00977B81" w:rsidRPr="00D43C49" w:rsidRDefault="00977B81" w:rsidP="00602AF7">
      <w:pPr>
        <w:widowControl w:val="0"/>
        <w:autoSpaceDE w:val="0"/>
        <w:autoSpaceDN w:val="0"/>
        <w:adjustRightInd w:val="0"/>
        <w:jc w:val="center"/>
        <w:rPr>
          <w:b/>
          <w:bCs/>
          <w:caps/>
          <w:color w:val="000000"/>
          <w:spacing w:val="40"/>
          <w:szCs w:val="28"/>
        </w:rPr>
      </w:pPr>
      <w:r w:rsidRPr="00D43C49">
        <w:rPr>
          <w:b/>
          <w:bCs/>
          <w:caps/>
          <w:color w:val="000000"/>
          <w:spacing w:val="40"/>
          <w:szCs w:val="28"/>
        </w:rPr>
        <w:t>Решение</w:t>
      </w:r>
    </w:p>
    <w:p w:rsidR="00977B81" w:rsidRPr="00D43C49" w:rsidRDefault="00977B81" w:rsidP="00602AF7">
      <w:pPr>
        <w:widowControl w:val="0"/>
        <w:autoSpaceDE w:val="0"/>
        <w:autoSpaceDN w:val="0"/>
        <w:adjustRightInd w:val="0"/>
        <w:jc w:val="center"/>
        <w:rPr>
          <w:b/>
          <w:bCs/>
          <w:color w:val="000000"/>
          <w:w w:val="114"/>
          <w:sz w:val="16"/>
          <w:szCs w:val="28"/>
        </w:rPr>
      </w:pPr>
    </w:p>
    <w:tbl>
      <w:tblPr>
        <w:tblW w:w="0" w:type="auto"/>
        <w:jc w:val="center"/>
        <w:tblLook w:val="00A0" w:firstRow="1" w:lastRow="0" w:firstColumn="1" w:lastColumn="0" w:noHBand="0" w:noVBand="0"/>
      </w:tblPr>
      <w:tblGrid>
        <w:gridCol w:w="3201"/>
        <w:gridCol w:w="3171"/>
        <w:gridCol w:w="3199"/>
      </w:tblGrid>
      <w:tr w:rsidR="00977B81" w:rsidRPr="00D47B03" w:rsidTr="00977B81">
        <w:trPr>
          <w:jc w:val="center"/>
        </w:trPr>
        <w:tc>
          <w:tcPr>
            <w:tcW w:w="3284" w:type="dxa"/>
          </w:tcPr>
          <w:p w:rsidR="00977B81" w:rsidRPr="00D47B03" w:rsidRDefault="000844B6" w:rsidP="00602AF7">
            <w:pPr>
              <w:autoSpaceDE w:val="0"/>
              <w:autoSpaceDN w:val="0"/>
              <w:rPr>
                <w:color w:val="000000"/>
              </w:rPr>
            </w:pPr>
            <w:r>
              <w:rPr>
                <w:color w:val="000000"/>
              </w:rPr>
              <w:t>«</w:t>
            </w:r>
            <w:r w:rsidR="00977B81" w:rsidRPr="00D869BA">
              <w:rPr>
                <w:b/>
                <w:i/>
                <w:color w:val="000000"/>
                <w:u w:val="single"/>
              </w:rPr>
              <w:t>02</w:t>
            </w:r>
            <w:r>
              <w:rPr>
                <w:color w:val="000000"/>
              </w:rPr>
              <w:t>»</w:t>
            </w:r>
            <w:r w:rsidR="00DA3368">
              <w:rPr>
                <w:color w:val="000000"/>
              </w:rPr>
              <w:t xml:space="preserve"> </w:t>
            </w:r>
            <w:r w:rsidR="00977B81" w:rsidRPr="00D869BA">
              <w:rPr>
                <w:b/>
                <w:i/>
                <w:color w:val="000000"/>
                <w:u w:val="single"/>
              </w:rPr>
              <w:t>августа</w:t>
            </w:r>
            <w:r w:rsidR="00977B81" w:rsidRPr="00D47B03">
              <w:rPr>
                <w:color w:val="000000"/>
              </w:rPr>
              <w:t xml:space="preserve"> </w:t>
            </w:r>
            <w:r w:rsidR="00EB2FB8">
              <w:rPr>
                <w:color w:val="000000"/>
              </w:rPr>
              <w:t>2019</w:t>
            </w:r>
            <w:r w:rsidR="00977B81" w:rsidRPr="00D47B03">
              <w:rPr>
                <w:color w:val="000000"/>
              </w:rPr>
              <w:t xml:space="preserve"> года</w:t>
            </w:r>
          </w:p>
        </w:tc>
        <w:tc>
          <w:tcPr>
            <w:tcW w:w="3285" w:type="dxa"/>
          </w:tcPr>
          <w:p w:rsidR="00977B81" w:rsidRPr="00D47B03" w:rsidRDefault="00977B81" w:rsidP="00602AF7">
            <w:pPr>
              <w:autoSpaceDE w:val="0"/>
              <w:autoSpaceDN w:val="0"/>
              <w:rPr>
                <w:color w:val="000000"/>
              </w:rPr>
            </w:pPr>
          </w:p>
        </w:tc>
        <w:tc>
          <w:tcPr>
            <w:tcW w:w="3285" w:type="dxa"/>
          </w:tcPr>
          <w:p w:rsidR="00977B81" w:rsidRPr="00D47B03" w:rsidRDefault="00977B81" w:rsidP="00992A1C">
            <w:pPr>
              <w:autoSpaceDE w:val="0"/>
              <w:autoSpaceDN w:val="0"/>
              <w:jc w:val="right"/>
              <w:rPr>
                <w:color w:val="000000"/>
              </w:rPr>
            </w:pPr>
            <w:r w:rsidRPr="00D47B03">
              <w:rPr>
                <w:color w:val="000000"/>
              </w:rPr>
              <w:t>№</w:t>
            </w:r>
            <w:r w:rsidRPr="00D869BA">
              <w:rPr>
                <w:b/>
                <w:i/>
                <w:color w:val="000000"/>
                <w:u w:val="single"/>
              </w:rPr>
              <w:t>12/13</w:t>
            </w:r>
          </w:p>
        </w:tc>
      </w:tr>
    </w:tbl>
    <w:p w:rsidR="00977B81" w:rsidRPr="00D43C49" w:rsidRDefault="00977B81" w:rsidP="00602AF7">
      <w:pPr>
        <w:jc w:val="both"/>
        <w:rPr>
          <w:color w:val="000000"/>
          <w:szCs w:val="26"/>
        </w:rPr>
      </w:pPr>
    </w:p>
    <w:p w:rsidR="00977B81" w:rsidRPr="00D43C49" w:rsidRDefault="00977B81" w:rsidP="00602AF7">
      <w:pPr>
        <w:jc w:val="center"/>
        <w:rPr>
          <w:b/>
          <w:i/>
          <w:color w:val="000000"/>
          <w:szCs w:val="26"/>
        </w:rPr>
      </w:pPr>
      <w:r w:rsidRPr="00D43C49">
        <w:rPr>
          <w:b/>
          <w:color w:val="000000"/>
          <w:szCs w:val="26"/>
        </w:rPr>
        <w:t xml:space="preserve">О приостановлении полномочий члена участковой избирательной комиссии </w:t>
      </w:r>
      <w:r w:rsidR="00FA446B">
        <w:rPr>
          <w:b/>
          <w:color w:val="000000"/>
          <w:szCs w:val="26"/>
        </w:rPr>
        <w:br/>
      </w:r>
      <w:r w:rsidRPr="00D43C49">
        <w:rPr>
          <w:b/>
          <w:color w:val="000000"/>
          <w:szCs w:val="26"/>
        </w:rPr>
        <w:t xml:space="preserve">с правом решающего голоса </w:t>
      </w:r>
      <w:r w:rsidRPr="00D869BA">
        <w:rPr>
          <w:b/>
          <w:i/>
          <w:color w:val="000000"/>
          <w:szCs w:val="26"/>
          <w:u w:val="single"/>
        </w:rPr>
        <w:t>Ив</w:t>
      </w:r>
      <w:r>
        <w:rPr>
          <w:b/>
          <w:i/>
          <w:color w:val="000000"/>
          <w:szCs w:val="26"/>
          <w:u w:val="single"/>
        </w:rPr>
        <w:t>кина</w:t>
      </w:r>
      <w:r w:rsidRPr="00D869BA">
        <w:rPr>
          <w:b/>
          <w:i/>
          <w:color w:val="000000"/>
          <w:szCs w:val="26"/>
          <w:u w:val="single"/>
        </w:rPr>
        <w:t xml:space="preserve"> Ильи Ивановича</w:t>
      </w:r>
    </w:p>
    <w:p w:rsidR="00977B81" w:rsidRPr="00D43C49" w:rsidRDefault="00977B81" w:rsidP="00602AF7">
      <w:pPr>
        <w:jc w:val="both"/>
        <w:rPr>
          <w:color w:val="000000"/>
          <w:szCs w:val="26"/>
        </w:rPr>
      </w:pPr>
    </w:p>
    <w:p w:rsidR="00977B81" w:rsidRDefault="00977B81" w:rsidP="006379E4">
      <w:pPr>
        <w:ind w:firstLine="720"/>
        <w:jc w:val="both"/>
        <w:rPr>
          <w:color w:val="000000"/>
          <w:szCs w:val="26"/>
        </w:rPr>
      </w:pPr>
      <w:r w:rsidRPr="00D43C49">
        <w:rPr>
          <w:color w:val="000000"/>
          <w:szCs w:val="26"/>
        </w:rPr>
        <w:t xml:space="preserve">Рассмотрев заявление члена участковой избирательной комиссии с правом решающего голоса </w:t>
      </w:r>
      <w:r w:rsidRPr="00D869BA">
        <w:rPr>
          <w:b/>
          <w:i/>
          <w:color w:val="000000"/>
          <w:szCs w:val="26"/>
          <w:u w:val="single"/>
        </w:rPr>
        <w:t>И</w:t>
      </w:r>
      <w:r>
        <w:rPr>
          <w:b/>
          <w:i/>
          <w:color w:val="000000"/>
          <w:szCs w:val="26"/>
          <w:u w:val="single"/>
        </w:rPr>
        <w:t>вкина</w:t>
      </w:r>
      <w:r w:rsidRPr="00D869BA">
        <w:rPr>
          <w:b/>
          <w:i/>
          <w:color w:val="000000"/>
          <w:szCs w:val="26"/>
          <w:u w:val="single"/>
        </w:rPr>
        <w:t xml:space="preserve"> Ивана Ивановича</w:t>
      </w:r>
      <w:r w:rsidRPr="00D43C49">
        <w:rPr>
          <w:b/>
          <w:i/>
          <w:color w:val="000000"/>
          <w:szCs w:val="26"/>
        </w:rPr>
        <w:t xml:space="preserve">, </w:t>
      </w:r>
      <w:r w:rsidRPr="003A2E99">
        <w:rPr>
          <w:color w:val="000000"/>
          <w:szCs w:val="26"/>
        </w:rPr>
        <w:t>о приостановлении</w:t>
      </w:r>
      <w:r>
        <w:rPr>
          <w:color w:val="000000"/>
          <w:szCs w:val="26"/>
        </w:rPr>
        <w:t xml:space="preserve"> его полномочий </w:t>
      </w:r>
      <w:r w:rsidRPr="00D869BA">
        <w:rPr>
          <w:b/>
          <w:i/>
          <w:color w:val="000000"/>
          <w:szCs w:val="26"/>
          <w:u w:val="single"/>
        </w:rPr>
        <w:t>в связи с тем, что он, являясь юрисконсульт</w:t>
      </w:r>
      <w:r>
        <w:rPr>
          <w:b/>
          <w:i/>
          <w:color w:val="000000"/>
          <w:szCs w:val="26"/>
          <w:u w:val="single"/>
        </w:rPr>
        <w:t>ом</w:t>
      </w:r>
      <w:r w:rsidRPr="00D869BA">
        <w:rPr>
          <w:b/>
          <w:i/>
          <w:color w:val="000000"/>
          <w:szCs w:val="26"/>
          <w:u w:val="single"/>
        </w:rPr>
        <w:t xml:space="preserve"> ООО </w:t>
      </w:r>
      <w:r w:rsidR="000844B6">
        <w:rPr>
          <w:b/>
          <w:i/>
          <w:color w:val="000000"/>
          <w:szCs w:val="26"/>
          <w:u w:val="single"/>
        </w:rPr>
        <w:t>«</w:t>
      </w:r>
      <w:r w:rsidRPr="00D869BA">
        <w:rPr>
          <w:b/>
          <w:i/>
          <w:color w:val="000000"/>
          <w:szCs w:val="26"/>
          <w:u w:val="single"/>
        </w:rPr>
        <w:t>Одуванчик</w:t>
      </w:r>
      <w:r w:rsidR="000844B6">
        <w:rPr>
          <w:b/>
          <w:i/>
          <w:color w:val="000000"/>
          <w:szCs w:val="26"/>
          <w:u w:val="single"/>
        </w:rPr>
        <w:t>»</w:t>
      </w:r>
      <w:r w:rsidR="00DA3368">
        <w:rPr>
          <w:b/>
          <w:i/>
          <w:color w:val="000000"/>
          <w:szCs w:val="26"/>
          <w:u w:val="single"/>
        </w:rPr>
        <w:t>,</w:t>
      </w:r>
      <w:r w:rsidRPr="00D869BA">
        <w:rPr>
          <w:b/>
          <w:i/>
          <w:color w:val="000000"/>
          <w:szCs w:val="26"/>
          <w:u w:val="single"/>
        </w:rPr>
        <w:t xml:space="preserve"> находится в непосредственном подчинении у генерального директора ООО </w:t>
      </w:r>
      <w:r w:rsidR="000844B6">
        <w:rPr>
          <w:b/>
          <w:i/>
          <w:color w:val="000000"/>
          <w:szCs w:val="26"/>
          <w:u w:val="single"/>
        </w:rPr>
        <w:t>«</w:t>
      </w:r>
      <w:r w:rsidRPr="00D869BA">
        <w:rPr>
          <w:b/>
          <w:i/>
          <w:color w:val="000000"/>
          <w:szCs w:val="26"/>
          <w:u w:val="single"/>
        </w:rPr>
        <w:t>Одуванчик</w:t>
      </w:r>
      <w:r w:rsidR="000844B6">
        <w:rPr>
          <w:b/>
          <w:i/>
          <w:color w:val="000000"/>
          <w:szCs w:val="26"/>
          <w:u w:val="single"/>
        </w:rPr>
        <w:t>»</w:t>
      </w:r>
      <w:r w:rsidR="00626110">
        <w:rPr>
          <w:b/>
          <w:i/>
          <w:color w:val="000000"/>
          <w:szCs w:val="26"/>
          <w:u w:val="single"/>
        </w:rPr>
        <w:t xml:space="preserve"> </w:t>
      </w:r>
      <w:r w:rsidRPr="00D869BA">
        <w:rPr>
          <w:b/>
          <w:i/>
          <w:color w:val="000000"/>
          <w:szCs w:val="26"/>
          <w:u w:val="single"/>
        </w:rPr>
        <w:t>Пет</w:t>
      </w:r>
      <w:r>
        <w:rPr>
          <w:b/>
          <w:i/>
          <w:color w:val="000000"/>
          <w:szCs w:val="26"/>
          <w:u w:val="single"/>
        </w:rPr>
        <w:t>е</w:t>
      </w:r>
      <w:r w:rsidRPr="00D869BA">
        <w:rPr>
          <w:b/>
          <w:i/>
          <w:color w:val="000000"/>
          <w:szCs w:val="26"/>
          <w:u w:val="single"/>
        </w:rPr>
        <w:t xml:space="preserve">рова Петра Петровича, </w:t>
      </w:r>
      <w:r>
        <w:rPr>
          <w:b/>
          <w:i/>
          <w:color w:val="000000"/>
          <w:szCs w:val="26"/>
          <w:u w:val="single"/>
        </w:rPr>
        <w:t xml:space="preserve">баллотирующегося в качестве </w:t>
      </w:r>
      <w:r w:rsidRPr="00D869BA">
        <w:rPr>
          <w:b/>
          <w:i/>
          <w:color w:val="000000"/>
          <w:szCs w:val="26"/>
          <w:u w:val="single"/>
        </w:rPr>
        <w:t xml:space="preserve">кандидата на должность </w:t>
      </w:r>
      <w:r w:rsidRPr="00626110">
        <w:rPr>
          <w:b/>
          <w:i/>
          <w:color w:val="000000"/>
          <w:szCs w:val="26"/>
          <w:u w:val="single"/>
        </w:rPr>
        <w:t xml:space="preserve">Губернатора </w:t>
      </w:r>
      <w:r w:rsidR="007F4ABB">
        <w:rPr>
          <w:b/>
          <w:i/>
          <w:color w:val="000000"/>
          <w:szCs w:val="26"/>
          <w:u w:val="single"/>
        </w:rPr>
        <w:t>Вологодской</w:t>
      </w:r>
      <w:r w:rsidRPr="00626110">
        <w:rPr>
          <w:b/>
          <w:i/>
          <w:color w:val="000000"/>
          <w:szCs w:val="26"/>
          <w:u w:val="single"/>
        </w:rPr>
        <w:t xml:space="preserve"> области</w:t>
      </w:r>
      <w:r w:rsidRPr="00626110">
        <w:rPr>
          <w:color w:val="000000"/>
          <w:szCs w:val="26"/>
        </w:rPr>
        <w:t>, руководству</w:t>
      </w:r>
      <w:r w:rsidR="00DA3368" w:rsidRPr="00626110">
        <w:rPr>
          <w:color w:val="000000"/>
          <w:szCs w:val="26"/>
        </w:rPr>
        <w:t>я</w:t>
      </w:r>
      <w:r w:rsidRPr="00626110">
        <w:rPr>
          <w:color w:val="000000"/>
          <w:szCs w:val="26"/>
        </w:rPr>
        <w:t>сь п. 7 ст. 29 Федерального закона</w:t>
      </w:r>
      <w:r w:rsidRPr="00D43C49">
        <w:rPr>
          <w:color w:val="000000"/>
          <w:szCs w:val="26"/>
        </w:rPr>
        <w:t xml:space="preserve"> </w:t>
      </w:r>
      <w:r w:rsidR="000844B6">
        <w:rPr>
          <w:color w:val="000000"/>
          <w:szCs w:val="26"/>
        </w:rPr>
        <w:t>«</w:t>
      </w:r>
      <w:r w:rsidRPr="00D43C49">
        <w:rPr>
          <w:color w:val="000000"/>
          <w:szCs w:val="26"/>
        </w:rPr>
        <w:t>Об основных гарантиях избирательных прав и права на участие в референдуме граждан Российской Федерации</w:t>
      </w:r>
      <w:r w:rsidR="000844B6">
        <w:rPr>
          <w:color w:val="000000"/>
          <w:szCs w:val="26"/>
        </w:rPr>
        <w:t>»</w:t>
      </w:r>
      <w:r w:rsidRPr="00D43C49">
        <w:rPr>
          <w:color w:val="000000"/>
          <w:szCs w:val="26"/>
        </w:rPr>
        <w:t>, участковая избирательная комиссия избирательного участка №</w:t>
      </w:r>
      <w:r w:rsidR="00DA3368">
        <w:rPr>
          <w:color w:val="000000"/>
          <w:szCs w:val="26"/>
        </w:rPr>
        <w:t> </w:t>
      </w:r>
      <w:r w:rsidRPr="00D869BA">
        <w:rPr>
          <w:b/>
          <w:i/>
          <w:color w:val="000000"/>
          <w:szCs w:val="26"/>
          <w:u w:val="single"/>
        </w:rPr>
        <w:t>000</w:t>
      </w:r>
      <w:r w:rsidRPr="00D43C49">
        <w:rPr>
          <w:color w:val="000000"/>
          <w:szCs w:val="26"/>
        </w:rPr>
        <w:t xml:space="preserve">, </w:t>
      </w:r>
    </w:p>
    <w:p w:rsidR="00977B81" w:rsidRDefault="00977B81" w:rsidP="00602AF7">
      <w:pPr>
        <w:jc w:val="center"/>
        <w:rPr>
          <w:b/>
          <w:color w:val="000000"/>
          <w:szCs w:val="26"/>
        </w:rPr>
      </w:pPr>
      <w:r w:rsidRPr="005B2FA0">
        <w:rPr>
          <w:b/>
          <w:color w:val="000000"/>
          <w:szCs w:val="26"/>
        </w:rPr>
        <w:t>РЕШИЛА:</w:t>
      </w:r>
    </w:p>
    <w:p w:rsidR="00977B81" w:rsidRPr="005B2FA0" w:rsidRDefault="00977B81" w:rsidP="00602AF7">
      <w:pPr>
        <w:jc w:val="center"/>
        <w:rPr>
          <w:b/>
          <w:color w:val="000000"/>
          <w:szCs w:val="26"/>
        </w:rPr>
      </w:pPr>
    </w:p>
    <w:p w:rsidR="00977B81" w:rsidRPr="00626110" w:rsidRDefault="00977B81" w:rsidP="00BD36B7">
      <w:pPr>
        <w:numPr>
          <w:ilvl w:val="1"/>
          <w:numId w:val="10"/>
        </w:numPr>
        <w:ind w:left="0" w:firstLine="240"/>
        <w:jc w:val="both"/>
        <w:rPr>
          <w:color w:val="000000"/>
          <w:szCs w:val="26"/>
        </w:rPr>
      </w:pPr>
      <w:r w:rsidRPr="00D43C49">
        <w:rPr>
          <w:color w:val="000000"/>
          <w:szCs w:val="26"/>
        </w:rPr>
        <w:t xml:space="preserve">Приостановить полномочия члена участковой избирательной комиссии с правом </w:t>
      </w:r>
      <w:r w:rsidRPr="00626110">
        <w:rPr>
          <w:color w:val="000000"/>
          <w:szCs w:val="26"/>
        </w:rPr>
        <w:t xml:space="preserve">решающего голоса </w:t>
      </w:r>
      <w:r w:rsidRPr="00626110">
        <w:rPr>
          <w:b/>
          <w:i/>
          <w:color w:val="000000"/>
          <w:szCs w:val="26"/>
        </w:rPr>
        <w:t>И</w:t>
      </w:r>
      <w:r w:rsidR="00DA3368" w:rsidRPr="00626110">
        <w:rPr>
          <w:b/>
          <w:i/>
          <w:color w:val="000000"/>
          <w:szCs w:val="26"/>
        </w:rPr>
        <w:t>вкин</w:t>
      </w:r>
      <w:r w:rsidRPr="00626110">
        <w:rPr>
          <w:b/>
          <w:i/>
          <w:color w:val="000000"/>
          <w:szCs w:val="26"/>
        </w:rPr>
        <w:t>а Ильи Ивановича</w:t>
      </w:r>
      <w:r w:rsidRPr="00626110">
        <w:rPr>
          <w:color w:val="000000"/>
          <w:szCs w:val="26"/>
        </w:rPr>
        <w:t>.</w:t>
      </w:r>
    </w:p>
    <w:p w:rsidR="00977B81" w:rsidRPr="00D43C49" w:rsidRDefault="00977B81" w:rsidP="00BD36B7">
      <w:pPr>
        <w:numPr>
          <w:ilvl w:val="1"/>
          <w:numId w:val="10"/>
        </w:numPr>
        <w:ind w:left="0" w:firstLine="240"/>
        <w:jc w:val="both"/>
        <w:rPr>
          <w:b/>
          <w:i/>
          <w:color w:val="000000"/>
          <w:szCs w:val="26"/>
        </w:rPr>
      </w:pPr>
      <w:r w:rsidRPr="00D43C49">
        <w:rPr>
          <w:color w:val="000000"/>
          <w:szCs w:val="26"/>
        </w:rPr>
        <w:t xml:space="preserve">Решение вступает в силу с момента его принятия и действует до даты утраты </w:t>
      </w:r>
      <w:r w:rsidRPr="00D43C49">
        <w:rPr>
          <w:b/>
          <w:i/>
          <w:color w:val="000000"/>
          <w:szCs w:val="26"/>
        </w:rPr>
        <w:t xml:space="preserve">Петровым Петром Петровичем </w:t>
      </w:r>
      <w:r w:rsidRPr="00AB719C">
        <w:rPr>
          <w:color w:val="000000"/>
          <w:szCs w:val="26"/>
        </w:rPr>
        <w:t>статуса кандидата</w:t>
      </w:r>
      <w:r w:rsidRPr="00D43C49">
        <w:rPr>
          <w:b/>
          <w:i/>
          <w:color w:val="000000"/>
          <w:szCs w:val="26"/>
        </w:rPr>
        <w:t>.</w:t>
      </w:r>
    </w:p>
    <w:p w:rsidR="00977B81" w:rsidRDefault="00977B81" w:rsidP="00BD36B7">
      <w:pPr>
        <w:numPr>
          <w:ilvl w:val="1"/>
          <w:numId w:val="10"/>
        </w:numPr>
        <w:ind w:left="0" w:firstLine="240"/>
        <w:jc w:val="both"/>
        <w:rPr>
          <w:color w:val="000000"/>
          <w:szCs w:val="26"/>
        </w:rPr>
      </w:pPr>
      <w:r w:rsidRPr="00D43C49">
        <w:rPr>
          <w:color w:val="000000"/>
          <w:szCs w:val="26"/>
        </w:rPr>
        <w:t xml:space="preserve">Направить </w:t>
      </w:r>
      <w:r>
        <w:rPr>
          <w:color w:val="000000"/>
          <w:szCs w:val="26"/>
        </w:rPr>
        <w:t xml:space="preserve">копию </w:t>
      </w:r>
      <w:r w:rsidR="00FD2043">
        <w:rPr>
          <w:color w:val="000000"/>
          <w:szCs w:val="26"/>
        </w:rPr>
        <w:t>настоящее решение в</w:t>
      </w:r>
      <w:r w:rsidR="00A34C40" w:rsidRPr="00DA3368">
        <w:rPr>
          <w:b/>
          <w:i/>
          <w:color w:val="000000"/>
          <w:szCs w:val="26"/>
        </w:rPr>
        <w:t xml:space="preserve"> </w:t>
      </w:r>
      <w:r w:rsidRPr="00D43C49">
        <w:rPr>
          <w:color w:val="000000"/>
          <w:szCs w:val="26"/>
        </w:rPr>
        <w:t>территориальную избирательную</w:t>
      </w:r>
      <w:r w:rsidR="00FD2043" w:rsidRPr="00FD2043">
        <w:rPr>
          <w:color w:val="000000"/>
          <w:szCs w:val="26"/>
        </w:rPr>
        <w:t xml:space="preserve"> </w:t>
      </w:r>
      <w:r w:rsidR="00FD2043" w:rsidRPr="00D43C49">
        <w:rPr>
          <w:color w:val="000000"/>
          <w:szCs w:val="26"/>
        </w:rPr>
        <w:t>комиссию</w:t>
      </w:r>
      <w:r w:rsidRPr="00D43C49">
        <w:rPr>
          <w:color w:val="000000"/>
          <w:szCs w:val="26"/>
        </w:rPr>
        <w:t xml:space="preserve"> </w:t>
      </w:r>
      <w:r w:rsidR="00FD2043">
        <w:rPr>
          <w:color w:val="000000"/>
          <w:szCs w:val="26"/>
        </w:rPr>
        <w:t>Сокольского муниципального района</w:t>
      </w:r>
      <w:r w:rsidRPr="00D43C49">
        <w:rPr>
          <w:color w:val="000000"/>
          <w:szCs w:val="26"/>
        </w:rPr>
        <w:t>.</w:t>
      </w:r>
    </w:p>
    <w:p w:rsidR="00977B81" w:rsidRDefault="00977B81" w:rsidP="00602AF7">
      <w:pPr>
        <w:jc w:val="both"/>
        <w:rPr>
          <w:color w:val="000000"/>
          <w:szCs w:val="26"/>
        </w:rPr>
      </w:pPr>
    </w:p>
    <w:tbl>
      <w:tblPr>
        <w:tblW w:w="0" w:type="auto"/>
        <w:tblLook w:val="00A0" w:firstRow="1" w:lastRow="0" w:firstColumn="1" w:lastColumn="0" w:noHBand="0" w:noVBand="0"/>
      </w:tblPr>
      <w:tblGrid>
        <w:gridCol w:w="4218"/>
        <w:gridCol w:w="413"/>
        <w:gridCol w:w="1794"/>
        <w:gridCol w:w="413"/>
        <w:gridCol w:w="2733"/>
      </w:tblGrid>
      <w:tr w:rsidR="00977B81" w:rsidRPr="00A02585" w:rsidTr="00977B81">
        <w:tc>
          <w:tcPr>
            <w:tcW w:w="4361" w:type="dxa"/>
          </w:tcPr>
          <w:p w:rsidR="00977B81" w:rsidRDefault="00977B81" w:rsidP="00602AF7">
            <w:pPr>
              <w:rPr>
                <w:szCs w:val="28"/>
              </w:rPr>
            </w:pPr>
            <w:r w:rsidRPr="00A02585">
              <w:rPr>
                <w:szCs w:val="28"/>
              </w:rPr>
              <w:t xml:space="preserve">Председатель </w:t>
            </w:r>
          </w:p>
          <w:p w:rsidR="00977B81" w:rsidRPr="00A02585" w:rsidRDefault="00977B81" w:rsidP="00602AF7">
            <w:pPr>
              <w:rPr>
                <w:szCs w:val="28"/>
              </w:rPr>
            </w:pPr>
            <w:r w:rsidRPr="00A02585">
              <w:rPr>
                <w:szCs w:val="28"/>
              </w:rPr>
              <w:t>участковой избирательной комиссии</w:t>
            </w:r>
            <w:r>
              <w:rPr>
                <w:szCs w:val="28"/>
              </w:rPr>
              <w:t xml:space="preserve"> избирательного участка № </w:t>
            </w:r>
            <w:r w:rsidRPr="00D869BA">
              <w:rPr>
                <w:b/>
                <w:i/>
                <w:szCs w:val="28"/>
                <w:u w:val="single"/>
              </w:rPr>
              <w:t>000</w:t>
            </w:r>
          </w:p>
        </w:tc>
        <w:tc>
          <w:tcPr>
            <w:tcW w:w="425" w:type="dxa"/>
          </w:tcPr>
          <w:p w:rsidR="00977B81" w:rsidRPr="00A02585" w:rsidRDefault="00977B81" w:rsidP="00602AF7">
            <w:pPr>
              <w:rPr>
                <w:szCs w:val="28"/>
              </w:rPr>
            </w:pPr>
          </w:p>
        </w:tc>
        <w:tc>
          <w:tcPr>
            <w:tcW w:w="1843" w:type="dxa"/>
          </w:tcPr>
          <w:p w:rsidR="00977B81" w:rsidRDefault="00977B81" w:rsidP="00602AF7">
            <w:pPr>
              <w:jc w:val="center"/>
              <w:rPr>
                <w:b/>
                <w:i/>
                <w:szCs w:val="28"/>
                <w:u w:val="single"/>
              </w:rPr>
            </w:pPr>
          </w:p>
          <w:p w:rsidR="00977B81" w:rsidRPr="001D0483" w:rsidRDefault="00977B81" w:rsidP="00602AF7">
            <w:pPr>
              <w:jc w:val="center"/>
              <w:rPr>
                <w:b/>
                <w:i/>
                <w:szCs w:val="28"/>
                <w:u w:val="single"/>
              </w:rPr>
            </w:pPr>
          </w:p>
          <w:p w:rsidR="00977B81" w:rsidRPr="00C422A1" w:rsidRDefault="00977B81" w:rsidP="00602AF7">
            <w:pPr>
              <w:jc w:val="center"/>
              <w:rPr>
                <w:rFonts w:ascii="Mistral" w:hAnsi="Mistral"/>
                <w:b/>
                <w:i/>
                <w:szCs w:val="28"/>
                <w:u w:val="single"/>
              </w:rPr>
            </w:pPr>
            <w:r w:rsidRPr="00C422A1">
              <w:rPr>
                <w:rFonts w:ascii="Segoe Print" w:hAnsi="Segoe Print"/>
                <w:b/>
                <w:i/>
                <w:color w:val="000000"/>
                <w:u w:val="single"/>
              </w:rPr>
              <w:t>Иванов</w:t>
            </w:r>
          </w:p>
        </w:tc>
        <w:tc>
          <w:tcPr>
            <w:tcW w:w="425" w:type="dxa"/>
          </w:tcPr>
          <w:p w:rsidR="00977B81" w:rsidRPr="001D0483" w:rsidRDefault="00977B81" w:rsidP="00602AF7">
            <w:pPr>
              <w:jc w:val="center"/>
              <w:rPr>
                <w:b/>
                <w:i/>
                <w:szCs w:val="28"/>
                <w:u w:val="single"/>
              </w:rPr>
            </w:pPr>
          </w:p>
        </w:tc>
        <w:tc>
          <w:tcPr>
            <w:tcW w:w="2835" w:type="dxa"/>
          </w:tcPr>
          <w:p w:rsidR="00977B81" w:rsidRDefault="00977B81" w:rsidP="00602AF7">
            <w:pPr>
              <w:jc w:val="center"/>
              <w:rPr>
                <w:b/>
                <w:i/>
                <w:szCs w:val="28"/>
                <w:u w:val="single"/>
              </w:rPr>
            </w:pPr>
          </w:p>
          <w:p w:rsidR="00977B81" w:rsidRPr="001D0483" w:rsidRDefault="00977B81" w:rsidP="00602AF7">
            <w:pPr>
              <w:jc w:val="center"/>
              <w:rPr>
                <w:b/>
                <w:i/>
                <w:szCs w:val="28"/>
                <w:u w:val="single"/>
              </w:rPr>
            </w:pPr>
          </w:p>
          <w:p w:rsidR="00977B81" w:rsidRPr="001D0483" w:rsidRDefault="00977B81" w:rsidP="00602AF7">
            <w:pPr>
              <w:jc w:val="center"/>
              <w:rPr>
                <w:b/>
                <w:i/>
                <w:szCs w:val="28"/>
                <w:u w:val="single"/>
              </w:rPr>
            </w:pPr>
            <w:r>
              <w:rPr>
                <w:b/>
                <w:i/>
                <w:szCs w:val="28"/>
                <w:u w:val="single"/>
              </w:rPr>
              <w:t>Иванов И.И.</w:t>
            </w:r>
          </w:p>
        </w:tc>
      </w:tr>
      <w:tr w:rsidR="00977B81" w:rsidRPr="001D0483" w:rsidTr="00977B81">
        <w:tc>
          <w:tcPr>
            <w:tcW w:w="4361" w:type="dxa"/>
          </w:tcPr>
          <w:p w:rsidR="00977B81" w:rsidRPr="001D0483" w:rsidRDefault="00977B81" w:rsidP="00602AF7">
            <w:pPr>
              <w:jc w:val="center"/>
              <w:rPr>
                <w:i/>
                <w:iCs/>
                <w:vertAlign w:val="superscript"/>
              </w:rPr>
            </w:pPr>
          </w:p>
        </w:tc>
        <w:tc>
          <w:tcPr>
            <w:tcW w:w="425" w:type="dxa"/>
          </w:tcPr>
          <w:p w:rsidR="00977B81" w:rsidRPr="001D0483" w:rsidRDefault="00977B81" w:rsidP="00602AF7">
            <w:pPr>
              <w:jc w:val="center"/>
              <w:rPr>
                <w:i/>
                <w:iCs/>
                <w:vertAlign w:val="superscript"/>
              </w:rPr>
            </w:pPr>
          </w:p>
        </w:tc>
        <w:tc>
          <w:tcPr>
            <w:tcW w:w="1843" w:type="dxa"/>
          </w:tcPr>
          <w:p w:rsidR="00977B81" w:rsidRPr="001D0483" w:rsidRDefault="00977B81" w:rsidP="00602AF7">
            <w:pPr>
              <w:jc w:val="center"/>
              <w:rPr>
                <w:i/>
                <w:iCs/>
                <w:vertAlign w:val="superscript"/>
              </w:rPr>
            </w:pPr>
            <w:r w:rsidRPr="001D0483">
              <w:rPr>
                <w:i/>
                <w:iCs/>
                <w:szCs w:val="22"/>
                <w:vertAlign w:val="superscript"/>
              </w:rPr>
              <w:t>(подпись)</w:t>
            </w:r>
          </w:p>
        </w:tc>
        <w:tc>
          <w:tcPr>
            <w:tcW w:w="425" w:type="dxa"/>
          </w:tcPr>
          <w:p w:rsidR="00977B81" w:rsidRPr="001D0483" w:rsidRDefault="00977B81" w:rsidP="00602AF7">
            <w:pPr>
              <w:jc w:val="center"/>
              <w:rPr>
                <w:i/>
                <w:iCs/>
                <w:vertAlign w:val="superscript"/>
              </w:rPr>
            </w:pPr>
          </w:p>
        </w:tc>
        <w:tc>
          <w:tcPr>
            <w:tcW w:w="2835" w:type="dxa"/>
          </w:tcPr>
          <w:p w:rsidR="00977B81" w:rsidRPr="001D0483" w:rsidRDefault="00977B81" w:rsidP="00602AF7">
            <w:pPr>
              <w:jc w:val="center"/>
              <w:rPr>
                <w:i/>
                <w:iCs/>
                <w:vertAlign w:val="superscript"/>
              </w:rPr>
            </w:pPr>
            <w:r w:rsidRPr="001D0483">
              <w:rPr>
                <w:i/>
                <w:iCs/>
                <w:szCs w:val="22"/>
                <w:vertAlign w:val="superscript"/>
              </w:rPr>
              <w:t>(фамилия, инициалы)</w:t>
            </w:r>
          </w:p>
        </w:tc>
      </w:tr>
      <w:tr w:rsidR="00977B81" w:rsidRPr="00A02585" w:rsidTr="00977B81">
        <w:tc>
          <w:tcPr>
            <w:tcW w:w="4361" w:type="dxa"/>
          </w:tcPr>
          <w:p w:rsidR="00977B81" w:rsidRPr="00A02585" w:rsidRDefault="00977B81" w:rsidP="00602AF7">
            <w:pPr>
              <w:jc w:val="center"/>
              <w:rPr>
                <w:szCs w:val="28"/>
              </w:rPr>
            </w:pPr>
            <w:r w:rsidRPr="00A02585">
              <w:rPr>
                <w:b/>
                <w:bCs/>
                <w:szCs w:val="28"/>
              </w:rPr>
              <w:t xml:space="preserve">МП </w:t>
            </w:r>
          </w:p>
        </w:tc>
        <w:tc>
          <w:tcPr>
            <w:tcW w:w="425" w:type="dxa"/>
          </w:tcPr>
          <w:p w:rsidR="00977B81" w:rsidRPr="00A02585" w:rsidRDefault="00977B81" w:rsidP="00602AF7">
            <w:pPr>
              <w:jc w:val="center"/>
              <w:rPr>
                <w:szCs w:val="28"/>
              </w:rPr>
            </w:pPr>
          </w:p>
        </w:tc>
        <w:tc>
          <w:tcPr>
            <w:tcW w:w="1843" w:type="dxa"/>
          </w:tcPr>
          <w:p w:rsidR="00977B81" w:rsidRPr="00A02585" w:rsidRDefault="00977B81" w:rsidP="00602AF7">
            <w:pPr>
              <w:jc w:val="center"/>
              <w:rPr>
                <w:szCs w:val="28"/>
              </w:rPr>
            </w:pPr>
          </w:p>
        </w:tc>
        <w:tc>
          <w:tcPr>
            <w:tcW w:w="425" w:type="dxa"/>
          </w:tcPr>
          <w:p w:rsidR="00977B81" w:rsidRPr="00A02585" w:rsidRDefault="00977B81" w:rsidP="00602AF7">
            <w:pPr>
              <w:jc w:val="center"/>
              <w:rPr>
                <w:szCs w:val="28"/>
              </w:rPr>
            </w:pPr>
          </w:p>
        </w:tc>
        <w:tc>
          <w:tcPr>
            <w:tcW w:w="2835" w:type="dxa"/>
          </w:tcPr>
          <w:p w:rsidR="00977B81" w:rsidRPr="00A02585" w:rsidRDefault="00977B81" w:rsidP="00602AF7">
            <w:pPr>
              <w:jc w:val="center"/>
              <w:rPr>
                <w:szCs w:val="28"/>
              </w:rPr>
            </w:pPr>
          </w:p>
        </w:tc>
      </w:tr>
      <w:tr w:rsidR="00977B81" w:rsidRPr="00A02585" w:rsidTr="00977B81">
        <w:tc>
          <w:tcPr>
            <w:tcW w:w="4361" w:type="dxa"/>
          </w:tcPr>
          <w:p w:rsidR="00977B81" w:rsidRDefault="00977B81" w:rsidP="00602AF7">
            <w:pPr>
              <w:rPr>
                <w:szCs w:val="28"/>
              </w:rPr>
            </w:pPr>
            <w:r>
              <w:rPr>
                <w:szCs w:val="28"/>
              </w:rPr>
              <w:t>Секретарь</w:t>
            </w:r>
          </w:p>
          <w:p w:rsidR="00977B81" w:rsidRPr="00A02585" w:rsidRDefault="00977B81" w:rsidP="00602AF7">
            <w:pPr>
              <w:rPr>
                <w:szCs w:val="28"/>
              </w:rPr>
            </w:pPr>
            <w:r w:rsidRPr="00A02585">
              <w:rPr>
                <w:szCs w:val="28"/>
              </w:rPr>
              <w:t>участковой избирательной комиссии</w:t>
            </w:r>
            <w:r>
              <w:rPr>
                <w:szCs w:val="28"/>
              </w:rPr>
              <w:t xml:space="preserve"> избирательного участка № </w:t>
            </w:r>
            <w:r w:rsidRPr="00D869BA">
              <w:rPr>
                <w:b/>
                <w:i/>
                <w:szCs w:val="28"/>
                <w:u w:val="single"/>
              </w:rPr>
              <w:t>000</w:t>
            </w:r>
          </w:p>
        </w:tc>
        <w:tc>
          <w:tcPr>
            <w:tcW w:w="425" w:type="dxa"/>
          </w:tcPr>
          <w:p w:rsidR="00977B81" w:rsidRPr="00A02585" w:rsidRDefault="00977B81" w:rsidP="00602AF7">
            <w:pPr>
              <w:rPr>
                <w:szCs w:val="28"/>
              </w:rPr>
            </w:pPr>
          </w:p>
        </w:tc>
        <w:tc>
          <w:tcPr>
            <w:tcW w:w="1843" w:type="dxa"/>
          </w:tcPr>
          <w:p w:rsidR="00977B81" w:rsidRDefault="00977B81" w:rsidP="00602AF7">
            <w:pPr>
              <w:jc w:val="center"/>
              <w:rPr>
                <w:b/>
                <w:i/>
                <w:szCs w:val="28"/>
                <w:u w:val="single"/>
              </w:rPr>
            </w:pPr>
          </w:p>
          <w:p w:rsidR="00977B81" w:rsidRPr="001D0483" w:rsidRDefault="00977B81" w:rsidP="00602AF7">
            <w:pPr>
              <w:jc w:val="center"/>
              <w:rPr>
                <w:b/>
                <w:i/>
                <w:szCs w:val="28"/>
                <w:u w:val="single"/>
              </w:rPr>
            </w:pPr>
          </w:p>
          <w:p w:rsidR="00977B81" w:rsidRPr="00C422A1" w:rsidRDefault="00977B81" w:rsidP="00602AF7">
            <w:pPr>
              <w:jc w:val="center"/>
              <w:rPr>
                <w:rFonts w:ascii="Book Antiqua" w:hAnsi="Book Antiqua"/>
                <w:b/>
                <w:i/>
                <w:szCs w:val="28"/>
                <w:u w:val="single"/>
              </w:rPr>
            </w:pPr>
            <w:r w:rsidRPr="00C422A1">
              <w:rPr>
                <w:rFonts w:ascii="Mistral" w:hAnsi="Mistral"/>
                <w:b/>
                <w:i/>
                <w:color w:val="000000"/>
                <w:u w:val="single"/>
              </w:rPr>
              <w:t>Петров</w:t>
            </w:r>
          </w:p>
        </w:tc>
        <w:tc>
          <w:tcPr>
            <w:tcW w:w="425" w:type="dxa"/>
          </w:tcPr>
          <w:p w:rsidR="00977B81" w:rsidRPr="001D0483" w:rsidRDefault="00977B81" w:rsidP="00602AF7">
            <w:pPr>
              <w:jc w:val="center"/>
              <w:rPr>
                <w:b/>
                <w:i/>
                <w:szCs w:val="28"/>
                <w:u w:val="single"/>
              </w:rPr>
            </w:pPr>
          </w:p>
        </w:tc>
        <w:tc>
          <w:tcPr>
            <w:tcW w:w="2835" w:type="dxa"/>
          </w:tcPr>
          <w:p w:rsidR="00977B81" w:rsidRDefault="00977B81" w:rsidP="00602AF7">
            <w:pPr>
              <w:jc w:val="center"/>
              <w:rPr>
                <w:b/>
                <w:i/>
                <w:szCs w:val="28"/>
                <w:u w:val="single"/>
              </w:rPr>
            </w:pPr>
          </w:p>
          <w:p w:rsidR="00977B81" w:rsidRPr="001D0483" w:rsidRDefault="00977B81" w:rsidP="00602AF7">
            <w:pPr>
              <w:jc w:val="center"/>
              <w:rPr>
                <w:b/>
                <w:i/>
                <w:szCs w:val="28"/>
                <w:u w:val="single"/>
              </w:rPr>
            </w:pPr>
          </w:p>
          <w:p w:rsidR="00977B81" w:rsidRPr="001D0483" w:rsidRDefault="00977B81" w:rsidP="00602AF7">
            <w:pPr>
              <w:jc w:val="center"/>
              <w:rPr>
                <w:b/>
                <w:i/>
                <w:szCs w:val="28"/>
                <w:u w:val="single"/>
              </w:rPr>
            </w:pPr>
            <w:r>
              <w:rPr>
                <w:b/>
                <w:i/>
                <w:szCs w:val="28"/>
                <w:u w:val="single"/>
              </w:rPr>
              <w:t>Петров П.П.</w:t>
            </w:r>
          </w:p>
        </w:tc>
      </w:tr>
      <w:tr w:rsidR="00977B81" w:rsidRPr="001D0483" w:rsidTr="00977B81">
        <w:tc>
          <w:tcPr>
            <w:tcW w:w="4361" w:type="dxa"/>
          </w:tcPr>
          <w:p w:rsidR="00977B81" w:rsidRPr="001D0483" w:rsidRDefault="00977B81" w:rsidP="00602AF7">
            <w:pPr>
              <w:jc w:val="center"/>
              <w:rPr>
                <w:i/>
                <w:iCs/>
                <w:vertAlign w:val="superscript"/>
              </w:rPr>
            </w:pPr>
          </w:p>
        </w:tc>
        <w:tc>
          <w:tcPr>
            <w:tcW w:w="425" w:type="dxa"/>
          </w:tcPr>
          <w:p w:rsidR="00977B81" w:rsidRPr="001D0483" w:rsidRDefault="00977B81" w:rsidP="00602AF7">
            <w:pPr>
              <w:jc w:val="center"/>
              <w:rPr>
                <w:i/>
                <w:iCs/>
                <w:vertAlign w:val="superscript"/>
              </w:rPr>
            </w:pPr>
          </w:p>
        </w:tc>
        <w:tc>
          <w:tcPr>
            <w:tcW w:w="1843" w:type="dxa"/>
          </w:tcPr>
          <w:p w:rsidR="00977B81" w:rsidRPr="001D0483" w:rsidRDefault="00977B81" w:rsidP="00602AF7">
            <w:pPr>
              <w:jc w:val="center"/>
              <w:rPr>
                <w:i/>
                <w:iCs/>
                <w:vertAlign w:val="superscript"/>
              </w:rPr>
            </w:pPr>
            <w:r w:rsidRPr="001D0483">
              <w:rPr>
                <w:i/>
                <w:iCs/>
                <w:szCs w:val="22"/>
                <w:vertAlign w:val="superscript"/>
              </w:rPr>
              <w:t>(подпись)</w:t>
            </w:r>
          </w:p>
        </w:tc>
        <w:tc>
          <w:tcPr>
            <w:tcW w:w="425" w:type="dxa"/>
          </w:tcPr>
          <w:p w:rsidR="00977B81" w:rsidRPr="001D0483" w:rsidRDefault="00977B81" w:rsidP="00602AF7">
            <w:pPr>
              <w:jc w:val="center"/>
              <w:rPr>
                <w:i/>
                <w:iCs/>
                <w:vertAlign w:val="superscript"/>
              </w:rPr>
            </w:pPr>
          </w:p>
        </w:tc>
        <w:tc>
          <w:tcPr>
            <w:tcW w:w="2835" w:type="dxa"/>
          </w:tcPr>
          <w:p w:rsidR="00977B81" w:rsidRPr="001D0483" w:rsidRDefault="00977B81" w:rsidP="00602AF7">
            <w:pPr>
              <w:jc w:val="center"/>
              <w:rPr>
                <w:i/>
                <w:iCs/>
                <w:vertAlign w:val="superscript"/>
              </w:rPr>
            </w:pPr>
            <w:r w:rsidRPr="001D0483">
              <w:rPr>
                <w:i/>
                <w:iCs/>
                <w:szCs w:val="22"/>
                <w:vertAlign w:val="superscript"/>
              </w:rPr>
              <w:t>(фамилия, инициалы)</w:t>
            </w:r>
          </w:p>
        </w:tc>
      </w:tr>
    </w:tbl>
    <w:p w:rsidR="00DE7E8A" w:rsidRDefault="00DE7E8A" w:rsidP="00602AF7">
      <w:pPr>
        <w:jc w:val="right"/>
        <w:rPr>
          <w:color w:val="000000"/>
          <w:szCs w:val="26"/>
        </w:rPr>
      </w:pPr>
    </w:p>
    <w:p w:rsidR="00DE7E8A" w:rsidRDefault="00DE7E8A">
      <w:pPr>
        <w:rPr>
          <w:color w:val="000000"/>
          <w:szCs w:val="26"/>
        </w:rPr>
      </w:pPr>
      <w:r>
        <w:rPr>
          <w:color w:val="000000"/>
          <w:szCs w:val="26"/>
        </w:rPr>
        <w:br w:type="page"/>
      </w:r>
    </w:p>
    <w:p w:rsidR="00977B81" w:rsidRPr="00E33436" w:rsidRDefault="00977B81" w:rsidP="00D551D4">
      <w:pPr>
        <w:pStyle w:val="2"/>
        <w:ind w:left="5103"/>
        <w:jc w:val="left"/>
        <w:rPr>
          <w:b w:val="0"/>
          <w:sz w:val="22"/>
          <w:szCs w:val="22"/>
        </w:rPr>
      </w:pPr>
      <w:bookmarkStart w:id="52" w:name="_Toc15487796"/>
      <w:r w:rsidRPr="00E33436">
        <w:rPr>
          <w:b w:val="0"/>
          <w:sz w:val="22"/>
          <w:szCs w:val="22"/>
        </w:rPr>
        <w:t>Приложение 3</w:t>
      </w:r>
      <w:r w:rsidR="007227E3" w:rsidRPr="00E33436">
        <w:rPr>
          <w:b w:val="0"/>
          <w:sz w:val="22"/>
          <w:szCs w:val="22"/>
        </w:rPr>
        <w:t>.</w:t>
      </w:r>
      <w:r w:rsidR="005A4325" w:rsidRPr="00E33436">
        <w:rPr>
          <w:b w:val="0"/>
          <w:sz w:val="22"/>
          <w:szCs w:val="22"/>
        </w:rPr>
        <w:t xml:space="preserve"> Заявление избирателя</w:t>
      </w:r>
      <w:r w:rsidR="00E33436">
        <w:rPr>
          <w:b w:val="0"/>
          <w:sz w:val="22"/>
          <w:szCs w:val="22"/>
        </w:rPr>
        <w:t xml:space="preserve"> о включении в список избирателей</w:t>
      </w:r>
      <w:bookmarkEnd w:id="52"/>
      <w:r w:rsidR="005A4325" w:rsidRPr="00E33436">
        <w:rPr>
          <w:b w:val="0"/>
          <w:sz w:val="22"/>
          <w:szCs w:val="22"/>
        </w:rPr>
        <w:t xml:space="preserve"> </w:t>
      </w:r>
    </w:p>
    <w:p w:rsidR="00977B81" w:rsidRDefault="00977B81" w:rsidP="00602AF7">
      <w:pPr>
        <w:jc w:val="right"/>
        <w:rPr>
          <w:color w:val="000000"/>
          <w:szCs w:val="26"/>
        </w:rPr>
      </w:pPr>
    </w:p>
    <w:p w:rsidR="006F7A27" w:rsidRDefault="00977B81" w:rsidP="006379E4">
      <w:pPr>
        <w:ind w:left="5160"/>
        <w:jc w:val="both"/>
        <w:rPr>
          <w:color w:val="000000"/>
          <w:szCs w:val="26"/>
        </w:rPr>
      </w:pPr>
      <w:r w:rsidRPr="00D43C49">
        <w:rPr>
          <w:color w:val="000000"/>
          <w:szCs w:val="26"/>
        </w:rPr>
        <w:t>В участковую избирательную</w:t>
      </w:r>
      <w:r w:rsidR="00A34C40">
        <w:rPr>
          <w:color w:val="000000"/>
          <w:szCs w:val="26"/>
        </w:rPr>
        <w:t xml:space="preserve"> </w:t>
      </w:r>
    </w:p>
    <w:p w:rsidR="00977B81" w:rsidRPr="00D43C49" w:rsidRDefault="00977B81" w:rsidP="006379E4">
      <w:pPr>
        <w:ind w:left="5160"/>
        <w:jc w:val="both"/>
        <w:rPr>
          <w:color w:val="000000"/>
          <w:szCs w:val="26"/>
        </w:rPr>
      </w:pPr>
      <w:r w:rsidRPr="00D43C49">
        <w:rPr>
          <w:color w:val="000000"/>
          <w:szCs w:val="26"/>
        </w:rPr>
        <w:t>комиссию избирательного участка №______</w:t>
      </w:r>
      <w:r w:rsidR="006379E4">
        <w:rPr>
          <w:color w:val="000000"/>
          <w:szCs w:val="26"/>
        </w:rPr>
        <w:t xml:space="preserve"> </w:t>
      </w:r>
      <w:r>
        <w:rPr>
          <w:color w:val="000000"/>
          <w:szCs w:val="26"/>
        </w:rPr>
        <w:t>о</w:t>
      </w:r>
      <w:r w:rsidRPr="002D5366">
        <w:rPr>
          <w:color w:val="000000"/>
          <w:szCs w:val="26"/>
        </w:rPr>
        <w:t>т</w:t>
      </w:r>
      <w:r w:rsidR="006379E4">
        <w:rPr>
          <w:color w:val="000000"/>
          <w:szCs w:val="26"/>
        </w:rPr>
        <w:t xml:space="preserve"> _______________________</w:t>
      </w:r>
      <w:r w:rsidRPr="002D5366">
        <w:rPr>
          <w:color w:val="000000"/>
          <w:szCs w:val="26"/>
        </w:rPr>
        <w:t xml:space="preserve"> </w:t>
      </w:r>
      <w:r w:rsidRPr="00D43C49">
        <w:rPr>
          <w:b/>
          <w:i/>
          <w:color w:val="000000"/>
          <w:szCs w:val="26"/>
        </w:rPr>
        <w:t>______</w:t>
      </w:r>
      <w:r>
        <w:rPr>
          <w:b/>
          <w:i/>
          <w:color w:val="000000"/>
          <w:szCs w:val="26"/>
        </w:rPr>
        <w:t>______</w:t>
      </w:r>
      <w:r w:rsidR="006379E4">
        <w:rPr>
          <w:b/>
          <w:i/>
          <w:color w:val="000000"/>
          <w:szCs w:val="26"/>
        </w:rPr>
        <w:t>______________________</w:t>
      </w:r>
    </w:p>
    <w:p w:rsidR="00977B81" w:rsidRDefault="00977B81" w:rsidP="006379E4">
      <w:pPr>
        <w:ind w:left="5160"/>
        <w:jc w:val="center"/>
        <w:rPr>
          <w:i/>
          <w:color w:val="000000"/>
          <w:vertAlign w:val="superscript"/>
        </w:rPr>
      </w:pPr>
      <w:r w:rsidRPr="00366330">
        <w:rPr>
          <w:i/>
          <w:color w:val="000000"/>
          <w:vertAlign w:val="superscript"/>
        </w:rPr>
        <w:t>(</w:t>
      </w:r>
      <w:r>
        <w:rPr>
          <w:i/>
          <w:color w:val="000000"/>
          <w:vertAlign w:val="superscript"/>
        </w:rPr>
        <w:t>фамилия, имя, отчество</w:t>
      </w:r>
      <w:r w:rsidRPr="00366330">
        <w:rPr>
          <w:i/>
          <w:color w:val="000000"/>
          <w:vertAlign w:val="superscript"/>
        </w:rPr>
        <w:t>)</w:t>
      </w:r>
    </w:p>
    <w:p w:rsidR="00977B81" w:rsidRDefault="00977B81" w:rsidP="006379E4">
      <w:pPr>
        <w:ind w:left="5160"/>
        <w:jc w:val="both"/>
        <w:rPr>
          <w:color w:val="000000"/>
        </w:rPr>
      </w:pPr>
      <w:r>
        <w:rPr>
          <w:color w:val="000000"/>
        </w:rPr>
        <w:t>__________________________________</w:t>
      </w:r>
    </w:p>
    <w:p w:rsidR="006F7A27" w:rsidRDefault="00977B81" w:rsidP="006379E4">
      <w:pPr>
        <w:autoSpaceDE w:val="0"/>
        <w:autoSpaceDN w:val="0"/>
        <w:ind w:left="5160"/>
        <w:jc w:val="both"/>
        <w:rPr>
          <w:color w:val="000000"/>
        </w:rPr>
      </w:pPr>
      <w:r>
        <w:rPr>
          <w:color w:val="000000"/>
        </w:rPr>
        <w:t>проживающего (ей) по адресу:</w:t>
      </w:r>
      <w:r w:rsidR="006F7A27">
        <w:rPr>
          <w:color w:val="000000"/>
        </w:rPr>
        <w:t>___________</w:t>
      </w:r>
      <w:r w:rsidR="006379E4">
        <w:rPr>
          <w:color w:val="000000"/>
        </w:rPr>
        <w:t>________________</w:t>
      </w:r>
      <w:r w:rsidR="006F7A27">
        <w:rPr>
          <w:color w:val="000000"/>
        </w:rPr>
        <w:t>_</w:t>
      </w:r>
    </w:p>
    <w:p w:rsidR="00977B81" w:rsidRDefault="00977B81" w:rsidP="006379E4">
      <w:pPr>
        <w:autoSpaceDE w:val="0"/>
        <w:autoSpaceDN w:val="0"/>
        <w:ind w:left="5160"/>
        <w:jc w:val="both"/>
        <w:rPr>
          <w:i/>
          <w:color w:val="000000"/>
        </w:rPr>
      </w:pPr>
      <w:r>
        <w:rPr>
          <w:color w:val="000000"/>
        </w:rPr>
        <w:t xml:space="preserve"> </w:t>
      </w:r>
      <w:r>
        <w:rPr>
          <w:i/>
          <w:color w:val="000000"/>
        </w:rPr>
        <w:t>__________________________________</w:t>
      </w:r>
    </w:p>
    <w:p w:rsidR="00977B81" w:rsidRDefault="00977B81" w:rsidP="006379E4">
      <w:pPr>
        <w:autoSpaceDE w:val="0"/>
        <w:autoSpaceDN w:val="0"/>
        <w:ind w:left="5160"/>
        <w:jc w:val="both"/>
        <w:rPr>
          <w:i/>
          <w:color w:val="000000"/>
        </w:rPr>
      </w:pPr>
    </w:p>
    <w:p w:rsidR="00977B81" w:rsidRDefault="00977B81" w:rsidP="006379E4">
      <w:pPr>
        <w:autoSpaceDE w:val="0"/>
        <w:autoSpaceDN w:val="0"/>
        <w:ind w:left="5160"/>
        <w:jc w:val="both"/>
        <w:rPr>
          <w:i/>
          <w:color w:val="000000"/>
        </w:rPr>
      </w:pPr>
      <w:r>
        <w:rPr>
          <w:i/>
          <w:color w:val="000000"/>
        </w:rPr>
        <w:t>__</w:t>
      </w:r>
      <w:r w:rsidR="006379E4">
        <w:rPr>
          <w:i/>
          <w:color w:val="000000"/>
        </w:rPr>
        <w:t>_______________________________</w:t>
      </w:r>
      <w:r>
        <w:rPr>
          <w:i/>
          <w:color w:val="000000"/>
        </w:rPr>
        <w:t>*</w:t>
      </w:r>
    </w:p>
    <w:p w:rsidR="00977B81" w:rsidRDefault="00977B81" w:rsidP="006F7A27">
      <w:pPr>
        <w:autoSpaceDE w:val="0"/>
        <w:autoSpaceDN w:val="0"/>
        <w:jc w:val="right"/>
        <w:rPr>
          <w:i/>
          <w:color w:val="000000"/>
        </w:rPr>
      </w:pPr>
    </w:p>
    <w:p w:rsidR="00977B81" w:rsidRDefault="00977B81" w:rsidP="00602AF7">
      <w:pPr>
        <w:autoSpaceDE w:val="0"/>
        <w:autoSpaceDN w:val="0"/>
        <w:jc w:val="center"/>
        <w:rPr>
          <w:color w:val="000000"/>
        </w:rPr>
      </w:pPr>
    </w:p>
    <w:p w:rsidR="00977B81" w:rsidRDefault="00977B81" w:rsidP="00602AF7">
      <w:pPr>
        <w:autoSpaceDE w:val="0"/>
        <w:autoSpaceDN w:val="0"/>
        <w:jc w:val="center"/>
        <w:rPr>
          <w:b/>
          <w:bCs/>
          <w:color w:val="000000"/>
        </w:rPr>
      </w:pPr>
      <w:r>
        <w:rPr>
          <w:b/>
          <w:bCs/>
          <w:color w:val="000000"/>
        </w:rPr>
        <w:t>ЗАЯВЛЕНИЕ</w:t>
      </w:r>
      <w:r w:rsidR="00FA446B">
        <w:rPr>
          <w:b/>
          <w:bCs/>
          <w:color w:val="000000"/>
        </w:rPr>
        <w:t>.</w:t>
      </w:r>
    </w:p>
    <w:p w:rsidR="00977B81" w:rsidRDefault="00977B81" w:rsidP="00602AF7">
      <w:pPr>
        <w:autoSpaceDE w:val="0"/>
        <w:autoSpaceDN w:val="0"/>
        <w:jc w:val="center"/>
        <w:rPr>
          <w:color w:val="000000"/>
        </w:rPr>
      </w:pPr>
    </w:p>
    <w:p w:rsidR="00977B81" w:rsidRDefault="00977B81" w:rsidP="006379E4">
      <w:pPr>
        <w:autoSpaceDE w:val="0"/>
        <w:autoSpaceDN w:val="0"/>
        <w:ind w:firstLine="720"/>
        <w:jc w:val="both"/>
        <w:rPr>
          <w:color w:val="000000"/>
          <w:szCs w:val="28"/>
        </w:rPr>
      </w:pPr>
      <w:r>
        <w:rPr>
          <w:color w:val="000000"/>
          <w:szCs w:val="28"/>
        </w:rPr>
        <w:t>Прошу включить меня в список избирателей на избирательном участке №______ в связи с тем, что я ________________________</w:t>
      </w:r>
      <w:r w:rsidR="006379E4">
        <w:rPr>
          <w:color w:val="000000"/>
          <w:szCs w:val="28"/>
        </w:rPr>
        <w:t>_____________________________</w:t>
      </w:r>
      <w:r>
        <w:rPr>
          <w:color w:val="000000"/>
          <w:szCs w:val="28"/>
        </w:rPr>
        <w:t>_________</w:t>
      </w:r>
    </w:p>
    <w:p w:rsidR="00977B81" w:rsidRDefault="00977B81" w:rsidP="00602AF7">
      <w:pPr>
        <w:autoSpaceDE w:val="0"/>
        <w:autoSpaceDN w:val="0"/>
        <w:jc w:val="both"/>
        <w:rPr>
          <w:color w:val="000000"/>
          <w:szCs w:val="28"/>
        </w:rPr>
      </w:pPr>
    </w:p>
    <w:p w:rsidR="00977B81" w:rsidRDefault="00977B81" w:rsidP="00602AF7">
      <w:pPr>
        <w:autoSpaceDE w:val="0"/>
        <w:autoSpaceDN w:val="0"/>
        <w:jc w:val="both"/>
        <w:rPr>
          <w:i/>
          <w:color w:val="000000"/>
          <w:szCs w:val="28"/>
          <w:u w:val="single"/>
        </w:rPr>
      </w:pPr>
      <w:r>
        <w:rPr>
          <w:color w:val="000000"/>
          <w:szCs w:val="28"/>
        </w:rPr>
        <w:t>_____________________________________________________________________________</w:t>
      </w:r>
    </w:p>
    <w:p w:rsidR="00977B81" w:rsidRDefault="00977B81" w:rsidP="00602AF7">
      <w:pPr>
        <w:autoSpaceDE w:val="0"/>
        <w:autoSpaceDN w:val="0"/>
        <w:jc w:val="center"/>
        <w:rPr>
          <w:i/>
          <w:color w:val="000000"/>
          <w:vertAlign w:val="superscript"/>
        </w:rPr>
      </w:pPr>
      <w:r>
        <w:rPr>
          <w:i/>
          <w:color w:val="000000"/>
          <w:vertAlign w:val="superscript"/>
        </w:rPr>
        <w:t>(указать причину)</w:t>
      </w:r>
    </w:p>
    <w:p w:rsidR="00977B81" w:rsidRDefault="00977B81" w:rsidP="00602AF7">
      <w:pPr>
        <w:autoSpaceDE w:val="0"/>
        <w:autoSpaceDN w:val="0"/>
        <w:jc w:val="both"/>
        <w:rPr>
          <w:i/>
          <w:color w:val="000000"/>
          <w:szCs w:val="28"/>
          <w:u w:val="single"/>
        </w:rPr>
      </w:pPr>
    </w:p>
    <w:p w:rsidR="00977B81" w:rsidRPr="00D43C49" w:rsidRDefault="000844B6" w:rsidP="00602AF7">
      <w:pPr>
        <w:jc w:val="both"/>
        <w:rPr>
          <w:b/>
          <w:color w:val="000000"/>
          <w:sz w:val="20"/>
          <w:szCs w:val="20"/>
        </w:rPr>
      </w:pPr>
      <w:r>
        <w:rPr>
          <w:color w:val="000000"/>
          <w:szCs w:val="26"/>
        </w:rPr>
        <w:t>«</w:t>
      </w:r>
      <w:r w:rsidR="00977B81" w:rsidRPr="00D92FA5">
        <w:rPr>
          <w:color w:val="000000"/>
          <w:szCs w:val="26"/>
        </w:rPr>
        <w:t>____</w:t>
      </w:r>
      <w:r>
        <w:rPr>
          <w:color w:val="000000"/>
          <w:szCs w:val="26"/>
        </w:rPr>
        <w:t>»</w:t>
      </w:r>
      <w:r w:rsidR="00977B81" w:rsidRPr="00D92FA5">
        <w:rPr>
          <w:color w:val="000000"/>
          <w:szCs w:val="26"/>
        </w:rPr>
        <w:t xml:space="preserve"> ________________ </w:t>
      </w:r>
      <w:r w:rsidR="00EB2FB8">
        <w:rPr>
          <w:color w:val="000000"/>
          <w:szCs w:val="26"/>
        </w:rPr>
        <w:t>2019</w:t>
      </w:r>
      <w:r w:rsidR="006379E4">
        <w:rPr>
          <w:color w:val="000000"/>
          <w:szCs w:val="26"/>
        </w:rPr>
        <w:t xml:space="preserve"> </w:t>
      </w:r>
      <w:r w:rsidR="00977B81" w:rsidRPr="00D92FA5">
        <w:rPr>
          <w:color w:val="000000"/>
          <w:szCs w:val="26"/>
        </w:rPr>
        <w:t>г</w:t>
      </w:r>
      <w:r w:rsidR="00977B81">
        <w:rPr>
          <w:b/>
          <w:i/>
          <w:color w:val="000000"/>
          <w:szCs w:val="26"/>
        </w:rPr>
        <w:t>._________</w:t>
      </w:r>
    </w:p>
    <w:p w:rsidR="00977B81" w:rsidRDefault="00977B81" w:rsidP="00602AF7">
      <w:pPr>
        <w:jc w:val="both"/>
        <w:rPr>
          <w:i/>
          <w:color w:val="000000"/>
          <w:vertAlign w:val="superscript"/>
        </w:rPr>
      </w:pPr>
      <w:r w:rsidRPr="00366330">
        <w:rPr>
          <w:i/>
          <w:color w:val="000000"/>
          <w:vertAlign w:val="superscript"/>
        </w:rPr>
        <w:t xml:space="preserve">     дата                                                                              подпись</w:t>
      </w: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FE0F38" w:rsidRDefault="00FE0F38" w:rsidP="00602AF7">
      <w:pPr>
        <w:jc w:val="both"/>
        <w:rPr>
          <w:color w:val="000000"/>
        </w:rPr>
      </w:pPr>
    </w:p>
    <w:p w:rsidR="00977B81" w:rsidRPr="00FE0F38" w:rsidRDefault="00977B81" w:rsidP="00602AF7">
      <w:pPr>
        <w:jc w:val="both"/>
        <w:rPr>
          <w:i/>
          <w:color w:val="000000"/>
          <w:sz w:val="20"/>
          <w:szCs w:val="20"/>
        </w:rPr>
      </w:pPr>
      <w:r>
        <w:rPr>
          <w:color w:val="000000"/>
        </w:rPr>
        <w:t xml:space="preserve">* </w:t>
      </w:r>
      <w:r w:rsidRPr="00FE0F38">
        <w:rPr>
          <w:i/>
          <w:color w:val="000000"/>
          <w:sz w:val="20"/>
          <w:szCs w:val="20"/>
        </w:rPr>
        <w:t xml:space="preserve">Вне границ избирательного участка, но на территории </w:t>
      </w:r>
      <w:r w:rsidR="007F4ABB">
        <w:rPr>
          <w:i/>
          <w:color w:val="000000"/>
          <w:sz w:val="20"/>
          <w:szCs w:val="20"/>
        </w:rPr>
        <w:t>Вологодской</w:t>
      </w:r>
      <w:r w:rsidRPr="00FE0F38">
        <w:rPr>
          <w:i/>
          <w:color w:val="000000"/>
          <w:sz w:val="20"/>
          <w:szCs w:val="20"/>
        </w:rPr>
        <w:t xml:space="preserve"> области</w:t>
      </w:r>
    </w:p>
    <w:p w:rsidR="00DE7E8A" w:rsidRDefault="00DE7E8A">
      <w:pPr>
        <w:rPr>
          <w:b/>
          <w:i/>
          <w:color w:val="000000"/>
          <w:sz w:val="22"/>
          <w:szCs w:val="22"/>
        </w:rPr>
      </w:pPr>
      <w:r>
        <w:rPr>
          <w:b/>
          <w:i/>
          <w:color w:val="000000"/>
          <w:sz w:val="22"/>
          <w:szCs w:val="22"/>
        </w:rPr>
        <w:br w:type="page"/>
      </w:r>
    </w:p>
    <w:p w:rsidR="00977B81" w:rsidRDefault="00977B81" w:rsidP="00602AF7">
      <w:pPr>
        <w:jc w:val="right"/>
        <w:rPr>
          <w:b/>
          <w:i/>
          <w:color w:val="000000"/>
          <w:sz w:val="22"/>
          <w:szCs w:val="22"/>
        </w:rPr>
      </w:pPr>
      <w:r w:rsidRPr="00C97FF0">
        <w:rPr>
          <w:b/>
          <w:i/>
          <w:color w:val="000000"/>
          <w:sz w:val="22"/>
          <w:szCs w:val="22"/>
        </w:rPr>
        <w:t>Образец заполнения</w:t>
      </w:r>
    </w:p>
    <w:p w:rsidR="00977B81" w:rsidRDefault="00977B81" w:rsidP="00602AF7">
      <w:pPr>
        <w:jc w:val="right"/>
        <w:rPr>
          <w:i/>
          <w:color w:val="000000"/>
          <w:szCs w:val="26"/>
        </w:rPr>
      </w:pPr>
    </w:p>
    <w:p w:rsidR="006F7A27" w:rsidRDefault="00977B81" w:rsidP="00DA3368">
      <w:pPr>
        <w:ind w:left="5040"/>
        <w:rPr>
          <w:color w:val="000000"/>
          <w:szCs w:val="26"/>
        </w:rPr>
      </w:pPr>
      <w:r w:rsidRPr="00D43C49">
        <w:rPr>
          <w:color w:val="000000"/>
          <w:szCs w:val="26"/>
        </w:rPr>
        <w:t>В участковую избирательную</w:t>
      </w:r>
      <w:r w:rsidR="00A34C40">
        <w:rPr>
          <w:color w:val="000000"/>
          <w:szCs w:val="26"/>
        </w:rPr>
        <w:t xml:space="preserve"> </w:t>
      </w:r>
      <w:r w:rsidRPr="00D43C49">
        <w:rPr>
          <w:color w:val="000000"/>
          <w:szCs w:val="26"/>
        </w:rPr>
        <w:t>комиссию</w:t>
      </w:r>
    </w:p>
    <w:p w:rsidR="00977B81" w:rsidRPr="00D43C49" w:rsidRDefault="00977B81" w:rsidP="00DA3368">
      <w:pPr>
        <w:ind w:left="5040"/>
        <w:rPr>
          <w:color w:val="000000"/>
          <w:szCs w:val="26"/>
        </w:rPr>
      </w:pPr>
      <w:r w:rsidRPr="00D43C49">
        <w:rPr>
          <w:color w:val="000000"/>
          <w:szCs w:val="26"/>
        </w:rPr>
        <w:t>избирательного участка №</w:t>
      </w:r>
      <w:r>
        <w:rPr>
          <w:b/>
          <w:i/>
          <w:color w:val="000000"/>
          <w:szCs w:val="26"/>
          <w:u w:val="single"/>
        </w:rPr>
        <w:t>000</w:t>
      </w:r>
    </w:p>
    <w:p w:rsidR="00977B81" w:rsidRDefault="00977B81" w:rsidP="00DA3368">
      <w:pPr>
        <w:autoSpaceDE w:val="0"/>
        <w:autoSpaceDN w:val="0"/>
        <w:ind w:left="5040"/>
        <w:rPr>
          <w:color w:val="000000"/>
          <w:u w:val="single"/>
        </w:rPr>
      </w:pPr>
      <w:r w:rsidRPr="00D43C49">
        <w:rPr>
          <w:color w:val="000000"/>
          <w:szCs w:val="26"/>
        </w:rPr>
        <w:t xml:space="preserve">от </w:t>
      </w:r>
      <w:r w:rsidRPr="002D5366">
        <w:rPr>
          <w:b/>
          <w:i/>
          <w:color w:val="000000"/>
          <w:u w:val="single"/>
        </w:rPr>
        <w:t>Карпова Карпа Карповича</w:t>
      </w:r>
      <w:r w:rsidRPr="002D5366">
        <w:rPr>
          <w:b/>
          <w:color w:val="000000"/>
          <w:u w:val="single"/>
        </w:rPr>
        <w:t>,</w:t>
      </w:r>
    </w:p>
    <w:p w:rsidR="00977B81" w:rsidRDefault="00977B81" w:rsidP="00DA3368">
      <w:pPr>
        <w:ind w:left="5040"/>
        <w:rPr>
          <w:i/>
          <w:color w:val="000000"/>
          <w:vertAlign w:val="superscript"/>
        </w:rPr>
      </w:pPr>
      <w:r w:rsidRPr="00366330">
        <w:rPr>
          <w:i/>
          <w:color w:val="000000"/>
          <w:vertAlign w:val="superscript"/>
        </w:rPr>
        <w:t>(</w:t>
      </w:r>
      <w:r>
        <w:rPr>
          <w:i/>
          <w:color w:val="000000"/>
          <w:vertAlign w:val="superscript"/>
        </w:rPr>
        <w:t>фамилия, имя, отчество</w:t>
      </w:r>
      <w:r w:rsidRPr="00366330">
        <w:rPr>
          <w:i/>
          <w:color w:val="000000"/>
          <w:vertAlign w:val="superscript"/>
        </w:rPr>
        <w:t>)</w:t>
      </w:r>
    </w:p>
    <w:p w:rsidR="006F7A27" w:rsidRDefault="00977B81" w:rsidP="00DA3368">
      <w:pPr>
        <w:autoSpaceDE w:val="0"/>
        <w:autoSpaceDN w:val="0"/>
        <w:ind w:left="5040"/>
        <w:rPr>
          <w:color w:val="000000"/>
        </w:rPr>
      </w:pPr>
      <w:r>
        <w:rPr>
          <w:color w:val="000000"/>
        </w:rPr>
        <w:t>проживающего (ей) по адресу</w:t>
      </w:r>
      <w:r w:rsidR="0071669A">
        <w:rPr>
          <w:color w:val="000000"/>
        </w:rPr>
        <w:t>:</w:t>
      </w:r>
    </w:p>
    <w:p w:rsidR="006F7A27" w:rsidRDefault="0064044D" w:rsidP="00DA3368">
      <w:pPr>
        <w:autoSpaceDE w:val="0"/>
        <w:autoSpaceDN w:val="0"/>
        <w:ind w:left="5040"/>
        <w:rPr>
          <w:b/>
          <w:i/>
          <w:color w:val="000000"/>
          <w:u w:val="single"/>
        </w:rPr>
      </w:pPr>
      <w:r>
        <w:rPr>
          <w:b/>
          <w:i/>
          <w:color w:val="000000"/>
          <w:u w:val="single"/>
        </w:rPr>
        <w:t>Вологодская</w:t>
      </w:r>
      <w:r w:rsidR="00977B81" w:rsidRPr="002D5366">
        <w:rPr>
          <w:b/>
          <w:i/>
          <w:color w:val="000000"/>
          <w:u w:val="single"/>
        </w:rPr>
        <w:t xml:space="preserve"> обл., г.</w:t>
      </w:r>
      <w:r>
        <w:rPr>
          <w:b/>
          <w:i/>
          <w:color w:val="000000"/>
          <w:u w:val="single"/>
        </w:rPr>
        <w:t xml:space="preserve"> Вологда</w:t>
      </w:r>
      <w:r w:rsidR="00977B81" w:rsidRPr="002D5366">
        <w:rPr>
          <w:b/>
          <w:i/>
          <w:color w:val="000000"/>
          <w:u w:val="single"/>
        </w:rPr>
        <w:t xml:space="preserve">, </w:t>
      </w:r>
    </w:p>
    <w:p w:rsidR="00977B81" w:rsidRDefault="00977B81" w:rsidP="00DA3368">
      <w:pPr>
        <w:autoSpaceDE w:val="0"/>
        <w:autoSpaceDN w:val="0"/>
        <w:ind w:left="5040"/>
        <w:rPr>
          <w:i/>
          <w:color w:val="000000"/>
        </w:rPr>
      </w:pPr>
      <w:r w:rsidRPr="002D5366">
        <w:rPr>
          <w:b/>
          <w:i/>
          <w:color w:val="000000"/>
          <w:u w:val="single"/>
        </w:rPr>
        <w:t>ул.</w:t>
      </w:r>
      <w:r w:rsidR="0064044D">
        <w:rPr>
          <w:b/>
          <w:i/>
          <w:color w:val="000000"/>
          <w:u w:val="single"/>
        </w:rPr>
        <w:t xml:space="preserve"> Северная</w:t>
      </w:r>
      <w:r w:rsidRPr="002D5366">
        <w:rPr>
          <w:b/>
          <w:i/>
          <w:color w:val="000000"/>
          <w:u w:val="single"/>
        </w:rPr>
        <w:t>, д. 12, кв. 5</w:t>
      </w:r>
    </w:p>
    <w:p w:rsidR="00977B81" w:rsidRPr="002D5366" w:rsidRDefault="00977B81" w:rsidP="006F7A27">
      <w:pPr>
        <w:autoSpaceDE w:val="0"/>
        <w:autoSpaceDN w:val="0"/>
        <w:jc w:val="right"/>
        <w:rPr>
          <w:color w:val="000000"/>
        </w:rPr>
      </w:pPr>
    </w:p>
    <w:p w:rsidR="00977B81" w:rsidRDefault="00977B81" w:rsidP="00602AF7">
      <w:pPr>
        <w:autoSpaceDE w:val="0"/>
        <w:autoSpaceDN w:val="0"/>
        <w:jc w:val="center"/>
        <w:rPr>
          <w:color w:val="000000"/>
        </w:rPr>
      </w:pPr>
    </w:p>
    <w:p w:rsidR="00977B81" w:rsidRDefault="00977B81" w:rsidP="00602AF7">
      <w:pPr>
        <w:autoSpaceDE w:val="0"/>
        <w:autoSpaceDN w:val="0"/>
        <w:jc w:val="center"/>
        <w:rPr>
          <w:b/>
          <w:bCs/>
          <w:color w:val="000000"/>
        </w:rPr>
      </w:pPr>
      <w:r>
        <w:rPr>
          <w:b/>
          <w:bCs/>
          <w:color w:val="000000"/>
        </w:rPr>
        <w:t>ЗАЯВЛЕНИЕ</w:t>
      </w:r>
      <w:r w:rsidR="00FA446B">
        <w:rPr>
          <w:b/>
          <w:bCs/>
          <w:color w:val="000000"/>
        </w:rPr>
        <w:t>.</w:t>
      </w:r>
    </w:p>
    <w:p w:rsidR="00977B81" w:rsidRDefault="00977B81" w:rsidP="00602AF7">
      <w:pPr>
        <w:autoSpaceDE w:val="0"/>
        <w:autoSpaceDN w:val="0"/>
        <w:jc w:val="center"/>
        <w:rPr>
          <w:color w:val="000000"/>
        </w:rPr>
      </w:pPr>
    </w:p>
    <w:p w:rsidR="00977B81" w:rsidRDefault="00977B81" w:rsidP="007A6CBA">
      <w:pPr>
        <w:pStyle w:val="aa"/>
        <w:ind w:firstLine="720"/>
        <w:jc w:val="both"/>
        <w:rPr>
          <w:rFonts w:ascii="Times New Roman" w:hAnsi="Times New Roman"/>
          <w:b/>
          <w:i/>
          <w:color w:val="000000"/>
          <w:sz w:val="24"/>
          <w:szCs w:val="24"/>
          <w:u w:val="single"/>
        </w:rPr>
      </w:pPr>
      <w:r>
        <w:rPr>
          <w:rFonts w:ascii="Times New Roman" w:hAnsi="Times New Roman"/>
          <w:color w:val="000000"/>
          <w:sz w:val="24"/>
          <w:szCs w:val="24"/>
        </w:rPr>
        <w:t xml:space="preserve">Прошу включить меня в список избирателей на избирательном участке № </w:t>
      </w:r>
      <w:r w:rsidRPr="002D5366">
        <w:rPr>
          <w:rFonts w:ascii="Times New Roman" w:hAnsi="Times New Roman"/>
          <w:b/>
          <w:i/>
          <w:color w:val="000000"/>
          <w:sz w:val="24"/>
          <w:szCs w:val="24"/>
          <w:u w:val="single"/>
        </w:rPr>
        <w:t>000</w:t>
      </w:r>
      <w:r>
        <w:rPr>
          <w:rFonts w:ascii="Times New Roman" w:hAnsi="Times New Roman"/>
          <w:color w:val="000000"/>
          <w:sz w:val="24"/>
          <w:szCs w:val="24"/>
        </w:rPr>
        <w:t xml:space="preserve"> в связи с тем, что я </w:t>
      </w:r>
      <w:r w:rsidRPr="002D5366">
        <w:rPr>
          <w:rFonts w:ascii="Times New Roman" w:hAnsi="Times New Roman"/>
          <w:b/>
          <w:i/>
          <w:color w:val="000000"/>
          <w:sz w:val="24"/>
          <w:szCs w:val="24"/>
          <w:u w:val="single"/>
        </w:rPr>
        <w:t xml:space="preserve">нахожусь </w:t>
      </w:r>
      <w:r>
        <w:rPr>
          <w:rFonts w:ascii="Times New Roman" w:hAnsi="Times New Roman"/>
          <w:b/>
          <w:i/>
          <w:color w:val="000000"/>
          <w:sz w:val="24"/>
          <w:szCs w:val="24"/>
          <w:u w:val="single"/>
        </w:rPr>
        <w:t xml:space="preserve">на стационарном лечении в </w:t>
      </w:r>
      <w:r w:rsidR="0064044D">
        <w:rPr>
          <w:rFonts w:ascii="Times New Roman" w:hAnsi="Times New Roman"/>
          <w:b/>
          <w:i/>
          <w:color w:val="000000"/>
          <w:sz w:val="24"/>
          <w:szCs w:val="24"/>
          <w:u w:val="single"/>
        </w:rPr>
        <w:t>Сокольской центральной районной больнице</w:t>
      </w:r>
      <w:r w:rsidR="00DA3368">
        <w:rPr>
          <w:rFonts w:ascii="Times New Roman" w:hAnsi="Times New Roman"/>
          <w:b/>
          <w:i/>
          <w:color w:val="000000"/>
          <w:sz w:val="24"/>
          <w:szCs w:val="24"/>
          <w:u w:val="single"/>
        </w:rPr>
        <w:t>.</w:t>
      </w:r>
    </w:p>
    <w:p w:rsidR="00977B81" w:rsidRDefault="00977B81" w:rsidP="00602AF7">
      <w:pPr>
        <w:autoSpaceDE w:val="0"/>
        <w:autoSpaceDN w:val="0"/>
        <w:rPr>
          <w:i/>
          <w:color w:val="000000"/>
          <w:u w:val="single"/>
        </w:rPr>
      </w:pPr>
    </w:p>
    <w:p w:rsidR="00FA446B" w:rsidRDefault="00FA446B" w:rsidP="00602AF7">
      <w:pPr>
        <w:autoSpaceDE w:val="0"/>
        <w:autoSpaceDN w:val="0"/>
        <w:rPr>
          <w:i/>
          <w:color w:val="000000"/>
          <w:u w:val="single"/>
        </w:rPr>
      </w:pPr>
    </w:p>
    <w:p w:rsidR="00977B81" w:rsidRDefault="000844B6" w:rsidP="00602AF7">
      <w:pPr>
        <w:jc w:val="both"/>
        <w:rPr>
          <w:b/>
          <w:i/>
          <w:color w:val="000000"/>
          <w:u w:val="single"/>
        </w:rPr>
      </w:pPr>
      <w:r>
        <w:rPr>
          <w:b/>
          <w:i/>
          <w:color w:val="000000"/>
        </w:rPr>
        <w:t>«</w:t>
      </w:r>
      <w:r w:rsidR="00977B81" w:rsidRPr="00D92FA5">
        <w:rPr>
          <w:b/>
          <w:i/>
          <w:color w:val="000000"/>
          <w:u w:val="single"/>
        </w:rPr>
        <w:t>0</w:t>
      </w:r>
      <w:r w:rsidR="00977B81">
        <w:rPr>
          <w:b/>
          <w:i/>
          <w:color w:val="000000"/>
          <w:u w:val="single"/>
        </w:rPr>
        <w:t>6</w:t>
      </w:r>
      <w:r>
        <w:rPr>
          <w:b/>
          <w:i/>
          <w:color w:val="000000"/>
        </w:rPr>
        <w:t>»</w:t>
      </w:r>
      <w:r w:rsidR="007A6CBA">
        <w:rPr>
          <w:b/>
          <w:i/>
          <w:color w:val="000000"/>
        </w:rPr>
        <w:t xml:space="preserve"> </w:t>
      </w:r>
      <w:r w:rsidR="00977B81">
        <w:rPr>
          <w:b/>
          <w:i/>
          <w:color w:val="000000"/>
          <w:u w:val="single"/>
        </w:rPr>
        <w:t>сентября</w:t>
      </w:r>
      <w:r w:rsidR="007A6CBA" w:rsidRPr="007A6CBA">
        <w:rPr>
          <w:color w:val="000000"/>
        </w:rPr>
        <w:t xml:space="preserve"> </w:t>
      </w:r>
      <w:r w:rsidR="00EB2FB8">
        <w:rPr>
          <w:color w:val="000000"/>
        </w:rPr>
        <w:t>2019</w:t>
      </w:r>
      <w:r w:rsidR="007A6CBA">
        <w:rPr>
          <w:color w:val="000000"/>
        </w:rPr>
        <w:t xml:space="preserve"> </w:t>
      </w:r>
      <w:r w:rsidR="00977B81" w:rsidRPr="00D92FA5">
        <w:rPr>
          <w:color w:val="000000"/>
        </w:rPr>
        <w:t>г.</w:t>
      </w:r>
      <w:r w:rsidR="007A6CBA">
        <w:rPr>
          <w:color w:val="000000"/>
        </w:rPr>
        <w:t xml:space="preserve">   </w:t>
      </w:r>
      <w:r w:rsidR="00977B81">
        <w:rPr>
          <w:b/>
          <w:i/>
          <w:color w:val="000000"/>
          <w:u w:val="single"/>
        </w:rPr>
        <w:t>Карпов</w:t>
      </w:r>
      <w:r w:rsidR="00DA3368">
        <w:rPr>
          <w:b/>
          <w:i/>
          <w:color w:val="000000"/>
          <w:u w:val="single"/>
        </w:rPr>
        <w:t xml:space="preserve"> </w:t>
      </w:r>
      <w:r w:rsidR="00977B81">
        <w:rPr>
          <w:b/>
          <w:i/>
          <w:color w:val="000000"/>
          <w:u w:val="single"/>
        </w:rPr>
        <w:t>К.К.</w:t>
      </w:r>
    </w:p>
    <w:p w:rsidR="00977B81" w:rsidRDefault="00977B81" w:rsidP="00602AF7">
      <w:pPr>
        <w:rPr>
          <w:bCs/>
          <w:color w:val="000000"/>
        </w:rPr>
      </w:pPr>
    </w:p>
    <w:p w:rsidR="00977B81" w:rsidRDefault="00977B81" w:rsidP="00602AF7">
      <w:pPr>
        <w:rPr>
          <w:bCs/>
          <w:color w:val="000000"/>
        </w:rPr>
      </w:pPr>
      <w:r>
        <w:rPr>
          <w:bCs/>
          <w:color w:val="000000"/>
        </w:rPr>
        <w:br w:type="page"/>
      </w:r>
    </w:p>
    <w:p w:rsidR="00977B81" w:rsidRPr="00E33436" w:rsidRDefault="00977B81" w:rsidP="00D551D4">
      <w:pPr>
        <w:pStyle w:val="2"/>
        <w:ind w:left="5103"/>
        <w:jc w:val="left"/>
        <w:rPr>
          <w:b w:val="0"/>
          <w:sz w:val="22"/>
          <w:szCs w:val="22"/>
        </w:rPr>
      </w:pPr>
      <w:bookmarkStart w:id="53" w:name="_Toc15487797"/>
      <w:r w:rsidRPr="00E33436">
        <w:rPr>
          <w:b w:val="0"/>
          <w:sz w:val="22"/>
          <w:szCs w:val="22"/>
        </w:rPr>
        <w:t>Приложение 4</w:t>
      </w:r>
      <w:r w:rsidR="007227E3" w:rsidRPr="00E33436">
        <w:rPr>
          <w:b w:val="0"/>
          <w:sz w:val="22"/>
          <w:szCs w:val="22"/>
        </w:rPr>
        <w:t>.</w:t>
      </w:r>
      <w:r w:rsidR="007227E3" w:rsidRPr="00E33436">
        <w:rPr>
          <w:color w:val="000000"/>
          <w:sz w:val="22"/>
          <w:szCs w:val="22"/>
        </w:rPr>
        <w:t xml:space="preserve"> </w:t>
      </w:r>
      <w:r w:rsidR="007227E3" w:rsidRPr="00E33436">
        <w:rPr>
          <w:b w:val="0"/>
          <w:color w:val="000000"/>
          <w:sz w:val="22"/>
          <w:szCs w:val="22"/>
        </w:rPr>
        <w:t>Решение о включении</w:t>
      </w:r>
      <w:r w:rsidR="00D551D4">
        <w:rPr>
          <w:b w:val="0"/>
          <w:color w:val="000000"/>
          <w:sz w:val="22"/>
          <w:szCs w:val="22"/>
        </w:rPr>
        <w:t xml:space="preserve"> </w:t>
      </w:r>
      <w:r w:rsidR="007227E3" w:rsidRPr="00E33436">
        <w:rPr>
          <w:b w:val="0"/>
          <w:color w:val="000000"/>
          <w:sz w:val="22"/>
          <w:szCs w:val="22"/>
        </w:rPr>
        <w:t>избирателя в список избирателей</w:t>
      </w:r>
      <w:bookmarkEnd w:id="53"/>
    </w:p>
    <w:p w:rsidR="00977B81" w:rsidRPr="00480A6D" w:rsidRDefault="00977B81" w:rsidP="00602AF7">
      <w:pPr>
        <w:jc w:val="right"/>
        <w:rPr>
          <w:bCs/>
          <w:color w:val="000000"/>
        </w:rPr>
      </w:pPr>
    </w:p>
    <w:p w:rsidR="00977B81" w:rsidRPr="00D43C49"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p>
    <w:p w:rsidR="00977B81" w:rsidRPr="00D43C49" w:rsidRDefault="00EB2FB8" w:rsidP="00602AF7">
      <w:pPr>
        <w:jc w:val="center"/>
        <w:rPr>
          <w:b/>
          <w:bCs/>
          <w:color w:val="000000"/>
        </w:rPr>
      </w:pPr>
      <w:r>
        <w:rPr>
          <w:b/>
          <w:bCs/>
          <w:color w:val="000000"/>
        </w:rPr>
        <w:t xml:space="preserve">8 сентября </w:t>
      </w:r>
      <w:r w:rsidR="00853BDC">
        <w:rPr>
          <w:b/>
          <w:bCs/>
          <w:color w:val="000000"/>
        </w:rPr>
        <w:t>2019 года</w:t>
      </w:r>
    </w:p>
    <w:p w:rsidR="00977B81" w:rsidRPr="00D43C49" w:rsidRDefault="00977B81" w:rsidP="00602AF7">
      <w:pPr>
        <w:jc w:val="center"/>
        <w:rPr>
          <w:i/>
          <w:iCs/>
          <w:color w:val="000000"/>
          <w:szCs w:val="28"/>
        </w:rPr>
      </w:pPr>
    </w:p>
    <w:p w:rsidR="00977B81" w:rsidRPr="00D43C49" w:rsidRDefault="00977B81" w:rsidP="00602AF7">
      <w:pPr>
        <w:widowControl w:val="0"/>
        <w:jc w:val="center"/>
        <w:rPr>
          <w:color w:val="000000"/>
          <w:szCs w:val="28"/>
        </w:rPr>
      </w:pPr>
      <w:r w:rsidRPr="00D43C49">
        <w:rPr>
          <w:color w:val="000000"/>
          <w:szCs w:val="28"/>
        </w:rPr>
        <w:t xml:space="preserve">Участковая избирательная комиссия избирательного участка </w:t>
      </w:r>
      <w:r>
        <w:rPr>
          <w:color w:val="000000"/>
        </w:rPr>
        <w:t>№_____</w:t>
      </w:r>
    </w:p>
    <w:p w:rsidR="00977B81" w:rsidRPr="00D43C49" w:rsidRDefault="00977B81" w:rsidP="00602AF7">
      <w:pPr>
        <w:keepNext/>
        <w:jc w:val="center"/>
        <w:outlineLvl w:val="1"/>
        <w:rPr>
          <w:b/>
          <w:bCs/>
          <w:caps/>
          <w:color w:val="000000"/>
          <w:spacing w:val="40"/>
          <w:szCs w:val="28"/>
        </w:rPr>
      </w:pPr>
    </w:p>
    <w:p w:rsidR="00977B81" w:rsidRPr="00D43C49" w:rsidRDefault="00977B81" w:rsidP="00602AF7">
      <w:pPr>
        <w:autoSpaceDE w:val="0"/>
        <w:autoSpaceDN w:val="0"/>
        <w:adjustRightInd w:val="0"/>
        <w:jc w:val="center"/>
        <w:rPr>
          <w:b/>
          <w:bCs/>
          <w:caps/>
          <w:color w:val="000000"/>
          <w:spacing w:val="40"/>
          <w:szCs w:val="28"/>
        </w:rPr>
      </w:pPr>
      <w:r w:rsidRPr="00D43C49">
        <w:rPr>
          <w:b/>
          <w:bCs/>
          <w:caps/>
          <w:color w:val="000000"/>
          <w:spacing w:val="40"/>
          <w:szCs w:val="28"/>
        </w:rPr>
        <w:t>Решение</w:t>
      </w:r>
    </w:p>
    <w:p w:rsidR="00977B81" w:rsidRPr="00D43C49" w:rsidRDefault="00977B81" w:rsidP="00602AF7">
      <w:pPr>
        <w:autoSpaceDE w:val="0"/>
        <w:autoSpaceDN w:val="0"/>
        <w:adjustRightInd w:val="0"/>
        <w:jc w:val="center"/>
        <w:rPr>
          <w:b/>
          <w:bCs/>
          <w:color w:val="000000"/>
          <w:w w:val="114"/>
          <w:szCs w:val="28"/>
        </w:rPr>
      </w:pPr>
    </w:p>
    <w:tbl>
      <w:tblPr>
        <w:tblW w:w="0" w:type="auto"/>
        <w:tblLook w:val="0000" w:firstRow="0" w:lastRow="0" w:firstColumn="0" w:lastColumn="0" w:noHBand="0" w:noVBand="0"/>
      </w:tblPr>
      <w:tblGrid>
        <w:gridCol w:w="3199"/>
        <w:gridCol w:w="3168"/>
        <w:gridCol w:w="3204"/>
      </w:tblGrid>
      <w:tr w:rsidR="00977B81" w:rsidRPr="00C47C2D" w:rsidTr="00977B81">
        <w:tc>
          <w:tcPr>
            <w:tcW w:w="3284" w:type="dxa"/>
            <w:tcBorders>
              <w:top w:val="nil"/>
              <w:left w:val="nil"/>
              <w:bottom w:val="nil"/>
              <w:right w:val="nil"/>
            </w:tcBorders>
          </w:tcPr>
          <w:p w:rsidR="00977B81" w:rsidRPr="001924BC" w:rsidRDefault="000844B6" w:rsidP="00602AF7">
            <w:pPr>
              <w:autoSpaceDE w:val="0"/>
              <w:autoSpaceDN w:val="0"/>
              <w:jc w:val="center"/>
              <w:rPr>
                <w:color w:val="000000"/>
                <w:sz w:val="22"/>
                <w:szCs w:val="22"/>
              </w:rPr>
            </w:pPr>
            <w:r>
              <w:rPr>
                <w:color w:val="000000"/>
                <w:sz w:val="22"/>
                <w:szCs w:val="22"/>
              </w:rPr>
              <w:t>«</w:t>
            </w:r>
            <w:r w:rsidR="00977B81" w:rsidRPr="001924BC">
              <w:rPr>
                <w:color w:val="000000"/>
                <w:sz w:val="22"/>
                <w:szCs w:val="22"/>
              </w:rPr>
              <w:t>___</w:t>
            </w:r>
            <w:r>
              <w:rPr>
                <w:color w:val="000000"/>
                <w:sz w:val="22"/>
                <w:szCs w:val="22"/>
              </w:rPr>
              <w:t>»</w:t>
            </w:r>
            <w:r w:rsidR="00977B81" w:rsidRPr="001924BC">
              <w:rPr>
                <w:color w:val="000000"/>
                <w:sz w:val="22"/>
                <w:szCs w:val="22"/>
              </w:rPr>
              <w:t xml:space="preserve"> сентября </w:t>
            </w:r>
            <w:r w:rsidR="00EB2FB8">
              <w:rPr>
                <w:color w:val="000000"/>
                <w:sz w:val="22"/>
                <w:szCs w:val="22"/>
              </w:rPr>
              <w:t>2019</w:t>
            </w:r>
            <w:r w:rsidR="00977B81" w:rsidRPr="001924BC">
              <w:rPr>
                <w:color w:val="000000"/>
                <w:sz w:val="22"/>
                <w:szCs w:val="22"/>
              </w:rPr>
              <w:t xml:space="preserve"> года</w:t>
            </w:r>
          </w:p>
        </w:tc>
        <w:tc>
          <w:tcPr>
            <w:tcW w:w="3285" w:type="dxa"/>
            <w:tcBorders>
              <w:top w:val="nil"/>
              <w:left w:val="nil"/>
              <w:bottom w:val="nil"/>
              <w:right w:val="nil"/>
            </w:tcBorders>
          </w:tcPr>
          <w:p w:rsidR="00977B81" w:rsidRPr="001924BC" w:rsidRDefault="00977B81" w:rsidP="00602AF7">
            <w:pPr>
              <w:autoSpaceDE w:val="0"/>
              <w:autoSpaceDN w:val="0"/>
              <w:jc w:val="center"/>
              <w:rPr>
                <w:color w:val="000000"/>
                <w:sz w:val="22"/>
                <w:szCs w:val="22"/>
              </w:rPr>
            </w:pPr>
          </w:p>
        </w:tc>
        <w:tc>
          <w:tcPr>
            <w:tcW w:w="3285" w:type="dxa"/>
            <w:tcBorders>
              <w:top w:val="nil"/>
              <w:left w:val="nil"/>
              <w:bottom w:val="nil"/>
              <w:right w:val="nil"/>
            </w:tcBorders>
          </w:tcPr>
          <w:p w:rsidR="00977B81" w:rsidRPr="001924BC" w:rsidRDefault="00977B81" w:rsidP="00992A1C">
            <w:pPr>
              <w:autoSpaceDE w:val="0"/>
              <w:autoSpaceDN w:val="0"/>
              <w:jc w:val="center"/>
              <w:rPr>
                <w:color w:val="000000"/>
                <w:sz w:val="22"/>
                <w:szCs w:val="22"/>
              </w:rPr>
            </w:pPr>
            <w:r w:rsidRPr="001924BC">
              <w:rPr>
                <w:color w:val="000000"/>
                <w:sz w:val="22"/>
                <w:szCs w:val="22"/>
              </w:rPr>
              <w:t xml:space="preserve">№ </w:t>
            </w:r>
            <w:r w:rsidRPr="001924BC">
              <w:rPr>
                <w:b/>
                <w:color w:val="000000"/>
                <w:sz w:val="22"/>
                <w:szCs w:val="22"/>
              </w:rPr>
              <w:t>____/____</w:t>
            </w:r>
          </w:p>
        </w:tc>
      </w:tr>
    </w:tbl>
    <w:p w:rsidR="00977B81" w:rsidRPr="00C47C2D" w:rsidRDefault="00977B81" w:rsidP="00602AF7">
      <w:pPr>
        <w:autoSpaceDE w:val="0"/>
        <w:autoSpaceDN w:val="0"/>
        <w:jc w:val="center"/>
        <w:rPr>
          <w:color w:val="000000"/>
        </w:rPr>
      </w:pPr>
    </w:p>
    <w:p w:rsidR="00977B81" w:rsidRPr="00D43C49" w:rsidRDefault="00977B81" w:rsidP="00602AF7">
      <w:pPr>
        <w:jc w:val="center"/>
        <w:rPr>
          <w:b/>
          <w:bCs/>
          <w:color w:val="000000"/>
          <w:szCs w:val="28"/>
        </w:rPr>
      </w:pPr>
      <w:r w:rsidRPr="00D43C49">
        <w:rPr>
          <w:b/>
          <w:bCs/>
          <w:color w:val="000000"/>
          <w:szCs w:val="28"/>
        </w:rPr>
        <w:t xml:space="preserve">О включении гражданина </w:t>
      </w:r>
      <w:r w:rsidRPr="00D43C49">
        <w:rPr>
          <w:b/>
          <w:bCs/>
          <w:i/>
          <w:color w:val="000000"/>
          <w:szCs w:val="28"/>
        </w:rPr>
        <w:t>________________________</w:t>
      </w:r>
      <w:r w:rsidRPr="00D43C49">
        <w:rPr>
          <w:b/>
          <w:bCs/>
          <w:color w:val="000000"/>
          <w:szCs w:val="28"/>
        </w:rPr>
        <w:t xml:space="preserve"> в список избирателей</w:t>
      </w:r>
    </w:p>
    <w:p w:rsidR="00977B81" w:rsidRDefault="00977B81" w:rsidP="00602AF7">
      <w:pPr>
        <w:jc w:val="center"/>
        <w:rPr>
          <w:i/>
          <w:color w:val="000000"/>
          <w:vertAlign w:val="superscript"/>
        </w:rPr>
      </w:pPr>
      <w:r w:rsidRPr="00366330">
        <w:rPr>
          <w:i/>
          <w:color w:val="000000"/>
          <w:vertAlign w:val="superscript"/>
        </w:rPr>
        <w:t>(</w:t>
      </w:r>
      <w:r>
        <w:rPr>
          <w:i/>
          <w:color w:val="000000"/>
          <w:vertAlign w:val="superscript"/>
        </w:rPr>
        <w:t>фамилия, имя, отчество</w:t>
      </w:r>
      <w:r w:rsidRPr="00366330">
        <w:rPr>
          <w:i/>
          <w:color w:val="000000"/>
          <w:vertAlign w:val="superscript"/>
        </w:rPr>
        <w:t>)</w:t>
      </w:r>
    </w:p>
    <w:p w:rsidR="00977B81" w:rsidRPr="00D43C49" w:rsidRDefault="00977B81" w:rsidP="00602AF7">
      <w:pPr>
        <w:jc w:val="center"/>
        <w:rPr>
          <w:b/>
          <w:bCs/>
          <w:color w:val="000000"/>
          <w:szCs w:val="28"/>
        </w:rPr>
      </w:pPr>
      <w:r w:rsidRPr="00D43C49">
        <w:rPr>
          <w:b/>
          <w:bCs/>
          <w:color w:val="000000"/>
          <w:szCs w:val="28"/>
        </w:rPr>
        <w:t xml:space="preserve">избирательного участка № </w:t>
      </w:r>
      <w:r>
        <w:rPr>
          <w:b/>
          <w:bCs/>
          <w:color w:val="000000"/>
          <w:szCs w:val="28"/>
        </w:rPr>
        <w:t>____</w:t>
      </w:r>
    </w:p>
    <w:p w:rsidR="00977B81" w:rsidRPr="00D43C49" w:rsidRDefault="00977B81" w:rsidP="00602AF7">
      <w:pPr>
        <w:rPr>
          <w:color w:val="000000"/>
          <w:szCs w:val="28"/>
        </w:rPr>
      </w:pPr>
    </w:p>
    <w:p w:rsidR="00977B81" w:rsidRPr="00D43C49" w:rsidRDefault="00977B81" w:rsidP="007A6CBA">
      <w:pPr>
        <w:ind w:firstLine="720"/>
        <w:jc w:val="both"/>
        <w:rPr>
          <w:i/>
          <w:color w:val="000000"/>
          <w:szCs w:val="28"/>
        </w:rPr>
      </w:pPr>
      <w:r w:rsidRPr="00D43C49">
        <w:rPr>
          <w:color w:val="000000"/>
          <w:szCs w:val="28"/>
        </w:rPr>
        <w:t xml:space="preserve">В соответствии со статьей 17 Федерального закона </w:t>
      </w:r>
      <w:r w:rsidR="000844B6">
        <w:rPr>
          <w:color w:val="000000"/>
          <w:szCs w:val="28"/>
        </w:rPr>
        <w:t>«</w:t>
      </w:r>
      <w:r w:rsidRPr="00D43C49">
        <w:rPr>
          <w:color w:val="000000"/>
          <w:szCs w:val="28"/>
        </w:rPr>
        <w:t>Об основных гарантиях избирательных прав и права на участие в референдуме граждан Российской Федерации</w:t>
      </w:r>
      <w:r w:rsidR="000844B6">
        <w:rPr>
          <w:color w:val="000000"/>
          <w:szCs w:val="28"/>
        </w:rPr>
        <w:t>»</w:t>
      </w:r>
      <w:r w:rsidRPr="00D43C49">
        <w:rPr>
          <w:color w:val="000000"/>
          <w:szCs w:val="28"/>
        </w:rPr>
        <w:t xml:space="preserve">, </w:t>
      </w:r>
      <w:r w:rsidR="00320D07">
        <w:rPr>
          <w:color w:val="000000"/>
          <w:szCs w:val="28"/>
        </w:rPr>
        <w:t xml:space="preserve"> </w:t>
      </w:r>
      <w:r w:rsidRPr="00D43C49">
        <w:rPr>
          <w:color w:val="000000"/>
          <w:szCs w:val="28"/>
        </w:rPr>
        <w:t>стать</w:t>
      </w:r>
      <w:r w:rsidR="00320D07">
        <w:rPr>
          <w:color w:val="000000"/>
          <w:szCs w:val="28"/>
        </w:rPr>
        <w:t>ей</w:t>
      </w:r>
      <w:r w:rsidRPr="00D43C49">
        <w:rPr>
          <w:color w:val="000000"/>
          <w:szCs w:val="28"/>
        </w:rPr>
        <w:t xml:space="preserve"> </w:t>
      </w:r>
      <w:r w:rsidR="00320D07">
        <w:rPr>
          <w:color w:val="000000"/>
          <w:szCs w:val="28"/>
        </w:rPr>
        <w:t>2</w:t>
      </w:r>
      <w:r w:rsidR="00E85E4C">
        <w:rPr>
          <w:color w:val="000000"/>
          <w:szCs w:val="28"/>
        </w:rPr>
        <w:t>1</w:t>
      </w:r>
      <w:r w:rsidR="00320D07">
        <w:rPr>
          <w:color w:val="000000"/>
          <w:szCs w:val="28"/>
        </w:rPr>
        <w:t xml:space="preserve"> </w:t>
      </w:r>
      <w:r w:rsidR="00872E29">
        <w:rPr>
          <w:color w:val="000000"/>
        </w:rPr>
        <w:t>з</w:t>
      </w:r>
      <w:r w:rsidR="000E2766">
        <w:rPr>
          <w:color w:val="000000"/>
        </w:rPr>
        <w:t>акона</w:t>
      </w:r>
      <w:r>
        <w:rPr>
          <w:color w:val="000000"/>
        </w:rPr>
        <w:t xml:space="preserve"> </w:t>
      </w:r>
      <w:r w:rsidR="007F4ABB">
        <w:rPr>
          <w:color w:val="000000"/>
        </w:rPr>
        <w:t>Вологодской</w:t>
      </w:r>
      <w:r>
        <w:rPr>
          <w:color w:val="000000"/>
        </w:rPr>
        <w:t xml:space="preserve"> области </w:t>
      </w:r>
      <w:r w:rsidR="000844B6">
        <w:rPr>
          <w:color w:val="000000"/>
        </w:rPr>
        <w:t>«</w:t>
      </w:r>
      <w:r>
        <w:rPr>
          <w:color w:val="000000"/>
        </w:rPr>
        <w:t xml:space="preserve">О выборах Губернатора </w:t>
      </w:r>
      <w:r w:rsidR="007F4ABB">
        <w:rPr>
          <w:color w:val="000000"/>
        </w:rPr>
        <w:t>Вологодской</w:t>
      </w:r>
      <w:r>
        <w:rPr>
          <w:color w:val="000000"/>
        </w:rPr>
        <w:t xml:space="preserve"> области</w:t>
      </w:r>
      <w:r w:rsidR="000844B6">
        <w:rPr>
          <w:color w:val="000000"/>
        </w:rPr>
        <w:t>»</w:t>
      </w:r>
      <w:r w:rsidRPr="00D43C49">
        <w:rPr>
          <w:color w:val="000000"/>
          <w:szCs w:val="28"/>
        </w:rPr>
        <w:t xml:space="preserve">, и на основании личного заявления гражданина </w:t>
      </w:r>
      <w:r w:rsidRPr="00D43C49">
        <w:rPr>
          <w:b/>
          <w:i/>
          <w:color w:val="000000"/>
          <w:szCs w:val="28"/>
        </w:rPr>
        <w:t>________________________</w:t>
      </w:r>
      <w:r w:rsidRPr="00D43C49">
        <w:rPr>
          <w:color w:val="000000"/>
          <w:szCs w:val="28"/>
        </w:rPr>
        <w:t xml:space="preserve">, а также представленных документов </w:t>
      </w:r>
      <w:r w:rsidRPr="00D43C49">
        <w:rPr>
          <w:b/>
          <w:i/>
          <w:color w:val="000000"/>
          <w:szCs w:val="28"/>
        </w:rPr>
        <w:t>_____________________</w:t>
      </w:r>
      <w:r w:rsidR="00FA446B">
        <w:rPr>
          <w:b/>
          <w:i/>
          <w:color w:val="000000"/>
          <w:szCs w:val="28"/>
        </w:rPr>
        <w:t>_______</w:t>
      </w:r>
    </w:p>
    <w:p w:rsidR="00977B81" w:rsidRDefault="00FA446B" w:rsidP="00602AF7">
      <w:pPr>
        <w:jc w:val="both"/>
        <w:rPr>
          <w:i/>
          <w:color w:val="000000"/>
          <w:vertAlign w:val="superscript"/>
        </w:rPr>
      </w:pPr>
      <w:r>
        <w:rPr>
          <w:i/>
          <w:color w:val="000000"/>
          <w:vertAlign w:val="superscript"/>
        </w:rPr>
        <w:t xml:space="preserve">                                                                                              </w:t>
      </w:r>
      <w:r w:rsidR="00977B81" w:rsidRPr="00366330">
        <w:rPr>
          <w:i/>
          <w:color w:val="000000"/>
          <w:vertAlign w:val="superscript"/>
        </w:rPr>
        <w:t>(</w:t>
      </w:r>
      <w:r w:rsidR="00977B81">
        <w:rPr>
          <w:i/>
          <w:color w:val="000000"/>
          <w:vertAlign w:val="superscript"/>
        </w:rPr>
        <w:t>фамилия, имя, отчество</w:t>
      </w:r>
      <w:r w:rsidR="00977B81" w:rsidRPr="00366330">
        <w:rPr>
          <w:i/>
          <w:color w:val="000000"/>
          <w:vertAlign w:val="superscript"/>
        </w:rPr>
        <w:t>)</w:t>
      </w:r>
    </w:p>
    <w:p w:rsidR="00977B81" w:rsidRDefault="00977B81" w:rsidP="00602AF7">
      <w:pPr>
        <w:jc w:val="both"/>
        <w:rPr>
          <w:color w:val="000000"/>
          <w:szCs w:val="28"/>
        </w:rPr>
      </w:pPr>
      <w:r w:rsidRPr="00D43C49">
        <w:rPr>
          <w:color w:val="000000"/>
          <w:szCs w:val="28"/>
        </w:rPr>
        <w:t xml:space="preserve">участковая избирательная комиссия избирательного участка №_____, </w:t>
      </w:r>
    </w:p>
    <w:p w:rsidR="00977B81" w:rsidRDefault="00977B81" w:rsidP="00602AF7">
      <w:pPr>
        <w:jc w:val="both"/>
        <w:rPr>
          <w:color w:val="000000"/>
          <w:szCs w:val="28"/>
        </w:rPr>
      </w:pPr>
    </w:p>
    <w:p w:rsidR="00977B81" w:rsidRDefault="00977B81" w:rsidP="00602AF7">
      <w:pPr>
        <w:pStyle w:val="a5"/>
        <w:ind w:firstLine="0"/>
        <w:jc w:val="center"/>
        <w:rPr>
          <w:bCs w:val="0"/>
          <w:color w:val="000000"/>
          <w:sz w:val="24"/>
        </w:rPr>
      </w:pPr>
      <w:r>
        <w:rPr>
          <w:bCs w:val="0"/>
          <w:color w:val="000000"/>
          <w:sz w:val="24"/>
        </w:rPr>
        <w:t>РЕШИЛА:</w:t>
      </w:r>
    </w:p>
    <w:p w:rsidR="00977B81" w:rsidRPr="00D43C49" w:rsidRDefault="00977B81" w:rsidP="00602AF7">
      <w:pPr>
        <w:jc w:val="both"/>
        <w:rPr>
          <w:color w:val="000000"/>
          <w:szCs w:val="28"/>
        </w:rPr>
      </w:pPr>
    </w:p>
    <w:p w:rsidR="00977B81" w:rsidRDefault="00977B81" w:rsidP="007A6CBA">
      <w:pPr>
        <w:numPr>
          <w:ilvl w:val="3"/>
          <w:numId w:val="9"/>
        </w:numPr>
        <w:tabs>
          <w:tab w:val="left" w:pos="709"/>
        </w:tabs>
        <w:ind w:left="0" w:firstLine="360"/>
        <w:jc w:val="both"/>
        <w:rPr>
          <w:color w:val="000000"/>
        </w:rPr>
      </w:pPr>
      <w:r w:rsidRPr="003C58DB">
        <w:rPr>
          <w:color w:val="000000"/>
        </w:rPr>
        <w:t xml:space="preserve">Включить гражданина </w:t>
      </w:r>
      <w:r w:rsidRPr="003C58DB">
        <w:rPr>
          <w:b/>
          <w:i/>
          <w:color w:val="000000"/>
        </w:rPr>
        <w:t>_________</w:t>
      </w:r>
      <w:r>
        <w:rPr>
          <w:b/>
          <w:i/>
          <w:color w:val="000000"/>
        </w:rPr>
        <w:t>___________</w:t>
      </w:r>
      <w:r w:rsidRPr="003C58DB">
        <w:rPr>
          <w:b/>
          <w:i/>
          <w:color w:val="000000"/>
        </w:rPr>
        <w:t>_____________</w:t>
      </w:r>
      <w:r w:rsidRPr="003C58DB">
        <w:rPr>
          <w:color w:val="000000"/>
        </w:rPr>
        <w:t xml:space="preserve"> в список избирателей </w:t>
      </w:r>
    </w:p>
    <w:p w:rsidR="00977B81" w:rsidRDefault="00977B81" w:rsidP="007A6CBA">
      <w:pPr>
        <w:ind w:firstLine="360"/>
        <w:jc w:val="center"/>
        <w:rPr>
          <w:i/>
          <w:color w:val="000000"/>
          <w:vertAlign w:val="superscript"/>
        </w:rPr>
      </w:pPr>
      <w:r w:rsidRPr="00366330">
        <w:rPr>
          <w:i/>
          <w:color w:val="000000"/>
          <w:vertAlign w:val="superscript"/>
        </w:rPr>
        <w:t>(</w:t>
      </w:r>
      <w:r>
        <w:rPr>
          <w:i/>
          <w:color w:val="000000"/>
          <w:vertAlign w:val="superscript"/>
        </w:rPr>
        <w:t>фамилия, имя, отчество</w:t>
      </w:r>
      <w:r w:rsidRPr="00366330">
        <w:rPr>
          <w:i/>
          <w:color w:val="000000"/>
          <w:vertAlign w:val="superscript"/>
        </w:rPr>
        <w:t>)</w:t>
      </w:r>
    </w:p>
    <w:p w:rsidR="00977B81" w:rsidRDefault="00977B81" w:rsidP="007A6CBA">
      <w:pPr>
        <w:ind w:firstLine="360"/>
        <w:jc w:val="both"/>
        <w:rPr>
          <w:color w:val="000000"/>
        </w:rPr>
      </w:pPr>
      <w:r>
        <w:rPr>
          <w:color w:val="000000"/>
        </w:rPr>
        <w:t>и</w:t>
      </w:r>
      <w:r w:rsidRPr="003C58DB">
        <w:rPr>
          <w:color w:val="000000"/>
        </w:rPr>
        <w:t>збирательно</w:t>
      </w:r>
      <w:r>
        <w:rPr>
          <w:color w:val="000000"/>
        </w:rPr>
        <w:t xml:space="preserve">го </w:t>
      </w:r>
      <w:r w:rsidRPr="003C58DB">
        <w:rPr>
          <w:color w:val="000000"/>
        </w:rPr>
        <w:t>участк</w:t>
      </w:r>
      <w:r>
        <w:rPr>
          <w:color w:val="000000"/>
        </w:rPr>
        <w:t>а</w:t>
      </w:r>
      <w:r w:rsidRPr="003C58DB">
        <w:rPr>
          <w:color w:val="000000"/>
        </w:rPr>
        <w:t xml:space="preserve"> № _____.</w:t>
      </w:r>
    </w:p>
    <w:p w:rsidR="00977B81" w:rsidRDefault="00977B81" w:rsidP="00BD36B7">
      <w:pPr>
        <w:numPr>
          <w:ilvl w:val="0"/>
          <w:numId w:val="11"/>
        </w:numPr>
        <w:ind w:left="0" w:firstLine="360"/>
        <w:jc w:val="both"/>
        <w:rPr>
          <w:color w:val="000000"/>
        </w:rPr>
      </w:pPr>
      <w:r w:rsidRPr="00D43C49">
        <w:rPr>
          <w:color w:val="000000"/>
        </w:rPr>
        <w:t xml:space="preserve">Выдать копию настоящего решения </w:t>
      </w:r>
      <w:r w:rsidRPr="00F40C51">
        <w:rPr>
          <w:color w:val="000000"/>
        </w:rPr>
        <w:t>заявителю.</w:t>
      </w:r>
    </w:p>
    <w:p w:rsidR="00977B81" w:rsidRDefault="00977B81" w:rsidP="00BD36B7">
      <w:pPr>
        <w:numPr>
          <w:ilvl w:val="0"/>
          <w:numId w:val="11"/>
        </w:numPr>
        <w:autoSpaceDE w:val="0"/>
        <w:autoSpaceDN w:val="0"/>
        <w:ind w:left="0" w:firstLine="360"/>
        <w:jc w:val="both"/>
      </w:pPr>
      <w:r w:rsidRPr="00843C83">
        <w:t xml:space="preserve">Контроль за исполнением настоящего решения возложить на </w:t>
      </w:r>
      <w:r>
        <w:t xml:space="preserve">секретаря комиссии </w:t>
      </w:r>
      <w:r w:rsidRPr="00843C83">
        <w:t>__________________</w:t>
      </w:r>
      <w:r>
        <w:t>.</w:t>
      </w:r>
    </w:p>
    <w:p w:rsidR="00977B81" w:rsidRPr="003C58DB" w:rsidRDefault="00977B81" w:rsidP="00602AF7">
      <w:pPr>
        <w:jc w:val="both"/>
        <w:rPr>
          <w:color w:val="000000"/>
        </w:rPr>
      </w:pPr>
    </w:p>
    <w:tbl>
      <w:tblPr>
        <w:tblW w:w="0" w:type="auto"/>
        <w:tblLook w:val="00A0" w:firstRow="1" w:lastRow="0" w:firstColumn="1" w:lastColumn="0" w:noHBand="0" w:noVBand="0"/>
      </w:tblPr>
      <w:tblGrid>
        <w:gridCol w:w="4222"/>
        <w:gridCol w:w="414"/>
        <w:gridCol w:w="1790"/>
        <w:gridCol w:w="414"/>
        <w:gridCol w:w="2731"/>
      </w:tblGrid>
      <w:tr w:rsidR="00977B81" w:rsidRPr="007A6CBA" w:rsidTr="00977B81">
        <w:tc>
          <w:tcPr>
            <w:tcW w:w="4361" w:type="dxa"/>
          </w:tcPr>
          <w:p w:rsidR="00977B81" w:rsidRPr="007A6CBA" w:rsidRDefault="00977B81" w:rsidP="00602AF7">
            <w:pPr>
              <w:tabs>
                <w:tab w:val="center" w:pos="2072"/>
              </w:tabs>
              <w:rPr>
                <w:szCs w:val="28"/>
              </w:rPr>
            </w:pPr>
            <w:r w:rsidRPr="007A6CBA">
              <w:rPr>
                <w:szCs w:val="28"/>
              </w:rPr>
              <w:t xml:space="preserve">Председатель </w:t>
            </w:r>
          </w:p>
          <w:p w:rsidR="00977B81" w:rsidRPr="007A6CBA" w:rsidRDefault="00977B81" w:rsidP="00602AF7">
            <w:pPr>
              <w:tabs>
                <w:tab w:val="center" w:pos="2072"/>
              </w:tabs>
              <w:rPr>
                <w:szCs w:val="28"/>
              </w:rPr>
            </w:pPr>
            <w:r w:rsidRPr="007A6CBA">
              <w:rPr>
                <w:szCs w:val="28"/>
              </w:rPr>
              <w:t>участковой избирательной комиссии избирательного участка № _____</w:t>
            </w:r>
          </w:p>
        </w:tc>
        <w:tc>
          <w:tcPr>
            <w:tcW w:w="425" w:type="dxa"/>
          </w:tcPr>
          <w:p w:rsidR="00977B81" w:rsidRPr="007A6CBA" w:rsidRDefault="00977B81" w:rsidP="00602AF7">
            <w:pPr>
              <w:rPr>
                <w:szCs w:val="28"/>
              </w:rPr>
            </w:pPr>
          </w:p>
        </w:tc>
        <w:tc>
          <w:tcPr>
            <w:tcW w:w="1843" w:type="dxa"/>
            <w:tcBorders>
              <w:bottom w:val="single" w:sz="4" w:space="0" w:color="auto"/>
            </w:tcBorders>
          </w:tcPr>
          <w:p w:rsidR="00977B81" w:rsidRPr="007A6CBA" w:rsidRDefault="00977B81" w:rsidP="00602AF7">
            <w:pPr>
              <w:rPr>
                <w:szCs w:val="28"/>
              </w:rPr>
            </w:pPr>
          </w:p>
          <w:p w:rsidR="00977B81" w:rsidRPr="007A6CBA" w:rsidRDefault="00977B81" w:rsidP="00602AF7">
            <w:pPr>
              <w:rPr>
                <w:szCs w:val="28"/>
              </w:rPr>
            </w:pPr>
          </w:p>
        </w:tc>
        <w:tc>
          <w:tcPr>
            <w:tcW w:w="425" w:type="dxa"/>
          </w:tcPr>
          <w:p w:rsidR="00977B81" w:rsidRPr="007A6CBA" w:rsidRDefault="00977B81" w:rsidP="00602AF7">
            <w:pPr>
              <w:rPr>
                <w:szCs w:val="28"/>
              </w:rPr>
            </w:pPr>
          </w:p>
        </w:tc>
        <w:tc>
          <w:tcPr>
            <w:tcW w:w="2835" w:type="dxa"/>
            <w:tcBorders>
              <w:bottom w:val="single" w:sz="4" w:space="0" w:color="auto"/>
            </w:tcBorders>
          </w:tcPr>
          <w:p w:rsidR="00977B81" w:rsidRPr="007A6CBA" w:rsidRDefault="00977B81" w:rsidP="00602AF7">
            <w:pPr>
              <w:rPr>
                <w:szCs w:val="28"/>
              </w:rPr>
            </w:pPr>
          </w:p>
          <w:p w:rsidR="00977B81" w:rsidRPr="007A6CBA" w:rsidRDefault="00977B81" w:rsidP="00602AF7">
            <w:pPr>
              <w:rPr>
                <w:szCs w:val="28"/>
              </w:rPr>
            </w:pPr>
          </w:p>
        </w:tc>
      </w:tr>
      <w:tr w:rsidR="00977B81" w:rsidRPr="007A6CBA" w:rsidTr="00977B81">
        <w:tc>
          <w:tcPr>
            <w:tcW w:w="4361" w:type="dxa"/>
          </w:tcPr>
          <w:p w:rsidR="00977B81" w:rsidRPr="007A6CBA" w:rsidRDefault="00977B81" w:rsidP="00602AF7">
            <w:pPr>
              <w:jc w:val="center"/>
              <w:rPr>
                <w:i/>
                <w:iCs/>
                <w:szCs w:val="22"/>
                <w:vertAlign w:val="superscript"/>
              </w:rPr>
            </w:pPr>
          </w:p>
        </w:tc>
        <w:tc>
          <w:tcPr>
            <w:tcW w:w="425" w:type="dxa"/>
          </w:tcPr>
          <w:p w:rsidR="00977B81" w:rsidRPr="007A6CBA" w:rsidRDefault="00977B81" w:rsidP="00602AF7">
            <w:pPr>
              <w:jc w:val="center"/>
              <w:rPr>
                <w:i/>
                <w:iCs/>
                <w:szCs w:val="22"/>
                <w:vertAlign w:val="superscript"/>
              </w:rPr>
            </w:pPr>
          </w:p>
        </w:tc>
        <w:tc>
          <w:tcPr>
            <w:tcW w:w="1843" w:type="dxa"/>
            <w:tcBorders>
              <w:top w:val="single" w:sz="4" w:space="0" w:color="auto"/>
            </w:tcBorders>
          </w:tcPr>
          <w:p w:rsidR="00977B81" w:rsidRPr="007A6CBA" w:rsidRDefault="00977B81" w:rsidP="00602AF7">
            <w:pPr>
              <w:jc w:val="center"/>
              <w:rPr>
                <w:i/>
                <w:iCs/>
                <w:szCs w:val="22"/>
                <w:vertAlign w:val="superscript"/>
              </w:rPr>
            </w:pPr>
            <w:r w:rsidRPr="007A6CBA">
              <w:rPr>
                <w:i/>
                <w:iCs/>
                <w:szCs w:val="22"/>
                <w:vertAlign w:val="superscript"/>
              </w:rPr>
              <w:t>(подпись)</w:t>
            </w:r>
          </w:p>
        </w:tc>
        <w:tc>
          <w:tcPr>
            <w:tcW w:w="425" w:type="dxa"/>
          </w:tcPr>
          <w:p w:rsidR="00977B81" w:rsidRPr="007A6CBA" w:rsidRDefault="00977B81" w:rsidP="00602AF7">
            <w:pPr>
              <w:jc w:val="center"/>
              <w:rPr>
                <w:i/>
                <w:iCs/>
                <w:szCs w:val="22"/>
                <w:vertAlign w:val="superscript"/>
              </w:rPr>
            </w:pPr>
          </w:p>
        </w:tc>
        <w:tc>
          <w:tcPr>
            <w:tcW w:w="2835" w:type="dxa"/>
            <w:tcBorders>
              <w:top w:val="single" w:sz="4" w:space="0" w:color="auto"/>
            </w:tcBorders>
          </w:tcPr>
          <w:p w:rsidR="00977B81" w:rsidRPr="007A6CBA" w:rsidRDefault="00977B81" w:rsidP="00602AF7">
            <w:pPr>
              <w:jc w:val="center"/>
              <w:rPr>
                <w:i/>
                <w:iCs/>
                <w:szCs w:val="22"/>
                <w:vertAlign w:val="superscript"/>
              </w:rPr>
            </w:pPr>
            <w:r w:rsidRPr="007A6CBA">
              <w:rPr>
                <w:i/>
                <w:iCs/>
                <w:szCs w:val="22"/>
                <w:vertAlign w:val="superscript"/>
              </w:rPr>
              <w:t>(фамилия, инициалы)</w:t>
            </w:r>
          </w:p>
        </w:tc>
      </w:tr>
      <w:tr w:rsidR="00977B81" w:rsidRPr="007A6CBA" w:rsidTr="00977B81">
        <w:tc>
          <w:tcPr>
            <w:tcW w:w="4361" w:type="dxa"/>
          </w:tcPr>
          <w:p w:rsidR="00977B81" w:rsidRPr="007A6CBA" w:rsidRDefault="00977B81" w:rsidP="00602AF7">
            <w:pPr>
              <w:jc w:val="center"/>
              <w:rPr>
                <w:szCs w:val="28"/>
              </w:rPr>
            </w:pPr>
            <w:r w:rsidRPr="007A6CBA">
              <w:rPr>
                <w:b/>
                <w:bCs/>
                <w:szCs w:val="28"/>
              </w:rPr>
              <w:t xml:space="preserve">МП </w:t>
            </w:r>
          </w:p>
        </w:tc>
        <w:tc>
          <w:tcPr>
            <w:tcW w:w="425" w:type="dxa"/>
          </w:tcPr>
          <w:p w:rsidR="00977B81" w:rsidRPr="007A6CBA" w:rsidRDefault="00977B81" w:rsidP="00602AF7">
            <w:pPr>
              <w:jc w:val="center"/>
              <w:rPr>
                <w:szCs w:val="28"/>
              </w:rPr>
            </w:pPr>
          </w:p>
        </w:tc>
        <w:tc>
          <w:tcPr>
            <w:tcW w:w="1843" w:type="dxa"/>
          </w:tcPr>
          <w:p w:rsidR="00977B81" w:rsidRPr="007A6CBA" w:rsidRDefault="00977B81" w:rsidP="00602AF7">
            <w:pPr>
              <w:jc w:val="center"/>
              <w:rPr>
                <w:szCs w:val="28"/>
              </w:rPr>
            </w:pPr>
          </w:p>
        </w:tc>
        <w:tc>
          <w:tcPr>
            <w:tcW w:w="425" w:type="dxa"/>
          </w:tcPr>
          <w:p w:rsidR="00977B81" w:rsidRPr="007A6CBA" w:rsidRDefault="00977B81" w:rsidP="00602AF7">
            <w:pPr>
              <w:jc w:val="center"/>
              <w:rPr>
                <w:szCs w:val="28"/>
              </w:rPr>
            </w:pPr>
          </w:p>
        </w:tc>
        <w:tc>
          <w:tcPr>
            <w:tcW w:w="2835" w:type="dxa"/>
          </w:tcPr>
          <w:p w:rsidR="00977B81" w:rsidRPr="007A6CBA" w:rsidRDefault="00977B81" w:rsidP="00602AF7">
            <w:pPr>
              <w:jc w:val="center"/>
              <w:rPr>
                <w:szCs w:val="28"/>
              </w:rPr>
            </w:pPr>
          </w:p>
        </w:tc>
      </w:tr>
      <w:tr w:rsidR="00977B81" w:rsidRPr="007A6CBA" w:rsidTr="00977B81">
        <w:tc>
          <w:tcPr>
            <w:tcW w:w="4361" w:type="dxa"/>
          </w:tcPr>
          <w:p w:rsidR="00977B81" w:rsidRPr="007A6CBA" w:rsidRDefault="00977B81" w:rsidP="00602AF7">
            <w:pPr>
              <w:rPr>
                <w:szCs w:val="28"/>
              </w:rPr>
            </w:pPr>
            <w:r w:rsidRPr="007A6CBA">
              <w:rPr>
                <w:szCs w:val="28"/>
              </w:rPr>
              <w:t>Секретарь</w:t>
            </w:r>
          </w:p>
          <w:p w:rsidR="00977B81" w:rsidRPr="007A6CBA" w:rsidRDefault="00977B81" w:rsidP="00602AF7">
            <w:pPr>
              <w:rPr>
                <w:szCs w:val="28"/>
              </w:rPr>
            </w:pPr>
            <w:r w:rsidRPr="007A6CBA">
              <w:rPr>
                <w:szCs w:val="28"/>
              </w:rPr>
              <w:t>участковой избирательной комиссии избирательного участка № _____</w:t>
            </w:r>
          </w:p>
        </w:tc>
        <w:tc>
          <w:tcPr>
            <w:tcW w:w="425" w:type="dxa"/>
          </w:tcPr>
          <w:p w:rsidR="00977B81" w:rsidRPr="007A6CBA" w:rsidRDefault="00977B81" w:rsidP="00602AF7">
            <w:pPr>
              <w:rPr>
                <w:szCs w:val="28"/>
              </w:rPr>
            </w:pPr>
          </w:p>
        </w:tc>
        <w:tc>
          <w:tcPr>
            <w:tcW w:w="1843" w:type="dxa"/>
            <w:tcBorders>
              <w:bottom w:val="single" w:sz="4" w:space="0" w:color="auto"/>
            </w:tcBorders>
          </w:tcPr>
          <w:p w:rsidR="00977B81" w:rsidRPr="007A6CBA" w:rsidRDefault="00977B81" w:rsidP="00602AF7">
            <w:pPr>
              <w:rPr>
                <w:szCs w:val="28"/>
              </w:rPr>
            </w:pPr>
          </w:p>
        </w:tc>
        <w:tc>
          <w:tcPr>
            <w:tcW w:w="425" w:type="dxa"/>
          </w:tcPr>
          <w:p w:rsidR="00977B81" w:rsidRPr="007A6CBA" w:rsidRDefault="00977B81" w:rsidP="00602AF7">
            <w:pPr>
              <w:rPr>
                <w:szCs w:val="28"/>
              </w:rPr>
            </w:pPr>
          </w:p>
        </w:tc>
        <w:tc>
          <w:tcPr>
            <w:tcW w:w="2835" w:type="dxa"/>
            <w:tcBorders>
              <w:bottom w:val="single" w:sz="4" w:space="0" w:color="auto"/>
            </w:tcBorders>
          </w:tcPr>
          <w:p w:rsidR="00977B81" w:rsidRPr="007A6CBA" w:rsidRDefault="00977B81" w:rsidP="00602AF7">
            <w:pPr>
              <w:rPr>
                <w:szCs w:val="28"/>
              </w:rPr>
            </w:pPr>
          </w:p>
        </w:tc>
      </w:tr>
      <w:tr w:rsidR="00977B81" w:rsidRPr="007A6CBA" w:rsidTr="00977B81">
        <w:tc>
          <w:tcPr>
            <w:tcW w:w="4361" w:type="dxa"/>
          </w:tcPr>
          <w:p w:rsidR="00977B81" w:rsidRPr="007A6CBA" w:rsidRDefault="00977B81" w:rsidP="00602AF7">
            <w:pPr>
              <w:jc w:val="center"/>
              <w:rPr>
                <w:i/>
                <w:iCs/>
                <w:szCs w:val="22"/>
                <w:vertAlign w:val="superscript"/>
              </w:rPr>
            </w:pPr>
          </w:p>
        </w:tc>
        <w:tc>
          <w:tcPr>
            <w:tcW w:w="425" w:type="dxa"/>
          </w:tcPr>
          <w:p w:rsidR="00977B81" w:rsidRPr="007A6CBA" w:rsidRDefault="00977B81" w:rsidP="00602AF7">
            <w:pPr>
              <w:jc w:val="center"/>
              <w:rPr>
                <w:i/>
                <w:iCs/>
                <w:szCs w:val="22"/>
                <w:vertAlign w:val="superscript"/>
              </w:rPr>
            </w:pPr>
          </w:p>
        </w:tc>
        <w:tc>
          <w:tcPr>
            <w:tcW w:w="1843" w:type="dxa"/>
            <w:tcBorders>
              <w:top w:val="single" w:sz="4" w:space="0" w:color="auto"/>
            </w:tcBorders>
          </w:tcPr>
          <w:p w:rsidR="00977B81" w:rsidRPr="007A6CBA" w:rsidRDefault="00977B81" w:rsidP="00602AF7">
            <w:pPr>
              <w:jc w:val="center"/>
              <w:rPr>
                <w:i/>
                <w:iCs/>
                <w:szCs w:val="22"/>
                <w:vertAlign w:val="superscript"/>
              </w:rPr>
            </w:pPr>
            <w:r w:rsidRPr="007A6CBA">
              <w:rPr>
                <w:i/>
                <w:iCs/>
                <w:szCs w:val="22"/>
                <w:vertAlign w:val="superscript"/>
              </w:rPr>
              <w:t>(подпись)</w:t>
            </w:r>
          </w:p>
        </w:tc>
        <w:tc>
          <w:tcPr>
            <w:tcW w:w="425" w:type="dxa"/>
          </w:tcPr>
          <w:p w:rsidR="00977B81" w:rsidRPr="007A6CBA" w:rsidRDefault="00977B81" w:rsidP="00602AF7">
            <w:pPr>
              <w:jc w:val="center"/>
              <w:rPr>
                <w:i/>
                <w:iCs/>
                <w:szCs w:val="22"/>
                <w:vertAlign w:val="superscript"/>
              </w:rPr>
            </w:pPr>
          </w:p>
        </w:tc>
        <w:tc>
          <w:tcPr>
            <w:tcW w:w="2835" w:type="dxa"/>
            <w:tcBorders>
              <w:top w:val="single" w:sz="4" w:space="0" w:color="auto"/>
            </w:tcBorders>
          </w:tcPr>
          <w:p w:rsidR="00977B81" w:rsidRPr="007A6CBA" w:rsidRDefault="00977B81" w:rsidP="00602AF7">
            <w:pPr>
              <w:jc w:val="center"/>
              <w:rPr>
                <w:i/>
                <w:iCs/>
                <w:szCs w:val="22"/>
                <w:vertAlign w:val="superscript"/>
              </w:rPr>
            </w:pPr>
            <w:r w:rsidRPr="007A6CBA">
              <w:rPr>
                <w:i/>
                <w:iCs/>
                <w:szCs w:val="22"/>
                <w:vertAlign w:val="superscript"/>
              </w:rPr>
              <w:t>(фамилия, инициалы)</w:t>
            </w:r>
          </w:p>
        </w:tc>
      </w:tr>
    </w:tbl>
    <w:p w:rsidR="00977B81" w:rsidRPr="003C58DB" w:rsidRDefault="00977B81" w:rsidP="00602AF7">
      <w:pPr>
        <w:jc w:val="both"/>
        <w:rPr>
          <w:color w:val="000000"/>
          <w:vertAlign w:val="superscript"/>
        </w:rPr>
      </w:pPr>
    </w:p>
    <w:p w:rsidR="00977B81" w:rsidRDefault="00977B81" w:rsidP="00602AF7">
      <w:pPr>
        <w:jc w:val="right"/>
        <w:rPr>
          <w:i/>
          <w:color w:val="000000"/>
          <w:sz w:val="22"/>
          <w:szCs w:val="22"/>
        </w:rPr>
      </w:pPr>
    </w:p>
    <w:p w:rsidR="00977B81" w:rsidRDefault="00977B81" w:rsidP="00602AF7">
      <w:pPr>
        <w:jc w:val="right"/>
        <w:rPr>
          <w:i/>
          <w:color w:val="000000"/>
          <w:sz w:val="22"/>
          <w:szCs w:val="22"/>
        </w:rPr>
      </w:pPr>
    </w:p>
    <w:p w:rsidR="00977B81" w:rsidRDefault="00977B81" w:rsidP="00602AF7">
      <w:pPr>
        <w:jc w:val="right"/>
        <w:rPr>
          <w:sz w:val="22"/>
          <w:szCs w:val="22"/>
        </w:rPr>
      </w:pPr>
      <w:r>
        <w:rPr>
          <w:sz w:val="22"/>
          <w:szCs w:val="22"/>
        </w:rPr>
        <w:br w:type="page"/>
      </w:r>
      <w:r w:rsidRPr="00C97FF0">
        <w:rPr>
          <w:b/>
          <w:i/>
          <w:color w:val="000000"/>
          <w:sz w:val="22"/>
          <w:szCs w:val="22"/>
        </w:rPr>
        <w:t>Образец заполнения</w:t>
      </w:r>
    </w:p>
    <w:p w:rsidR="00977B81" w:rsidRDefault="00977B81" w:rsidP="00602AF7">
      <w:pPr>
        <w:jc w:val="center"/>
        <w:rPr>
          <w:sz w:val="22"/>
          <w:szCs w:val="22"/>
        </w:rPr>
      </w:pPr>
    </w:p>
    <w:p w:rsidR="00977B81" w:rsidRDefault="00EB2FB8" w:rsidP="00602AF7">
      <w:pPr>
        <w:jc w:val="center"/>
        <w:rPr>
          <w:b/>
          <w:color w:val="000000"/>
          <w:szCs w:val="28"/>
        </w:rPr>
      </w:pPr>
      <w:r>
        <w:rPr>
          <w:b/>
          <w:color w:val="000000"/>
          <w:szCs w:val="28"/>
        </w:rPr>
        <w:t>Выборы</w:t>
      </w:r>
      <w:r w:rsidR="00977B81">
        <w:rPr>
          <w:b/>
          <w:color w:val="000000"/>
          <w:szCs w:val="28"/>
        </w:rPr>
        <w:t xml:space="preserve"> Губернатора </w:t>
      </w:r>
      <w:r w:rsidR="007F4ABB">
        <w:rPr>
          <w:b/>
          <w:color w:val="000000"/>
          <w:szCs w:val="28"/>
        </w:rPr>
        <w:t>Вологодской</w:t>
      </w:r>
      <w:r w:rsidR="00977B81">
        <w:rPr>
          <w:b/>
          <w:color w:val="000000"/>
          <w:szCs w:val="28"/>
        </w:rPr>
        <w:t xml:space="preserve"> области</w:t>
      </w:r>
    </w:p>
    <w:p w:rsidR="00977B81" w:rsidRDefault="00EB2FB8" w:rsidP="00602AF7">
      <w:pPr>
        <w:widowControl w:val="0"/>
        <w:jc w:val="center"/>
        <w:rPr>
          <w:b/>
          <w:color w:val="000000"/>
          <w:szCs w:val="28"/>
        </w:rPr>
      </w:pPr>
      <w:r>
        <w:rPr>
          <w:b/>
          <w:color w:val="000000"/>
          <w:szCs w:val="28"/>
        </w:rPr>
        <w:t xml:space="preserve">8 сентября </w:t>
      </w:r>
      <w:r w:rsidR="00853BDC">
        <w:rPr>
          <w:b/>
          <w:color w:val="000000"/>
          <w:szCs w:val="28"/>
        </w:rPr>
        <w:t>2019 года</w:t>
      </w:r>
    </w:p>
    <w:p w:rsidR="00977B81" w:rsidRPr="001D53B7" w:rsidRDefault="00977B81" w:rsidP="001D53B7">
      <w:pPr>
        <w:widowControl w:val="0"/>
        <w:jc w:val="center"/>
        <w:rPr>
          <w:b/>
          <w:color w:val="000000"/>
          <w:szCs w:val="28"/>
        </w:rPr>
      </w:pPr>
    </w:p>
    <w:p w:rsidR="00977B81" w:rsidRPr="001D53B7" w:rsidRDefault="00977B81" w:rsidP="001D53B7">
      <w:pPr>
        <w:jc w:val="center"/>
        <w:rPr>
          <w:color w:val="000000"/>
          <w:szCs w:val="28"/>
        </w:rPr>
      </w:pPr>
      <w:r w:rsidRPr="001D53B7">
        <w:rPr>
          <w:color w:val="000000"/>
          <w:szCs w:val="28"/>
        </w:rPr>
        <w:t>Участковая избирательная комиссия избирательного участка № 000</w:t>
      </w:r>
    </w:p>
    <w:p w:rsidR="00977B81" w:rsidRDefault="00977B81" w:rsidP="00602AF7">
      <w:pPr>
        <w:autoSpaceDE w:val="0"/>
        <w:autoSpaceDN w:val="0"/>
        <w:adjustRightInd w:val="0"/>
        <w:jc w:val="center"/>
        <w:rPr>
          <w:b/>
          <w:bCs/>
          <w:caps/>
          <w:color w:val="000000"/>
          <w:spacing w:val="40"/>
          <w:szCs w:val="28"/>
        </w:rPr>
      </w:pPr>
    </w:p>
    <w:p w:rsidR="00977B81" w:rsidRDefault="00977B81" w:rsidP="00602AF7">
      <w:pPr>
        <w:autoSpaceDE w:val="0"/>
        <w:autoSpaceDN w:val="0"/>
        <w:adjustRightInd w:val="0"/>
        <w:jc w:val="center"/>
        <w:rPr>
          <w:b/>
          <w:bCs/>
          <w:caps/>
          <w:color w:val="000000"/>
          <w:spacing w:val="40"/>
          <w:szCs w:val="28"/>
        </w:rPr>
      </w:pPr>
      <w:r>
        <w:rPr>
          <w:b/>
          <w:bCs/>
          <w:caps/>
          <w:color w:val="000000"/>
          <w:spacing w:val="40"/>
          <w:szCs w:val="28"/>
        </w:rPr>
        <w:t>Решение</w:t>
      </w:r>
    </w:p>
    <w:p w:rsidR="00977B81" w:rsidRDefault="00977B81" w:rsidP="00602AF7">
      <w:pPr>
        <w:autoSpaceDE w:val="0"/>
        <w:autoSpaceDN w:val="0"/>
        <w:adjustRightInd w:val="0"/>
        <w:jc w:val="center"/>
        <w:rPr>
          <w:b/>
          <w:bCs/>
          <w:color w:val="000000"/>
          <w:w w:val="114"/>
          <w:szCs w:val="28"/>
        </w:rPr>
      </w:pPr>
    </w:p>
    <w:tbl>
      <w:tblPr>
        <w:tblW w:w="0" w:type="auto"/>
        <w:tblLook w:val="00A0" w:firstRow="1" w:lastRow="0" w:firstColumn="1" w:lastColumn="0" w:noHBand="0" w:noVBand="0"/>
      </w:tblPr>
      <w:tblGrid>
        <w:gridCol w:w="3206"/>
        <w:gridCol w:w="3178"/>
        <w:gridCol w:w="3187"/>
      </w:tblGrid>
      <w:tr w:rsidR="00977B81" w:rsidTr="00977B81">
        <w:tc>
          <w:tcPr>
            <w:tcW w:w="3284" w:type="dxa"/>
          </w:tcPr>
          <w:p w:rsidR="00977B81" w:rsidRPr="001924BC" w:rsidRDefault="000844B6" w:rsidP="00FA446B">
            <w:pPr>
              <w:autoSpaceDE w:val="0"/>
              <w:autoSpaceDN w:val="0"/>
              <w:rPr>
                <w:color w:val="000000"/>
                <w:sz w:val="22"/>
                <w:szCs w:val="22"/>
              </w:rPr>
            </w:pPr>
            <w:r>
              <w:rPr>
                <w:b/>
                <w:i/>
                <w:color w:val="000000"/>
                <w:sz w:val="22"/>
                <w:szCs w:val="22"/>
              </w:rPr>
              <w:t>«</w:t>
            </w:r>
            <w:r w:rsidR="00FA446B">
              <w:rPr>
                <w:b/>
                <w:i/>
                <w:color w:val="000000"/>
                <w:sz w:val="22"/>
                <w:szCs w:val="22"/>
                <w:u w:val="single"/>
              </w:rPr>
              <w:t>8</w:t>
            </w:r>
            <w:r>
              <w:rPr>
                <w:b/>
                <w:i/>
                <w:color w:val="000000"/>
                <w:sz w:val="22"/>
                <w:szCs w:val="22"/>
              </w:rPr>
              <w:t>»</w:t>
            </w:r>
            <w:r w:rsidR="00977B81" w:rsidRPr="001924BC">
              <w:rPr>
                <w:color w:val="000000"/>
                <w:sz w:val="22"/>
                <w:szCs w:val="22"/>
              </w:rPr>
              <w:t xml:space="preserve"> сентября </w:t>
            </w:r>
            <w:r w:rsidR="00EB2FB8">
              <w:rPr>
                <w:color w:val="000000"/>
                <w:sz w:val="22"/>
                <w:szCs w:val="22"/>
              </w:rPr>
              <w:t>2019</w:t>
            </w:r>
            <w:r w:rsidR="00977B81" w:rsidRPr="001924BC">
              <w:rPr>
                <w:color w:val="000000"/>
                <w:sz w:val="22"/>
                <w:szCs w:val="22"/>
              </w:rPr>
              <w:t xml:space="preserve"> года</w:t>
            </w:r>
          </w:p>
        </w:tc>
        <w:tc>
          <w:tcPr>
            <w:tcW w:w="3285" w:type="dxa"/>
          </w:tcPr>
          <w:p w:rsidR="00977B81" w:rsidRPr="001924BC" w:rsidRDefault="00977B81" w:rsidP="00602AF7">
            <w:pPr>
              <w:autoSpaceDE w:val="0"/>
              <w:autoSpaceDN w:val="0"/>
              <w:jc w:val="center"/>
              <w:rPr>
                <w:color w:val="000000"/>
                <w:sz w:val="22"/>
                <w:szCs w:val="22"/>
              </w:rPr>
            </w:pPr>
          </w:p>
        </w:tc>
        <w:tc>
          <w:tcPr>
            <w:tcW w:w="3285" w:type="dxa"/>
          </w:tcPr>
          <w:p w:rsidR="00977B81" w:rsidRPr="001924BC" w:rsidRDefault="00977B81" w:rsidP="00992A1C">
            <w:pPr>
              <w:autoSpaceDE w:val="0"/>
              <w:autoSpaceDN w:val="0"/>
              <w:jc w:val="right"/>
              <w:rPr>
                <w:color w:val="000000"/>
                <w:sz w:val="22"/>
                <w:szCs w:val="22"/>
              </w:rPr>
            </w:pPr>
            <w:r w:rsidRPr="001924BC">
              <w:rPr>
                <w:color w:val="000000"/>
                <w:sz w:val="22"/>
                <w:szCs w:val="22"/>
              </w:rPr>
              <w:t xml:space="preserve">№ </w:t>
            </w:r>
            <w:r w:rsidRPr="001924BC">
              <w:rPr>
                <w:b/>
                <w:i/>
                <w:color w:val="000000"/>
                <w:sz w:val="22"/>
                <w:szCs w:val="22"/>
                <w:u w:val="single"/>
              </w:rPr>
              <w:t>9/5</w:t>
            </w:r>
          </w:p>
        </w:tc>
      </w:tr>
    </w:tbl>
    <w:p w:rsidR="00977B81" w:rsidRDefault="00977B81" w:rsidP="00602AF7">
      <w:pPr>
        <w:autoSpaceDE w:val="0"/>
        <w:autoSpaceDN w:val="0"/>
        <w:jc w:val="center"/>
        <w:rPr>
          <w:color w:val="000000"/>
          <w:szCs w:val="28"/>
        </w:rPr>
      </w:pPr>
    </w:p>
    <w:p w:rsidR="00977B81" w:rsidRDefault="00977B81" w:rsidP="00602AF7">
      <w:pPr>
        <w:jc w:val="center"/>
        <w:rPr>
          <w:b/>
          <w:bCs/>
          <w:color w:val="000000"/>
          <w:szCs w:val="28"/>
        </w:rPr>
      </w:pPr>
      <w:r>
        <w:rPr>
          <w:b/>
          <w:bCs/>
          <w:color w:val="000000"/>
          <w:szCs w:val="28"/>
        </w:rPr>
        <w:t xml:space="preserve">О включении гражданина </w:t>
      </w:r>
      <w:r w:rsidRPr="00960D56">
        <w:rPr>
          <w:b/>
          <w:bCs/>
          <w:i/>
          <w:color w:val="000000"/>
          <w:szCs w:val="28"/>
          <w:u w:val="single"/>
        </w:rPr>
        <w:t>Карпова Карпа Карповича</w:t>
      </w:r>
      <w:r>
        <w:rPr>
          <w:b/>
          <w:bCs/>
          <w:color w:val="000000"/>
          <w:szCs w:val="28"/>
        </w:rPr>
        <w:t xml:space="preserve"> в список избирателей избирательного участка № </w:t>
      </w:r>
      <w:r w:rsidRPr="001D53B7">
        <w:rPr>
          <w:b/>
          <w:bCs/>
          <w:color w:val="000000"/>
          <w:szCs w:val="28"/>
        </w:rPr>
        <w:t>000</w:t>
      </w:r>
    </w:p>
    <w:p w:rsidR="00977B81" w:rsidRDefault="00977B81" w:rsidP="00602AF7">
      <w:pPr>
        <w:rPr>
          <w:color w:val="000000"/>
          <w:szCs w:val="28"/>
        </w:rPr>
      </w:pPr>
    </w:p>
    <w:p w:rsidR="00977B81" w:rsidRDefault="00977B81" w:rsidP="007A6CBA">
      <w:pPr>
        <w:ind w:firstLine="720"/>
        <w:jc w:val="both"/>
        <w:rPr>
          <w:color w:val="000000"/>
          <w:szCs w:val="28"/>
        </w:rPr>
      </w:pPr>
      <w:r>
        <w:rPr>
          <w:color w:val="000000"/>
          <w:szCs w:val="28"/>
        </w:rPr>
        <w:t xml:space="preserve">В соответствии со статьей 17 Федерального закона </w:t>
      </w:r>
      <w:r w:rsidR="000844B6">
        <w:rPr>
          <w:color w:val="000000"/>
          <w:szCs w:val="28"/>
        </w:rPr>
        <w:t>«</w:t>
      </w:r>
      <w:r>
        <w:rPr>
          <w:color w:val="000000"/>
          <w:szCs w:val="28"/>
        </w:rPr>
        <w:t>Об основных гарантиях избирательных прав и права на участие в референдуме граждан Российской Федерации</w:t>
      </w:r>
      <w:r w:rsidR="000844B6">
        <w:rPr>
          <w:color w:val="000000"/>
          <w:szCs w:val="28"/>
        </w:rPr>
        <w:t>»</w:t>
      </w:r>
      <w:r>
        <w:rPr>
          <w:color w:val="000000"/>
          <w:szCs w:val="28"/>
        </w:rPr>
        <w:t>, стать</w:t>
      </w:r>
      <w:r w:rsidR="00E85E4C">
        <w:rPr>
          <w:color w:val="000000"/>
          <w:szCs w:val="28"/>
        </w:rPr>
        <w:t>ей</w:t>
      </w:r>
      <w:r>
        <w:rPr>
          <w:color w:val="000000"/>
          <w:szCs w:val="28"/>
        </w:rPr>
        <w:t xml:space="preserve"> 2</w:t>
      </w:r>
      <w:r w:rsidR="00E85E4C">
        <w:rPr>
          <w:color w:val="000000"/>
          <w:szCs w:val="28"/>
        </w:rPr>
        <w:t>1</w:t>
      </w:r>
      <w:r>
        <w:rPr>
          <w:color w:val="000000"/>
          <w:szCs w:val="28"/>
        </w:rPr>
        <w:t xml:space="preserve"> </w:t>
      </w:r>
      <w:r w:rsidR="00872E29">
        <w:rPr>
          <w:color w:val="000000"/>
          <w:szCs w:val="28"/>
        </w:rPr>
        <w:t>з</w:t>
      </w:r>
      <w:r w:rsidR="000E2766">
        <w:rPr>
          <w:color w:val="000000"/>
          <w:szCs w:val="28"/>
        </w:rPr>
        <w:t>акона</w:t>
      </w:r>
      <w:r>
        <w:rPr>
          <w:color w:val="000000"/>
          <w:szCs w:val="28"/>
        </w:rPr>
        <w:t xml:space="preserve"> </w:t>
      </w:r>
      <w:r w:rsidR="007F4ABB">
        <w:rPr>
          <w:color w:val="000000"/>
          <w:szCs w:val="28"/>
        </w:rPr>
        <w:t>Вологодской</w:t>
      </w:r>
      <w:r>
        <w:rPr>
          <w:color w:val="000000"/>
          <w:szCs w:val="28"/>
        </w:rPr>
        <w:t xml:space="preserve"> области </w:t>
      </w:r>
      <w:r w:rsidR="000844B6">
        <w:rPr>
          <w:color w:val="000000"/>
          <w:szCs w:val="28"/>
        </w:rPr>
        <w:t>«</w:t>
      </w:r>
      <w:r>
        <w:rPr>
          <w:color w:val="000000"/>
          <w:szCs w:val="28"/>
        </w:rPr>
        <w:t xml:space="preserve">О выборах Губернатора </w:t>
      </w:r>
      <w:r w:rsidR="007F4ABB">
        <w:rPr>
          <w:color w:val="000000"/>
          <w:szCs w:val="28"/>
        </w:rPr>
        <w:t>Вологодской</w:t>
      </w:r>
      <w:r>
        <w:rPr>
          <w:color w:val="000000"/>
          <w:szCs w:val="28"/>
        </w:rPr>
        <w:t xml:space="preserve"> области</w:t>
      </w:r>
      <w:r w:rsidR="000844B6">
        <w:rPr>
          <w:color w:val="000000"/>
          <w:szCs w:val="28"/>
        </w:rPr>
        <w:t>»</w:t>
      </w:r>
      <w:r>
        <w:rPr>
          <w:color w:val="000000"/>
          <w:szCs w:val="28"/>
        </w:rPr>
        <w:t xml:space="preserve">, и на основании личного заявления гражданина </w:t>
      </w:r>
      <w:r w:rsidRPr="00960D56">
        <w:rPr>
          <w:b/>
          <w:i/>
          <w:color w:val="000000"/>
          <w:szCs w:val="28"/>
          <w:u w:val="single"/>
        </w:rPr>
        <w:t>Карпова К.К.,</w:t>
      </w:r>
      <w:r w:rsidR="00FE0F38">
        <w:rPr>
          <w:b/>
          <w:i/>
          <w:color w:val="000000"/>
          <w:szCs w:val="28"/>
          <w:u w:val="single"/>
        </w:rPr>
        <w:t xml:space="preserve"> </w:t>
      </w:r>
      <w:r w:rsidRPr="002E336E">
        <w:rPr>
          <w:i/>
          <w:color w:val="000000"/>
          <w:szCs w:val="28"/>
        </w:rPr>
        <w:t xml:space="preserve">а также данных, полученных от главного врача </w:t>
      </w:r>
      <w:r w:rsidR="0064044D">
        <w:rPr>
          <w:i/>
          <w:color w:val="000000"/>
          <w:szCs w:val="28"/>
        </w:rPr>
        <w:t>Сокольской центральной районной</w:t>
      </w:r>
      <w:r w:rsidRPr="002E336E">
        <w:rPr>
          <w:i/>
          <w:color w:val="000000"/>
          <w:szCs w:val="28"/>
        </w:rPr>
        <w:t xml:space="preserve"> больниц</w:t>
      </w:r>
      <w:r w:rsidR="00FE0F38">
        <w:rPr>
          <w:i/>
          <w:color w:val="000000"/>
          <w:szCs w:val="28"/>
        </w:rPr>
        <w:t>ы</w:t>
      </w:r>
      <w:r>
        <w:rPr>
          <w:color w:val="000000"/>
          <w:szCs w:val="28"/>
        </w:rPr>
        <w:t>,</w:t>
      </w:r>
      <w:r w:rsidR="00A34C40">
        <w:rPr>
          <w:color w:val="000000"/>
          <w:szCs w:val="28"/>
        </w:rPr>
        <w:t xml:space="preserve"> </w:t>
      </w:r>
      <w:r>
        <w:rPr>
          <w:color w:val="000000"/>
          <w:szCs w:val="28"/>
        </w:rPr>
        <w:t xml:space="preserve">участковая избирательная комиссия избирательного участка </w:t>
      </w:r>
      <w:r w:rsidRPr="001D53B7">
        <w:rPr>
          <w:color w:val="000000"/>
          <w:szCs w:val="28"/>
        </w:rPr>
        <w:t xml:space="preserve">№ </w:t>
      </w:r>
      <w:r w:rsidRPr="001D53B7">
        <w:rPr>
          <w:b/>
          <w:color w:val="000000"/>
          <w:szCs w:val="28"/>
        </w:rPr>
        <w:t>000</w:t>
      </w:r>
    </w:p>
    <w:p w:rsidR="00977B81" w:rsidRDefault="00977B81" w:rsidP="00602AF7">
      <w:pPr>
        <w:jc w:val="center"/>
        <w:rPr>
          <w:b/>
          <w:color w:val="000000"/>
          <w:szCs w:val="28"/>
        </w:rPr>
      </w:pPr>
    </w:p>
    <w:p w:rsidR="00977B81" w:rsidRDefault="00977B81" w:rsidP="00602AF7">
      <w:pPr>
        <w:jc w:val="center"/>
        <w:rPr>
          <w:b/>
          <w:color w:val="000000"/>
          <w:szCs w:val="28"/>
        </w:rPr>
      </w:pPr>
      <w:r>
        <w:rPr>
          <w:b/>
          <w:color w:val="000000"/>
          <w:szCs w:val="28"/>
        </w:rPr>
        <w:t>РЕШИЛА:</w:t>
      </w:r>
    </w:p>
    <w:p w:rsidR="00977B81" w:rsidRDefault="00977B81" w:rsidP="00602AF7">
      <w:pPr>
        <w:jc w:val="both"/>
        <w:rPr>
          <w:b/>
          <w:color w:val="000000"/>
          <w:szCs w:val="28"/>
        </w:rPr>
      </w:pPr>
    </w:p>
    <w:p w:rsidR="00977B81" w:rsidRDefault="00977B81" w:rsidP="00BD36B7">
      <w:pPr>
        <w:numPr>
          <w:ilvl w:val="3"/>
          <w:numId w:val="13"/>
        </w:numPr>
        <w:tabs>
          <w:tab w:val="clear" w:pos="960"/>
        </w:tabs>
        <w:ind w:left="0" w:firstLine="240"/>
        <w:jc w:val="both"/>
        <w:rPr>
          <w:color w:val="000000"/>
        </w:rPr>
      </w:pPr>
      <w:r>
        <w:rPr>
          <w:color w:val="000000"/>
        </w:rPr>
        <w:t xml:space="preserve">Включить гражданина </w:t>
      </w:r>
      <w:r w:rsidRPr="00CC1ECD">
        <w:rPr>
          <w:b/>
          <w:i/>
          <w:color w:val="000000"/>
          <w:u w:val="single"/>
        </w:rPr>
        <w:t>Карпова Карпа Карповича</w:t>
      </w:r>
      <w:r>
        <w:rPr>
          <w:color w:val="000000"/>
        </w:rPr>
        <w:t xml:space="preserve"> в список избирателей на избирательном участке </w:t>
      </w:r>
      <w:r>
        <w:rPr>
          <w:color w:val="000000"/>
          <w:szCs w:val="26"/>
        </w:rPr>
        <w:t xml:space="preserve">№ </w:t>
      </w:r>
      <w:r w:rsidRPr="00F40C51">
        <w:rPr>
          <w:b/>
          <w:i/>
          <w:color w:val="000000"/>
          <w:szCs w:val="26"/>
          <w:u w:val="single"/>
        </w:rPr>
        <w:t>000</w:t>
      </w:r>
      <w:r w:rsidRPr="00F40C51">
        <w:rPr>
          <w:b/>
          <w:i/>
          <w:color w:val="000000"/>
          <w:u w:val="single"/>
        </w:rPr>
        <w:t>.</w:t>
      </w:r>
    </w:p>
    <w:p w:rsidR="00977B81" w:rsidRDefault="00977B81" w:rsidP="00BD36B7">
      <w:pPr>
        <w:numPr>
          <w:ilvl w:val="3"/>
          <w:numId w:val="13"/>
        </w:numPr>
        <w:tabs>
          <w:tab w:val="clear" w:pos="960"/>
        </w:tabs>
        <w:ind w:left="0" w:firstLine="240"/>
        <w:jc w:val="both"/>
        <w:rPr>
          <w:color w:val="000000"/>
        </w:rPr>
      </w:pPr>
      <w:r w:rsidRPr="00D43C49">
        <w:rPr>
          <w:color w:val="000000"/>
        </w:rPr>
        <w:t xml:space="preserve">Выдать копию настоящего решения </w:t>
      </w:r>
      <w:r w:rsidRPr="00F40C51">
        <w:rPr>
          <w:color w:val="000000"/>
        </w:rPr>
        <w:t>заявителю.</w:t>
      </w:r>
    </w:p>
    <w:p w:rsidR="00977B81" w:rsidRDefault="00977B81" w:rsidP="00BD36B7">
      <w:pPr>
        <w:numPr>
          <w:ilvl w:val="3"/>
          <w:numId w:val="13"/>
        </w:numPr>
        <w:tabs>
          <w:tab w:val="clear" w:pos="960"/>
        </w:tabs>
        <w:autoSpaceDE w:val="0"/>
        <w:autoSpaceDN w:val="0"/>
        <w:ind w:left="0" w:firstLine="240"/>
        <w:jc w:val="both"/>
      </w:pPr>
      <w:r w:rsidRPr="00843C83">
        <w:t xml:space="preserve">Контроль за исполнением настоящего решения возложить на </w:t>
      </w:r>
      <w:r>
        <w:t xml:space="preserve">секретаря комиссии </w:t>
      </w:r>
      <w:r w:rsidRPr="00B76637">
        <w:rPr>
          <w:b/>
          <w:i/>
          <w:u w:val="single"/>
        </w:rPr>
        <w:t>Петрова П.П.</w:t>
      </w:r>
    </w:p>
    <w:p w:rsidR="00977B81" w:rsidRPr="00B76637" w:rsidRDefault="00977B81" w:rsidP="00602AF7">
      <w:pPr>
        <w:tabs>
          <w:tab w:val="left" w:pos="709"/>
        </w:tabs>
        <w:jc w:val="both"/>
        <w:rPr>
          <w:color w:val="000000"/>
        </w:rPr>
      </w:pPr>
    </w:p>
    <w:tbl>
      <w:tblPr>
        <w:tblW w:w="0" w:type="auto"/>
        <w:tblLook w:val="00A0" w:firstRow="1" w:lastRow="0" w:firstColumn="1" w:lastColumn="0" w:noHBand="0" w:noVBand="0"/>
      </w:tblPr>
      <w:tblGrid>
        <w:gridCol w:w="4218"/>
        <w:gridCol w:w="413"/>
        <w:gridCol w:w="1794"/>
        <w:gridCol w:w="413"/>
        <w:gridCol w:w="2733"/>
      </w:tblGrid>
      <w:tr w:rsidR="00977B81" w:rsidRPr="007A6CBA" w:rsidTr="00977B81">
        <w:tc>
          <w:tcPr>
            <w:tcW w:w="4361" w:type="dxa"/>
          </w:tcPr>
          <w:p w:rsidR="00977B81" w:rsidRPr="007A6CBA" w:rsidRDefault="00977B81" w:rsidP="00602AF7">
            <w:pPr>
              <w:rPr>
                <w:szCs w:val="28"/>
              </w:rPr>
            </w:pPr>
            <w:r w:rsidRPr="007A6CBA">
              <w:rPr>
                <w:szCs w:val="28"/>
              </w:rPr>
              <w:t xml:space="preserve">Председатель </w:t>
            </w:r>
          </w:p>
          <w:p w:rsidR="00977B81" w:rsidRPr="007A6CBA" w:rsidRDefault="00977B81" w:rsidP="00602AF7">
            <w:pPr>
              <w:rPr>
                <w:szCs w:val="28"/>
              </w:rPr>
            </w:pPr>
            <w:r w:rsidRPr="007A6CBA">
              <w:rPr>
                <w:szCs w:val="28"/>
              </w:rPr>
              <w:t xml:space="preserve">участковой избирательной комиссии избирательного участка № </w:t>
            </w:r>
            <w:r w:rsidRPr="007A6CBA">
              <w:rPr>
                <w:b/>
                <w:i/>
                <w:szCs w:val="28"/>
                <w:u w:val="single"/>
              </w:rPr>
              <w:t>000</w:t>
            </w:r>
          </w:p>
        </w:tc>
        <w:tc>
          <w:tcPr>
            <w:tcW w:w="425" w:type="dxa"/>
          </w:tcPr>
          <w:p w:rsidR="00977B81" w:rsidRPr="007A6CBA" w:rsidRDefault="00977B81" w:rsidP="00602AF7">
            <w:pPr>
              <w:rPr>
                <w:szCs w:val="28"/>
              </w:rPr>
            </w:pPr>
          </w:p>
        </w:tc>
        <w:tc>
          <w:tcPr>
            <w:tcW w:w="1843" w:type="dxa"/>
          </w:tcPr>
          <w:p w:rsidR="00977B81" w:rsidRPr="007A6CBA" w:rsidRDefault="00977B81" w:rsidP="00602AF7">
            <w:pPr>
              <w:jc w:val="center"/>
              <w:rPr>
                <w:b/>
                <w:i/>
                <w:szCs w:val="28"/>
                <w:u w:val="single"/>
              </w:rPr>
            </w:pPr>
          </w:p>
          <w:p w:rsidR="00977B81" w:rsidRPr="007A6CBA" w:rsidRDefault="00977B81" w:rsidP="00602AF7">
            <w:pPr>
              <w:jc w:val="center"/>
              <w:rPr>
                <w:b/>
                <w:i/>
                <w:szCs w:val="28"/>
                <w:u w:val="single"/>
              </w:rPr>
            </w:pPr>
          </w:p>
          <w:p w:rsidR="00977B81" w:rsidRPr="007A6CBA" w:rsidRDefault="00BD6A91" w:rsidP="00602AF7">
            <w:pPr>
              <w:jc w:val="center"/>
              <w:rPr>
                <w:b/>
                <w:i/>
                <w:szCs w:val="28"/>
                <w:u w:val="single"/>
              </w:rPr>
            </w:pPr>
            <w:r>
              <w:rPr>
                <w:rFonts w:ascii="Segoe Print" w:hAnsi="Segoe Print"/>
                <w:b/>
                <w:i/>
                <w:color w:val="000000"/>
                <w:szCs w:val="22"/>
                <w:u w:val="single"/>
              </w:rPr>
              <w:t>Иванов</w:t>
            </w:r>
          </w:p>
        </w:tc>
        <w:tc>
          <w:tcPr>
            <w:tcW w:w="425" w:type="dxa"/>
          </w:tcPr>
          <w:p w:rsidR="00977B81" w:rsidRPr="007A6CBA" w:rsidRDefault="00977B81" w:rsidP="00602AF7">
            <w:pPr>
              <w:jc w:val="center"/>
              <w:rPr>
                <w:b/>
                <w:i/>
                <w:szCs w:val="28"/>
                <w:u w:val="single"/>
              </w:rPr>
            </w:pPr>
          </w:p>
        </w:tc>
        <w:tc>
          <w:tcPr>
            <w:tcW w:w="2835" w:type="dxa"/>
          </w:tcPr>
          <w:p w:rsidR="00977B81" w:rsidRPr="007A6CBA" w:rsidRDefault="00977B81" w:rsidP="00602AF7">
            <w:pPr>
              <w:jc w:val="center"/>
              <w:rPr>
                <w:b/>
                <w:i/>
                <w:szCs w:val="28"/>
                <w:u w:val="single"/>
              </w:rPr>
            </w:pPr>
          </w:p>
          <w:p w:rsidR="00977B81" w:rsidRPr="007A6CBA" w:rsidRDefault="00977B81" w:rsidP="00602AF7">
            <w:pPr>
              <w:jc w:val="center"/>
              <w:rPr>
                <w:b/>
                <w:i/>
                <w:szCs w:val="28"/>
                <w:u w:val="single"/>
              </w:rPr>
            </w:pPr>
          </w:p>
          <w:p w:rsidR="00977B81" w:rsidRPr="007A6CBA" w:rsidRDefault="00977B81" w:rsidP="00602AF7">
            <w:pPr>
              <w:jc w:val="center"/>
              <w:rPr>
                <w:b/>
                <w:i/>
                <w:szCs w:val="28"/>
                <w:u w:val="single"/>
              </w:rPr>
            </w:pPr>
            <w:r w:rsidRPr="007A6CBA">
              <w:rPr>
                <w:b/>
                <w:i/>
                <w:szCs w:val="28"/>
                <w:u w:val="single"/>
              </w:rPr>
              <w:t>Иванов И.И.</w:t>
            </w:r>
          </w:p>
        </w:tc>
      </w:tr>
      <w:tr w:rsidR="00977B81" w:rsidRPr="007A6CBA" w:rsidTr="00977B81">
        <w:tc>
          <w:tcPr>
            <w:tcW w:w="4361" w:type="dxa"/>
          </w:tcPr>
          <w:p w:rsidR="00977B81" w:rsidRPr="007A6CBA" w:rsidRDefault="00977B81" w:rsidP="00602AF7">
            <w:pPr>
              <w:jc w:val="center"/>
              <w:rPr>
                <w:i/>
                <w:iCs/>
                <w:szCs w:val="22"/>
                <w:vertAlign w:val="superscript"/>
              </w:rPr>
            </w:pPr>
          </w:p>
        </w:tc>
        <w:tc>
          <w:tcPr>
            <w:tcW w:w="425" w:type="dxa"/>
          </w:tcPr>
          <w:p w:rsidR="00977B81" w:rsidRPr="007A6CBA" w:rsidRDefault="00977B81" w:rsidP="00602AF7">
            <w:pPr>
              <w:jc w:val="center"/>
              <w:rPr>
                <w:i/>
                <w:iCs/>
                <w:szCs w:val="22"/>
                <w:vertAlign w:val="superscript"/>
              </w:rPr>
            </w:pPr>
          </w:p>
        </w:tc>
        <w:tc>
          <w:tcPr>
            <w:tcW w:w="1843" w:type="dxa"/>
          </w:tcPr>
          <w:p w:rsidR="00977B81" w:rsidRPr="007A6CBA" w:rsidRDefault="00977B81" w:rsidP="00602AF7">
            <w:pPr>
              <w:jc w:val="center"/>
              <w:rPr>
                <w:i/>
                <w:iCs/>
                <w:szCs w:val="22"/>
                <w:vertAlign w:val="superscript"/>
              </w:rPr>
            </w:pPr>
            <w:r w:rsidRPr="007A6CBA">
              <w:rPr>
                <w:i/>
                <w:iCs/>
                <w:szCs w:val="22"/>
                <w:vertAlign w:val="superscript"/>
              </w:rPr>
              <w:t>(подпись)</w:t>
            </w:r>
          </w:p>
        </w:tc>
        <w:tc>
          <w:tcPr>
            <w:tcW w:w="425" w:type="dxa"/>
          </w:tcPr>
          <w:p w:rsidR="00977B81" w:rsidRPr="007A6CBA" w:rsidRDefault="00977B81" w:rsidP="00602AF7">
            <w:pPr>
              <w:jc w:val="center"/>
              <w:rPr>
                <w:i/>
                <w:iCs/>
                <w:szCs w:val="22"/>
                <w:vertAlign w:val="superscript"/>
              </w:rPr>
            </w:pPr>
          </w:p>
        </w:tc>
        <w:tc>
          <w:tcPr>
            <w:tcW w:w="2835" w:type="dxa"/>
          </w:tcPr>
          <w:p w:rsidR="00977B81" w:rsidRPr="007A6CBA" w:rsidRDefault="00977B81" w:rsidP="00602AF7">
            <w:pPr>
              <w:jc w:val="center"/>
              <w:rPr>
                <w:i/>
                <w:iCs/>
                <w:szCs w:val="22"/>
                <w:vertAlign w:val="superscript"/>
              </w:rPr>
            </w:pPr>
            <w:r w:rsidRPr="007A6CBA">
              <w:rPr>
                <w:i/>
                <w:iCs/>
                <w:szCs w:val="22"/>
                <w:vertAlign w:val="superscript"/>
              </w:rPr>
              <w:t>(фамилия, инициалы)</w:t>
            </w:r>
          </w:p>
        </w:tc>
      </w:tr>
      <w:tr w:rsidR="00977B81" w:rsidRPr="007A6CBA" w:rsidTr="00977B81">
        <w:tc>
          <w:tcPr>
            <w:tcW w:w="4361" w:type="dxa"/>
          </w:tcPr>
          <w:p w:rsidR="00977B81" w:rsidRPr="007A6CBA" w:rsidRDefault="00977B81" w:rsidP="00602AF7">
            <w:pPr>
              <w:jc w:val="center"/>
              <w:rPr>
                <w:szCs w:val="28"/>
              </w:rPr>
            </w:pPr>
            <w:r w:rsidRPr="007A6CBA">
              <w:rPr>
                <w:b/>
                <w:bCs/>
                <w:szCs w:val="28"/>
              </w:rPr>
              <w:t xml:space="preserve">МП </w:t>
            </w:r>
          </w:p>
        </w:tc>
        <w:tc>
          <w:tcPr>
            <w:tcW w:w="425" w:type="dxa"/>
          </w:tcPr>
          <w:p w:rsidR="00977B81" w:rsidRPr="007A6CBA" w:rsidRDefault="00977B81" w:rsidP="00602AF7">
            <w:pPr>
              <w:jc w:val="center"/>
              <w:rPr>
                <w:szCs w:val="28"/>
              </w:rPr>
            </w:pPr>
          </w:p>
        </w:tc>
        <w:tc>
          <w:tcPr>
            <w:tcW w:w="1843" w:type="dxa"/>
          </w:tcPr>
          <w:p w:rsidR="00977B81" w:rsidRPr="007A6CBA" w:rsidRDefault="00977B81" w:rsidP="00602AF7">
            <w:pPr>
              <w:jc w:val="center"/>
              <w:rPr>
                <w:szCs w:val="28"/>
              </w:rPr>
            </w:pPr>
          </w:p>
        </w:tc>
        <w:tc>
          <w:tcPr>
            <w:tcW w:w="425" w:type="dxa"/>
          </w:tcPr>
          <w:p w:rsidR="00977B81" w:rsidRPr="007A6CBA" w:rsidRDefault="00977B81" w:rsidP="00602AF7">
            <w:pPr>
              <w:jc w:val="center"/>
              <w:rPr>
                <w:szCs w:val="28"/>
              </w:rPr>
            </w:pPr>
          </w:p>
        </w:tc>
        <w:tc>
          <w:tcPr>
            <w:tcW w:w="2835" w:type="dxa"/>
          </w:tcPr>
          <w:p w:rsidR="00977B81" w:rsidRPr="007A6CBA" w:rsidRDefault="00977B81" w:rsidP="00602AF7">
            <w:pPr>
              <w:jc w:val="center"/>
              <w:rPr>
                <w:szCs w:val="28"/>
              </w:rPr>
            </w:pPr>
          </w:p>
        </w:tc>
      </w:tr>
      <w:tr w:rsidR="00977B81" w:rsidRPr="007A6CBA" w:rsidTr="00977B81">
        <w:tc>
          <w:tcPr>
            <w:tcW w:w="4361" w:type="dxa"/>
          </w:tcPr>
          <w:p w:rsidR="00977B81" w:rsidRPr="007A6CBA" w:rsidRDefault="00977B81" w:rsidP="00602AF7">
            <w:pPr>
              <w:rPr>
                <w:szCs w:val="28"/>
              </w:rPr>
            </w:pPr>
            <w:r w:rsidRPr="007A6CBA">
              <w:rPr>
                <w:szCs w:val="28"/>
              </w:rPr>
              <w:t>Секретарь</w:t>
            </w:r>
          </w:p>
          <w:p w:rsidR="00977B81" w:rsidRPr="007A6CBA" w:rsidRDefault="00977B81" w:rsidP="00602AF7">
            <w:pPr>
              <w:rPr>
                <w:szCs w:val="28"/>
              </w:rPr>
            </w:pPr>
            <w:r w:rsidRPr="007A6CBA">
              <w:rPr>
                <w:szCs w:val="28"/>
              </w:rPr>
              <w:t xml:space="preserve">участковой избирательной комиссии избирательного участка № </w:t>
            </w:r>
            <w:r w:rsidRPr="007A6CBA">
              <w:rPr>
                <w:b/>
                <w:i/>
                <w:szCs w:val="28"/>
                <w:u w:val="single"/>
              </w:rPr>
              <w:t>000</w:t>
            </w:r>
          </w:p>
        </w:tc>
        <w:tc>
          <w:tcPr>
            <w:tcW w:w="425" w:type="dxa"/>
          </w:tcPr>
          <w:p w:rsidR="00977B81" w:rsidRPr="007A6CBA" w:rsidRDefault="00977B81" w:rsidP="00602AF7">
            <w:pPr>
              <w:rPr>
                <w:szCs w:val="28"/>
              </w:rPr>
            </w:pPr>
          </w:p>
        </w:tc>
        <w:tc>
          <w:tcPr>
            <w:tcW w:w="1843" w:type="dxa"/>
          </w:tcPr>
          <w:p w:rsidR="00977B81" w:rsidRPr="007A6CBA" w:rsidRDefault="00977B81" w:rsidP="00602AF7">
            <w:pPr>
              <w:jc w:val="center"/>
              <w:rPr>
                <w:b/>
                <w:i/>
                <w:szCs w:val="28"/>
                <w:u w:val="single"/>
              </w:rPr>
            </w:pPr>
          </w:p>
          <w:p w:rsidR="00977B81" w:rsidRPr="007A6CBA" w:rsidRDefault="00977B81" w:rsidP="00602AF7">
            <w:pPr>
              <w:jc w:val="center"/>
              <w:rPr>
                <w:b/>
                <w:i/>
                <w:szCs w:val="28"/>
                <w:u w:val="single"/>
              </w:rPr>
            </w:pPr>
          </w:p>
          <w:p w:rsidR="00977B81" w:rsidRPr="007A6CBA" w:rsidRDefault="00BD6A91" w:rsidP="00602AF7">
            <w:pPr>
              <w:jc w:val="center"/>
              <w:rPr>
                <w:b/>
                <w:i/>
                <w:szCs w:val="28"/>
                <w:u w:val="single"/>
              </w:rPr>
            </w:pPr>
            <w:r>
              <w:rPr>
                <w:rFonts w:ascii="Mistral" w:hAnsi="Mistral"/>
                <w:b/>
                <w:i/>
                <w:color w:val="000000"/>
                <w:szCs w:val="22"/>
                <w:u w:val="single"/>
              </w:rPr>
              <w:t>Петров</w:t>
            </w:r>
          </w:p>
        </w:tc>
        <w:tc>
          <w:tcPr>
            <w:tcW w:w="425" w:type="dxa"/>
          </w:tcPr>
          <w:p w:rsidR="00977B81" w:rsidRPr="007A6CBA" w:rsidRDefault="00977B81" w:rsidP="00602AF7">
            <w:pPr>
              <w:jc w:val="center"/>
              <w:rPr>
                <w:b/>
                <w:i/>
                <w:szCs w:val="28"/>
                <w:u w:val="single"/>
              </w:rPr>
            </w:pPr>
          </w:p>
        </w:tc>
        <w:tc>
          <w:tcPr>
            <w:tcW w:w="2835" w:type="dxa"/>
          </w:tcPr>
          <w:p w:rsidR="00977B81" w:rsidRPr="007A6CBA" w:rsidRDefault="00977B81" w:rsidP="00602AF7">
            <w:pPr>
              <w:jc w:val="center"/>
              <w:rPr>
                <w:b/>
                <w:i/>
                <w:szCs w:val="28"/>
                <w:u w:val="single"/>
              </w:rPr>
            </w:pPr>
          </w:p>
          <w:p w:rsidR="00977B81" w:rsidRPr="007A6CBA" w:rsidRDefault="00977B81" w:rsidP="00602AF7">
            <w:pPr>
              <w:jc w:val="center"/>
              <w:rPr>
                <w:b/>
                <w:i/>
                <w:szCs w:val="28"/>
                <w:u w:val="single"/>
              </w:rPr>
            </w:pPr>
          </w:p>
          <w:p w:rsidR="00977B81" w:rsidRPr="007A6CBA" w:rsidRDefault="00977B81" w:rsidP="00602AF7">
            <w:pPr>
              <w:jc w:val="center"/>
              <w:rPr>
                <w:b/>
                <w:i/>
                <w:szCs w:val="28"/>
                <w:u w:val="single"/>
              </w:rPr>
            </w:pPr>
            <w:r w:rsidRPr="007A6CBA">
              <w:rPr>
                <w:b/>
                <w:i/>
                <w:szCs w:val="28"/>
                <w:u w:val="single"/>
              </w:rPr>
              <w:t>Петров П.П.</w:t>
            </w:r>
          </w:p>
        </w:tc>
      </w:tr>
      <w:tr w:rsidR="00977B81" w:rsidRPr="007A6CBA" w:rsidTr="00977B81">
        <w:tc>
          <w:tcPr>
            <w:tcW w:w="4361" w:type="dxa"/>
          </w:tcPr>
          <w:p w:rsidR="00977B81" w:rsidRPr="007A6CBA" w:rsidRDefault="00977B81" w:rsidP="00602AF7">
            <w:pPr>
              <w:jc w:val="center"/>
              <w:rPr>
                <w:i/>
                <w:iCs/>
                <w:szCs w:val="22"/>
                <w:vertAlign w:val="superscript"/>
              </w:rPr>
            </w:pPr>
          </w:p>
        </w:tc>
        <w:tc>
          <w:tcPr>
            <w:tcW w:w="425" w:type="dxa"/>
          </w:tcPr>
          <w:p w:rsidR="00977B81" w:rsidRPr="007A6CBA" w:rsidRDefault="00977B81" w:rsidP="00602AF7">
            <w:pPr>
              <w:jc w:val="center"/>
              <w:rPr>
                <w:i/>
                <w:iCs/>
                <w:szCs w:val="22"/>
                <w:vertAlign w:val="superscript"/>
              </w:rPr>
            </w:pPr>
          </w:p>
        </w:tc>
        <w:tc>
          <w:tcPr>
            <w:tcW w:w="1843" w:type="dxa"/>
          </w:tcPr>
          <w:p w:rsidR="00977B81" w:rsidRPr="007A6CBA" w:rsidRDefault="00977B81" w:rsidP="00602AF7">
            <w:pPr>
              <w:jc w:val="center"/>
              <w:rPr>
                <w:i/>
                <w:iCs/>
                <w:szCs w:val="22"/>
                <w:vertAlign w:val="superscript"/>
              </w:rPr>
            </w:pPr>
            <w:r w:rsidRPr="007A6CBA">
              <w:rPr>
                <w:i/>
                <w:iCs/>
                <w:szCs w:val="22"/>
                <w:vertAlign w:val="superscript"/>
              </w:rPr>
              <w:t>(подпись)</w:t>
            </w:r>
          </w:p>
        </w:tc>
        <w:tc>
          <w:tcPr>
            <w:tcW w:w="425" w:type="dxa"/>
          </w:tcPr>
          <w:p w:rsidR="00977B81" w:rsidRPr="007A6CBA" w:rsidRDefault="00977B81" w:rsidP="00602AF7">
            <w:pPr>
              <w:jc w:val="center"/>
              <w:rPr>
                <w:i/>
                <w:iCs/>
                <w:szCs w:val="22"/>
                <w:vertAlign w:val="superscript"/>
              </w:rPr>
            </w:pPr>
          </w:p>
        </w:tc>
        <w:tc>
          <w:tcPr>
            <w:tcW w:w="2835" w:type="dxa"/>
          </w:tcPr>
          <w:p w:rsidR="00977B81" w:rsidRPr="007A6CBA" w:rsidRDefault="00977B81" w:rsidP="00602AF7">
            <w:pPr>
              <w:jc w:val="center"/>
              <w:rPr>
                <w:i/>
                <w:iCs/>
                <w:szCs w:val="22"/>
                <w:vertAlign w:val="superscript"/>
              </w:rPr>
            </w:pPr>
            <w:r w:rsidRPr="007A6CBA">
              <w:rPr>
                <w:i/>
                <w:iCs/>
                <w:szCs w:val="22"/>
                <w:vertAlign w:val="superscript"/>
              </w:rPr>
              <w:t>(фамилия, инициалы)</w:t>
            </w:r>
          </w:p>
        </w:tc>
      </w:tr>
    </w:tbl>
    <w:p w:rsidR="00977B81" w:rsidRPr="00B76637" w:rsidRDefault="00977B81" w:rsidP="00602AF7">
      <w:pPr>
        <w:tabs>
          <w:tab w:val="left" w:pos="709"/>
        </w:tabs>
        <w:jc w:val="both"/>
        <w:rPr>
          <w:color w:val="000000"/>
        </w:rPr>
      </w:pPr>
    </w:p>
    <w:p w:rsidR="00977B81" w:rsidRPr="00B76637" w:rsidRDefault="00977B81" w:rsidP="00602AF7">
      <w:pPr>
        <w:tabs>
          <w:tab w:val="left" w:pos="709"/>
        </w:tabs>
        <w:jc w:val="both"/>
        <w:rPr>
          <w:color w:val="000000"/>
        </w:rPr>
      </w:pPr>
    </w:p>
    <w:p w:rsidR="00977B81" w:rsidRDefault="00977B81" w:rsidP="00602AF7">
      <w:pPr>
        <w:jc w:val="right"/>
        <w:rPr>
          <w:sz w:val="22"/>
          <w:szCs w:val="22"/>
        </w:rPr>
      </w:pPr>
      <w:r>
        <w:rPr>
          <w:sz w:val="22"/>
          <w:szCs w:val="22"/>
        </w:rPr>
        <w:tab/>
      </w:r>
    </w:p>
    <w:p w:rsidR="00977B81" w:rsidRPr="00E33436" w:rsidRDefault="00977B81" w:rsidP="00D551D4">
      <w:pPr>
        <w:pStyle w:val="2"/>
        <w:ind w:left="5103"/>
        <w:jc w:val="left"/>
        <w:rPr>
          <w:b w:val="0"/>
          <w:sz w:val="22"/>
          <w:szCs w:val="22"/>
        </w:rPr>
      </w:pPr>
      <w:r>
        <w:br w:type="page"/>
      </w:r>
      <w:bookmarkStart w:id="54" w:name="_Toc15487798"/>
      <w:r w:rsidRPr="00E33436">
        <w:rPr>
          <w:b w:val="0"/>
          <w:sz w:val="22"/>
          <w:szCs w:val="22"/>
        </w:rPr>
        <w:t>Приложение 5</w:t>
      </w:r>
      <w:r w:rsidR="007227E3" w:rsidRPr="00E33436">
        <w:rPr>
          <w:b w:val="0"/>
          <w:sz w:val="22"/>
          <w:szCs w:val="22"/>
        </w:rPr>
        <w:t xml:space="preserve">. </w:t>
      </w:r>
      <w:r w:rsidR="007227E3" w:rsidRPr="00E33436">
        <w:rPr>
          <w:b w:val="0"/>
          <w:color w:val="000000"/>
          <w:sz w:val="22"/>
          <w:szCs w:val="22"/>
        </w:rPr>
        <w:t>Решение об отклонении</w:t>
      </w:r>
      <w:r w:rsidR="00D551D4">
        <w:rPr>
          <w:b w:val="0"/>
          <w:color w:val="000000"/>
          <w:sz w:val="22"/>
          <w:szCs w:val="22"/>
        </w:rPr>
        <w:t xml:space="preserve"> </w:t>
      </w:r>
      <w:r w:rsidR="007227E3" w:rsidRPr="00E33436">
        <w:rPr>
          <w:b w:val="0"/>
          <w:color w:val="000000"/>
          <w:sz w:val="22"/>
          <w:szCs w:val="22"/>
        </w:rPr>
        <w:t>заявления о включении избирателя в список избирателей</w:t>
      </w:r>
      <w:bookmarkEnd w:id="54"/>
    </w:p>
    <w:p w:rsidR="00977B81" w:rsidRDefault="00977B81" w:rsidP="00602AF7">
      <w:pPr>
        <w:jc w:val="right"/>
        <w:rPr>
          <w:color w:val="000000"/>
          <w:szCs w:val="26"/>
        </w:rPr>
      </w:pP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r w:rsidR="00465887">
        <w:rPr>
          <w:b/>
          <w:bCs/>
          <w:color w:val="000000"/>
        </w:rPr>
        <w:t xml:space="preserve"> </w:t>
      </w:r>
      <w:r>
        <w:rPr>
          <w:b/>
          <w:bCs/>
          <w:color w:val="000000"/>
        </w:rPr>
        <w:t xml:space="preserve">8 сентября </w:t>
      </w:r>
      <w:r w:rsidR="00853BDC">
        <w:rPr>
          <w:b/>
          <w:bCs/>
          <w:color w:val="000000"/>
        </w:rPr>
        <w:t>2019 года</w:t>
      </w:r>
    </w:p>
    <w:p w:rsidR="00977B81" w:rsidRDefault="00977B81" w:rsidP="00602AF7">
      <w:pPr>
        <w:jc w:val="center"/>
        <w:rPr>
          <w:i/>
          <w:iCs/>
          <w:color w:val="000000"/>
          <w:szCs w:val="28"/>
        </w:rPr>
      </w:pPr>
    </w:p>
    <w:p w:rsidR="00977B81" w:rsidRDefault="00977B81" w:rsidP="00602AF7">
      <w:pPr>
        <w:widowControl w:val="0"/>
        <w:jc w:val="center"/>
        <w:rPr>
          <w:color w:val="000000"/>
          <w:szCs w:val="28"/>
        </w:rPr>
      </w:pPr>
      <w:r>
        <w:rPr>
          <w:color w:val="000000"/>
          <w:szCs w:val="28"/>
        </w:rPr>
        <w:t xml:space="preserve">Участковая избирательная комиссия избирательного участка </w:t>
      </w:r>
      <w:r>
        <w:rPr>
          <w:color w:val="000000"/>
        </w:rPr>
        <w:t>№_____</w:t>
      </w:r>
    </w:p>
    <w:p w:rsidR="00977B81" w:rsidRDefault="00977B81" w:rsidP="00602AF7">
      <w:pPr>
        <w:keepNext/>
        <w:jc w:val="center"/>
        <w:outlineLvl w:val="1"/>
        <w:rPr>
          <w:b/>
          <w:bCs/>
          <w:caps/>
          <w:color w:val="000000"/>
          <w:spacing w:val="40"/>
          <w:szCs w:val="28"/>
        </w:rPr>
      </w:pPr>
    </w:p>
    <w:p w:rsidR="00977B81" w:rsidRDefault="00977B81" w:rsidP="00602AF7">
      <w:pPr>
        <w:autoSpaceDE w:val="0"/>
        <w:autoSpaceDN w:val="0"/>
        <w:adjustRightInd w:val="0"/>
        <w:jc w:val="center"/>
        <w:rPr>
          <w:b/>
          <w:bCs/>
          <w:caps/>
          <w:color w:val="000000"/>
          <w:spacing w:val="40"/>
          <w:szCs w:val="28"/>
        </w:rPr>
      </w:pPr>
      <w:r>
        <w:rPr>
          <w:b/>
          <w:bCs/>
          <w:caps/>
          <w:color w:val="000000"/>
          <w:spacing w:val="40"/>
          <w:szCs w:val="28"/>
        </w:rPr>
        <w:t>Решение</w:t>
      </w:r>
    </w:p>
    <w:p w:rsidR="00977B81" w:rsidRDefault="00977B81" w:rsidP="00602AF7">
      <w:pPr>
        <w:autoSpaceDE w:val="0"/>
        <w:autoSpaceDN w:val="0"/>
        <w:adjustRightInd w:val="0"/>
        <w:jc w:val="center"/>
        <w:rPr>
          <w:b/>
          <w:bCs/>
          <w:color w:val="000000"/>
          <w:w w:val="114"/>
          <w:szCs w:val="28"/>
        </w:rPr>
      </w:pPr>
    </w:p>
    <w:tbl>
      <w:tblPr>
        <w:tblW w:w="0" w:type="auto"/>
        <w:tblLook w:val="00A0" w:firstRow="1" w:lastRow="0" w:firstColumn="1" w:lastColumn="0" w:noHBand="0" w:noVBand="0"/>
      </w:tblPr>
      <w:tblGrid>
        <w:gridCol w:w="3199"/>
        <w:gridCol w:w="3168"/>
        <w:gridCol w:w="3204"/>
      </w:tblGrid>
      <w:tr w:rsidR="00977B81" w:rsidTr="00977B81">
        <w:tc>
          <w:tcPr>
            <w:tcW w:w="3284" w:type="dxa"/>
          </w:tcPr>
          <w:p w:rsidR="00977B81" w:rsidRPr="001924BC" w:rsidRDefault="000844B6" w:rsidP="00602AF7">
            <w:pPr>
              <w:autoSpaceDE w:val="0"/>
              <w:autoSpaceDN w:val="0"/>
              <w:jc w:val="center"/>
              <w:rPr>
                <w:color w:val="000000"/>
                <w:sz w:val="22"/>
                <w:szCs w:val="22"/>
              </w:rPr>
            </w:pPr>
            <w:r>
              <w:rPr>
                <w:color w:val="000000"/>
                <w:sz w:val="22"/>
                <w:szCs w:val="22"/>
              </w:rPr>
              <w:t>«</w:t>
            </w:r>
            <w:r w:rsidR="00977B81" w:rsidRPr="001924BC">
              <w:rPr>
                <w:color w:val="000000"/>
                <w:sz w:val="22"/>
                <w:szCs w:val="22"/>
              </w:rPr>
              <w:t>___</w:t>
            </w:r>
            <w:r>
              <w:rPr>
                <w:color w:val="000000"/>
                <w:sz w:val="22"/>
                <w:szCs w:val="22"/>
              </w:rPr>
              <w:t>»</w:t>
            </w:r>
            <w:r w:rsidR="00977B81" w:rsidRPr="001924BC">
              <w:rPr>
                <w:color w:val="000000"/>
                <w:sz w:val="22"/>
                <w:szCs w:val="22"/>
              </w:rPr>
              <w:t xml:space="preserve"> сентября </w:t>
            </w:r>
            <w:r w:rsidR="00EB2FB8">
              <w:rPr>
                <w:color w:val="000000"/>
                <w:sz w:val="22"/>
                <w:szCs w:val="22"/>
              </w:rPr>
              <w:t>2019</w:t>
            </w:r>
            <w:r w:rsidR="00977B81" w:rsidRPr="001924BC">
              <w:rPr>
                <w:color w:val="000000"/>
                <w:sz w:val="22"/>
                <w:szCs w:val="22"/>
              </w:rPr>
              <w:t xml:space="preserve"> года</w:t>
            </w:r>
          </w:p>
        </w:tc>
        <w:tc>
          <w:tcPr>
            <w:tcW w:w="3285" w:type="dxa"/>
          </w:tcPr>
          <w:p w:rsidR="00977B81" w:rsidRPr="001924BC" w:rsidRDefault="00977B81" w:rsidP="00602AF7">
            <w:pPr>
              <w:autoSpaceDE w:val="0"/>
              <w:autoSpaceDN w:val="0"/>
              <w:jc w:val="center"/>
              <w:rPr>
                <w:color w:val="000000"/>
                <w:sz w:val="22"/>
                <w:szCs w:val="22"/>
              </w:rPr>
            </w:pPr>
          </w:p>
        </w:tc>
        <w:tc>
          <w:tcPr>
            <w:tcW w:w="3285" w:type="dxa"/>
          </w:tcPr>
          <w:p w:rsidR="00977B81" w:rsidRPr="001924BC" w:rsidRDefault="00977B81" w:rsidP="00992A1C">
            <w:pPr>
              <w:autoSpaceDE w:val="0"/>
              <w:autoSpaceDN w:val="0"/>
              <w:jc w:val="center"/>
              <w:rPr>
                <w:color w:val="000000"/>
                <w:sz w:val="22"/>
                <w:szCs w:val="22"/>
              </w:rPr>
            </w:pPr>
            <w:r w:rsidRPr="001924BC">
              <w:rPr>
                <w:color w:val="000000"/>
                <w:sz w:val="22"/>
                <w:szCs w:val="22"/>
              </w:rPr>
              <w:t xml:space="preserve">№ </w:t>
            </w:r>
            <w:r w:rsidRPr="001924BC">
              <w:rPr>
                <w:b/>
                <w:color w:val="000000"/>
                <w:sz w:val="22"/>
                <w:szCs w:val="22"/>
              </w:rPr>
              <w:t>___/_____</w:t>
            </w:r>
          </w:p>
        </w:tc>
      </w:tr>
    </w:tbl>
    <w:p w:rsidR="00977B81" w:rsidRDefault="00977B81" w:rsidP="00602AF7">
      <w:pPr>
        <w:shd w:val="clear" w:color="auto" w:fill="FFFFFF"/>
        <w:autoSpaceDE w:val="0"/>
        <w:autoSpaceDN w:val="0"/>
        <w:adjustRightInd w:val="0"/>
        <w:jc w:val="center"/>
        <w:outlineLvl w:val="0"/>
        <w:rPr>
          <w:b/>
          <w:bCs/>
        </w:rPr>
      </w:pPr>
    </w:p>
    <w:p w:rsidR="00977B81" w:rsidRDefault="00977B81" w:rsidP="00602AF7">
      <w:pPr>
        <w:jc w:val="center"/>
        <w:rPr>
          <w:b/>
          <w:bCs/>
        </w:rPr>
      </w:pPr>
      <w:r>
        <w:rPr>
          <w:b/>
          <w:bCs/>
        </w:rPr>
        <w:t xml:space="preserve">Об отклонении заявления </w:t>
      </w:r>
      <w:r>
        <w:rPr>
          <w:bCs/>
        </w:rPr>
        <w:t>________________________________</w:t>
      </w:r>
      <w:r>
        <w:rPr>
          <w:b/>
          <w:bCs/>
        </w:rPr>
        <w:t>о включении</w:t>
      </w:r>
      <w:r w:rsidR="00BA7CD7">
        <w:rPr>
          <w:b/>
          <w:bCs/>
        </w:rPr>
        <w:t xml:space="preserve"> </w:t>
      </w:r>
      <w:r>
        <w:rPr>
          <w:b/>
          <w:bCs/>
        </w:rPr>
        <w:t>его в</w:t>
      </w:r>
    </w:p>
    <w:p w:rsidR="00977B81" w:rsidRDefault="00977B81" w:rsidP="00602AF7">
      <w:pPr>
        <w:jc w:val="center"/>
        <w:rPr>
          <w:i/>
          <w:color w:val="000000"/>
          <w:vertAlign w:val="superscript"/>
        </w:rPr>
      </w:pPr>
      <w:r w:rsidRPr="00366330">
        <w:rPr>
          <w:i/>
          <w:color w:val="000000"/>
          <w:vertAlign w:val="superscript"/>
        </w:rPr>
        <w:t>(</w:t>
      </w:r>
      <w:r>
        <w:rPr>
          <w:i/>
          <w:color w:val="000000"/>
          <w:vertAlign w:val="superscript"/>
        </w:rPr>
        <w:t>фамилия, имя, отчество</w:t>
      </w:r>
      <w:r w:rsidRPr="00366330">
        <w:rPr>
          <w:i/>
          <w:color w:val="000000"/>
          <w:vertAlign w:val="superscript"/>
        </w:rPr>
        <w:t>)</w:t>
      </w:r>
    </w:p>
    <w:p w:rsidR="00977B81" w:rsidRDefault="00977B81" w:rsidP="001D53B7">
      <w:pPr>
        <w:jc w:val="center"/>
        <w:rPr>
          <w:b/>
          <w:bCs/>
        </w:rPr>
      </w:pPr>
      <w:r>
        <w:rPr>
          <w:b/>
          <w:bCs/>
        </w:rPr>
        <w:t xml:space="preserve">список избирателей </w:t>
      </w:r>
      <w:r w:rsidRPr="001D53B7">
        <w:rPr>
          <w:b/>
          <w:bCs/>
        </w:rPr>
        <w:t>избирательного участка № ____</w:t>
      </w:r>
    </w:p>
    <w:p w:rsidR="00977B81" w:rsidRDefault="00977B81" w:rsidP="00602AF7">
      <w:pPr>
        <w:shd w:val="clear" w:color="auto" w:fill="FFFFFF"/>
        <w:autoSpaceDE w:val="0"/>
        <w:autoSpaceDN w:val="0"/>
        <w:adjustRightInd w:val="0"/>
        <w:jc w:val="center"/>
        <w:outlineLvl w:val="0"/>
        <w:rPr>
          <w:b/>
          <w:bCs/>
        </w:rPr>
      </w:pPr>
    </w:p>
    <w:p w:rsidR="00977B81" w:rsidRPr="00B76637" w:rsidRDefault="000844B6" w:rsidP="00117032">
      <w:pPr>
        <w:widowControl w:val="0"/>
        <w:autoSpaceDE w:val="0"/>
        <w:autoSpaceDN w:val="0"/>
        <w:adjustRightInd w:val="0"/>
        <w:ind w:right="-20" w:firstLine="720"/>
        <w:jc w:val="both"/>
        <w:rPr>
          <w:spacing w:val="-1"/>
        </w:rPr>
      </w:pPr>
      <w:r>
        <w:t>«</w:t>
      </w:r>
      <w:r w:rsidR="00977B81" w:rsidRPr="00B76637">
        <w:t>___</w:t>
      </w:r>
      <w:r>
        <w:t>»</w:t>
      </w:r>
      <w:r w:rsidR="00977B81" w:rsidRPr="00B76637">
        <w:t xml:space="preserve"> </w:t>
      </w:r>
      <w:r w:rsidR="00977B81" w:rsidRPr="00B76637">
        <w:rPr>
          <w:spacing w:val="3"/>
        </w:rPr>
        <w:t>с</w:t>
      </w:r>
      <w:r w:rsidR="00977B81" w:rsidRPr="00B76637">
        <w:t>ен</w:t>
      </w:r>
      <w:r w:rsidR="00977B81" w:rsidRPr="00B76637">
        <w:rPr>
          <w:spacing w:val="-2"/>
        </w:rPr>
        <w:t>т</w:t>
      </w:r>
      <w:r w:rsidR="00977B81" w:rsidRPr="00B76637">
        <w:t xml:space="preserve">ября </w:t>
      </w:r>
      <w:r w:rsidR="00EB2FB8">
        <w:t>2019</w:t>
      </w:r>
      <w:r w:rsidR="00A07974">
        <w:t xml:space="preserve"> г.</w:t>
      </w:r>
      <w:r w:rsidR="00977B81" w:rsidRPr="00B76637">
        <w:rPr>
          <w:spacing w:val="-5"/>
        </w:rPr>
        <w:t xml:space="preserve"> </w:t>
      </w:r>
      <w:r w:rsidR="00977B81" w:rsidRPr="00B76637">
        <w:t>в ____ ча</w:t>
      </w:r>
      <w:r w:rsidR="00977B81" w:rsidRPr="00B76637">
        <w:rPr>
          <w:spacing w:val="1"/>
        </w:rPr>
        <w:t>с</w:t>
      </w:r>
      <w:r w:rsidR="00977B81" w:rsidRPr="00B76637">
        <w:t>ов ____ минут (</w:t>
      </w:r>
      <w:r w:rsidR="00977B81" w:rsidRPr="00B76637">
        <w:rPr>
          <w:i/>
          <w:iCs/>
        </w:rPr>
        <w:t>вр</w:t>
      </w:r>
      <w:r w:rsidR="00977B81" w:rsidRPr="00B76637">
        <w:rPr>
          <w:i/>
          <w:iCs/>
          <w:spacing w:val="-6"/>
        </w:rPr>
        <w:t>е</w:t>
      </w:r>
      <w:r w:rsidR="00977B81" w:rsidRPr="00B76637">
        <w:rPr>
          <w:i/>
          <w:iCs/>
        </w:rPr>
        <w:t>мя у</w:t>
      </w:r>
      <w:r w:rsidR="00977B81" w:rsidRPr="00B76637">
        <w:rPr>
          <w:i/>
          <w:iCs/>
          <w:spacing w:val="-6"/>
        </w:rPr>
        <w:t>к</w:t>
      </w:r>
      <w:r w:rsidR="00977B81" w:rsidRPr="00B76637">
        <w:rPr>
          <w:i/>
          <w:iCs/>
        </w:rPr>
        <w:t>азы</w:t>
      </w:r>
      <w:r w:rsidR="00977B81" w:rsidRPr="00B76637">
        <w:rPr>
          <w:i/>
          <w:iCs/>
          <w:spacing w:val="-1"/>
        </w:rPr>
        <w:t>в</w:t>
      </w:r>
      <w:r w:rsidR="00977B81" w:rsidRPr="00B76637">
        <w:rPr>
          <w:i/>
          <w:iCs/>
        </w:rPr>
        <w:t>а</w:t>
      </w:r>
      <w:r w:rsidR="00977B81" w:rsidRPr="00B76637">
        <w:rPr>
          <w:i/>
          <w:iCs/>
          <w:spacing w:val="-4"/>
        </w:rPr>
        <w:t>е</w:t>
      </w:r>
      <w:r w:rsidR="00977B81" w:rsidRPr="00B76637">
        <w:rPr>
          <w:i/>
          <w:iCs/>
        </w:rPr>
        <w:t>тся в с</w:t>
      </w:r>
      <w:r w:rsidR="00977B81" w:rsidRPr="00B76637">
        <w:rPr>
          <w:i/>
          <w:iCs/>
          <w:spacing w:val="-3"/>
        </w:rPr>
        <w:t>л</w:t>
      </w:r>
      <w:r w:rsidR="00977B81" w:rsidRPr="00B76637">
        <w:rPr>
          <w:i/>
          <w:iCs/>
        </w:rPr>
        <w:t>учае п</w:t>
      </w:r>
      <w:r w:rsidR="00977B81" w:rsidRPr="00B76637">
        <w:rPr>
          <w:i/>
          <w:iCs/>
          <w:spacing w:val="-3"/>
        </w:rPr>
        <w:t>о</w:t>
      </w:r>
      <w:r w:rsidR="00977B81" w:rsidRPr="00B76637">
        <w:rPr>
          <w:i/>
          <w:iCs/>
        </w:rPr>
        <w:t>д</w:t>
      </w:r>
      <w:r w:rsidR="00977B81" w:rsidRPr="00B76637">
        <w:rPr>
          <w:i/>
          <w:iCs/>
          <w:spacing w:val="-3"/>
        </w:rPr>
        <w:t>а</w:t>
      </w:r>
      <w:r w:rsidR="00977B81" w:rsidRPr="00B76637">
        <w:rPr>
          <w:i/>
          <w:iCs/>
        </w:rPr>
        <w:t>чи заяв</w:t>
      </w:r>
      <w:r w:rsidR="00977B81" w:rsidRPr="00B76637">
        <w:rPr>
          <w:i/>
          <w:iCs/>
          <w:spacing w:val="6"/>
        </w:rPr>
        <w:t>л</w:t>
      </w:r>
      <w:r w:rsidR="00977B81" w:rsidRPr="00B76637">
        <w:rPr>
          <w:i/>
          <w:iCs/>
        </w:rPr>
        <w:t xml:space="preserve">ения в </w:t>
      </w:r>
      <w:r w:rsidR="00977B81" w:rsidRPr="00B76637">
        <w:rPr>
          <w:i/>
          <w:iCs/>
          <w:spacing w:val="2"/>
        </w:rPr>
        <w:t>д</w:t>
      </w:r>
      <w:r w:rsidR="00977B81" w:rsidRPr="00B76637">
        <w:rPr>
          <w:i/>
          <w:iCs/>
        </w:rPr>
        <w:t>ень г</w:t>
      </w:r>
      <w:r w:rsidR="00977B81" w:rsidRPr="00B76637">
        <w:rPr>
          <w:i/>
          <w:iCs/>
          <w:spacing w:val="-7"/>
        </w:rPr>
        <w:t>о</w:t>
      </w:r>
      <w:r w:rsidR="00977B81" w:rsidRPr="00B76637">
        <w:rPr>
          <w:i/>
          <w:iCs/>
          <w:spacing w:val="3"/>
        </w:rPr>
        <w:t>л</w:t>
      </w:r>
      <w:r w:rsidR="00977B81" w:rsidRPr="00B76637">
        <w:rPr>
          <w:i/>
          <w:iCs/>
        </w:rPr>
        <w:t>о</w:t>
      </w:r>
      <w:r w:rsidR="00977B81" w:rsidRPr="00B76637">
        <w:rPr>
          <w:i/>
          <w:iCs/>
          <w:spacing w:val="-6"/>
        </w:rPr>
        <w:t>с</w:t>
      </w:r>
      <w:r w:rsidR="00977B81" w:rsidRPr="00B76637">
        <w:rPr>
          <w:i/>
          <w:iCs/>
        </w:rPr>
        <w:t>о</w:t>
      </w:r>
      <w:r w:rsidR="00977B81" w:rsidRPr="00B76637">
        <w:rPr>
          <w:i/>
          <w:iCs/>
          <w:spacing w:val="-2"/>
        </w:rPr>
        <w:t>в</w:t>
      </w:r>
      <w:r w:rsidR="00977B81" w:rsidRPr="00B76637">
        <w:rPr>
          <w:i/>
          <w:iCs/>
        </w:rPr>
        <w:t>ания</w:t>
      </w:r>
      <w:r w:rsidR="00977B81" w:rsidRPr="00B76637">
        <w:rPr>
          <w:spacing w:val="42"/>
        </w:rPr>
        <w:t xml:space="preserve">) </w:t>
      </w:r>
      <w:r w:rsidR="00977B81" w:rsidRPr="00B76637">
        <w:rPr>
          <w:spacing w:val="43"/>
        </w:rPr>
        <w:t xml:space="preserve">в </w:t>
      </w:r>
      <w:r w:rsidR="00977B81" w:rsidRPr="00B76637">
        <w:t>участ</w:t>
      </w:r>
      <w:r w:rsidR="00977B81" w:rsidRPr="00B76637">
        <w:rPr>
          <w:spacing w:val="-13"/>
        </w:rPr>
        <w:t>к</w:t>
      </w:r>
      <w:r w:rsidR="00977B81" w:rsidRPr="00B76637">
        <w:t>о</w:t>
      </w:r>
      <w:r w:rsidR="00977B81" w:rsidRPr="00B76637">
        <w:rPr>
          <w:spacing w:val="-8"/>
        </w:rPr>
        <w:t>в</w:t>
      </w:r>
      <w:r w:rsidR="00977B81" w:rsidRPr="00B76637">
        <w:t>у</w:t>
      </w:r>
      <w:r w:rsidR="00977B81" w:rsidRPr="00B76637">
        <w:rPr>
          <w:spacing w:val="41"/>
        </w:rPr>
        <w:t xml:space="preserve">ю </w:t>
      </w:r>
      <w:r w:rsidR="00977B81" w:rsidRPr="00B76637">
        <w:t>избир</w:t>
      </w:r>
      <w:r w:rsidR="00977B81" w:rsidRPr="00B76637">
        <w:rPr>
          <w:spacing w:val="-6"/>
        </w:rPr>
        <w:t>а</w:t>
      </w:r>
      <w:r w:rsidR="00977B81" w:rsidRPr="00B76637">
        <w:t>тельну</w:t>
      </w:r>
      <w:r w:rsidR="00977B81" w:rsidRPr="00B76637">
        <w:rPr>
          <w:spacing w:val="42"/>
        </w:rPr>
        <w:t xml:space="preserve">ю </w:t>
      </w:r>
      <w:r w:rsidR="00977B81" w:rsidRPr="00B76637">
        <w:rPr>
          <w:spacing w:val="-12"/>
        </w:rPr>
        <w:t>к</w:t>
      </w:r>
      <w:r w:rsidR="00977B81" w:rsidRPr="00B76637">
        <w:rPr>
          <w:spacing w:val="-5"/>
        </w:rPr>
        <w:t>о</w:t>
      </w:r>
      <w:r w:rsidR="00977B81" w:rsidRPr="00B76637">
        <w:t>мисси</w:t>
      </w:r>
      <w:r w:rsidR="00977B81" w:rsidRPr="00B76637">
        <w:rPr>
          <w:spacing w:val="41"/>
        </w:rPr>
        <w:t xml:space="preserve">ю </w:t>
      </w:r>
      <w:r w:rsidR="00977B81" w:rsidRPr="00B76637">
        <w:t>п</w:t>
      </w:r>
      <w:r w:rsidR="00977B81" w:rsidRPr="00B76637">
        <w:rPr>
          <w:spacing w:val="7"/>
        </w:rPr>
        <w:t>о</w:t>
      </w:r>
      <w:r w:rsidR="00977B81" w:rsidRPr="00B76637">
        <w:t>с</w:t>
      </w:r>
      <w:r w:rsidR="00977B81" w:rsidRPr="00B76637">
        <w:rPr>
          <w:spacing w:val="-2"/>
        </w:rPr>
        <w:t>т</w:t>
      </w:r>
      <w:r w:rsidR="00977B81" w:rsidRPr="00B76637">
        <w:t>упило</w:t>
      </w:r>
      <w:r w:rsidR="00BA7CD7">
        <w:t xml:space="preserve"> </w:t>
      </w:r>
      <w:r w:rsidR="00977B81" w:rsidRPr="00B76637">
        <w:t>зая</w:t>
      </w:r>
      <w:r w:rsidR="00977B81" w:rsidRPr="00B76637">
        <w:rPr>
          <w:spacing w:val="-3"/>
        </w:rPr>
        <w:t>в</w:t>
      </w:r>
      <w:r w:rsidR="00977B81" w:rsidRPr="00B76637">
        <w:t>ление</w:t>
      </w:r>
      <w:r w:rsidR="00977B81" w:rsidRPr="00B76637">
        <w:rPr>
          <w:spacing w:val="-1"/>
        </w:rPr>
        <w:t xml:space="preserve"> __________________</w:t>
      </w:r>
      <w:r w:rsidR="00117032">
        <w:rPr>
          <w:spacing w:val="-1"/>
        </w:rPr>
        <w:t>_____________________________</w:t>
      </w:r>
      <w:r w:rsidR="00977B81" w:rsidRPr="00B76637">
        <w:rPr>
          <w:spacing w:val="-1"/>
        </w:rPr>
        <w:t>_______________</w:t>
      </w:r>
      <w:r w:rsidR="00977B81">
        <w:rPr>
          <w:spacing w:val="-1"/>
        </w:rPr>
        <w:t>_____</w:t>
      </w:r>
      <w:r w:rsidR="00977B81" w:rsidRPr="00B76637">
        <w:rPr>
          <w:spacing w:val="-1"/>
        </w:rPr>
        <w:t>__</w:t>
      </w:r>
      <w:r w:rsidR="00117032">
        <w:rPr>
          <w:spacing w:val="-1"/>
        </w:rPr>
        <w:t>,</w:t>
      </w:r>
    </w:p>
    <w:p w:rsidR="00977B81" w:rsidRPr="00FE0F38" w:rsidRDefault="00977B81" w:rsidP="00602AF7">
      <w:pPr>
        <w:widowControl w:val="0"/>
        <w:autoSpaceDE w:val="0"/>
        <w:autoSpaceDN w:val="0"/>
        <w:adjustRightInd w:val="0"/>
        <w:ind w:right="-20"/>
        <w:jc w:val="center"/>
        <w:rPr>
          <w:i/>
          <w:sz w:val="20"/>
          <w:szCs w:val="20"/>
        </w:rPr>
      </w:pPr>
      <w:r w:rsidRPr="00FE0F38">
        <w:rPr>
          <w:i/>
          <w:sz w:val="20"/>
          <w:szCs w:val="20"/>
        </w:rPr>
        <w:t>(</w:t>
      </w:r>
      <w:r w:rsidR="00FE0F38">
        <w:rPr>
          <w:i/>
          <w:iCs/>
          <w:sz w:val="20"/>
          <w:szCs w:val="20"/>
        </w:rPr>
        <w:t>фамилия</w:t>
      </w:r>
      <w:r w:rsidRPr="00FE0F38">
        <w:rPr>
          <w:i/>
          <w:iCs/>
          <w:sz w:val="20"/>
          <w:szCs w:val="20"/>
        </w:rPr>
        <w:t>,</w:t>
      </w:r>
      <w:r w:rsidR="00FE0F38">
        <w:rPr>
          <w:i/>
          <w:iCs/>
          <w:sz w:val="20"/>
          <w:szCs w:val="20"/>
        </w:rPr>
        <w:t xml:space="preserve"> </w:t>
      </w:r>
      <w:r w:rsidRPr="00FE0F38">
        <w:rPr>
          <w:i/>
          <w:iCs/>
          <w:sz w:val="20"/>
          <w:szCs w:val="20"/>
        </w:rPr>
        <w:t>им</w:t>
      </w:r>
      <w:r w:rsidR="00FE0F38">
        <w:rPr>
          <w:i/>
          <w:iCs/>
          <w:sz w:val="20"/>
          <w:szCs w:val="20"/>
        </w:rPr>
        <w:t>я</w:t>
      </w:r>
      <w:r w:rsidRPr="00FE0F38">
        <w:rPr>
          <w:i/>
          <w:iCs/>
          <w:sz w:val="20"/>
          <w:szCs w:val="20"/>
        </w:rPr>
        <w:t>,</w:t>
      </w:r>
      <w:r w:rsidR="00FE0F38">
        <w:rPr>
          <w:i/>
          <w:iCs/>
          <w:sz w:val="20"/>
          <w:szCs w:val="20"/>
        </w:rPr>
        <w:t xml:space="preserve"> </w:t>
      </w:r>
      <w:r w:rsidRPr="00FE0F38">
        <w:rPr>
          <w:i/>
          <w:iCs/>
          <w:sz w:val="20"/>
          <w:szCs w:val="20"/>
        </w:rPr>
        <w:t>отч</w:t>
      </w:r>
      <w:r w:rsidRPr="00FE0F38">
        <w:rPr>
          <w:i/>
          <w:iCs/>
          <w:spacing w:val="-3"/>
          <w:sz w:val="20"/>
          <w:szCs w:val="20"/>
        </w:rPr>
        <w:t>е</w:t>
      </w:r>
      <w:r w:rsidRPr="00FE0F38">
        <w:rPr>
          <w:i/>
          <w:iCs/>
          <w:sz w:val="20"/>
          <w:szCs w:val="20"/>
        </w:rPr>
        <w:t>ст</w:t>
      </w:r>
      <w:r w:rsidRPr="00FE0F38">
        <w:rPr>
          <w:i/>
          <w:iCs/>
          <w:spacing w:val="-3"/>
          <w:sz w:val="20"/>
          <w:szCs w:val="20"/>
        </w:rPr>
        <w:t>в</w:t>
      </w:r>
      <w:r w:rsidRPr="00FE0F38">
        <w:rPr>
          <w:i/>
          <w:iCs/>
          <w:sz w:val="20"/>
          <w:szCs w:val="20"/>
        </w:rPr>
        <w:t>о</w:t>
      </w:r>
      <w:r w:rsidRPr="00FE0F38">
        <w:rPr>
          <w:i/>
          <w:sz w:val="20"/>
          <w:szCs w:val="20"/>
        </w:rPr>
        <w:t>)</w:t>
      </w:r>
    </w:p>
    <w:p w:rsidR="00977B81" w:rsidRPr="00B76637" w:rsidRDefault="00117032" w:rsidP="00602AF7">
      <w:pPr>
        <w:widowControl w:val="0"/>
        <w:autoSpaceDE w:val="0"/>
        <w:autoSpaceDN w:val="0"/>
        <w:adjustRightInd w:val="0"/>
        <w:ind w:right="-20"/>
        <w:jc w:val="both"/>
      </w:pPr>
      <w:r>
        <w:t>г</w:t>
      </w:r>
      <w:r w:rsidR="00977B81" w:rsidRPr="00B76637">
        <w:t>ражданина</w:t>
      </w:r>
      <w:r w:rsidR="00BA7CD7">
        <w:t xml:space="preserve"> </w:t>
      </w:r>
      <w:r w:rsidR="00977B81" w:rsidRPr="00B76637">
        <w:rPr>
          <w:spacing w:val="-7"/>
        </w:rPr>
        <w:t>Р</w:t>
      </w:r>
      <w:r w:rsidR="00977B81" w:rsidRPr="00B76637">
        <w:rPr>
          <w:spacing w:val="5"/>
        </w:rPr>
        <w:t>о</w:t>
      </w:r>
      <w:r w:rsidR="00977B81" w:rsidRPr="00B76637">
        <w:rPr>
          <w:spacing w:val="1"/>
        </w:rPr>
        <w:t>с</w:t>
      </w:r>
      <w:r w:rsidR="00977B81" w:rsidRPr="00B76637">
        <w:t>сийс</w:t>
      </w:r>
      <w:r w:rsidR="00977B81" w:rsidRPr="00B76637">
        <w:rPr>
          <w:spacing w:val="-13"/>
        </w:rPr>
        <w:t>к</w:t>
      </w:r>
      <w:r w:rsidR="00977B81" w:rsidRPr="00B76637">
        <w:t>ой</w:t>
      </w:r>
      <w:r w:rsidR="00BA7CD7">
        <w:t xml:space="preserve"> </w:t>
      </w:r>
      <w:r w:rsidR="00977B81" w:rsidRPr="00B76637">
        <w:t>Ф</w:t>
      </w:r>
      <w:r w:rsidR="00977B81" w:rsidRPr="00B76637">
        <w:rPr>
          <w:spacing w:val="-4"/>
        </w:rPr>
        <w:t>е</w:t>
      </w:r>
      <w:r w:rsidR="00977B81" w:rsidRPr="00B76637">
        <w:t>дерации</w:t>
      </w:r>
      <w:r>
        <w:t>,</w:t>
      </w:r>
      <w:r w:rsidR="00BA7CD7">
        <w:t xml:space="preserve"> </w:t>
      </w:r>
      <w:r w:rsidR="00977B81" w:rsidRPr="00B76637">
        <w:t>о</w:t>
      </w:r>
      <w:r w:rsidR="00BA7CD7">
        <w:t xml:space="preserve"> </w:t>
      </w:r>
      <w:r w:rsidR="00977B81" w:rsidRPr="00B76637">
        <w:t>вкл</w:t>
      </w:r>
      <w:r w:rsidR="00977B81" w:rsidRPr="00B76637">
        <w:rPr>
          <w:spacing w:val="-10"/>
        </w:rPr>
        <w:t>ю</w:t>
      </w:r>
      <w:r w:rsidR="00977B81" w:rsidRPr="00B76637">
        <w:t>чении</w:t>
      </w:r>
      <w:r w:rsidR="00BA7CD7">
        <w:t xml:space="preserve"> </w:t>
      </w:r>
      <w:r w:rsidR="00977B81" w:rsidRPr="00B76637">
        <w:t>е</w:t>
      </w:r>
      <w:r w:rsidR="00977B81" w:rsidRPr="00B76637">
        <w:rPr>
          <w:spacing w:val="-6"/>
        </w:rPr>
        <w:t>г</w:t>
      </w:r>
      <w:r w:rsidR="00977B81" w:rsidRPr="00B76637">
        <w:t>о(её) в список избир</w:t>
      </w:r>
      <w:r w:rsidR="00977B81" w:rsidRPr="00B76637">
        <w:rPr>
          <w:spacing w:val="-7"/>
        </w:rPr>
        <w:t>а</w:t>
      </w:r>
      <w:r w:rsidR="00977B81" w:rsidRPr="00B76637">
        <w:t xml:space="preserve">телей </w:t>
      </w:r>
      <w:r w:rsidR="00977B81">
        <w:t>избирательного участка № _____</w:t>
      </w:r>
      <w:r w:rsidR="00977B81" w:rsidRPr="00B76637">
        <w:t>.</w:t>
      </w:r>
    </w:p>
    <w:p w:rsidR="00977B81" w:rsidRPr="00B76637" w:rsidRDefault="00977B81" w:rsidP="00117032">
      <w:pPr>
        <w:widowControl w:val="0"/>
        <w:autoSpaceDE w:val="0"/>
        <w:autoSpaceDN w:val="0"/>
        <w:adjustRightInd w:val="0"/>
        <w:ind w:right="-20" w:firstLine="720"/>
        <w:jc w:val="both"/>
      </w:pPr>
      <w:r w:rsidRPr="00B76637">
        <w:t>Со</w:t>
      </w:r>
      <w:r w:rsidRPr="00B76637">
        <w:rPr>
          <w:spacing w:val="-13"/>
        </w:rPr>
        <w:t>г</w:t>
      </w:r>
      <w:r w:rsidRPr="00B76637">
        <w:t>ласно</w:t>
      </w:r>
      <w:r w:rsidR="00BA7CD7">
        <w:t xml:space="preserve"> </w:t>
      </w:r>
      <w:r w:rsidR="00831C43">
        <w:t>част</w:t>
      </w:r>
      <w:r w:rsidR="009452E4">
        <w:t>и</w:t>
      </w:r>
      <w:r w:rsidR="00831C43">
        <w:t xml:space="preserve"> 2</w:t>
      </w:r>
      <w:r w:rsidR="00BA7CD7">
        <w:t xml:space="preserve"> </w:t>
      </w:r>
      <w:r w:rsidRPr="00B76637">
        <w:t>с</w:t>
      </w:r>
      <w:r w:rsidRPr="00B76637">
        <w:rPr>
          <w:spacing w:val="4"/>
        </w:rPr>
        <w:t>т</w:t>
      </w:r>
      <w:r w:rsidRPr="00B76637">
        <w:rPr>
          <w:spacing w:val="-6"/>
        </w:rPr>
        <w:t>а</w:t>
      </w:r>
      <w:r w:rsidRPr="00B76637">
        <w:t>тьи</w:t>
      </w:r>
      <w:r w:rsidR="00BA7CD7">
        <w:t xml:space="preserve"> </w:t>
      </w:r>
      <w:r w:rsidR="00320D07">
        <w:t>21</w:t>
      </w:r>
      <w:r w:rsidRPr="00B76637">
        <w:t xml:space="preserve"> </w:t>
      </w:r>
      <w:r w:rsidR="00872E29">
        <w:t>з</w:t>
      </w:r>
      <w:r w:rsidR="000E2766">
        <w:t>акона</w:t>
      </w:r>
      <w:r w:rsidR="00872E29">
        <w:t xml:space="preserve"> Вологодской области </w:t>
      </w:r>
      <w:r w:rsidR="000844B6">
        <w:t>«</w:t>
      </w:r>
      <w:r w:rsidRPr="00B76637">
        <w:t>О</w:t>
      </w:r>
      <w:r w:rsidR="00BA7CD7">
        <w:t xml:space="preserve"> </w:t>
      </w:r>
      <w:r w:rsidRPr="00B76637">
        <w:t>выборах</w:t>
      </w:r>
      <w:r w:rsidR="00BA7CD7">
        <w:t xml:space="preserve"> </w:t>
      </w:r>
      <w:r w:rsidRPr="00B76637">
        <w:t xml:space="preserve">Губернатора </w:t>
      </w:r>
      <w:r w:rsidR="007F4ABB">
        <w:t>Вологодской</w:t>
      </w:r>
      <w:r w:rsidRPr="00B76637">
        <w:t xml:space="preserve"> </w:t>
      </w:r>
      <w:r w:rsidR="00A0332C" w:rsidRPr="00B76637">
        <w:t>области</w:t>
      </w:r>
      <w:r w:rsidR="000844B6">
        <w:t>»</w:t>
      </w:r>
      <w:r w:rsidR="00A0332C" w:rsidRPr="00B76637">
        <w:rPr>
          <w:spacing w:val="6"/>
        </w:rPr>
        <w:t xml:space="preserve"> основанием</w:t>
      </w:r>
      <w:r w:rsidRPr="00B76637">
        <w:t xml:space="preserve"> для включения гражданина в список</w:t>
      </w:r>
      <w:r w:rsidR="00BA7CD7">
        <w:t xml:space="preserve"> </w:t>
      </w:r>
      <w:r w:rsidRPr="00B76637">
        <w:t>избир</w:t>
      </w:r>
      <w:r w:rsidRPr="00B76637">
        <w:rPr>
          <w:spacing w:val="-6"/>
        </w:rPr>
        <w:t>а</w:t>
      </w:r>
      <w:r w:rsidRPr="00B76637">
        <w:t>теле</w:t>
      </w:r>
      <w:r w:rsidRPr="00B76637">
        <w:rPr>
          <w:spacing w:val="47"/>
        </w:rPr>
        <w:t>й</w:t>
      </w:r>
      <w:r>
        <w:rPr>
          <w:spacing w:val="47"/>
        </w:rPr>
        <w:t xml:space="preserve"> </w:t>
      </w:r>
      <w:r w:rsidRPr="00B76637">
        <w:t>н</w:t>
      </w:r>
      <w:r w:rsidRPr="00B76637">
        <w:rPr>
          <w:spacing w:val="48"/>
        </w:rPr>
        <w:t>а</w:t>
      </w:r>
      <w:r w:rsidR="00BA7CD7">
        <w:rPr>
          <w:spacing w:val="48"/>
        </w:rPr>
        <w:t xml:space="preserve"> </w:t>
      </w:r>
      <w:r w:rsidRPr="00B76637">
        <w:rPr>
          <w:spacing w:val="-12"/>
        </w:rPr>
        <w:t>к</w:t>
      </w:r>
      <w:r w:rsidRPr="00B76637">
        <w:t>онкретн</w:t>
      </w:r>
      <w:r w:rsidRPr="00B76637">
        <w:rPr>
          <w:spacing w:val="-5"/>
        </w:rPr>
        <w:t>о</w:t>
      </w:r>
      <w:r w:rsidRPr="00B76637">
        <w:rPr>
          <w:spacing w:val="47"/>
        </w:rPr>
        <w:t>м</w:t>
      </w:r>
      <w:r w:rsidR="00BA7CD7">
        <w:rPr>
          <w:spacing w:val="47"/>
        </w:rPr>
        <w:t xml:space="preserve"> </w:t>
      </w:r>
      <w:r w:rsidRPr="00B76637">
        <w:t>избир</w:t>
      </w:r>
      <w:r w:rsidRPr="00B76637">
        <w:rPr>
          <w:spacing w:val="-5"/>
        </w:rPr>
        <w:t>а</w:t>
      </w:r>
      <w:r w:rsidRPr="00B76637">
        <w:t>тельн</w:t>
      </w:r>
      <w:r w:rsidRPr="00B76637">
        <w:rPr>
          <w:spacing w:val="-5"/>
        </w:rPr>
        <w:t>о</w:t>
      </w:r>
      <w:r w:rsidRPr="00B76637">
        <w:rPr>
          <w:spacing w:val="47"/>
        </w:rPr>
        <w:t>м</w:t>
      </w:r>
      <w:r w:rsidR="00BA7CD7">
        <w:rPr>
          <w:spacing w:val="47"/>
        </w:rPr>
        <w:t xml:space="preserve"> </w:t>
      </w:r>
      <w:r w:rsidRPr="00B76637">
        <w:t>участ</w:t>
      </w:r>
      <w:r w:rsidRPr="00B76637">
        <w:rPr>
          <w:spacing w:val="-6"/>
        </w:rPr>
        <w:t>к</w:t>
      </w:r>
      <w:r w:rsidRPr="00B76637">
        <w:t>е</w:t>
      </w:r>
      <w:r>
        <w:t xml:space="preserve">, </w:t>
      </w:r>
      <w:r w:rsidRPr="00B76637">
        <w:t>я</w:t>
      </w:r>
      <w:r w:rsidRPr="00B76637">
        <w:rPr>
          <w:spacing w:val="-3"/>
        </w:rPr>
        <w:t>в</w:t>
      </w:r>
      <w:r w:rsidRPr="00B76637">
        <w:t>ляе</w:t>
      </w:r>
      <w:r w:rsidRPr="00B76637">
        <w:rPr>
          <w:spacing w:val="2"/>
        </w:rPr>
        <w:t>т</w:t>
      </w:r>
      <w:r w:rsidRPr="00B76637">
        <w:t>ся</w:t>
      </w:r>
      <w:r w:rsidR="00BA7CD7">
        <w:t xml:space="preserve"> </w:t>
      </w:r>
      <w:r w:rsidRPr="00B76637">
        <w:t>фа</w:t>
      </w:r>
      <w:r w:rsidRPr="00B76637">
        <w:rPr>
          <w:spacing w:val="-2"/>
        </w:rPr>
        <w:t>к</w:t>
      </w:r>
      <w:r w:rsidRPr="00B76637">
        <w:t>т</w:t>
      </w:r>
      <w:r w:rsidR="00BA7CD7">
        <w:t xml:space="preserve"> </w:t>
      </w:r>
      <w:r w:rsidRPr="00B76637">
        <w:t>на</w:t>
      </w:r>
      <w:r w:rsidRPr="00B76637">
        <w:rPr>
          <w:spacing w:val="-9"/>
        </w:rPr>
        <w:t>х</w:t>
      </w:r>
      <w:r w:rsidRPr="00B76637">
        <w:rPr>
          <w:spacing w:val="-6"/>
        </w:rPr>
        <w:t>о</w:t>
      </w:r>
      <w:r w:rsidRPr="00B76637">
        <w:t>ждения</w:t>
      </w:r>
      <w:r w:rsidR="00BA7CD7">
        <w:t xml:space="preserve"> </w:t>
      </w:r>
      <w:r w:rsidRPr="00B76637">
        <w:t>е</w:t>
      </w:r>
      <w:r w:rsidRPr="00B76637">
        <w:rPr>
          <w:spacing w:val="-6"/>
        </w:rPr>
        <w:t>г</w:t>
      </w:r>
      <w:r w:rsidRPr="00B76637">
        <w:t>о</w:t>
      </w:r>
      <w:r w:rsidR="00BA7CD7">
        <w:t xml:space="preserve"> </w:t>
      </w:r>
      <w:r w:rsidRPr="00B76637">
        <w:t>м</w:t>
      </w:r>
      <w:r w:rsidRPr="00B76637">
        <w:rPr>
          <w:spacing w:val="6"/>
        </w:rPr>
        <w:t>е</w:t>
      </w:r>
      <w:r w:rsidRPr="00B76637">
        <w:t>с</w:t>
      </w:r>
      <w:r w:rsidRPr="00B76637">
        <w:rPr>
          <w:spacing w:val="3"/>
        </w:rPr>
        <w:t>т</w:t>
      </w:r>
      <w:r w:rsidRPr="00B76637">
        <w:t>а жительст</w:t>
      </w:r>
      <w:r w:rsidRPr="00B76637">
        <w:rPr>
          <w:spacing w:val="-2"/>
        </w:rPr>
        <w:t>в</w:t>
      </w:r>
      <w:r w:rsidRPr="00B76637">
        <w:t>а</w:t>
      </w:r>
      <w:r w:rsidR="00BA7CD7">
        <w:t xml:space="preserve"> </w:t>
      </w:r>
      <w:r w:rsidRPr="00B76637">
        <w:t>на</w:t>
      </w:r>
      <w:r w:rsidR="00BA7CD7">
        <w:t xml:space="preserve"> </w:t>
      </w:r>
      <w:r w:rsidRPr="00B76637">
        <w:t>терри</w:t>
      </w:r>
      <w:r w:rsidRPr="00B76637">
        <w:rPr>
          <w:spacing w:val="-2"/>
        </w:rPr>
        <w:t>т</w:t>
      </w:r>
      <w:r w:rsidRPr="00B76637">
        <w:t>ории</w:t>
      </w:r>
      <w:r w:rsidR="00BA7CD7">
        <w:t xml:space="preserve"> </w:t>
      </w:r>
      <w:r w:rsidRPr="00B76637">
        <w:t>э</w:t>
      </w:r>
      <w:r w:rsidRPr="00B76637">
        <w:rPr>
          <w:spacing w:val="-2"/>
        </w:rPr>
        <w:t>т</w:t>
      </w:r>
      <w:r w:rsidRPr="00B76637">
        <w:t>о</w:t>
      </w:r>
      <w:r w:rsidRPr="00B76637">
        <w:rPr>
          <w:spacing w:val="-7"/>
        </w:rPr>
        <w:t>г</w:t>
      </w:r>
      <w:r w:rsidRPr="00B76637">
        <w:t>о</w:t>
      </w:r>
      <w:r w:rsidR="00BA7CD7">
        <w:t xml:space="preserve"> </w:t>
      </w:r>
      <w:r w:rsidRPr="00B76637">
        <w:t>избир</w:t>
      </w:r>
      <w:r w:rsidRPr="00B76637">
        <w:rPr>
          <w:spacing w:val="-5"/>
        </w:rPr>
        <w:t>а</w:t>
      </w:r>
      <w:r w:rsidRPr="00B76637">
        <w:t>тельно</w:t>
      </w:r>
      <w:r w:rsidRPr="00B76637">
        <w:rPr>
          <w:spacing w:val="-7"/>
        </w:rPr>
        <w:t>г</w:t>
      </w:r>
      <w:r w:rsidRPr="00B76637">
        <w:t>о</w:t>
      </w:r>
      <w:r w:rsidR="00BA7CD7">
        <w:t xml:space="preserve"> </w:t>
      </w:r>
      <w:r w:rsidRPr="00B76637">
        <w:t>участ</w:t>
      </w:r>
      <w:r w:rsidRPr="00B76637">
        <w:rPr>
          <w:spacing w:val="-4"/>
        </w:rPr>
        <w:t>к</w:t>
      </w:r>
      <w:r w:rsidRPr="00B76637">
        <w:t xml:space="preserve">а. </w:t>
      </w:r>
      <w:r w:rsidRPr="00B76637">
        <w:rPr>
          <w:spacing w:val="-3"/>
        </w:rPr>
        <w:t>М</w:t>
      </w:r>
      <w:r w:rsidRPr="00B76637">
        <w:rPr>
          <w:spacing w:val="6"/>
        </w:rPr>
        <w:t>е</w:t>
      </w:r>
      <w:r w:rsidRPr="00B76637">
        <w:t>с</w:t>
      </w:r>
      <w:r w:rsidRPr="00B76637">
        <w:rPr>
          <w:spacing w:val="-3"/>
        </w:rPr>
        <w:t>т</w:t>
      </w:r>
      <w:r w:rsidRPr="00B76637">
        <w:t>о жительст</w:t>
      </w:r>
      <w:r w:rsidRPr="00B76637">
        <w:rPr>
          <w:spacing w:val="-3"/>
        </w:rPr>
        <w:t>в</w:t>
      </w:r>
      <w:r w:rsidRPr="00B76637">
        <w:t>а опр</w:t>
      </w:r>
      <w:r w:rsidRPr="00B76637">
        <w:rPr>
          <w:spacing w:val="-3"/>
        </w:rPr>
        <w:t>е</w:t>
      </w:r>
      <w:r w:rsidRPr="00B76637">
        <w:t>деляе</w:t>
      </w:r>
      <w:r w:rsidRPr="00B76637">
        <w:rPr>
          <w:spacing w:val="2"/>
        </w:rPr>
        <w:t>т</w:t>
      </w:r>
      <w:r w:rsidRPr="00B76637">
        <w:t xml:space="preserve">ся по </w:t>
      </w:r>
      <w:r w:rsidRPr="00B76637">
        <w:rPr>
          <w:spacing w:val="-3"/>
        </w:rPr>
        <w:t>о</w:t>
      </w:r>
      <w:r w:rsidRPr="00B76637">
        <w:t>тмет</w:t>
      </w:r>
      <w:r w:rsidRPr="00B76637">
        <w:rPr>
          <w:spacing w:val="-6"/>
        </w:rPr>
        <w:t>к</w:t>
      </w:r>
      <w:r w:rsidRPr="00B76637">
        <w:t>е в паспо</w:t>
      </w:r>
      <w:r w:rsidRPr="00B76637">
        <w:rPr>
          <w:spacing w:val="-3"/>
        </w:rPr>
        <w:t>р</w:t>
      </w:r>
      <w:r w:rsidRPr="00B76637">
        <w:t>те.</w:t>
      </w:r>
    </w:p>
    <w:p w:rsidR="00977B81" w:rsidRPr="00B76637" w:rsidRDefault="00977B81" w:rsidP="007227E3">
      <w:pPr>
        <w:widowControl w:val="0"/>
        <w:autoSpaceDE w:val="0"/>
        <w:autoSpaceDN w:val="0"/>
        <w:adjustRightInd w:val="0"/>
        <w:ind w:right="-19"/>
        <w:jc w:val="both"/>
      </w:pPr>
      <w:r w:rsidRPr="00B76637">
        <w:t>____________</w:t>
      </w:r>
      <w:r>
        <w:t>_____</w:t>
      </w:r>
      <w:r w:rsidR="007227E3">
        <w:t>________</w:t>
      </w:r>
      <w:r w:rsidR="00D7764D">
        <w:t xml:space="preserve"> </w:t>
      </w:r>
      <w:r w:rsidRPr="00B76637">
        <w:t>был</w:t>
      </w:r>
      <w:r w:rsidR="00BA7CD7">
        <w:t xml:space="preserve"> </w:t>
      </w:r>
      <w:r w:rsidRPr="00B76637">
        <w:t>пр</w:t>
      </w:r>
      <w:r w:rsidRPr="00B76637">
        <w:rPr>
          <w:spacing w:val="-2"/>
        </w:rPr>
        <w:t>е</w:t>
      </w:r>
      <w:r w:rsidRPr="00B76637">
        <w:t>дъя</w:t>
      </w:r>
      <w:r w:rsidRPr="00B76637">
        <w:rPr>
          <w:spacing w:val="-4"/>
        </w:rPr>
        <w:t>в</w:t>
      </w:r>
      <w:r w:rsidRPr="00B76637">
        <w:t>лен</w:t>
      </w:r>
      <w:r w:rsidR="00BA7CD7">
        <w:t xml:space="preserve"> </w:t>
      </w:r>
      <w:r w:rsidRPr="00B76637">
        <w:t>паспо</w:t>
      </w:r>
      <w:r w:rsidRPr="00B76637">
        <w:rPr>
          <w:spacing w:val="-2"/>
        </w:rPr>
        <w:t>р</w:t>
      </w:r>
      <w:r w:rsidRPr="00B76637">
        <w:t>т</w:t>
      </w:r>
      <w:r w:rsidR="00BA7CD7">
        <w:t xml:space="preserve"> </w:t>
      </w:r>
      <w:r w:rsidRPr="00B76637">
        <w:t>граж</w:t>
      </w:r>
      <w:r w:rsidRPr="00B76637">
        <w:rPr>
          <w:spacing w:val="1"/>
        </w:rPr>
        <w:t>д</w:t>
      </w:r>
      <w:r w:rsidRPr="00B76637">
        <w:t>анина</w:t>
      </w:r>
      <w:r w:rsidR="00D7764D">
        <w:t xml:space="preserve"> </w:t>
      </w:r>
      <w:r w:rsidRPr="00B76637">
        <w:rPr>
          <w:spacing w:val="-5"/>
        </w:rPr>
        <w:t>Р</w:t>
      </w:r>
      <w:r w:rsidRPr="00B76637">
        <w:rPr>
          <w:spacing w:val="5"/>
        </w:rPr>
        <w:t>о</w:t>
      </w:r>
      <w:r w:rsidRPr="00B76637">
        <w:t>ссийс</w:t>
      </w:r>
      <w:r w:rsidRPr="00B76637">
        <w:rPr>
          <w:spacing w:val="-12"/>
        </w:rPr>
        <w:t>к</w:t>
      </w:r>
      <w:r w:rsidRPr="00B76637">
        <w:t>ой</w:t>
      </w:r>
      <w:r w:rsidR="007227E3" w:rsidRPr="007227E3">
        <w:t xml:space="preserve"> </w:t>
      </w:r>
      <w:r w:rsidR="007227E3" w:rsidRPr="00B76637">
        <w:t>Ф</w:t>
      </w:r>
      <w:r w:rsidR="007227E3" w:rsidRPr="00B76637">
        <w:rPr>
          <w:spacing w:val="-3"/>
        </w:rPr>
        <w:t>е</w:t>
      </w:r>
      <w:r w:rsidR="007227E3" w:rsidRPr="00B76637">
        <w:t>дерации.</w:t>
      </w:r>
    </w:p>
    <w:p w:rsidR="00977B81" w:rsidRPr="00B76637" w:rsidRDefault="007227E3" w:rsidP="00DA3368">
      <w:pPr>
        <w:widowControl w:val="0"/>
        <w:autoSpaceDE w:val="0"/>
        <w:autoSpaceDN w:val="0"/>
        <w:adjustRightInd w:val="0"/>
        <w:ind w:right="-19" w:firstLine="851"/>
        <w:jc w:val="both"/>
      </w:pPr>
      <w:r>
        <w:rPr>
          <w:i/>
          <w:vertAlign w:val="superscript"/>
        </w:rPr>
        <w:t xml:space="preserve"> </w:t>
      </w:r>
      <w:r w:rsidR="00977B81" w:rsidRPr="00B76637">
        <w:rPr>
          <w:i/>
          <w:vertAlign w:val="superscript"/>
        </w:rPr>
        <w:t>(</w:t>
      </w:r>
      <w:r w:rsidR="00977B81" w:rsidRPr="00B76637">
        <w:rPr>
          <w:i/>
          <w:iCs/>
          <w:vertAlign w:val="superscript"/>
        </w:rPr>
        <w:t>фамилия, инициалы</w:t>
      </w:r>
      <w:r w:rsidR="00977B81" w:rsidRPr="00B76637">
        <w:rPr>
          <w:i/>
          <w:vertAlign w:val="superscript"/>
        </w:rPr>
        <w:t>)</w:t>
      </w:r>
    </w:p>
    <w:p w:rsidR="00977B81" w:rsidRPr="00B76637" w:rsidRDefault="00977B81" w:rsidP="007227E3">
      <w:pPr>
        <w:widowControl w:val="0"/>
        <w:autoSpaceDE w:val="0"/>
        <w:autoSpaceDN w:val="0"/>
        <w:adjustRightInd w:val="0"/>
        <w:ind w:right="-19" w:firstLine="709"/>
        <w:jc w:val="both"/>
      </w:pPr>
      <w:r w:rsidRPr="00B76637">
        <w:t>Адр</w:t>
      </w:r>
      <w:r w:rsidRPr="00B76637">
        <w:rPr>
          <w:spacing w:val="7"/>
        </w:rPr>
        <w:t>е</w:t>
      </w:r>
      <w:r w:rsidRPr="00B76637">
        <w:t>с м</w:t>
      </w:r>
      <w:r w:rsidRPr="00B76637">
        <w:rPr>
          <w:spacing w:val="7"/>
        </w:rPr>
        <w:t>е</w:t>
      </w:r>
      <w:r w:rsidRPr="00B76637">
        <w:t>с</w:t>
      </w:r>
      <w:r w:rsidRPr="00B76637">
        <w:rPr>
          <w:spacing w:val="3"/>
        </w:rPr>
        <w:t>т</w:t>
      </w:r>
      <w:r w:rsidRPr="00B76637">
        <w:t>а жительст</w:t>
      </w:r>
      <w:r w:rsidRPr="00B76637">
        <w:rPr>
          <w:spacing w:val="-3"/>
        </w:rPr>
        <w:t>в</w:t>
      </w:r>
      <w:r w:rsidRPr="00B76637">
        <w:t>а, у</w:t>
      </w:r>
      <w:r w:rsidRPr="00B76637">
        <w:rPr>
          <w:spacing w:val="-3"/>
        </w:rPr>
        <w:t>к</w:t>
      </w:r>
      <w:r w:rsidRPr="00B76637">
        <w:t>азанный в паспо</w:t>
      </w:r>
      <w:r w:rsidRPr="00B76637">
        <w:rPr>
          <w:spacing w:val="-2"/>
        </w:rPr>
        <w:t>р</w:t>
      </w:r>
      <w:r w:rsidRPr="00B76637">
        <w:t>те, не вкл</w:t>
      </w:r>
      <w:r w:rsidRPr="00B76637">
        <w:rPr>
          <w:spacing w:val="-9"/>
        </w:rPr>
        <w:t>ю</w:t>
      </w:r>
      <w:r w:rsidRPr="00B76637">
        <w:t>чен в границы избир</w:t>
      </w:r>
      <w:r w:rsidRPr="00B76637">
        <w:rPr>
          <w:spacing w:val="-6"/>
        </w:rPr>
        <w:t>а</w:t>
      </w:r>
      <w:r w:rsidRPr="00B76637">
        <w:t>тельно</w:t>
      </w:r>
      <w:r w:rsidRPr="00B76637">
        <w:rPr>
          <w:spacing w:val="-7"/>
        </w:rPr>
        <w:t>г</w:t>
      </w:r>
      <w:r w:rsidRPr="00B76637">
        <w:t>о участ</w:t>
      </w:r>
      <w:r w:rsidRPr="00B76637">
        <w:rPr>
          <w:spacing w:val="-4"/>
        </w:rPr>
        <w:t>к</w:t>
      </w:r>
      <w:r w:rsidRPr="00B76637">
        <w:t>а № _____.</w:t>
      </w:r>
    </w:p>
    <w:p w:rsidR="00977B81" w:rsidRPr="00B76637" w:rsidRDefault="00977B81" w:rsidP="00117032">
      <w:pPr>
        <w:widowControl w:val="0"/>
        <w:autoSpaceDE w:val="0"/>
        <w:autoSpaceDN w:val="0"/>
        <w:adjustRightInd w:val="0"/>
        <w:ind w:right="-20" w:firstLine="720"/>
        <w:jc w:val="both"/>
      </w:pPr>
      <w:r w:rsidRPr="00B76637">
        <w:t>Учиты</w:t>
      </w:r>
      <w:r w:rsidRPr="00B76637">
        <w:rPr>
          <w:spacing w:val="-3"/>
        </w:rPr>
        <w:t>в</w:t>
      </w:r>
      <w:r w:rsidRPr="00B76637">
        <w:t>ая вышеизл</w:t>
      </w:r>
      <w:r w:rsidRPr="00B76637">
        <w:rPr>
          <w:spacing w:val="-7"/>
        </w:rPr>
        <w:t>о</w:t>
      </w:r>
      <w:r w:rsidRPr="00B76637">
        <w:rPr>
          <w:spacing w:val="-3"/>
        </w:rPr>
        <w:t>ж</w:t>
      </w:r>
      <w:r w:rsidRPr="00B76637">
        <w:t>енн</w:t>
      </w:r>
      <w:r w:rsidRPr="00B76637">
        <w:rPr>
          <w:spacing w:val="2"/>
        </w:rPr>
        <w:t>о</w:t>
      </w:r>
      <w:r w:rsidRPr="00B76637">
        <w:t>е, участ</w:t>
      </w:r>
      <w:r w:rsidRPr="00B76637">
        <w:rPr>
          <w:spacing w:val="-13"/>
        </w:rPr>
        <w:t>к</w:t>
      </w:r>
      <w:r w:rsidRPr="00B76637">
        <w:t>о</w:t>
      </w:r>
      <w:r w:rsidRPr="00B76637">
        <w:rPr>
          <w:spacing w:val="-3"/>
        </w:rPr>
        <w:t>в</w:t>
      </w:r>
      <w:r w:rsidRPr="00B76637">
        <w:t>ая избир</w:t>
      </w:r>
      <w:r w:rsidRPr="00B76637">
        <w:rPr>
          <w:spacing w:val="-6"/>
        </w:rPr>
        <w:t>а</w:t>
      </w:r>
      <w:r w:rsidRPr="00B76637">
        <w:t xml:space="preserve">тельная </w:t>
      </w:r>
      <w:r w:rsidRPr="00B76637">
        <w:rPr>
          <w:spacing w:val="-14"/>
        </w:rPr>
        <w:t>к</w:t>
      </w:r>
      <w:r w:rsidRPr="00B76637">
        <w:rPr>
          <w:spacing w:val="-5"/>
        </w:rPr>
        <w:t>о</w:t>
      </w:r>
      <w:r w:rsidRPr="00B76637">
        <w:t>миссия избир</w:t>
      </w:r>
      <w:r w:rsidRPr="00B76637">
        <w:rPr>
          <w:spacing w:val="-6"/>
        </w:rPr>
        <w:t>а</w:t>
      </w:r>
      <w:r w:rsidRPr="00B76637">
        <w:t>тельно</w:t>
      </w:r>
      <w:r w:rsidRPr="00B76637">
        <w:rPr>
          <w:spacing w:val="-7"/>
        </w:rPr>
        <w:t>г</w:t>
      </w:r>
      <w:r w:rsidRPr="00B76637">
        <w:t>о участ</w:t>
      </w:r>
      <w:r w:rsidRPr="00B76637">
        <w:rPr>
          <w:spacing w:val="-4"/>
        </w:rPr>
        <w:t>к</w:t>
      </w:r>
      <w:r w:rsidRPr="00B76637">
        <w:t>а № ______</w:t>
      </w:r>
    </w:p>
    <w:p w:rsidR="00977B81" w:rsidRPr="00B76637" w:rsidRDefault="00977B81" w:rsidP="00602AF7">
      <w:pPr>
        <w:widowControl w:val="0"/>
        <w:autoSpaceDE w:val="0"/>
        <w:autoSpaceDN w:val="0"/>
        <w:adjustRightInd w:val="0"/>
        <w:ind w:right="-20"/>
        <w:jc w:val="center"/>
      </w:pPr>
      <w:r w:rsidRPr="00B76637">
        <w:rPr>
          <w:b/>
          <w:bCs/>
        </w:rPr>
        <w:t>РЕШИЛА</w:t>
      </w:r>
      <w:r w:rsidRPr="00B76637">
        <w:t>:</w:t>
      </w:r>
    </w:p>
    <w:p w:rsidR="00977B81" w:rsidRDefault="00977B81" w:rsidP="00602AF7">
      <w:pPr>
        <w:widowControl w:val="0"/>
        <w:autoSpaceDE w:val="0"/>
        <w:autoSpaceDN w:val="0"/>
        <w:adjustRightInd w:val="0"/>
        <w:ind w:right="-20"/>
        <w:jc w:val="center"/>
      </w:pPr>
    </w:p>
    <w:p w:rsidR="00977B81" w:rsidRPr="00B76637" w:rsidRDefault="00977B81" w:rsidP="00BD36B7">
      <w:pPr>
        <w:widowControl w:val="0"/>
        <w:numPr>
          <w:ilvl w:val="0"/>
          <w:numId w:val="23"/>
        </w:numPr>
        <w:autoSpaceDE w:val="0"/>
        <w:autoSpaceDN w:val="0"/>
        <w:adjustRightInd w:val="0"/>
        <w:ind w:left="0" w:firstLine="357"/>
      </w:pPr>
      <w:r w:rsidRPr="00B76637">
        <w:t>Отклонить</w:t>
      </w:r>
      <w:r w:rsidR="00BA7CD7">
        <w:t xml:space="preserve"> </w:t>
      </w:r>
      <w:r w:rsidR="00DA3368">
        <w:t>з</w:t>
      </w:r>
      <w:r w:rsidRPr="00B76637">
        <w:t>ая</w:t>
      </w:r>
      <w:r w:rsidRPr="00B76637">
        <w:rPr>
          <w:spacing w:val="-2"/>
        </w:rPr>
        <w:t>в</w:t>
      </w:r>
      <w:r w:rsidRPr="00B76637">
        <w:t>ление_______________________</w:t>
      </w:r>
      <w:r w:rsidR="00FE0F38">
        <w:t>_________________________</w:t>
      </w:r>
    </w:p>
    <w:p w:rsidR="00977B81" w:rsidRPr="00B76637" w:rsidRDefault="00977B81" w:rsidP="00117032">
      <w:pPr>
        <w:widowControl w:val="0"/>
        <w:autoSpaceDE w:val="0"/>
        <w:autoSpaceDN w:val="0"/>
        <w:adjustRightInd w:val="0"/>
        <w:ind w:firstLine="357"/>
        <w:jc w:val="center"/>
        <w:rPr>
          <w:i/>
          <w:vertAlign w:val="superscript"/>
        </w:rPr>
      </w:pPr>
      <w:r w:rsidRPr="00B76637">
        <w:rPr>
          <w:i/>
          <w:vertAlign w:val="superscript"/>
        </w:rPr>
        <w:t>(</w:t>
      </w:r>
      <w:r w:rsidRPr="00B76637">
        <w:rPr>
          <w:i/>
          <w:iCs/>
          <w:vertAlign w:val="superscript"/>
        </w:rPr>
        <w:t>фамилия, имя, отч</w:t>
      </w:r>
      <w:r w:rsidRPr="00B76637">
        <w:rPr>
          <w:i/>
          <w:iCs/>
          <w:spacing w:val="-3"/>
          <w:vertAlign w:val="superscript"/>
        </w:rPr>
        <w:t>е</w:t>
      </w:r>
      <w:r w:rsidRPr="00B76637">
        <w:rPr>
          <w:i/>
          <w:iCs/>
          <w:vertAlign w:val="superscript"/>
        </w:rPr>
        <w:t>ст</w:t>
      </w:r>
      <w:r w:rsidRPr="00B76637">
        <w:rPr>
          <w:i/>
          <w:iCs/>
          <w:spacing w:val="-3"/>
          <w:vertAlign w:val="superscript"/>
        </w:rPr>
        <w:t>в</w:t>
      </w:r>
      <w:r w:rsidRPr="00B76637">
        <w:rPr>
          <w:i/>
          <w:iCs/>
          <w:vertAlign w:val="superscript"/>
        </w:rPr>
        <w:t>о</w:t>
      </w:r>
      <w:r w:rsidRPr="00B76637">
        <w:rPr>
          <w:i/>
          <w:vertAlign w:val="superscript"/>
        </w:rPr>
        <w:t>)</w:t>
      </w:r>
    </w:p>
    <w:p w:rsidR="00977B81" w:rsidRDefault="00977B81" w:rsidP="00117032">
      <w:pPr>
        <w:widowControl w:val="0"/>
        <w:autoSpaceDE w:val="0"/>
        <w:autoSpaceDN w:val="0"/>
        <w:adjustRightInd w:val="0"/>
        <w:ind w:firstLine="357"/>
      </w:pPr>
      <w:r w:rsidRPr="00B76637">
        <w:t>о включении е</w:t>
      </w:r>
      <w:r w:rsidRPr="00B76637">
        <w:rPr>
          <w:spacing w:val="-5"/>
        </w:rPr>
        <w:t>г</w:t>
      </w:r>
      <w:r w:rsidRPr="00B76637">
        <w:t>о в список избир</w:t>
      </w:r>
      <w:r w:rsidRPr="00B76637">
        <w:rPr>
          <w:spacing w:val="-6"/>
        </w:rPr>
        <w:t>а</w:t>
      </w:r>
      <w:r w:rsidRPr="00B76637">
        <w:t>телей.</w:t>
      </w:r>
    </w:p>
    <w:p w:rsidR="00977B81" w:rsidRDefault="00977B81" w:rsidP="00BD36B7">
      <w:pPr>
        <w:numPr>
          <w:ilvl w:val="0"/>
          <w:numId w:val="23"/>
        </w:numPr>
        <w:ind w:left="0" w:firstLine="357"/>
        <w:jc w:val="both"/>
        <w:rPr>
          <w:color w:val="000000"/>
        </w:rPr>
      </w:pPr>
      <w:r w:rsidRPr="00D43C49">
        <w:rPr>
          <w:color w:val="000000"/>
        </w:rPr>
        <w:t xml:space="preserve">Выдать копию настоящего решения </w:t>
      </w:r>
      <w:r w:rsidRPr="00F40C51">
        <w:rPr>
          <w:color w:val="000000"/>
        </w:rPr>
        <w:t>заявителю.</w:t>
      </w:r>
    </w:p>
    <w:p w:rsidR="00977B81" w:rsidRDefault="00977B81" w:rsidP="00BD36B7">
      <w:pPr>
        <w:numPr>
          <w:ilvl w:val="0"/>
          <w:numId w:val="23"/>
        </w:numPr>
        <w:autoSpaceDE w:val="0"/>
        <w:autoSpaceDN w:val="0"/>
        <w:ind w:left="0" w:firstLine="357"/>
        <w:jc w:val="both"/>
      </w:pPr>
      <w:r w:rsidRPr="00843C83">
        <w:t xml:space="preserve">Контроль за исполнением настоящего решения возложить на </w:t>
      </w:r>
      <w:r>
        <w:t xml:space="preserve">секретаря комиссии </w:t>
      </w:r>
      <w:r w:rsidRPr="00843C83">
        <w:t>__________________</w:t>
      </w:r>
      <w:r>
        <w:t>.</w:t>
      </w:r>
    </w:p>
    <w:p w:rsidR="00977B81" w:rsidRDefault="00977B81" w:rsidP="00602AF7">
      <w:pPr>
        <w:widowControl w:val="0"/>
        <w:autoSpaceDE w:val="0"/>
        <w:autoSpaceDN w:val="0"/>
        <w:adjustRightInd w:val="0"/>
        <w:ind w:right="-20"/>
        <w:jc w:val="center"/>
      </w:pPr>
    </w:p>
    <w:tbl>
      <w:tblPr>
        <w:tblW w:w="0" w:type="auto"/>
        <w:tblLook w:val="00A0" w:firstRow="1" w:lastRow="0" w:firstColumn="1" w:lastColumn="0" w:noHBand="0" w:noVBand="0"/>
      </w:tblPr>
      <w:tblGrid>
        <w:gridCol w:w="4222"/>
        <w:gridCol w:w="414"/>
        <w:gridCol w:w="1790"/>
        <w:gridCol w:w="414"/>
        <w:gridCol w:w="2731"/>
      </w:tblGrid>
      <w:tr w:rsidR="00977B81" w:rsidRPr="00117032" w:rsidTr="00977B81">
        <w:tc>
          <w:tcPr>
            <w:tcW w:w="4361" w:type="dxa"/>
          </w:tcPr>
          <w:p w:rsidR="00977B81" w:rsidRPr="00117032" w:rsidRDefault="00977B81" w:rsidP="00602AF7">
            <w:pPr>
              <w:tabs>
                <w:tab w:val="center" w:pos="2072"/>
              </w:tabs>
              <w:rPr>
                <w:szCs w:val="28"/>
              </w:rPr>
            </w:pPr>
            <w:r w:rsidRPr="00117032">
              <w:rPr>
                <w:szCs w:val="28"/>
              </w:rPr>
              <w:t xml:space="preserve">Председатель </w:t>
            </w:r>
          </w:p>
          <w:p w:rsidR="00977B81" w:rsidRPr="00117032" w:rsidRDefault="00977B81" w:rsidP="00602AF7">
            <w:pPr>
              <w:tabs>
                <w:tab w:val="center" w:pos="2072"/>
              </w:tabs>
              <w:rPr>
                <w:szCs w:val="28"/>
              </w:rPr>
            </w:pPr>
            <w:r w:rsidRPr="00117032">
              <w:rPr>
                <w:szCs w:val="28"/>
              </w:rPr>
              <w:t>участковой избирательной комиссии избирательного участка № _____</w:t>
            </w:r>
          </w:p>
        </w:tc>
        <w:tc>
          <w:tcPr>
            <w:tcW w:w="425" w:type="dxa"/>
          </w:tcPr>
          <w:p w:rsidR="00977B81" w:rsidRPr="00117032" w:rsidRDefault="00977B81" w:rsidP="00602AF7">
            <w:pPr>
              <w:rPr>
                <w:szCs w:val="28"/>
              </w:rPr>
            </w:pPr>
          </w:p>
        </w:tc>
        <w:tc>
          <w:tcPr>
            <w:tcW w:w="1843" w:type="dxa"/>
            <w:tcBorders>
              <w:bottom w:val="single" w:sz="4" w:space="0" w:color="auto"/>
            </w:tcBorders>
          </w:tcPr>
          <w:p w:rsidR="00977B81" w:rsidRPr="00117032" w:rsidRDefault="00977B81" w:rsidP="00602AF7">
            <w:pPr>
              <w:rPr>
                <w:szCs w:val="28"/>
              </w:rPr>
            </w:pPr>
          </w:p>
          <w:p w:rsidR="00977B81" w:rsidRPr="00117032" w:rsidRDefault="00977B81" w:rsidP="00602AF7">
            <w:pPr>
              <w:rPr>
                <w:szCs w:val="28"/>
              </w:rPr>
            </w:pPr>
          </w:p>
        </w:tc>
        <w:tc>
          <w:tcPr>
            <w:tcW w:w="425" w:type="dxa"/>
          </w:tcPr>
          <w:p w:rsidR="00977B81" w:rsidRPr="00117032" w:rsidRDefault="00977B81" w:rsidP="00602AF7">
            <w:pPr>
              <w:rPr>
                <w:szCs w:val="28"/>
              </w:rPr>
            </w:pPr>
          </w:p>
        </w:tc>
        <w:tc>
          <w:tcPr>
            <w:tcW w:w="2835" w:type="dxa"/>
            <w:tcBorders>
              <w:bottom w:val="single" w:sz="4" w:space="0" w:color="auto"/>
            </w:tcBorders>
          </w:tcPr>
          <w:p w:rsidR="00977B81" w:rsidRPr="00117032" w:rsidRDefault="00977B81" w:rsidP="00602AF7">
            <w:pPr>
              <w:rPr>
                <w:szCs w:val="28"/>
              </w:rPr>
            </w:pPr>
          </w:p>
          <w:p w:rsidR="00977B81" w:rsidRPr="00117032" w:rsidRDefault="00977B81" w:rsidP="00602AF7">
            <w:pPr>
              <w:rPr>
                <w:szCs w:val="28"/>
              </w:rPr>
            </w:pPr>
          </w:p>
        </w:tc>
      </w:tr>
      <w:tr w:rsidR="00977B81" w:rsidRPr="00117032" w:rsidTr="00977B81">
        <w:tc>
          <w:tcPr>
            <w:tcW w:w="4361" w:type="dxa"/>
          </w:tcPr>
          <w:p w:rsidR="00977B81" w:rsidRPr="00117032" w:rsidRDefault="00977B81" w:rsidP="00602AF7">
            <w:pPr>
              <w:jc w:val="center"/>
              <w:rPr>
                <w:i/>
                <w:iCs/>
                <w:szCs w:val="22"/>
                <w:vertAlign w:val="superscript"/>
              </w:rPr>
            </w:pPr>
          </w:p>
        </w:tc>
        <w:tc>
          <w:tcPr>
            <w:tcW w:w="425" w:type="dxa"/>
          </w:tcPr>
          <w:p w:rsidR="00977B81" w:rsidRPr="00117032" w:rsidRDefault="00977B81" w:rsidP="00602AF7">
            <w:pPr>
              <w:jc w:val="center"/>
              <w:rPr>
                <w:i/>
                <w:iCs/>
                <w:szCs w:val="22"/>
                <w:vertAlign w:val="superscript"/>
              </w:rPr>
            </w:pPr>
          </w:p>
        </w:tc>
        <w:tc>
          <w:tcPr>
            <w:tcW w:w="1843" w:type="dxa"/>
            <w:tcBorders>
              <w:top w:val="single" w:sz="4" w:space="0" w:color="auto"/>
            </w:tcBorders>
          </w:tcPr>
          <w:p w:rsidR="00977B81" w:rsidRPr="00117032" w:rsidRDefault="00977B81" w:rsidP="00602AF7">
            <w:pPr>
              <w:jc w:val="center"/>
              <w:rPr>
                <w:i/>
                <w:iCs/>
                <w:szCs w:val="22"/>
                <w:vertAlign w:val="superscript"/>
              </w:rPr>
            </w:pPr>
            <w:r w:rsidRPr="00117032">
              <w:rPr>
                <w:i/>
                <w:iCs/>
                <w:szCs w:val="22"/>
                <w:vertAlign w:val="superscript"/>
              </w:rPr>
              <w:t>(подпись)</w:t>
            </w:r>
          </w:p>
        </w:tc>
        <w:tc>
          <w:tcPr>
            <w:tcW w:w="425" w:type="dxa"/>
          </w:tcPr>
          <w:p w:rsidR="00977B81" w:rsidRPr="00117032" w:rsidRDefault="00977B81" w:rsidP="00602AF7">
            <w:pPr>
              <w:jc w:val="center"/>
              <w:rPr>
                <w:i/>
                <w:iCs/>
                <w:szCs w:val="22"/>
                <w:vertAlign w:val="superscript"/>
              </w:rPr>
            </w:pPr>
          </w:p>
        </w:tc>
        <w:tc>
          <w:tcPr>
            <w:tcW w:w="2835" w:type="dxa"/>
            <w:tcBorders>
              <w:top w:val="single" w:sz="4" w:space="0" w:color="auto"/>
            </w:tcBorders>
          </w:tcPr>
          <w:p w:rsidR="00977B81" w:rsidRPr="00117032" w:rsidRDefault="00977B81" w:rsidP="00602AF7">
            <w:pPr>
              <w:jc w:val="center"/>
              <w:rPr>
                <w:i/>
                <w:iCs/>
                <w:szCs w:val="22"/>
                <w:vertAlign w:val="superscript"/>
              </w:rPr>
            </w:pPr>
            <w:r w:rsidRPr="00117032">
              <w:rPr>
                <w:i/>
                <w:iCs/>
                <w:szCs w:val="22"/>
                <w:vertAlign w:val="superscript"/>
              </w:rPr>
              <w:t>(фамилия, инициалы)</w:t>
            </w:r>
          </w:p>
        </w:tc>
      </w:tr>
      <w:tr w:rsidR="00977B81" w:rsidRPr="00117032" w:rsidTr="00977B81">
        <w:tc>
          <w:tcPr>
            <w:tcW w:w="4361" w:type="dxa"/>
          </w:tcPr>
          <w:p w:rsidR="00977B81" w:rsidRPr="00117032" w:rsidRDefault="00977B81" w:rsidP="00602AF7">
            <w:pPr>
              <w:jc w:val="center"/>
              <w:rPr>
                <w:szCs w:val="28"/>
              </w:rPr>
            </w:pPr>
            <w:r w:rsidRPr="00117032">
              <w:rPr>
                <w:b/>
                <w:bCs/>
                <w:szCs w:val="28"/>
              </w:rPr>
              <w:t xml:space="preserve">МП </w:t>
            </w:r>
          </w:p>
        </w:tc>
        <w:tc>
          <w:tcPr>
            <w:tcW w:w="425" w:type="dxa"/>
          </w:tcPr>
          <w:p w:rsidR="00977B81" w:rsidRPr="00117032" w:rsidRDefault="00977B81" w:rsidP="00602AF7">
            <w:pPr>
              <w:jc w:val="center"/>
              <w:rPr>
                <w:szCs w:val="28"/>
              </w:rPr>
            </w:pPr>
          </w:p>
        </w:tc>
        <w:tc>
          <w:tcPr>
            <w:tcW w:w="1843" w:type="dxa"/>
          </w:tcPr>
          <w:p w:rsidR="00977B81" w:rsidRPr="00117032" w:rsidRDefault="00977B81" w:rsidP="00602AF7">
            <w:pPr>
              <w:jc w:val="center"/>
              <w:rPr>
                <w:szCs w:val="28"/>
              </w:rPr>
            </w:pPr>
          </w:p>
        </w:tc>
        <w:tc>
          <w:tcPr>
            <w:tcW w:w="425" w:type="dxa"/>
          </w:tcPr>
          <w:p w:rsidR="00977B81" w:rsidRPr="00117032" w:rsidRDefault="00977B81" w:rsidP="00602AF7">
            <w:pPr>
              <w:jc w:val="center"/>
              <w:rPr>
                <w:szCs w:val="28"/>
              </w:rPr>
            </w:pPr>
          </w:p>
        </w:tc>
        <w:tc>
          <w:tcPr>
            <w:tcW w:w="2835" w:type="dxa"/>
          </w:tcPr>
          <w:p w:rsidR="00977B81" w:rsidRPr="00117032" w:rsidRDefault="00977B81" w:rsidP="00602AF7">
            <w:pPr>
              <w:jc w:val="center"/>
              <w:rPr>
                <w:szCs w:val="28"/>
              </w:rPr>
            </w:pPr>
          </w:p>
        </w:tc>
      </w:tr>
      <w:tr w:rsidR="00977B81" w:rsidRPr="00117032" w:rsidTr="00977B81">
        <w:tc>
          <w:tcPr>
            <w:tcW w:w="4361" w:type="dxa"/>
          </w:tcPr>
          <w:p w:rsidR="00977B81" w:rsidRPr="00117032" w:rsidRDefault="00977B81" w:rsidP="00602AF7">
            <w:pPr>
              <w:rPr>
                <w:szCs w:val="28"/>
              </w:rPr>
            </w:pPr>
            <w:r w:rsidRPr="00117032">
              <w:rPr>
                <w:szCs w:val="28"/>
              </w:rPr>
              <w:t>Секретарь</w:t>
            </w:r>
          </w:p>
          <w:p w:rsidR="00977B81" w:rsidRPr="00117032" w:rsidRDefault="00977B81" w:rsidP="00602AF7">
            <w:pPr>
              <w:rPr>
                <w:szCs w:val="28"/>
              </w:rPr>
            </w:pPr>
            <w:r w:rsidRPr="00117032">
              <w:rPr>
                <w:szCs w:val="28"/>
              </w:rPr>
              <w:t>участковой избирательной комиссии избирательного участка № _____</w:t>
            </w:r>
          </w:p>
        </w:tc>
        <w:tc>
          <w:tcPr>
            <w:tcW w:w="425" w:type="dxa"/>
          </w:tcPr>
          <w:p w:rsidR="00977B81" w:rsidRPr="00117032" w:rsidRDefault="00977B81" w:rsidP="00602AF7">
            <w:pPr>
              <w:rPr>
                <w:szCs w:val="28"/>
              </w:rPr>
            </w:pPr>
          </w:p>
        </w:tc>
        <w:tc>
          <w:tcPr>
            <w:tcW w:w="1843" w:type="dxa"/>
            <w:tcBorders>
              <w:bottom w:val="single" w:sz="4" w:space="0" w:color="auto"/>
            </w:tcBorders>
          </w:tcPr>
          <w:p w:rsidR="00977B81" w:rsidRPr="00117032" w:rsidRDefault="00977B81" w:rsidP="00602AF7">
            <w:pPr>
              <w:rPr>
                <w:szCs w:val="28"/>
              </w:rPr>
            </w:pPr>
          </w:p>
        </w:tc>
        <w:tc>
          <w:tcPr>
            <w:tcW w:w="425" w:type="dxa"/>
          </w:tcPr>
          <w:p w:rsidR="00977B81" w:rsidRPr="00117032" w:rsidRDefault="00977B81" w:rsidP="00602AF7">
            <w:pPr>
              <w:rPr>
                <w:szCs w:val="28"/>
              </w:rPr>
            </w:pPr>
          </w:p>
        </w:tc>
        <w:tc>
          <w:tcPr>
            <w:tcW w:w="2835" w:type="dxa"/>
            <w:tcBorders>
              <w:bottom w:val="single" w:sz="4" w:space="0" w:color="auto"/>
            </w:tcBorders>
          </w:tcPr>
          <w:p w:rsidR="00977B81" w:rsidRPr="00117032" w:rsidRDefault="00977B81" w:rsidP="00602AF7">
            <w:pPr>
              <w:rPr>
                <w:szCs w:val="28"/>
              </w:rPr>
            </w:pPr>
          </w:p>
        </w:tc>
      </w:tr>
      <w:tr w:rsidR="00977B81" w:rsidRPr="00117032" w:rsidTr="00977B81">
        <w:tc>
          <w:tcPr>
            <w:tcW w:w="4361" w:type="dxa"/>
          </w:tcPr>
          <w:p w:rsidR="00977B81" w:rsidRPr="00117032" w:rsidRDefault="00977B81" w:rsidP="00602AF7">
            <w:pPr>
              <w:jc w:val="center"/>
              <w:rPr>
                <w:i/>
                <w:iCs/>
                <w:szCs w:val="22"/>
                <w:vertAlign w:val="superscript"/>
              </w:rPr>
            </w:pPr>
          </w:p>
        </w:tc>
        <w:tc>
          <w:tcPr>
            <w:tcW w:w="425" w:type="dxa"/>
          </w:tcPr>
          <w:p w:rsidR="00977B81" w:rsidRPr="00117032" w:rsidRDefault="00977B81" w:rsidP="00602AF7">
            <w:pPr>
              <w:jc w:val="center"/>
              <w:rPr>
                <w:i/>
                <w:iCs/>
                <w:szCs w:val="22"/>
                <w:vertAlign w:val="superscript"/>
              </w:rPr>
            </w:pPr>
          </w:p>
        </w:tc>
        <w:tc>
          <w:tcPr>
            <w:tcW w:w="1843" w:type="dxa"/>
            <w:tcBorders>
              <w:top w:val="single" w:sz="4" w:space="0" w:color="auto"/>
            </w:tcBorders>
          </w:tcPr>
          <w:p w:rsidR="00977B81" w:rsidRPr="00117032" w:rsidRDefault="00977B81" w:rsidP="00602AF7">
            <w:pPr>
              <w:jc w:val="center"/>
              <w:rPr>
                <w:i/>
                <w:iCs/>
                <w:szCs w:val="22"/>
                <w:vertAlign w:val="superscript"/>
              </w:rPr>
            </w:pPr>
            <w:r w:rsidRPr="00117032">
              <w:rPr>
                <w:i/>
                <w:iCs/>
                <w:szCs w:val="22"/>
                <w:vertAlign w:val="superscript"/>
              </w:rPr>
              <w:t>(подпись)</w:t>
            </w:r>
          </w:p>
        </w:tc>
        <w:tc>
          <w:tcPr>
            <w:tcW w:w="425" w:type="dxa"/>
          </w:tcPr>
          <w:p w:rsidR="00977B81" w:rsidRPr="00117032" w:rsidRDefault="00977B81" w:rsidP="00602AF7">
            <w:pPr>
              <w:jc w:val="center"/>
              <w:rPr>
                <w:i/>
                <w:iCs/>
                <w:szCs w:val="22"/>
                <w:vertAlign w:val="superscript"/>
              </w:rPr>
            </w:pPr>
          </w:p>
        </w:tc>
        <w:tc>
          <w:tcPr>
            <w:tcW w:w="2835" w:type="dxa"/>
            <w:tcBorders>
              <w:top w:val="single" w:sz="4" w:space="0" w:color="auto"/>
            </w:tcBorders>
          </w:tcPr>
          <w:p w:rsidR="00977B81" w:rsidRPr="00117032" w:rsidRDefault="00977B81" w:rsidP="00602AF7">
            <w:pPr>
              <w:jc w:val="center"/>
              <w:rPr>
                <w:i/>
                <w:iCs/>
                <w:szCs w:val="22"/>
                <w:vertAlign w:val="superscript"/>
              </w:rPr>
            </w:pPr>
            <w:r w:rsidRPr="00117032">
              <w:rPr>
                <w:i/>
                <w:iCs/>
                <w:szCs w:val="22"/>
                <w:vertAlign w:val="superscript"/>
              </w:rPr>
              <w:t>(фамилия, инициалы)</w:t>
            </w:r>
          </w:p>
        </w:tc>
      </w:tr>
    </w:tbl>
    <w:p w:rsidR="00977B81" w:rsidRDefault="00977B81" w:rsidP="00602AF7">
      <w:pPr>
        <w:jc w:val="right"/>
        <w:rPr>
          <w:b/>
          <w:i/>
          <w:color w:val="000000"/>
          <w:sz w:val="22"/>
          <w:szCs w:val="22"/>
        </w:rPr>
      </w:pPr>
      <w:r>
        <w:rPr>
          <w:b/>
          <w:bCs/>
          <w:color w:val="000000"/>
        </w:rPr>
        <w:br w:type="page"/>
      </w:r>
      <w:r w:rsidRPr="00C97FF0">
        <w:rPr>
          <w:b/>
          <w:i/>
          <w:color w:val="000000"/>
          <w:sz w:val="22"/>
          <w:szCs w:val="22"/>
        </w:rPr>
        <w:t>Образец заполнения</w:t>
      </w:r>
    </w:p>
    <w:p w:rsidR="00977B81" w:rsidRDefault="00977B81" w:rsidP="00602AF7">
      <w:pPr>
        <w:jc w:val="right"/>
        <w:rPr>
          <w:b/>
          <w:bCs/>
          <w:color w:val="000000"/>
        </w:rPr>
      </w:pP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p>
    <w:p w:rsidR="00977B81" w:rsidRDefault="00EB2FB8" w:rsidP="00602AF7">
      <w:pPr>
        <w:jc w:val="center"/>
        <w:rPr>
          <w:i/>
          <w:iCs/>
          <w:color w:val="000000"/>
          <w:szCs w:val="28"/>
        </w:rPr>
      </w:pPr>
      <w:r>
        <w:rPr>
          <w:b/>
          <w:bCs/>
          <w:color w:val="000000"/>
        </w:rPr>
        <w:t xml:space="preserve">8 сентября </w:t>
      </w:r>
      <w:r w:rsidR="00853BDC">
        <w:rPr>
          <w:b/>
          <w:bCs/>
          <w:color w:val="000000"/>
        </w:rPr>
        <w:t>2019 года</w:t>
      </w:r>
    </w:p>
    <w:p w:rsidR="00977B81" w:rsidRDefault="00977B81" w:rsidP="00602AF7">
      <w:pPr>
        <w:widowControl w:val="0"/>
        <w:jc w:val="center"/>
        <w:rPr>
          <w:color w:val="000000"/>
          <w:szCs w:val="28"/>
        </w:rPr>
      </w:pPr>
      <w:r>
        <w:rPr>
          <w:color w:val="000000"/>
          <w:szCs w:val="28"/>
        </w:rPr>
        <w:t xml:space="preserve">Участковая избирательная комиссия избирательного участка </w:t>
      </w:r>
      <w:r>
        <w:rPr>
          <w:color w:val="000000"/>
        </w:rPr>
        <w:t xml:space="preserve">№ </w:t>
      </w:r>
      <w:r w:rsidRPr="00960D56">
        <w:rPr>
          <w:b/>
          <w:i/>
          <w:color w:val="000000"/>
          <w:u w:val="single"/>
        </w:rPr>
        <w:t>000</w:t>
      </w:r>
    </w:p>
    <w:p w:rsidR="00977B81" w:rsidRDefault="00977B81" w:rsidP="00602AF7">
      <w:pPr>
        <w:keepNext/>
        <w:jc w:val="center"/>
        <w:outlineLvl w:val="1"/>
        <w:rPr>
          <w:b/>
          <w:bCs/>
          <w:caps/>
          <w:color w:val="000000"/>
          <w:spacing w:val="40"/>
          <w:szCs w:val="28"/>
        </w:rPr>
      </w:pPr>
    </w:p>
    <w:p w:rsidR="00977B81" w:rsidRDefault="00977B81" w:rsidP="00602AF7">
      <w:pPr>
        <w:autoSpaceDE w:val="0"/>
        <w:autoSpaceDN w:val="0"/>
        <w:adjustRightInd w:val="0"/>
        <w:jc w:val="center"/>
        <w:rPr>
          <w:b/>
          <w:bCs/>
          <w:caps/>
          <w:color w:val="000000"/>
          <w:spacing w:val="40"/>
          <w:szCs w:val="28"/>
        </w:rPr>
      </w:pPr>
      <w:r>
        <w:rPr>
          <w:b/>
          <w:bCs/>
          <w:caps/>
          <w:color w:val="000000"/>
          <w:spacing w:val="40"/>
          <w:szCs w:val="28"/>
        </w:rPr>
        <w:t>Решение</w:t>
      </w:r>
    </w:p>
    <w:p w:rsidR="00977B81" w:rsidRDefault="00977B81" w:rsidP="00602AF7">
      <w:pPr>
        <w:autoSpaceDE w:val="0"/>
        <w:autoSpaceDN w:val="0"/>
        <w:adjustRightInd w:val="0"/>
        <w:jc w:val="center"/>
        <w:rPr>
          <w:b/>
          <w:bCs/>
          <w:color w:val="000000"/>
          <w:w w:val="114"/>
          <w:szCs w:val="28"/>
        </w:rPr>
      </w:pPr>
    </w:p>
    <w:tbl>
      <w:tblPr>
        <w:tblW w:w="0" w:type="auto"/>
        <w:tblLook w:val="00A0" w:firstRow="1" w:lastRow="0" w:firstColumn="1" w:lastColumn="0" w:noHBand="0" w:noVBand="0"/>
      </w:tblPr>
      <w:tblGrid>
        <w:gridCol w:w="3204"/>
        <w:gridCol w:w="3175"/>
        <w:gridCol w:w="3192"/>
      </w:tblGrid>
      <w:tr w:rsidR="00977B81" w:rsidTr="00977B81">
        <w:tc>
          <w:tcPr>
            <w:tcW w:w="3284" w:type="dxa"/>
          </w:tcPr>
          <w:p w:rsidR="00977B81" w:rsidRPr="001924BC" w:rsidRDefault="00EB2FB8" w:rsidP="00831C43">
            <w:pPr>
              <w:autoSpaceDE w:val="0"/>
              <w:autoSpaceDN w:val="0"/>
              <w:jc w:val="center"/>
              <w:rPr>
                <w:color w:val="000000"/>
                <w:sz w:val="22"/>
                <w:szCs w:val="22"/>
              </w:rPr>
            </w:pPr>
            <w:r>
              <w:rPr>
                <w:color w:val="000000"/>
                <w:sz w:val="22"/>
                <w:szCs w:val="22"/>
              </w:rPr>
              <w:t>«</w:t>
            </w:r>
            <w:r w:rsidR="00831C43">
              <w:rPr>
                <w:color w:val="000000"/>
                <w:sz w:val="22"/>
                <w:szCs w:val="22"/>
              </w:rPr>
              <w:t>7</w:t>
            </w:r>
            <w:r>
              <w:rPr>
                <w:color w:val="000000"/>
                <w:sz w:val="22"/>
                <w:szCs w:val="22"/>
              </w:rPr>
              <w:t>» сентября</w:t>
            </w:r>
            <w:r w:rsidR="00977B81" w:rsidRPr="001924BC">
              <w:rPr>
                <w:color w:val="000000"/>
                <w:sz w:val="22"/>
                <w:szCs w:val="22"/>
              </w:rPr>
              <w:t xml:space="preserve"> </w:t>
            </w:r>
            <w:r>
              <w:rPr>
                <w:color w:val="000000"/>
                <w:sz w:val="22"/>
                <w:szCs w:val="22"/>
              </w:rPr>
              <w:t>2019</w:t>
            </w:r>
            <w:r w:rsidR="00977B81" w:rsidRPr="001924BC">
              <w:rPr>
                <w:color w:val="000000"/>
                <w:sz w:val="22"/>
                <w:szCs w:val="22"/>
              </w:rPr>
              <w:t xml:space="preserve"> года</w:t>
            </w:r>
          </w:p>
        </w:tc>
        <w:tc>
          <w:tcPr>
            <w:tcW w:w="3285" w:type="dxa"/>
          </w:tcPr>
          <w:p w:rsidR="00977B81" w:rsidRPr="001924BC" w:rsidRDefault="00977B81" w:rsidP="00602AF7">
            <w:pPr>
              <w:autoSpaceDE w:val="0"/>
              <w:autoSpaceDN w:val="0"/>
              <w:jc w:val="center"/>
              <w:rPr>
                <w:color w:val="000000"/>
                <w:sz w:val="22"/>
                <w:szCs w:val="22"/>
              </w:rPr>
            </w:pPr>
          </w:p>
        </w:tc>
        <w:tc>
          <w:tcPr>
            <w:tcW w:w="3285" w:type="dxa"/>
          </w:tcPr>
          <w:p w:rsidR="00977B81" w:rsidRPr="001924BC" w:rsidRDefault="00977B81" w:rsidP="00992A1C">
            <w:pPr>
              <w:autoSpaceDE w:val="0"/>
              <w:autoSpaceDN w:val="0"/>
              <w:jc w:val="center"/>
              <w:rPr>
                <w:color w:val="000000"/>
                <w:sz w:val="22"/>
                <w:szCs w:val="22"/>
              </w:rPr>
            </w:pPr>
            <w:r w:rsidRPr="001924BC">
              <w:rPr>
                <w:color w:val="000000"/>
                <w:sz w:val="22"/>
                <w:szCs w:val="22"/>
              </w:rPr>
              <w:t xml:space="preserve">№ </w:t>
            </w:r>
            <w:r w:rsidRPr="001924BC">
              <w:rPr>
                <w:b/>
                <w:i/>
                <w:color w:val="000000"/>
                <w:sz w:val="22"/>
                <w:szCs w:val="22"/>
                <w:u w:val="single"/>
              </w:rPr>
              <w:t>9/</w:t>
            </w:r>
            <w:r w:rsidR="0071669A">
              <w:rPr>
                <w:b/>
                <w:i/>
                <w:color w:val="000000"/>
                <w:sz w:val="22"/>
                <w:szCs w:val="22"/>
                <w:u w:val="single"/>
              </w:rPr>
              <w:t>15-</w:t>
            </w:r>
            <w:r w:rsidR="00465887">
              <w:rPr>
                <w:b/>
                <w:i/>
                <w:color w:val="000000"/>
                <w:sz w:val="22"/>
                <w:szCs w:val="22"/>
                <w:u w:val="single"/>
              </w:rPr>
              <w:t>1</w:t>
            </w:r>
            <w:r w:rsidR="0071669A">
              <w:rPr>
                <w:b/>
                <w:i/>
                <w:color w:val="000000"/>
                <w:sz w:val="22"/>
                <w:szCs w:val="22"/>
                <w:u w:val="single"/>
              </w:rPr>
              <w:t xml:space="preserve"> </w:t>
            </w:r>
          </w:p>
        </w:tc>
      </w:tr>
    </w:tbl>
    <w:p w:rsidR="00977B81" w:rsidRDefault="00977B81" w:rsidP="00602AF7">
      <w:pPr>
        <w:shd w:val="clear" w:color="auto" w:fill="FFFFFF"/>
        <w:autoSpaceDE w:val="0"/>
        <w:autoSpaceDN w:val="0"/>
        <w:adjustRightInd w:val="0"/>
        <w:jc w:val="center"/>
        <w:outlineLvl w:val="0"/>
        <w:rPr>
          <w:b/>
          <w:bCs/>
        </w:rPr>
      </w:pPr>
    </w:p>
    <w:p w:rsidR="00977B81" w:rsidRPr="001D53B7" w:rsidRDefault="00977B81" w:rsidP="001D53B7">
      <w:pPr>
        <w:jc w:val="center"/>
        <w:rPr>
          <w:b/>
          <w:bCs/>
          <w:color w:val="000000"/>
        </w:rPr>
      </w:pPr>
      <w:r w:rsidRPr="001D53B7">
        <w:rPr>
          <w:b/>
          <w:bCs/>
          <w:color w:val="000000"/>
        </w:rPr>
        <w:t>Об отклонении заявления Карпова Карпа Карповича</w:t>
      </w:r>
      <w:r w:rsidR="00BA7CD7" w:rsidRPr="001D53B7">
        <w:rPr>
          <w:b/>
          <w:bCs/>
          <w:color w:val="000000"/>
        </w:rPr>
        <w:t xml:space="preserve"> </w:t>
      </w:r>
      <w:r w:rsidRPr="001D53B7">
        <w:rPr>
          <w:b/>
          <w:bCs/>
          <w:color w:val="000000"/>
        </w:rPr>
        <w:t>о включении</w:t>
      </w:r>
      <w:r w:rsidR="00BA7CD7" w:rsidRPr="001D53B7">
        <w:rPr>
          <w:b/>
          <w:bCs/>
          <w:color w:val="000000"/>
        </w:rPr>
        <w:t xml:space="preserve"> </w:t>
      </w:r>
      <w:r w:rsidRPr="001D53B7">
        <w:rPr>
          <w:b/>
          <w:bCs/>
          <w:color w:val="000000"/>
        </w:rPr>
        <w:t>его в список избирателей избирательного участка № 000</w:t>
      </w:r>
    </w:p>
    <w:p w:rsidR="00977B81" w:rsidRDefault="00977B81" w:rsidP="00602AF7">
      <w:pPr>
        <w:shd w:val="clear" w:color="auto" w:fill="FFFFFF"/>
        <w:autoSpaceDE w:val="0"/>
        <w:autoSpaceDN w:val="0"/>
        <w:adjustRightInd w:val="0"/>
        <w:jc w:val="center"/>
        <w:outlineLvl w:val="0"/>
        <w:rPr>
          <w:b/>
          <w:bCs/>
        </w:rPr>
      </w:pPr>
    </w:p>
    <w:p w:rsidR="00977B81" w:rsidRPr="00960D56" w:rsidRDefault="00831C43" w:rsidP="00117032">
      <w:pPr>
        <w:widowControl w:val="0"/>
        <w:autoSpaceDE w:val="0"/>
        <w:autoSpaceDN w:val="0"/>
        <w:adjustRightInd w:val="0"/>
        <w:ind w:right="-20" w:firstLine="720"/>
        <w:jc w:val="both"/>
      </w:pPr>
      <w:r>
        <w:t>«7</w:t>
      </w:r>
      <w:r w:rsidR="00EB2FB8">
        <w:t>» сентября</w:t>
      </w:r>
      <w:r w:rsidR="00977B81" w:rsidRPr="00626110">
        <w:t xml:space="preserve"> </w:t>
      </w:r>
      <w:r w:rsidR="00EB2FB8">
        <w:t>2019</w:t>
      </w:r>
      <w:r w:rsidR="00A07974">
        <w:t xml:space="preserve"> г.</w:t>
      </w:r>
      <w:r w:rsidR="00977B81" w:rsidRPr="00626110">
        <w:rPr>
          <w:spacing w:val="-5"/>
        </w:rPr>
        <w:t xml:space="preserve"> в </w:t>
      </w:r>
      <w:r w:rsidR="00977B81" w:rsidRPr="00626110">
        <w:rPr>
          <w:b/>
          <w:i/>
          <w:u w:val="single"/>
        </w:rPr>
        <w:t>11</w:t>
      </w:r>
      <w:r w:rsidR="00117032" w:rsidRPr="00626110">
        <w:rPr>
          <w:b/>
          <w:i/>
        </w:rPr>
        <w:t xml:space="preserve"> </w:t>
      </w:r>
      <w:r w:rsidR="00977B81" w:rsidRPr="00626110">
        <w:t>ча</w:t>
      </w:r>
      <w:r w:rsidR="00977B81" w:rsidRPr="00626110">
        <w:rPr>
          <w:spacing w:val="1"/>
        </w:rPr>
        <w:t>с</w:t>
      </w:r>
      <w:r w:rsidR="00977B81" w:rsidRPr="00626110">
        <w:t>ов</w:t>
      </w:r>
      <w:r w:rsidR="00117032" w:rsidRPr="00626110">
        <w:t xml:space="preserve"> </w:t>
      </w:r>
      <w:r w:rsidR="00977B81" w:rsidRPr="00626110">
        <w:rPr>
          <w:b/>
          <w:i/>
          <w:u w:val="single"/>
        </w:rPr>
        <w:t>22</w:t>
      </w:r>
      <w:r w:rsidR="00117032" w:rsidRPr="00626110">
        <w:rPr>
          <w:b/>
          <w:i/>
        </w:rPr>
        <w:t xml:space="preserve"> </w:t>
      </w:r>
      <w:r w:rsidR="00977B81" w:rsidRPr="00626110">
        <w:t>минуты</w:t>
      </w:r>
      <w:r w:rsidR="00DA3368" w:rsidRPr="00626110">
        <w:t xml:space="preserve"> </w:t>
      </w:r>
      <w:r w:rsidR="00977B81" w:rsidRPr="00626110">
        <w:rPr>
          <w:spacing w:val="43"/>
        </w:rPr>
        <w:t xml:space="preserve">в </w:t>
      </w:r>
      <w:r w:rsidR="00977B81" w:rsidRPr="00626110">
        <w:t>участ</w:t>
      </w:r>
      <w:r w:rsidR="00977B81" w:rsidRPr="00626110">
        <w:rPr>
          <w:spacing w:val="-13"/>
        </w:rPr>
        <w:t>к</w:t>
      </w:r>
      <w:r w:rsidR="00977B81" w:rsidRPr="00626110">
        <w:t>о</w:t>
      </w:r>
      <w:r w:rsidR="00977B81" w:rsidRPr="00626110">
        <w:rPr>
          <w:spacing w:val="-8"/>
        </w:rPr>
        <w:t>в</w:t>
      </w:r>
      <w:r w:rsidR="00977B81" w:rsidRPr="00626110">
        <w:t>у</w:t>
      </w:r>
      <w:r w:rsidR="00977B81" w:rsidRPr="00626110">
        <w:rPr>
          <w:spacing w:val="41"/>
        </w:rPr>
        <w:t xml:space="preserve">ю </w:t>
      </w:r>
      <w:r w:rsidR="00977B81" w:rsidRPr="00626110">
        <w:t>избир</w:t>
      </w:r>
      <w:r w:rsidR="00977B81" w:rsidRPr="00626110">
        <w:rPr>
          <w:spacing w:val="-6"/>
        </w:rPr>
        <w:t>а</w:t>
      </w:r>
      <w:r w:rsidR="00977B81" w:rsidRPr="00626110">
        <w:t>тельну</w:t>
      </w:r>
      <w:r w:rsidR="00977B81" w:rsidRPr="00626110">
        <w:rPr>
          <w:spacing w:val="42"/>
        </w:rPr>
        <w:t>ю</w:t>
      </w:r>
      <w:r w:rsidR="00977B81" w:rsidRPr="00960D56">
        <w:rPr>
          <w:spacing w:val="42"/>
        </w:rPr>
        <w:t xml:space="preserve"> </w:t>
      </w:r>
      <w:r w:rsidR="00977B81" w:rsidRPr="00960D56">
        <w:rPr>
          <w:spacing w:val="-12"/>
        </w:rPr>
        <w:t>к</w:t>
      </w:r>
      <w:r w:rsidR="00977B81" w:rsidRPr="00960D56">
        <w:rPr>
          <w:spacing w:val="-5"/>
        </w:rPr>
        <w:t>о</w:t>
      </w:r>
      <w:r w:rsidR="00977B81" w:rsidRPr="00960D56">
        <w:t>мисси</w:t>
      </w:r>
      <w:r w:rsidR="00977B81" w:rsidRPr="00960D56">
        <w:rPr>
          <w:spacing w:val="41"/>
        </w:rPr>
        <w:t xml:space="preserve">ю </w:t>
      </w:r>
      <w:r w:rsidR="00977B81" w:rsidRPr="00960D56">
        <w:t>п</w:t>
      </w:r>
      <w:r w:rsidR="00977B81" w:rsidRPr="00960D56">
        <w:rPr>
          <w:spacing w:val="7"/>
        </w:rPr>
        <w:t>о</w:t>
      </w:r>
      <w:r w:rsidR="00977B81" w:rsidRPr="00960D56">
        <w:t>с</w:t>
      </w:r>
      <w:r w:rsidR="00977B81" w:rsidRPr="00960D56">
        <w:rPr>
          <w:spacing w:val="-2"/>
        </w:rPr>
        <w:t>т</w:t>
      </w:r>
      <w:r w:rsidR="00977B81" w:rsidRPr="00960D56">
        <w:t>упило</w:t>
      </w:r>
      <w:r w:rsidR="00BA7CD7">
        <w:t xml:space="preserve"> </w:t>
      </w:r>
      <w:r w:rsidR="00977B81" w:rsidRPr="00960D56">
        <w:t>зая</w:t>
      </w:r>
      <w:r w:rsidR="00977B81" w:rsidRPr="00960D56">
        <w:rPr>
          <w:spacing w:val="-3"/>
        </w:rPr>
        <w:t>в</w:t>
      </w:r>
      <w:r w:rsidR="00977B81" w:rsidRPr="00960D56">
        <w:t>ление</w:t>
      </w:r>
      <w:r w:rsidR="00BA7CD7">
        <w:t xml:space="preserve"> </w:t>
      </w:r>
      <w:r w:rsidR="00977B81" w:rsidRPr="00960D56">
        <w:rPr>
          <w:b/>
          <w:bCs/>
          <w:i/>
          <w:color w:val="000000"/>
          <w:szCs w:val="28"/>
          <w:u w:val="single"/>
        </w:rPr>
        <w:t>Карпова Карпа Карповича</w:t>
      </w:r>
      <w:r w:rsidR="00977B81" w:rsidRPr="00960D56">
        <w:rPr>
          <w:b/>
          <w:i/>
          <w:spacing w:val="-1"/>
        </w:rPr>
        <w:t xml:space="preserve">, </w:t>
      </w:r>
      <w:r w:rsidR="00977B81" w:rsidRPr="00960D56">
        <w:t>гражданина</w:t>
      </w:r>
      <w:r w:rsidR="00BA7CD7">
        <w:t xml:space="preserve"> </w:t>
      </w:r>
      <w:r w:rsidR="00977B81" w:rsidRPr="00960D56">
        <w:rPr>
          <w:spacing w:val="-7"/>
        </w:rPr>
        <w:t>Р</w:t>
      </w:r>
      <w:r w:rsidR="00977B81" w:rsidRPr="00960D56">
        <w:rPr>
          <w:spacing w:val="5"/>
        </w:rPr>
        <w:t>о</w:t>
      </w:r>
      <w:r w:rsidR="00977B81" w:rsidRPr="00960D56">
        <w:rPr>
          <w:spacing w:val="1"/>
        </w:rPr>
        <w:t>с</w:t>
      </w:r>
      <w:r w:rsidR="00977B81" w:rsidRPr="00960D56">
        <w:t>сийс</w:t>
      </w:r>
      <w:r w:rsidR="00977B81" w:rsidRPr="00960D56">
        <w:rPr>
          <w:spacing w:val="-13"/>
        </w:rPr>
        <w:t>к</w:t>
      </w:r>
      <w:r w:rsidR="00977B81" w:rsidRPr="00960D56">
        <w:t>ой</w:t>
      </w:r>
      <w:r w:rsidR="00BA7CD7">
        <w:t xml:space="preserve"> </w:t>
      </w:r>
      <w:r w:rsidR="00977B81" w:rsidRPr="00960D56">
        <w:t>Ф</w:t>
      </w:r>
      <w:r w:rsidR="00977B81" w:rsidRPr="00960D56">
        <w:rPr>
          <w:spacing w:val="-4"/>
        </w:rPr>
        <w:t>е</w:t>
      </w:r>
      <w:r w:rsidR="00977B81" w:rsidRPr="00960D56">
        <w:t>дерации</w:t>
      </w:r>
      <w:r w:rsidR="00BA7CD7">
        <w:t xml:space="preserve"> </w:t>
      </w:r>
      <w:r w:rsidR="00977B81" w:rsidRPr="00960D56">
        <w:t>о</w:t>
      </w:r>
      <w:r w:rsidR="00BA7CD7">
        <w:t xml:space="preserve"> </w:t>
      </w:r>
      <w:r w:rsidR="00977B81" w:rsidRPr="00960D56">
        <w:t>вкл</w:t>
      </w:r>
      <w:r w:rsidR="00977B81" w:rsidRPr="00960D56">
        <w:rPr>
          <w:spacing w:val="-10"/>
        </w:rPr>
        <w:t>ю</w:t>
      </w:r>
      <w:r w:rsidR="00977B81" w:rsidRPr="00960D56">
        <w:t>чении</w:t>
      </w:r>
      <w:r w:rsidR="00BA7CD7">
        <w:t xml:space="preserve"> </w:t>
      </w:r>
      <w:r w:rsidR="00977B81" w:rsidRPr="00960D56">
        <w:t>е</w:t>
      </w:r>
      <w:r w:rsidR="00977B81" w:rsidRPr="00960D56">
        <w:rPr>
          <w:spacing w:val="-6"/>
        </w:rPr>
        <w:t>г</w:t>
      </w:r>
      <w:r w:rsidR="00977B81" w:rsidRPr="00960D56">
        <w:t>о</w:t>
      </w:r>
      <w:r w:rsidR="00BA7CD7">
        <w:t xml:space="preserve"> </w:t>
      </w:r>
      <w:r w:rsidR="00977B81" w:rsidRPr="00960D56">
        <w:t>в список избир</w:t>
      </w:r>
      <w:r w:rsidR="00977B81" w:rsidRPr="00960D56">
        <w:rPr>
          <w:spacing w:val="-7"/>
        </w:rPr>
        <w:t>а</w:t>
      </w:r>
      <w:r w:rsidR="00977B81" w:rsidRPr="00960D56">
        <w:t>телей на избир</w:t>
      </w:r>
      <w:r w:rsidR="00977B81" w:rsidRPr="00960D56">
        <w:rPr>
          <w:spacing w:val="-6"/>
        </w:rPr>
        <w:t>а</w:t>
      </w:r>
      <w:r w:rsidR="00977B81" w:rsidRPr="00960D56">
        <w:t>тельн</w:t>
      </w:r>
      <w:r w:rsidR="00977B81" w:rsidRPr="00960D56">
        <w:rPr>
          <w:spacing w:val="-5"/>
        </w:rPr>
        <w:t>о</w:t>
      </w:r>
      <w:r w:rsidR="00977B81" w:rsidRPr="00960D56">
        <w:t>м участ</w:t>
      </w:r>
      <w:r w:rsidR="00977B81" w:rsidRPr="00960D56">
        <w:rPr>
          <w:spacing w:val="-7"/>
        </w:rPr>
        <w:t>к</w:t>
      </w:r>
      <w:r w:rsidR="00977B81" w:rsidRPr="00960D56">
        <w:t>е.</w:t>
      </w:r>
    </w:p>
    <w:p w:rsidR="00977B81" w:rsidRPr="00960D56" w:rsidRDefault="00977B81" w:rsidP="00117032">
      <w:pPr>
        <w:widowControl w:val="0"/>
        <w:autoSpaceDE w:val="0"/>
        <w:autoSpaceDN w:val="0"/>
        <w:adjustRightInd w:val="0"/>
        <w:ind w:right="-20" w:firstLine="720"/>
        <w:jc w:val="both"/>
      </w:pPr>
      <w:r w:rsidRPr="00626110">
        <w:t>Со</w:t>
      </w:r>
      <w:r w:rsidRPr="00626110">
        <w:rPr>
          <w:spacing w:val="-13"/>
        </w:rPr>
        <w:t>г</w:t>
      </w:r>
      <w:r w:rsidRPr="00626110">
        <w:t>ласно</w:t>
      </w:r>
      <w:r w:rsidR="00FE0F38" w:rsidRPr="00626110">
        <w:t xml:space="preserve"> </w:t>
      </w:r>
      <w:r w:rsidR="00831C43">
        <w:t>части</w:t>
      </w:r>
      <w:r w:rsidR="00FE0F38" w:rsidRPr="00626110">
        <w:t xml:space="preserve"> </w:t>
      </w:r>
      <w:r w:rsidR="00831C43">
        <w:t>2</w:t>
      </w:r>
      <w:r w:rsidR="00DA3368" w:rsidRPr="00626110">
        <w:t xml:space="preserve"> </w:t>
      </w:r>
      <w:r w:rsidRPr="00626110">
        <w:t>с</w:t>
      </w:r>
      <w:r w:rsidRPr="00626110">
        <w:rPr>
          <w:spacing w:val="4"/>
        </w:rPr>
        <w:t>т</w:t>
      </w:r>
      <w:r w:rsidRPr="00626110">
        <w:rPr>
          <w:spacing w:val="-6"/>
        </w:rPr>
        <w:t>а</w:t>
      </w:r>
      <w:r w:rsidRPr="00626110">
        <w:t>тьи</w:t>
      </w:r>
      <w:r w:rsidR="00FE0F38" w:rsidRPr="00626110">
        <w:t xml:space="preserve"> </w:t>
      </w:r>
      <w:r w:rsidR="00831C43">
        <w:t>21</w:t>
      </w:r>
      <w:r w:rsidRPr="00626110">
        <w:t xml:space="preserve"> </w:t>
      </w:r>
      <w:r w:rsidR="00872E29">
        <w:t>з</w:t>
      </w:r>
      <w:r w:rsidR="000E2766">
        <w:t>акона</w:t>
      </w:r>
      <w:r w:rsidR="00872E29">
        <w:t xml:space="preserve"> Вологодской области</w:t>
      </w:r>
      <w:r w:rsidR="00A0332C" w:rsidRPr="00626110">
        <w:t xml:space="preserve"> </w:t>
      </w:r>
      <w:r w:rsidR="000844B6" w:rsidRPr="00626110">
        <w:t>«</w:t>
      </w:r>
      <w:r w:rsidRPr="00626110">
        <w:t>О</w:t>
      </w:r>
      <w:r w:rsidR="00BA7CD7" w:rsidRPr="00626110">
        <w:t xml:space="preserve"> </w:t>
      </w:r>
      <w:r w:rsidRPr="00626110">
        <w:t>выборах</w:t>
      </w:r>
      <w:r w:rsidR="00BA7CD7" w:rsidRPr="00626110">
        <w:t xml:space="preserve"> </w:t>
      </w:r>
      <w:r w:rsidRPr="00626110">
        <w:t>Губернатора</w:t>
      </w:r>
      <w:r w:rsidRPr="00960D56">
        <w:t xml:space="preserve"> </w:t>
      </w:r>
      <w:r w:rsidR="007F4ABB">
        <w:t>Вологодской</w:t>
      </w:r>
      <w:r w:rsidRPr="00960D56">
        <w:t xml:space="preserve"> </w:t>
      </w:r>
      <w:r w:rsidR="00A0332C" w:rsidRPr="00960D56">
        <w:t>области</w:t>
      </w:r>
      <w:r w:rsidR="000844B6">
        <w:t>»</w:t>
      </w:r>
      <w:r w:rsidR="00A0332C" w:rsidRPr="00960D56">
        <w:rPr>
          <w:spacing w:val="6"/>
        </w:rPr>
        <w:t xml:space="preserve"> основанием</w:t>
      </w:r>
      <w:r w:rsidRPr="00960D56">
        <w:t xml:space="preserve"> для включения гражданина в список</w:t>
      </w:r>
      <w:r w:rsidR="00BA7CD7">
        <w:t xml:space="preserve"> </w:t>
      </w:r>
      <w:r w:rsidRPr="00960D56">
        <w:t>избир</w:t>
      </w:r>
      <w:r w:rsidRPr="00960D56">
        <w:rPr>
          <w:spacing w:val="-6"/>
        </w:rPr>
        <w:t>а</w:t>
      </w:r>
      <w:r w:rsidRPr="00960D56">
        <w:t>теле</w:t>
      </w:r>
      <w:r w:rsidRPr="00960D56">
        <w:rPr>
          <w:spacing w:val="47"/>
        </w:rPr>
        <w:t>й</w:t>
      </w:r>
      <w:r>
        <w:rPr>
          <w:spacing w:val="47"/>
        </w:rPr>
        <w:t xml:space="preserve">, </w:t>
      </w:r>
      <w:r w:rsidRPr="00960D56">
        <w:t>н</w:t>
      </w:r>
      <w:r w:rsidRPr="00960D56">
        <w:rPr>
          <w:spacing w:val="48"/>
        </w:rPr>
        <w:t>а</w:t>
      </w:r>
      <w:r w:rsidR="00BA7CD7">
        <w:rPr>
          <w:spacing w:val="48"/>
        </w:rPr>
        <w:t xml:space="preserve"> </w:t>
      </w:r>
      <w:r w:rsidRPr="00960D56">
        <w:rPr>
          <w:spacing w:val="-12"/>
        </w:rPr>
        <w:t>к</w:t>
      </w:r>
      <w:r w:rsidRPr="00960D56">
        <w:t>онкретн</w:t>
      </w:r>
      <w:r w:rsidRPr="00960D56">
        <w:rPr>
          <w:spacing w:val="-5"/>
        </w:rPr>
        <w:t>о</w:t>
      </w:r>
      <w:r w:rsidRPr="00960D56">
        <w:rPr>
          <w:spacing w:val="47"/>
        </w:rPr>
        <w:t>м</w:t>
      </w:r>
      <w:r w:rsidR="00BA7CD7">
        <w:rPr>
          <w:spacing w:val="47"/>
        </w:rPr>
        <w:t xml:space="preserve"> </w:t>
      </w:r>
      <w:r w:rsidRPr="00960D56">
        <w:t>избир</w:t>
      </w:r>
      <w:r w:rsidRPr="00960D56">
        <w:rPr>
          <w:spacing w:val="-5"/>
        </w:rPr>
        <w:t>а</w:t>
      </w:r>
      <w:r w:rsidRPr="00960D56">
        <w:t>тельн</w:t>
      </w:r>
      <w:r w:rsidRPr="00960D56">
        <w:rPr>
          <w:spacing w:val="-5"/>
        </w:rPr>
        <w:t>о</w:t>
      </w:r>
      <w:r w:rsidRPr="00960D56">
        <w:rPr>
          <w:spacing w:val="47"/>
        </w:rPr>
        <w:t>м</w:t>
      </w:r>
      <w:r w:rsidR="00BA7CD7">
        <w:rPr>
          <w:spacing w:val="47"/>
        </w:rPr>
        <w:t xml:space="preserve"> </w:t>
      </w:r>
      <w:r w:rsidRPr="00960D56">
        <w:t>участ</w:t>
      </w:r>
      <w:r w:rsidRPr="00960D56">
        <w:rPr>
          <w:spacing w:val="-6"/>
        </w:rPr>
        <w:t>к</w:t>
      </w:r>
      <w:r w:rsidRPr="00960D56">
        <w:t>е</w:t>
      </w:r>
      <w:r>
        <w:t xml:space="preserve">, </w:t>
      </w:r>
      <w:r w:rsidRPr="00960D56">
        <w:t>я</w:t>
      </w:r>
      <w:r w:rsidRPr="00960D56">
        <w:rPr>
          <w:spacing w:val="-3"/>
        </w:rPr>
        <w:t>в</w:t>
      </w:r>
      <w:r w:rsidRPr="00960D56">
        <w:t>ляе</w:t>
      </w:r>
      <w:r w:rsidRPr="00960D56">
        <w:rPr>
          <w:spacing w:val="2"/>
        </w:rPr>
        <w:t>т</w:t>
      </w:r>
      <w:r w:rsidRPr="00960D56">
        <w:t>ся</w:t>
      </w:r>
      <w:r w:rsidR="00BA7CD7">
        <w:t xml:space="preserve"> </w:t>
      </w:r>
      <w:r w:rsidRPr="00960D56">
        <w:t>фа</w:t>
      </w:r>
      <w:r w:rsidRPr="00960D56">
        <w:rPr>
          <w:spacing w:val="-2"/>
        </w:rPr>
        <w:t>к</w:t>
      </w:r>
      <w:r w:rsidRPr="00960D56">
        <w:t>т</w:t>
      </w:r>
      <w:r w:rsidR="00BA7CD7">
        <w:t xml:space="preserve"> </w:t>
      </w:r>
      <w:r w:rsidRPr="00960D56">
        <w:t>на</w:t>
      </w:r>
      <w:r w:rsidRPr="00960D56">
        <w:rPr>
          <w:spacing w:val="-9"/>
        </w:rPr>
        <w:t>х</w:t>
      </w:r>
      <w:r w:rsidRPr="00960D56">
        <w:rPr>
          <w:spacing w:val="-6"/>
        </w:rPr>
        <w:t>о</w:t>
      </w:r>
      <w:r w:rsidRPr="00960D56">
        <w:t>ждения</w:t>
      </w:r>
      <w:r w:rsidR="00BA7CD7">
        <w:t xml:space="preserve"> </w:t>
      </w:r>
      <w:r w:rsidRPr="00960D56">
        <w:t>е</w:t>
      </w:r>
      <w:r w:rsidRPr="00960D56">
        <w:rPr>
          <w:spacing w:val="-6"/>
        </w:rPr>
        <w:t>г</w:t>
      </w:r>
      <w:r w:rsidRPr="00960D56">
        <w:t>о</w:t>
      </w:r>
      <w:r w:rsidR="00BA7CD7">
        <w:t xml:space="preserve"> </w:t>
      </w:r>
      <w:r w:rsidRPr="00960D56">
        <w:t>м</w:t>
      </w:r>
      <w:r w:rsidRPr="00960D56">
        <w:rPr>
          <w:spacing w:val="6"/>
        </w:rPr>
        <w:t>е</w:t>
      </w:r>
      <w:r w:rsidRPr="00960D56">
        <w:t>с</w:t>
      </w:r>
      <w:r w:rsidRPr="00960D56">
        <w:rPr>
          <w:spacing w:val="3"/>
        </w:rPr>
        <w:t>т</w:t>
      </w:r>
      <w:r w:rsidRPr="00960D56">
        <w:t>а жительст</w:t>
      </w:r>
      <w:r w:rsidRPr="00960D56">
        <w:rPr>
          <w:spacing w:val="-2"/>
        </w:rPr>
        <w:t>в</w:t>
      </w:r>
      <w:r w:rsidRPr="00960D56">
        <w:t>а</w:t>
      </w:r>
      <w:r w:rsidR="00BA7CD7">
        <w:t xml:space="preserve"> </w:t>
      </w:r>
      <w:r w:rsidRPr="00960D56">
        <w:t>на</w:t>
      </w:r>
      <w:r w:rsidR="00BA7CD7">
        <w:t xml:space="preserve"> </w:t>
      </w:r>
      <w:r w:rsidRPr="00960D56">
        <w:t>терри</w:t>
      </w:r>
      <w:r w:rsidRPr="00960D56">
        <w:rPr>
          <w:spacing w:val="-2"/>
        </w:rPr>
        <w:t>т</w:t>
      </w:r>
      <w:r w:rsidRPr="00960D56">
        <w:t>ории</w:t>
      </w:r>
      <w:r w:rsidR="00BA7CD7">
        <w:t xml:space="preserve"> </w:t>
      </w:r>
      <w:r w:rsidRPr="00960D56">
        <w:t>э</w:t>
      </w:r>
      <w:r w:rsidRPr="00960D56">
        <w:rPr>
          <w:spacing w:val="-2"/>
        </w:rPr>
        <w:t>т</w:t>
      </w:r>
      <w:r w:rsidRPr="00960D56">
        <w:t>о</w:t>
      </w:r>
      <w:r w:rsidRPr="00960D56">
        <w:rPr>
          <w:spacing w:val="-7"/>
        </w:rPr>
        <w:t>г</w:t>
      </w:r>
      <w:r w:rsidRPr="00960D56">
        <w:t>о</w:t>
      </w:r>
      <w:r w:rsidR="00BA7CD7">
        <w:t xml:space="preserve"> </w:t>
      </w:r>
      <w:r w:rsidRPr="00960D56">
        <w:t>избир</w:t>
      </w:r>
      <w:r w:rsidRPr="00960D56">
        <w:rPr>
          <w:spacing w:val="-5"/>
        </w:rPr>
        <w:t>а</w:t>
      </w:r>
      <w:r w:rsidRPr="00960D56">
        <w:t>тельно</w:t>
      </w:r>
      <w:r w:rsidRPr="00960D56">
        <w:rPr>
          <w:spacing w:val="-7"/>
        </w:rPr>
        <w:t>г</w:t>
      </w:r>
      <w:r w:rsidRPr="00960D56">
        <w:t>о</w:t>
      </w:r>
      <w:r w:rsidR="00BA7CD7">
        <w:t xml:space="preserve"> </w:t>
      </w:r>
      <w:r w:rsidRPr="00960D56">
        <w:t>участ</w:t>
      </w:r>
      <w:r w:rsidRPr="00960D56">
        <w:rPr>
          <w:spacing w:val="-4"/>
        </w:rPr>
        <w:t>к</w:t>
      </w:r>
      <w:r w:rsidRPr="00960D56">
        <w:t xml:space="preserve">а. </w:t>
      </w:r>
      <w:r w:rsidRPr="00960D56">
        <w:rPr>
          <w:spacing w:val="-3"/>
        </w:rPr>
        <w:t>М</w:t>
      </w:r>
      <w:r w:rsidRPr="00960D56">
        <w:rPr>
          <w:spacing w:val="6"/>
        </w:rPr>
        <w:t>е</w:t>
      </w:r>
      <w:r w:rsidRPr="00960D56">
        <w:t>с</w:t>
      </w:r>
      <w:r w:rsidRPr="00960D56">
        <w:rPr>
          <w:spacing w:val="-3"/>
        </w:rPr>
        <w:t>т</w:t>
      </w:r>
      <w:r w:rsidRPr="00960D56">
        <w:t>о жительст</w:t>
      </w:r>
      <w:r w:rsidRPr="00960D56">
        <w:rPr>
          <w:spacing w:val="-3"/>
        </w:rPr>
        <w:t>в</w:t>
      </w:r>
      <w:r w:rsidRPr="00960D56">
        <w:t>а опр</w:t>
      </w:r>
      <w:r w:rsidRPr="00960D56">
        <w:rPr>
          <w:spacing w:val="-3"/>
        </w:rPr>
        <w:t>е</w:t>
      </w:r>
      <w:r w:rsidRPr="00960D56">
        <w:t>деляе</w:t>
      </w:r>
      <w:r w:rsidRPr="00960D56">
        <w:rPr>
          <w:spacing w:val="2"/>
        </w:rPr>
        <w:t>т</w:t>
      </w:r>
      <w:r w:rsidRPr="00960D56">
        <w:t xml:space="preserve">ся по </w:t>
      </w:r>
      <w:r w:rsidRPr="00960D56">
        <w:rPr>
          <w:spacing w:val="-3"/>
        </w:rPr>
        <w:t>о</w:t>
      </w:r>
      <w:r w:rsidRPr="00960D56">
        <w:t>тмет</w:t>
      </w:r>
      <w:r w:rsidRPr="00960D56">
        <w:rPr>
          <w:spacing w:val="-6"/>
        </w:rPr>
        <w:t>к</w:t>
      </w:r>
      <w:r w:rsidRPr="00960D56">
        <w:t>е в паспо</w:t>
      </w:r>
      <w:r w:rsidRPr="00960D56">
        <w:rPr>
          <w:spacing w:val="-3"/>
        </w:rPr>
        <w:t>р</w:t>
      </w:r>
      <w:r w:rsidRPr="00960D56">
        <w:t>те.</w:t>
      </w:r>
    </w:p>
    <w:p w:rsidR="00977B81" w:rsidRPr="00960D56" w:rsidRDefault="00977B81" w:rsidP="00DA3368">
      <w:pPr>
        <w:widowControl w:val="0"/>
        <w:autoSpaceDE w:val="0"/>
        <w:autoSpaceDN w:val="0"/>
        <w:adjustRightInd w:val="0"/>
        <w:ind w:right="-19" w:firstLine="709"/>
        <w:jc w:val="both"/>
      </w:pPr>
      <w:r w:rsidRPr="00960D56">
        <w:rPr>
          <w:b/>
          <w:i/>
          <w:u w:val="single"/>
        </w:rPr>
        <w:t xml:space="preserve">Карповым К.К. </w:t>
      </w:r>
      <w:r w:rsidRPr="00960D56">
        <w:t>был</w:t>
      </w:r>
      <w:r w:rsidR="00BA7CD7">
        <w:t xml:space="preserve"> </w:t>
      </w:r>
      <w:r w:rsidRPr="00960D56">
        <w:t>пр</w:t>
      </w:r>
      <w:r w:rsidRPr="00960D56">
        <w:rPr>
          <w:spacing w:val="-2"/>
        </w:rPr>
        <w:t>е</w:t>
      </w:r>
      <w:r w:rsidRPr="00960D56">
        <w:t>дъя</w:t>
      </w:r>
      <w:r w:rsidRPr="00960D56">
        <w:rPr>
          <w:spacing w:val="-4"/>
        </w:rPr>
        <w:t>в</w:t>
      </w:r>
      <w:r w:rsidRPr="00960D56">
        <w:t>лен</w:t>
      </w:r>
      <w:r w:rsidR="00BA7CD7">
        <w:t xml:space="preserve"> </w:t>
      </w:r>
      <w:r w:rsidRPr="00960D56">
        <w:t>паспо</w:t>
      </w:r>
      <w:r w:rsidRPr="00960D56">
        <w:rPr>
          <w:spacing w:val="-2"/>
        </w:rPr>
        <w:t>р</w:t>
      </w:r>
      <w:r w:rsidRPr="00960D56">
        <w:t>т</w:t>
      </w:r>
      <w:r w:rsidR="00BA7CD7">
        <w:t xml:space="preserve"> </w:t>
      </w:r>
      <w:r w:rsidRPr="00960D56">
        <w:t>граж</w:t>
      </w:r>
      <w:r w:rsidRPr="00960D56">
        <w:rPr>
          <w:spacing w:val="1"/>
        </w:rPr>
        <w:t>д</w:t>
      </w:r>
      <w:r w:rsidRPr="00960D56">
        <w:t>анина</w:t>
      </w:r>
      <w:r w:rsidR="00BA7CD7">
        <w:t xml:space="preserve"> </w:t>
      </w:r>
      <w:r w:rsidRPr="00960D56">
        <w:rPr>
          <w:spacing w:val="-5"/>
        </w:rPr>
        <w:t>Р</w:t>
      </w:r>
      <w:r w:rsidRPr="00960D56">
        <w:rPr>
          <w:spacing w:val="5"/>
        </w:rPr>
        <w:t>о</w:t>
      </w:r>
      <w:r w:rsidRPr="00960D56">
        <w:t>ссийс</w:t>
      </w:r>
      <w:r w:rsidRPr="00960D56">
        <w:rPr>
          <w:spacing w:val="-12"/>
        </w:rPr>
        <w:t>к</w:t>
      </w:r>
      <w:r w:rsidRPr="00960D56">
        <w:t>ой</w:t>
      </w:r>
      <w:r w:rsidR="00BA7CD7">
        <w:t xml:space="preserve"> </w:t>
      </w:r>
      <w:r w:rsidRPr="00960D56">
        <w:t>Ф</w:t>
      </w:r>
      <w:r w:rsidRPr="00960D56">
        <w:rPr>
          <w:spacing w:val="-3"/>
        </w:rPr>
        <w:t>е</w:t>
      </w:r>
      <w:r w:rsidRPr="00960D56">
        <w:t>дерации.</w:t>
      </w:r>
      <w:r w:rsidR="00BA7CD7">
        <w:t xml:space="preserve"> </w:t>
      </w:r>
      <w:r w:rsidRPr="00960D56">
        <w:t>Адр</w:t>
      </w:r>
      <w:r w:rsidRPr="00960D56">
        <w:rPr>
          <w:spacing w:val="7"/>
        </w:rPr>
        <w:t>е</w:t>
      </w:r>
      <w:r w:rsidRPr="00960D56">
        <w:t>с</w:t>
      </w:r>
      <w:r w:rsidR="00BA7CD7">
        <w:t xml:space="preserve"> </w:t>
      </w:r>
      <w:r w:rsidRPr="00960D56">
        <w:t>м</w:t>
      </w:r>
      <w:r w:rsidRPr="00960D56">
        <w:rPr>
          <w:spacing w:val="7"/>
        </w:rPr>
        <w:t>е</w:t>
      </w:r>
      <w:r w:rsidRPr="00960D56">
        <w:t>с</w:t>
      </w:r>
      <w:r w:rsidRPr="00960D56">
        <w:rPr>
          <w:spacing w:val="3"/>
        </w:rPr>
        <w:t>т</w:t>
      </w:r>
      <w:r w:rsidRPr="00960D56">
        <w:t>а</w:t>
      </w:r>
      <w:r w:rsidR="00BA7CD7">
        <w:t xml:space="preserve"> </w:t>
      </w:r>
      <w:r w:rsidRPr="00960D56">
        <w:t>жительст</w:t>
      </w:r>
      <w:r w:rsidRPr="00960D56">
        <w:rPr>
          <w:spacing w:val="-3"/>
        </w:rPr>
        <w:t>в</w:t>
      </w:r>
      <w:r w:rsidRPr="00960D56">
        <w:t>а,</w:t>
      </w:r>
      <w:r w:rsidR="00BA7CD7">
        <w:t xml:space="preserve"> </w:t>
      </w:r>
      <w:r w:rsidRPr="00960D56">
        <w:t>у</w:t>
      </w:r>
      <w:r w:rsidRPr="00960D56">
        <w:rPr>
          <w:spacing w:val="-3"/>
        </w:rPr>
        <w:t>к</w:t>
      </w:r>
      <w:r w:rsidRPr="00960D56">
        <w:t>азанный</w:t>
      </w:r>
      <w:r w:rsidR="00BA7CD7">
        <w:t xml:space="preserve"> </w:t>
      </w:r>
      <w:r w:rsidRPr="00960D56">
        <w:t>в</w:t>
      </w:r>
      <w:r w:rsidR="00BA7CD7">
        <w:t xml:space="preserve"> </w:t>
      </w:r>
      <w:r w:rsidRPr="00960D56">
        <w:t>паспо</w:t>
      </w:r>
      <w:r w:rsidRPr="00960D56">
        <w:rPr>
          <w:spacing w:val="-2"/>
        </w:rPr>
        <w:t>р</w:t>
      </w:r>
      <w:r w:rsidRPr="00960D56">
        <w:t>те,</w:t>
      </w:r>
      <w:r w:rsidR="00BA7CD7">
        <w:t xml:space="preserve"> </w:t>
      </w:r>
      <w:r w:rsidRPr="00960D56">
        <w:t>не</w:t>
      </w:r>
      <w:r w:rsidR="00BA7CD7">
        <w:t xml:space="preserve"> </w:t>
      </w:r>
      <w:r w:rsidRPr="00960D56">
        <w:t>вкл</w:t>
      </w:r>
      <w:r w:rsidRPr="00960D56">
        <w:rPr>
          <w:spacing w:val="-9"/>
        </w:rPr>
        <w:t>ю</w:t>
      </w:r>
      <w:r w:rsidRPr="00960D56">
        <w:t>чен</w:t>
      </w:r>
      <w:r w:rsidR="00BA7CD7">
        <w:t xml:space="preserve"> </w:t>
      </w:r>
      <w:r w:rsidRPr="00960D56">
        <w:t>в</w:t>
      </w:r>
      <w:r w:rsidR="00BA7CD7">
        <w:t xml:space="preserve"> </w:t>
      </w:r>
      <w:r w:rsidRPr="00960D56">
        <w:t>границы</w:t>
      </w:r>
      <w:r w:rsidR="00BA7CD7">
        <w:t xml:space="preserve"> </w:t>
      </w:r>
      <w:r w:rsidRPr="00960D56">
        <w:t>избир</w:t>
      </w:r>
      <w:r w:rsidRPr="00960D56">
        <w:rPr>
          <w:spacing w:val="-6"/>
        </w:rPr>
        <w:t>а</w:t>
      </w:r>
      <w:r w:rsidRPr="00960D56">
        <w:t>тельно</w:t>
      </w:r>
      <w:r w:rsidRPr="00960D56">
        <w:rPr>
          <w:spacing w:val="-7"/>
        </w:rPr>
        <w:t>г</w:t>
      </w:r>
      <w:r w:rsidRPr="00960D56">
        <w:t>о участ</w:t>
      </w:r>
      <w:r w:rsidRPr="00960D56">
        <w:rPr>
          <w:spacing w:val="-4"/>
        </w:rPr>
        <w:t>к</w:t>
      </w:r>
      <w:r w:rsidRPr="00960D56">
        <w:t>а №</w:t>
      </w:r>
      <w:r w:rsidRPr="00960D56">
        <w:rPr>
          <w:b/>
          <w:i/>
          <w:u w:val="single"/>
        </w:rPr>
        <w:t>000</w:t>
      </w:r>
      <w:r w:rsidRPr="00960D56">
        <w:t>.</w:t>
      </w:r>
    </w:p>
    <w:p w:rsidR="00977B81" w:rsidRPr="00960D56" w:rsidRDefault="00A0332C" w:rsidP="00117032">
      <w:pPr>
        <w:widowControl w:val="0"/>
        <w:autoSpaceDE w:val="0"/>
        <w:autoSpaceDN w:val="0"/>
        <w:adjustRightInd w:val="0"/>
        <w:ind w:right="-20" w:firstLine="720"/>
        <w:jc w:val="both"/>
      </w:pPr>
      <w:r w:rsidRPr="00960D56">
        <w:t>Учиты</w:t>
      </w:r>
      <w:r w:rsidRPr="00960D56">
        <w:rPr>
          <w:spacing w:val="-3"/>
        </w:rPr>
        <w:t>в</w:t>
      </w:r>
      <w:r w:rsidRPr="00960D56">
        <w:t>ая</w:t>
      </w:r>
      <w:r>
        <w:t xml:space="preserve"> </w:t>
      </w:r>
      <w:r w:rsidRPr="00960D56">
        <w:t>вышеизл</w:t>
      </w:r>
      <w:r w:rsidRPr="00960D56">
        <w:rPr>
          <w:spacing w:val="-7"/>
        </w:rPr>
        <w:t>о</w:t>
      </w:r>
      <w:r w:rsidRPr="00960D56">
        <w:rPr>
          <w:spacing w:val="-3"/>
        </w:rPr>
        <w:t>ж</w:t>
      </w:r>
      <w:r w:rsidRPr="00960D56">
        <w:t>енн</w:t>
      </w:r>
      <w:r w:rsidRPr="00960D56">
        <w:rPr>
          <w:spacing w:val="2"/>
        </w:rPr>
        <w:t>о</w:t>
      </w:r>
      <w:r w:rsidRPr="00960D56">
        <w:t>е, участковая</w:t>
      </w:r>
      <w:r>
        <w:t xml:space="preserve"> </w:t>
      </w:r>
      <w:r w:rsidRPr="00960D56">
        <w:t>избирательная</w:t>
      </w:r>
      <w:r>
        <w:t xml:space="preserve"> </w:t>
      </w:r>
      <w:r w:rsidRPr="00960D56">
        <w:t>комиссия</w:t>
      </w:r>
      <w:r>
        <w:t xml:space="preserve"> </w:t>
      </w:r>
      <w:r w:rsidRPr="00960D56">
        <w:t>избирательного</w:t>
      </w:r>
      <w:r>
        <w:t xml:space="preserve"> </w:t>
      </w:r>
      <w:r w:rsidRPr="00960D56">
        <w:t>участка</w:t>
      </w:r>
      <w:r w:rsidR="00977B81" w:rsidRPr="00960D56">
        <w:t xml:space="preserve"> №</w:t>
      </w:r>
      <w:r w:rsidR="00977B81" w:rsidRPr="00D620C1">
        <w:rPr>
          <w:b/>
          <w:i/>
          <w:u w:val="single"/>
        </w:rPr>
        <w:t>000</w:t>
      </w:r>
    </w:p>
    <w:p w:rsidR="00977B81" w:rsidRPr="00960D56" w:rsidRDefault="00977B81" w:rsidP="00602AF7">
      <w:pPr>
        <w:widowControl w:val="0"/>
        <w:autoSpaceDE w:val="0"/>
        <w:autoSpaceDN w:val="0"/>
        <w:adjustRightInd w:val="0"/>
        <w:ind w:right="-20"/>
        <w:jc w:val="center"/>
      </w:pPr>
      <w:r w:rsidRPr="00960D56">
        <w:rPr>
          <w:b/>
          <w:bCs/>
        </w:rPr>
        <w:t>РЕШИЛА</w:t>
      </w:r>
      <w:r w:rsidRPr="00960D56">
        <w:t>:</w:t>
      </w:r>
    </w:p>
    <w:p w:rsidR="00977B81" w:rsidRPr="00960D56" w:rsidRDefault="00977B81" w:rsidP="00602AF7">
      <w:pPr>
        <w:widowControl w:val="0"/>
        <w:autoSpaceDE w:val="0"/>
        <w:autoSpaceDN w:val="0"/>
        <w:adjustRightInd w:val="0"/>
        <w:ind w:right="-20"/>
        <w:jc w:val="center"/>
      </w:pPr>
    </w:p>
    <w:p w:rsidR="00977B81" w:rsidRDefault="00977B81" w:rsidP="00BD36B7">
      <w:pPr>
        <w:widowControl w:val="0"/>
        <w:numPr>
          <w:ilvl w:val="0"/>
          <w:numId w:val="16"/>
        </w:numPr>
        <w:autoSpaceDE w:val="0"/>
        <w:autoSpaceDN w:val="0"/>
        <w:adjustRightInd w:val="0"/>
        <w:ind w:left="0" w:right="-20" w:firstLine="240"/>
        <w:jc w:val="both"/>
      </w:pPr>
      <w:r w:rsidRPr="00960D56">
        <w:t>Отклонить</w:t>
      </w:r>
      <w:r w:rsidR="00BA7CD7">
        <w:t xml:space="preserve"> </w:t>
      </w:r>
      <w:r w:rsidRPr="00960D56">
        <w:t>зая</w:t>
      </w:r>
      <w:r w:rsidRPr="00960D56">
        <w:rPr>
          <w:spacing w:val="-2"/>
        </w:rPr>
        <w:t>в</w:t>
      </w:r>
      <w:r w:rsidRPr="00960D56">
        <w:t>ление</w:t>
      </w:r>
      <w:r w:rsidR="00BA7CD7">
        <w:t xml:space="preserve"> </w:t>
      </w:r>
      <w:r w:rsidRPr="00960D56">
        <w:rPr>
          <w:b/>
          <w:bCs/>
          <w:i/>
          <w:color w:val="000000"/>
          <w:szCs w:val="28"/>
          <w:u w:val="single"/>
        </w:rPr>
        <w:t>Карпова Карпа Карповича</w:t>
      </w:r>
      <w:r w:rsidRPr="00960D56">
        <w:t xml:space="preserve"> о</w:t>
      </w:r>
      <w:r w:rsidR="00BA7CD7">
        <w:t xml:space="preserve"> </w:t>
      </w:r>
      <w:r w:rsidRPr="00960D56">
        <w:t>вкл</w:t>
      </w:r>
      <w:r w:rsidRPr="00960D56">
        <w:rPr>
          <w:spacing w:val="-9"/>
        </w:rPr>
        <w:t>ю</w:t>
      </w:r>
      <w:r w:rsidRPr="00960D56">
        <w:t>чении</w:t>
      </w:r>
      <w:r w:rsidR="00BA7CD7">
        <w:t xml:space="preserve"> </w:t>
      </w:r>
      <w:r w:rsidRPr="00960D56">
        <w:t>е</w:t>
      </w:r>
      <w:r w:rsidRPr="00960D56">
        <w:rPr>
          <w:spacing w:val="-5"/>
        </w:rPr>
        <w:t>г</w:t>
      </w:r>
      <w:r w:rsidRPr="00960D56">
        <w:t>о</w:t>
      </w:r>
      <w:r w:rsidR="00BA7CD7">
        <w:t xml:space="preserve"> </w:t>
      </w:r>
      <w:r w:rsidRPr="00960D56">
        <w:t>в</w:t>
      </w:r>
      <w:r w:rsidR="00BA7CD7">
        <w:t xml:space="preserve"> </w:t>
      </w:r>
      <w:r w:rsidRPr="00960D56">
        <w:t>список</w:t>
      </w:r>
      <w:r w:rsidR="00BA7CD7">
        <w:t xml:space="preserve"> </w:t>
      </w:r>
      <w:r w:rsidRPr="00960D56">
        <w:t>избир</w:t>
      </w:r>
      <w:r w:rsidRPr="00960D56">
        <w:rPr>
          <w:spacing w:val="-6"/>
        </w:rPr>
        <w:t>а</w:t>
      </w:r>
      <w:r w:rsidRPr="00960D56">
        <w:t>телей.</w:t>
      </w:r>
    </w:p>
    <w:p w:rsidR="00977B81" w:rsidRPr="00960D56" w:rsidRDefault="00977B81" w:rsidP="00BD36B7">
      <w:pPr>
        <w:widowControl w:val="0"/>
        <w:numPr>
          <w:ilvl w:val="0"/>
          <w:numId w:val="16"/>
        </w:numPr>
        <w:autoSpaceDE w:val="0"/>
        <w:autoSpaceDN w:val="0"/>
        <w:adjustRightInd w:val="0"/>
        <w:ind w:left="0" w:right="-20" w:firstLine="240"/>
        <w:jc w:val="both"/>
      </w:pPr>
      <w:r>
        <w:t xml:space="preserve">Выдать </w:t>
      </w:r>
      <w:r w:rsidRPr="00D43C49">
        <w:rPr>
          <w:color w:val="000000"/>
        </w:rPr>
        <w:t xml:space="preserve">копию настоящего решения </w:t>
      </w:r>
      <w:r w:rsidRPr="00F40C51">
        <w:rPr>
          <w:color w:val="000000"/>
        </w:rPr>
        <w:t>заявителю</w:t>
      </w:r>
      <w:r>
        <w:rPr>
          <w:color w:val="000000"/>
        </w:rPr>
        <w:t>.</w:t>
      </w:r>
    </w:p>
    <w:p w:rsidR="00977B81" w:rsidRDefault="00977B81" w:rsidP="00BD36B7">
      <w:pPr>
        <w:numPr>
          <w:ilvl w:val="0"/>
          <w:numId w:val="16"/>
        </w:numPr>
        <w:autoSpaceDE w:val="0"/>
        <w:autoSpaceDN w:val="0"/>
        <w:ind w:left="0" w:firstLine="240"/>
        <w:jc w:val="both"/>
      </w:pPr>
      <w:r w:rsidRPr="00843C83">
        <w:t xml:space="preserve">Контроль за исполнением настоящего решения возложить на </w:t>
      </w:r>
      <w:r>
        <w:t xml:space="preserve">секретаря комиссии </w:t>
      </w:r>
      <w:r w:rsidRPr="00B76637">
        <w:rPr>
          <w:b/>
          <w:i/>
          <w:u w:val="single"/>
        </w:rPr>
        <w:t>Петрова П.П.</w:t>
      </w:r>
    </w:p>
    <w:p w:rsidR="00977B81" w:rsidRPr="00B76637" w:rsidRDefault="00977B81" w:rsidP="00602AF7">
      <w:pPr>
        <w:tabs>
          <w:tab w:val="left" w:pos="709"/>
        </w:tabs>
        <w:jc w:val="both"/>
        <w:rPr>
          <w:color w:val="000000"/>
        </w:rPr>
      </w:pPr>
    </w:p>
    <w:tbl>
      <w:tblPr>
        <w:tblW w:w="0" w:type="auto"/>
        <w:tblLook w:val="00A0" w:firstRow="1" w:lastRow="0" w:firstColumn="1" w:lastColumn="0" w:noHBand="0" w:noVBand="0"/>
      </w:tblPr>
      <w:tblGrid>
        <w:gridCol w:w="4218"/>
        <w:gridCol w:w="413"/>
        <w:gridCol w:w="1794"/>
        <w:gridCol w:w="413"/>
        <w:gridCol w:w="2733"/>
      </w:tblGrid>
      <w:tr w:rsidR="00977B81" w:rsidRPr="00117032" w:rsidTr="00977B81">
        <w:tc>
          <w:tcPr>
            <w:tcW w:w="4361" w:type="dxa"/>
          </w:tcPr>
          <w:p w:rsidR="00977B81" w:rsidRPr="00117032" w:rsidRDefault="00977B81" w:rsidP="00602AF7">
            <w:pPr>
              <w:rPr>
                <w:szCs w:val="28"/>
              </w:rPr>
            </w:pPr>
            <w:r w:rsidRPr="00117032">
              <w:rPr>
                <w:szCs w:val="28"/>
              </w:rPr>
              <w:t xml:space="preserve">Председатель </w:t>
            </w:r>
          </w:p>
          <w:p w:rsidR="00977B81" w:rsidRPr="00117032" w:rsidRDefault="00977B81" w:rsidP="00602AF7">
            <w:pPr>
              <w:rPr>
                <w:szCs w:val="28"/>
              </w:rPr>
            </w:pPr>
            <w:r w:rsidRPr="00117032">
              <w:rPr>
                <w:szCs w:val="28"/>
              </w:rPr>
              <w:t xml:space="preserve">участковой избирательной комиссии избирательного участка № </w:t>
            </w:r>
            <w:r w:rsidRPr="00117032">
              <w:rPr>
                <w:b/>
                <w:i/>
                <w:szCs w:val="28"/>
                <w:u w:val="single"/>
              </w:rPr>
              <w:t>000</w:t>
            </w:r>
          </w:p>
        </w:tc>
        <w:tc>
          <w:tcPr>
            <w:tcW w:w="425" w:type="dxa"/>
          </w:tcPr>
          <w:p w:rsidR="00977B81" w:rsidRPr="00117032" w:rsidRDefault="00977B81" w:rsidP="00602AF7">
            <w:pPr>
              <w:rPr>
                <w:szCs w:val="28"/>
              </w:rPr>
            </w:pPr>
          </w:p>
        </w:tc>
        <w:tc>
          <w:tcPr>
            <w:tcW w:w="1843" w:type="dxa"/>
          </w:tcPr>
          <w:p w:rsidR="00977B81" w:rsidRPr="00117032" w:rsidRDefault="00977B81" w:rsidP="00602AF7">
            <w:pPr>
              <w:jc w:val="center"/>
              <w:rPr>
                <w:b/>
                <w:i/>
                <w:szCs w:val="28"/>
                <w:u w:val="single"/>
              </w:rPr>
            </w:pPr>
          </w:p>
          <w:p w:rsidR="00977B81" w:rsidRPr="00117032" w:rsidRDefault="00977B81" w:rsidP="00602AF7">
            <w:pPr>
              <w:jc w:val="center"/>
              <w:rPr>
                <w:b/>
                <w:i/>
                <w:szCs w:val="28"/>
                <w:u w:val="single"/>
              </w:rPr>
            </w:pPr>
          </w:p>
          <w:p w:rsidR="00977B81" w:rsidRPr="00117032" w:rsidRDefault="00BD6A91" w:rsidP="00602AF7">
            <w:pPr>
              <w:jc w:val="center"/>
              <w:rPr>
                <w:b/>
                <w:i/>
                <w:szCs w:val="28"/>
                <w:u w:val="single"/>
              </w:rPr>
            </w:pPr>
            <w:r>
              <w:rPr>
                <w:rFonts w:ascii="Segoe Print" w:hAnsi="Segoe Print"/>
                <w:b/>
                <w:i/>
                <w:color w:val="000000"/>
                <w:szCs w:val="22"/>
                <w:u w:val="single"/>
              </w:rPr>
              <w:t>Иванов</w:t>
            </w:r>
          </w:p>
        </w:tc>
        <w:tc>
          <w:tcPr>
            <w:tcW w:w="425" w:type="dxa"/>
          </w:tcPr>
          <w:p w:rsidR="00977B81" w:rsidRPr="00117032" w:rsidRDefault="00977B81" w:rsidP="00602AF7">
            <w:pPr>
              <w:jc w:val="center"/>
              <w:rPr>
                <w:b/>
                <w:i/>
                <w:szCs w:val="28"/>
                <w:u w:val="single"/>
              </w:rPr>
            </w:pPr>
          </w:p>
        </w:tc>
        <w:tc>
          <w:tcPr>
            <w:tcW w:w="2835" w:type="dxa"/>
          </w:tcPr>
          <w:p w:rsidR="00977B81" w:rsidRPr="00117032" w:rsidRDefault="00977B81" w:rsidP="00602AF7">
            <w:pPr>
              <w:jc w:val="center"/>
              <w:rPr>
                <w:b/>
                <w:i/>
                <w:szCs w:val="28"/>
                <w:u w:val="single"/>
              </w:rPr>
            </w:pPr>
          </w:p>
          <w:p w:rsidR="00977B81" w:rsidRPr="00117032" w:rsidRDefault="00977B81" w:rsidP="00602AF7">
            <w:pPr>
              <w:jc w:val="center"/>
              <w:rPr>
                <w:b/>
                <w:i/>
                <w:szCs w:val="28"/>
                <w:u w:val="single"/>
              </w:rPr>
            </w:pPr>
          </w:p>
          <w:p w:rsidR="00977B81" w:rsidRPr="00117032" w:rsidRDefault="00977B81" w:rsidP="00602AF7">
            <w:pPr>
              <w:jc w:val="center"/>
              <w:rPr>
                <w:b/>
                <w:i/>
                <w:szCs w:val="28"/>
                <w:u w:val="single"/>
              </w:rPr>
            </w:pPr>
            <w:r w:rsidRPr="00117032">
              <w:rPr>
                <w:b/>
                <w:i/>
                <w:szCs w:val="28"/>
                <w:u w:val="single"/>
              </w:rPr>
              <w:t>Иванов И.И.</w:t>
            </w:r>
          </w:p>
        </w:tc>
      </w:tr>
      <w:tr w:rsidR="00977B81" w:rsidRPr="00117032" w:rsidTr="00977B81">
        <w:tc>
          <w:tcPr>
            <w:tcW w:w="4361" w:type="dxa"/>
          </w:tcPr>
          <w:p w:rsidR="00977B81" w:rsidRPr="00117032" w:rsidRDefault="00977B81" w:rsidP="00602AF7">
            <w:pPr>
              <w:jc w:val="center"/>
              <w:rPr>
                <w:i/>
                <w:iCs/>
                <w:szCs w:val="22"/>
                <w:vertAlign w:val="superscript"/>
              </w:rPr>
            </w:pPr>
          </w:p>
        </w:tc>
        <w:tc>
          <w:tcPr>
            <w:tcW w:w="425" w:type="dxa"/>
          </w:tcPr>
          <w:p w:rsidR="00977B81" w:rsidRPr="00117032" w:rsidRDefault="00977B81" w:rsidP="00602AF7">
            <w:pPr>
              <w:jc w:val="center"/>
              <w:rPr>
                <w:i/>
                <w:iCs/>
                <w:szCs w:val="22"/>
                <w:vertAlign w:val="superscript"/>
              </w:rPr>
            </w:pPr>
          </w:p>
        </w:tc>
        <w:tc>
          <w:tcPr>
            <w:tcW w:w="1843" w:type="dxa"/>
          </w:tcPr>
          <w:p w:rsidR="00977B81" w:rsidRPr="00117032" w:rsidRDefault="00977B81" w:rsidP="00602AF7">
            <w:pPr>
              <w:jc w:val="center"/>
              <w:rPr>
                <w:i/>
                <w:iCs/>
                <w:szCs w:val="22"/>
                <w:vertAlign w:val="superscript"/>
              </w:rPr>
            </w:pPr>
            <w:r w:rsidRPr="00117032">
              <w:rPr>
                <w:i/>
                <w:iCs/>
                <w:szCs w:val="22"/>
                <w:vertAlign w:val="superscript"/>
              </w:rPr>
              <w:t>(подпись)</w:t>
            </w:r>
          </w:p>
        </w:tc>
        <w:tc>
          <w:tcPr>
            <w:tcW w:w="425" w:type="dxa"/>
          </w:tcPr>
          <w:p w:rsidR="00977B81" w:rsidRPr="00117032" w:rsidRDefault="00977B81" w:rsidP="00602AF7">
            <w:pPr>
              <w:jc w:val="center"/>
              <w:rPr>
                <w:i/>
                <w:iCs/>
                <w:szCs w:val="22"/>
                <w:vertAlign w:val="superscript"/>
              </w:rPr>
            </w:pPr>
          </w:p>
        </w:tc>
        <w:tc>
          <w:tcPr>
            <w:tcW w:w="2835" w:type="dxa"/>
          </w:tcPr>
          <w:p w:rsidR="00977B81" w:rsidRPr="00117032" w:rsidRDefault="00977B81" w:rsidP="00602AF7">
            <w:pPr>
              <w:jc w:val="center"/>
              <w:rPr>
                <w:i/>
                <w:iCs/>
                <w:szCs w:val="22"/>
                <w:vertAlign w:val="superscript"/>
              </w:rPr>
            </w:pPr>
            <w:r w:rsidRPr="00117032">
              <w:rPr>
                <w:i/>
                <w:iCs/>
                <w:szCs w:val="22"/>
                <w:vertAlign w:val="superscript"/>
              </w:rPr>
              <w:t>(фамилия, инициалы)</w:t>
            </w:r>
          </w:p>
        </w:tc>
      </w:tr>
      <w:tr w:rsidR="00977B81" w:rsidRPr="00117032" w:rsidTr="00977B81">
        <w:tc>
          <w:tcPr>
            <w:tcW w:w="4361" w:type="dxa"/>
          </w:tcPr>
          <w:p w:rsidR="00977B81" w:rsidRPr="00117032" w:rsidRDefault="00977B81" w:rsidP="00602AF7">
            <w:pPr>
              <w:jc w:val="center"/>
              <w:rPr>
                <w:szCs w:val="28"/>
              </w:rPr>
            </w:pPr>
            <w:r w:rsidRPr="00117032">
              <w:rPr>
                <w:b/>
                <w:bCs/>
                <w:szCs w:val="28"/>
              </w:rPr>
              <w:t xml:space="preserve">МП </w:t>
            </w:r>
          </w:p>
        </w:tc>
        <w:tc>
          <w:tcPr>
            <w:tcW w:w="425" w:type="dxa"/>
          </w:tcPr>
          <w:p w:rsidR="00977B81" w:rsidRPr="00117032" w:rsidRDefault="00977B81" w:rsidP="00602AF7">
            <w:pPr>
              <w:jc w:val="center"/>
              <w:rPr>
                <w:szCs w:val="28"/>
              </w:rPr>
            </w:pPr>
          </w:p>
        </w:tc>
        <w:tc>
          <w:tcPr>
            <w:tcW w:w="1843" w:type="dxa"/>
          </w:tcPr>
          <w:p w:rsidR="00977B81" w:rsidRPr="00117032" w:rsidRDefault="00977B81" w:rsidP="00602AF7">
            <w:pPr>
              <w:jc w:val="center"/>
              <w:rPr>
                <w:szCs w:val="28"/>
              </w:rPr>
            </w:pPr>
          </w:p>
        </w:tc>
        <w:tc>
          <w:tcPr>
            <w:tcW w:w="425" w:type="dxa"/>
          </w:tcPr>
          <w:p w:rsidR="00977B81" w:rsidRPr="00117032" w:rsidRDefault="00977B81" w:rsidP="00602AF7">
            <w:pPr>
              <w:jc w:val="center"/>
              <w:rPr>
                <w:szCs w:val="28"/>
              </w:rPr>
            </w:pPr>
          </w:p>
        </w:tc>
        <w:tc>
          <w:tcPr>
            <w:tcW w:w="2835" w:type="dxa"/>
          </w:tcPr>
          <w:p w:rsidR="00977B81" w:rsidRPr="00117032" w:rsidRDefault="00977B81" w:rsidP="00602AF7">
            <w:pPr>
              <w:jc w:val="center"/>
              <w:rPr>
                <w:szCs w:val="28"/>
              </w:rPr>
            </w:pPr>
          </w:p>
        </w:tc>
      </w:tr>
      <w:tr w:rsidR="00977B81" w:rsidRPr="00117032" w:rsidTr="00977B81">
        <w:tc>
          <w:tcPr>
            <w:tcW w:w="4361" w:type="dxa"/>
          </w:tcPr>
          <w:p w:rsidR="00977B81" w:rsidRPr="00117032" w:rsidRDefault="00977B81" w:rsidP="00602AF7">
            <w:pPr>
              <w:rPr>
                <w:szCs w:val="28"/>
              </w:rPr>
            </w:pPr>
            <w:r w:rsidRPr="00117032">
              <w:rPr>
                <w:szCs w:val="28"/>
              </w:rPr>
              <w:t>Секретарь</w:t>
            </w:r>
          </w:p>
          <w:p w:rsidR="00977B81" w:rsidRPr="00117032" w:rsidRDefault="00977B81" w:rsidP="00602AF7">
            <w:pPr>
              <w:rPr>
                <w:szCs w:val="28"/>
              </w:rPr>
            </w:pPr>
            <w:r w:rsidRPr="00117032">
              <w:rPr>
                <w:szCs w:val="28"/>
              </w:rPr>
              <w:t xml:space="preserve">участковой избирательной комиссии избирательного участка № </w:t>
            </w:r>
            <w:r w:rsidRPr="00117032">
              <w:rPr>
                <w:b/>
                <w:i/>
                <w:szCs w:val="28"/>
                <w:u w:val="single"/>
              </w:rPr>
              <w:t>000</w:t>
            </w:r>
          </w:p>
        </w:tc>
        <w:tc>
          <w:tcPr>
            <w:tcW w:w="425" w:type="dxa"/>
          </w:tcPr>
          <w:p w:rsidR="00977B81" w:rsidRPr="00117032" w:rsidRDefault="00977B81" w:rsidP="00602AF7">
            <w:pPr>
              <w:rPr>
                <w:szCs w:val="28"/>
              </w:rPr>
            </w:pPr>
          </w:p>
        </w:tc>
        <w:tc>
          <w:tcPr>
            <w:tcW w:w="1843" w:type="dxa"/>
          </w:tcPr>
          <w:p w:rsidR="00977B81" w:rsidRPr="00117032" w:rsidRDefault="00977B81" w:rsidP="00602AF7">
            <w:pPr>
              <w:jc w:val="center"/>
              <w:rPr>
                <w:b/>
                <w:i/>
                <w:szCs w:val="28"/>
                <w:u w:val="single"/>
              </w:rPr>
            </w:pPr>
          </w:p>
          <w:p w:rsidR="00977B81" w:rsidRPr="00117032" w:rsidRDefault="00977B81" w:rsidP="00602AF7">
            <w:pPr>
              <w:jc w:val="center"/>
              <w:rPr>
                <w:b/>
                <w:i/>
                <w:szCs w:val="28"/>
                <w:u w:val="single"/>
              </w:rPr>
            </w:pPr>
          </w:p>
          <w:p w:rsidR="00977B81" w:rsidRPr="00117032" w:rsidRDefault="00BD6A91" w:rsidP="00602AF7">
            <w:pPr>
              <w:jc w:val="center"/>
              <w:rPr>
                <w:b/>
                <w:i/>
                <w:szCs w:val="28"/>
                <w:u w:val="single"/>
              </w:rPr>
            </w:pPr>
            <w:r>
              <w:rPr>
                <w:rFonts w:ascii="Mistral" w:hAnsi="Mistral"/>
                <w:b/>
                <w:i/>
                <w:color w:val="000000"/>
                <w:szCs w:val="22"/>
                <w:u w:val="single"/>
              </w:rPr>
              <w:t>Петров</w:t>
            </w:r>
          </w:p>
        </w:tc>
        <w:tc>
          <w:tcPr>
            <w:tcW w:w="425" w:type="dxa"/>
          </w:tcPr>
          <w:p w:rsidR="00977B81" w:rsidRPr="00117032" w:rsidRDefault="00977B81" w:rsidP="00602AF7">
            <w:pPr>
              <w:jc w:val="center"/>
              <w:rPr>
                <w:b/>
                <w:i/>
                <w:szCs w:val="28"/>
                <w:u w:val="single"/>
              </w:rPr>
            </w:pPr>
          </w:p>
        </w:tc>
        <w:tc>
          <w:tcPr>
            <w:tcW w:w="2835" w:type="dxa"/>
          </w:tcPr>
          <w:p w:rsidR="00977B81" w:rsidRPr="00117032" w:rsidRDefault="00977B81" w:rsidP="00602AF7">
            <w:pPr>
              <w:jc w:val="center"/>
              <w:rPr>
                <w:b/>
                <w:i/>
                <w:szCs w:val="28"/>
                <w:u w:val="single"/>
              </w:rPr>
            </w:pPr>
          </w:p>
          <w:p w:rsidR="00977B81" w:rsidRPr="00117032" w:rsidRDefault="00977B81" w:rsidP="00602AF7">
            <w:pPr>
              <w:jc w:val="center"/>
              <w:rPr>
                <w:b/>
                <w:i/>
                <w:szCs w:val="28"/>
                <w:u w:val="single"/>
              </w:rPr>
            </w:pPr>
          </w:p>
          <w:p w:rsidR="00977B81" w:rsidRPr="00117032" w:rsidRDefault="00977B81" w:rsidP="00602AF7">
            <w:pPr>
              <w:jc w:val="center"/>
              <w:rPr>
                <w:b/>
                <w:i/>
                <w:szCs w:val="28"/>
                <w:u w:val="single"/>
              </w:rPr>
            </w:pPr>
            <w:r w:rsidRPr="00117032">
              <w:rPr>
                <w:b/>
                <w:i/>
                <w:szCs w:val="28"/>
                <w:u w:val="single"/>
              </w:rPr>
              <w:t>Петров П.П.</w:t>
            </w:r>
          </w:p>
        </w:tc>
      </w:tr>
      <w:tr w:rsidR="00977B81" w:rsidRPr="00117032" w:rsidTr="00977B81">
        <w:tc>
          <w:tcPr>
            <w:tcW w:w="4361" w:type="dxa"/>
          </w:tcPr>
          <w:p w:rsidR="00977B81" w:rsidRPr="00117032" w:rsidRDefault="00977B81" w:rsidP="00602AF7">
            <w:pPr>
              <w:jc w:val="center"/>
              <w:rPr>
                <w:i/>
                <w:iCs/>
                <w:szCs w:val="22"/>
                <w:vertAlign w:val="superscript"/>
              </w:rPr>
            </w:pPr>
          </w:p>
        </w:tc>
        <w:tc>
          <w:tcPr>
            <w:tcW w:w="425" w:type="dxa"/>
          </w:tcPr>
          <w:p w:rsidR="00977B81" w:rsidRPr="00117032" w:rsidRDefault="00977B81" w:rsidP="00602AF7">
            <w:pPr>
              <w:jc w:val="center"/>
              <w:rPr>
                <w:i/>
                <w:iCs/>
                <w:szCs w:val="22"/>
                <w:vertAlign w:val="superscript"/>
              </w:rPr>
            </w:pPr>
          </w:p>
        </w:tc>
        <w:tc>
          <w:tcPr>
            <w:tcW w:w="1843" w:type="dxa"/>
          </w:tcPr>
          <w:p w:rsidR="00977B81" w:rsidRPr="00117032" w:rsidRDefault="00977B81" w:rsidP="00602AF7">
            <w:pPr>
              <w:jc w:val="center"/>
              <w:rPr>
                <w:i/>
                <w:iCs/>
                <w:szCs w:val="22"/>
                <w:vertAlign w:val="superscript"/>
              </w:rPr>
            </w:pPr>
            <w:r w:rsidRPr="00117032">
              <w:rPr>
                <w:i/>
                <w:iCs/>
                <w:szCs w:val="22"/>
                <w:vertAlign w:val="superscript"/>
              </w:rPr>
              <w:t>(подпись)</w:t>
            </w:r>
          </w:p>
        </w:tc>
        <w:tc>
          <w:tcPr>
            <w:tcW w:w="425" w:type="dxa"/>
          </w:tcPr>
          <w:p w:rsidR="00977B81" w:rsidRPr="00117032" w:rsidRDefault="00977B81" w:rsidP="00602AF7">
            <w:pPr>
              <w:jc w:val="center"/>
              <w:rPr>
                <w:i/>
                <w:iCs/>
                <w:szCs w:val="22"/>
                <w:vertAlign w:val="superscript"/>
              </w:rPr>
            </w:pPr>
          </w:p>
        </w:tc>
        <w:tc>
          <w:tcPr>
            <w:tcW w:w="2835" w:type="dxa"/>
          </w:tcPr>
          <w:p w:rsidR="00977B81" w:rsidRPr="00117032" w:rsidRDefault="00977B81" w:rsidP="00602AF7">
            <w:pPr>
              <w:jc w:val="center"/>
              <w:rPr>
                <w:i/>
                <w:iCs/>
                <w:szCs w:val="22"/>
                <w:vertAlign w:val="superscript"/>
              </w:rPr>
            </w:pPr>
            <w:r w:rsidRPr="00117032">
              <w:rPr>
                <w:i/>
                <w:iCs/>
                <w:szCs w:val="22"/>
                <w:vertAlign w:val="superscript"/>
              </w:rPr>
              <w:t>(фамилия, инициалы)</w:t>
            </w:r>
          </w:p>
        </w:tc>
      </w:tr>
    </w:tbl>
    <w:p w:rsidR="00977B81" w:rsidRDefault="00977B81" w:rsidP="00602AF7">
      <w:pPr>
        <w:jc w:val="center"/>
        <w:rPr>
          <w:b/>
          <w:bCs/>
          <w:color w:val="000000"/>
        </w:rPr>
      </w:pPr>
    </w:p>
    <w:p w:rsidR="00DE7E8A" w:rsidRDefault="00DE7E8A">
      <w:pPr>
        <w:rPr>
          <w:b/>
          <w:bCs/>
          <w:color w:val="000000"/>
        </w:rPr>
      </w:pPr>
      <w:r>
        <w:rPr>
          <w:b/>
          <w:bCs/>
          <w:color w:val="000000"/>
        </w:rPr>
        <w:br w:type="page"/>
      </w:r>
    </w:p>
    <w:p w:rsidR="00977B81" w:rsidRPr="00E33436" w:rsidRDefault="007B662B" w:rsidP="00D551D4">
      <w:pPr>
        <w:pStyle w:val="2"/>
        <w:ind w:left="5103"/>
        <w:jc w:val="left"/>
        <w:rPr>
          <w:b w:val="0"/>
          <w:sz w:val="22"/>
          <w:szCs w:val="22"/>
        </w:rPr>
      </w:pPr>
      <w:bookmarkStart w:id="55" w:name="_Toc15487799"/>
      <w:r w:rsidRPr="00E33436">
        <w:rPr>
          <w:b w:val="0"/>
          <w:sz w:val="22"/>
          <w:szCs w:val="22"/>
        </w:rPr>
        <w:t>Приложение 6</w:t>
      </w:r>
      <w:r w:rsidR="00E33436" w:rsidRPr="00E33436">
        <w:rPr>
          <w:b w:val="0"/>
          <w:sz w:val="22"/>
          <w:szCs w:val="22"/>
        </w:rPr>
        <w:t xml:space="preserve">. </w:t>
      </w:r>
      <w:r w:rsidR="00E33436" w:rsidRPr="00E33436">
        <w:rPr>
          <w:b w:val="0"/>
          <w:color w:val="000000"/>
          <w:sz w:val="22"/>
          <w:szCs w:val="22"/>
        </w:rPr>
        <w:t>Протокол заседания и решение об исключении избирателей из</w:t>
      </w:r>
      <w:r w:rsidR="00E33436">
        <w:rPr>
          <w:b w:val="0"/>
          <w:color w:val="000000"/>
          <w:sz w:val="22"/>
          <w:szCs w:val="22"/>
        </w:rPr>
        <w:t xml:space="preserve"> </w:t>
      </w:r>
      <w:r w:rsidR="00E33436" w:rsidRPr="00E33436">
        <w:rPr>
          <w:b w:val="0"/>
          <w:color w:val="000000"/>
          <w:sz w:val="22"/>
          <w:szCs w:val="22"/>
        </w:rPr>
        <w:t>списка избирателей на основании</w:t>
      </w:r>
      <w:r w:rsidR="00D551D4">
        <w:rPr>
          <w:b w:val="0"/>
          <w:color w:val="000000"/>
          <w:sz w:val="22"/>
          <w:szCs w:val="22"/>
        </w:rPr>
        <w:t xml:space="preserve"> </w:t>
      </w:r>
      <w:r w:rsidR="00E33436" w:rsidRPr="00E33436">
        <w:rPr>
          <w:b w:val="0"/>
          <w:color w:val="000000"/>
          <w:sz w:val="22"/>
          <w:szCs w:val="22"/>
        </w:rPr>
        <w:t>информации ТИК о включении избирателей в список на избирательном участке по месту нахождения</w:t>
      </w:r>
      <w:bookmarkEnd w:id="55"/>
    </w:p>
    <w:p w:rsidR="003B6953" w:rsidRPr="00E33436" w:rsidRDefault="003B6953" w:rsidP="00FE0F38">
      <w:pPr>
        <w:jc w:val="center"/>
        <w:rPr>
          <w:bCs/>
          <w:color w:val="000000"/>
          <w:sz w:val="20"/>
          <w:szCs w:val="20"/>
        </w:rPr>
      </w:pPr>
    </w:p>
    <w:p w:rsidR="00FE0F38" w:rsidRPr="00A30AF9" w:rsidRDefault="00EB2FB8" w:rsidP="00FE0F38">
      <w:pPr>
        <w:jc w:val="center"/>
        <w:rPr>
          <w:b/>
          <w:bCs/>
          <w:color w:val="000000"/>
        </w:rPr>
      </w:pPr>
      <w:r>
        <w:rPr>
          <w:b/>
          <w:bCs/>
          <w:color w:val="000000"/>
        </w:rPr>
        <w:t>Выборы</w:t>
      </w:r>
      <w:r w:rsidR="00FE0F38" w:rsidRPr="00A30AF9">
        <w:rPr>
          <w:b/>
          <w:bCs/>
          <w:color w:val="000000"/>
        </w:rPr>
        <w:t xml:space="preserve"> Губернатора </w:t>
      </w:r>
      <w:r w:rsidR="007F4ABB">
        <w:rPr>
          <w:b/>
          <w:bCs/>
          <w:color w:val="000000"/>
        </w:rPr>
        <w:t>Вологодской</w:t>
      </w:r>
      <w:r w:rsidR="00FE0F38" w:rsidRPr="00A30AF9">
        <w:rPr>
          <w:b/>
          <w:bCs/>
          <w:color w:val="000000"/>
        </w:rPr>
        <w:t xml:space="preserve"> области</w:t>
      </w:r>
      <w:r w:rsidR="00465887">
        <w:rPr>
          <w:b/>
          <w:bCs/>
          <w:color w:val="000000"/>
        </w:rPr>
        <w:t xml:space="preserve"> </w:t>
      </w:r>
      <w:r>
        <w:rPr>
          <w:b/>
          <w:bCs/>
          <w:color w:val="000000"/>
        </w:rPr>
        <w:t xml:space="preserve">8 сентября </w:t>
      </w:r>
      <w:r w:rsidR="00853BDC">
        <w:rPr>
          <w:b/>
          <w:bCs/>
          <w:color w:val="000000"/>
        </w:rPr>
        <w:t>2019 года</w:t>
      </w:r>
    </w:p>
    <w:p w:rsidR="00FE0F38" w:rsidRPr="00A30AF9" w:rsidRDefault="00FE0F38" w:rsidP="00FE0F38">
      <w:pPr>
        <w:widowControl w:val="0"/>
        <w:jc w:val="center"/>
        <w:rPr>
          <w:bCs/>
          <w:color w:val="000000"/>
        </w:rPr>
      </w:pPr>
    </w:p>
    <w:p w:rsidR="00FE0F38" w:rsidRPr="00A30AF9" w:rsidRDefault="00FE0F38" w:rsidP="00FE0F38">
      <w:pPr>
        <w:widowControl w:val="0"/>
        <w:jc w:val="center"/>
        <w:rPr>
          <w:color w:val="000000"/>
          <w:szCs w:val="28"/>
        </w:rPr>
      </w:pPr>
      <w:r w:rsidRPr="00A30AF9">
        <w:rPr>
          <w:bCs/>
          <w:color w:val="000000"/>
        </w:rPr>
        <w:t xml:space="preserve">Участковая избирательная комиссия избирательного участка </w:t>
      </w:r>
      <w:r w:rsidRPr="00A30AF9">
        <w:rPr>
          <w:color w:val="000000"/>
        </w:rPr>
        <w:t>№ _____</w:t>
      </w:r>
    </w:p>
    <w:p w:rsidR="00FE0F38" w:rsidRPr="00A30AF9" w:rsidRDefault="00FE0F38" w:rsidP="00FE0F38">
      <w:pPr>
        <w:keepNext/>
        <w:jc w:val="center"/>
        <w:outlineLvl w:val="1"/>
        <w:rPr>
          <w:b/>
          <w:color w:val="000000"/>
        </w:rPr>
      </w:pPr>
    </w:p>
    <w:p w:rsidR="00FE0F38" w:rsidRPr="00A30AF9" w:rsidRDefault="00FE0F38" w:rsidP="00FE0F38">
      <w:pPr>
        <w:jc w:val="center"/>
        <w:rPr>
          <w:color w:val="000000"/>
        </w:rPr>
      </w:pPr>
      <w:r w:rsidRPr="00A30AF9">
        <w:rPr>
          <w:b/>
          <w:color w:val="000000"/>
        </w:rPr>
        <w:t>ПРОТОКОЛ ЗАСЕДАНИЯ № _____</w:t>
      </w:r>
    </w:p>
    <w:p w:rsidR="00FE0F38" w:rsidRPr="00A30AF9" w:rsidRDefault="00FE0F38" w:rsidP="00FE0F38">
      <w:pPr>
        <w:rPr>
          <w:color w:val="000000"/>
        </w:rPr>
      </w:pPr>
    </w:p>
    <w:p w:rsidR="00FE0F38" w:rsidRPr="00A30AF9" w:rsidRDefault="000844B6" w:rsidP="00FE0F38">
      <w:pPr>
        <w:jc w:val="center"/>
        <w:rPr>
          <w:color w:val="000000"/>
        </w:rPr>
      </w:pPr>
      <w:r>
        <w:rPr>
          <w:color w:val="000000"/>
        </w:rPr>
        <w:t>«</w:t>
      </w:r>
      <w:r w:rsidR="00FE0F38" w:rsidRPr="00A30AF9">
        <w:rPr>
          <w:color w:val="000000"/>
        </w:rPr>
        <w:t>___</w:t>
      </w:r>
      <w:r>
        <w:rPr>
          <w:color w:val="000000"/>
        </w:rPr>
        <w:t>»</w:t>
      </w:r>
      <w:r w:rsidR="00FE0F38" w:rsidRPr="00A30AF9">
        <w:rPr>
          <w:color w:val="000000"/>
        </w:rPr>
        <w:t xml:space="preserve"> </w:t>
      </w:r>
      <w:r w:rsidR="00FE0F38" w:rsidRPr="00A30AF9">
        <w:rPr>
          <w:color w:val="000000"/>
          <w:szCs w:val="28"/>
        </w:rPr>
        <w:t>___________</w:t>
      </w:r>
      <w:r w:rsidR="00FE0F38" w:rsidRPr="00A30AF9">
        <w:rPr>
          <w:color w:val="000000"/>
        </w:rPr>
        <w:t xml:space="preserve"> </w:t>
      </w:r>
      <w:r w:rsidR="00EB2FB8">
        <w:rPr>
          <w:color w:val="000000"/>
        </w:rPr>
        <w:t>2019</w:t>
      </w:r>
      <w:r w:rsidR="00FE0F38" w:rsidRPr="00A30AF9">
        <w:rPr>
          <w:color w:val="000000"/>
        </w:rPr>
        <w:t xml:space="preserve"> года                          </w:t>
      </w:r>
      <w:r w:rsidR="00FE0F38">
        <w:rPr>
          <w:color w:val="000000"/>
        </w:rPr>
        <w:t xml:space="preserve">                       </w:t>
      </w:r>
      <w:r w:rsidR="00FE0F38" w:rsidRPr="00A30AF9">
        <w:rPr>
          <w:color w:val="000000"/>
        </w:rPr>
        <w:t>__________________________</w:t>
      </w:r>
    </w:p>
    <w:p w:rsidR="00FE0F38" w:rsidRPr="007F7BB2" w:rsidRDefault="00FE0F38" w:rsidP="00FE0F38">
      <w:pPr>
        <w:jc w:val="center"/>
        <w:rPr>
          <w:i/>
          <w:color w:val="000000"/>
          <w:sz w:val="20"/>
        </w:rPr>
      </w:pPr>
      <w:r w:rsidRPr="00A30AF9">
        <w:rPr>
          <w:i/>
          <w:color w:val="000000"/>
          <w:vertAlign w:val="superscript"/>
        </w:rPr>
        <w:t xml:space="preserve">                                                                                                                                                               </w:t>
      </w:r>
      <w:r w:rsidRPr="007F7BB2">
        <w:rPr>
          <w:i/>
          <w:color w:val="000000"/>
          <w:sz w:val="20"/>
        </w:rPr>
        <w:t>наименование населенного пункта</w:t>
      </w:r>
    </w:p>
    <w:p w:rsidR="00FE0F38" w:rsidRPr="00A30AF9" w:rsidRDefault="00FE0F38" w:rsidP="00FE0F38">
      <w:pPr>
        <w:shd w:val="clear" w:color="auto" w:fill="FFFFFF"/>
        <w:autoSpaceDE w:val="0"/>
        <w:autoSpaceDN w:val="0"/>
        <w:adjustRightInd w:val="0"/>
        <w:jc w:val="center"/>
      </w:pPr>
      <w:r w:rsidRPr="00A30AF9">
        <w:t>___.___ - ___.___</w:t>
      </w:r>
    </w:p>
    <w:p w:rsidR="00FE0F38" w:rsidRPr="007F7BB2" w:rsidRDefault="00FE0F38" w:rsidP="00FE0F38">
      <w:pPr>
        <w:shd w:val="clear" w:color="auto" w:fill="FFFFFF"/>
        <w:autoSpaceDE w:val="0"/>
        <w:autoSpaceDN w:val="0"/>
        <w:adjustRightInd w:val="0"/>
        <w:rPr>
          <w:bCs/>
          <w:i/>
          <w:sz w:val="20"/>
        </w:rPr>
      </w:pPr>
      <w:r>
        <w:rPr>
          <w:bCs/>
          <w:i/>
          <w:sz w:val="20"/>
        </w:rPr>
        <w:t xml:space="preserve">                                                                               </w:t>
      </w:r>
      <w:r w:rsidRPr="007F7BB2">
        <w:rPr>
          <w:bCs/>
          <w:i/>
          <w:sz w:val="20"/>
        </w:rPr>
        <w:t>Время</w:t>
      </w:r>
      <w:r>
        <w:rPr>
          <w:bCs/>
          <w:i/>
          <w:sz w:val="20"/>
        </w:rPr>
        <w:t xml:space="preserve"> </w:t>
      </w:r>
      <w:r w:rsidRPr="007F7BB2">
        <w:rPr>
          <w:bCs/>
          <w:i/>
          <w:sz w:val="20"/>
        </w:rPr>
        <w:t xml:space="preserve"> с  по</w:t>
      </w:r>
    </w:p>
    <w:p w:rsidR="00FE0F38" w:rsidRPr="00A30AF9" w:rsidRDefault="00FE0F38" w:rsidP="00FE0F38">
      <w:pPr>
        <w:rPr>
          <w:color w:val="000000"/>
        </w:rPr>
      </w:pPr>
      <w:r w:rsidRPr="00A30AF9">
        <w:rPr>
          <w:color w:val="000000"/>
        </w:rPr>
        <w:t>Членов УИК с правом решающего голоса – ____ человек.</w:t>
      </w:r>
    </w:p>
    <w:p w:rsidR="00FE0F38" w:rsidRPr="00A30AF9" w:rsidRDefault="00FE0F38" w:rsidP="00FE0F38">
      <w:pPr>
        <w:jc w:val="both"/>
        <w:rPr>
          <w:color w:val="000000"/>
        </w:rPr>
      </w:pPr>
      <w:r w:rsidRPr="00A30AF9">
        <w:rPr>
          <w:color w:val="000000"/>
        </w:rPr>
        <w:t>Присутствует членов комиссии с правом решающего голоса - ____ человек:</w:t>
      </w:r>
    </w:p>
    <w:p w:rsidR="00FE0F38" w:rsidRDefault="00FE0F38" w:rsidP="00FE0F38">
      <w:pPr>
        <w:jc w:val="both"/>
        <w:rPr>
          <w:color w:val="000000"/>
        </w:rPr>
      </w:pPr>
      <w:r w:rsidRPr="00A30AF9">
        <w:rPr>
          <w:color w:val="000000"/>
        </w:rPr>
        <w:t>_____________________________________________________________________________</w:t>
      </w:r>
      <w:r w:rsidR="00E33436">
        <w:rPr>
          <w:color w:val="000000"/>
        </w:rPr>
        <w:t xml:space="preserve">. </w:t>
      </w:r>
    </w:p>
    <w:p w:rsidR="00FE0F38" w:rsidRPr="00A30AF9" w:rsidRDefault="00FE0F38" w:rsidP="00FE0F38">
      <w:pPr>
        <w:jc w:val="both"/>
        <w:rPr>
          <w:color w:val="000000"/>
        </w:rPr>
      </w:pPr>
      <w:r w:rsidRPr="00A30AF9">
        <w:rPr>
          <w:color w:val="000000"/>
        </w:rPr>
        <w:t>Отсутствует членов комиссии с правом решающего голоса - ____ человек:</w:t>
      </w:r>
    </w:p>
    <w:p w:rsidR="00FE0F38" w:rsidRPr="00A30AF9" w:rsidRDefault="00FE0F38" w:rsidP="00FE0F38">
      <w:pPr>
        <w:jc w:val="both"/>
        <w:rPr>
          <w:color w:val="000000"/>
        </w:rPr>
      </w:pPr>
      <w:r w:rsidRPr="00A30AF9">
        <w:rPr>
          <w:color w:val="000000"/>
        </w:rPr>
        <w:t>________________________________________________</w:t>
      </w:r>
      <w:r>
        <w:rPr>
          <w:color w:val="000000"/>
        </w:rPr>
        <w:t>_____________________________</w:t>
      </w:r>
      <w:r w:rsidR="00E33436">
        <w:rPr>
          <w:color w:val="000000"/>
        </w:rPr>
        <w:t>.</w:t>
      </w:r>
    </w:p>
    <w:p w:rsidR="00E33436" w:rsidRPr="00E33436" w:rsidRDefault="00E33436" w:rsidP="00FE0F38">
      <w:pPr>
        <w:jc w:val="both"/>
        <w:rPr>
          <w:color w:val="000000"/>
          <w:sz w:val="16"/>
          <w:szCs w:val="16"/>
        </w:rPr>
      </w:pPr>
    </w:p>
    <w:p w:rsidR="00FE0F38" w:rsidRPr="00A30AF9" w:rsidRDefault="00FE0F38" w:rsidP="00FE0F38">
      <w:pPr>
        <w:jc w:val="both"/>
        <w:rPr>
          <w:color w:val="000000"/>
        </w:rPr>
      </w:pPr>
      <w:r w:rsidRPr="00A30AF9">
        <w:rPr>
          <w:color w:val="000000"/>
        </w:rPr>
        <w:t>Приглашенные:</w:t>
      </w:r>
      <w:r w:rsidR="001D4C12">
        <w:rPr>
          <w:color w:val="000000"/>
        </w:rPr>
        <w:t xml:space="preserve"> _</w:t>
      </w:r>
      <w:r w:rsidRPr="00A30AF9">
        <w:rPr>
          <w:color w:val="000000"/>
        </w:rPr>
        <w:t>__</w:t>
      </w:r>
      <w:r w:rsidR="001D4C12">
        <w:rPr>
          <w:color w:val="000000"/>
        </w:rPr>
        <w:t>____________________________</w:t>
      </w:r>
      <w:r w:rsidRPr="00A30AF9">
        <w:rPr>
          <w:color w:val="000000"/>
        </w:rPr>
        <w:t>___</w:t>
      </w:r>
      <w:r>
        <w:rPr>
          <w:color w:val="000000"/>
        </w:rPr>
        <w:t>_____________________________</w:t>
      </w:r>
      <w:r w:rsidRPr="00A30AF9">
        <w:rPr>
          <w:color w:val="000000"/>
        </w:rPr>
        <w:t>.</w:t>
      </w:r>
    </w:p>
    <w:p w:rsidR="00FE0F38" w:rsidRPr="00A30AF9" w:rsidRDefault="00FE0F38" w:rsidP="00FE0F38">
      <w:pPr>
        <w:jc w:val="both"/>
        <w:rPr>
          <w:color w:val="000000"/>
        </w:rPr>
      </w:pPr>
    </w:p>
    <w:p w:rsidR="00FE0F38" w:rsidRPr="00A30AF9" w:rsidRDefault="00FE0F38" w:rsidP="00FE0F38">
      <w:pPr>
        <w:jc w:val="center"/>
        <w:rPr>
          <w:b/>
          <w:bCs/>
          <w:caps/>
        </w:rPr>
      </w:pPr>
      <w:r w:rsidRPr="00A30AF9">
        <w:rPr>
          <w:b/>
          <w:bCs/>
          <w:caps/>
        </w:rPr>
        <w:t>Повестка дня:</w:t>
      </w:r>
    </w:p>
    <w:p w:rsidR="00FE0F38" w:rsidRPr="00A30AF9" w:rsidRDefault="00FE0F38" w:rsidP="00FE0F38">
      <w:pPr>
        <w:suppressAutoHyphens/>
        <w:jc w:val="center"/>
        <w:rPr>
          <w:b/>
          <w:lang w:eastAsia="ar-SA"/>
        </w:rPr>
      </w:pPr>
    </w:p>
    <w:p w:rsidR="00FE0F38" w:rsidRPr="00A30AF9" w:rsidRDefault="00FE0F38" w:rsidP="00FE0F38">
      <w:pPr>
        <w:suppressAutoHyphens/>
        <w:jc w:val="both"/>
        <w:rPr>
          <w:lang w:eastAsia="ar-SA"/>
        </w:rPr>
      </w:pPr>
      <w:r w:rsidRPr="00A30AF9">
        <w:rPr>
          <w:lang w:eastAsia="ar-SA"/>
        </w:rPr>
        <w:t xml:space="preserve">1. </w:t>
      </w:r>
      <w:r>
        <w:t xml:space="preserve">Об исключении избирателей из списка избирателей избирательного участка № ____ на основании информации ТИК о включении избирателей в список на избирательном </w:t>
      </w:r>
      <w:r w:rsidRPr="00626110">
        <w:t xml:space="preserve">участке </w:t>
      </w:r>
      <w:r w:rsidR="001D4C12" w:rsidRPr="00626110">
        <w:t>п</w:t>
      </w:r>
      <w:r w:rsidRPr="00626110">
        <w:t>о месту нахождения.</w:t>
      </w:r>
    </w:p>
    <w:p w:rsidR="00FE0F38" w:rsidRPr="00A30AF9" w:rsidRDefault="00FE0F38" w:rsidP="00FE0F38">
      <w:pPr>
        <w:keepNext/>
        <w:outlineLvl w:val="3"/>
        <w:rPr>
          <w:bCs/>
        </w:rPr>
      </w:pPr>
      <w:r w:rsidRPr="00A30AF9">
        <w:rPr>
          <w:bCs/>
        </w:rPr>
        <w:t xml:space="preserve">Голосовали по принятию повестки дня: </w:t>
      </w:r>
      <w:r w:rsidR="000844B6">
        <w:rPr>
          <w:bCs/>
        </w:rPr>
        <w:t>«</w:t>
      </w:r>
      <w:r w:rsidRPr="00A30AF9">
        <w:rPr>
          <w:bCs/>
        </w:rPr>
        <w:t>за</w:t>
      </w:r>
      <w:r w:rsidR="000844B6">
        <w:rPr>
          <w:bCs/>
        </w:rPr>
        <w:t>»</w:t>
      </w:r>
      <w:r w:rsidRPr="00A30AF9">
        <w:rPr>
          <w:bCs/>
        </w:rPr>
        <w:t xml:space="preserve"> - ___ человек;</w:t>
      </w:r>
    </w:p>
    <w:p w:rsidR="00FE0F38" w:rsidRDefault="00FE0F38" w:rsidP="00FE0F38">
      <w:pPr>
        <w:jc w:val="both"/>
      </w:pPr>
      <w:r w:rsidRPr="00A30AF9">
        <w:t xml:space="preserve">                                                                    </w:t>
      </w:r>
      <w:r w:rsidR="000844B6">
        <w:t>«</w:t>
      </w:r>
      <w:r w:rsidRPr="00A30AF9">
        <w:t>против</w:t>
      </w:r>
      <w:r w:rsidR="000844B6">
        <w:t>»</w:t>
      </w:r>
      <w:r w:rsidRPr="00A30AF9">
        <w:t xml:space="preserve"> - ___ человек.</w:t>
      </w:r>
    </w:p>
    <w:p w:rsidR="00FE0F38" w:rsidRPr="00A30AF9" w:rsidRDefault="00FE0F38" w:rsidP="00FE0F38">
      <w:pPr>
        <w:jc w:val="both"/>
      </w:pPr>
    </w:p>
    <w:p w:rsidR="00FE0F38" w:rsidRPr="009469BE" w:rsidRDefault="00FE0F38" w:rsidP="00FE0F38">
      <w:pPr>
        <w:suppressAutoHyphens/>
        <w:jc w:val="center"/>
        <w:rPr>
          <w:rFonts w:ascii="Times New Roman CYR" w:hAnsi="Times New Roman CYR" w:cs="Times New Roman CYR"/>
          <w:b/>
        </w:rPr>
      </w:pPr>
      <w:r w:rsidRPr="00A30AF9">
        <w:rPr>
          <w:b/>
          <w:lang w:eastAsia="ar-SA"/>
        </w:rPr>
        <w:t xml:space="preserve">1. </w:t>
      </w:r>
      <w:r w:rsidRPr="00A30AF9">
        <w:rPr>
          <w:b/>
          <w:bCs/>
          <w:color w:val="000000"/>
          <w:szCs w:val="28"/>
        </w:rPr>
        <w:t>О</w:t>
      </w:r>
      <w:r>
        <w:rPr>
          <w:b/>
          <w:bCs/>
          <w:color w:val="000000"/>
          <w:szCs w:val="28"/>
        </w:rPr>
        <w:t>б</w:t>
      </w:r>
      <w:r w:rsidRPr="00A30AF9">
        <w:rPr>
          <w:b/>
          <w:bCs/>
          <w:color w:val="000000"/>
          <w:szCs w:val="28"/>
        </w:rPr>
        <w:t xml:space="preserve"> </w:t>
      </w:r>
      <w:r>
        <w:rPr>
          <w:b/>
          <w:bCs/>
          <w:color w:val="000000"/>
          <w:szCs w:val="28"/>
        </w:rPr>
        <w:t>ис</w:t>
      </w:r>
      <w:r w:rsidRPr="00A30AF9">
        <w:rPr>
          <w:b/>
          <w:bCs/>
          <w:color w:val="000000"/>
          <w:szCs w:val="28"/>
        </w:rPr>
        <w:t xml:space="preserve">ключении </w:t>
      </w:r>
      <w:r>
        <w:rPr>
          <w:b/>
          <w:bCs/>
          <w:color w:val="000000"/>
          <w:szCs w:val="28"/>
        </w:rPr>
        <w:t>избирателей</w:t>
      </w:r>
      <w:r w:rsidRPr="00A30AF9">
        <w:rPr>
          <w:b/>
          <w:bCs/>
          <w:color w:val="000000"/>
          <w:szCs w:val="28"/>
        </w:rPr>
        <w:t xml:space="preserve"> </w:t>
      </w:r>
      <w:r>
        <w:rPr>
          <w:b/>
          <w:bCs/>
          <w:color w:val="000000"/>
          <w:szCs w:val="28"/>
        </w:rPr>
        <w:t>из</w:t>
      </w:r>
      <w:r w:rsidRPr="00A30AF9">
        <w:rPr>
          <w:b/>
          <w:bCs/>
          <w:color w:val="000000"/>
          <w:szCs w:val="28"/>
        </w:rPr>
        <w:t xml:space="preserve"> спис</w:t>
      </w:r>
      <w:r>
        <w:rPr>
          <w:b/>
          <w:bCs/>
          <w:color w:val="000000"/>
          <w:szCs w:val="28"/>
        </w:rPr>
        <w:t>ка</w:t>
      </w:r>
      <w:r w:rsidRPr="00A30AF9">
        <w:rPr>
          <w:b/>
          <w:bCs/>
          <w:color w:val="000000"/>
          <w:szCs w:val="28"/>
        </w:rPr>
        <w:t xml:space="preserve"> избирателей</w:t>
      </w:r>
      <w:r>
        <w:rPr>
          <w:b/>
          <w:bCs/>
          <w:color w:val="000000"/>
          <w:szCs w:val="28"/>
        </w:rPr>
        <w:t xml:space="preserve"> </w:t>
      </w:r>
      <w:r w:rsidRPr="00A30AF9">
        <w:rPr>
          <w:b/>
          <w:bCs/>
          <w:color w:val="000000"/>
          <w:szCs w:val="28"/>
        </w:rPr>
        <w:t xml:space="preserve">избирательного участка </w:t>
      </w:r>
      <w:r w:rsidR="00E33436">
        <w:rPr>
          <w:b/>
          <w:bCs/>
          <w:color w:val="000000"/>
          <w:szCs w:val="28"/>
        </w:rPr>
        <w:br/>
      </w:r>
      <w:r w:rsidRPr="00A30AF9">
        <w:rPr>
          <w:b/>
          <w:bCs/>
          <w:color w:val="000000"/>
          <w:szCs w:val="28"/>
        </w:rPr>
        <w:t>№ ____</w:t>
      </w:r>
      <w:r>
        <w:rPr>
          <w:b/>
          <w:bCs/>
          <w:color w:val="000000"/>
          <w:szCs w:val="28"/>
        </w:rPr>
        <w:t xml:space="preserve"> на основании информации ТИК о </w:t>
      </w:r>
      <w:r>
        <w:rPr>
          <w:rFonts w:ascii="Times New Roman CYR" w:hAnsi="Times New Roman CYR" w:cs="Times New Roman CYR"/>
          <w:b/>
        </w:rPr>
        <w:t>включении избирателей</w:t>
      </w:r>
      <w:r w:rsidRPr="009469BE">
        <w:rPr>
          <w:rFonts w:ascii="Times New Roman CYR" w:hAnsi="Times New Roman CYR" w:cs="Times New Roman CYR"/>
          <w:b/>
        </w:rPr>
        <w:t xml:space="preserve"> в список на избирательном участке </w:t>
      </w:r>
      <w:r>
        <w:rPr>
          <w:rFonts w:ascii="Times New Roman CYR" w:hAnsi="Times New Roman CYR" w:cs="Times New Roman CYR"/>
          <w:b/>
        </w:rPr>
        <w:t>п</w:t>
      </w:r>
      <w:r w:rsidRPr="009469BE">
        <w:rPr>
          <w:rFonts w:ascii="Times New Roman CYR" w:hAnsi="Times New Roman CYR" w:cs="Times New Roman CYR"/>
          <w:b/>
        </w:rPr>
        <w:t>о месту нахождения</w:t>
      </w:r>
    </w:p>
    <w:p w:rsidR="00FE0F38" w:rsidRPr="009469BE" w:rsidRDefault="00FE0F38" w:rsidP="00FE0F38">
      <w:pPr>
        <w:suppressAutoHyphens/>
        <w:ind w:firstLine="720"/>
        <w:jc w:val="center"/>
        <w:rPr>
          <w:b/>
          <w:lang w:eastAsia="ar-SA"/>
        </w:rPr>
      </w:pPr>
    </w:p>
    <w:p w:rsidR="00FE0F38" w:rsidRPr="009469BE" w:rsidRDefault="00FE0F38" w:rsidP="00FE0F38">
      <w:pPr>
        <w:ind w:firstLine="709"/>
        <w:jc w:val="both"/>
        <w:rPr>
          <w:lang w:eastAsia="ar-SA"/>
        </w:rPr>
      </w:pPr>
      <w:r w:rsidRPr="00A30AF9">
        <w:t xml:space="preserve">СЛУШАЛИ: Председателя УИК </w:t>
      </w:r>
      <w:r>
        <w:rPr>
          <w:lang w:eastAsia="ar-SA"/>
        </w:rPr>
        <w:t>___________________, который</w:t>
      </w:r>
      <w:r w:rsidRPr="00A30AF9">
        <w:rPr>
          <w:lang w:eastAsia="ar-SA"/>
        </w:rPr>
        <w:t xml:space="preserve"> сообщил </w:t>
      </w:r>
      <w:r>
        <w:rPr>
          <w:lang w:eastAsia="ar-SA"/>
        </w:rPr>
        <w:br/>
      </w:r>
      <w:r w:rsidRPr="00A30AF9">
        <w:rPr>
          <w:lang w:eastAsia="ar-SA"/>
        </w:rPr>
        <w:t xml:space="preserve">о поступившем </w:t>
      </w:r>
      <w:r>
        <w:rPr>
          <w:lang w:eastAsia="ar-SA"/>
        </w:rPr>
        <w:t xml:space="preserve">из ТИК </w:t>
      </w:r>
      <w:r w:rsidRPr="009469BE">
        <w:rPr>
          <w:rFonts w:ascii="Times New Roman CYR" w:hAnsi="Times New Roman CYR" w:cs="Times New Roman CYR"/>
        </w:rPr>
        <w:t>Реестре избирателей</w:t>
      </w:r>
      <w:r w:rsidR="0011439C">
        <w:rPr>
          <w:rFonts w:ascii="Times New Roman CYR" w:hAnsi="Times New Roman CYR" w:cs="Times New Roman CYR"/>
        </w:rPr>
        <w:t>,</w:t>
      </w:r>
      <w:r w:rsidRPr="009469BE">
        <w:rPr>
          <w:rFonts w:ascii="Times New Roman CYR" w:hAnsi="Times New Roman CYR" w:cs="Times New Roman CYR"/>
        </w:rPr>
        <w:t xml:space="preserve"> подлежащих исключению из списка избирателей, подавших заявление о включении в список по месту нахождения.</w:t>
      </w:r>
    </w:p>
    <w:p w:rsidR="00FE0F38" w:rsidRPr="00A30AF9" w:rsidRDefault="00FE0F38" w:rsidP="00FE0F38">
      <w:pPr>
        <w:suppressAutoHyphens/>
        <w:ind w:firstLine="709"/>
        <w:jc w:val="both"/>
      </w:pPr>
      <w:r w:rsidRPr="00A30AF9">
        <w:rPr>
          <w:lang w:eastAsia="ar-SA"/>
        </w:rPr>
        <w:t xml:space="preserve">Предложил </w:t>
      </w:r>
      <w:r>
        <w:rPr>
          <w:lang w:eastAsia="ar-SA"/>
        </w:rPr>
        <w:t>ис</w:t>
      </w:r>
      <w:r w:rsidRPr="00A30AF9">
        <w:rPr>
          <w:lang w:eastAsia="ar-SA"/>
        </w:rPr>
        <w:t xml:space="preserve">ключить </w:t>
      </w:r>
      <w:r>
        <w:rPr>
          <w:lang w:eastAsia="ar-SA"/>
        </w:rPr>
        <w:t>указанных в Реестре избирателей из</w:t>
      </w:r>
      <w:r w:rsidRPr="00A30AF9">
        <w:rPr>
          <w:lang w:eastAsia="ar-SA"/>
        </w:rPr>
        <w:t xml:space="preserve"> спис</w:t>
      </w:r>
      <w:r>
        <w:rPr>
          <w:lang w:eastAsia="ar-SA"/>
        </w:rPr>
        <w:t>ка</w:t>
      </w:r>
      <w:r w:rsidRPr="00A30AF9">
        <w:rPr>
          <w:lang w:eastAsia="ar-SA"/>
        </w:rPr>
        <w:t xml:space="preserve"> избирателей</w:t>
      </w:r>
      <w:r w:rsidRPr="00A30AF9">
        <w:t>.</w:t>
      </w:r>
    </w:p>
    <w:p w:rsidR="00FE0F38" w:rsidRPr="00A30AF9" w:rsidRDefault="00FE0F38" w:rsidP="00FE0F38">
      <w:pPr>
        <w:keepNext/>
        <w:outlineLvl w:val="3"/>
        <w:rPr>
          <w:bCs/>
        </w:rPr>
      </w:pPr>
      <w:r w:rsidRPr="00A30AF9">
        <w:rPr>
          <w:bCs/>
        </w:rPr>
        <w:t xml:space="preserve">Голосовали по принятию решения: </w:t>
      </w:r>
      <w:r w:rsidR="000844B6">
        <w:rPr>
          <w:bCs/>
        </w:rPr>
        <w:t>«</w:t>
      </w:r>
      <w:r w:rsidRPr="00A30AF9">
        <w:rPr>
          <w:bCs/>
        </w:rPr>
        <w:t>за</w:t>
      </w:r>
      <w:r w:rsidR="000844B6">
        <w:rPr>
          <w:bCs/>
        </w:rPr>
        <w:t>»</w:t>
      </w:r>
      <w:r w:rsidRPr="00A30AF9">
        <w:rPr>
          <w:bCs/>
        </w:rPr>
        <w:t xml:space="preserve"> - ___ человек; </w:t>
      </w:r>
      <w:r w:rsidR="000844B6">
        <w:rPr>
          <w:bCs/>
        </w:rPr>
        <w:t>«</w:t>
      </w:r>
      <w:r w:rsidRPr="00A30AF9">
        <w:rPr>
          <w:bCs/>
        </w:rPr>
        <w:t>против</w:t>
      </w:r>
      <w:r w:rsidR="000844B6">
        <w:rPr>
          <w:bCs/>
        </w:rPr>
        <w:t>»</w:t>
      </w:r>
      <w:r w:rsidRPr="00A30AF9">
        <w:rPr>
          <w:bCs/>
        </w:rPr>
        <w:t xml:space="preserve"> - ___ человек.</w:t>
      </w:r>
    </w:p>
    <w:p w:rsidR="00B450C8" w:rsidRDefault="00B450C8" w:rsidP="00FE0F38">
      <w:pPr>
        <w:shd w:val="clear" w:color="auto" w:fill="FFFFFF"/>
        <w:autoSpaceDE w:val="0"/>
        <w:autoSpaceDN w:val="0"/>
        <w:adjustRightInd w:val="0"/>
      </w:pPr>
    </w:p>
    <w:p w:rsidR="00FE0F38" w:rsidRDefault="00FE0F38" w:rsidP="00FE0F38">
      <w:pPr>
        <w:shd w:val="clear" w:color="auto" w:fill="FFFFFF"/>
        <w:autoSpaceDE w:val="0"/>
        <w:autoSpaceDN w:val="0"/>
        <w:adjustRightInd w:val="0"/>
      </w:pPr>
      <w:r w:rsidRPr="00A30AF9">
        <w:t>Решение ___/____-1 прилагается.</w:t>
      </w:r>
    </w:p>
    <w:p w:rsidR="00FE0F38" w:rsidRPr="00A30AF9" w:rsidRDefault="00FE0F38" w:rsidP="00FE0F38">
      <w:pPr>
        <w:shd w:val="clear" w:color="auto" w:fill="FFFFFF"/>
        <w:autoSpaceDE w:val="0"/>
        <w:autoSpaceDN w:val="0"/>
        <w:adjustRightInd w:val="0"/>
      </w:pPr>
    </w:p>
    <w:tbl>
      <w:tblPr>
        <w:tblW w:w="9356" w:type="dxa"/>
        <w:tblLook w:val="00A0" w:firstRow="1" w:lastRow="0" w:firstColumn="1" w:lastColumn="0" w:noHBand="0" w:noVBand="0"/>
      </w:tblPr>
      <w:tblGrid>
        <w:gridCol w:w="4395"/>
        <w:gridCol w:w="406"/>
        <w:gridCol w:w="1760"/>
        <w:gridCol w:w="406"/>
        <w:gridCol w:w="2389"/>
      </w:tblGrid>
      <w:tr w:rsidR="00FE0F38" w:rsidRPr="00A30AF9" w:rsidTr="001D4C12">
        <w:tc>
          <w:tcPr>
            <w:tcW w:w="4395" w:type="dxa"/>
          </w:tcPr>
          <w:p w:rsidR="00FE0F38" w:rsidRPr="00A30AF9" w:rsidRDefault="00FE0F38" w:rsidP="004C586A">
            <w:pPr>
              <w:tabs>
                <w:tab w:val="center" w:pos="2072"/>
              </w:tabs>
              <w:rPr>
                <w:szCs w:val="28"/>
              </w:rPr>
            </w:pPr>
            <w:r w:rsidRPr="00A30AF9">
              <w:rPr>
                <w:szCs w:val="28"/>
              </w:rPr>
              <w:t xml:space="preserve">Председатель </w:t>
            </w:r>
          </w:p>
          <w:p w:rsidR="00FE0F38" w:rsidRPr="00A30AF9" w:rsidRDefault="00FE0F38" w:rsidP="004C586A">
            <w:pPr>
              <w:tabs>
                <w:tab w:val="center" w:pos="2072"/>
              </w:tabs>
              <w:rPr>
                <w:szCs w:val="28"/>
              </w:rPr>
            </w:pPr>
            <w:r w:rsidRPr="00A30AF9">
              <w:rPr>
                <w:szCs w:val="28"/>
              </w:rPr>
              <w:t>УИК избирательного участка № _____</w:t>
            </w:r>
          </w:p>
        </w:tc>
        <w:tc>
          <w:tcPr>
            <w:tcW w:w="406" w:type="dxa"/>
          </w:tcPr>
          <w:p w:rsidR="00FE0F38" w:rsidRPr="00A30AF9" w:rsidRDefault="00FE0F38" w:rsidP="004C586A">
            <w:pPr>
              <w:rPr>
                <w:szCs w:val="28"/>
              </w:rPr>
            </w:pPr>
          </w:p>
        </w:tc>
        <w:tc>
          <w:tcPr>
            <w:tcW w:w="1760" w:type="dxa"/>
            <w:tcBorders>
              <w:bottom w:val="single" w:sz="4" w:space="0" w:color="auto"/>
            </w:tcBorders>
          </w:tcPr>
          <w:p w:rsidR="00FE0F38" w:rsidRPr="00A30AF9" w:rsidRDefault="00FE0F38" w:rsidP="004C586A">
            <w:pPr>
              <w:rPr>
                <w:szCs w:val="28"/>
              </w:rPr>
            </w:pPr>
          </w:p>
          <w:p w:rsidR="00FE0F38" w:rsidRPr="00A30AF9" w:rsidRDefault="00FE0F38" w:rsidP="004C586A">
            <w:pPr>
              <w:rPr>
                <w:szCs w:val="28"/>
              </w:rPr>
            </w:pPr>
          </w:p>
        </w:tc>
        <w:tc>
          <w:tcPr>
            <w:tcW w:w="406" w:type="dxa"/>
          </w:tcPr>
          <w:p w:rsidR="00FE0F38" w:rsidRPr="00A30AF9" w:rsidRDefault="00FE0F38" w:rsidP="004C586A">
            <w:pPr>
              <w:rPr>
                <w:szCs w:val="28"/>
              </w:rPr>
            </w:pPr>
          </w:p>
        </w:tc>
        <w:tc>
          <w:tcPr>
            <w:tcW w:w="2389" w:type="dxa"/>
            <w:tcBorders>
              <w:bottom w:val="single" w:sz="4" w:space="0" w:color="auto"/>
            </w:tcBorders>
          </w:tcPr>
          <w:p w:rsidR="00FE0F38" w:rsidRPr="00A30AF9" w:rsidRDefault="00FE0F38" w:rsidP="004C586A">
            <w:pPr>
              <w:rPr>
                <w:szCs w:val="28"/>
              </w:rPr>
            </w:pPr>
          </w:p>
          <w:p w:rsidR="00FE0F38" w:rsidRPr="00A30AF9" w:rsidRDefault="00FE0F38" w:rsidP="004C586A">
            <w:pPr>
              <w:rPr>
                <w:szCs w:val="28"/>
              </w:rPr>
            </w:pPr>
          </w:p>
        </w:tc>
      </w:tr>
      <w:tr w:rsidR="00FE0F38" w:rsidRPr="00A30AF9" w:rsidTr="001D4C12">
        <w:tc>
          <w:tcPr>
            <w:tcW w:w="4395" w:type="dxa"/>
          </w:tcPr>
          <w:p w:rsidR="00FE0F38" w:rsidRPr="00A30AF9" w:rsidRDefault="00FE0F38" w:rsidP="004C586A">
            <w:pPr>
              <w:jc w:val="center"/>
              <w:rPr>
                <w:i/>
                <w:iCs/>
                <w:vertAlign w:val="superscript"/>
              </w:rPr>
            </w:pPr>
          </w:p>
        </w:tc>
        <w:tc>
          <w:tcPr>
            <w:tcW w:w="406" w:type="dxa"/>
          </w:tcPr>
          <w:p w:rsidR="00FE0F38" w:rsidRPr="00A30AF9" w:rsidRDefault="00FE0F38" w:rsidP="004C586A">
            <w:pPr>
              <w:jc w:val="center"/>
              <w:rPr>
                <w:i/>
                <w:iCs/>
                <w:vertAlign w:val="superscript"/>
              </w:rPr>
            </w:pPr>
          </w:p>
        </w:tc>
        <w:tc>
          <w:tcPr>
            <w:tcW w:w="1760" w:type="dxa"/>
            <w:tcBorders>
              <w:top w:val="single" w:sz="4" w:space="0" w:color="auto"/>
            </w:tcBorders>
          </w:tcPr>
          <w:p w:rsidR="00FE0F38" w:rsidRPr="007F7BB2" w:rsidRDefault="00FE0F38" w:rsidP="004C586A">
            <w:pPr>
              <w:jc w:val="center"/>
              <w:rPr>
                <w:i/>
                <w:iCs/>
                <w:sz w:val="20"/>
              </w:rPr>
            </w:pPr>
            <w:r w:rsidRPr="007F7BB2">
              <w:rPr>
                <w:i/>
                <w:iCs/>
                <w:sz w:val="20"/>
                <w:szCs w:val="22"/>
              </w:rPr>
              <w:t>(подпись)</w:t>
            </w:r>
          </w:p>
        </w:tc>
        <w:tc>
          <w:tcPr>
            <w:tcW w:w="406" w:type="dxa"/>
          </w:tcPr>
          <w:p w:rsidR="00FE0F38" w:rsidRPr="007F7BB2" w:rsidRDefault="00FE0F38" w:rsidP="004C586A">
            <w:pPr>
              <w:jc w:val="center"/>
              <w:rPr>
                <w:i/>
                <w:iCs/>
                <w:sz w:val="20"/>
              </w:rPr>
            </w:pPr>
          </w:p>
        </w:tc>
        <w:tc>
          <w:tcPr>
            <w:tcW w:w="2389" w:type="dxa"/>
            <w:tcBorders>
              <w:top w:val="single" w:sz="4" w:space="0" w:color="auto"/>
            </w:tcBorders>
          </w:tcPr>
          <w:p w:rsidR="00FE0F38" w:rsidRPr="007F7BB2" w:rsidRDefault="00FE0F38" w:rsidP="004C586A">
            <w:pPr>
              <w:jc w:val="center"/>
              <w:rPr>
                <w:i/>
                <w:iCs/>
                <w:sz w:val="20"/>
              </w:rPr>
            </w:pPr>
            <w:r w:rsidRPr="007F7BB2">
              <w:rPr>
                <w:i/>
                <w:iCs/>
                <w:sz w:val="20"/>
                <w:szCs w:val="22"/>
              </w:rPr>
              <w:t>(фамилия, инициалы)</w:t>
            </w:r>
          </w:p>
        </w:tc>
      </w:tr>
      <w:tr w:rsidR="00FE0F38" w:rsidRPr="00A30AF9" w:rsidTr="001D4C12">
        <w:tc>
          <w:tcPr>
            <w:tcW w:w="4395" w:type="dxa"/>
          </w:tcPr>
          <w:p w:rsidR="00FE0F38" w:rsidRPr="00A30AF9" w:rsidRDefault="00FE0F38" w:rsidP="004C586A">
            <w:pPr>
              <w:jc w:val="center"/>
              <w:rPr>
                <w:szCs w:val="28"/>
              </w:rPr>
            </w:pPr>
            <w:r w:rsidRPr="00A30AF9">
              <w:rPr>
                <w:b/>
                <w:bCs/>
                <w:szCs w:val="28"/>
              </w:rPr>
              <w:t xml:space="preserve">МП </w:t>
            </w:r>
          </w:p>
        </w:tc>
        <w:tc>
          <w:tcPr>
            <w:tcW w:w="406" w:type="dxa"/>
          </w:tcPr>
          <w:p w:rsidR="00FE0F38" w:rsidRPr="00A30AF9" w:rsidRDefault="00FE0F38" w:rsidP="004C586A">
            <w:pPr>
              <w:jc w:val="center"/>
              <w:rPr>
                <w:szCs w:val="28"/>
              </w:rPr>
            </w:pPr>
          </w:p>
        </w:tc>
        <w:tc>
          <w:tcPr>
            <w:tcW w:w="1760" w:type="dxa"/>
          </w:tcPr>
          <w:p w:rsidR="00FE0F38" w:rsidRPr="00A30AF9" w:rsidRDefault="00FE0F38" w:rsidP="004C586A">
            <w:pPr>
              <w:jc w:val="center"/>
              <w:rPr>
                <w:szCs w:val="28"/>
              </w:rPr>
            </w:pPr>
          </w:p>
        </w:tc>
        <w:tc>
          <w:tcPr>
            <w:tcW w:w="406" w:type="dxa"/>
          </w:tcPr>
          <w:p w:rsidR="00FE0F38" w:rsidRPr="00A30AF9" w:rsidRDefault="00FE0F38" w:rsidP="004C586A">
            <w:pPr>
              <w:jc w:val="center"/>
              <w:rPr>
                <w:szCs w:val="28"/>
              </w:rPr>
            </w:pPr>
          </w:p>
        </w:tc>
        <w:tc>
          <w:tcPr>
            <w:tcW w:w="2389" w:type="dxa"/>
          </w:tcPr>
          <w:p w:rsidR="00FE0F38" w:rsidRPr="00A30AF9" w:rsidRDefault="00FE0F38" w:rsidP="004C586A">
            <w:pPr>
              <w:jc w:val="center"/>
              <w:rPr>
                <w:szCs w:val="28"/>
              </w:rPr>
            </w:pPr>
          </w:p>
        </w:tc>
      </w:tr>
      <w:tr w:rsidR="00FE0F38" w:rsidRPr="00A30AF9" w:rsidTr="001D4C12">
        <w:tc>
          <w:tcPr>
            <w:tcW w:w="4395" w:type="dxa"/>
          </w:tcPr>
          <w:p w:rsidR="00FE0F38" w:rsidRPr="00A30AF9" w:rsidRDefault="00FE0F38" w:rsidP="004C586A">
            <w:pPr>
              <w:rPr>
                <w:szCs w:val="28"/>
              </w:rPr>
            </w:pPr>
            <w:r w:rsidRPr="00A30AF9">
              <w:rPr>
                <w:szCs w:val="28"/>
              </w:rPr>
              <w:t>Секретарь</w:t>
            </w:r>
          </w:p>
          <w:p w:rsidR="00FE0F38" w:rsidRPr="00A30AF9" w:rsidRDefault="00FE0F38" w:rsidP="004C586A">
            <w:pPr>
              <w:rPr>
                <w:szCs w:val="28"/>
              </w:rPr>
            </w:pPr>
            <w:r w:rsidRPr="00A30AF9">
              <w:rPr>
                <w:szCs w:val="28"/>
              </w:rPr>
              <w:t>УИК избирательного участка № _____</w:t>
            </w:r>
          </w:p>
        </w:tc>
        <w:tc>
          <w:tcPr>
            <w:tcW w:w="406" w:type="dxa"/>
          </w:tcPr>
          <w:p w:rsidR="00FE0F38" w:rsidRPr="00A30AF9" w:rsidRDefault="00FE0F38" w:rsidP="004C586A">
            <w:pPr>
              <w:rPr>
                <w:szCs w:val="28"/>
              </w:rPr>
            </w:pPr>
          </w:p>
        </w:tc>
        <w:tc>
          <w:tcPr>
            <w:tcW w:w="1760" w:type="dxa"/>
            <w:tcBorders>
              <w:bottom w:val="single" w:sz="4" w:space="0" w:color="auto"/>
            </w:tcBorders>
          </w:tcPr>
          <w:p w:rsidR="00FE0F38" w:rsidRPr="00A30AF9" w:rsidRDefault="00FE0F38" w:rsidP="004C586A">
            <w:pPr>
              <w:rPr>
                <w:szCs w:val="28"/>
              </w:rPr>
            </w:pPr>
          </w:p>
        </w:tc>
        <w:tc>
          <w:tcPr>
            <w:tcW w:w="406" w:type="dxa"/>
          </w:tcPr>
          <w:p w:rsidR="00FE0F38" w:rsidRPr="00A30AF9" w:rsidRDefault="00FE0F38" w:rsidP="004C586A">
            <w:pPr>
              <w:rPr>
                <w:szCs w:val="28"/>
              </w:rPr>
            </w:pPr>
          </w:p>
        </w:tc>
        <w:tc>
          <w:tcPr>
            <w:tcW w:w="2389" w:type="dxa"/>
            <w:tcBorders>
              <w:bottom w:val="single" w:sz="4" w:space="0" w:color="auto"/>
            </w:tcBorders>
          </w:tcPr>
          <w:p w:rsidR="00FE0F38" w:rsidRPr="00A30AF9" w:rsidRDefault="00FE0F38" w:rsidP="004C586A">
            <w:pPr>
              <w:rPr>
                <w:szCs w:val="28"/>
              </w:rPr>
            </w:pPr>
          </w:p>
        </w:tc>
      </w:tr>
      <w:tr w:rsidR="00FE0F38" w:rsidRPr="00A30AF9" w:rsidTr="001D4C12">
        <w:tc>
          <w:tcPr>
            <w:tcW w:w="4395" w:type="dxa"/>
          </w:tcPr>
          <w:p w:rsidR="00FE0F38" w:rsidRPr="00A30AF9" w:rsidRDefault="00FE0F38" w:rsidP="004C586A">
            <w:pPr>
              <w:jc w:val="center"/>
              <w:rPr>
                <w:i/>
                <w:iCs/>
                <w:vertAlign w:val="superscript"/>
              </w:rPr>
            </w:pPr>
          </w:p>
        </w:tc>
        <w:tc>
          <w:tcPr>
            <w:tcW w:w="406" w:type="dxa"/>
          </w:tcPr>
          <w:p w:rsidR="00FE0F38" w:rsidRPr="00A30AF9" w:rsidRDefault="00FE0F38" w:rsidP="004C586A">
            <w:pPr>
              <w:jc w:val="center"/>
              <w:rPr>
                <w:i/>
                <w:iCs/>
                <w:vertAlign w:val="superscript"/>
              </w:rPr>
            </w:pPr>
          </w:p>
        </w:tc>
        <w:tc>
          <w:tcPr>
            <w:tcW w:w="1760" w:type="dxa"/>
            <w:tcBorders>
              <w:top w:val="single" w:sz="4" w:space="0" w:color="auto"/>
            </w:tcBorders>
          </w:tcPr>
          <w:p w:rsidR="00FE0F38" w:rsidRPr="007F7BB2" w:rsidRDefault="00FE0F38" w:rsidP="004C586A">
            <w:pPr>
              <w:jc w:val="center"/>
              <w:rPr>
                <w:i/>
                <w:iCs/>
                <w:sz w:val="20"/>
              </w:rPr>
            </w:pPr>
            <w:r w:rsidRPr="007F7BB2">
              <w:rPr>
                <w:i/>
                <w:iCs/>
                <w:sz w:val="20"/>
                <w:szCs w:val="22"/>
              </w:rPr>
              <w:t>(подпись)</w:t>
            </w:r>
          </w:p>
        </w:tc>
        <w:tc>
          <w:tcPr>
            <w:tcW w:w="406" w:type="dxa"/>
          </w:tcPr>
          <w:p w:rsidR="00FE0F38" w:rsidRPr="007F7BB2" w:rsidRDefault="00FE0F38" w:rsidP="004C586A">
            <w:pPr>
              <w:jc w:val="center"/>
              <w:rPr>
                <w:i/>
                <w:iCs/>
                <w:sz w:val="20"/>
              </w:rPr>
            </w:pPr>
          </w:p>
        </w:tc>
        <w:tc>
          <w:tcPr>
            <w:tcW w:w="2389" w:type="dxa"/>
            <w:tcBorders>
              <w:top w:val="single" w:sz="4" w:space="0" w:color="auto"/>
            </w:tcBorders>
          </w:tcPr>
          <w:p w:rsidR="00FE0F38" w:rsidRPr="007F7BB2" w:rsidRDefault="00FE0F38" w:rsidP="004C586A">
            <w:pPr>
              <w:jc w:val="center"/>
              <w:rPr>
                <w:i/>
                <w:iCs/>
                <w:sz w:val="20"/>
              </w:rPr>
            </w:pPr>
            <w:r w:rsidRPr="007F7BB2">
              <w:rPr>
                <w:i/>
                <w:iCs/>
                <w:sz w:val="20"/>
                <w:szCs w:val="22"/>
              </w:rPr>
              <w:t>(фамилия, инициалы)</w:t>
            </w:r>
          </w:p>
        </w:tc>
      </w:tr>
    </w:tbl>
    <w:p w:rsidR="00FE0F38" w:rsidRDefault="00FE0F38" w:rsidP="00B450C8">
      <w:pPr>
        <w:ind w:left="5103"/>
        <w:rPr>
          <w:color w:val="000000"/>
        </w:rPr>
      </w:pPr>
      <w:r>
        <w:br w:type="page"/>
      </w:r>
      <w:r w:rsidRPr="00A30AF9">
        <w:rPr>
          <w:color w:val="000000"/>
        </w:rPr>
        <w:t xml:space="preserve">Приложение </w:t>
      </w:r>
      <w:r w:rsidR="001D6B32">
        <w:rPr>
          <w:color w:val="000000"/>
        </w:rPr>
        <w:t>к протоколу</w:t>
      </w:r>
    </w:p>
    <w:p w:rsidR="001D6B32" w:rsidRDefault="001D6B32" w:rsidP="00B450C8">
      <w:pPr>
        <w:ind w:left="5103"/>
        <w:rPr>
          <w:color w:val="000000"/>
        </w:rPr>
      </w:pPr>
      <w:r>
        <w:rPr>
          <w:color w:val="000000"/>
        </w:rPr>
        <w:t>заседания УИК №___</w:t>
      </w:r>
    </w:p>
    <w:p w:rsidR="001D6B32" w:rsidRDefault="001D6B32" w:rsidP="00B450C8">
      <w:pPr>
        <w:ind w:left="5103"/>
      </w:pPr>
      <w:r>
        <w:rPr>
          <w:color w:val="000000"/>
        </w:rPr>
        <w:t xml:space="preserve">от </w:t>
      </w:r>
      <w:r w:rsidR="000844B6">
        <w:rPr>
          <w:color w:val="000000"/>
        </w:rPr>
        <w:t>«</w:t>
      </w:r>
      <w:r w:rsidRPr="00A30AF9">
        <w:rPr>
          <w:color w:val="000000"/>
        </w:rPr>
        <w:t>___</w:t>
      </w:r>
      <w:r w:rsidR="000844B6">
        <w:rPr>
          <w:color w:val="000000"/>
        </w:rPr>
        <w:t>»</w:t>
      </w:r>
      <w:r w:rsidRPr="00A30AF9">
        <w:rPr>
          <w:color w:val="000000"/>
        </w:rPr>
        <w:t xml:space="preserve"> </w:t>
      </w:r>
      <w:r w:rsidRPr="00A30AF9">
        <w:rPr>
          <w:color w:val="000000"/>
          <w:szCs w:val="28"/>
        </w:rPr>
        <w:t>___________</w:t>
      </w:r>
      <w:r w:rsidRPr="00A30AF9">
        <w:rPr>
          <w:color w:val="000000"/>
        </w:rPr>
        <w:t xml:space="preserve"> </w:t>
      </w:r>
      <w:r w:rsidR="00EB2FB8">
        <w:rPr>
          <w:color w:val="000000"/>
        </w:rPr>
        <w:t>2019</w:t>
      </w:r>
      <w:r w:rsidRPr="00A30AF9">
        <w:rPr>
          <w:color w:val="000000"/>
        </w:rPr>
        <w:t xml:space="preserve"> года</w:t>
      </w:r>
    </w:p>
    <w:p w:rsidR="001D6B32" w:rsidRDefault="001D6B32" w:rsidP="00B450C8">
      <w:pPr>
        <w:ind w:firstLine="574"/>
        <w:rPr>
          <w:b/>
          <w:bCs/>
          <w:color w:val="000000"/>
        </w:rPr>
      </w:pPr>
    </w:p>
    <w:p w:rsidR="001D6B32" w:rsidRDefault="001D6B32" w:rsidP="00B450C8">
      <w:pPr>
        <w:ind w:firstLine="574"/>
        <w:rPr>
          <w:b/>
          <w:bCs/>
          <w:color w:val="000000"/>
        </w:rPr>
      </w:pPr>
    </w:p>
    <w:p w:rsidR="00FE0F38" w:rsidRPr="00A30AF9" w:rsidRDefault="00EB2FB8" w:rsidP="00FE0F38">
      <w:pPr>
        <w:ind w:firstLine="574"/>
        <w:jc w:val="center"/>
        <w:rPr>
          <w:b/>
          <w:bCs/>
          <w:color w:val="000000"/>
        </w:rPr>
      </w:pPr>
      <w:r>
        <w:rPr>
          <w:b/>
          <w:bCs/>
          <w:color w:val="000000"/>
        </w:rPr>
        <w:t>Выборы</w:t>
      </w:r>
      <w:r w:rsidR="00FE0F38" w:rsidRPr="00A30AF9">
        <w:rPr>
          <w:b/>
          <w:bCs/>
          <w:color w:val="000000"/>
        </w:rPr>
        <w:t xml:space="preserve"> Губернатора </w:t>
      </w:r>
      <w:r w:rsidR="007F4ABB">
        <w:rPr>
          <w:b/>
          <w:bCs/>
          <w:color w:val="000000"/>
        </w:rPr>
        <w:t>Вологодской</w:t>
      </w:r>
      <w:r w:rsidR="00FE0F38" w:rsidRPr="00A30AF9">
        <w:rPr>
          <w:b/>
          <w:bCs/>
          <w:color w:val="000000"/>
        </w:rPr>
        <w:t xml:space="preserve"> области</w:t>
      </w:r>
      <w:r w:rsidR="00AD57AD">
        <w:rPr>
          <w:b/>
          <w:bCs/>
          <w:color w:val="000000"/>
        </w:rPr>
        <w:t xml:space="preserve"> </w:t>
      </w:r>
      <w:r>
        <w:rPr>
          <w:b/>
          <w:bCs/>
          <w:color w:val="000000"/>
        </w:rPr>
        <w:t xml:space="preserve">8 сентября </w:t>
      </w:r>
      <w:r w:rsidR="00853BDC">
        <w:rPr>
          <w:b/>
          <w:bCs/>
          <w:color w:val="000000"/>
        </w:rPr>
        <w:t>2019 года</w:t>
      </w:r>
    </w:p>
    <w:p w:rsidR="00FE0F38" w:rsidRPr="00A30AF9" w:rsidRDefault="00FE0F38" w:rsidP="00FE0F38">
      <w:pPr>
        <w:jc w:val="center"/>
        <w:rPr>
          <w:i/>
          <w:iCs/>
          <w:color w:val="000000"/>
          <w:szCs w:val="28"/>
        </w:rPr>
      </w:pPr>
    </w:p>
    <w:p w:rsidR="00FE0F38" w:rsidRPr="00A30AF9" w:rsidRDefault="00FE0F38" w:rsidP="00FE0F38">
      <w:pPr>
        <w:widowControl w:val="0"/>
        <w:jc w:val="center"/>
        <w:rPr>
          <w:color w:val="000000"/>
          <w:szCs w:val="28"/>
        </w:rPr>
      </w:pPr>
      <w:r w:rsidRPr="00A30AF9">
        <w:rPr>
          <w:color w:val="000000"/>
          <w:szCs w:val="28"/>
        </w:rPr>
        <w:t xml:space="preserve">Участковая избирательная комиссия избирательного участка </w:t>
      </w:r>
      <w:r w:rsidRPr="00A30AF9">
        <w:rPr>
          <w:color w:val="000000"/>
        </w:rPr>
        <w:t>№_____</w:t>
      </w:r>
    </w:p>
    <w:p w:rsidR="00FE0F38" w:rsidRPr="00A30AF9" w:rsidRDefault="00FE0F38" w:rsidP="00FE0F38">
      <w:pPr>
        <w:keepNext/>
        <w:jc w:val="center"/>
        <w:outlineLvl w:val="1"/>
        <w:rPr>
          <w:b/>
          <w:bCs/>
          <w:caps/>
          <w:color w:val="000000"/>
          <w:spacing w:val="40"/>
          <w:szCs w:val="28"/>
        </w:rPr>
      </w:pPr>
    </w:p>
    <w:p w:rsidR="00FE0F38" w:rsidRPr="00A30AF9" w:rsidRDefault="00FE0F38" w:rsidP="00FE0F38">
      <w:pPr>
        <w:autoSpaceDE w:val="0"/>
        <w:autoSpaceDN w:val="0"/>
        <w:adjustRightInd w:val="0"/>
        <w:jc w:val="center"/>
        <w:rPr>
          <w:b/>
          <w:bCs/>
          <w:caps/>
          <w:color w:val="000000"/>
          <w:spacing w:val="40"/>
          <w:szCs w:val="28"/>
        </w:rPr>
      </w:pPr>
      <w:r w:rsidRPr="00A30AF9">
        <w:rPr>
          <w:b/>
          <w:bCs/>
          <w:caps/>
          <w:color w:val="000000"/>
          <w:spacing w:val="40"/>
          <w:szCs w:val="28"/>
        </w:rPr>
        <w:t>Решение</w:t>
      </w:r>
    </w:p>
    <w:p w:rsidR="00FE0F38" w:rsidRPr="00A30AF9" w:rsidRDefault="00FE0F38" w:rsidP="00FE0F38">
      <w:pPr>
        <w:autoSpaceDE w:val="0"/>
        <w:autoSpaceDN w:val="0"/>
        <w:adjustRightInd w:val="0"/>
        <w:jc w:val="center"/>
        <w:rPr>
          <w:b/>
          <w:bCs/>
          <w:color w:val="000000"/>
          <w:w w:val="114"/>
          <w:szCs w:val="28"/>
        </w:rPr>
      </w:pPr>
    </w:p>
    <w:tbl>
      <w:tblPr>
        <w:tblW w:w="0" w:type="auto"/>
        <w:tblLook w:val="0000" w:firstRow="0" w:lastRow="0" w:firstColumn="0" w:lastColumn="0" w:noHBand="0" w:noVBand="0"/>
      </w:tblPr>
      <w:tblGrid>
        <w:gridCol w:w="3199"/>
        <w:gridCol w:w="3164"/>
        <w:gridCol w:w="3208"/>
      </w:tblGrid>
      <w:tr w:rsidR="00FE0F38" w:rsidRPr="00A30AF9" w:rsidTr="004C586A">
        <w:tc>
          <w:tcPr>
            <w:tcW w:w="3284" w:type="dxa"/>
            <w:tcBorders>
              <w:top w:val="nil"/>
              <w:left w:val="nil"/>
              <w:bottom w:val="nil"/>
              <w:right w:val="nil"/>
            </w:tcBorders>
          </w:tcPr>
          <w:p w:rsidR="00FE0F38" w:rsidRPr="00A30AF9" w:rsidRDefault="000844B6" w:rsidP="004C586A">
            <w:pPr>
              <w:autoSpaceDE w:val="0"/>
              <w:autoSpaceDN w:val="0"/>
              <w:jc w:val="center"/>
              <w:rPr>
                <w:color w:val="000000"/>
              </w:rPr>
            </w:pPr>
            <w:r>
              <w:rPr>
                <w:color w:val="000000"/>
              </w:rPr>
              <w:t>«</w:t>
            </w:r>
            <w:r w:rsidR="00FE0F38" w:rsidRPr="00A30AF9">
              <w:rPr>
                <w:color w:val="000000"/>
              </w:rPr>
              <w:t>___</w:t>
            </w:r>
            <w:r>
              <w:rPr>
                <w:color w:val="000000"/>
              </w:rPr>
              <w:t>»</w:t>
            </w:r>
            <w:r w:rsidR="00FE0F38" w:rsidRPr="00A30AF9">
              <w:rPr>
                <w:color w:val="000000"/>
              </w:rPr>
              <w:t xml:space="preserve"> сентября </w:t>
            </w:r>
            <w:r w:rsidR="00EB2FB8">
              <w:rPr>
                <w:color w:val="000000"/>
              </w:rPr>
              <w:t>2019</w:t>
            </w:r>
            <w:r w:rsidR="00FE0F38" w:rsidRPr="00A30AF9">
              <w:rPr>
                <w:color w:val="000000"/>
              </w:rPr>
              <w:t xml:space="preserve"> года</w:t>
            </w:r>
          </w:p>
        </w:tc>
        <w:tc>
          <w:tcPr>
            <w:tcW w:w="3285" w:type="dxa"/>
            <w:tcBorders>
              <w:top w:val="nil"/>
              <w:left w:val="nil"/>
              <w:bottom w:val="nil"/>
              <w:right w:val="nil"/>
            </w:tcBorders>
          </w:tcPr>
          <w:p w:rsidR="00FE0F38" w:rsidRPr="00A30AF9" w:rsidRDefault="00FE0F38" w:rsidP="004C586A">
            <w:pPr>
              <w:autoSpaceDE w:val="0"/>
              <w:autoSpaceDN w:val="0"/>
              <w:jc w:val="center"/>
              <w:rPr>
                <w:color w:val="000000"/>
              </w:rPr>
            </w:pPr>
          </w:p>
        </w:tc>
        <w:tc>
          <w:tcPr>
            <w:tcW w:w="3285" w:type="dxa"/>
            <w:tcBorders>
              <w:top w:val="nil"/>
              <w:left w:val="nil"/>
              <w:bottom w:val="nil"/>
              <w:right w:val="nil"/>
            </w:tcBorders>
          </w:tcPr>
          <w:p w:rsidR="00FE0F38" w:rsidRPr="00A30AF9" w:rsidRDefault="00FE0F38" w:rsidP="00992A1C">
            <w:pPr>
              <w:autoSpaceDE w:val="0"/>
              <w:autoSpaceDN w:val="0"/>
              <w:jc w:val="center"/>
              <w:rPr>
                <w:color w:val="000000"/>
              </w:rPr>
            </w:pPr>
            <w:r w:rsidRPr="00A30AF9">
              <w:rPr>
                <w:color w:val="000000"/>
              </w:rPr>
              <w:t xml:space="preserve">№ </w:t>
            </w:r>
            <w:r w:rsidRPr="00465887">
              <w:rPr>
                <w:i/>
                <w:color w:val="000000"/>
              </w:rPr>
              <w:t>____/____</w:t>
            </w:r>
            <w:r w:rsidR="00465887" w:rsidRPr="00465887">
              <w:rPr>
                <w:i/>
                <w:color w:val="000000"/>
              </w:rPr>
              <w:t>-1</w:t>
            </w:r>
          </w:p>
        </w:tc>
      </w:tr>
    </w:tbl>
    <w:p w:rsidR="00FE0F38" w:rsidRPr="00A30AF9" w:rsidRDefault="00FE0F38" w:rsidP="00FE0F38">
      <w:pPr>
        <w:autoSpaceDE w:val="0"/>
        <w:autoSpaceDN w:val="0"/>
        <w:jc w:val="center"/>
        <w:rPr>
          <w:color w:val="000000"/>
        </w:rPr>
      </w:pPr>
    </w:p>
    <w:p w:rsidR="00FE0F38" w:rsidRDefault="00FE0F38" w:rsidP="00FE0F38">
      <w:pPr>
        <w:ind w:left="720"/>
        <w:jc w:val="center"/>
        <w:rPr>
          <w:rFonts w:ascii="Times New Roman CYR" w:hAnsi="Times New Roman CYR" w:cs="Times New Roman CYR"/>
          <w:b/>
        </w:rPr>
      </w:pPr>
      <w:r w:rsidRPr="00A30AF9">
        <w:rPr>
          <w:b/>
          <w:bCs/>
          <w:color w:val="000000"/>
          <w:szCs w:val="28"/>
        </w:rPr>
        <w:t>О</w:t>
      </w:r>
      <w:r>
        <w:rPr>
          <w:b/>
          <w:bCs/>
          <w:color w:val="000000"/>
          <w:szCs w:val="28"/>
        </w:rPr>
        <w:t>б</w:t>
      </w:r>
      <w:r w:rsidRPr="00A30AF9">
        <w:rPr>
          <w:b/>
          <w:bCs/>
          <w:color w:val="000000"/>
          <w:szCs w:val="28"/>
        </w:rPr>
        <w:t xml:space="preserve"> </w:t>
      </w:r>
      <w:r>
        <w:rPr>
          <w:b/>
          <w:bCs/>
          <w:color w:val="000000"/>
          <w:szCs w:val="28"/>
        </w:rPr>
        <w:t>ис</w:t>
      </w:r>
      <w:r w:rsidRPr="00A30AF9">
        <w:rPr>
          <w:b/>
          <w:bCs/>
          <w:color w:val="000000"/>
          <w:szCs w:val="28"/>
        </w:rPr>
        <w:t xml:space="preserve">ключении </w:t>
      </w:r>
      <w:r>
        <w:rPr>
          <w:b/>
          <w:bCs/>
          <w:color w:val="000000"/>
          <w:szCs w:val="28"/>
        </w:rPr>
        <w:t>избирателей</w:t>
      </w:r>
      <w:r w:rsidRPr="00A30AF9">
        <w:rPr>
          <w:b/>
          <w:bCs/>
          <w:color w:val="000000"/>
          <w:szCs w:val="28"/>
        </w:rPr>
        <w:t xml:space="preserve"> </w:t>
      </w:r>
      <w:r>
        <w:rPr>
          <w:b/>
          <w:bCs/>
          <w:color w:val="000000"/>
          <w:szCs w:val="28"/>
        </w:rPr>
        <w:t>из</w:t>
      </w:r>
      <w:r w:rsidRPr="00A30AF9">
        <w:rPr>
          <w:b/>
          <w:bCs/>
          <w:color w:val="000000"/>
          <w:szCs w:val="28"/>
        </w:rPr>
        <w:t xml:space="preserve"> спис</w:t>
      </w:r>
      <w:r>
        <w:rPr>
          <w:b/>
          <w:bCs/>
          <w:color w:val="000000"/>
          <w:szCs w:val="28"/>
        </w:rPr>
        <w:t>ка</w:t>
      </w:r>
      <w:r w:rsidRPr="00A30AF9">
        <w:rPr>
          <w:b/>
          <w:bCs/>
          <w:color w:val="000000"/>
          <w:szCs w:val="28"/>
        </w:rPr>
        <w:t xml:space="preserve"> избирателей</w:t>
      </w:r>
      <w:r>
        <w:rPr>
          <w:b/>
          <w:bCs/>
          <w:color w:val="000000"/>
          <w:szCs w:val="28"/>
        </w:rPr>
        <w:t xml:space="preserve"> </w:t>
      </w:r>
      <w:r w:rsidRPr="00A30AF9">
        <w:rPr>
          <w:b/>
          <w:bCs/>
          <w:color w:val="000000"/>
          <w:szCs w:val="28"/>
        </w:rPr>
        <w:t>избирательного участка № ____</w:t>
      </w:r>
      <w:r>
        <w:rPr>
          <w:b/>
          <w:bCs/>
          <w:color w:val="000000"/>
          <w:szCs w:val="28"/>
        </w:rPr>
        <w:t xml:space="preserve"> на основании информации ТИК о </w:t>
      </w:r>
      <w:r>
        <w:rPr>
          <w:rFonts w:ascii="Times New Roman CYR" w:hAnsi="Times New Roman CYR" w:cs="Times New Roman CYR"/>
          <w:b/>
        </w:rPr>
        <w:t>включении избирателей</w:t>
      </w:r>
      <w:r w:rsidRPr="009469BE">
        <w:rPr>
          <w:rFonts w:ascii="Times New Roman CYR" w:hAnsi="Times New Roman CYR" w:cs="Times New Roman CYR"/>
          <w:b/>
        </w:rPr>
        <w:t xml:space="preserve"> в список на избирательном участке </w:t>
      </w:r>
      <w:r>
        <w:rPr>
          <w:rFonts w:ascii="Times New Roman CYR" w:hAnsi="Times New Roman CYR" w:cs="Times New Roman CYR"/>
          <w:b/>
        </w:rPr>
        <w:t>п</w:t>
      </w:r>
      <w:r w:rsidRPr="009469BE">
        <w:rPr>
          <w:rFonts w:ascii="Times New Roman CYR" w:hAnsi="Times New Roman CYR" w:cs="Times New Roman CYR"/>
          <w:b/>
        </w:rPr>
        <w:t>о месту нахождения</w:t>
      </w:r>
    </w:p>
    <w:p w:rsidR="00FE0F38" w:rsidRPr="00A30AF9" w:rsidRDefault="00FE0F38" w:rsidP="00FE0F38">
      <w:pPr>
        <w:ind w:left="720"/>
        <w:rPr>
          <w:color w:val="000000"/>
          <w:szCs w:val="28"/>
        </w:rPr>
      </w:pPr>
    </w:p>
    <w:p w:rsidR="00FE0F38" w:rsidRPr="00663414" w:rsidRDefault="00FE0F38" w:rsidP="00FE0F38">
      <w:pPr>
        <w:ind w:firstLine="709"/>
        <w:jc w:val="both"/>
        <w:rPr>
          <w:i/>
          <w:color w:val="000000"/>
        </w:rPr>
      </w:pPr>
      <w:r w:rsidRPr="00663414">
        <w:rPr>
          <w:color w:val="000000"/>
        </w:rPr>
        <w:t xml:space="preserve">В соответствии со статьей 17 Федерального закона </w:t>
      </w:r>
      <w:r w:rsidR="000844B6">
        <w:rPr>
          <w:color w:val="000000"/>
        </w:rPr>
        <w:t>«</w:t>
      </w:r>
      <w:r w:rsidRPr="00663414">
        <w:rPr>
          <w:color w:val="000000"/>
        </w:rPr>
        <w:t>Об основных гарантиях избирательных прав и права на участие в референдуме граждан Российской Федерации</w:t>
      </w:r>
      <w:r w:rsidR="000844B6">
        <w:rPr>
          <w:color w:val="000000"/>
        </w:rPr>
        <w:t>»</w:t>
      </w:r>
      <w:r w:rsidRPr="00663414">
        <w:rPr>
          <w:color w:val="000000"/>
        </w:rPr>
        <w:t>, статьей 2</w:t>
      </w:r>
      <w:r w:rsidR="00831C43">
        <w:rPr>
          <w:color w:val="000000"/>
        </w:rPr>
        <w:t>1</w:t>
      </w:r>
      <w:r w:rsidRPr="00663414">
        <w:rPr>
          <w:color w:val="000000"/>
        </w:rPr>
        <w:t xml:space="preserve"> </w:t>
      </w:r>
      <w:r w:rsidR="00872E29">
        <w:rPr>
          <w:color w:val="000000"/>
        </w:rPr>
        <w:t>з</w:t>
      </w:r>
      <w:r w:rsidR="000E2766">
        <w:rPr>
          <w:color w:val="000000"/>
        </w:rPr>
        <w:t>акона</w:t>
      </w:r>
      <w:r w:rsidRPr="00663414">
        <w:rPr>
          <w:color w:val="000000"/>
        </w:rPr>
        <w:t xml:space="preserve"> области </w:t>
      </w:r>
      <w:r w:rsidR="000844B6">
        <w:rPr>
          <w:color w:val="000000"/>
        </w:rPr>
        <w:t>«</w:t>
      </w:r>
      <w:r w:rsidRPr="00663414">
        <w:rPr>
          <w:color w:val="000000"/>
        </w:rPr>
        <w:t xml:space="preserve">О выборах Губернатора </w:t>
      </w:r>
      <w:r w:rsidR="007F4ABB">
        <w:rPr>
          <w:color w:val="000000"/>
        </w:rPr>
        <w:t>Вологодской</w:t>
      </w:r>
      <w:r w:rsidRPr="00663414">
        <w:rPr>
          <w:color w:val="000000"/>
        </w:rPr>
        <w:t xml:space="preserve"> области</w:t>
      </w:r>
      <w:r w:rsidR="000844B6">
        <w:rPr>
          <w:color w:val="000000"/>
        </w:rPr>
        <w:t>»</w:t>
      </w:r>
      <w:r w:rsidRPr="00663414">
        <w:rPr>
          <w:color w:val="000000"/>
        </w:rPr>
        <w:t xml:space="preserve">, пунктом 3.1 Порядка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 и на основании поступившего из </w:t>
      </w:r>
      <w:r w:rsidR="0011439C">
        <w:rPr>
          <w:color w:val="000000"/>
        </w:rPr>
        <w:t>ТИК______</w:t>
      </w:r>
      <w:r w:rsidR="00273661">
        <w:rPr>
          <w:color w:val="000000"/>
        </w:rPr>
        <w:t>________ муниципального района Р</w:t>
      </w:r>
      <w:r w:rsidR="0011439C">
        <w:rPr>
          <w:color w:val="000000"/>
        </w:rPr>
        <w:t>еестра избирателей,</w:t>
      </w:r>
      <w:r w:rsidRPr="00663414">
        <w:rPr>
          <w:rFonts w:ascii="Times New Roman CYR" w:hAnsi="Times New Roman CYR" w:cs="Times New Roman CYR"/>
        </w:rPr>
        <w:t xml:space="preserve"> подлежащих ис</w:t>
      </w:r>
      <w:r w:rsidR="0011439C">
        <w:rPr>
          <w:rFonts w:ascii="Times New Roman CYR" w:hAnsi="Times New Roman CYR" w:cs="Times New Roman CYR"/>
        </w:rPr>
        <w:t>ключению из списка избирателей,</w:t>
      </w:r>
      <w:r w:rsidRPr="00663414">
        <w:rPr>
          <w:rFonts w:ascii="Times New Roman CYR" w:hAnsi="Times New Roman CYR" w:cs="Times New Roman CYR"/>
        </w:rPr>
        <w:t xml:space="preserve"> </w:t>
      </w:r>
      <w:r w:rsidRPr="00663414">
        <w:rPr>
          <w:color w:val="000000"/>
        </w:rPr>
        <w:t xml:space="preserve">участковая избирательная комиссия избирательного участка №_____, </w:t>
      </w:r>
    </w:p>
    <w:p w:rsidR="00FE0F38" w:rsidRPr="00663414" w:rsidRDefault="00FE0F38" w:rsidP="00FE0F38">
      <w:pPr>
        <w:jc w:val="both"/>
        <w:rPr>
          <w:color w:val="000000"/>
        </w:rPr>
      </w:pPr>
    </w:p>
    <w:p w:rsidR="00FE0F38" w:rsidRPr="00A30AF9" w:rsidRDefault="00FE0F38" w:rsidP="00FE0F38">
      <w:pPr>
        <w:jc w:val="center"/>
        <w:rPr>
          <w:b/>
          <w:iCs/>
          <w:color w:val="000000"/>
        </w:rPr>
      </w:pPr>
      <w:r w:rsidRPr="00A30AF9">
        <w:rPr>
          <w:b/>
          <w:iCs/>
          <w:color w:val="000000"/>
        </w:rPr>
        <w:t>РЕШИЛА:</w:t>
      </w:r>
    </w:p>
    <w:p w:rsidR="00FE0F38" w:rsidRPr="00A30AF9" w:rsidRDefault="00FE0F38" w:rsidP="00FE0F38">
      <w:pPr>
        <w:jc w:val="both"/>
        <w:rPr>
          <w:color w:val="000000"/>
          <w:szCs w:val="28"/>
        </w:rPr>
      </w:pPr>
    </w:p>
    <w:p w:rsidR="00FE0F38" w:rsidRPr="008C1713" w:rsidRDefault="00FE0F38" w:rsidP="00BD36B7">
      <w:pPr>
        <w:pStyle w:val="af3"/>
        <w:numPr>
          <w:ilvl w:val="1"/>
          <w:numId w:val="43"/>
        </w:numPr>
        <w:ind w:left="0" w:firstLine="284"/>
        <w:jc w:val="both"/>
        <w:rPr>
          <w:color w:val="000000"/>
        </w:rPr>
      </w:pPr>
      <w:r w:rsidRPr="008C1713">
        <w:rPr>
          <w:color w:val="000000"/>
        </w:rPr>
        <w:t>Исключить следующих избирателей из списка избирателей избирательного участка № ___:</w:t>
      </w:r>
    </w:p>
    <w:p w:rsidR="008C1713" w:rsidRDefault="00FE0F38" w:rsidP="008C1713">
      <w:pPr>
        <w:jc w:val="both"/>
        <w:rPr>
          <w:color w:val="000000"/>
        </w:rPr>
      </w:pPr>
      <w:r w:rsidRPr="008C1713">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C1713">
        <w:rPr>
          <w:color w:val="000000"/>
        </w:rPr>
        <w:t>__________________</w:t>
      </w:r>
      <w:r w:rsidRPr="008C1713">
        <w:rPr>
          <w:color w:val="000000"/>
        </w:rPr>
        <w:t>___</w:t>
      </w:r>
    </w:p>
    <w:p w:rsidR="00FE0F38" w:rsidRPr="00A30AF9" w:rsidRDefault="008C1713" w:rsidP="008C1713">
      <w:pPr>
        <w:ind w:firstLine="284"/>
        <w:jc w:val="both"/>
      </w:pPr>
      <w:r>
        <w:t xml:space="preserve">2. </w:t>
      </w:r>
      <w:r w:rsidR="00FE0F38" w:rsidRPr="00A30AF9">
        <w:t>Контроль за исполнением настоящего решения возложить на секретаря комиссии __________________.</w:t>
      </w:r>
    </w:p>
    <w:p w:rsidR="00FE0F38" w:rsidRPr="00A30AF9" w:rsidRDefault="00FE0F38" w:rsidP="00FE0F38">
      <w:pPr>
        <w:ind w:left="360"/>
        <w:jc w:val="both"/>
        <w:rPr>
          <w:color w:val="000000"/>
        </w:rPr>
      </w:pPr>
    </w:p>
    <w:tbl>
      <w:tblPr>
        <w:tblW w:w="0" w:type="auto"/>
        <w:tblLook w:val="00A0" w:firstRow="1" w:lastRow="0" w:firstColumn="1" w:lastColumn="0" w:noHBand="0" w:noVBand="0"/>
      </w:tblPr>
      <w:tblGrid>
        <w:gridCol w:w="4229"/>
        <w:gridCol w:w="414"/>
        <w:gridCol w:w="1786"/>
        <w:gridCol w:w="414"/>
        <w:gridCol w:w="2728"/>
      </w:tblGrid>
      <w:tr w:rsidR="00FE0F38" w:rsidRPr="00A30AF9" w:rsidTr="004C586A">
        <w:tc>
          <w:tcPr>
            <w:tcW w:w="4361" w:type="dxa"/>
          </w:tcPr>
          <w:p w:rsidR="00FE0F38" w:rsidRPr="00A30AF9" w:rsidRDefault="00FE0F38" w:rsidP="004C586A">
            <w:pPr>
              <w:tabs>
                <w:tab w:val="center" w:pos="2072"/>
              </w:tabs>
              <w:rPr>
                <w:szCs w:val="28"/>
              </w:rPr>
            </w:pPr>
            <w:r w:rsidRPr="00A30AF9">
              <w:rPr>
                <w:szCs w:val="28"/>
              </w:rPr>
              <w:t xml:space="preserve">Председатель </w:t>
            </w:r>
          </w:p>
          <w:p w:rsidR="00FE0F38" w:rsidRPr="00A30AF9" w:rsidRDefault="00FE0F38" w:rsidP="004C586A">
            <w:pPr>
              <w:tabs>
                <w:tab w:val="center" w:pos="2072"/>
              </w:tabs>
              <w:rPr>
                <w:szCs w:val="28"/>
              </w:rPr>
            </w:pPr>
            <w:r w:rsidRPr="00A30AF9">
              <w:rPr>
                <w:szCs w:val="28"/>
              </w:rPr>
              <w:t>участковой избирательной комиссии избирательного участка № _____</w:t>
            </w:r>
          </w:p>
        </w:tc>
        <w:tc>
          <w:tcPr>
            <w:tcW w:w="425" w:type="dxa"/>
          </w:tcPr>
          <w:p w:rsidR="00FE0F38" w:rsidRPr="00A30AF9" w:rsidRDefault="00FE0F38" w:rsidP="004C586A">
            <w:pPr>
              <w:rPr>
                <w:szCs w:val="28"/>
              </w:rPr>
            </w:pPr>
          </w:p>
        </w:tc>
        <w:tc>
          <w:tcPr>
            <w:tcW w:w="1843" w:type="dxa"/>
            <w:tcBorders>
              <w:bottom w:val="single" w:sz="4" w:space="0" w:color="auto"/>
            </w:tcBorders>
          </w:tcPr>
          <w:p w:rsidR="00FE0F38" w:rsidRPr="00A30AF9" w:rsidRDefault="00FE0F38" w:rsidP="004C586A">
            <w:pPr>
              <w:rPr>
                <w:szCs w:val="28"/>
              </w:rPr>
            </w:pPr>
          </w:p>
          <w:p w:rsidR="00FE0F38" w:rsidRPr="00A30AF9" w:rsidRDefault="00FE0F38" w:rsidP="004C586A">
            <w:pPr>
              <w:rPr>
                <w:szCs w:val="28"/>
              </w:rPr>
            </w:pPr>
          </w:p>
        </w:tc>
        <w:tc>
          <w:tcPr>
            <w:tcW w:w="425" w:type="dxa"/>
          </w:tcPr>
          <w:p w:rsidR="00FE0F38" w:rsidRPr="00A30AF9" w:rsidRDefault="00FE0F38" w:rsidP="004C586A">
            <w:pPr>
              <w:rPr>
                <w:szCs w:val="28"/>
              </w:rPr>
            </w:pPr>
          </w:p>
        </w:tc>
        <w:tc>
          <w:tcPr>
            <w:tcW w:w="2835" w:type="dxa"/>
            <w:tcBorders>
              <w:bottom w:val="single" w:sz="4" w:space="0" w:color="auto"/>
            </w:tcBorders>
          </w:tcPr>
          <w:p w:rsidR="00FE0F38" w:rsidRPr="00A30AF9" w:rsidRDefault="00FE0F38" w:rsidP="004C586A">
            <w:pPr>
              <w:rPr>
                <w:szCs w:val="28"/>
              </w:rPr>
            </w:pPr>
          </w:p>
          <w:p w:rsidR="00FE0F38" w:rsidRPr="00A30AF9" w:rsidRDefault="00FE0F38" w:rsidP="004C586A">
            <w:pPr>
              <w:rPr>
                <w:szCs w:val="28"/>
              </w:rPr>
            </w:pPr>
          </w:p>
        </w:tc>
      </w:tr>
      <w:tr w:rsidR="00FE0F38" w:rsidRPr="00A30AF9" w:rsidTr="004C586A">
        <w:tc>
          <w:tcPr>
            <w:tcW w:w="4361" w:type="dxa"/>
          </w:tcPr>
          <w:p w:rsidR="00FE0F38" w:rsidRPr="00A30AF9" w:rsidRDefault="00FE0F38" w:rsidP="004C586A">
            <w:pPr>
              <w:jc w:val="center"/>
              <w:rPr>
                <w:i/>
                <w:iCs/>
                <w:vertAlign w:val="superscript"/>
              </w:rPr>
            </w:pPr>
          </w:p>
        </w:tc>
        <w:tc>
          <w:tcPr>
            <w:tcW w:w="425" w:type="dxa"/>
          </w:tcPr>
          <w:p w:rsidR="00FE0F38" w:rsidRPr="00A30AF9" w:rsidRDefault="00FE0F38" w:rsidP="004C586A">
            <w:pPr>
              <w:jc w:val="center"/>
              <w:rPr>
                <w:i/>
                <w:iCs/>
                <w:vertAlign w:val="superscript"/>
              </w:rPr>
            </w:pPr>
          </w:p>
        </w:tc>
        <w:tc>
          <w:tcPr>
            <w:tcW w:w="1843" w:type="dxa"/>
            <w:tcBorders>
              <w:top w:val="single" w:sz="4" w:space="0" w:color="auto"/>
            </w:tcBorders>
          </w:tcPr>
          <w:p w:rsidR="00FE0F38" w:rsidRPr="00626110" w:rsidRDefault="00FE0F38" w:rsidP="004C586A">
            <w:pPr>
              <w:jc w:val="center"/>
              <w:rPr>
                <w:i/>
                <w:iCs/>
                <w:sz w:val="20"/>
                <w:vertAlign w:val="superscript"/>
              </w:rPr>
            </w:pPr>
            <w:r w:rsidRPr="00626110">
              <w:rPr>
                <w:i/>
                <w:iCs/>
                <w:sz w:val="20"/>
                <w:szCs w:val="22"/>
                <w:vertAlign w:val="superscript"/>
              </w:rPr>
              <w:t>(подпись)</w:t>
            </w:r>
          </w:p>
        </w:tc>
        <w:tc>
          <w:tcPr>
            <w:tcW w:w="425" w:type="dxa"/>
          </w:tcPr>
          <w:p w:rsidR="00FE0F38" w:rsidRPr="007F7BB2" w:rsidRDefault="00FE0F38" w:rsidP="004C586A">
            <w:pPr>
              <w:jc w:val="center"/>
              <w:rPr>
                <w:i/>
                <w:iCs/>
                <w:sz w:val="20"/>
              </w:rPr>
            </w:pPr>
          </w:p>
        </w:tc>
        <w:tc>
          <w:tcPr>
            <w:tcW w:w="2835" w:type="dxa"/>
            <w:tcBorders>
              <w:top w:val="single" w:sz="4" w:space="0" w:color="auto"/>
            </w:tcBorders>
          </w:tcPr>
          <w:p w:rsidR="00FE0F38" w:rsidRPr="00626110" w:rsidRDefault="00FE0F38" w:rsidP="004C586A">
            <w:pPr>
              <w:jc w:val="center"/>
              <w:rPr>
                <w:i/>
                <w:iCs/>
                <w:sz w:val="20"/>
                <w:vertAlign w:val="superscript"/>
              </w:rPr>
            </w:pPr>
            <w:r w:rsidRPr="00626110">
              <w:rPr>
                <w:i/>
                <w:iCs/>
                <w:sz w:val="20"/>
                <w:szCs w:val="22"/>
                <w:vertAlign w:val="superscript"/>
              </w:rPr>
              <w:t>(фамилия, инициалы)</w:t>
            </w:r>
          </w:p>
        </w:tc>
      </w:tr>
      <w:tr w:rsidR="00FE0F38" w:rsidRPr="00A30AF9" w:rsidTr="004C586A">
        <w:tc>
          <w:tcPr>
            <w:tcW w:w="4361" w:type="dxa"/>
          </w:tcPr>
          <w:p w:rsidR="00FE0F38" w:rsidRPr="00A30AF9" w:rsidRDefault="00FE0F38" w:rsidP="004C586A">
            <w:pPr>
              <w:jc w:val="center"/>
              <w:rPr>
                <w:szCs w:val="28"/>
              </w:rPr>
            </w:pPr>
            <w:r w:rsidRPr="00A30AF9">
              <w:rPr>
                <w:b/>
                <w:bCs/>
                <w:szCs w:val="28"/>
              </w:rPr>
              <w:t xml:space="preserve">МП </w:t>
            </w:r>
          </w:p>
        </w:tc>
        <w:tc>
          <w:tcPr>
            <w:tcW w:w="425" w:type="dxa"/>
          </w:tcPr>
          <w:p w:rsidR="00FE0F38" w:rsidRPr="00A30AF9" w:rsidRDefault="00FE0F38" w:rsidP="004C586A">
            <w:pPr>
              <w:jc w:val="center"/>
              <w:rPr>
                <w:szCs w:val="28"/>
              </w:rPr>
            </w:pPr>
          </w:p>
        </w:tc>
        <w:tc>
          <w:tcPr>
            <w:tcW w:w="1843" w:type="dxa"/>
          </w:tcPr>
          <w:p w:rsidR="00FE0F38" w:rsidRPr="00A30AF9" w:rsidRDefault="00FE0F38" w:rsidP="004C586A">
            <w:pPr>
              <w:jc w:val="center"/>
              <w:rPr>
                <w:szCs w:val="28"/>
              </w:rPr>
            </w:pPr>
          </w:p>
        </w:tc>
        <w:tc>
          <w:tcPr>
            <w:tcW w:w="425" w:type="dxa"/>
          </w:tcPr>
          <w:p w:rsidR="00FE0F38" w:rsidRPr="00A30AF9" w:rsidRDefault="00FE0F38" w:rsidP="004C586A">
            <w:pPr>
              <w:jc w:val="center"/>
              <w:rPr>
                <w:szCs w:val="28"/>
              </w:rPr>
            </w:pPr>
          </w:p>
        </w:tc>
        <w:tc>
          <w:tcPr>
            <w:tcW w:w="2835" w:type="dxa"/>
          </w:tcPr>
          <w:p w:rsidR="00FE0F38" w:rsidRPr="00A30AF9" w:rsidRDefault="00FE0F38" w:rsidP="004C586A">
            <w:pPr>
              <w:jc w:val="center"/>
              <w:rPr>
                <w:szCs w:val="28"/>
              </w:rPr>
            </w:pPr>
          </w:p>
        </w:tc>
      </w:tr>
      <w:tr w:rsidR="00FE0F38" w:rsidRPr="00A30AF9" w:rsidTr="004C586A">
        <w:tc>
          <w:tcPr>
            <w:tcW w:w="4361" w:type="dxa"/>
          </w:tcPr>
          <w:p w:rsidR="00FE0F38" w:rsidRPr="00A30AF9" w:rsidRDefault="00FE0F38" w:rsidP="004C586A">
            <w:pPr>
              <w:rPr>
                <w:szCs w:val="28"/>
              </w:rPr>
            </w:pPr>
            <w:r w:rsidRPr="00A30AF9">
              <w:rPr>
                <w:szCs w:val="28"/>
              </w:rPr>
              <w:t>Секретарь</w:t>
            </w:r>
          </w:p>
          <w:p w:rsidR="00FE0F38" w:rsidRPr="00A30AF9" w:rsidRDefault="00FE0F38" w:rsidP="004C586A">
            <w:pPr>
              <w:rPr>
                <w:szCs w:val="28"/>
              </w:rPr>
            </w:pPr>
            <w:r w:rsidRPr="00A30AF9">
              <w:rPr>
                <w:szCs w:val="28"/>
              </w:rPr>
              <w:t>участковой избирательной комиссии избирательного участка № _____</w:t>
            </w:r>
          </w:p>
        </w:tc>
        <w:tc>
          <w:tcPr>
            <w:tcW w:w="425" w:type="dxa"/>
          </w:tcPr>
          <w:p w:rsidR="00FE0F38" w:rsidRPr="00A30AF9" w:rsidRDefault="00FE0F38" w:rsidP="004C586A">
            <w:pPr>
              <w:rPr>
                <w:szCs w:val="28"/>
              </w:rPr>
            </w:pPr>
          </w:p>
        </w:tc>
        <w:tc>
          <w:tcPr>
            <w:tcW w:w="1843" w:type="dxa"/>
            <w:tcBorders>
              <w:bottom w:val="single" w:sz="4" w:space="0" w:color="auto"/>
            </w:tcBorders>
          </w:tcPr>
          <w:p w:rsidR="00FE0F38" w:rsidRPr="00A30AF9" w:rsidRDefault="00FE0F38" w:rsidP="004C586A">
            <w:pPr>
              <w:rPr>
                <w:szCs w:val="28"/>
              </w:rPr>
            </w:pPr>
          </w:p>
        </w:tc>
        <w:tc>
          <w:tcPr>
            <w:tcW w:w="425" w:type="dxa"/>
          </w:tcPr>
          <w:p w:rsidR="00FE0F38" w:rsidRPr="00A30AF9" w:rsidRDefault="00FE0F38" w:rsidP="004C586A">
            <w:pPr>
              <w:rPr>
                <w:szCs w:val="28"/>
              </w:rPr>
            </w:pPr>
          </w:p>
        </w:tc>
        <w:tc>
          <w:tcPr>
            <w:tcW w:w="2835" w:type="dxa"/>
            <w:tcBorders>
              <w:bottom w:val="single" w:sz="4" w:space="0" w:color="auto"/>
            </w:tcBorders>
          </w:tcPr>
          <w:p w:rsidR="00FE0F38" w:rsidRPr="00A30AF9" w:rsidRDefault="00FE0F38" w:rsidP="004C586A">
            <w:pPr>
              <w:rPr>
                <w:szCs w:val="28"/>
              </w:rPr>
            </w:pPr>
          </w:p>
        </w:tc>
      </w:tr>
      <w:tr w:rsidR="00FE0F38" w:rsidRPr="00A30AF9" w:rsidTr="004C586A">
        <w:tc>
          <w:tcPr>
            <w:tcW w:w="4361" w:type="dxa"/>
          </w:tcPr>
          <w:p w:rsidR="00FE0F38" w:rsidRPr="00A30AF9" w:rsidRDefault="00FE0F38" w:rsidP="004C586A">
            <w:pPr>
              <w:jc w:val="center"/>
              <w:rPr>
                <w:i/>
                <w:iCs/>
                <w:vertAlign w:val="superscript"/>
              </w:rPr>
            </w:pPr>
          </w:p>
        </w:tc>
        <w:tc>
          <w:tcPr>
            <w:tcW w:w="425" w:type="dxa"/>
          </w:tcPr>
          <w:p w:rsidR="00FE0F38" w:rsidRPr="00A30AF9" w:rsidRDefault="00FE0F38" w:rsidP="004C586A">
            <w:pPr>
              <w:jc w:val="center"/>
              <w:rPr>
                <w:i/>
                <w:iCs/>
                <w:vertAlign w:val="superscript"/>
              </w:rPr>
            </w:pPr>
          </w:p>
        </w:tc>
        <w:tc>
          <w:tcPr>
            <w:tcW w:w="1843" w:type="dxa"/>
            <w:tcBorders>
              <w:top w:val="single" w:sz="4" w:space="0" w:color="auto"/>
            </w:tcBorders>
          </w:tcPr>
          <w:p w:rsidR="00FE0F38" w:rsidRPr="00626110" w:rsidRDefault="00FE0F38" w:rsidP="004C586A">
            <w:pPr>
              <w:jc w:val="center"/>
              <w:rPr>
                <w:i/>
                <w:iCs/>
                <w:sz w:val="20"/>
                <w:vertAlign w:val="superscript"/>
              </w:rPr>
            </w:pPr>
            <w:r w:rsidRPr="00626110">
              <w:rPr>
                <w:i/>
                <w:iCs/>
                <w:sz w:val="20"/>
                <w:szCs w:val="22"/>
                <w:vertAlign w:val="superscript"/>
              </w:rPr>
              <w:t>(подпись)</w:t>
            </w:r>
          </w:p>
        </w:tc>
        <w:tc>
          <w:tcPr>
            <w:tcW w:w="425" w:type="dxa"/>
          </w:tcPr>
          <w:p w:rsidR="00FE0F38" w:rsidRPr="007F7BB2" w:rsidRDefault="00FE0F38" w:rsidP="004C586A">
            <w:pPr>
              <w:jc w:val="center"/>
              <w:rPr>
                <w:i/>
                <w:iCs/>
                <w:sz w:val="20"/>
              </w:rPr>
            </w:pPr>
          </w:p>
        </w:tc>
        <w:tc>
          <w:tcPr>
            <w:tcW w:w="2835" w:type="dxa"/>
            <w:tcBorders>
              <w:top w:val="single" w:sz="4" w:space="0" w:color="auto"/>
            </w:tcBorders>
          </w:tcPr>
          <w:p w:rsidR="00FE0F38" w:rsidRPr="00626110" w:rsidRDefault="00FE0F38" w:rsidP="004C586A">
            <w:pPr>
              <w:jc w:val="center"/>
              <w:rPr>
                <w:i/>
                <w:iCs/>
                <w:sz w:val="20"/>
                <w:vertAlign w:val="superscript"/>
              </w:rPr>
            </w:pPr>
            <w:r w:rsidRPr="00626110">
              <w:rPr>
                <w:i/>
                <w:iCs/>
                <w:sz w:val="20"/>
                <w:szCs w:val="22"/>
                <w:vertAlign w:val="superscript"/>
              </w:rPr>
              <w:t>(фамилия, инициалы)</w:t>
            </w:r>
          </w:p>
        </w:tc>
      </w:tr>
    </w:tbl>
    <w:p w:rsidR="00FE0F38" w:rsidRPr="00A30AF9" w:rsidRDefault="00FE0F38" w:rsidP="00FE0F38">
      <w:pPr>
        <w:ind w:firstLine="4962"/>
        <w:jc w:val="both"/>
        <w:rPr>
          <w:color w:val="000000"/>
          <w:vertAlign w:val="superscript"/>
        </w:rPr>
      </w:pPr>
    </w:p>
    <w:p w:rsidR="00390BFF" w:rsidRDefault="00390BFF" w:rsidP="006F7A27">
      <w:pPr>
        <w:jc w:val="right"/>
        <w:rPr>
          <w:b/>
          <w:i/>
          <w:color w:val="000000"/>
          <w:sz w:val="22"/>
          <w:szCs w:val="22"/>
        </w:rPr>
      </w:pPr>
    </w:p>
    <w:p w:rsidR="006F7A27" w:rsidRDefault="006F7A27" w:rsidP="006F7A27">
      <w:pPr>
        <w:jc w:val="right"/>
        <w:rPr>
          <w:b/>
          <w:bCs/>
          <w:color w:val="000000"/>
        </w:rPr>
      </w:pPr>
      <w:r w:rsidRPr="00C97FF0">
        <w:rPr>
          <w:b/>
          <w:i/>
          <w:color w:val="000000"/>
          <w:sz w:val="22"/>
          <w:szCs w:val="22"/>
        </w:rPr>
        <w:t>Образец заполнения</w:t>
      </w:r>
      <w:r w:rsidRPr="00A30AF9">
        <w:rPr>
          <w:b/>
          <w:bCs/>
          <w:color w:val="000000"/>
        </w:rPr>
        <w:t xml:space="preserve"> </w:t>
      </w:r>
    </w:p>
    <w:p w:rsidR="003B6953" w:rsidRDefault="003B6953" w:rsidP="006F7A27">
      <w:pPr>
        <w:jc w:val="center"/>
        <w:rPr>
          <w:b/>
          <w:bCs/>
          <w:color w:val="000000"/>
        </w:rPr>
      </w:pPr>
    </w:p>
    <w:p w:rsidR="006F7A27" w:rsidRPr="00A30AF9" w:rsidRDefault="00EB2FB8" w:rsidP="006F7A27">
      <w:pPr>
        <w:jc w:val="center"/>
        <w:rPr>
          <w:b/>
          <w:bCs/>
          <w:color w:val="000000"/>
        </w:rPr>
      </w:pPr>
      <w:r>
        <w:rPr>
          <w:b/>
          <w:bCs/>
          <w:color w:val="000000"/>
        </w:rPr>
        <w:t>Выборы</w:t>
      </w:r>
      <w:r w:rsidR="006F7A27" w:rsidRPr="00A30AF9">
        <w:rPr>
          <w:b/>
          <w:bCs/>
          <w:color w:val="000000"/>
        </w:rPr>
        <w:t xml:space="preserve"> Губернатора </w:t>
      </w:r>
      <w:r w:rsidR="007F4ABB">
        <w:rPr>
          <w:b/>
          <w:bCs/>
          <w:color w:val="000000"/>
        </w:rPr>
        <w:t>Вологодской</w:t>
      </w:r>
      <w:r w:rsidR="006F7A27" w:rsidRPr="00A30AF9">
        <w:rPr>
          <w:b/>
          <w:bCs/>
          <w:color w:val="000000"/>
        </w:rPr>
        <w:t xml:space="preserve"> области</w:t>
      </w:r>
    </w:p>
    <w:p w:rsidR="006F7A27" w:rsidRPr="00A30AF9" w:rsidRDefault="00EB2FB8" w:rsidP="006F7A27">
      <w:pPr>
        <w:jc w:val="center"/>
        <w:rPr>
          <w:b/>
          <w:bCs/>
          <w:color w:val="000000"/>
        </w:rPr>
      </w:pPr>
      <w:r>
        <w:rPr>
          <w:b/>
          <w:bCs/>
          <w:color w:val="000000"/>
        </w:rPr>
        <w:t xml:space="preserve">8 сентября </w:t>
      </w:r>
      <w:r w:rsidR="00853BDC">
        <w:rPr>
          <w:b/>
          <w:bCs/>
          <w:color w:val="000000"/>
        </w:rPr>
        <w:t>2019 года</w:t>
      </w:r>
    </w:p>
    <w:p w:rsidR="006F7A27" w:rsidRPr="00A30AF9" w:rsidRDefault="006F7A27" w:rsidP="006F7A27">
      <w:pPr>
        <w:widowControl w:val="0"/>
        <w:jc w:val="center"/>
        <w:rPr>
          <w:bCs/>
          <w:color w:val="000000"/>
        </w:rPr>
      </w:pPr>
    </w:p>
    <w:p w:rsidR="006F7A27" w:rsidRPr="00A30AF9" w:rsidRDefault="006F7A27" w:rsidP="006F7A27">
      <w:pPr>
        <w:widowControl w:val="0"/>
        <w:jc w:val="center"/>
        <w:rPr>
          <w:color w:val="000000"/>
          <w:szCs w:val="28"/>
        </w:rPr>
      </w:pPr>
      <w:r w:rsidRPr="00A30AF9">
        <w:rPr>
          <w:bCs/>
          <w:color w:val="000000"/>
        </w:rPr>
        <w:t xml:space="preserve">Участковая избирательная комиссия избирательного участка </w:t>
      </w:r>
      <w:r w:rsidRPr="00A30AF9">
        <w:rPr>
          <w:color w:val="000000"/>
        </w:rPr>
        <w:t xml:space="preserve">№ </w:t>
      </w:r>
      <w:r w:rsidRPr="004F6EC1">
        <w:rPr>
          <w:b/>
          <w:i/>
          <w:color w:val="000000"/>
          <w:u w:val="single"/>
        </w:rPr>
        <w:t>000</w:t>
      </w:r>
    </w:p>
    <w:p w:rsidR="006F7A27" w:rsidRPr="00A30AF9" w:rsidRDefault="006F7A27" w:rsidP="006F7A27">
      <w:pPr>
        <w:keepNext/>
        <w:jc w:val="center"/>
        <w:outlineLvl w:val="1"/>
        <w:rPr>
          <w:b/>
          <w:color w:val="000000"/>
        </w:rPr>
      </w:pPr>
    </w:p>
    <w:p w:rsidR="006F7A27" w:rsidRPr="00A30AF9" w:rsidRDefault="006F7A27" w:rsidP="006F7A27">
      <w:pPr>
        <w:jc w:val="center"/>
        <w:rPr>
          <w:color w:val="000000"/>
        </w:rPr>
      </w:pPr>
      <w:r w:rsidRPr="00A30AF9">
        <w:rPr>
          <w:b/>
          <w:color w:val="000000"/>
        </w:rPr>
        <w:t xml:space="preserve">ПРОТОКОЛ ЗАСЕДАНИЯ № </w:t>
      </w:r>
      <w:r>
        <w:rPr>
          <w:b/>
          <w:color w:val="000000"/>
        </w:rPr>
        <w:t>36</w:t>
      </w:r>
    </w:p>
    <w:p w:rsidR="006F7A27" w:rsidRPr="00A30AF9" w:rsidRDefault="006F7A27" w:rsidP="006F7A27">
      <w:pPr>
        <w:rPr>
          <w:color w:val="000000"/>
        </w:rPr>
      </w:pPr>
      <w:r>
        <w:rPr>
          <w:color w:val="000000"/>
        </w:rPr>
        <w:t xml:space="preserve"> </w:t>
      </w:r>
    </w:p>
    <w:p w:rsidR="006F7A27" w:rsidRPr="006F7A27" w:rsidRDefault="00831C43" w:rsidP="006F7A27">
      <w:pPr>
        <w:jc w:val="center"/>
        <w:rPr>
          <w:b/>
          <w:i/>
          <w:color w:val="000000"/>
          <w:u w:val="single"/>
        </w:rPr>
      </w:pPr>
      <w:r>
        <w:rPr>
          <w:b/>
          <w:i/>
          <w:color w:val="000000"/>
        </w:rPr>
        <w:t>7</w:t>
      </w:r>
      <w:r w:rsidR="006F7A27" w:rsidRPr="006F7A27">
        <w:rPr>
          <w:b/>
          <w:i/>
          <w:color w:val="000000"/>
        </w:rPr>
        <w:t xml:space="preserve"> сентября </w:t>
      </w:r>
      <w:r w:rsidR="00EB2FB8">
        <w:rPr>
          <w:b/>
          <w:i/>
          <w:color w:val="000000"/>
        </w:rPr>
        <w:t>2019</w:t>
      </w:r>
      <w:r w:rsidR="006F7A27" w:rsidRPr="00A30AF9">
        <w:rPr>
          <w:color w:val="000000"/>
        </w:rPr>
        <w:t xml:space="preserve"> года                          </w:t>
      </w:r>
      <w:r w:rsidR="006F7A27">
        <w:rPr>
          <w:color w:val="000000"/>
        </w:rPr>
        <w:t xml:space="preserve">                       </w:t>
      </w:r>
      <w:r w:rsidR="006F7A27" w:rsidRPr="006F7A27">
        <w:rPr>
          <w:b/>
          <w:i/>
          <w:color w:val="000000"/>
          <w:u w:val="single"/>
        </w:rPr>
        <w:t>п. Новая Деревня</w:t>
      </w:r>
    </w:p>
    <w:p w:rsidR="006F7A27" w:rsidRPr="007F7BB2" w:rsidRDefault="006F7A27" w:rsidP="006F7A27">
      <w:pPr>
        <w:jc w:val="center"/>
        <w:rPr>
          <w:i/>
          <w:color w:val="000000"/>
          <w:sz w:val="20"/>
        </w:rPr>
      </w:pPr>
      <w:r w:rsidRPr="00A30AF9">
        <w:rPr>
          <w:i/>
          <w:color w:val="000000"/>
          <w:vertAlign w:val="superscript"/>
        </w:rPr>
        <w:t xml:space="preserve">                                                                                                                                                               </w:t>
      </w:r>
      <w:r w:rsidRPr="007F7BB2">
        <w:rPr>
          <w:i/>
          <w:color w:val="000000"/>
          <w:sz w:val="20"/>
        </w:rPr>
        <w:t>наименование населенного пункта</w:t>
      </w:r>
    </w:p>
    <w:p w:rsidR="006F7A27" w:rsidRPr="006F7A27" w:rsidRDefault="006F7A27" w:rsidP="006F7A27">
      <w:pPr>
        <w:shd w:val="clear" w:color="auto" w:fill="FFFFFF"/>
        <w:autoSpaceDE w:val="0"/>
        <w:autoSpaceDN w:val="0"/>
        <w:adjustRightInd w:val="0"/>
        <w:jc w:val="center"/>
        <w:rPr>
          <w:b/>
          <w:i/>
        </w:rPr>
      </w:pPr>
      <w:r w:rsidRPr="006F7A27">
        <w:rPr>
          <w:b/>
          <w:i/>
        </w:rPr>
        <w:t>18</w:t>
      </w:r>
      <w:r w:rsidR="00626110">
        <w:rPr>
          <w:b/>
          <w:i/>
        </w:rPr>
        <w:t>:</w:t>
      </w:r>
      <w:r w:rsidRPr="006F7A27">
        <w:rPr>
          <w:b/>
          <w:i/>
        </w:rPr>
        <w:t>00 – 18</w:t>
      </w:r>
      <w:r w:rsidR="00626110">
        <w:rPr>
          <w:b/>
          <w:i/>
        </w:rPr>
        <w:t>:</w:t>
      </w:r>
      <w:r w:rsidRPr="006F7A27">
        <w:rPr>
          <w:b/>
          <w:i/>
        </w:rPr>
        <w:t>30</w:t>
      </w:r>
    </w:p>
    <w:p w:rsidR="006F7A27" w:rsidRPr="007F7BB2" w:rsidRDefault="006F7A27" w:rsidP="00FC744A">
      <w:pPr>
        <w:shd w:val="clear" w:color="auto" w:fill="FFFFFF"/>
        <w:autoSpaceDE w:val="0"/>
        <w:autoSpaceDN w:val="0"/>
        <w:adjustRightInd w:val="0"/>
        <w:jc w:val="center"/>
        <w:rPr>
          <w:bCs/>
          <w:i/>
          <w:sz w:val="20"/>
        </w:rPr>
      </w:pPr>
      <w:r w:rsidRPr="007F7BB2">
        <w:rPr>
          <w:bCs/>
          <w:i/>
          <w:sz w:val="20"/>
        </w:rPr>
        <w:t>Время</w:t>
      </w:r>
      <w:r>
        <w:rPr>
          <w:bCs/>
          <w:i/>
          <w:sz w:val="20"/>
        </w:rPr>
        <w:t xml:space="preserve"> </w:t>
      </w:r>
      <w:r w:rsidRPr="007F7BB2">
        <w:rPr>
          <w:bCs/>
          <w:i/>
          <w:sz w:val="20"/>
        </w:rPr>
        <w:t xml:space="preserve"> с  по</w:t>
      </w:r>
    </w:p>
    <w:p w:rsidR="006F7A27" w:rsidRPr="00A30AF9" w:rsidRDefault="006F7A27" w:rsidP="006F7A27">
      <w:pPr>
        <w:rPr>
          <w:color w:val="000000"/>
        </w:rPr>
      </w:pPr>
      <w:r w:rsidRPr="00A30AF9">
        <w:rPr>
          <w:color w:val="000000"/>
        </w:rPr>
        <w:t xml:space="preserve">Членов УИК с правом решающего голоса – </w:t>
      </w:r>
      <w:r w:rsidR="00831C43">
        <w:rPr>
          <w:b/>
          <w:color w:val="000000"/>
          <w:u w:val="single"/>
        </w:rPr>
        <w:t>8</w:t>
      </w:r>
      <w:r>
        <w:rPr>
          <w:b/>
          <w:color w:val="000000"/>
          <w:u w:val="single"/>
        </w:rPr>
        <w:t xml:space="preserve"> </w:t>
      </w:r>
      <w:r w:rsidRPr="00A30AF9">
        <w:rPr>
          <w:color w:val="000000"/>
        </w:rPr>
        <w:t>человек.</w:t>
      </w:r>
    </w:p>
    <w:p w:rsidR="006F7A27" w:rsidRPr="00A30AF9" w:rsidRDefault="006F7A27" w:rsidP="006F7A27">
      <w:pPr>
        <w:jc w:val="both"/>
        <w:rPr>
          <w:color w:val="000000"/>
        </w:rPr>
      </w:pPr>
      <w:r w:rsidRPr="00A30AF9">
        <w:rPr>
          <w:color w:val="000000"/>
        </w:rPr>
        <w:t xml:space="preserve">Присутствует членов комиссии с правом решающего голоса </w:t>
      </w:r>
      <w:r>
        <w:rPr>
          <w:color w:val="000000"/>
        </w:rPr>
        <w:t xml:space="preserve">- </w:t>
      </w:r>
      <w:r w:rsidR="00831C43">
        <w:rPr>
          <w:b/>
          <w:i/>
          <w:color w:val="000000"/>
          <w:u w:val="single"/>
        </w:rPr>
        <w:t>8</w:t>
      </w:r>
      <w:r>
        <w:rPr>
          <w:b/>
          <w:i/>
          <w:color w:val="000000"/>
          <w:u w:val="single"/>
        </w:rPr>
        <w:t xml:space="preserve"> </w:t>
      </w:r>
      <w:r w:rsidRPr="00A30AF9">
        <w:rPr>
          <w:color w:val="000000"/>
        </w:rPr>
        <w:t>человек:</w:t>
      </w:r>
    </w:p>
    <w:p w:rsidR="006F7A27" w:rsidRDefault="006F7A27" w:rsidP="006F7A27">
      <w:pPr>
        <w:jc w:val="both"/>
        <w:rPr>
          <w:color w:val="000000"/>
        </w:rPr>
      </w:pPr>
      <w:r>
        <w:rPr>
          <w:b/>
          <w:i/>
          <w:color w:val="000000"/>
          <w:u w:val="single"/>
        </w:rPr>
        <w:t xml:space="preserve">Андреева А.А., </w:t>
      </w:r>
      <w:r w:rsidR="00FC744A">
        <w:rPr>
          <w:b/>
          <w:i/>
          <w:color w:val="000000"/>
          <w:u w:val="single"/>
        </w:rPr>
        <w:t>Иванов И.И</w:t>
      </w:r>
      <w:r>
        <w:rPr>
          <w:b/>
          <w:i/>
          <w:color w:val="000000"/>
          <w:u w:val="single"/>
        </w:rPr>
        <w:t>., Борисов Б.Б., Васильев В.В., Григорьева Г.Г.,</w:t>
      </w:r>
      <w:r w:rsidR="00FC744A">
        <w:rPr>
          <w:b/>
          <w:i/>
          <w:color w:val="000000"/>
          <w:u w:val="single"/>
        </w:rPr>
        <w:t xml:space="preserve"> Петров</w:t>
      </w:r>
      <w:r w:rsidR="004F6EC1">
        <w:rPr>
          <w:b/>
          <w:i/>
          <w:color w:val="000000"/>
          <w:u w:val="single"/>
        </w:rPr>
        <w:t xml:space="preserve"> П.П.</w:t>
      </w:r>
      <w:r w:rsidRPr="00A30AF9">
        <w:rPr>
          <w:color w:val="000000"/>
        </w:rPr>
        <w:t>.</w:t>
      </w:r>
    </w:p>
    <w:p w:rsidR="006F7A27" w:rsidRPr="00A30AF9" w:rsidRDefault="006F7A27" w:rsidP="006F7A27">
      <w:pPr>
        <w:jc w:val="both"/>
        <w:rPr>
          <w:color w:val="000000"/>
        </w:rPr>
      </w:pPr>
      <w:r w:rsidRPr="00A30AF9">
        <w:rPr>
          <w:color w:val="000000"/>
        </w:rPr>
        <w:t xml:space="preserve">Отсутствует членов комиссии с правом решающего голоса </w:t>
      </w:r>
      <w:r w:rsidR="004F6EC1">
        <w:rPr>
          <w:color w:val="000000"/>
        </w:rPr>
        <w:t>–</w:t>
      </w:r>
      <w:r w:rsidRPr="00A30AF9">
        <w:rPr>
          <w:color w:val="000000"/>
        </w:rPr>
        <w:t xml:space="preserve"> </w:t>
      </w:r>
      <w:r w:rsidR="004F6EC1">
        <w:rPr>
          <w:b/>
          <w:i/>
          <w:color w:val="000000"/>
          <w:u w:val="single"/>
        </w:rPr>
        <w:t xml:space="preserve">0 </w:t>
      </w:r>
      <w:r w:rsidRPr="00A30AF9">
        <w:rPr>
          <w:color w:val="000000"/>
        </w:rPr>
        <w:t>человек:</w:t>
      </w:r>
    </w:p>
    <w:p w:rsidR="006F7A27" w:rsidRPr="00A30AF9" w:rsidRDefault="006F7A27" w:rsidP="006F7A27">
      <w:pPr>
        <w:jc w:val="both"/>
        <w:rPr>
          <w:color w:val="000000"/>
        </w:rPr>
      </w:pPr>
      <w:r w:rsidRPr="00A30AF9">
        <w:rPr>
          <w:color w:val="000000"/>
        </w:rPr>
        <w:t>________________________________________________</w:t>
      </w:r>
      <w:r>
        <w:rPr>
          <w:color w:val="000000"/>
        </w:rPr>
        <w:t>_____________________________</w:t>
      </w:r>
      <w:r w:rsidRPr="00A30AF9">
        <w:rPr>
          <w:color w:val="000000"/>
        </w:rPr>
        <w:t>.</w:t>
      </w:r>
    </w:p>
    <w:p w:rsidR="006F7A27" w:rsidRPr="00A30AF9" w:rsidRDefault="006F7A27" w:rsidP="006F7A27">
      <w:pPr>
        <w:jc w:val="both"/>
        <w:rPr>
          <w:color w:val="000000"/>
        </w:rPr>
      </w:pPr>
    </w:p>
    <w:p w:rsidR="006F7A27" w:rsidRPr="00A30AF9" w:rsidRDefault="006F7A27" w:rsidP="006F7A27">
      <w:pPr>
        <w:jc w:val="both"/>
        <w:rPr>
          <w:color w:val="000000"/>
        </w:rPr>
      </w:pPr>
      <w:r w:rsidRPr="00A30AF9">
        <w:rPr>
          <w:color w:val="000000"/>
        </w:rPr>
        <w:t>Приглашенные:</w:t>
      </w:r>
      <w:r w:rsidR="004F6EC1">
        <w:rPr>
          <w:color w:val="000000"/>
        </w:rPr>
        <w:t xml:space="preserve"> нет </w:t>
      </w:r>
    </w:p>
    <w:p w:rsidR="006F7A27" w:rsidRPr="00A30AF9" w:rsidRDefault="006F7A27" w:rsidP="006F7A27">
      <w:pPr>
        <w:jc w:val="both"/>
        <w:rPr>
          <w:color w:val="000000"/>
        </w:rPr>
      </w:pPr>
      <w:r w:rsidRPr="00A30AF9">
        <w:rPr>
          <w:color w:val="000000"/>
        </w:rPr>
        <w:t>________________________________________________</w:t>
      </w:r>
      <w:r>
        <w:rPr>
          <w:color w:val="000000"/>
        </w:rPr>
        <w:t>_____________________________</w:t>
      </w:r>
      <w:r w:rsidRPr="00A30AF9">
        <w:rPr>
          <w:color w:val="000000"/>
        </w:rPr>
        <w:t>.</w:t>
      </w:r>
    </w:p>
    <w:p w:rsidR="006F7A27" w:rsidRPr="00A30AF9" w:rsidRDefault="006F7A27" w:rsidP="006F7A27">
      <w:pPr>
        <w:jc w:val="both"/>
        <w:rPr>
          <w:color w:val="000000"/>
        </w:rPr>
      </w:pPr>
    </w:p>
    <w:p w:rsidR="006F7A27" w:rsidRPr="00A30AF9" w:rsidRDefault="006F7A27" w:rsidP="006F7A27">
      <w:pPr>
        <w:jc w:val="center"/>
        <w:rPr>
          <w:b/>
          <w:bCs/>
          <w:caps/>
        </w:rPr>
      </w:pPr>
      <w:r w:rsidRPr="00A30AF9">
        <w:rPr>
          <w:b/>
          <w:bCs/>
          <w:caps/>
        </w:rPr>
        <w:t>Повестка дня:</w:t>
      </w:r>
    </w:p>
    <w:p w:rsidR="006F7A27" w:rsidRPr="00A30AF9" w:rsidRDefault="006F7A27" w:rsidP="006F7A27">
      <w:pPr>
        <w:suppressAutoHyphens/>
        <w:jc w:val="center"/>
        <w:rPr>
          <w:b/>
          <w:lang w:eastAsia="ar-SA"/>
        </w:rPr>
      </w:pPr>
    </w:p>
    <w:p w:rsidR="006F7A27" w:rsidRPr="00626110" w:rsidRDefault="006F7A27" w:rsidP="00BD36B7">
      <w:pPr>
        <w:pStyle w:val="af3"/>
        <w:numPr>
          <w:ilvl w:val="1"/>
          <w:numId w:val="37"/>
        </w:numPr>
        <w:suppressAutoHyphens/>
        <w:ind w:left="0" w:firstLine="284"/>
        <w:jc w:val="both"/>
        <w:rPr>
          <w:lang w:eastAsia="ar-SA"/>
        </w:rPr>
      </w:pPr>
      <w:r>
        <w:t xml:space="preserve">Об исключении избирателей из списка избирателей избирательного участка № </w:t>
      </w:r>
      <w:r w:rsidR="004F6EC1" w:rsidRPr="00FC744A">
        <w:rPr>
          <w:b/>
          <w:i/>
          <w:u w:val="single"/>
        </w:rPr>
        <w:t xml:space="preserve">000 </w:t>
      </w:r>
      <w:r>
        <w:t xml:space="preserve">на основании информации ТИК о включении избирателей в список на избирательном </w:t>
      </w:r>
      <w:r w:rsidRPr="00626110">
        <w:t xml:space="preserve">участке </w:t>
      </w:r>
      <w:r w:rsidR="00FC744A" w:rsidRPr="00626110">
        <w:t>п</w:t>
      </w:r>
      <w:r w:rsidRPr="00626110">
        <w:t>о месту нахождения.</w:t>
      </w:r>
    </w:p>
    <w:p w:rsidR="006F7A27" w:rsidRPr="00A30AF9" w:rsidRDefault="006F7A27" w:rsidP="006F7A27">
      <w:pPr>
        <w:keepNext/>
        <w:outlineLvl w:val="3"/>
        <w:rPr>
          <w:bCs/>
        </w:rPr>
      </w:pPr>
      <w:r w:rsidRPr="00A30AF9">
        <w:rPr>
          <w:bCs/>
        </w:rPr>
        <w:t xml:space="preserve">Голосовали по принятию повестки дня: </w:t>
      </w:r>
      <w:r w:rsidR="000844B6">
        <w:rPr>
          <w:bCs/>
        </w:rPr>
        <w:t>«</w:t>
      </w:r>
      <w:r w:rsidRPr="00A30AF9">
        <w:rPr>
          <w:bCs/>
        </w:rPr>
        <w:t>за</w:t>
      </w:r>
      <w:r w:rsidR="000844B6">
        <w:rPr>
          <w:bCs/>
        </w:rPr>
        <w:t>»</w:t>
      </w:r>
      <w:r w:rsidRPr="00A30AF9">
        <w:rPr>
          <w:bCs/>
        </w:rPr>
        <w:t xml:space="preserve"> - </w:t>
      </w:r>
      <w:r w:rsidR="00021689" w:rsidRPr="00021689">
        <w:rPr>
          <w:b/>
          <w:bCs/>
          <w:i/>
          <w:u w:val="single"/>
        </w:rPr>
        <w:t>8</w:t>
      </w:r>
      <w:r w:rsidRPr="00A30AF9">
        <w:rPr>
          <w:bCs/>
        </w:rPr>
        <w:t xml:space="preserve"> человек;</w:t>
      </w:r>
    </w:p>
    <w:p w:rsidR="006F7A27" w:rsidRDefault="006F7A27" w:rsidP="006F7A27">
      <w:pPr>
        <w:jc w:val="both"/>
      </w:pPr>
      <w:r w:rsidRPr="00A30AF9">
        <w:t xml:space="preserve">                                                                    </w:t>
      </w:r>
      <w:r w:rsidR="000844B6">
        <w:t>«</w:t>
      </w:r>
      <w:r w:rsidRPr="00A30AF9">
        <w:t>против</w:t>
      </w:r>
      <w:r w:rsidR="000844B6">
        <w:t>»</w:t>
      </w:r>
      <w:r w:rsidRPr="00A30AF9">
        <w:t xml:space="preserve"> - </w:t>
      </w:r>
      <w:r w:rsidR="004F6EC1">
        <w:rPr>
          <w:b/>
          <w:i/>
          <w:u w:val="single"/>
        </w:rPr>
        <w:t xml:space="preserve">0 </w:t>
      </w:r>
      <w:r w:rsidRPr="00A30AF9">
        <w:t>человек.</w:t>
      </w:r>
    </w:p>
    <w:p w:rsidR="006F7A27" w:rsidRPr="00A30AF9" w:rsidRDefault="006F7A27" w:rsidP="006F7A27">
      <w:pPr>
        <w:jc w:val="both"/>
      </w:pPr>
    </w:p>
    <w:p w:rsidR="006F7A27" w:rsidRPr="009469BE" w:rsidRDefault="006F7A27" w:rsidP="004F6EC1">
      <w:pPr>
        <w:suppressAutoHyphens/>
        <w:jc w:val="both"/>
        <w:rPr>
          <w:rFonts w:ascii="Times New Roman CYR" w:hAnsi="Times New Roman CYR" w:cs="Times New Roman CYR"/>
          <w:b/>
        </w:rPr>
      </w:pPr>
      <w:r w:rsidRPr="00A30AF9">
        <w:rPr>
          <w:b/>
          <w:lang w:eastAsia="ar-SA"/>
        </w:rPr>
        <w:t xml:space="preserve">1. </w:t>
      </w:r>
      <w:r w:rsidRPr="00A30AF9">
        <w:rPr>
          <w:b/>
          <w:bCs/>
          <w:color w:val="000000"/>
          <w:szCs w:val="28"/>
        </w:rPr>
        <w:t>О</w:t>
      </w:r>
      <w:r>
        <w:rPr>
          <w:b/>
          <w:bCs/>
          <w:color w:val="000000"/>
          <w:szCs w:val="28"/>
        </w:rPr>
        <w:t>б</w:t>
      </w:r>
      <w:r w:rsidRPr="00A30AF9">
        <w:rPr>
          <w:b/>
          <w:bCs/>
          <w:color w:val="000000"/>
          <w:szCs w:val="28"/>
        </w:rPr>
        <w:t xml:space="preserve"> </w:t>
      </w:r>
      <w:r>
        <w:rPr>
          <w:b/>
          <w:bCs/>
          <w:color w:val="000000"/>
          <w:szCs w:val="28"/>
        </w:rPr>
        <w:t>ис</w:t>
      </w:r>
      <w:r w:rsidRPr="00A30AF9">
        <w:rPr>
          <w:b/>
          <w:bCs/>
          <w:color w:val="000000"/>
          <w:szCs w:val="28"/>
        </w:rPr>
        <w:t xml:space="preserve">ключении </w:t>
      </w:r>
      <w:r>
        <w:rPr>
          <w:b/>
          <w:bCs/>
          <w:color w:val="000000"/>
          <w:szCs w:val="28"/>
        </w:rPr>
        <w:t>избирателей</w:t>
      </w:r>
      <w:r w:rsidRPr="00A30AF9">
        <w:rPr>
          <w:b/>
          <w:bCs/>
          <w:color w:val="000000"/>
          <w:szCs w:val="28"/>
        </w:rPr>
        <w:t xml:space="preserve"> </w:t>
      </w:r>
      <w:r>
        <w:rPr>
          <w:b/>
          <w:bCs/>
          <w:color w:val="000000"/>
          <w:szCs w:val="28"/>
        </w:rPr>
        <w:t>из</w:t>
      </w:r>
      <w:r w:rsidRPr="00A30AF9">
        <w:rPr>
          <w:b/>
          <w:bCs/>
          <w:color w:val="000000"/>
          <w:szCs w:val="28"/>
        </w:rPr>
        <w:t xml:space="preserve"> спис</w:t>
      </w:r>
      <w:r>
        <w:rPr>
          <w:b/>
          <w:bCs/>
          <w:color w:val="000000"/>
          <w:szCs w:val="28"/>
        </w:rPr>
        <w:t>ка</w:t>
      </w:r>
      <w:r w:rsidRPr="00A30AF9">
        <w:rPr>
          <w:b/>
          <w:bCs/>
          <w:color w:val="000000"/>
          <w:szCs w:val="28"/>
        </w:rPr>
        <w:t xml:space="preserve"> избирателей</w:t>
      </w:r>
      <w:r>
        <w:rPr>
          <w:b/>
          <w:bCs/>
          <w:color w:val="000000"/>
          <w:szCs w:val="28"/>
        </w:rPr>
        <w:t xml:space="preserve"> </w:t>
      </w:r>
      <w:r w:rsidRPr="00A30AF9">
        <w:rPr>
          <w:b/>
          <w:bCs/>
          <w:color w:val="000000"/>
          <w:szCs w:val="28"/>
        </w:rPr>
        <w:t xml:space="preserve">избирательного участка № </w:t>
      </w:r>
      <w:r w:rsidR="004F6EC1">
        <w:rPr>
          <w:b/>
          <w:bCs/>
          <w:i/>
          <w:color w:val="000000"/>
          <w:szCs w:val="28"/>
          <w:u w:val="single"/>
        </w:rPr>
        <w:t>000</w:t>
      </w:r>
      <w:r>
        <w:rPr>
          <w:b/>
          <w:bCs/>
          <w:color w:val="000000"/>
          <w:szCs w:val="28"/>
        </w:rPr>
        <w:t xml:space="preserve"> на основании информации ТИК о </w:t>
      </w:r>
      <w:r>
        <w:rPr>
          <w:rFonts w:ascii="Times New Roman CYR" w:hAnsi="Times New Roman CYR" w:cs="Times New Roman CYR"/>
          <w:b/>
        </w:rPr>
        <w:t>включении избирателей</w:t>
      </w:r>
      <w:r w:rsidRPr="009469BE">
        <w:rPr>
          <w:rFonts w:ascii="Times New Roman CYR" w:hAnsi="Times New Roman CYR" w:cs="Times New Roman CYR"/>
          <w:b/>
        </w:rPr>
        <w:t xml:space="preserve"> в список на избирательном участке </w:t>
      </w:r>
      <w:r>
        <w:rPr>
          <w:rFonts w:ascii="Times New Roman CYR" w:hAnsi="Times New Roman CYR" w:cs="Times New Roman CYR"/>
          <w:b/>
        </w:rPr>
        <w:t>п</w:t>
      </w:r>
      <w:r w:rsidRPr="009469BE">
        <w:rPr>
          <w:rFonts w:ascii="Times New Roman CYR" w:hAnsi="Times New Roman CYR" w:cs="Times New Roman CYR"/>
          <w:b/>
        </w:rPr>
        <w:t>о месту нахождения</w:t>
      </w:r>
    </w:p>
    <w:p w:rsidR="006F7A27" w:rsidRPr="009469BE" w:rsidRDefault="006F7A27" w:rsidP="006F7A27">
      <w:pPr>
        <w:suppressAutoHyphens/>
        <w:ind w:firstLine="720"/>
        <w:jc w:val="center"/>
        <w:rPr>
          <w:b/>
          <w:lang w:eastAsia="ar-SA"/>
        </w:rPr>
      </w:pPr>
    </w:p>
    <w:p w:rsidR="006F7A27" w:rsidRPr="009469BE" w:rsidRDefault="006F7A27" w:rsidP="006F7A27">
      <w:pPr>
        <w:ind w:firstLine="709"/>
        <w:jc w:val="both"/>
        <w:rPr>
          <w:lang w:eastAsia="ar-SA"/>
        </w:rPr>
      </w:pPr>
      <w:r w:rsidRPr="00626110">
        <w:t xml:space="preserve">СЛУШАЛИ: Председателя УИК </w:t>
      </w:r>
      <w:r w:rsidR="00FC744A" w:rsidRPr="00626110">
        <w:rPr>
          <w:b/>
          <w:i/>
          <w:u w:val="single"/>
          <w:lang w:eastAsia="ar-SA"/>
        </w:rPr>
        <w:t>Иванова И.И</w:t>
      </w:r>
      <w:r w:rsidR="004F6EC1" w:rsidRPr="00626110">
        <w:rPr>
          <w:b/>
          <w:i/>
          <w:u w:val="single"/>
          <w:lang w:eastAsia="ar-SA"/>
        </w:rPr>
        <w:t>.</w:t>
      </w:r>
      <w:r w:rsidRPr="00626110">
        <w:rPr>
          <w:lang w:eastAsia="ar-SA"/>
        </w:rPr>
        <w:t>, который сообщил</w:t>
      </w:r>
      <w:r w:rsidRPr="00A30AF9">
        <w:rPr>
          <w:lang w:eastAsia="ar-SA"/>
        </w:rPr>
        <w:t xml:space="preserve"> </w:t>
      </w:r>
      <w:r>
        <w:rPr>
          <w:lang w:eastAsia="ar-SA"/>
        </w:rPr>
        <w:br/>
      </w:r>
      <w:r w:rsidRPr="00A30AF9">
        <w:rPr>
          <w:lang w:eastAsia="ar-SA"/>
        </w:rPr>
        <w:t xml:space="preserve">о поступившем </w:t>
      </w:r>
      <w:r>
        <w:rPr>
          <w:lang w:eastAsia="ar-SA"/>
        </w:rPr>
        <w:t xml:space="preserve">из ТИК </w:t>
      </w:r>
      <w:r w:rsidRPr="009469BE">
        <w:rPr>
          <w:rFonts w:ascii="Times New Roman CYR" w:hAnsi="Times New Roman CYR" w:cs="Times New Roman CYR"/>
        </w:rPr>
        <w:t>Реестре избирателей, подлежащих исключению из списка избирателей, подавших заявление о включении в список по месту нахождения.</w:t>
      </w:r>
    </w:p>
    <w:p w:rsidR="006F7A27" w:rsidRPr="00A30AF9" w:rsidRDefault="006F7A27" w:rsidP="006F7A27">
      <w:pPr>
        <w:suppressAutoHyphens/>
        <w:ind w:firstLine="709"/>
        <w:jc w:val="both"/>
      </w:pPr>
      <w:r w:rsidRPr="00A30AF9">
        <w:rPr>
          <w:lang w:eastAsia="ar-SA"/>
        </w:rPr>
        <w:t xml:space="preserve">Предложил </w:t>
      </w:r>
      <w:r>
        <w:rPr>
          <w:lang w:eastAsia="ar-SA"/>
        </w:rPr>
        <w:t>ис</w:t>
      </w:r>
      <w:r w:rsidRPr="00A30AF9">
        <w:rPr>
          <w:lang w:eastAsia="ar-SA"/>
        </w:rPr>
        <w:t xml:space="preserve">ключить </w:t>
      </w:r>
      <w:r>
        <w:rPr>
          <w:lang w:eastAsia="ar-SA"/>
        </w:rPr>
        <w:t>указанных в Реестре избирателей из</w:t>
      </w:r>
      <w:r w:rsidRPr="00A30AF9">
        <w:rPr>
          <w:lang w:eastAsia="ar-SA"/>
        </w:rPr>
        <w:t xml:space="preserve"> спис</w:t>
      </w:r>
      <w:r>
        <w:rPr>
          <w:lang w:eastAsia="ar-SA"/>
        </w:rPr>
        <w:t>ка</w:t>
      </w:r>
      <w:r w:rsidRPr="00A30AF9">
        <w:rPr>
          <w:lang w:eastAsia="ar-SA"/>
        </w:rPr>
        <w:t xml:space="preserve"> избирателей</w:t>
      </w:r>
      <w:r w:rsidRPr="00A30AF9">
        <w:t>.</w:t>
      </w:r>
    </w:p>
    <w:p w:rsidR="006F7A27" w:rsidRPr="00A30AF9" w:rsidRDefault="006F7A27" w:rsidP="006F7A27">
      <w:pPr>
        <w:keepNext/>
        <w:outlineLvl w:val="3"/>
        <w:rPr>
          <w:bCs/>
        </w:rPr>
      </w:pPr>
      <w:r w:rsidRPr="00A30AF9">
        <w:rPr>
          <w:bCs/>
        </w:rPr>
        <w:t xml:space="preserve">Голосовали по принятию решения: </w:t>
      </w:r>
      <w:r w:rsidR="000844B6">
        <w:rPr>
          <w:bCs/>
        </w:rPr>
        <w:t>«</w:t>
      </w:r>
      <w:r w:rsidRPr="00A30AF9">
        <w:rPr>
          <w:bCs/>
        </w:rPr>
        <w:t>за</w:t>
      </w:r>
      <w:r w:rsidR="000844B6">
        <w:rPr>
          <w:bCs/>
        </w:rPr>
        <w:t>»</w:t>
      </w:r>
      <w:r w:rsidRPr="00A30AF9">
        <w:rPr>
          <w:bCs/>
        </w:rPr>
        <w:t xml:space="preserve"> - </w:t>
      </w:r>
      <w:r w:rsidR="00831C43">
        <w:rPr>
          <w:b/>
          <w:bCs/>
          <w:i/>
          <w:u w:val="single"/>
        </w:rPr>
        <w:t>8</w:t>
      </w:r>
      <w:r w:rsidRPr="00A30AF9">
        <w:rPr>
          <w:bCs/>
        </w:rPr>
        <w:t xml:space="preserve"> человек; </w:t>
      </w:r>
      <w:r w:rsidR="000844B6">
        <w:rPr>
          <w:bCs/>
        </w:rPr>
        <w:t>«</w:t>
      </w:r>
      <w:r w:rsidRPr="00A30AF9">
        <w:rPr>
          <w:bCs/>
        </w:rPr>
        <w:t>против</w:t>
      </w:r>
      <w:r w:rsidR="000844B6">
        <w:rPr>
          <w:bCs/>
        </w:rPr>
        <w:t>»</w:t>
      </w:r>
      <w:r w:rsidRPr="00A30AF9">
        <w:rPr>
          <w:bCs/>
        </w:rPr>
        <w:t xml:space="preserve"> - </w:t>
      </w:r>
      <w:r w:rsidR="004F6EC1">
        <w:rPr>
          <w:b/>
          <w:bCs/>
          <w:i/>
          <w:u w:val="single"/>
        </w:rPr>
        <w:t xml:space="preserve">0 </w:t>
      </w:r>
      <w:r w:rsidRPr="00A30AF9">
        <w:rPr>
          <w:bCs/>
        </w:rPr>
        <w:t xml:space="preserve"> человек.</w:t>
      </w:r>
    </w:p>
    <w:p w:rsidR="006F7A27" w:rsidRPr="00A30AF9" w:rsidRDefault="006F7A27" w:rsidP="006F7A27"/>
    <w:p w:rsidR="006F7A27" w:rsidRDefault="006F7A27" w:rsidP="006F7A27">
      <w:pPr>
        <w:shd w:val="clear" w:color="auto" w:fill="FFFFFF"/>
        <w:autoSpaceDE w:val="0"/>
        <w:autoSpaceDN w:val="0"/>
        <w:adjustRightInd w:val="0"/>
      </w:pPr>
      <w:r w:rsidRPr="004F6EC1">
        <w:rPr>
          <w:b/>
          <w:i/>
          <w:u w:val="single"/>
        </w:rPr>
        <w:t xml:space="preserve">Решение </w:t>
      </w:r>
      <w:r w:rsidR="004F6EC1" w:rsidRPr="004F6EC1">
        <w:rPr>
          <w:b/>
          <w:i/>
          <w:u w:val="single"/>
        </w:rPr>
        <w:t>36</w:t>
      </w:r>
      <w:r w:rsidRPr="004F6EC1">
        <w:rPr>
          <w:b/>
          <w:i/>
          <w:u w:val="single"/>
        </w:rPr>
        <w:t>/</w:t>
      </w:r>
      <w:r w:rsidR="004F6EC1" w:rsidRPr="004F6EC1">
        <w:rPr>
          <w:b/>
          <w:i/>
          <w:u w:val="single"/>
        </w:rPr>
        <w:t>40</w:t>
      </w:r>
      <w:r w:rsidRPr="004F6EC1">
        <w:rPr>
          <w:b/>
          <w:i/>
          <w:u w:val="single"/>
        </w:rPr>
        <w:t>-1</w:t>
      </w:r>
      <w:r w:rsidRPr="00A30AF9">
        <w:t xml:space="preserve"> прилагается.</w:t>
      </w:r>
    </w:p>
    <w:p w:rsidR="006F7A27" w:rsidRPr="00A30AF9" w:rsidRDefault="006F7A27" w:rsidP="006F7A27">
      <w:pPr>
        <w:shd w:val="clear" w:color="auto" w:fill="FFFFFF"/>
        <w:autoSpaceDE w:val="0"/>
        <w:autoSpaceDN w:val="0"/>
        <w:adjustRightInd w:val="0"/>
      </w:pPr>
    </w:p>
    <w:tbl>
      <w:tblPr>
        <w:tblW w:w="0" w:type="auto"/>
        <w:tblLook w:val="00A0" w:firstRow="1" w:lastRow="0" w:firstColumn="1" w:lastColumn="0" w:noHBand="0" w:noVBand="0"/>
      </w:tblPr>
      <w:tblGrid>
        <w:gridCol w:w="4220"/>
        <w:gridCol w:w="414"/>
        <w:gridCol w:w="1791"/>
        <w:gridCol w:w="414"/>
        <w:gridCol w:w="2732"/>
      </w:tblGrid>
      <w:tr w:rsidR="006F7A27" w:rsidRPr="00A30AF9" w:rsidTr="006F7A27">
        <w:tc>
          <w:tcPr>
            <w:tcW w:w="4274" w:type="dxa"/>
          </w:tcPr>
          <w:p w:rsidR="006F7A27" w:rsidRPr="00A30AF9" w:rsidRDefault="006F7A27" w:rsidP="006F7A27">
            <w:pPr>
              <w:tabs>
                <w:tab w:val="center" w:pos="2072"/>
              </w:tabs>
              <w:rPr>
                <w:szCs w:val="28"/>
              </w:rPr>
            </w:pPr>
            <w:r w:rsidRPr="00A30AF9">
              <w:rPr>
                <w:szCs w:val="28"/>
              </w:rPr>
              <w:t xml:space="preserve">Председатель </w:t>
            </w:r>
          </w:p>
          <w:p w:rsidR="006F7A27" w:rsidRPr="00A30AF9" w:rsidRDefault="006F7A27" w:rsidP="004F6EC1">
            <w:pPr>
              <w:tabs>
                <w:tab w:val="center" w:pos="2072"/>
              </w:tabs>
              <w:rPr>
                <w:szCs w:val="28"/>
              </w:rPr>
            </w:pPr>
            <w:r w:rsidRPr="00A30AF9">
              <w:rPr>
                <w:szCs w:val="28"/>
              </w:rPr>
              <w:t xml:space="preserve">УИК избирательного участка № </w:t>
            </w:r>
            <w:r w:rsidR="004F6EC1">
              <w:rPr>
                <w:b/>
                <w:i/>
                <w:szCs w:val="28"/>
                <w:u w:val="single"/>
              </w:rPr>
              <w:t>000</w:t>
            </w:r>
          </w:p>
        </w:tc>
        <w:tc>
          <w:tcPr>
            <w:tcW w:w="418" w:type="dxa"/>
          </w:tcPr>
          <w:p w:rsidR="006F7A27" w:rsidRPr="00A30AF9" w:rsidRDefault="006F7A27" w:rsidP="006F7A27">
            <w:pPr>
              <w:rPr>
                <w:szCs w:val="28"/>
              </w:rPr>
            </w:pPr>
          </w:p>
        </w:tc>
        <w:tc>
          <w:tcPr>
            <w:tcW w:w="1809" w:type="dxa"/>
            <w:tcBorders>
              <w:bottom w:val="single" w:sz="4" w:space="0" w:color="auto"/>
            </w:tcBorders>
          </w:tcPr>
          <w:p w:rsidR="006F7A27" w:rsidRPr="004F6EC1" w:rsidRDefault="006F7A27" w:rsidP="006F7A27">
            <w:pPr>
              <w:rPr>
                <w:rFonts w:ascii="Monotype Corsiva" w:hAnsi="Monotype Corsiva"/>
                <w:b/>
                <w:i/>
                <w:szCs w:val="28"/>
              </w:rPr>
            </w:pPr>
          </w:p>
          <w:p w:rsidR="006F7A27" w:rsidRPr="00BD6A91" w:rsidRDefault="00BD6A91" w:rsidP="00FC744A">
            <w:pPr>
              <w:jc w:val="center"/>
              <w:rPr>
                <w:rFonts w:ascii="Monotype Corsiva" w:hAnsi="Monotype Corsiva"/>
                <w:b/>
                <w:i/>
                <w:szCs w:val="28"/>
              </w:rPr>
            </w:pPr>
            <w:r w:rsidRPr="00BD6A91">
              <w:rPr>
                <w:rFonts w:ascii="Segoe Print" w:hAnsi="Segoe Print"/>
                <w:b/>
                <w:i/>
                <w:color w:val="000000"/>
                <w:szCs w:val="22"/>
              </w:rPr>
              <w:t>Иванов</w:t>
            </w:r>
          </w:p>
        </w:tc>
        <w:tc>
          <w:tcPr>
            <w:tcW w:w="418" w:type="dxa"/>
          </w:tcPr>
          <w:p w:rsidR="006F7A27" w:rsidRPr="00A30AF9" w:rsidRDefault="006F7A27" w:rsidP="006F7A27">
            <w:pPr>
              <w:rPr>
                <w:szCs w:val="28"/>
              </w:rPr>
            </w:pPr>
          </w:p>
        </w:tc>
        <w:tc>
          <w:tcPr>
            <w:tcW w:w="2769" w:type="dxa"/>
            <w:tcBorders>
              <w:bottom w:val="single" w:sz="4" w:space="0" w:color="auto"/>
            </w:tcBorders>
          </w:tcPr>
          <w:p w:rsidR="006F7A27" w:rsidRPr="00A30AF9" w:rsidRDefault="006F7A27" w:rsidP="006F7A27">
            <w:pPr>
              <w:rPr>
                <w:szCs w:val="28"/>
              </w:rPr>
            </w:pPr>
          </w:p>
          <w:p w:rsidR="006F7A27" w:rsidRPr="003B6953" w:rsidRDefault="00FC744A" w:rsidP="006F7A27">
            <w:pPr>
              <w:rPr>
                <w:b/>
                <w:i/>
                <w:szCs w:val="28"/>
              </w:rPr>
            </w:pPr>
            <w:r w:rsidRPr="003B6953">
              <w:rPr>
                <w:b/>
                <w:i/>
                <w:szCs w:val="28"/>
              </w:rPr>
              <w:t>Иванов И.И.</w:t>
            </w:r>
          </w:p>
        </w:tc>
      </w:tr>
      <w:tr w:rsidR="006F7A27" w:rsidRPr="00A30AF9" w:rsidTr="006F7A27">
        <w:tc>
          <w:tcPr>
            <w:tcW w:w="4274" w:type="dxa"/>
          </w:tcPr>
          <w:p w:rsidR="006F7A27" w:rsidRPr="00A30AF9" w:rsidRDefault="006F7A27" w:rsidP="006F7A27">
            <w:pPr>
              <w:jc w:val="center"/>
              <w:rPr>
                <w:i/>
                <w:iCs/>
                <w:vertAlign w:val="superscript"/>
              </w:rPr>
            </w:pPr>
          </w:p>
        </w:tc>
        <w:tc>
          <w:tcPr>
            <w:tcW w:w="418" w:type="dxa"/>
          </w:tcPr>
          <w:p w:rsidR="006F7A27" w:rsidRPr="00A30AF9" w:rsidRDefault="006F7A27" w:rsidP="006F7A27">
            <w:pPr>
              <w:jc w:val="center"/>
              <w:rPr>
                <w:i/>
                <w:iCs/>
                <w:vertAlign w:val="superscript"/>
              </w:rPr>
            </w:pPr>
          </w:p>
        </w:tc>
        <w:tc>
          <w:tcPr>
            <w:tcW w:w="1809" w:type="dxa"/>
            <w:tcBorders>
              <w:top w:val="single" w:sz="4" w:space="0" w:color="auto"/>
            </w:tcBorders>
          </w:tcPr>
          <w:p w:rsidR="006F7A27" w:rsidRPr="00626110" w:rsidRDefault="006F7A27" w:rsidP="006F7A27">
            <w:pPr>
              <w:jc w:val="center"/>
              <w:rPr>
                <w:i/>
                <w:iCs/>
                <w:sz w:val="20"/>
                <w:vertAlign w:val="superscript"/>
              </w:rPr>
            </w:pPr>
            <w:r w:rsidRPr="00626110">
              <w:rPr>
                <w:i/>
                <w:iCs/>
                <w:sz w:val="20"/>
                <w:szCs w:val="22"/>
                <w:vertAlign w:val="superscript"/>
              </w:rPr>
              <w:t>(подпись)</w:t>
            </w:r>
          </w:p>
        </w:tc>
        <w:tc>
          <w:tcPr>
            <w:tcW w:w="418" w:type="dxa"/>
          </w:tcPr>
          <w:p w:rsidR="006F7A27" w:rsidRPr="007F7BB2" w:rsidRDefault="006F7A27" w:rsidP="006F7A27">
            <w:pPr>
              <w:jc w:val="center"/>
              <w:rPr>
                <w:i/>
                <w:iCs/>
                <w:sz w:val="20"/>
              </w:rPr>
            </w:pPr>
          </w:p>
        </w:tc>
        <w:tc>
          <w:tcPr>
            <w:tcW w:w="2769" w:type="dxa"/>
            <w:tcBorders>
              <w:top w:val="single" w:sz="4" w:space="0" w:color="auto"/>
            </w:tcBorders>
          </w:tcPr>
          <w:p w:rsidR="006F7A27" w:rsidRPr="00626110" w:rsidRDefault="006F7A27" w:rsidP="006F7A27">
            <w:pPr>
              <w:jc w:val="center"/>
              <w:rPr>
                <w:i/>
                <w:iCs/>
                <w:sz w:val="20"/>
                <w:vertAlign w:val="superscript"/>
              </w:rPr>
            </w:pPr>
            <w:r w:rsidRPr="00626110">
              <w:rPr>
                <w:i/>
                <w:iCs/>
                <w:sz w:val="20"/>
                <w:szCs w:val="22"/>
                <w:vertAlign w:val="superscript"/>
              </w:rPr>
              <w:t>(фамилия, инициалы)</w:t>
            </w:r>
          </w:p>
        </w:tc>
      </w:tr>
      <w:tr w:rsidR="006F7A27" w:rsidRPr="00A30AF9" w:rsidTr="006F7A27">
        <w:tc>
          <w:tcPr>
            <w:tcW w:w="4274" w:type="dxa"/>
          </w:tcPr>
          <w:p w:rsidR="006F7A27" w:rsidRPr="00A30AF9" w:rsidRDefault="006F7A27" w:rsidP="006F7A27">
            <w:pPr>
              <w:jc w:val="center"/>
              <w:rPr>
                <w:szCs w:val="28"/>
              </w:rPr>
            </w:pPr>
            <w:r w:rsidRPr="00A30AF9">
              <w:rPr>
                <w:b/>
                <w:bCs/>
                <w:szCs w:val="28"/>
              </w:rPr>
              <w:t xml:space="preserve">МП </w:t>
            </w:r>
          </w:p>
        </w:tc>
        <w:tc>
          <w:tcPr>
            <w:tcW w:w="418" w:type="dxa"/>
          </w:tcPr>
          <w:p w:rsidR="006F7A27" w:rsidRPr="00A30AF9" w:rsidRDefault="006F7A27" w:rsidP="006F7A27">
            <w:pPr>
              <w:jc w:val="center"/>
              <w:rPr>
                <w:szCs w:val="28"/>
              </w:rPr>
            </w:pPr>
          </w:p>
        </w:tc>
        <w:tc>
          <w:tcPr>
            <w:tcW w:w="1809" w:type="dxa"/>
          </w:tcPr>
          <w:p w:rsidR="006F7A27" w:rsidRPr="00A30AF9" w:rsidRDefault="006F7A27" w:rsidP="006F7A27">
            <w:pPr>
              <w:jc w:val="center"/>
              <w:rPr>
                <w:szCs w:val="28"/>
              </w:rPr>
            </w:pPr>
          </w:p>
        </w:tc>
        <w:tc>
          <w:tcPr>
            <w:tcW w:w="418" w:type="dxa"/>
          </w:tcPr>
          <w:p w:rsidR="006F7A27" w:rsidRPr="00A30AF9" w:rsidRDefault="006F7A27" w:rsidP="006F7A27">
            <w:pPr>
              <w:jc w:val="center"/>
              <w:rPr>
                <w:szCs w:val="28"/>
              </w:rPr>
            </w:pPr>
          </w:p>
        </w:tc>
        <w:tc>
          <w:tcPr>
            <w:tcW w:w="2769" w:type="dxa"/>
          </w:tcPr>
          <w:p w:rsidR="006F7A27" w:rsidRPr="00A30AF9" w:rsidRDefault="006F7A27" w:rsidP="006F7A27">
            <w:pPr>
              <w:jc w:val="center"/>
              <w:rPr>
                <w:szCs w:val="28"/>
              </w:rPr>
            </w:pPr>
          </w:p>
        </w:tc>
      </w:tr>
      <w:tr w:rsidR="006F7A27" w:rsidRPr="00A30AF9" w:rsidTr="006F7A27">
        <w:tc>
          <w:tcPr>
            <w:tcW w:w="4274" w:type="dxa"/>
          </w:tcPr>
          <w:p w:rsidR="006F7A27" w:rsidRPr="00A30AF9" w:rsidRDefault="006F7A27" w:rsidP="006F7A27">
            <w:pPr>
              <w:rPr>
                <w:szCs w:val="28"/>
              </w:rPr>
            </w:pPr>
            <w:r w:rsidRPr="00A30AF9">
              <w:rPr>
                <w:szCs w:val="28"/>
              </w:rPr>
              <w:t>Секретарь</w:t>
            </w:r>
          </w:p>
          <w:p w:rsidR="006F7A27" w:rsidRPr="00A30AF9" w:rsidRDefault="006F7A27" w:rsidP="004F6EC1">
            <w:pPr>
              <w:rPr>
                <w:szCs w:val="28"/>
              </w:rPr>
            </w:pPr>
            <w:r w:rsidRPr="00A30AF9">
              <w:rPr>
                <w:szCs w:val="28"/>
              </w:rPr>
              <w:t xml:space="preserve">УИК избирательного участка № </w:t>
            </w:r>
            <w:r w:rsidR="004F6EC1">
              <w:rPr>
                <w:b/>
                <w:i/>
                <w:szCs w:val="28"/>
                <w:u w:val="single"/>
              </w:rPr>
              <w:t>000</w:t>
            </w:r>
          </w:p>
        </w:tc>
        <w:tc>
          <w:tcPr>
            <w:tcW w:w="418" w:type="dxa"/>
          </w:tcPr>
          <w:p w:rsidR="006F7A27" w:rsidRPr="00A30AF9" w:rsidRDefault="006F7A27" w:rsidP="006F7A27">
            <w:pPr>
              <w:rPr>
                <w:szCs w:val="28"/>
              </w:rPr>
            </w:pPr>
          </w:p>
        </w:tc>
        <w:tc>
          <w:tcPr>
            <w:tcW w:w="1809" w:type="dxa"/>
            <w:tcBorders>
              <w:bottom w:val="single" w:sz="4" w:space="0" w:color="auto"/>
            </w:tcBorders>
          </w:tcPr>
          <w:p w:rsidR="00B41FEB" w:rsidRDefault="00B41FEB" w:rsidP="006F7A27">
            <w:pPr>
              <w:rPr>
                <w:rFonts w:asciiTheme="minorHAnsi" w:eastAsia="MS Mincho" w:hAnsiTheme="minorHAnsi" w:cs="MS Mincho"/>
                <w:b/>
                <w:i/>
                <w:szCs w:val="28"/>
              </w:rPr>
            </w:pPr>
          </w:p>
          <w:p w:rsidR="006F7A27" w:rsidRPr="00BD6A91" w:rsidRDefault="00BD6A91" w:rsidP="00BD6A91">
            <w:pPr>
              <w:jc w:val="center"/>
              <w:rPr>
                <w:rFonts w:asciiTheme="minorHAnsi" w:eastAsia="DFKai-SB" w:hAnsiTheme="minorHAnsi"/>
                <w:b/>
                <w:i/>
                <w:szCs w:val="28"/>
              </w:rPr>
            </w:pPr>
            <w:r w:rsidRPr="00BD6A91">
              <w:rPr>
                <w:rFonts w:ascii="Mistral" w:hAnsi="Mistral"/>
                <w:b/>
                <w:i/>
                <w:color w:val="000000"/>
                <w:szCs w:val="22"/>
              </w:rPr>
              <w:t>Петров</w:t>
            </w:r>
          </w:p>
        </w:tc>
        <w:tc>
          <w:tcPr>
            <w:tcW w:w="418" w:type="dxa"/>
          </w:tcPr>
          <w:p w:rsidR="006F7A27" w:rsidRPr="00A30AF9" w:rsidRDefault="006F7A27" w:rsidP="006F7A27">
            <w:pPr>
              <w:rPr>
                <w:szCs w:val="28"/>
              </w:rPr>
            </w:pPr>
          </w:p>
        </w:tc>
        <w:tc>
          <w:tcPr>
            <w:tcW w:w="2769" w:type="dxa"/>
            <w:tcBorders>
              <w:bottom w:val="single" w:sz="4" w:space="0" w:color="auto"/>
            </w:tcBorders>
          </w:tcPr>
          <w:p w:rsidR="00B41FEB" w:rsidRDefault="00B41FEB" w:rsidP="006F7A27">
            <w:pPr>
              <w:rPr>
                <w:szCs w:val="28"/>
              </w:rPr>
            </w:pPr>
          </w:p>
          <w:p w:rsidR="006F7A27" w:rsidRPr="003B6953" w:rsidRDefault="00B41FEB" w:rsidP="006F7A27">
            <w:pPr>
              <w:rPr>
                <w:b/>
                <w:i/>
                <w:szCs w:val="28"/>
              </w:rPr>
            </w:pPr>
            <w:r w:rsidRPr="003B6953">
              <w:rPr>
                <w:b/>
                <w:i/>
                <w:szCs w:val="28"/>
              </w:rPr>
              <w:t>Петров</w:t>
            </w:r>
            <w:r w:rsidR="004F6EC1" w:rsidRPr="003B6953">
              <w:rPr>
                <w:b/>
                <w:i/>
                <w:szCs w:val="28"/>
              </w:rPr>
              <w:t xml:space="preserve"> П.П.</w:t>
            </w:r>
          </w:p>
        </w:tc>
      </w:tr>
      <w:tr w:rsidR="006F7A27" w:rsidRPr="00A30AF9" w:rsidTr="006F7A27">
        <w:tc>
          <w:tcPr>
            <w:tcW w:w="4274" w:type="dxa"/>
          </w:tcPr>
          <w:p w:rsidR="006F7A27" w:rsidRPr="00A30AF9" w:rsidRDefault="006F7A27" w:rsidP="006F7A27">
            <w:pPr>
              <w:jc w:val="center"/>
              <w:rPr>
                <w:i/>
                <w:iCs/>
                <w:vertAlign w:val="superscript"/>
              </w:rPr>
            </w:pPr>
          </w:p>
        </w:tc>
        <w:tc>
          <w:tcPr>
            <w:tcW w:w="418" w:type="dxa"/>
          </w:tcPr>
          <w:p w:rsidR="006F7A27" w:rsidRPr="00A30AF9" w:rsidRDefault="006F7A27" w:rsidP="006F7A27">
            <w:pPr>
              <w:jc w:val="center"/>
              <w:rPr>
                <w:i/>
                <w:iCs/>
                <w:vertAlign w:val="superscript"/>
              </w:rPr>
            </w:pPr>
          </w:p>
        </w:tc>
        <w:tc>
          <w:tcPr>
            <w:tcW w:w="1809" w:type="dxa"/>
            <w:tcBorders>
              <w:top w:val="single" w:sz="4" w:space="0" w:color="auto"/>
            </w:tcBorders>
          </w:tcPr>
          <w:p w:rsidR="006F7A27" w:rsidRPr="00626110" w:rsidRDefault="006F7A27" w:rsidP="006F7A27">
            <w:pPr>
              <w:jc w:val="center"/>
              <w:rPr>
                <w:i/>
                <w:iCs/>
                <w:sz w:val="20"/>
                <w:vertAlign w:val="superscript"/>
              </w:rPr>
            </w:pPr>
            <w:r w:rsidRPr="00626110">
              <w:rPr>
                <w:i/>
                <w:iCs/>
                <w:sz w:val="20"/>
                <w:szCs w:val="22"/>
                <w:vertAlign w:val="superscript"/>
              </w:rPr>
              <w:t>(подпись)</w:t>
            </w:r>
          </w:p>
        </w:tc>
        <w:tc>
          <w:tcPr>
            <w:tcW w:w="418" w:type="dxa"/>
          </w:tcPr>
          <w:p w:rsidR="006F7A27" w:rsidRPr="007F7BB2" w:rsidRDefault="006F7A27" w:rsidP="006F7A27">
            <w:pPr>
              <w:jc w:val="center"/>
              <w:rPr>
                <w:i/>
                <w:iCs/>
                <w:sz w:val="20"/>
              </w:rPr>
            </w:pPr>
          </w:p>
        </w:tc>
        <w:tc>
          <w:tcPr>
            <w:tcW w:w="2769" w:type="dxa"/>
            <w:tcBorders>
              <w:top w:val="single" w:sz="4" w:space="0" w:color="auto"/>
            </w:tcBorders>
          </w:tcPr>
          <w:p w:rsidR="006F7A27" w:rsidRPr="00626110" w:rsidRDefault="006F7A27" w:rsidP="006F7A27">
            <w:pPr>
              <w:jc w:val="center"/>
              <w:rPr>
                <w:i/>
                <w:iCs/>
                <w:sz w:val="20"/>
                <w:vertAlign w:val="superscript"/>
              </w:rPr>
            </w:pPr>
            <w:r w:rsidRPr="00626110">
              <w:rPr>
                <w:i/>
                <w:iCs/>
                <w:sz w:val="20"/>
                <w:szCs w:val="22"/>
                <w:vertAlign w:val="superscript"/>
              </w:rPr>
              <w:t>(фамилия, инициалы)</w:t>
            </w:r>
          </w:p>
        </w:tc>
      </w:tr>
    </w:tbl>
    <w:p w:rsidR="006F7A27" w:rsidRDefault="006F7A27" w:rsidP="00B450C8">
      <w:pPr>
        <w:ind w:left="5103"/>
        <w:rPr>
          <w:color w:val="000000"/>
        </w:rPr>
      </w:pPr>
      <w:r>
        <w:br w:type="page"/>
      </w:r>
      <w:r w:rsidRPr="00A30AF9">
        <w:rPr>
          <w:color w:val="000000"/>
        </w:rPr>
        <w:t xml:space="preserve">Приложение </w:t>
      </w:r>
      <w:r>
        <w:rPr>
          <w:color w:val="000000"/>
        </w:rPr>
        <w:t>к протоколу</w:t>
      </w:r>
    </w:p>
    <w:p w:rsidR="006F7A27" w:rsidRDefault="006F7A27" w:rsidP="00B450C8">
      <w:pPr>
        <w:ind w:left="5103"/>
        <w:rPr>
          <w:color w:val="000000"/>
        </w:rPr>
      </w:pPr>
      <w:r>
        <w:rPr>
          <w:color w:val="000000"/>
        </w:rPr>
        <w:t>заседания УИК №</w:t>
      </w:r>
      <w:r w:rsidR="004F6EC1">
        <w:rPr>
          <w:b/>
          <w:i/>
          <w:color w:val="000000"/>
          <w:u w:val="single"/>
        </w:rPr>
        <w:t>36</w:t>
      </w:r>
    </w:p>
    <w:p w:rsidR="006F7A27" w:rsidRDefault="006F7A27" w:rsidP="00B450C8">
      <w:pPr>
        <w:ind w:left="5103"/>
      </w:pPr>
      <w:r>
        <w:rPr>
          <w:color w:val="000000"/>
        </w:rPr>
        <w:t xml:space="preserve">от </w:t>
      </w:r>
      <w:r w:rsidR="004F6EC1">
        <w:rPr>
          <w:b/>
          <w:i/>
          <w:color w:val="000000"/>
          <w:u w:val="single"/>
        </w:rPr>
        <w:t>8 сентября</w:t>
      </w:r>
      <w:r w:rsidRPr="00A30AF9">
        <w:rPr>
          <w:color w:val="000000"/>
        </w:rPr>
        <w:t xml:space="preserve"> </w:t>
      </w:r>
      <w:r w:rsidR="00EB2FB8">
        <w:rPr>
          <w:color w:val="000000"/>
        </w:rPr>
        <w:t>2019</w:t>
      </w:r>
      <w:r w:rsidRPr="00A30AF9">
        <w:rPr>
          <w:color w:val="000000"/>
        </w:rPr>
        <w:t xml:space="preserve"> года</w:t>
      </w:r>
    </w:p>
    <w:p w:rsidR="006F7A27" w:rsidRDefault="006F7A27" w:rsidP="00B450C8">
      <w:pPr>
        <w:ind w:left="5103"/>
        <w:rPr>
          <w:b/>
          <w:bCs/>
          <w:color w:val="000000"/>
        </w:rPr>
      </w:pPr>
    </w:p>
    <w:p w:rsidR="006F7A27" w:rsidRDefault="006F7A27" w:rsidP="006F7A27">
      <w:pPr>
        <w:ind w:firstLine="574"/>
        <w:jc w:val="center"/>
        <w:rPr>
          <w:b/>
          <w:bCs/>
          <w:color w:val="000000"/>
        </w:rPr>
      </w:pPr>
    </w:p>
    <w:p w:rsidR="006F7A27" w:rsidRPr="00A30AF9" w:rsidRDefault="00EB2FB8" w:rsidP="006F7A27">
      <w:pPr>
        <w:ind w:firstLine="574"/>
        <w:jc w:val="center"/>
        <w:rPr>
          <w:b/>
          <w:bCs/>
          <w:color w:val="000000"/>
        </w:rPr>
      </w:pPr>
      <w:r>
        <w:rPr>
          <w:b/>
          <w:bCs/>
          <w:color w:val="000000"/>
        </w:rPr>
        <w:t>Выборы</w:t>
      </w:r>
      <w:r w:rsidR="006F7A27" w:rsidRPr="00A30AF9">
        <w:rPr>
          <w:b/>
          <w:bCs/>
          <w:color w:val="000000"/>
        </w:rPr>
        <w:t xml:space="preserve"> Губернатора </w:t>
      </w:r>
      <w:r w:rsidR="007F4ABB">
        <w:rPr>
          <w:b/>
          <w:bCs/>
          <w:color w:val="000000"/>
        </w:rPr>
        <w:t>Вологодской</w:t>
      </w:r>
      <w:r w:rsidR="006F7A27" w:rsidRPr="00A30AF9">
        <w:rPr>
          <w:b/>
          <w:bCs/>
          <w:color w:val="000000"/>
        </w:rPr>
        <w:t xml:space="preserve"> области</w:t>
      </w:r>
      <w:r w:rsidR="008B18D0">
        <w:rPr>
          <w:b/>
          <w:bCs/>
          <w:color w:val="000000"/>
        </w:rPr>
        <w:t xml:space="preserve"> </w:t>
      </w:r>
      <w:r>
        <w:rPr>
          <w:b/>
          <w:bCs/>
          <w:color w:val="000000"/>
        </w:rPr>
        <w:t xml:space="preserve">8 сентября </w:t>
      </w:r>
      <w:r w:rsidR="00853BDC">
        <w:rPr>
          <w:b/>
          <w:bCs/>
          <w:color w:val="000000"/>
        </w:rPr>
        <w:t>2019 года</w:t>
      </w:r>
    </w:p>
    <w:p w:rsidR="006F7A27" w:rsidRPr="00A30AF9" w:rsidRDefault="006F7A27" w:rsidP="006F7A27">
      <w:pPr>
        <w:jc w:val="center"/>
        <w:rPr>
          <w:i/>
          <w:iCs/>
          <w:color w:val="000000"/>
          <w:szCs w:val="28"/>
        </w:rPr>
      </w:pPr>
    </w:p>
    <w:p w:rsidR="006F7A27" w:rsidRPr="00A30AF9" w:rsidRDefault="006F7A27" w:rsidP="006F7A27">
      <w:pPr>
        <w:widowControl w:val="0"/>
        <w:jc w:val="center"/>
        <w:rPr>
          <w:color w:val="000000"/>
          <w:szCs w:val="28"/>
        </w:rPr>
      </w:pPr>
      <w:r w:rsidRPr="00A30AF9">
        <w:rPr>
          <w:color w:val="000000"/>
          <w:szCs w:val="28"/>
        </w:rPr>
        <w:t xml:space="preserve">Участковая избирательная комиссия избирательного участка </w:t>
      </w:r>
      <w:r w:rsidRPr="00A30AF9">
        <w:rPr>
          <w:color w:val="000000"/>
        </w:rPr>
        <w:t>№</w:t>
      </w:r>
      <w:r w:rsidR="004F6EC1">
        <w:rPr>
          <w:b/>
          <w:i/>
          <w:color w:val="000000"/>
          <w:u w:val="single"/>
        </w:rPr>
        <w:t>000</w:t>
      </w:r>
    </w:p>
    <w:p w:rsidR="006F7A27" w:rsidRPr="00A30AF9" w:rsidRDefault="006F7A27" w:rsidP="006F7A27">
      <w:pPr>
        <w:keepNext/>
        <w:jc w:val="center"/>
        <w:outlineLvl w:val="1"/>
        <w:rPr>
          <w:b/>
          <w:bCs/>
          <w:caps/>
          <w:color w:val="000000"/>
          <w:spacing w:val="40"/>
          <w:szCs w:val="28"/>
        </w:rPr>
      </w:pPr>
    </w:p>
    <w:p w:rsidR="006F7A27" w:rsidRPr="00A30AF9" w:rsidRDefault="006F7A27" w:rsidP="006F7A27">
      <w:pPr>
        <w:autoSpaceDE w:val="0"/>
        <w:autoSpaceDN w:val="0"/>
        <w:adjustRightInd w:val="0"/>
        <w:jc w:val="center"/>
        <w:rPr>
          <w:b/>
          <w:bCs/>
          <w:caps/>
          <w:color w:val="000000"/>
          <w:spacing w:val="40"/>
          <w:szCs w:val="28"/>
        </w:rPr>
      </w:pPr>
      <w:r w:rsidRPr="00A30AF9">
        <w:rPr>
          <w:b/>
          <w:bCs/>
          <w:caps/>
          <w:color w:val="000000"/>
          <w:spacing w:val="40"/>
          <w:szCs w:val="28"/>
        </w:rPr>
        <w:t>Решение</w:t>
      </w:r>
    </w:p>
    <w:p w:rsidR="006F7A27" w:rsidRPr="00A30AF9" w:rsidRDefault="006F7A27" w:rsidP="006F7A27">
      <w:pPr>
        <w:autoSpaceDE w:val="0"/>
        <w:autoSpaceDN w:val="0"/>
        <w:adjustRightInd w:val="0"/>
        <w:jc w:val="center"/>
        <w:rPr>
          <w:b/>
          <w:bCs/>
          <w:color w:val="000000"/>
          <w:w w:val="114"/>
          <w:szCs w:val="28"/>
        </w:rPr>
      </w:pPr>
    </w:p>
    <w:tbl>
      <w:tblPr>
        <w:tblW w:w="0" w:type="auto"/>
        <w:tblInd w:w="466" w:type="dxa"/>
        <w:tblLook w:val="0000" w:firstRow="0" w:lastRow="0" w:firstColumn="0" w:lastColumn="0" w:noHBand="0" w:noVBand="0"/>
      </w:tblPr>
      <w:tblGrid>
        <w:gridCol w:w="3073"/>
        <w:gridCol w:w="2986"/>
        <w:gridCol w:w="3046"/>
      </w:tblGrid>
      <w:tr w:rsidR="006F7A27" w:rsidRPr="00A30AF9" w:rsidTr="0026558A">
        <w:tc>
          <w:tcPr>
            <w:tcW w:w="3284" w:type="dxa"/>
            <w:tcBorders>
              <w:top w:val="nil"/>
              <w:left w:val="nil"/>
              <w:bottom w:val="nil"/>
              <w:right w:val="nil"/>
            </w:tcBorders>
          </w:tcPr>
          <w:p w:rsidR="006F7A27" w:rsidRPr="00A30AF9" w:rsidRDefault="000844B6" w:rsidP="0026558A">
            <w:pPr>
              <w:autoSpaceDE w:val="0"/>
              <w:autoSpaceDN w:val="0"/>
              <w:jc w:val="center"/>
              <w:rPr>
                <w:color w:val="000000"/>
              </w:rPr>
            </w:pPr>
            <w:r>
              <w:rPr>
                <w:color w:val="000000"/>
              </w:rPr>
              <w:t>«</w:t>
            </w:r>
            <w:r w:rsidR="0026558A">
              <w:rPr>
                <w:b/>
                <w:i/>
                <w:color w:val="000000"/>
              </w:rPr>
              <w:t>8</w:t>
            </w:r>
            <w:r>
              <w:rPr>
                <w:color w:val="000000"/>
              </w:rPr>
              <w:t>»</w:t>
            </w:r>
            <w:r w:rsidR="006F7A27" w:rsidRPr="00A30AF9">
              <w:rPr>
                <w:color w:val="000000"/>
              </w:rPr>
              <w:t xml:space="preserve"> сентября </w:t>
            </w:r>
            <w:r w:rsidR="00EB2FB8">
              <w:rPr>
                <w:color w:val="000000"/>
              </w:rPr>
              <w:t>2019</w:t>
            </w:r>
            <w:r w:rsidR="006F7A27" w:rsidRPr="00A30AF9">
              <w:rPr>
                <w:color w:val="000000"/>
              </w:rPr>
              <w:t xml:space="preserve"> года</w:t>
            </w:r>
          </w:p>
        </w:tc>
        <w:tc>
          <w:tcPr>
            <w:tcW w:w="3285" w:type="dxa"/>
            <w:tcBorders>
              <w:top w:val="nil"/>
              <w:left w:val="nil"/>
              <w:bottom w:val="nil"/>
              <w:right w:val="nil"/>
            </w:tcBorders>
          </w:tcPr>
          <w:p w:rsidR="006F7A27" w:rsidRPr="00A30AF9" w:rsidRDefault="006F7A27" w:rsidP="006F7A27">
            <w:pPr>
              <w:autoSpaceDE w:val="0"/>
              <w:autoSpaceDN w:val="0"/>
              <w:jc w:val="center"/>
              <w:rPr>
                <w:color w:val="000000"/>
              </w:rPr>
            </w:pPr>
          </w:p>
        </w:tc>
        <w:tc>
          <w:tcPr>
            <w:tcW w:w="3285" w:type="dxa"/>
            <w:tcBorders>
              <w:top w:val="nil"/>
              <w:left w:val="nil"/>
              <w:bottom w:val="nil"/>
              <w:right w:val="nil"/>
            </w:tcBorders>
          </w:tcPr>
          <w:p w:rsidR="006F7A27" w:rsidRPr="00A30AF9" w:rsidRDefault="006F7A27" w:rsidP="00992A1C">
            <w:pPr>
              <w:autoSpaceDE w:val="0"/>
              <w:autoSpaceDN w:val="0"/>
              <w:jc w:val="center"/>
              <w:rPr>
                <w:color w:val="000000"/>
              </w:rPr>
            </w:pPr>
            <w:r w:rsidRPr="00A30AF9">
              <w:rPr>
                <w:color w:val="000000"/>
              </w:rPr>
              <w:t xml:space="preserve">№ </w:t>
            </w:r>
            <w:r w:rsidR="0026558A" w:rsidRPr="0026558A">
              <w:rPr>
                <w:b/>
                <w:i/>
                <w:color w:val="000000"/>
              </w:rPr>
              <w:t>36/40</w:t>
            </w:r>
            <w:r w:rsidR="00465887">
              <w:rPr>
                <w:b/>
                <w:i/>
                <w:color w:val="000000"/>
              </w:rPr>
              <w:t>-1</w:t>
            </w:r>
          </w:p>
        </w:tc>
      </w:tr>
    </w:tbl>
    <w:p w:rsidR="006F7A27" w:rsidRPr="00A30AF9" w:rsidRDefault="006F7A27" w:rsidP="006F7A27">
      <w:pPr>
        <w:autoSpaceDE w:val="0"/>
        <w:autoSpaceDN w:val="0"/>
        <w:jc w:val="center"/>
        <w:rPr>
          <w:color w:val="000000"/>
        </w:rPr>
      </w:pPr>
    </w:p>
    <w:p w:rsidR="004F6EC1" w:rsidRPr="009469BE" w:rsidRDefault="004F6EC1" w:rsidP="004F6EC1">
      <w:pPr>
        <w:suppressAutoHyphens/>
        <w:jc w:val="center"/>
        <w:rPr>
          <w:rFonts w:ascii="Times New Roman CYR" w:hAnsi="Times New Roman CYR" w:cs="Times New Roman CYR"/>
          <w:b/>
        </w:rPr>
      </w:pPr>
      <w:r w:rsidRPr="00A30AF9">
        <w:rPr>
          <w:b/>
          <w:bCs/>
          <w:color w:val="000000"/>
          <w:szCs w:val="28"/>
        </w:rPr>
        <w:t>О</w:t>
      </w:r>
      <w:r>
        <w:rPr>
          <w:b/>
          <w:bCs/>
          <w:color w:val="000000"/>
          <w:szCs w:val="28"/>
        </w:rPr>
        <w:t>б</w:t>
      </w:r>
      <w:r w:rsidRPr="00A30AF9">
        <w:rPr>
          <w:b/>
          <w:bCs/>
          <w:color w:val="000000"/>
          <w:szCs w:val="28"/>
        </w:rPr>
        <w:t xml:space="preserve"> </w:t>
      </w:r>
      <w:r>
        <w:rPr>
          <w:b/>
          <w:bCs/>
          <w:color w:val="000000"/>
          <w:szCs w:val="28"/>
        </w:rPr>
        <w:t>ис</w:t>
      </w:r>
      <w:r w:rsidRPr="00A30AF9">
        <w:rPr>
          <w:b/>
          <w:bCs/>
          <w:color w:val="000000"/>
          <w:szCs w:val="28"/>
        </w:rPr>
        <w:t xml:space="preserve">ключении </w:t>
      </w:r>
      <w:r>
        <w:rPr>
          <w:b/>
          <w:bCs/>
          <w:color w:val="000000"/>
          <w:szCs w:val="28"/>
        </w:rPr>
        <w:t>избирателей</w:t>
      </w:r>
      <w:r w:rsidRPr="00A30AF9">
        <w:rPr>
          <w:b/>
          <w:bCs/>
          <w:color w:val="000000"/>
          <w:szCs w:val="28"/>
        </w:rPr>
        <w:t xml:space="preserve"> </w:t>
      </w:r>
      <w:r>
        <w:rPr>
          <w:b/>
          <w:bCs/>
          <w:color w:val="000000"/>
          <w:szCs w:val="28"/>
        </w:rPr>
        <w:t>из</w:t>
      </w:r>
      <w:r w:rsidRPr="00A30AF9">
        <w:rPr>
          <w:b/>
          <w:bCs/>
          <w:color w:val="000000"/>
          <w:szCs w:val="28"/>
        </w:rPr>
        <w:t xml:space="preserve"> спис</w:t>
      </w:r>
      <w:r>
        <w:rPr>
          <w:b/>
          <w:bCs/>
          <w:color w:val="000000"/>
          <w:szCs w:val="28"/>
        </w:rPr>
        <w:t>ка</w:t>
      </w:r>
      <w:r w:rsidRPr="00A30AF9">
        <w:rPr>
          <w:b/>
          <w:bCs/>
          <w:color w:val="000000"/>
          <w:szCs w:val="28"/>
        </w:rPr>
        <w:t xml:space="preserve"> избирателей</w:t>
      </w:r>
      <w:r>
        <w:rPr>
          <w:b/>
          <w:bCs/>
          <w:color w:val="000000"/>
          <w:szCs w:val="28"/>
        </w:rPr>
        <w:t xml:space="preserve"> </w:t>
      </w:r>
      <w:r w:rsidRPr="00A30AF9">
        <w:rPr>
          <w:b/>
          <w:bCs/>
          <w:color w:val="000000"/>
          <w:szCs w:val="28"/>
        </w:rPr>
        <w:t xml:space="preserve">избирательного участка № </w:t>
      </w:r>
      <w:r>
        <w:rPr>
          <w:b/>
          <w:bCs/>
          <w:i/>
          <w:color w:val="000000"/>
          <w:szCs w:val="28"/>
          <w:u w:val="single"/>
        </w:rPr>
        <w:t>000</w:t>
      </w:r>
      <w:r>
        <w:rPr>
          <w:b/>
          <w:bCs/>
          <w:color w:val="000000"/>
          <w:szCs w:val="28"/>
        </w:rPr>
        <w:t xml:space="preserve"> на основании информации ТИК о </w:t>
      </w:r>
      <w:r>
        <w:rPr>
          <w:rFonts w:ascii="Times New Roman CYR" w:hAnsi="Times New Roman CYR" w:cs="Times New Roman CYR"/>
          <w:b/>
        </w:rPr>
        <w:t>включении избирателей</w:t>
      </w:r>
      <w:r w:rsidRPr="009469BE">
        <w:rPr>
          <w:rFonts w:ascii="Times New Roman CYR" w:hAnsi="Times New Roman CYR" w:cs="Times New Roman CYR"/>
          <w:b/>
        </w:rPr>
        <w:t xml:space="preserve"> в список на избирательном участке </w:t>
      </w:r>
      <w:r>
        <w:rPr>
          <w:rFonts w:ascii="Times New Roman CYR" w:hAnsi="Times New Roman CYR" w:cs="Times New Roman CYR"/>
          <w:b/>
        </w:rPr>
        <w:t>п</w:t>
      </w:r>
      <w:r w:rsidRPr="009469BE">
        <w:rPr>
          <w:rFonts w:ascii="Times New Roman CYR" w:hAnsi="Times New Roman CYR" w:cs="Times New Roman CYR"/>
          <w:b/>
        </w:rPr>
        <w:t>о месту нахождения</w:t>
      </w:r>
    </w:p>
    <w:p w:rsidR="006F7A27" w:rsidRPr="00A30AF9" w:rsidRDefault="006F7A27" w:rsidP="006F7A27">
      <w:pPr>
        <w:ind w:left="720"/>
        <w:rPr>
          <w:color w:val="000000"/>
          <w:szCs w:val="28"/>
        </w:rPr>
      </w:pPr>
    </w:p>
    <w:p w:rsidR="006F7A27" w:rsidRPr="00663414" w:rsidRDefault="006F7A27" w:rsidP="006F7A27">
      <w:pPr>
        <w:ind w:firstLine="709"/>
        <w:jc w:val="both"/>
        <w:rPr>
          <w:i/>
          <w:color w:val="000000"/>
        </w:rPr>
      </w:pPr>
      <w:r w:rsidRPr="00663414">
        <w:rPr>
          <w:color w:val="000000"/>
        </w:rPr>
        <w:t xml:space="preserve">В соответствии со статьей 17 Федерального закона </w:t>
      </w:r>
      <w:r w:rsidR="000844B6">
        <w:rPr>
          <w:color w:val="000000"/>
        </w:rPr>
        <w:t>«</w:t>
      </w:r>
      <w:r w:rsidRPr="00663414">
        <w:rPr>
          <w:color w:val="000000"/>
        </w:rPr>
        <w:t>Об основных гарантиях избирательных прав и права на участие в референдуме граждан Российской Федерации</w:t>
      </w:r>
      <w:r w:rsidR="000844B6">
        <w:rPr>
          <w:color w:val="000000"/>
        </w:rPr>
        <w:t>»</w:t>
      </w:r>
      <w:r w:rsidRPr="00663414">
        <w:rPr>
          <w:color w:val="000000"/>
        </w:rPr>
        <w:t>, статьей 2</w:t>
      </w:r>
      <w:r w:rsidR="00021689">
        <w:rPr>
          <w:color w:val="000000"/>
        </w:rPr>
        <w:t>1</w:t>
      </w:r>
      <w:r w:rsidRPr="00663414">
        <w:rPr>
          <w:color w:val="000000"/>
        </w:rPr>
        <w:t xml:space="preserve"> </w:t>
      </w:r>
      <w:r w:rsidR="00872E29">
        <w:rPr>
          <w:color w:val="000000"/>
        </w:rPr>
        <w:t>з</w:t>
      </w:r>
      <w:r w:rsidR="000E2766">
        <w:rPr>
          <w:color w:val="000000"/>
        </w:rPr>
        <w:t>акона</w:t>
      </w:r>
      <w:r w:rsidRPr="00663414">
        <w:rPr>
          <w:color w:val="000000"/>
        </w:rPr>
        <w:t xml:space="preserve"> </w:t>
      </w:r>
      <w:r w:rsidR="007F4ABB">
        <w:rPr>
          <w:color w:val="000000"/>
        </w:rPr>
        <w:t>Вологодской</w:t>
      </w:r>
      <w:r w:rsidRPr="00663414">
        <w:rPr>
          <w:color w:val="000000"/>
        </w:rPr>
        <w:t xml:space="preserve"> области </w:t>
      </w:r>
      <w:r w:rsidR="000844B6">
        <w:rPr>
          <w:color w:val="000000"/>
        </w:rPr>
        <w:t>«</w:t>
      </w:r>
      <w:r w:rsidRPr="00663414">
        <w:rPr>
          <w:color w:val="000000"/>
        </w:rPr>
        <w:t xml:space="preserve">О выборах Губернатора </w:t>
      </w:r>
      <w:r w:rsidR="007F4ABB">
        <w:rPr>
          <w:color w:val="000000"/>
        </w:rPr>
        <w:t>Вологодской</w:t>
      </w:r>
      <w:r w:rsidRPr="00663414">
        <w:rPr>
          <w:color w:val="000000"/>
        </w:rPr>
        <w:t xml:space="preserve"> области</w:t>
      </w:r>
      <w:r w:rsidR="000844B6">
        <w:rPr>
          <w:color w:val="000000"/>
        </w:rPr>
        <w:t>»</w:t>
      </w:r>
      <w:r w:rsidRPr="00663414">
        <w:rPr>
          <w:color w:val="000000"/>
        </w:rPr>
        <w:t>, пунктом 3.</w:t>
      </w:r>
      <w:r w:rsidR="00CA7FFB">
        <w:rPr>
          <w:color w:val="000000"/>
        </w:rPr>
        <w:t>2</w:t>
      </w:r>
      <w:r w:rsidRPr="00663414">
        <w:rPr>
          <w:color w:val="000000"/>
        </w:rPr>
        <w:t xml:space="preserve"> Порядка подачи заявления о включении избирателя, участника референдума в список избирателей, участников референдума по месту нахождения на выборах в органы государственной власти субъекта Российской Федерации, референдуме субъекта Российской Федерации</w:t>
      </w:r>
      <w:r w:rsidR="00021689">
        <w:rPr>
          <w:color w:val="000000"/>
        </w:rPr>
        <w:t xml:space="preserve"> и на основании поступившего из территориальной избирательной комиссии города Вологды</w:t>
      </w:r>
      <w:r w:rsidR="00273661">
        <w:rPr>
          <w:color w:val="000000"/>
        </w:rPr>
        <w:t xml:space="preserve"> Р</w:t>
      </w:r>
      <w:r w:rsidR="0011439C">
        <w:rPr>
          <w:color w:val="000000"/>
        </w:rPr>
        <w:t>еестра избирателей,</w:t>
      </w:r>
      <w:r w:rsidRPr="00663414">
        <w:rPr>
          <w:rFonts w:ascii="Times New Roman CYR" w:hAnsi="Times New Roman CYR" w:cs="Times New Roman CYR"/>
        </w:rPr>
        <w:t xml:space="preserve"> подлежащих ис</w:t>
      </w:r>
      <w:r w:rsidR="0011439C">
        <w:rPr>
          <w:rFonts w:ascii="Times New Roman CYR" w:hAnsi="Times New Roman CYR" w:cs="Times New Roman CYR"/>
        </w:rPr>
        <w:t>ключению из списка избирателей,</w:t>
      </w:r>
      <w:r w:rsidRPr="00663414">
        <w:rPr>
          <w:rFonts w:ascii="Times New Roman CYR" w:hAnsi="Times New Roman CYR" w:cs="Times New Roman CYR"/>
        </w:rPr>
        <w:t xml:space="preserve"> </w:t>
      </w:r>
      <w:r w:rsidRPr="00663414">
        <w:rPr>
          <w:color w:val="000000"/>
        </w:rPr>
        <w:t>участковая избирательная комиссия избирательного участка №</w:t>
      </w:r>
      <w:r w:rsidR="00021689">
        <w:rPr>
          <w:color w:val="000000"/>
        </w:rPr>
        <w:t xml:space="preserve"> </w:t>
      </w:r>
      <w:r w:rsidR="004F6EC1">
        <w:rPr>
          <w:b/>
          <w:i/>
          <w:color w:val="000000"/>
          <w:u w:val="single"/>
        </w:rPr>
        <w:t>000</w:t>
      </w:r>
      <w:r w:rsidRPr="00663414">
        <w:rPr>
          <w:color w:val="000000"/>
        </w:rPr>
        <w:t xml:space="preserve">, </w:t>
      </w:r>
    </w:p>
    <w:p w:rsidR="006F7A27" w:rsidRPr="00A30AF9" w:rsidRDefault="006F7A27" w:rsidP="006F7A27">
      <w:pPr>
        <w:jc w:val="center"/>
        <w:rPr>
          <w:b/>
          <w:iCs/>
          <w:color w:val="000000"/>
        </w:rPr>
      </w:pPr>
      <w:r w:rsidRPr="00A30AF9">
        <w:rPr>
          <w:b/>
          <w:iCs/>
          <w:color w:val="000000"/>
        </w:rPr>
        <w:t>РЕШИЛА:</w:t>
      </w:r>
    </w:p>
    <w:p w:rsidR="006F7A27" w:rsidRPr="00A30AF9" w:rsidRDefault="006F7A27" w:rsidP="006F7A27">
      <w:pPr>
        <w:jc w:val="both"/>
        <w:rPr>
          <w:color w:val="000000"/>
          <w:szCs w:val="28"/>
        </w:rPr>
      </w:pPr>
    </w:p>
    <w:p w:rsidR="006F7A27" w:rsidRDefault="006F7A27" w:rsidP="00FC744A">
      <w:pPr>
        <w:ind w:firstLine="284"/>
        <w:jc w:val="both"/>
        <w:rPr>
          <w:color w:val="000000"/>
        </w:rPr>
      </w:pPr>
      <w:r>
        <w:rPr>
          <w:color w:val="000000"/>
        </w:rPr>
        <w:t>1. Ис</w:t>
      </w:r>
      <w:r w:rsidRPr="00A30AF9">
        <w:rPr>
          <w:color w:val="000000"/>
        </w:rPr>
        <w:t xml:space="preserve">ключить </w:t>
      </w:r>
      <w:r>
        <w:rPr>
          <w:color w:val="000000"/>
        </w:rPr>
        <w:t>следующих избирателей из</w:t>
      </w:r>
      <w:r w:rsidRPr="00A30AF9">
        <w:rPr>
          <w:color w:val="000000"/>
        </w:rPr>
        <w:t xml:space="preserve"> списк</w:t>
      </w:r>
      <w:r>
        <w:rPr>
          <w:color w:val="000000"/>
        </w:rPr>
        <w:t>а</w:t>
      </w:r>
      <w:r w:rsidRPr="00A30AF9">
        <w:rPr>
          <w:color w:val="000000"/>
        </w:rPr>
        <w:t xml:space="preserve"> избирателей</w:t>
      </w:r>
      <w:r w:rsidR="00FC744A">
        <w:rPr>
          <w:color w:val="000000"/>
        </w:rPr>
        <w:t xml:space="preserve"> избирательного участка № </w:t>
      </w:r>
      <w:r w:rsidR="004F6EC1">
        <w:rPr>
          <w:b/>
          <w:i/>
          <w:color w:val="000000"/>
          <w:u w:val="single"/>
        </w:rPr>
        <w:t>000</w:t>
      </w:r>
      <w:r>
        <w:rPr>
          <w:color w:val="000000"/>
        </w:rPr>
        <w:t>:</w:t>
      </w:r>
    </w:p>
    <w:p w:rsidR="004F6EC1" w:rsidRPr="004F6EC1" w:rsidRDefault="004F6EC1" w:rsidP="00FC744A">
      <w:pPr>
        <w:ind w:firstLine="284"/>
        <w:jc w:val="both"/>
        <w:rPr>
          <w:b/>
          <w:i/>
          <w:color w:val="000000"/>
        </w:rPr>
      </w:pPr>
      <w:r w:rsidRPr="004F6EC1">
        <w:rPr>
          <w:b/>
          <w:i/>
          <w:color w:val="000000"/>
        </w:rPr>
        <w:t>1) Иванова Ивана Ивановича</w:t>
      </w:r>
    </w:p>
    <w:p w:rsidR="004F6EC1" w:rsidRPr="004F6EC1" w:rsidRDefault="004F6EC1" w:rsidP="00FC744A">
      <w:pPr>
        <w:ind w:firstLine="284"/>
        <w:jc w:val="both"/>
        <w:rPr>
          <w:b/>
          <w:i/>
          <w:color w:val="000000"/>
        </w:rPr>
      </w:pPr>
      <w:r w:rsidRPr="004F6EC1">
        <w:rPr>
          <w:b/>
          <w:i/>
          <w:color w:val="000000"/>
        </w:rPr>
        <w:t>2)</w:t>
      </w:r>
      <w:r w:rsidR="00FC744A">
        <w:rPr>
          <w:b/>
          <w:i/>
          <w:color w:val="000000"/>
        </w:rPr>
        <w:t xml:space="preserve"> </w:t>
      </w:r>
      <w:r w:rsidRPr="004F6EC1">
        <w:rPr>
          <w:b/>
          <w:i/>
          <w:color w:val="000000"/>
        </w:rPr>
        <w:t>Сидорова Сидора Сидоровича</w:t>
      </w:r>
    </w:p>
    <w:p w:rsidR="004F6EC1" w:rsidRPr="004F6EC1" w:rsidRDefault="004F6EC1" w:rsidP="00FC744A">
      <w:pPr>
        <w:ind w:firstLine="284"/>
        <w:jc w:val="both"/>
        <w:rPr>
          <w:b/>
          <w:i/>
          <w:color w:val="000000"/>
        </w:rPr>
      </w:pPr>
      <w:r w:rsidRPr="004F6EC1">
        <w:rPr>
          <w:b/>
          <w:i/>
          <w:color w:val="000000"/>
        </w:rPr>
        <w:t>3) Машкину Марию Михайловну</w:t>
      </w:r>
    </w:p>
    <w:p w:rsidR="004F6EC1" w:rsidRPr="004F6EC1" w:rsidRDefault="004F6EC1" w:rsidP="00FC744A">
      <w:pPr>
        <w:ind w:firstLine="284"/>
        <w:jc w:val="both"/>
        <w:rPr>
          <w:b/>
          <w:i/>
          <w:color w:val="000000"/>
        </w:rPr>
      </w:pPr>
      <w:r w:rsidRPr="004F6EC1">
        <w:rPr>
          <w:b/>
          <w:i/>
          <w:color w:val="000000"/>
        </w:rPr>
        <w:t>4)</w:t>
      </w:r>
      <w:r w:rsidR="00FC744A">
        <w:rPr>
          <w:b/>
          <w:i/>
          <w:color w:val="000000"/>
        </w:rPr>
        <w:t xml:space="preserve"> </w:t>
      </w:r>
      <w:r w:rsidRPr="004F6EC1">
        <w:rPr>
          <w:b/>
          <w:i/>
          <w:color w:val="000000"/>
        </w:rPr>
        <w:t>Федорова Федора Федоровича</w:t>
      </w:r>
    </w:p>
    <w:p w:rsidR="006F7A27" w:rsidRPr="00A30AF9" w:rsidRDefault="00FC744A" w:rsidP="00FC744A">
      <w:pPr>
        <w:ind w:firstLine="284"/>
        <w:jc w:val="both"/>
      </w:pPr>
      <w:r>
        <w:t xml:space="preserve">2. </w:t>
      </w:r>
      <w:r w:rsidR="006F7A27" w:rsidRPr="00A30AF9">
        <w:t xml:space="preserve">Контроль за исполнением настоящего решения возложить на секретаря комиссии </w:t>
      </w:r>
      <w:r w:rsidR="004F6EC1" w:rsidRPr="004F6EC1">
        <w:rPr>
          <w:b/>
          <w:i/>
        </w:rPr>
        <w:t>Петров</w:t>
      </w:r>
      <w:r>
        <w:rPr>
          <w:b/>
          <w:i/>
        </w:rPr>
        <w:t>а</w:t>
      </w:r>
      <w:r w:rsidR="004F6EC1" w:rsidRPr="004F6EC1">
        <w:rPr>
          <w:b/>
          <w:i/>
        </w:rPr>
        <w:t xml:space="preserve"> П.П.</w:t>
      </w:r>
    </w:p>
    <w:p w:rsidR="006F7A27" w:rsidRPr="00A30AF9" w:rsidRDefault="006F7A27" w:rsidP="006F7A27">
      <w:pPr>
        <w:ind w:left="360"/>
        <w:jc w:val="both"/>
        <w:rPr>
          <w:color w:val="000000"/>
        </w:rPr>
      </w:pPr>
    </w:p>
    <w:tbl>
      <w:tblPr>
        <w:tblW w:w="0" w:type="auto"/>
        <w:tblLook w:val="00A0" w:firstRow="1" w:lastRow="0" w:firstColumn="1" w:lastColumn="0" w:noHBand="0" w:noVBand="0"/>
      </w:tblPr>
      <w:tblGrid>
        <w:gridCol w:w="3969"/>
        <w:gridCol w:w="378"/>
        <w:gridCol w:w="1764"/>
        <w:gridCol w:w="378"/>
        <w:gridCol w:w="2448"/>
      </w:tblGrid>
      <w:tr w:rsidR="004F6EC1" w:rsidRPr="00626110" w:rsidTr="00FC744A">
        <w:tc>
          <w:tcPr>
            <w:tcW w:w="3969" w:type="dxa"/>
          </w:tcPr>
          <w:p w:rsidR="004F6EC1" w:rsidRPr="00626110" w:rsidRDefault="004F6EC1" w:rsidP="00665B4E">
            <w:pPr>
              <w:tabs>
                <w:tab w:val="center" w:pos="2072"/>
              </w:tabs>
              <w:rPr>
                <w:szCs w:val="28"/>
              </w:rPr>
            </w:pPr>
            <w:r w:rsidRPr="00626110">
              <w:rPr>
                <w:szCs w:val="28"/>
              </w:rPr>
              <w:t xml:space="preserve">Председатель </w:t>
            </w:r>
          </w:p>
          <w:p w:rsidR="004F6EC1" w:rsidRPr="00626110" w:rsidRDefault="004F6EC1" w:rsidP="00665B4E">
            <w:pPr>
              <w:tabs>
                <w:tab w:val="center" w:pos="2072"/>
              </w:tabs>
              <w:rPr>
                <w:szCs w:val="28"/>
              </w:rPr>
            </w:pPr>
            <w:r w:rsidRPr="00626110">
              <w:rPr>
                <w:szCs w:val="28"/>
              </w:rPr>
              <w:t xml:space="preserve">УИК избирательного участка № </w:t>
            </w:r>
            <w:r w:rsidRPr="00626110">
              <w:rPr>
                <w:b/>
                <w:i/>
                <w:szCs w:val="28"/>
                <w:u w:val="single"/>
              </w:rPr>
              <w:t>000</w:t>
            </w:r>
          </w:p>
        </w:tc>
        <w:tc>
          <w:tcPr>
            <w:tcW w:w="378" w:type="dxa"/>
          </w:tcPr>
          <w:p w:rsidR="004F6EC1" w:rsidRPr="00626110" w:rsidRDefault="004F6EC1" w:rsidP="00665B4E">
            <w:pPr>
              <w:rPr>
                <w:szCs w:val="28"/>
              </w:rPr>
            </w:pPr>
          </w:p>
        </w:tc>
        <w:tc>
          <w:tcPr>
            <w:tcW w:w="1764" w:type="dxa"/>
            <w:tcBorders>
              <w:bottom w:val="single" w:sz="4" w:space="0" w:color="auto"/>
            </w:tcBorders>
          </w:tcPr>
          <w:p w:rsidR="004F6EC1" w:rsidRPr="00626110" w:rsidRDefault="004F6EC1" w:rsidP="00665B4E">
            <w:pPr>
              <w:rPr>
                <w:rFonts w:ascii="Monotype Corsiva" w:hAnsi="Monotype Corsiva"/>
                <w:b/>
                <w:i/>
                <w:szCs w:val="28"/>
              </w:rPr>
            </w:pPr>
          </w:p>
          <w:p w:rsidR="004F6EC1" w:rsidRPr="00626110" w:rsidRDefault="00BD6A91" w:rsidP="00FC744A">
            <w:pPr>
              <w:jc w:val="center"/>
              <w:rPr>
                <w:rFonts w:ascii="Monotype Corsiva" w:hAnsi="Monotype Corsiva"/>
                <w:b/>
                <w:i/>
                <w:szCs w:val="28"/>
              </w:rPr>
            </w:pPr>
            <w:r w:rsidRPr="00626110">
              <w:rPr>
                <w:rFonts w:ascii="Segoe Print" w:hAnsi="Segoe Print"/>
                <w:b/>
                <w:i/>
                <w:color w:val="000000"/>
                <w:szCs w:val="22"/>
              </w:rPr>
              <w:t>Иванов</w:t>
            </w:r>
          </w:p>
        </w:tc>
        <w:tc>
          <w:tcPr>
            <w:tcW w:w="378" w:type="dxa"/>
          </w:tcPr>
          <w:p w:rsidR="004F6EC1" w:rsidRPr="00626110" w:rsidRDefault="004F6EC1" w:rsidP="00665B4E">
            <w:pPr>
              <w:rPr>
                <w:szCs w:val="28"/>
              </w:rPr>
            </w:pPr>
          </w:p>
        </w:tc>
        <w:tc>
          <w:tcPr>
            <w:tcW w:w="2448" w:type="dxa"/>
            <w:tcBorders>
              <w:bottom w:val="single" w:sz="4" w:space="0" w:color="auto"/>
            </w:tcBorders>
          </w:tcPr>
          <w:p w:rsidR="004F6EC1" w:rsidRPr="00626110" w:rsidRDefault="004F6EC1" w:rsidP="00665B4E">
            <w:pPr>
              <w:rPr>
                <w:szCs w:val="28"/>
              </w:rPr>
            </w:pPr>
          </w:p>
          <w:p w:rsidR="004F6EC1" w:rsidRPr="00626110" w:rsidRDefault="00FC744A" w:rsidP="00665B4E">
            <w:pPr>
              <w:rPr>
                <w:b/>
                <w:i/>
                <w:szCs w:val="28"/>
              </w:rPr>
            </w:pPr>
            <w:r w:rsidRPr="00626110">
              <w:rPr>
                <w:b/>
                <w:i/>
                <w:szCs w:val="28"/>
              </w:rPr>
              <w:t>Иванов И.И.</w:t>
            </w:r>
          </w:p>
        </w:tc>
      </w:tr>
      <w:tr w:rsidR="004F6EC1" w:rsidRPr="00626110" w:rsidTr="00FC744A">
        <w:tc>
          <w:tcPr>
            <w:tcW w:w="3969" w:type="dxa"/>
          </w:tcPr>
          <w:p w:rsidR="004F6EC1" w:rsidRPr="00626110" w:rsidRDefault="004F6EC1" w:rsidP="00665B4E">
            <w:pPr>
              <w:jc w:val="center"/>
              <w:rPr>
                <w:i/>
                <w:iCs/>
                <w:vertAlign w:val="superscript"/>
              </w:rPr>
            </w:pPr>
          </w:p>
        </w:tc>
        <w:tc>
          <w:tcPr>
            <w:tcW w:w="378" w:type="dxa"/>
          </w:tcPr>
          <w:p w:rsidR="004F6EC1" w:rsidRPr="00626110" w:rsidRDefault="004F6EC1" w:rsidP="00665B4E">
            <w:pPr>
              <w:jc w:val="center"/>
              <w:rPr>
                <w:i/>
                <w:iCs/>
                <w:vertAlign w:val="superscript"/>
              </w:rPr>
            </w:pPr>
          </w:p>
        </w:tc>
        <w:tc>
          <w:tcPr>
            <w:tcW w:w="1764" w:type="dxa"/>
            <w:tcBorders>
              <w:top w:val="single" w:sz="4" w:space="0" w:color="auto"/>
            </w:tcBorders>
          </w:tcPr>
          <w:p w:rsidR="004F6EC1" w:rsidRPr="00626110" w:rsidRDefault="004F6EC1" w:rsidP="00665B4E">
            <w:pPr>
              <w:jc w:val="center"/>
              <w:rPr>
                <w:i/>
                <w:iCs/>
                <w:sz w:val="20"/>
                <w:vertAlign w:val="superscript"/>
              </w:rPr>
            </w:pPr>
            <w:r w:rsidRPr="00626110">
              <w:rPr>
                <w:i/>
                <w:iCs/>
                <w:sz w:val="20"/>
                <w:szCs w:val="22"/>
                <w:vertAlign w:val="superscript"/>
              </w:rPr>
              <w:t>(подпись)</w:t>
            </w:r>
          </w:p>
        </w:tc>
        <w:tc>
          <w:tcPr>
            <w:tcW w:w="378" w:type="dxa"/>
          </w:tcPr>
          <w:p w:rsidR="004F6EC1" w:rsidRPr="00626110" w:rsidRDefault="004F6EC1" w:rsidP="00665B4E">
            <w:pPr>
              <w:jc w:val="center"/>
              <w:rPr>
                <w:i/>
                <w:iCs/>
                <w:sz w:val="20"/>
              </w:rPr>
            </w:pPr>
          </w:p>
        </w:tc>
        <w:tc>
          <w:tcPr>
            <w:tcW w:w="2448" w:type="dxa"/>
            <w:tcBorders>
              <w:top w:val="single" w:sz="4" w:space="0" w:color="auto"/>
            </w:tcBorders>
          </w:tcPr>
          <w:p w:rsidR="004F6EC1" w:rsidRPr="00626110" w:rsidRDefault="004F6EC1" w:rsidP="00665B4E">
            <w:pPr>
              <w:jc w:val="center"/>
              <w:rPr>
                <w:i/>
                <w:iCs/>
                <w:sz w:val="20"/>
                <w:vertAlign w:val="superscript"/>
              </w:rPr>
            </w:pPr>
            <w:r w:rsidRPr="00626110">
              <w:rPr>
                <w:i/>
                <w:iCs/>
                <w:sz w:val="20"/>
                <w:szCs w:val="22"/>
                <w:vertAlign w:val="superscript"/>
              </w:rPr>
              <w:t>(фамилия, инициалы)</w:t>
            </w:r>
          </w:p>
        </w:tc>
      </w:tr>
      <w:tr w:rsidR="004F6EC1" w:rsidRPr="00626110" w:rsidTr="00FC744A">
        <w:tc>
          <w:tcPr>
            <w:tcW w:w="3969" w:type="dxa"/>
          </w:tcPr>
          <w:p w:rsidR="004F6EC1" w:rsidRPr="00626110" w:rsidRDefault="004F6EC1" w:rsidP="00665B4E">
            <w:pPr>
              <w:jc w:val="center"/>
              <w:rPr>
                <w:szCs w:val="28"/>
              </w:rPr>
            </w:pPr>
            <w:r w:rsidRPr="00626110">
              <w:rPr>
                <w:b/>
                <w:bCs/>
                <w:szCs w:val="28"/>
              </w:rPr>
              <w:t xml:space="preserve">МП </w:t>
            </w:r>
          </w:p>
        </w:tc>
        <w:tc>
          <w:tcPr>
            <w:tcW w:w="378" w:type="dxa"/>
          </w:tcPr>
          <w:p w:rsidR="004F6EC1" w:rsidRPr="00626110" w:rsidRDefault="004F6EC1" w:rsidP="00665B4E">
            <w:pPr>
              <w:jc w:val="center"/>
              <w:rPr>
                <w:szCs w:val="28"/>
              </w:rPr>
            </w:pPr>
          </w:p>
        </w:tc>
        <w:tc>
          <w:tcPr>
            <w:tcW w:w="1764" w:type="dxa"/>
          </w:tcPr>
          <w:p w:rsidR="004F6EC1" w:rsidRPr="00626110" w:rsidRDefault="004F6EC1" w:rsidP="00665B4E">
            <w:pPr>
              <w:jc w:val="center"/>
              <w:rPr>
                <w:szCs w:val="28"/>
              </w:rPr>
            </w:pPr>
          </w:p>
        </w:tc>
        <w:tc>
          <w:tcPr>
            <w:tcW w:w="378" w:type="dxa"/>
          </w:tcPr>
          <w:p w:rsidR="004F6EC1" w:rsidRPr="00626110" w:rsidRDefault="004F6EC1" w:rsidP="00665B4E">
            <w:pPr>
              <w:jc w:val="center"/>
              <w:rPr>
                <w:szCs w:val="28"/>
              </w:rPr>
            </w:pPr>
          </w:p>
        </w:tc>
        <w:tc>
          <w:tcPr>
            <w:tcW w:w="2448" w:type="dxa"/>
          </w:tcPr>
          <w:p w:rsidR="004F6EC1" w:rsidRPr="00626110" w:rsidRDefault="004F6EC1" w:rsidP="00665B4E">
            <w:pPr>
              <w:jc w:val="center"/>
              <w:rPr>
                <w:szCs w:val="28"/>
              </w:rPr>
            </w:pPr>
          </w:p>
        </w:tc>
      </w:tr>
      <w:tr w:rsidR="004F6EC1" w:rsidRPr="00626110" w:rsidTr="00FC744A">
        <w:tc>
          <w:tcPr>
            <w:tcW w:w="3969" w:type="dxa"/>
          </w:tcPr>
          <w:p w:rsidR="004F6EC1" w:rsidRPr="00626110" w:rsidRDefault="004F6EC1" w:rsidP="00665B4E">
            <w:pPr>
              <w:rPr>
                <w:szCs w:val="28"/>
              </w:rPr>
            </w:pPr>
            <w:r w:rsidRPr="00626110">
              <w:rPr>
                <w:szCs w:val="28"/>
              </w:rPr>
              <w:t>Секретарь</w:t>
            </w:r>
          </w:p>
          <w:p w:rsidR="004F6EC1" w:rsidRPr="00626110" w:rsidRDefault="004F6EC1" w:rsidP="00665B4E">
            <w:pPr>
              <w:rPr>
                <w:szCs w:val="28"/>
              </w:rPr>
            </w:pPr>
            <w:r w:rsidRPr="00626110">
              <w:rPr>
                <w:szCs w:val="28"/>
              </w:rPr>
              <w:t xml:space="preserve">УИК избирательного участка № </w:t>
            </w:r>
            <w:r w:rsidRPr="00626110">
              <w:rPr>
                <w:b/>
                <w:i/>
                <w:szCs w:val="28"/>
                <w:u w:val="single"/>
              </w:rPr>
              <w:t>000</w:t>
            </w:r>
          </w:p>
        </w:tc>
        <w:tc>
          <w:tcPr>
            <w:tcW w:w="378" w:type="dxa"/>
          </w:tcPr>
          <w:p w:rsidR="004F6EC1" w:rsidRPr="00626110" w:rsidRDefault="004F6EC1" w:rsidP="00665B4E">
            <w:pPr>
              <w:rPr>
                <w:szCs w:val="28"/>
              </w:rPr>
            </w:pPr>
          </w:p>
        </w:tc>
        <w:tc>
          <w:tcPr>
            <w:tcW w:w="1764" w:type="dxa"/>
            <w:tcBorders>
              <w:bottom w:val="single" w:sz="4" w:space="0" w:color="auto"/>
            </w:tcBorders>
          </w:tcPr>
          <w:p w:rsidR="00B41FEB" w:rsidRPr="00626110" w:rsidRDefault="00B41FEB" w:rsidP="00B41FEB">
            <w:pPr>
              <w:rPr>
                <w:rFonts w:asciiTheme="minorHAnsi" w:eastAsia="MS Mincho" w:hAnsiTheme="minorHAnsi" w:cs="MS Mincho"/>
                <w:b/>
                <w:i/>
                <w:szCs w:val="28"/>
              </w:rPr>
            </w:pPr>
          </w:p>
          <w:p w:rsidR="004F6EC1" w:rsidRPr="00626110" w:rsidRDefault="00BD6A91" w:rsidP="00BD6A91">
            <w:pPr>
              <w:jc w:val="center"/>
              <w:rPr>
                <w:rFonts w:ascii="DFKai-SB" w:eastAsia="DFKai-SB" w:hAnsi="DFKai-SB"/>
                <w:b/>
                <w:i/>
                <w:szCs w:val="28"/>
              </w:rPr>
            </w:pPr>
            <w:r w:rsidRPr="00626110">
              <w:rPr>
                <w:rFonts w:ascii="Mistral" w:hAnsi="Mistral"/>
                <w:b/>
                <w:i/>
                <w:color w:val="000000"/>
                <w:szCs w:val="22"/>
              </w:rPr>
              <w:t>Петров</w:t>
            </w:r>
          </w:p>
        </w:tc>
        <w:tc>
          <w:tcPr>
            <w:tcW w:w="378" w:type="dxa"/>
          </w:tcPr>
          <w:p w:rsidR="004F6EC1" w:rsidRPr="00626110" w:rsidRDefault="004F6EC1" w:rsidP="00665B4E">
            <w:pPr>
              <w:rPr>
                <w:szCs w:val="28"/>
              </w:rPr>
            </w:pPr>
          </w:p>
        </w:tc>
        <w:tc>
          <w:tcPr>
            <w:tcW w:w="2448" w:type="dxa"/>
            <w:tcBorders>
              <w:bottom w:val="single" w:sz="4" w:space="0" w:color="auto"/>
            </w:tcBorders>
          </w:tcPr>
          <w:p w:rsidR="00B41FEB" w:rsidRPr="00626110" w:rsidRDefault="00B41FEB" w:rsidP="00B41FEB">
            <w:pPr>
              <w:rPr>
                <w:szCs w:val="28"/>
              </w:rPr>
            </w:pPr>
          </w:p>
          <w:p w:rsidR="004F6EC1" w:rsidRPr="00626110" w:rsidRDefault="004F6EC1" w:rsidP="00B41FEB">
            <w:pPr>
              <w:rPr>
                <w:b/>
                <w:i/>
                <w:szCs w:val="28"/>
              </w:rPr>
            </w:pPr>
            <w:r w:rsidRPr="00626110">
              <w:rPr>
                <w:b/>
                <w:i/>
                <w:szCs w:val="28"/>
              </w:rPr>
              <w:t>Петров П.П.</w:t>
            </w:r>
          </w:p>
        </w:tc>
      </w:tr>
      <w:tr w:rsidR="004F6EC1" w:rsidRPr="00A30AF9" w:rsidTr="00FC744A">
        <w:tc>
          <w:tcPr>
            <w:tcW w:w="3969" w:type="dxa"/>
          </w:tcPr>
          <w:p w:rsidR="004F6EC1" w:rsidRPr="00626110" w:rsidRDefault="004F6EC1" w:rsidP="00665B4E">
            <w:pPr>
              <w:jc w:val="center"/>
              <w:rPr>
                <w:i/>
                <w:iCs/>
                <w:vertAlign w:val="superscript"/>
              </w:rPr>
            </w:pPr>
          </w:p>
        </w:tc>
        <w:tc>
          <w:tcPr>
            <w:tcW w:w="378" w:type="dxa"/>
          </w:tcPr>
          <w:p w:rsidR="004F6EC1" w:rsidRPr="00626110" w:rsidRDefault="004F6EC1" w:rsidP="00665B4E">
            <w:pPr>
              <w:jc w:val="center"/>
              <w:rPr>
                <w:i/>
                <w:iCs/>
                <w:vertAlign w:val="superscript"/>
              </w:rPr>
            </w:pPr>
          </w:p>
        </w:tc>
        <w:tc>
          <w:tcPr>
            <w:tcW w:w="1764" w:type="dxa"/>
            <w:tcBorders>
              <w:top w:val="single" w:sz="4" w:space="0" w:color="auto"/>
            </w:tcBorders>
          </w:tcPr>
          <w:p w:rsidR="004F6EC1" w:rsidRPr="00626110" w:rsidRDefault="004F6EC1" w:rsidP="00665B4E">
            <w:pPr>
              <w:jc w:val="center"/>
              <w:rPr>
                <w:i/>
                <w:iCs/>
                <w:sz w:val="20"/>
                <w:vertAlign w:val="superscript"/>
              </w:rPr>
            </w:pPr>
            <w:r w:rsidRPr="00626110">
              <w:rPr>
                <w:i/>
                <w:iCs/>
                <w:sz w:val="20"/>
                <w:szCs w:val="22"/>
                <w:vertAlign w:val="superscript"/>
              </w:rPr>
              <w:t>(подпись)</w:t>
            </w:r>
          </w:p>
        </w:tc>
        <w:tc>
          <w:tcPr>
            <w:tcW w:w="378" w:type="dxa"/>
          </w:tcPr>
          <w:p w:rsidR="004F6EC1" w:rsidRPr="00626110" w:rsidRDefault="004F6EC1" w:rsidP="00665B4E">
            <w:pPr>
              <w:jc w:val="center"/>
              <w:rPr>
                <w:i/>
                <w:iCs/>
                <w:sz w:val="20"/>
              </w:rPr>
            </w:pPr>
          </w:p>
        </w:tc>
        <w:tc>
          <w:tcPr>
            <w:tcW w:w="2448" w:type="dxa"/>
            <w:tcBorders>
              <w:top w:val="single" w:sz="4" w:space="0" w:color="auto"/>
            </w:tcBorders>
          </w:tcPr>
          <w:p w:rsidR="004F6EC1" w:rsidRPr="00626110" w:rsidRDefault="004F6EC1" w:rsidP="00665B4E">
            <w:pPr>
              <w:jc w:val="center"/>
              <w:rPr>
                <w:i/>
                <w:iCs/>
                <w:sz w:val="20"/>
                <w:vertAlign w:val="superscript"/>
              </w:rPr>
            </w:pPr>
            <w:r w:rsidRPr="00626110">
              <w:rPr>
                <w:i/>
                <w:iCs/>
                <w:sz w:val="20"/>
                <w:szCs w:val="22"/>
                <w:vertAlign w:val="superscript"/>
              </w:rPr>
              <w:t>(фамилия, инициалы)</w:t>
            </w:r>
          </w:p>
        </w:tc>
      </w:tr>
    </w:tbl>
    <w:p w:rsidR="0007456B" w:rsidRDefault="0007456B" w:rsidP="004F6EC1">
      <w:pPr>
        <w:ind w:firstLine="4962"/>
        <w:jc w:val="right"/>
      </w:pPr>
    </w:p>
    <w:p w:rsidR="0007456B" w:rsidRDefault="0007456B">
      <w:r>
        <w:br w:type="page"/>
      </w:r>
    </w:p>
    <w:p w:rsidR="0007456B" w:rsidRDefault="0007456B" w:rsidP="0007456B">
      <w:pPr>
        <w:widowControl w:val="0"/>
        <w:autoSpaceDE w:val="0"/>
        <w:autoSpaceDN w:val="0"/>
        <w:adjustRightInd w:val="0"/>
        <w:spacing w:line="192" w:lineRule="auto"/>
        <w:ind w:left="4820"/>
        <w:jc w:val="center"/>
        <w:rPr>
          <w:sz w:val="20"/>
          <w:szCs w:val="20"/>
        </w:rPr>
        <w:sectPr w:rsidR="0007456B" w:rsidSect="005C3D58">
          <w:headerReference w:type="default" r:id="rId34"/>
          <w:headerReference w:type="first" r:id="rId35"/>
          <w:footnotePr>
            <w:numRestart w:val="eachPage"/>
          </w:footnotePr>
          <w:pgSz w:w="11907" w:h="16839" w:code="9"/>
          <w:pgMar w:top="1134" w:right="851" w:bottom="1134" w:left="1701" w:header="283" w:footer="737" w:gutter="0"/>
          <w:cols w:space="708"/>
          <w:docGrid w:linePitch="360"/>
        </w:sectPr>
      </w:pPr>
    </w:p>
    <w:bookmarkStart w:id="56" w:name="_Toc15487800"/>
    <w:p w:rsidR="0007456B" w:rsidRPr="00806B03" w:rsidRDefault="00876313" w:rsidP="00081833">
      <w:pPr>
        <w:pStyle w:val="2"/>
        <w:ind w:left="5103"/>
        <w:jc w:val="left"/>
        <w:rPr>
          <w:b w:val="0"/>
        </w:rPr>
      </w:pPr>
      <w:r w:rsidRPr="00806B03">
        <w:rPr>
          <w:b w:val="0"/>
          <w:noProof/>
        </w:rPr>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-56514</wp:posOffset>
                </wp:positionV>
                <wp:extent cx="2339974" cy="2057400"/>
                <wp:effectExtent l="0" t="0" r="22860" b="1905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4" cy="2057400"/>
                        </a:xfrm>
                        <a:prstGeom prst="rect">
                          <a:avLst/>
                        </a:prstGeom>
                        <a:solidFill>
                          <a:srgbClr val="FFFFFF"/>
                        </a:solidFill>
                        <a:ln w="9525">
                          <a:solidFill>
                            <a:srgbClr val="000000"/>
                          </a:solidFill>
                          <a:miter lim="800000"/>
                          <a:headEnd/>
                          <a:tailEnd/>
                        </a:ln>
                      </wps:spPr>
                      <wps:txbx>
                        <w:txbxContent>
                          <w:p w:rsidR="00BE7186" w:rsidRPr="0027032B" w:rsidRDefault="00BE7186" w:rsidP="0007456B">
                            <w:pPr>
                              <w:spacing w:before="1320"/>
                              <w:jc w:val="center"/>
                              <w:rPr>
                                <w:sz w:val="22"/>
                              </w:rPr>
                            </w:pPr>
                            <w:r w:rsidRPr="0027032B">
                              <w:rPr>
                                <w:sz w:val="22"/>
                              </w:rPr>
                              <w:t xml:space="preserve">Место для </w:t>
                            </w:r>
                            <w:r>
                              <w:rPr>
                                <w:sz w:val="22"/>
                              </w:rPr>
                              <w:br/>
                            </w:r>
                            <w:r w:rsidRPr="0027032B">
                              <w:rPr>
                                <w:sz w:val="22"/>
                              </w:rPr>
                              <w:t>машиночитаемого кода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Прямоугольник 55" o:spid="_x0000_s1044" style="position:absolute;left:0;text-align:left;margin-left:0;margin-top:-4.45pt;width:184.25pt;height:162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">
                <v:textbox>
                  <w:txbxContent>
                    <w:p w:rsidR="00BE7186" w:rsidRPr="0027032B" w:rsidRDefault="00BE7186" w:rsidP="0007456B">
                      <w:pPr>
                        <w:spacing w:before="1320"/>
                        <w:jc w:val="center"/>
                        <w:rPr>
                          <w:sz w:val="22"/>
                        </w:rPr>
                      </w:pPr>
                      <w:r w:rsidRPr="0027032B">
                        <w:rPr>
                          <w:sz w:val="22"/>
                        </w:rPr>
                        <w:t xml:space="preserve">Место для </w:t>
                      </w:r>
                      <w:r>
                        <w:rPr>
                          <w:sz w:val="22"/>
                        </w:rPr>
                        <w:br/>
                      </w:r>
                      <w:r w:rsidRPr="0027032B">
                        <w:rPr>
                          <w:sz w:val="22"/>
                        </w:rPr>
                        <w:t>машиночитаемого кода</w:t>
                      </w:r>
                    </w:p>
                  </w:txbxContent>
                </v:textbox>
                <w10:wrap anchorx="margin"/>
              </v:rect>
            </w:pict>
          </mc:Fallback>
        </mc:AlternateContent>
      </w:r>
      <w:r w:rsidR="007D6149">
        <w:rPr>
          <w:b w:val="0"/>
        </w:rPr>
        <w:t xml:space="preserve">Приложение </w:t>
      </w:r>
      <w:r w:rsidR="0007456B" w:rsidRPr="00806B03">
        <w:rPr>
          <w:b w:val="0"/>
        </w:rPr>
        <w:t>7</w:t>
      </w:r>
      <w:r w:rsidR="00D23D2C">
        <w:rPr>
          <w:b w:val="0"/>
        </w:rPr>
        <w:t>.</w:t>
      </w:r>
      <w:r w:rsidR="0007456B" w:rsidRPr="00806B03">
        <w:rPr>
          <w:b w:val="0"/>
        </w:rPr>
        <w:t xml:space="preserve"> </w:t>
      </w:r>
      <w:r w:rsidR="00081833" w:rsidRPr="00081833">
        <w:rPr>
          <w:b w:val="0"/>
        </w:rPr>
        <w:t>Форма бланка заявления о включении в список избирателей по месту нахождения</w:t>
      </w:r>
      <w:bookmarkEnd w:id="56"/>
    </w:p>
    <w:p w:rsidR="0007456B" w:rsidRPr="0007456B" w:rsidRDefault="0007456B" w:rsidP="0007456B">
      <w:pPr>
        <w:widowControl w:val="0"/>
        <w:autoSpaceDE w:val="0"/>
        <w:autoSpaceDN w:val="0"/>
        <w:adjustRightInd w:val="0"/>
        <w:spacing w:line="192" w:lineRule="auto"/>
        <w:ind w:left="3969" w:right="-57"/>
        <w:jc w:val="right"/>
        <w:rPr>
          <w:sz w:val="8"/>
          <w:szCs w:val="22"/>
        </w:rPr>
      </w:pPr>
    </w:p>
    <w:tbl>
      <w:tblPr>
        <w:tblW w:w="0" w:type="auto"/>
        <w:jc w:val="center"/>
        <w:tblLook w:val="00A0" w:firstRow="1" w:lastRow="0" w:firstColumn="1" w:lastColumn="0" w:noHBand="0" w:noVBand="0"/>
      </w:tblPr>
      <w:tblGrid>
        <w:gridCol w:w="10826"/>
      </w:tblGrid>
      <w:tr w:rsidR="0007456B" w:rsidRPr="0007456B" w:rsidTr="003B7D53">
        <w:trPr>
          <w:trHeight w:val="193"/>
          <w:jc w:val="center"/>
        </w:trPr>
        <w:tc>
          <w:tcPr>
            <w:tcW w:w="10826" w:type="dxa"/>
          </w:tcPr>
          <w:p w:rsidR="0007456B" w:rsidRPr="0007456B" w:rsidRDefault="0007456B" w:rsidP="0007456B">
            <w:pPr>
              <w:widowControl w:val="0"/>
              <w:autoSpaceDE w:val="0"/>
              <w:autoSpaceDN w:val="0"/>
              <w:adjustRightInd w:val="0"/>
              <w:spacing w:after="100"/>
              <w:ind w:left="3686"/>
              <w:jc w:val="center"/>
            </w:pPr>
            <w:r w:rsidRPr="0007456B">
              <w:rPr>
                <w:b/>
              </w:rPr>
              <w:t>ЗАЯВЛЕНИЕ</w:t>
            </w:r>
          </w:p>
        </w:tc>
      </w:tr>
      <w:tr w:rsidR="0007456B" w:rsidRPr="0007456B" w:rsidTr="003B7D53">
        <w:trPr>
          <w:trHeight w:val="650"/>
          <w:jc w:val="center"/>
        </w:trPr>
        <w:tc>
          <w:tcPr>
            <w:tcW w:w="10826" w:type="dxa"/>
          </w:tcPr>
          <w:tbl>
            <w:tblPr>
              <w:tblpPr w:leftFromText="180" w:rightFromText="180" w:vertAnchor="text" w:horzAnchor="margin" w:tblpXSpec="right" w:tblpY="35"/>
              <w:tblOverlap w:val="never"/>
              <w:tblW w:w="0" w:type="auto"/>
              <w:tblLook w:val="00A0" w:firstRow="1" w:lastRow="0" w:firstColumn="1" w:lastColumn="0" w:noHBand="0" w:noVBand="0"/>
            </w:tblPr>
            <w:tblGrid>
              <w:gridCol w:w="454"/>
              <w:gridCol w:w="454"/>
              <w:gridCol w:w="454"/>
              <w:gridCol w:w="265"/>
              <w:gridCol w:w="454"/>
              <w:gridCol w:w="454"/>
              <w:gridCol w:w="454"/>
              <w:gridCol w:w="454"/>
            </w:tblGrid>
            <w:tr w:rsidR="0007456B" w:rsidRPr="0007456B" w:rsidTr="003B7D53">
              <w:trPr>
                <w:cantSplit/>
                <w:trHeight w:hRule="exact" w:val="397"/>
              </w:trPr>
              <w:tc>
                <w:tcPr>
                  <w:tcW w:w="454"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tabs>
                      <w:tab w:val="left" w:pos="4571"/>
                    </w:tabs>
                    <w:autoSpaceDE w:val="0"/>
                    <w:autoSpaceDN w:val="0"/>
                    <w:adjustRightInd w:val="0"/>
                    <w:rPr>
                      <w:sz w:val="20"/>
                      <w:szCs w:val="20"/>
                    </w:rPr>
                  </w:pPr>
                </w:p>
              </w:tc>
              <w:tc>
                <w:tcPr>
                  <w:tcW w:w="265" w:type="dxa"/>
                  <w:tcBorders>
                    <w:left w:val="single" w:sz="18" w:space="0" w:color="auto"/>
                    <w:right w:val="single" w:sz="18" w:space="0" w:color="auto"/>
                  </w:tcBorders>
                  <w:vAlign w:val="center"/>
                </w:tcPr>
                <w:p w:rsidR="0007456B" w:rsidRPr="0007456B" w:rsidRDefault="0007456B" w:rsidP="0007456B">
                  <w:pPr>
                    <w:widowControl w:val="0"/>
                    <w:tabs>
                      <w:tab w:val="left" w:pos="4571"/>
                    </w:tabs>
                    <w:autoSpaceDE w:val="0"/>
                    <w:autoSpaceDN w:val="0"/>
                    <w:adjustRightInd w:val="0"/>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tabs>
                      <w:tab w:val="left" w:pos="4571"/>
                    </w:tabs>
                    <w:autoSpaceDE w:val="0"/>
                    <w:autoSpaceDN w:val="0"/>
                    <w:adjustRightInd w:val="0"/>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tabs>
                      <w:tab w:val="left" w:pos="4571"/>
                    </w:tabs>
                    <w:autoSpaceDE w:val="0"/>
                    <w:autoSpaceDN w:val="0"/>
                    <w:adjustRightInd w:val="0"/>
                    <w:rPr>
                      <w:sz w:val="20"/>
                      <w:szCs w:val="20"/>
                    </w:rPr>
                  </w:pPr>
                </w:p>
              </w:tc>
            </w:tr>
            <w:tr w:rsidR="0007456B" w:rsidRPr="0007456B" w:rsidTr="003B7D53">
              <w:trPr>
                <w:cantSplit/>
                <w:trHeight w:hRule="exact" w:val="349"/>
              </w:trPr>
              <w:tc>
                <w:tcPr>
                  <w:tcW w:w="454" w:type="dxa"/>
                  <w:gridSpan w:val="3"/>
                  <w:tcBorders>
                    <w:top w:val="single" w:sz="18" w:space="0" w:color="auto"/>
                  </w:tcBorders>
                </w:tcPr>
                <w:p w:rsidR="0007456B" w:rsidRPr="0007456B" w:rsidRDefault="0007456B" w:rsidP="0007456B">
                  <w:pPr>
                    <w:widowControl w:val="0"/>
                    <w:tabs>
                      <w:tab w:val="left" w:pos="4571"/>
                    </w:tabs>
                    <w:autoSpaceDE w:val="0"/>
                    <w:autoSpaceDN w:val="0"/>
                    <w:adjustRightInd w:val="0"/>
                    <w:spacing w:before="40"/>
                    <w:jc w:val="center"/>
                    <w:rPr>
                      <w:sz w:val="16"/>
                      <w:szCs w:val="16"/>
                    </w:rPr>
                  </w:pPr>
                  <w:r w:rsidRPr="0007456B">
                    <w:rPr>
                      <w:sz w:val="16"/>
                      <w:szCs w:val="16"/>
                    </w:rPr>
                    <w:t>№ ТИК (МФЦ)</w:t>
                  </w:r>
                </w:p>
              </w:tc>
              <w:tc>
                <w:tcPr>
                  <w:tcW w:w="265" w:type="dxa"/>
                  <w:tcBorders>
                    <w:left w:val="nil"/>
                  </w:tcBorders>
                </w:tcPr>
                <w:p w:rsidR="0007456B" w:rsidRPr="0007456B" w:rsidRDefault="0007456B" w:rsidP="0007456B">
                  <w:pPr>
                    <w:widowControl w:val="0"/>
                    <w:tabs>
                      <w:tab w:val="left" w:pos="4571"/>
                    </w:tabs>
                    <w:autoSpaceDE w:val="0"/>
                    <w:autoSpaceDN w:val="0"/>
                    <w:adjustRightInd w:val="0"/>
                    <w:jc w:val="center"/>
                    <w:rPr>
                      <w:sz w:val="16"/>
                      <w:szCs w:val="16"/>
                    </w:rPr>
                  </w:pPr>
                </w:p>
              </w:tc>
              <w:tc>
                <w:tcPr>
                  <w:tcW w:w="454" w:type="dxa"/>
                  <w:gridSpan w:val="4"/>
                  <w:tcBorders>
                    <w:top w:val="single" w:sz="18" w:space="0" w:color="auto"/>
                  </w:tcBorders>
                </w:tcPr>
                <w:p w:rsidR="0007456B" w:rsidRPr="0007456B" w:rsidRDefault="0007456B" w:rsidP="0007456B">
                  <w:pPr>
                    <w:widowControl w:val="0"/>
                    <w:tabs>
                      <w:tab w:val="left" w:pos="4571"/>
                    </w:tabs>
                    <w:autoSpaceDE w:val="0"/>
                    <w:autoSpaceDN w:val="0"/>
                    <w:adjustRightInd w:val="0"/>
                    <w:spacing w:before="40"/>
                    <w:jc w:val="center"/>
                    <w:rPr>
                      <w:sz w:val="16"/>
                      <w:szCs w:val="16"/>
                    </w:rPr>
                  </w:pPr>
                  <w:r w:rsidRPr="0007456B">
                    <w:rPr>
                      <w:sz w:val="16"/>
                      <w:szCs w:val="16"/>
                    </w:rPr>
                    <w:t>№ УИК</w:t>
                  </w:r>
                </w:p>
              </w:tc>
            </w:tr>
          </w:tbl>
          <w:p w:rsidR="0007456B" w:rsidRPr="0007456B" w:rsidRDefault="0007456B" w:rsidP="0007456B">
            <w:pPr>
              <w:widowControl w:val="0"/>
              <w:tabs>
                <w:tab w:val="left" w:pos="1260"/>
                <w:tab w:val="right" w:pos="4467"/>
                <w:tab w:val="left" w:pos="4571"/>
              </w:tabs>
              <w:autoSpaceDE w:val="0"/>
              <w:autoSpaceDN w:val="0"/>
              <w:adjustRightInd w:val="0"/>
              <w:jc w:val="right"/>
            </w:pPr>
            <w:r w:rsidRPr="0007456B">
              <w:rPr>
                <w:sz w:val="22"/>
                <w:szCs w:val="22"/>
              </w:rPr>
              <w:t>Место подачи:</w:t>
            </w:r>
          </w:p>
        </w:tc>
      </w:tr>
    </w:tbl>
    <w:p w:rsidR="0007456B" w:rsidRPr="0007456B" w:rsidRDefault="005C3D58" w:rsidP="00014853">
      <w:pPr>
        <w:widowControl w:val="0"/>
        <w:autoSpaceDE w:val="0"/>
        <w:autoSpaceDN w:val="0"/>
        <w:adjustRightInd w:val="0"/>
        <w:spacing w:line="240" w:lineRule="exact"/>
        <w:ind w:left="3969" w:firstLine="567"/>
        <w:jc w:val="both"/>
        <w:rPr>
          <w:sz w:val="20"/>
          <w:szCs w:val="20"/>
        </w:rPr>
      </w:pPr>
      <w:r w:rsidRPr="005C3D58">
        <w:rPr>
          <w:noProof/>
          <w:sz w:val="20"/>
          <w:szCs w:val="20"/>
        </w:rPr>
        <mc:AlternateContent>
          <mc:Choice Requires="wpg">
            <w:drawing>
              <wp:anchor distT="0" distB="0" distL="114300" distR="114300" simplePos="0" relativeHeight="251703296" behindDoc="0" locked="0" layoutInCell="1" allowOverlap="1">
                <wp:simplePos x="0" y="0"/>
                <wp:positionH relativeFrom="column">
                  <wp:posOffset>4052570</wp:posOffset>
                </wp:positionH>
                <wp:positionV relativeFrom="paragraph">
                  <wp:posOffset>953135</wp:posOffset>
                </wp:positionV>
                <wp:extent cx="914400" cy="234315"/>
                <wp:effectExtent l="0" t="0" r="19050" b="3238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34315"/>
                          <a:chOff x="3681" y="1674"/>
                          <a:chExt cx="1440" cy="369"/>
                        </a:xfrm>
                      </wpg:grpSpPr>
                      <wps:wsp>
                        <wps:cNvPr id="49" name="Rectangle 28"/>
                        <wps:cNvSpPr>
                          <a:spLocks noChangeArrowheads="1"/>
                        </wps:cNvSpPr>
                        <wps:spPr bwMode="auto">
                          <a:xfrm>
                            <a:off x="3681" y="1674"/>
                            <a:ext cx="1440" cy="369"/>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wps:wsp>
                        <wps:cNvPr id="52" name="AutoShape 29"/>
                        <wps:cNvCnPr>
                          <a:cxnSpLocks noChangeShapeType="1"/>
                        </wps:cNvCnPr>
                        <wps:spPr bwMode="auto">
                          <a:xfrm>
                            <a:off x="4041" y="1674"/>
                            <a:ext cx="0" cy="36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0"/>
                        <wps:cNvCnPr>
                          <a:cxnSpLocks noChangeShapeType="1"/>
                        </wps:cNvCnPr>
                        <wps:spPr bwMode="auto">
                          <a:xfrm>
                            <a:off x="4401" y="1674"/>
                            <a:ext cx="0" cy="36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31"/>
                        <wps:cNvCnPr>
                          <a:cxnSpLocks noChangeShapeType="1"/>
                        </wps:cNvCnPr>
                        <wps:spPr bwMode="auto">
                          <a:xfrm>
                            <a:off x="4761" y="1674"/>
                            <a:ext cx="0" cy="36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704AEC" id="Группа 48" o:spid="_x0000_s1026" style="position:absolute;margin-left:319.1pt;margin-top:75.05pt;width:1in;height:18.45pt;z-index:251703296" coordorigin="3681,1674" coordsize="1440,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">
                <v:rect id="Rectangle 28" o:spid="_x0000_s1027" style="position:absolute;left:3681;top:1674;width:144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eyb0A&#10;AADbAAAADwAAAGRycy9kb3ducmV2LnhtbESPzQrCMBCE74LvEFbwpqkiotUoomi9+ndfmrWtNpvS&#10;RK1vbwTB4zAz3zDzZWNK8aTaFZYVDPoRCOLU6oIzBefTtjcB4TyyxtIyKXiTg+Wi3ZpjrO2LD/Q8&#10;+kwECLsYFeTeV7GULs3JoOvbijh4V1sb9EHWmdQ1vgLclHIYRWNpsOCwkGNF65zS+/FhFEyjy80w&#10;+cn7vLmvkkQnu904UarbaVYzEJ4a/w//2nutYDSF75fw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pieyb0AAADbAAAADwAAAAAAAAAAAAAAAACYAgAAZHJzL2Rvd25yZXYu&#10;eG1sUEsFBgAAAAAEAAQA9QAAAIIDAAAAAA==&#10;" strokeweight="1.75pt"/>
                <v:shape id="AutoShape 29" o:spid="_x0000_s1028" type="#_x0000_t32" style="position:absolute;left:4041;top:1674;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89s8QAAADbAAAADwAAAGRycy9kb3ducmV2LnhtbESPQWsCMRSE7wX/Q3hCb5qttKWsRhGl&#10;pRWK1Pbg8bF53UQ3L0sS1+2/N4LQ4zAz3zCzRe8a0VGI1rOCh3EBgrjy2nKt4Of7dfQCIiZkjY1n&#10;UvBHERbzwd0MS+3P/EXdLtUiQziWqMCk1JZSxsqQwzj2LXH2fn1wmLIMtdQBzxnuGjkpimfp0HJe&#10;MNjSylB13J2cgvVhY5cf283j3p4O4e3z2HcGjVL3w345BZGoT//hW/tdK3iawPVL/gF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z2zxAAAANsAAAAPAAAAAAAAAAAA&#10;AAAAAKECAABkcnMvZG93bnJldi54bWxQSwUGAAAAAAQABAD5AAAAkgMAAAAA&#10;" strokeweight=".5pt"/>
                <v:shape id="AutoShape 30" o:spid="_x0000_s1029" type="#_x0000_t32" style="position:absolute;left:4401;top:1674;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OYKMUAAADbAAAADwAAAGRycy9kb3ducmV2LnhtbESPT0sDMRTE74LfITyhN5vVqpRt01Is&#10;FS0U6Z9Dj4/Nc5N287Ik6Xb99kYQPA4z8xtmOu9dIzoK0XpW8DAsQBBXXluuFRz2q/sxiJiQNTae&#10;ScE3RZjPbm+mWGp/5S11u1SLDOFYogKTUltKGStDDuPQt8TZ+/LBYcoy1FIHvGa4a+RjUbxIh5bz&#10;gsGWXg1V593FKVie1nbx8bl+OtrLKbxtzn1n0Cg1uOsXExCJ+vQf/mu/awXPI/j9kn+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OYKMUAAADbAAAADwAAAAAAAAAA&#10;AAAAAAChAgAAZHJzL2Rvd25yZXYueG1sUEsFBgAAAAAEAAQA+QAAAJMDAAAAAA==&#10;" strokeweight=".5pt"/>
                <v:shape id="AutoShape 31" o:spid="_x0000_s1030" type="#_x0000_t32" style="position:absolute;left:4761;top:1674;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AXMQAAADbAAAADwAAAGRycy9kb3ducmV2LnhtbESPQWsCMRSE7wX/Q3hCbzVbsaWsRhHF&#10;0gpFanvw+Ni8bqKblyWJ6/bfG6HQ4zAz3zCzRe8a0VGI1rOCx1EBgrjy2nKt4Ptr8/ACIiZkjY1n&#10;UvBLERbzwd0MS+0v/EndPtUiQziWqMCk1JZSxsqQwzjyLXH2fnxwmLIMtdQBLxnuGjkuimfp0HJe&#10;MNjSylB12p+dgvVxa5fvu+3kYM/H8Ppx6juDRqn7Yb+cgkjUp//wX/tNK3iawO1L/gF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gBcxAAAANsAAAAPAAAAAAAAAAAA&#10;AAAAAKECAABkcnMvZG93bnJldi54bWxQSwUGAAAAAAQABAD5AAAAkgMAAAAA&#10;" strokeweight=".5pt"/>
              </v:group>
            </w:pict>
          </mc:Fallback>
        </mc:AlternateContent>
      </w:r>
      <w:r w:rsidR="00014853" w:rsidRPr="00014853">
        <w:rPr>
          <w:noProof/>
          <w:sz w:val="20"/>
          <w:szCs w:val="20"/>
        </w:rPr>
        <w:t>В соответствии с пунктом 16 статьи 64 Федерального закона «Об основных гарантиях избирательных прав и права на участие в референдуме граждан Российской Федерации» прошу включить меня в список избирателей, участников референдума на выборах __________________________________, референдуме по вопросу (вопросам) ___________________ «___» _________ _____ года по месту нахождения в день голосования на избирательном участке, участке референдума №</w:t>
      </w:r>
      <w:r w:rsidR="0007456B" w:rsidRPr="0007456B">
        <w:rPr>
          <w:sz w:val="20"/>
          <w:szCs w:val="20"/>
        </w:rPr>
        <w:t xml:space="preserve"> </w:t>
      </w:r>
    </w:p>
    <w:p w:rsidR="0007456B" w:rsidRPr="0007456B" w:rsidRDefault="0007456B" w:rsidP="0007456B">
      <w:pPr>
        <w:widowControl w:val="0"/>
        <w:autoSpaceDE w:val="0"/>
        <w:autoSpaceDN w:val="0"/>
        <w:adjustRightInd w:val="0"/>
        <w:spacing w:after="120" w:line="240" w:lineRule="exact"/>
        <w:ind w:left="3969" w:firstLine="567"/>
        <w:jc w:val="both"/>
        <w:rPr>
          <w:sz w:val="20"/>
          <w:szCs w:val="20"/>
        </w:rPr>
      </w:pPr>
    </w:p>
    <w:tbl>
      <w:tblPr>
        <w:tblW w:w="0" w:type="auto"/>
        <w:tblLook w:val="00A0" w:firstRow="1" w:lastRow="0" w:firstColumn="1" w:lastColumn="0" w:noHBand="0" w:noVBand="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7456B" w:rsidRPr="0007456B" w:rsidTr="003B7D53">
        <w:trPr>
          <w:cantSplit/>
          <w:trHeight w:hRule="exact" w:val="340"/>
        </w:trPr>
        <w:tc>
          <w:tcPr>
            <w:tcW w:w="1985" w:type="dxa"/>
            <w:tcBorders>
              <w:right w:val="single" w:sz="18" w:space="0" w:color="auto"/>
            </w:tcBorders>
            <w:vAlign w:val="center"/>
          </w:tcPr>
          <w:p w:rsidR="0007456B" w:rsidRPr="0007456B" w:rsidRDefault="0007456B" w:rsidP="0007456B">
            <w:pPr>
              <w:widowControl w:val="0"/>
              <w:autoSpaceDE w:val="0"/>
              <w:autoSpaceDN w:val="0"/>
              <w:adjustRightInd w:val="0"/>
              <w:spacing w:line="360" w:lineRule="auto"/>
            </w:pPr>
            <w:r w:rsidRPr="0007456B">
              <w:rPr>
                <w:sz w:val="22"/>
                <w:szCs w:val="22"/>
              </w:rPr>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r>
    </w:tbl>
    <w:p w:rsidR="0007456B" w:rsidRPr="0007456B" w:rsidRDefault="0007456B" w:rsidP="0007456B">
      <w:pPr>
        <w:widowControl w:val="0"/>
        <w:autoSpaceDE w:val="0"/>
        <w:autoSpaceDN w:val="0"/>
        <w:adjustRightInd w:val="0"/>
        <w:rPr>
          <w:sz w:val="6"/>
          <w:szCs w:val="6"/>
        </w:rPr>
      </w:pPr>
    </w:p>
    <w:tbl>
      <w:tblPr>
        <w:tblW w:w="0" w:type="auto"/>
        <w:tblLook w:val="00A0" w:firstRow="1" w:lastRow="0" w:firstColumn="1" w:lastColumn="0" w:noHBand="0" w:noVBand="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7456B" w:rsidRPr="0007456B" w:rsidTr="003B7D53">
        <w:trPr>
          <w:cantSplit/>
          <w:trHeight w:hRule="exact" w:val="340"/>
        </w:trPr>
        <w:tc>
          <w:tcPr>
            <w:tcW w:w="1985" w:type="dxa"/>
            <w:tcBorders>
              <w:right w:val="single" w:sz="18" w:space="0" w:color="auto"/>
            </w:tcBorders>
            <w:vAlign w:val="center"/>
          </w:tcPr>
          <w:p w:rsidR="0007456B" w:rsidRPr="0007456B" w:rsidRDefault="0007456B" w:rsidP="0007456B">
            <w:pPr>
              <w:widowControl w:val="0"/>
              <w:autoSpaceDE w:val="0"/>
              <w:autoSpaceDN w:val="0"/>
              <w:adjustRightInd w:val="0"/>
              <w:spacing w:line="360" w:lineRule="auto"/>
            </w:pPr>
            <w:r w:rsidRPr="0007456B">
              <w:rPr>
                <w:sz w:val="22"/>
                <w:szCs w:val="22"/>
              </w:rPr>
              <w:t>Имя</w:t>
            </w:r>
          </w:p>
        </w:tc>
        <w:tc>
          <w:tcPr>
            <w:tcW w:w="340"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r>
    </w:tbl>
    <w:p w:rsidR="0007456B" w:rsidRPr="0007456B" w:rsidRDefault="0007456B" w:rsidP="0007456B">
      <w:pPr>
        <w:widowControl w:val="0"/>
        <w:autoSpaceDE w:val="0"/>
        <w:autoSpaceDN w:val="0"/>
        <w:adjustRightInd w:val="0"/>
        <w:rPr>
          <w:sz w:val="6"/>
          <w:szCs w:val="6"/>
        </w:rPr>
      </w:pPr>
    </w:p>
    <w:tbl>
      <w:tblPr>
        <w:tblW w:w="0" w:type="auto"/>
        <w:tblLook w:val="00A0" w:firstRow="1" w:lastRow="0" w:firstColumn="1" w:lastColumn="0" w:noHBand="0" w:noVBand="0"/>
      </w:tblPr>
      <w:tblGrid>
        <w:gridCol w:w="1985"/>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7456B" w:rsidRPr="0007456B" w:rsidTr="003B7D53">
        <w:trPr>
          <w:cantSplit/>
          <w:trHeight w:hRule="exact" w:val="340"/>
        </w:trPr>
        <w:tc>
          <w:tcPr>
            <w:tcW w:w="1985" w:type="dxa"/>
            <w:tcBorders>
              <w:right w:val="single" w:sz="18" w:space="0" w:color="auto"/>
            </w:tcBorders>
            <w:vAlign w:val="center"/>
          </w:tcPr>
          <w:p w:rsidR="0007456B" w:rsidRPr="0007456B" w:rsidRDefault="0007456B" w:rsidP="0007456B">
            <w:pPr>
              <w:widowControl w:val="0"/>
              <w:autoSpaceDE w:val="0"/>
              <w:autoSpaceDN w:val="0"/>
              <w:adjustRightInd w:val="0"/>
              <w:spacing w:line="360" w:lineRule="auto"/>
            </w:pPr>
            <w:r w:rsidRPr="0007456B">
              <w:rPr>
                <w:sz w:val="22"/>
                <w:szCs w:val="22"/>
              </w:rPr>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r>
    </w:tbl>
    <w:p w:rsidR="0007456B" w:rsidRPr="0007456B" w:rsidRDefault="0007456B" w:rsidP="0007456B">
      <w:pPr>
        <w:widowControl w:val="0"/>
        <w:autoSpaceDE w:val="0"/>
        <w:autoSpaceDN w:val="0"/>
        <w:adjustRightInd w:val="0"/>
        <w:rPr>
          <w:sz w:val="6"/>
          <w:szCs w:val="6"/>
        </w:rPr>
      </w:pPr>
    </w:p>
    <w:tbl>
      <w:tblPr>
        <w:tblW w:w="0" w:type="auto"/>
        <w:tblLook w:val="00A0" w:firstRow="1" w:lastRow="0" w:firstColumn="1" w:lastColumn="0" w:noHBand="0" w:noVBand="0"/>
      </w:tblPr>
      <w:tblGrid>
        <w:gridCol w:w="1985"/>
        <w:gridCol w:w="340"/>
        <w:gridCol w:w="340"/>
        <w:gridCol w:w="284"/>
        <w:gridCol w:w="340"/>
        <w:gridCol w:w="340"/>
        <w:gridCol w:w="284"/>
        <w:gridCol w:w="340"/>
        <w:gridCol w:w="340"/>
        <w:gridCol w:w="340"/>
        <w:gridCol w:w="340"/>
        <w:gridCol w:w="284"/>
        <w:gridCol w:w="2552"/>
        <w:gridCol w:w="340"/>
        <w:gridCol w:w="340"/>
        <w:gridCol w:w="340"/>
        <w:gridCol w:w="340"/>
        <w:gridCol w:w="340"/>
        <w:gridCol w:w="340"/>
        <w:gridCol w:w="340"/>
        <w:gridCol w:w="340"/>
      </w:tblGrid>
      <w:tr w:rsidR="0007456B" w:rsidRPr="0007456B" w:rsidTr="003B7D53">
        <w:trPr>
          <w:cantSplit/>
          <w:trHeight w:hRule="exact" w:val="340"/>
        </w:trPr>
        <w:tc>
          <w:tcPr>
            <w:tcW w:w="1985" w:type="dxa"/>
            <w:tcBorders>
              <w:right w:val="single" w:sz="18" w:space="0" w:color="auto"/>
            </w:tcBorders>
            <w:vAlign w:val="center"/>
          </w:tcPr>
          <w:p w:rsidR="0007456B" w:rsidRPr="0007456B" w:rsidRDefault="0007456B" w:rsidP="0007456B">
            <w:pPr>
              <w:widowControl w:val="0"/>
              <w:autoSpaceDE w:val="0"/>
              <w:autoSpaceDN w:val="0"/>
              <w:adjustRightInd w:val="0"/>
              <w:spacing w:line="360" w:lineRule="auto"/>
            </w:pPr>
            <w:r w:rsidRPr="0007456B">
              <w:rPr>
                <w:sz w:val="22"/>
                <w:szCs w:val="22"/>
              </w:rPr>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284" w:type="dxa"/>
            <w:tcBorders>
              <w:left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284" w:type="dxa"/>
            <w:tcBorders>
              <w:lef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2552" w:type="dxa"/>
            <w:vMerge w:val="restart"/>
            <w:tcBorders>
              <w:right w:val="single" w:sz="18" w:space="0" w:color="auto"/>
            </w:tcBorders>
          </w:tcPr>
          <w:p w:rsidR="0007456B" w:rsidRPr="0007456B" w:rsidRDefault="0007456B" w:rsidP="0007456B">
            <w:pPr>
              <w:widowControl w:val="0"/>
              <w:autoSpaceDE w:val="0"/>
              <w:autoSpaceDN w:val="0"/>
              <w:adjustRightInd w:val="0"/>
              <w:spacing w:line="216" w:lineRule="auto"/>
              <w:ind w:right="57"/>
              <w:jc w:val="right"/>
              <w:rPr>
                <w:sz w:val="22"/>
                <w:szCs w:val="22"/>
              </w:rPr>
            </w:pPr>
            <w:r w:rsidRPr="0007456B">
              <w:rPr>
                <w:sz w:val="22"/>
                <w:szCs w:val="22"/>
              </w:rPr>
              <w:t>Дата регистрации по</w:t>
            </w:r>
            <w:r w:rsidRPr="0007456B">
              <w:rPr>
                <w:sz w:val="22"/>
                <w:szCs w:val="22"/>
              </w:rPr>
              <w:br/>
              <w:t>месту пребывания</w:t>
            </w: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r>
      <w:tr w:rsidR="0007456B" w:rsidRPr="0007456B" w:rsidTr="003B7D53">
        <w:trPr>
          <w:cantSplit/>
          <w:trHeight w:hRule="exact" w:val="283"/>
        </w:trPr>
        <w:tc>
          <w:tcPr>
            <w:tcW w:w="1985" w:type="dxa"/>
            <w:vAlign w:val="center"/>
          </w:tcPr>
          <w:p w:rsidR="0007456B" w:rsidRPr="0007456B" w:rsidRDefault="0007456B" w:rsidP="0007456B">
            <w:pPr>
              <w:widowControl w:val="0"/>
              <w:autoSpaceDE w:val="0"/>
              <w:autoSpaceDN w:val="0"/>
              <w:adjustRightInd w:val="0"/>
              <w:spacing w:line="360" w:lineRule="auto"/>
              <w:rPr>
                <w:sz w:val="22"/>
                <w:szCs w:val="22"/>
              </w:rPr>
            </w:pPr>
          </w:p>
        </w:tc>
        <w:tc>
          <w:tcPr>
            <w:tcW w:w="340"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284" w:type="dxa"/>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284" w:type="dxa"/>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284" w:type="dxa"/>
          </w:tcPr>
          <w:p w:rsidR="0007456B" w:rsidRPr="0007456B" w:rsidRDefault="0007456B" w:rsidP="0007456B">
            <w:pPr>
              <w:widowControl w:val="0"/>
              <w:autoSpaceDE w:val="0"/>
              <w:autoSpaceDN w:val="0"/>
              <w:adjustRightInd w:val="0"/>
              <w:spacing w:line="360" w:lineRule="auto"/>
              <w:rPr>
                <w:sz w:val="20"/>
                <w:szCs w:val="20"/>
              </w:rPr>
            </w:pPr>
          </w:p>
        </w:tc>
        <w:tc>
          <w:tcPr>
            <w:tcW w:w="2552" w:type="dxa"/>
            <w:vMerge/>
          </w:tcPr>
          <w:p w:rsidR="0007456B" w:rsidRPr="0007456B" w:rsidRDefault="0007456B" w:rsidP="0007456B">
            <w:pPr>
              <w:widowControl w:val="0"/>
              <w:autoSpaceDE w:val="0"/>
              <w:autoSpaceDN w:val="0"/>
              <w:adjustRightInd w:val="0"/>
              <w:spacing w:line="192" w:lineRule="auto"/>
              <w:rPr>
                <w:sz w:val="20"/>
                <w:szCs w:val="20"/>
              </w:rPr>
            </w:pPr>
          </w:p>
        </w:tc>
        <w:tc>
          <w:tcPr>
            <w:tcW w:w="340" w:type="dxa"/>
            <w:tcBorders>
              <w:top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r>
    </w:tbl>
    <w:p w:rsidR="0007456B" w:rsidRPr="0007456B" w:rsidRDefault="0007456B" w:rsidP="0007456B">
      <w:pPr>
        <w:widowControl w:val="0"/>
        <w:autoSpaceDE w:val="0"/>
        <w:autoSpaceDN w:val="0"/>
        <w:adjustRightInd w:val="0"/>
        <w:spacing w:after="40"/>
        <w:rPr>
          <w:sz w:val="22"/>
          <w:szCs w:val="22"/>
        </w:rPr>
      </w:pPr>
      <w:r w:rsidRPr="0007456B">
        <w:rPr>
          <w:sz w:val="22"/>
          <w:szCs w:val="22"/>
        </w:rPr>
        <w:t>Адрес места жительства (в соответствии с паспортом гражданина Российской Федерации)</w:t>
      </w:r>
    </w:p>
    <w:tbl>
      <w:tblPr>
        <w:tblW w:w="0" w:type="auto"/>
        <w:tblLook w:val="00A0" w:firstRow="1" w:lastRow="0" w:firstColumn="1"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7456B" w:rsidRPr="0007456B" w:rsidTr="003B7D53">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r>
      <w:tr w:rsidR="0007456B" w:rsidRPr="0007456B" w:rsidTr="003B7D53">
        <w:trPr>
          <w:cantSplit/>
          <w:trHeight w:hRule="exact" w:val="312"/>
        </w:trPr>
        <w:tc>
          <w:tcPr>
            <w:tcW w:w="680" w:type="dxa"/>
            <w:gridSpan w:val="2"/>
            <w:tcBorders>
              <w:top w:val="single" w:sz="18" w:space="0" w:color="auto"/>
            </w:tcBorders>
          </w:tcPr>
          <w:p w:rsidR="0007456B" w:rsidRPr="0007456B" w:rsidRDefault="0007456B" w:rsidP="0007456B">
            <w:pPr>
              <w:widowControl w:val="0"/>
              <w:autoSpaceDE w:val="0"/>
              <w:autoSpaceDN w:val="0"/>
              <w:adjustRightInd w:val="0"/>
              <w:rPr>
                <w:sz w:val="18"/>
                <w:szCs w:val="18"/>
              </w:rPr>
            </w:pPr>
            <w:r w:rsidRPr="0007456B">
              <w:rPr>
                <w:sz w:val="18"/>
                <w:szCs w:val="18"/>
              </w:rPr>
              <w:t>(код)</w:t>
            </w:r>
          </w:p>
        </w:tc>
        <w:tc>
          <w:tcPr>
            <w:tcW w:w="10200" w:type="dxa"/>
            <w:gridSpan w:val="30"/>
            <w:tcBorders>
              <w:top w:val="single" w:sz="18" w:space="0" w:color="auto"/>
            </w:tcBorders>
          </w:tcPr>
          <w:p w:rsidR="0007456B" w:rsidRPr="0007456B" w:rsidRDefault="0007456B" w:rsidP="0007456B">
            <w:pPr>
              <w:widowControl w:val="0"/>
              <w:autoSpaceDE w:val="0"/>
              <w:autoSpaceDN w:val="0"/>
              <w:adjustRightInd w:val="0"/>
              <w:jc w:val="center"/>
              <w:rPr>
                <w:sz w:val="18"/>
                <w:szCs w:val="18"/>
              </w:rPr>
            </w:pPr>
            <w:r w:rsidRPr="0007456B">
              <w:rPr>
                <w:sz w:val="18"/>
                <w:szCs w:val="18"/>
              </w:rPr>
              <w:t>(наименование субъекта Российской Федерации)</w:t>
            </w:r>
          </w:p>
        </w:tc>
      </w:tr>
      <w:tr w:rsidR="0007456B" w:rsidRPr="0007456B" w:rsidTr="003B7D53">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r>
    </w:tbl>
    <w:p w:rsidR="0007456B" w:rsidRPr="0007456B" w:rsidRDefault="0007456B" w:rsidP="0007456B">
      <w:pPr>
        <w:widowControl w:val="0"/>
        <w:autoSpaceDE w:val="0"/>
        <w:autoSpaceDN w:val="0"/>
        <w:adjustRightInd w:val="0"/>
        <w:spacing w:after="60"/>
        <w:jc w:val="center"/>
        <w:rPr>
          <w:sz w:val="18"/>
          <w:szCs w:val="18"/>
        </w:rPr>
      </w:pPr>
      <w:r w:rsidRPr="0007456B">
        <w:rPr>
          <w:sz w:val="18"/>
          <w:szCs w:val="18"/>
        </w:rPr>
        <w:t>(муниципальный район)</w:t>
      </w:r>
    </w:p>
    <w:tbl>
      <w:tblPr>
        <w:tblW w:w="0" w:type="auto"/>
        <w:tblLook w:val="00A0" w:firstRow="1" w:lastRow="0" w:firstColumn="1"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7456B" w:rsidRPr="0007456B" w:rsidTr="003B7D53">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r>
    </w:tbl>
    <w:p w:rsidR="0007456B" w:rsidRPr="0007456B" w:rsidRDefault="0007456B" w:rsidP="0007456B">
      <w:pPr>
        <w:widowControl w:val="0"/>
        <w:autoSpaceDE w:val="0"/>
        <w:autoSpaceDN w:val="0"/>
        <w:adjustRightInd w:val="0"/>
        <w:spacing w:after="60"/>
        <w:jc w:val="center"/>
        <w:rPr>
          <w:sz w:val="18"/>
          <w:szCs w:val="18"/>
        </w:rPr>
      </w:pPr>
      <w:r w:rsidRPr="0007456B">
        <w:rPr>
          <w:sz w:val="18"/>
          <w:szCs w:val="18"/>
        </w:rPr>
        <w:t>(населенный пункт)</w:t>
      </w:r>
    </w:p>
    <w:tbl>
      <w:tblPr>
        <w:tblW w:w="0" w:type="auto"/>
        <w:tblLook w:val="00A0" w:firstRow="1" w:lastRow="0" w:firstColumn="1" w:lastColumn="0" w:noHBand="0" w:noVBand="0"/>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7456B" w:rsidRPr="0007456B" w:rsidTr="003B7D53">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r>
    </w:tbl>
    <w:p w:rsidR="0007456B" w:rsidRPr="0007456B" w:rsidRDefault="0007456B" w:rsidP="0007456B">
      <w:pPr>
        <w:widowControl w:val="0"/>
        <w:autoSpaceDE w:val="0"/>
        <w:autoSpaceDN w:val="0"/>
        <w:adjustRightInd w:val="0"/>
        <w:spacing w:after="60"/>
        <w:jc w:val="center"/>
        <w:rPr>
          <w:sz w:val="18"/>
          <w:szCs w:val="18"/>
        </w:rPr>
      </w:pPr>
      <w:r w:rsidRPr="0007456B">
        <w:rPr>
          <w:sz w:val="18"/>
          <w:szCs w:val="18"/>
        </w:rPr>
        <w:t>(улица (микрорайон)</w:t>
      </w:r>
    </w:p>
    <w:tbl>
      <w:tblPr>
        <w:tblW w:w="10880" w:type="dxa"/>
        <w:tblLayout w:type="fixed"/>
        <w:tblLook w:val="00A0" w:firstRow="1" w:lastRow="0" w:firstColumn="1" w:lastColumn="0" w:noHBand="0" w:noVBand="0"/>
      </w:tblPr>
      <w:tblGrid>
        <w:gridCol w:w="340"/>
        <w:gridCol w:w="340"/>
        <w:gridCol w:w="340"/>
        <w:gridCol w:w="340"/>
        <w:gridCol w:w="340"/>
        <w:gridCol w:w="340"/>
        <w:gridCol w:w="510"/>
        <w:gridCol w:w="340"/>
        <w:gridCol w:w="340"/>
        <w:gridCol w:w="340"/>
        <w:gridCol w:w="340"/>
        <w:gridCol w:w="340"/>
        <w:gridCol w:w="51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07456B" w:rsidRPr="0007456B" w:rsidTr="003B7D53">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510" w:type="dxa"/>
            <w:tcBorders>
              <w:left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510" w:type="dxa"/>
            <w:tcBorders>
              <w:lef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right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lef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tcBorders>
            <w:vAlign w:val="center"/>
          </w:tcPr>
          <w:p w:rsidR="0007456B" w:rsidRPr="0007456B" w:rsidRDefault="0007456B" w:rsidP="0007456B">
            <w:pPr>
              <w:widowControl w:val="0"/>
              <w:autoSpaceDE w:val="0"/>
              <w:autoSpaceDN w:val="0"/>
              <w:adjustRightInd w:val="0"/>
              <w:jc w:val="center"/>
              <w:rPr>
                <w:b/>
              </w:rPr>
            </w:pPr>
            <w:r w:rsidRPr="0007456B">
              <w:rPr>
                <w:b/>
              </w:rPr>
              <w:t>+</w:t>
            </w:r>
          </w:p>
        </w:tc>
        <w:tc>
          <w:tcPr>
            <w:tcW w:w="340" w:type="dxa"/>
            <w:tcBorders>
              <w:top w:val="single" w:sz="18" w:space="0" w:color="auto"/>
              <w:left w:val="single" w:sz="2" w:space="0" w:color="auto"/>
              <w:bottom w:val="single" w:sz="18" w:space="0" w:color="auto"/>
            </w:tcBorders>
            <w:vAlign w:val="center"/>
          </w:tcPr>
          <w:p w:rsidR="0007456B" w:rsidRPr="0007456B" w:rsidRDefault="0007456B" w:rsidP="0007456B">
            <w:pPr>
              <w:widowControl w:val="0"/>
              <w:autoSpaceDE w:val="0"/>
              <w:autoSpaceDN w:val="0"/>
              <w:adjustRightInd w:val="0"/>
              <w:jc w:val="center"/>
              <w:rPr>
                <w:b/>
              </w:rPr>
            </w:pPr>
            <w:r w:rsidRPr="0007456B">
              <w:rPr>
                <w:b/>
              </w:rPr>
              <w:t>7</w:t>
            </w: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07456B" w:rsidRPr="0007456B" w:rsidRDefault="0007456B" w:rsidP="0007456B">
            <w:pPr>
              <w:widowControl w:val="0"/>
              <w:autoSpaceDE w:val="0"/>
              <w:autoSpaceDN w:val="0"/>
              <w:adjustRightInd w:val="0"/>
              <w:spacing w:line="360" w:lineRule="auto"/>
              <w:rPr>
                <w:sz w:val="20"/>
                <w:szCs w:val="20"/>
              </w:rPr>
            </w:pPr>
          </w:p>
        </w:tc>
      </w:tr>
      <w:tr w:rsidR="0007456B" w:rsidRPr="0007456B" w:rsidTr="003B7D53">
        <w:trPr>
          <w:cantSplit/>
          <w:trHeight w:hRule="exact" w:val="288"/>
        </w:trPr>
        <w:tc>
          <w:tcPr>
            <w:tcW w:w="2040" w:type="dxa"/>
            <w:gridSpan w:val="6"/>
            <w:tcBorders>
              <w:top w:val="single" w:sz="18" w:space="0" w:color="auto"/>
            </w:tcBorders>
          </w:tcPr>
          <w:p w:rsidR="0007456B" w:rsidRPr="0007456B" w:rsidRDefault="0007456B" w:rsidP="0007456B">
            <w:pPr>
              <w:widowControl w:val="0"/>
              <w:autoSpaceDE w:val="0"/>
              <w:autoSpaceDN w:val="0"/>
              <w:adjustRightInd w:val="0"/>
              <w:spacing w:line="360" w:lineRule="auto"/>
              <w:jc w:val="center"/>
              <w:rPr>
                <w:sz w:val="18"/>
                <w:szCs w:val="18"/>
              </w:rPr>
            </w:pPr>
            <w:r w:rsidRPr="0007456B">
              <w:rPr>
                <w:sz w:val="18"/>
                <w:szCs w:val="18"/>
              </w:rPr>
              <w:t>(дом)</w:t>
            </w:r>
          </w:p>
        </w:tc>
        <w:tc>
          <w:tcPr>
            <w:tcW w:w="2720" w:type="dxa"/>
            <w:gridSpan w:val="7"/>
            <w:tcBorders>
              <w:left w:val="nil"/>
            </w:tcBorders>
            <w:vAlign w:val="center"/>
          </w:tcPr>
          <w:p w:rsidR="0007456B" w:rsidRPr="0007456B" w:rsidRDefault="0007456B" w:rsidP="0007456B">
            <w:pPr>
              <w:widowControl w:val="0"/>
              <w:autoSpaceDE w:val="0"/>
              <w:autoSpaceDN w:val="0"/>
              <w:adjustRightInd w:val="0"/>
              <w:spacing w:line="360" w:lineRule="auto"/>
              <w:jc w:val="center"/>
              <w:rPr>
                <w:sz w:val="18"/>
                <w:szCs w:val="18"/>
              </w:rPr>
            </w:pPr>
            <w:r w:rsidRPr="0007456B">
              <w:rPr>
                <w:sz w:val="18"/>
                <w:szCs w:val="18"/>
              </w:rPr>
              <w:t>(корпус (строение, владение)</w:t>
            </w:r>
          </w:p>
        </w:tc>
        <w:tc>
          <w:tcPr>
            <w:tcW w:w="2040" w:type="dxa"/>
            <w:gridSpan w:val="6"/>
            <w:vAlign w:val="center"/>
          </w:tcPr>
          <w:p w:rsidR="0007456B" w:rsidRPr="0007456B" w:rsidRDefault="0007456B" w:rsidP="0007456B">
            <w:pPr>
              <w:widowControl w:val="0"/>
              <w:autoSpaceDE w:val="0"/>
              <w:autoSpaceDN w:val="0"/>
              <w:adjustRightInd w:val="0"/>
              <w:spacing w:line="360" w:lineRule="auto"/>
              <w:jc w:val="center"/>
              <w:rPr>
                <w:sz w:val="18"/>
                <w:szCs w:val="18"/>
              </w:rPr>
            </w:pPr>
            <w:r w:rsidRPr="0007456B">
              <w:rPr>
                <w:sz w:val="18"/>
                <w:szCs w:val="18"/>
              </w:rPr>
              <w:t>(квартира (комната)</w:t>
            </w:r>
          </w:p>
        </w:tc>
        <w:tc>
          <w:tcPr>
            <w:tcW w:w="4080" w:type="dxa"/>
            <w:gridSpan w:val="12"/>
          </w:tcPr>
          <w:p w:rsidR="0007456B" w:rsidRPr="0007456B" w:rsidRDefault="0007456B" w:rsidP="0007456B">
            <w:pPr>
              <w:widowControl w:val="0"/>
              <w:autoSpaceDE w:val="0"/>
              <w:autoSpaceDN w:val="0"/>
              <w:adjustRightInd w:val="0"/>
              <w:spacing w:line="360" w:lineRule="auto"/>
              <w:jc w:val="center"/>
              <w:rPr>
                <w:sz w:val="18"/>
                <w:szCs w:val="18"/>
              </w:rPr>
            </w:pPr>
            <w:r w:rsidRPr="0007456B">
              <w:rPr>
                <w:sz w:val="18"/>
                <w:szCs w:val="18"/>
              </w:rPr>
              <w:t>(номер телефона)</w:t>
            </w:r>
          </w:p>
        </w:tc>
      </w:tr>
    </w:tbl>
    <w:p w:rsidR="0007456B" w:rsidRPr="0007456B" w:rsidRDefault="0007456B" w:rsidP="0007456B">
      <w:pPr>
        <w:widowControl w:val="0"/>
        <w:autoSpaceDE w:val="0"/>
        <w:autoSpaceDN w:val="0"/>
        <w:adjustRightInd w:val="0"/>
        <w:rPr>
          <w:sz w:val="4"/>
          <w:szCs w:val="4"/>
        </w:rPr>
      </w:pPr>
    </w:p>
    <w:tbl>
      <w:tblPr>
        <w:tblW w:w="0" w:type="auto"/>
        <w:tblInd w:w="-142" w:type="dxa"/>
        <w:tblCellMar>
          <w:left w:w="0" w:type="dxa"/>
          <w:right w:w="0" w:type="dxa"/>
        </w:tblCellMar>
        <w:tblLook w:val="00A0" w:firstRow="1" w:lastRow="0" w:firstColumn="1" w:lastColumn="0" w:noHBand="0" w:noVBand="0"/>
      </w:tblPr>
      <w:tblGrid>
        <w:gridCol w:w="5812"/>
        <w:gridCol w:w="737"/>
        <w:gridCol w:w="337"/>
        <w:gridCol w:w="337"/>
        <w:gridCol w:w="337"/>
        <w:gridCol w:w="337"/>
        <w:gridCol w:w="1018"/>
        <w:gridCol w:w="337"/>
        <w:gridCol w:w="337"/>
        <w:gridCol w:w="337"/>
        <w:gridCol w:w="337"/>
        <w:gridCol w:w="337"/>
        <w:gridCol w:w="337"/>
      </w:tblGrid>
      <w:tr w:rsidR="0007456B" w:rsidRPr="0007456B" w:rsidTr="003B7D53">
        <w:trPr>
          <w:cantSplit/>
          <w:trHeight w:hRule="exact" w:val="340"/>
        </w:trPr>
        <w:tc>
          <w:tcPr>
            <w:tcW w:w="5812" w:type="dxa"/>
            <w:vMerge w:val="restart"/>
          </w:tcPr>
          <w:p w:rsidR="0007456B" w:rsidRPr="0007456B" w:rsidRDefault="0007456B" w:rsidP="0007456B">
            <w:pPr>
              <w:widowControl w:val="0"/>
              <w:autoSpaceDE w:val="0"/>
              <w:autoSpaceDN w:val="0"/>
              <w:adjustRightInd w:val="0"/>
              <w:rPr>
                <w:sz w:val="20"/>
                <w:szCs w:val="20"/>
              </w:rPr>
            </w:pPr>
            <w:r w:rsidRPr="0007456B">
              <w:rPr>
                <w:sz w:val="22"/>
                <w:szCs w:val="22"/>
              </w:rPr>
              <w:t>Паспорт гражданина Российской Федерации</w:t>
            </w:r>
            <w:r w:rsidRPr="0007456B">
              <w:rPr>
                <w:sz w:val="20"/>
                <w:szCs w:val="20"/>
              </w:rPr>
              <w:t xml:space="preserve"> </w:t>
            </w:r>
            <w:r w:rsidRPr="0007456B">
              <w:rPr>
                <w:sz w:val="20"/>
                <w:szCs w:val="20"/>
              </w:rPr>
              <w:br/>
              <w:t>(в период замены паспорта – временное удостоверение личности)</w:t>
            </w:r>
          </w:p>
        </w:tc>
        <w:tc>
          <w:tcPr>
            <w:tcW w:w="737" w:type="dxa"/>
            <w:tcBorders>
              <w:left w:val="nil"/>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r w:rsidRPr="0007456B">
              <w:rPr>
                <w:sz w:val="20"/>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jc w:val="center"/>
              <w:rPr>
                <w:sz w:val="20"/>
                <w:szCs w:val="20"/>
              </w:rPr>
            </w:pPr>
          </w:p>
        </w:tc>
        <w:tc>
          <w:tcPr>
            <w:tcW w:w="1018" w:type="dxa"/>
            <w:tcBorders>
              <w:left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jc w:val="center"/>
              <w:rPr>
                <w:sz w:val="20"/>
                <w:szCs w:val="20"/>
              </w:rPr>
            </w:pPr>
            <w:r w:rsidRPr="0007456B">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jc w:val="center"/>
              <w:rPr>
                <w:sz w:val="20"/>
                <w:szCs w:val="20"/>
              </w:rPr>
            </w:pPr>
          </w:p>
        </w:tc>
        <w:tc>
          <w:tcPr>
            <w:tcW w:w="337"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jc w:val="center"/>
              <w:rPr>
                <w:sz w:val="20"/>
                <w:szCs w:val="20"/>
              </w:rPr>
            </w:pPr>
          </w:p>
        </w:tc>
      </w:tr>
      <w:tr w:rsidR="0007456B" w:rsidRPr="0007456B" w:rsidTr="003B7D53">
        <w:trPr>
          <w:cantSplit/>
          <w:trHeight w:hRule="exact" w:val="220"/>
        </w:trPr>
        <w:tc>
          <w:tcPr>
            <w:tcW w:w="5812" w:type="dxa"/>
            <w:vMerge/>
          </w:tcPr>
          <w:p w:rsidR="0007456B" w:rsidRPr="0007456B" w:rsidRDefault="0007456B" w:rsidP="0007456B">
            <w:pPr>
              <w:widowControl w:val="0"/>
              <w:autoSpaceDE w:val="0"/>
              <w:autoSpaceDN w:val="0"/>
              <w:adjustRightInd w:val="0"/>
              <w:spacing w:line="360" w:lineRule="auto"/>
              <w:rPr>
                <w:sz w:val="20"/>
                <w:szCs w:val="20"/>
              </w:rPr>
            </w:pPr>
          </w:p>
        </w:tc>
        <w:tc>
          <w:tcPr>
            <w:tcW w:w="737" w:type="dxa"/>
            <w:tcBorders>
              <w:left w:val="nil"/>
            </w:tcBorders>
            <w:vAlign w:val="center"/>
          </w:tcPr>
          <w:p w:rsidR="0007456B" w:rsidRPr="0007456B" w:rsidRDefault="0007456B" w:rsidP="0007456B">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16"/>
                <w:szCs w:val="16"/>
              </w:rPr>
            </w:pPr>
          </w:p>
        </w:tc>
        <w:tc>
          <w:tcPr>
            <w:tcW w:w="1018" w:type="dxa"/>
            <w:vAlign w:val="center"/>
          </w:tcPr>
          <w:p w:rsidR="0007456B" w:rsidRPr="0007456B" w:rsidRDefault="0007456B" w:rsidP="0007456B">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07456B" w:rsidRPr="0007456B" w:rsidRDefault="0007456B" w:rsidP="0007456B">
            <w:pPr>
              <w:widowControl w:val="0"/>
              <w:autoSpaceDE w:val="0"/>
              <w:autoSpaceDN w:val="0"/>
              <w:adjustRightInd w:val="0"/>
              <w:spacing w:line="360" w:lineRule="auto"/>
              <w:rPr>
                <w:sz w:val="16"/>
                <w:szCs w:val="16"/>
              </w:rPr>
            </w:pPr>
          </w:p>
        </w:tc>
      </w:tr>
    </w:tbl>
    <w:p w:rsidR="0007456B" w:rsidRPr="0007456B" w:rsidRDefault="0007456B" w:rsidP="0007456B">
      <w:pPr>
        <w:widowControl w:val="0"/>
        <w:autoSpaceDE w:val="0"/>
        <w:autoSpaceDN w:val="0"/>
        <w:adjustRightInd w:val="0"/>
        <w:spacing w:before="60" w:after="60"/>
        <w:ind w:firstLine="709"/>
        <w:jc w:val="both"/>
      </w:pPr>
      <w:r w:rsidRPr="0007456B">
        <w:t xml:space="preserve">Уведомлен(а) о том, что заявление о включении в список избирателей по месту нахождения может быть подано </w:t>
      </w:r>
      <w:r w:rsidRPr="0007456B">
        <w:rPr>
          <w:b/>
        </w:rPr>
        <w:t>только один раз</w:t>
      </w:r>
      <w:r w:rsidRPr="0007456B">
        <w:t xml:space="preserve">. </w:t>
      </w:r>
    </w:p>
    <w:tbl>
      <w:tblPr>
        <w:tblW w:w="10881" w:type="dxa"/>
        <w:tblLayout w:type="fixed"/>
        <w:tblLook w:val="00A0" w:firstRow="1" w:lastRow="0" w:firstColumn="1" w:lastColumn="0" w:noHBand="0" w:noVBand="0"/>
      </w:tblPr>
      <w:tblGrid>
        <w:gridCol w:w="413"/>
        <w:gridCol w:w="413"/>
        <w:gridCol w:w="295"/>
        <w:gridCol w:w="411"/>
        <w:gridCol w:w="410"/>
        <w:gridCol w:w="294"/>
        <w:gridCol w:w="405"/>
        <w:gridCol w:w="405"/>
        <w:gridCol w:w="405"/>
        <w:gridCol w:w="405"/>
        <w:gridCol w:w="405"/>
        <w:gridCol w:w="410"/>
        <w:gridCol w:w="408"/>
        <w:gridCol w:w="284"/>
        <w:gridCol w:w="410"/>
        <w:gridCol w:w="410"/>
        <w:gridCol w:w="304"/>
        <w:gridCol w:w="3260"/>
        <w:gridCol w:w="1134"/>
      </w:tblGrid>
      <w:tr w:rsidR="0007456B" w:rsidRPr="0007456B" w:rsidTr="003B7D53">
        <w:trPr>
          <w:cantSplit/>
          <w:trHeight w:hRule="exact" w:val="340"/>
        </w:trPr>
        <w:tc>
          <w:tcPr>
            <w:tcW w:w="413"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18"/>
                <w:szCs w:val="20"/>
              </w:rPr>
            </w:pPr>
          </w:p>
        </w:tc>
        <w:tc>
          <w:tcPr>
            <w:tcW w:w="413"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18"/>
                <w:szCs w:val="20"/>
              </w:rPr>
            </w:pPr>
          </w:p>
        </w:tc>
        <w:tc>
          <w:tcPr>
            <w:tcW w:w="295" w:type="dxa"/>
            <w:tcBorders>
              <w:left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18"/>
                <w:szCs w:val="20"/>
              </w:rPr>
            </w:pPr>
          </w:p>
        </w:tc>
        <w:tc>
          <w:tcPr>
            <w:tcW w:w="411"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18"/>
                <w:szCs w:val="20"/>
              </w:rPr>
            </w:pPr>
          </w:p>
        </w:tc>
        <w:tc>
          <w:tcPr>
            <w:tcW w:w="410"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18"/>
                <w:szCs w:val="20"/>
              </w:rPr>
            </w:pPr>
          </w:p>
        </w:tc>
        <w:tc>
          <w:tcPr>
            <w:tcW w:w="294" w:type="dxa"/>
            <w:tcBorders>
              <w:left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18"/>
                <w:szCs w:val="20"/>
              </w:rPr>
            </w:pPr>
          </w:p>
        </w:tc>
        <w:tc>
          <w:tcPr>
            <w:tcW w:w="405"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18"/>
                <w:szCs w:val="20"/>
              </w:rPr>
            </w:pPr>
          </w:p>
        </w:tc>
        <w:tc>
          <w:tcPr>
            <w:tcW w:w="405"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18"/>
                <w:szCs w:val="20"/>
              </w:rPr>
            </w:pPr>
          </w:p>
        </w:tc>
        <w:tc>
          <w:tcPr>
            <w:tcW w:w="405"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18"/>
                <w:szCs w:val="20"/>
              </w:rPr>
            </w:pPr>
          </w:p>
        </w:tc>
        <w:tc>
          <w:tcPr>
            <w:tcW w:w="405"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18"/>
                <w:szCs w:val="20"/>
              </w:rPr>
            </w:pPr>
          </w:p>
        </w:tc>
        <w:tc>
          <w:tcPr>
            <w:tcW w:w="405" w:type="dxa"/>
            <w:tcBorders>
              <w:left w:val="single" w:sz="18" w:space="0" w:color="auto"/>
            </w:tcBorders>
          </w:tcPr>
          <w:p w:rsidR="0007456B" w:rsidRPr="0007456B" w:rsidRDefault="0007456B" w:rsidP="0007456B">
            <w:pPr>
              <w:widowControl w:val="0"/>
              <w:autoSpaceDE w:val="0"/>
              <w:autoSpaceDN w:val="0"/>
              <w:adjustRightInd w:val="0"/>
              <w:spacing w:line="360" w:lineRule="auto"/>
              <w:rPr>
                <w:sz w:val="18"/>
                <w:szCs w:val="20"/>
              </w:rPr>
            </w:pPr>
          </w:p>
        </w:tc>
        <w:tc>
          <w:tcPr>
            <w:tcW w:w="410" w:type="dxa"/>
            <w:tcBorders>
              <w:top w:val="single" w:sz="18" w:space="0" w:color="auto"/>
              <w:left w:val="single" w:sz="18" w:space="0" w:color="auto"/>
              <w:bottom w:val="single" w:sz="18" w:space="0" w:color="auto"/>
              <w:right w:val="single" w:sz="4" w:space="0" w:color="auto"/>
            </w:tcBorders>
          </w:tcPr>
          <w:p w:rsidR="0007456B" w:rsidRPr="0007456B" w:rsidRDefault="0007456B" w:rsidP="0007456B">
            <w:pPr>
              <w:widowControl w:val="0"/>
              <w:autoSpaceDE w:val="0"/>
              <w:autoSpaceDN w:val="0"/>
              <w:adjustRightInd w:val="0"/>
              <w:spacing w:line="360" w:lineRule="auto"/>
              <w:rPr>
                <w:sz w:val="18"/>
                <w:szCs w:val="20"/>
              </w:rPr>
            </w:pPr>
          </w:p>
        </w:tc>
        <w:tc>
          <w:tcPr>
            <w:tcW w:w="408" w:type="dxa"/>
            <w:tcBorders>
              <w:top w:val="single" w:sz="18" w:space="0" w:color="auto"/>
              <w:left w:val="single" w:sz="4" w:space="0" w:color="auto"/>
              <w:bottom w:val="single" w:sz="18" w:space="0" w:color="auto"/>
              <w:right w:val="single" w:sz="18" w:space="0" w:color="auto"/>
            </w:tcBorders>
          </w:tcPr>
          <w:p w:rsidR="0007456B" w:rsidRPr="0007456B" w:rsidRDefault="0007456B" w:rsidP="0007456B">
            <w:pPr>
              <w:widowControl w:val="0"/>
              <w:autoSpaceDE w:val="0"/>
              <w:autoSpaceDN w:val="0"/>
              <w:adjustRightInd w:val="0"/>
              <w:spacing w:line="360" w:lineRule="auto"/>
              <w:rPr>
                <w:sz w:val="18"/>
                <w:szCs w:val="20"/>
              </w:rPr>
            </w:pPr>
          </w:p>
        </w:tc>
        <w:tc>
          <w:tcPr>
            <w:tcW w:w="284" w:type="dxa"/>
            <w:tcBorders>
              <w:left w:val="single" w:sz="18" w:space="0" w:color="auto"/>
              <w:right w:val="single" w:sz="18" w:space="0" w:color="auto"/>
            </w:tcBorders>
          </w:tcPr>
          <w:p w:rsidR="0007456B" w:rsidRPr="0007456B" w:rsidRDefault="0007456B" w:rsidP="0007456B">
            <w:pPr>
              <w:widowControl w:val="0"/>
              <w:autoSpaceDE w:val="0"/>
              <w:autoSpaceDN w:val="0"/>
              <w:adjustRightInd w:val="0"/>
              <w:spacing w:line="360" w:lineRule="auto"/>
              <w:rPr>
                <w:sz w:val="18"/>
                <w:szCs w:val="20"/>
              </w:rPr>
            </w:pPr>
          </w:p>
        </w:tc>
        <w:tc>
          <w:tcPr>
            <w:tcW w:w="410" w:type="dxa"/>
            <w:tcBorders>
              <w:top w:val="single" w:sz="18" w:space="0" w:color="auto"/>
              <w:left w:val="single" w:sz="18" w:space="0" w:color="auto"/>
              <w:bottom w:val="single" w:sz="18" w:space="0" w:color="auto"/>
              <w:right w:val="single" w:sz="4" w:space="0" w:color="auto"/>
            </w:tcBorders>
          </w:tcPr>
          <w:p w:rsidR="0007456B" w:rsidRPr="0007456B" w:rsidRDefault="0007456B" w:rsidP="0007456B">
            <w:pPr>
              <w:widowControl w:val="0"/>
              <w:autoSpaceDE w:val="0"/>
              <w:autoSpaceDN w:val="0"/>
              <w:adjustRightInd w:val="0"/>
              <w:spacing w:line="360" w:lineRule="auto"/>
              <w:rPr>
                <w:sz w:val="18"/>
                <w:szCs w:val="20"/>
              </w:rPr>
            </w:pPr>
          </w:p>
        </w:tc>
        <w:tc>
          <w:tcPr>
            <w:tcW w:w="410" w:type="dxa"/>
            <w:tcBorders>
              <w:top w:val="single" w:sz="18" w:space="0" w:color="auto"/>
              <w:left w:val="single" w:sz="4" w:space="0" w:color="auto"/>
              <w:bottom w:val="single" w:sz="18" w:space="0" w:color="auto"/>
              <w:right w:val="single" w:sz="18" w:space="0" w:color="auto"/>
            </w:tcBorders>
          </w:tcPr>
          <w:p w:rsidR="0007456B" w:rsidRPr="0007456B" w:rsidRDefault="0007456B" w:rsidP="0007456B">
            <w:pPr>
              <w:widowControl w:val="0"/>
              <w:autoSpaceDE w:val="0"/>
              <w:autoSpaceDN w:val="0"/>
              <w:adjustRightInd w:val="0"/>
              <w:spacing w:line="360" w:lineRule="auto"/>
              <w:rPr>
                <w:sz w:val="18"/>
                <w:szCs w:val="20"/>
              </w:rPr>
            </w:pPr>
          </w:p>
        </w:tc>
        <w:tc>
          <w:tcPr>
            <w:tcW w:w="304" w:type="dxa"/>
            <w:tcBorders>
              <w:left w:val="single" w:sz="18" w:space="0" w:color="auto"/>
            </w:tcBorders>
          </w:tcPr>
          <w:p w:rsidR="0007456B" w:rsidRPr="0007456B" w:rsidRDefault="0007456B" w:rsidP="0007456B">
            <w:pPr>
              <w:widowControl w:val="0"/>
              <w:autoSpaceDE w:val="0"/>
              <w:autoSpaceDN w:val="0"/>
              <w:adjustRightInd w:val="0"/>
              <w:spacing w:line="360" w:lineRule="auto"/>
              <w:rPr>
                <w:sz w:val="18"/>
                <w:szCs w:val="20"/>
              </w:rPr>
            </w:pPr>
          </w:p>
        </w:tc>
        <w:tc>
          <w:tcPr>
            <w:tcW w:w="3260" w:type="dxa"/>
            <w:tcBorders>
              <w:left w:val="nil"/>
              <w:bottom w:val="single" w:sz="4" w:space="0" w:color="auto"/>
            </w:tcBorders>
          </w:tcPr>
          <w:p w:rsidR="0007456B" w:rsidRPr="0007456B" w:rsidRDefault="0007456B" w:rsidP="0007456B">
            <w:pPr>
              <w:widowControl w:val="0"/>
              <w:autoSpaceDE w:val="0"/>
              <w:autoSpaceDN w:val="0"/>
              <w:adjustRightInd w:val="0"/>
              <w:spacing w:line="360" w:lineRule="auto"/>
              <w:rPr>
                <w:sz w:val="18"/>
                <w:szCs w:val="20"/>
              </w:rPr>
            </w:pPr>
          </w:p>
        </w:tc>
        <w:tc>
          <w:tcPr>
            <w:tcW w:w="1134" w:type="dxa"/>
            <w:vMerge w:val="restart"/>
            <w:tcBorders>
              <w:left w:val="nil"/>
            </w:tcBorders>
          </w:tcPr>
          <w:p w:rsidR="0007456B" w:rsidRPr="0007456B" w:rsidRDefault="0007456B" w:rsidP="0007456B">
            <w:pPr>
              <w:widowControl w:val="0"/>
              <w:autoSpaceDE w:val="0"/>
              <w:autoSpaceDN w:val="0"/>
              <w:adjustRightInd w:val="0"/>
              <w:jc w:val="center"/>
              <w:rPr>
                <w:sz w:val="18"/>
                <w:szCs w:val="20"/>
              </w:rPr>
            </w:pPr>
            <w:r w:rsidRPr="0007456B">
              <w:rPr>
                <w:b/>
                <w:sz w:val="20"/>
                <w:szCs w:val="22"/>
              </w:rPr>
              <w:t>МП (штампа)</w:t>
            </w:r>
          </w:p>
        </w:tc>
      </w:tr>
      <w:tr w:rsidR="0007456B" w:rsidRPr="0007456B" w:rsidTr="003B7D53">
        <w:trPr>
          <w:cantSplit/>
          <w:trHeight w:hRule="exact" w:val="312"/>
        </w:trPr>
        <w:tc>
          <w:tcPr>
            <w:tcW w:w="826" w:type="dxa"/>
            <w:gridSpan w:val="2"/>
            <w:tcBorders>
              <w:top w:val="single" w:sz="18" w:space="0" w:color="auto"/>
              <w:bottom w:val="dashed" w:sz="12" w:space="0" w:color="auto"/>
            </w:tcBorders>
          </w:tcPr>
          <w:p w:rsidR="0007456B" w:rsidRPr="0007456B" w:rsidRDefault="0007456B" w:rsidP="0007456B">
            <w:pPr>
              <w:widowControl w:val="0"/>
              <w:autoSpaceDE w:val="0"/>
              <w:autoSpaceDN w:val="0"/>
              <w:adjustRightInd w:val="0"/>
              <w:spacing w:line="360" w:lineRule="auto"/>
              <w:jc w:val="center"/>
              <w:rPr>
                <w:sz w:val="18"/>
                <w:szCs w:val="18"/>
              </w:rPr>
            </w:pPr>
            <w:r w:rsidRPr="0007456B">
              <w:rPr>
                <w:sz w:val="18"/>
                <w:szCs w:val="18"/>
              </w:rPr>
              <w:t>(число)</w:t>
            </w:r>
          </w:p>
        </w:tc>
        <w:tc>
          <w:tcPr>
            <w:tcW w:w="295" w:type="dxa"/>
            <w:tcBorders>
              <w:bottom w:val="dashed" w:sz="12" w:space="0" w:color="auto"/>
            </w:tcBorders>
          </w:tcPr>
          <w:p w:rsidR="0007456B" w:rsidRPr="0007456B" w:rsidRDefault="0007456B" w:rsidP="0007456B">
            <w:pPr>
              <w:widowControl w:val="0"/>
              <w:autoSpaceDE w:val="0"/>
              <w:autoSpaceDN w:val="0"/>
              <w:adjustRightInd w:val="0"/>
              <w:spacing w:line="360" w:lineRule="auto"/>
              <w:jc w:val="center"/>
              <w:rPr>
                <w:sz w:val="18"/>
                <w:szCs w:val="18"/>
              </w:rPr>
            </w:pPr>
          </w:p>
        </w:tc>
        <w:tc>
          <w:tcPr>
            <w:tcW w:w="821" w:type="dxa"/>
            <w:gridSpan w:val="2"/>
            <w:tcBorders>
              <w:top w:val="single" w:sz="18" w:space="0" w:color="auto"/>
              <w:bottom w:val="dashed" w:sz="12" w:space="0" w:color="auto"/>
            </w:tcBorders>
          </w:tcPr>
          <w:p w:rsidR="0007456B" w:rsidRPr="0007456B" w:rsidRDefault="0007456B" w:rsidP="0007456B">
            <w:pPr>
              <w:widowControl w:val="0"/>
              <w:autoSpaceDE w:val="0"/>
              <w:autoSpaceDN w:val="0"/>
              <w:adjustRightInd w:val="0"/>
              <w:spacing w:line="360" w:lineRule="auto"/>
              <w:jc w:val="center"/>
              <w:rPr>
                <w:sz w:val="18"/>
                <w:szCs w:val="18"/>
              </w:rPr>
            </w:pPr>
            <w:r w:rsidRPr="0007456B">
              <w:rPr>
                <w:sz w:val="18"/>
                <w:szCs w:val="18"/>
              </w:rPr>
              <w:t>(месяц)</w:t>
            </w:r>
          </w:p>
        </w:tc>
        <w:tc>
          <w:tcPr>
            <w:tcW w:w="294" w:type="dxa"/>
            <w:tcBorders>
              <w:bottom w:val="dashed" w:sz="12" w:space="0" w:color="auto"/>
            </w:tcBorders>
          </w:tcPr>
          <w:p w:rsidR="0007456B" w:rsidRPr="0007456B" w:rsidRDefault="0007456B" w:rsidP="0007456B">
            <w:pPr>
              <w:widowControl w:val="0"/>
              <w:autoSpaceDE w:val="0"/>
              <w:autoSpaceDN w:val="0"/>
              <w:adjustRightInd w:val="0"/>
              <w:spacing w:line="360" w:lineRule="auto"/>
              <w:jc w:val="center"/>
              <w:rPr>
                <w:sz w:val="18"/>
                <w:szCs w:val="18"/>
              </w:rPr>
            </w:pPr>
          </w:p>
        </w:tc>
        <w:tc>
          <w:tcPr>
            <w:tcW w:w="1620" w:type="dxa"/>
            <w:gridSpan w:val="4"/>
            <w:tcBorders>
              <w:top w:val="single" w:sz="18" w:space="0" w:color="auto"/>
              <w:bottom w:val="dashed" w:sz="12" w:space="0" w:color="auto"/>
            </w:tcBorders>
          </w:tcPr>
          <w:p w:rsidR="0007456B" w:rsidRPr="0007456B" w:rsidRDefault="0007456B" w:rsidP="0007456B">
            <w:pPr>
              <w:widowControl w:val="0"/>
              <w:autoSpaceDE w:val="0"/>
              <w:autoSpaceDN w:val="0"/>
              <w:adjustRightInd w:val="0"/>
              <w:spacing w:line="360" w:lineRule="auto"/>
              <w:jc w:val="center"/>
              <w:rPr>
                <w:sz w:val="18"/>
                <w:szCs w:val="18"/>
              </w:rPr>
            </w:pPr>
            <w:r w:rsidRPr="0007456B">
              <w:rPr>
                <w:sz w:val="18"/>
                <w:szCs w:val="18"/>
              </w:rPr>
              <w:t>(год)</w:t>
            </w:r>
          </w:p>
        </w:tc>
        <w:tc>
          <w:tcPr>
            <w:tcW w:w="405" w:type="dxa"/>
            <w:tcBorders>
              <w:bottom w:val="dashed" w:sz="12" w:space="0" w:color="auto"/>
            </w:tcBorders>
          </w:tcPr>
          <w:p w:rsidR="0007456B" w:rsidRPr="0007456B" w:rsidRDefault="0007456B" w:rsidP="0007456B">
            <w:pPr>
              <w:widowControl w:val="0"/>
              <w:autoSpaceDE w:val="0"/>
              <w:autoSpaceDN w:val="0"/>
              <w:adjustRightInd w:val="0"/>
              <w:spacing w:line="360" w:lineRule="auto"/>
              <w:jc w:val="center"/>
              <w:rPr>
                <w:sz w:val="18"/>
                <w:szCs w:val="18"/>
              </w:rPr>
            </w:pPr>
          </w:p>
        </w:tc>
        <w:tc>
          <w:tcPr>
            <w:tcW w:w="818" w:type="dxa"/>
            <w:gridSpan w:val="2"/>
            <w:tcBorders>
              <w:top w:val="single" w:sz="18" w:space="0" w:color="auto"/>
              <w:bottom w:val="dashed" w:sz="12" w:space="0" w:color="auto"/>
            </w:tcBorders>
          </w:tcPr>
          <w:p w:rsidR="0007456B" w:rsidRPr="0007456B" w:rsidRDefault="0007456B" w:rsidP="0007456B">
            <w:pPr>
              <w:widowControl w:val="0"/>
              <w:autoSpaceDE w:val="0"/>
              <w:autoSpaceDN w:val="0"/>
              <w:adjustRightInd w:val="0"/>
              <w:spacing w:line="360" w:lineRule="auto"/>
              <w:jc w:val="center"/>
              <w:rPr>
                <w:sz w:val="18"/>
                <w:szCs w:val="18"/>
              </w:rPr>
            </w:pPr>
            <w:r w:rsidRPr="0007456B">
              <w:rPr>
                <w:sz w:val="18"/>
                <w:szCs w:val="18"/>
              </w:rPr>
              <w:t>(часы)</w:t>
            </w:r>
          </w:p>
        </w:tc>
        <w:tc>
          <w:tcPr>
            <w:tcW w:w="1408" w:type="dxa"/>
            <w:gridSpan w:val="4"/>
            <w:tcBorders>
              <w:bottom w:val="dashed" w:sz="12" w:space="0" w:color="auto"/>
            </w:tcBorders>
          </w:tcPr>
          <w:p w:rsidR="0007456B" w:rsidRPr="0007456B" w:rsidRDefault="0007456B" w:rsidP="0007456B">
            <w:pPr>
              <w:widowControl w:val="0"/>
              <w:autoSpaceDE w:val="0"/>
              <w:autoSpaceDN w:val="0"/>
              <w:adjustRightInd w:val="0"/>
              <w:spacing w:line="360" w:lineRule="auto"/>
              <w:jc w:val="center"/>
              <w:rPr>
                <w:sz w:val="18"/>
                <w:szCs w:val="18"/>
              </w:rPr>
            </w:pPr>
            <w:r w:rsidRPr="0007456B">
              <w:rPr>
                <w:sz w:val="18"/>
                <w:szCs w:val="18"/>
              </w:rPr>
              <w:t>(минуты)</w:t>
            </w:r>
          </w:p>
        </w:tc>
        <w:tc>
          <w:tcPr>
            <w:tcW w:w="3260" w:type="dxa"/>
            <w:tcBorders>
              <w:top w:val="single" w:sz="4" w:space="0" w:color="auto"/>
              <w:left w:val="nil"/>
              <w:bottom w:val="dashed" w:sz="12" w:space="0" w:color="auto"/>
            </w:tcBorders>
          </w:tcPr>
          <w:p w:rsidR="0007456B" w:rsidRPr="0007456B" w:rsidRDefault="0007456B" w:rsidP="0007456B">
            <w:pPr>
              <w:widowControl w:val="0"/>
              <w:autoSpaceDE w:val="0"/>
              <w:autoSpaceDN w:val="0"/>
              <w:adjustRightInd w:val="0"/>
              <w:spacing w:line="360" w:lineRule="auto"/>
              <w:jc w:val="center"/>
              <w:rPr>
                <w:sz w:val="18"/>
                <w:szCs w:val="18"/>
              </w:rPr>
            </w:pPr>
            <w:r w:rsidRPr="0007456B">
              <w:rPr>
                <w:sz w:val="18"/>
                <w:szCs w:val="18"/>
              </w:rPr>
              <w:t>(подпись)</w:t>
            </w:r>
          </w:p>
        </w:tc>
        <w:tc>
          <w:tcPr>
            <w:tcW w:w="1134" w:type="dxa"/>
            <w:vMerge/>
            <w:tcBorders>
              <w:left w:val="nil"/>
              <w:bottom w:val="dashed" w:sz="12" w:space="0" w:color="auto"/>
            </w:tcBorders>
          </w:tcPr>
          <w:p w:rsidR="0007456B" w:rsidRPr="0007456B" w:rsidRDefault="0007456B" w:rsidP="0007456B">
            <w:pPr>
              <w:widowControl w:val="0"/>
              <w:autoSpaceDE w:val="0"/>
              <w:autoSpaceDN w:val="0"/>
              <w:adjustRightInd w:val="0"/>
              <w:spacing w:line="360" w:lineRule="auto"/>
              <w:jc w:val="center"/>
              <w:rPr>
                <w:sz w:val="18"/>
                <w:szCs w:val="18"/>
              </w:rPr>
            </w:pPr>
          </w:p>
        </w:tc>
      </w:tr>
    </w:tbl>
    <w:p w:rsidR="0007456B" w:rsidRPr="0007456B" w:rsidRDefault="0007456B" w:rsidP="0007456B">
      <w:pPr>
        <w:widowControl w:val="0"/>
        <w:autoSpaceDE w:val="0"/>
        <w:autoSpaceDN w:val="0"/>
        <w:adjustRightInd w:val="0"/>
        <w:spacing w:before="120" w:after="60"/>
        <w:jc w:val="center"/>
        <w:rPr>
          <w:b/>
          <w:sz w:val="16"/>
          <w:szCs w:val="28"/>
        </w:rPr>
      </w:pPr>
      <w:r w:rsidRPr="0007456B">
        <w:rPr>
          <w:b/>
          <w:sz w:val="20"/>
          <w:szCs w:val="28"/>
        </w:rPr>
        <w:t>ОТРЫВНАЯ ЧАСТЬ ЗАЯВЛЕНИЯ О ГОЛОСОВАНИИ ПО МЕСТУ НАХОЖДЕНИЯ (передается избирателю)</w:t>
      </w:r>
    </w:p>
    <w:tbl>
      <w:tblPr>
        <w:tblW w:w="0" w:type="auto"/>
        <w:jc w:val="right"/>
        <w:tblLayout w:type="fixed"/>
        <w:tblLook w:val="00A0" w:firstRow="1" w:lastRow="0" w:firstColumn="1" w:lastColumn="0" w:noHBand="0" w:noVBand="0"/>
      </w:tblPr>
      <w:tblGrid>
        <w:gridCol w:w="5493"/>
      </w:tblGrid>
      <w:tr w:rsidR="0007456B" w:rsidRPr="0007456B" w:rsidTr="003B7D53">
        <w:trPr>
          <w:trHeight w:val="592"/>
          <w:jc w:val="right"/>
        </w:trPr>
        <w:tc>
          <w:tcPr>
            <w:tcW w:w="5493" w:type="dxa"/>
          </w:tcPr>
          <w:tbl>
            <w:tblPr>
              <w:tblpPr w:leftFromText="180" w:rightFromText="180" w:vertAnchor="text" w:horzAnchor="margin" w:tblpXSpec="right" w:tblpY="35"/>
              <w:tblOverlap w:val="never"/>
              <w:tblW w:w="0" w:type="auto"/>
              <w:tblLayout w:type="fixed"/>
              <w:tblLook w:val="00A0" w:firstRow="1" w:lastRow="0" w:firstColumn="1" w:lastColumn="0" w:noHBand="0" w:noVBand="0"/>
            </w:tblPr>
            <w:tblGrid>
              <w:gridCol w:w="454"/>
              <w:gridCol w:w="454"/>
              <w:gridCol w:w="454"/>
              <w:gridCol w:w="397"/>
              <w:gridCol w:w="454"/>
              <w:gridCol w:w="454"/>
              <w:gridCol w:w="454"/>
              <w:gridCol w:w="454"/>
            </w:tblGrid>
            <w:tr w:rsidR="0007456B" w:rsidRPr="0007456B" w:rsidTr="003B7D53">
              <w:trPr>
                <w:cantSplit/>
                <w:trHeight w:hRule="exact" w:val="397"/>
              </w:trPr>
              <w:tc>
                <w:tcPr>
                  <w:tcW w:w="454"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397" w:type="dxa"/>
                  <w:tcBorders>
                    <w:left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07456B" w:rsidRPr="0007456B" w:rsidRDefault="0007456B" w:rsidP="0007456B">
                  <w:pPr>
                    <w:widowControl w:val="0"/>
                    <w:autoSpaceDE w:val="0"/>
                    <w:autoSpaceDN w:val="0"/>
                    <w:adjustRightInd w:val="0"/>
                    <w:spacing w:line="360" w:lineRule="auto"/>
                    <w:rPr>
                      <w:sz w:val="20"/>
                      <w:szCs w:val="20"/>
                    </w:rPr>
                  </w:pPr>
                </w:p>
              </w:tc>
            </w:tr>
            <w:tr w:rsidR="0007456B" w:rsidRPr="0007456B" w:rsidTr="003B7D53">
              <w:trPr>
                <w:cantSplit/>
                <w:trHeight w:hRule="exact" w:val="224"/>
              </w:trPr>
              <w:tc>
                <w:tcPr>
                  <w:tcW w:w="1362" w:type="dxa"/>
                  <w:gridSpan w:val="3"/>
                  <w:tcBorders>
                    <w:top w:val="single" w:sz="18" w:space="0" w:color="auto"/>
                  </w:tcBorders>
                  <w:vAlign w:val="center"/>
                </w:tcPr>
                <w:p w:rsidR="0007456B" w:rsidRPr="0007456B" w:rsidRDefault="0007456B" w:rsidP="0007456B">
                  <w:pPr>
                    <w:widowControl w:val="0"/>
                    <w:autoSpaceDE w:val="0"/>
                    <w:autoSpaceDN w:val="0"/>
                    <w:adjustRightInd w:val="0"/>
                    <w:ind w:left="-371" w:firstLine="371"/>
                    <w:jc w:val="center"/>
                    <w:rPr>
                      <w:sz w:val="16"/>
                      <w:szCs w:val="16"/>
                    </w:rPr>
                  </w:pPr>
                  <w:r w:rsidRPr="0007456B">
                    <w:rPr>
                      <w:sz w:val="16"/>
                      <w:szCs w:val="16"/>
                    </w:rPr>
                    <w:t>№ ТИК (МФЦ)</w:t>
                  </w:r>
                </w:p>
              </w:tc>
              <w:tc>
                <w:tcPr>
                  <w:tcW w:w="397" w:type="dxa"/>
                  <w:tcBorders>
                    <w:left w:val="nil"/>
                  </w:tcBorders>
                  <w:vAlign w:val="center"/>
                </w:tcPr>
                <w:p w:rsidR="0007456B" w:rsidRPr="0007456B" w:rsidRDefault="0007456B" w:rsidP="0007456B">
                  <w:pPr>
                    <w:widowControl w:val="0"/>
                    <w:autoSpaceDE w:val="0"/>
                    <w:autoSpaceDN w:val="0"/>
                    <w:adjustRightInd w:val="0"/>
                    <w:ind w:left="-371" w:firstLine="371"/>
                    <w:jc w:val="center"/>
                    <w:rPr>
                      <w:sz w:val="16"/>
                      <w:szCs w:val="16"/>
                    </w:rPr>
                  </w:pPr>
                </w:p>
              </w:tc>
              <w:tc>
                <w:tcPr>
                  <w:tcW w:w="1816" w:type="dxa"/>
                  <w:gridSpan w:val="4"/>
                  <w:tcBorders>
                    <w:top w:val="single" w:sz="18" w:space="0" w:color="auto"/>
                  </w:tcBorders>
                  <w:vAlign w:val="center"/>
                </w:tcPr>
                <w:p w:rsidR="0007456B" w:rsidRPr="0007456B" w:rsidRDefault="0007456B" w:rsidP="0007456B">
                  <w:pPr>
                    <w:widowControl w:val="0"/>
                    <w:autoSpaceDE w:val="0"/>
                    <w:autoSpaceDN w:val="0"/>
                    <w:adjustRightInd w:val="0"/>
                    <w:ind w:left="-371" w:firstLine="371"/>
                    <w:jc w:val="center"/>
                    <w:rPr>
                      <w:sz w:val="16"/>
                      <w:szCs w:val="16"/>
                    </w:rPr>
                  </w:pPr>
                  <w:r w:rsidRPr="0007456B">
                    <w:rPr>
                      <w:sz w:val="16"/>
                      <w:szCs w:val="16"/>
                    </w:rPr>
                    <w:t>№ УИК</w:t>
                  </w:r>
                </w:p>
              </w:tc>
            </w:tr>
          </w:tbl>
          <w:p w:rsidR="0007456B" w:rsidRPr="0007456B" w:rsidRDefault="0007456B" w:rsidP="0007456B">
            <w:pPr>
              <w:widowControl w:val="0"/>
              <w:autoSpaceDE w:val="0"/>
              <w:autoSpaceDN w:val="0"/>
              <w:adjustRightInd w:val="0"/>
              <w:jc w:val="right"/>
            </w:pPr>
            <w:r w:rsidRPr="0007456B">
              <w:rPr>
                <w:noProof/>
                <w:sz w:val="22"/>
                <w:szCs w:val="22"/>
              </w:rPr>
              <w:t>Место подачи:</w:t>
            </w:r>
          </w:p>
        </w:tc>
      </w:tr>
    </w:tbl>
    <w:p w:rsidR="0007456B" w:rsidRPr="0007456B" w:rsidRDefault="0007456B" w:rsidP="0007456B">
      <w:pPr>
        <w:widowControl w:val="0"/>
        <w:autoSpaceDE w:val="0"/>
        <w:autoSpaceDN w:val="0"/>
        <w:adjustRightInd w:val="0"/>
        <w:spacing w:before="60"/>
        <w:jc w:val="both"/>
        <w:rPr>
          <w:sz w:val="22"/>
          <w:szCs w:val="22"/>
        </w:rPr>
      </w:pPr>
      <w:r w:rsidRPr="0007456B">
        <w:rPr>
          <w:sz w:val="22"/>
          <w:szCs w:val="22"/>
        </w:rPr>
        <w:t>Информацию об избирательном участке по месту нахожд</w:t>
      </w:r>
      <w:r w:rsidR="00876313">
        <w:rPr>
          <w:sz w:val="22"/>
          <w:szCs w:val="22"/>
        </w:rPr>
        <w:t xml:space="preserve">ения можно получить по телефону </w:t>
      </w:r>
      <w:r w:rsidRPr="0007456B">
        <w:rPr>
          <w:sz w:val="22"/>
          <w:szCs w:val="22"/>
        </w:rPr>
        <w:t xml:space="preserve">____________________ или на сайте ____________________________________ в сети Интернет. </w:t>
      </w:r>
    </w:p>
    <w:p w:rsidR="0007456B" w:rsidRPr="0007456B" w:rsidRDefault="0007456B" w:rsidP="0007456B">
      <w:pPr>
        <w:widowControl w:val="0"/>
        <w:autoSpaceDE w:val="0"/>
        <w:autoSpaceDN w:val="0"/>
        <w:adjustRightInd w:val="0"/>
        <w:spacing w:before="60" w:after="120"/>
        <w:jc w:val="both"/>
        <w:rPr>
          <w:sz w:val="22"/>
          <w:szCs w:val="22"/>
        </w:rPr>
      </w:pPr>
      <w:r w:rsidRPr="0007456B">
        <w:rPr>
          <w:sz w:val="22"/>
          <w:szCs w:val="22"/>
        </w:rPr>
        <w:t xml:space="preserve">Заявление о голосовании по месту нахождения может быть подано </w:t>
      </w:r>
      <w:r w:rsidRPr="0007456B">
        <w:rPr>
          <w:b/>
          <w:sz w:val="22"/>
          <w:szCs w:val="22"/>
        </w:rPr>
        <w:t>только один раз</w:t>
      </w:r>
      <w:r w:rsidRPr="0007456B">
        <w:rPr>
          <w:sz w:val="22"/>
          <w:szCs w:val="22"/>
        </w:rPr>
        <w:t>.</w:t>
      </w:r>
    </w:p>
    <w:tbl>
      <w:tblPr>
        <w:tblW w:w="10835" w:type="dxa"/>
        <w:tblLayout w:type="fixed"/>
        <w:tblLook w:val="00A0" w:firstRow="1" w:lastRow="0" w:firstColumn="1" w:lastColumn="0" w:noHBand="0" w:noVBand="0"/>
      </w:tblPr>
      <w:tblGrid>
        <w:gridCol w:w="1628"/>
        <w:gridCol w:w="3864"/>
        <w:gridCol w:w="5343"/>
      </w:tblGrid>
      <w:tr w:rsidR="00014853" w:rsidRPr="0007456B" w:rsidTr="00014853">
        <w:trPr>
          <w:trHeight w:hRule="exact" w:val="461"/>
        </w:trPr>
        <w:tc>
          <w:tcPr>
            <w:tcW w:w="1628" w:type="dxa"/>
            <w:vAlign w:val="center"/>
          </w:tcPr>
          <w:p w:rsidR="00014853" w:rsidRPr="0007456B" w:rsidRDefault="00014853" w:rsidP="0007456B">
            <w:pPr>
              <w:widowControl w:val="0"/>
              <w:autoSpaceDE w:val="0"/>
              <w:autoSpaceDN w:val="0"/>
              <w:adjustRightInd w:val="0"/>
              <w:jc w:val="center"/>
              <w:rPr>
                <w:b/>
                <w:sz w:val="20"/>
              </w:rPr>
            </w:pPr>
            <w:r w:rsidRPr="0007456B">
              <w:rPr>
                <w:b/>
                <w:sz w:val="20"/>
                <w:szCs w:val="22"/>
              </w:rPr>
              <w:t>МП (штампа)</w:t>
            </w:r>
          </w:p>
        </w:tc>
        <w:tc>
          <w:tcPr>
            <w:tcW w:w="3864" w:type="dxa"/>
            <w:vAlign w:val="center"/>
          </w:tcPr>
          <w:p w:rsidR="00014853" w:rsidRPr="0007456B" w:rsidRDefault="00014853" w:rsidP="0007456B">
            <w:pPr>
              <w:widowControl w:val="0"/>
              <w:autoSpaceDE w:val="0"/>
              <w:autoSpaceDN w:val="0"/>
              <w:adjustRightInd w:val="0"/>
              <w:spacing w:line="216" w:lineRule="auto"/>
              <w:jc w:val="right"/>
              <w:rPr>
                <w:sz w:val="20"/>
                <w:szCs w:val="20"/>
              </w:rPr>
            </w:pPr>
          </w:p>
        </w:tc>
        <w:tc>
          <w:tcPr>
            <w:tcW w:w="5343" w:type="dxa"/>
            <w:vAlign w:val="center"/>
          </w:tcPr>
          <w:tbl>
            <w:tblPr>
              <w:tblpPr w:leftFromText="180" w:rightFromText="180" w:vertAnchor="text" w:horzAnchor="margin" w:tblpXSpec="right" w:tblpY="-56"/>
              <w:tblOverlap w:val="never"/>
              <w:tblW w:w="1537"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A0" w:firstRow="1" w:lastRow="0" w:firstColumn="1" w:lastColumn="0" w:noHBand="0" w:noVBand="0"/>
            </w:tblPr>
            <w:tblGrid>
              <w:gridCol w:w="384"/>
              <w:gridCol w:w="384"/>
              <w:gridCol w:w="384"/>
              <w:gridCol w:w="385"/>
            </w:tblGrid>
            <w:tr w:rsidR="00014853" w:rsidRPr="0007456B" w:rsidTr="003B7D53">
              <w:trPr>
                <w:trHeight w:hRule="exact" w:val="397"/>
              </w:trPr>
              <w:tc>
                <w:tcPr>
                  <w:tcW w:w="384" w:type="dxa"/>
                  <w:tcBorders>
                    <w:top w:val="single" w:sz="18" w:space="0" w:color="auto"/>
                    <w:left w:val="single" w:sz="18" w:space="0" w:color="auto"/>
                    <w:bottom w:val="single" w:sz="18" w:space="0" w:color="auto"/>
                    <w:right w:val="single" w:sz="2" w:space="0" w:color="auto"/>
                  </w:tcBorders>
                </w:tcPr>
                <w:p w:rsidR="00014853" w:rsidRPr="0007456B" w:rsidRDefault="00014853" w:rsidP="0007456B">
                  <w:pPr>
                    <w:widowControl w:val="0"/>
                    <w:autoSpaceDE w:val="0"/>
                    <w:autoSpaceDN w:val="0"/>
                    <w:adjustRightInd w:val="0"/>
                    <w:rPr>
                      <w:sz w:val="20"/>
                      <w:szCs w:val="28"/>
                    </w:rPr>
                  </w:pPr>
                </w:p>
              </w:tc>
              <w:tc>
                <w:tcPr>
                  <w:tcW w:w="384" w:type="dxa"/>
                  <w:tcBorders>
                    <w:top w:val="single" w:sz="18" w:space="0" w:color="auto"/>
                    <w:left w:val="single" w:sz="2" w:space="0" w:color="auto"/>
                    <w:bottom w:val="single" w:sz="18" w:space="0" w:color="auto"/>
                    <w:right w:val="single" w:sz="2" w:space="0" w:color="auto"/>
                  </w:tcBorders>
                </w:tcPr>
                <w:p w:rsidR="00014853" w:rsidRPr="0007456B" w:rsidRDefault="00014853" w:rsidP="0007456B">
                  <w:pPr>
                    <w:widowControl w:val="0"/>
                    <w:autoSpaceDE w:val="0"/>
                    <w:autoSpaceDN w:val="0"/>
                    <w:adjustRightInd w:val="0"/>
                    <w:rPr>
                      <w:sz w:val="20"/>
                      <w:szCs w:val="28"/>
                    </w:rPr>
                  </w:pPr>
                </w:p>
              </w:tc>
              <w:tc>
                <w:tcPr>
                  <w:tcW w:w="384" w:type="dxa"/>
                  <w:tcBorders>
                    <w:top w:val="single" w:sz="18" w:space="0" w:color="auto"/>
                    <w:left w:val="single" w:sz="2" w:space="0" w:color="auto"/>
                    <w:bottom w:val="single" w:sz="18" w:space="0" w:color="auto"/>
                    <w:right w:val="single" w:sz="2" w:space="0" w:color="auto"/>
                  </w:tcBorders>
                </w:tcPr>
                <w:p w:rsidR="00014853" w:rsidRPr="0007456B" w:rsidRDefault="00014853" w:rsidP="0007456B">
                  <w:pPr>
                    <w:widowControl w:val="0"/>
                    <w:autoSpaceDE w:val="0"/>
                    <w:autoSpaceDN w:val="0"/>
                    <w:adjustRightInd w:val="0"/>
                    <w:rPr>
                      <w:sz w:val="20"/>
                      <w:szCs w:val="28"/>
                    </w:rPr>
                  </w:pPr>
                </w:p>
              </w:tc>
              <w:tc>
                <w:tcPr>
                  <w:tcW w:w="385" w:type="dxa"/>
                  <w:tcBorders>
                    <w:top w:val="single" w:sz="18" w:space="0" w:color="auto"/>
                    <w:left w:val="single" w:sz="2" w:space="0" w:color="auto"/>
                    <w:bottom w:val="single" w:sz="18" w:space="0" w:color="auto"/>
                    <w:right w:val="single" w:sz="18" w:space="0" w:color="auto"/>
                  </w:tcBorders>
                </w:tcPr>
                <w:p w:rsidR="00014853" w:rsidRPr="0007456B" w:rsidRDefault="00014853" w:rsidP="0007456B">
                  <w:pPr>
                    <w:widowControl w:val="0"/>
                    <w:autoSpaceDE w:val="0"/>
                    <w:autoSpaceDN w:val="0"/>
                    <w:adjustRightInd w:val="0"/>
                    <w:rPr>
                      <w:sz w:val="20"/>
                      <w:szCs w:val="28"/>
                    </w:rPr>
                  </w:pPr>
                </w:p>
              </w:tc>
            </w:tr>
          </w:tbl>
          <w:p w:rsidR="00014853" w:rsidRPr="0007456B" w:rsidRDefault="00014853" w:rsidP="0007456B">
            <w:pPr>
              <w:widowControl w:val="0"/>
              <w:autoSpaceDE w:val="0"/>
              <w:autoSpaceDN w:val="0"/>
              <w:adjustRightInd w:val="0"/>
              <w:rPr>
                <w:sz w:val="20"/>
                <w:szCs w:val="20"/>
              </w:rPr>
            </w:pPr>
            <w:r w:rsidRPr="0007456B">
              <w:rPr>
                <w:sz w:val="20"/>
                <w:szCs w:val="20"/>
              </w:rPr>
              <w:t>№ избирательного участка по месту</w:t>
            </w:r>
            <w:r w:rsidRPr="0007456B">
              <w:rPr>
                <w:sz w:val="20"/>
                <w:szCs w:val="20"/>
              </w:rPr>
              <w:br/>
              <w:t>нахождения в день голосования</w:t>
            </w:r>
          </w:p>
        </w:tc>
      </w:tr>
    </w:tbl>
    <w:p w:rsidR="0007456B" w:rsidRPr="0007456B" w:rsidRDefault="0007456B" w:rsidP="0007456B">
      <w:pPr>
        <w:widowControl w:val="0"/>
        <w:autoSpaceDE w:val="0"/>
        <w:autoSpaceDN w:val="0"/>
        <w:adjustRightInd w:val="0"/>
        <w:spacing w:before="180"/>
        <w:rPr>
          <w:sz w:val="16"/>
          <w:szCs w:val="16"/>
        </w:rPr>
      </w:pPr>
      <w:r w:rsidRPr="0007456B">
        <w:rPr>
          <w:sz w:val="16"/>
          <w:szCs w:val="16"/>
        </w:rPr>
        <w:t>____________________________________________________________________________________________________________________________________</w:t>
      </w:r>
      <w:r w:rsidR="005C3D58">
        <w:rPr>
          <w:sz w:val="16"/>
          <w:szCs w:val="16"/>
        </w:rPr>
        <w:t>___</w:t>
      </w:r>
    </w:p>
    <w:p w:rsidR="0007456B" w:rsidRPr="0007456B" w:rsidRDefault="0007456B" w:rsidP="0007456B">
      <w:pPr>
        <w:widowControl w:val="0"/>
        <w:autoSpaceDE w:val="0"/>
        <w:autoSpaceDN w:val="0"/>
        <w:adjustRightInd w:val="0"/>
        <w:jc w:val="center"/>
        <w:rPr>
          <w:sz w:val="16"/>
          <w:szCs w:val="16"/>
        </w:rPr>
      </w:pPr>
      <w:r w:rsidRPr="0007456B">
        <w:rPr>
          <w:sz w:val="16"/>
          <w:szCs w:val="16"/>
        </w:rPr>
        <w:t>(фамилия, имя, отчество избирателя)</w:t>
      </w:r>
    </w:p>
    <w:p w:rsidR="0007456B" w:rsidRPr="0007456B" w:rsidRDefault="0007456B" w:rsidP="0007456B">
      <w:pPr>
        <w:widowControl w:val="0"/>
        <w:autoSpaceDE w:val="0"/>
        <w:autoSpaceDN w:val="0"/>
        <w:adjustRightInd w:val="0"/>
        <w:spacing w:before="120"/>
        <w:rPr>
          <w:sz w:val="16"/>
          <w:szCs w:val="16"/>
        </w:rPr>
      </w:pPr>
      <w:r w:rsidRPr="0007456B">
        <w:rPr>
          <w:sz w:val="16"/>
          <w:szCs w:val="16"/>
        </w:rPr>
        <w:t>____________________________________________________________________________________________________________________________________</w:t>
      </w:r>
      <w:r w:rsidR="005C3D58">
        <w:rPr>
          <w:sz w:val="16"/>
          <w:szCs w:val="16"/>
        </w:rPr>
        <w:t>___</w:t>
      </w:r>
    </w:p>
    <w:p w:rsidR="0007456B" w:rsidRPr="0007456B" w:rsidRDefault="0007456B" w:rsidP="0007456B">
      <w:pPr>
        <w:spacing w:after="120"/>
      </w:pPr>
      <w:r w:rsidRPr="0007456B">
        <w:rPr>
          <w:sz w:val="16"/>
          <w:szCs w:val="16"/>
        </w:rPr>
        <w:t>(адрес помещения для голосования и номер телефона УИК по месту нахождения</w:t>
      </w:r>
      <w:r w:rsidRPr="0007456B">
        <w:rPr>
          <w:b/>
          <w:sz w:val="16"/>
          <w:szCs w:val="16"/>
        </w:rPr>
        <w:t xml:space="preserve"> (ВНИМАНИЕ: адрес помещения для голосования может быть изменен)</w:t>
      </w:r>
    </w:p>
    <w:tbl>
      <w:tblPr>
        <w:tblW w:w="10881" w:type="dxa"/>
        <w:tblLayout w:type="fixed"/>
        <w:tblLook w:val="00A0" w:firstRow="1" w:lastRow="0" w:firstColumn="1" w:lastColumn="0" w:noHBand="0" w:noVBand="0"/>
      </w:tblPr>
      <w:tblGrid>
        <w:gridCol w:w="6062"/>
        <w:gridCol w:w="283"/>
        <w:gridCol w:w="2410"/>
        <w:gridCol w:w="284"/>
        <w:gridCol w:w="1842"/>
      </w:tblGrid>
      <w:tr w:rsidR="0007456B" w:rsidRPr="0007456B" w:rsidTr="003B7D53">
        <w:trPr>
          <w:trHeight w:val="406"/>
        </w:trPr>
        <w:tc>
          <w:tcPr>
            <w:tcW w:w="6062" w:type="dxa"/>
          </w:tcPr>
          <w:p w:rsidR="0007456B" w:rsidRPr="0007456B" w:rsidRDefault="0007456B" w:rsidP="00081833">
            <w:pPr>
              <w:widowControl w:val="0"/>
              <w:autoSpaceDE w:val="0"/>
              <w:autoSpaceDN w:val="0"/>
              <w:adjustRightInd w:val="0"/>
              <w:jc w:val="center"/>
              <w:rPr>
                <w:sz w:val="14"/>
                <w:szCs w:val="14"/>
              </w:rPr>
            </w:pPr>
            <w:r w:rsidRPr="0007456B">
              <w:rPr>
                <w:sz w:val="16"/>
                <w:szCs w:val="28"/>
              </w:rPr>
              <w:t>______________________________________________________________________</w:t>
            </w:r>
          </w:p>
          <w:p w:rsidR="0007456B" w:rsidRPr="0007456B" w:rsidRDefault="0007456B" w:rsidP="00081833">
            <w:pPr>
              <w:widowControl w:val="0"/>
              <w:autoSpaceDE w:val="0"/>
              <w:autoSpaceDN w:val="0"/>
              <w:adjustRightInd w:val="0"/>
              <w:jc w:val="center"/>
              <w:rPr>
                <w:sz w:val="18"/>
                <w:szCs w:val="18"/>
              </w:rPr>
            </w:pPr>
            <w:r w:rsidRPr="0007456B">
              <w:rPr>
                <w:sz w:val="16"/>
                <w:szCs w:val="18"/>
              </w:rPr>
              <w:t>(фамилия, инициалы лица, принявшего заявление)</w:t>
            </w:r>
          </w:p>
        </w:tc>
        <w:tc>
          <w:tcPr>
            <w:tcW w:w="283" w:type="dxa"/>
            <w:tcBorders>
              <w:left w:val="nil"/>
            </w:tcBorders>
          </w:tcPr>
          <w:p w:rsidR="0007456B" w:rsidRPr="0007456B" w:rsidRDefault="0007456B" w:rsidP="00081833">
            <w:pPr>
              <w:widowControl w:val="0"/>
              <w:autoSpaceDE w:val="0"/>
              <w:autoSpaceDN w:val="0"/>
              <w:adjustRightInd w:val="0"/>
              <w:jc w:val="center"/>
              <w:rPr>
                <w:sz w:val="16"/>
                <w:szCs w:val="28"/>
              </w:rPr>
            </w:pPr>
          </w:p>
        </w:tc>
        <w:tc>
          <w:tcPr>
            <w:tcW w:w="2410" w:type="dxa"/>
            <w:tcBorders>
              <w:left w:val="nil"/>
            </w:tcBorders>
          </w:tcPr>
          <w:p w:rsidR="0007456B" w:rsidRPr="0007456B" w:rsidRDefault="0007456B" w:rsidP="00081833">
            <w:pPr>
              <w:widowControl w:val="0"/>
              <w:autoSpaceDE w:val="0"/>
              <w:autoSpaceDN w:val="0"/>
              <w:adjustRightInd w:val="0"/>
              <w:jc w:val="center"/>
              <w:rPr>
                <w:sz w:val="14"/>
                <w:szCs w:val="14"/>
              </w:rPr>
            </w:pPr>
            <w:r w:rsidRPr="0007456B">
              <w:rPr>
                <w:sz w:val="16"/>
                <w:szCs w:val="22"/>
              </w:rPr>
              <w:t>__________________________</w:t>
            </w:r>
          </w:p>
          <w:p w:rsidR="0007456B" w:rsidRPr="0007456B" w:rsidRDefault="0007456B" w:rsidP="00081833">
            <w:pPr>
              <w:widowControl w:val="0"/>
              <w:autoSpaceDE w:val="0"/>
              <w:autoSpaceDN w:val="0"/>
              <w:adjustRightInd w:val="0"/>
              <w:jc w:val="center"/>
              <w:rPr>
                <w:sz w:val="18"/>
                <w:szCs w:val="18"/>
              </w:rPr>
            </w:pPr>
            <w:r w:rsidRPr="0007456B">
              <w:rPr>
                <w:sz w:val="16"/>
                <w:szCs w:val="18"/>
              </w:rPr>
              <w:t>(подпись)</w:t>
            </w:r>
          </w:p>
        </w:tc>
        <w:tc>
          <w:tcPr>
            <w:tcW w:w="284" w:type="dxa"/>
          </w:tcPr>
          <w:p w:rsidR="0007456B" w:rsidRPr="0007456B" w:rsidRDefault="0007456B" w:rsidP="00081833">
            <w:pPr>
              <w:widowControl w:val="0"/>
              <w:autoSpaceDE w:val="0"/>
              <w:autoSpaceDN w:val="0"/>
              <w:adjustRightInd w:val="0"/>
              <w:jc w:val="center"/>
              <w:rPr>
                <w:sz w:val="16"/>
                <w:szCs w:val="28"/>
              </w:rPr>
            </w:pPr>
          </w:p>
        </w:tc>
        <w:tc>
          <w:tcPr>
            <w:tcW w:w="1842" w:type="dxa"/>
            <w:tcBorders>
              <w:left w:val="nil"/>
            </w:tcBorders>
          </w:tcPr>
          <w:p w:rsidR="0007456B" w:rsidRPr="0007456B" w:rsidRDefault="0007456B" w:rsidP="00081833">
            <w:pPr>
              <w:widowControl w:val="0"/>
              <w:autoSpaceDE w:val="0"/>
              <w:autoSpaceDN w:val="0"/>
              <w:adjustRightInd w:val="0"/>
              <w:jc w:val="center"/>
              <w:rPr>
                <w:sz w:val="18"/>
                <w:szCs w:val="18"/>
              </w:rPr>
            </w:pPr>
            <w:r w:rsidRPr="0007456B">
              <w:rPr>
                <w:sz w:val="16"/>
                <w:szCs w:val="28"/>
              </w:rPr>
              <w:t>___________________</w:t>
            </w:r>
            <w:r w:rsidR="00727990">
              <w:rPr>
                <w:sz w:val="16"/>
                <w:szCs w:val="28"/>
              </w:rPr>
              <w:t xml:space="preserve"> </w:t>
            </w:r>
            <w:r w:rsidR="00727990">
              <w:rPr>
                <w:sz w:val="16"/>
                <w:szCs w:val="18"/>
              </w:rPr>
              <w:t>(да</w:t>
            </w:r>
            <w:r w:rsidRPr="0007456B">
              <w:rPr>
                <w:sz w:val="16"/>
                <w:szCs w:val="18"/>
              </w:rPr>
              <w:t>та)</w:t>
            </w:r>
          </w:p>
        </w:tc>
      </w:tr>
    </w:tbl>
    <w:p w:rsidR="00876313" w:rsidRDefault="00876313" w:rsidP="004F6EC1">
      <w:pPr>
        <w:ind w:firstLine="4962"/>
        <w:jc w:val="right"/>
        <w:sectPr w:rsidR="00876313" w:rsidSect="005C3D58">
          <w:footnotePr>
            <w:numRestart w:val="eachPage"/>
          </w:footnotePr>
          <w:pgSz w:w="11907" w:h="16839" w:code="9"/>
          <w:pgMar w:top="284" w:right="510" w:bottom="284" w:left="567" w:header="283" w:footer="737" w:gutter="0"/>
          <w:cols w:space="708"/>
          <w:docGrid w:linePitch="360"/>
        </w:sectPr>
      </w:pPr>
    </w:p>
    <w:p w:rsidR="00A03411" w:rsidRDefault="00FA5B90" w:rsidP="00A03411">
      <w:pPr>
        <w:ind w:right="-57"/>
        <w:jc w:val="right"/>
        <w:rPr>
          <w:b/>
          <w:i/>
          <w:noProof/>
          <w:sz w:val="22"/>
          <w:szCs w:val="22"/>
        </w:rPr>
      </w:pPr>
      <w:r w:rsidRPr="0007456B">
        <w:rPr>
          <w:noProof/>
          <w:szCs w:val="28"/>
        </w:rPr>
        <mc:AlternateContent>
          <mc:Choice Requires="wps">
            <w:drawing>
              <wp:anchor distT="0" distB="0" distL="114300" distR="114300" simplePos="0" relativeHeight="251723776" behindDoc="0" locked="0" layoutInCell="1" allowOverlap="1" wp14:anchorId="31BC5973" wp14:editId="21C062FA">
                <wp:simplePos x="0" y="0"/>
                <wp:positionH relativeFrom="margin">
                  <wp:posOffset>0</wp:posOffset>
                </wp:positionH>
                <wp:positionV relativeFrom="paragraph">
                  <wp:posOffset>-47320</wp:posOffset>
                </wp:positionV>
                <wp:extent cx="2339974" cy="2057400"/>
                <wp:effectExtent l="0" t="0" r="22860" b="1905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4" cy="2057400"/>
                        </a:xfrm>
                        <a:prstGeom prst="rect">
                          <a:avLst/>
                        </a:prstGeom>
                        <a:solidFill>
                          <a:srgbClr val="FFFFFF"/>
                        </a:solidFill>
                        <a:ln w="9525">
                          <a:solidFill>
                            <a:srgbClr val="000000"/>
                          </a:solidFill>
                          <a:miter lim="800000"/>
                          <a:headEnd/>
                          <a:tailEnd/>
                        </a:ln>
                      </wps:spPr>
                      <wps:txbx>
                        <w:txbxContent>
                          <w:p w:rsidR="00BE7186" w:rsidRPr="0027032B" w:rsidRDefault="00BE7186" w:rsidP="00347013">
                            <w:pPr>
                              <w:spacing w:before="1320"/>
                              <w:jc w:val="center"/>
                              <w:rPr>
                                <w:sz w:val="22"/>
                              </w:rPr>
                            </w:pPr>
                            <w:r w:rsidRPr="0027032B">
                              <w:rPr>
                                <w:sz w:val="22"/>
                              </w:rPr>
                              <w:t xml:space="preserve">Место для </w:t>
                            </w:r>
                            <w:r>
                              <w:rPr>
                                <w:sz w:val="22"/>
                              </w:rPr>
                              <w:br/>
                            </w:r>
                            <w:r w:rsidRPr="0027032B">
                              <w:rPr>
                                <w:sz w:val="22"/>
                              </w:rPr>
                              <w:t>машиночитаемого кода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BC5973" id="Прямоугольник 56" o:spid="_x0000_s1045" style="position:absolute;left:0;text-align:left;margin-left:0;margin-top:-3.75pt;width:184.25pt;height:16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">
                <v:textbox>
                  <w:txbxContent>
                    <w:p w:rsidR="00BE7186" w:rsidRPr="0027032B" w:rsidRDefault="00BE7186" w:rsidP="00347013">
                      <w:pPr>
                        <w:spacing w:before="1320"/>
                        <w:jc w:val="center"/>
                        <w:rPr>
                          <w:sz w:val="22"/>
                        </w:rPr>
                      </w:pPr>
                      <w:r w:rsidRPr="0027032B">
                        <w:rPr>
                          <w:sz w:val="22"/>
                        </w:rPr>
                        <w:t xml:space="preserve">Место для </w:t>
                      </w:r>
                      <w:r>
                        <w:rPr>
                          <w:sz w:val="22"/>
                        </w:rPr>
                        <w:br/>
                      </w:r>
                      <w:r w:rsidRPr="0027032B">
                        <w:rPr>
                          <w:sz w:val="22"/>
                        </w:rPr>
                        <w:t>машиночитаемого кода</w:t>
                      </w:r>
                    </w:p>
                  </w:txbxContent>
                </v:textbox>
                <w10:wrap anchorx="margin"/>
              </v:rect>
            </w:pict>
          </mc:Fallback>
        </mc:AlternateContent>
      </w:r>
      <w:r w:rsidR="00A03411" w:rsidRPr="0048529A">
        <w:rPr>
          <w:b/>
          <w:i/>
          <w:noProof/>
          <w:sz w:val="22"/>
          <w:szCs w:val="22"/>
        </w:rPr>
        <w:t>Образец заполнения</w:t>
      </w:r>
      <w:r w:rsidR="00347013">
        <w:rPr>
          <w:b/>
          <w:i/>
          <w:noProof/>
          <w:sz w:val="22"/>
          <w:szCs w:val="22"/>
        </w:rPr>
        <w:t xml:space="preserve"> </w:t>
      </w:r>
    </w:p>
    <w:p w:rsidR="00347013" w:rsidRPr="0007456B" w:rsidRDefault="00347013" w:rsidP="00347013">
      <w:pPr>
        <w:jc w:val="right"/>
        <w:rPr>
          <w:sz w:val="8"/>
          <w:szCs w:val="22"/>
        </w:rPr>
      </w:pPr>
    </w:p>
    <w:tbl>
      <w:tblPr>
        <w:tblW w:w="0" w:type="auto"/>
        <w:jc w:val="center"/>
        <w:tblLook w:val="00A0" w:firstRow="1" w:lastRow="0" w:firstColumn="1" w:lastColumn="0" w:noHBand="0" w:noVBand="0"/>
      </w:tblPr>
      <w:tblGrid>
        <w:gridCol w:w="10826"/>
      </w:tblGrid>
      <w:tr w:rsidR="00347013" w:rsidRPr="0007456B" w:rsidTr="003B7D53">
        <w:trPr>
          <w:trHeight w:val="193"/>
          <w:jc w:val="center"/>
        </w:trPr>
        <w:tc>
          <w:tcPr>
            <w:tcW w:w="10826" w:type="dxa"/>
          </w:tcPr>
          <w:p w:rsidR="00347013" w:rsidRPr="0007456B" w:rsidRDefault="00347013" w:rsidP="003B7D53">
            <w:pPr>
              <w:widowControl w:val="0"/>
              <w:autoSpaceDE w:val="0"/>
              <w:autoSpaceDN w:val="0"/>
              <w:adjustRightInd w:val="0"/>
              <w:spacing w:after="100"/>
              <w:ind w:left="3686"/>
              <w:jc w:val="center"/>
            </w:pPr>
            <w:r w:rsidRPr="0007456B">
              <w:rPr>
                <w:b/>
              </w:rPr>
              <w:t>ЗАЯВЛЕНИЕ</w:t>
            </w:r>
          </w:p>
        </w:tc>
      </w:tr>
      <w:tr w:rsidR="00347013" w:rsidRPr="0007456B" w:rsidTr="003B7D53">
        <w:trPr>
          <w:trHeight w:val="650"/>
          <w:jc w:val="center"/>
        </w:trPr>
        <w:tc>
          <w:tcPr>
            <w:tcW w:w="10826" w:type="dxa"/>
          </w:tcPr>
          <w:tbl>
            <w:tblPr>
              <w:tblpPr w:leftFromText="180" w:rightFromText="180" w:vertAnchor="text" w:horzAnchor="margin" w:tblpXSpec="right" w:tblpY="35"/>
              <w:tblOverlap w:val="never"/>
              <w:tblW w:w="0" w:type="auto"/>
              <w:tblLook w:val="00A0" w:firstRow="1" w:lastRow="0" w:firstColumn="1" w:lastColumn="0" w:noHBand="0" w:noVBand="0"/>
            </w:tblPr>
            <w:tblGrid>
              <w:gridCol w:w="454"/>
              <w:gridCol w:w="454"/>
              <w:gridCol w:w="454"/>
              <w:gridCol w:w="265"/>
              <w:gridCol w:w="454"/>
              <w:gridCol w:w="454"/>
              <w:gridCol w:w="454"/>
              <w:gridCol w:w="454"/>
            </w:tblGrid>
            <w:tr w:rsidR="00347013" w:rsidRPr="0007456B" w:rsidTr="003B7D53">
              <w:trPr>
                <w:cantSplit/>
                <w:trHeight w:hRule="exact" w:val="397"/>
              </w:trPr>
              <w:tc>
                <w:tcPr>
                  <w:tcW w:w="454" w:type="dxa"/>
                  <w:tcBorders>
                    <w:top w:val="single" w:sz="18" w:space="0" w:color="auto"/>
                    <w:left w:val="single" w:sz="18" w:space="0" w:color="auto"/>
                    <w:bottom w:val="single" w:sz="18" w:space="0" w:color="auto"/>
                    <w:right w:val="single" w:sz="2" w:space="0" w:color="auto"/>
                  </w:tcBorders>
                  <w:vAlign w:val="center"/>
                </w:tcPr>
                <w:p w:rsidR="00347013" w:rsidRPr="0007456B" w:rsidRDefault="00014853" w:rsidP="003B7D53">
                  <w:pPr>
                    <w:widowControl w:val="0"/>
                    <w:tabs>
                      <w:tab w:val="left" w:pos="4571"/>
                    </w:tabs>
                    <w:autoSpaceDE w:val="0"/>
                    <w:autoSpaceDN w:val="0"/>
                    <w:adjustRightInd w:val="0"/>
                    <w:rPr>
                      <w:i/>
                      <w:color w:val="1F497D" w:themeColor="text2"/>
                      <w:sz w:val="20"/>
                      <w:szCs w:val="20"/>
                    </w:rPr>
                  </w:pPr>
                  <w:r w:rsidRPr="00B14172">
                    <w:rPr>
                      <w:i/>
                      <w:color w:val="1F497D" w:themeColor="text2"/>
                      <w:sz w:val="20"/>
                      <w:szCs w:val="20"/>
                    </w:rPr>
                    <w:t>0</w:t>
                  </w:r>
                </w:p>
              </w:tc>
              <w:tc>
                <w:tcPr>
                  <w:tcW w:w="454" w:type="dxa"/>
                  <w:tcBorders>
                    <w:top w:val="single" w:sz="18" w:space="0" w:color="auto"/>
                    <w:left w:val="single" w:sz="2" w:space="0" w:color="auto"/>
                    <w:bottom w:val="single" w:sz="18" w:space="0" w:color="auto"/>
                    <w:right w:val="single" w:sz="2" w:space="0" w:color="auto"/>
                  </w:tcBorders>
                  <w:vAlign w:val="center"/>
                </w:tcPr>
                <w:p w:rsidR="00347013" w:rsidRPr="0007456B" w:rsidRDefault="00014853" w:rsidP="003B7D53">
                  <w:pPr>
                    <w:widowControl w:val="0"/>
                    <w:tabs>
                      <w:tab w:val="left" w:pos="4571"/>
                    </w:tabs>
                    <w:autoSpaceDE w:val="0"/>
                    <w:autoSpaceDN w:val="0"/>
                    <w:adjustRightInd w:val="0"/>
                    <w:rPr>
                      <w:i/>
                      <w:color w:val="1F497D" w:themeColor="text2"/>
                      <w:sz w:val="20"/>
                      <w:szCs w:val="20"/>
                    </w:rPr>
                  </w:pPr>
                  <w:r w:rsidRPr="00B14172">
                    <w:rPr>
                      <w:i/>
                      <w:color w:val="1F497D" w:themeColor="text2"/>
                      <w:sz w:val="20"/>
                      <w:szCs w:val="20"/>
                    </w:rPr>
                    <w:t>1</w:t>
                  </w:r>
                </w:p>
              </w:tc>
              <w:tc>
                <w:tcPr>
                  <w:tcW w:w="454" w:type="dxa"/>
                  <w:tcBorders>
                    <w:top w:val="single" w:sz="18" w:space="0" w:color="auto"/>
                    <w:left w:val="single" w:sz="2" w:space="0" w:color="auto"/>
                    <w:bottom w:val="single" w:sz="18" w:space="0" w:color="auto"/>
                    <w:right w:val="single" w:sz="18" w:space="0" w:color="auto"/>
                  </w:tcBorders>
                  <w:vAlign w:val="center"/>
                </w:tcPr>
                <w:p w:rsidR="00347013" w:rsidRPr="0007456B" w:rsidRDefault="00014853" w:rsidP="003B7D53">
                  <w:pPr>
                    <w:widowControl w:val="0"/>
                    <w:tabs>
                      <w:tab w:val="left" w:pos="4571"/>
                    </w:tabs>
                    <w:autoSpaceDE w:val="0"/>
                    <w:autoSpaceDN w:val="0"/>
                    <w:adjustRightInd w:val="0"/>
                    <w:rPr>
                      <w:i/>
                      <w:color w:val="1F497D" w:themeColor="text2"/>
                      <w:sz w:val="20"/>
                      <w:szCs w:val="20"/>
                    </w:rPr>
                  </w:pPr>
                  <w:r w:rsidRPr="00B14172">
                    <w:rPr>
                      <w:i/>
                      <w:color w:val="1F497D" w:themeColor="text2"/>
                      <w:sz w:val="20"/>
                      <w:szCs w:val="20"/>
                    </w:rPr>
                    <w:t>7</w:t>
                  </w:r>
                </w:p>
              </w:tc>
              <w:tc>
                <w:tcPr>
                  <w:tcW w:w="265" w:type="dxa"/>
                  <w:tcBorders>
                    <w:left w:val="single" w:sz="18" w:space="0" w:color="auto"/>
                    <w:right w:val="single" w:sz="18" w:space="0" w:color="auto"/>
                  </w:tcBorders>
                  <w:vAlign w:val="center"/>
                </w:tcPr>
                <w:p w:rsidR="00347013" w:rsidRPr="0007456B" w:rsidRDefault="00347013" w:rsidP="003B7D53">
                  <w:pPr>
                    <w:widowControl w:val="0"/>
                    <w:tabs>
                      <w:tab w:val="left" w:pos="4571"/>
                    </w:tabs>
                    <w:autoSpaceDE w:val="0"/>
                    <w:autoSpaceDN w:val="0"/>
                    <w:adjustRightInd w:val="0"/>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347013" w:rsidRPr="0007456B" w:rsidRDefault="00014853" w:rsidP="003B7D53">
                  <w:pPr>
                    <w:widowControl w:val="0"/>
                    <w:tabs>
                      <w:tab w:val="left" w:pos="4571"/>
                    </w:tabs>
                    <w:autoSpaceDE w:val="0"/>
                    <w:autoSpaceDN w:val="0"/>
                    <w:adjustRightInd w:val="0"/>
                    <w:rPr>
                      <w:i/>
                      <w:color w:val="1F497D" w:themeColor="text2"/>
                      <w:sz w:val="20"/>
                      <w:szCs w:val="20"/>
                    </w:rPr>
                  </w:pPr>
                  <w:r w:rsidRPr="00B14172">
                    <w:rPr>
                      <w:i/>
                      <w:color w:val="1F497D" w:themeColor="text2"/>
                      <w:sz w:val="20"/>
                      <w:szCs w:val="20"/>
                    </w:rPr>
                    <w:t>0</w:t>
                  </w:r>
                </w:p>
              </w:tc>
              <w:tc>
                <w:tcPr>
                  <w:tcW w:w="454" w:type="dxa"/>
                  <w:tcBorders>
                    <w:top w:val="single" w:sz="18" w:space="0" w:color="auto"/>
                    <w:left w:val="single" w:sz="2" w:space="0" w:color="auto"/>
                    <w:bottom w:val="single" w:sz="18" w:space="0" w:color="auto"/>
                    <w:right w:val="single" w:sz="2" w:space="0" w:color="auto"/>
                  </w:tcBorders>
                  <w:vAlign w:val="center"/>
                </w:tcPr>
                <w:p w:rsidR="00347013" w:rsidRPr="0007456B" w:rsidRDefault="00014853" w:rsidP="003B7D53">
                  <w:pPr>
                    <w:widowControl w:val="0"/>
                    <w:tabs>
                      <w:tab w:val="left" w:pos="4571"/>
                    </w:tabs>
                    <w:autoSpaceDE w:val="0"/>
                    <w:autoSpaceDN w:val="0"/>
                    <w:adjustRightInd w:val="0"/>
                    <w:rPr>
                      <w:i/>
                      <w:color w:val="1F497D" w:themeColor="text2"/>
                      <w:sz w:val="20"/>
                      <w:szCs w:val="20"/>
                    </w:rPr>
                  </w:pPr>
                  <w:r w:rsidRPr="00B14172">
                    <w:rPr>
                      <w:i/>
                      <w:color w:val="1F497D" w:themeColor="text2"/>
                      <w:sz w:val="20"/>
                      <w:szCs w:val="20"/>
                    </w:rPr>
                    <w:t>4</w:t>
                  </w:r>
                </w:p>
              </w:tc>
              <w:tc>
                <w:tcPr>
                  <w:tcW w:w="454" w:type="dxa"/>
                  <w:tcBorders>
                    <w:top w:val="single" w:sz="18" w:space="0" w:color="auto"/>
                    <w:left w:val="single" w:sz="2" w:space="0" w:color="auto"/>
                    <w:bottom w:val="single" w:sz="18" w:space="0" w:color="auto"/>
                    <w:right w:val="single" w:sz="2" w:space="0" w:color="auto"/>
                  </w:tcBorders>
                  <w:vAlign w:val="center"/>
                </w:tcPr>
                <w:p w:rsidR="00347013" w:rsidRPr="0007456B" w:rsidRDefault="00014853" w:rsidP="003B7D53">
                  <w:pPr>
                    <w:widowControl w:val="0"/>
                    <w:tabs>
                      <w:tab w:val="left" w:pos="4571"/>
                    </w:tabs>
                    <w:autoSpaceDE w:val="0"/>
                    <w:autoSpaceDN w:val="0"/>
                    <w:adjustRightInd w:val="0"/>
                    <w:rPr>
                      <w:i/>
                      <w:color w:val="1F497D" w:themeColor="text2"/>
                      <w:sz w:val="20"/>
                      <w:szCs w:val="20"/>
                    </w:rPr>
                  </w:pPr>
                  <w:r w:rsidRPr="00B14172">
                    <w:rPr>
                      <w:i/>
                      <w:color w:val="1F497D" w:themeColor="text2"/>
                      <w:sz w:val="20"/>
                      <w:szCs w:val="20"/>
                    </w:rPr>
                    <w:t>7</w:t>
                  </w:r>
                </w:p>
              </w:tc>
              <w:tc>
                <w:tcPr>
                  <w:tcW w:w="454" w:type="dxa"/>
                  <w:tcBorders>
                    <w:top w:val="single" w:sz="18" w:space="0" w:color="auto"/>
                    <w:left w:val="single" w:sz="2" w:space="0" w:color="auto"/>
                    <w:bottom w:val="single" w:sz="18" w:space="0" w:color="auto"/>
                    <w:right w:val="single" w:sz="18" w:space="0" w:color="auto"/>
                  </w:tcBorders>
                  <w:vAlign w:val="center"/>
                </w:tcPr>
                <w:p w:rsidR="00347013" w:rsidRPr="0007456B" w:rsidRDefault="00014853" w:rsidP="003B7D53">
                  <w:pPr>
                    <w:widowControl w:val="0"/>
                    <w:tabs>
                      <w:tab w:val="left" w:pos="4571"/>
                    </w:tabs>
                    <w:autoSpaceDE w:val="0"/>
                    <w:autoSpaceDN w:val="0"/>
                    <w:adjustRightInd w:val="0"/>
                    <w:rPr>
                      <w:i/>
                      <w:color w:val="1F497D" w:themeColor="text2"/>
                      <w:sz w:val="20"/>
                      <w:szCs w:val="20"/>
                    </w:rPr>
                  </w:pPr>
                  <w:r w:rsidRPr="00B14172">
                    <w:rPr>
                      <w:i/>
                      <w:color w:val="1F497D" w:themeColor="text2"/>
                      <w:sz w:val="20"/>
                      <w:szCs w:val="20"/>
                    </w:rPr>
                    <w:t>9</w:t>
                  </w:r>
                </w:p>
              </w:tc>
            </w:tr>
            <w:tr w:rsidR="00347013" w:rsidRPr="0007456B" w:rsidTr="003B7D53">
              <w:trPr>
                <w:cantSplit/>
                <w:trHeight w:hRule="exact" w:val="349"/>
              </w:trPr>
              <w:tc>
                <w:tcPr>
                  <w:tcW w:w="454" w:type="dxa"/>
                  <w:gridSpan w:val="3"/>
                  <w:tcBorders>
                    <w:top w:val="single" w:sz="18" w:space="0" w:color="auto"/>
                  </w:tcBorders>
                </w:tcPr>
                <w:p w:rsidR="00347013" w:rsidRPr="0007456B" w:rsidRDefault="00347013" w:rsidP="003B7D53">
                  <w:pPr>
                    <w:widowControl w:val="0"/>
                    <w:tabs>
                      <w:tab w:val="left" w:pos="4571"/>
                    </w:tabs>
                    <w:autoSpaceDE w:val="0"/>
                    <w:autoSpaceDN w:val="0"/>
                    <w:adjustRightInd w:val="0"/>
                    <w:spacing w:before="40"/>
                    <w:jc w:val="center"/>
                    <w:rPr>
                      <w:sz w:val="16"/>
                      <w:szCs w:val="16"/>
                    </w:rPr>
                  </w:pPr>
                  <w:r w:rsidRPr="0007456B">
                    <w:rPr>
                      <w:sz w:val="16"/>
                      <w:szCs w:val="16"/>
                    </w:rPr>
                    <w:t>№ ТИК (МФЦ)</w:t>
                  </w:r>
                </w:p>
              </w:tc>
              <w:tc>
                <w:tcPr>
                  <w:tcW w:w="265" w:type="dxa"/>
                  <w:tcBorders>
                    <w:left w:val="nil"/>
                  </w:tcBorders>
                </w:tcPr>
                <w:p w:rsidR="00347013" w:rsidRPr="0007456B" w:rsidRDefault="00347013" w:rsidP="003B7D53">
                  <w:pPr>
                    <w:widowControl w:val="0"/>
                    <w:tabs>
                      <w:tab w:val="left" w:pos="4571"/>
                    </w:tabs>
                    <w:autoSpaceDE w:val="0"/>
                    <w:autoSpaceDN w:val="0"/>
                    <w:adjustRightInd w:val="0"/>
                    <w:jc w:val="center"/>
                    <w:rPr>
                      <w:sz w:val="16"/>
                      <w:szCs w:val="16"/>
                    </w:rPr>
                  </w:pPr>
                </w:p>
              </w:tc>
              <w:tc>
                <w:tcPr>
                  <w:tcW w:w="454" w:type="dxa"/>
                  <w:gridSpan w:val="4"/>
                  <w:tcBorders>
                    <w:top w:val="single" w:sz="18" w:space="0" w:color="auto"/>
                  </w:tcBorders>
                </w:tcPr>
                <w:p w:rsidR="00347013" w:rsidRPr="0007456B" w:rsidRDefault="00347013" w:rsidP="003B7D53">
                  <w:pPr>
                    <w:widowControl w:val="0"/>
                    <w:tabs>
                      <w:tab w:val="left" w:pos="4571"/>
                    </w:tabs>
                    <w:autoSpaceDE w:val="0"/>
                    <w:autoSpaceDN w:val="0"/>
                    <w:adjustRightInd w:val="0"/>
                    <w:spacing w:before="40"/>
                    <w:jc w:val="center"/>
                    <w:rPr>
                      <w:sz w:val="16"/>
                      <w:szCs w:val="16"/>
                    </w:rPr>
                  </w:pPr>
                  <w:r w:rsidRPr="0007456B">
                    <w:rPr>
                      <w:sz w:val="16"/>
                      <w:szCs w:val="16"/>
                    </w:rPr>
                    <w:t>№ УИК</w:t>
                  </w:r>
                </w:p>
              </w:tc>
            </w:tr>
          </w:tbl>
          <w:p w:rsidR="00347013" w:rsidRPr="0007456B" w:rsidRDefault="00347013" w:rsidP="003B7D53">
            <w:pPr>
              <w:widowControl w:val="0"/>
              <w:tabs>
                <w:tab w:val="left" w:pos="1260"/>
                <w:tab w:val="right" w:pos="4467"/>
                <w:tab w:val="left" w:pos="4571"/>
              </w:tabs>
              <w:autoSpaceDE w:val="0"/>
              <w:autoSpaceDN w:val="0"/>
              <w:adjustRightInd w:val="0"/>
              <w:jc w:val="right"/>
            </w:pPr>
            <w:r w:rsidRPr="0007456B">
              <w:rPr>
                <w:sz w:val="22"/>
                <w:szCs w:val="22"/>
              </w:rPr>
              <w:t>Место подачи:</w:t>
            </w:r>
          </w:p>
        </w:tc>
      </w:tr>
    </w:tbl>
    <w:tbl>
      <w:tblPr>
        <w:tblpPr w:leftFromText="180" w:rightFromText="180" w:vertAnchor="text" w:horzAnchor="page" w:tblpX="9106" w:tblpY="1242"/>
        <w:tblW w:w="0" w:type="auto"/>
        <w:tblLook w:val="00A0" w:firstRow="1" w:lastRow="0" w:firstColumn="1" w:lastColumn="0" w:noHBand="0" w:noVBand="0"/>
      </w:tblPr>
      <w:tblGrid>
        <w:gridCol w:w="454"/>
        <w:gridCol w:w="454"/>
        <w:gridCol w:w="454"/>
        <w:gridCol w:w="454"/>
      </w:tblGrid>
      <w:tr w:rsidR="00B14172" w:rsidRPr="0007456B" w:rsidTr="00B14172">
        <w:trPr>
          <w:cantSplit/>
          <w:trHeight w:hRule="exact" w:val="397"/>
        </w:trPr>
        <w:tc>
          <w:tcPr>
            <w:tcW w:w="454" w:type="dxa"/>
            <w:tcBorders>
              <w:top w:val="single" w:sz="18" w:space="0" w:color="auto"/>
              <w:left w:val="single" w:sz="18" w:space="0" w:color="auto"/>
              <w:bottom w:val="single" w:sz="18" w:space="0" w:color="auto"/>
              <w:right w:val="single" w:sz="2" w:space="0" w:color="auto"/>
            </w:tcBorders>
            <w:vAlign w:val="center"/>
          </w:tcPr>
          <w:p w:rsidR="00B14172" w:rsidRPr="0007456B" w:rsidRDefault="00B14172" w:rsidP="00B14172">
            <w:pPr>
              <w:widowControl w:val="0"/>
              <w:tabs>
                <w:tab w:val="left" w:pos="4571"/>
              </w:tabs>
              <w:autoSpaceDE w:val="0"/>
              <w:autoSpaceDN w:val="0"/>
              <w:adjustRightInd w:val="0"/>
              <w:rPr>
                <w:i/>
                <w:color w:val="1F497D" w:themeColor="text2"/>
                <w:sz w:val="20"/>
                <w:szCs w:val="20"/>
              </w:rPr>
            </w:pPr>
            <w:r w:rsidRPr="00B14172">
              <w:rPr>
                <w:i/>
                <w:color w:val="1F497D" w:themeColor="text2"/>
                <w:sz w:val="20"/>
                <w:szCs w:val="20"/>
              </w:rPr>
              <w:t>0</w:t>
            </w:r>
          </w:p>
        </w:tc>
        <w:tc>
          <w:tcPr>
            <w:tcW w:w="454" w:type="dxa"/>
            <w:tcBorders>
              <w:top w:val="single" w:sz="18" w:space="0" w:color="auto"/>
              <w:left w:val="single" w:sz="2" w:space="0" w:color="auto"/>
              <w:bottom w:val="single" w:sz="18" w:space="0" w:color="auto"/>
              <w:right w:val="single" w:sz="2" w:space="0" w:color="auto"/>
            </w:tcBorders>
            <w:vAlign w:val="center"/>
          </w:tcPr>
          <w:p w:rsidR="00B14172" w:rsidRPr="0007456B" w:rsidRDefault="00B14172" w:rsidP="00B14172">
            <w:pPr>
              <w:widowControl w:val="0"/>
              <w:tabs>
                <w:tab w:val="left" w:pos="4571"/>
              </w:tabs>
              <w:autoSpaceDE w:val="0"/>
              <w:autoSpaceDN w:val="0"/>
              <w:adjustRightInd w:val="0"/>
              <w:rPr>
                <w:i/>
                <w:color w:val="1F497D" w:themeColor="text2"/>
                <w:sz w:val="20"/>
                <w:szCs w:val="20"/>
              </w:rPr>
            </w:pPr>
            <w:r>
              <w:rPr>
                <w:i/>
                <w:color w:val="1F497D" w:themeColor="text2"/>
                <w:sz w:val="20"/>
                <w:szCs w:val="20"/>
              </w:rPr>
              <w:t>0</w:t>
            </w:r>
          </w:p>
        </w:tc>
        <w:tc>
          <w:tcPr>
            <w:tcW w:w="454" w:type="dxa"/>
            <w:tcBorders>
              <w:top w:val="single" w:sz="18" w:space="0" w:color="auto"/>
              <w:left w:val="single" w:sz="2" w:space="0" w:color="auto"/>
              <w:bottom w:val="single" w:sz="18" w:space="0" w:color="auto"/>
              <w:right w:val="single" w:sz="2" w:space="0" w:color="auto"/>
            </w:tcBorders>
            <w:vAlign w:val="center"/>
          </w:tcPr>
          <w:p w:rsidR="00B14172" w:rsidRPr="0007456B" w:rsidRDefault="00B14172" w:rsidP="00B14172">
            <w:pPr>
              <w:widowControl w:val="0"/>
              <w:tabs>
                <w:tab w:val="left" w:pos="4571"/>
              </w:tabs>
              <w:autoSpaceDE w:val="0"/>
              <w:autoSpaceDN w:val="0"/>
              <w:adjustRightInd w:val="0"/>
              <w:rPr>
                <w:i/>
                <w:color w:val="1F497D" w:themeColor="text2"/>
                <w:sz w:val="20"/>
                <w:szCs w:val="20"/>
              </w:rPr>
            </w:pPr>
            <w:r>
              <w:rPr>
                <w:i/>
                <w:color w:val="1F497D" w:themeColor="text2"/>
                <w:sz w:val="20"/>
                <w:szCs w:val="20"/>
              </w:rPr>
              <w:t>1</w:t>
            </w:r>
          </w:p>
        </w:tc>
        <w:tc>
          <w:tcPr>
            <w:tcW w:w="454" w:type="dxa"/>
            <w:tcBorders>
              <w:top w:val="single" w:sz="18" w:space="0" w:color="auto"/>
              <w:left w:val="single" w:sz="2" w:space="0" w:color="auto"/>
              <w:bottom w:val="single" w:sz="18" w:space="0" w:color="auto"/>
              <w:right w:val="single" w:sz="18" w:space="0" w:color="auto"/>
            </w:tcBorders>
            <w:vAlign w:val="center"/>
          </w:tcPr>
          <w:p w:rsidR="00B14172" w:rsidRPr="0007456B" w:rsidRDefault="00B14172" w:rsidP="00B14172">
            <w:pPr>
              <w:widowControl w:val="0"/>
              <w:tabs>
                <w:tab w:val="left" w:pos="4571"/>
              </w:tabs>
              <w:autoSpaceDE w:val="0"/>
              <w:autoSpaceDN w:val="0"/>
              <w:adjustRightInd w:val="0"/>
              <w:rPr>
                <w:i/>
                <w:color w:val="1F497D" w:themeColor="text2"/>
                <w:sz w:val="20"/>
                <w:szCs w:val="20"/>
              </w:rPr>
            </w:pPr>
            <w:r>
              <w:rPr>
                <w:i/>
                <w:color w:val="1F497D" w:themeColor="text2"/>
                <w:sz w:val="20"/>
                <w:szCs w:val="20"/>
              </w:rPr>
              <w:t>1</w:t>
            </w:r>
          </w:p>
        </w:tc>
      </w:tr>
    </w:tbl>
    <w:p w:rsidR="00B14172" w:rsidRPr="0007456B" w:rsidRDefault="00014853" w:rsidP="00347013">
      <w:pPr>
        <w:widowControl w:val="0"/>
        <w:autoSpaceDE w:val="0"/>
        <w:autoSpaceDN w:val="0"/>
        <w:adjustRightInd w:val="0"/>
        <w:spacing w:line="240" w:lineRule="exact"/>
        <w:ind w:left="3969" w:firstLine="567"/>
        <w:jc w:val="both"/>
      </w:pPr>
      <w:r w:rsidRPr="00B14172">
        <w:rPr>
          <w:noProof/>
        </w:rPr>
        <w:t xml:space="preserve"> В соответствии с пунктом 16 статьи 64 Федерального закона «Об основных гарантиях избирательных прав и права на участие в референдуме граждан Российской Федерации» прошу включить меня в список избирателей, на выборах </w:t>
      </w:r>
      <w:r w:rsidR="00B14172" w:rsidRPr="00B14172">
        <w:rPr>
          <w:i/>
          <w:noProof/>
          <w:color w:val="1F497D" w:themeColor="text2"/>
        </w:rPr>
        <w:t>Губернатора Вологодской области</w:t>
      </w:r>
      <w:r w:rsidRPr="00B14172">
        <w:rPr>
          <w:noProof/>
        </w:rPr>
        <w:t xml:space="preserve"> </w:t>
      </w:r>
      <w:r w:rsidR="00B14172" w:rsidRPr="00B14172">
        <w:rPr>
          <w:i/>
          <w:noProof/>
          <w:color w:val="1F497D" w:themeColor="text2"/>
        </w:rPr>
        <w:t>8</w:t>
      </w:r>
      <w:r w:rsidRPr="00B14172">
        <w:rPr>
          <w:i/>
          <w:noProof/>
          <w:color w:val="1F497D" w:themeColor="text2"/>
        </w:rPr>
        <w:t xml:space="preserve"> </w:t>
      </w:r>
      <w:r w:rsidR="00B14172" w:rsidRPr="00B14172">
        <w:rPr>
          <w:i/>
          <w:noProof/>
          <w:color w:val="1F497D" w:themeColor="text2"/>
        </w:rPr>
        <w:t>сентября</w:t>
      </w:r>
      <w:r w:rsidRPr="00B14172">
        <w:rPr>
          <w:i/>
          <w:noProof/>
          <w:color w:val="1F497D" w:themeColor="text2"/>
        </w:rPr>
        <w:t xml:space="preserve"> </w:t>
      </w:r>
      <w:r w:rsidR="00B14172" w:rsidRPr="00B14172">
        <w:rPr>
          <w:i/>
          <w:noProof/>
          <w:color w:val="1F497D" w:themeColor="text2"/>
        </w:rPr>
        <w:t>2019</w:t>
      </w:r>
      <w:r w:rsidRPr="00B14172">
        <w:rPr>
          <w:i/>
          <w:noProof/>
          <w:color w:val="1F497D" w:themeColor="text2"/>
        </w:rPr>
        <w:t xml:space="preserve"> года</w:t>
      </w:r>
      <w:r w:rsidRPr="00B14172">
        <w:rPr>
          <w:noProof/>
          <w:color w:val="1F497D" w:themeColor="text2"/>
        </w:rPr>
        <w:t xml:space="preserve"> </w:t>
      </w:r>
      <w:r w:rsidRPr="00B14172">
        <w:rPr>
          <w:noProof/>
        </w:rPr>
        <w:t xml:space="preserve">по месту нахождения в день голосования на </w:t>
      </w:r>
      <w:r w:rsidR="00B14172" w:rsidRPr="00B14172">
        <w:rPr>
          <w:noProof/>
        </w:rPr>
        <w:t>избирательном участке,</w:t>
      </w:r>
      <w:r w:rsidR="00B14172">
        <w:rPr>
          <w:noProof/>
        </w:rPr>
        <w:t xml:space="preserve"> </w:t>
      </w:r>
      <w:r w:rsidRPr="00B14172">
        <w:rPr>
          <w:noProof/>
        </w:rPr>
        <w:t>№</w:t>
      </w:r>
      <w:r w:rsidR="00B14172">
        <w:rPr>
          <w:noProof/>
        </w:rPr>
        <w:t xml:space="preserve"> </w:t>
      </w:r>
    </w:p>
    <w:p w:rsidR="00347013" w:rsidRPr="0007456B" w:rsidRDefault="00347013" w:rsidP="00347013">
      <w:pPr>
        <w:widowControl w:val="0"/>
        <w:autoSpaceDE w:val="0"/>
        <w:autoSpaceDN w:val="0"/>
        <w:adjustRightInd w:val="0"/>
        <w:spacing w:line="240" w:lineRule="exact"/>
        <w:ind w:left="3969" w:firstLine="567"/>
        <w:jc w:val="both"/>
      </w:pPr>
    </w:p>
    <w:tbl>
      <w:tblPr>
        <w:tblW w:w="0" w:type="auto"/>
        <w:tblLook w:val="00A0" w:firstRow="1" w:lastRow="0" w:firstColumn="1" w:lastColumn="0" w:noHBand="0" w:noVBand="0"/>
      </w:tblPr>
      <w:tblGrid>
        <w:gridCol w:w="1985"/>
        <w:gridCol w:w="361"/>
        <w:gridCol w:w="340"/>
        <w:gridCol w:w="340"/>
        <w:gridCol w:w="361"/>
        <w:gridCol w:w="36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B14172" w:rsidRPr="0007456B" w:rsidTr="00D551D4">
        <w:trPr>
          <w:cantSplit/>
          <w:trHeight w:hRule="exact" w:val="340"/>
        </w:trPr>
        <w:tc>
          <w:tcPr>
            <w:tcW w:w="1985" w:type="dxa"/>
            <w:tcBorders>
              <w:right w:val="single" w:sz="18" w:space="0" w:color="auto"/>
            </w:tcBorders>
            <w:vAlign w:val="center"/>
          </w:tcPr>
          <w:p w:rsidR="00347013" w:rsidRPr="0007456B" w:rsidRDefault="00347013" w:rsidP="003B7D53">
            <w:pPr>
              <w:widowControl w:val="0"/>
              <w:autoSpaceDE w:val="0"/>
              <w:autoSpaceDN w:val="0"/>
              <w:adjustRightInd w:val="0"/>
              <w:spacing w:line="360" w:lineRule="auto"/>
            </w:pPr>
            <w:r w:rsidRPr="0007456B">
              <w:rPr>
                <w:sz w:val="22"/>
                <w:szCs w:val="22"/>
              </w:rPr>
              <w:t>Фамилия</w:t>
            </w:r>
          </w:p>
        </w:tc>
        <w:tc>
          <w:tcPr>
            <w:tcW w:w="361" w:type="dxa"/>
            <w:tcBorders>
              <w:top w:val="single" w:sz="18" w:space="0" w:color="auto"/>
              <w:left w:val="single" w:sz="18"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И</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В</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А</w:t>
            </w:r>
          </w:p>
        </w:tc>
        <w:tc>
          <w:tcPr>
            <w:tcW w:w="361"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Н</w:t>
            </w:r>
          </w:p>
        </w:tc>
        <w:tc>
          <w:tcPr>
            <w:tcW w:w="361"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О</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В</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r>
    </w:tbl>
    <w:p w:rsidR="00347013" w:rsidRPr="0007456B" w:rsidRDefault="00347013" w:rsidP="00347013">
      <w:pPr>
        <w:widowControl w:val="0"/>
        <w:autoSpaceDE w:val="0"/>
        <w:autoSpaceDN w:val="0"/>
        <w:adjustRightInd w:val="0"/>
        <w:rPr>
          <w:sz w:val="6"/>
          <w:szCs w:val="6"/>
        </w:rPr>
      </w:pPr>
    </w:p>
    <w:tbl>
      <w:tblPr>
        <w:tblW w:w="0" w:type="auto"/>
        <w:tblLook w:val="00A0" w:firstRow="1" w:lastRow="0" w:firstColumn="1" w:lastColumn="0" w:noHBand="0" w:noVBand="0"/>
      </w:tblPr>
      <w:tblGrid>
        <w:gridCol w:w="1985"/>
        <w:gridCol w:w="36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47013" w:rsidRPr="0007456B" w:rsidTr="003B7D53">
        <w:trPr>
          <w:cantSplit/>
          <w:trHeight w:hRule="exact" w:val="340"/>
        </w:trPr>
        <w:tc>
          <w:tcPr>
            <w:tcW w:w="1985" w:type="dxa"/>
            <w:tcBorders>
              <w:right w:val="single" w:sz="18" w:space="0" w:color="auto"/>
            </w:tcBorders>
            <w:vAlign w:val="center"/>
          </w:tcPr>
          <w:p w:rsidR="00347013" w:rsidRPr="0007456B" w:rsidRDefault="00347013" w:rsidP="003B7D53">
            <w:pPr>
              <w:widowControl w:val="0"/>
              <w:autoSpaceDE w:val="0"/>
              <w:autoSpaceDN w:val="0"/>
              <w:adjustRightInd w:val="0"/>
              <w:spacing w:line="360" w:lineRule="auto"/>
            </w:pPr>
            <w:r w:rsidRPr="0007456B">
              <w:rPr>
                <w:sz w:val="22"/>
                <w:szCs w:val="22"/>
              </w:rPr>
              <w:t>Имя</w:t>
            </w:r>
          </w:p>
        </w:tc>
        <w:tc>
          <w:tcPr>
            <w:tcW w:w="340" w:type="dxa"/>
            <w:tcBorders>
              <w:top w:val="single" w:sz="18" w:space="0" w:color="auto"/>
              <w:left w:val="single" w:sz="18"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П</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Ё</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Т</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Р</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r>
    </w:tbl>
    <w:p w:rsidR="00347013" w:rsidRPr="0007456B" w:rsidRDefault="00347013" w:rsidP="00347013">
      <w:pPr>
        <w:widowControl w:val="0"/>
        <w:autoSpaceDE w:val="0"/>
        <w:autoSpaceDN w:val="0"/>
        <w:adjustRightInd w:val="0"/>
        <w:rPr>
          <w:sz w:val="6"/>
          <w:szCs w:val="6"/>
        </w:rPr>
      </w:pPr>
    </w:p>
    <w:tbl>
      <w:tblPr>
        <w:tblW w:w="0" w:type="auto"/>
        <w:tblLook w:val="00A0" w:firstRow="1" w:lastRow="0" w:firstColumn="1" w:lastColumn="0" w:noHBand="0" w:noVBand="0"/>
      </w:tblPr>
      <w:tblGrid>
        <w:gridCol w:w="1985"/>
        <w:gridCol w:w="350"/>
        <w:gridCol w:w="340"/>
        <w:gridCol w:w="340"/>
        <w:gridCol w:w="340"/>
        <w:gridCol w:w="340"/>
        <w:gridCol w:w="340"/>
        <w:gridCol w:w="340"/>
        <w:gridCol w:w="361"/>
        <w:gridCol w:w="354"/>
        <w:gridCol w:w="340"/>
        <w:gridCol w:w="340"/>
        <w:gridCol w:w="340"/>
        <w:gridCol w:w="340"/>
        <w:gridCol w:w="340"/>
        <w:gridCol w:w="340"/>
        <w:gridCol w:w="340"/>
        <w:gridCol w:w="340"/>
        <w:gridCol w:w="340"/>
        <w:gridCol w:w="340"/>
        <w:gridCol w:w="340"/>
        <w:gridCol w:w="340"/>
        <w:gridCol w:w="340"/>
        <w:gridCol w:w="340"/>
        <w:gridCol w:w="340"/>
        <w:gridCol w:w="340"/>
        <w:gridCol w:w="340"/>
      </w:tblGrid>
      <w:tr w:rsidR="00B14172" w:rsidRPr="0007456B" w:rsidTr="003B7D53">
        <w:trPr>
          <w:cantSplit/>
          <w:trHeight w:hRule="exact" w:val="340"/>
        </w:trPr>
        <w:tc>
          <w:tcPr>
            <w:tcW w:w="1985" w:type="dxa"/>
            <w:tcBorders>
              <w:right w:val="single" w:sz="18" w:space="0" w:color="auto"/>
            </w:tcBorders>
            <w:vAlign w:val="center"/>
          </w:tcPr>
          <w:p w:rsidR="00347013" w:rsidRPr="0007456B" w:rsidRDefault="00347013" w:rsidP="003B7D53">
            <w:pPr>
              <w:widowControl w:val="0"/>
              <w:autoSpaceDE w:val="0"/>
              <w:autoSpaceDN w:val="0"/>
              <w:adjustRightInd w:val="0"/>
              <w:spacing w:line="360" w:lineRule="auto"/>
            </w:pPr>
            <w:r w:rsidRPr="0007456B">
              <w:rPr>
                <w:sz w:val="22"/>
                <w:szCs w:val="22"/>
              </w:rPr>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С</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Е</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Р</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Г</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Е</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Е</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В</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И</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Ч</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r>
    </w:tbl>
    <w:p w:rsidR="00347013" w:rsidRPr="0007456B" w:rsidRDefault="00347013" w:rsidP="00347013">
      <w:pPr>
        <w:widowControl w:val="0"/>
        <w:autoSpaceDE w:val="0"/>
        <w:autoSpaceDN w:val="0"/>
        <w:adjustRightInd w:val="0"/>
        <w:rPr>
          <w:sz w:val="6"/>
          <w:szCs w:val="6"/>
        </w:rPr>
      </w:pPr>
    </w:p>
    <w:tbl>
      <w:tblPr>
        <w:tblW w:w="0" w:type="auto"/>
        <w:tblLook w:val="00A0" w:firstRow="1" w:lastRow="0" w:firstColumn="1" w:lastColumn="0" w:noHBand="0" w:noVBand="0"/>
      </w:tblPr>
      <w:tblGrid>
        <w:gridCol w:w="1985"/>
        <w:gridCol w:w="340"/>
        <w:gridCol w:w="340"/>
        <w:gridCol w:w="284"/>
        <w:gridCol w:w="340"/>
        <w:gridCol w:w="340"/>
        <w:gridCol w:w="284"/>
        <w:gridCol w:w="340"/>
        <w:gridCol w:w="340"/>
        <w:gridCol w:w="340"/>
        <w:gridCol w:w="340"/>
        <w:gridCol w:w="284"/>
        <w:gridCol w:w="2552"/>
        <w:gridCol w:w="340"/>
        <w:gridCol w:w="340"/>
        <w:gridCol w:w="340"/>
        <w:gridCol w:w="340"/>
        <w:gridCol w:w="340"/>
        <w:gridCol w:w="340"/>
        <w:gridCol w:w="340"/>
        <w:gridCol w:w="340"/>
      </w:tblGrid>
      <w:tr w:rsidR="00347013" w:rsidRPr="0007456B" w:rsidTr="003B7D53">
        <w:trPr>
          <w:cantSplit/>
          <w:trHeight w:hRule="exact" w:val="340"/>
        </w:trPr>
        <w:tc>
          <w:tcPr>
            <w:tcW w:w="1985" w:type="dxa"/>
            <w:tcBorders>
              <w:right w:val="single" w:sz="18" w:space="0" w:color="auto"/>
            </w:tcBorders>
            <w:vAlign w:val="center"/>
          </w:tcPr>
          <w:p w:rsidR="00347013" w:rsidRPr="0007456B" w:rsidRDefault="00347013" w:rsidP="003B7D53">
            <w:pPr>
              <w:widowControl w:val="0"/>
              <w:autoSpaceDE w:val="0"/>
              <w:autoSpaceDN w:val="0"/>
              <w:adjustRightInd w:val="0"/>
              <w:spacing w:line="360" w:lineRule="auto"/>
            </w:pPr>
            <w:r w:rsidRPr="0007456B">
              <w:rPr>
                <w:sz w:val="22"/>
                <w:szCs w:val="22"/>
              </w:rPr>
              <w:t>Дата рождения</w:t>
            </w:r>
          </w:p>
        </w:tc>
        <w:tc>
          <w:tcPr>
            <w:tcW w:w="340" w:type="dxa"/>
            <w:tcBorders>
              <w:top w:val="single" w:sz="18" w:space="0" w:color="auto"/>
              <w:left w:val="single" w:sz="18"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0</w:t>
            </w:r>
          </w:p>
        </w:tc>
        <w:tc>
          <w:tcPr>
            <w:tcW w:w="340" w:type="dxa"/>
            <w:tcBorders>
              <w:top w:val="single" w:sz="18" w:space="0" w:color="auto"/>
              <w:left w:val="single" w:sz="2" w:space="0" w:color="auto"/>
              <w:bottom w:val="single" w:sz="18" w:space="0" w:color="auto"/>
              <w:right w:val="single" w:sz="18"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3</w:t>
            </w:r>
          </w:p>
        </w:tc>
        <w:tc>
          <w:tcPr>
            <w:tcW w:w="284" w:type="dxa"/>
            <w:tcBorders>
              <w:left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i/>
                <w:color w:val="1F497D" w:themeColor="text2"/>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0</w:t>
            </w:r>
          </w:p>
        </w:tc>
        <w:tc>
          <w:tcPr>
            <w:tcW w:w="340" w:type="dxa"/>
            <w:tcBorders>
              <w:top w:val="single" w:sz="18" w:space="0" w:color="auto"/>
              <w:left w:val="single" w:sz="2" w:space="0" w:color="auto"/>
              <w:bottom w:val="single" w:sz="18" w:space="0" w:color="auto"/>
              <w:right w:val="single" w:sz="18"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8</w:t>
            </w:r>
          </w:p>
        </w:tc>
        <w:tc>
          <w:tcPr>
            <w:tcW w:w="284" w:type="dxa"/>
            <w:tcBorders>
              <w:left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i/>
                <w:color w:val="1F497D" w:themeColor="text2"/>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1</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9</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5</w:t>
            </w:r>
          </w:p>
        </w:tc>
        <w:tc>
          <w:tcPr>
            <w:tcW w:w="340" w:type="dxa"/>
            <w:tcBorders>
              <w:top w:val="single" w:sz="18" w:space="0" w:color="auto"/>
              <w:left w:val="single" w:sz="2" w:space="0" w:color="auto"/>
              <w:bottom w:val="single" w:sz="18" w:space="0" w:color="auto"/>
              <w:right w:val="single" w:sz="18"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6</w:t>
            </w:r>
          </w:p>
        </w:tc>
        <w:tc>
          <w:tcPr>
            <w:tcW w:w="284" w:type="dxa"/>
            <w:tcBorders>
              <w:lef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2552" w:type="dxa"/>
            <w:vMerge w:val="restart"/>
            <w:tcBorders>
              <w:right w:val="single" w:sz="18" w:space="0" w:color="auto"/>
            </w:tcBorders>
          </w:tcPr>
          <w:p w:rsidR="00347013" w:rsidRPr="0007456B" w:rsidRDefault="00347013" w:rsidP="003B7D53">
            <w:pPr>
              <w:widowControl w:val="0"/>
              <w:autoSpaceDE w:val="0"/>
              <w:autoSpaceDN w:val="0"/>
              <w:adjustRightInd w:val="0"/>
              <w:spacing w:line="216" w:lineRule="auto"/>
              <w:ind w:right="57"/>
              <w:jc w:val="right"/>
              <w:rPr>
                <w:sz w:val="22"/>
                <w:szCs w:val="22"/>
              </w:rPr>
            </w:pPr>
            <w:r w:rsidRPr="0007456B">
              <w:rPr>
                <w:sz w:val="22"/>
                <w:szCs w:val="22"/>
              </w:rPr>
              <w:t>Дата регистрации по</w:t>
            </w:r>
            <w:r w:rsidRPr="0007456B">
              <w:rPr>
                <w:sz w:val="22"/>
                <w:szCs w:val="22"/>
              </w:rPr>
              <w:br/>
              <w:t>месту пребывания</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1</w:t>
            </w:r>
          </w:p>
        </w:tc>
        <w:tc>
          <w:tcPr>
            <w:tcW w:w="340" w:type="dxa"/>
            <w:tcBorders>
              <w:top w:val="single" w:sz="18" w:space="0" w:color="auto"/>
              <w:left w:val="single" w:sz="2" w:space="0" w:color="auto"/>
              <w:bottom w:val="single" w:sz="18" w:space="0" w:color="auto"/>
              <w:right w:val="single" w:sz="18"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2</w:t>
            </w:r>
          </w:p>
        </w:tc>
        <w:tc>
          <w:tcPr>
            <w:tcW w:w="340" w:type="dxa"/>
            <w:tcBorders>
              <w:top w:val="single" w:sz="18" w:space="0" w:color="auto"/>
              <w:left w:val="single" w:sz="18"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1</w:t>
            </w:r>
          </w:p>
        </w:tc>
        <w:tc>
          <w:tcPr>
            <w:tcW w:w="340" w:type="dxa"/>
            <w:tcBorders>
              <w:top w:val="single" w:sz="18" w:space="0" w:color="auto"/>
              <w:left w:val="single" w:sz="2" w:space="0" w:color="auto"/>
              <w:bottom w:val="single" w:sz="18" w:space="0" w:color="auto"/>
              <w:right w:val="single" w:sz="18"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2</w:t>
            </w:r>
          </w:p>
        </w:tc>
        <w:tc>
          <w:tcPr>
            <w:tcW w:w="340" w:type="dxa"/>
            <w:tcBorders>
              <w:top w:val="single" w:sz="18" w:space="0" w:color="auto"/>
              <w:left w:val="single" w:sz="18"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2</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0</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1</w:t>
            </w:r>
          </w:p>
        </w:tc>
        <w:tc>
          <w:tcPr>
            <w:tcW w:w="340" w:type="dxa"/>
            <w:tcBorders>
              <w:top w:val="single" w:sz="18" w:space="0" w:color="auto"/>
              <w:left w:val="single" w:sz="2" w:space="0" w:color="auto"/>
              <w:bottom w:val="single" w:sz="18" w:space="0" w:color="auto"/>
              <w:right w:val="single" w:sz="18"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B14172">
              <w:rPr>
                <w:i/>
                <w:color w:val="1F497D" w:themeColor="text2"/>
                <w:sz w:val="20"/>
                <w:szCs w:val="20"/>
              </w:rPr>
              <w:t>0</w:t>
            </w:r>
          </w:p>
        </w:tc>
      </w:tr>
      <w:tr w:rsidR="00347013" w:rsidRPr="0007456B" w:rsidTr="003B7D53">
        <w:trPr>
          <w:cantSplit/>
          <w:trHeight w:hRule="exact" w:val="283"/>
        </w:trPr>
        <w:tc>
          <w:tcPr>
            <w:tcW w:w="1985" w:type="dxa"/>
            <w:vAlign w:val="center"/>
          </w:tcPr>
          <w:p w:rsidR="00347013" w:rsidRPr="0007456B" w:rsidRDefault="00347013" w:rsidP="003B7D53">
            <w:pPr>
              <w:widowControl w:val="0"/>
              <w:autoSpaceDE w:val="0"/>
              <w:autoSpaceDN w:val="0"/>
              <w:adjustRightInd w:val="0"/>
              <w:spacing w:line="360" w:lineRule="auto"/>
              <w:rPr>
                <w:sz w:val="22"/>
                <w:szCs w:val="22"/>
              </w:rPr>
            </w:pPr>
          </w:p>
        </w:tc>
        <w:tc>
          <w:tcPr>
            <w:tcW w:w="340"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284" w:type="dxa"/>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284" w:type="dxa"/>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284" w:type="dxa"/>
          </w:tcPr>
          <w:p w:rsidR="00347013" w:rsidRPr="0007456B" w:rsidRDefault="00347013" w:rsidP="003B7D53">
            <w:pPr>
              <w:widowControl w:val="0"/>
              <w:autoSpaceDE w:val="0"/>
              <w:autoSpaceDN w:val="0"/>
              <w:adjustRightInd w:val="0"/>
              <w:spacing w:line="360" w:lineRule="auto"/>
              <w:rPr>
                <w:sz w:val="20"/>
                <w:szCs w:val="20"/>
              </w:rPr>
            </w:pPr>
          </w:p>
        </w:tc>
        <w:tc>
          <w:tcPr>
            <w:tcW w:w="2552" w:type="dxa"/>
            <w:vMerge/>
          </w:tcPr>
          <w:p w:rsidR="00347013" w:rsidRPr="0007456B" w:rsidRDefault="00347013" w:rsidP="003B7D53">
            <w:pPr>
              <w:widowControl w:val="0"/>
              <w:autoSpaceDE w:val="0"/>
              <w:autoSpaceDN w:val="0"/>
              <w:adjustRightInd w:val="0"/>
              <w:spacing w:line="192" w:lineRule="auto"/>
              <w:rPr>
                <w:sz w:val="20"/>
                <w:szCs w:val="20"/>
              </w:rPr>
            </w:pPr>
          </w:p>
        </w:tc>
        <w:tc>
          <w:tcPr>
            <w:tcW w:w="340" w:type="dxa"/>
            <w:tcBorders>
              <w:top w:val="single" w:sz="18"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tcBorders>
          </w:tcPr>
          <w:p w:rsidR="00347013" w:rsidRPr="0007456B" w:rsidRDefault="00347013" w:rsidP="003B7D53">
            <w:pPr>
              <w:widowControl w:val="0"/>
              <w:autoSpaceDE w:val="0"/>
              <w:autoSpaceDN w:val="0"/>
              <w:adjustRightInd w:val="0"/>
              <w:spacing w:line="360" w:lineRule="auto"/>
              <w:rPr>
                <w:sz w:val="20"/>
                <w:szCs w:val="20"/>
              </w:rPr>
            </w:pPr>
          </w:p>
        </w:tc>
      </w:tr>
    </w:tbl>
    <w:p w:rsidR="00347013" w:rsidRPr="0007456B" w:rsidRDefault="00347013" w:rsidP="00347013">
      <w:pPr>
        <w:widowControl w:val="0"/>
        <w:autoSpaceDE w:val="0"/>
        <w:autoSpaceDN w:val="0"/>
        <w:adjustRightInd w:val="0"/>
        <w:spacing w:after="40"/>
        <w:rPr>
          <w:sz w:val="22"/>
          <w:szCs w:val="22"/>
        </w:rPr>
      </w:pPr>
      <w:r w:rsidRPr="0007456B">
        <w:rPr>
          <w:sz w:val="22"/>
          <w:szCs w:val="22"/>
        </w:rPr>
        <w:t>Адрес места жительства (в соответствии с паспортом гражданина Российской Федерации)</w:t>
      </w:r>
    </w:p>
    <w:tbl>
      <w:tblPr>
        <w:tblW w:w="0" w:type="auto"/>
        <w:tblLook w:val="00A0" w:firstRow="1" w:lastRow="0" w:firstColumn="1" w:lastColumn="0" w:noHBand="0" w:noVBand="0"/>
      </w:tblPr>
      <w:tblGrid>
        <w:gridCol w:w="349"/>
        <w:gridCol w:w="361"/>
        <w:gridCol w:w="339"/>
        <w:gridCol w:w="361"/>
        <w:gridCol w:w="352"/>
        <w:gridCol w:w="361"/>
        <w:gridCol w:w="361"/>
        <w:gridCol w:w="361"/>
        <w:gridCol w:w="350"/>
        <w:gridCol w:w="350"/>
        <w:gridCol w:w="361"/>
        <w:gridCol w:w="361"/>
        <w:gridCol w:w="348"/>
        <w:gridCol w:w="340"/>
        <w:gridCol w:w="361"/>
        <w:gridCol w:w="361"/>
        <w:gridCol w:w="361"/>
        <w:gridCol w:w="361"/>
        <w:gridCol w:w="350"/>
        <w:gridCol w:w="339"/>
        <w:gridCol w:w="339"/>
        <w:gridCol w:w="329"/>
        <w:gridCol w:w="329"/>
        <w:gridCol w:w="329"/>
        <w:gridCol w:w="329"/>
        <w:gridCol w:w="329"/>
        <w:gridCol w:w="329"/>
        <w:gridCol w:w="329"/>
        <w:gridCol w:w="329"/>
        <w:gridCol w:w="329"/>
        <w:gridCol w:w="329"/>
        <w:gridCol w:w="329"/>
      </w:tblGrid>
      <w:tr w:rsidR="00B14172" w:rsidRPr="0007456B" w:rsidTr="003B7D53">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3</w:t>
            </w:r>
          </w:p>
        </w:tc>
        <w:tc>
          <w:tcPr>
            <w:tcW w:w="340" w:type="dxa"/>
            <w:tcBorders>
              <w:top w:val="single" w:sz="18" w:space="0" w:color="auto"/>
              <w:left w:val="single" w:sz="2" w:space="0" w:color="auto"/>
              <w:bottom w:val="single" w:sz="18" w:space="0" w:color="auto"/>
              <w:right w:val="single" w:sz="18"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5</w:t>
            </w:r>
          </w:p>
        </w:tc>
        <w:tc>
          <w:tcPr>
            <w:tcW w:w="340" w:type="dxa"/>
            <w:tcBorders>
              <w:top w:val="single" w:sz="18" w:space="0" w:color="auto"/>
              <w:left w:val="single" w:sz="18"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В</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О</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Л</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О</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Г</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О</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Д</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С</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К</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А</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Я</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i/>
                <w:color w:val="1F497D" w:themeColor="text2"/>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О</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Б</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Л</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А</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С</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Т</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Ь</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r>
      <w:tr w:rsidR="00B14172" w:rsidRPr="0007456B" w:rsidTr="003B7D53">
        <w:trPr>
          <w:cantSplit/>
          <w:trHeight w:hRule="exact" w:val="312"/>
        </w:trPr>
        <w:tc>
          <w:tcPr>
            <w:tcW w:w="680" w:type="dxa"/>
            <w:gridSpan w:val="2"/>
            <w:tcBorders>
              <w:top w:val="single" w:sz="18" w:space="0" w:color="auto"/>
            </w:tcBorders>
          </w:tcPr>
          <w:p w:rsidR="00347013" w:rsidRPr="0007456B" w:rsidRDefault="00347013" w:rsidP="003B7D53">
            <w:pPr>
              <w:widowControl w:val="0"/>
              <w:autoSpaceDE w:val="0"/>
              <w:autoSpaceDN w:val="0"/>
              <w:adjustRightInd w:val="0"/>
              <w:rPr>
                <w:sz w:val="18"/>
                <w:szCs w:val="18"/>
              </w:rPr>
            </w:pPr>
            <w:r w:rsidRPr="0007456B">
              <w:rPr>
                <w:sz w:val="18"/>
                <w:szCs w:val="18"/>
              </w:rPr>
              <w:t>(код)</w:t>
            </w:r>
          </w:p>
        </w:tc>
        <w:tc>
          <w:tcPr>
            <w:tcW w:w="10200" w:type="dxa"/>
            <w:gridSpan w:val="30"/>
            <w:tcBorders>
              <w:top w:val="single" w:sz="18" w:space="0" w:color="auto"/>
            </w:tcBorders>
          </w:tcPr>
          <w:p w:rsidR="00347013" w:rsidRPr="0007456B" w:rsidRDefault="00347013" w:rsidP="003B7D53">
            <w:pPr>
              <w:widowControl w:val="0"/>
              <w:autoSpaceDE w:val="0"/>
              <w:autoSpaceDN w:val="0"/>
              <w:adjustRightInd w:val="0"/>
              <w:jc w:val="center"/>
              <w:rPr>
                <w:sz w:val="18"/>
                <w:szCs w:val="18"/>
              </w:rPr>
            </w:pPr>
            <w:r w:rsidRPr="0007456B">
              <w:rPr>
                <w:sz w:val="18"/>
                <w:szCs w:val="18"/>
              </w:rPr>
              <w:t>(наименование субъекта Российской Федерации)</w:t>
            </w:r>
          </w:p>
        </w:tc>
      </w:tr>
      <w:tr w:rsidR="00B14172" w:rsidRPr="0007456B" w:rsidTr="003B7D53">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К</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И</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Р</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6072CF" w:rsidP="003B7D53">
            <w:pPr>
              <w:widowControl w:val="0"/>
              <w:autoSpaceDE w:val="0"/>
              <w:autoSpaceDN w:val="0"/>
              <w:adjustRightInd w:val="0"/>
              <w:spacing w:line="360" w:lineRule="auto"/>
              <w:rPr>
                <w:i/>
                <w:color w:val="1F497D" w:themeColor="text2"/>
                <w:sz w:val="20"/>
                <w:szCs w:val="20"/>
              </w:rPr>
            </w:pPr>
            <w:r>
              <w:rPr>
                <w:i/>
                <w:color w:val="1F497D" w:themeColor="text2"/>
                <w:sz w:val="20"/>
                <w:szCs w:val="20"/>
              </w:rPr>
              <w:t>И</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Л</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Л</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О</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В</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С</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К</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И</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Й</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i/>
                <w:color w:val="1F497D" w:themeColor="text2"/>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Р</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А</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Й</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О</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Н</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r>
    </w:tbl>
    <w:p w:rsidR="00347013" w:rsidRPr="0007456B" w:rsidRDefault="00347013" w:rsidP="00347013">
      <w:pPr>
        <w:widowControl w:val="0"/>
        <w:autoSpaceDE w:val="0"/>
        <w:autoSpaceDN w:val="0"/>
        <w:adjustRightInd w:val="0"/>
        <w:spacing w:after="60"/>
        <w:jc w:val="center"/>
        <w:rPr>
          <w:sz w:val="18"/>
          <w:szCs w:val="18"/>
        </w:rPr>
      </w:pPr>
      <w:r w:rsidRPr="0007456B">
        <w:rPr>
          <w:sz w:val="18"/>
          <w:szCs w:val="18"/>
        </w:rPr>
        <w:t>(муниципальный район)</w:t>
      </w:r>
    </w:p>
    <w:tbl>
      <w:tblPr>
        <w:tblW w:w="0" w:type="auto"/>
        <w:tblLook w:val="00A0" w:firstRow="1" w:lastRow="0" w:firstColumn="1" w:lastColumn="0" w:noHBand="0" w:noVBand="0"/>
      </w:tblPr>
      <w:tblGrid>
        <w:gridCol w:w="344"/>
        <w:gridCol w:w="340"/>
        <w:gridCol w:w="340"/>
        <w:gridCol w:w="340"/>
        <w:gridCol w:w="340"/>
        <w:gridCol w:w="361"/>
        <w:gridCol w:w="348"/>
        <w:gridCol w:w="340"/>
        <w:gridCol w:w="349"/>
        <w:gridCol w:w="361"/>
        <w:gridCol w:w="340"/>
        <w:gridCol w:w="340"/>
        <w:gridCol w:w="340"/>
        <w:gridCol w:w="340"/>
        <w:gridCol w:w="361"/>
        <w:gridCol w:w="361"/>
        <w:gridCol w:w="361"/>
        <w:gridCol w:w="340"/>
        <w:gridCol w:w="340"/>
        <w:gridCol w:w="340"/>
        <w:gridCol w:w="340"/>
        <w:gridCol w:w="340"/>
        <w:gridCol w:w="340"/>
        <w:gridCol w:w="340"/>
        <w:gridCol w:w="340"/>
        <w:gridCol w:w="340"/>
        <w:gridCol w:w="340"/>
        <w:gridCol w:w="340"/>
        <w:gridCol w:w="340"/>
        <w:gridCol w:w="340"/>
        <w:gridCol w:w="340"/>
        <w:gridCol w:w="340"/>
      </w:tblGrid>
      <w:tr w:rsidR="00B14172" w:rsidRPr="0007456B" w:rsidTr="003B7D53">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Д</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Е</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Р</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Е</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В</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Н</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Я</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i/>
                <w:color w:val="1F497D" w:themeColor="text2"/>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К</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О</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В</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А</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Р</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З</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И</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Н</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О</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r>
    </w:tbl>
    <w:p w:rsidR="00347013" w:rsidRPr="0007456B" w:rsidRDefault="00347013" w:rsidP="00347013">
      <w:pPr>
        <w:widowControl w:val="0"/>
        <w:autoSpaceDE w:val="0"/>
        <w:autoSpaceDN w:val="0"/>
        <w:adjustRightInd w:val="0"/>
        <w:spacing w:after="60"/>
        <w:jc w:val="center"/>
        <w:rPr>
          <w:sz w:val="18"/>
          <w:szCs w:val="18"/>
        </w:rPr>
      </w:pPr>
      <w:r w:rsidRPr="0007456B">
        <w:rPr>
          <w:sz w:val="18"/>
          <w:szCs w:val="18"/>
        </w:rPr>
        <w:t>(населенный пункт)</w:t>
      </w:r>
    </w:p>
    <w:tbl>
      <w:tblPr>
        <w:tblW w:w="0" w:type="auto"/>
        <w:tblLook w:val="00A0" w:firstRow="1" w:lastRow="0" w:firstColumn="1" w:lastColumn="0" w:noHBand="0" w:noVBand="0"/>
      </w:tblPr>
      <w:tblGrid>
        <w:gridCol w:w="351"/>
        <w:gridCol w:w="352"/>
        <w:gridCol w:w="340"/>
        <w:gridCol w:w="361"/>
        <w:gridCol w:w="340"/>
        <w:gridCol w:w="361"/>
        <w:gridCol w:w="340"/>
        <w:gridCol w:w="340"/>
        <w:gridCol w:w="340"/>
        <w:gridCol w:w="352"/>
        <w:gridCol w:w="340"/>
        <w:gridCol w:w="361"/>
        <w:gridCol w:w="340"/>
        <w:gridCol w:w="348"/>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B14172" w:rsidRPr="0007456B" w:rsidTr="003B7D53">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У</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Л</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Ц</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Е</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Н</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Т</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Р</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А</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Л</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Ь</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Н</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А</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B14172"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Я</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r>
    </w:tbl>
    <w:p w:rsidR="00347013" w:rsidRPr="0007456B" w:rsidRDefault="00347013" w:rsidP="00347013">
      <w:pPr>
        <w:widowControl w:val="0"/>
        <w:autoSpaceDE w:val="0"/>
        <w:autoSpaceDN w:val="0"/>
        <w:adjustRightInd w:val="0"/>
        <w:spacing w:after="60"/>
        <w:jc w:val="center"/>
        <w:rPr>
          <w:sz w:val="18"/>
          <w:szCs w:val="18"/>
        </w:rPr>
      </w:pPr>
      <w:r w:rsidRPr="0007456B">
        <w:rPr>
          <w:sz w:val="18"/>
          <w:szCs w:val="18"/>
        </w:rPr>
        <w:t>(улица (микрорайон)</w:t>
      </w:r>
    </w:p>
    <w:tbl>
      <w:tblPr>
        <w:tblW w:w="10880" w:type="dxa"/>
        <w:tblLayout w:type="fixed"/>
        <w:tblLook w:val="00A0" w:firstRow="1" w:lastRow="0" w:firstColumn="1" w:lastColumn="0" w:noHBand="0" w:noVBand="0"/>
      </w:tblPr>
      <w:tblGrid>
        <w:gridCol w:w="340"/>
        <w:gridCol w:w="340"/>
        <w:gridCol w:w="340"/>
        <w:gridCol w:w="340"/>
        <w:gridCol w:w="340"/>
        <w:gridCol w:w="340"/>
        <w:gridCol w:w="510"/>
        <w:gridCol w:w="340"/>
        <w:gridCol w:w="340"/>
        <w:gridCol w:w="340"/>
        <w:gridCol w:w="340"/>
        <w:gridCol w:w="340"/>
        <w:gridCol w:w="51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347013" w:rsidRPr="0007456B" w:rsidTr="003B7D53">
        <w:trPr>
          <w:cantSplit/>
          <w:trHeight w:hRule="exact" w:val="340"/>
        </w:trPr>
        <w:tc>
          <w:tcPr>
            <w:tcW w:w="340" w:type="dxa"/>
            <w:tcBorders>
              <w:top w:val="single" w:sz="18" w:space="0" w:color="auto"/>
              <w:left w:val="single" w:sz="18"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0</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0</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0</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0</w:t>
            </w: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0</w:t>
            </w:r>
          </w:p>
        </w:tc>
        <w:tc>
          <w:tcPr>
            <w:tcW w:w="340" w:type="dxa"/>
            <w:tcBorders>
              <w:top w:val="single" w:sz="18" w:space="0" w:color="auto"/>
              <w:left w:val="single" w:sz="2" w:space="0" w:color="auto"/>
              <w:bottom w:val="single" w:sz="18" w:space="0" w:color="auto"/>
              <w:right w:val="single" w:sz="18"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3</w:t>
            </w:r>
          </w:p>
        </w:tc>
        <w:tc>
          <w:tcPr>
            <w:tcW w:w="510" w:type="dxa"/>
            <w:tcBorders>
              <w:left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510" w:type="dxa"/>
            <w:tcBorders>
              <w:left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right w:val="single" w:sz="18"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2" w:space="0" w:color="auto"/>
              <w:bottom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left w:val="single" w:sz="2" w:space="0" w:color="auto"/>
            </w:tcBorders>
          </w:tcPr>
          <w:p w:rsidR="00347013" w:rsidRPr="0007456B" w:rsidRDefault="00347013" w:rsidP="003B7D53">
            <w:pPr>
              <w:widowControl w:val="0"/>
              <w:autoSpaceDE w:val="0"/>
              <w:autoSpaceDN w:val="0"/>
              <w:adjustRightInd w:val="0"/>
              <w:spacing w:line="360" w:lineRule="auto"/>
              <w:rPr>
                <w:sz w:val="20"/>
                <w:szCs w:val="20"/>
              </w:rPr>
            </w:pPr>
          </w:p>
        </w:tc>
        <w:tc>
          <w:tcPr>
            <w:tcW w:w="340" w:type="dxa"/>
            <w:tcBorders>
              <w:top w:val="single" w:sz="18" w:space="0" w:color="auto"/>
              <w:left w:val="single" w:sz="18" w:space="0" w:color="auto"/>
              <w:bottom w:val="single" w:sz="18" w:space="0" w:color="auto"/>
            </w:tcBorders>
            <w:vAlign w:val="center"/>
          </w:tcPr>
          <w:p w:rsidR="00347013" w:rsidRPr="0007456B" w:rsidRDefault="00347013" w:rsidP="00194840">
            <w:pPr>
              <w:widowControl w:val="0"/>
              <w:autoSpaceDE w:val="0"/>
              <w:autoSpaceDN w:val="0"/>
              <w:adjustRightInd w:val="0"/>
              <w:spacing w:line="360" w:lineRule="auto"/>
              <w:rPr>
                <w:i/>
                <w:color w:val="1F497D" w:themeColor="text2"/>
                <w:sz w:val="20"/>
                <w:szCs w:val="20"/>
              </w:rPr>
            </w:pPr>
            <w:r w:rsidRPr="0007456B">
              <w:rPr>
                <w:i/>
                <w:color w:val="1F497D" w:themeColor="text2"/>
                <w:sz w:val="20"/>
                <w:szCs w:val="20"/>
              </w:rPr>
              <w:t>+</w:t>
            </w:r>
          </w:p>
        </w:tc>
        <w:tc>
          <w:tcPr>
            <w:tcW w:w="340" w:type="dxa"/>
            <w:tcBorders>
              <w:top w:val="single" w:sz="18" w:space="0" w:color="auto"/>
              <w:left w:val="single" w:sz="2" w:space="0" w:color="auto"/>
              <w:bottom w:val="single" w:sz="18" w:space="0" w:color="auto"/>
            </w:tcBorders>
            <w:vAlign w:val="center"/>
          </w:tcPr>
          <w:p w:rsidR="00347013" w:rsidRPr="0007456B" w:rsidRDefault="00347013" w:rsidP="00194840">
            <w:pPr>
              <w:widowControl w:val="0"/>
              <w:autoSpaceDE w:val="0"/>
              <w:autoSpaceDN w:val="0"/>
              <w:adjustRightInd w:val="0"/>
              <w:spacing w:line="360" w:lineRule="auto"/>
              <w:rPr>
                <w:i/>
                <w:color w:val="1F497D" w:themeColor="text2"/>
                <w:sz w:val="20"/>
                <w:szCs w:val="20"/>
              </w:rPr>
            </w:pPr>
            <w:r w:rsidRPr="0007456B">
              <w:rPr>
                <w:i/>
                <w:color w:val="1F497D" w:themeColor="text2"/>
                <w:sz w:val="20"/>
                <w:szCs w:val="20"/>
              </w:rPr>
              <w:t>7</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9</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9</w:t>
            </w:r>
          </w:p>
        </w:tc>
        <w:tc>
          <w:tcPr>
            <w:tcW w:w="340" w:type="dxa"/>
            <w:tcBorders>
              <w:top w:val="single" w:sz="18" w:space="0" w:color="auto"/>
              <w:left w:val="single" w:sz="2" w:space="0" w:color="auto"/>
              <w:bottom w:val="single" w:sz="18" w:space="0" w:color="auto"/>
              <w:right w:val="single" w:sz="2" w:space="0" w:color="auto"/>
            </w:tcBorders>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9</w:t>
            </w:r>
          </w:p>
        </w:tc>
        <w:tc>
          <w:tcPr>
            <w:tcW w:w="340" w:type="dxa"/>
            <w:tcBorders>
              <w:top w:val="single" w:sz="18" w:space="0" w:color="auto"/>
              <w:left w:val="single" w:sz="2" w:space="0" w:color="auto"/>
              <w:bottom w:val="single" w:sz="18" w:space="0" w:color="auto"/>
            </w:tcBorders>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9</w:t>
            </w:r>
          </w:p>
        </w:tc>
        <w:tc>
          <w:tcPr>
            <w:tcW w:w="340" w:type="dxa"/>
            <w:tcBorders>
              <w:top w:val="single" w:sz="18" w:space="0" w:color="auto"/>
              <w:left w:val="single" w:sz="2" w:space="0" w:color="auto"/>
              <w:bottom w:val="single" w:sz="18" w:space="0" w:color="auto"/>
            </w:tcBorders>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9</w:t>
            </w:r>
          </w:p>
        </w:tc>
        <w:tc>
          <w:tcPr>
            <w:tcW w:w="340" w:type="dxa"/>
            <w:tcBorders>
              <w:top w:val="single" w:sz="18" w:space="0" w:color="auto"/>
              <w:left w:val="single" w:sz="2" w:space="0" w:color="auto"/>
              <w:bottom w:val="single" w:sz="18" w:space="0" w:color="auto"/>
            </w:tcBorders>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9</w:t>
            </w:r>
          </w:p>
        </w:tc>
        <w:tc>
          <w:tcPr>
            <w:tcW w:w="340" w:type="dxa"/>
            <w:tcBorders>
              <w:top w:val="single" w:sz="18" w:space="0" w:color="auto"/>
              <w:left w:val="single" w:sz="2" w:space="0" w:color="auto"/>
              <w:bottom w:val="single" w:sz="18" w:space="0" w:color="auto"/>
            </w:tcBorders>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9</w:t>
            </w:r>
          </w:p>
        </w:tc>
        <w:tc>
          <w:tcPr>
            <w:tcW w:w="340" w:type="dxa"/>
            <w:tcBorders>
              <w:top w:val="single" w:sz="18" w:space="0" w:color="auto"/>
              <w:left w:val="single" w:sz="2" w:space="0" w:color="auto"/>
              <w:bottom w:val="single" w:sz="18" w:space="0" w:color="auto"/>
            </w:tcBorders>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9</w:t>
            </w:r>
          </w:p>
        </w:tc>
        <w:tc>
          <w:tcPr>
            <w:tcW w:w="340" w:type="dxa"/>
            <w:tcBorders>
              <w:top w:val="single" w:sz="18" w:space="0" w:color="auto"/>
              <w:left w:val="single" w:sz="2" w:space="0" w:color="auto"/>
              <w:bottom w:val="single" w:sz="18" w:space="0" w:color="auto"/>
            </w:tcBorders>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9</w:t>
            </w:r>
          </w:p>
        </w:tc>
        <w:tc>
          <w:tcPr>
            <w:tcW w:w="340" w:type="dxa"/>
            <w:tcBorders>
              <w:top w:val="single" w:sz="18" w:space="0" w:color="auto"/>
              <w:left w:val="single" w:sz="2" w:space="0" w:color="auto"/>
              <w:bottom w:val="single" w:sz="18" w:space="0" w:color="auto"/>
              <w:right w:val="single" w:sz="18" w:space="0" w:color="auto"/>
            </w:tcBorders>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9</w:t>
            </w:r>
          </w:p>
        </w:tc>
      </w:tr>
      <w:tr w:rsidR="00347013" w:rsidRPr="0007456B" w:rsidTr="003B7D53">
        <w:trPr>
          <w:cantSplit/>
          <w:trHeight w:hRule="exact" w:val="288"/>
        </w:trPr>
        <w:tc>
          <w:tcPr>
            <w:tcW w:w="2040" w:type="dxa"/>
            <w:gridSpan w:val="6"/>
            <w:tcBorders>
              <w:top w:val="single" w:sz="18" w:space="0" w:color="auto"/>
            </w:tcBorders>
          </w:tcPr>
          <w:p w:rsidR="00347013" w:rsidRPr="0007456B" w:rsidRDefault="00347013" w:rsidP="003B7D53">
            <w:pPr>
              <w:widowControl w:val="0"/>
              <w:autoSpaceDE w:val="0"/>
              <w:autoSpaceDN w:val="0"/>
              <w:adjustRightInd w:val="0"/>
              <w:spacing w:line="360" w:lineRule="auto"/>
              <w:jc w:val="center"/>
              <w:rPr>
                <w:sz w:val="18"/>
                <w:szCs w:val="18"/>
              </w:rPr>
            </w:pPr>
            <w:r w:rsidRPr="0007456B">
              <w:rPr>
                <w:sz w:val="18"/>
                <w:szCs w:val="18"/>
              </w:rPr>
              <w:t>(дом)</w:t>
            </w:r>
          </w:p>
        </w:tc>
        <w:tc>
          <w:tcPr>
            <w:tcW w:w="2720" w:type="dxa"/>
            <w:gridSpan w:val="7"/>
            <w:tcBorders>
              <w:left w:val="nil"/>
            </w:tcBorders>
            <w:vAlign w:val="center"/>
          </w:tcPr>
          <w:p w:rsidR="00347013" w:rsidRPr="0007456B" w:rsidRDefault="00347013" w:rsidP="003B7D53">
            <w:pPr>
              <w:widowControl w:val="0"/>
              <w:autoSpaceDE w:val="0"/>
              <w:autoSpaceDN w:val="0"/>
              <w:adjustRightInd w:val="0"/>
              <w:spacing w:line="360" w:lineRule="auto"/>
              <w:jc w:val="center"/>
              <w:rPr>
                <w:sz w:val="18"/>
                <w:szCs w:val="18"/>
              </w:rPr>
            </w:pPr>
            <w:r w:rsidRPr="0007456B">
              <w:rPr>
                <w:sz w:val="18"/>
                <w:szCs w:val="18"/>
              </w:rPr>
              <w:t>(корпус (строение, владение)</w:t>
            </w:r>
          </w:p>
        </w:tc>
        <w:tc>
          <w:tcPr>
            <w:tcW w:w="2040" w:type="dxa"/>
            <w:gridSpan w:val="6"/>
            <w:vAlign w:val="center"/>
          </w:tcPr>
          <w:p w:rsidR="00347013" w:rsidRPr="0007456B" w:rsidRDefault="00347013" w:rsidP="003B7D53">
            <w:pPr>
              <w:widowControl w:val="0"/>
              <w:autoSpaceDE w:val="0"/>
              <w:autoSpaceDN w:val="0"/>
              <w:adjustRightInd w:val="0"/>
              <w:spacing w:line="360" w:lineRule="auto"/>
              <w:jc w:val="center"/>
              <w:rPr>
                <w:sz w:val="18"/>
                <w:szCs w:val="18"/>
              </w:rPr>
            </w:pPr>
            <w:r w:rsidRPr="0007456B">
              <w:rPr>
                <w:sz w:val="18"/>
                <w:szCs w:val="18"/>
              </w:rPr>
              <w:t>(квартира (комната)</w:t>
            </w:r>
          </w:p>
        </w:tc>
        <w:tc>
          <w:tcPr>
            <w:tcW w:w="4080" w:type="dxa"/>
            <w:gridSpan w:val="12"/>
          </w:tcPr>
          <w:p w:rsidR="00347013" w:rsidRPr="0007456B" w:rsidRDefault="00347013" w:rsidP="003B7D53">
            <w:pPr>
              <w:widowControl w:val="0"/>
              <w:autoSpaceDE w:val="0"/>
              <w:autoSpaceDN w:val="0"/>
              <w:adjustRightInd w:val="0"/>
              <w:spacing w:line="360" w:lineRule="auto"/>
              <w:jc w:val="center"/>
              <w:rPr>
                <w:sz w:val="18"/>
                <w:szCs w:val="18"/>
              </w:rPr>
            </w:pPr>
            <w:r w:rsidRPr="0007456B">
              <w:rPr>
                <w:sz w:val="18"/>
                <w:szCs w:val="18"/>
              </w:rPr>
              <w:t>(номер телефона)</w:t>
            </w:r>
          </w:p>
        </w:tc>
      </w:tr>
    </w:tbl>
    <w:p w:rsidR="00347013" w:rsidRPr="0007456B" w:rsidRDefault="00347013" w:rsidP="00347013">
      <w:pPr>
        <w:widowControl w:val="0"/>
        <w:autoSpaceDE w:val="0"/>
        <w:autoSpaceDN w:val="0"/>
        <w:adjustRightInd w:val="0"/>
        <w:rPr>
          <w:sz w:val="4"/>
          <w:szCs w:val="4"/>
        </w:rPr>
      </w:pPr>
    </w:p>
    <w:tbl>
      <w:tblPr>
        <w:tblW w:w="0" w:type="auto"/>
        <w:tblInd w:w="-142" w:type="dxa"/>
        <w:tblCellMar>
          <w:left w:w="0" w:type="dxa"/>
          <w:right w:w="0" w:type="dxa"/>
        </w:tblCellMar>
        <w:tblLook w:val="00A0" w:firstRow="1" w:lastRow="0" w:firstColumn="1" w:lastColumn="0" w:noHBand="0" w:noVBand="0"/>
      </w:tblPr>
      <w:tblGrid>
        <w:gridCol w:w="5812"/>
        <w:gridCol w:w="737"/>
        <w:gridCol w:w="337"/>
        <w:gridCol w:w="337"/>
        <w:gridCol w:w="337"/>
        <w:gridCol w:w="337"/>
        <w:gridCol w:w="1018"/>
        <w:gridCol w:w="337"/>
        <w:gridCol w:w="337"/>
        <w:gridCol w:w="337"/>
        <w:gridCol w:w="337"/>
        <w:gridCol w:w="337"/>
        <w:gridCol w:w="337"/>
      </w:tblGrid>
      <w:tr w:rsidR="00347013" w:rsidRPr="0007456B" w:rsidTr="003B7D53">
        <w:trPr>
          <w:cantSplit/>
          <w:trHeight w:hRule="exact" w:val="340"/>
        </w:trPr>
        <w:tc>
          <w:tcPr>
            <w:tcW w:w="5812" w:type="dxa"/>
            <w:vMerge w:val="restart"/>
          </w:tcPr>
          <w:p w:rsidR="00347013" w:rsidRPr="0007456B" w:rsidRDefault="00347013" w:rsidP="003B7D53">
            <w:pPr>
              <w:widowControl w:val="0"/>
              <w:autoSpaceDE w:val="0"/>
              <w:autoSpaceDN w:val="0"/>
              <w:adjustRightInd w:val="0"/>
              <w:rPr>
                <w:sz w:val="20"/>
                <w:szCs w:val="20"/>
              </w:rPr>
            </w:pPr>
            <w:r w:rsidRPr="0007456B">
              <w:rPr>
                <w:sz w:val="22"/>
                <w:szCs w:val="22"/>
              </w:rPr>
              <w:t>Паспорт гражданина Российской Федерации</w:t>
            </w:r>
            <w:r w:rsidRPr="0007456B">
              <w:rPr>
                <w:sz w:val="20"/>
                <w:szCs w:val="20"/>
              </w:rPr>
              <w:t xml:space="preserve"> </w:t>
            </w:r>
            <w:r w:rsidRPr="0007456B">
              <w:rPr>
                <w:sz w:val="20"/>
                <w:szCs w:val="20"/>
              </w:rPr>
              <w:br/>
              <w:t>(в период замены паспорта – временное удостоверение личности)</w:t>
            </w:r>
          </w:p>
        </w:tc>
        <w:tc>
          <w:tcPr>
            <w:tcW w:w="737" w:type="dxa"/>
            <w:tcBorders>
              <w:left w:val="nil"/>
              <w:right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r w:rsidRPr="0007456B">
              <w:rPr>
                <w:sz w:val="20"/>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jc w:val="center"/>
              <w:rPr>
                <w:i/>
                <w:color w:val="1F497D" w:themeColor="text2"/>
                <w:sz w:val="20"/>
                <w:szCs w:val="20"/>
              </w:rPr>
            </w:pPr>
            <w:r w:rsidRPr="00194840">
              <w:rPr>
                <w:i/>
                <w:color w:val="1F497D" w:themeColor="text2"/>
                <w:sz w:val="20"/>
                <w:szCs w:val="20"/>
              </w:rPr>
              <w:t>1</w:t>
            </w:r>
          </w:p>
        </w:tc>
        <w:tc>
          <w:tcPr>
            <w:tcW w:w="337" w:type="dxa"/>
            <w:tcBorders>
              <w:top w:val="single" w:sz="18" w:space="0" w:color="auto"/>
              <w:left w:val="single" w:sz="2"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jc w:val="center"/>
              <w:rPr>
                <w:i/>
                <w:color w:val="1F497D" w:themeColor="text2"/>
                <w:sz w:val="20"/>
                <w:szCs w:val="20"/>
              </w:rPr>
            </w:pPr>
            <w:r w:rsidRPr="00194840">
              <w:rPr>
                <w:i/>
                <w:color w:val="1F497D" w:themeColor="text2"/>
                <w:sz w:val="20"/>
                <w:szCs w:val="20"/>
              </w:rPr>
              <w:t>1</w:t>
            </w:r>
          </w:p>
        </w:tc>
        <w:tc>
          <w:tcPr>
            <w:tcW w:w="337" w:type="dxa"/>
            <w:tcBorders>
              <w:top w:val="single" w:sz="18" w:space="0" w:color="auto"/>
              <w:left w:val="single" w:sz="2"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jc w:val="center"/>
              <w:rPr>
                <w:i/>
                <w:color w:val="1F497D" w:themeColor="text2"/>
                <w:sz w:val="20"/>
                <w:szCs w:val="20"/>
              </w:rPr>
            </w:pPr>
            <w:r w:rsidRPr="00194840">
              <w:rPr>
                <w:i/>
                <w:color w:val="1F497D" w:themeColor="text2"/>
                <w:sz w:val="20"/>
                <w:szCs w:val="20"/>
              </w:rPr>
              <w:t>1</w:t>
            </w:r>
          </w:p>
        </w:tc>
        <w:tc>
          <w:tcPr>
            <w:tcW w:w="337" w:type="dxa"/>
            <w:tcBorders>
              <w:top w:val="single" w:sz="18" w:space="0" w:color="auto"/>
              <w:left w:val="single" w:sz="2" w:space="0" w:color="auto"/>
              <w:bottom w:val="single" w:sz="18" w:space="0" w:color="auto"/>
              <w:right w:val="single" w:sz="18" w:space="0" w:color="auto"/>
            </w:tcBorders>
            <w:vAlign w:val="center"/>
          </w:tcPr>
          <w:p w:rsidR="00347013" w:rsidRPr="0007456B" w:rsidRDefault="00194840" w:rsidP="003B7D53">
            <w:pPr>
              <w:widowControl w:val="0"/>
              <w:autoSpaceDE w:val="0"/>
              <w:autoSpaceDN w:val="0"/>
              <w:adjustRightInd w:val="0"/>
              <w:spacing w:line="360" w:lineRule="auto"/>
              <w:jc w:val="center"/>
              <w:rPr>
                <w:i/>
                <w:color w:val="1F497D" w:themeColor="text2"/>
                <w:sz w:val="20"/>
                <w:szCs w:val="20"/>
              </w:rPr>
            </w:pPr>
            <w:r w:rsidRPr="00194840">
              <w:rPr>
                <w:i/>
                <w:color w:val="1F497D" w:themeColor="text2"/>
                <w:sz w:val="20"/>
                <w:szCs w:val="20"/>
              </w:rPr>
              <w:t>1</w:t>
            </w:r>
          </w:p>
        </w:tc>
        <w:tc>
          <w:tcPr>
            <w:tcW w:w="1018" w:type="dxa"/>
            <w:tcBorders>
              <w:left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jc w:val="center"/>
              <w:rPr>
                <w:sz w:val="20"/>
                <w:szCs w:val="20"/>
              </w:rPr>
            </w:pPr>
            <w:r w:rsidRPr="0007456B">
              <w:rPr>
                <w:sz w:val="20"/>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jc w:val="center"/>
              <w:rPr>
                <w:i/>
                <w:color w:val="1F497D" w:themeColor="text2"/>
                <w:sz w:val="20"/>
                <w:szCs w:val="20"/>
              </w:rPr>
            </w:pPr>
            <w:r w:rsidRPr="00194840">
              <w:rPr>
                <w:i/>
                <w:color w:val="1F497D" w:themeColor="text2"/>
                <w:sz w:val="20"/>
                <w:szCs w:val="20"/>
              </w:rPr>
              <w:t>1</w:t>
            </w:r>
          </w:p>
        </w:tc>
        <w:tc>
          <w:tcPr>
            <w:tcW w:w="337" w:type="dxa"/>
            <w:tcBorders>
              <w:top w:val="single" w:sz="18" w:space="0" w:color="auto"/>
              <w:left w:val="single" w:sz="2"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jc w:val="center"/>
              <w:rPr>
                <w:i/>
                <w:color w:val="1F497D" w:themeColor="text2"/>
                <w:sz w:val="20"/>
                <w:szCs w:val="20"/>
              </w:rPr>
            </w:pPr>
            <w:r w:rsidRPr="00194840">
              <w:rPr>
                <w:i/>
                <w:color w:val="1F497D" w:themeColor="text2"/>
                <w:sz w:val="20"/>
                <w:szCs w:val="20"/>
              </w:rPr>
              <w:t>1</w:t>
            </w:r>
          </w:p>
        </w:tc>
        <w:tc>
          <w:tcPr>
            <w:tcW w:w="337" w:type="dxa"/>
            <w:tcBorders>
              <w:top w:val="single" w:sz="18" w:space="0" w:color="auto"/>
              <w:left w:val="single" w:sz="2"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jc w:val="center"/>
              <w:rPr>
                <w:i/>
                <w:color w:val="1F497D" w:themeColor="text2"/>
                <w:sz w:val="20"/>
                <w:szCs w:val="20"/>
              </w:rPr>
            </w:pPr>
            <w:r w:rsidRPr="00194840">
              <w:rPr>
                <w:i/>
                <w:color w:val="1F497D" w:themeColor="text2"/>
                <w:sz w:val="20"/>
                <w:szCs w:val="20"/>
              </w:rPr>
              <w:t>1</w:t>
            </w:r>
          </w:p>
        </w:tc>
        <w:tc>
          <w:tcPr>
            <w:tcW w:w="337" w:type="dxa"/>
            <w:tcBorders>
              <w:top w:val="single" w:sz="18" w:space="0" w:color="auto"/>
              <w:left w:val="single" w:sz="2"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jc w:val="center"/>
              <w:rPr>
                <w:i/>
                <w:color w:val="1F497D" w:themeColor="text2"/>
                <w:sz w:val="20"/>
                <w:szCs w:val="20"/>
              </w:rPr>
            </w:pPr>
            <w:r w:rsidRPr="00194840">
              <w:rPr>
                <w:i/>
                <w:color w:val="1F497D" w:themeColor="text2"/>
                <w:sz w:val="20"/>
                <w:szCs w:val="20"/>
              </w:rPr>
              <w:t>1</w:t>
            </w:r>
          </w:p>
        </w:tc>
        <w:tc>
          <w:tcPr>
            <w:tcW w:w="337" w:type="dxa"/>
            <w:tcBorders>
              <w:top w:val="single" w:sz="18" w:space="0" w:color="auto"/>
              <w:left w:val="single" w:sz="2"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jc w:val="center"/>
              <w:rPr>
                <w:i/>
                <w:color w:val="1F497D" w:themeColor="text2"/>
                <w:sz w:val="20"/>
                <w:szCs w:val="20"/>
              </w:rPr>
            </w:pPr>
            <w:r w:rsidRPr="00194840">
              <w:rPr>
                <w:i/>
                <w:color w:val="1F497D" w:themeColor="text2"/>
                <w:sz w:val="20"/>
                <w:szCs w:val="20"/>
              </w:rPr>
              <w:t>1</w:t>
            </w:r>
          </w:p>
        </w:tc>
        <w:tc>
          <w:tcPr>
            <w:tcW w:w="337" w:type="dxa"/>
            <w:tcBorders>
              <w:top w:val="single" w:sz="18" w:space="0" w:color="auto"/>
              <w:left w:val="single" w:sz="2" w:space="0" w:color="auto"/>
              <w:bottom w:val="single" w:sz="18" w:space="0" w:color="auto"/>
              <w:right w:val="single" w:sz="18" w:space="0" w:color="auto"/>
            </w:tcBorders>
            <w:vAlign w:val="center"/>
          </w:tcPr>
          <w:p w:rsidR="00347013" w:rsidRPr="0007456B" w:rsidRDefault="00194840" w:rsidP="003B7D53">
            <w:pPr>
              <w:widowControl w:val="0"/>
              <w:autoSpaceDE w:val="0"/>
              <w:autoSpaceDN w:val="0"/>
              <w:adjustRightInd w:val="0"/>
              <w:spacing w:line="360" w:lineRule="auto"/>
              <w:jc w:val="center"/>
              <w:rPr>
                <w:i/>
                <w:color w:val="1F497D" w:themeColor="text2"/>
                <w:sz w:val="20"/>
                <w:szCs w:val="20"/>
              </w:rPr>
            </w:pPr>
            <w:r w:rsidRPr="00194840">
              <w:rPr>
                <w:i/>
                <w:color w:val="1F497D" w:themeColor="text2"/>
                <w:sz w:val="20"/>
                <w:szCs w:val="20"/>
              </w:rPr>
              <w:t>1</w:t>
            </w:r>
          </w:p>
        </w:tc>
      </w:tr>
      <w:tr w:rsidR="00347013" w:rsidRPr="0007456B" w:rsidTr="003B7D53">
        <w:trPr>
          <w:cantSplit/>
          <w:trHeight w:hRule="exact" w:val="220"/>
        </w:trPr>
        <w:tc>
          <w:tcPr>
            <w:tcW w:w="5812" w:type="dxa"/>
            <w:vMerge/>
          </w:tcPr>
          <w:p w:rsidR="00347013" w:rsidRPr="0007456B" w:rsidRDefault="00347013" w:rsidP="003B7D53">
            <w:pPr>
              <w:widowControl w:val="0"/>
              <w:autoSpaceDE w:val="0"/>
              <w:autoSpaceDN w:val="0"/>
              <w:adjustRightInd w:val="0"/>
              <w:spacing w:line="360" w:lineRule="auto"/>
              <w:rPr>
                <w:sz w:val="20"/>
                <w:szCs w:val="20"/>
              </w:rPr>
            </w:pPr>
          </w:p>
        </w:tc>
        <w:tc>
          <w:tcPr>
            <w:tcW w:w="737" w:type="dxa"/>
            <w:tcBorders>
              <w:left w:val="nil"/>
            </w:tcBorders>
            <w:vAlign w:val="center"/>
          </w:tcPr>
          <w:p w:rsidR="00347013" w:rsidRPr="0007456B" w:rsidRDefault="00347013" w:rsidP="003B7D53">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16"/>
                <w:szCs w:val="16"/>
              </w:rPr>
            </w:pPr>
          </w:p>
        </w:tc>
        <w:tc>
          <w:tcPr>
            <w:tcW w:w="1018" w:type="dxa"/>
            <w:vAlign w:val="center"/>
          </w:tcPr>
          <w:p w:rsidR="00347013" w:rsidRPr="0007456B" w:rsidRDefault="00347013" w:rsidP="003B7D53">
            <w:pPr>
              <w:widowControl w:val="0"/>
              <w:autoSpaceDE w:val="0"/>
              <w:autoSpaceDN w:val="0"/>
              <w:adjustRightInd w:val="0"/>
              <w:spacing w:line="360" w:lineRule="auto"/>
              <w:jc w:val="right"/>
              <w:rPr>
                <w:sz w:val="16"/>
                <w:szCs w:val="16"/>
              </w:rPr>
            </w:pPr>
          </w:p>
        </w:tc>
        <w:tc>
          <w:tcPr>
            <w:tcW w:w="337"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16"/>
                <w:szCs w:val="16"/>
              </w:rPr>
            </w:pPr>
          </w:p>
        </w:tc>
        <w:tc>
          <w:tcPr>
            <w:tcW w:w="337" w:type="dxa"/>
            <w:tcBorders>
              <w:top w:val="single" w:sz="18" w:space="0" w:color="auto"/>
            </w:tcBorders>
            <w:vAlign w:val="center"/>
          </w:tcPr>
          <w:p w:rsidR="00347013" w:rsidRPr="0007456B" w:rsidRDefault="00347013" w:rsidP="003B7D53">
            <w:pPr>
              <w:widowControl w:val="0"/>
              <w:autoSpaceDE w:val="0"/>
              <w:autoSpaceDN w:val="0"/>
              <w:adjustRightInd w:val="0"/>
              <w:spacing w:line="360" w:lineRule="auto"/>
              <w:rPr>
                <w:sz w:val="16"/>
                <w:szCs w:val="16"/>
              </w:rPr>
            </w:pPr>
          </w:p>
        </w:tc>
      </w:tr>
    </w:tbl>
    <w:p w:rsidR="00347013" w:rsidRPr="0007456B" w:rsidRDefault="00347013" w:rsidP="00347013">
      <w:pPr>
        <w:widowControl w:val="0"/>
        <w:autoSpaceDE w:val="0"/>
        <w:autoSpaceDN w:val="0"/>
        <w:adjustRightInd w:val="0"/>
        <w:spacing w:before="60" w:after="60"/>
        <w:ind w:firstLine="709"/>
        <w:jc w:val="both"/>
      </w:pPr>
      <w:r w:rsidRPr="0007456B">
        <w:t xml:space="preserve">Уведомлен(а) о том, что заявление о включении в список избирателей по месту нахождения может быть подано </w:t>
      </w:r>
      <w:r w:rsidRPr="0007456B">
        <w:rPr>
          <w:b/>
        </w:rPr>
        <w:t>только один раз</w:t>
      </w:r>
      <w:r w:rsidRPr="0007456B">
        <w:t xml:space="preserve">. </w:t>
      </w:r>
    </w:p>
    <w:tbl>
      <w:tblPr>
        <w:tblW w:w="10881" w:type="dxa"/>
        <w:tblLayout w:type="fixed"/>
        <w:tblLook w:val="00A0" w:firstRow="1" w:lastRow="0" w:firstColumn="1" w:lastColumn="0" w:noHBand="0" w:noVBand="0"/>
      </w:tblPr>
      <w:tblGrid>
        <w:gridCol w:w="413"/>
        <w:gridCol w:w="413"/>
        <w:gridCol w:w="295"/>
        <w:gridCol w:w="411"/>
        <w:gridCol w:w="410"/>
        <w:gridCol w:w="294"/>
        <w:gridCol w:w="405"/>
        <w:gridCol w:w="405"/>
        <w:gridCol w:w="405"/>
        <w:gridCol w:w="405"/>
        <w:gridCol w:w="405"/>
        <w:gridCol w:w="410"/>
        <w:gridCol w:w="408"/>
        <w:gridCol w:w="284"/>
        <w:gridCol w:w="410"/>
        <w:gridCol w:w="410"/>
        <w:gridCol w:w="304"/>
        <w:gridCol w:w="3260"/>
        <w:gridCol w:w="1134"/>
      </w:tblGrid>
      <w:tr w:rsidR="00347013" w:rsidRPr="0007456B" w:rsidTr="003B7D53">
        <w:trPr>
          <w:cantSplit/>
          <w:trHeight w:hRule="exact" w:val="340"/>
        </w:trPr>
        <w:tc>
          <w:tcPr>
            <w:tcW w:w="413" w:type="dxa"/>
            <w:tcBorders>
              <w:top w:val="single" w:sz="18" w:space="0" w:color="auto"/>
              <w:left w:val="single" w:sz="18"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18"/>
                <w:szCs w:val="20"/>
              </w:rPr>
            </w:pPr>
            <w:r w:rsidRPr="00194840">
              <w:rPr>
                <w:i/>
                <w:color w:val="1F497D" w:themeColor="text2"/>
                <w:sz w:val="18"/>
                <w:szCs w:val="20"/>
              </w:rPr>
              <w:t>1</w:t>
            </w:r>
          </w:p>
        </w:tc>
        <w:tc>
          <w:tcPr>
            <w:tcW w:w="413" w:type="dxa"/>
            <w:tcBorders>
              <w:top w:val="single" w:sz="18" w:space="0" w:color="auto"/>
              <w:left w:val="single" w:sz="2" w:space="0" w:color="auto"/>
              <w:bottom w:val="single" w:sz="18" w:space="0" w:color="auto"/>
              <w:right w:val="single" w:sz="18"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18"/>
                <w:szCs w:val="20"/>
              </w:rPr>
            </w:pPr>
            <w:r w:rsidRPr="00194840">
              <w:rPr>
                <w:i/>
                <w:color w:val="1F497D" w:themeColor="text2"/>
                <w:sz w:val="18"/>
                <w:szCs w:val="20"/>
              </w:rPr>
              <w:t>5</w:t>
            </w:r>
          </w:p>
        </w:tc>
        <w:tc>
          <w:tcPr>
            <w:tcW w:w="295" w:type="dxa"/>
            <w:tcBorders>
              <w:left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i/>
                <w:color w:val="1F497D" w:themeColor="text2"/>
                <w:sz w:val="18"/>
                <w:szCs w:val="20"/>
              </w:rPr>
            </w:pPr>
          </w:p>
        </w:tc>
        <w:tc>
          <w:tcPr>
            <w:tcW w:w="411" w:type="dxa"/>
            <w:tcBorders>
              <w:top w:val="single" w:sz="18" w:space="0" w:color="auto"/>
              <w:left w:val="single" w:sz="18"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18"/>
                <w:szCs w:val="20"/>
              </w:rPr>
            </w:pPr>
            <w:r w:rsidRPr="00194840">
              <w:rPr>
                <w:i/>
                <w:color w:val="1F497D" w:themeColor="text2"/>
                <w:sz w:val="18"/>
                <w:szCs w:val="20"/>
              </w:rPr>
              <w:t>0</w:t>
            </w:r>
          </w:p>
        </w:tc>
        <w:tc>
          <w:tcPr>
            <w:tcW w:w="410" w:type="dxa"/>
            <w:tcBorders>
              <w:top w:val="single" w:sz="18" w:space="0" w:color="auto"/>
              <w:left w:val="single" w:sz="2" w:space="0" w:color="auto"/>
              <w:bottom w:val="single" w:sz="18" w:space="0" w:color="auto"/>
              <w:right w:val="single" w:sz="18"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18"/>
                <w:szCs w:val="20"/>
              </w:rPr>
            </w:pPr>
            <w:r w:rsidRPr="00194840">
              <w:rPr>
                <w:i/>
                <w:color w:val="1F497D" w:themeColor="text2"/>
                <w:sz w:val="18"/>
                <w:szCs w:val="20"/>
              </w:rPr>
              <w:t>8</w:t>
            </w:r>
          </w:p>
        </w:tc>
        <w:tc>
          <w:tcPr>
            <w:tcW w:w="294" w:type="dxa"/>
            <w:tcBorders>
              <w:left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i/>
                <w:color w:val="1F497D" w:themeColor="text2"/>
                <w:sz w:val="18"/>
                <w:szCs w:val="20"/>
              </w:rPr>
            </w:pPr>
          </w:p>
        </w:tc>
        <w:tc>
          <w:tcPr>
            <w:tcW w:w="405" w:type="dxa"/>
            <w:tcBorders>
              <w:top w:val="single" w:sz="18" w:space="0" w:color="auto"/>
              <w:left w:val="single" w:sz="18"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18"/>
                <w:szCs w:val="20"/>
              </w:rPr>
            </w:pPr>
            <w:r w:rsidRPr="00194840">
              <w:rPr>
                <w:i/>
                <w:color w:val="1F497D" w:themeColor="text2"/>
                <w:sz w:val="18"/>
                <w:szCs w:val="20"/>
              </w:rPr>
              <w:t>2</w:t>
            </w:r>
          </w:p>
        </w:tc>
        <w:tc>
          <w:tcPr>
            <w:tcW w:w="405" w:type="dxa"/>
            <w:tcBorders>
              <w:top w:val="single" w:sz="18" w:space="0" w:color="auto"/>
              <w:left w:val="single" w:sz="2"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18"/>
                <w:szCs w:val="20"/>
              </w:rPr>
            </w:pPr>
            <w:r w:rsidRPr="00194840">
              <w:rPr>
                <w:i/>
                <w:color w:val="1F497D" w:themeColor="text2"/>
                <w:sz w:val="18"/>
                <w:szCs w:val="20"/>
              </w:rPr>
              <w:t>0</w:t>
            </w:r>
          </w:p>
        </w:tc>
        <w:tc>
          <w:tcPr>
            <w:tcW w:w="405" w:type="dxa"/>
            <w:tcBorders>
              <w:top w:val="single" w:sz="18" w:space="0" w:color="auto"/>
              <w:left w:val="single" w:sz="2"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18"/>
                <w:szCs w:val="20"/>
              </w:rPr>
            </w:pPr>
            <w:r w:rsidRPr="00194840">
              <w:rPr>
                <w:i/>
                <w:color w:val="1F497D" w:themeColor="text2"/>
                <w:sz w:val="18"/>
                <w:szCs w:val="20"/>
              </w:rPr>
              <w:t>1</w:t>
            </w:r>
          </w:p>
        </w:tc>
        <w:tc>
          <w:tcPr>
            <w:tcW w:w="405" w:type="dxa"/>
            <w:tcBorders>
              <w:top w:val="single" w:sz="18" w:space="0" w:color="auto"/>
              <w:left w:val="single" w:sz="2" w:space="0" w:color="auto"/>
              <w:bottom w:val="single" w:sz="18" w:space="0" w:color="auto"/>
              <w:right w:val="single" w:sz="18"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18"/>
                <w:szCs w:val="20"/>
              </w:rPr>
            </w:pPr>
            <w:r w:rsidRPr="00194840">
              <w:rPr>
                <w:i/>
                <w:color w:val="1F497D" w:themeColor="text2"/>
                <w:sz w:val="18"/>
                <w:szCs w:val="20"/>
              </w:rPr>
              <w:t>9</w:t>
            </w:r>
          </w:p>
        </w:tc>
        <w:tc>
          <w:tcPr>
            <w:tcW w:w="405" w:type="dxa"/>
            <w:tcBorders>
              <w:left w:val="single" w:sz="18" w:space="0" w:color="auto"/>
            </w:tcBorders>
          </w:tcPr>
          <w:p w:rsidR="00347013" w:rsidRPr="0007456B" w:rsidRDefault="00347013" w:rsidP="003B7D53">
            <w:pPr>
              <w:widowControl w:val="0"/>
              <w:autoSpaceDE w:val="0"/>
              <w:autoSpaceDN w:val="0"/>
              <w:adjustRightInd w:val="0"/>
              <w:spacing w:line="360" w:lineRule="auto"/>
              <w:rPr>
                <w:i/>
                <w:color w:val="1F497D" w:themeColor="text2"/>
                <w:sz w:val="18"/>
                <w:szCs w:val="20"/>
              </w:rPr>
            </w:pPr>
          </w:p>
        </w:tc>
        <w:tc>
          <w:tcPr>
            <w:tcW w:w="410" w:type="dxa"/>
            <w:tcBorders>
              <w:top w:val="single" w:sz="18" w:space="0" w:color="auto"/>
              <w:left w:val="single" w:sz="18" w:space="0" w:color="auto"/>
              <w:bottom w:val="single" w:sz="18" w:space="0" w:color="auto"/>
              <w:right w:val="single" w:sz="4" w:space="0" w:color="auto"/>
            </w:tcBorders>
          </w:tcPr>
          <w:p w:rsidR="00347013" w:rsidRPr="0007456B" w:rsidRDefault="00194840" w:rsidP="003B7D53">
            <w:pPr>
              <w:widowControl w:val="0"/>
              <w:autoSpaceDE w:val="0"/>
              <w:autoSpaceDN w:val="0"/>
              <w:adjustRightInd w:val="0"/>
              <w:spacing w:line="360" w:lineRule="auto"/>
              <w:rPr>
                <w:i/>
                <w:color w:val="1F497D" w:themeColor="text2"/>
                <w:sz w:val="18"/>
                <w:szCs w:val="20"/>
              </w:rPr>
            </w:pPr>
            <w:r w:rsidRPr="00194840">
              <w:rPr>
                <w:i/>
                <w:color w:val="1F497D" w:themeColor="text2"/>
                <w:sz w:val="18"/>
                <w:szCs w:val="20"/>
              </w:rPr>
              <w:t>1</w:t>
            </w:r>
          </w:p>
        </w:tc>
        <w:tc>
          <w:tcPr>
            <w:tcW w:w="408" w:type="dxa"/>
            <w:tcBorders>
              <w:top w:val="single" w:sz="18" w:space="0" w:color="auto"/>
              <w:left w:val="single" w:sz="4" w:space="0" w:color="auto"/>
              <w:bottom w:val="single" w:sz="18" w:space="0" w:color="auto"/>
              <w:right w:val="single" w:sz="18" w:space="0" w:color="auto"/>
            </w:tcBorders>
          </w:tcPr>
          <w:p w:rsidR="00347013" w:rsidRPr="0007456B" w:rsidRDefault="00194840" w:rsidP="003B7D53">
            <w:pPr>
              <w:widowControl w:val="0"/>
              <w:autoSpaceDE w:val="0"/>
              <w:autoSpaceDN w:val="0"/>
              <w:adjustRightInd w:val="0"/>
              <w:spacing w:line="360" w:lineRule="auto"/>
              <w:rPr>
                <w:i/>
                <w:color w:val="1F497D" w:themeColor="text2"/>
                <w:sz w:val="18"/>
                <w:szCs w:val="20"/>
              </w:rPr>
            </w:pPr>
            <w:r w:rsidRPr="00194840">
              <w:rPr>
                <w:i/>
                <w:color w:val="1F497D" w:themeColor="text2"/>
                <w:sz w:val="18"/>
                <w:szCs w:val="20"/>
              </w:rPr>
              <w:t>8</w:t>
            </w:r>
          </w:p>
        </w:tc>
        <w:tc>
          <w:tcPr>
            <w:tcW w:w="284" w:type="dxa"/>
            <w:tcBorders>
              <w:left w:val="single" w:sz="18" w:space="0" w:color="auto"/>
              <w:right w:val="single" w:sz="18" w:space="0" w:color="auto"/>
            </w:tcBorders>
          </w:tcPr>
          <w:p w:rsidR="00347013" w:rsidRPr="0007456B" w:rsidRDefault="00347013" w:rsidP="003B7D53">
            <w:pPr>
              <w:widowControl w:val="0"/>
              <w:autoSpaceDE w:val="0"/>
              <w:autoSpaceDN w:val="0"/>
              <w:adjustRightInd w:val="0"/>
              <w:spacing w:line="360" w:lineRule="auto"/>
              <w:rPr>
                <w:i/>
                <w:color w:val="1F497D" w:themeColor="text2"/>
                <w:sz w:val="18"/>
                <w:szCs w:val="20"/>
              </w:rPr>
            </w:pPr>
          </w:p>
        </w:tc>
        <w:tc>
          <w:tcPr>
            <w:tcW w:w="410" w:type="dxa"/>
            <w:tcBorders>
              <w:top w:val="single" w:sz="18" w:space="0" w:color="auto"/>
              <w:left w:val="single" w:sz="18" w:space="0" w:color="auto"/>
              <w:bottom w:val="single" w:sz="18" w:space="0" w:color="auto"/>
              <w:right w:val="single" w:sz="4" w:space="0" w:color="auto"/>
            </w:tcBorders>
          </w:tcPr>
          <w:p w:rsidR="00347013" w:rsidRPr="0007456B" w:rsidRDefault="00194840" w:rsidP="003B7D53">
            <w:pPr>
              <w:widowControl w:val="0"/>
              <w:autoSpaceDE w:val="0"/>
              <w:autoSpaceDN w:val="0"/>
              <w:adjustRightInd w:val="0"/>
              <w:spacing w:line="360" w:lineRule="auto"/>
              <w:rPr>
                <w:i/>
                <w:color w:val="1F497D" w:themeColor="text2"/>
                <w:sz w:val="18"/>
                <w:szCs w:val="20"/>
              </w:rPr>
            </w:pPr>
            <w:r w:rsidRPr="00194840">
              <w:rPr>
                <w:i/>
                <w:color w:val="1F497D" w:themeColor="text2"/>
                <w:sz w:val="18"/>
                <w:szCs w:val="20"/>
              </w:rPr>
              <w:t>0</w:t>
            </w:r>
          </w:p>
        </w:tc>
        <w:tc>
          <w:tcPr>
            <w:tcW w:w="410" w:type="dxa"/>
            <w:tcBorders>
              <w:top w:val="single" w:sz="18" w:space="0" w:color="auto"/>
              <w:left w:val="single" w:sz="4" w:space="0" w:color="auto"/>
              <w:bottom w:val="single" w:sz="18" w:space="0" w:color="auto"/>
              <w:right w:val="single" w:sz="18" w:space="0" w:color="auto"/>
            </w:tcBorders>
          </w:tcPr>
          <w:p w:rsidR="00347013" w:rsidRPr="0007456B" w:rsidRDefault="00194840" w:rsidP="003B7D53">
            <w:pPr>
              <w:widowControl w:val="0"/>
              <w:autoSpaceDE w:val="0"/>
              <w:autoSpaceDN w:val="0"/>
              <w:adjustRightInd w:val="0"/>
              <w:spacing w:line="360" w:lineRule="auto"/>
              <w:rPr>
                <w:i/>
                <w:color w:val="1F497D" w:themeColor="text2"/>
                <w:sz w:val="18"/>
                <w:szCs w:val="20"/>
              </w:rPr>
            </w:pPr>
            <w:r w:rsidRPr="00194840">
              <w:rPr>
                <w:i/>
                <w:color w:val="1F497D" w:themeColor="text2"/>
                <w:sz w:val="18"/>
                <w:szCs w:val="20"/>
              </w:rPr>
              <w:t>4</w:t>
            </w:r>
          </w:p>
        </w:tc>
        <w:tc>
          <w:tcPr>
            <w:tcW w:w="304" w:type="dxa"/>
            <w:tcBorders>
              <w:left w:val="single" w:sz="18" w:space="0" w:color="auto"/>
            </w:tcBorders>
          </w:tcPr>
          <w:p w:rsidR="00347013" w:rsidRPr="0007456B" w:rsidRDefault="00347013" w:rsidP="003B7D53">
            <w:pPr>
              <w:widowControl w:val="0"/>
              <w:autoSpaceDE w:val="0"/>
              <w:autoSpaceDN w:val="0"/>
              <w:adjustRightInd w:val="0"/>
              <w:spacing w:line="360" w:lineRule="auto"/>
              <w:rPr>
                <w:sz w:val="18"/>
                <w:szCs w:val="20"/>
              </w:rPr>
            </w:pPr>
          </w:p>
        </w:tc>
        <w:tc>
          <w:tcPr>
            <w:tcW w:w="3260" w:type="dxa"/>
            <w:tcBorders>
              <w:left w:val="nil"/>
              <w:bottom w:val="single" w:sz="4" w:space="0" w:color="auto"/>
            </w:tcBorders>
          </w:tcPr>
          <w:p w:rsidR="00347013" w:rsidRPr="0007456B" w:rsidRDefault="00194840" w:rsidP="00194840">
            <w:pPr>
              <w:widowControl w:val="0"/>
              <w:autoSpaceDE w:val="0"/>
              <w:autoSpaceDN w:val="0"/>
              <w:adjustRightInd w:val="0"/>
              <w:spacing w:line="360" w:lineRule="auto"/>
              <w:jc w:val="center"/>
              <w:rPr>
                <w:rFonts w:ascii="Comic Sans MS" w:hAnsi="Comic Sans MS"/>
                <w:i/>
                <w:sz w:val="18"/>
                <w:szCs w:val="20"/>
              </w:rPr>
            </w:pPr>
            <w:r w:rsidRPr="006072CF">
              <w:rPr>
                <w:b/>
                <w:i/>
                <w:color w:val="1F497D" w:themeColor="text2"/>
                <w:spacing w:val="10"/>
                <w:sz w:val="16"/>
                <w:szCs w:val="22"/>
                <w14:glow w14:rad="38100">
                  <w14:schemeClr w14:val="accent1">
                    <w14:alpha w14:val="60000"/>
                  </w14:schemeClr>
                </w14:glow>
                <w14:textOutline w14:w="9525" w14:cap="flat" w14:cmpd="sng" w14:algn="ctr">
                  <w14:solidFill>
                    <w14:schemeClr w14:val="accent1"/>
                  </w14:solidFill>
                  <w14:prstDash w14:val="solid"/>
                  <w14:round/>
                </w14:textOutline>
              </w:rPr>
              <w:t>Иванов</w:t>
            </w:r>
          </w:p>
        </w:tc>
        <w:tc>
          <w:tcPr>
            <w:tcW w:w="1134" w:type="dxa"/>
            <w:vMerge w:val="restart"/>
            <w:tcBorders>
              <w:left w:val="nil"/>
            </w:tcBorders>
          </w:tcPr>
          <w:p w:rsidR="00347013" w:rsidRPr="0007456B" w:rsidRDefault="00347013" w:rsidP="003B7D53">
            <w:pPr>
              <w:widowControl w:val="0"/>
              <w:autoSpaceDE w:val="0"/>
              <w:autoSpaceDN w:val="0"/>
              <w:adjustRightInd w:val="0"/>
              <w:jc w:val="center"/>
              <w:rPr>
                <w:sz w:val="18"/>
                <w:szCs w:val="20"/>
              </w:rPr>
            </w:pPr>
            <w:r w:rsidRPr="0007456B">
              <w:rPr>
                <w:b/>
                <w:sz w:val="20"/>
                <w:szCs w:val="22"/>
              </w:rPr>
              <w:t>МП (штампа)</w:t>
            </w:r>
          </w:p>
        </w:tc>
      </w:tr>
      <w:tr w:rsidR="00347013" w:rsidRPr="0007456B" w:rsidTr="003B7D53">
        <w:trPr>
          <w:cantSplit/>
          <w:trHeight w:hRule="exact" w:val="312"/>
        </w:trPr>
        <w:tc>
          <w:tcPr>
            <w:tcW w:w="826" w:type="dxa"/>
            <w:gridSpan w:val="2"/>
            <w:tcBorders>
              <w:top w:val="single" w:sz="18" w:space="0" w:color="auto"/>
              <w:bottom w:val="dashed" w:sz="12" w:space="0" w:color="auto"/>
            </w:tcBorders>
          </w:tcPr>
          <w:p w:rsidR="00347013" w:rsidRPr="0007456B" w:rsidRDefault="00347013" w:rsidP="003B7D53">
            <w:pPr>
              <w:widowControl w:val="0"/>
              <w:autoSpaceDE w:val="0"/>
              <w:autoSpaceDN w:val="0"/>
              <w:adjustRightInd w:val="0"/>
              <w:spacing w:line="360" w:lineRule="auto"/>
              <w:jc w:val="center"/>
              <w:rPr>
                <w:sz w:val="18"/>
                <w:szCs w:val="18"/>
              </w:rPr>
            </w:pPr>
            <w:r w:rsidRPr="0007456B">
              <w:rPr>
                <w:sz w:val="18"/>
                <w:szCs w:val="18"/>
              </w:rPr>
              <w:t>(число)</w:t>
            </w:r>
          </w:p>
        </w:tc>
        <w:tc>
          <w:tcPr>
            <w:tcW w:w="295" w:type="dxa"/>
            <w:tcBorders>
              <w:bottom w:val="dashed" w:sz="12" w:space="0" w:color="auto"/>
            </w:tcBorders>
          </w:tcPr>
          <w:p w:rsidR="00347013" w:rsidRPr="0007456B" w:rsidRDefault="00347013" w:rsidP="003B7D53">
            <w:pPr>
              <w:widowControl w:val="0"/>
              <w:autoSpaceDE w:val="0"/>
              <w:autoSpaceDN w:val="0"/>
              <w:adjustRightInd w:val="0"/>
              <w:spacing w:line="360" w:lineRule="auto"/>
              <w:jc w:val="center"/>
              <w:rPr>
                <w:sz w:val="18"/>
                <w:szCs w:val="18"/>
              </w:rPr>
            </w:pPr>
          </w:p>
        </w:tc>
        <w:tc>
          <w:tcPr>
            <w:tcW w:w="821" w:type="dxa"/>
            <w:gridSpan w:val="2"/>
            <w:tcBorders>
              <w:top w:val="single" w:sz="18" w:space="0" w:color="auto"/>
              <w:bottom w:val="dashed" w:sz="12" w:space="0" w:color="auto"/>
            </w:tcBorders>
          </w:tcPr>
          <w:p w:rsidR="00347013" w:rsidRPr="0007456B" w:rsidRDefault="00347013" w:rsidP="003B7D53">
            <w:pPr>
              <w:widowControl w:val="0"/>
              <w:autoSpaceDE w:val="0"/>
              <w:autoSpaceDN w:val="0"/>
              <w:adjustRightInd w:val="0"/>
              <w:spacing w:line="360" w:lineRule="auto"/>
              <w:jc w:val="center"/>
              <w:rPr>
                <w:sz w:val="18"/>
                <w:szCs w:val="18"/>
              </w:rPr>
            </w:pPr>
            <w:r w:rsidRPr="0007456B">
              <w:rPr>
                <w:sz w:val="18"/>
                <w:szCs w:val="18"/>
              </w:rPr>
              <w:t>(месяц)</w:t>
            </w:r>
          </w:p>
        </w:tc>
        <w:tc>
          <w:tcPr>
            <w:tcW w:w="294" w:type="dxa"/>
            <w:tcBorders>
              <w:bottom w:val="dashed" w:sz="12" w:space="0" w:color="auto"/>
            </w:tcBorders>
          </w:tcPr>
          <w:p w:rsidR="00347013" w:rsidRPr="0007456B" w:rsidRDefault="00347013" w:rsidP="003B7D53">
            <w:pPr>
              <w:widowControl w:val="0"/>
              <w:autoSpaceDE w:val="0"/>
              <w:autoSpaceDN w:val="0"/>
              <w:adjustRightInd w:val="0"/>
              <w:spacing w:line="360" w:lineRule="auto"/>
              <w:jc w:val="center"/>
              <w:rPr>
                <w:sz w:val="18"/>
                <w:szCs w:val="18"/>
              </w:rPr>
            </w:pPr>
          </w:p>
        </w:tc>
        <w:tc>
          <w:tcPr>
            <w:tcW w:w="1620" w:type="dxa"/>
            <w:gridSpan w:val="4"/>
            <w:tcBorders>
              <w:top w:val="single" w:sz="18" w:space="0" w:color="auto"/>
              <w:bottom w:val="dashed" w:sz="12" w:space="0" w:color="auto"/>
            </w:tcBorders>
          </w:tcPr>
          <w:p w:rsidR="00347013" w:rsidRPr="0007456B" w:rsidRDefault="00347013" w:rsidP="003B7D53">
            <w:pPr>
              <w:widowControl w:val="0"/>
              <w:autoSpaceDE w:val="0"/>
              <w:autoSpaceDN w:val="0"/>
              <w:adjustRightInd w:val="0"/>
              <w:spacing w:line="360" w:lineRule="auto"/>
              <w:jc w:val="center"/>
              <w:rPr>
                <w:sz w:val="18"/>
                <w:szCs w:val="18"/>
              </w:rPr>
            </w:pPr>
            <w:r w:rsidRPr="0007456B">
              <w:rPr>
                <w:sz w:val="18"/>
                <w:szCs w:val="18"/>
              </w:rPr>
              <w:t>(год)</w:t>
            </w:r>
          </w:p>
        </w:tc>
        <w:tc>
          <w:tcPr>
            <w:tcW w:w="405" w:type="dxa"/>
            <w:tcBorders>
              <w:bottom w:val="dashed" w:sz="12" w:space="0" w:color="auto"/>
            </w:tcBorders>
          </w:tcPr>
          <w:p w:rsidR="00347013" w:rsidRPr="0007456B" w:rsidRDefault="00347013" w:rsidP="003B7D53">
            <w:pPr>
              <w:widowControl w:val="0"/>
              <w:autoSpaceDE w:val="0"/>
              <w:autoSpaceDN w:val="0"/>
              <w:adjustRightInd w:val="0"/>
              <w:spacing w:line="360" w:lineRule="auto"/>
              <w:jc w:val="center"/>
              <w:rPr>
                <w:sz w:val="18"/>
                <w:szCs w:val="18"/>
              </w:rPr>
            </w:pPr>
          </w:p>
        </w:tc>
        <w:tc>
          <w:tcPr>
            <w:tcW w:w="818" w:type="dxa"/>
            <w:gridSpan w:val="2"/>
            <w:tcBorders>
              <w:top w:val="single" w:sz="18" w:space="0" w:color="auto"/>
              <w:bottom w:val="dashed" w:sz="12" w:space="0" w:color="auto"/>
            </w:tcBorders>
          </w:tcPr>
          <w:p w:rsidR="00347013" w:rsidRPr="0007456B" w:rsidRDefault="00347013" w:rsidP="003B7D53">
            <w:pPr>
              <w:widowControl w:val="0"/>
              <w:autoSpaceDE w:val="0"/>
              <w:autoSpaceDN w:val="0"/>
              <w:adjustRightInd w:val="0"/>
              <w:spacing w:line="360" w:lineRule="auto"/>
              <w:jc w:val="center"/>
              <w:rPr>
                <w:sz w:val="18"/>
                <w:szCs w:val="18"/>
              </w:rPr>
            </w:pPr>
            <w:r w:rsidRPr="0007456B">
              <w:rPr>
                <w:sz w:val="18"/>
                <w:szCs w:val="18"/>
              </w:rPr>
              <w:t>(часы)</w:t>
            </w:r>
          </w:p>
        </w:tc>
        <w:tc>
          <w:tcPr>
            <w:tcW w:w="1408" w:type="dxa"/>
            <w:gridSpan w:val="4"/>
            <w:tcBorders>
              <w:bottom w:val="dashed" w:sz="12" w:space="0" w:color="auto"/>
            </w:tcBorders>
          </w:tcPr>
          <w:p w:rsidR="00347013" w:rsidRPr="0007456B" w:rsidRDefault="00347013" w:rsidP="003B7D53">
            <w:pPr>
              <w:widowControl w:val="0"/>
              <w:autoSpaceDE w:val="0"/>
              <w:autoSpaceDN w:val="0"/>
              <w:adjustRightInd w:val="0"/>
              <w:spacing w:line="360" w:lineRule="auto"/>
              <w:jc w:val="center"/>
              <w:rPr>
                <w:sz w:val="18"/>
                <w:szCs w:val="18"/>
              </w:rPr>
            </w:pPr>
            <w:r w:rsidRPr="0007456B">
              <w:rPr>
                <w:sz w:val="18"/>
                <w:szCs w:val="18"/>
              </w:rPr>
              <w:t>(минуты)</w:t>
            </w:r>
          </w:p>
        </w:tc>
        <w:tc>
          <w:tcPr>
            <w:tcW w:w="3260" w:type="dxa"/>
            <w:tcBorders>
              <w:top w:val="single" w:sz="4" w:space="0" w:color="auto"/>
              <w:left w:val="nil"/>
              <w:bottom w:val="dashed" w:sz="12" w:space="0" w:color="auto"/>
            </w:tcBorders>
          </w:tcPr>
          <w:p w:rsidR="00347013" w:rsidRPr="0007456B" w:rsidRDefault="00347013" w:rsidP="003B7D53">
            <w:pPr>
              <w:widowControl w:val="0"/>
              <w:autoSpaceDE w:val="0"/>
              <w:autoSpaceDN w:val="0"/>
              <w:adjustRightInd w:val="0"/>
              <w:spacing w:line="360" w:lineRule="auto"/>
              <w:jc w:val="center"/>
              <w:rPr>
                <w:sz w:val="18"/>
                <w:szCs w:val="18"/>
              </w:rPr>
            </w:pPr>
            <w:r w:rsidRPr="0007456B">
              <w:rPr>
                <w:sz w:val="18"/>
                <w:szCs w:val="18"/>
              </w:rPr>
              <w:t>(подпись)</w:t>
            </w:r>
          </w:p>
        </w:tc>
        <w:tc>
          <w:tcPr>
            <w:tcW w:w="1134" w:type="dxa"/>
            <w:vMerge/>
            <w:tcBorders>
              <w:left w:val="nil"/>
              <w:bottom w:val="dashed" w:sz="12" w:space="0" w:color="auto"/>
            </w:tcBorders>
          </w:tcPr>
          <w:p w:rsidR="00347013" w:rsidRPr="0007456B" w:rsidRDefault="00347013" w:rsidP="003B7D53">
            <w:pPr>
              <w:widowControl w:val="0"/>
              <w:autoSpaceDE w:val="0"/>
              <w:autoSpaceDN w:val="0"/>
              <w:adjustRightInd w:val="0"/>
              <w:spacing w:line="360" w:lineRule="auto"/>
              <w:jc w:val="center"/>
              <w:rPr>
                <w:sz w:val="18"/>
                <w:szCs w:val="18"/>
              </w:rPr>
            </w:pPr>
          </w:p>
        </w:tc>
      </w:tr>
    </w:tbl>
    <w:p w:rsidR="00347013" w:rsidRPr="0007456B" w:rsidRDefault="00347013" w:rsidP="00347013">
      <w:pPr>
        <w:widowControl w:val="0"/>
        <w:autoSpaceDE w:val="0"/>
        <w:autoSpaceDN w:val="0"/>
        <w:adjustRightInd w:val="0"/>
        <w:spacing w:before="120" w:after="60"/>
        <w:jc w:val="center"/>
        <w:rPr>
          <w:b/>
          <w:sz w:val="16"/>
          <w:szCs w:val="28"/>
        </w:rPr>
      </w:pPr>
      <w:r w:rsidRPr="0007456B">
        <w:rPr>
          <w:b/>
          <w:sz w:val="20"/>
          <w:szCs w:val="28"/>
        </w:rPr>
        <w:t>ОТРЫВНАЯ ЧАСТЬ ЗАЯВЛЕНИЯ О ГОЛОСОВАНИИ ПО МЕСТУ НАХОЖДЕНИЯ (передается избирателю)</w:t>
      </w:r>
    </w:p>
    <w:tbl>
      <w:tblPr>
        <w:tblW w:w="0" w:type="auto"/>
        <w:jc w:val="right"/>
        <w:tblLayout w:type="fixed"/>
        <w:tblLook w:val="00A0" w:firstRow="1" w:lastRow="0" w:firstColumn="1" w:lastColumn="0" w:noHBand="0" w:noVBand="0"/>
      </w:tblPr>
      <w:tblGrid>
        <w:gridCol w:w="5493"/>
      </w:tblGrid>
      <w:tr w:rsidR="00347013" w:rsidRPr="0007456B" w:rsidTr="003B7D53">
        <w:trPr>
          <w:trHeight w:val="592"/>
          <w:jc w:val="right"/>
        </w:trPr>
        <w:tc>
          <w:tcPr>
            <w:tcW w:w="5493" w:type="dxa"/>
          </w:tcPr>
          <w:tbl>
            <w:tblPr>
              <w:tblpPr w:leftFromText="180" w:rightFromText="180" w:vertAnchor="text" w:horzAnchor="margin" w:tblpXSpec="right" w:tblpY="35"/>
              <w:tblOverlap w:val="never"/>
              <w:tblW w:w="0" w:type="auto"/>
              <w:tblLayout w:type="fixed"/>
              <w:tblLook w:val="00A0" w:firstRow="1" w:lastRow="0" w:firstColumn="1" w:lastColumn="0" w:noHBand="0" w:noVBand="0"/>
            </w:tblPr>
            <w:tblGrid>
              <w:gridCol w:w="454"/>
              <w:gridCol w:w="454"/>
              <w:gridCol w:w="454"/>
              <w:gridCol w:w="397"/>
              <w:gridCol w:w="454"/>
              <w:gridCol w:w="454"/>
              <w:gridCol w:w="454"/>
              <w:gridCol w:w="454"/>
            </w:tblGrid>
            <w:tr w:rsidR="00347013" w:rsidRPr="0007456B" w:rsidTr="003B7D53">
              <w:trPr>
                <w:cantSplit/>
                <w:trHeight w:hRule="exact" w:val="397"/>
              </w:trPr>
              <w:tc>
                <w:tcPr>
                  <w:tcW w:w="454" w:type="dxa"/>
                  <w:tcBorders>
                    <w:top w:val="single" w:sz="18" w:space="0" w:color="auto"/>
                    <w:left w:val="single" w:sz="18"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0</w:t>
                  </w:r>
                </w:p>
              </w:tc>
              <w:tc>
                <w:tcPr>
                  <w:tcW w:w="454" w:type="dxa"/>
                  <w:tcBorders>
                    <w:top w:val="single" w:sz="18" w:space="0" w:color="auto"/>
                    <w:left w:val="single" w:sz="2" w:space="0" w:color="auto"/>
                    <w:bottom w:val="single" w:sz="18" w:space="0" w:color="auto"/>
                    <w:right w:val="single" w:sz="2"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1</w:t>
                  </w:r>
                </w:p>
              </w:tc>
              <w:tc>
                <w:tcPr>
                  <w:tcW w:w="454" w:type="dxa"/>
                  <w:tcBorders>
                    <w:top w:val="single" w:sz="18" w:space="0" w:color="auto"/>
                    <w:left w:val="single" w:sz="2" w:space="0" w:color="auto"/>
                    <w:bottom w:val="single" w:sz="18" w:space="0" w:color="auto"/>
                    <w:right w:val="single" w:sz="18" w:space="0" w:color="auto"/>
                  </w:tcBorders>
                  <w:vAlign w:val="center"/>
                </w:tcPr>
                <w:p w:rsidR="00347013" w:rsidRPr="0007456B" w:rsidRDefault="00194840" w:rsidP="003B7D53">
                  <w:pPr>
                    <w:widowControl w:val="0"/>
                    <w:autoSpaceDE w:val="0"/>
                    <w:autoSpaceDN w:val="0"/>
                    <w:adjustRightInd w:val="0"/>
                    <w:spacing w:line="360" w:lineRule="auto"/>
                    <w:rPr>
                      <w:i/>
                      <w:color w:val="1F497D" w:themeColor="text2"/>
                      <w:sz w:val="20"/>
                      <w:szCs w:val="20"/>
                    </w:rPr>
                  </w:pPr>
                  <w:r w:rsidRPr="00194840">
                    <w:rPr>
                      <w:i/>
                      <w:color w:val="1F497D" w:themeColor="text2"/>
                      <w:sz w:val="20"/>
                      <w:szCs w:val="20"/>
                    </w:rPr>
                    <w:t>3</w:t>
                  </w:r>
                </w:p>
              </w:tc>
              <w:tc>
                <w:tcPr>
                  <w:tcW w:w="397" w:type="dxa"/>
                  <w:tcBorders>
                    <w:left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454" w:type="dxa"/>
                  <w:tcBorders>
                    <w:top w:val="single" w:sz="18" w:space="0" w:color="auto"/>
                    <w:left w:val="single" w:sz="18"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2"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c>
                <w:tcPr>
                  <w:tcW w:w="454" w:type="dxa"/>
                  <w:tcBorders>
                    <w:top w:val="single" w:sz="18" w:space="0" w:color="auto"/>
                    <w:left w:val="single" w:sz="2" w:space="0" w:color="auto"/>
                    <w:bottom w:val="single" w:sz="18" w:space="0" w:color="auto"/>
                    <w:right w:val="single" w:sz="18" w:space="0" w:color="auto"/>
                  </w:tcBorders>
                  <w:vAlign w:val="center"/>
                </w:tcPr>
                <w:p w:rsidR="00347013" w:rsidRPr="0007456B" w:rsidRDefault="00347013" w:rsidP="003B7D53">
                  <w:pPr>
                    <w:widowControl w:val="0"/>
                    <w:autoSpaceDE w:val="0"/>
                    <w:autoSpaceDN w:val="0"/>
                    <w:adjustRightInd w:val="0"/>
                    <w:spacing w:line="360" w:lineRule="auto"/>
                    <w:rPr>
                      <w:sz w:val="20"/>
                      <w:szCs w:val="20"/>
                    </w:rPr>
                  </w:pPr>
                </w:p>
              </w:tc>
            </w:tr>
            <w:tr w:rsidR="00347013" w:rsidRPr="0007456B" w:rsidTr="003B7D53">
              <w:trPr>
                <w:cantSplit/>
                <w:trHeight w:hRule="exact" w:val="224"/>
              </w:trPr>
              <w:tc>
                <w:tcPr>
                  <w:tcW w:w="1362" w:type="dxa"/>
                  <w:gridSpan w:val="3"/>
                  <w:tcBorders>
                    <w:top w:val="single" w:sz="18" w:space="0" w:color="auto"/>
                  </w:tcBorders>
                  <w:vAlign w:val="center"/>
                </w:tcPr>
                <w:p w:rsidR="00347013" w:rsidRPr="0007456B" w:rsidRDefault="00347013" w:rsidP="003B7D53">
                  <w:pPr>
                    <w:widowControl w:val="0"/>
                    <w:autoSpaceDE w:val="0"/>
                    <w:autoSpaceDN w:val="0"/>
                    <w:adjustRightInd w:val="0"/>
                    <w:ind w:left="-371" w:firstLine="371"/>
                    <w:jc w:val="center"/>
                    <w:rPr>
                      <w:sz w:val="16"/>
                      <w:szCs w:val="16"/>
                    </w:rPr>
                  </w:pPr>
                  <w:r w:rsidRPr="0007456B">
                    <w:rPr>
                      <w:sz w:val="16"/>
                      <w:szCs w:val="16"/>
                    </w:rPr>
                    <w:t>№ ТИК (МФЦ)</w:t>
                  </w:r>
                </w:p>
              </w:tc>
              <w:tc>
                <w:tcPr>
                  <w:tcW w:w="397" w:type="dxa"/>
                  <w:tcBorders>
                    <w:left w:val="nil"/>
                  </w:tcBorders>
                  <w:vAlign w:val="center"/>
                </w:tcPr>
                <w:p w:rsidR="00347013" w:rsidRPr="0007456B" w:rsidRDefault="00347013" w:rsidP="003B7D53">
                  <w:pPr>
                    <w:widowControl w:val="0"/>
                    <w:autoSpaceDE w:val="0"/>
                    <w:autoSpaceDN w:val="0"/>
                    <w:adjustRightInd w:val="0"/>
                    <w:ind w:left="-371" w:firstLine="371"/>
                    <w:jc w:val="center"/>
                    <w:rPr>
                      <w:sz w:val="16"/>
                      <w:szCs w:val="16"/>
                    </w:rPr>
                  </w:pPr>
                </w:p>
              </w:tc>
              <w:tc>
                <w:tcPr>
                  <w:tcW w:w="1816" w:type="dxa"/>
                  <w:gridSpan w:val="4"/>
                  <w:tcBorders>
                    <w:top w:val="single" w:sz="18" w:space="0" w:color="auto"/>
                  </w:tcBorders>
                  <w:vAlign w:val="center"/>
                </w:tcPr>
                <w:p w:rsidR="00347013" w:rsidRPr="0007456B" w:rsidRDefault="00347013" w:rsidP="003B7D53">
                  <w:pPr>
                    <w:widowControl w:val="0"/>
                    <w:autoSpaceDE w:val="0"/>
                    <w:autoSpaceDN w:val="0"/>
                    <w:adjustRightInd w:val="0"/>
                    <w:ind w:left="-371" w:firstLine="371"/>
                    <w:jc w:val="center"/>
                    <w:rPr>
                      <w:sz w:val="16"/>
                      <w:szCs w:val="16"/>
                    </w:rPr>
                  </w:pPr>
                  <w:r w:rsidRPr="0007456B">
                    <w:rPr>
                      <w:sz w:val="16"/>
                      <w:szCs w:val="16"/>
                    </w:rPr>
                    <w:t>№ УИК</w:t>
                  </w:r>
                </w:p>
              </w:tc>
            </w:tr>
          </w:tbl>
          <w:p w:rsidR="00347013" w:rsidRPr="0007456B" w:rsidRDefault="00347013" w:rsidP="003B7D53">
            <w:pPr>
              <w:widowControl w:val="0"/>
              <w:autoSpaceDE w:val="0"/>
              <w:autoSpaceDN w:val="0"/>
              <w:adjustRightInd w:val="0"/>
              <w:jc w:val="right"/>
            </w:pPr>
            <w:r w:rsidRPr="0007456B">
              <w:rPr>
                <w:noProof/>
                <w:sz w:val="22"/>
                <w:szCs w:val="22"/>
              </w:rPr>
              <w:t>Место подачи:</w:t>
            </w:r>
          </w:p>
        </w:tc>
      </w:tr>
    </w:tbl>
    <w:p w:rsidR="00347013" w:rsidRPr="0007456B" w:rsidRDefault="00347013" w:rsidP="00347013">
      <w:pPr>
        <w:widowControl w:val="0"/>
        <w:autoSpaceDE w:val="0"/>
        <w:autoSpaceDN w:val="0"/>
        <w:adjustRightInd w:val="0"/>
        <w:spacing w:before="60"/>
        <w:jc w:val="both"/>
        <w:rPr>
          <w:sz w:val="22"/>
          <w:szCs w:val="22"/>
        </w:rPr>
      </w:pPr>
      <w:r w:rsidRPr="0007456B">
        <w:rPr>
          <w:sz w:val="22"/>
          <w:szCs w:val="22"/>
        </w:rPr>
        <w:t>Информацию об избирательном участке по месту нахожд</w:t>
      </w:r>
      <w:r>
        <w:rPr>
          <w:sz w:val="22"/>
          <w:szCs w:val="22"/>
        </w:rPr>
        <w:t xml:space="preserve">ения можно получить по телефону </w:t>
      </w:r>
      <w:r w:rsidR="00194840" w:rsidRPr="00194840">
        <w:rPr>
          <w:i/>
          <w:color w:val="1F497D" w:themeColor="text2"/>
          <w:sz w:val="22"/>
          <w:szCs w:val="22"/>
        </w:rPr>
        <w:t>(8172) 230-240</w:t>
      </w:r>
      <w:r w:rsidRPr="0007456B">
        <w:rPr>
          <w:sz w:val="22"/>
          <w:szCs w:val="22"/>
        </w:rPr>
        <w:t xml:space="preserve"> или на сайте </w:t>
      </w:r>
      <w:r w:rsidR="00194840" w:rsidRPr="00194840">
        <w:rPr>
          <w:i/>
          <w:color w:val="1F497D" w:themeColor="text2"/>
          <w:sz w:val="22"/>
          <w:szCs w:val="22"/>
        </w:rPr>
        <w:t>http://www.vologod.izbirkom.ru/naydi-svoyizbiratelnyy-uchastok/</w:t>
      </w:r>
      <w:r w:rsidRPr="0007456B">
        <w:rPr>
          <w:color w:val="1F497D" w:themeColor="text2"/>
          <w:sz w:val="22"/>
          <w:szCs w:val="22"/>
        </w:rPr>
        <w:t xml:space="preserve"> </w:t>
      </w:r>
      <w:r w:rsidRPr="0007456B">
        <w:rPr>
          <w:sz w:val="22"/>
          <w:szCs w:val="22"/>
        </w:rPr>
        <w:t xml:space="preserve">в сети Интернет. </w:t>
      </w:r>
    </w:p>
    <w:p w:rsidR="00347013" w:rsidRPr="0007456B" w:rsidRDefault="00347013" w:rsidP="00347013">
      <w:pPr>
        <w:widowControl w:val="0"/>
        <w:autoSpaceDE w:val="0"/>
        <w:autoSpaceDN w:val="0"/>
        <w:adjustRightInd w:val="0"/>
        <w:spacing w:before="60" w:after="120"/>
        <w:jc w:val="both"/>
        <w:rPr>
          <w:sz w:val="22"/>
          <w:szCs w:val="22"/>
        </w:rPr>
      </w:pPr>
      <w:r w:rsidRPr="0007456B">
        <w:rPr>
          <w:sz w:val="22"/>
          <w:szCs w:val="22"/>
        </w:rPr>
        <w:t xml:space="preserve">Заявление о голосовании по месту нахождения может быть подано </w:t>
      </w:r>
      <w:r w:rsidRPr="0007456B">
        <w:rPr>
          <w:b/>
          <w:sz w:val="22"/>
          <w:szCs w:val="22"/>
        </w:rPr>
        <w:t>только один раз</w:t>
      </w:r>
      <w:r w:rsidRPr="0007456B">
        <w:rPr>
          <w:sz w:val="22"/>
          <w:szCs w:val="22"/>
        </w:rPr>
        <w:t>.</w:t>
      </w:r>
    </w:p>
    <w:tbl>
      <w:tblPr>
        <w:tblW w:w="10793" w:type="dxa"/>
        <w:tblLayout w:type="fixed"/>
        <w:tblLook w:val="00A0" w:firstRow="1" w:lastRow="0" w:firstColumn="1" w:lastColumn="0" w:noHBand="0" w:noVBand="0"/>
      </w:tblPr>
      <w:tblGrid>
        <w:gridCol w:w="1628"/>
        <w:gridCol w:w="3864"/>
        <w:gridCol w:w="5301"/>
      </w:tblGrid>
      <w:tr w:rsidR="00014853" w:rsidRPr="0007456B" w:rsidTr="00014853">
        <w:trPr>
          <w:trHeight w:hRule="exact" w:val="461"/>
        </w:trPr>
        <w:tc>
          <w:tcPr>
            <w:tcW w:w="1628" w:type="dxa"/>
            <w:vAlign w:val="center"/>
          </w:tcPr>
          <w:p w:rsidR="00014853" w:rsidRPr="0007456B" w:rsidRDefault="00014853" w:rsidP="003B7D53">
            <w:pPr>
              <w:widowControl w:val="0"/>
              <w:autoSpaceDE w:val="0"/>
              <w:autoSpaceDN w:val="0"/>
              <w:adjustRightInd w:val="0"/>
              <w:jc w:val="center"/>
              <w:rPr>
                <w:b/>
                <w:sz w:val="20"/>
              </w:rPr>
            </w:pPr>
            <w:r w:rsidRPr="0007456B">
              <w:rPr>
                <w:b/>
                <w:sz w:val="20"/>
                <w:szCs w:val="22"/>
              </w:rPr>
              <w:t>МП (штампа)</w:t>
            </w:r>
          </w:p>
        </w:tc>
        <w:tc>
          <w:tcPr>
            <w:tcW w:w="3864" w:type="dxa"/>
            <w:vAlign w:val="center"/>
          </w:tcPr>
          <w:p w:rsidR="00014853" w:rsidRPr="0007456B" w:rsidRDefault="00014853" w:rsidP="003B7D53">
            <w:pPr>
              <w:widowControl w:val="0"/>
              <w:autoSpaceDE w:val="0"/>
              <w:autoSpaceDN w:val="0"/>
              <w:adjustRightInd w:val="0"/>
              <w:spacing w:line="216" w:lineRule="auto"/>
              <w:jc w:val="right"/>
              <w:rPr>
                <w:sz w:val="20"/>
                <w:szCs w:val="20"/>
              </w:rPr>
            </w:pPr>
          </w:p>
        </w:tc>
        <w:tc>
          <w:tcPr>
            <w:tcW w:w="5301" w:type="dxa"/>
            <w:vAlign w:val="center"/>
          </w:tcPr>
          <w:tbl>
            <w:tblPr>
              <w:tblpPr w:leftFromText="180" w:rightFromText="180" w:vertAnchor="text" w:horzAnchor="margin" w:tblpXSpec="right" w:tblpY="-56"/>
              <w:tblOverlap w:val="never"/>
              <w:tblW w:w="1537"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0A0" w:firstRow="1" w:lastRow="0" w:firstColumn="1" w:lastColumn="0" w:noHBand="0" w:noVBand="0"/>
            </w:tblPr>
            <w:tblGrid>
              <w:gridCol w:w="384"/>
              <w:gridCol w:w="384"/>
              <w:gridCol w:w="384"/>
              <w:gridCol w:w="385"/>
            </w:tblGrid>
            <w:tr w:rsidR="00014853" w:rsidRPr="0007456B" w:rsidTr="003B7D53">
              <w:trPr>
                <w:trHeight w:hRule="exact" w:val="397"/>
              </w:trPr>
              <w:tc>
                <w:tcPr>
                  <w:tcW w:w="384" w:type="dxa"/>
                  <w:tcBorders>
                    <w:top w:val="single" w:sz="18" w:space="0" w:color="auto"/>
                    <w:left w:val="single" w:sz="18" w:space="0" w:color="auto"/>
                    <w:bottom w:val="single" w:sz="18" w:space="0" w:color="auto"/>
                    <w:right w:val="single" w:sz="2" w:space="0" w:color="auto"/>
                  </w:tcBorders>
                </w:tcPr>
                <w:p w:rsidR="00014853" w:rsidRPr="0007456B" w:rsidRDefault="00194840" w:rsidP="003B7D53">
                  <w:pPr>
                    <w:widowControl w:val="0"/>
                    <w:autoSpaceDE w:val="0"/>
                    <w:autoSpaceDN w:val="0"/>
                    <w:adjustRightInd w:val="0"/>
                    <w:rPr>
                      <w:i/>
                      <w:color w:val="1F497D" w:themeColor="text2"/>
                      <w:sz w:val="20"/>
                      <w:szCs w:val="28"/>
                    </w:rPr>
                  </w:pPr>
                  <w:r w:rsidRPr="00194840">
                    <w:rPr>
                      <w:i/>
                      <w:color w:val="1F497D" w:themeColor="text2"/>
                      <w:sz w:val="20"/>
                      <w:szCs w:val="28"/>
                    </w:rPr>
                    <w:t>0</w:t>
                  </w:r>
                </w:p>
              </w:tc>
              <w:tc>
                <w:tcPr>
                  <w:tcW w:w="384" w:type="dxa"/>
                  <w:tcBorders>
                    <w:top w:val="single" w:sz="18" w:space="0" w:color="auto"/>
                    <w:left w:val="single" w:sz="2" w:space="0" w:color="auto"/>
                    <w:bottom w:val="single" w:sz="18" w:space="0" w:color="auto"/>
                    <w:right w:val="single" w:sz="2" w:space="0" w:color="auto"/>
                  </w:tcBorders>
                </w:tcPr>
                <w:p w:rsidR="00014853" w:rsidRPr="0007456B" w:rsidRDefault="00194840" w:rsidP="003B7D53">
                  <w:pPr>
                    <w:widowControl w:val="0"/>
                    <w:autoSpaceDE w:val="0"/>
                    <w:autoSpaceDN w:val="0"/>
                    <w:adjustRightInd w:val="0"/>
                    <w:rPr>
                      <w:i/>
                      <w:color w:val="1F497D" w:themeColor="text2"/>
                      <w:sz w:val="20"/>
                      <w:szCs w:val="28"/>
                    </w:rPr>
                  </w:pPr>
                  <w:r w:rsidRPr="00194840">
                    <w:rPr>
                      <w:i/>
                      <w:color w:val="1F497D" w:themeColor="text2"/>
                      <w:sz w:val="20"/>
                      <w:szCs w:val="28"/>
                    </w:rPr>
                    <w:t>0</w:t>
                  </w:r>
                </w:p>
              </w:tc>
              <w:tc>
                <w:tcPr>
                  <w:tcW w:w="384" w:type="dxa"/>
                  <w:tcBorders>
                    <w:top w:val="single" w:sz="18" w:space="0" w:color="auto"/>
                    <w:left w:val="single" w:sz="2" w:space="0" w:color="auto"/>
                    <w:bottom w:val="single" w:sz="18" w:space="0" w:color="auto"/>
                    <w:right w:val="single" w:sz="2" w:space="0" w:color="auto"/>
                  </w:tcBorders>
                </w:tcPr>
                <w:p w:rsidR="00014853" w:rsidRPr="0007456B" w:rsidRDefault="00194840" w:rsidP="003B7D53">
                  <w:pPr>
                    <w:widowControl w:val="0"/>
                    <w:autoSpaceDE w:val="0"/>
                    <w:autoSpaceDN w:val="0"/>
                    <w:adjustRightInd w:val="0"/>
                    <w:rPr>
                      <w:i/>
                      <w:color w:val="1F497D" w:themeColor="text2"/>
                      <w:sz w:val="20"/>
                      <w:szCs w:val="28"/>
                    </w:rPr>
                  </w:pPr>
                  <w:r w:rsidRPr="00194840">
                    <w:rPr>
                      <w:i/>
                      <w:color w:val="1F497D" w:themeColor="text2"/>
                      <w:sz w:val="20"/>
                      <w:szCs w:val="28"/>
                    </w:rPr>
                    <w:t>1</w:t>
                  </w:r>
                </w:p>
              </w:tc>
              <w:tc>
                <w:tcPr>
                  <w:tcW w:w="385" w:type="dxa"/>
                  <w:tcBorders>
                    <w:top w:val="single" w:sz="18" w:space="0" w:color="auto"/>
                    <w:left w:val="single" w:sz="2" w:space="0" w:color="auto"/>
                    <w:bottom w:val="single" w:sz="18" w:space="0" w:color="auto"/>
                    <w:right w:val="single" w:sz="18" w:space="0" w:color="auto"/>
                  </w:tcBorders>
                </w:tcPr>
                <w:p w:rsidR="00014853" w:rsidRPr="0007456B" w:rsidRDefault="00194840" w:rsidP="003B7D53">
                  <w:pPr>
                    <w:widowControl w:val="0"/>
                    <w:autoSpaceDE w:val="0"/>
                    <w:autoSpaceDN w:val="0"/>
                    <w:adjustRightInd w:val="0"/>
                    <w:rPr>
                      <w:i/>
                      <w:color w:val="1F497D" w:themeColor="text2"/>
                      <w:sz w:val="20"/>
                      <w:szCs w:val="28"/>
                    </w:rPr>
                  </w:pPr>
                  <w:r w:rsidRPr="00194840">
                    <w:rPr>
                      <w:i/>
                      <w:color w:val="1F497D" w:themeColor="text2"/>
                      <w:sz w:val="20"/>
                      <w:szCs w:val="28"/>
                    </w:rPr>
                    <w:t>1</w:t>
                  </w:r>
                </w:p>
              </w:tc>
            </w:tr>
          </w:tbl>
          <w:p w:rsidR="00014853" w:rsidRPr="0007456B" w:rsidRDefault="00014853" w:rsidP="003B7D53">
            <w:pPr>
              <w:widowControl w:val="0"/>
              <w:autoSpaceDE w:val="0"/>
              <w:autoSpaceDN w:val="0"/>
              <w:adjustRightInd w:val="0"/>
              <w:rPr>
                <w:sz w:val="20"/>
                <w:szCs w:val="20"/>
              </w:rPr>
            </w:pPr>
            <w:r w:rsidRPr="0007456B">
              <w:rPr>
                <w:sz w:val="20"/>
                <w:szCs w:val="20"/>
              </w:rPr>
              <w:t>№ избирательного участка по месту</w:t>
            </w:r>
            <w:r w:rsidRPr="0007456B">
              <w:rPr>
                <w:sz w:val="20"/>
                <w:szCs w:val="20"/>
              </w:rPr>
              <w:br/>
              <w:t>нахождения в день голосования</w:t>
            </w:r>
          </w:p>
        </w:tc>
      </w:tr>
    </w:tbl>
    <w:p w:rsidR="00347013" w:rsidRPr="0007456B" w:rsidRDefault="00347013" w:rsidP="00347013">
      <w:pPr>
        <w:widowControl w:val="0"/>
        <w:autoSpaceDE w:val="0"/>
        <w:autoSpaceDN w:val="0"/>
        <w:adjustRightInd w:val="0"/>
        <w:spacing w:before="180"/>
        <w:rPr>
          <w:i/>
          <w:color w:val="1F497D" w:themeColor="text2"/>
          <w:sz w:val="16"/>
          <w:szCs w:val="16"/>
        </w:rPr>
      </w:pPr>
      <w:r w:rsidRPr="0007456B">
        <w:rPr>
          <w:i/>
          <w:color w:val="1F497D" w:themeColor="text2"/>
          <w:sz w:val="16"/>
          <w:szCs w:val="16"/>
        </w:rPr>
        <w:t>____________________________</w:t>
      </w:r>
      <w:r w:rsidR="00194840" w:rsidRPr="00194840">
        <w:rPr>
          <w:i/>
          <w:color w:val="1F497D" w:themeColor="text2"/>
          <w:sz w:val="16"/>
          <w:szCs w:val="16"/>
        </w:rPr>
        <w:t>________________________</w:t>
      </w:r>
      <w:r w:rsidR="00194840" w:rsidRPr="00194840">
        <w:rPr>
          <w:i/>
          <w:color w:val="1F497D" w:themeColor="text2"/>
          <w:sz w:val="20"/>
          <w:szCs w:val="20"/>
          <w:u w:val="single"/>
        </w:rPr>
        <w:t>Иванов Пётр Сергеевич</w:t>
      </w:r>
      <w:r w:rsidR="00194840" w:rsidRPr="00194840">
        <w:rPr>
          <w:i/>
          <w:color w:val="1F497D" w:themeColor="text2"/>
          <w:sz w:val="16"/>
          <w:szCs w:val="16"/>
        </w:rPr>
        <w:t>_______</w:t>
      </w:r>
      <w:r w:rsidRPr="0007456B">
        <w:rPr>
          <w:i/>
          <w:color w:val="1F497D" w:themeColor="text2"/>
          <w:sz w:val="16"/>
          <w:szCs w:val="16"/>
        </w:rPr>
        <w:t>__________</w:t>
      </w:r>
      <w:r w:rsidR="00194840" w:rsidRPr="00194840">
        <w:rPr>
          <w:i/>
          <w:color w:val="1F497D" w:themeColor="text2"/>
          <w:sz w:val="16"/>
          <w:szCs w:val="16"/>
        </w:rPr>
        <w:t>__</w:t>
      </w:r>
      <w:r w:rsidRPr="0007456B">
        <w:rPr>
          <w:i/>
          <w:color w:val="1F497D" w:themeColor="text2"/>
          <w:sz w:val="16"/>
          <w:szCs w:val="16"/>
        </w:rPr>
        <w:t>___________________________________</w:t>
      </w:r>
      <w:r w:rsidRPr="00194840">
        <w:rPr>
          <w:i/>
          <w:color w:val="1F497D" w:themeColor="text2"/>
          <w:sz w:val="16"/>
          <w:szCs w:val="16"/>
        </w:rPr>
        <w:t>___</w:t>
      </w:r>
    </w:p>
    <w:p w:rsidR="00347013" w:rsidRPr="0007456B" w:rsidRDefault="00347013" w:rsidP="00347013">
      <w:pPr>
        <w:widowControl w:val="0"/>
        <w:autoSpaceDE w:val="0"/>
        <w:autoSpaceDN w:val="0"/>
        <w:adjustRightInd w:val="0"/>
        <w:jc w:val="center"/>
        <w:rPr>
          <w:sz w:val="16"/>
          <w:szCs w:val="16"/>
        </w:rPr>
      </w:pPr>
      <w:r w:rsidRPr="0007456B">
        <w:rPr>
          <w:sz w:val="16"/>
          <w:szCs w:val="16"/>
        </w:rPr>
        <w:t>(фамилия, имя, отчество избирателя)</w:t>
      </w:r>
    </w:p>
    <w:p w:rsidR="00347013" w:rsidRPr="0007456B" w:rsidRDefault="00194840" w:rsidP="00347013">
      <w:pPr>
        <w:widowControl w:val="0"/>
        <w:autoSpaceDE w:val="0"/>
        <w:autoSpaceDN w:val="0"/>
        <w:adjustRightInd w:val="0"/>
        <w:spacing w:before="120"/>
        <w:rPr>
          <w:i/>
          <w:color w:val="1F497D" w:themeColor="text2"/>
          <w:sz w:val="16"/>
          <w:szCs w:val="16"/>
          <w:u w:val="single"/>
        </w:rPr>
      </w:pPr>
      <w:r w:rsidRPr="00194840">
        <w:rPr>
          <w:i/>
          <w:color w:val="1F497D" w:themeColor="text2"/>
          <w:sz w:val="16"/>
          <w:szCs w:val="16"/>
          <w:u w:val="single"/>
        </w:rPr>
        <w:t>162452, Вологодская область, Бабаевский муниципальный район, сельское поселение Бабаевс</w:t>
      </w:r>
      <w:r>
        <w:rPr>
          <w:i/>
          <w:color w:val="1F497D" w:themeColor="text2"/>
          <w:sz w:val="16"/>
          <w:szCs w:val="16"/>
          <w:u w:val="single"/>
        </w:rPr>
        <w:t>кое, деревня Дубровка, -, д. 16______________________________</w:t>
      </w:r>
      <w:r w:rsidRPr="00194840">
        <w:rPr>
          <w:i/>
          <w:color w:val="1F497D" w:themeColor="text2"/>
          <w:sz w:val="16"/>
          <w:szCs w:val="16"/>
          <w:u w:val="single"/>
        </w:rPr>
        <w:t xml:space="preserve"> </w:t>
      </w:r>
    </w:p>
    <w:p w:rsidR="00347013" w:rsidRPr="0007456B" w:rsidRDefault="00347013" w:rsidP="00347013">
      <w:pPr>
        <w:spacing w:after="120"/>
      </w:pPr>
      <w:r w:rsidRPr="0007456B">
        <w:rPr>
          <w:sz w:val="16"/>
          <w:szCs w:val="16"/>
        </w:rPr>
        <w:t>(адрес помещения для голосования и номер телефона УИК по месту нахождения</w:t>
      </w:r>
      <w:r w:rsidRPr="0007456B">
        <w:rPr>
          <w:b/>
          <w:sz w:val="16"/>
          <w:szCs w:val="16"/>
        </w:rPr>
        <w:t xml:space="preserve"> (ВНИМАНИЕ: адрес помещения для голосования может быть изменен)</w:t>
      </w:r>
    </w:p>
    <w:tbl>
      <w:tblPr>
        <w:tblW w:w="10881" w:type="dxa"/>
        <w:tblLayout w:type="fixed"/>
        <w:tblLook w:val="00A0" w:firstRow="1" w:lastRow="0" w:firstColumn="1" w:lastColumn="0" w:noHBand="0" w:noVBand="0"/>
      </w:tblPr>
      <w:tblGrid>
        <w:gridCol w:w="6062"/>
        <w:gridCol w:w="283"/>
        <w:gridCol w:w="2410"/>
        <w:gridCol w:w="284"/>
        <w:gridCol w:w="1842"/>
      </w:tblGrid>
      <w:tr w:rsidR="00347013" w:rsidRPr="0007456B" w:rsidTr="003B7D53">
        <w:trPr>
          <w:trHeight w:val="406"/>
        </w:trPr>
        <w:tc>
          <w:tcPr>
            <w:tcW w:w="6062" w:type="dxa"/>
          </w:tcPr>
          <w:p w:rsidR="00347013" w:rsidRPr="0007456B" w:rsidRDefault="00347013" w:rsidP="003B7D53">
            <w:pPr>
              <w:widowControl w:val="0"/>
              <w:autoSpaceDE w:val="0"/>
              <w:autoSpaceDN w:val="0"/>
              <w:adjustRightInd w:val="0"/>
              <w:spacing w:before="120"/>
              <w:jc w:val="center"/>
              <w:rPr>
                <w:sz w:val="14"/>
                <w:szCs w:val="14"/>
              </w:rPr>
            </w:pPr>
            <w:r w:rsidRPr="0007456B">
              <w:rPr>
                <w:color w:val="1F497D" w:themeColor="text2"/>
                <w:sz w:val="16"/>
                <w:szCs w:val="28"/>
              </w:rPr>
              <w:t>________________</w:t>
            </w:r>
            <w:r w:rsidR="00FA5B90" w:rsidRPr="00FA5B90">
              <w:rPr>
                <w:i/>
                <w:color w:val="1F497D" w:themeColor="text2"/>
                <w:sz w:val="16"/>
                <w:szCs w:val="28"/>
                <w:u w:val="single"/>
              </w:rPr>
              <w:t>Сидоров Иван Петрович</w:t>
            </w:r>
            <w:r w:rsidRPr="0007456B">
              <w:rPr>
                <w:color w:val="1F497D" w:themeColor="text2"/>
                <w:sz w:val="16"/>
                <w:szCs w:val="28"/>
              </w:rPr>
              <w:t>_______________________________</w:t>
            </w:r>
          </w:p>
          <w:p w:rsidR="00347013" w:rsidRPr="0007456B" w:rsidRDefault="00347013" w:rsidP="003B7D53">
            <w:pPr>
              <w:widowControl w:val="0"/>
              <w:autoSpaceDE w:val="0"/>
              <w:autoSpaceDN w:val="0"/>
              <w:adjustRightInd w:val="0"/>
              <w:jc w:val="center"/>
              <w:rPr>
                <w:sz w:val="18"/>
                <w:szCs w:val="18"/>
              </w:rPr>
            </w:pPr>
            <w:r w:rsidRPr="0007456B">
              <w:rPr>
                <w:sz w:val="16"/>
                <w:szCs w:val="18"/>
              </w:rPr>
              <w:t>(фамилия, инициалы лица, принявшего заявление)</w:t>
            </w:r>
          </w:p>
        </w:tc>
        <w:tc>
          <w:tcPr>
            <w:tcW w:w="283" w:type="dxa"/>
            <w:tcBorders>
              <w:left w:val="nil"/>
            </w:tcBorders>
          </w:tcPr>
          <w:p w:rsidR="00347013" w:rsidRPr="0007456B" w:rsidRDefault="00347013" w:rsidP="003B7D53">
            <w:pPr>
              <w:widowControl w:val="0"/>
              <w:autoSpaceDE w:val="0"/>
              <w:autoSpaceDN w:val="0"/>
              <w:adjustRightInd w:val="0"/>
              <w:jc w:val="center"/>
              <w:rPr>
                <w:sz w:val="16"/>
                <w:szCs w:val="28"/>
              </w:rPr>
            </w:pPr>
          </w:p>
        </w:tc>
        <w:tc>
          <w:tcPr>
            <w:tcW w:w="2410" w:type="dxa"/>
            <w:tcBorders>
              <w:left w:val="nil"/>
            </w:tcBorders>
          </w:tcPr>
          <w:p w:rsidR="00347013" w:rsidRPr="0007456B" w:rsidRDefault="00347013" w:rsidP="003B7D53">
            <w:pPr>
              <w:widowControl w:val="0"/>
              <w:autoSpaceDE w:val="0"/>
              <w:autoSpaceDN w:val="0"/>
              <w:adjustRightInd w:val="0"/>
              <w:spacing w:before="120"/>
              <w:jc w:val="center"/>
              <w:rPr>
                <w:sz w:val="14"/>
                <w:szCs w:val="14"/>
              </w:rPr>
            </w:pPr>
            <w:r w:rsidRPr="0007456B">
              <w:rPr>
                <w:color w:val="1F497D" w:themeColor="text2"/>
                <w:sz w:val="16"/>
                <w:szCs w:val="22"/>
              </w:rPr>
              <w:t>__________</w:t>
            </w:r>
            <w:r w:rsidR="00FA5B90" w:rsidRPr="006072CF">
              <w:rPr>
                <w:b/>
                <w:color w:val="1F497D" w:themeColor="text2"/>
                <w:spacing w:val="10"/>
                <w:sz w:val="16"/>
                <w:szCs w:val="22"/>
                <w:u w:val="single"/>
                <w14:glow w14:rad="38100">
                  <w14:schemeClr w14:val="accent1">
                    <w14:alpha w14:val="60000"/>
                  </w14:schemeClr>
                </w14:glow>
                <w14:textOutline w14:w="9525" w14:cap="flat" w14:cmpd="sng" w14:algn="ctr">
                  <w14:solidFill>
                    <w14:schemeClr w14:val="accent1"/>
                  </w14:solidFill>
                  <w14:prstDash w14:val="solid"/>
                  <w14:round/>
                </w14:textOutline>
              </w:rPr>
              <w:t>Петров</w:t>
            </w:r>
            <w:r w:rsidRPr="0007456B">
              <w:rPr>
                <w:b/>
                <w:i/>
                <w:color w:val="1F497D" w:themeColor="text2"/>
                <w:spacing w:val="10"/>
                <w:sz w:val="16"/>
                <w:szCs w:val="22"/>
                <w:u w:val="single"/>
                <w14:glow w14:rad="38100">
                  <w14:schemeClr w14:val="accent1">
                    <w14:alpha w14:val="60000"/>
                  </w14:schemeClr>
                </w14:glow>
                <w14:textOutline w14:w="9525" w14:cap="flat" w14:cmpd="sng" w14:algn="ctr">
                  <w14:solidFill>
                    <w14:schemeClr w14:val="accent1"/>
                  </w14:solidFill>
                  <w14:prstDash w14:val="solid"/>
                  <w14:round/>
                </w14:textOutline>
              </w:rPr>
              <w:t>_</w:t>
            </w:r>
            <w:r w:rsidRPr="0007456B">
              <w:rPr>
                <w:color w:val="1F497D" w:themeColor="text2"/>
                <w:sz w:val="16"/>
                <w:szCs w:val="22"/>
              </w:rPr>
              <w:t>________</w:t>
            </w:r>
          </w:p>
          <w:p w:rsidR="00347013" w:rsidRPr="0007456B" w:rsidRDefault="00347013" w:rsidP="003B7D53">
            <w:pPr>
              <w:widowControl w:val="0"/>
              <w:autoSpaceDE w:val="0"/>
              <w:autoSpaceDN w:val="0"/>
              <w:adjustRightInd w:val="0"/>
              <w:jc w:val="center"/>
              <w:rPr>
                <w:sz w:val="18"/>
                <w:szCs w:val="18"/>
              </w:rPr>
            </w:pPr>
            <w:r w:rsidRPr="0007456B">
              <w:rPr>
                <w:sz w:val="16"/>
                <w:szCs w:val="18"/>
              </w:rPr>
              <w:t>(подпись)</w:t>
            </w:r>
          </w:p>
        </w:tc>
        <w:tc>
          <w:tcPr>
            <w:tcW w:w="284" w:type="dxa"/>
          </w:tcPr>
          <w:p w:rsidR="00347013" w:rsidRPr="0007456B" w:rsidRDefault="00347013" w:rsidP="003B7D53">
            <w:pPr>
              <w:widowControl w:val="0"/>
              <w:autoSpaceDE w:val="0"/>
              <w:autoSpaceDN w:val="0"/>
              <w:adjustRightInd w:val="0"/>
              <w:jc w:val="center"/>
              <w:rPr>
                <w:sz w:val="16"/>
                <w:szCs w:val="28"/>
              </w:rPr>
            </w:pPr>
          </w:p>
        </w:tc>
        <w:tc>
          <w:tcPr>
            <w:tcW w:w="1842" w:type="dxa"/>
            <w:tcBorders>
              <w:left w:val="nil"/>
            </w:tcBorders>
          </w:tcPr>
          <w:p w:rsidR="00347013" w:rsidRPr="0007456B" w:rsidRDefault="00347013" w:rsidP="00FA5B90">
            <w:pPr>
              <w:widowControl w:val="0"/>
              <w:autoSpaceDE w:val="0"/>
              <w:autoSpaceDN w:val="0"/>
              <w:adjustRightInd w:val="0"/>
              <w:spacing w:before="120"/>
              <w:jc w:val="center"/>
              <w:rPr>
                <w:sz w:val="18"/>
                <w:szCs w:val="18"/>
              </w:rPr>
            </w:pPr>
            <w:r w:rsidRPr="0007456B">
              <w:rPr>
                <w:i/>
                <w:color w:val="1F497D" w:themeColor="text2"/>
                <w:sz w:val="16"/>
                <w:szCs w:val="28"/>
              </w:rPr>
              <w:t>______</w:t>
            </w:r>
            <w:r w:rsidR="00FA5B90" w:rsidRPr="00FA5B90">
              <w:rPr>
                <w:i/>
                <w:color w:val="1F497D" w:themeColor="text2"/>
                <w:sz w:val="16"/>
                <w:szCs w:val="28"/>
                <w:u w:val="single"/>
              </w:rPr>
              <w:t>15.08.2019</w:t>
            </w:r>
            <w:r w:rsidRPr="0007456B">
              <w:rPr>
                <w:i/>
                <w:color w:val="1F497D" w:themeColor="text2"/>
                <w:sz w:val="16"/>
                <w:szCs w:val="28"/>
              </w:rPr>
              <w:t>____</w:t>
            </w:r>
            <w:r>
              <w:rPr>
                <w:sz w:val="16"/>
                <w:szCs w:val="28"/>
              </w:rPr>
              <w:t xml:space="preserve"> </w:t>
            </w:r>
            <w:r>
              <w:rPr>
                <w:sz w:val="16"/>
                <w:szCs w:val="18"/>
              </w:rPr>
              <w:t>(да</w:t>
            </w:r>
            <w:r w:rsidRPr="0007456B">
              <w:rPr>
                <w:sz w:val="16"/>
                <w:szCs w:val="18"/>
              </w:rPr>
              <w:t>та)</w:t>
            </w:r>
          </w:p>
        </w:tc>
      </w:tr>
    </w:tbl>
    <w:p w:rsidR="00347013" w:rsidRDefault="00347013">
      <w:pPr>
        <w:rPr>
          <w:b/>
          <w:i/>
          <w:noProof/>
          <w:sz w:val="22"/>
          <w:szCs w:val="22"/>
        </w:rPr>
        <w:sectPr w:rsidR="00347013" w:rsidSect="00347013">
          <w:footnotePr>
            <w:numRestart w:val="eachPage"/>
          </w:footnotePr>
          <w:pgSz w:w="11907" w:h="16839" w:code="9"/>
          <w:pgMar w:top="284" w:right="510" w:bottom="284" w:left="567" w:header="283" w:footer="737" w:gutter="0"/>
          <w:cols w:space="708"/>
          <w:docGrid w:linePitch="360"/>
        </w:sectPr>
      </w:pPr>
    </w:p>
    <w:p w:rsidR="00C67C13" w:rsidRDefault="00652A9A" w:rsidP="00C656DD">
      <w:pPr>
        <w:ind w:right="-57"/>
        <w:jc w:val="right"/>
        <w:rPr>
          <w:b/>
          <w:i/>
          <w:noProof/>
          <w:sz w:val="22"/>
          <w:szCs w:val="22"/>
        </w:rPr>
      </w:pPr>
      <w:r w:rsidRPr="00652A9A">
        <w:rPr>
          <w:b/>
          <w:i/>
          <w:noProof/>
          <w:sz w:val="22"/>
          <w:szCs w:val="22"/>
        </w:rPr>
        <mc:AlternateContent>
          <mc:Choice Requires="wps">
            <w:drawing>
              <wp:anchor distT="45720" distB="45720" distL="114300" distR="114300" simplePos="0" relativeHeight="251739136" behindDoc="0" locked="0" layoutInCell="1" allowOverlap="1">
                <wp:simplePos x="0" y="0"/>
                <wp:positionH relativeFrom="column">
                  <wp:posOffset>4103429</wp:posOffset>
                </wp:positionH>
                <wp:positionV relativeFrom="paragraph">
                  <wp:posOffset>12700</wp:posOffset>
                </wp:positionV>
                <wp:extent cx="2360930" cy="1404620"/>
                <wp:effectExtent l="0" t="0" r="6985" b="571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E7186" w:rsidRDefault="00BE7186" w:rsidP="00652A9A">
                            <w:pPr>
                              <w:jc w:val="right"/>
                            </w:pPr>
                            <w:r w:rsidRPr="0048529A">
                              <w:rPr>
                                <w:b/>
                                <w:i/>
                                <w:noProof/>
                                <w:sz w:val="22"/>
                                <w:szCs w:val="22"/>
                              </w:rPr>
                              <w:t>Образец заполнения</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Надпись 2" o:spid="_x0000_s1046" type="#_x0000_t202" style="position:absolute;left:0;text-align:left;margin-left:323.1pt;margin-top:1pt;width:185.9pt;height:110.6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" stroked="f">
                <v:textbox style="mso-fit-shape-to-text:t">
                  <w:txbxContent>
                    <w:p w:rsidR="00BE7186" w:rsidRDefault="00BE7186" w:rsidP="00652A9A">
                      <w:pPr>
                        <w:jc w:val="right"/>
                      </w:pPr>
                      <w:r w:rsidRPr="0048529A">
                        <w:rPr>
                          <w:b/>
                          <w:i/>
                          <w:noProof/>
                          <w:sz w:val="22"/>
                          <w:szCs w:val="22"/>
                        </w:rPr>
                        <w:t>Образец заполнения</w:t>
                      </w:r>
                    </w:p>
                  </w:txbxContent>
                </v:textbox>
              </v:shape>
            </w:pict>
          </mc:Fallback>
        </mc:AlternateContent>
      </w:r>
      <w:r>
        <w:rPr>
          <w:b/>
          <w:noProof/>
        </w:rPr>
        <w:drawing>
          <wp:inline distT="0" distB="0" distL="0" distR="0">
            <wp:extent cx="7101087" cy="9237113"/>
            <wp:effectExtent l="0" t="0" r="5080" b="2540"/>
            <wp:docPr id="2" name="Рисунок 2" descr="C:\Users\1\AppData\Local\Microsoft\Windows\INetCache\Content.Word\_ППЗ_пример_МФ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INetCache\Content.Word\_ППЗ_пример_МФЦ.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09687" cy="9248299"/>
                    </a:xfrm>
                    <a:prstGeom prst="rect">
                      <a:avLst/>
                    </a:prstGeom>
                    <a:noFill/>
                    <a:ln>
                      <a:noFill/>
                    </a:ln>
                  </pic:spPr>
                </pic:pic>
              </a:graphicData>
            </a:graphic>
          </wp:inline>
        </w:drawing>
      </w:r>
    </w:p>
    <w:p w:rsidR="003C75FD" w:rsidRPr="00BE38F5" w:rsidRDefault="003C75FD" w:rsidP="00602AF7">
      <w:pPr>
        <w:jc w:val="center"/>
        <w:rPr>
          <w:b/>
          <w:bCs/>
          <w:color w:val="000000"/>
        </w:rPr>
        <w:sectPr w:rsidR="003C75FD" w:rsidRPr="00BE38F5" w:rsidSect="00C67C13">
          <w:footnotePr>
            <w:numRestart w:val="eachPage"/>
          </w:footnotePr>
          <w:pgSz w:w="11907" w:h="16839" w:code="9"/>
          <w:pgMar w:top="567" w:right="567" w:bottom="567" w:left="567" w:header="709" w:footer="709" w:gutter="0"/>
          <w:cols w:space="708"/>
          <w:docGrid w:linePitch="360"/>
        </w:sectPr>
      </w:pPr>
    </w:p>
    <w:p w:rsidR="00B23993" w:rsidRDefault="00B23993">
      <w:pPr>
        <w:rPr>
          <w:color w:val="000000"/>
        </w:rPr>
      </w:pPr>
    </w:p>
    <w:p w:rsidR="00977B81" w:rsidRPr="00B450C8" w:rsidRDefault="00095FB5" w:rsidP="00D551D4">
      <w:pPr>
        <w:pStyle w:val="2"/>
        <w:ind w:left="10206"/>
        <w:jc w:val="left"/>
        <w:rPr>
          <w:b w:val="0"/>
          <w:sz w:val="22"/>
          <w:szCs w:val="22"/>
        </w:rPr>
      </w:pPr>
      <w:bookmarkStart w:id="57" w:name="_Toc15487801"/>
      <w:r w:rsidRPr="00B450C8">
        <w:rPr>
          <w:b w:val="0"/>
          <w:sz w:val="22"/>
          <w:szCs w:val="22"/>
        </w:rPr>
        <w:t>Приложение 8</w:t>
      </w:r>
      <w:r w:rsidR="00B450C8">
        <w:rPr>
          <w:b w:val="0"/>
          <w:sz w:val="22"/>
          <w:szCs w:val="22"/>
        </w:rPr>
        <w:t>.</w:t>
      </w:r>
      <w:r w:rsidR="00B450C8" w:rsidRPr="00B450C8">
        <w:rPr>
          <w:b w:val="0"/>
          <w:sz w:val="22"/>
          <w:szCs w:val="22"/>
        </w:rPr>
        <w:t xml:space="preserve"> Журнал регистрации заявлений о голосовании по месту нахождения</w:t>
      </w:r>
      <w:bookmarkEnd w:id="57"/>
    </w:p>
    <w:p w:rsidR="00977B81" w:rsidRDefault="00977B81" w:rsidP="00602AF7">
      <w:pPr>
        <w:jc w:val="right"/>
        <w:rPr>
          <w:color w:val="000000"/>
        </w:rPr>
      </w:pPr>
    </w:p>
    <w:tbl>
      <w:tblPr>
        <w:tblW w:w="15960" w:type="dxa"/>
        <w:tblInd w:w="-12" w:type="dxa"/>
        <w:tblLook w:val="00A0" w:firstRow="1" w:lastRow="0" w:firstColumn="1" w:lastColumn="0" w:noHBand="0" w:noVBand="0"/>
      </w:tblPr>
      <w:tblGrid>
        <w:gridCol w:w="7405"/>
        <w:gridCol w:w="8515"/>
        <w:gridCol w:w="40"/>
      </w:tblGrid>
      <w:tr w:rsidR="00977B81" w:rsidRPr="00C539E6" w:rsidTr="00977B81">
        <w:tc>
          <w:tcPr>
            <w:tcW w:w="7405" w:type="dxa"/>
          </w:tcPr>
          <w:p w:rsidR="00977B81" w:rsidRPr="001924BC" w:rsidRDefault="00977B81" w:rsidP="00602AF7">
            <w:pPr>
              <w:rPr>
                <w:sz w:val="20"/>
                <w:szCs w:val="22"/>
              </w:rPr>
            </w:pPr>
            <w:r w:rsidRPr="001924BC">
              <w:rPr>
                <w:sz w:val="20"/>
                <w:szCs w:val="22"/>
              </w:rPr>
              <w:t>Лист №_____. Всего листов _____.</w:t>
            </w:r>
          </w:p>
        </w:tc>
        <w:tc>
          <w:tcPr>
            <w:tcW w:w="8555" w:type="dxa"/>
            <w:gridSpan w:val="2"/>
          </w:tcPr>
          <w:p w:rsidR="00977B81" w:rsidRPr="001924BC" w:rsidRDefault="00977B81" w:rsidP="00602AF7">
            <w:pPr>
              <w:jc w:val="right"/>
              <w:rPr>
                <w:sz w:val="20"/>
                <w:szCs w:val="22"/>
              </w:rPr>
            </w:pPr>
          </w:p>
          <w:p w:rsidR="00977B81" w:rsidRPr="001924BC" w:rsidRDefault="00977B81" w:rsidP="00602AF7">
            <w:pPr>
              <w:jc w:val="right"/>
              <w:rPr>
                <w:sz w:val="20"/>
                <w:szCs w:val="22"/>
              </w:rPr>
            </w:pPr>
          </w:p>
        </w:tc>
      </w:tr>
      <w:tr w:rsidR="00977B81" w:rsidRPr="00C539E6" w:rsidTr="00977B81">
        <w:tblPrEx>
          <w:tblLook w:val="01E0" w:firstRow="1" w:lastRow="1" w:firstColumn="1" w:lastColumn="1" w:noHBand="0" w:noVBand="0"/>
        </w:tblPrEx>
        <w:trPr>
          <w:gridAfter w:val="1"/>
          <w:wAfter w:w="40" w:type="dxa"/>
        </w:trPr>
        <w:tc>
          <w:tcPr>
            <w:tcW w:w="15920" w:type="dxa"/>
            <w:gridSpan w:val="2"/>
          </w:tcPr>
          <w:p w:rsidR="00977B81" w:rsidRPr="00C6355F" w:rsidRDefault="00977B81" w:rsidP="00602AF7">
            <w:pPr>
              <w:pStyle w:val="aff6"/>
              <w:widowControl/>
              <w:spacing w:before="0" w:line="240" w:lineRule="auto"/>
              <w:ind w:firstLine="0"/>
              <w:jc w:val="center"/>
              <w:rPr>
                <w:rFonts w:ascii="Times New Roman" w:hAnsi="Times New Roman"/>
                <w:bCs/>
                <w:sz w:val="28"/>
                <w:szCs w:val="24"/>
              </w:rPr>
            </w:pPr>
            <w:r w:rsidRPr="00C6355F">
              <w:rPr>
                <w:rFonts w:ascii="Times New Roman" w:hAnsi="Times New Roman"/>
                <w:bCs/>
                <w:sz w:val="28"/>
                <w:szCs w:val="24"/>
              </w:rPr>
              <w:t>_____________________________________________________________</w:t>
            </w:r>
          </w:p>
        </w:tc>
      </w:tr>
      <w:tr w:rsidR="00977B81" w:rsidRPr="00C539E6" w:rsidTr="00977B81">
        <w:tblPrEx>
          <w:tblLook w:val="01E0" w:firstRow="1" w:lastRow="1" w:firstColumn="1" w:lastColumn="1" w:noHBand="0" w:noVBand="0"/>
        </w:tblPrEx>
        <w:trPr>
          <w:gridAfter w:val="1"/>
          <w:wAfter w:w="40" w:type="dxa"/>
        </w:trPr>
        <w:tc>
          <w:tcPr>
            <w:tcW w:w="15920" w:type="dxa"/>
            <w:gridSpan w:val="2"/>
          </w:tcPr>
          <w:p w:rsidR="00977B81" w:rsidRPr="00C6355F" w:rsidRDefault="00977B81" w:rsidP="00602AF7">
            <w:pPr>
              <w:pStyle w:val="aff6"/>
              <w:widowControl/>
              <w:spacing w:before="0" w:line="240" w:lineRule="auto"/>
              <w:ind w:firstLine="0"/>
              <w:jc w:val="center"/>
              <w:rPr>
                <w:rFonts w:ascii="Times New Roman" w:hAnsi="Times New Roman"/>
                <w:bCs/>
              </w:rPr>
            </w:pPr>
            <w:r w:rsidRPr="00C6355F">
              <w:rPr>
                <w:rFonts w:ascii="Times New Roman" w:hAnsi="Times New Roman"/>
                <w:bCs/>
              </w:rPr>
              <w:t>(наименование выборов, референдума субъекта Российской Федерации)</w:t>
            </w:r>
          </w:p>
        </w:tc>
      </w:tr>
    </w:tbl>
    <w:p w:rsidR="00977B81" w:rsidRPr="00C539E6" w:rsidRDefault="000844B6" w:rsidP="00602AF7">
      <w:pPr>
        <w:pStyle w:val="aff6"/>
        <w:widowControl/>
        <w:spacing w:before="0" w:line="240" w:lineRule="auto"/>
        <w:ind w:firstLine="0"/>
        <w:jc w:val="center"/>
        <w:rPr>
          <w:rFonts w:ascii="Times New Roman" w:hAnsi="Times New Roman"/>
          <w:b/>
          <w:bCs/>
          <w:sz w:val="28"/>
          <w:szCs w:val="24"/>
        </w:rPr>
      </w:pPr>
      <w:r>
        <w:rPr>
          <w:rFonts w:ascii="Times New Roman" w:hAnsi="Times New Roman"/>
          <w:b/>
          <w:bCs/>
          <w:sz w:val="28"/>
          <w:szCs w:val="24"/>
        </w:rPr>
        <w:t>«</w:t>
      </w:r>
      <w:r w:rsidR="00977B81" w:rsidRPr="00C539E6">
        <w:rPr>
          <w:rFonts w:ascii="Times New Roman" w:hAnsi="Times New Roman"/>
          <w:b/>
          <w:bCs/>
          <w:sz w:val="28"/>
          <w:szCs w:val="24"/>
        </w:rPr>
        <w:t>____</w:t>
      </w:r>
      <w:r>
        <w:rPr>
          <w:rFonts w:ascii="Times New Roman" w:hAnsi="Times New Roman"/>
          <w:b/>
          <w:bCs/>
          <w:sz w:val="28"/>
          <w:szCs w:val="24"/>
        </w:rPr>
        <w:t>»</w:t>
      </w:r>
      <w:r w:rsidR="00977B81" w:rsidRPr="00C539E6">
        <w:rPr>
          <w:rFonts w:ascii="Times New Roman" w:hAnsi="Times New Roman"/>
          <w:b/>
          <w:bCs/>
          <w:sz w:val="28"/>
          <w:szCs w:val="24"/>
        </w:rPr>
        <w:t xml:space="preserve"> ______________ ______ года</w:t>
      </w:r>
    </w:p>
    <w:p w:rsidR="00977B81" w:rsidRPr="00C539E6" w:rsidRDefault="00977B81" w:rsidP="00602AF7">
      <w:pPr>
        <w:spacing w:before="120" w:after="120"/>
        <w:jc w:val="center"/>
        <w:rPr>
          <w:b/>
          <w:sz w:val="28"/>
        </w:rPr>
      </w:pPr>
      <w:r w:rsidRPr="00C539E6">
        <w:rPr>
          <w:b/>
          <w:sz w:val="28"/>
        </w:rPr>
        <w:t>ЖУРНАЛ</w:t>
      </w:r>
      <w:r w:rsidRPr="00C539E6">
        <w:rPr>
          <w:b/>
          <w:sz w:val="28"/>
        </w:rPr>
        <w:br/>
        <w:t>регистрации заявлений о голосовании по месту нахождения</w:t>
      </w:r>
    </w:p>
    <w:p w:rsidR="00977B81" w:rsidRPr="00C539E6" w:rsidRDefault="00977B81" w:rsidP="00602AF7">
      <w:pPr>
        <w:pStyle w:val="aff6"/>
        <w:widowControl/>
        <w:spacing w:before="0" w:line="240" w:lineRule="auto"/>
        <w:ind w:firstLine="0"/>
        <w:jc w:val="center"/>
        <w:rPr>
          <w:rFonts w:ascii="Times New Roman" w:hAnsi="Times New Roman"/>
          <w:iCs/>
          <w:sz w:val="24"/>
          <w:szCs w:val="24"/>
        </w:rPr>
      </w:pPr>
      <w:r w:rsidRPr="00C539E6">
        <w:rPr>
          <w:rFonts w:ascii="Times New Roman" w:hAnsi="Times New Roman"/>
          <w:iCs/>
          <w:sz w:val="24"/>
          <w:szCs w:val="24"/>
        </w:rPr>
        <w:t>________________________________________________________________________________________________</w:t>
      </w:r>
      <w:r>
        <w:rPr>
          <w:rFonts w:ascii="Times New Roman" w:hAnsi="Times New Roman"/>
          <w:iCs/>
          <w:sz w:val="24"/>
          <w:szCs w:val="24"/>
        </w:rPr>
        <w:t>______________________________</w:t>
      </w:r>
    </w:p>
    <w:p w:rsidR="00977B81" w:rsidRPr="00C539E6" w:rsidRDefault="00977B81" w:rsidP="00602AF7">
      <w:pPr>
        <w:pStyle w:val="aff6"/>
        <w:widowControl/>
        <w:spacing w:before="0" w:line="240" w:lineRule="auto"/>
        <w:ind w:firstLine="0"/>
        <w:jc w:val="center"/>
        <w:rPr>
          <w:rFonts w:ascii="Times New Roman" w:hAnsi="Times New Roman"/>
          <w:iCs/>
          <w:sz w:val="16"/>
          <w:szCs w:val="16"/>
        </w:rPr>
      </w:pPr>
      <w:r w:rsidRPr="00C539E6">
        <w:rPr>
          <w:rFonts w:ascii="Times New Roman" w:hAnsi="Times New Roman"/>
          <w:iCs/>
          <w:sz w:val="16"/>
          <w:szCs w:val="16"/>
        </w:rPr>
        <w:t>(наименование (номер)</w:t>
      </w:r>
      <w:r>
        <w:rPr>
          <w:rFonts w:ascii="Times New Roman" w:hAnsi="Times New Roman"/>
          <w:iCs/>
          <w:sz w:val="16"/>
          <w:szCs w:val="16"/>
        </w:rPr>
        <w:t xml:space="preserve"> участковой </w:t>
      </w:r>
      <w:r w:rsidRPr="00C539E6">
        <w:rPr>
          <w:rFonts w:ascii="Times New Roman" w:hAnsi="Times New Roman"/>
          <w:iCs/>
          <w:sz w:val="16"/>
          <w:szCs w:val="16"/>
        </w:rPr>
        <w:t>комиссии</w:t>
      </w:r>
      <w:r>
        <w:rPr>
          <w:rFonts w:ascii="Times New Roman" w:hAnsi="Times New Roman"/>
          <w:iCs/>
          <w:sz w:val="16"/>
          <w:szCs w:val="16"/>
        </w:rPr>
        <w:t xml:space="preserve">, территориальной </w:t>
      </w:r>
      <w:r w:rsidRPr="00C539E6">
        <w:rPr>
          <w:rFonts w:ascii="Times New Roman" w:hAnsi="Times New Roman"/>
          <w:iCs/>
          <w:sz w:val="16"/>
          <w:szCs w:val="16"/>
        </w:rPr>
        <w:t>комиссии</w:t>
      </w:r>
      <w:r>
        <w:rPr>
          <w:rFonts w:ascii="Times New Roman" w:hAnsi="Times New Roman"/>
          <w:iCs/>
          <w:sz w:val="16"/>
          <w:szCs w:val="16"/>
        </w:rPr>
        <w:t>,</w:t>
      </w:r>
      <w:r w:rsidRPr="00A95539">
        <w:rPr>
          <w:rFonts w:ascii="Times New Roman" w:hAnsi="Times New Roman"/>
          <w:iCs/>
          <w:sz w:val="16"/>
          <w:szCs w:val="16"/>
        </w:rPr>
        <w:t xml:space="preserve"> многофункционального центра</w:t>
      </w:r>
      <w:r>
        <w:rPr>
          <w:rFonts w:ascii="Times New Roman" w:hAnsi="Times New Roman"/>
          <w:iCs/>
          <w:sz w:val="16"/>
          <w:szCs w:val="16"/>
        </w:rPr>
        <w:t xml:space="preserve"> предоставления государственных и муниципальных услуг</w:t>
      </w:r>
      <w:r w:rsidRPr="00A95539">
        <w:rPr>
          <w:rFonts w:ascii="Times New Roman" w:hAnsi="Times New Roman"/>
          <w:iCs/>
          <w:sz w:val="16"/>
          <w:szCs w:val="16"/>
        </w:rPr>
        <w:t>)</w:t>
      </w:r>
    </w:p>
    <w:p w:rsidR="00977B81" w:rsidRPr="00C539E6" w:rsidRDefault="00977B81" w:rsidP="00602AF7">
      <w:pPr>
        <w:pStyle w:val="aff6"/>
        <w:widowControl/>
        <w:spacing w:before="0" w:line="240" w:lineRule="auto"/>
        <w:ind w:firstLine="0"/>
        <w:jc w:val="center"/>
        <w:rPr>
          <w:rFonts w:ascii="Times New Roman" w:hAnsi="Times New Roman"/>
          <w:iCs/>
          <w:szCs w:val="24"/>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2"/>
        <w:gridCol w:w="1590"/>
        <w:gridCol w:w="1303"/>
        <w:gridCol w:w="4759"/>
        <w:gridCol w:w="3174"/>
        <w:gridCol w:w="1447"/>
        <w:gridCol w:w="1734"/>
      </w:tblGrid>
      <w:tr w:rsidR="00977B81" w:rsidRPr="00C539E6" w:rsidTr="00977B81">
        <w:trPr>
          <w:trHeight w:val="370"/>
          <w:tblHeader/>
          <w:jc w:val="center"/>
        </w:trPr>
        <w:tc>
          <w:tcPr>
            <w:tcW w:w="4288" w:type="dxa"/>
            <w:gridSpan w:val="3"/>
            <w:vAlign w:val="center"/>
          </w:tcPr>
          <w:p w:rsidR="00977B81" w:rsidRPr="001924BC" w:rsidRDefault="00977B81" w:rsidP="00602AF7">
            <w:pPr>
              <w:jc w:val="center"/>
              <w:rPr>
                <w:b/>
                <w:sz w:val="22"/>
                <w:szCs w:val="22"/>
              </w:rPr>
            </w:pPr>
            <w:r w:rsidRPr="001924BC">
              <w:rPr>
                <w:b/>
                <w:sz w:val="22"/>
                <w:szCs w:val="22"/>
              </w:rPr>
              <w:t>Информация о заявлении</w:t>
            </w:r>
          </w:p>
          <w:p w:rsidR="00977B81" w:rsidRPr="001924BC" w:rsidRDefault="00977B81" w:rsidP="0026558A">
            <w:pPr>
              <w:jc w:val="center"/>
              <w:rPr>
                <w:b/>
                <w:sz w:val="22"/>
                <w:szCs w:val="22"/>
              </w:rPr>
            </w:pPr>
            <w:r w:rsidRPr="001924BC">
              <w:rPr>
                <w:b/>
                <w:sz w:val="22"/>
                <w:szCs w:val="22"/>
              </w:rPr>
              <w:t xml:space="preserve">избирателя </w:t>
            </w:r>
            <w:r w:rsidRPr="001924BC">
              <w:rPr>
                <w:b/>
                <w:sz w:val="22"/>
                <w:szCs w:val="22"/>
              </w:rPr>
              <w:br/>
            </w:r>
          </w:p>
        </w:tc>
        <w:tc>
          <w:tcPr>
            <w:tcW w:w="4879" w:type="dxa"/>
            <w:vMerge w:val="restart"/>
            <w:vAlign w:val="center"/>
          </w:tcPr>
          <w:p w:rsidR="00977B81" w:rsidRPr="001924BC" w:rsidRDefault="00977B81" w:rsidP="0026558A">
            <w:pPr>
              <w:jc w:val="center"/>
              <w:rPr>
                <w:b/>
                <w:sz w:val="22"/>
                <w:szCs w:val="22"/>
              </w:rPr>
            </w:pPr>
            <w:r w:rsidRPr="001924BC">
              <w:rPr>
                <w:b/>
                <w:sz w:val="22"/>
                <w:szCs w:val="22"/>
              </w:rPr>
              <w:t xml:space="preserve">Фамилия, имя, отчество избирателя </w:t>
            </w:r>
          </w:p>
        </w:tc>
        <w:tc>
          <w:tcPr>
            <w:tcW w:w="4731" w:type="dxa"/>
            <w:gridSpan w:val="2"/>
            <w:vAlign w:val="center"/>
          </w:tcPr>
          <w:p w:rsidR="00977B81" w:rsidRPr="001924BC" w:rsidRDefault="00977B81" w:rsidP="00602AF7">
            <w:pPr>
              <w:jc w:val="center"/>
              <w:rPr>
                <w:b/>
                <w:sz w:val="22"/>
                <w:szCs w:val="22"/>
              </w:rPr>
            </w:pPr>
            <w:r w:rsidRPr="001924BC">
              <w:rPr>
                <w:b/>
                <w:sz w:val="22"/>
                <w:szCs w:val="22"/>
              </w:rPr>
              <w:t>Лицо, принявшее заявление</w:t>
            </w:r>
          </w:p>
        </w:tc>
        <w:tc>
          <w:tcPr>
            <w:tcW w:w="1774" w:type="dxa"/>
            <w:vMerge w:val="restart"/>
            <w:vAlign w:val="center"/>
          </w:tcPr>
          <w:p w:rsidR="00977B81" w:rsidRPr="001924BC" w:rsidRDefault="00977B81" w:rsidP="00602AF7">
            <w:pPr>
              <w:jc w:val="center"/>
              <w:rPr>
                <w:b/>
                <w:sz w:val="22"/>
                <w:szCs w:val="22"/>
              </w:rPr>
            </w:pPr>
            <w:r w:rsidRPr="001924BC">
              <w:rPr>
                <w:b/>
                <w:sz w:val="22"/>
                <w:szCs w:val="22"/>
              </w:rPr>
              <w:t>Примечание</w:t>
            </w:r>
          </w:p>
        </w:tc>
      </w:tr>
      <w:tr w:rsidR="00977B81" w:rsidRPr="00C539E6" w:rsidTr="00977B81">
        <w:trPr>
          <w:trHeight w:val="419"/>
          <w:tblHeader/>
          <w:jc w:val="center"/>
        </w:trPr>
        <w:tc>
          <w:tcPr>
            <w:tcW w:w="1331" w:type="dxa"/>
            <w:vAlign w:val="center"/>
          </w:tcPr>
          <w:p w:rsidR="00977B81" w:rsidRPr="001924BC" w:rsidRDefault="00977B81" w:rsidP="00602AF7">
            <w:pPr>
              <w:jc w:val="center"/>
              <w:rPr>
                <w:b/>
                <w:sz w:val="22"/>
                <w:szCs w:val="22"/>
              </w:rPr>
            </w:pPr>
            <w:r w:rsidRPr="001924BC">
              <w:rPr>
                <w:b/>
                <w:sz w:val="22"/>
                <w:szCs w:val="22"/>
              </w:rPr>
              <w:t>№ по порядку</w:t>
            </w:r>
          </w:p>
        </w:tc>
        <w:tc>
          <w:tcPr>
            <w:tcW w:w="1626" w:type="dxa"/>
            <w:vAlign w:val="center"/>
          </w:tcPr>
          <w:p w:rsidR="00977B81" w:rsidRPr="001924BC" w:rsidRDefault="00977B81" w:rsidP="00602AF7">
            <w:pPr>
              <w:jc w:val="center"/>
              <w:rPr>
                <w:b/>
                <w:sz w:val="22"/>
                <w:szCs w:val="22"/>
              </w:rPr>
            </w:pPr>
            <w:r w:rsidRPr="001924BC">
              <w:rPr>
                <w:b/>
                <w:sz w:val="22"/>
                <w:szCs w:val="22"/>
              </w:rPr>
              <w:t>дата</w:t>
            </w:r>
          </w:p>
        </w:tc>
        <w:tc>
          <w:tcPr>
            <w:tcW w:w="1331" w:type="dxa"/>
            <w:vAlign w:val="center"/>
          </w:tcPr>
          <w:p w:rsidR="00977B81" w:rsidRPr="001924BC" w:rsidRDefault="00977B81" w:rsidP="00602AF7">
            <w:pPr>
              <w:jc w:val="center"/>
              <w:rPr>
                <w:b/>
                <w:sz w:val="22"/>
                <w:szCs w:val="22"/>
              </w:rPr>
            </w:pPr>
            <w:r w:rsidRPr="001924BC">
              <w:rPr>
                <w:b/>
                <w:sz w:val="22"/>
                <w:szCs w:val="22"/>
              </w:rPr>
              <w:t>время</w:t>
            </w:r>
          </w:p>
        </w:tc>
        <w:tc>
          <w:tcPr>
            <w:tcW w:w="4879" w:type="dxa"/>
            <w:vMerge/>
            <w:vAlign w:val="center"/>
          </w:tcPr>
          <w:p w:rsidR="00977B81" w:rsidRPr="001924BC" w:rsidRDefault="00977B81" w:rsidP="00602AF7">
            <w:pPr>
              <w:jc w:val="center"/>
              <w:rPr>
                <w:b/>
                <w:sz w:val="22"/>
                <w:szCs w:val="22"/>
              </w:rPr>
            </w:pPr>
          </w:p>
        </w:tc>
        <w:tc>
          <w:tcPr>
            <w:tcW w:w="3252" w:type="dxa"/>
            <w:vAlign w:val="center"/>
          </w:tcPr>
          <w:p w:rsidR="00977B81" w:rsidRPr="001924BC" w:rsidRDefault="00977B81" w:rsidP="00602AF7">
            <w:pPr>
              <w:jc w:val="center"/>
              <w:rPr>
                <w:b/>
                <w:sz w:val="22"/>
                <w:szCs w:val="22"/>
              </w:rPr>
            </w:pPr>
            <w:r w:rsidRPr="001924BC">
              <w:rPr>
                <w:b/>
                <w:sz w:val="22"/>
                <w:szCs w:val="22"/>
              </w:rPr>
              <w:t>фамилия, инициалы</w:t>
            </w:r>
          </w:p>
        </w:tc>
        <w:tc>
          <w:tcPr>
            <w:tcW w:w="1479" w:type="dxa"/>
            <w:vAlign w:val="center"/>
          </w:tcPr>
          <w:p w:rsidR="00977B81" w:rsidRPr="001924BC" w:rsidRDefault="00977B81" w:rsidP="00602AF7">
            <w:pPr>
              <w:jc w:val="center"/>
              <w:rPr>
                <w:b/>
                <w:sz w:val="22"/>
                <w:szCs w:val="22"/>
              </w:rPr>
            </w:pPr>
            <w:r w:rsidRPr="001924BC">
              <w:rPr>
                <w:b/>
                <w:sz w:val="22"/>
                <w:szCs w:val="22"/>
              </w:rPr>
              <w:t>подпись</w:t>
            </w:r>
          </w:p>
        </w:tc>
        <w:tc>
          <w:tcPr>
            <w:tcW w:w="1774" w:type="dxa"/>
            <w:vMerge/>
          </w:tcPr>
          <w:p w:rsidR="00977B81" w:rsidRPr="001924BC" w:rsidRDefault="00977B81" w:rsidP="00602AF7">
            <w:pPr>
              <w:jc w:val="center"/>
              <w:rPr>
                <w:b/>
                <w:sz w:val="22"/>
                <w:szCs w:val="22"/>
              </w:rPr>
            </w:pPr>
          </w:p>
        </w:tc>
      </w:tr>
      <w:tr w:rsidR="00977B81" w:rsidRPr="00C539E6" w:rsidTr="00977B81">
        <w:trPr>
          <w:trHeight w:val="274"/>
          <w:jc w:val="center"/>
        </w:trPr>
        <w:tc>
          <w:tcPr>
            <w:tcW w:w="1331" w:type="dxa"/>
            <w:vAlign w:val="center"/>
          </w:tcPr>
          <w:p w:rsidR="00977B81" w:rsidRPr="001924BC" w:rsidRDefault="00977B81" w:rsidP="00602AF7">
            <w:pPr>
              <w:jc w:val="center"/>
              <w:rPr>
                <w:b/>
                <w:sz w:val="20"/>
                <w:szCs w:val="22"/>
              </w:rPr>
            </w:pPr>
            <w:r w:rsidRPr="001924BC">
              <w:rPr>
                <w:b/>
                <w:sz w:val="20"/>
                <w:szCs w:val="22"/>
              </w:rPr>
              <w:t>1</w:t>
            </w:r>
          </w:p>
        </w:tc>
        <w:tc>
          <w:tcPr>
            <w:tcW w:w="1626" w:type="dxa"/>
            <w:vAlign w:val="center"/>
          </w:tcPr>
          <w:p w:rsidR="00977B81" w:rsidRPr="001924BC" w:rsidRDefault="00977B81" w:rsidP="00602AF7">
            <w:pPr>
              <w:jc w:val="center"/>
              <w:rPr>
                <w:b/>
                <w:sz w:val="20"/>
                <w:szCs w:val="22"/>
              </w:rPr>
            </w:pPr>
            <w:r w:rsidRPr="001924BC">
              <w:rPr>
                <w:b/>
                <w:sz w:val="20"/>
                <w:szCs w:val="22"/>
              </w:rPr>
              <w:t>2</w:t>
            </w:r>
          </w:p>
        </w:tc>
        <w:tc>
          <w:tcPr>
            <w:tcW w:w="1331" w:type="dxa"/>
            <w:vAlign w:val="center"/>
          </w:tcPr>
          <w:p w:rsidR="00977B81" w:rsidRPr="001924BC" w:rsidRDefault="00977B81" w:rsidP="00602AF7">
            <w:pPr>
              <w:jc w:val="center"/>
              <w:rPr>
                <w:b/>
                <w:sz w:val="20"/>
                <w:szCs w:val="22"/>
              </w:rPr>
            </w:pPr>
            <w:r w:rsidRPr="001924BC">
              <w:rPr>
                <w:b/>
                <w:sz w:val="20"/>
                <w:szCs w:val="22"/>
              </w:rPr>
              <w:t>3</w:t>
            </w:r>
          </w:p>
        </w:tc>
        <w:tc>
          <w:tcPr>
            <w:tcW w:w="4879" w:type="dxa"/>
            <w:vAlign w:val="center"/>
          </w:tcPr>
          <w:p w:rsidR="00977B81" w:rsidRPr="001924BC" w:rsidRDefault="00977B81" w:rsidP="00602AF7">
            <w:pPr>
              <w:jc w:val="center"/>
              <w:rPr>
                <w:b/>
                <w:sz w:val="20"/>
                <w:szCs w:val="22"/>
              </w:rPr>
            </w:pPr>
            <w:r w:rsidRPr="001924BC">
              <w:rPr>
                <w:b/>
                <w:sz w:val="20"/>
                <w:szCs w:val="22"/>
              </w:rPr>
              <w:t>4</w:t>
            </w:r>
          </w:p>
        </w:tc>
        <w:tc>
          <w:tcPr>
            <w:tcW w:w="3252" w:type="dxa"/>
            <w:vAlign w:val="center"/>
          </w:tcPr>
          <w:p w:rsidR="00977B81" w:rsidRPr="001924BC" w:rsidRDefault="00977B81" w:rsidP="00602AF7">
            <w:pPr>
              <w:jc w:val="center"/>
              <w:rPr>
                <w:b/>
                <w:sz w:val="20"/>
                <w:szCs w:val="22"/>
              </w:rPr>
            </w:pPr>
            <w:r w:rsidRPr="001924BC">
              <w:rPr>
                <w:b/>
                <w:sz w:val="20"/>
                <w:szCs w:val="22"/>
              </w:rPr>
              <w:t>5</w:t>
            </w:r>
          </w:p>
        </w:tc>
        <w:tc>
          <w:tcPr>
            <w:tcW w:w="1479" w:type="dxa"/>
          </w:tcPr>
          <w:p w:rsidR="00977B81" w:rsidRPr="001924BC" w:rsidRDefault="00977B81" w:rsidP="00602AF7">
            <w:pPr>
              <w:jc w:val="center"/>
              <w:rPr>
                <w:b/>
                <w:sz w:val="20"/>
                <w:szCs w:val="22"/>
              </w:rPr>
            </w:pPr>
            <w:r w:rsidRPr="001924BC">
              <w:rPr>
                <w:b/>
                <w:sz w:val="20"/>
                <w:szCs w:val="22"/>
              </w:rPr>
              <w:t>6</w:t>
            </w:r>
          </w:p>
        </w:tc>
        <w:tc>
          <w:tcPr>
            <w:tcW w:w="1774" w:type="dxa"/>
          </w:tcPr>
          <w:p w:rsidR="00977B81" w:rsidRPr="001924BC" w:rsidRDefault="00977B81" w:rsidP="00602AF7">
            <w:pPr>
              <w:jc w:val="center"/>
              <w:rPr>
                <w:b/>
                <w:sz w:val="20"/>
                <w:szCs w:val="22"/>
              </w:rPr>
            </w:pPr>
            <w:r w:rsidRPr="001924BC">
              <w:rPr>
                <w:b/>
                <w:sz w:val="20"/>
                <w:szCs w:val="22"/>
              </w:rPr>
              <w:t>7</w:t>
            </w:r>
          </w:p>
        </w:tc>
      </w:tr>
      <w:tr w:rsidR="00977B81" w:rsidRPr="00C539E6" w:rsidTr="00977B81">
        <w:trPr>
          <w:trHeight w:val="480"/>
          <w:jc w:val="center"/>
        </w:trPr>
        <w:tc>
          <w:tcPr>
            <w:tcW w:w="1331" w:type="dxa"/>
          </w:tcPr>
          <w:p w:rsidR="00977B81" w:rsidRPr="001924BC" w:rsidRDefault="00977B81" w:rsidP="00602AF7">
            <w:pPr>
              <w:rPr>
                <w:sz w:val="22"/>
                <w:szCs w:val="22"/>
              </w:rPr>
            </w:pPr>
          </w:p>
        </w:tc>
        <w:tc>
          <w:tcPr>
            <w:tcW w:w="1626" w:type="dxa"/>
          </w:tcPr>
          <w:p w:rsidR="00977B81" w:rsidRPr="001924BC" w:rsidRDefault="00977B81" w:rsidP="00602AF7">
            <w:pPr>
              <w:rPr>
                <w:sz w:val="22"/>
                <w:szCs w:val="22"/>
              </w:rPr>
            </w:pPr>
          </w:p>
        </w:tc>
        <w:tc>
          <w:tcPr>
            <w:tcW w:w="1331" w:type="dxa"/>
          </w:tcPr>
          <w:p w:rsidR="00977B81" w:rsidRPr="001924BC" w:rsidRDefault="00977B81" w:rsidP="00602AF7">
            <w:pPr>
              <w:rPr>
                <w:sz w:val="22"/>
                <w:szCs w:val="22"/>
              </w:rPr>
            </w:pPr>
          </w:p>
        </w:tc>
        <w:tc>
          <w:tcPr>
            <w:tcW w:w="4879" w:type="dxa"/>
          </w:tcPr>
          <w:p w:rsidR="00977B81" w:rsidRPr="001924BC" w:rsidRDefault="00977B81" w:rsidP="00602AF7">
            <w:pPr>
              <w:rPr>
                <w:sz w:val="22"/>
                <w:szCs w:val="22"/>
              </w:rPr>
            </w:pPr>
          </w:p>
        </w:tc>
        <w:tc>
          <w:tcPr>
            <w:tcW w:w="3252" w:type="dxa"/>
          </w:tcPr>
          <w:p w:rsidR="00977B81" w:rsidRPr="001924BC" w:rsidRDefault="00977B81" w:rsidP="00602AF7">
            <w:pPr>
              <w:rPr>
                <w:sz w:val="22"/>
                <w:szCs w:val="22"/>
              </w:rPr>
            </w:pPr>
          </w:p>
        </w:tc>
        <w:tc>
          <w:tcPr>
            <w:tcW w:w="1479" w:type="dxa"/>
          </w:tcPr>
          <w:p w:rsidR="00977B81" w:rsidRPr="001924BC" w:rsidRDefault="00977B81" w:rsidP="00602AF7">
            <w:pPr>
              <w:rPr>
                <w:sz w:val="22"/>
                <w:szCs w:val="22"/>
              </w:rPr>
            </w:pPr>
          </w:p>
        </w:tc>
        <w:tc>
          <w:tcPr>
            <w:tcW w:w="1774" w:type="dxa"/>
          </w:tcPr>
          <w:p w:rsidR="00977B81" w:rsidRPr="001924BC" w:rsidRDefault="00977B81" w:rsidP="00602AF7">
            <w:pPr>
              <w:rPr>
                <w:sz w:val="22"/>
                <w:szCs w:val="22"/>
              </w:rPr>
            </w:pPr>
          </w:p>
        </w:tc>
      </w:tr>
      <w:tr w:rsidR="00977B81" w:rsidRPr="00C539E6" w:rsidTr="00977B81">
        <w:trPr>
          <w:trHeight w:val="480"/>
          <w:jc w:val="center"/>
        </w:trPr>
        <w:tc>
          <w:tcPr>
            <w:tcW w:w="1331" w:type="dxa"/>
          </w:tcPr>
          <w:p w:rsidR="00977B81" w:rsidRPr="001924BC" w:rsidRDefault="00977B81" w:rsidP="00602AF7">
            <w:pPr>
              <w:rPr>
                <w:sz w:val="22"/>
                <w:szCs w:val="22"/>
              </w:rPr>
            </w:pPr>
          </w:p>
        </w:tc>
        <w:tc>
          <w:tcPr>
            <w:tcW w:w="1626" w:type="dxa"/>
          </w:tcPr>
          <w:p w:rsidR="00977B81" w:rsidRPr="001924BC" w:rsidRDefault="00977B81" w:rsidP="00602AF7">
            <w:pPr>
              <w:rPr>
                <w:sz w:val="22"/>
                <w:szCs w:val="22"/>
              </w:rPr>
            </w:pPr>
          </w:p>
        </w:tc>
        <w:tc>
          <w:tcPr>
            <w:tcW w:w="1331" w:type="dxa"/>
          </w:tcPr>
          <w:p w:rsidR="00977B81" w:rsidRPr="001924BC" w:rsidRDefault="00977B81" w:rsidP="00602AF7">
            <w:pPr>
              <w:rPr>
                <w:sz w:val="22"/>
                <w:szCs w:val="22"/>
              </w:rPr>
            </w:pPr>
          </w:p>
        </w:tc>
        <w:tc>
          <w:tcPr>
            <w:tcW w:w="4879" w:type="dxa"/>
          </w:tcPr>
          <w:p w:rsidR="00977B81" w:rsidRPr="001924BC" w:rsidRDefault="00977B81" w:rsidP="00602AF7">
            <w:pPr>
              <w:rPr>
                <w:sz w:val="22"/>
                <w:szCs w:val="22"/>
              </w:rPr>
            </w:pPr>
          </w:p>
        </w:tc>
        <w:tc>
          <w:tcPr>
            <w:tcW w:w="3252" w:type="dxa"/>
          </w:tcPr>
          <w:p w:rsidR="00977B81" w:rsidRPr="001924BC" w:rsidRDefault="00977B81" w:rsidP="00602AF7">
            <w:pPr>
              <w:rPr>
                <w:sz w:val="22"/>
                <w:szCs w:val="22"/>
              </w:rPr>
            </w:pPr>
          </w:p>
        </w:tc>
        <w:tc>
          <w:tcPr>
            <w:tcW w:w="1479" w:type="dxa"/>
          </w:tcPr>
          <w:p w:rsidR="00977B81" w:rsidRPr="001924BC" w:rsidRDefault="00977B81" w:rsidP="00602AF7">
            <w:pPr>
              <w:rPr>
                <w:sz w:val="22"/>
                <w:szCs w:val="22"/>
              </w:rPr>
            </w:pPr>
          </w:p>
        </w:tc>
        <w:tc>
          <w:tcPr>
            <w:tcW w:w="1774" w:type="dxa"/>
          </w:tcPr>
          <w:p w:rsidR="00977B81" w:rsidRPr="001924BC" w:rsidRDefault="00977B81" w:rsidP="00602AF7">
            <w:pPr>
              <w:rPr>
                <w:sz w:val="22"/>
                <w:szCs w:val="22"/>
              </w:rPr>
            </w:pPr>
          </w:p>
        </w:tc>
      </w:tr>
      <w:tr w:rsidR="00977B81" w:rsidRPr="00C539E6" w:rsidTr="00977B81">
        <w:trPr>
          <w:trHeight w:val="480"/>
          <w:jc w:val="center"/>
        </w:trPr>
        <w:tc>
          <w:tcPr>
            <w:tcW w:w="1331" w:type="dxa"/>
          </w:tcPr>
          <w:p w:rsidR="00977B81" w:rsidRPr="001924BC" w:rsidRDefault="00977B81" w:rsidP="00602AF7">
            <w:pPr>
              <w:rPr>
                <w:sz w:val="22"/>
                <w:szCs w:val="22"/>
              </w:rPr>
            </w:pPr>
          </w:p>
        </w:tc>
        <w:tc>
          <w:tcPr>
            <w:tcW w:w="1626" w:type="dxa"/>
          </w:tcPr>
          <w:p w:rsidR="00977B81" w:rsidRPr="001924BC" w:rsidRDefault="00977B81" w:rsidP="00602AF7">
            <w:pPr>
              <w:rPr>
                <w:sz w:val="22"/>
                <w:szCs w:val="22"/>
              </w:rPr>
            </w:pPr>
          </w:p>
        </w:tc>
        <w:tc>
          <w:tcPr>
            <w:tcW w:w="1331" w:type="dxa"/>
          </w:tcPr>
          <w:p w:rsidR="00977B81" w:rsidRPr="001924BC" w:rsidRDefault="00977B81" w:rsidP="00602AF7">
            <w:pPr>
              <w:rPr>
                <w:sz w:val="22"/>
                <w:szCs w:val="22"/>
              </w:rPr>
            </w:pPr>
          </w:p>
        </w:tc>
        <w:tc>
          <w:tcPr>
            <w:tcW w:w="4879" w:type="dxa"/>
          </w:tcPr>
          <w:p w:rsidR="00977B81" w:rsidRPr="001924BC" w:rsidRDefault="00977B81" w:rsidP="00602AF7">
            <w:pPr>
              <w:rPr>
                <w:sz w:val="22"/>
                <w:szCs w:val="22"/>
              </w:rPr>
            </w:pPr>
          </w:p>
        </w:tc>
        <w:tc>
          <w:tcPr>
            <w:tcW w:w="3252" w:type="dxa"/>
          </w:tcPr>
          <w:p w:rsidR="00977B81" w:rsidRPr="001924BC" w:rsidRDefault="00977B81" w:rsidP="00602AF7">
            <w:pPr>
              <w:rPr>
                <w:sz w:val="22"/>
                <w:szCs w:val="22"/>
              </w:rPr>
            </w:pPr>
          </w:p>
        </w:tc>
        <w:tc>
          <w:tcPr>
            <w:tcW w:w="1479" w:type="dxa"/>
          </w:tcPr>
          <w:p w:rsidR="00977B81" w:rsidRPr="001924BC" w:rsidRDefault="00977B81" w:rsidP="00602AF7">
            <w:pPr>
              <w:rPr>
                <w:sz w:val="22"/>
                <w:szCs w:val="22"/>
              </w:rPr>
            </w:pPr>
          </w:p>
        </w:tc>
        <w:tc>
          <w:tcPr>
            <w:tcW w:w="1774" w:type="dxa"/>
          </w:tcPr>
          <w:p w:rsidR="00977B81" w:rsidRPr="001924BC" w:rsidRDefault="00977B81" w:rsidP="00602AF7">
            <w:pPr>
              <w:rPr>
                <w:sz w:val="22"/>
                <w:szCs w:val="22"/>
              </w:rPr>
            </w:pPr>
          </w:p>
        </w:tc>
      </w:tr>
      <w:tr w:rsidR="00977B81" w:rsidRPr="00C539E6" w:rsidTr="00977B81">
        <w:trPr>
          <w:trHeight w:val="480"/>
          <w:jc w:val="center"/>
        </w:trPr>
        <w:tc>
          <w:tcPr>
            <w:tcW w:w="1331" w:type="dxa"/>
          </w:tcPr>
          <w:p w:rsidR="00977B81" w:rsidRPr="001924BC" w:rsidRDefault="00977B81" w:rsidP="00602AF7">
            <w:pPr>
              <w:rPr>
                <w:sz w:val="22"/>
                <w:szCs w:val="22"/>
              </w:rPr>
            </w:pPr>
          </w:p>
        </w:tc>
        <w:tc>
          <w:tcPr>
            <w:tcW w:w="1626" w:type="dxa"/>
          </w:tcPr>
          <w:p w:rsidR="00977B81" w:rsidRPr="001924BC" w:rsidRDefault="00977B81" w:rsidP="00602AF7">
            <w:pPr>
              <w:rPr>
                <w:sz w:val="22"/>
                <w:szCs w:val="22"/>
              </w:rPr>
            </w:pPr>
          </w:p>
        </w:tc>
        <w:tc>
          <w:tcPr>
            <w:tcW w:w="1331" w:type="dxa"/>
          </w:tcPr>
          <w:p w:rsidR="00977B81" w:rsidRPr="001924BC" w:rsidRDefault="00977B81" w:rsidP="00602AF7">
            <w:pPr>
              <w:rPr>
                <w:sz w:val="22"/>
                <w:szCs w:val="22"/>
              </w:rPr>
            </w:pPr>
          </w:p>
        </w:tc>
        <w:tc>
          <w:tcPr>
            <w:tcW w:w="4879" w:type="dxa"/>
          </w:tcPr>
          <w:p w:rsidR="00977B81" w:rsidRPr="001924BC" w:rsidRDefault="00977B81" w:rsidP="00602AF7">
            <w:pPr>
              <w:rPr>
                <w:sz w:val="22"/>
                <w:szCs w:val="22"/>
              </w:rPr>
            </w:pPr>
          </w:p>
        </w:tc>
        <w:tc>
          <w:tcPr>
            <w:tcW w:w="3252" w:type="dxa"/>
          </w:tcPr>
          <w:p w:rsidR="00977B81" w:rsidRPr="001924BC" w:rsidRDefault="00977B81" w:rsidP="00602AF7">
            <w:pPr>
              <w:rPr>
                <w:sz w:val="22"/>
                <w:szCs w:val="22"/>
              </w:rPr>
            </w:pPr>
          </w:p>
        </w:tc>
        <w:tc>
          <w:tcPr>
            <w:tcW w:w="1479" w:type="dxa"/>
          </w:tcPr>
          <w:p w:rsidR="00977B81" w:rsidRPr="001924BC" w:rsidRDefault="00977B81" w:rsidP="00602AF7">
            <w:pPr>
              <w:rPr>
                <w:sz w:val="22"/>
                <w:szCs w:val="22"/>
              </w:rPr>
            </w:pPr>
          </w:p>
        </w:tc>
        <w:tc>
          <w:tcPr>
            <w:tcW w:w="1774" w:type="dxa"/>
          </w:tcPr>
          <w:p w:rsidR="00977B81" w:rsidRPr="001924BC" w:rsidRDefault="00977B81" w:rsidP="00602AF7">
            <w:pPr>
              <w:rPr>
                <w:sz w:val="22"/>
                <w:szCs w:val="22"/>
              </w:rPr>
            </w:pPr>
          </w:p>
        </w:tc>
      </w:tr>
      <w:tr w:rsidR="00977B81" w:rsidRPr="00C539E6" w:rsidTr="00977B81">
        <w:trPr>
          <w:trHeight w:val="480"/>
          <w:jc w:val="center"/>
        </w:trPr>
        <w:tc>
          <w:tcPr>
            <w:tcW w:w="1331" w:type="dxa"/>
          </w:tcPr>
          <w:p w:rsidR="00977B81" w:rsidRPr="001924BC" w:rsidRDefault="00977B81" w:rsidP="00602AF7">
            <w:pPr>
              <w:rPr>
                <w:sz w:val="22"/>
                <w:szCs w:val="22"/>
              </w:rPr>
            </w:pPr>
          </w:p>
        </w:tc>
        <w:tc>
          <w:tcPr>
            <w:tcW w:w="1626" w:type="dxa"/>
          </w:tcPr>
          <w:p w:rsidR="00977B81" w:rsidRPr="001924BC" w:rsidRDefault="00977B81" w:rsidP="00602AF7">
            <w:pPr>
              <w:rPr>
                <w:sz w:val="22"/>
                <w:szCs w:val="22"/>
              </w:rPr>
            </w:pPr>
          </w:p>
        </w:tc>
        <w:tc>
          <w:tcPr>
            <w:tcW w:w="1331" w:type="dxa"/>
          </w:tcPr>
          <w:p w:rsidR="00977B81" w:rsidRPr="001924BC" w:rsidRDefault="00977B81" w:rsidP="00602AF7">
            <w:pPr>
              <w:rPr>
                <w:sz w:val="22"/>
                <w:szCs w:val="22"/>
              </w:rPr>
            </w:pPr>
          </w:p>
        </w:tc>
        <w:tc>
          <w:tcPr>
            <w:tcW w:w="4879" w:type="dxa"/>
          </w:tcPr>
          <w:p w:rsidR="00977B81" w:rsidRPr="001924BC" w:rsidRDefault="00977B81" w:rsidP="00602AF7">
            <w:pPr>
              <w:rPr>
                <w:sz w:val="22"/>
                <w:szCs w:val="22"/>
              </w:rPr>
            </w:pPr>
          </w:p>
        </w:tc>
        <w:tc>
          <w:tcPr>
            <w:tcW w:w="3252" w:type="dxa"/>
          </w:tcPr>
          <w:p w:rsidR="00977B81" w:rsidRPr="001924BC" w:rsidRDefault="00977B81" w:rsidP="00602AF7">
            <w:pPr>
              <w:rPr>
                <w:sz w:val="22"/>
                <w:szCs w:val="22"/>
              </w:rPr>
            </w:pPr>
          </w:p>
        </w:tc>
        <w:tc>
          <w:tcPr>
            <w:tcW w:w="1479" w:type="dxa"/>
          </w:tcPr>
          <w:p w:rsidR="00977B81" w:rsidRPr="001924BC" w:rsidRDefault="00977B81" w:rsidP="00602AF7">
            <w:pPr>
              <w:rPr>
                <w:sz w:val="22"/>
                <w:szCs w:val="22"/>
              </w:rPr>
            </w:pPr>
          </w:p>
        </w:tc>
        <w:tc>
          <w:tcPr>
            <w:tcW w:w="1774" w:type="dxa"/>
          </w:tcPr>
          <w:p w:rsidR="00977B81" w:rsidRPr="001924BC" w:rsidRDefault="00977B81" w:rsidP="00602AF7">
            <w:pPr>
              <w:rPr>
                <w:sz w:val="22"/>
                <w:szCs w:val="22"/>
              </w:rPr>
            </w:pPr>
          </w:p>
        </w:tc>
      </w:tr>
      <w:tr w:rsidR="00977B81" w:rsidRPr="00C539E6" w:rsidTr="00977B81">
        <w:trPr>
          <w:trHeight w:val="480"/>
          <w:jc w:val="center"/>
        </w:trPr>
        <w:tc>
          <w:tcPr>
            <w:tcW w:w="1331" w:type="dxa"/>
          </w:tcPr>
          <w:p w:rsidR="00977B81" w:rsidRPr="001924BC" w:rsidRDefault="00977B81" w:rsidP="00602AF7">
            <w:pPr>
              <w:rPr>
                <w:sz w:val="22"/>
                <w:szCs w:val="22"/>
              </w:rPr>
            </w:pPr>
          </w:p>
        </w:tc>
        <w:tc>
          <w:tcPr>
            <w:tcW w:w="1626" w:type="dxa"/>
          </w:tcPr>
          <w:p w:rsidR="00977B81" w:rsidRPr="001924BC" w:rsidRDefault="00977B81" w:rsidP="00602AF7">
            <w:pPr>
              <w:rPr>
                <w:sz w:val="22"/>
                <w:szCs w:val="22"/>
              </w:rPr>
            </w:pPr>
          </w:p>
        </w:tc>
        <w:tc>
          <w:tcPr>
            <w:tcW w:w="1331" w:type="dxa"/>
          </w:tcPr>
          <w:p w:rsidR="00977B81" w:rsidRPr="001924BC" w:rsidRDefault="00977B81" w:rsidP="00602AF7">
            <w:pPr>
              <w:rPr>
                <w:sz w:val="22"/>
                <w:szCs w:val="22"/>
              </w:rPr>
            </w:pPr>
          </w:p>
        </w:tc>
        <w:tc>
          <w:tcPr>
            <w:tcW w:w="4879" w:type="dxa"/>
          </w:tcPr>
          <w:p w:rsidR="00977B81" w:rsidRPr="001924BC" w:rsidRDefault="00977B81" w:rsidP="00602AF7">
            <w:pPr>
              <w:rPr>
                <w:sz w:val="22"/>
                <w:szCs w:val="22"/>
              </w:rPr>
            </w:pPr>
          </w:p>
        </w:tc>
        <w:tc>
          <w:tcPr>
            <w:tcW w:w="3252" w:type="dxa"/>
          </w:tcPr>
          <w:p w:rsidR="00977B81" w:rsidRPr="001924BC" w:rsidRDefault="00977B81" w:rsidP="00602AF7">
            <w:pPr>
              <w:rPr>
                <w:sz w:val="22"/>
                <w:szCs w:val="22"/>
              </w:rPr>
            </w:pPr>
          </w:p>
        </w:tc>
        <w:tc>
          <w:tcPr>
            <w:tcW w:w="1479" w:type="dxa"/>
          </w:tcPr>
          <w:p w:rsidR="00977B81" w:rsidRPr="001924BC" w:rsidRDefault="00977B81" w:rsidP="00602AF7">
            <w:pPr>
              <w:rPr>
                <w:sz w:val="22"/>
                <w:szCs w:val="22"/>
              </w:rPr>
            </w:pPr>
          </w:p>
        </w:tc>
        <w:tc>
          <w:tcPr>
            <w:tcW w:w="1774" w:type="dxa"/>
          </w:tcPr>
          <w:p w:rsidR="00977B81" w:rsidRPr="001924BC" w:rsidRDefault="00977B81" w:rsidP="00602AF7">
            <w:pPr>
              <w:rPr>
                <w:sz w:val="22"/>
                <w:szCs w:val="22"/>
              </w:rPr>
            </w:pPr>
          </w:p>
        </w:tc>
      </w:tr>
      <w:tr w:rsidR="00977B81" w:rsidRPr="00C539E6" w:rsidTr="00977B81">
        <w:trPr>
          <w:trHeight w:val="480"/>
          <w:jc w:val="center"/>
        </w:trPr>
        <w:tc>
          <w:tcPr>
            <w:tcW w:w="1331" w:type="dxa"/>
          </w:tcPr>
          <w:p w:rsidR="00977B81" w:rsidRPr="001924BC" w:rsidRDefault="00977B81" w:rsidP="00602AF7">
            <w:pPr>
              <w:rPr>
                <w:sz w:val="22"/>
                <w:szCs w:val="22"/>
              </w:rPr>
            </w:pPr>
          </w:p>
        </w:tc>
        <w:tc>
          <w:tcPr>
            <w:tcW w:w="1626" w:type="dxa"/>
          </w:tcPr>
          <w:p w:rsidR="00977B81" w:rsidRPr="001924BC" w:rsidRDefault="00977B81" w:rsidP="00602AF7">
            <w:pPr>
              <w:rPr>
                <w:sz w:val="22"/>
                <w:szCs w:val="22"/>
              </w:rPr>
            </w:pPr>
          </w:p>
        </w:tc>
        <w:tc>
          <w:tcPr>
            <w:tcW w:w="1331" w:type="dxa"/>
          </w:tcPr>
          <w:p w:rsidR="00977B81" w:rsidRPr="001924BC" w:rsidRDefault="00977B81" w:rsidP="00602AF7">
            <w:pPr>
              <w:rPr>
                <w:sz w:val="22"/>
                <w:szCs w:val="22"/>
              </w:rPr>
            </w:pPr>
          </w:p>
        </w:tc>
        <w:tc>
          <w:tcPr>
            <w:tcW w:w="4879" w:type="dxa"/>
          </w:tcPr>
          <w:p w:rsidR="00977B81" w:rsidRPr="001924BC" w:rsidRDefault="00977B81" w:rsidP="00602AF7">
            <w:pPr>
              <w:rPr>
                <w:sz w:val="22"/>
                <w:szCs w:val="22"/>
              </w:rPr>
            </w:pPr>
          </w:p>
        </w:tc>
        <w:tc>
          <w:tcPr>
            <w:tcW w:w="3252" w:type="dxa"/>
          </w:tcPr>
          <w:p w:rsidR="00977B81" w:rsidRPr="001924BC" w:rsidRDefault="00977B81" w:rsidP="00602AF7">
            <w:pPr>
              <w:rPr>
                <w:sz w:val="22"/>
                <w:szCs w:val="22"/>
              </w:rPr>
            </w:pPr>
          </w:p>
        </w:tc>
        <w:tc>
          <w:tcPr>
            <w:tcW w:w="1479" w:type="dxa"/>
          </w:tcPr>
          <w:p w:rsidR="00977B81" w:rsidRPr="001924BC" w:rsidRDefault="00977B81" w:rsidP="00602AF7">
            <w:pPr>
              <w:rPr>
                <w:sz w:val="22"/>
                <w:szCs w:val="22"/>
              </w:rPr>
            </w:pPr>
          </w:p>
        </w:tc>
        <w:tc>
          <w:tcPr>
            <w:tcW w:w="1774" w:type="dxa"/>
          </w:tcPr>
          <w:p w:rsidR="00977B81" w:rsidRPr="001924BC" w:rsidRDefault="00977B81" w:rsidP="00602AF7">
            <w:pPr>
              <w:rPr>
                <w:sz w:val="22"/>
                <w:szCs w:val="22"/>
              </w:rPr>
            </w:pPr>
          </w:p>
        </w:tc>
      </w:tr>
    </w:tbl>
    <w:p w:rsidR="00977B81" w:rsidRPr="00146491" w:rsidRDefault="00DE7E8A" w:rsidP="00DE7E8A">
      <w:pPr>
        <w:jc w:val="right"/>
        <w:rPr>
          <w:b/>
          <w:i/>
          <w:color w:val="000000"/>
        </w:rPr>
      </w:pPr>
      <w:bookmarkStart w:id="58" w:name="_Hlk485892346"/>
      <w:r>
        <w:br w:type="page"/>
      </w:r>
      <w:r w:rsidR="00977B81">
        <w:rPr>
          <w:b/>
          <w:i/>
          <w:color w:val="000000"/>
        </w:rPr>
        <w:t>Образец заполнени</w:t>
      </w:r>
      <w:r w:rsidR="00D7764D">
        <w:rPr>
          <w:b/>
          <w:i/>
          <w:color w:val="000000"/>
        </w:rPr>
        <w:t>я</w:t>
      </w:r>
    </w:p>
    <w:p w:rsidR="00977B81" w:rsidRDefault="00977B81" w:rsidP="00602AF7">
      <w:pPr>
        <w:jc w:val="right"/>
        <w:rPr>
          <w:color w:val="000000"/>
        </w:rPr>
      </w:pPr>
    </w:p>
    <w:tbl>
      <w:tblPr>
        <w:tblW w:w="15429" w:type="dxa"/>
        <w:tblInd w:w="-12" w:type="dxa"/>
        <w:tblLook w:val="00A0" w:firstRow="1" w:lastRow="0" w:firstColumn="1" w:lastColumn="0" w:noHBand="0" w:noVBand="0"/>
      </w:tblPr>
      <w:tblGrid>
        <w:gridCol w:w="7405"/>
        <w:gridCol w:w="8024"/>
      </w:tblGrid>
      <w:tr w:rsidR="00977B81" w:rsidRPr="00C539E6" w:rsidTr="00095FB5">
        <w:tc>
          <w:tcPr>
            <w:tcW w:w="7405" w:type="dxa"/>
          </w:tcPr>
          <w:p w:rsidR="00977B81" w:rsidRPr="0088486A" w:rsidRDefault="00977B81" w:rsidP="00816AA7">
            <w:pPr>
              <w:rPr>
                <w:sz w:val="20"/>
                <w:szCs w:val="22"/>
              </w:rPr>
            </w:pPr>
            <w:r w:rsidRPr="0088486A">
              <w:rPr>
                <w:sz w:val="20"/>
                <w:szCs w:val="22"/>
              </w:rPr>
              <w:t>Лист №</w:t>
            </w:r>
            <w:r w:rsidR="00816AA7" w:rsidRPr="0088486A">
              <w:rPr>
                <w:sz w:val="20"/>
                <w:szCs w:val="22"/>
              </w:rPr>
              <w:t xml:space="preserve"> </w:t>
            </w:r>
            <w:r w:rsidR="00816AA7" w:rsidRPr="0088486A">
              <w:rPr>
                <w:b/>
                <w:sz w:val="20"/>
                <w:szCs w:val="22"/>
                <w:u w:val="single"/>
              </w:rPr>
              <w:t>1</w:t>
            </w:r>
            <w:r w:rsidRPr="0088486A">
              <w:rPr>
                <w:sz w:val="20"/>
                <w:szCs w:val="22"/>
              </w:rPr>
              <w:t xml:space="preserve">. Всего листов </w:t>
            </w:r>
            <w:r w:rsidR="00816AA7" w:rsidRPr="0088486A">
              <w:rPr>
                <w:b/>
                <w:sz w:val="20"/>
                <w:szCs w:val="22"/>
                <w:u w:val="single"/>
              </w:rPr>
              <w:t>3</w:t>
            </w:r>
            <w:r w:rsidRPr="0088486A">
              <w:rPr>
                <w:sz w:val="20"/>
                <w:szCs w:val="22"/>
              </w:rPr>
              <w:t>.</w:t>
            </w:r>
          </w:p>
        </w:tc>
        <w:tc>
          <w:tcPr>
            <w:tcW w:w="8024" w:type="dxa"/>
          </w:tcPr>
          <w:p w:rsidR="00977B81" w:rsidRPr="001924BC" w:rsidRDefault="00977B81" w:rsidP="00602AF7">
            <w:pPr>
              <w:jc w:val="right"/>
              <w:rPr>
                <w:sz w:val="20"/>
                <w:szCs w:val="22"/>
              </w:rPr>
            </w:pPr>
          </w:p>
          <w:p w:rsidR="00977B81" w:rsidRPr="001924BC" w:rsidRDefault="00977B81" w:rsidP="00602AF7">
            <w:pPr>
              <w:jc w:val="right"/>
              <w:rPr>
                <w:sz w:val="20"/>
                <w:szCs w:val="22"/>
              </w:rPr>
            </w:pPr>
          </w:p>
        </w:tc>
      </w:tr>
      <w:tr w:rsidR="00977B81" w:rsidRPr="00C539E6" w:rsidTr="00095FB5">
        <w:tblPrEx>
          <w:tblLook w:val="01E0" w:firstRow="1" w:lastRow="1" w:firstColumn="1" w:lastColumn="1" w:noHBand="0" w:noVBand="0"/>
        </w:tblPrEx>
        <w:tc>
          <w:tcPr>
            <w:tcW w:w="15429" w:type="dxa"/>
            <w:gridSpan w:val="2"/>
          </w:tcPr>
          <w:p w:rsidR="00977B81" w:rsidRPr="00C6355F" w:rsidRDefault="00EB2FB8" w:rsidP="00602AF7">
            <w:pPr>
              <w:pStyle w:val="aff6"/>
              <w:widowControl/>
              <w:spacing w:before="0" w:line="240" w:lineRule="auto"/>
              <w:ind w:firstLine="0"/>
              <w:jc w:val="center"/>
              <w:rPr>
                <w:rFonts w:ascii="Times New Roman" w:hAnsi="Times New Roman"/>
                <w:b/>
                <w:bCs/>
                <w:sz w:val="28"/>
                <w:szCs w:val="24"/>
                <w:u w:val="single"/>
              </w:rPr>
            </w:pPr>
            <w:r>
              <w:rPr>
                <w:rFonts w:ascii="Times New Roman" w:hAnsi="Times New Roman"/>
                <w:b/>
                <w:bCs/>
                <w:sz w:val="28"/>
                <w:szCs w:val="24"/>
                <w:u w:val="single"/>
              </w:rPr>
              <w:t>Выборы</w:t>
            </w:r>
            <w:r w:rsidR="00977B81" w:rsidRPr="00C6355F">
              <w:rPr>
                <w:rFonts w:ascii="Times New Roman" w:hAnsi="Times New Roman"/>
                <w:b/>
                <w:bCs/>
                <w:sz w:val="28"/>
                <w:szCs w:val="24"/>
                <w:u w:val="single"/>
              </w:rPr>
              <w:t xml:space="preserve"> Губернатора </w:t>
            </w:r>
            <w:r w:rsidR="007F4ABB">
              <w:rPr>
                <w:rFonts w:ascii="Times New Roman" w:hAnsi="Times New Roman"/>
                <w:b/>
                <w:bCs/>
                <w:sz w:val="28"/>
                <w:szCs w:val="24"/>
                <w:u w:val="single"/>
              </w:rPr>
              <w:t>Вологодской</w:t>
            </w:r>
            <w:r w:rsidR="00977B81" w:rsidRPr="00C6355F">
              <w:rPr>
                <w:rFonts w:ascii="Times New Roman" w:hAnsi="Times New Roman"/>
                <w:b/>
                <w:bCs/>
                <w:sz w:val="28"/>
                <w:szCs w:val="24"/>
                <w:u w:val="single"/>
              </w:rPr>
              <w:t xml:space="preserve"> области</w:t>
            </w:r>
          </w:p>
        </w:tc>
      </w:tr>
      <w:tr w:rsidR="00977B81" w:rsidRPr="00C539E6" w:rsidTr="00095FB5">
        <w:tblPrEx>
          <w:tblLook w:val="01E0" w:firstRow="1" w:lastRow="1" w:firstColumn="1" w:lastColumn="1" w:noHBand="0" w:noVBand="0"/>
        </w:tblPrEx>
        <w:tc>
          <w:tcPr>
            <w:tcW w:w="15429" w:type="dxa"/>
            <w:gridSpan w:val="2"/>
          </w:tcPr>
          <w:p w:rsidR="00977B81" w:rsidRPr="00C6355F" w:rsidRDefault="00977B81" w:rsidP="00602AF7">
            <w:pPr>
              <w:pStyle w:val="aff6"/>
              <w:widowControl/>
              <w:spacing w:before="0" w:line="240" w:lineRule="auto"/>
              <w:ind w:firstLine="0"/>
              <w:jc w:val="center"/>
              <w:rPr>
                <w:rFonts w:ascii="Times New Roman" w:hAnsi="Times New Roman"/>
                <w:bCs/>
              </w:rPr>
            </w:pPr>
            <w:r w:rsidRPr="00C6355F">
              <w:rPr>
                <w:rFonts w:ascii="Times New Roman" w:hAnsi="Times New Roman"/>
                <w:bCs/>
              </w:rPr>
              <w:t>(наименование выборов, референдума субъекта Российской Федерации)</w:t>
            </w:r>
          </w:p>
        </w:tc>
      </w:tr>
    </w:tbl>
    <w:p w:rsidR="00977B81" w:rsidRPr="00C539E6" w:rsidRDefault="00EB2FB8" w:rsidP="00602AF7">
      <w:pPr>
        <w:pStyle w:val="aff6"/>
        <w:widowControl/>
        <w:spacing w:before="0" w:line="240" w:lineRule="auto"/>
        <w:ind w:firstLine="0"/>
        <w:jc w:val="center"/>
        <w:rPr>
          <w:rFonts w:ascii="Times New Roman" w:hAnsi="Times New Roman"/>
          <w:b/>
          <w:bCs/>
          <w:sz w:val="28"/>
          <w:szCs w:val="24"/>
        </w:rPr>
      </w:pPr>
      <w:r>
        <w:rPr>
          <w:rFonts w:ascii="Times New Roman" w:hAnsi="Times New Roman"/>
          <w:b/>
          <w:bCs/>
          <w:sz w:val="28"/>
          <w:szCs w:val="24"/>
        </w:rPr>
        <w:t>«8» сентября</w:t>
      </w:r>
      <w:r w:rsidR="00977B81">
        <w:rPr>
          <w:rFonts w:ascii="Times New Roman" w:hAnsi="Times New Roman"/>
          <w:b/>
          <w:bCs/>
          <w:sz w:val="28"/>
          <w:szCs w:val="24"/>
        </w:rPr>
        <w:t xml:space="preserve"> </w:t>
      </w:r>
      <w:r>
        <w:rPr>
          <w:rFonts w:ascii="Times New Roman" w:hAnsi="Times New Roman"/>
          <w:b/>
          <w:bCs/>
          <w:sz w:val="28"/>
          <w:szCs w:val="24"/>
        </w:rPr>
        <w:t>2019</w:t>
      </w:r>
      <w:r w:rsidR="00977B81" w:rsidRPr="00C539E6">
        <w:rPr>
          <w:rFonts w:ascii="Times New Roman" w:hAnsi="Times New Roman"/>
          <w:b/>
          <w:bCs/>
          <w:sz w:val="28"/>
          <w:szCs w:val="24"/>
        </w:rPr>
        <w:t xml:space="preserve"> года</w:t>
      </w:r>
    </w:p>
    <w:p w:rsidR="00977B81" w:rsidRPr="00C539E6" w:rsidRDefault="00977B81" w:rsidP="00602AF7">
      <w:pPr>
        <w:spacing w:before="120" w:after="120"/>
        <w:jc w:val="center"/>
        <w:rPr>
          <w:b/>
          <w:sz w:val="28"/>
        </w:rPr>
      </w:pPr>
      <w:r w:rsidRPr="00C539E6">
        <w:rPr>
          <w:b/>
          <w:sz w:val="28"/>
        </w:rPr>
        <w:t>ЖУРНАЛ</w:t>
      </w:r>
      <w:r w:rsidRPr="00C539E6">
        <w:rPr>
          <w:b/>
          <w:sz w:val="28"/>
        </w:rPr>
        <w:br/>
        <w:t>регистрации заявлений о голосовании по месту нахождения</w:t>
      </w:r>
    </w:p>
    <w:p w:rsidR="00977B81" w:rsidRPr="00146491" w:rsidRDefault="00977B81" w:rsidP="00602AF7">
      <w:pPr>
        <w:pStyle w:val="aff6"/>
        <w:widowControl/>
        <w:spacing w:before="0" w:line="240" w:lineRule="auto"/>
        <w:ind w:firstLine="0"/>
        <w:jc w:val="center"/>
        <w:rPr>
          <w:rFonts w:ascii="Times New Roman" w:hAnsi="Times New Roman"/>
          <w:i/>
          <w:iCs/>
          <w:sz w:val="24"/>
          <w:szCs w:val="24"/>
          <w:u w:val="single"/>
        </w:rPr>
      </w:pPr>
      <w:r>
        <w:rPr>
          <w:rFonts w:ascii="Times New Roman" w:hAnsi="Times New Roman"/>
          <w:i/>
          <w:iCs/>
          <w:sz w:val="24"/>
          <w:szCs w:val="24"/>
          <w:u w:val="single"/>
        </w:rPr>
        <w:t>Участковая избирательная комиссия избирательного участка № 000</w:t>
      </w:r>
    </w:p>
    <w:p w:rsidR="00977B81" w:rsidRPr="0088486A" w:rsidRDefault="00977B81" w:rsidP="00602AF7">
      <w:pPr>
        <w:pStyle w:val="aff6"/>
        <w:widowControl/>
        <w:spacing w:before="0" w:line="240" w:lineRule="auto"/>
        <w:ind w:firstLine="0"/>
        <w:jc w:val="center"/>
        <w:rPr>
          <w:rFonts w:ascii="Times New Roman" w:hAnsi="Times New Roman"/>
          <w:iCs/>
          <w:sz w:val="16"/>
          <w:szCs w:val="16"/>
          <w:vertAlign w:val="superscript"/>
        </w:rPr>
      </w:pPr>
      <w:r w:rsidRPr="0088486A">
        <w:rPr>
          <w:rFonts w:ascii="Times New Roman" w:hAnsi="Times New Roman"/>
          <w:iCs/>
          <w:sz w:val="16"/>
          <w:szCs w:val="16"/>
          <w:vertAlign w:val="superscript"/>
        </w:rPr>
        <w:t>(наименование (номер) участковой комиссии, территориальной комиссии, многофункционального центра предоставления государственных и муниципальных услуг)</w:t>
      </w:r>
    </w:p>
    <w:p w:rsidR="00977B81" w:rsidRPr="00C539E6" w:rsidRDefault="00977B81" w:rsidP="00602AF7">
      <w:pPr>
        <w:pStyle w:val="aff6"/>
        <w:widowControl/>
        <w:spacing w:before="0" w:line="240" w:lineRule="auto"/>
        <w:ind w:firstLine="0"/>
        <w:jc w:val="center"/>
        <w:rPr>
          <w:rFonts w:ascii="Times New Roman" w:hAnsi="Times New Roman"/>
          <w:iCs/>
          <w:szCs w:val="24"/>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2"/>
        <w:gridCol w:w="1590"/>
        <w:gridCol w:w="1303"/>
        <w:gridCol w:w="4759"/>
        <w:gridCol w:w="3174"/>
        <w:gridCol w:w="1447"/>
        <w:gridCol w:w="1734"/>
      </w:tblGrid>
      <w:tr w:rsidR="00977B81" w:rsidRPr="00C539E6" w:rsidTr="00980801">
        <w:trPr>
          <w:trHeight w:val="370"/>
          <w:tblHeader/>
          <w:jc w:val="center"/>
        </w:trPr>
        <w:tc>
          <w:tcPr>
            <w:tcW w:w="4195" w:type="dxa"/>
            <w:gridSpan w:val="3"/>
            <w:vAlign w:val="center"/>
          </w:tcPr>
          <w:p w:rsidR="00977B81" w:rsidRPr="001924BC" w:rsidRDefault="00977B81" w:rsidP="00602AF7">
            <w:pPr>
              <w:jc w:val="center"/>
              <w:rPr>
                <w:b/>
                <w:sz w:val="22"/>
                <w:szCs w:val="22"/>
              </w:rPr>
            </w:pPr>
            <w:r w:rsidRPr="001924BC">
              <w:rPr>
                <w:b/>
                <w:sz w:val="22"/>
                <w:szCs w:val="22"/>
              </w:rPr>
              <w:t>Информация о заявлении</w:t>
            </w:r>
          </w:p>
          <w:p w:rsidR="00977B81" w:rsidRPr="001924BC" w:rsidRDefault="00977B81" w:rsidP="0026558A">
            <w:pPr>
              <w:jc w:val="center"/>
              <w:rPr>
                <w:b/>
                <w:sz w:val="22"/>
                <w:szCs w:val="22"/>
              </w:rPr>
            </w:pPr>
            <w:r w:rsidRPr="001924BC">
              <w:rPr>
                <w:b/>
                <w:sz w:val="22"/>
                <w:szCs w:val="22"/>
              </w:rPr>
              <w:t>избирателя</w:t>
            </w:r>
          </w:p>
        </w:tc>
        <w:tc>
          <w:tcPr>
            <w:tcW w:w="4759" w:type="dxa"/>
            <w:vMerge w:val="restart"/>
            <w:vAlign w:val="center"/>
          </w:tcPr>
          <w:p w:rsidR="00977B81" w:rsidRPr="001924BC" w:rsidRDefault="00977B81" w:rsidP="0026558A">
            <w:pPr>
              <w:jc w:val="center"/>
              <w:rPr>
                <w:b/>
                <w:sz w:val="22"/>
                <w:szCs w:val="22"/>
              </w:rPr>
            </w:pPr>
            <w:r w:rsidRPr="001924BC">
              <w:rPr>
                <w:b/>
                <w:sz w:val="22"/>
                <w:szCs w:val="22"/>
              </w:rPr>
              <w:t>Фамилия, имя, отчество избирателя</w:t>
            </w:r>
          </w:p>
        </w:tc>
        <w:tc>
          <w:tcPr>
            <w:tcW w:w="4621" w:type="dxa"/>
            <w:gridSpan w:val="2"/>
            <w:vAlign w:val="center"/>
          </w:tcPr>
          <w:p w:rsidR="00977B81" w:rsidRPr="001924BC" w:rsidRDefault="00977B81" w:rsidP="00602AF7">
            <w:pPr>
              <w:jc w:val="center"/>
              <w:rPr>
                <w:b/>
                <w:sz w:val="22"/>
                <w:szCs w:val="22"/>
              </w:rPr>
            </w:pPr>
            <w:r w:rsidRPr="001924BC">
              <w:rPr>
                <w:b/>
                <w:sz w:val="22"/>
                <w:szCs w:val="22"/>
              </w:rPr>
              <w:t>Лицо, принявшее заявление</w:t>
            </w:r>
          </w:p>
        </w:tc>
        <w:tc>
          <w:tcPr>
            <w:tcW w:w="1734" w:type="dxa"/>
            <w:vMerge w:val="restart"/>
            <w:vAlign w:val="center"/>
          </w:tcPr>
          <w:p w:rsidR="00977B81" w:rsidRPr="001924BC" w:rsidRDefault="00977B81" w:rsidP="00602AF7">
            <w:pPr>
              <w:jc w:val="center"/>
              <w:rPr>
                <w:b/>
                <w:sz w:val="22"/>
                <w:szCs w:val="22"/>
              </w:rPr>
            </w:pPr>
            <w:r w:rsidRPr="001924BC">
              <w:rPr>
                <w:b/>
                <w:sz w:val="22"/>
                <w:szCs w:val="22"/>
              </w:rPr>
              <w:t>Примечание</w:t>
            </w:r>
          </w:p>
        </w:tc>
      </w:tr>
      <w:tr w:rsidR="00977B81" w:rsidRPr="00C539E6" w:rsidTr="00980801">
        <w:trPr>
          <w:trHeight w:val="419"/>
          <w:tblHeader/>
          <w:jc w:val="center"/>
        </w:trPr>
        <w:tc>
          <w:tcPr>
            <w:tcW w:w="1302" w:type="dxa"/>
            <w:vAlign w:val="center"/>
          </w:tcPr>
          <w:p w:rsidR="00977B81" w:rsidRPr="001924BC" w:rsidRDefault="00977B81" w:rsidP="00602AF7">
            <w:pPr>
              <w:jc w:val="center"/>
              <w:rPr>
                <w:b/>
                <w:sz w:val="22"/>
                <w:szCs w:val="22"/>
              </w:rPr>
            </w:pPr>
            <w:r w:rsidRPr="001924BC">
              <w:rPr>
                <w:b/>
                <w:sz w:val="22"/>
                <w:szCs w:val="22"/>
              </w:rPr>
              <w:t>№ по порядку</w:t>
            </w:r>
          </w:p>
        </w:tc>
        <w:tc>
          <w:tcPr>
            <w:tcW w:w="1590" w:type="dxa"/>
            <w:vAlign w:val="center"/>
          </w:tcPr>
          <w:p w:rsidR="00977B81" w:rsidRPr="001924BC" w:rsidRDefault="00977B81" w:rsidP="00602AF7">
            <w:pPr>
              <w:jc w:val="center"/>
              <w:rPr>
                <w:b/>
                <w:sz w:val="22"/>
                <w:szCs w:val="22"/>
              </w:rPr>
            </w:pPr>
            <w:r w:rsidRPr="001924BC">
              <w:rPr>
                <w:b/>
                <w:sz w:val="22"/>
                <w:szCs w:val="22"/>
              </w:rPr>
              <w:t>дата</w:t>
            </w:r>
          </w:p>
        </w:tc>
        <w:tc>
          <w:tcPr>
            <w:tcW w:w="1303" w:type="dxa"/>
            <w:vAlign w:val="center"/>
          </w:tcPr>
          <w:p w:rsidR="00977B81" w:rsidRPr="001924BC" w:rsidRDefault="00977B81" w:rsidP="00602AF7">
            <w:pPr>
              <w:jc w:val="center"/>
              <w:rPr>
                <w:b/>
                <w:sz w:val="22"/>
                <w:szCs w:val="22"/>
              </w:rPr>
            </w:pPr>
            <w:r w:rsidRPr="001924BC">
              <w:rPr>
                <w:b/>
                <w:sz w:val="22"/>
                <w:szCs w:val="22"/>
              </w:rPr>
              <w:t>время</w:t>
            </w:r>
          </w:p>
        </w:tc>
        <w:tc>
          <w:tcPr>
            <w:tcW w:w="4759" w:type="dxa"/>
            <w:vMerge/>
            <w:vAlign w:val="center"/>
          </w:tcPr>
          <w:p w:rsidR="00977B81" w:rsidRPr="001924BC" w:rsidRDefault="00977B81" w:rsidP="00602AF7">
            <w:pPr>
              <w:jc w:val="center"/>
              <w:rPr>
                <w:b/>
                <w:sz w:val="22"/>
                <w:szCs w:val="22"/>
              </w:rPr>
            </w:pPr>
          </w:p>
        </w:tc>
        <w:tc>
          <w:tcPr>
            <w:tcW w:w="3174" w:type="dxa"/>
            <w:vAlign w:val="center"/>
          </w:tcPr>
          <w:p w:rsidR="00977B81" w:rsidRPr="001924BC" w:rsidRDefault="00977B81" w:rsidP="00602AF7">
            <w:pPr>
              <w:jc w:val="center"/>
              <w:rPr>
                <w:b/>
                <w:sz w:val="22"/>
                <w:szCs w:val="22"/>
              </w:rPr>
            </w:pPr>
            <w:r w:rsidRPr="001924BC">
              <w:rPr>
                <w:b/>
                <w:sz w:val="22"/>
                <w:szCs w:val="22"/>
              </w:rPr>
              <w:t>фамилия, инициалы</w:t>
            </w:r>
          </w:p>
        </w:tc>
        <w:tc>
          <w:tcPr>
            <w:tcW w:w="1447" w:type="dxa"/>
            <w:vAlign w:val="center"/>
          </w:tcPr>
          <w:p w:rsidR="00977B81" w:rsidRPr="001924BC" w:rsidRDefault="00977B81" w:rsidP="00602AF7">
            <w:pPr>
              <w:jc w:val="center"/>
              <w:rPr>
                <w:b/>
                <w:sz w:val="22"/>
                <w:szCs w:val="22"/>
              </w:rPr>
            </w:pPr>
            <w:r w:rsidRPr="001924BC">
              <w:rPr>
                <w:b/>
                <w:sz w:val="22"/>
                <w:szCs w:val="22"/>
              </w:rPr>
              <w:t>подпись</w:t>
            </w:r>
          </w:p>
        </w:tc>
        <w:tc>
          <w:tcPr>
            <w:tcW w:w="1734" w:type="dxa"/>
            <w:vMerge/>
          </w:tcPr>
          <w:p w:rsidR="00977B81" w:rsidRPr="001924BC" w:rsidRDefault="00977B81" w:rsidP="00602AF7">
            <w:pPr>
              <w:jc w:val="center"/>
              <w:rPr>
                <w:b/>
                <w:sz w:val="22"/>
                <w:szCs w:val="22"/>
              </w:rPr>
            </w:pPr>
          </w:p>
        </w:tc>
      </w:tr>
      <w:tr w:rsidR="00977B81" w:rsidRPr="00C539E6" w:rsidTr="00980801">
        <w:trPr>
          <w:trHeight w:val="274"/>
          <w:jc w:val="center"/>
        </w:trPr>
        <w:tc>
          <w:tcPr>
            <w:tcW w:w="1302" w:type="dxa"/>
            <w:vAlign w:val="center"/>
          </w:tcPr>
          <w:p w:rsidR="00977B81" w:rsidRPr="001924BC" w:rsidRDefault="00977B81" w:rsidP="00602AF7">
            <w:pPr>
              <w:jc w:val="center"/>
              <w:rPr>
                <w:b/>
                <w:sz w:val="20"/>
                <w:szCs w:val="22"/>
              </w:rPr>
            </w:pPr>
            <w:r w:rsidRPr="001924BC">
              <w:rPr>
                <w:b/>
                <w:sz w:val="20"/>
                <w:szCs w:val="22"/>
              </w:rPr>
              <w:t>1</w:t>
            </w:r>
          </w:p>
        </w:tc>
        <w:tc>
          <w:tcPr>
            <w:tcW w:w="1590" w:type="dxa"/>
            <w:vAlign w:val="center"/>
          </w:tcPr>
          <w:p w:rsidR="00977B81" w:rsidRPr="001924BC" w:rsidRDefault="00977B81" w:rsidP="00602AF7">
            <w:pPr>
              <w:jc w:val="center"/>
              <w:rPr>
                <w:b/>
                <w:sz w:val="20"/>
                <w:szCs w:val="22"/>
              </w:rPr>
            </w:pPr>
            <w:r w:rsidRPr="001924BC">
              <w:rPr>
                <w:b/>
                <w:sz w:val="20"/>
                <w:szCs w:val="22"/>
              </w:rPr>
              <w:t>2</w:t>
            </w:r>
          </w:p>
        </w:tc>
        <w:tc>
          <w:tcPr>
            <w:tcW w:w="1303" w:type="dxa"/>
            <w:vAlign w:val="center"/>
          </w:tcPr>
          <w:p w:rsidR="00977B81" w:rsidRPr="001924BC" w:rsidRDefault="00977B81" w:rsidP="00602AF7">
            <w:pPr>
              <w:jc w:val="center"/>
              <w:rPr>
                <w:b/>
                <w:sz w:val="20"/>
                <w:szCs w:val="22"/>
              </w:rPr>
            </w:pPr>
            <w:r w:rsidRPr="001924BC">
              <w:rPr>
                <w:b/>
                <w:sz w:val="20"/>
                <w:szCs w:val="22"/>
              </w:rPr>
              <w:t>3</w:t>
            </w:r>
          </w:p>
        </w:tc>
        <w:tc>
          <w:tcPr>
            <w:tcW w:w="4759" w:type="dxa"/>
            <w:vAlign w:val="center"/>
          </w:tcPr>
          <w:p w:rsidR="00977B81" w:rsidRPr="001924BC" w:rsidRDefault="00977B81" w:rsidP="00602AF7">
            <w:pPr>
              <w:jc w:val="center"/>
              <w:rPr>
                <w:b/>
                <w:sz w:val="20"/>
                <w:szCs w:val="22"/>
              </w:rPr>
            </w:pPr>
            <w:r w:rsidRPr="001924BC">
              <w:rPr>
                <w:b/>
                <w:sz w:val="20"/>
                <w:szCs w:val="22"/>
              </w:rPr>
              <w:t>4</w:t>
            </w:r>
          </w:p>
        </w:tc>
        <w:tc>
          <w:tcPr>
            <w:tcW w:w="3174" w:type="dxa"/>
            <w:vAlign w:val="center"/>
          </w:tcPr>
          <w:p w:rsidR="00977B81" w:rsidRPr="001924BC" w:rsidRDefault="00977B81" w:rsidP="00602AF7">
            <w:pPr>
              <w:jc w:val="center"/>
              <w:rPr>
                <w:b/>
                <w:sz w:val="20"/>
                <w:szCs w:val="22"/>
              </w:rPr>
            </w:pPr>
            <w:r w:rsidRPr="001924BC">
              <w:rPr>
                <w:b/>
                <w:sz w:val="20"/>
                <w:szCs w:val="22"/>
              </w:rPr>
              <w:t>5</w:t>
            </w:r>
          </w:p>
        </w:tc>
        <w:tc>
          <w:tcPr>
            <w:tcW w:w="1447" w:type="dxa"/>
          </w:tcPr>
          <w:p w:rsidR="00977B81" w:rsidRPr="001924BC" w:rsidRDefault="00977B81" w:rsidP="00602AF7">
            <w:pPr>
              <w:jc w:val="center"/>
              <w:rPr>
                <w:b/>
                <w:sz w:val="20"/>
                <w:szCs w:val="22"/>
              </w:rPr>
            </w:pPr>
            <w:r w:rsidRPr="001924BC">
              <w:rPr>
                <w:b/>
                <w:sz w:val="20"/>
                <w:szCs w:val="22"/>
              </w:rPr>
              <w:t>6</w:t>
            </w:r>
          </w:p>
        </w:tc>
        <w:tc>
          <w:tcPr>
            <w:tcW w:w="1734" w:type="dxa"/>
          </w:tcPr>
          <w:p w:rsidR="00977B81" w:rsidRPr="001924BC" w:rsidRDefault="00977B81" w:rsidP="00602AF7">
            <w:pPr>
              <w:jc w:val="center"/>
              <w:rPr>
                <w:b/>
                <w:sz w:val="20"/>
                <w:szCs w:val="22"/>
              </w:rPr>
            </w:pPr>
            <w:r w:rsidRPr="001924BC">
              <w:rPr>
                <w:b/>
                <w:sz w:val="20"/>
                <w:szCs w:val="22"/>
              </w:rPr>
              <w:t>7</w:t>
            </w:r>
          </w:p>
        </w:tc>
      </w:tr>
      <w:tr w:rsidR="00977B81" w:rsidRPr="00C539E6" w:rsidTr="00980801">
        <w:trPr>
          <w:trHeight w:val="480"/>
          <w:jc w:val="center"/>
        </w:trPr>
        <w:tc>
          <w:tcPr>
            <w:tcW w:w="1302" w:type="dxa"/>
          </w:tcPr>
          <w:p w:rsidR="00977B81" w:rsidRPr="001924BC" w:rsidRDefault="00977B81" w:rsidP="00602AF7">
            <w:pPr>
              <w:rPr>
                <w:i/>
                <w:sz w:val="22"/>
                <w:szCs w:val="22"/>
              </w:rPr>
            </w:pPr>
            <w:r w:rsidRPr="001924BC">
              <w:rPr>
                <w:i/>
                <w:sz w:val="22"/>
                <w:szCs w:val="22"/>
              </w:rPr>
              <w:t>1</w:t>
            </w:r>
          </w:p>
        </w:tc>
        <w:tc>
          <w:tcPr>
            <w:tcW w:w="1590" w:type="dxa"/>
          </w:tcPr>
          <w:p w:rsidR="00977B81" w:rsidRPr="001924BC" w:rsidRDefault="000036EB" w:rsidP="00602AF7">
            <w:pPr>
              <w:rPr>
                <w:i/>
                <w:sz w:val="22"/>
                <w:szCs w:val="22"/>
              </w:rPr>
            </w:pPr>
            <w:r>
              <w:rPr>
                <w:i/>
                <w:sz w:val="22"/>
                <w:szCs w:val="22"/>
              </w:rPr>
              <w:t>31</w:t>
            </w:r>
            <w:r w:rsidR="00977B81" w:rsidRPr="001924BC">
              <w:rPr>
                <w:i/>
                <w:sz w:val="22"/>
                <w:szCs w:val="22"/>
              </w:rPr>
              <w:t>.0</w:t>
            </w:r>
            <w:r>
              <w:rPr>
                <w:i/>
                <w:sz w:val="22"/>
                <w:szCs w:val="22"/>
              </w:rPr>
              <w:t>8</w:t>
            </w:r>
            <w:r w:rsidR="00977B81" w:rsidRPr="001924BC">
              <w:rPr>
                <w:i/>
                <w:sz w:val="22"/>
                <w:szCs w:val="22"/>
              </w:rPr>
              <w:t>.</w:t>
            </w:r>
            <w:r w:rsidR="00EB2FB8">
              <w:rPr>
                <w:i/>
                <w:sz w:val="22"/>
                <w:szCs w:val="22"/>
              </w:rPr>
              <w:t>2019</w:t>
            </w:r>
          </w:p>
        </w:tc>
        <w:tc>
          <w:tcPr>
            <w:tcW w:w="1303" w:type="dxa"/>
          </w:tcPr>
          <w:p w:rsidR="00977B81" w:rsidRPr="001924BC" w:rsidRDefault="00977B81" w:rsidP="00602AF7">
            <w:pPr>
              <w:rPr>
                <w:i/>
                <w:sz w:val="22"/>
                <w:szCs w:val="22"/>
              </w:rPr>
            </w:pPr>
            <w:r w:rsidRPr="001924BC">
              <w:rPr>
                <w:i/>
                <w:sz w:val="22"/>
                <w:szCs w:val="22"/>
              </w:rPr>
              <w:t>16:45</w:t>
            </w:r>
          </w:p>
        </w:tc>
        <w:tc>
          <w:tcPr>
            <w:tcW w:w="4759" w:type="dxa"/>
          </w:tcPr>
          <w:p w:rsidR="00977B81" w:rsidRPr="001924BC" w:rsidRDefault="00977B81" w:rsidP="00602AF7">
            <w:pPr>
              <w:rPr>
                <w:i/>
                <w:sz w:val="22"/>
                <w:szCs w:val="22"/>
              </w:rPr>
            </w:pPr>
            <w:r w:rsidRPr="001924BC">
              <w:rPr>
                <w:i/>
                <w:sz w:val="22"/>
                <w:szCs w:val="22"/>
              </w:rPr>
              <w:t>Иванов Петр Сергеевич</w:t>
            </w:r>
          </w:p>
        </w:tc>
        <w:tc>
          <w:tcPr>
            <w:tcW w:w="3174" w:type="dxa"/>
          </w:tcPr>
          <w:p w:rsidR="00977B81" w:rsidRPr="001924BC" w:rsidRDefault="00977B81" w:rsidP="00602AF7">
            <w:pPr>
              <w:rPr>
                <w:i/>
                <w:sz w:val="22"/>
                <w:szCs w:val="22"/>
              </w:rPr>
            </w:pPr>
            <w:r w:rsidRPr="001924BC">
              <w:rPr>
                <w:i/>
                <w:sz w:val="22"/>
                <w:szCs w:val="22"/>
              </w:rPr>
              <w:t>Петров П.П.</w:t>
            </w:r>
          </w:p>
        </w:tc>
        <w:tc>
          <w:tcPr>
            <w:tcW w:w="1447" w:type="dxa"/>
          </w:tcPr>
          <w:p w:rsidR="00977B81" w:rsidRPr="001924BC" w:rsidRDefault="00977B81" w:rsidP="00602AF7">
            <w:pPr>
              <w:rPr>
                <w:i/>
                <w:sz w:val="22"/>
                <w:szCs w:val="22"/>
              </w:rPr>
            </w:pPr>
            <w:r w:rsidRPr="000036EB">
              <w:rPr>
                <w:rFonts w:ascii="Mistral" w:hAnsi="Mistral"/>
                <w:b/>
                <w:i/>
                <w:color w:val="000000"/>
                <w:sz w:val="28"/>
                <w:szCs w:val="22"/>
              </w:rPr>
              <w:t>Петров</w:t>
            </w:r>
          </w:p>
        </w:tc>
        <w:tc>
          <w:tcPr>
            <w:tcW w:w="1734" w:type="dxa"/>
          </w:tcPr>
          <w:p w:rsidR="00977B81" w:rsidRPr="001924BC" w:rsidRDefault="00977B81" w:rsidP="00602AF7">
            <w:pPr>
              <w:rPr>
                <w:i/>
                <w:sz w:val="22"/>
                <w:szCs w:val="22"/>
              </w:rPr>
            </w:pPr>
          </w:p>
        </w:tc>
      </w:tr>
      <w:tr w:rsidR="00C31ECC" w:rsidRPr="00C539E6" w:rsidTr="00980801">
        <w:trPr>
          <w:trHeight w:val="480"/>
          <w:jc w:val="center"/>
        </w:trPr>
        <w:tc>
          <w:tcPr>
            <w:tcW w:w="1302" w:type="dxa"/>
          </w:tcPr>
          <w:p w:rsidR="00C31ECC" w:rsidRPr="001924BC" w:rsidRDefault="00C31ECC" w:rsidP="00602AF7">
            <w:pPr>
              <w:rPr>
                <w:i/>
                <w:sz w:val="22"/>
                <w:szCs w:val="22"/>
              </w:rPr>
            </w:pPr>
            <w:r>
              <w:rPr>
                <w:i/>
                <w:sz w:val="22"/>
                <w:szCs w:val="22"/>
              </w:rPr>
              <w:t>2</w:t>
            </w:r>
          </w:p>
        </w:tc>
        <w:tc>
          <w:tcPr>
            <w:tcW w:w="1590" w:type="dxa"/>
          </w:tcPr>
          <w:p w:rsidR="00C31ECC" w:rsidRPr="000036EB" w:rsidRDefault="00C31ECC" w:rsidP="00602AF7">
            <w:pPr>
              <w:rPr>
                <w:i/>
                <w:sz w:val="22"/>
                <w:szCs w:val="22"/>
              </w:rPr>
            </w:pPr>
            <w:r>
              <w:rPr>
                <w:i/>
                <w:sz w:val="22"/>
                <w:szCs w:val="22"/>
              </w:rPr>
              <w:t>01</w:t>
            </w:r>
            <w:r w:rsidRPr="000036EB">
              <w:rPr>
                <w:i/>
                <w:sz w:val="22"/>
                <w:szCs w:val="22"/>
              </w:rPr>
              <w:t>.09.</w:t>
            </w:r>
            <w:r w:rsidR="00EB2FB8">
              <w:rPr>
                <w:i/>
                <w:sz w:val="22"/>
                <w:szCs w:val="22"/>
              </w:rPr>
              <w:t>2019</w:t>
            </w:r>
          </w:p>
        </w:tc>
        <w:tc>
          <w:tcPr>
            <w:tcW w:w="1303" w:type="dxa"/>
          </w:tcPr>
          <w:p w:rsidR="00C31ECC" w:rsidRPr="000036EB" w:rsidRDefault="00C31ECC" w:rsidP="00602AF7">
            <w:pPr>
              <w:rPr>
                <w:i/>
                <w:sz w:val="22"/>
                <w:szCs w:val="22"/>
              </w:rPr>
            </w:pPr>
            <w:r>
              <w:rPr>
                <w:i/>
                <w:sz w:val="22"/>
                <w:szCs w:val="22"/>
              </w:rPr>
              <w:t>17</w:t>
            </w:r>
            <w:r w:rsidRPr="000036EB">
              <w:rPr>
                <w:i/>
                <w:sz w:val="22"/>
                <w:szCs w:val="22"/>
              </w:rPr>
              <w:t>:</w:t>
            </w:r>
            <w:r>
              <w:rPr>
                <w:i/>
                <w:sz w:val="22"/>
                <w:szCs w:val="22"/>
              </w:rPr>
              <w:t>30</w:t>
            </w:r>
          </w:p>
        </w:tc>
        <w:tc>
          <w:tcPr>
            <w:tcW w:w="4759" w:type="dxa"/>
          </w:tcPr>
          <w:p w:rsidR="00C31ECC" w:rsidRPr="000036EB" w:rsidRDefault="00C31ECC" w:rsidP="00602AF7">
            <w:pPr>
              <w:rPr>
                <w:i/>
                <w:sz w:val="22"/>
                <w:szCs w:val="22"/>
              </w:rPr>
            </w:pPr>
            <w:r>
              <w:rPr>
                <w:i/>
                <w:sz w:val="22"/>
                <w:szCs w:val="22"/>
              </w:rPr>
              <w:t>Маркелова</w:t>
            </w:r>
            <w:r w:rsidRPr="000036EB">
              <w:rPr>
                <w:i/>
                <w:sz w:val="22"/>
                <w:szCs w:val="22"/>
              </w:rPr>
              <w:t xml:space="preserve"> </w:t>
            </w:r>
            <w:r>
              <w:rPr>
                <w:i/>
                <w:sz w:val="22"/>
                <w:szCs w:val="22"/>
              </w:rPr>
              <w:t>Ольга Сергеевна</w:t>
            </w:r>
          </w:p>
        </w:tc>
        <w:tc>
          <w:tcPr>
            <w:tcW w:w="3174" w:type="dxa"/>
          </w:tcPr>
          <w:p w:rsidR="00C31ECC" w:rsidRPr="000036EB" w:rsidRDefault="00C31ECC" w:rsidP="00602AF7">
            <w:pPr>
              <w:rPr>
                <w:i/>
                <w:sz w:val="22"/>
                <w:szCs w:val="22"/>
              </w:rPr>
            </w:pPr>
            <w:r w:rsidRPr="000036EB">
              <w:rPr>
                <w:i/>
                <w:sz w:val="22"/>
                <w:szCs w:val="22"/>
              </w:rPr>
              <w:t>Петров П.П.</w:t>
            </w:r>
          </w:p>
        </w:tc>
        <w:tc>
          <w:tcPr>
            <w:tcW w:w="1447" w:type="dxa"/>
          </w:tcPr>
          <w:p w:rsidR="00C31ECC" w:rsidRPr="000036EB" w:rsidRDefault="00C31ECC" w:rsidP="00602AF7">
            <w:pPr>
              <w:rPr>
                <w:i/>
                <w:sz w:val="22"/>
                <w:szCs w:val="22"/>
              </w:rPr>
            </w:pPr>
            <w:r w:rsidRPr="000036EB">
              <w:rPr>
                <w:rFonts w:ascii="Mistral" w:hAnsi="Mistral"/>
                <w:b/>
                <w:i/>
                <w:color w:val="000000"/>
                <w:sz w:val="28"/>
                <w:szCs w:val="22"/>
              </w:rPr>
              <w:t>Петров</w:t>
            </w:r>
          </w:p>
        </w:tc>
        <w:tc>
          <w:tcPr>
            <w:tcW w:w="1734" w:type="dxa"/>
          </w:tcPr>
          <w:p w:rsidR="00C31ECC" w:rsidRPr="000036EB" w:rsidRDefault="00C31ECC" w:rsidP="00602AF7">
            <w:pPr>
              <w:rPr>
                <w:i/>
                <w:sz w:val="22"/>
                <w:szCs w:val="22"/>
              </w:rPr>
            </w:pPr>
            <w:r>
              <w:rPr>
                <w:i/>
                <w:sz w:val="22"/>
                <w:szCs w:val="22"/>
              </w:rPr>
              <w:t>Вне УИК</w:t>
            </w:r>
          </w:p>
        </w:tc>
      </w:tr>
      <w:tr w:rsidR="00C31ECC" w:rsidRPr="00C539E6" w:rsidTr="00980801">
        <w:trPr>
          <w:trHeight w:val="480"/>
          <w:jc w:val="center"/>
        </w:trPr>
        <w:tc>
          <w:tcPr>
            <w:tcW w:w="1302" w:type="dxa"/>
          </w:tcPr>
          <w:p w:rsidR="00C31ECC" w:rsidRPr="001924BC" w:rsidRDefault="00C31ECC" w:rsidP="00602AF7">
            <w:pPr>
              <w:rPr>
                <w:sz w:val="22"/>
                <w:szCs w:val="22"/>
              </w:rPr>
            </w:pPr>
            <w:r>
              <w:rPr>
                <w:sz w:val="22"/>
                <w:szCs w:val="22"/>
              </w:rPr>
              <w:t>…</w:t>
            </w:r>
          </w:p>
        </w:tc>
        <w:tc>
          <w:tcPr>
            <w:tcW w:w="1590" w:type="dxa"/>
          </w:tcPr>
          <w:p w:rsidR="00C31ECC" w:rsidRPr="001924BC" w:rsidRDefault="00C31ECC" w:rsidP="00602AF7">
            <w:pPr>
              <w:rPr>
                <w:sz w:val="22"/>
                <w:szCs w:val="22"/>
              </w:rPr>
            </w:pPr>
          </w:p>
        </w:tc>
        <w:tc>
          <w:tcPr>
            <w:tcW w:w="1303" w:type="dxa"/>
          </w:tcPr>
          <w:p w:rsidR="00C31ECC" w:rsidRPr="001924BC" w:rsidRDefault="00C31ECC" w:rsidP="00602AF7">
            <w:pPr>
              <w:rPr>
                <w:sz w:val="22"/>
                <w:szCs w:val="22"/>
              </w:rPr>
            </w:pPr>
          </w:p>
        </w:tc>
        <w:tc>
          <w:tcPr>
            <w:tcW w:w="4759" w:type="dxa"/>
          </w:tcPr>
          <w:p w:rsidR="00C31ECC" w:rsidRPr="001924BC" w:rsidRDefault="00C31ECC" w:rsidP="00602AF7">
            <w:pPr>
              <w:rPr>
                <w:sz w:val="22"/>
                <w:szCs w:val="22"/>
              </w:rPr>
            </w:pPr>
          </w:p>
        </w:tc>
        <w:tc>
          <w:tcPr>
            <w:tcW w:w="3174" w:type="dxa"/>
          </w:tcPr>
          <w:p w:rsidR="00C31ECC" w:rsidRPr="001924BC" w:rsidRDefault="00C31ECC" w:rsidP="00602AF7">
            <w:pPr>
              <w:rPr>
                <w:sz w:val="22"/>
                <w:szCs w:val="22"/>
              </w:rPr>
            </w:pPr>
          </w:p>
        </w:tc>
        <w:tc>
          <w:tcPr>
            <w:tcW w:w="1447" w:type="dxa"/>
          </w:tcPr>
          <w:p w:rsidR="00C31ECC" w:rsidRPr="001924BC" w:rsidRDefault="00C31ECC" w:rsidP="00602AF7">
            <w:pPr>
              <w:rPr>
                <w:sz w:val="22"/>
                <w:szCs w:val="22"/>
              </w:rPr>
            </w:pPr>
          </w:p>
        </w:tc>
        <w:tc>
          <w:tcPr>
            <w:tcW w:w="1734" w:type="dxa"/>
          </w:tcPr>
          <w:p w:rsidR="00C31ECC" w:rsidRPr="001924BC" w:rsidRDefault="00C31ECC" w:rsidP="00602AF7">
            <w:pPr>
              <w:rPr>
                <w:sz w:val="22"/>
                <w:szCs w:val="22"/>
              </w:rPr>
            </w:pPr>
          </w:p>
        </w:tc>
      </w:tr>
      <w:tr w:rsidR="00C31ECC" w:rsidRPr="00C539E6" w:rsidTr="00980801">
        <w:trPr>
          <w:trHeight w:val="480"/>
          <w:jc w:val="center"/>
        </w:trPr>
        <w:tc>
          <w:tcPr>
            <w:tcW w:w="1302" w:type="dxa"/>
          </w:tcPr>
          <w:p w:rsidR="00C31ECC" w:rsidRPr="000036EB" w:rsidRDefault="00C31ECC" w:rsidP="00602AF7">
            <w:pPr>
              <w:rPr>
                <w:i/>
                <w:sz w:val="22"/>
                <w:szCs w:val="22"/>
              </w:rPr>
            </w:pPr>
            <w:r w:rsidRPr="000036EB">
              <w:rPr>
                <w:i/>
                <w:sz w:val="22"/>
                <w:szCs w:val="22"/>
              </w:rPr>
              <w:t>25</w:t>
            </w:r>
          </w:p>
        </w:tc>
        <w:tc>
          <w:tcPr>
            <w:tcW w:w="1590" w:type="dxa"/>
          </w:tcPr>
          <w:p w:rsidR="00C31ECC" w:rsidRPr="000036EB" w:rsidRDefault="00C31ECC" w:rsidP="00602AF7">
            <w:pPr>
              <w:rPr>
                <w:i/>
                <w:sz w:val="22"/>
                <w:szCs w:val="22"/>
              </w:rPr>
            </w:pPr>
            <w:r w:rsidRPr="000036EB">
              <w:rPr>
                <w:i/>
                <w:sz w:val="22"/>
                <w:szCs w:val="22"/>
              </w:rPr>
              <w:t>09.09.</w:t>
            </w:r>
            <w:r w:rsidR="00EB2FB8">
              <w:rPr>
                <w:i/>
                <w:sz w:val="22"/>
                <w:szCs w:val="22"/>
              </w:rPr>
              <w:t>2019</w:t>
            </w:r>
          </w:p>
        </w:tc>
        <w:tc>
          <w:tcPr>
            <w:tcW w:w="1303" w:type="dxa"/>
          </w:tcPr>
          <w:p w:rsidR="00C31ECC" w:rsidRPr="000036EB" w:rsidRDefault="00C31ECC" w:rsidP="00602AF7">
            <w:pPr>
              <w:rPr>
                <w:i/>
                <w:sz w:val="22"/>
                <w:szCs w:val="22"/>
              </w:rPr>
            </w:pPr>
            <w:r w:rsidRPr="000036EB">
              <w:rPr>
                <w:i/>
                <w:sz w:val="22"/>
                <w:szCs w:val="22"/>
              </w:rPr>
              <w:t>11:00</w:t>
            </w:r>
          </w:p>
        </w:tc>
        <w:tc>
          <w:tcPr>
            <w:tcW w:w="4759" w:type="dxa"/>
          </w:tcPr>
          <w:p w:rsidR="00C31ECC" w:rsidRPr="000036EB" w:rsidRDefault="00C31ECC" w:rsidP="00602AF7">
            <w:pPr>
              <w:rPr>
                <w:i/>
                <w:sz w:val="22"/>
                <w:szCs w:val="22"/>
              </w:rPr>
            </w:pPr>
            <w:r w:rsidRPr="000036EB">
              <w:rPr>
                <w:i/>
                <w:sz w:val="22"/>
                <w:szCs w:val="22"/>
              </w:rPr>
              <w:t>Севастьянов Никита Васильевич</w:t>
            </w:r>
          </w:p>
        </w:tc>
        <w:tc>
          <w:tcPr>
            <w:tcW w:w="3174" w:type="dxa"/>
          </w:tcPr>
          <w:p w:rsidR="00C31ECC" w:rsidRPr="000036EB" w:rsidRDefault="00C31ECC" w:rsidP="00602AF7">
            <w:pPr>
              <w:rPr>
                <w:i/>
                <w:sz w:val="22"/>
                <w:szCs w:val="22"/>
              </w:rPr>
            </w:pPr>
            <w:r w:rsidRPr="000036EB">
              <w:rPr>
                <w:i/>
                <w:sz w:val="22"/>
                <w:szCs w:val="22"/>
              </w:rPr>
              <w:t>Петров П.П.</w:t>
            </w:r>
          </w:p>
        </w:tc>
        <w:tc>
          <w:tcPr>
            <w:tcW w:w="1447" w:type="dxa"/>
          </w:tcPr>
          <w:p w:rsidR="00C31ECC" w:rsidRPr="000036EB" w:rsidRDefault="00C31ECC" w:rsidP="00602AF7">
            <w:pPr>
              <w:rPr>
                <w:i/>
                <w:sz w:val="22"/>
                <w:szCs w:val="22"/>
              </w:rPr>
            </w:pPr>
            <w:r w:rsidRPr="000036EB">
              <w:rPr>
                <w:rFonts w:ascii="Mistral" w:hAnsi="Mistral"/>
                <w:b/>
                <w:i/>
                <w:color w:val="000000"/>
                <w:sz w:val="28"/>
                <w:szCs w:val="22"/>
              </w:rPr>
              <w:t>Петров</w:t>
            </w:r>
          </w:p>
        </w:tc>
        <w:tc>
          <w:tcPr>
            <w:tcW w:w="1734" w:type="dxa"/>
          </w:tcPr>
          <w:p w:rsidR="00992A1C" w:rsidRPr="00992A1C" w:rsidRDefault="00992A1C" w:rsidP="00992A1C">
            <w:pPr>
              <w:rPr>
                <w:i/>
                <w:sz w:val="20"/>
                <w:szCs w:val="20"/>
              </w:rPr>
            </w:pPr>
            <w:r w:rsidRPr="00992A1C">
              <w:rPr>
                <w:i/>
                <w:sz w:val="20"/>
                <w:szCs w:val="20"/>
              </w:rPr>
              <w:t xml:space="preserve">Специальное заявление №000000, </w:t>
            </w:r>
          </w:p>
          <w:p w:rsidR="00992A1C" w:rsidRPr="00992A1C" w:rsidRDefault="00992A1C" w:rsidP="00992A1C">
            <w:pPr>
              <w:rPr>
                <w:i/>
                <w:sz w:val="20"/>
                <w:szCs w:val="20"/>
              </w:rPr>
            </w:pPr>
            <w:r w:rsidRPr="00992A1C">
              <w:rPr>
                <w:i/>
                <w:sz w:val="20"/>
                <w:szCs w:val="20"/>
              </w:rPr>
              <w:t xml:space="preserve"> +79008007050,  </w:t>
            </w:r>
          </w:p>
          <w:p w:rsidR="00C31ECC" w:rsidRPr="000036EB" w:rsidRDefault="00992A1C" w:rsidP="00992A1C">
            <w:pPr>
              <w:rPr>
                <w:i/>
                <w:sz w:val="22"/>
                <w:szCs w:val="22"/>
              </w:rPr>
            </w:pPr>
            <w:r w:rsidRPr="00992A1C">
              <w:rPr>
                <w:i/>
                <w:sz w:val="20"/>
                <w:szCs w:val="20"/>
              </w:rPr>
              <w:t>ИУ №695</w:t>
            </w:r>
          </w:p>
        </w:tc>
      </w:tr>
      <w:tr w:rsidR="00C31ECC" w:rsidRPr="00C539E6" w:rsidTr="00980801">
        <w:trPr>
          <w:trHeight w:val="480"/>
          <w:jc w:val="center"/>
        </w:trPr>
        <w:tc>
          <w:tcPr>
            <w:tcW w:w="1302" w:type="dxa"/>
          </w:tcPr>
          <w:p w:rsidR="00C31ECC" w:rsidRPr="001924BC" w:rsidRDefault="00C31ECC" w:rsidP="00602AF7">
            <w:pPr>
              <w:rPr>
                <w:sz w:val="22"/>
                <w:szCs w:val="22"/>
              </w:rPr>
            </w:pPr>
          </w:p>
        </w:tc>
        <w:tc>
          <w:tcPr>
            <w:tcW w:w="1590" w:type="dxa"/>
          </w:tcPr>
          <w:p w:rsidR="00C31ECC" w:rsidRPr="001924BC" w:rsidRDefault="00C31ECC" w:rsidP="00602AF7">
            <w:pPr>
              <w:rPr>
                <w:sz w:val="22"/>
                <w:szCs w:val="22"/>
              </w:rPr>
            </w:pPr>
          </w:p>
        </w:tc>
        <w:tc>
          <w:tcPr>
            <w:tcW w:w="1303" w:type="dxa"/>
          </w:tcPr>
          <w:p w:rsidR="00C31ECC" w:rsidRPr="001924BC" w:rsidRDefault="00C31ECC" w:rsidP="00602AF7">
            <w:pPr>
              <w:rPr>
                <w:sz w:val="22"/>
                <w:szCs w:val="22"/>
              </w:rPr>
            </w:pPr>
          </w:p>
        </w:tc>
        <w:tc>
          <w:tcPr>
            <w:tcW w:w="4759" w:type="dxa"/>
          </w:tcPr>
          <w:p w:rsidR="00C31ECC" w:rsidRPr="001924BC" w:rsidRDefault="00C31ECC" w:rsidP="00602AF7">
            <w:pPr>
              <w:rPr>
                <w:sz w:val="22"/>
                <w:szCs w:val="22"/>
              </w:rPr>
            </w:pPr>
          </w:p>
        </w:tc>
        <w:tc>
          <w:tcPr>
            <w:tcW w:w="3174" w:type="dxa"/>
          </w:tcPr>
          <w:p w:rsidR="00C31ECC" w:rsidRPr="001924BC" w:rsidRDefault="00C31ECC" w:rsidP="00602AF7">
            <w:pPr>
              <w:rPr>
                <w:sz w:val="22"/>
                <w:szCs w:val="22"/>
              </w:rPr>
            </w:pPr>
          </w:p>
        </w:tc>
        <w:tc>
          <w:tcPr>
            <w:tcW w:w="1447" w:type="dxa"/>
          </w:tcPr>
          <w:p w:rsidR="00C31ECC" w:rsidRPr="001924BC" w:rsidRDefault="00C31ECC" w:rsidP="00602AF7">
            <w:pPr>
              <w:rPr>
                <w:sz w:val="22"/>
                <w:szCs w:val="22"/>
              </w:rPr>
            </w:pPr>
          </w:p>
        </w:tc>
        <w:tc>
          <w:tcPr>
            <w:tcW w:w="1734" w:type="dxa"/>
          </w:tcPr>
          <w:p w:rsidR="004C134B" w:rsidRPr="001924BC" w:rsidRDefault="004C134B" w:rsidP="00602AF7">
            <w:pPr>
              <w:rPr>
                <w:sz w:val="22"/>
                <w:szCs w:val="22"/>
              </w:rPr>
            </w:pPr>
          </w:p>
        </w:tc>
      </w:tr>
      <w:tr w:rsidR="00C31ECC" w:rsidRPr="00C539E6" w:rsidTr="00980801">
        <w:trPr>
          <w:trHeight w:val="480"/>
          <w:jc w:val="center"/>
        </w:trPr>
        <w:tc>
          <w:tcPr>
            <w:tcW w:w="1302" w:type="dxa"/>
          </w:tcPr>
          <w:p w:rsidR="00C31ECC" w:rsidRPr="001924BC" w:rsidRDefault="00C31ECC" w:rsidP="00602AF7">
            <w:pPr>
              <w:rPr>
                <w:sz w:val="22"/>
                <w:szCs w:val="22"/>
              </w:rPr>
            </w:pPr>
          </w:p>
        </w:tc>
        <w:tc>
          <w:tcPr>
            <w:tcW w:w="1590" w:type="dxa"/>
          </w:tcPr>
          <w:p w:rsidR="00C31ECC" w:rsidRPr="001924BC" w:rsidRDefault="00C31ECC" w:rsidP="00602AF7">
            <w:pPr>
              <w:rPr>
                <w:sz w:val="22"/>
                <w:szCs w:val="22"/>
              </w:rPr>
            </w:pPr>
          </w:p>
        </w:tc>
        <w:tc>
          <w:tcPr>
            <w:tcW w:w="1303" w:type="dxa"/>
          </w:tcPr>
          <w:p w:rsidR="00C31ECC" w:rsidRPr="001924BC" w:rsidRDefault="00C31ECC" w:rsidP="00602AF7">
            <w:pPr>
              <w:rPr>
                <w:sz w:val="22"/>
                <w:szCs w:val="22"/>
              </w:rPr>
            </w:pPr>
          </w:p>
        </w:tc>
        <w:tc>
          <w:tcPr>
            <w:tcW w:w="4759" w:type="dxa"/>
          </w:tcPr>
          <w:p w:rsidR="00C31ECC" w:rsidRPr="001924BC" w:rsidRDefault="00C31ECC" w:rsidP="00602AF7">
            <w:pPr>
              <w:rPr>
                <w:sz w:val="22"/>
                <w:szCs w:val="22"/>
              </w:rPr>
            </w:pPr>
          </w:p>
        </w:tc>
        <w:tc>
          <w:tcPr>
            <w:tcW w:w="3174" w:type="dxa"/>
          </w:tcPr>
          <w:p w:rsidR="00C31ECC" w:rsidRPr="001924BC" w:rsidRDefault="00C31ECC" w:rsidP="00602AF7">
            <w:pPr>
              <w:rPr>
                <w:sz w:val="22"/>
                <w:szCs w:val="22"/>
              </w:rPr>
            </w:pPr>
          </w:p>
        </w:tc>
        <w:tc>
          <w:tcPr>
            <w:tcW w:w="1447" w:type="dxa"/>
          </w:tcPr>
          <w:p w:rsidR="00C31ECC" w:rsidRPr="001924BC" w:rsidRDefault="00C31ECC" w:rsidP="00602AF7">
            <w:pPr>
              <w:rPr>
                <w:sz w:val="22"/>
                <w:szCs w:val="22"/>
              </w:rPr>
            </w:pPr>
          </w:p>
        </w:tc>
        <w:tc>
          <w:tcPr>
            <w:tcW w:w="1734" w:type="dxa"/>
          </w:tcPr>
          <w:p w:rsidR="00C31ECC" w:rsidRPr="001924BC" w:rsidRDefault="00C31ECC" w:rsidP="00602AF7">
            <w:pPr>
              <w:rPr>
                <w:sz w:val="22"/>
                <w:szCs w:val="22"/>
              </w:rPr>
            </w:pPr>
          </w:p>
        </w:tc>
      </w:tr>
      <w:tr w:rsidR="004C134B" w:rsidRPr="00C539E6" w:rsidTr="00980801">
        <w:trPr>
          <w:trHeight w:val="480"/>
          <w:jc w:val="center"/>
        </w:trPr>
        <w:tc>
          <w:tcPr>
            <w:tcW w:w="1302" w:type="dxa"/>
          </w:tcPr>
          <w:p w:rsidR="004C134B" w:rsidRPr="001924BC" w:rsidRDefault="004C134B" w:rsidP="00602AF7">
            <w:pPr>
              <w:rPr>
                <w:sz w:val="22"/>
                <w:szCs w:val="22"/>
              </w:rPr>
            </w:pPr>
          </w:p>
        </w:tc>
        <w:tc>
          <w:tcPr>
            <w:tcW w:w="1590" w:type="dxa"/>
          </w:tcPr>
          <w:p w:rsidR="004C134B" w:rsidRPr="001924BC" w:rsidRDefault="004C134B" w:rsidP="00602AF7">
            <w:pPr>
              <w:rPr>
                <w:sz w:val="22"/>
                <w:szCs w:val="22"/>
              </w:rPr>
            </w:pPr>
          </w:p>
        </w:tc>
        <w:tc>
          <w:tcPr>
            <w:tcW w:w="1303" w:type="dxa"/>
          </w:tcPr>
          <w:p w:rsidR="004C134B" w:rsidRPr="001924BC" w:rsidRDefault="004C134B" w:rsidP="00602AF7">
            <w:pPr>
              <w:rPr>
                <w:sz w:val="22"/>
                <w:szCs w:val="22"/>
              </w:rPr>
            </w:pPr>
          </w:p>
        </w:tc>
        <w:tc>
          <w:tcPr>
            <w:tcW w:w="4759" w:type="dxa"/>
          </w:tcPr>
          <w:p w:rsidR="004C134B" w:rsidRPr="001924BC" w:rsidRDefault="004C134B" w:rsidP="00602AF7">
            <w:pPr>
              <w:rPr>
                <w:sz w:val="22"/>
                <w:szCs w:val="22"/>
              </w:rPr>
            </w:pPr>
          </w:p>
        </w:tc>
        <w:tc>
          <w:tcPr>
            <w:tcW w:w="3174" w:type="dxa"/>
          </w:tcPr>
          <w:p w:rsidR="004C134B" w:rsidRPr="001924BC" w:rsidRDefault="004C134B" w:rsidP="00602AF7">
            <w:pPr>
              <w:rPr>
                <w:sz w:val="22"/>
                <w:szCs w:val="22"/>
              </w:rPr>
            </w:pPr>
          </w:p>
        </w:tc>
        <w:tc>
          <w:tcPr>
            <w:tcW w:w="1447" w:type="dxa"/>
          </w:tcPr>
          <w:p w:rsidR="004C134B" w:rsidRPr="001924BC" w:rsidRDefault="004C134B" w:rsidP="00602AF7">
            <w:pPr>
              <w:rPr>
                <w:sz w:val="22"/>
                <w:szCs w:val="22"/>
              </w:rPr>
            </w:pPr>
          </w:p>
        </w:tc>
        <w:tc>
          <w:tcPr>
            <w:tcW w:w="1734" w:type="dxa"/>
          </w:tcPr>
          <w:p w:rsidR="004C134B" w:rsidRPr="001924BC" w:rsidRDefault="004C134B" w:rsidP="00602AF7">
            <w:pPr>
              <w:rPr>
                <w:sz w:val="22"/>
                <w:szCs w:val="22"/>
              </w:rPr>
            </w:pPr>
          </w:p>
        </w:tc>
      </w:tr>
    </w:tbl>
    <w:p w:rsidR="00977B81" w:rsidRDefault="00977B81" w:rsidP="00602AF7">
      <w:pPr>
        <w:sectPr w:rsidR="00977B81" w:rsidSect="00255DF8">
          <w:footnotePr>
            <w:numRestart w:val="eachPage"/>
          </w:footnotePr>
          <w:pgSz w:w="16839" w:h="11907" w:orient="landscape" w:code="9"/>
          <w:pgMar w:top="1134" w:right="851" w:bottom="1134" w:left="567" w:header="567" w:footer="709" w:gutter="0"/>
          <w:cols w:space="708"/>
          <w:docGrid w:linePitch="360"/>
        </w:sectPr>
      </w:pPr>
    </w:p>
    <w:bookmarkStart w:id="59" w:name="_Toc15487802"/>
    <w:p w:rsidR="00B450C8" w:rsidRDefault="003B7D53" w:rsidP="00D551D4">
      <w:pPr>
        <w:pStyle w:val="2"/>
        <w:ind w:left="6243"/>
        <w:jc w:val="left"/>
        <w:rPr>
          <w:b w:val="0"/>
          <w:color w:val="000000"/>
          <w:sz w:val="22"/>
          <w:szCs w:val="22"/>
        </w:rPr>
      </w:pPr>
      <w:r w:rsidRPr="00B450C8">
        <w:rPr>
          <w:b w:val="0"/>
          <w:noProof/>
          <w:sz w:val="22"/>
          <w:szCs w:val="22"/>
        </w:rPr>
        <mc:AlternateContent>
          <mc:Choice Requires="wps">
            <w:drawing>
              <wp:anchor distT="0" distB="0" distL="114300" distR="114300" simplePos="0" relativeHeight="251728896" behindDoc="0" locked="0" layoutInCell="1" allowOverlap="1" wp14:anchorId="3FB82B23" wp14:editId="175BC438">
                <wp:simplePos x="0" y="0"/>
                <wp:positionH relativeFrom="margin">
                  <wp:align>left</wp:align>
                </wp:positionH>
                <wp:positionV relativeFrom="paragraph">
                  <wp:posOffset>-142443</wp:posOffset>
                </wp:positionV>
                <wp:extent cx="1800225" cy="935990"/>
                <wp:effectExtent l="0" t="0" r="28575" b="1651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935990"/>
                        </a:xfrm>
                        <a:prstGeom prst="rect">
                          <a:avLst/>
                        </a:prstGeom>
                        <a:solidFill>
                          <a:srgbClr val="FFFFFF"/>
                        </a:solidFill>
                        <a:ln w="9525">
                          <a:solidFill>
                            <a:srgbClr val="000000"/>
                          </a:solidFill>
                          <a:miter lim="800000"/>
                          <a:headEnd/>
                          <a:tailEnd/>
                        </a:ln>
                      </wps:spPr>
                      <wps:txbx>
                        <w:txbxContent>
                          <w:p w:rsidR="00BE7186" w:rsidRDefault="00BE7186" w:rsidP="003B7D53">
                            <w:pPr>
                              <w:widowControl w:val="0"/>
                              <w:autoSpaceDE w:val="0"/>
                              <w:autoSpaceDN w:val="0"/>
                              <w:adjustRightInd w:val="0"/>
                              <w:jc w:val="center"/>
                              <w:rPr>
                                <w:noProof/>
                                <w:sz w:val="20"/>
                                <w:szCs w:val="20"/>
                              </w:rPr>
                            </w:pPr>
                          </w:p>
                          <w:p w:rsidR="00BE7186" w:rsidRDefault="00BE7186" w:rsidP="003B7D53">
                            <w:pPr>
                              <w:widowControl w:val="0"/>
                              <w:autoSpaceDE w:val="0"/>
                              <w:autoSpaceDN w:val="0"/>
                              <w:adjustRightInd w:val="0"/>
                              <w:jc w:val="center"/>
                              <w:rPr>
                                <w:noProof/>
                                <w:sz w:val="20"/>
                                <w:szCs w:val="20"/>
                              </w:rPr>
                            </w:pPr>
                            <w:r w:rsidRPr="00524A11">
                              <w:rPr>
                                <w:noProof/>
                                <w:sz w:val="20"/>
                                <w:szCs w:val="20"/>
                              </w:rPr>
                              <w:t xml:space="preserve">Место для наклеивания </w:t>
                            </w:r>
                            <w:r w:rsidRPr="00524A11">
                              <w:rPr>
                                <w:noProof/>
                                <w:sz w:val="20"/>
                                <w:szCs w:val="20"/>
                              </w:rPr>
                              <w:br/>
                              <w:t>специального знака (марки)</w:t>
                            </w:r>
                          </w:p>
                          <w:p w:rsidR="00BE7186" w:rsidRDefault="00BE7186" w:rsidP="003B7D53">
                            <w:pPr>
                              <w:widowControl w:val="0"/>
                              <w:autoSpaceDE w:val="0"/>
                              <w:autoSpaceDN w:val="0"/>
                              <w:adjustRightInd w:val="0"/>
                              <w:jc w:val="center"/>
                              <w:rPr>
                                <w:noProof/>
                                <w:sz w:val="20"/>
                                <w:szCs w:val="20"/>
                              </w:rPr>
                            </w:pPr>
                          </w:p>
                          <w:p w:rsidR="00BE7186" w:rsidRPr="00475862" w:rsidRDefault="00BE7186" w:rsidP="003B7D53">
                            <w:pPr>
                              <w:widowControl w:val="0"/>
                              <w:autoSpaceDE w:val="0"/>
                              <w:autoSpaceDN w:val="0"/>
                              <w:adjustRightInd w:val="0"/>
                              <w:jc w:val="center"/>
                              <w:rPr>
                                <w:b/>
                              </w:rPr>
                            </w:pPr>
                            <w:r w:rsidRPr="00475862">
                              <w:rPr>
                                <w:b/>
                                <w:noProof/>
                                <w:sz w:val="20"/>
                                <w:szCs w:val="20"/>
                              </w:rP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B82B23" id="Прямоугольник 62" o:spid="_x0000_s1047" style="position:absolute;left:0;text-align:left;margin-left:0;margin-top:-11.2pt;width:141.75pt;height:73.7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">
                <v:textbox>
                  <w:txbxContent>
                    <w:p w:rsidR="00BE7186" w:rsidRDefault="00BE7186" w:rsidP="003B7D53">
                      <w:pPr>
                        <w:widowControl w:val="0"/>
                        <w:autoSpaceDE w:val="0"/>
                        <w:autoSpaceDN w:val="0"/>
                        <w:adjustRightInd w:val="0"/>
                        <w:jc w:val="center"/>
                        <w:rPr>
                          <w:noProof/>
                          <w:sz w:val="20"/>
                          <w:szCs w:val="20"/>
                        </w:rPr>
                      </w:pPr>
                    </w:p>
                    <w:p w:rsidR="00BE7186" w:rsidRDefault="00BE7186" w:rsidP="003B7D53">
                      <w:pPr>
                        <w:widowControl w:val="0"/>
                        <w:autoSpaceDE w:val="0"/>
                        <w:autoSpaceDN w:val="0"/>
                        <w:adjustRightInd w:val="0"/>
                        <w:jc w:val="center"/>
                        <w:rPr>
                          <w:noProof/>
                          <w:sz w:val="20"/>
                          <w:szCs w:val="20"/>
                        </w:rPr>
                      </w:pPr>
                      <w:r w:rsidRPr="00524A11">
                        <w:rPr>
                          <w:noProof/>
                          <w:sz w:val="20"/>
                          <w:szCs w:val="20"/>
                        </w:rPr>
                        <w:t xml:space="preserve">Место для наклеивания </w:t>
                      </w:r>
                      <w:r w:rsidRPr="00524A11">
                        <w:rPr>
                          <w:noProof/>
                          <w:sz w:val="20"/>
                          <w:szCs w:val="20"/>
                        </w:rPr>
                        <w:br/>
                        <w:t>специального знака (марки)</w:t>
                      </w:r>
                    </w:p>
                    <w:p w:rsidR="00BE7186" w:rsidRDefault="00BE7186" w:rsidP="003B7D53">
                      <w:pPr>
                        <w:widowControl w:val="0"/>
                        <w:autoSpaceDE w:val="0"/>
                        <w:autoSpaceDN w:val="0"/>
                        <w:adjustRightInd w:val="0"/>
                        <w:jc w:val="center"/>
                        <w:rPr>
                          <w:noProof/>
                          <w:sz w:val="20"/>
                          <w:szCs w:val="20"/>
                        </w:rPr>
                      </w:pPr>
                    </w:p>
                    <w:p w:rsidR="00BE7186" w:rsidRPr="00475862" w:rsidRDefault="00BE7186" w:rsidP="003B7D53">
                      <w:pPr>
                        <w:widowControl w:val="0"/>
                        <w:autoSpaceDE w:val="0"/>
                        <w:autoSpaceDN w:val="0"/>
                        <w:adjustRightInd w:val="0"/>
                        <w:jc w:val="center"/>
                        <w:rPr>
                          <w:b/>
                        </w:rPr>
                      </w:pPr>
                      <w:r w:rsidRPr="00475862">
                        <w:rPr>
                          <w:b/>
                          <w:noProof/>
                          <w:sz w:val="20"/>
                          <w:szCs w:val="20"/>
                        </w:rPr>
                        <w:t>МП</w:t>
                      </w:r>
                    </w:p>
                  </w:txbxContent>
                </v:textbox>
                <w10:wrap anchorx="margin"/>
              </v:rect>
            </w:pict>
          </mc:Fallback>
        </mc:AlternateContent>
      </w:r>
      <w:r w:rsidR="00095FB5" w:rsidRPr="00B450C8">
        <w:rPr>
          <w:b w:val="0"/>
          <w:sz w:val="22"/>
          <w:szCs w:val="22"/>
        </w:rPr>
        <w:t>Приложение 9</w:t>
      </w:r>
      <w:r w:rsidR="00B450C8">
        <w:rPr>
          <w:b w:val="0"/>
          <w:sz w:val="22"/>
          <w:szCs w:val="22"/>
        </w:rPr>
        <w:t>.</w:t>
      </w:r>
      <w:r w:rsidR="00B450C8" w:rsidRPr="00B450C8">
        <w:rPr>
          <w:color w:val="000000"/>
          <w:sz w:val="22"/>
          <w:szCs w:val="22"/>
        </w:rPr>
        <w:t xml:space="preserve"> </w:t>
      </w:r>
      <w:r w:rsidR="00B450C8" w:rsidRPr="00B450C8">
        <w:rPr>
          <w:b w:val="0"/>
          <w:color w:val="000000"/>
          <w:sz w:val="22"/>
          <w:szCs w:val="22"/>
        </w:rPr>
        <w:t>Форма бланка специального</w:t>
      </w:r>
      <w:r w:rsidR="00D23D2C">
        <w:rPr>
          <w:b w:val="0"/>
          <w:color w:val="000000"/>
          <w:sz w:val="22"/>
          <w:szCs w:val="22"/>
        </w:rPr>
        <w:t xml:space="preserve"> з</w:t>
      </w:r>
      <w:r w:rsidR="00B450C8">
        <w:rPr>
          <w:b w:val="0"/>
          <w:color w:val="000000"/>
          <w:sz w:val="22"/>
          <w:szCs w:val="22"/>
        </w:rPr>
        <w:t>аявления с маркой</w:t>
      </w:r>
      <w:bookmarkEnd w:id="59"/>
    </w:p>
    <w:p w:rsidR="00B450C8" w:rsidRPr="00B450C8" w:rsidRDefault="00B450C8" w:rsidP="00B450C8"/>
    <w:p w:rsidR="0076418B" w:rsidRPr="00B450C8" w:rsidRDefault="0076418B" w:rsidP="00B450C8">
      <w:pPr>
        <w:pStyle w:val="2"/>
        <w:jc w:val="left"/>
        <w:rPr>
          <w:b w:val="0"/>
          <w:sz w:val="22"/>
          <w:szCs w:val="22"/>
        </w:rPr>
      </w:pPr>
    </w:p>
    <w:p w:rsidR="003B7D53" w:rsidRDefault="003B7D53" w:rsidP="00B450C8">
      <w:pPr>
        <w:spacing w:after="120"/>
        <w:rPr>
          <w:b/>
          <w:szCs w:val="28"/>
        </w:rPr>
      </w:pPr>
    </w:p>
    <w:p w:rsidR="00B450C8" w:rsidRDefault="00B450C8" w:rsidP="00C93DF7">
      <w:pPr>
        <w:spacing w:after="120"/>
        <w:jc w:val="center"/>
        <w:rPr>
          <w:b/>
          <w:szCs w:val="28"/>
        </w:rPr>
      </w:pPr>
    </w:p>
    <w:p w:rsidR="00C93DF7" w:rsidRDefault="00C93DF7" w:rsidP="00C93DF7">
      <w:pPr>
        <w:spacing w:after="120"/>
        <w:jc w:val="center"/>
        <w:rPr>
          <w:b/>
          <w:szCs w:val="28"/>
        </w:rPr>
      </w:pPr>
      <w:r w:rsidRPr="00C539E6">
        <w:rPr>
          <w:b/>
          <w:szCs w:val="28"/>
        </w:rPr>
        <w:t>ЗАЯВЛЕНИЕ</w:t>
      </w:r>
    </w:p>
    <w:p w:rsidR="00C93DF7" w:rsidRPr="00C539E6" w:rsidRDefault="00C93DF7" w:rsidP="00C93DF7">
      <w:pPr>
        <w:ind w:firstLine="720"/>
        <w:jc w:val="both"/>
      </w:pPr>
      <w:r w:rsidRPr="00C539E6">
        <w:t xml:space="preserve">В соответствии с пунктом </w:t>
      </w:r>
      <w:r>
        <w:t>16</w:t>
      </w:r>
      <w:r w:rsidRPr="00C539E6">
        <w:t xml:space="preserve"> статьи </w:t>
      </w:r>
      <w:r>
        <w:t>64</w:t>
      </w:r>
      <w:r w:rsidRPr="00C539E6">
        <w:t xml:space="preserve"> </w:t>
      </w:r>
      <w:r>
        <w:t>Федерального з</w:t>
      </w:r>
      <w:r w:rsidRPr="00C539E6">
        <w:t xml:space="preserve">акона </w:t>
      </w:r>
      <w:r>
        <w:t>«</w:t>
      </w:r>
      <w:r w:rsidRPr="00C539E6">
        <w:t>О</w:t>
      </w:r>
      <w:r>
        <w:t>б основных гарантиях избирательных прав и права на участие в референдуме граждан Российской Федерации»</w:t>
      </w:r>
      <w:r w:rsidRPr="00C539E6">
        <w:t xml:space="preserve"> прошу вклю</w:t>
      </w:r>
      <w:r>
        <w:t>чить меня в список избирателей</w:t>
      </w:r>
      <w:r w:rsidRPr="00C539E6">
        <w:t xml:space="preserve"> на</w:t>
      </w:r>
      <w:r>
        <w:t xml:space="preserve"> </w:t>
      </w:r>
      <w:r w:rsidRPr="003A2E32">
        <w:t xml:space="preserve">выборах Губернатора Вологодской области </w:t>
      </w:r>
      <w:r w:rsidR="003A2E32" w:rsidRPr="003A2E32">
        <w:t>8 сентября </w:t>
      </w:r>
      <w:r w:rsidRPr="003A2E32">
        <w:t>2019</w:t>
      </w:r>
      <w:r w:rsidR="003A2E32" w:rsidRPr="003A2E32">
        <w:t> года</w:t>
      </w:r>
      <w:r w:rsidRPr="003A2E32">
        <w:t xml:space="preserve"> на избирательном участке по</w:t>
      </w:r>
      <w:r w:rsidRPr="00C539E6">
        <w:t xml:space="preserve"> месту нахождения.</w:t>
      </w:r>
    </w:p>
    <w:p w:rsidR="00C93DF7" w:rsidRPr="00C539E6" w:rsidRDefault="00C93DF7" w:rsidP="00C93DF7">
      <w:pPr>
        <w:jc w:val="both"/>
        <w:rPr>
          <w:sz w:val="10"/>
          <w:szCs w:val="10"/>
        </w:rPr>
      </w:pPr>
    </w:p>
    <w:tbl>
      <w:tblPr>
        <w:tblW w:w="0" w:type="auto"/>
        <w:tblInd w:w="108" w:type="dxa"/>
        <w:tblLook w:val="00A0" w:firstRow="1" w:lastRow="0" w:firstColumn="1" w:lastColumn="0" w:noHBand="0" w:noVBand="0"/>
      </w:tblPr>
      <w:tblGrid>
        <w:gridCol w:w="193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93DF7" w:rsidRPr="00C539E6" w:rsidTr="00806B03">
        <w:trPr>
          <w:cantSplit/>
          <w:trHeight w:hRule="exact" w:val="340"/>
        </w:trPr>
        <w:tc>
          <w:tcPr>
            <w:tcW w:w="1933" w:type="dxa"/>
            <w:tcBorders>
              <w:right w:val="single" w:sz="18" w:space="0" w:color="auto"/>
            </w:tcBorders>
            <w:vAlign w:val="center"/>
          </w:tcPr>
          <w:p w:rsidR="00C93DF7" w:rsidRPr="00C539E6" w:rsidRDefault="00C93DF7" w:rsidP="00806B03">
            <w:pPr>
              <w:spacing w:line="360" w:lineRule="auto"/>
            </w:pPr>
            <w:r w:rsidRPr="00C539E6">
              <w:rPr>
                <w:szCs w:val="22"/>
              </w:rPr>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rPr>
          <w:sz w:val="10"/>
          <w:szCs w:val="10"/>
        </w:rPr>
      </w:pPr>
    </w:p>
    <w:tbl>
      <w:tblPr>
        <w:tblW w:w="0" w:type="auto"/>
        <w:tblInd w:w="108" w:type="dxa"/>
        <w:tblLook w:val="00A0" w:firstRow="1" w:lastRow="0" w:firstColumn="1" w:lastColumn="0" w:noHBand="0" w:noVBand="0"/>
      </w:tblPr>
      <w:tblGrid>
        <w:gridCol w:w="193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93DF7" w:rsidRPr="00C539E6" w:rsidTr="00806B03">
        <w:trPr>
          <w:cantSplit/>
          <w:trHeight w:hRule="exact" w:val="340"/>
        </w:trPr>
        <w:tc>
          <w:tcPr>
            <w:tcW w:w="1933" w:type="dxa"/>
            <w:tcBorders>
              <w:right w:val="single" w:sz="18" w:space="0" w:color="auto"/>
            </w:tcBorders>
            <w:vAlign w:val="center"/>
          </w:tcPr>
          <w:p w:rsidR="00C93DF7" w:rsidRPr="00C539E6" w:rsidRDefault="00C93DF7" w:rsidP="00806B03">
            <w:pPr>
              <w:spacing w:line="360" w:lineRule="auto"/>
            </w:pPr>
            <w:r w:rsidRPr="00C539E6">
              <w:rPr>
                <w:szCs w:val="22"/>
              </w:rPr>
              <w:t>Имя</w:t>
            </w:r>
          </w:p>
        </w:tc>
        <w:tc>
          <w:tcPr>
            <w:tcW w:w="340"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rPr>
          <w:sz w:val="10"/>
          <w:szCs w:val="10"/>
        </w:rPr>
      </w:pPr>
    </w:p>
    <w:tbl>
      <w:tblPr>
        <w:tblW w:w="0" w:type="auto"/>
        <w:tblInd w:w="108" w:type="dxa"/>
        <w:tblLook w:val="00A0" w:firstRow="1" w:lastRow="0" w:firstColumn="1" w:lastColumn="0" w:noHBand="0" w:noVBand="0"/>
      </w:tblPr>
      <w:tblGrid>
        <w:gridCol w:w="193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93DF7" w:rsidRPr="00C539E6" w:rsidTr="00806B03">
        <w:trPr>
          <w:cantSplit/>
          <w:trHeight w:hRule="exact" w:val="340"/>
        </w:trPr>
        <w:tc>
          <w:tcPr>
            <w:tcW w:w="1933" w:type="dxa"/>
            <w:tcBorders>
              <w:right w:val="single" w:sz="18" w:space="0" w:color="auto"/>
            </w:tcBorders>
            <w:vAlign w:val="center"/>
          </w:tcPr>
          <w:p w:rsidR="00C93DF7" w:rsidRPr="00C539E6" w:rsidRDefault="00C93DF7" w:rsidP="00806B03">
            <w:pPr>
              <w:spacing w:line="360" w:lineRule="auto"/>
            </w:pPr>
            <w:r w:rsidRPr="00C539E6">
              <w:rPr>
                <w:szCs w:val="22"/>
              </w:rPr>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rPr>
          <w:sz w:val="10"/>
          <w:szCs w:val="10"/>
        </w:rPr>
      </w:pPr>
    </w:p>
    <w:tbl>
      <w:tblPr>
        <w:tblW w:w="0" w:type="auto"/>
        <w:tblInd w:w="108" w:type="dxa"/>
        <w:tblLook w:val="00A0" w:firstRow="1" w:lastRow="0" w:firstColumn="1" w:lastColumn="0" w:noHBand="0" w:noVBand="0"/>
      </w:tblPr>
      <w:tblGrid>
        <w:gridCol w:w="1877"/>
        <w:gridCol w:w="397"/>
        <w:gridCol w:w="397"/>
        <w:gridCol w:w="397"/>
        <w:gridCol w:w="397"/>
        <w:gridCol w:w="397"/>
        <w:gridCol w:w="397"/>
        <w:gridCol w:w="397"/>
        <w:gridCol w:w="397"/>
        <w:gridCol w:w="397"/>
        <w:gridCol w:w="397"/>
      </w:tblGrid>
      <w:tr w:rsidR="00C93DF7" w:rsidRPr="00C539E6" w:rsidTr="00806B03">
        <w:trPr>
          <w:cantSplit/>
          <w:trHeight w:hRule="exact" w:val="340"/>
        </w:trPr>
        <w:tc>
          <w:tcPr>
            <w:tcW w:w="1877" w:type="dxa"/>
            <w:tcBorders>
              <w:right w:val="single" w:sz="18" w:space="0" w:color="auto"/>
            </w:tcBorders>
            <w:vAlign w:val="center"/>
          </w:tcPr>
          <w:p w:rsidR="00C93DF7" w:rsidRPr="00C539E6" w:rsidRDefault="00C93DF7" w:rsidP="00806B03">
            <w:pPr>
              <w:spacing w:line="360" w:lineRule="auto"/>
            </w:pPr>
            <w:r w:rsidRPr="00C539E6">
              <w:rPr>
                <w:szCs w:val="22"/>
              </w:rPr>
              <w:t>Дата рождения</w:t>
            </w:r>
          </w:p>
        </w:tc>
        <w:tc>
          <w:tcPr>
            <w:tcW w:w="397"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pPr>
          </w:p>
        </w:tc>
        <w:tc>
          <w:tcPr>
            <w:tcW w:w="397" w:type="dxa"/>
            <w:tcBorders>
              <w:left w:val="single" w:sz="18" w:space="0" w:color="auto"/>
              <w:right w:val="single" w:sz="18" w:space="0" w:color="auto"/>
            </w:tcBorders>
            <w:vAlign w:val="center"/>
          </w:tcPr>
          <w:p w:rsidR="00C93DF7" w:rsidRPr="00C539E6" w:rsidRDefault="00C93DF7" w:rsidP="00806B03">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pPr>
          </w:p>
        </w:tc>
        <w:tc>
          <w:tcPr>
            <w:tcW w:w="397" w:type="dxa"/>
            <w:tcBorders>
              <w:left w:val="single" w:sz="18" w:space="0" w:color="auto"/>
              <w:right w:val="single" w:sz="18" w:space="0" w:color="auto"/>
            </w:tcBorders>
            <w:vAlign w:val="center"/>
          </w:tcPr>
          <w:p w:rsidR="00C93DF7" w:rsidRPr="00C539E6" w:rsidRDefault="00C93DF7" w:rsidP="00806B03">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pPr>
          </w:p>
        </w:tc>
      </w:tr>
    </w:tbl>
    <w:p w:rsidR="00C93DF7" w:rsidRPr="00C539E6" w:rsidRDefault="00C93DF7" w:rsidP="00C93DF7">
      <w:pPr>
        <w:spacing w:after="60"/>
      </w:pPr>
      <w:r w:rsidRPr="00C539E6">
        <w:t>Адрес места жительства (в соответствии с паспортом гражданина Р</w:t>
      </w:r>
      <w:r>
        <w:t xml:space="preserve">оссийской </w:t>
      </w:r>
      <w:r w:rsidRPr="00C539E6">
        <w:t>Ф</w:t>
      </w:r>
      <w:r>
        <w:t>едерации</w:t>
      </w:r>
      <w:r w:rsidRPr="00C539E6">
        <w:t>)</w:t>
      </w:r>
    </w:p>
    <w:tbl>
      <w:tblPr>
        <w:tblW w:w="0" w:type="auto"/>
        <w:tblInd w:w="101" w:type="dxa"/>
        <w:tblLook w:val="00A0" w:firstRow="1" w:lastRow="0" w:firstColumn="1" w:lastColumn="0" w:noHBand="0" w:noVBand="0"/>
      </w:tblPr>
      <w:tblGrid>
        <w:gridCol w:w="347"/>
        <w:gridCol w:w="348"/>
        <w:gridCol w:w="348"/>
        <w:gridCol w:w="347"/>
        <w:gridCol w:w="348"/>
        <w:gridCol w:w="348"/>
        <w:gridCol w:w="348"/>
        <w:gridCol w:w="347"/>
        <w:gridCol w:w="348"/>
        <w:gridCol w:w="348"/>
        <w:gridCol w:w="348"/>
        <w:gridCol w:w="347"/>
        <w:gridCol w:w="348"/>
        <w:gridCol w:w="348"/>
        <w:gridCol w:w="348"/>
        <w:gridCol w:w="347"/>
        <w:gridCol w:w="348"/>
        <w:gridCol w:w="348"/>
        <w:gridCol w:w="348"/>
        <w:gridCol w:w="347"/>
        <w:gridCol w:w="348"/>
        <w:gridCol w:w="348"/>
        <w:gridCol w:w="348"/>
        <w:gridCol w:w="347"/>
        <w:gridCol w:w="348"/>
        <w:gridCol w:w="348"/>
        <w:gridCol w:w="348"/>
        <w:gridCol w:w="347"/>
        <w:gridCol w:w="348"/>
        <w:gridCol w:w="348"/>
        <w:gridCol w:w="348"/>
      </w:tblGrid>
      <w:tr w:rsidR="00C93DF7" w:rsidRPr="00C539E6" w:rsidTr="00806B03">
        <w:trPr>
          <w:cantSplit/>
          <w:trHeight w:hRule="exact" w:val="386"/>
        </w:trPr>
        <w:tc>
          <w:tcPr>
            <w:tcW w:w="347"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4"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4"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jc w:val="center"/>
      </w:pPr>
      <w:r>
        <w:rPr>
          <w:sz w:val="18"/>
          <w:szCs w:val="18"/>
        </w:rPr>
        <w:t>(</w:t>
      </w:r>
      <w:r w:rsidRPr="00C539E6">
        <w:rPr>
          <w:sz w:val="18"/>
          <w:szCs w:val="18"/>
        </w:rPr>
        <w:t>наименование субъекта Российской Федерации</w:t>
      </w:r>
      <w:r>
        <w:rPr>
          <w:sz w:val="18"/>
          <w:szCs w:val="18"/>
        </w:rPr>
        <w:t>)</w:t>
      </w:r>
    </w:p>
    <w:tbl>
      <w:tblPr>
        <w:tblW w:w="0" w:type="auto"/>
        <w:tblInd w:w="104" w:type="dxa"/>
        <w:tblLook w:val="00A0" w:firstRow="1" w:lastRow="0" w:firstColumn="1" w:lastColumn="0" w:noHBand="0" w:noVBand="0"/>
      </w:tblPr>
      <w:tblGrid>
        <w:gridCol w:w="336"/>
        <w:gridCol w:w="337"/>
        <w:gridCol w:w="337"/>
        <w:gridCol w:w="337"/>
        <w:gridCol w:w="336"/>
        <w:gridCol w:w="337"/>
        <w:gridCol w:w="337"/>
        <w:gridCol w:w="337"/>
        <w:gridCol w:w="336"/>
        <w:gridCol w:w="337"/>
        <w:gridCol w:w="337"/>
        <w:gridCol w:w="337"/>
        <w:gridCol w:w="336"/>
        <w:gridCol w:w="337"/>
        <w:gridCol w:w="337"/>
        <w:gridCol w:w="337"/>
        <w:gridCol w:w="336"/>
        <w:gridCol w:w="337"/>
        <w:gridCol w:w="337"/>
        <w:gridCol w:w="337"/>
        <w:gridCol w:w="336"/>
        <w:gridCol w:w="337"/>
        <w:gridCol w:w="337"/>
        <w:gridCol w:w="337"/>
        <w:gridCol w:w="336"/>
        <w:gridCol w:w="337"/>
        <w:gridCol w:w="337"/>
        <w:gridCol w:w="337"/>
        <w:gridCol w:w="336"/>
        <w:gridCol w:w="337"/>
        <w:gridCol w:w="337"/>
        <w:gridCol w:w="337"/>
      </w:tblGrid>
      <w:tr w:rsidR="00C93DF7" w:rsidRPr="00C539E6" w:rsidTr="00806B03">
        <w:trPr>
          <w:cantSplit/>
          <w:trHeight w:hRule="exact" w:val="340"/>
        </w:trPr>
        <w:tc>
          <w:tcPr>
            <w:tcW w:w="336"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jc w:val="center"/>
        <w:rPr>
          <w:sz w:val="18"/>
          <w:szCs w:val="18"/>
        </w:rPr>
      </w:pPr>
      <w:r>
        <w:rPr>
          <w:sz w:val="18"/>
          <w:szCs w:val="18"/>
        </w:rPr>
        <w:t>(</w:t>
      </w:r>
      <w:r w:rsidRPr="00C539E6">
        <w:rPr>
          <w:sz w:val="18"/>
          <w:szCs w:val="18"/>
        </w:rPr>
        <w:t>муниципальный район</w:t>
      </w:r>
      <w:r>
        <w:rPr>
          <w:sz w:val="18"/>
          <w:szCs w:val="18"/>
        </w:rPr>
        <w:t>)</w:t>
      </w:r>
    </w:p>
    <w:tbl>
      <w:tblPr>
        <w:tblW w:w="0" w:type="auto"/>
        <w:tblInd w:w="104" w:type="dxa"/>
        <w:tblLook w:val="00A0" w:firstRow="1" w:lastRow="0" w:firstColumn="1" w:lastColumn="0" w:noHBand="0" w:noVBand="0"/>
      </w:tblPr>
      <w:tblGrid>
        <w:gridCol w:w="336"/>
        <w:gridCol w:w="337"/>
        <w:gridCol w:w="337"/>
        <w:gridCol w:w="337"/>
        <w:gridCol w:w="336"/>
        <w:gridCol w:w="337"/>
        <w:gridCol w:w="337"/>
        <w:gridCol w:w="337"/>
        <w:gridCol w:w="336"/>
        <w:gridCol w:w="337"/>
        <w:gridCol w:w="337"/>
        <w:gridCol w:w="337"/>
        <w:gridCol w:w="336"/>
        <w:gridCol w:w="337"/>
        <w:gridCol w:w="337"/>
        <w:gridCol w:w="337"/>
        <w:gridCol w:w="336"/>
        <w:gridCol w:w="337"/>
        <w:gridCol w:w="337"/>
        <w:gridCol w:w="337"/>
        <w:gridCol w:w="336"/>
        <w:gridCol w:w="337"/>
        <w:gridCol w:w="337"/>
        <w:gridCol w:w="337"/>
        <w:gridCol w:w="336"/>
        <w:gridCol w:w="337"/>
        <w:gridCol w:w="337"/>
        <w:gridCol w:w="337"/>
        <w:gridCol w:w="336"/>
        <w:gridCol w:w="337"/>
        <w:gridCol w:w="337"/>
        <w:gridCol w:w="337"/>
      </w:tblGrid>
      <w:tr w:rsidR="00C93DF7" w:rsidRPr="00C539E6" w:rsidTr="00806B03">
        <w:trPr>
          <w:cantSplit/>
          <w:trHeight w:hRule="exact" w:val="340"/>
        </w:trPr>
        <w:tc>
          <w:tcPr>
            <w:tcW w:w="336"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jc w:val="center"/>
        <w:rPr>
          <w:sz w:val="18"/>
          <w:szCs w:val="18"/>
        </w:rPr>
      </w:pPr>
      <w:r>
        <w:rPr>
          <w:sz w:val="18"/>
          <w:szCs w:val="18"/>
        </w:rPr>
        <w:t>(</w:t>
      </w:r>
      <w:r w:rsidRPr="00C539E6">
        <w:rPr>
          <w:sz w:val="18"/>
          <w:szCs w:val="18"/>
        </w:rPr>
        <w:t>населенный пункт</w:t>
      </w:r>
      <w:r>
        <w:rPr>
          <w:sz w:val="18"/>
          <w:szCs w:val="18"/>
        </w:rPr>
        <w:t>)</w:t>
      </w:r>
    </w:p>
    <w:tbl>
      <w:tblPr>
        <w:tblW w:w="0" w:type="auto"/>
        <w:tblInd w:w="104" w:type="dxa"/>
        <w:tblLook w:val="00A0" w:firstRow="1" w:lastRow="0" w:firstColumn="1" w:lastColumn="0" w:noHBand="0" w:noVBand="0"/>
      </w:tblPr>
      <w:tblGrid>
        <w:gridCol w:w="336"/>
        <w:gridCol w:w="337"/>
        <w:gridCol w:w="337"/>
        <w:gridCol w:w="337"/>
        <w:gridCol w:w="336"/>
        <w:gridCol w:w="337"/>
        <w:gridCol w:w="337"/>
        <w:gridCol w:w="337"/>
        <w:gridCol w:w="336"/>
        <w:gridCol w:w="337"/>
        <w:gridCol w:w="337"/>
        <w:gridCol w:w="337"/>
        <w:gridCol w:w="336"/>
        <w:gridCol w:w="337"/>
        <w:gridCol w:w="337"/>
        <w:gridCol w:w="337"/>
        <w:gridCol w:w="336"/>
        <w:gridCol w:w="337"/>
        <w:gridCol w:w="337"/>
        <w:gridCol w:w="337"/>
        <w:gridCol w:w="336"/>
        <w:gridCol w:w="337"/>
        <w:gridCol w:w="337"/>
        <w:gridCol w:w="337"/>
        <w:gridCol w:w="336"/>
        <w:gridCol w:w="337"/>
        <w:gridCol w:w="337"/>
        <w:gridCol w:w="337"/>
        <w:gridCol w:w="336"/>
        <w:gridCol w:w="337"/>
        <w:gridCol w:w="337"/>
        <w:gridCol w:w="337"/>
      </w:tblGrid>
      <w:tr w:rsidR="00C93DF7" w:rsidRPr="00C539E6" w:rsidTr="00806B03">
        <w:trPr>
          <w:cantSplit/>
          <w:trHeight w:hRule="exact" w:val="340"/>
        </w:trPr>
        <w:tc>
          <w:tcPr>
            <w:tcW w:w="336"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jc w:val="center"/>
        <w:rPr>
          <w:sz w:val="18"/>
          <w:szCs w:val="18"/>
        </w:rPr>
      </w:pPr>
      <w:r>
        <w:rPr>
          <w:sz w:val="18"/>
          <w:szCs w:val="18"/>
        </w:rPr>
        <w:t>(</w:t>
      </w:r>
      <w:r w:rsidRPr="00C539E6">
        <w:rPr>
          <w:sz w:val="18"/>
          <w:szCs w:val="18"/>
        </w:rPr>
        <w:t>улица (микрорайон)</w:t>
      </w:r>
    </w:p>
    <w:tbl>
      <w:tblPr>
        <w:tblW w:w="0" w:type="auto"/>
        <w:tblInd w:w="104" w:type="dxa"/>
        <w:tblLayout w:type="fixed"/>
        <w:tblLook w:val="00A0" w:firstRow="1" w:lastRow="0" w:firstColumn="1" w:lastColumn="0" w:noHBand="0" w:noVBand="0"/>
      </w:tblPr>
      <w:tblGrid>
        <w:gridCol w:w="397"/>
        <w:gridCol w:w="397"/>
        <w:gridCol w:w="397"/>
        <w:gridCol w:w="397"/>
        <w:gridCol w:w="397"/>
        <w:gridCol w:w="397"/>
        <w:gridCol w:w="397"/>
        <w:gridCol w:w="397"/>
        <w:gridCol w:w="397"/>
        <w:gridCol w:w="397"/>
        <w:gridCol w:w="397"/>
        <w:gridCol w:w="236"/>
        <w:gridCol w:w="397"/>
        <w:gridCol w:w="397"/>
        <w:gridCol w:w="397"/>
        <w:gridCol w:w="397"/>
        <w:gridCol w:w="236"/>
      </w:tblGrid>
      <w:tr w:rsidR="00C93DF7" w:rsidRPr="00C539E6" w:rsidTr="00806B03">
        <w:trPr>
          <w:cantSplit/>
          <w:trHeight w:hRule="exact" w:val="340"/>
        </w:trPr>
        <w:tc>
          <w:tcPr>
            <w:tcW w:w="397"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pPr>
          </w:p>
        </w:tc>
        <w:tc>
          <w:tcPr>
            <w:tcW w:w="397" w:type="dxa"/>
            <w:tcBorders>
              <w:left w:val="single" w:sz="18" w:space="0" w:color="auto"/>
              <w:right w:val="single" w:sz="18" w:space="0" w:color="auto"/>
            </w:tcBorders>
            <w:vAlign w:val="center"/>
          </w:tcPr>
          <w:p w:rsidR="00C93DF7" w:rsidRPr="00C539E6" w:rsidRDefault="00C93DF7" w:rsidP="00806B03">
            <w:pPr>
              <w:spacing w:line="360" w:lineRule="auto"/>
            </w:pPr>
          </w:p>
        </w:tc>
        <w:tc>
          <w:tcPr>
            <w:tcW w:w="397" w:type="dxa"/>
            <w:tcBorders>
              <w:top w:val="single" w:sz="18" w:space="0" w:color="auto"/>
              <w:left w:val="single" w:sz="18" w:space="0" w:color="auto"/>
              <w:bottom w:val="single" w:sz="18" w:space="0" w:color="auto"/>
              <w:right w:val="single" w:sz="2" w:space="0" w:color="auto"/>
            </w:tcBorders>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18" w:space="0" w:color="auto"/>
            </w:tcBorders>
          </w:tcPr>
          <w:p w:rsidR="00C93DF7" w:rsidRPr="00C539E6" w:rsidRDefault="00C93DF7" w:rsidP="00806B03">
            <w:pPr>
              <w:spacing w:line="360" w:lineRule="auto"/>
            </w:pPr>
          </w:p>
        </w:tc>
        <w:tc>
          <w:tcPr>
            <w:tcW w:w="397" w:type="dxa"/>
            <w:tcBorders>
              <w:left w:val="single" w:sz="18" w:space="0" w:color="auto"/>
            </w:tcBorders>
            <w:vAlign w:val="center"/>
          </w:tcPr>
          <w:p w:rsidR="00C93DF7" w:rsidRPr="00C539E6" w:rsidRDefault="00C93DF7" w:rsidP="00806B03">
            <w:pPr>
              <w:spacing w:line="360" w:lineRule="auto"/>
            </w:pPr>
          </w:p>
        </w:tc>
        <w:tc>
          <w:tcPr>
            <w:tcW w:w="236" w:type="dxa"/>
            <w:tcBorders>
              <w:right w:val="single" w:sz="18" w:space="0" w:color="auto"/>
            </w:tcBorders>
          </w:tcPr>
          <w:p w:rsidR="00C93DF7" w:rsidRPr="00C539E6" w:rsidRDefault="00C93DF7" w:rsidP="00806B03">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pPr>
          </w:p>
        </w:tc>
        <w:tc>
          <w:tcPr>
            <w:tcW w:w="236" w:type="dxa"/>
            <w:tcBorders>
              <w:left w:val="single" w:sz="2" w:space="0" w:color="auto"/>
            </w:tcBorders>
          </w:tcPr>
          <w:p w:rsidR="00C93DF7" w:rsidRPr="00C539E6" w:rsidRDefault="00C93DF7" w:rsidP="00806B03">
            <w:pPr>
              <w:spacing w:line="360" w:lineRule="auto"/>
            </w:pPr>
          </w:p>
        </w:tc>
      </w:tr>
      <w:tr w:rsidR="00C93DF7" w:rsidRPr="00C539E6" w:rsidTr="00806B03">
        <w:trPr>
          <w:cantSplit/>
          <w:trHeight w:hRule="exact" w:val="288"/>
        </w:trPr>
        <w:tc>
          <w:tcPr>
            <w:tcW w:w="1588" w:type="dxa"/>
            <w:gridSpan w:val="4"/>
            <w:tcBorders>
              <w:top w:val="single" w:sz="18" w:space="0" w:color="auto"/>
            </w:tcBorders>
            <w:vAlign w:val="center"/>
          </w:tcPr>
          <w:p w:rsidR="00C93DF7" w:rsidRPr="00C539E6" w:rsidRDefault="00C93DF7" w:rsidP="00806B03">
            <w:pPr>
              <w:spacing w:line="360" w:lineRule="auto"/>
              <w:jc w:val="center"/>
              <w:rPr>
                <w:sz w:val="18"/>
                <w:szCs w:val="18"/>
              </w:rPr>
            </w:pPr>
            <w:r>
              <w:rPr>
                <w:sz w:val="18"/>
                <w:szCs w:val="18"/>
              </w:rPr>
              <w:t>(</w:t>
            </w:r>
            <w:r w:rsidRPr="00C539E6">
              <w:rPr>
                <w:sz w:val="18"/>
                <w:szCs w:val="18"/>
              </w:rPr>
              <w:t>дом</w:t>
            </w:r>
            <w:r>
              <w:rPr>
                <w:sz w:val="18"/>
                <w:szCs w:val="18"/>
              </w:rPr>
              <w:t>)</w:t>
            </w:r>
          </w:p>
        </w:tc>
        <w:tc>
          <w:tcPr>
            <w:tcW w:w="2779" w:type="dxa"/>
            <w:gridSpan w:val="7"/>
            <w:tcBorders>
              <w:left w:val="nil"/>
            </w:tcBorders>
            <w:vAlign w:val="center"/>
          </w:tcPr>
          <w:p w:rsidR="00C93DF7" w:rsidRPr="00C539E6" w:rsidRDefault="00C93DF7" w:rsidP="00806B03">
            <w:pPr>
              <w:spacing w:line="360" w:lineRule="auto"/>
              <w:jc w:val="center"/>
              <w:rPr>
                <w:sz w:val="18"/>
                <w:szCs w:val="18"/>
              </w:rPr>
            </w:pPr>
            <w:r>
              <w:rPr>
                <w:sz w:val="18"/>
                <w:szCs w:val="18"/>
              </w:rPr>
              <w:t>(</w:t>
            </w:r>
            <w:r w:rsidRPr="00C539E6">
              <w:rPr>
                <w:sz w:val="18"/>
                <w:szCs w:val="18"/>
              </w:rPr>
              <w:t>корпус (строение, владение)</w:t>
            </w:r>
          </w:p>
        </w:tc>
        <w:tc>
          <w:tcPr>
            <w:tcW w:w="2060" w:type="dxa"/>
            <w:gridSpan w:val="6"/>
            <w:vAlign w:val="center"/>
          </w:tcPr>
          <w:p w:rsidR="00C93DF7" w:rsidRDefault="00C93DF7" w:rsidP="00806B03">
            <w:pPr>
              <w:spacing w:line="360" w:lineRule="auto"/>
              <w:jc w:val="center"/>
              <w:rPr>
                <w:sz w:val="18"/>
                <w:szCs w:val="18"/>
              </w:rPr>
            </w:pPr>
            <w:r>
              <w:rPr>
                <w:sz w:val="18"/>
                <w:szCs w:val="18"/>
              </w:rPr>
              <w:t>(</w:t>
            </w:r>
            <w:r w:rsidRPr="00C539E6">
              <w:rPr>
                <w:sz w:val="18"/>
                <w:szCs w:val="18"/>
              </w:rPr>
              <w:t>квартира (комната)</w:t>
            </w:r>
          </w:p>
        </w:tc>
      </w:tr>
    </w:tbl>
    <w:p w:rsidR="00C93DF7" w:rsidRDefault="00C93DF7" w:rsidP="00C93DF7">
      <w:pPr>
        <w:rPr>
          <w:sz w:val="12"/>
          <w:szCs w:val="12"/>
        </w:rPr>
      </w:pPr>
    </w:p>
    <w:tbl>
      <w:tblPr>
        <w:tblW w:w="0" w:type="auto"/>
        <w:jc w:val="right"/>
        <w:tblCellMar>
          <w:left w:w="0" w:type="dxa"/>
          <w:right w:w="0" w:type="dxa"/>
        </w:tblCellMar>
        <w:tblLook w:val="00A0" w:firstRow="1" w:lastRow="0" w:firstColumn="1" w:lastColumn="0" w:noHBand="0" w:noVBand="0"/>
      </w:tblPr>
      <w:tblGrid>
        <w:gridCol w:w="5812"/>
        <w:gridCol w:w="737"/>
        <w:gridCol w:w="337"/>
        <w:gridCol w:w="337"/>
        <w:gridCol w:w="337"/>
        <w:gridCol w:w="337"/>
        <w:gridCol w:w="907"/>
        <w:gridCol w:w="337"/>
        <w:gridCol w:w="337"/>
        <w:gridCol w:w="337"/>
        <w:gridCol w:w="337"/>
        <w:gridCol w:w="337"/>
        <w:gridCol w:w="337"/>
      </w:tblGrid>
      <w:tr w:rsidR="00C93DF7" w:rsidRPr="00C539E6" w:rsidTr="00806B03">
        <w:trPr>
          <w:cantSplit/>
          <w:trHeight w:hRule="exact" w:val="340"/>
          <w:jc w:val="right"/>
        </w:trPr>
        <w:tc>
          <w:tcPr>
            <w:tcW w:w="5812" w:type="dxa"/>
            <w:vMerge w:val="restart"/>
          </w:tcPr>
          <w:p w:rsidR="00C93DF7" w:rsidRPr="00C539E6" w:rsidRDefault="00C93DF7" w:rsidP="00806B03">
            <w:r w:rsidRPr="00C539E6">
              <w:t>Паспорт гражданина Р</w:t>
            </w:r>
            <w:r>
              <w:t xml:space="preserve">оссийской Федерации </w:t>
            </w:r>
            <w:r>
              <w:br/>
            </w:r>
            <w:r w:rsidRPr="00C539E6">
              <w:t>(</w:t>
            </w:r>
            <w:r w:rsidRPr="00C539E6">
              <w:rPr>
                <w:sz w:val="20"/>
                <w:szCs w:val="20"/>
              </w:rPr>
              <w:t>в период замены паспорта – временное удостоверение личности</w:t>
            </w:r>
            <w:r w:rsidRPr="00C539E6">
              <w:t>)</w:t>
            </w:r>
          </w:p>
        </w:tc>
        <w:tc>
          <w:tcPr>
            <w:tcW w:w="737" w:type="dxa"/>
            <w:tcBorders>
              <w:left w:val="nil"/>
              <w:right w:val="single" w:sz="18" w:space="0" w:color="auto"/>
            </w:tcBorders>
            <w:vAlign w:val="center"/>
          </w:tcPr>
          <w:p w:rsidR="00C93DF7" w:rsidRPr="00C539E6" w:rsidRDefault="00C93DF7" w:rsidP="00806B03">
            <w:pPr>
              <w:spacing w:line="360" w:lineRule="auto"/>
              <w:jc w:val="center"/>
            </w:pPr>
            <w:r w:rsidRPr="00C539E6">
              <w:rPr>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c>
          <w:tcPr>
            <w:tcW w:w="907" w:type="dxa"/>
            <w:tcBorders>
              <w:left w:val="single" w:sz="18" w:space="0" w:color="auto"/>
              <w:right w:val="single" w:sz="18" w:space="0" w:color="auto"/>
            </w:tcBorders>
            <w:vAlign w:val="center"/>
          </w:tcPr>
          <w:p w:rsidR="00C93DF7" w:rsidRPr="00C539E6" w:rsidRDefault="00C93DF7" w:rsidP="00806B03">
            <w:pPr>
              <w:spacing w:line="360" w:lineRule="auto"/>
              <w:jc w:val="center"/>
            </w:pPr>
            <w:r w:rsidRPr="00C539E6">
              <w:rPr>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r w:rsidR="00C93DF7" w:rsidRPr="00C539E6" w:rsidTr="00806B03">
        <w:trPr>
          <w:cantSplit/>
          <w:trHeight w:hRule="exact" w:val="290"/>
          <w:jc w:val="right"/>
        </w:trPr>
        <w:tc>
          <w:tcPr>
            <w:tcW w:w="5812" w:type="dxa"/>
            <w:vMerge/>
          </w:tcPr>
          <w:p w:rsidR="00C93DF7" w:rsidRPr="00C539E6" w:rsidRDefault="00C93DF7" w:rsidP="00806B03">
            <w:pPr>
              <w:spacing w:line="360" w:lineRule="auto"/>
            </w:pPr>
          </w:p>
        </w:tc>
        <w:tc>
          <w:tcPr>
            <w:tcW w:w="737" w:type="dxa"/>
            <w:tcBorders>
              <w:left w:val="nil"/>
            </w:tcBorders>
            <w:vAlign w:val="center"/>
          </w:tcPr>
          <w:p w:rsidR="00C93DF7" w:rsidRPr="00C539E6" w:rsidRDefault="00C93DF7" w:rsidP="00806B03">
            <w:pPr>
              <w:spacing w:line="360" w:lineRule="auto"/>
              <w:jc w:val="right"/>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907" w:type="dxa"/>
            <w:vAlign w:val="center"/>
          </w:tcPr>
          <w:p w:rsidR="00C93DF7" w:rsidRPr="00C539E6" w:rsidRDefault="00C93DF7" w:rsidP="00806B03">
            <w:pPr>
              <w:spacing w:line="360" w:lineRule="auto"/>
              <w:jc w:val="right"/>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r>
    </w:tbl>
    <w:p w:rsidR="00C93DF7" w:rsidRPr="00C539E6" w:rsidRDefault="00C93DF7" w:rsidP="00C93DF7">
      <w:pPr>
        <w:rPr>
          <w:sz w:val="12"/>
          <w:szCs w:val="12"/>
        </w:rPr>
      </w:pPr>
    </w:p>
    <w:tbl>
      <w:tblPr>
        <w:tblW w:w="9253" w:type="dxa"/>
        <w:jc w:val="center"/>
        <w:tblLayout w:type="fixed"/>
        <w:tblLook w:val="00A0" w:firstRow="1" w:lastRow="0" w:firstColumn="1" w:lastColumn="0" w:noHBand="0" w:noVBand="0"/>
      </w:tblPr>
      <w:tblGrid>
        <w:gridCol w:w="7797"/>
        <w:gridCol w:w="364"/>
        <w:gridCol w:w="364"/>
        <w:gridCol w:w="364"/>
        <w:gridCol w:w="364"/>
      </w:tblGrid>
      <w:tr w:rsidR="00C93DF7" w:rsidRPr="00F12BE3" w:rsidTr="00806B03">
        <w:trPr>
          <w:cantSplit/>
          <w:trHeight w:hRule="exact" w:val="353"/>
          <w:jc w:val="center"/>
        </w:trPr>
        <w:tc>
          <w:tcPr>
            <w:tcW w:w="7797" w:type="dxa"/>
            <w:tcBorders>
              <w:right w:val="single" w:sz="18" w:space="0" w:color="auto"/>
            </w:tcBorders>
            <w:vAlign w:val="center"/>
          </w:tcPr>
          <w:p w:rsidR="00C93DF7" w:rsidRPr="00001FD9" w:rsidRDefault="00C93DF7" w:rsidP="00806B03">
            <w:pPr>
              <w:spacing w:line="360" w:lineRule="auto"/>
            </w:pPr>
            <w:r>
              <w:rPr>
                <w:sz w:val="22"/>
                <w:szCs w:val="22"/>
              </w:rPr>
              <w:t>Номер избирателя в списке избирателей</w:t>
            </w:r>
          </w:p>
        </w:tc>
        <w:tc>
          <w:tcPr>
            <w:tcW w:w="364" w:type="dxa"/>
            <w:tcBorders>
              <w:top w:val="single" w:sz="18" w:space="0" w:color="auto"/>
              <w:left w:val="single" w:sz="18" w:space="0" w:color="auto"/>
              <w:bottom w:val="single" w:sz="18" w:space="0" w:color="auto"/>
              <w:right w:val="single" w:sz="2" w:space="0" w:color="auto"/>
            </w:tcBorders>
            <w:vAlign w:val="center"/>
          </w:tcPr>
          <w:p w:rsidR="00C93DF7" w:rsidRPr="00F12BE3" w:rsidRDefault="00C93DF7" w:rsidP="00806B03">
            <w:pPr>
              <w:spacing w:line="360" w:lineRule="auto"/>
            </w:pPr>
          </w:p>
        </w:tc>
        <w:tc>
          <w:tcPr>
            <w:tcW w:w="364" w:type="dxa"/>
            <w:tcBorders>
              <w:top w:val="single" w:sz="18" w:space="0" w:color="auto"/>
              <w:left w:val="single" w:sz="2" w:space="0" w:color="auto"/>
              <w:bottom w:val="single" w:sz="18" w:space="0" w:color="auto"/>
              <w:right w:val="single" w:sz="2" w:space="0" w:color="auto"/>
            </w:tcBorders>
            <w:vAlign w:val="center"/>
          </w:tcPr>
          <w:p w:rsidR="00C93DF7" w:rsidRPr="00F12BE3" w:rsidRDefault="00C93DF7" w:rsidP="00806B03">
            <w:pPr>
              <w:spacing w:line="360" w:lineRule="auto"/>
            </w:pPr>
          </w:p>
        </w:tc>
        <w:tc>
          <w:tcPr>
            <w:tcW w:w="364" w:type="dxa"/>
            <w:tcBorders>
              <w:top w:val="single" w:sz="18" w:space="0" w:color="auto"/>
              <w:left w:val="single" w:sz="2" w:space="0" w:color="auto"/>
              <w:bottom w:val="single" w:sz="18" w:space="0" w:color="auto"/>
              <w:right w:val="single" w:sz="2" w:space="0" w:color="auto"/>
            </w:tcBorders>
            <w:vAlign w:val="center"/>
          </w:tcPr>
          <w:p w:rsidR="00C93DF7" w:rsidRPr="00F12BE3" w:rsidRDefault="00C93DF7" w:rsidP="00806B03">
            <w:pPr>
              <w:spacing w:line="360" w:lineRule="auto"/>
            </w:pPr>
          </w:p>
        </w:tc>
        <w:tc>
          <w:tcPr>
            <w:tcW w:w="364" w:type="dxa"/>
            <w:tcBorders>
              <w:top w:val="single" w:sz="18" w:space="0" w:color="auto"/>
              <w:left w:val="single" w:sz="2" w:space="0" w:color="auto"/>
              <w:bottom w:val="single" w:sz="18" w:space="0" w:color="auto"/>
              <w:right w:val="single" w:sz="18" w:space="0" w:color="auto"/>
            </w:tcBorders>
            <w:vAlign w:val="center"/>
          </w:tcPr>
          <w:p w:rsidR="00C93DF7" w:rsidRPr="00F12BE3" w:rsidRDefault="00C93DF7" w:rsidP="00806B03">
            <w:pPr>
              <w:spacing w:line="360" w:lineRule="auto"/>
            </w:pPr>
          </w:p>
        </w:tc>
      </w:tr>
    </w:tbl>
    <w:p w:rsidR="00C93DF7" w:rsidRPr="00887431" w:rsidRDefault="00C93DF7" w:rsidP="00C93DF7">
      <w:pPr>
        <w:spacing w:before="60" w:after="60"/>
        <w:ind w:firstLine="709"/>
        <w:jc w:val="both"/>
        <w:rPr>
          <w:sz w:val="22"/>
        </w:rPr>
      </w:pPr>
      <w:r w:rsidRPr="00887431">
        <w:rPr>
          <w:sz w:val="22"/>
        </w:rPr>
        <w:t>Подтверждаю, что не имею возможности принять участие в голосовании по месту жительства, а также не имел(а) возможности подать и не подавал(а) за 45–5 дней до дня голосования заявление о включении в список избирателей по месту нахождения по причине____________________________________________________________</w:t>
      </w:r>
      <w:r>
        <w:rPr>
          <w:sz w:val="22"/>
        </w:rPr>
        <w:t>_______</w:t>
      </w:r>
      <w:r w:rsidRPr="00887431">
        <w:rPr>
          <w:sz w:val="22"/>
        </w:rPr>
        <w:t>__________</w:t>
      </w:r>
    </w:p>
    <w:p w:rsidR="00C93DF7" w:rsidRPr="00887431" w:rsidRDefault="00C93DF7" w:rsidP="00C93DF7">
      <w:pPr>
        <w:jc w:val="both"/>
        <w:rPr>
          <w:sz w:val="14"/>
        </w:rPr>
      </w:pPr>
      <w:r w:rsidRPr="00887431">
        <w:rPr>
          <w:sz w:val="14"/>
        </w:rPr>
        <w:t>_______________________________________________________________________________________________________________</w:t>
      </w:r>
      <w:r>
        <w:rPr>
          <w:sz w:val="14"/>
        </w:rPr>
        <w:t>_________________</w:t>
      </w:r>
      <w:r w:rsidRPr="00887431">
        <w:rPr>
          <w:sz w:val="14"/>
        </w:rPr>
        <w:t>_____</w:t>
      </w:r>
    </w:p>
    <w:p w:rsidR="00C93DF7" w:rsidRPr="00887431" w:rsidRDefault="00C93DF7" w:rsidP="00C93DF7">
      <w:pPr>
        <w:spacing w:before="120" w:after="120"/>
        <w:ind w:firstLine="709"/>
        <w:jc w:val="both"/>
        <w:rPr>
          <w:sz w:val="22"/>
        </w:rPr>
      </w:pPr>
      <w:r w:rsidRPr="00887431">
        <w:rPr>
          <w:sz w:val="22"/>
        </w:rPr>
        <w:t xml:space="preserve">Уведомлен(а) о том, что в соответствии со статьей 5.22 Кодекса Российской Федерации об административных правонарушениях получение в избирательной комиссии избирательного бюллетеня с целью проголосовать более одного раза в ходе одного и того же голосования влечет наложение административного штрафа в размере </w:t>
      </w:r>
      <w:r w:rsidRPr="00887431">
        <w:rPr>
          <w:b/>
          <w:sz w:val="22"/>
        </w:rPr>
        <w:t>тридцати тысяч рублей</w:t>
      </w:r>
      <w:r w:rsidRPr="00887431">
        <w:rPr>
          <w:sz w:val="22"/>
        </w:rPr>
        <w:t xml:space="preserve">. </w:t>
      </w:r>
    </w:p>
    <w:tbl>
      <w:tblPr>
        <w:tblW w:w="8825" w:type="dxa"/>
        <w:jc w:val="center"/>
        <w:tblLook w:val="00A0" w:firstRow="1" w:lastRow="0" w:firstColumn="1" w:lastColumn="0" w:noHBand="0" w:noVBand="0"/>
      </w:tblPr>
      <w:tblGrid>
        <w:gridCol w:w="108"/>
        <w:gridCol w:w="286"/>
        <w:gridCol w:w="394"/>
        <w:gridCol w:w="390"/>
        <w:gridCol w:w="394"/>
        <w:gridCol w:w="458"/>
        <w:gridCol w:w="300"/>
        <w:gridCol w:w="363"/>
        <w:gridCol w:w="24"/>
        <w:gridCol w:w="338"/>
        <w:gridCol w:w="361"/>
        <w:gridCol w:w="360"/>
        <w:gridCol w:w="359"/>
        <w:gridCol w:w="3325"/>
        <w:gridCol w:w="53"/>
        <w:gridCol w:w="236"/>
        <w:gridCol w:w="1076"/>
      </w:tblGrid>
      <w:tr w:rsidR="00C93DF7" w:rsidRPr="00C539E6" w:rsidTr="00806B03">
        <w:trPr>
          <w:gridAfter w:val="3"/>
          <w:wAfter w:w="1365" w:type="dxa"/>
          <w:cantSplit/>
          <w:trHeight w:hRule="exact" w:val="340"/>
          <w:jc w:val="center"/>
        </w:trPr>
        <w:tc>
          <w:tcPr>
            <w:tcW w:w="394" w:type="dxa"/>
            <w:gridSpan w:val="2"/>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rPr>
                <w:sz w:val="18"/>
              </w:rPr>
            </w:pPr>
          </w:p>
        </w:tc>
        <w:tc>
          <w:tcPr>
            <w:tcW w:w="394"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rPr>
                <w:sz w:val="18"/>
              </w:rPr>
            </w:pPr>
          </w:p>
        </w:tc>
        <w:tc>
          <w:tcPr>
            <w:tcW w:w="390" w:type="dxa"/>
            <w:tcBorders>
              <w:left w:val="single" w:sz="18" w:space="0" w:color="auto"/>
              <w:right w:val="single" w:sz="18" w:space="0" w:color="auto"/>
            </w:tcBorders>
            <w:vAlign w:val="center"/>
          </w:tcPr>
          <w:p w:rsidR="00C93DF7" w:rsidRPr="00C539E6" w:rsidRDefault="00C93DF7" w:rsidP="00806B03">
            <w:pPr>
              <w:spacing w:line="360" w:lineRule="auto"/>
              <w:rPr>
                <w:sz w:val="18"/>
              </w:rPr>
            </w:pPr>
          </w:p>
        </w:tc>
        <w:tc>
          <w:tcPr>
            <w:tcW w:w="394"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rPr>
                <w:sz w:val="18"/>
              </w:rPr>
            </w:pPr>
          </w:p>
        </w:tc>
        <w:tc>
          <w:tcPr>
            <w:tcW w:w="458"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rPr>
                <w:sz w:val="18"/>
              </w:rPr>
            </w:pPr>
          </w:p>
        </w:tc>
        <w:tc>
          <w:tcPr>
            <w:tcW w:w="300" w:type="dxa"/>
            <w:tcBorders>
              <w:left w:val="single" w:sz="18" w:space="0" w:color="auto"/>
              <w:right w:val="single" w:sz="18" w:space="0" w:color="auto"/>
            </w:tcBorders>
            <w:vAlign w:val="center"/>
          </w:tcPr>
          <w:p w:rsidR="00C93DF7" w:rsidRPr="00C539E6" w:rsidRDefault="00C93DF7" w:rsidP="00806B03">
            <w:pPr>
              <w:spacing w:line="360" w:lineRule="auto"/>
              <w:rPr>
                <w:sz w:val="18"/>
              </w:rPr>
            </w:pPr>
          </w:p>
        </w:tc>
        <w:tc>
          <w:tcPr>
            <w:tcW w:w="363"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rPr>
                <w:sz w:val="18"/>
              </w:rPr>
            </w:pPr>
          </w:p>
        </w:tc>
        <w:tc>
          <w:tcPr>
            <w:tcW w:w="362" w:type="dxa"/>
            <w:gridSpan w:val="2"/>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rPr>
                <w:sz w:val="18"/>
              </w:rPr>
            </w:pPr>
          </w:p>
        </w:tc>
        <w:tc>
          <w:tcPr>
            <w:tcW w:w="361"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rPr>
                <w:sz w:val="18"/>
              </w:rPr>
            </w:pPr>
          </w:p>
        </w:tc>
        <w:tc>
          <w:tcPr>
            <w:tcW w:w="360"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rPr>
                <w:sz w:val="18"/>
              </w:rPr>
            </w:pPr>
          </w:p>
        </w:tc>
        <w:tc>
          <w:tcPr>
            <w:tcW w:w="359" w:type="dxa"/>
            <w:tcBorders>
              <w:left w:val="single" w:sz="18" w:space="0" w:color="auto"/>
            </w:tcBorders>
          </w:tcPr>
          <w:p w:rsidR="00C93DF7" w:rsidRPr="00C539E6" w:rsidRDefault="00C93DF7" w:rsidP="00806B03">
            <w:pPr>
              <w:spacing w:line="360" w:lineRule="auto"/>
              <w:rPr>
                <w:sz w:val="18"/>
              </w:rPr>
            </w:pPr>
          </w:p>
        </w:tc>
        <w:tc>
          <w:tcPr>
            <w:tcW w:w="3325" w:type="dxa"/>
            <w:tcBorders>
              <w:left w:val="nil"/>
              <w:bottom w:val="single" w:sz="4" w:space="0" w:color="auto"/>
            </w:tcBorders>
          </w:tcPr>
          <w:p w:rsidR="00C93DF7" w:rsidRPr="00347319" w:rsidRDefault="00C93DF7" w:rsidP="00806B03">
            <w:pPr>
              <w:spacing w:line="360" w:lineRule="auto"/>
              <w:rPr>
                <w:sz w:val="16"/>
              </w:rPr>
            </w:pPr>
          </w:p>
        </w:tc>
      </w:tr>
      <w:tr w:rsidR="00C93DF7" w:rsidRPr="00C539E6" w:rsidTr="00806B03">
        <w:trPr>
          <w:gridAfter w:val="3"/>
          <w:wAfter w:w="1365" w:type="dxa"/>
          <w:cantSplit/>
          <w:trHeight w:hRule="exact" w:val="292"/>
          <w:jc w:val="center"/>
        </w:trPr>
        <w:tc>
          <w:tcPr>
            <w:tcW w:w="788" w:type="dxa"/>
            <w:gridSpan w:val="3"/>
            <w:tcBorders>
              <w:top w:val="single" w:sz="18" w:space="0" w:color="auto"/>
            </w:tcBorders>
          </w:tcPr>
          <w:p w:rsidR="00C93DF7" w:rsidRPr="00C539E6" w:rsidRDefault="00C93DF7" w:rsidP="00806B03">
            <w:pPr>
              <w:spacing w:line="360" w:lineRule="auto"/>
              <w:jc w:val="center"/>
              <w:rPr>
                <w:sz w:val="18"/>
                <w:szCs w:val="18"/>
              </w:rPr>
            </w:pPr>
            <w:r>
              <w:rPr>
                <w:sz w:val="18"/>
                <w:szCs w:val="18"/>
              </w:rPr>
              <w:t>(</w:t>
            </w:r>
            <w:r w:rsidRPr="00C539E6">
              <w:rPr>
                <w:sz w:val="18"/>
                <w:szCs w:val="18"/>
              </w:rPr>
              <w:t>число</w:t>
            </w:r>
            <w:r>
              <w:rPr>
                <w:sz w:val="18"/>
                <w:szCs w:val="18"/>
              </w:rPr>
              <w:t>)</w:t>
            </w:r>
          </w:p>
        </w:tc>
        <w:tc>
          <w:tcPr>
            <w:tcW w:w="390" w:type="dxa"/>
          </w:tcPr>
          <w:p w:rsidR="00C93DF7" w:rsidRPr="00C539E6" w:rsidRDefault="00C93DF7" w:rsidP="00806B03">
            <w:pPr>
              <w:spacing w:line="360" w:lineRule="auto"/>
              <w:jc w:val="center"/>
              <w:rPr>
                <w:sz w:val="18"/>
                <w:szCs w:val="18"/>
              </w:rPr>
            </w:pPr>
          </w:p>
        </w:tc>
        <w:tc>
          <w:tcPr>
            <w:tcW w:w="852" w:type="dxa"/>
            <w:gridSpan w:val="2"/>
            <w:tcBorders>
              <w:top w:val="single" w:sz="18" w:space="0" w:color="auto"/>
            </w:tcBorders>
          </w:tcPr>
          <w:p w:rsidR="00C93DF7" w:rsidRPr="00C539E6" w:rsidRDefault="00C93DF7" w:rsidP="00806B03">
            <w:pPr>
              <w:spacing w:line="360" w:lineRule="auto"/>
              <w:jc w:val="center"/>
              <w:rPr>
                <w:sz w:val="18"/>
                <w:szCs w:val="18"/>
              </w:rPr>
            </w:pPr>
            <w:r>
              <w:rPr>
                <w:sz w:val="18"/>
                <w:szCs w:val="18"/>
              </w:rPr>
              <w:t>(</w:t>
            </w:r>
            <w:r w:rsidRPr="00C539E6">
              <w:rPr>
                <w:sz w:val="18"/>
                <w:szCs w:val="18"/>
              </w:rPr>
              <w:t>месяц</w:t>
            </w:r>
            <w:r>
              <w:rPr>
                <w:sz w:val="18"/>
                <w:szCs w:val="18"/>
              </w:rPr>
              <w:t>)</w:t>
            </w:r>
          </w:p>
        </w:tc>
        <w:tc>
          <w:tcPr>
            <w:tcW w:w="300" w:type="dxa"/>
          </w:tcPr>
          <w:p w:rsidR="00C93DF7" w:rsidRPr="00C539E6" w:rsidRDefault="00C93DF7" w:rsidP="00806B03">
            <w:pPr>
              <w:spacing w:line="360" w:lineRule="auto"/>
              <w:jc w:val="center"/>
              <w:rPr>
                <w:sz w:val="18"/>
                <w:szCs w:val="18"/>
              </w:rPr>
            </w:pPr>
          </w:p>
        </w:tc>
        <w:tc>
          <w:tcPr>
            <w:tcW w:w="1446" w:type="dxa"/>
            <w:gridSpan w:val="5"/>
            <w:tcBorders>
              <w:top w:val="single" w:sz="18" w:space="0" w:color="auto"/>
            </w:tcBorders>
          </w:tcPr>
          <w:p w:rsidR="00C93DF7" w:rsidRPr="00C539E6" w:rsidRDefault="00C93DF7" w:rsidP="00806B03">
            <w:pPr>
              <w:spacing w:line="360" w:lineRule="auto"/>
              <w:jc w:val="center"/>
              <w:rPr>
                <w:sz w:val="18"/>
                <w:szCs w:val="18"/>
              </w:rPr>
            </w:pPr>
            <w:r>
              <w:rPr>
                <w:sz w:val="18"/>
                <w:szCs w:val="18"/>
              </w:rPr>
              <w:t>(</w:t>
            </w:r>
            <w:r w:rsidRPr="00C539E6">
              <w:rPr>
                <w:sz w:val="18"/>
                <w:szCs w:val="18"/>
              </w:rPr>
              <w:t>год</w:t>
            </w:r>
            <w:r>
              <w:rPr>
                <w:sz w:val="18"/>
                <w:szCs w:val="18"/>
              </w:rPr>
              <w:t>)</w:t>
            </w:r>
          </w:p>
        </w:tc>
        <w:tc>
          <w:tcPr>
            <w:tcW w:w="359" w:type="dxa"/>
          </w:tcPr>
          <w:p w:rsidR="00C93DF7" w:rsidRPr="00C539E6" w:rsidRDefault="00C93DF7" w:rsidP="00806B03">
            <w:pPr>
              <w:spacing w:line="360" w:lineRule="auto"/>
              <w:jc w:val="center"/>
              <w:rPr>
                <w:sz w:val="18"/>
                <w:szCs w:val="18"/>
              </w:rPr>
            </w:pPr>
          </w:p>
        </w:tc>
        <w:tc>
          <w:tcPr>
            <w:tcW w:w="3325" w:type="dxa"/>
            <w:tcBorders>
              <w:top w:val="single" w:sz="4" w:space="0" w:color="auto"/>
              <w:left w:val="nil"/>
            </w:tcBorders>
          </w:tcPr>
          <w:p w:rsidR="00C93DF7" w:rsidRPr="00C539E6" w:rsidRDefault="00C93DF7" w:rsidP="00806B03">
            <w:pPr>
              <w:spacing w:line="360" w:lineRule="auto"/>
              <w:jc w:val="center"/>
              <w:rPr>
                <w:sz w:val="18"/>
                <w:szCs w:val="18"/>
              </w:rPr>
            </w:pPr>
            <w:r>
              <w:rPr>
                <w:sz w:val="18"/>
                <w:szCs w:val="18"/>
              </w:rPr>
              <w:t>(</w:t>
            </w:r>
            <w:r w:rsidRPr="00C539E6">
              <w:rPr>
                <w:sz w:val="18"/>
                <w:szCs w:val="18"/>
              </w:rPr>
              <w:t>подпись</w:t>
            </w:r>
            <w:r>
              <w:rPr>
                <w:sz w:val="18"/>
                <w:szCs w:val="18"/>
              </w:rPr>
              <w:t>)</w:t>
            </w:r>
          </w:p>
        </w:tc>
      </w:tr>
      <w:tr w:rsidR="00C93DF7" w:rsidRPr="00C539E6" w:rsidTr="00806B03">
        <w:tblPrEx>
          <w:jc w:val="left"/>
        </w:tblPrEx>
        <w:trPr>
          <w:gridBefore w:val="1"/>
          <w:wBefore w:w="108" w:type="dxa"/>
          <w:trHeight w:val="79"/>
        </w:trPr>
        <w:tc>
          <w:tcPr>
            <w:tcW w:w="2609" w:type="dxa"/>
            <w:gridSpan w:val="8"/>
          </w:tcPr>
          <w:p w:rsidR="00C93DF7" w:rsidRPr="00C539E6" w:rsidRDefault="00C93DF7" w:rsidP="00806B03">
            <w:pPr>
              <w:rPr>
                <w:sz w:val="16"/>
                <w:szCs w:val="28"/>
              </w:rPr>
            </w:pPr>
            <w:r w:rsidRPr="00C539E6">
              <w:rPr>
                <w:b/>
                <w:szCs w:val="22"/>
              </w:rPr>
              <w:t>МП</w:t>
            </w:r>
          </w:p>
        </w:tc>
        <w:tc>
          <w:tcPr>
            <w:tcW w:w="4796" w:type="dxa"/>
            <w:gridSpan w:val="6"/>
          </w:tcPr>
          <w:p w:rsidR="00C93DF7" w:rsidRPr="00C539E6" w:rsidRDefault="00C93DF7" w:rsidP="00806B03">
            <w:pPr>
              <w:jc w:val="center"/>
              <w:rPr>
                <w:sz w:val="16"/>
                <w:szCs w:val="28"/>
              </w:rPr>
            </w:pPr>
            <w:r w:rsidRPr="00C539E6">
              <w:rPr>
                <w:sz w:val="16"/>
                <w:szCs w:val="28"/>
              </w:rPr>
              <w:t>________________________________</w:t>
            </w:r>
            <w:r>
              <w:rPr>
                <w:sz w:val="16"/>
                <w:szCs w:val="28"/>
              </w:rPr>
              <w:t>_________________________</w:t>
            </w:r>
          </w:p>
          <w:p w:rsidR="00C93DF7" w:rsidRPr="00C539E6" w:rsidRDefault="00C93DF7" w:rsidP="00806B03">
            <w:pPr>
              <w:jc w:val="center"/>
              <w:rPr>
                <w:sz w:val="18"/>
                <w:szCs w:val="18"/>
              </w:rPr>
            </w:pPr>
            <w:r>
              <w:rPr>
                <w:sz w:val="18"/>
                <w:szCs w:val="18"/>
              </w:rPr>
              <w:t>(</w:t>
            </w:r>
            <w:r w:rsidRPr="00C539E6">
              <w:rPr>
                <w:sz w:val="18"/>
                <w:szCs w:val="18"/>
              </w:rPr>
              <w:t>фамилия, инициалы члена УИК</w:t>
            </w:r>
            <w:r>
              <w:rPr>
                <w:sz w:val="18"/>
                <w:szCs w:val="18"/>
              </w:rPr>
              <w:t>)</w:t>
            </w:r>
          </w:p>
        </w:tc>
        <w:tc>
          <w:tcPr>
            <w:tcW w:w="236" w:type="dxa"/>
            <w:tcBorders>
              <w:left w:val="nil"/>
            </w:tcBorders>
          </w:tcPr>
          <w:p w:rsidR="00C93DF7" w:rsidRPr="00C539E6" w:rsidRDefault="00C93DF7" w:rsidP="00806B03">
            <w:pPr>
              <w:ind w:left="1778"/>
              <w:jc w:val="center"/>
              <w:rPr>
                <w:sz w:val="16"/>
                <w:szCs w:val="28"/>
              </w:rPr>
            </w:pPr>
          </w:p>
        </w:tc>
        <w:tc>
          <w:tcPr>
            <w:tcW w:w="1076" w:type="dxa"/>
            <w:tcBorders>
              <w:left w:val="nil"/>
            </w:tcBorders>
          </w:tcPr>
          <w:p w:rsidR="00C93DF7" w:rsidRPr="00C539E6" w:rsidRDefault="00C93DF7" w:rsidP="00806B03">
            <w:pPr>
              <w:jc w:val="center"/>
              <w:rPr>
                <w:sz w:val="16"/>
              </w:rPr>
            </w:pPr>
            <w:r w:rsidRPr="00C539E6">
              <w:rPr>
                <w:sz w:val="16"/>
                <w:szCs w:val="22"/>
              </w:rPr>
              <w:t>__________</w:t>
            </w:r>
          </w:p>
          <w:p w:rsidR="00C93DF7" w:rsidRPr="00C539E6" w:rsidRDefault="00C93DF7" w:rsidP="00806B03">
            <w:pPr>
              <w:jc w:val="center"/>
              <w:rPr>
                <w:sz w:val="18"/>
                <w:szCs w:val="18"/>
              </w:rPr>
            </w:pPr>
            <w:r>
              <w:rPr>
                <w:sz w:val="18"/>
                <w:szCs w:val="18"/>
              </w:rPr>
              <w:t>(п</w:t>
            </w:r>
            <w:r w:rsidRPr="00C539E6">
              <w:rPr>
                <w:sz w:val="18"/>
                <w:szCs w:val="18"/>
              </w:rPr>
              <w:t>одпись</w:t>
            </w:r>
            <w:r>
              <w:rPr>
                <w:sz w:val="18"/>
                <w:szCs w:val="18"/>
              </w:rPr>
              <w:t>)</w:t>
            </w:r>
          </w:p>
        </w:tc>
      </w:tr>
    </w:tbl>
    <w:p w:rsidR="00C93DF7" w:rsidRPr="00C539E6" w:rsidRDefault="00C93DF7" w:rsidP="00C93DF7">
      <w:pPr>
        <w:pStyle w:val="21"/>
        <w:widowControl w:val="0"/>
        <w:spacing w:before="120"/>
        <w:rPr>
          <w:sz w:val="23"/>
          <w:szCs w:val="23"/>
        </w:rPr>
      </w:pPr>
      <w:r w:rsidRPr="00C539E6">
        <w:rPr>
          <w:spacing w:val="-2"/>
          <w:sz w:val="23"/>
          <w:szCs w:val="23"/>
        </w:rPr>
        <w:t>За</w:t>
      </w:r>
      <w:r>
        <w:rPr>
          <w:spacing w:val="-2"/>
          <w:sz w:val="23"/>
          <w:szCs w:val="23"/>
        </w:rPr>
        <w:t>явление изымается у избирателя</w:t>
      </w:r>
      <w:r w:rsidRPr="00C539E6">
        <w:rPr>
          <w:spacing w:val="-2"/>
          <w:sz w:val="23"/>
          <w:szCs w:val="23"/>
        </w:rPr>
        <w:t xml:space="preserve"> по предъявлении его в день голосования</w:t>
      </w:r>
      <w:r>
        <w:rPr>
          <w:sz w:val="23"/>
          <w:szCs w:val="23"/>
        </w:rPr>
        <w:t>.</w:t>
      </w:r>
      <w:r w:rsidRPr="00C539E6">
        <w:rPr>
          <w:sz w:val="23"/>
          <w:szCs w:val="23"/>
        </w:rPr>
        <w:br/>
        <w:t>Заявление без наклеенно</w:t>
      </w:r>
      <w:r>
        <w:rPr>
          <w:sz w:val="23"/>
          <w:szCs w:val="23"/>
        </w:rPr>
        <w:t>го</w:t>
      </w:r>
      <w:r w:rsidRPr="00C539E6">
        <w:rPr>
          <w:sz w:val="23"/>
          <w:szCs w:val="23"/>
        </w:rPr>
        <w:t xml:space="preserve"> специального защитного знака (марки) недействительно.</w:t>
      </w:r>
    </w:p>
    <w:p w:rsidR="003B7D53" w:rsidRDefault="003B7D53">
      <w:pPr>
        <w:rPr>
          <w:b/>
          <w:i/>
          <w:color w:val="000000"/>
          <w:sz w:val="22"/>
          <w:szCs w:val="22"/>
        </w:rPr>
        <w:sectPr w:rsidR="003B7D53" w:rsidSect="003B7D53">
          <w:footnotePr>
            <w:numRestart w:val="eachPage"/>
          </w:footnotePr>
          <w:pgSz w:w="11907" w:h="16839" w:code="9"/>
          <w:pgMar w:top="340" w:right="510" w:bottom="340" w:left="567" w:header="709" w:footer="709" w:gutter="0"/>
          <w:cols w:space="708"/>
          <w:docGrid w:linePitch="360"/>
        </w:sectPr>
      </w:pPr>
    </w:p>
    <w:p w:rsidR="003C75FD" w:rsidRDefault="003B7D53" w:rsidP="00095FB5">
      <w:pPr>
        <w:spacing w:after="120"/>
        <w:jc w:val="right"/>
        <w:rPr>
          <w:b/>
          <w:i/>
          <w:color w:val="000000"/>
          <w:sz w:val="22"/>
          <w:szCs w:val="22"/>
        </w:rPr>
      </w:pPr>
      <w:r>
        <w:rPr>
          <w:noProof/>
          <w:sz w:val="20"/>
          <w:szCs w:val="20"/>
        </w:rPr>
        <mc:AlternateContent>
          <mc:Choice Requires="wps">
            <w:drawing>
              <wp:anchor distT="0" distB="0" distL="114300" distR="114300" simplePos="0" relativeHeight="251734016" behindDoc="0" locked="0" layoutInCell="1" allowOverlap="1" wp14:anchorId="36835E67" wp14:editId="68C968E3">
                <wp:simplePos x="0" y="0"/>
                <wp:positionH relativeFrom="margin">
                  <wp:align>left</wp:align>
                </wp:positionH>
                <wp:positionV relativeFrom="paragraph">
                  <wp:posOffset>-165735</wp:posOffset>
                </wp:positionV>
                <wp:extent cx="1800225" cy="935990"/>
                <wp:effectExtent l="0" t="0" r="28575" b="1651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935990"/>
                        </a:xfrm>
                        <a:prstGeom prst="rect">
                          <a:avLst/>
                        </a:prstGeom>
                        <a:solidFill>
                          <a:srgbClr val="FFFFFF"/>
                        </a:solidFill>
                        <a:ln w="9525">
                          <a:solidFill>
                            <a:srgbClr val="000000"/>
                          </a:solidFill>
                          <a:miter lim="800000"/>
                          <a:headEnd/>
                          <a:tailEnd/>
                        </a:ln>
                      </wps:spPr>
                      <wps:txbx>
                        <w:txbxContent>
                          <w:p w:rsidR="00BE7186" w:rsidRDefault="00BE7186" w:rsidP="003B7D53">
                            <w:pPr>
                              <w:widowControl w:val="0"/>
                              <w:autoSpaceDE w:val="0"/>
                              <w:autoSpaceDN w:val="0"/>
                              <w:adjustRightInd w:val="0"/>
                              <w:jc w:val="center"/>
                              <w:rPr>
                                <w:noProof/>
                                <w:sz w:val="20"/>
                                <w:szCs w:val="20"/>
                              </w:rPr>
                            </w:pPr>
                          </w:p>
                          <w:p w:rsidR="00BE7186" w:rsidRDefault="00BE7186" w:rsidP="003B7D53">
                            <w:pPr>
                              <w:widowControl w:val="0"/>
                              <w:autoSpaceDE w:val="0"/>
                              <w:autoSpaceDN w:val="0"/>
                              <w:adjustRightInd w:val="0"/>
                              <w:jc w:val="center"/>
                              <w:rPr>
                                <w:noProof/>
                                <w:sz w:val="20"/>
                                <w:szCs w:val="20"/>
                              </w:rPr>
                            </w:pPr>
                            <w:r w:rsidRPr="00524A11">
                              <w:rPr>
                                <w:noProof/>
                                <w:sz w:val="20"/>
                                <w:szCs w:val="20"/>
                              </w:rPr>
                              <w:t xml:space="preserve">Место для наклеивания </w:t>
                            </w:r>
                            <w:r w:rsidRPr="00524A11">
                              <w:rPr>
                                <w:noProof/>
                                <w:sz w:val="20"/>
                                <w:szCs w:val="20"/>
                              </w:rPr>
                              <w:br/>
                              <w:t>специального знака (марки)</w:t>
                            </w:r>
                          </w:p>
                          <w:p w:rsidR="00BE7186" w:rsidRDefault="00BE7186" w:rsidP="003B7D53">
                            <w:pPr>
                              <w:widowControl w:val="0"/>
                              <w:autoSpaceDE w:val="0"/>
                              <w:autoSpaceDN w:val="0"/>
                              <w:adjustRightInd w:val="0"/>
                              <w:jc w:val="center"/>
                              <w:rPr>
                                <w:noProof/>
                                <w:sz w:val="20"/>
                                <w:szCs w:val="20"/>
                              </w:rPr>
                            </w:pPr>
                          </w:p>
                          <w:p w:rsidR="00BE7186" w:rsidRPr="00475862" w:rsidRDefault="00BE7186" w:rsidP="003B7D53">
                            <w:pPr>
                              <w:widowControl w:val="0"/>
                              <w:autoSpaceDE w:val="0"/>
                              <w:autoSpaceDN w:val="0"/>
                              <w:adjustRightInd w:val="0"/>
                              <w:jc w:val="center"/>
                              <w:rPr>
                                <w:b/>
                              </w:rPr>
                            </w:pPr>
                            <w:r w:rsidRPr="00475862">
                              <w:rPr>
                                <w:b/>
                                <w:noProof/>
                                <w:sz w:val="20"/>
                                <w:szCs w:val="20"/>
                              </w:rP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835E67" id="Прямоугольник 67" o:spid="_x0000_s1048" style="position:absolute;left:0;text-align:left;margin-left:0;margin-top:-13.05pt;width:141.75pt;height:73.7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">
                <v:textbox>
                  <w:txbxContent>
                    <w:p w:rsidR="00BE7186" w:rsidRDefault="00BE7186" w:rsidP="003B7D53">
                      <w:pPr>
                        <w:widowControl w:val="0"/>
                        <w:autoSpaceDE w:val="0"/>
                        <w:autoSpaceDN w:val="0"/>
                        <w:adjustRightInd w:val="0"/>
                        <w:jc w:val="center"/>
                        <w:rPr>
                          <w:noProof/>
                          <w:sz w:val="20"/>
                          <w:szCs w:val="20"/>
                        </w:rPr>
                      </w:pPr>
                    </w:p>
                    <w:p w:rsidR="00BE7186" w:rsidRDefault="00BE7186" w:rsidP="003B7D53">
                      <w:pPr>
                        <w:widowControl w:val="0"/>
                        <w:autoSpaceDE w:val="0"/>
                        <w:autoSpaceDN w:val="0"/>
                        <w:adjustRightInd w:val="0"/>
                        <w:jc w:val="center"/>
                        <w:rPr>
                          <w:noProof/>
                          <w:sz w:val="20"/>
                          <w:szCs w:val="20"/>
                        </w:rPr>
                      </w:pPr>
                      <w:r w:rsidRPr="00524A11">
                        <w:rPr>
                          <w:noProof/>
                          <w:sz w:val="20"/>
                          <w:szCs w:val="20"/>
                        </w:rPr>
                        <w:t xml:space="preserve">Место для наклеивания </w:t>
                      </w:r>
                      <w:r w:rsidRPr="00524A11">
                        <w:rPr>
                          <w:noProof/>
                          <w:sz w:val="20"/>
                          <w:szCs w:val="20"/>
                        </w:rPr>
                        <w:br/>
                        <w:t>специального знака (марки)</w:t>
                      </w:r>
                    </w:p>
                    <w:p w:rsidR="00BE7186" w:rsidRDefault="00BE7186" w:rsidP="003B7D53">
                      <w:pPr>
                        <w:widowControl w:val="0"/>
                        <w:autoSpaceDE w:val="0"/>
                        <w:autoSpaceDN w:val="0"/>
                        <w:adjustRightInd w:val="0"/>
                        <w:jc w:val="center"/>
                        <w:rPr>
                          <w:noProof/>
                          <w:sz w:val="20"/>
                          <w:szCs w:val="20"/>
                        </w:rPr>
                      </w:pPr>
                    </w:p>
                    <w:p w:rsidR="00BE7186" w:rsidRPr="00475862" w:rsidRDefault="00BE7186" w:rsidP="003B7D53">
                      <w:pPr>
                        <w:widowControl w:val="0"/>
                        <w:autoSpaceDE w:val="0"/>
                        <w:autoSpaceDN w:val="0"/>
                        <w:adjustRightInd w:val="0"/>
                        <w:jc w:val="center"/>
                        <w:rPr>
                          <w:b/>
                        </w:rPr>
                      </w:pPr>
                      <w:r w:rsidRPr="00475862">
                        <w:rPr>
                          <w:b/>
                          <w:noProof/>
                          <w:sz w:val="20"/>
                          <w:szCs w:val="20"/>
                        </w:rPr>
                        <w:t>МП</w:t>
                      </w:r>
                    </w:p>
                  </w:txbxContent>
                </v:textbox>
                <w10:wrap anchorx="margin"/>
              </v:rect>
            </w:pict>
          </mc:Fallback>
        </mc:AlternateContent>
      </w:r>
      <w:r w:rsidR="003C75FD" w:rsidRPr="003C75FD">
        <w:rPr>
          <w:b/>
          <w:i/>
          <w:color w:val="000000"/>
          <w:sz w:val="22"/>
          <w:szCs w:val="22"/>
        </w:rPr>
        <w:t>Образец заполнения</w:t>
      </w:r>
    </w:p>
    <w:p w:rsidR="003B7D53" w:rsidRDefault="003B7D53" w:rsidP="003B7D53">
      <w:pPr>
        <w:spacing w:after="120"/>
        <w:jc w:val="center"/>
        <w:rPr>
          <w:b/>
          <w:szCs w:val="28"/>
        </w:rPr>
      </w:pPr>
    </w:p>
    <w:p w:rsidR="003B7D53" w:rsidRDefault="003B7D53" w:rsidP="003B7D53">
      <w:pPr>
        <w:spacing w:after="120"/>
        <w:jc w:val="center"/>
        <w:rPr>
          <w:b/>
          <w:szCs w:val="28"/>
        </w:rPr>
      </w:pPr>
    </w:p>
    <w:p w:rsidR="00C93DF7" w:rsidRDefault="00C93DF7" w:rsidP="00C93DF7">
      <w:pPr>
        <w:spacing w:after="120"/>
        <w:jc w:val="center"/>
        <w:rPr>
          <w:b/>
          <w:szCs w:val="28"/>
        </w:rPr>
      </w:pPr>
      <w:r w:rsidRPr="00C539E6">
        <w:rPr>
          <w:b/>
          <w:szCs w:val="28"/>
        </w:rPr>
        <w:t>ЗАЯВЛЕНИЕ</w:t>
      </w:r>
    </w:p>
    <w:p w:rsidR="00C93DF7" w:rsidRPr="00C539E6" w:rsidRDefault="00C93DF7" w:rsidP="00C93DF7">
      <w:pPr>
        <w:ind w:firstLine="720"/>
        <w:jc w:val="both"/>
      </w:pPr>
      <w:r w:rsidRPr="00C539E6">
        <w:t xml:space="preserve">В соответствии с пунктом </w:t>
      </w:r>
      <w:r>
        <w:t>16</w:t>
      </w:r>
      <w:r w:rsidRPr="00C539E6">
        <w:t xml:space="preserve"> статьи </w:t>
      </w:r>
      <w:r>
        <w:t>64</w:t>
      </w:r>
      <w:r w:rsidRPr="00C539E6">
        <w:t xml:space="preserve"> </w:t>
      </w:r>
      <w:r>
        <w:t>Федерального з</w:t>
      </w:r>
      <w:r w:rsidRPr="00C539E6">
        <w:t xml:space="preserve">акона </w:t>
      </w:r>
      <w:r>
        <w:t>«</w:t>
      </w:r>
      <w:r w:rsidRPr="00C539E6">
        <w:t>О</w:t>
      </w:r>
      <w:r>
        <w:t>б основных гарантиях избирательных прав и права на участие в референдуме граждан Российской Федерации»</w:t>
      </w:r>
      <w:r w:rsidRPr="00C539E6">
        <w:t xml:space="preserve"> прошу вклю</w:t>
      </w:r>
      <w:r>
        <w:t>чить меня в список избирателей</w:t>
      </w:r>
      <w:r w:rsidRPr="00C539E6">
        <w:t xml:space="preserve"> на</w:t>
      </w:r>
      <w:r>
        <w:t xml:space="preserve"> </w:t>
      </w:r>
      <w:r w:rsidRPr="003A2E32">
        <w:t xml:space="preserve">выборах Губернатора Вологодской области </w:t>
      </w:r>
      <w:r w:rsidR="003A2E32" w:rsidRPr="003A2E32">
        <w:t>8 сентября </w:t>
      </w:r>
      <w:r w:rsidRPr="003A2E32">
        <w:t>2019</w:t>
      </w:r>
      <w:r w:rsidR="003A2E32" w:rsidRPr="003A2E32">
        <w:t> года</w:t>
      </w:r>
      <w:r w:rsidRPr="003A2E32">
        <w:t xml:space="preserve"> на избирательном участке по месту</w:t>
      </w:r>
      <w:r w:rsidRPr="00C539E6">
        <w:t xml:space="preserve"> нахождения.</w:t>
      </w:r>
    </w:p>
    <w:p w:rsidR="00C93DF7" w:rsidRPr="00C539E6" w:rsidRDefault="00C93DF7" w:rsidP="00C93DF7">
      <w:pPr>
        <w:jc w:val="both"/>
        <w:rPr>
          <w:sz w:val="10"/>
          <w:szCs w:val="10"/>
        </w:rPr>
      </w:pPr>
    </w:p>
    <w:tbl>
      <w:tblPr>
        <w:tblW w:w="0" w:type="auto"/>
        <w:tblInd w:w="108" w:type="dxa"/>
        <w:tblLook w:val="00A0" w:firstRow="1" w:lastRow="0" w:firstColumn="1" w:lastColumn="0" w:noHBand="0" w:noVBand="0"/>
      </w:tblPr>
      <w:tblGrid>
        <w:gridCol w:w="1919"/>
        <w:gridCol w:w="390"/>
        <w:gridCol w:w="363"/>
        <w:gridCol w:w="363"/>
        <w:gridCol w:w="390"/>
        <w:gridCol w:w="390"/>
        <w:gridCol w:w="363"/>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gridCol w:w="338"/>
      </w:tblGrid>
      <w:tr w:rsidR="00C93DF7" w:rsidRPr="00C539E6" w:rsidTr="00806B03">
        <w:trPr>
          <w:cantSplit/>
          <w:trHeight w:hRule="exact" w:val="340"/>
        </w:trPr>
        <w:tc>
          <w:tcPr>
            <w:tcW w:w="1933" w:type="dxa"/>
            <w:tcBorders>
              <w:right w:val="single" w:sz="18" w:space="0" w:color="auto"/>
            </w:tcBorders>
            <w:vAlign w:val="center"/>
          </w:tcPr>
          <w:p w:rsidR="00C93DF7" w:rsidRPr="00C539E6" w:rsidRDefault="00C93DF7" w:rsidP="00806B03">
            <w:pPr>
              <w:spacing w:line="360" w:lineRule="auto"/>
            </w:pPr>
            <w:r w:rsidRPr="00C539E6">
              <w:rPr>
                <w:szCs w:val="22"/>
              </w:rPr>
              <w:t>Фамилия</w:t>
            </w:r>
          </w:p>
        </w:tc>
        <w:tc>
          <w:tcPr>
            <w:tcW w:w="340" w:type="dxa"/>
            <w:tcBorders>
              <w:top w:val="single" w:sz="18" w:space="0" w:color="auto"/>
              <w:left w:val="single" w:sz="18"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И</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В</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А</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Н</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О</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В</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rPr>
          <w:sz w:val="10"/>
          <w:szCs w:val="10"/>
        </w:rPr>
      </w:pPr>
    </w:p>
    <w:tbl>
      <w:tblPr>
        <w:tblW w:w="0" w:type="auto"/>
        <w:tblInd w:w="108" w:type="dxa"/>
        <w:tblLook w:val="00A0" w:firstRow="1" w:lastRow="0" w:firstColumn="1" w:lastColumn="0" w:noHBand="0" w:noVBand="0"/>
      </w:tblPr>
      <w:tblGrid>
        <w:gridCol w:w="1933"/>
        <w:gridCol w:w="390"/>
        <w:gridCol w:w="363"/>
        <w:gridCol w:w="350"/>
        <w:gridCol w:w="36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C93DF7" w:rsidRPr="00C539E6" w:rsidTr="00806B03">
        <w:trPr>
          <w:cantSplit/>
          <w:trHeight w:hRule="exact" w:val="340"/>
        </w:trPr>
        <w:tc>
          <w:tcPr>
            <w:tcW w:w="1933" w:type="dxa"/>
            <w:tcBorders>
              <w:right w:val="single" w:sz="18" w:space="0" w:color="auto"/>
            </w:tcBorders>
            <w:vAlign w:val="center"/>
          </w:tcPr>
          <w:p w:rsidR="00C93DF7" w:rsidRPr="00C539E6" w:rsidRDefault="00C93DF7" w:rsidP="00806B03">
            <w:pPr>
              <w:spacing w:line="360" w:lineRule="auto"/>
            </w:pPr>
            <w:r w:rsidRPr="00C539E6">
              <w:rPr>
                <w:szCs w:val="22"/>
              </w:rPr>
              <w:t>Имя</w:t>
            </w:r>
          </w:p>
        </w:tc>
        <w:tc>
          <w:tcPr>
            <w:tcW w:w="340" w:type="dxa"/>
            <w:tcBorders>
              <w:top w:val="single" w:sz="18" w:space="0" w:color="auto"/>
              <w:left w:val="single" w:sz="18"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П</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Ё</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Т</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Р</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rPr>
          <w:sz w:val="10"/>
          <w:szCs w:val="10"/>
        </w:rPr>
      </w:pPr>
    </w:p>
    <w:tbl>
      <w:tblPr>
        <w:tblW w:w="0" w:type="auto"/>
        <w:tblInd w:w="108" w:type="dxa"/>
        <w:tblLook w:val="00A0" w:firstRow="1" w:lastRow="0" w:firstColumn="1" w:lastColumn="0" w:noHBand="0" w:noVBand="0"/>
      </w:tblPr>
      <w:tblGrid>
        <w:gridCol w:w="1909"/>
        <w:gridCol w:w="377"/>
        <w:gridCol w:w="363"/>
        <w:gridCol w:w="363"/>
        <w:gridCol w:w="353"/>
        <w:gridCol w:w="363"/>
        <w:gridCol w:w="363"/>
        <w:gridCol w:w="363"/>
        <w:gridCol w:w="390"/>
        <w:gridCol w:w="382"/>
        <w:gridCol w:w="336"/>
        <w:gridCol w:w="336"/>
        <w:gridCol w:w="336"/>
        <w:gridCol w:w="336"/>
        <w:gridCol w:w="336"/>
        <w:gridCol w:w="336"/>
        <w:gridCol w:w="336"/>
        <w:gridCol w:w="336"/>
        <w:gridCol w:w="336"/>
        <w:gridCol w:w="336"/>
        <w:gridCol w:w="336"/>
        <w:gridCol w:w="336"/>
        <w:gridCol w:w="336"/>
        <w:gridCol w:w="336"/>
        <w:gridCol w:w="336"/>
        <w:gridCol w:w="336"/>
        <w:gridCol w:w="336"/>
      </w:tblGrid>
      <w:tr w:rsidR="00C93DF7" w:rsidRPr="00C539E6" w:rsidTr="00806B03">
        <w:trPr>
          <w:cantSplit/>
          <w:trHeight w:hRule="exact" w:val="340"/>
        </w:trPr>
        <w:tc>
          <w:tcPr>
            <w:tcW w:w="1933" w:type="dxa"/>
            <w:tcBorders>
              <w:right w:val="single" w:sz="18" w:space="0" w:color="auto"/>
            </w:tcBorders>
            <w:vAlign w:val="center"/>
          </w:tcPr>
          <w:p w:rsidR="00C93DF7" w:rsidRPr="00C539E6" w:rsidRDefault="00C93DF7" w:rsidP="00806B03">
            <w:pPr>
              <w:spacing w:line="360" w:lineRule="auto"/>
            </w:pPr>
            <w:r w:rsidRPr="00C539E6">
              <w:rPr>
                <w:szCs w:val="22"/>
              </w:rPr>
              <w:t>Отчество</w:t>
            </w:r>
          </w:p>
        </w:tc>
        <w:tc>
          <w:tcPr>
            <w:tcW w:w="340" w:type="dxa"/>
            <w:tcBorders>
              <w:top w:val="single" w:sz="18" w:space="0" w:color="auto"/>
              <w:left w:val="single" w:sz="18"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С</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Е</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Р</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Г</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Е</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Е</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В</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И</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Ч</w:t>
            </w: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0"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rPr>
          <w:sz w:val="10"/>
          <w:szCs w:val="10"/>
        </w:rPr>
      </w:pPr>
    </w:p>
    <w:tbl>
      <w:tblPr>
        <w:tblW w:w="0" w:type="auto"/>
        <w:tblInd w:w="108" w:type="dxa"/>
        <w:tblLook w:val="00A0" w:firstRow="1" w:lastRow="0" w:firstColumn="1" w:lastColumn="0" w:noHBand="0" w:noVBand="0"/>
      </w:tblPr>
      <w:tblGrid>
        <w:gridCol w:w="1877"/>
        <w:gridCol w:w="397"/>
        <w:gridCol w:w="397"/>
        <w:gridCol w:w="397"/>
        <w:gridCol w:w="397"/>
        <w:gridCol w:w="397"/>
        <w:gridCol w:w="397"/>
        <w:gridCol w:w="397"/>
        <w:gridCol w:w="397"/>
        <w:gridCol w:w="397"/>
        <w:gridCol w:w="397"/>
      </w:tblGrid>
      <w:tr w:rsidR="00C93DF7" w:rsidRPr="00C539E6" w:rsidTr="00806B03">
        <w:trPr>
          <w:cantSplit/>
          <w:trHeight w:hRule="exact" w:val="340"/>
        </w:trPr>
        <w:tc>
          <w:tcPr>
            <w:tcW w:w="1877" w:type="dxa"/>
            <w:tcBorders>
              <w:right w:val="single" w:sz="18" w:space="0" w:color="auto"/>
            </w:tcBorders>
            <w:vAlign w:val="center"/>
          </w:tcPr>
          <w:p w:rsidR="00C93DF7" w:rsidRPr="00C539E6" w:rsidRDefault="00C93DF7" w:rsidP="00806B03">
            <w:pPr>
              <w:spacing w:line="360" w:lineRule="auto"/>
            </w:pPr>
            <w:r w:rsidRPr="00C539E6">
              <w:rPr>
                <w:szCs w:val="22"/>
              </w:rPr>
              <w:t>Дата рождения</w:t>
            </w:r>
          </w:p>
        </w:tc>
        <w:tc>
          <w:tcPr>
            <w:tcW w:w="397" w:type="dxa"/>
            <w:tcBorders>
              <w:top w:val="single" w:sz="18" w:space="0" w:color="auto"/>
              <w:left w:val="single" w:sz="18" w:space="0" w:color="auto"/>
              <w:bottom w:val="single" w:sz="18" w:space="0" w:color="auto"/>
              <w:right w:val="single" w:sz="2" w:space="0" w:color="auto"/>
            </w:tcBorders>
            <w:vAlign w:val="center"/>
          </w:tcPr>
          <w:p w:rsidR="00C93DF7" w:rsidRPr="003B7D53" w:rsidRDefault="00C93DF7" w:rsidP="00806B03">
            <w:pPr>
              <w:spacing w:line="360" w:lineRule="auto"/>
              <w:rPr>
                <w:i/>
                <w:color w:val="1F497D" w:themeColor="text2"/>
              </w:rPr>
            </w:pPr>
            <w:r w:rsidRPr="003B7D53">
              <w:rPr>
                <w:i/>
                <w:color w:val="1F497D" w:themeColor="text2"/>
              </w:rPr>
              <w:t>0</w:t>
            </w:r>
          </w:p>
        </w:tc>
        <w:tc>
          <w:tcPr>
            <w:tcW w:w="397" w:type="dxa"/>
            <w:tcBorders>
              <w:top w:val="single" w:sz="18" w:space="0" w:color="auto"/>
              <w:left w:val="single" w:sz="2" w:space="0" w:color="auto"/>
              <w:bottom w:val="single" w:sz="18" w:space="0" w:color="auto"/>
              <w:right w:val="single" w:sz="18" w:space="0" w:color="auto"/>
            </w:tcBorders>
            <w:vAlign w:val="center"/>
          </w:tcPr>
          <w:p w:rsidR="00C93DF7" w:rsidRPr="003B7D53" w:rsidRDefault="00C93DF7" w:rsidP="00806B03">
            <w:pPr>
              <w:spacing w:line="360" w:lineRule="auto"/>
              <w:rPr>
                <w:i/>
                <w:color w:val="1F497D" w:themeColor="text2"/>
              </w:rPr>
            </w:pPr>
            <w:r w:rsidRPr="003B7D53">
              <w:rPr>
                <w:i/>
                <w:color w:val="1F497D" w:themeColor="text2"/>
              </w:rPr>
              <w:t>3</w:t>
            </w:r>
          </w:p>
        </w:tc>
        <w:tc>
          <w:tcPr>
            <w:tcW w:w="397" w:type="dxa"/>
            <w:tcBorders>
              <w:left w:val="single" w:sz="18" w:space="0" w:color="auto"/>
              <w:right w:val="single" w:sz="18" w:space="0" w:color="auto"/>
            </w:tcBorders>
            <w:vAlign w:val="center"/>
          </w:tcPr>
          <w:p w:rsidR="00C93DF7" w:rsidRPr="00C539E6" w:rsidRDefault="00C93DF7" w:rsidP="00806B03">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C93DF7" w:rsidRPr="003B7D53" w:rsidRDefault="00C93DF7" w:rsidP="00806B03">
            <w:pPr>
              <w:spacing w:line="360" w:lineRule="auto"/>
              <w:rPr>
                <w:i/>
                <w:color w:val="1F497D" w:themeColor="text2"/>
              </w:rPr>
            </w:pPr>
            <w:r w:rsidRPr="003B7D53">
              <w:rPr>
                <w:i/>
                <w:color w:val="1F497D" w:themeColor="text2"/>
              </w:rPr>
              <w:t>0</w:t>
            </w:r>
          </w:p>
        </w:tc>
        <w:tc>
          <w:tcPr>
            <w:tcW w:w="397" w:type="dxa"/>
            <w:tcBorders>
              <w:top w:val="single" w:sz="18" w:space="0" w:color="auto"/>
              <w:left w:val="single" w:sz="2" w:space="0" w:color="auto"/>
              <w:bottom w:val="single" w:sz="18" w:space="0" w:color="auto"/>
              <w:right w:val="single" w:sz="18" w:space="0" w:color="auto"/>
            </w:tcBorders>
            <w:vAlign w:val="center"/>
          </w:tcPr>
          <w:p w:rsidR="00C93DF7" w:rsidRPr="003B7D53" w:rsidRDefault="00C93DF7" w:rsidP="00806B03">
            <w:pPr>
              <w:spacing w:line="360" w:lineRule="auto"/>
              <w:rPr>
                <w:i/>
                <w:color w:val="1F497D" w:themeColor="text2"/>
              </w:rPr>
            </w:pPr>
            <w:r w:rsidRPr="003B7D53">
              <w:rPr>
                <w:i/>
                <w:color w:val="1F497D" w:themeColor="text2"/>
              </w:rPr>
              <w:t>8</w:t>
            </w:r>
          </w:p>
        </w:tc>
        <w:tc>
          <w:tcPr>
            <w:tcW w:w="397" w:type="dxa"/>
            <w:tcBorders>
              <w:left w:val="single" w:sz="18" w:space="0" w:color="auto"/>
              <w:right w:val="single" w:sz="18" w:space="0" w:color="auto"/>
            </w:tcBorders>
            <w:vAlign w:val="center"/>
          </w:tcPr>
          <w:p w:rsidR="00C93DF7" w:rsidRPr="00C539E6" w:rsidRDefault="00C93DF7" w:rsidP="00806B03">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C93DF7" w:rsidRPr="003B7D53" w:rsidRDefault="00C93DF7" w:rsidP="00806B03">
            <w:pPr>
              <w:spacing w:line="360" w:lineRule="auto"/>
              <w:rPr>
                <w:i/>
                <w:color w:val="1F497D" w:themeColor="text2"/>
              </w:rPr>
            </w:pPr>
            <w:r w:rsidRPr="003B7D53">
              <w:rPr>
                <w:i/>
                <w:color w:val="1F497D" w:themeColor="text2"/>
              </w:rPr>
              <w:t>1</w:t>
            </w:r>
          </w:p>
        </w:tc>
        <w:tc>
          <w:tcPr>
            <w:tcW w:w="39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rPr>
                <w:i/>
                <w:color w:val="1F497D" w:themeColor="text2"/>
              </w:rPr>
            </w:pPr>
            <w:r w:rsidRPr="003B7D53">
              <w:rPr>
                <w:i/>
                <w:color w:val="1F497D" w:themeColor="text2"/>
              </w:rPr>
              <w:t>9</w:t>
            </w:r>
          </w:p>
        </w:tc>
        <w:tc>
          <w:tcPr>
            <w:tcW w:w="39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rPr>
                <w:i/>
                <w:color w:val="1F497D" w:themeColor="text2"/>
              </w:rPr>
            </w:pPr>
            <w:r w:rsidRPr="003B7D53">
              <w:rPr>
                <w:i/>
                <w:color w:val="1F497D" w:themeColor="text2"/>
              </w:rPr>
              <w:t>5</w:t>
            </w:r>
          </w:p>
        </w:tc>
        <w:tc>
          <w:tcPr>
            <w:tcW w:w="397" w:type="dxa"/>
            <w:tcBorders>
              <w:top w:val="single" w:sz="18" w:space="0" w:color="auto"/>
              <w:left w:val="single" w:sz="2" w:space="0" w:color="auto"/>
              <w:bottom w:val="single" w:sz="18" w:space="0" w:color="auto"/>
              <w:right w:val="single" w:sz="18" w:space="0" w:color="auto"/>
            </w:tcBorders>
            <w:vAlign w:val="center"/>
          </w:tcPr>
          <w:p w:rsidR="00C93DF7" w:rsidRPr="003B7D53" w:rsidRDefault="00C93DF7" w:rsidP="00806B03">
            <w:pPr>
              <w:spacing w:line="360" w:lineRule="auto"/>
              <w:rPr>
                <w:i/>
                <w:color w:val="1F497D" w:themeColor="text2"/>
              </w:rPr>
            </w:pPr>
            <w:r w:rsidRPr="003B7D53">
              <w:rPr>
                <w:i/>
                <w:color w:val="1F497D" w:themeColor="text2"/>
              </w:rPr>
              <w:t>6</w:t>
            </w:r>
          </w:p>
        </w:tc>
      </w:tr>
    </w:tbl>
    <w:p w:rsidR="00C93DF7" w:rsidRPr="00C539E6" w:rsidRDefault="00C93DF7" w:rsidP="00C93DF7">
      <w:pPr>
        <w:spacing w:after="60"/>
      </w:pPr>
      <w:r w:rsidRPr="00C539E6">
        <w:t>Адрес места жительства (в соответствии с паспортом гражданина Р</w:t>
      </w:r>
      <w:r>
        <w:t xml:space="preserve">оссийской </w:t>
      </w:r>
      <w:r w:rsidRPr="00C539E6">
        <w:t>Ф</w:t>
      </w:r>
      <w:r>
        <w:t>едерации</w:t>
      </w:r>
      <w:r w:rsidRPr="00C539E6">
        <w:t>)</w:t>
      </w:r>
    </w:p>
    <w:tbl>
      <w:tblPr>
        <w:tblW w:w="0" w:type="auto"/>
        <w:tblInd w:w="101" w:type="dxa"/>
        <w:tblLook w:val="00A0" w:firstRow="1" w:lastRow="0" w:firstColumn="1" w:lastColumn="0" w:noHBand="0" w:noVBand="0"/>
      </w:tblPr>
      <w:tblGrid>
        <w:gridCol w:w="363"/>
        <w:gridCol w:w="390"/>
        <w:gridCol w:w="379"/>
        <w:gridCol w:w="390"/>
        <w:gridCol w:w="353"/>
        <w:gridCol w:w="390"/>
        <w:gridCol w:w="369"/>
        <w:gridCol w:w="377"/>
        <w:gridCol w:w="376"/>
        <w:gridCol w:w="363"/>
        <w:gridCol w:w="374"/>
        <w:gridCol w:w="325"/>
        <w:gridCol w:w="390"/>
        <w:gridCol w:w="358"/>
        <w:gridCol w:w="379"/>
        <w:gridCol w:w="363"/>
        <w:gridCol w:w="377"/>
        <w:gridCol w:w="350"/>
        <w:gridCol w:w="358"/>
        <w:gridCol w:w="326"/>
        <w:gridCol w:w="327"/>
        <w:gridCol w:w="327"/>
        <w:gridCol w:w="327"/>
        <w:gridCol w:w="326"/>
        <w:gridCol w:w="327"/>
        <w:gridCol w:w="327"/>
        <w:gridCol w:w="327"/>
        <w:gridCol w:w="326"/>
        <w:gridCol w:w="327"/>
        <w:gridCol w:w="327"/>
        <w:gridCol w:w="327"/>
      </w:tblGrid>
      <w:tr w:rsidR="00C93DF7" w:rsidRPr="00C539E6" w:rsidTr="00806B03">
        <w:trPr>
          <w:cantSplit/>
          <w:trHeight w:hRule="exact" w:val="386"/>
        </w:trPr>
        <w:tc>
          <w:tcPr>
            <w:tcW w:w="347" w:type="dxa"/>
            <w:tcBorders>
              <w:top w:val="single" w:sz="18" w:space="0" w:color="auto"/>
              <w:left w:val="single" w:sz="18"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В</w:t>
            </w:r>
          </w:p>
        </w:tc>
        <w:tc>
          <w:tcPr>
            <w:tcW w:w="348" w:type="dxa"/>
            <w:tcBorders>
              <w:top w:val="single" w:sz="18" w:space="0" w:color="auto"/>
              <w:left w:val="single" w:sz="2" w:space="0" w:color="auto"/>
              <w:bottom w:val="single" w:sz="18" w:space="0" w:color="auto"/>
              <w:right w:val="single" w:sz="4"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О</w:t>
            </w:r>
          </w:p>
        </w:tc>
        <w:tc>
          <w:tcPr>
            <w:tcW w:w="348" w:type="dxa"/>
            <w:tcBorders>
              <w:top w:val="single" w:sz="18" w:space="0" w:color="auto"/>
              <w:left w:val="single" w:sz="4"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Л</w:t>
            </w: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О</w:t>
            </w: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Г</w:t>
            </w: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О</w:t>
            </w: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Д</w:t>
            </w: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С</w:t>
            </w: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К</w:t>
            </w: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А</w:t>
            </w: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Я</w:t>
            </w: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О</w:t>
            </w: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Б</w:t>
            </w: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Л</w:t>
            </w: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А</w:t>
            </w: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С</w:t>
            </w: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Т</w:t>
            </w: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Ь</w:t>
            </w: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48"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jc w:val="center"/>
      </w:pPr>
      <w:r>
        <w:rPr>
          <w:sz w:val="18"/>
          <w:szCs w:val="18"/>
        </w:rPr>
        <w:t>(</w:t>
      </w:r>
      <w:r w:rsidRPr="00C539E6">
        <w:rPr>
          <w:sz w:val="18"/>
          <w:szCs w:val="18"/>
        </w:rPr>
        <w:t>наименование субъекта Российской Федерации</w:t>
      </w:r>
      <w:r>
        <w:rPr>
          <w:sz w:val="18"/>
          <w:szCs w:val="18"/>
        </w:rPr>
        <w:t>)</w:t>
      </w:r>
    </w:p>
    <w:tbl>
      <w:tblPr>
        <w:tblW w:w="0" w:type="auto"/>
        <w:tblInd w:w="104" w:type="dxa"/>
        <w:tblLook w:val="00A0" w:firstRow="1" w:lastRow="0" w:firstColumn="1" w:lastColumn="0" w:noHBand="0" w:noVBand="0"/>
      </w:tblPr>
      <w:tblGrid>
        <w:gridCol w:w="377"/>
        <w:gridCol w:w="391"/>
        <w:gridCol w:w="363"/>
        <w:gridCol w:w="390"/>
        <w:gridCol w:w="379"/>
        <w:gridCol w:w="379"/>
        <w:gridCol w:w="390"/>
        <w:gridCol w:w="363"/>
        <w:gridCol w:w="377"/>
        <w:gridCol w:w="376"/>
        <w:gridCol w:w="390"/>
        <w:gridCol w:w="390"/>
        <w:gridCol w:w="298"/>
        <w:gridCol w:w="363"/>
        <w:gridCol w:w="363"/>
        <w:gridCol w:w="390"/>
        <w:gridCol w:w="390"/>
        <w:gridCol w:w="390"/>
        <w:gridCol w:w="299"/>
        <w:gridCol w:w="299"/>
        <w:gridCol w:w="298"/>
        <w:gridCol w:w="299"/>
        <w:gridCol w:w="299"/>
        <w:gridCol w:w="299"/>
        <w:gridCol w:w="298"/>
        <w:gridCol w:w="299"/>
        <w:gridCol w:w="299"/>
        <w:gridCol w:w="299"/>
        <w:gridCol w:w="298"/>
        <w:gridCol w:w="299"/>
        <w:gridCol w:w="299"/>
        <w:gridCol w:w="299"/>
      </w:tblGrid>
      <w:tr w:rsidR="00C93DF7" w:rsidRPr="00C539E6" w:rsidTr="00806B03">
        <w:trPr>
          <w:cantSplit/>
          <w:trHeight w:hRule="exact" w:val="340"/>
        </w:trPr>
        <w:tc>
          <w:tcPr>
            <w:tcW w:w="336" w:type="dxa"/>
            <w:tcBorders>
              <w:top w:val="single" w:sz="18" w:space="0" w:color="auto"/>
              <w:left w:val="single" w:sz="18"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К</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И</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Р</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И</w:t>
            </w: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Л</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Л</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О</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В</w:t>
            </w: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С</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К</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И</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Й</w:t>
            </w: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Р</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А</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Й</w:t>
            </w: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О</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Н</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jc w:val="center"/>
        <w:rPr>
          <w:sz w:val="18"/>
          <w:szCs w:val="18"/>
        </w:rPr>
      </w:pPr>
      <w:r>
        <w:rPr>
          <w:sz w:val="18"/>
          <w:szCs w:val="18"/>
        </w:rPr>
        <w:t>(</w:t>
      </w:r>
      <w:r w:rsidRPr="00C539E6">
        <w:rPr>
          <w:sz w:val="18"/>
          <w:szCs w:val="18"/>
        </w:rPr>
        <w:t>муниципальный район</w:t>
      </w:r>
      <w:r>
        <w:rPr>
          <w:sz w:val="18"/>
          <w:szCs w:val="18"/>
        </w:rPr>
        <w:t>)</w:t>
      </w:r>
    </w:p>
    <w:tbl>
      <w:tblPr>
        <w:tblW w:w="0" w:type="auto"/>
        <w:tblInd w:w="104" w:type="dxa"/>
        <w:tblLook w:val="00A0" w:firstRow="1" w:lastRow="0" w:firstColumn="1" w:lastColumn="0" w:noHBand="0" w:noVBand="0"/>
      </w:tblPr>
      <w:tblGrid>
        <w:gridCol w:w="370"/>
        <w:gridCol w:w="364"/>
        <w:gridCol w:w="364"/>
        <w:gridCol w:w="363"/>
        <w:gridCol w:w="363"/>
        <w:gridCol w:w="390"/>
        <w:gridCol w:w="374"/>
        <w:gridCol w:w="312"/>
        <w:gridCol w:w="376"/>
        <w:gridCol w:w="390"/>
        <w:gridCol w:w="363"/>
        <w:gridCol w:w="363"/>
        <w:gridCol w:w="363"/>
        <w:gridCol w:w="337"/>
        <w:gridCol w:w="390"/>
        <w:gridCol w:w="390"/>
        <w:gridCol w:w="390"/>
        <w:gridCol w:w="312"/>
        <w:gridCol w:w="312"/>
        <w:gridCol w:w="312"/>
        <w:gridCol w:w="312"/>
        <w:gridCol w:w="312"/>
        <w:gridCol w:w="312"/>
        <w:gridCol w:w="312"/>
        <w:gridCol w:w="312"/>
        <w:gridCol w:w="312"/>
        <w:gridCol w:w="312"/>
        <w:gridCol w:w="312"/>
        <w:gridCol w:w="312"/>
        <w:gridCol w:w="312"/>
        <w:gridCol w:w="312"/>
        <w:gridCol w:w="312"/>
      </w:tblGrid>
      <w:tr w:rsidR="00C93DF7" w:rsidRPr="00C539E6" w:rsidTr="00806B03">
        <w:trPr>
          <w:cantSplit/>
          <w:trHeight w:hRule="exact" w:val="340"/>
        </w:trPr>
        <w:tc>
          <w:tcPr>
            <w:tcW w:w="336" w:type="dxa"/>
            <w:tcBorders>
              <w:top w:val="single" w:sz="18" w:space="0" w:color="auto"/>
              <w:left w:val="single" w:sz="18"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Д</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Е</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Р</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Е</w:t>
            </w: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В</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Н</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Я</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К</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О</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В</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А</w:t>
            </w: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Р</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З</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И</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Н</w:t>
            </w: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О</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jc w:val="center"/>
        <w:rPr>
          <w:sz w:val="18"/>
          <w:szCs w:val="18"/>
        </w:rPr>
      </w:pPr>
      <w:r>
        <w:rPr>
          <w:sz w:val="18"/>
          <w:szCs w:val="18"/>
        </w:rPr>
        <w:t>(</w:t>
      </w:r>
      <w:r w:rsidRPr="00C539E6">
        <w:rPr>
          <w:sz w:val="18"/>
          <w:szCs w:val="18"/>
        </w:rPr>
        <w:t>населенный пункт</w:t>
      </w:r>
      <w:r>
        <w:rPr>
          <w:sz w:val="18"/>
          <w:szCs w:val="18"/>
        </w:rPr>
        <w:t>)</w:t>
      </w:r>
    </w:p>
    <w:tbl>
      <w:tblPr>
        <w:tblW w:w="0" w:type="auto"/>
        <w:tblInd w:w="104" w:type="dxa"/>
        <w:tblLook w:val="00A0" w:firstRow="1" w:lastRow="0" w:firstColumn="1" w:lastColumn="0" w:noHBand="0" w:noVBand="0"/>
      </w:tblPr>
      <w:tblGrid>
        <w:gridCol w:w="378"/>
        <w:gridCol w:w="379"/>
        <w:gridCol w:w="328"/>
        <w:gridCol w:w="390"/>
        <w:gridCol w:w="363"/>
        <w:gridCol w:w="390"/>
        <w:gridCol w:w="350"/>
        <w:gridCol w:w="363"/>
        <w:gridCol w:w="363"/>
        <w:gridCol w:w="379"/>
        <w:gridCol w:w="358"/>
        <w:gridCol w:w="390"/>
        <w:gridCol w:w="363"/>
        <w:gridCol w:w="374"/>
        <w:gridCol w:w="321"/>
        <w:gridCol w:w="321"/>
        <w:gridCol w:w="320"/>
        <w:gridCol w:w="321"/>
        <w:gridCol w:w="321"/>
        <w:gridCol w:w="321"/>
        <w:gridCol w:w="320"/>
        <w:gridCol w:w="321"/>
        <w:gridCol w:w="321"/>
        <w:gridCol w:w="321"/>
        <w:gridCol w:w="320"/>
        <w:gridCol w:w="321"/>
        <w:gridCol w:w="321"/>
        <w:gridCol w:w="321"/>
        <w:gridCol w:w="320"/>
        <w:gridCol w:w="321"/>
        <w:gridCol w:w="321"/>
        <w:gridCol w:w="321"/>
      </w:tblGrid>
      <w:tr w:rsidR="00C93DF7" w:rsidRPr="00C539E6" w:rsidTr="00806B03">
        <w:trPr>
          <w:cantSplit/>
          <w:trHeight w:hRule="exact" w:val="340"/>
        </w:trPr>
        <w:tc>
          <w:tcPr>
            <w:tcW w:w="336" w:type="dxa"/>
            <w:tcBorders>
              <w:top w:val="single" w:sz="18" w:space="0" w:color="auto"/>
              <w:left w:val="single" w:sz="18"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У</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Л</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Ц</w:t>
            </w: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Е</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Н</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Т</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Р</w:t>
            </w: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А</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Л</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Ь</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Н</w:t>
            </w: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А</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r w:rsidRPr="003B7D53">
              <w:rPr>
                <w:i/>
                <w:color w:val="1F497D" w:themeColor="text2"/>
              </w:rPr>
              <w:t>Я</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jc w:val="center"/>
              <w:rPr>
                <w:i/>
                <w:color w:val="1F497D" w:themeColor="text2"/>
              </w:rP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6"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jc w:val="center"/>
            </w:pPr>
          </w:p>
        </w:tc>
        <w:tc>
          <w:tcPr>
            <w:tcW w:w="33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jc w:val="center"/>
            </w:pPr>
          </w:p>
        </w:tc>
      </w:tr>
    </w:tbl>
    <w:p w:rsidR="00C93DF7" w:rsidRPr="00C539E6" w:rsidRDefault="00C93DF7" w:rsidP="00C93DF7">
      <w:pPr>
        <w:jc w:val="center"/>
        <w:rPr>
          <w:sz w:val="18"/>
          <w:szCs w:val="18"/>
        </w:rPr>
      </w:pPr>
      <w:r>
        <w:rPr>
          <w:sz w:val="18"/>
          <w:szCs w:val="18"/>
        </w:rPr>
        <w:t>(</w:t>
      </w:r>
      <w:r w:rsidRPr="00C539E6">
        <w:rPr>
          <w:sz w:val="18"/>
          <w:szCs w:val="18"/>
        </w:rPr>
        <w:t>улица (микрорайон)</w:t>
      </w:r>
    </w:p>
    <w:tbl>
      <w:tblPr>
        <w:tblW w:w="0" w:type="auto"/>
        <w:tblInd w:w="104" w:type="dxa"/>
        <w:tblLayout w:type="fixed"/>
        <w:tblLook w:val="00A0" w:firstRow="1" w:lastRow="0" w:firstColumn="1" w:lastColumn="0" w:noHBand="0" w:noVBand="0"/>
      </w:tblPr>
      <w:tblGrid>
        <w:gridCol w:w="397"/>
        <w:gridCol w:w="397"/>
        <w:gridCol w:w="397"/>
        <w:gridCol w:w="397"/>
        <w:gridCol w:w="397"/>
        <w:gridCol w:w="397"/>
        <w:gridCol w:w="397"/>
        <w:gridCol w:w="397"/>
        <w:gridCol w:w="397"/>
        <w:gridCol w:w="397"/>
        <w:gridCol w:w="397"/>
        <w:gridCol w:w="236"/>
        <w:gridCol w:w="397"/>
        <w:gridCol w:w="397"/>
        <w:gridCol w:w="397"/>
        <w:gridCol w:w="397"/>
        <w:gridCol w:w="236"/>
      </w:tblGrid>
      <w:tr w:rsidR="00C93DF7" w:rsidRPr="00C539E6" w:rsidTr="00806B03">
        <w:trPr>
          <w:cantSplit/>
          <w:trHeight w:hRule="exact" w:val="340"/>
        </w:trPr>
        <w:tc>
          <w:tcPr>
            <w:tcW w:w="397" w:type="dxa"/>
            <w:tcBorders>
              <w:top w:val="single" w:sz="18" w:space="0" w:color="auto"/>
              <w:left w:val="single" w:sz="18" w:space="0" w:color="auto"/>
              <w:bottom w:val="single" w:sz="18" w:space="0" w:color="auto"/>
              <w:right w:val="single" w:sz="2" w:space="0" w:color="auto"/>
            </w:tcBorders>
            <w:vAlign w:val="center"/>
          </w:tcPr>
          <w:p w:rsidR="00C93DF7" w:rsidRPr="003B7D53" w:rsidRDefault="00C93DF7" w:rsidP="00806B03">
            <w:pPr>
              <w:spacing w:line="360" w:lineRule="auto"/>
              <w:rPr>
                <w:i/>
                <w:color w:val="1F497D" w:themeColor="text2"/>
              </w:rPr>
            </w:pPr>
            <w:r w:rsidRPr="003B7D53">
              <w:rPr>
                <w:i/>
                <w:color w:val="1F497D" w:themeColor="text2"/>
              </w:rPr>
              <w:t>0</w:t>
            </w:r>
          </w:p>
        </w:tc>
        <w:tc>
          <w:tcPr>
            <w:tcW w:w="39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rPr>
                <w:i/>
                <w:color w:val="1F497D" w:themeColor="text2"/>
              </w:rPr>
            </w:pPr>
            <w:r w:rsidRPr="003B7D53">
              <w:rPr>
                <w:i/>
                <w:color w:val="1F497D" w:themeColor="text2"/>
              </w:rPr>
              <w:t>0</w:t>
            </w:r>
          </w:p>
        </w:tc>
        <w:tc>
          <w:tcPr>
            <w:tcW w:w="397" w:type="dxa"/>
            <w:tcBorders>
              <w:top w:val="single" w:sz="18" w:space="0" w:color="auto"/>
              <w:left w:val="single" w:sz="2" w:space="0" w:color="auto"/>
              <w:bottom w:val="single" w:sz="18" w:space="0" w:color="auto"/>
              <w:right w:val="single" w:sz="2" w:space="0" w:color="auto"/>
            </w:tcBorders>
            <w:vAlign w:val="center"/>
          </w:tcPr>
          <w:p w:rsidR="00C93DF7" w:rsidRPr="003B7D53" w:rsidRDefault="00C93DF7" w:rsidP="00806B03">
            <w:pPr>
              <w:spacing w:line="360" w:lineRule="auto"/>
              <w:rPr>
                <w:i/>
                <w:color w:val="1F497D" w:themeColor="text2"/>
              </w:rPr>
            </w:pPr>
            <w:r w:rsidRPr="003B7D53">
              <w:rPr>
                <w:i/>
                <w:color w:val="1F497D" w:themeColor="text2"/>
              </w:rPr>
              <w:t>0</w:t>
            </w:r>
          </w:p>
        </w:tc>
        <w:tc>
          <w:tcPr>
            <w:tcW w:w="397" w:type="dxa"/>
            <w:tcBorders>
              <w:top w:val="single" w:sz="18" w:space="0" w:color="auto"/>
              <w:left w:val="single" w:sz="2" w:space="0" w:color="auto"/>
              <w:bottom w:val="single" w:sz="18" w:space="0" w:color="auto"/>
              <w:right w:val="single" w:sz="18" w:space="0" w:color="auto"/>
            </w:tcBorders>
            <w:vAlign w:val="center"/>
          </w:tcPr>
          <w:p w:rsidR="00C93DF7" w:rsidRPr="003B7D53" w:rsidRDefault="00C93DF7" w:rsidP="00806B03">
            <w:pPr>
              <w:spacing w:line="360" w:lineRule="auto"/>
              <w:rPr>
                <w:i/>
                <w:color w:val="1F497D" w:themeColor="text2"/>
              </w:rPr>
            </w:pPr>
            <w:r w:rsidRPr="003B7D53">
              <w:rPr>
                <w:i/>
                <w:color w:val="1F497D" w:themeColor="text2"/>
              </w:rPr>
              <w:t>3</w:t>
            </w:r>
          </w:p>
        </w:tc>
        <w:tc>
          <w:tcPr>
            <w:tcW w:w="397" w:type="dxa"/>
            <w:tcBorders>
              <w:left w:val="single" w:sz="18" w:space="0" w:color="auto"/>
              <w:right w:val="single" w:sz="18" w:space="0" w:color="auto"/>
            </w:tcBorders>
            <w:vAlign w:val="center"/>
          </w:tcPr>
          <w:p w:rsidR="00C93DF7" w:rsidRPr="00C539E6" w:rsidRDefault="00C93DF7" w:rsidP="00806B03">
            <w:pPr>
              <w:spacing w:line="360" w:lineRule="auto"/>
            </w:pPr>
          </w:p>
        </w:tc>
        <w:tc>
          <w:tcPr>
            <w:tcW w:w="397" w:type="dxa"/>
            <w:tcBorders>
              <w:top w:val="single" w:sz="18" w:space="0" w:color="auto"/>
              <w:left w:val="single" w:sz="18" w:space="0" w:color="auto"/>
              <w:bottom w:val="single" w:sz="18" w:space="0" w:color="auto"/>
              <w:right w:val="single" w:sz="2" w:space="0" w:color="auto"/>
            </w:tcBorders>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18" w:space="0" w:color="auto"/>
            </w:tcBorders>
          </w:tcPr>
          <w:p w:rsidR="00C93DF7" w:rsidRPr="00C539E6" w:rsidRDefault="00C93DF7" w:rsidP="00806B03">
            <w:pPr>
              <w:spacing w:line="360" w:lineRule="auto"/>
            </w:pPr>
          </w:p>
        </w:tc>
        <w:tc>
          <w:tcPr>
            <w:tcW w:w="397" w:type="dxa"/>
            <w:tcBorders>
              <w:left w:val="single" w:sz="18" w:space="0" w:color="auto"/>
            </w:tcBorders>
            <w:vAlign w:val="center"/>
          </w:tcPr>
          <w:p w:rsidR="00C93DF7" w:rsidRPr="00C539E6" w:rsidRDefault="00C93DF7" w:rsidP="00806B03">
            <w:pPr>
              <w:spacing w:line="360" w:lineRule="auto"/>
            </w:pPr>
          </w:p>
        </w:tc>
        <w:tc>
          <w:tcPr>
            <w:tcW w:w="236" w:type="dxa"/>
            <w:tcBorders>
              <w:right w:val="single" w:sz="18" w:space="0" w:color="auto"/>
            </w:tcBorders>
          </w:tcPr>
          <w:p w:rsidR="00C93DF7" w:rsidRPr="00C539E6" w:rsidRDefault="00C93DF7" w:rsidP="00806B03">
            <w:pPr>
              <w:spacing w:line="360" w:lineRule="auto"/>
            </w:pPr>
          </w:p>
        </w:tc>
        <w:tc>
          <w:tcPr>
            <w:tcW w:w="397" w:type="dxa"/>
            <w:tcBorders>
              <w:top w:val="single" w:sz="18" w:space="0" w:color="auto"/>
              <w:left w:val="single" w:sz="18"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2" w:space="0" w:color="auto"/>
            </w:tcBorders>
            <w:vAlign w:val="center"/>
          </w:tcPr>
          <w:p w:rsidR="00C93DF7" w:rsidRPr="00C539E6" w:rsidRDefault="00C93DF7" w:rsidP="00806B03">
            <w:pPr>
              <w:spacing w:line="360" w:lineRule="auto"/>
            </w:pPr>
          </w:p>
        </w:tc>
        <w:tc>
          <w:tcPr>
            <w:tcW w:w="397" w:type="dxa"/>
            <w:tcBorders>
              <w:top w:val="single" w:sz="18" w:space="0" w:color="auto"/>
              <w:left w:val="single" w:sz="2" w:space="0" w:color="auto"/>
              <w:bottom w:val="single" w:sz="18" w:space="0" w:color="auto"/>
              <w:right w:val="single" w:sz="18" w:space="0" w:color="auto"/>
            </w:tcBorders>
            <w:vAlign w:val="center"/>
          </w:tcPr>
          <w:p w:rsidR="00C93DF7" w:rsidRPr="00C539E6" w:rsidRDefault="00C93DF7" w:rsidP="00806B03">
            <w:pPr>
              <w:spacing w:line="360" w:lineRule="auto"/>
            </w:pPr>
          </w:p>
        </w:tc>
        <w:tc>
          <w:tcPr>
            <w:tcW w:w="236" w:type="dxa"/>
            <w:tcBorders>
              <w:left w:val="single" w:sz="2" w:space="0" w:color="auto"/>
            </w:tcBorders>
          </w:tcPr>
          <w:p w:rsidR="00C93DF7" w:rsidRPr="00C539E6" w:rsidRDefault="00C93DF7" w:rsidP="00806B03">
            <w:pPr>
              <w:spacing w:line="360" w:lineRule="auto"/>
            </w:pPr>
          </w:p>
        </w:tc>
      </w:tr>
      <w:tr w:rsidR="00C93DF7" w:rsidRPr="00C539E6" w:rsidTr="00806B03">
        <w:trPr>
          <w:cantSplit/>
          <w:trHeight w:hRule="exact" w:val="288"/>
        </w:trPr>
        <w:tc>
          <w:tcPr>
            <w:tcW w:w="1588" w:type="dxa"/>
            <w:gridSpan w:val="4"/>
            <w:tcBorders>
              <w:top w:val="single" w:sz="18" w:space="0" w:color="auto"/>
            </w:tcBorders>
            <w:vAlign w:val="center"/>
          </w:tcPr>
          <w:p w:rsidR="00C93DF7" w:rsidRPr="00C539E6" w:rsidRDefault="00C93DF7" w:rsidP="00806B03">
            <w:pPr>
              <w:spacing w:line="360" w:lineRule="auto"/>
              <w:jc w:val="center"/>
              <w:rPr>
                <w:sz w:val="18"/>
                <w:szCs w:val="18"/>
              </w:rPr>
            </w:pPr>
            <w:r>
              <w:rPr>
                <w:sz w:val="18"/>
                <w:szCs w:val="18"/>
              </w:rPr>
              <w:t>(</w:t>
            </w:r>
            <w:r w:rsidRPr="00C539E6">
              <w:rPr>
                <w:sz w:val="18"/>
                <w:szCs w:val="18"/>
              </w:rPr>
              <w:t>дом</w:t>
            </w:r>
            <w:r>
              <w:rPr>
                <w:sz w:val="18"/>
                <w:szCs w:val="18"/>
              </w:rPr>
              <w:t>)</w:t>
            </w:r>
          </w:p>
        </w:tc>
        <w:tc>
          <w:tcPr>
            <w:tcW w:w="2779" w:type="dxa"/>
            <w:gridSpan w:val="7"/>
            <w:tcBorders>
              <w:left w:val="nil"/>
            </w:tcBorders>
            <w:vAlign w:val="center"/>
          </w:tcPr>
          <w:p w:rsidR="00C93DF7" w:rsidRPr="00C539E6" w:rsidRDefault="00C93DF7" w:rsidP="00806B03">
            <w:pPr>
              <w:spacing w:line="360" w:lineRule="auto"/>
              <w:jc w:val="center"/>
              <w:rPr>
                <w:sz w:val="18"/>
                <w:szCs w:val="18"/>
              </w:rPr>
            </w:pPr>
            <w:r>
              <w:rPr>
                <w:sz w:val="18"/>
                <w:szCs w:val="18"/>
              </w:rPr>
              <w:t>(</w:t>
            </w:r>
            <w:r w:rsidRPr="00C539E6">
              <w:rPr>
                <w:sz w:val="18"/>
                <w:szCs w:val="18"/>
              </w:rPr>
              <w:t>корпус (строение, владение)</w:t>
            </w:r>
          </w:p>
        </w:tc>
        <w:tc>
          <w:tcPr>
            <w:tcW w:w="2060" w:type="dxa"/>
            <w:gridSpan w:val="6"/>
            <w:vAlign w:val="center"/>
          </w:tcPr>
          <w:p w:rsidR="00C93DF7" w:rsidRDefault="00C93DF7" w:rsidP="00806B03">
            <w:pPr>
              <w:spacing w:line="360" w:lineRule="auto"/>
              <w:jc w:val="center"/>
              <w:rPr>
                <w:sz w:val="18"/>
                <w:szCs w:val="18"/>
              </w:rPr>
            </w:pPr>
            <w:r>
              <w:rPr>
                <w:sz w:val="18"/>
                <w:szCs w:val="18"/>
              </w:rPr>
              <w:t>(</w:t>
            </w:r>
            <w:r w:rsidRPr="00C539E6">
              <w:rPr>
                <w:sz w:val="18"/>
                <w:szCs w:val="18"/>
              </w:rPr>
              <w:t>квартира (комната)</w:t>
            </w:r>
          </w:p>
        </w:tc>
      </w:tr>
    </w:tbl>
    <w:p w:rsidR="00C93DF7" w:rsidRDefault="00C93DF7" w:rsidP="00C93DF7">
      <w:pPr>
        <w:rPr>
          <w:sz w:val="12"/>
          <w:szCs w:val="12"/>
        </w:rPr>
      </w:pPr>
    </w:p>
    <w:tbl>
      <w:tblPr>
        <w:tblW w:w="0" w:type="auto"/>
        <w:jc w:val="right"/>
        <w:tblCellMar>
          <w:left w:w="0" w:type="dxa"/>
          <w:right w:w="0" w:type="dxa"/>
        </w:tblCellMar>
        <w:tblLook w:val="00A0" w:firstRow="1" w:lastRow="0" w:firstColumn="1" w:lastColumn="0" w:noHBand="0" w:noVBand="0"/>
      </w:tblPr>
      <w:tblGrid>
        <w:gridCol w:w="5812"/>
        <w:gridCol w:w="737"/>
        <w:gridCol w:w="337"/>
        <w:gridCol w:w="337"/>
        <w:gridCol w:w="337"/>
        <w:gridCol w:w="337"/>
        <w:gridCol w:w="907"/>
        <w:gridCol w:w="337"/>
        <w:gridCol w:w="337"/>
        <w:gridCol w:w="337"/>
        <w:gridCol w:w="337"/>
        <w:gridCol w:w="337"/>
        <w:gridCol w:w="337"/>
      </w:tblGrid>
      <w:tr w:rsidR="00C93DF7" w:rsidRPr="00C539E6" w:rsidTr="00806B03">
        <w:trPr>
          <w:cantSplit/>
          <w:trHeight w:hRule="exact" w:val="340"/>
          <w:jc w:val="right"/>
        </w:trPr>
        <w:tc>
          <w:tcPr>
            <w:tcW w:w="5812" w:type="dxa"/>
            <w:vMerge w:val="restart"/>
          </w:tcPr>
          <w:p w:rsidR="00C93DF7" w:rsidRPr="00C539E6" w:rsidRDefault="00C93DF7" w:rsidP="00806B03">
            <w:r w:rsidRPr="00C539E6">
              <w:t>Паспорт гражданина Р</w:t>
            </w:r>
            <w:r>
              <w:t xml:space="preserve">оссийской Федерации </w:t>
            </w:r>
            <w:r>
              <w:br/>
            </w:r>
            <w:r w:rsidRPr="00C539E6">
              <w:t>(</w:t>
            </w:r>
            <w:r w:rsidRPr="00C539E6">
              <w:rPr>
                <w:sz w:val="20"/>
                <w:szCs w:val="20"/>
              </w:rPr>
              <w:t>в период замены паспорта – временное удостоверение личности</w:t>
            </w:r>
            <w:r w:rsidRPr="00C539E6">
              <w:t>)</w:t>
            </w:r>
          </w:p>
        </w:tc>
        <w:tc>
          <w:tcPr>
            <w:tcW w:w="737" w:type="dxa"/>
            <w:tcBorders>
              <w:left w:val="nil"/>
              <w:right w:val="single" w:sz="18" w:space="0" w:color="auto"/>
            </w:tcBorders>
            <w:vAlign w:val="center"/>
          </w:tcPr>
          <w:p w:rsidR="00C93DF7" w:rsidRPr="00C539E6" w:rsidRDefault="00C93DF7" w:rsidP="00806B03">
            <w:pPr>
              <w:spacing w:line="360" w:lineRule="auto"/>
              <w:jc w:val="center"/>
            </w:pPr>
            <w:r w:rsidRPr="00C539E6">
              <w:rPr>
                <w:szCs w:val="22"/>
              </w:rPr>
              <w:t>серия</w:t>
            </w:r>
          </w:p>
        </w:tc>
        <w:tc>
          <w:tcPr>
            <w:tcW w:w="337" w:type="dxa"/>
            <w:tcBorders>
              <w:top w:val="single" w:sz="18" w:space="0" w:color="auto"/>
              <w:left w:val="single" w:sz="18" w:space="0" w:color="auto"/>
              <w:bottom w:val="single" w:sz="18" w:space="0" w:color="auto"/>
              <w:right w:val="single" w:sz="2" w:space="0" w:color="auto"/>
            </w:tcBorders>
            <w:vAlign w:val="center"/>
          </w:tcPr>
          <w:p w:rsidR="00C93DF7" w:rsidRPr="00791EF7" w:rsidRDefault="00C93DF7" w:rsidP="00806B03">
            <w:pPr>
              <w:spacing w:line="360" w:lineRule="auto"/>
              <w:jc w:val="center"/>
              <w:rPr>
                <w:i/>
                <w:color w:val="1F497D" w:themeColor="text2"/>
              </w:rPr>
            </w:pPr>
            <w:r w:rsidRPr="00791EF7">
              <w:rPr>
                <w:i/>
                <w:color w:val="1F497D" w:themeColor="text2"/>
              </w:rPr>
              <w:t>1</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791EF7" w:rsidRDefault="00C93DF7" w:rsidP="00806B03">
            <w:pPr>
              <w:spacing w:line="360" w:lineRule="auto"/>
              <w:jc w:val="center"/>
              <w:rPr>
                <w:i/>
                <w:color w:val="1F497D" w:themeColor="text2"/>
              </w:rPr>
            </w:pPr>
            <w:r w:rsidRPr="00791EF7">
              <w:rPr>
                <w:i/>
                <w:color w:val="1F497D" w:themeColor="text2"/>
              </w:rPr>
              <w:t>1</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791EF7" w:rsidRDefault="00C93DF7" w:rsidP="00806B03">
            <w:pPr>
              <w:spacing w:line="360" w:lineRule="auto"/>
              <w:jc w:val="center"/>
              <w:rPr>
                <w:i/>
                <w:color w:val="1F497D" w:themeColor="text2"/>
              </w:rPr>
            </w:pPr>
            <w:r w:rsidRPr="00791EF7">
              <w:rPr>
                <w:i/>
                <w:color w:val="1F497D" w:themeColor="text2"/>
              </w:rPr>
              <w:t>1</w:t>
            </w:r>
          </w:p>
        </w:tc>
        <w:tc>
          <w:tcPr>
            <w:tcW w:w="337" w:type="dxa"/>
            <w:tcBorders>
              <w:top w:val="single" w:sz="18" w:space="0" w:color="auto"/>
              <w:left w:val="single" w:sz="2" w:space="0" w:color="auto"/>
              <w:bottom w:val="single" w:sz="18" w:space="0" w:color="auto"/>
              <w:right w:val="single" w:sz="18" w:space="0" w:color="auto"/>
            </w:tcBorders>
            <w:vAlign w:val="center"/>
          </w:tcPr>
          <w:p w:rsidR="00C93DF7" w:rsidRPr="00791EF7" w:rsidRDefault="00C93DF7" w:rsidP="00806B03">
            <w:pPr>
              <w:spacing w:line="360" w:lineRule="auto"/>
              <w:jc w:val="center"/>
              <w:rPr>
                <w:i/>
                <w:color w:val="1F497D" w:themeColor="text2"/>
              </w:rPr>
            </w:pPr>
            <w:r w:rsidRPr="00791EF7">
              <w:rPr>
                <w:i/>
                <w:color w:val="1F497D" w:themeColor="text2"/>
              </w:rPr>
              <w:t>1</w:t>
            </w:r>
          </w:p>
        </w:tc>
        <w:tc>
          <w:tcPr>
            <w:tcW w:w="907" w:type="dxa"/>
            <w:tcBorders>
              <w:left w:val="single" w:sz="18" w:space="0" w:color="auto"/>
              <w:right w:val="single" w:sz="18" w:space="0" w:color="auto"/>
            </w:tcBorders>
            <w:vAlign w:val="center"/>
          </w:tcPr>
          <w:p w:rsidR="00C93DF7" w:rsidRPr="00C539E6" w:rsidRDefault="00C93DF7" w:rsidP="00806B03">
            <w:pPr>
              <w:spacing w:line="360" w:lineRule="auto"/>
              <w:jc w:val="center"/>
            </w:pPr>
            <w:r w:rsidRPr="00C539E6">
              <w:rPr>
                <w:szCs w:val="22"/>
              </w:rPr>
              <w:t>номер</w:t>
            </w:r>
          </w:p>
        </w:tc>
        <w:tc>
          <w:tcPr>
            <w:tcW w:w="337" w:type="dxa"/>
            <w:tcBorders>
              <w:top w:val="single" w:sz="18" w:space="0" w:color="auto"/>
              <w:left w:val="single" w:sz="18" w:space="0" w:color="auto"/>
              <w:bottom w:val="single" w:sz="18" w:space="0" w:color="auto"/>
              <w:right w:val="single" w:sz="2" w:space="0" w:color="auto"/>
            </w:tcBorders>
            <w:vAlign w:val="center"/>
          </w:tcPr>
          <w:p w:rsidR="00C93DF7" w:rsidRPr="00791EF7" w:rsidRDefault="00C93DF7" w:rsidP="00806B03">
            <w:pPr>
              <w:spacing w:line="360" w:lineRule="auto"/>
              <w:jc w:val="center"/>
              <w:rPr>
                <w:i/>
                <w:color w:val="1F497D" w:themeColor="text2"/>
              </w:rPr>
            </w:pPr>
            <w:r w:rsidRPr="00791EF7">
              <w:rPr>
                <w:i/>
                <w:color w:val="1F497D" w:themeColor="text2"/>
              </w:rPr>
              <w:t>1</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791EF7" w:rsidRDefault="00C93DF7" w:rsidP="00806B03">
            <w:pPr>
              <w:spacing w:line="360" w:lineRule="auto"/>
              <w:jc w:val="center"/>
              <w:rPr>
                <w:i/>
                <w:color w:val="1F497D" w:themeColor="text2"/>
              </w:rPr>
            </w:pPr>
            <w:r w:rsidRPr="00791EF7">
              <w:rPr>
                <w:i/>
                <w:color w:val="1F497D" w:themeColor="text2"/>
              </w:rPr>
              <w:t>1</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791EF7" w:rsidRDefault="00C93DF7" w:rsidP="00806B03">
            <w:pPr>
              <w:spacing w:line="360" w:lineRule="auto"/>
              <w:jc w:val="center"/>
              <w:rPr>
                <w:i/>
                <w:color w:val="1F497D" w:themeColor="text2"/>
              </w:rPr>
            </w:pPr>
            <w:r w:rsidRPr="00791EF7">
              <w:rPr>
                <w:i/>
                <w:color w:val="1F497D" w:themeColor="text2"/>
              </w:rPr>
              <w:t>1</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791EF7" w:rsidRDefault="00C93DF7" w:rsidP="00806B03">
            <w:pPr>
              <w:spacing w:line="360" w:lineRule="auto"/>
              <w:jc w:val="center"/>
              <w:rPr>
                <w:i/>
                <w:color w:val="1F497D" w:themeColor="text2"/>
              </w:rPr>
            </w:pPr>
            <w:r w:rsidRPr="00791EF7">
              <w:rPr>
                <w:i/>
                <w:color w:val="1F497D" w:themeColor="text2"/>
              </w:rPr>
              <w:t>1</w:t>
            </w:r>
          </w:p>
        </w:tc>
        <w:tc>
          <w:tcPr>
            <w:tcW w:w="337" w:type="dxa"/>
            <w:tcBorders>
              <w:top w:val="single" w:sz="18" w:space="0" w:color="auto"/>
              <w:left w:val="single" w:sz="2" w:space="0" w:color="auto"/>
              <w:bottom w:val="single" w:sz="18" w:space="0" w:color="auto"/>
              <w:right w:val="single" w:sz="2" w:space="0" w:color="auto"/>
            </w:tcBorders>
            <w:vAlign w:val="center"/>
          </w:tcPr>
          <w:p w:rsidR="00C93DF7" w:rsidRPr="00791EF7" w:rsidRDefault="00C93DF7" w:rsidP="00806B03">
            <w:pPr>
              <w:spacing w:line="360" w:lineRule="auto"/>
              <w:jc w:val="center"/>
              <w:rPr>
                <w:i/>
                <w:color w:val="1F497D" w:themeColor="text2"/>
              </w:rPr>
            </w:pPr>
            <w:r w:rsidRPr="00791EF7">
              <w:rPr>
                <w:i/>
                <w:color w:val="1F497D" w:themeColor="text2"/>
              </w:rPr>
              <w:t>1</w:t>
            </w:r>
          </w:p>
        </w:tc>
        <w:tc>
          <w:tcPr>
            <w:tcW w:w="337" w:type="dxa"/>
            <w:tcBorders>
              <w:top w:val="single" w:sz="18" w:space="0" w:color="auto"/>
              <w:left w:val="single" w:sz="2" w:space="0" w:color="auto"/>
              <w:bottom w:val="single" w:sz="18" w:space="0" w:color="auto"/>
              <w:right w:val="single" w:sz="18" w:space="0" w:color="auto"/>
            </w:tcBorders>
            <w:vAlign w:val="center"/>
          </w:tcPr>
          <w:p w:rsidR="00C93DF7" w:rsidRPr="00791EF7" w:rsidRDefault="00C93DF7" w:rsidP="00806B03">
            <w:pPr>
              <w:spacing w:line="360" w:lineRule="auto"/>
              <w:jc w:val="center"/>
              <w:rPr>
                <w:i/>
                <w:color w:val="1F497D" w:themeColor="text2"/>
              </w:rPr>
            </w:pPr>
            <w:r w:rsidRPr="00791EF7">
              <w:rPr>
                <w:i/>
                <w:color w:val="1F497D" w:themeColor="text2"/>
              </w:rPr>
              <w:t>1</w:t>
            </w:r>
          </w:p>
        </w:tc>
      </w:tr>
      <w:tr w:rsidR="00C93DF7" w:rsidRPr="00C539E6" w:rsidTr="00806B03">
        <w:trPr>
          <w:cantSplit/>
          <w:trHeight w:hRule="exact" w:val="290"/>
          <w:jc w:val="right"/>
        </w:trPr>
        <w:tc>
          <w:tcPr>
            <w:tcW w:w="5812" w:type="dxa"/>
            <w:vMerge/>
          </w:tcPr>
          <w:p w:rsidR="00C93DF7" w:rsidRPr="00C539E6" w:rsidRDefault="00C93DF7" w:rsidP="00806B03">
            <w:pPr>
              <w:spacing w:line="360" w:lineRule="auto"/>
            </w:pPr>
          </w:p>
        </w:tc>
        <w:tc>
          <w:tcPr>
            <w:tcW w:w="737" w:type="dxa"/>
            <w:tcBorders>
              <w:left w:val="nil"/>
            </w:tcBorders>
            <w:vAlign w:val="center"/>
          </w:tcPr>
          <w:p w:rsidR="00C93DF7" w:rsidRPr="00C539E6" w:rsidRDefault="00C93DF7" w:rsidP="00806B03">
            <w:pPr>
              <w:spacing w:line="360" w:lineRule="auto"/>
              <w:jc w:val="right"/>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907" w:type="dxa"/>
            <w:vAlign w:val="center"/>
          </w:tcPr>
          <w:p w:rsidR="00C93DF7" w:rsidRPr="00C539E6" w:rsidRDefault="00C93DF7" w:rsidP="00806B03">
            <w:pPr>
              <w:spacing w:line="360" w:lineRule="auto"/>
              <w:jc w:val="right"/>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c>
          <w:tcPr>
            <w:tcW w:w="337" w:type="dxa"/>
            <w:tcBorders>
              <w:top w:val="single" w:sz="18" w:space="0" w:color="auto"/>
            </w:tcBorders>
            <w:vAlign w:val="center"/>
          </w:tcPr>
          <w:p w:rsidR="00C93DF7" w:rsidRPr="00C539E6" w:rsidRDefault="00C93DF7" w:rsidP="00806B03">
            <w:pPr>
              <w:spacing w:line="360" w:lineRule="auto"/>
              <w:rPr>
                <w:sz w:val="16"/>
                <w:szCs w:val="16"/>
              </w:rPr>
            </w:pPr>
          </w:p>
        </w:tc>
      </w:tr>
    </w:tbl>
    <w:p w:rsidR="00C93DF7" w:rsidRPr="00C539E6" w:rsidRDefault="00C93DF7" w:rsidP="00C93DF7">
      <w:pPr>
        <w:rPr>
          <w:sz w:val="12"/>
          <w:szCs w:val="12"/>
        </w:rPr>
      </w:pPr>
    </w:p>
    <w:tbl>
      <w:tblPr>
        <w:tblW w:w="9253" w:type="dxa"/>
        <w:jc w:val="center"/>
        <w:tblLayout w:type="fixed"/>
        <w:tblLook w:val="00A0" w:firstRow="1" w:lastRow="0" w:firstColumn="1" w:lastColumn="0" w:noHBand="0" w:noVBand="0"/>
      </w:tblPr>
      <w:tblGrid>
        <w:gridCol w:w="7797"/>
        <w:gridCol w:w="364"/>
        <w:gridCol w:w="364"/>
        <w:gridCol w:w="364"/>
        <w:gridCol w:w="364"/>
      </w:tblGrid>
      <w:tr w:rsidR="00C93DF7" w:rsidRPr="00F12BE3" w:rsidTr="00806B03">
        <w:trPr>
          <w:cantSplit/>
          <w:trHeight w:hRule="exact" w:val="353"/>
          <w:jc w:val="center"/>
        </w:trPr>
        <w:tc>
          <w:tcPr>
            <w:tcW w:w="7797" w:type="dxa"/>
            <w:tcBorders>
              <w:right w:val="single" w:sz="18" w:space="0" w:color="auto"/>
            </w:tcBorders>
            <w:vAlign w:val="center"/>
          </w:tcPr>
          <w:p w:rsidR="00C93DF7" w:rsidRPr="00001FD9" w:rsidRDefault="00C93DF7" w:rsidP="00806B03">
            <w:pPr>
              <w:spacing w:line="360" w:lineRule="auto"/>
            </w:pPr>
            <w:r>
              <w:rPr>
                <w:sz w:val="22"/>
                <w:szCs w:val="22"/>
              </w:rPr>
              <w:t>Номер избирателя в списке избирателей</w:t>
            </w:r>
          </w:p>
        </w:tc>
        <w:tc>
          <w:tcPr>
            <w:tcW w:w="364" w:type="dxa"/>
            <w:tcBorders>
              <w:top w:val="single" w:sz="18" w:space="0" w:color="auto"/>
              <w:left w:val="single" w:sz="18" w:space="0" w:color="auto"/>
              <w:bottom w:val="single" w:sz="18" w:space="0" w:color="auto"/>
              <w:right w:val="single" w:sz="2" w:space="0" w:color="auto"/>
            </w:tcBorders>
            <w:vAlign w:val="center"/>
          </w:tcPr>
          <w:p w:rsidR="00C93DF7" w:rsidRPr="00791EF7" w:rsidRDefault="00C93DF7" w:rsidP="00806B03">
            <w:pPr>
              <w:spacing w:line="360" w:lineRule="auto"/>
              <w:rPr>
                <w:i/>
                <w:color w:val="1F497D" w:themeColor="text2"/>
              </w:rPr>
            </w:pPr>
            <w:r w:rsidRPr="00791EF7">
              <w:rPr>
                <w:i/>
                <w:color w:val="1F497D" w:themeColor="text2"/>
              </w:rPr>
              <w:t>0</w:t>
            </w:r>
          </w:p>
        </w:tc>
        <w:tc>
          <w:tcPr>
            <w:tcW w:w="364" w:type="dxa"/>
            <w:tcBorders>
              <w:top w:val="single" w:sz="18" w:space="0" w:color="auto"/>
              <w:left w:val="single" w:sz="2" w:space="0" w:color="auto"/>
              <w:bottom w:val="single" w:sz="18" w:space="0" w:color="auto"/>
              <w:right w:val="single" w:sz="2" w:space="0" w:color="auto"/>
            </w:tcBorders>
            <w:vAlign w:val="center"/>
          </w:tcPr>
          <w:p w:rsidR="00C93DF7" w:rsidRPr="00791EF7" w:rsidRDefault="00C93DF7" w:rsidP="00806B03">
            <w:pPr>
              <w:spacing w:line="360" w:lineRule="auto"/>
              <w:rPr>
                <w:i/>
                <w:color w:val="1F497D" w:themeColor="text2"/>
              </w:rPr>
            </w:pPr>
            <w:r w:rsidRPr="00791EF7">
              <w:rPr>
                <w:i/>
                <w:color w:val="1F497D" w:themeColor="text2"/>
              </w:rPr>
              <w:t>3</w:t>
            </w:r>
          </w:p>
        </w:tc>
        <w:tc>
          <w:tcPr>
            <w:tcW w:w="364" w:type="dxa"/>
            <w:tcBorders>
              <w:top w:val="single" w:sz="18" w:space="0" w:color="auto"/>
              <w:left w:val="single" w:sz="2" w:space="0" w:color="auto"/>
              <w:bottom w:val="single" w:sz="18" w:space="0" w:color="auto"/>
              <w:right w:val="single" w:sz="2" w:space="0" w:color="auto"/>
            </w:tcBorders>
            <w:vAlign w:val="center"/>
          </w:tcPr>
          <w:p w:rsidR="00C93DF7" w:rsidRPr="00791EF7" w:rsidRDefault="00C93DF7" w:rsidP="00806B03">
            <w:pPr>
              <w:spacing w:line="360" w:lineRule="auto"/>
              <w:rPr>
                <w:i/>
                <w:color w:val="1F497D" w:themeColor="text2"/>
              </w:rPr>
            </w:pPr>
            <w:r w:rsidRPr="00791EF7">
              <w:rPr>
                <w:i/>
                <w:color w:val="1F497D" w:themeColor="text2"/>
              </w:rPr>
              <w:t>0</w:t>
            </w:r>
          </w:p>
        </w:tc>
        <w:tc>
          <w:tcPr>
            <w:tcW w:w="364" w:type="dxa"/>
            <w:tcBorders>
              <w:top w:val="single" w:sz="18" w:space="0" w:color="auto"/>
              <w:left w:val="single" w:sz="2" w:space="0" w:color="auto"/>
              <w:bottom w:val="single" w:sz="18" w:space="0" w:color="auto"/>
              <w:right w:val="single" w:sz="18" w:space="0" w:color="auto"/>
            </w:tcBorders>
            <w:vAlign w:val="center"/>
          </w:tcPr>
          <w:p w:rsidR="00C93DF7" w:rsidRPr="00791EF7" w:rsidRDefault="00C93DF7" w:rsidP="00806B03">
            <w:pPr>
              <w:spacing w:line="360" w:lineRule="auto"/>
              <w:rPr>
                <w:i/>
                <w:color w:val="1F497D" w:themeColor="text2"/>
              </w:rPr>
            </w:pPr>
            <w:r w:rsidRPr="00791EF7">
              <w:rPr>
                <w:i/>
                <w:color w:val="1F497D" w:themeColor="text2"/>
              </w:rPr>
              <w:t>2</w:t>
            </w:r>
          </w:p>
        </w:tc>
      </w:tr>
    </w:tbl>
    <w:p w:rsidR="00C93DF7" w:rsidRPr="00887431" w:rsidRDefault="00C93DF7" w:rsidP="00C93DF7">
      <w:pPr>
        <w:spacing w:before="60" w:after="60"/>
        <w:ind w:firstLine="709"/>
        <w:jc w:val="both"/>
        <w:rPr>
          <w:sz w:val="14"/>
        </w:rPr>
      </w:pPr>
      <w:r w:rsidRPr="00887431">
        <w:rPr>
          <w:sz w:val="22"/>
        </w:rPr>
        <w:t>Подтверждаю, что не имею возможности принять участие в голосовании по месту жительства, а также не имел(а) возможности подать и не подавал(а) за 45–5 дней до дня голосования заявление о включении в список избирателей по месту нахождения по причине</w:t>
      </w:r>
      <w:r>
        <w:rPr>
          <w:sz w:val="22"/>
        </w:rPr>
        <w:t xml:space="preserve"> </w:t>
      </w:r>
      <w:r w:rsidRPr="00791EF7">
        <w:rPr>
          <w:i/>
          <w:color w:val="1F497D" w:themeColor="text2"/>
          <w:sz w:val="22"/>
        </w:rPr>
        <w:t>служебной командировки</w:t>
      </w:r>
      <w:r>
        <w:rPr>
          <w:i/>
          <w:color w:val="1F497D" w:themeColor="text2"/>
          <w:sz w:val="22"/>
        </w:rPr>
        <w:t>.</w:t>
      </w:r>
    </w:p>
    <w:p w:rsidR="00C93DF7" w:rsidRPr="00887431" w:rsidRDefault="00C93DF7" w:rsidP="00C93DF7">
      <w:pPr>
        <w:spacing w:before="120" w:after="120"/>
        <w:ind w:firstLine="709"/>
        <w:jc w:val="both"/>
        <w:rPr>
          <w:sz w:val="22"/>
        </w:rPr>
      </w:pPr>
      <w:r w:rsidRPr="00887431">
        <w:rPr>
          <w:sz w:val="22"/>
        </w:rPr>
        <w:t xml:space="preserve">Уведомлен(а) о том, что в соответствии со статьей 5.22 Кодекса Российской Федерации об административных правонарушениях получение в избирательной комиссии избирательного бюллетеня с целью проголосовать более одного раза в ходе одного и того же голосования влечет наложение административного штрафа в размере </w:t>
      </w:r>
      <w:r w:rsidRPr="00887431">
        <w:rPr>
          <w:b/>
          <w:sz w:val="22"/>
        </w:rPr>
        <w:t>тридцати тысяч рублей</w:t>
      </w:r>
      <w:r w:rsidRPr="00887431">
        <w:rPr>
          <w:sz w:val="22"/>
        </w:rPr>
        <w:t xml:space="preserve">. </w:t>
      </w:r>
    </w:p>
    <w:tbl>
      <w:tblPr>
        <w:tblW w:w="8825" w:type="dxa"/>
        <w:jc w:val="center"/>
        <w:tblLook w:val="00A0" w:firstRow="1" w:lastRow="0" w:firstColumn="1" w:lastColumn="0" w:noHBand="0" w:noVBand="0"/>
      </w:tblPr>
      <w:tblGrid>
        <w:gridCol w:w="108"/>
        <w:gridCol w:w="286"/>
        <w:gridCol w:w="393"/>
        <w:gridCol w:w="390"/>
        <w:gridCol w:w="394"/>
        <w:gridCol w:w="458"/>
        <w:gridCol w:w="300"/>
        <w:gridCol w:w="363"/>
        <w:gridCol w:w="24"/>
        <w:gridCol w:w="338"/>
        <w:gridCol w:w="361"/>
        <w:gridCol w:w="360"/>
        <w:gridCol w:w="359"/>
        <w:gridCol w:w="3320"/>
        <w:gridCol w:w="53"/>
        <w:gridCol w:w="236"/>
        <w:gridCol w:w="1082"/>
      </w:tblGrid>
      <w:tr w:rsidR="00C93DF7" w:rsidRPr="00C539E6" w:rsidTr="00806B03">
        <w:trPr>
          <w:gridAfter w:val="3"/>
          <w:wAfter w:w="1365" w:type="dxa"/>
          <w:cantSplit/>
          <w:trHeight w:hRule="exact" w:val="340"/>
          <w:jc w:val="center"/>
        </w:trPr>
        <w:tc>
          <w:tcPr>
            <w:tcW w:w="394" w:type="dxa"/>
            <w:gridSpan w:val="2"/>
            <w:tcBorders>
              <w:top w:val="single" w:sz="18" w:space="0" w:color="auto"/>
              <w:left w:val="single" w:sz="18" w:space="0" w:color="auto"/>
              <w:bottom w:val="single" w:sz="18" w:space="0" w:color="auto"/>
              <w:right w:val="single" w:sz="2" w:space="0" w:color="auto"/>
            </w:tcBorders>
            <w:vAlign w:val="center"/>
          </w:tcPr>
          <w:p w:rsidR="00C93DF7" w:rsidRPr="00791EF7" w:rsidRDefault="00C93DF7" w:rsidP="00806B03">
            <w:pPr>
              <w:spacing w:line="360" w:lineRule="auto"/>
              <w:rPr>
                <w:i/>
                <w:color w:val="1F497D" w:themeColor="text2"/>
                <w:sz w:val="18"/>
              </w:rPr>
            </w:pPr>
            <w:r w:rsidRPr="00791EF7">
              <w:rPr>
                <w:i/>
                <w:color w:val="1F497D" w:themeColor="text2"/>
                <w:sz w:val="18"/>
              </w:rPr>
              <w:t>0</w:t>
            </w:r>
          </w:p>
        </w:tc>
        <w:tc>
          <w:tcPr>
            <w:tcW w:w="394" w:type="dxa"/>
            <w:tcBorders>
              <w:top w:val="single" w:sz="18" w:space="0" w:color="auto"/>
              <w:left w:val="single" w:sz="2" w:space="0" w:color="auto"/>
              <w:bottom w:val="single" w:sz="18" w:space="0" w:color="auto"/>
              <w:right w:val="single" w:sz="18" w:space="0" w:color="auto"/>
            </w:tcBorders>
            <w:vAlign w:val="center"/>
          </w:tcPr>
          <w:p w:rsidR="00C93DF7" w:rsidRPr="00791EF7" w:rsidRDefault="00C93DF7" w:rsidP="00806B03">
            <w:pPr>
              <w:spacing w:line="360" w:lineRule="auto"/>
              <w:rPr>
                <w:i/>
                <w:color w:val="1F497D" w:themeColor="text2"/>
                <w:sz w:val="18"/>
              </w:rPr>
            </w:pPr>
            <w:r w:rsidRPr="00791EF7">
              <w:rPr>
                <w:i/>
                <w:color w:val="1F497D" w:themeColor="text2"/>
                <w:sz w:val="18"/>
              </w:rPr>
              <w:t>5</w:t>
            </w:r>
          </w:p>
        </w:tc>
        <w:tc>
          <w:tcPr>
            <w:tcW w:w="390" w:type="dxa"/>
            <w:tcBorders>
              <w:left w:val="single" w:sz="18" w:space="0" w:color="auto"/>
              <w:right w:val="single" w:sz="18" w:space="0" w:color="auto"/>
            </w:tcBorders>
            <w:vAlign w:val="center"/>
          </w:tcPr>
          <w:p w:rsidR="00C93DF7" w:rsidRPr="00791EF7" w:rsidRDefault="00C93DF7" w:rsidP="00806B03">
            <w:pPr>
              <w:spacing w:line="360" w:lineRule="auto"/>
              <w:rPr>
                <w:i/>
                <w:color w:val="1F497D" w:themeColor="text2"/>
                <w:sz w:val="18"/>
              </w:rPr>
            </w:pPr>
          </w:p>
        </w:tc>
        <w:tc>
          <w:tcPr>
            <w:tcW w:w="394" w:type="dxa"/>
            <w:tcBorders>
              <w:top w:val="single" w:sz="18" w:space="0" w:color="auto"/>
              <w:left w:val="single" w:sz="18" w:space="0" w:color="auto"/>
              <w:bottom w:val="single" w:sz="18" w:space="0" w:color="auto"/>
              <w:right w:val="single" w:sz="2" w:space="0" w:color="auto"/>
            </w:tcBorders>
            <w:vAlign w:val="center"/>
          </w:tcPr>
          <w:p w:rsidR="00C93DF7" w:rsidRPr="00791EF7" w:rsidRDefault="00C93DF7" w:rsidP="00806B03">
            <w:pPr>
              <w:spacing w:line="360" w:lineRule="auto"/>
              <w:rPr>
                <w:i/>
                <w:color w:val="1F497D" w:themeColor="text2"/>
                <w:sz w:val="18"/>
              </w:rPr>
            </w:pPr>
            <w:r w:rsidRPr="00791EF7">
              <w:rPr>
                <w:i/>
                <w:color w:val="1F497D" w:themeColor="text2"/>
                <w:sz w:val="18"/>
              </w:rPr>
              <w:t>0</w:t>
            </w:r>
          </w:p>
        </w:tc>
        <w:tc>
          <w:tcPr>
            <w:tcW w:w="458" w:type="dxa"/>
            <w:tcBorders>
              <w:top w:val="single" w:sz="18" w:space="0" w:color="auto"/>
              <w:left w:val="single" w:sz="2" w:space="0" w:color="auto"/>
              <w:bottom w:val="single" w:sz="18" w:space="0" w:color="auto"/>
              <w:right w:val="single" w:sz="18" w:space="0" w:color="auto"/>
            </w:tcBorders>
            <w:vAlign w:val="center"/>
          </w:tcPr>
          <w:p w:rsidR="00C93DF7" w:rsidRPr="00791EF7" w:rsidRDefault="00C93DF7" w:rsidP="00806B03">
            <w:pPr>
              <w:spacing w:line="360" w:lineRule="auto"/>
              <w:rPr>
                <w:i/>
                <w:color w:val="1F497D" w:themeColor="text2"/>
                <w:sz w:val="18"/>
              </w:rPr>
            </w:pPr>
            <w:r w:rsidRPr="00791EF7">
              <w:rPr>
                <w:i/>
                <w:color w:val="1F497D" w:themeColor="text2"/>
                <w:sz w:val="18"/>
              </w:rPr>
              <w:t>9</w:t>
            </w:r>
          </w:p>
        </w:tc>
        <w:tc>
          <w:tcPr>
            <w:tcW w:w="300" w:type="dxa"/>
            <w:tcBorders>
              <w:left w:val="single" w:sz="18" w:space="0" w:color="auto"/>
              <w:right w:val="single" w:sz="18" w:space="0" w:color="auto"/>
            </w:tcBorders>
            <w:vAlign w:val="center"/>
          </w:tcPr>
          <w:p w:rsidR="00C93DF7" w:rsidRPr="00791EF7" w:rsidRDefault="00C93DF7" w:rsidP="00806B03">
            <w:pPr>
              <w:spacing w:line="360" w:lineRule="auto"/>
              <w:rPr>
                <w:i/>
                <w:color w:val="1F497D" w:themeColor="text2"/>
                <w:sz w:val="18"/>
              </w:rPr>
            </w:pPr>
          </w:p>
        </w:tc>
        <w:tc>
          <w:tcPr>
            <w:tcW w:w="363" w:type="dxa"/>
            <w:tcBorders>
              <w:top w:val="single" w:sz="18" w:space="0" w:color="auto"/>
              <w:left w:val="single" w:sz="18" w:space="0" w:color="auto"/>
              <w:bottom w:val="single" w:sz="18" w:space="0" w:color="auto"/>
              <w:right w:val="single" w:sz="2" w:space="0" w:color="auto"/>
            </w:tcBorders>
            <w:vAlign w:val="center"/>
          </w:tcPr>
          <w:p w:rsidR="00C93DF7" w:rsidRPr="00791EF7" w:rsidRDefault="00C93DF7" w:rsidP="00806B03">
            <w:pPr>
              <w:spacing w:line="360" w:lineRule="auto"/>
              <w:rPr>
                <w:i/>
                <w:color w:val="1F497D" w:themeColor="text2"/>
                <w:sz w:val="18"/>
              </w:rPr>
            </w:pPr>
            <w:r w:rsidRPr="00791EF7">
              <w:rPr>
                <w:i/>
                <w:color w:val="1F497D" w:themeColor="text2"/>
                <w:sz w:val="18"/>
              </w:rPr>
              <w:t>2</w:t>
            </w:r>
          </w:p>
        </w:tc>
        <w:tc>
          <w:tcPr>
            <w:tcW w:w="362" w:type="dxa"/>
            <w:gridSpan w:val="2"/>
            <w:tcBorders>
              <w:top w:val="single" w:sz="18" w:space="0" w:color="auto"/>
              <w:left w:val="single" w:sz="2" w:space="0" w:color="auto"/>
              <w:bottom w:val="single" w:sz="18" w:space="0" w:color="auto"/>
              <w:right w:val="single" w:sz="2" w:space="0" w:color="auto"/>
            </w:tcBorders>
            <w:vAlign w:val="center"/>
          </w:tcPr>
          <w:p w:rsidR="00C93DF7" w:rsidRPr="00791EF7" w:rsidRDefault="00C93DF7" w:rsidP="00806B03">
            <w:pPr>
              <w:spacing w:line="360" w:lineRule="auto"/>
              <w:rPr>
                <w:i/>
                <w:color w:val="1F497D" w:themeColor="text2"/>
                <w:sz w:val="18"/>
              </w:rPr>
            </w:pPr>
            <w:r w:rsidRPr="00791EF7">
              <w:rPr>
                <w:i/>
                <w:color w:val="1F497D" w:themeColor="text2"/>
                <w:sz w:val="18"/>
              </w:rPr>
              <w:t>0</w:t>
            </w:r>
          </w:p>
        </w:tc>
        <w:tc>
          <w:tcPr>
            <w:tcW w:w="361" w:type="dxa"/>
            <w:tcBorders>
              <w:top w:val="single" w:sz="18" w:space="0" w:color="auto"/>
              <w:left w:val="single" w:sz="2" w:space="0" w:color="auto"/>
              <w:bottom w:val="single" w:sz="18" w:space="0" w:color="auto"/>
              <w:right w:val="single" w:sz="2" w:space="0" w:color="auto"/>
            </w:tcBorders>
            <w:vAlign w:val="center"/>
          </w:tcPr>
          <w:p w:rsidR="00C93DF7" w:rsidRPr="00791EF7" w:rsidRDefault="00C93DF7" w:rsidP="00806B03">
            <w:pPr>
              <w:spacing w:line="360" w:lineRule="auto"/>
              <w:rPr>
                <w:i/>
                <w:color w:val="1F497D" w:themeColor="text2"/>
                <w:sz w:val="18"/>
              </w:rPr>
            </w:pPr>
            <w:r w:rsidRPr="00791EF7">
              <w:rPr>
                <w:i/>
                <w:color w:val="1F497D" w:themeColor="text2"/>
                <w:sz w:val="18"/>
              </w:rPr>
              <w:t>1</w:t>
            </w:r>
          </w:p>
        </w:tc>
        <w:tc>
          <w:tcPr>
            <w:tcW w:w="360" w:type="dxa"/>
            <w:tcBorders>
              <w:top w:val="single" w:sz="18" w:space="0" w:color="auto"/>
              <w:left w:val="single" w:sz="2" w:space="0" w:color="auto"/>
              <w:bottom w:val="single" w:sz="18" w:space="0" w:color="auto"/>
              <w:right w:val="single" w:sz="18" w:space="0" w:color="auto"/>
            </w:tcBorders>
            <w:vAlign w:val="center"/>
          </w:tcPr>
          <w:p w:rsidR="00C93DF7" w:rsidRPr="00791EF7" w:rsidRDefault="00C93DF7" w:rsidP="00806B03">
            <w:pPr>
              <w:spacing w:line="360" w:lineRule="auto"/>
              <w:rPr>
                <w:i/>
                <w:color w:val="1F497D" w:themeColor="text2"/>
                <w:sz w:val="18"/>
              </w:rPr>
            </w:pPr>
            <w:r w:rsidRPr="00791EF7">
              <w:rPr>
                <w:i/>
                <w:color w:val="1F497D" w:themeColor="text2"/>
                <w:sz w:val="18"/>
              </w:rPr>
              <w:t>9</w:t>
            </w:r>
          </w:p>
        </w:tc>
        <w:tc>
          <w:tcPr>
            <w:tcW w:w="359" w:type="dxa"/>
            <w:tcBorders>
              <w:left w:val="single" w:sz="18" w:space="0" w:color="auto"/>
            </w:tcBorders>
          </w:tcPr>
          <w:p w:rsidR="00C93DF7" w:rsidRPr="00C539E6" w:rsidRDefault="00C93DF7" w:rsidP="00806B03">
            <w:pPr>
              <w:spacing w:line="360" w:lineRule="auto"/>
              <w:rPr>
                <w:sz w:val="18"/>
              </w:rPr>
            </w:pPr>
          </w:p>
        </w:tc>
        <w:tc>
          <w:tcPr>
            <w:tcW w:w="3325" w:type="dxa"/>
            <w:tcBorders>
              <w:left w:val="nil"/>
              <w:bottom w:val="single" w:sz="4" w:space="0" w:color="auto"/>
            </w:tcBorders>
          </w:tcPr>
          <w:p w:rsidR="00C93DF7" w:rsidRPr="00791EF7" w:rsidRDefault="00C93DF7" w:rsidP="00806B03">
            <w:pPr>
              <w:spacing w:line="360" w:lineRule="auto"/>
              <w:jc w:val="center"/>
              <w:rPr>
                <w:b/>
                <w:i/>
                <w:sz w:val="20"/>
                <w:szCs w:val="20"/>
              </w:rPr>
            </w:pPr>
            <w:r w:rsidRPr="00791EF7">
              <w:rPr>
                <w:b/>
                <w:i/>
                <w:color w:val="1F497D" w:themeColor="text2"/>
                <w:sz w:val="20"/>
                <w:szCs w:val="20"/>
                <w14:textOutline w14:w="0" w14:cap="flat" w14:cmpd="sng" w14:algn="ctr">
                  <w14:noFill/>
                  <w14:prstDash w14:val="solid"/>
                  <w14:round/>
                </w14:textOutline>
                <w14:props3d w14:extrusionH="57150" w14:contourW="0" w14:prstMaterial="softEdge">
                  <w14:bevelT w14:w="25400" w14:h="38100" w14:prst="circle"/>
                </w14:props3d>
              </w:rPr>
              <w:t>Петров</w:t>
            </w:r>
          </w:p>
        </w:tc>
      </w:tr>
      <w:tr w:rsidR="00C93DF7" w:rsidRPr="00C539E6" w:rsidTr="00806B03">
        <w:trPr>
          <w:gridAfter w:val="3"/>
          <w:wAfter w:w="1365" w:type="dxa"/>
          <w:cantSplit/>
          <w:trHeight w:hRule="exact" w:val="292"/>
          <w:jc w:val="center"/>
        </w:trPr>
        <w:tc>
          <w:tcPr>
            <w:tcW w:w="788" w:type="dxa"/>
            <w:gridSpan w:val="3"/>
            <w:tcBorders>
              <w:top w:val="single" w:sz="18" w:space="0" w:color="auto"/>
            </w:tcBorders>
          </w:tcPr>
          <w:p w:rsidR="00C93DF7" w:rsidRPr="00C539E6" w:rsidRDefault="00C93DF7" w:rsidP="00806B03">
            <w:pPr>
              <w:spacing w:line="360" w:lineRule="auto"/>
              <w:jc w:val="center"/>
              <w:rPr>
                <w:sz w:val="18"/>
                <w:szCs w:val="18"/>
              </w:rPr>
            </w:pPr>
            <w:r>
              <w:rPr>
                <w:sz w:val="18"/>
                <w:szCs w:val="18"/>
              </w:rPr>
              <w:t>(</w:t>
            </w:r>
            <w:r w:rsidRPr="00C539E6">
              <w:rPr>
                <w:sz w:val="18"/>
                <w:szCs w:val="18"/>
              </w:rPr>
              <w:t>число</w:t>
            </w:r>
            <w:r>
              <w:rPr>
                <w:sz w:val="18"/>
                <w:szCs w:val="18"/>
              </w:rPr>
              <w:t>)</w:t>
            </w:r>
          </w:p>
        </w:tc>
        <w:tc>
          <w:tcPr>
            <w:tcW w:w="390" w:type="dxa"/>
          </w:tcPr>
          <w:p w:rsidR="00C93DF7" w:rsidRPr="00C539E6" w:rsidRDefault="00C93DF7" w:rsidP="00806B03">
            <w:pPr>
              <w:spacing w:line="360" w:lineRule="auto"/>
              <w:jc w:val="center"/>
              <w:rPr>
                <w:sz w:val="18"/>
                <w:szCs w:val="18"/>
              </w:rPr>
            </w:pPr>
          </w:p>
        </w:tc>
        <w:tc>
          <w:tcPr>
            <w:tcW w:w="852" w:type="dxa"/>
            <w:gridSpan w:val="2"/>
            <w:tcBorders>
              <w:top w:val="single" w:sz="18" w:space="0" w:color="auto"/>
            </w:tcBorders>
          </w:tcPr>
          <w:p w:rsidR="00C93DF7" w:rsidRPr="00C539E6" w:rsidRDefault="00C93DF7" w:rsidP="00806B03">
            <w:pPr>
              <w:spacing w:line="360" w:lineRule="auto"/>
              <w:jc w:val="center"/>
              <w:rPr>
                <w:sz w:val="18"/>
                <w:szCs w:val="18"/>
              </w:rPr>
            </w:pPr>
            <w:r>
              <w:rPr>
                <w:sz w:val="18"/>
                <w:szCs w:val="18"/>
              </w:rPr>
              <w:t>(</w:t>
            </w:r>
            <w:r w:rsidRPr="00C539E6">
              <w:rPr>
                <w:sz w:val="18"/>
                <w:szCs w:val="18"/>
              </w:rPr>
              <w:t>месяц</w:t>
            </w:r>
            <w:r>
              <w:rPr>
                <w:sz w:val="18"/>
                <w:szCs w:val="18"/>
              </w:rPr>
              <w:t>)</w:t>
            </w:r>
          </w:p>
        </w:tc>
        <w:tc>
          <w:tcPr>
            <w:tcW w:w="300" w:type="dxa"/>
          </w:tcPr>
          <w:p w:rsidR="00C93DF7" w:rsidRPr="00C539E6" w:rsidRDefault="00C93DF7" w:rsidP="00806B03">
            <w:pPr>
              <w:spacing w:line="360" w:lineRule="auto"/>
              <w:jc w:val="center"/>
              <w:rPr>
                <w:sz w:val="18"/>
                <w:szCs w:val="18"/>
              </w:rPr>
            </w:pPr>
          </w:p>
        </w:tc>
        <w:tc>
          <w:tcPr>
            <w:tcW w:w="1446" w:type="dxa"/>
            <w:gridSpan w:val="5"/>
            <w:tcBorders>
              <w:top w:val="single" w:sz="18" w:space="0" w:color="auto"/>
            </w:tcBorders>
          </w:tcPr>
          <w:p w:rsidR="00C93DF7" w:rsidRPr="00C539E6" w:rsidRDefault="00C93DF7" w:rsidP="00806B03">
            <w:pPr>
              <w:spacing w:line="360" w:lineRule="auto"/>
              <w:jc w:val="center"/>
              <w:rPr>
                <w:sz w:val="18"/>
                <w:szCs w:val="18"/>
              </w:rPr>
            </w:pPr>
            <w:r>
              <w:rPr>
                <w:sz w:val="18"/>
                <w:szCs w:val="18"/>
              </w:rPr>
              <w:t>(</w:t>
            </w:r>
            <w:r w:rsidRPr="00C539E6">
              <w:rPr>
                <w:sz w:val="18"/>
                <w:szCs w:val="18"/>
              </w:rPr>
              <w:t>год</w:t>
            </w:r>
            <w:r>
              <w:rPr>
                <w:sz w:val="18"/>
                <w:szCs w:val="18"/>
              </w:rPr>
              <w:t>)</w:t>
            </w:r>
          </w:p>
        </w:tc>
        <w:tc>
          <w:tcPr>
            <w:tcW w:w="359" w:type="dxa"/>
          </w:tcPr>
          <w:p w:rsidR="00C93DF7" w:rsidRPr="00C539E6" w:rsidRDefault="00C93DF7" w:rsidP="00806B03">
            <w:pPr>
              <w:spacing w:line="360" w:lineRule="auto"/>
              <w:jc w:val="center"/>
              <w:rPr>
                <w:sz w:val="18"/>
                <w:szCs w:val="18"/>
              </w:rPr>
            </w:pPr>
          </w:p>
        </w:tc>
        <w:tc>
          <w:tcPr>
            <w:tcW w:w="3325" w:type="dxa"/>
            <w:tcBorders>
              <w:top w:val="single" w:sz="4" w:space="0" w:color="auto"/>
              <w:left w:val="nil"/>
            </w:tcBorders>
          </w:tcPr>
          <w:p w:rsidR="00C93DF7" w:rsidRPr="00C539E6" w:rsidRDefault="00C93DF7" w:rsidP="00806B03">
            <w:pPr>
              <w:spacing w:line="360" w:lineRule="auto"/>
              <w:jc w:val="center"/>
              <w:rPr>
                <w:sz w:val="18"/>
                <w:szCs w:val="18"/>
              </w:rPr>
            </w:pPr>
            <w:r>
              <w:rPr>
                <w:sz w:val="18"/>
                <w:szCs w:val="18"/>
              </w:rPr>
              <w:t>(</w:t>
            </w:r>
            <w:r w:rsidRPr="00C539E6">
              <w:rPr>
                <w:sz w:val="18"/>
                <w:szCs w:val="18"/>
              </w:rPr>
              <w:t>подпись</w:t>
            </w:r>
            <w:r>
              <w:rPr>
                <w:sz w:val="18"/>
                <w:szCs w:val="18"/>
              </w:rPr>
              <w:t>)</w:t>
            </w:r>
          </w:p>
        </w:tc>
      </w:tr>
      <w:tr w:rsidR="00C93DF7" w:rsidRPr="00C539E6" w:rsidTr="00806B03">
        <w:tblPrEx>
          <w:jc w:val="left"/>
        </w:tblPrEx>
        <w:trPr>
          <w:gridBefore w:val="1"/>
          <w:wBefore w:w="108" w:type="dxa"/>
          <w:trHeight w:val="79"/>
        </w:trPr>
        <w:tc>
          <w:tcPr>
            <w:tcW w:w="2609" w:type="dxa"/>
            <w:gridSpan w:val="8"/>
          </w:tcPr>
          <w:p w:rsidR="00C93DF7" w:rsidRPr="00C539E6" w:rsidRDefault="00C93DF7" w:rsidP="00806B03">
            <w:pPr>
              <w:rPr>
                <w:sz w:val="16"/>
                <w:szCs w:val="28"/>
              </w:rPr>
            </w:pPr>
            <w:r w:rsidRPr="00C539E6">
              <w:rPr>
                <w:b/>
                <w:szCs w:val="22"/>
              </w:rPr>
              <w:t>МП</w:t>
            </w:r>
          </w:p>
        </w:tc>
        <w:tc>
          <w:tcPr>
            <w:tcW w:w="4796" w:type="dxa"/>
            <w:gridSpan w:val="6"/>
          </w:tcPr>
          <w:p w:rsidR="00C93DF7" w:rsidRPr="00791EF7" w:rsidRDefault="00C93DF7" w:rsidP="00806B03">
            <w:pPr>
              <w:jc w:val="center"/>
              <w:rPr>
                <w:color w:val="1F497D" w:themeColor="text2"/>
                <w:sz w:val="16"/>
                <w:szCs w:val="28"/>
              </w:rPr>
            </w:pPr>
            <w:r w:rsidRPr="00791EF7">
              <w:rPr>
                <w:color w:val="1F497D" w:themeColor="text2"/>
                <w:sz w:val="16"/>
                <w:szCs w:val="28"/>
              </w:rPr>
              <w:t>___________</w:t>
            </w:r>
            <w:r w:rsidRPr="00E6001D">
              <w:rPr>
                <w:i/>
                <w:color w:val="1F497D" w:themeColor="text2"/>
                <w:sz w:val="18"/>
                <w:szCs w:val="18"/>
                <w:u w:val="single"/>
              </w:rPr>
              <w:t>Сидоров Иван Петрович</w:t>
            </w:r>
            <w:r w:rsidRPr="00791EF7">
              <w:rPr>
                <w:color w:val="1F497D" w:themeColor="text2"/>
                <w:sz w:val="16"/>
                <w:szCs w:val="28"/>
              </w:rPr>
              <w:t>____________</w:t>
            </w:r>
          </w:p>
          <w:p w:rsidR="00C93DF7" w:rsidRPr="00C539E6" w:rsidRDefault="00C93DF7" w:rsidP="00806B03">
            <w:pPr>
              <w:jc w:val="center"/>
              <w:rPr>
                <w:sz w:val="18"/>
                <w:szCs w:val="18"/>
              </w:rPr>
            </w:pPr>
            <w:r>
              <w:rPr>
                <w:sz w:val="18"/>
                <w:szCs w:val="18"/>
              </w:rPr>
              <w:t>(</w:t>
            </w:r>
            <w:r w:rsidRPr="00C539E6">
              <w:rPr>
                <w:sz w:val="18"/>
                <w:szCs w:val="18"/>
              </w:rPr>
              <w:t>фамилия, инициалы члена УИК</w:t>
            </w:r>
            <w:r>
              <w:rPr>
                <w:sz w:val="18"/>
                <w:szCs w:val="18"/>
              </w:rPr>
              <w:t>)</w:t>
            </w:r>
          </w:p>
        </w:tc>
        <w:tc>
          <w:tcPr>
            <w:tcW w:w="236" w:type="dxa"/>
            <w:tcBorders>
              <w:left w:val="nil"/>
            </w:tcBorders>
          </w:tcPr>
          <w:p w:rsidR="00C93DF7" w:rsidRPr="00C539E6" w:rsidRDefault="00C93DF7" w:rsidP="00806B03">
            <w:pPr>
              <w:ind w:left="1778"/>
              <w:jc w:val="center"/>
              <w:rPr>
                <w:sz w:val="16"/>
                <w:szCs w:val="28"/>
              </w:rPr>
            </w:pPr>
          </w:p>
        </w:tc>
        <w:tc>
          <w:tcPr>
            <w:tcW w:w="1076" w:type="dxa"/>
            <w:tcBorders>
              <w:left w:val="nil"/>
            </w:tcBorders>
          </w:tcPr>
          <w:p w:rsidR="00C93DF7" w:rsidRPr="00B450C8" w:rsidRDefault="00C93DF7" w:rsidP="00806B03">
            <w:pPr>
              <w:jc w:val="center"/>
              <w:rPr>
                <w:sz w:val="16"/>
              </w:rPr>
            </w:pPr>
            <w:r w:rsidRPr="00B450C8">
              <w:rPr>
                <w:i/>
                <w:color w:val="1F497D" w:themeColor="text2"/>
                <w:u w:val="single"/>
              </w:rPr>
              <w:t>Сидоров</w:t>
            </w:r>
          </w:p>
          <w:p w:rsidR="00C93DF7" w:rsidRPr="00C539E6" w:rsidRDefault="00C93DF7" w:rsidP="00806B03">
            <w:pPr>
              <w:jc w:val="center"/>
              <w:rPr>
                <w:sz w:val="18"/>
                <w:szCs w:val="18"/>
              </w:rPr>
            </w:pPr>
            <w:r>
              <w:rPr>
                <w:sz w:val="18"/>
                <w:szCs w:val="18"/>
              </w:rPr>
              <w:t>(п</w:t>
            </w:r>
            <w:r w:rsidRPr="00C539E6">
              <w:rPr>
                <w:sz w:val="18"/>
                <w:szCs w:val="18"/>
              </w:rPr>
              <w:t>одпись</w:t>
            </w:r>
            <w:r>
              <w:rPr>
                <w:sz w:val="18"/>
                <w:szCs w:val="18"/>
              </w:rPr>
              <w:t>)</w:t>
            </w:r>
          </w:p>
        </w:tc>
      </w:tr>
    </w:tbl>
    <w:p w:rsidR="00C93DF7" w:rsidRPr="00C539E6" w:rsidRDefault="00C93DF7" w:rsidP="00C93DF7">
      <w:pPr>
        <w:pStyle w:val="21"/>
        <w:widowControl w:val="0"/>
        <w:spacing w:before="120"/>
        <w:rPr>
          <w:sz w:val="23"/>
          <w:szCs w:val="23"/>
        </w:rPr>
      </w:pPr>
      <w:r w:rsidRPr="00C539E6">
        <w:rPr>
          <w:spacing w:val="-2"/>
          <w:sz w:val="23"/>
          <w:szCs w:val="23"/>
        </w:rPr>
        <w:t>За</w:t>
      </w:r>
      <w:r>
        <w:rPr>
          <w:spacing w:val="-2"/>
          <w:sz w:val="23"/>
          <w:szCs w:val="23"/>
        </w:rPr>
        <w:t>явление изымается у избирателя</w:t>
      </w:r>
      <w:r w:rsidRPr="00C539E6">
        <w:rPr>
          <w:spacing w:val="-2"/>
          <w:sz w:val="23"/>
          <w:szCs w:val="23"/>
        </w:rPr>
        <w:t xml:space="preserve"> по предъявлении его в день голосования</w:t>
      </w:r>
      <w:r>
        <w:rPr>
          <w:sz w:val="23"/>
          <w:szCs w:val="23"/>
        </w:rPr>
        <w:t>.</w:t>
      </w:r>
      <w:r w:rsidRPr="00C539E6">
        <w:rPr>
          <w:sz w:val="23"/>
          <w:szCs w:val="23"/>
        </w:rPr>
        <w:br/>
        <w:t>Заявление без наклеенно</w:t>
      </w:r>
      <w:r>
        <w:rPr>
          <w:sz w:val="23"/>
          <w:szCs w:val="23"/>
        </w:rPr>
        <w:t>го</w:t>
      </w:r>
      <w:r w:rsidRPr="00C539E6">
        <w:rPr>
          <w:sz w:val="23"/>
          <w:szCs w:val="23"/>
        </w:rPr>
        <w:t xml:space="preserve"> специального защитного знака (марки) недействительно.</w:t>
      </w:r>
    </w:p>
    <w:p w:rsidR="00C93DF7" w:rsidRDefault="00C93DF7" w:rsidP="003B7D53">
      <w:pPr>
        <w:spacing w:after="120"/>
        <w:rPr>
          <w:b/>
          <w:i/>
          <w:color w:val="000000"/>
          <w:sz w:val="22"/>
          <w:szCs w:val="22"/>
        </w:rPr>
        <w:sectPr w:rsidR="00C93DF7" w:rsidSect="003B7D53">
          <w:footnotePr>
            <w:numRestart w:val="eachPage"/>
          </w:footnotePr>
          <w:pgSz w:w="11907" w:h="16839" w:code="9"/>
          <w:pgMar w:top="340" w:right="510" w:bottom="340" w:left="567" w:header="709" w:footer="709" w:gutter="0"/>
          <w:cols w:space="708"/>
          <w:docGrid w:linePitch="360"/>
        </w:sectPr>
      </w:pPr>
    </w:p>
    <w:p w:rsidR="00977B81" w:rsidRPr="003A2E32" w:rsidRDefault="00977B81" w:rsidP="003A2E32">
      <w:pPr>
        <w:pStyle w:val="2"/>
        <w:ind w:left="9072"/>
        <w:jc w:val="left"/>
        <w:rPr>
          <w:b w:val="0"/>
          <w:sz w:val="22"/>
          <w:szCs w:val="22"/>
        </w:rPr>
      </w:pPr>
      <w:bookmarkStart w:id="60" w:name="_Toc15487803"/>
      <w:r w:rsidRPr="00B450C8">
        <w:rPr>
          <w:b w:val="0"/>
          <w:sz w:val="22"/>
          <w:szCs w:val="22"/>
        </w:rPr>
        <w:t xml:space="preserve">Приложение </w:t>
      </w:r>
      <w:r w:rsidR="002947ED" w:rsidRPr="00B450C8">
        <w:rPr>
          <w:b w:val="0"/>
          <w:sz w:val="22"/>
          <w:szCs w:val="22"/>
        </w:rPr>
        <w:t>10</w:t>
      </w:r>
      <w:r w:rsidR="00B450C8">
        <w:rPr>
          <w:b w:val="0"/>
          <w:sz w:val="22"/>
          <w:szCs w:val="22"/>
        </w:rPr>
        <w:t>.</w:t>
      </w:r>
      <w:r w:rsidR="00B450C8" w:rsidRPr="00B450C8">
        <w:rPr>
          <w:b w:val="0"/>
          <w:sz w:val="22"/>
          <w:szCs w:val="22"/>
        </w:rPr>
        <w:t xml:space="preserve"> </w:t>
      </w:r>
      <w:r w:rsidR="003A2E32">
        <w:rPr>
          <w:b w:val="0"/>
          <w:sz w:val="22"/>
          <w:szCs w:val="22"/>
        </w:rPr>
        <w:t xml:space="preserve">Ведомость </w:t>
      </w:r>
      <w:r w:rsidR="003A2E32" w:rsidRPr="003A2E32">
        <w:rPr>
          <w:b w:val="0"/>
          <w:sz w:val="22"/>
          <w:szCs w:val="22"/>
        </w:rPr>
        <w:t>выдачи специальных знаков (марок) для защиты от подделок специальных заявлений</w:t>
      </w:r>
      <w:bookmarkEnd w:id="60"/>
    </w:p>
    <w:p w:rsidR="003A2E32" w:rsidRDefault="003A2E32" w:rsidP="003A2E32">
      <w:pPr>
        <w:widowControl w:val="0"/>
        <w:jc w:val="center"/>
        <w:rPr>
          <w:b/>
        </w:rPr>
      </w:pPr>
      <w:r w:rsidRPr="003A2E32">
        <w:rPr>
          <w:b/>
        </w:rPr>
        <w:t>ВЕДОМОСТЬ</w:t>
      </w:r>
      <w:r w:rsidRPr="003A2E32">
        <w:rPr>
          <w:b/>
        </w:rPr>
        <w:br/>
        <w:t xml:space="preserve">выдачи специальных знаков (марок) для защиты от подделок специальных заявлений избирателей </w:t>
      </w:r>
    </w:p>
    <w:p w:rsidR="003A2E32" w:rsidRDefault="003A2E32" w:rsidP="005F0F28">
      <w:pPr>
        <w:widowControl w:val="0"/>
        <w:jc w:val="center"/>
      </w:pPr>
      <w:r w:rsidRPr="003A2E32">
        <w:rPr>
          <w:b/>
        </w:rPr>
        <w:t xml:space="preserve">на </w:t>
      </w:r>
      <w:r>
        <w:rPr>
          <w:b/>
        </w:rPr>
        <w:t>выборах</w:t>
      </w:r>
      <w:r w:rsidRPr="00D00799">
        <w:rPr>
          <w:b/>
        </w:rPr>
        <w:t xml:space="preserve"> Губернатора </w:t>
      </w:r>
      <w:r>
        <w:rPr>
          <w:b/>
        </w:rPr>
        <w:t>Вологодской</w:t>
      </w:r>
      <w:r w:rsidRPr="00D00799">
        <w:rPr>
          <w:b/>
        </w:rPr>
        <w:t xml:space="preserve"> области</w:t>
      </w:r>
      <w:r>
        <w:t xml:space="preserve"> </w:t>
      </w:r>
      <w:r>
        <w:rPr>
          <w:b/>
        </w:rPr>
        <w:t xml:space="preserve">8 сентября </w:t>
      </w:r>
      <w:r w:rsidR="00853BDC">
        <w:rPr>
          <w:b/>
        </w:rPr>
        <w:t>2019 года</w:t>
      </w:r>
      <w:r w:rsidRPr="003A2E32">
        <w:t xml:space="preserve"> </w:t>
      </w:r>
      <w:r w:rsidR="005F0F28">
        <w:t xml:space="preserve"> </w:t>
      </w:r>
    </w:p>
    <w:p w:rsidR="005F0F28" w:rsidRPr="003A2E32" w:rsidRDefault="005F0F28" w:rsidP="005F0F28">
      <w:pPr>
        <w:widowControl w:val="0"/>
        <w:jc w:val="center"/>
        <w:rPr>
          <w:sz w:val="18"/>
          <w:szCs w:val="18"/>
        </w:rPr>
      </w:pPr>
    </w:p>
    <w:p w:rsidR="003A2E32" w:rsidRPr="003A2E32" w:rsidRDefault="003A2E32" w:rsidP="003A2E32">
      <w:pPr>
        <w:rPr>
          <w:sz w:val="20"/>
        </w:rPr>
      </w:pPr>
      <w:r w:rsidRPr="003A2E32">
        <w:rPr>
          <w:b/>
        </w:rPr>
        <w:t xml:space="preserve">дежурному члену участковой избирательной комиссии с правом решающего голоса избирательного участка № </w:t>
      </w:r>
      <w:r w:rsidRPr="003A2E32">
        <w:rPr>
          <w:sz w:val="20"/>
        </w:rPr>
        <w:t>__________________</w:t>
      </w:r>
    </w:p>
    <w:p w:rsidR="003A2E32" w:rsidRPr="003A2E32" w:rsidRDefault="003A2E32" w:rsidP="003A2E32">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
        <w:gridCol w:w="456"/>
        <w:gridCol w:w="630"/>
        <w:gridCol w:w="772"/>
        <w:gridCol w:w="1180"/>
        <w:gridCol w:w="1028"/>
        <w:gridCol w:w="577"/>
        <w:gridCol w:w="1497"/>
        <w:gridCol w:w="1967"/>
        <w:gridCol w:w="272"/>
        <w:gridCol w:w="476"/>
        <w:gridCol w:w="1259"/>
        <w:gridCol w:w="1121"/>
        <w:gridCol w:w="1540"/>
        <w:gridCol w:w="1680"/>
        <w:gridCol w:w="18"/>
      </w:tblGrid>
      <w:tr w:rsidR="003A2E32" w:rsidRPr="003A2E32" w:rsidTr="003A2E32">
        <w:trPr>
          <w:gridAfter w:val="1"/>
          <w:wAfter w:w="6" w:type="pct"/>
          <w:trHeight w:val="885"/>
        </w:trPr>
        <w:tc>
          <w:tcPr>
            <w:tcW w:w="183" w:type="pct"/>
            <w:gridSpan w:val="2"/>
            <w:vMerge w:val="restart"/>
          </w:tcPr>
          <w:p w:rsidR="003A2E32" w:rsidRPr="003A2E32" w:rsidRDefault="003A2E32" w:rsidP="003A2E32">
            <w:pPr>
              <w:jc w:val="center"/>
              <w:rPr>
                <w:sz w:val="20"/>
                <w:szCs w:val="20"/>
              </w:rPr>
            </w:pPr>
            <w:r w:rsidRPr="003A2E32">
              <w:rPr>
                <w:sz w:val="20"/>
                <w:szCs w:val="20"/>
                <w:lang w:eastAsia="en-US"/>
              </w:rPr>
              <w:t>№ п/п</w:t>
            </w:r>
          </w:p>
        </w:tc>
        <w:tc>
          <w:tcPr>
            <w:tcW w:w="1283" w:type="pct"/>
            <w:gridSpan w:val="4"/>
          </w:tcPr>
          <w:p w:rsidR="003A2E32" w:rsidRPr="003A2E32" w:rsidRDefault="003A2E32" w:rsidP="003A2E32">
            <w:pPr>
              <w:jc w:val="center"/>
              <w:rPr>
                <w:sz w:val="20"/>
                <w:szCs w:val="20"/>
                <w:lang w:eastAsia="en-US"/>
              </w:rPr>
            </w:pPr>
            <w:r w:rsidRPr="003A2E32">
              <w:rPr>
                <w:sz w:val="20"/>
                <w:szCs w:val="20"/>
                <w:lang w:eastAsia="en-US"/>
              </w:rPr>
              <w:t>Отметка о выдаче специальных знаков (марок)</w:t>
            </w:r>
          </w:p>
        </w:tc>
        <w:tc>
          <w:tcPr>
            <w:tcW w:w="733" w:type="pct"/>
            <w:gridSpan w:val="2"/>
            <w:vMerge w:val="restart"/>
          </w:tcPr>
          <w:p w:rsidR="003A2E32" w:rsidRPr="003A2E32" w:rsidRDefault="003A2E32" w:rsidP="003A2E32">
            <w:pPr>
              <w:jc w:val="center"/>
              <w:rPr>
                <w:sz w:val="20"/>
                <w:szCs w:val="20"/>
              </w:rPr>
            </w:pPr>
            <w:r w:rsidRPr="003A2E32">
              <w:rPr>
                <w:sz w:val="20"/>
                <w:szCs w:val="20"/>
              </w:rPr>
              <w:t>Подпись председателя УИК (заместителя председателя, секретаря, иного члена УИК), выдавшего дежурному члену УИК</w:t>
            </w:r>
            <w:r w:rsidRPr="003A2E32">
              <w:rPr>
                <w:sz w:val="20"/>
                <w:szCs w:val="20"/>
                <w:lang w:eastAsia="en-US"/>
              </w:rPr>
              <w:t xml:space="preserve"> специальные знаки (марки)</w:t>
            </w:r>
          </w:p>
        </w:tc>
        <w:tc>
          <w:tcPr>
            <w:tcW w:w="687" w:type="pct"/>
            <w:vMerge w:val="restart"/>
          </w:tcPr>
          <w:p w:rsidR="003A2E32" w:rsidRPr="003A2E32" w:rsidRDefault="003A2E32" w:rsidP="003A2E32">
            <w:pPr>
              <w:jc w:val="center"/>
              <w:rPr>
                <w:sz w:val="20"/>
                <w:szCs w:val="20"/>
              </w:rPr>
            </w:pPr>
            <w:r w:rsidRPr="003A2E32">
              <w:rPr>
                <w:sz w:val="20"/>
                <w:szCs w:val="20"/>
                <w:lang w:eastAsia="en-US"/>
              </w:rPr>
              <w:t>Фамилия, инициалы и подпись дежурного члена УИК, получившего специальные знаки (марки)</w:t>
            </w:r>
          </w:p>
        </w:tc>
        <w:tc>
          <w:tcPr>
            <w:tcW w:w="1054" w:type="pct"/>
            <w:gridSpan w:val="4"/>
          </w:tcPr>
          <w:p w:rsidR="003A2E32" w:rsidRPr="003A2E32" w:rsidRDefault="003A2E32" w:rsidP="003A2E32">
            <w:pPr>
              <w:jc w:val="center"/>
              <w:rPr>
                <w:sz w:val="20"/>
                <w:szCs w:val="20"/>
                <w:lang w:eastAsia="en-US"/>
              </w:rPr>
            </w:pPr>
            <w:r w:rsidRPr="003A2E32">
              <w:rPr>
                <w:sz w:val="20"/>
                <w:szCs w:val="20"/>
                <w:lang w:eastAsia="en-US"/>
              </w:rPr>
              <w:t>Отметка о возврате неиспользованных специальных знаков (марок)</w:t>
            </w:r>
          </w:p>
        </w:tc>
        <w:tc>
          <w:tcPr>
            <w:tcW w:w="504" w:type="pct"/>
            <w:vMerge w:val="restart"/>
          </w:tcPr>
          <w:p w:rsidR="003A2E32" w:rsidRPr="003A2E32" w:rsidRDefault="003A2E32" w:rsidP="003A2E32">
            <w:pPr>
              <w:jc w:val="center"/>
              <w:rPr>
                <w:sz w:val="20"/>
                <w:szCs w:val="20"/>
              </w:rPr>
            </w:pPr>
            <w:r w:rsidRPr="003A2E32">
              <w:rPr>
                <w:sz w:val="20"/>
                <w:szCs w:val="20"/>
              </w:rPr>
              <w:t xml:space="preserve">Подпись дежурного члена УИК, вернувшего </w:t>
            </w:r>
            <w:r w:rsidRPr="003A2E32">
              <w:rPr>
                <w:sz w:val="20"/>
                <w:szCs w:val="20"/>
                <w:lang w:eastAsia="en-US"/>
              </w:rPr>
              <w:t>неиспользо-ванные специальные знаки (марки)</w:t>
            </w:r>
          </w:p>
        </w:tc>
        <w:tc>
          <w:tcPr>
            <w:tcW w:w="550" w:type="pct"/>
            <w:vMerge w:val="restart"/>
          </w:tcPr>
          <w:p w:rsidR="003A2E32" w:rsidRPr="003A2E32" w:rsidRDefault="003A2E32" w:rsidP="003A2E32">
            <w:pPr>
              <w:jc w:val="center"/>
              <w:rPr>
                <w:b/>
                <w:sz w:val="20"/>
                <w:szCs w:val="20"/>
              </w:rPr>
            </w:pPr>
            <w:r w:rsidRPr="003A2E32">
              <w:rPr>
                <w:sz w:val="20"/>
                <w:szCs w:val="20"/>
              </w:rPr>
              <w:t>Подпись председателя УИК (заместителя председателя, секретаря, иного члена УИК), принявшего у дежурного члена УИК</w:t>
            </w:r>
            <w:r w:rsidRPr="003A2E32">
              <w:rPr>
                <w:sz w:val="20"/>
                <w:szCs w:val="20"/>
                <w:lang w:eastAsia="en-US"/>
              </w:rPr>
              <w:t xml:space="preserve"> неиспользо-ванные специальные знаки (марки)</w:t>
            </w:r>
          </w:p>
        </w:tc>
      </w:tr>
      <w:tr w:rsidR="003A2E32" w:rsidRPr="003A2E32" w:rsidTr="003A2E32">
        <w:trPr>
          <w:gridAfter w:val="1"/>
          <w:wAfter w:w="6" w:type="pct"/>
          <w:trHeight w:val="609"/>
        </w:trPr>
        <w:tc>
          <w:tcPr>
            <w:tcW w:w="183" w:type="pct"/>
            <w:gridSpan w:val="2"/>
            <w:vMerge/>
          </w:tcPr>
          <w:p w:rsidR="003A2E32" w:rsidRPr="003A2E32" w:rsidRDefault="003A2E32" w:rsidP="003A2E32">
            <w:pPr>
              <w:jc w:val="center"/>
              <w:rPr>
                <w:sz w:val="20"/>
                <w:szCs w:val="20"/>
                <w:lang w:eastAsia="en-US"/>
              </w:rPr>
            </w:pPr>
          </w:p>
        </w:tc>
        <w:tc>
          <w:tcPr>
            <w:tcW w:w="229" w:type="pct"/>
            <w:tcBorders>
              <w:top w:val="nil"/>
            </w:tcBorders>
          </w:tcPr>
          <w:p w:rsidR="003A2E32" w:rsidRPr="003A2E32" w:rsidRDefault="003A2E32" w:rsidP="003A2E32">
            <w:pPr>
              <w:jc w:val="center"/>
              <w:rPr>
                <w:sz w:val="20"/>
                <w:szCs w:val="20"/>
                <w:lang w:eastAsia="en-US"/>
              </w:rPr>
            </w:pPr>
            <w:r w:rsidRPr="003A2E32">
              <w:rPr>
                <w:sz w:val="20"/>
                <w:szCs w:val="20"/>
                <w:lang w:eastAsia="en-US"/>
              </w:rPr>
              <w:t>дата</w:t>
            </w:r>
          </w:p>
        </w:tc>
        <w:tc>
          <w:tcPr>
            <w:tcW w:w="275" w:type="pct"/>
            <w:tcBorders>
              <w:top w:val="nil"/>
            </w:tcBorders>
          </w:tcPr>
          <w:p w:rsidR="003A2E32" w:rsidRPr="003A2E32" w:rsidRDefault="003A2E32" w:rsidP="003A2E32">
            <w:pPr>
              <w:jc w:val="center"/>
              <w:rPr>
                <w:sz w:val="20"/>
                <w:szCs w:val="20"/>
                <w:lang w:eastAsia="en-US"/>
              </w:rPr>
            </w:pPr>
            <w:r w:rsidRPr="003A2E32">
              <w:rPr>
                <w:sz w:val="20"/>
                <w:szCs w:val="20"/>
                <w:lang w:eastAsia="en-US"/>
              </w:rPr>
              <w:t>время</w:t>
            </w:r>
          </w:p>
        </w:tc>
        <w:tc>
          <w:tcPr>
            <w:tcW w:w="412" w:type="pct"/>
            <w:tcBorders>
              <w:top w:val="nil"/>
            </w:tcBorders>
          </w:tcPr>
          <w:p w:rsidR="003A2E32" w:rsidRPr="003A2E32" w:rsidRDefault="003A2E32" w:rsidP="003A2E32">
            <w:pPr>
              <w:jc w:val="center"/>
              <w:rPr>
                <w:sz w:val="20"/>
                <w:szCs w:val="20"/>
                <w:lang w:eastAsia="en-US"/>
              </w:rPr>
            </w:pPr>
            <w:r w:rsidRPr="003A2E32">
              <w:rPr>
                <w:sz w:val="20"/>
                <w:szCs w:val="20"/>
                <w:lang w:eastAsia="en-US"/>
              </w:rPr>
              <w:t>количество</w:t>
            </w:r>
          </w:p>
        </w:tc>
        <w:tc>
          <w:tcPr>
            <w:tcW w:w="367" w:type="pct"/>
            <w:tcBorders>
              <w:top w:val="nil"/>
            </w:tcBorders>
          </w:tcPr>
          <w:p w:rsidR="003A2E32" w:rsidRPr="003A2E32" w:rsidRDefault="003A2E32" w:rsidP="003A2E32">
            <w:pPr>
              <w:jc w:val="center"/>
              <w:rPr>
                <w:sz w:val="20"/>
                <w:szCs w:val="20"/>
                <w:lang w:eastAsia="en-US"/>
              </w:rPr>
            </w:pPr>
            <w:r w:rsidRPr="003A2E32">
              <w:rPr>
                <w:sz w:val="20"/>
                <w:szCs w:val="20"/>
                <w:lang w:eastAsia="en-US"/>
              </w:rPr>
              <w:t>номера:</w:t>
            </w:r>
          </w:p>
          <w:p w:rsidR="003A2E32" w:rsidRPr="003A2E32" w:rsidRDefault="003A2E32" w:rsidP="003A2E32">
            <w:pPr>
              <w:jc w:val="center"/>
              <w:rPr>
                <w:sz w:val="20"/>
                <w:szCs w:val="20"/>
                <w:lang w:eastAsia="en-US"/>
              </w:rPr>
            </w:pPr>
            <w:r w:rsidRPr="003A2E32">
              <w:rPr>
                <w:sz w:val="20"/>
                <w:szCs w:val="20"/>
                <w:lang w:eastAsia="en-US"/>
              </w:rPr>
              <w:t xml:space="preserve"> с _____ </w:t>
            </w:r>
          </w:p>
          <w:p w:rsidR="003A2E32" w:rsidRPr="003A2E32" w:rsidRDefault="003A2E32" w:rsidP="003A2E32">
            <w:pPr>
              <w:jc w:val="center"/>
              <w:rPr>
                <w:sz w:val="20"/>
                <w:szCs w:val="20"/>
                <w:lang w:eastAsia="en-US"/>
              </w:rPr>
            </w:pPr>
            <w:r w:rsidRPr="003A2E32">
              <w:rPr>
                <w:sz w:val="20"/>
                <w:szCs w:val="20"/>
                <w:lang w:eastAsia="en-US"/>
              </w:rPr>
              <w:t xml:space="preserve"> по _____</w:t>
            </w:r>
          </w:p>
        </w:tc>
        <w:tc>
          <w:tcPr>
            <w:tcW w:w="733" w:type="pct"/>
            <w:gridSpan w:val="2"/>
            <w:vMerge/>
          </w:tcPr>
          <w:p w:rsidR="003A2E32" w:rsidRPr="003A2E32" w:rsidRDefault="003A2E32" w:rsidP="003A2E32">
            <w:pPr>
              <w:jc w:val="center"/>
              <w:rPr>
                <w:sz w:val="20"/>
                <w:szCs w:val="20"/>
                <w:lang w:eastAsia="en-US"/>
              </w:rPr>
            </w:pPr>
          </w:p>
        </w:tc>
        <w:tc>
          <w:tcPr>
            <w:tcW w:w="687" w:type="pct"/>
            <w:vMerge/>
          </w:tcPr>
          <w:p w:rsidR="003A2E32" w:rsidRPr="003A2E32" w:rsidRDefault="003A2E32" w:rsidP="003A2E32">
            <w:pPr>
              <w:jc w:val="center"/>
              <w:rPr>
                <w:sz w:val="20"/>
                <w:szCs w:val="20"/>
                <w:lang w:eastAsia="en-US"/>
              </w:rPr>
            </w:pPr>
          </w:p>
        </w:tc>
        <w:tc>
          <w:tcPr>
            <w:tcW w:w="275" w:type="pct"/>
            <w:gridSpan w:val="2"/>
          </w:tcPr>
          <w:p w:rsidR="003A2E32" w:rsidRPr="003A2E32" w:rsidRDefault="003A2E32" w:rsidP="003A2E32">
            <w:pPr>
              <w:jc w:val="center"/>
              <w:rPr>
                <w:sz w:val="20"/>
                <w:szCs w:val="20"/>
                <w:lang w:eastAsia="en-US"/>
              </w:rPr>
            </w:pPr>
            <w:r w:rsidRPr="003A2E32">
              <w:rPr>
                <w:sz w:val="20"/>
                <w:szCs w:val="20"/>
                <w:lang w:eastAsia="en-US"/>
              </w:rPr>
              <w:t>время</w:t>
            </w:r>
          </w:p>
        </w:tc>
        <w:tc>
          <w:tcPr>
            <w:tcW w:w="412" w:type="pct"/>
          </w:tcPr>
          <w:p w:rsidR="003A2E32" w:rsidRPr="003A2E32" w:rsidRDefault="003A2E32" w:rsidP="003A2E32">
            <w:pPr>
              <w:jc w:val="center"/>
              <w:rPr>
                <w:sz w:val="20"/>
                <w:szCs w:val="20"/>
                <w:lang w:eastAsia="en-US"/>
              </w:rPr>
            </w:pPr>
            <w:r w:rsidRPr="003A2E32">
              <w:rPr>
                <w:sz w:val="20"/>
                <w:szCs w:val="20"/>
                <w:lang w:eastAsia="en-US"/>
              </w:rPr>
              <w:t>количество</w:t>
            </w:r>
          </w:p>
        </w:tc>
        <w:tc>
          <w:tcPr>
            <w:tcW w:w="367" w:type="pct"/>
          </w:tcPr>
          <w:p w:rsidR="003A2E32" w:rsidRPr="003A2E32" w:rsidRDefault="003A2E32" w:rsidP="003A2E32">
            <w:pPr>
              <w:jc w:val="center"/>
              <w:rPr>
                <w:sz w:val="20"/>
                <w:szCs w:val="20"/>
                <w:lang w:eastAsia="en-US"/>
              </w:rPr>
            </w:pPr>
            <w:r w:rsidRPr="003A2E32">
              <w:rPr>
                <w:sz w:val="20"/>
                <w:szCs w:val="20"/>
                <w:lang w:eastAsia="en-US"/>
              </w:rPr>
              <w:t>номера:</w:t>
            </w:r>
          </w:p>
          <w:p w:rsidR="003A2E32" w:rsidRPr="003A2E32" w:rsidRDefault="003A2E32" w:rsidP="003A2E32">
            <w:pPr>
              <w:jc w:val="center"/>
              <w:rPr>
                <w:sz w:val="20"/>
                <w:szCs w:val="20"/>
                <w:lang w:eastAsia="en-US"/>
              </w:rPr>
            </w:pPr>
            <w:r w:rsidRPr="003A2E32">
              <w:rPr>
                <w:sz w:val="20"/>
                <w:szCs w:val="20"/>
                <w:lang w:eastAsia="en-US"/>
              </w:rPr>
              <w:t xml:space="preserve"> с _____ </w:t>
            </w:r>
          </w:p>
          <w:p w:rsidR="003A2E32" w:rsidRPr="003A2E32" w:rsidRDefault="003A2E32" w:rsidP="003A2E32">
            <w:pPr>
              <w:jc w:val="center"/>
              <w:rPr>
                <w:sz w:val="20"/>
                <w:szCs w:val="20"/>
                <w:lang w:eastAsia="en-US"/>
              </w:rPr>
            </w:pPr>
            <w:r w:rsidRPr="003A2E32">
              <w:rPr>
                <w:sz w:val="20"/>
                <w:szCs w:val="20"/>
                <w:lang w:eastAsia="en-US"/>
              </w:rPr>
              <w:t xml:space="preserve"> по _____</w:t>
            </w:r>
          </w:p>
        </w:tc>
        <w:tc>
          <w:tcPr>
            <w:tcW w:w="504" w:type="pct"/>
            <w:vMerge/>
          </w:tcPr>
          <w:p w:rsidR="003A2E32" w:rsidRPr="003A2E32" w:rsidRDefault="003A2E32" w:rsidP="003A2E32">
            <w:pPr>
              <w:jc w:val="center"/>
              <w:rPr>
                <w:b/>
                <w:lang w:eastAsia="en-US"/>
              </w:rPr>
            </w:pPr>
          </w:p>
        </w:tc>
        <w:tc>
          <w:tcPr>
            <w:tcW w:w="550" w:type="pct"/>
            <w:vMerge/>
          </w:tcPr>
          <w:p w:rsidR="003A2E32" w:rsidRPr="003A2E32" w:rsidRDefault="003A2E32" w:rsidP="003A2E32">
            <w:pPr>
              <w:jc w:val="center"/>
              <w:rPr>
                <w:b/>
                <w:lang w:eastAsia="en-US"/>
              </w:rPr>
            </w:pPr>
          </w:p>
        </w:tc>
      </w:tr>
      <w:tr w:rsidR="003A2E32" w:rsidRPr="003A2E32" w:rsidTr="003A2E32">
        <w:trPr>
          <w:gridAfter w:val="1"/>
          <w:wAfter w:w="6" w:type="pct"/>
          <w:trHeight w:val="317"/>
        </w:trPr>
        <w:tc>
          <w:tcPr>
            <w:tcW w:w="183" w:type="pct"/>
            <w:gridSpan w:val="2"/>
          </w:tcPr>
          <w:p w:rsidR="003A2E32" w:rsidRPr="003A2E32" w:rsidRDefault="003A2E32" w:rsidP="003A2E32">
            <w:pPr>
              <w:jc w:val="center"/>
              <w:rPr>
                <w:sz w:val="20"/>
                <w:szCs w:val="20"/>
                <w:lang w:eastAsia="en-US"/>
              </w:rPr>
            </w:pPr>
          </w:p>
        </w:tc>
        <w:tc>
          <w:tcPr>
            <w:tcW w:w="229" w:type="pct"/>
          </w:tcPr>
          <w:p w:rsidR="003A2E32" w:rsidRPr="003A2E32" w:rsidRDefault="003A2E32" w:rsidP="003A2E32">
            <w:pPr>
              <w:jc w:val="center"/>
              <w:rPr>
                <w:sz w:val="20"/>
                <w:szCs w:val="20"/>
                <w:lang w:eastAsia="en-US"/>
              </w:rPr>
            </w:pPr>
          </w:p>
        </w:tc>
        <w:tc>
          <w:tcPr>
            <w:tcW w:w="275" w:type="pct"/>
          </w:tcPr>
          <w:p w:rsidR="003A2E32" w:rsidRPr="003A2E32" w:rsidRDefault="003A2E32" w:rsidP="003A2E32">
            <w:pPr>
              <w:jc w:val="center"/>
              <w:rPr>
                <w:sz w:val="20"/>
                <w:szCs w:val="20"/>
                <w:lang w:eastAsia="en-US"/>
              </w:rPr>
            </w:pPr>
          </w:p>
        </w:tc>
        <w:tc>
          <w:tcPr>
            <w:tcW w:w="412" w:type="pct"/>
          </w:tcPr>
          <w:p w:rsidR="003A2E32" w:rsidRPr="003A2E32" w:rsidRDefault="003A2E32" w:rsidP="003A2E32">
            <w:pPr>
              <w:jc w:val="center"/>
              <w:rPr>
                <w:sz w:val="20"/>
                <w:szCs w:val="20"/>
                <w:lang w:eastAsia="en-US"/>
              </w:rPr>
            </w:pPr>
          </w:p>
        </w:tc>
        <w:tc>
          <w:tcPr>
            <w:tcW w:w="367" w:type="pct"/>
          </w:tcPr>
          <w:p w:rsidR="003A2E32" w:rsidRPr="003A2E32" w:rsidRDefault="003A2E32" w:rsidP="003A2E32">
            <w:pPr>
              <w:jc w:val="center"/>
              <w:rPr>
                <w:sz w:val="20"/>
                <w:szCs w:val="20"/>
                <w:lang w:eastAsia="en-US"/>
              </w:rPr>
            </w:pPr>
          </w:p>
        </w:tc>
        <w:tc>
          <w:tcPr>
            <w:tcW w:w="733" w:type="pct"/>
            <w:gridSpan w:val="2"/>
          </w:tcPr>
          <w:p w:rsidR="003A2E32" w:rsidRPr="003A2E32" w:rsidRDefault="003A2E32" w:rsidP="003A2E32">
            <w:pPr>
              <w:jc w:val="center"/>
              <w:rPr>
                <w:sz w:val="20"/>
                <w:szCs w:val="20"/>
                <w:lang w:eastAsia="en-US"/>
              </w:rPr>
            </w:pPr>
          </w:p>
        </w:tc>
        <w:tc>
          <w:tcPr>
            <w:tcW w:w="687" w:type="pct"/>
          </w:tcPr>
          <w:p w:rsidR="003A2E32" w:rsidRPr="003A2E32" w:rsidRDefault="003A2E32" w:rsidP="003A2E32">
            <w:pPr>
              <w:jc w:val="center"/>
              <w:rPr>
                <w:sz w:val="20"/>
                <w:szCs w:val="20"/>
                <w:lang w:eastAsia="en-US"/>
              </w:rPr>
            </w:pPr>
          </w:p>
        </w:tc>
        <w:tc>
          <w:tcPr>
            <w:tcW w:w="275" w:type="pct"/>
            <w:gridSpan w:val="2"/>
          </w:tcPr>
          <w:p w:rsidR="003A2E32" w:rsidRPr="003A2E32" w:rsidRDefault="003A2E32" w:rsidP="003A2E32">
            <w:pPr>
              <w:jc w:val="center"/>
              <w:rPr>
                <w:sz w:val="20"/>
                <w:szCs w:val="20"/>
                <w:lang w:eastAsia="en-US"/>
              </w:rPr>
            </w:pPr>
          </w:p>
        </w:tc>
        <w:tc>
          <w:tcPr>
            <w:tcW w:w="412" w:type="pct"/>
          </w:tcPr>
          <w:p w:rsidR="003A2E32" w:rsidRPr="003A2E32" w:rsidRDefault="003A2E32" w:rsidP="003A2E32">
            <w:pPr>
              <w:jc w:val="center"/>
              <w:rPr>
                <w:sz w:val="20"/>
                <w:szCs w:val="20"/>
                <w:lang w:eastAsia="en-US"/>
              </w:rPr>
            </w:pPr>
          </w:p>
        </w:tc>
        <w:tc>
          <w:tcPr>
            <w:tcW w:w="367" w:type="pct"/>
          </w:tcPr>
          <w:p w:rsidR="003A2E32" w:rsidRPr="003A2E32" w:rsidRDefault="003A2E32" w:rsidP="003A2E32">
            <w:pPr>
              <w:jc w:val="center"/>
              <w:rPr>
                <w:sz w:val="20"/>
                <w:szCs w:val="20"/>
                <w:lang w:eastAsia="en-US"/>
              </w:rPr>
            </w:pPr>
          </w:p>
        </w:tc>
        <w:tc>
          <w:tcPr>
            <w:tcW w:w="504" w:type="pct"/>
          </w:tcPr>
          <w:p w:rsidR="003A2E32" w:rsidRPr="003A2E32" w:rsidRDefault="003A2E32" w:rsidP="003A2E32">
            <w:pPr>
              <w:jc w:val="center"/>
              <w:rPr>
                <w:lang w:eastAsia="en-US"/>
              </w:rPr>
            </w:pPr>
          </w:p>
        </w:tc>
        <w:tc>
          <w:tcPr>
            <w:tcW w:w="550" w:type="pct"/>
          </w:tcPr>
          <w:p w:rsidR="003A2E32" w:rsidRPr="003A2E32" w:rsidRDefault="003A2E32" w:rsidP="003A2E32">
            <w:pPr>
              <w:jc w:val="center"/>
              <w:rPr>
                <w:lang w:eastAsia="en-US"/>
              </w:rPr>
            </w:pPr>
          </w:p>
        </w:tc>
      </w:tr>
      <w:tr w:rsidR="003A2E32" w:rsidRPr="003A2E32" w:rsidTr="003A2E32">
        <w:trPr>
          <w:gridAfter w:val="1"/>
          <w:wAfter w:w="6" w:type="pct"/>
          <w:trHeight w:val="279"/>
        </w:trPr>
        <w:tc>
          <w:tcPr>
            <w:tcW w:w="183" w:type="pct"/>
            <w:gridSpan w:val="2"/>
          </w:tcPr>
          <w:p w:rsidR="003A2E32" w:rsidRPr="003A2E32" w:rsidRDefault="003A2E32" w:rsidP="003A2E32">
            <w:pPr>
              <w:jc w:val="center"/>
              <w:rPr>
                <w:sz w:val="20"/>
                <w:szCs w:val="20"/>
                <w:lang w:eastAsia="en-US"/>
              </w:rPr>
            </w:pPr>
          </w:p>
        </w:tc>
        <w:tc>
          <w:tcPr>
            <w:tcW w:w="229" w:type="pct"/>
          </w:tcPr>
          <w:p w:rsidR="003A2E32" w:rsidRPr="003A2E32" w:rsidRDefault="003A2E32" w:rsidP="003A2E32">
            <w:pPr>
              <w:jc w:val="center"/>
              <w:rPr>
                <w:sz w:val="20"/>
                <w:szCs w:val="20"/>
                <w:lang w:eastAsia="en-US"/>
              </w:rPr>
            </w:pPr>
          </w:p>
        </w:tc>
        <w:tc>
          <w:tcPr>
            <w:tcW w:w="275" w:type="pct"/>
          </w:tcPr>
          <w:p w:rsidR="003A2E32" w:rsidRPr="003A2E32" w:rsidRDefault="003A2E32" w:rsidP="003A2E32">
            <w:pPr>
              <w:jc w:val="center"/>
              <w:rPr>
                <w:sz w:val="20"/>
                <w:szCs w:val="20"/>
                <w:lang w:eastAsia="en-US"/>
              </w:rPr>
            </w:pPr>
          </w:p>
        </w:tc>
        <w:tc>
          <w:tcPr>
            <w:tcW w:w="412" w:type="pct"/>
          </w:tcPr>
          <w:p w:rsidR="003A2E32" w:rsidRPr="003A2E32" w:rsidRDefault="003A2E32" w:rsidP="003A2E32">
            <w:pPr>
              <w:jc w:val="center"/>
              <w:rPr>
                <w:sz w:val="20"/>
                <w:szCs w:val="20"/>
                <w:lang w:eastAsia="en-US"/>
              </w:rPr>
            </w:pPr>
          </w:p>
        </w:tc>
        <w:tc>
          <w:tcPr>
            <w:tcW w:w="367" w:type="pct"/>
          </w:tcPr>
          <w:p w:rsidR="003A2E32" w:rsidRPr="003A2E32" w:rsidRDefault="003A2E32" w:rsidP="003A2E32">
            <w:pPr>
              <w:jc w:val="center"/>
              <w:rPr>
                <w:sz w:val="20"/>
                <w:szCs w:val="20"/>
                <w:lang w:eastAsia="en-US"/>
              </w:rPr>
            </w:pPr>
          </w:p>
        </w:tc>
        <w:tc>
          <w:tcPr>
            <w:tcW w:w="733" w:type="pct"/>
            <w:gridSpan w:val="2"/>
          </w:tcPr>
          <w:p w:rsidR="003A2E32" w:rsidRPr="003A2E32" w:rsidRDefault="003A2E32" w:rsidP="003A2E32">
            <w:pPr>
              <w:jc w:val="center"/>
              <w:rPr>
                <w:sz w:val="20"/>
                <w:szCs w:val="20"/>
                <w:lang w:eastAsia="en-US"/>
              </w:rPr>
            </w:pPr>
          </w:p>
        </w:tc>
        <w:tc>
          <w:tcPr>
            <w:tcW w:w="687" w:type="pct"/>
          </w:tcPr>
          <w:p w:rsidR="003A2E32" w:rsidRPr="003A2E32" w:rsidRDefault="003A2E32" w:rsidP="003A2E32">
            <w:pPr>
              <w:jc w:val="center"/>
              <w:rPr>
                <w:sz w:val="20"/>
                <w:szCs w:val="20"/>
                <w:lang w:eastAsia="en-US"/>
              </w:rPr>
            </w:pPr>
          </w:p>
        </w:tc>
        <w:tc>
          <w:tcPr>
            <w:tcW w:w="275" w:type="pct"/>
            <w:gridSpan w:val="2"/>
          </w:tcPr>
          <w:p w:rsidR="003A2E32" w:rsidRPr="003A2E32" w:rsidRDefault="003A2E32" w:rsidP="003A2E32">
            <w:pPr>
              <w:jc w:val="center"/>
              <w:rPr>
                <w:sz w:val="20"/>
                <w:szCs w:val="20"/>
                <w:lang w:eastAsia="en-US"/>
              </w:rPr>
            </w:pPr>
          </w:p>
        </w:tc>
        <w:tc>
          <w:tcPr>
            <w:tcW w:w="412" w:type="pct"/>
          </w:tcPr>
          <w:p w:rsidR="003A2E32" w:rsidRPr="003A2E32" w:rsidRDefault="003A2E32" w:rsidP="003A2E32">
            <w:pPr>
              <w:jc w:val="center"/>
              <w:rPr>
                <w:sz w:val="20"/>
                <w:szCs w:val="20"/>
                <w:lang w:eastAsia="en-US"/>
              </w:rPr>
            </w:pPr>
          </w:p>
        </w:tc>
        <w:tc>
          <w:tcPr>
            <w:tcW w:w="367" w:type="pct"/>
          </w:tcPr>
          <w:p w:rsidR="003A2E32" w:rsidRPr="003A2E32" w:rsidRDefault="003A2E32" w:rsidP="003A2E32">
            <w:pPr>
              <w:jc w:val="center"/>
              <w:rPr>
                <w:sz w:val="20"/>
                <w:szCs w:val="20"/>
                <w:lang w:eastAsia="en-US"/>
              </w:rPr>
            </w:pPr>
          </w:p>
        </w:tc>
        <w:tc>
          <w:tcPr>
            <w:tcW w:w="504" w:type="pct"/>
          </w:tcPr>
          <w:p w:rsidR="003A2E32" w:rsidRPr="003A2E32" w:rsidRDefault="003A2E32" w:rsidP="003A2E32">
            <w:pPr>
              <w:jc w:val="center"/>
              <w:rPr>
                <w:lang w:eastAsia="en-US"/>
              </w:rPr>
            </w:pPr>
          </w:p>
        </w:tc>
        <w:tc>
          <w:tcPr>
            <w:tcW w:w="550" w:type="pct"/>
          </w:tcPr>
          <w:p w:rsidR="003A2E32" w:rsidRPr="003A2E32" w:rsidRDefault="003A2E32" w:rsidP="003A2E32">
            <w:pPr>
              <w:jc w:val="center"/>
              <w:rPr>
                <w:lang w:eastAsia="en-US"/>
              </w:rPr>
            </w:pPr>
          </w:p>
        </w:tc>
      </w:tr>
      <w:tr w:rsidR="003A2E32" w:rsidRPr="003A2E32" w:rsidTr="003A2E32">
        <w:trPr>
          <w:gridAfter w:val="1"/>
          <w:wAfter w:w="6" w:type="pct"/>
          <w:trHeight w:val="171"/>
        </w:trPr>
        <w:tc>
          <w:tcPr>
            <w:tcW w:w="183" w:type="pct"/>
            <w:gridSpan w:val="2"/>
          </w:tcPr>
          <w:p w:rsidR="003A2E32" w:rsidRPr="003A2E32" w:rsidRDefault="003A2E32" w:rsidP="003A2E32">
            <w:pPr>
              <w:jc w:val="center"/>
              <w:rPr>
                <w:sz w:val="20"/>
                <w:szCs w:val="20"/>
                <w:lang w:eastAsia="en-US"/>
              </w:rPr>
            </w:pPr>
          </w:p>
        </w:tc>
        <w:tc>
          <w:tcPr>
            <w:tcW w:w="229" w:type="pct"/>
          </w:tcPr>
          <w:p w:rsidR="003A2E32" w:rsidRPr="003A2E32" w:rsidRDefault="003A2E32" w:rsidP="003A2E32">
            <w:pPr>
              <w:jc w:val="center"/>
              <w:rPr>
                <w:sz w:val="20"/>
                <w:szCs w:val="20"/>
                <w:lang w:eastAsia="en-US"/>
              </w:rPr>
            </w:pPr>
          </w:p>
        </w:tc>
        <w:tc>
          <w:tcPr>
            <w:tcW w:w="275" w:type="pct"/>
          </w:tcPr>
          <w:p w:rsidR="003A2E32" w:rsidRPr="003A2E32" w:rsidRDefault="003A2E32" w:rsidP="003A2E32">
            <w:pPr>
              <w:jc w:val="center"/>
              <w:rPr>
                <w:sz w:val="20"/>
                <w:szCs w:val="20"/>
                <w:lang w:eastAsia="en-US"/>
              </w:rPr>
            </w:pPr>
          </w:p>
        </w:tc>
        <w:tc>
          <w:tcPr>
            <w:tcW w:w="412" w:type="pct"/>
          </w:tcPr>
          <w:p w:rsidR="003A2E32" w:rsidRPr="003A2E32" w:rsidRDefault="003A2E32" w:rsidP="003A2E32">
            <w:pPr>
              <w:jc w:val="center"/>
              <w:rPr>
                <w:sz w:val="20"/>
                <w:szCs w:val="20"/>
                <w:lang w:eastAsia="en-US"/>
              </w:rPr>
            </w:pPr>
          </w:p>
        </w:tc>
        <w:tc>
          <w:tcPr>
            <w:tcW w:w="367" w:type="pct"/>
          </w:tcPr>
          <w:p w:rsidR="003A2E32" w:rsidRPr="003A2E32" w:rsidRDefault="003A2E32" w:rsidP="003A2E32">
            <w:pPr>
              <w:jc w:val="center"/>
              <w:rPr>
                <w:sz w:val="20"/>
                <w:szCs w:val="20"/>
                <w:lang w:eastAsia="en-US"/>
              </w:rPr>
            </w:pPr>
          </w:p>
        </w:tc>
        <w:tc>
          <w:tcPr>
            <w:tcW w:w="733" w:type="pct"/>
            <w:gridSpan w:val="2"/>
          </w:tcPr>
          <w:p w:rsidR="003A2E32" w:rsidRPr="003A2E32" w:rsidRDefault="003A2E32" w:rsidP="003A2E32">
            <w:pPr>
              <w:jc w:val="center"/>
              <w:rPr>
                <w:sz w:val="20"/>
                <w:szCs w:val="20"/>
                <w:lang w:eastAsia="en-US"/>
              </w:rPr>
            </w:pPr>
          </w:p>
        </w:tc>
        <w:tc>
          <w:tcPr>
            <w:tcW w:w="687" w:type="pct"/>
          </w:tcPr>
          <w:p w:rsidR="003A2E32" w:rsidRPr="003A2E32" w:rsidRDefault="003A2E32" w:rsidP="003A2E32">
            <w:pPr>
              <w:jc w:val="center"/>
              <w:rPr>
                <w:sz w:val="20"/>
                <w:szCs w:val="20"/>
                <w:lang w:eastAsia="en-US"/>
              </w:rPr>
            </w:pPr>
          </w:p>
        </w:tc>
        <w:tc>
          <w:tcPr>
            <w:tcW w:w="275" w:type="pct"/>
            <w:gridSpan w:val="2"/>
          </w:tcPr>
          <w:p w:rsidR="003A2E32" w:rsidRPr="003A2E32" w:rsidRDefault="003A2E32" w:rsidP="003A2E32">
            <w:pPr>
              <w:jc w:val="center"/>
              <w:rPr>
                <w:sz w:val="20"/>
                <w:szCs w:val="20"/>
                <w:lang w:eastAsia="en-US"/>
              </w:rPr>
            </w:pPr>
          </w:p>
        </w:tc>
        <w:tc>
          <w:tcPr>
            <w:tcW w:w="412" w:type="pct"/>
          </w:tcPr>
          <w:p w:rsidR="003A2E32" w:rsidRPr="003A2E32" w:rsidRDefault="003A2E32" w:rsidP="003A2E32">
            <w:pPr>
              <w:jc w:val="center"/>
              <w:rPr>
                <w:sz w:val="20"/>
                <w:szCs w:val="20"/>
                <w:lang w:eastAsia="en-US"/>
              </w:rPr>
            </w:pPr>
          </w:p>
        </w:tc>
        <w:tc>
          <w:tcPr>
            <w:tcW w:w="367" w:type="pct"/>
          </w:tcPr>
          <w:p w:rsidR="003A2E32" w:rsidRPr="003A2E32" w:rsidRDefault="003A2E32" w:rsidP="003A2E32">
            <w:pPr>
              <w:jc w:val="center"/>
              <w:rPr>
                <w:sz w:val="20"/>
                <w:szCs w:val="20"/>
                <w:lang w:eastAsia="en-US"/>
              </w:rPr>
            </w:pPr>
          </w:p>
        </w:tc>
        <w:tc>
          <w:tcPr>
            <w:tcW w:w="504" w:type="pct"/>
          </w:tcPr>
          <w:p w:rsidR="003A2E32" w:rsidRPr="003A2E32" w:rsidRDefault="003A2E32" w:rsidP="003A2E32">
            <w:pPr>
              <w:jc w:val="center"/>
              <w:rPr>
                <w:lang w:eastAsia="en-US"/>
              </w:rPr>
            </w:pPr>
          </w:p>
        </w:tc>
        <w:tc>
          <w:tcPr>
            <w:tcW w:w="550" w:type="pct"/>
          </w:tcPr>
          <w:p w:rsidR="003A2E32" w:rsidRPr="003A2E32" w:rsidRDefault="003A2E32" w:rsidP="003A2E32">
            <w:pPr>
              <w:jc w:val="center"/>
              <w:rPr>
                <w:lang w:eastAsia="en-US"/>
              </w:rPr>
            </w:pPr>
          </w:p>
        </w:tc>
      </w:tr>
      <w:tr w:rsidR="003A2E32" w:rsidRPr="003A2E32" w:rsidTr="003A2E3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 w:type="pct"/>
          <w:trHeight w:val="1808"/>
        </w:trPr>
        <w:tc>
          <w:tcPr>
            <w:tcW w:w="1663" w:type="pct"/>
            <w:gridSpan w:val="6"/>
          </w:tcPr>
          <w:p w:rsidR="003A2E32" w:rsidRPr="003A2E32" w:rsidRDefault="003A2E32" w:rsidP="003A2E32">
            <w:pPr>
              <w:jc w:val="center"/>
              <w:rPr>
                <w:lang w:eastAsia="en-US"/>
              </w:rPr>
            </w:pPr>
          </w:p>
          <w:p w:rsidR="003A2E32" w:rsidRPr="003A2E32" w:rsidRDefault="003A2E32" w:rsidP="003A2E32">
            <w:pPr>
              <w:jc w:val="center"/>
              <w:rPr>
                <w:lang w:eastAsia="en-US"/>
              </w:rPr>
            </w:pPr>
            <w:r w:rsidRPr="003A2E32">
              <w:rPr>
                <w:lang w:eastAsia="en-US"/>
              </w:rPr>
              <w:t>Секретарь</w:t>
            </w:r>
            <w:r w:rsidRPr="003A2E32">
              <w:rPr>
                <w:lang w:eastAsia="en-US"/>
              </w:rPr>
              <w:br/>
              <w:t xml:space="preserve">участковой избирательной комиссии </w:t>
            </w:r>
          </w:p>
        </w:tc>
        <w:tc>
          <w:tcPr>
            <w:tcW w:w="1308" w:type="pct"/>
            <w:gridSpan w:val="3"/>
          </w:tcPr>
          <w:p w:rsidR="003A2E32" w:rsidRPr="003A2E32" w:rsidRDefault="003A2E32" w:rsidP="003A2E32">
            <w:pPr>
              <w:jc w:val="center"/>
              <w:rPr>
                <w:sz w:val="20"/>
                <w:lang w:eastAsia="en-US"/>
              </w:rPr>
            </w:pPr>
          </w:p>
          <w:p w:rsidR="003A2E32" w:rsidRPr="003A2E32" w:rsidRDefault="003A2E32" w:rsidP="003A2E32">
            <w:pPr>
              <w:jc w:val="center"/>
              <w:rPr>
                <w:sz w:val="20"/>
                <w:lang w:eastAsia="en-US"/>
              </w:rPr>
            </w:pPr>
          </w:p>
          <w:p w:rsidR="003A2E32" w:rsidRPr="003A2E32" w:rsidRDefault="003A2E32" w:rsidP="003A2E32">
            <w:pPr>
              <w:jc w:val="center"/>
              <w:rPr>
                <w:sz w:val="20"/>
                <w:lang w:eastAsia="en-US"/>
              </w:rPr>
            </w:pPr>
          </w:p>
          <w:p w:rsidR="003A2E32" w:rsidRPr="003A2E32" w:rsidRDefault="003A2E32" w:rsidP="003A2E32">
            <w:pPr>
              <w:jc w:val="center"/>
              <w:rPr>
                <w:sz w:val="20"/>
                <w:lang w:eastAsia="en-US"/>
              </w:rPr>
            </w:pPr>
            <w:r w:rsidRPr="003A2E32">
              <w:rPr>
                <w:sz w:val="20"/>
                <w:szCs w:val="22"/>
                <w:lang w:eastAsia="en-US"/>
              </w:rPr>
              <w:t>___________________________________</w:t>
            </w:r>
          </w:p>
          <w:p w:rsidR="003A2E32" w:rsidRPr="003A2E32" w:rsidRDefault="003A2E32" w:rsidP="003A2E32">
            <w:pPr>
              <w:jc w:val="center"/>
              <w:rPr>
                <w:i/>
                <w:sz w:val="18"/>
                <w:szCs w:val="18"/>
                <w:lang w:eastAsia="en-US"/>
              </w:rPr>
            </w:pPr>
            <w:r w:rsidRPr="003A2E32">
              <w:rPr>
                <w:i/>
                <w:sz w:val="18"/>
                <w:szCs w:val="18"/>
                <w:lang w:eastAsia="en-US"/>
              </w:rPr>
              <w:t>(подпись)</w:t>
            </w:r>
          </w:p>
        </w:tc>
        <w:tc>
          <w:tcPr>
            <w:tcW w:w="180" w:type="pct"/>
          </w:tcPr>
          <w:p w:rsidR="003A2E32" w:rsidRPr="003A2E32" w:rsidRDefault="003A2E32" w:rsidP="003A2E32">
            <w:pPr>
              <w:jc w:val="center"/>
              <w:rPr>
                <w:lang w:eastAsia="en-US"/>
              </w:rPr>
            </w:pPr>
          </w:p>
          <w:p w:rsidR="003A2E32" w:rsidRPr="003A2E32" w:rsidRDefault="003A2E32" w:rsidP="003A2E32">
            <w:pPr>
              <w:jc w:val="center"/>
              <w:rPr>
                <w:lang w:eastAsia="en-US"/>
              </w:rPr>
            </w:pPr>
          </w:p>
          <w:p w:rsidR="003A2E32" w:rsidRPr="003A2E32" w:rsidRDefault="003A2E32" w:rsidP="003A2E32">
            <w:pPr>
              <w:jc w:val="center"/>
              <w:rPr>
                <w:lang w:eastAsia="en-US"/>
              </w:rPr>
            </w:pPr>
          </w:p>
        </w:tc>
        <w:tc>
          <w:tcPr>
            <w:tcW w:w="1839" w:type="pct"/>
            <w:gridSpan w:val="5"/>
          </w:tcPr>
          <w:p w:rsidR="003A2E32" w:rsidRPr="003A2E32" w:rsidRDefault="003A2E32" w:rsidP="003A2E32">
            <w:pPr>
              <w:jc w:val="center"/>
              <w:rPr>
                <w:sz w:val="20"/>
                <w:szCs w:val="20"/>
                <w:lang w:eastAsia="en-US"/>
              </w:rPr>
            </w:pPr>
          </w:p>
          <w:p w:rsidR="003A2E32" w:rsidRPr="003A2E32" w:rsidRDefault="003A2E32" w:rsidP="003A2E32">
            <w:pPr>
              <w:jc w:val="center"/>
              <w:rPr>
                <w:sz w:val="20"/>
                <w:szCs w:val="20"/>
                <w:lang w:eastAsia="en-US"/>
              </w:rPr>
            </w:pPr>
          </w:p>
          <w:p w:rsidR="003A2E32" w:rsidRPr="003A2E32" w:rsidRDefault="003A2E32" w:rsidP="003A2E32">
            <w:pPr>
              <w:jc w:val="center"/>
              <w:rPr>
                <w:sz w:val="20"/>
                <w:szCs w:val="20"/>
                <w:lang w:eastAsia="en-US"/>
              </w:rPr>
            </w:pPr>
          </w:p>
          <w:p w:rsidR="003A2E32" w:rsidRPr="003A2E32" w:rsidRDefault="003A2E32" w:rsidP="003A2E32">
            <w:pPr>
              <w:jc w:val="center"/>
              <w:rPr>
                <w:lang w:eastAsia="en-US"/>
              </w:rPr>
            </w:pPr>
            <w:r w:rsidRPr="003A2E32">
              <w:rPr>
                <w:lang w:eastAsia="en-US"/>
              </w:rPr>
              <w:t>_____________________________________________</w:t>
            </w:r>
          </w:p>
          <w:p w:rsidR="003A2E32" w:rsidRPr="003A2E32" w:rsidRDefault="003A2E32" w:rsidP="003A2E32">
            <w:pPr>
              <w:jc w:val="center"/>
              <w:rPr>
                <w:i/>
                <w:sz w:val="18"/>
                <w:szCs w:val="18"/>
                <w:lang w:eastAsia="en-US"/>
              </w:rPr>
            </w:pPr>
            <w:r w:rsidRPr="003A2E32">
              <w:rPr>
                <w:i/>
                <w:sz w:val="18"/>
                <w:szCs w:val="18"/>
                <w:lang w:eastAsia="en-US"/>
              </w:rPr>
              <w:t>(фамилия, инициалы)</w:t>
            </w:r>
          </w:p>
          <w:p w:rsidR="003A2E32" w:rsidRPr="003A2E32" w:rsidRDefault="003A2E32" w:rsidP="003A2E32">
            <w:pPr>
              <w:jc w:val="center"/>
              <w:rPr>
                <w:sz w:val="20"/>
                <w:lang w:eastAsia="en-US"/>
              </w:rPr>
            </w:pPr>
          </w:p>
          <w:p w:rsidR="003A2E32" w:rsidRPr="003A2E32" w:rsidRDefault="003A2E32" w:rsidP="003A2E32">
            <w:pPr>
              <w:jc w:val="center"/>
              <w:rPr>
                <w:lang w:eastAsia="en-US"/>
              </w:rPr>
            </w:pPr>
          </w:p>
        </w:tc>
      </w:tr>
    </w:tbl>
    <w:p w:rsidR="00977B81" w:rsidRDefault="00977B81" w:rsidP="003A2E32">
      <w:pPr>
        <w:widowControl w:val="0"/>
        <w:ind w:left="9072"/>
        <w:jc w:val="center"/>
        <w:rPr>
          <w:b/>
          <w:bCs/>
          <w:color w:val="000000"/>
        </w:rPr>
      </w:pPr>
    </w:p>
    <w:p w:rsidR="003A2E32" w:rsidRDefault="003A2E32" w:rsidP="003A2E32">
      <w:pPr>
        <w:widowControl w:val="0"/>
        <w:ind w:left="9072"/>
        <w:jc w:val="center"/>
        <w:rPr>
          <w:b/>
          <w:bCs/>
          <w:color w:val="000000"/>
        </w:rPr>
      </w:pPr>
    </w:p>
    <w:p w:rsidR="003A2E32" w:rsidRDefault="003A2E32" w:rsidP="00602AF7">
      <w:pPr>
        <w:pStyle w:val="14-15"/>
        <w:tabs>
          <w:tab w:val="left" w:pos="0"/>
        </w:tabs>
        <w:spacing w:line="240" w:lineRule="auto"/>
        <w:ind w:firstLine="0"/>
        <w:jc w:val="center"/>
        <w:rPr>
          <w:sz w:val="20"/>
          <w:szCs w:val="20"/>
        </w:rPr>
        <w:sectPr w:rsidR="003A2E32" w:rsidSect="003A2E32">
          <w:footnotePr>
            <w:numRestart w:val="eachPage"/>
          </w:footnotePr>
          <w:pgSz w:w="16839" w:h="11907" w:orient="landscape" w:code="9"/>
          <w:pgMar w:top="1134" w:right="851" w:bottom="1134" w:left="1701" w:header="709" w:footer="709" w:gutter="0"/>
          <w:cols w:space="708"/>
          <w:docGrid w:linePitch="360"/>
        </w:sectPr>
      </w:pPr>
    </w:p>
    <w:p w:rsidR="00977B81" w:rsidRPr="00B450C8" w:rsidRDefault="00977B81" w:rsidP="00D551D4">
      <w:pPr>
        <w:pStyle w:val="2"/>
        <w:ind w:left="5103"/>
        <w:jc w:val="left"/>
        <w:rPr>
          <w:b w:val="0"/>
          <w:sz w:val="22"/>
          <w:szCs w:val="22"/>
        </w:rPr>
      </w:pPr>
      <w:bookmarkStart w:id="61" w:name="_Toc15487804"/>
      <w:r w:rsidRPr="00B450C8">
        <w:rPr>
          <w:b w:val="0"/>
          <w:sz w:val="22"/>
          <w:szCs w:val="22"/>
        </w:rPr>
        <w:t>Приложение 1</w:t>
      </w:r>
      <w:r w:rsidR="002947ED" w:rsidRPr="00B450C8">
        <w:rPr>
          <w:b w:val="0"/>
          <w:sz w:val="22"/>
          <w:szCs w:val="22"/>
        </w:rPr>
        <w:t>1</w:t>
      </w:r>
      <w:r w:rsidR="00B450C8" w:rsidRPr="00B450C8">
        <w:rPr>
          <w:b w:val="0"/>
          <w:sz w:val="22"/>
          <w:szCs w:val="22"/>
        </w:rPr>
        <w:t xml:space="preserve">. </w:t>
      </w:r>
      <w:r w:rsidR="00B450C8" w:rsidRPr="00B450C8">
        <w:rPr>
          <w:b w:val="0"/>
          <w:color w:val="000000"/>
          <w:sz w:val="22"/>
          <w:szCs w:val="22"/>
        </w:rPr>
        <w:t xml:space="preserve">Акт </w:t>
      </w:r>
      <w:r w:rsidR="00DB31F3" w:rsidRPr="00DB31F3">
        <w:rPr>
          <w:b w:val="0"/>
          <w:color w:val="000000"/>
          <w:sz w:val="22"/>
          <w:szCs w:val="22"/>
        </w:rPr>
        <w:t>о погашении испорченных специальных знаков (марок)</w:t>
      </w:r>
      <w:bookmarkEnd w:id="61"/>
    </w:p>
    <w:p w:rsidR="00977B81" w:rsidRDefault="00977B81" w:rsidP="00D551D4">
      <w:pPr>
        <w:widowControl w:val="0"/>
        <w:ind w:left="5103"/>
        <w:rPr>
          <w:b/>
          <w:bCs/>
          <w:color w:val="000000"/>
        </w:rPr>
      </w:pPr>
    </w:p>
    <w:p w:rsidR="00977B81" w:rsidRPr="006F11CF" w:rsidRDefault="00977B81" w:rsidP="00602AF7">
      <w:pPr>
        <w:widowControl w:val="0"/>
        <w:jc w:val="both"/>
      </w:pPr>
    </w:p>
    <w:p w:rsidR="00DB31F3" w:rsidRPr="00DB31F3" w:rsidRDefault="00DB31F3" w:rsidP="00DB31F3">
      <w:pPr>
        <w:widowControl w:val="0"/>
        <w:jc w:val="center"/>
        <w:rPr>
          <w:b/>
          <w:bCs/>
        </w:rPr>
      </w:pPr>
      <w:r w:rsidRPr="00DB31F3">
        <w:rPr>
          <w:b/>
          <w:bCs/>
        </w:rPr>
        <w:t>АКТ</w:t>
      </w:r>
      <w:r w:rsidRPr="00DB31F3">
        <w:footnoteReference w:id="2"/>
      </w:r>
      <w:r w:rsidRPr="00DB31F3">
        <w:rPr>
          <w:b/>
          <w:bCs/>
        </w:rPr>
        <w:br/>
        <w:t>о погашении испорченных специальных знаков (марок)</w:t>
      </w:r>
    </w:p>
    <w:p w:rsidR="00DB31F3" w:rsidRPr="00DB31F3" w:rsidRDefault="00DB31F3" w:rsidP="00DB31F3">
      <w:pPr>
        <w:spacing w:after="1" w:line="200" w:lineRule="atLeast"/>
        <w:jc w:val="center"/>
        <w:rPr>
          <w:b/>
          <w:bCs/>
        </w:rPr>
      </w:pPr>
      <w:r w:rsidRPr="00DB31F3">
        <w:rPr>
          <w:b/>
          <w:bCs/>
        </w:rPr>
        <w:t xml:space="preserve"> </w:t>
      </w:r>
      <w:r w:rsidRPr="00DB31F3">
        <w:rPr>
          <w:b/>
        </w:rPr>
        <w:t>для защиты от подделок специальных заявлений избирателей</w:t>
      </w:r>
      <w:r w:rsidRPr="00DB31F3">
        <w:rPr>
          <w:b/>
          <w:bCs/>
        </w:rPr>
        <w:t xml:space="preserve"> </w:t>
      </w:r>
    </w:p>
    <w:p w:rsidR="00DB31F3" w:rsidRPr="00DB31F3" w:rsidRDefault="00DB31F3" w:rsidP="00DB31F3">
      <w:pPr>
        <w:autoSpaceDE w:val="0"/>
        <w:autoSpaceDN w:val="0"/>
        <w:ind w:firstLine="709"/>
        <w:jc w:val="center"/>
        <w:rPr>
          <w:bCs/>
          <w:i/>
          <w:vertAlign w:val="superscript"/>
        </w:rPr>
      </w:pPr>
      <w:r>
        <w:rPr>
          <w:b/>
          <w:bCs/>
          <w:color w:val="000000"/>
        </w:rPr>
        <w:t>на выборах Губернатора Вологодской области 8 сентября 2019 года</w:t>
      </w:r>
    </w:p>
    <w:p w:rsidR="00DB31F3" w:rsidRPr="00142A99" w:rsidRDefault="00DB31F3" w:rsidP="00DB31F3">
      <w:pPr>
        <w:widowControl w:val="0"/>
        <w:autoSpaceDE w:val="0"/>
        <w:autoSpaceDN w:val="0"/>
        <w:jc w:val="right"/>
      </w:pPr>
    </w:p>
    <w:p w:rsidR="00DB31F3" w:rsidRPr="00142A99" w:rsidRDefault="00DB31F3" w:rsidP="00DB31F3">
      <w:pPr>
        <w:widowControl w:val="0"/>
        <w:ind w:firstLine="567"/>
        <w:jc w:val="both"/>
        <w:rPr>
          <w:sz w:val="20"/>
        </w:rPr>
      </w:pPr>
      <w:r w:rsidRPr="00142A99">
        <w:t xml:space="preserve">Участковая избирательная комиссия избирательного участка № </w:t>
      </w:r>
      <w:r w:rsidRPr="00142A99">
        <w:rPr>
          <w:sz w:val="20"/>
        </w:rPr>
        <w:t>________________</w:t>
      </w:r>
    </w:p>
    <w:p w:rsidR="00DB31F3" w:rsidRPr="00142A99" w:rsidRDefault="00DB31F3" w:rsidP="00DB31F3">
      <w:pPr>
        <w:widowControl w:val="0"/>
        <w:jc w:val="both"/>
      </w:pPr>
      <w:r w:rsidRPr="00142A99">
        <w:rPr>
          <w:sz w:val="20"/>
        </w:rPr>
        <w:t>___________________________________________________________________________________________</w:t>
      </w:r>
    </w:p>
    <w:p w:rsidR="00DB31F3" w:rsidRPr="00142A99" w:rsidRDefault="00DB31F3" w:rsidP="00DB31F3">
      <w:pPr>
        <w:widowControl w:val="0"/>
        <w:jc w:val="center"/>
        <w:rPr>
          <w:i/>
          <w:sz w:val="20"/>
          <w:szCs w:val="20"/>
        </w:rPr>
      </w:pPr>
      <w:r w:rsidRPr="00142A99">
        <w:rPr>
          <w:i/>
          <w:sz w:val="20"/>
          <w:szCs w:val="20"/>
        </w:rPr>
        <w:t>(</w:t>
      </w:r>
      <w:r w:rsidRPr="00142A99">
        <w:rPr>
          <w:i/>
          <w:sz w:val="16"/>
          <w:szCs w:val="16"/>
        </w:rPr>
        <w:t>указывается место нахождения: наименование субъекта Российской Федерации, район, населенный пункт, улица, дом</w:t>
      </w:r>
      <w:r w:rsidRPr="00142A99">
        <w:rPr>
          <w:i/>
          <w:sz w:val="20"/>
          <w:szCs w:val="20"/>
        </w:rPr>
        <w:t>)</w:t>
      </w:r>
    </w:p>
    <w:p w:rsidR="00853BDC" w:rsidRDefault="00853BDC" w:rsidP="00DB31F3">
      <w:pPr>
        <w:widowControl w:val="0"/>
        <w:autoSpaceDE w:val="0"/>
        <w:autoSpaceDN w:val="0"/>
        <w:jc w:val="right"/>
        <w:rPr>
          <w:szCs w:val="28"/>
        </w:rPr>
      </w:pPr>
    </w:p>
    <w:p w:rsidR="00DB31F3" w:rsidRPr="00142A99" w:rsidRDefault="00DB31F3" w:rsidP="00DB31F3">
      <w:pPr>
        <w:widowControl w:val="0"/>
        <w:autoSpaceDE w:val="0"/>
        <w:autoSpaceDN w:val="0"/>
        <w:jc w:val="right"/>
        <w:rPr>
          <w:szCs w:val="28"/>
        </w:rPr>
      </w:pPr>
      <w:r w:rsidRPr="00142A99">
        <w:rPr>
          <w:szCs w:val="28"/>
        </w:rPr>
        <w:t xml:space="preserve">« </w:t>
      </w:r>
      <w:r w:rsidRPr="00142A99">
        <w:rPr>
          <w:sz w:val="20"/>
          <w:szCs w:val="28"/>
        </w:rPr>
        <w:t xml:space="preserve">____ </w:t>
      </w:r>
      <w:r w:rsidRPr="00142A99">
        <w:rPr>
          <w:szCs w:val="28"/>
        </w:rPr>
        <w:t xml:space="preserve">» </w:t>
      </w:r>
      <w:r w:rsidRPr="00142A99">
        <w:rPr>
          <w:sz w:val="20"/>
          <w:szCs w:val="28"/>
        </w:rPr>
        <w:t xml:space="preserve">______________ </w:t>
      </w:r>
      <w:r w:rsidRPr="00142A99">
        <w:rPr>
          <w:szCs w:val="28"/>
        </w:rPr>
        <w:t xml:space="preserve">201_ </w:t>
      </w:r>
      <w:r w:rsidRPr="00142A99">
        <w:rPr>
          <w:sz w:val="20"/>
          <w:szCs w:val="28"/>
        </w:rPr>
        <w:t xml:space="preserve"> </w:t>
      </w:r>
      <w:r w:rsidRPr="00142A99">
        <w:rPr>
          <w:szCs w:val="28"/>
        </w:rPr>
        <w:t>года</w:t>
      </w:r>
    </w:p>
    <w:p w:rsidR="00DB31F3" w:rsidRPr="00142A99" w:rsidRDefault="00DB31F3" w:rsidP="00DB31F3">
      <w:pPr>
        <w:widowControl w:val="0"/>
        <w:ind w:firstLine="360"/>
      </w:pPr>
    </w:p>
    <w:p w:rsidR="00156F41" w:rsidRPr="001D7B40" w:rsidRDefault="00156F41" w:rsidP="00156F41">
      <w:pPr>
        <w:widowControl w:val="0"/>
        <w:ind w:firstLine="708"/>
        <w:jc w:val="both"/>
      </w:pPr>
      <w:r w:rsidRPr="001D7B40">
        <w:t xml:space="preserve">Настоящим актом подтверждается, что при использовании специальных знаков (марок) </w:t>
      </w:r>
      <w:r>
        <w:t xml:space="preserve">для защиты от подделок специальных заявлений избирателей о включении в список избирателей по месту </w:t>
      </w:r>
      <w:r w:rsidRPr="00DB31F3">
        <w:t xml:space="preserve">нахождения на </w:t>
      </w:r>
      <w:r w:rsidRPr="00DB31F3">
        <w:rPr>
          <w:bCs/>
          <w:color w:val="000000"/>
        </w:rPr>
        <w:t>выборах Губернатора Вологодской области 8 сентября 2019 года</w:t>
      </w:r>
      <w:r>
        <w:rPr>
          <w:sz w:val="20"/>
          <w:szCs w:val="20"/>
        </w:rPr>
        <w:t xml:space="preserve"> </w:t>
      </w:r>
      <w:r>
        <w:t xml:space="preserve">(далее – марок) </w:t>
      </w:r>
      <w:r w:rsidRPr="001D7B40">
        <w:t xml:space="preserve">испорчено </w:t>
      </w:r>
      <w:r>
        <w:rPr>
          <w:sz w:val="20"/>
        </w:rPr>
        <w:t>________________________</w:t>
      </w:r>
      <w:r w:rsidRPr="001D7B40">
        <w:rPr>
          <w:sz w:val="20"/>
        </w:rPr>
        <w:t>_______</w:t>
      </w:r>
      <w:r>
        <w:rPr>
          <w:sz w:val="20"/>
        </w:rPr>
        <w:t>_</w:t>
      </w:r>
      <w:r w:rsidRPr="001D7B40">
        <w:rPr>
          <w:sz w:val="20"/>
        </w:rPr>
        <w:t xml:space="preserve"> </w:t>
      </w:r>
      <w:r w:rsidRPr="001D7B40">
        <w:t>штук</w:t>
      </w:r>
      <w:r w:rsidRPr="00A36F08">
        <w:t xml:space="preserve"> </w:t>
      </w:r>
      <w:r w:rsidRPr="001D7B40">
        <w:t xml:space="preserve">марок. </w:t>
      </w:r>
    </w:p>
    <w:p w:rsidR="00156F41" w:rsidRPr="00EF7473" w:rsidRDefault="00156F41" w:rsidP="00156F41">
      <w:pPr>
        <w:widowControl w:val="0"/>
        <w:ind w:firstLine="360"/>
        <w:rPr>
          <w:i/>
          <w:sz w:val="18"/>
          <w:szCs w:val="18"/>
        </w:rPr>
      </w:pPr>
      <w:r w:rsidRPr="001D7B40">
        <w:tab/>
      </w:r>
      <w:r>
        <w:t xml:space="preserve">                                  </w:t>
      </w:r>
      <w:r>
        <w:tab/>
      </w:r>
      <w:r>
        <w:tab/>
        <w:t xml:space="preserve">                                   </w:t>
      </w:r>
      <w:r w:rsidRPr="00EF7473">
        <w:rPr>
          <w:i/>
          <w:sz w:val="18"/>
          <w:szCs w:val="18"/>
        </w:rPr>
        <w:t>(количество)</w:t>
      </w:r>
      <w:r w:rsidRPr="00EF7473">
        <w:rPr>
          <w:i/>
          <w:sz w:val="18"/>
          <w:szCs w:val="18"/>
        </w:rPr>
        <w:tab/>
      </w:r>
    </w:p>
    <w:p w:rsidR="00DB31F3" w:rsidRPr="001D7B40" w:rsidRDefault="00DB31F3" w:rsidP="00DB31F3">
      <w:pPr>
        <w:widowControl w:val="0"/>
      </w:pPr>
      <w:r w:rsidRPr="001D7B40">
        <w:t xml:space="preserve">Причина порчи марок: </w:t>
      </w:r>
      <w:r w:rsidRPr="001D7B40">
        <w:rPr>
          <w:sz w:val="20"/>
        </w:rPr>
        <w:t>_____________</w:t>
      </w:r>
      <w:r>
        <w:rPr>
          <w:sz w:val="20"/>
        </w:rPr>
        <w:t>________________________</w:t>
      </w:r>
      <w:r w:rsidRPr="001D7B40">
        <w:rPr>
          <w:sz w:val="20"/>
        </w:rPr>
        <w:t>____________________________</w:t>
      </w:r>
      <w:r>
        <w:rPr>
          <w:sz w:val="20"/>
        </w:rPr>
        <w:t>____</w:t>
      </w:r>
      <w:r w:rsidRPr="001D7B40">
        <w:rPr>
          <w:sz w:val="20"/>
        </w:rPr>
        <w:t>.</w:t>
      </w:r>
    </w:p>
    <w:p w:rsidR="00DB31F3" w:rsidRPr="00EF7473" w:rsidRDefault="00DB31F3" w:rsidP="00DB31F3">
      <w:pPr>
        <w:widowControl w:val="0"/>
        <w:tabs>
          <w:tab w:val="left" w:pos="0"/>
        </w:tabs>
        <w:autoSpaceDE w:val="0"/>
        <w:autoSpaceDN w:val="0"/>
        <w:jc w:val="center"/>
        <w:rPr>
          <w:i/>
          <w:sz w:val="18"/>
          <w:szCs w:val="18"/>
        </w:rPr>
      </w:pPr>
      <w:r w:rsidRPr="00EF7473">
        <w:rPr>
          <w:i/>
          <w:sz w:val="18"/>
          <w:szCs w:val="18"/>
        </w:rPr>
        <w:t xml:space="preserve">                               (указать причину порчи)</w:t>
      </w:r>
    </w:p>
    <w:p w:rsidR="00DB31F3" w:rsidRDefault="00DB31F3" w:rsidP="00DB31F3">
      <w:pPr>
        <w:widowControl w:val="0"/>
        <w:autoSpaceDE w:val="0"/>
        <w:autoSpaceDN w:val="0"/>
        <w:jc w:val="both"/>
      </w:pPr>
      <w:r w:rsidRPr="001D7B40">
        <w:t xml:space="preserve">Испорченные марки в количестве </w:t>
      </w:r>
      <w:r w:rsidRPr="00A05B53">
        <w:t>___________________________</w:t>
      </w:r>
      <w:r>
        <w:t>___</w:t>
      </w:r>
      <w:r w:rsidRPr="001D7B40">
        <w:rPr>
          <w:sz w:val="20"/>
        </w:rPr>
        <w:t xml:space="preserve"> </w:t>
      </w:r>
      <w:r w:rsidRPr="001D7B40">
        <w:t>штук (номера марок</w:t>
      </w:r>
      <w:r>
        <w:t>:</w:t>
      </w:r>
      <w:r w:rsidRPr="001D7B40">
        <w:t xml:space="preserve"> </w:t>
      </w:r>
    </w:p>
    <w:p w:rsidR="00DB31F3" w:rsidRDefault="00DB31F3" w:rsidP="00DB31F3">
      <w:pPr>
        <w:widowControl w:val="0"/>
        <w:autoSpaceDE w:val="0"/>
        <w:autoSpaceDN w:val="0"/>
        <w:ind w:firstLine="709"/>
        <w:jc w:val="both"/>
        <w:rPr>
          <w:i/>
          <w:sz w:val="18"/>
          <w:szCs w:val="18"/>
        </w:rPr>
      </w:pPr>
      <w:r>
        <w:rPr>
          <w:i/>
          <w:sz w:val="18"/>
          <w:szCs w:val="18"/>
        </w:rPr>
        <w:t xml:space="preserve">                                                                                        </w:t>
      </w:r>
      <w:r w:rsidRPr="00EF7473">
        <w:rPr>
          <w:i/>
          <w:sz w:val="18"/>
          <w:szCs w:val="18"/>
        </w:rPr>
        <w:t>(количество)</w:t>
      </w:r>
    </w:p>
    <w:p w:rsidR="00DB31F3" w:rsidRDefault="00DB31F3" w:rsidP="00DB31F3">
      <w:pPr>
        <w:widowControl w:val="0"/>
        <w:autoSpaceDE w:val="0"/>
        <w:autoSpaceDN w:val="0"/>
        <w:jc w:val="both"/>
      </w:pPr>
      <w:r w:rsidRPr="00EF7473">
        <w:t>_____________________</w:t>
      </w:r>
      <w:r>
        <w:t>___________</w:t>
      </w:r>
      <w:r w:rsidRPr="00EF7473">
        <w:t>______</w:t>
      </w:r>
      <w:r>
        <w:t>___</w:t>
      </w:r>
      <w:r w:rsidRPr="00EF7473">
        <w:t>____)</w:t>
      </w:r>
      <w:r w:rsidRPr="001D7B40">
        <w:t xml:space="preserve"> прикладываются к настоящему акту.</w:t>
      </w:r>
    </w:p>
    <w:p w:rsidR="00DB31F3" w:rsidRDefault="00DB31F3" w:rsidP="00DB31F3">
      <w:pPr>
        <w:widowControl w:val="0"/>
        <w:autoSpaceDE w:val="0"/>
        <w:autoSpaceDN w:val="0"/>
        <w:jc w:val="both"/>
        <w:rPr>
          <w:i/>
          <w:sz w:val="18"/>
          <w:szCs w:val="18"/>
        </w:rPr>
      </w:pPr>
      <w:r>
        <w:rPr>
          <w:i/>
          <w:sz w:val="18"/>
          <w:szCs w:val="18"/>
        </w:rPr>
        <w:t xml:space="preserve">                                </w:t>
      </w:r>
      <w:r w:rsidRPr="00A36F08">
        <w:rPr>
          <w:i/>
          <w:sz w:val="18"/>
          <w:szCs w:val="18"/>
        </w:rPr>
        <w:t xml:space="preserve"> </w:t>
      </w:r>
      <w:r w:rsidRPr="00EF7473">
        <w:rPr>
          <w:i/>
          <w:sz w:val="18"/>
          <w:szCs w:val="18"/>
        </w:rPr>
        <w:t>(</w:t>
      </w:r>
      <w:r>
        <w:rPr>
          <w:i/>
          <w:sz w:val="18"/>
          <w:szCs w:val="18"/>
        </w:rPr>
        <w:t>указать номера</w:t>
      </w:r>
      <w:r w:rsidRPr="00EF7473">
        <w:rPr>
          <w:i/>
          <w:sz w:val="18"/>
          <w:szCs w:val="18"/>
        </w:rPr>
        <w:t>)</w:t>
      </w:r>
    </w:p>
    <w:p w:rsidR="00853BDC" w:rsidRPr="001D7B40" w:rsidRDefault="00853BDC" w:rsidP="00DB31F3">
      <w:pPr>
        <w:widowControl w:val="0"/>
        <w:autoSpaceDE w:val="0"/>
        <w:autoSpaceDN w:val="0"/>
        <w:jc w:val="both"/>
      </w:pPr>
    </w:p>
    <w:p w:rsidR="00DB31F3" w:rsidRDefault="00DB31F3" w:rsidP="00DB31F3">
      <w:pPr>
        <w:ind w:firstLine="709"/>
      </w:pPr>
    </w:p>
    <w:tbl>
      <w:tblPr>
        <w:tblW w:w="9650" w:type="dxa"/>
        <w:tblInd w:w="-176" w:type="dxa"/>
        <w:tblLayout w:type="fixed"/>
        <w:tblLook w:val="00A0" w:firstRow="1" w:lastRow="0" w:firstColumn="1" w:lastColumn="0" w:noHBand="0" w:noVBand="0"/>
      </w:tblPr>
      <w:tblGrid>
        <w:gridCol w:w="811"/>
        <w:gridCol w:w="3568"/>
        <w:gridCol w:w="2684"/>
        <w:gridCol w:w="2587"/>
      </w:tblGrid>
      <w:tr w:rsidR="00DB31F3" w:rsidRPr="001D7B40" w:rsidTr="00DB31F3">
        <w:trPr>
          <w:trHeight w:val="968"/>
        </w:trPr>
        <w:tc>
          <w:tcPr>
            <w:tcW w:w="811" w:type="dxa"/>
            <w:vMerge w:val="restart"/>
            <w:vAlign w:val="center"/>
          </w:tcPr>
          <w:p w:rsidR="00DB31F3" w:rsidRPr="001D7B40" w:rsidRDefault="00DB31F3" w:rsidP="00DB31F3">
            <w:pPr>
              <w:widowControl w:val="0"/>
              <w:spacing w:line="216" w:lineRule="auto"/>
              <w:jc w:val="center"/>
              <w:rPr>
                <w:sz w:val="20"/>
                <w:szCs w:val="20"/>
              </w:rPr>
            </w:pPr>
            <w:r w:rsidRPr="001D7B40">
              <w:rPr>
                <w:szCs w:val="20"/>
              </w:rPr>
              <w:t>МП</w:t>
            </w:r>
          </w:p>
        </w:tc>
        <w:tc>
          <w:tcPr>
            <w:tcW w:w="3568" w:type="dxa"/>
          </w:tcPr>
          <w:p w:rsidR="00DB31F3" w:rsidRPr="001D7B40" w:rsidRDefault="00DB31F3" w:rsidP="00DB31F3">
            <w:pPr>
              <w:widowControl w:val="0"/>
              <w:spacing w:line="216" w:lineRule="auto"/>
              <w:jc w:val="center"/>
              <w:rPr>
                <w:szCs w:val="20"/>
              </w:rPr>
            </w:pPr>
            <w:r w:rsidRPr="001D7B40">
              <w:rPr>
                <w:szCs w:val="20"/>
              </w:rPr>
              <w:t>Председатель (заместитель председателя, секретарь)</w:t>
            </w:r>
            <w:r w:rsidRPr="001D7B40">
              <w:rPr>
                <w:szCs w:val="20"/>
              </w:rPr>
              <w:br/>
              <w:t xml:space="preserve">участковой избирательной комиссии </w:t>
            </w:r>
          </w:p>
          <w:p w:rsidR="00DB31F3" w:rsidRPr="001D7B40" w:rsidRDefault="00DB31F3" w:rsidP="00DB31F3">
            <w:pPr>
              <w:widowControl w:val="0"/>
              <w:spacing w:line="216" w:lineRule="auto"/>
              <w:jc w:val="center"/>
              <w:rPr>
                <w:sz w:val="20"/>
                <w:szCs w:val="20"/>
              </w:rPr>
            </w:pPr>
          </w:p>
          <w:p w:rsidR="00DB31F3" w:rsidRPr="001D7B40" w:rsidRDefault="00DB31F3" w:rsidP="00DB31F3">
            <w:pPr>
              <w:widowControl w:val="0"/>
              <w:spacing w:line="216" w:lineRule="auto"/>
              <w:jc w:val="center"/>
              <w:rPr>
                <w:sz w:val="20"/>
                <w:szCs w:val="20"/>
              </w:rPr>
            </w:pPr>
          </w:p>
        </w:tc>
        <w:tc>
          <w:tcPr>
            <w:tcW w:w="2684" w:type="dxa"/>
          </w:tcPr>
          <w:p w:rsidR="00DB31F3" w:rsidRPr="001D7B40" w:rsidRDefault="00DB31F3" w:rsidP="00DB31F3">
            <w:pPr>
              <w:widowControl w:val="0"/>
              <w:spacing w:line="216" w:lineRule="auto"/>
              <w:jc w:val="center"/>
              <w:rPr>
                <w:sz w:val="20"/>
                <w:szCs w:val="20"/>
              </w:rPr>
            </w:pPr>
          </w:p>
          <w:p w:rsidR="00DB31F3" w:rsidRPr="001D7B40" w:rsidRDefault="00DB31F3" w:rsidP="00DB31F3">
            <w:pPr>
              <w:widowControl w:val="0"/>
              <w:spacing w:line="216" w:lineRule="auto"/>
              <w:jc w:val="center"/>
              <w:rPr>
                <w:sz w:val="52"/>
                <w:szCs w:val="52"/>
              </w:rPr>
            </w:pPr>
          </w:p>
          <w:p w:rsidR="00DB31F3" w:rsidRPr="001D7B40" w:rsidRDefault="00DB31F3" w:rsidP="00DB31F3">
            <w:pPr>
              <w:widowControl w:val="0"/>
              <w:spacing w:line="216" w:lineRule="auto"/>
              <w:jc w:val="center"/>
              <w:rPr>
                <w:sz w:val="20"/>
                <w:szCs w:val="20"/>
              </w:rPr>
            </w:pPr>
            <w:r w:rsidRPr="001D7B40">
              <w:rPr>
                <w:sz w:val="20"/>
                <w:szCs w:val="20"/>
              </w:rPr>
              <w:t>________________________</w:t>
            </w:r>
          </w:p>
          <w:p w:rsidR="00DB31F3" w:rsidRPr="001D7B40" w:rsidRDefault="00DB31F3" w:rsidP="00DB31F3">
            <w:pPr>
              <w:widowControl w:val="0"/>
              <w:spacing w:line="216" w:lineRule="auto"/>
              <w:jc w:val="center"/>
              <w:rPr>
                <w:i/>
                <w:sz w:val="20"/>
                <w:szCs w:val="20"/>
              </w:rPr>
            </w:pPr>
            <w:r w:rsidRPr="001D7B40">
              <w:rPr>
                <w:i/>
                <w:sz w:val="20"/>
                <w:szCs w:val="20"/>
              </w:rPr>
              <w:t>(подпись)</w:t>
            </w:r>
          </w:p>
        </w:tc>
        <w:tc>
          <w:tcPr>
            <w:tcW w:w="2587" w:type="dxa"/>
          </w:tcPr>
          <w:p w:rsidR="00DB31F3" w:rsidRPr="001D7B40" w:rsidRDefault="00DB31F3" w:rsidP="00DB31F3">
            <w:pPr>
              <w:widowControl w:val="0"/>
              <w:spacing w:line="216" w:lineRule="auto"/>
              <w:jc w:val="center"/>
              <w:rPr>
                <w:sz w:val="20"/>
                <w:szCs w:val="20"/>
              </w:rPr>
            </w:pPr>
          </w:p>
          <w:p w:rsidR="00DB31F3" w:rsidRPr="001D7B40" w:rsidRDefault="00DB31F3" w:rsidP="00DB31F3">
            <w:pPr>
              <w:widowControl w:val="0"/>
              <w:spacing w:line="216" w:lineRule="auto"/>
              <w:jc w:val="center"/>
              <w:rPr>
                <w:sz w:val="52"/>
                <w:szCs w:val="52"/>
              </w:rPr>
            </w:pPr>
          </w:p>
          <w:p w:rsidR="00DB31F3" w:rsidRPr="001D7B40" w:rsidRDefault="00DB31F3" w:rsidP="00DB31F3">
            <w:pPr>
              <w:widowControl w:val="0"/>
              <w:spacing w:line="216" w:lineRule="auto"/>
              <w:jc w:val="center"/>
              <w:rPr>
                <w:sz w:val="20"/>
                <w:szCs w:val="20"/>
              </w:rPr>
            </w:pPr>
            <w:r w:rsidRPr="001D7B40">
              <w:rPr>
                <w:sz w:val="20"/>
                <w:szCs w:val="20"/>
              </w:rPr>
              <w:t>_______________________</w:t>
            </w:r>
          </w:p>
          <w:p w:rsidR="00DB31F3" w:rsidRPr="001D7B40" w:rsidRDefault="00DB31F3" w:rsidP="00DB31F3">
            <w:pPr>
              <w:widowControl w:val="0"/>
              <w:spacing w:line="216" w:lineRule="auto"/>
              <w:jc w:val="center"/>
              <w:rPr>
                <w:i/>
                <w:sz w:val="20"/>
                <w:szCs w:val="20"/>
              </w:rPr>
            </w:pPr>
            <w:r w:rsidRPr="001D7B40">
              <w:rPr>
                <w:i/>
                <w:sz w:val="20"/>
                <w:szCs w:val="20"/>
              </w:rPr>
              <w:t>(фамилия, инициалы)</w:t>
            </w:r>
          </w:p>
        </w:tc>
      </w:tr>
      <w:tr w:rsidR="00DB31F3" w:rsidRPr="001D7B40" w:rsidTr="00DB31F3">
        <w:trPr>
          <w:trHeight w:val="1633"/>
        </w:trPr>
        <w:tc>
          <w:tcPr>
            <w:tcW w:w="811" w:type="dxa"/>
            <w:vMerge/>
            <w:vAlign w:val="center"/>
          </w:tcPr>
          <w:p w:rsidR="00DB31F3" w:rsidRPr="001D7B40" w:rsidRDefault="00DB31F3" w:rsidP="00DB31F3">
            <w:pPr>
              <w:widowControl w:val="0"/>
              <w:spacing w:line="216" w:lineRule="auto"/>
              <w:jc w:val="center"/>
              <w:rPr>
                <w:sz w:val="20"/>
                <w:szCs w:val="20"/>
              </w:rPr>
            </w:pPr>
          </w:p>
        </w:tc>
        <w:tc>
          <w:tcPr>
            <w:tcW w:w="3568" w:type="dxa"/>
          </w:tcPr>
          <w:p w:rsidR="00DB31F3" w:rsidRPr="001D7B40" w:rsidRDefault="00DB31F3" w:rsidP="00DB31F3">
            <w:pPr>
              <w:widowControl w:val="0"/>
              <w:spacing w:line="216" w:lineRule="auto"/>
              <w:jc w:val="center"/>
              <w:rPr>
                <w:sz w:val="20"/>
                <w:szCs w:val="20"/>
              </w:rPr>
            </w:pPr>
          </w:p>
          <w:p w:rsidR="00DB31F3" w:rsidRPr="001D7B40" w:rsidRDefault="00DB31F3" w:rsidP="00DB31F3">
            <w:pPr>
              <w:widowControl w:val="0"/>
              <w:jc w:val="center"/>
            </w:pPr>
            <w:r w:rsidRPr="001D7B40">
              <w:t xml:space="preserve">Члены </w:t>
            </w:r>
            <w:r w:rsidRPr="00197599">
              <w:t>участковой избирательной комиссии</w:t>
            </w:r>
          </w:p>
          <w:p w:rsidR="00DB31F3" w:rsidRPr="001D7B40" w:rsidRDefault="00DB31F3" w:rsidP="00DB31F3">
            <w:pPr>
              <w:widowControl w:val="0"/>
              <w:jc w:val="center"/>
            </w:pPr>
            <w:r w:rsidRPr="001D7B40">
              <w:t>с правом решающего голоса</w:t>
            </w:r>
          </w:p>
          <w:p w:rsidR="00DB31F3" w:rsidRPr="001D7B40" w:rsidRDefault="00DB31F3" w:rsidP="00DB31F3">
            <w:pPr>
              <w:widowControl w:val="0"/>
              <w:spacing w:line="216" w:lineRule="auto"/>
              <w:jc w:val="right"/>
              <w:rPr>
                <w:szCs w:val="20"/>
              </w:rPr>
            </w:pPr>
          </w:p>
          <w:p w:rsidR="00DB31F3" w:rsidRPr="001D7B40" w:rsidRDefault="00DB31F3" w:rsidP="00DB31F3">
            <w:pPr>
              <w:widowControl w:val="0"/>
              <w:spacing w:line="216" w:lineRule="auto"/>
              <w:jc w:val="center"/>
              <w:rPr>
                <w:sz w:val="20"/>
                <w:szCs w:val="20"/>
              </w:rPr>
            </w:pPr>
          </w:p>
        </w:tc>
        <w:tc>
          <w:tcPr>
            <w:tcW w:w="2684" w:type="dxa"/>
          </w:tcPr>
          <w:p w:rsidR="00DB31F3" w:rsidRPr="001D7B40" w:rsidRDefault="00DB31F3" w:rsidP="00DB31F3">
            <w:pPr>
              <w:widowControl w:val="0"/>
              <w:spacing w:line="216" w:lineRule="auto"/>
              <w:jc w:val="center"/>
              <w:rPr>
                <w:sz w:val="20"/>
                <w:szCs w:val="20"/>
              </w:rPr>
            </w:pPr>
          </w:p>
          <w:p w:rsidR="00DB31F3" w:rsidRPr="001D7B40" w:rsidRDefault="00DB31F3" w:rsidP="00DB31F3">
            <w:pPr>
              <w:widowControl w:val="0"/>
              <w:spacing w:line="216" w:lineRule="auto"/>
              <w:jc w:val="center"/>
              <w:rPr>
                <w:sz w:val="16"/>
                <w:szCs w:val="16"/>
              </w:rPr>
            </w:pPr>
          </w:p>
          <w:p w:rsidR="00DB31F3" w:rsidRPr="001D7B40" w:rsidRDefault="00DB31F3" w:rsidP="00DB31F3">
            <w:pPr>
              <w:widowControl w:val="0"/>
              <w:spacing w:line="216" w:lineRule="auto"/>
              <w:jc w:val="center"/>
              <w:rPr>
                <w:sz w:val="20"/>
                <w:szCs w:val="20"/>
              </w:rPr>
            </w:pPr>
            <w:r w:rsidRPr="001D7B40">
              <w:rPr>
                <w:sz w:val="20"/>
                <w:szCs w:val="20"/>
              </w:rPr>
              <w:t>________________________</w:t>
            </w:r>
          </w:p>
          <w:p w:rsidR="00DB31F3" w:rsidRPr="001D7B40" w:rsidRDefault="00DB31F3" w:rsidP="00DB31F3">
            <w:pPr>
              <w:widowControl w:val="0"/>
              <w:spacing w:line="216" w:lineRule="auto"/>
              <w:jc w:val="center"/>
              <w:rPr>
                <w:i/>
                <w:sz w:val="20"/>
                <w:szCs w:val="20"/>
              </w:rPr>
            </w:pPr>
            <w:r w:rsidRPr="001D7B40">
              <w:rPr>
                <w:i/>
                <w:sz w:val="20"/>
                <w:szCs w:val="20"/>
              </w:rPr>
              <w:t>(подпись)</w:t>
            </w:r>
          </w:p>
          <w:p w:rsidR="00DB31F3" w:rsidRPr="001D7B40" w:rsidRDefault="00DB31F3" w:rsidP="00DB31F3">
            <w:pPr>
              <w:widowControl w:val="0"/>
              <w:spacing w:line="216" w:lineRule="auto"/>
              <w:jc w:val="center"/>
              <w:rPr>
                <w:sz w:val="20"/>
                <w:szCs w:val="20"/>
              </w:rPr>
            </w:pPr>
          </w:p>
          <w:p w:rsidR="00DB31F3" w:rsidRPr="001D7B40" w:rsidRDefault="00DB31F3" w:rsidP="00DB31F3">
            <w:pPr>
              <w:widowControl w:val="0"/>
              <w:spacing w:line="216" w:lineRule="auto"/>
              <w:jc w:val="center"/>
              <w:rPr>
                <w:sz w:val="20"/>
                <w:szCs w:val="20"/>
              </w:rPr>
            </w:pPr>
            <w:r w:rsidRPr="001D7B40">
              <w:rPr>
                <w:sz w:val="20"/>
                <w:szCs w:val="20"/>
              </w:rPr>
              <w:t>________________________</w:t>
            </w:r>
          </w:p>
          <w:p w:rsidR="00DB31F3" w:rsidRPr="001D7B40" w:rsidRDefault="00DB31F3" w:rsidP="00DB31F3">
            <w:pPr>
              <w:widowControl w:val="0"/>
              <w:spacing w:line="216" w:lineRule="auto"/>
              <w:jc w:val="center"/>
              <w:rPr>
                <w:i/>
                <w:sz w:val="20"/>
                <w:szCs w:val="20"/>
              </w:rPr>
            </w:pPr>
            <w:r w:rsidRPr="001D7B40">
              <w:rPr>
                <w:i/>
                <w:sz w:val="20"/>
                <w:szCs w:val="20"/>
              </w:rPr>
              <w:t>(подпись)</w:t>
            </w:r>
          </w:p>
        </w:tc>
        <w:tc>
          <w:tcPr>
            <w:tcW w:w="2587" w:type="dxa"/>
          </w:tcPr>
          <w:p w:rsidR="00DB31F3" w:rsidRPr="001D7B40" w:rsidRDefault="00DB31F3" w:rsidP="00DB31F3">
            <w:pPr>
              <w:widowControl w:val="0"/>
              <w:spacing w:line="216" w:lineRule="auto"/>
              <w:jc w:val="center"/>
              <w:rPr>
                <w:sz w:val="20"/>
                <w:szCs w:val="20"/>
              </w:rPr>
            </w:pPr>
          </w:p>
          <w:p w:rsidR="00DB31F3" w:rsidRPr="001D7B40" w:rsidRDefault="00DB31F3" w:rsidP="00DB31F3">
            <w:pPr>
              <w:widowControl w:val="0"/>
              <w:spacing w:line="216" w:lineRule="auto"/>
              <w:jc w:val="center"/>
              <w:rPr>
                <w:sz w:val="16"/>
                <w:szCs w:val="16"/>
              </w:rPr>
            </w:pPr>
          </w:p>
          <w:p w:rsidR="00DB31F3" w:rsidRPr="001D7B40" w:rsidRDefault="00DB31F3" w:rsidP="00DB31F3">
            <w:pPr>
              <w:widowControl w:val="0"/>
              <w:spacing w:line="216" w:lineRule="auto"/>
              <w:jc w:val="center"/>
              <w:rPr>
                <w:sz w:val="20"/>
                <w:szCs w:val="20"/>
              </w:rPr>
            </w:pPr>
            <w:r w:rsidRPr="001D7B40">
              <w:rPr>
                <w:sz w:val="20"/>
                <w:szCs w:val="20"/>
              </w:rPr>
              <w:t>_______________________</w:t>
            </w:r>
          </w:p>
          <w:p w:rsidR="00DB31F3" w:rsidRPr="001D7B40" w:rsidRDefault="00DB31F3" w:rsidP="00DB31F3">
            <w:pPr>
              <w:widowControl w:val="0"/>
              <w:spacing w:line="216" w:lineRule="auto"/>
              <w:jc w:val="center"/>
              <w:rPr>
                <w:i/>
                <w:sz w:val="20"/>
                <w:szCs w:val="20"/>
              </w:rPr>
            </w:pPr>
            <w:r w:rsidRPr="001D7B40">
              <w:rPr>
                <w:i/>
                <w:sz w:val="20"/>
                <w:szCs w:val="20"/>
              </w:rPr>
              <w:t>(фамилия, инициалы)</w:t>
            </w:r>
          </w:p>
          <w:p w:rsidR="00DB31F3" w:rsidRPr="001D7B40" w:rsidRDefault="00DB31F3" w:rsidP="00DB31F3">
            <w:pPr>
              <w:widowControl w:val="0"/>
              <w:spacing w:line="216" w:lineRule="auto"/>
              <w:jc w:val="center"/>
              <w:rPr>
                <w:sz w:val="20"/>
                <w:szCs w:val="20"/>
              </w:rPr>
            </w:pPr>
          </w:p>
          <w:p w:rsidR="00DB31F3" w:rsidRPr="001D7B40" w:rsidRDefault="00DB31F3" w:rsidP="00DB31F3">
            <w:pPr>
              <w:widowControl w:val="0"/>
              <w:spacing w:line="216" w:lineRule="auto"/>
              <w:jc w:val="center"/>
              <w:rPr>
                <w:sz w:val="20"/>
                <w:szCs w:val="20"/>
              </w:rPr>
            </w:pPr>
            <w:r w:rsidRPr="001D7B40">
              <w:rPr>
                <w:sz w:val="20"/>
                <w:szCs w:val="20"/>
              </w:rPr>
              <w:t>_______________________</w:t>
            </w:r>
          </w:p>
          <w:p w:rsidR="00DB31F3" w:rsidRPr="001D7B40" w:rsidRDefault="00DB31F3" w:rsidP="00DB31F3">
            <w:pPr>
              <w:widowControl w:val="0"/>
              <w:spacing w:line="216" w:lineRule="auto"/>
              <w:jc w:val="center"/>
              <w:rPr>
                <w:i/>
                <w:sz w:val="20"/>
                <w:szCs w:val="20"/>
              </w:rPr>
            </w:pPr>
            <w:r w:rsidRPr="001D7B40">
              <w:rPr>
                <w:i/>
                <w:sz w:val="20"/>
                <w:szCs w:val="20"/>
              </w:rPr>
              <w:t>(фамилия, инициалы)</w:t>
            </w:r>
          </w:p>
        </w:tc>
      </w:tr>
    </w:tbl>
    <w:p w:rsidR="00DB31F3" w:rsidRPr="001D7B40" w:rsidRDefault="00DB31F3" w:rsidP="00DB31F3">
      <w:pPr>
        <w:rPr>
          <w:sz w:val="22"/>
          <w:szCs w:val="22"/>
        </w:rPr>
      </w:pPr>
    </w:p>
    <w:p w:rsidR="00977B81" w:rsidRPr="006F11CF" w:rsidRDefault="00977B81" w:rsidP="00602AF7">
      <w:pPr>
        <w:pStyle w:val="14-15"/>
        <w:tabs>
          <w:tab w:val="left" w:pos="0"/>
        </w:tabs>
        <w:spacing w:line="240" w:lineRule="auto"/>
        <w:ind w:firstLine="0"/>
        <w:jc w:val="center"/>
        <w:rPr>
          <w:sz w:val="20"/>
          <w:szCs w:val="20"/>
        </w:rPr>
      </w:pPr>
    </w:p>
    <w:p w:rsidR="00977B81" w:rsidRDefault="00977B81" w:rsidP="00602AF7">
      <w:pPr>
        <w:jc w:val="right"/>
        <w:rPr>
          <w:color w:val="000000"/>
        </w:rPr>
        <w:sectPr w:rsidR="00977B81" w:rsidSect="00255DF8">
          <w:footnotePr>
            <w:numRestart w:val="eachPage"/>
          </w:footnotePr>
          <w:pgSz w:w="11907" w:h="16839" w:code="9"/>
          <w:pgMar w:top="1134" w:right="851" w:bottom="1134" w:left="1701" w:header="709" w:footer="709" w:gutter="0"/>
          <w:cols w:space="708"/>
          <w:docGrid w:linePitch="360"/>
        </w:sectPr>
      </w:pPr>
    </w:p>
    <w:p w:rsidR="00DB31F3" w:rsidRPr="00DE1D36" w:rsidRDefault="00DB31F3" w:rsidP="00DB31F3">
      <w:pPr>
        <w:jc w:val="right"/>
        <w:rPr>
          <w:b/>
          <w:bCs/>
          <w:i/>
          <w:sz w:val="28"/>
        </w:rPr>
      </w:pPr>
      <w:r>
        <w:rPr>
          <w:b/>
          <w:i/>
          <w:color w:val="000000"/>
        </w:rPr>
        <w:t>Образец заполнения</w:t>
      </w:r>
    </w:p>
    <w:p w:rsidR="00DB31F3" w:rsidRDefault="00DB31F3" w:rsidP="00DB31F3">
      <w:pPr>
        <w:widowControl w:val="0"/>
        <w:jc w:val="center"/>
        <w:rPr>
          <w:b/>
          <w:bCs/>
        </w:rPr>
      </w:pPr>
    </w:p>
    <w:p w:rsidR="00DB31F3" w:rsidRPr="00DB31F3" w:rsidRDefault="00DB31F3" w:rsidP="00DB31F3">
      <w:pPr>
        <w:widowControl w:val="0"/>
        <w:jc w:val="center"/>
        <w:rPr>
          <w:b/>
          <w:bCs/>
        </w:rPr>
      </w:pPr>
      <w:r w:rsidRPr="00DB31F3">
        <w:rPr>
          <w:b/>
          <w:bCs/>
        </w:rPr>
        <w:t>АКТ</w:t>
      </w:r>
      <w:r w:rsidRPr="00DB31F3">
        <w:footnoteReference w:id="3"/>
      </w:r>
      <w:r w:rsidRPr="00DB31F3">
        <w:rPr>
          <w:b/>
          <w:bCs/>
        </w:rPr>
        <w:br/>
        <w:t>о погашении испорченных специальных знаков (марок)</w:t>
      </w:r>
    </w:p>
    <w:p w:rsidR="00DB31F3" w:rsidRPr="00DB31F3" w:rsidRDefault="00DB31F3" w:rsidP="00DB31F3">
      <w:pPr>
        <w:spacing w:after="1" w:line="200" w:lineRule="atLeast"/>
        <w:jc w:val="center"/>
        <w:rPr>
          <w:b/>
          <w:bCs/>
        </w:rPr>
      </w:pPr>
      <w:r w:rsidRPr="00DB31F3">
        <w:rPr>
          <w:b/>
          <w:bCs/>
        </w:rPr>
        <w:t xml:space="preserve"> </w:t>
      </w:r>
      <w:r w:rsidRPr="00DB31F3">
        <w:rPr>
          <w:b/>
        </w:rPr>
        <w:t>для защиты от подделок специальных заявлений избирателей</w:t>
      </w:r>
      <w:r w:rsidRPr="00DB31F3">
        <w:rPr>
          <w:b/>
          <w:bCs/>
        </w:rPr>
        <w:t xml:space="preserve"> </w:t>
      </w:r>
    </w:p>
    <w:p w:rsidR="00DB31F3" w:rsidRPr="00DB31F3" w:rsidRDefault="00DB31F3" w:rsidP="00DB31F3">
      <w:pPr>
        <w:autoSpaceDE w:val="0"/>
        <w:autoSpaceDN w:val="0"/>
        <w:ind w:firstLine="709"/>
        <w:jc w:val="center"/>
        <w:rPr>
          <w:bCs/>
          <w:i/>
          <w:vertAlign w:val="superscript"/>
        </w:rPr>
      </w:pPr>
      <w:r>
        <w:rPr>
          <w:b/>
          <w:bCs/>
          <w:color w:val="000000"/>
        </w:rPr>
        <w:t>на выборах Губернатора Вологодской области 8 сентября 2019 года</w:t>
      </w:r>
    </w:p>
    <w:p w:rsidR="00DB31F3" w:rsidRPr="00142A99" w:rsidRDefault="00DB31F3" w:rsidP="00DB31F3">
      <w:pPr>
        <w:widowControl w:val="0"/>
        <w:autoSpaceDE w:val="0"/>
        <w:autoSpaceDN w:val="0"/>
        <w:jc w:val="right"/>
      </w:pPr>
    </w:p>
    <w:p w:rsidR="00DB31F3" w:rsidRPr="00853BDC" w:rsidRDefault="00DB31F3" w:rsidP="00DB31F3">
      <w:pPr>
        <w:widowControl w:val="0"/>
        <w:ind w:firstLine="567"/>
        <w:jc w:val="both"/>
      </w:pPr>
      <w:r w:rsidRPr="00142A99">
        <w:t xml:space="preserve">Участковая избирательная комиссия избирательного участка № </w:t>
      </w:r>
      <w:r w:rsidRPr="00853BDC">
        <w:t>0000</w:t>
      </w:r>
    </w:p>
    <w:p w:rsidR="00DB31F3" w:rsidRPr="00142A99" w:rsidRDefault="00DB31F3" w:rsidP="00DB31F3">
      <w:pPr>
        <w:widowControl w:val="0"/>
        <w:jc w:val="center"/>
      </w:pPr>
      <w:r>
        <w:rPr>
          <w:i/>
          <w:u w:val="single"/>
        </w:rPr>
        <w:t>Вологодская обл. Сокольский район, г. Сокол, ул. Ленина, д. 5</w:t>
      </w:r>
    </w:p>
    <w:p w:rsidR="00DB31F3" w:rsidRPr="00142A99" w:rsidRDefault="00DB31F3" w:rsidP="00DB31F3">
      <w:pPr>
        <w:widowControl w:val="0"/>
        <w:jc w:val="center"/>
        <w:rPr>
          <w:i/>
          <w:sz w:val="20"/>
          <w:szCs w:val="20"/>
        </w:rPr>
      </w:pPr>
      <w:r w:rsidRPr="00142A99">
        <w:rPr>
          <w:i/>
          <w:sz w:val="20"/>
          <w:szCs w:val="20"/>
        </w:rPr>
        <w:t>(</w:t>
      </w:r>
      <w:r w:rsidRPr="00142A99">
        <w:rPr>
          <w:i/>
          <w:sz w:val="16"/>
          <w:szCs w:val="16"/>
        </w:rPr>
        <w:t>указывается место нахождения: наименование субъекта Российской Федерации, район, населенный пункт, улица, дом</w:t>
      </w:r>
      <w:r w:rsidRPr="00142A99">
        <w:rPr>
          <w:i/>
          <w:sz w:val="20"/>
          <w:szCs w:val="20"/>
        </w:rPr>
        <w:t>)</w:t>
      </w:r>
    </w:p>
    <w:p w:rsidR="00853BDC" w:rsidRDefault="00853BDC" w:rsidP="00DB31F3">
      <w:pPr>
        <w:widowControl w:val="0"/>
        <w:autoSpaceDE w:val="0"/>
        <w:autoSpaceDN w:val="0"/>
        <w:jc w:val="right"/>
      </w:pPr>
    </w:p>
    <w:p w:rsidR="00DB31F3" w:rsidRPr="00142A99" w:rsidRDefault="00156F41" w:rsidP="00DB31F3">
      <w:pPr>
        <w:widowControl w:val="0"/>
        <w:autoSpaceDE w:val="0"/>
        <w:autoSpaceDN w:val="0"/>
        <w:jc w:val="right"/>
        <w:rPr>
          <w:szCs w:val="28"/>
        </w:rPr>
      </w:pPr>
      <w:r>
        <w:t>«</w:t>
      </w:r>
      <w:r w:rsidRPr="004E4127">
        <w:rPr>
          <w:i/>
          <w:u w:val="single"/>
        </w:rPr>
        <w:t>0</w:t>
      </w:r>
      <w:r>
        <w:rPr>
          <w:i/>
          <w:u w:val="single"/>
        </w:rPr>
        <w:t>7</w:t>
      </w:r>
      <w:r>
        <w:t>» сентября 2019 года</w:t>
      </w:r>
    </w:p>
    <w:p w:rsidR="00DB31F3" w:rsidRPr="00142A99" w:rsidRDefault="00DB31F3" w:rsidP="00DB31F3">
      <w:pPr>
        <w:widowControl w:val="0"/>
        <w:ind w:firstLine="360"/>
      </w:pPr>
    </w:p>
    <w:p w:rsidR="00DB31F3" w:rsidRPr="001D7B40" w:rsidRDefault="00156F41" w:rsidP="00156F41">
      <w:pPr>
        <w:widowControl w:val="0"/>
        <w:ind w:firstLine="708"/>
        <w:jc w:val="both"/>
      </w:pPr>
      <w:r>
        <w:rPr>
          <w:noProof/>
        </w:rPr>
        <mc:AlternateContent>
          <mc:Choice Requires="wps">
            <w:drawing>
              <wp:anchor distT="0" distB="0" distL="114300" distR="114300" simplePos="0" relativeHeight="251687936" behindDoc="0" locked="0" layoutInCell="1" allowOverlap="1">
                <wp:simplePos x="0" y="0"/>
                <wp:positionH relativeFrom="column">
                  <wp:posOffset>3572332</wp:posOffset>
                </wp:positionH>
                <wp:positionV relativeFrom="paragraph">
                  <wp:posOffset>460629</wp:posOffset>
                </wp:positionV>
                <wp:extent cx="716890" cy="248539"/>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716890" cy="248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186" w:rsidRPr="00156F41" w:rsidRDefault="00BE7186">
                            <w:pPr>
                              <w:rPr>
                                <w:i/>
                              </w:rPr>
                            </w:pPr>
                            <w:r w:rsidRPr="00156F41">
                              <w:rPr>
                                <w:i/>
                              </w:rPr>
                              <w:t>1 (одна)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Надпись 1" o:spid="_x0000_s1049" type="#_x0000_t202" style="position:absolute;left:0;text-align:left;margin-left:281.3pt;margin-top:36.25pt;width:56.45pt;height:1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" filled="f" stroked="f" strokeweight=".5pt">
                <v:textbox>
                  <w:txbxContent>
                    <w:p w:rsidR="00BE7186" w:rsidRPr="00156F41" w:rsidRDefault="00BE7186">
                      <w:pPr>
                        <w:rPr>
                          <w:i/>
                        </w:rPr>
                      </w:pPr>
                      <w:r w:rsidRPr="00156F41">
                        <w:rPr>
                          <w:i/>
                        </w:rPr>
                        <w:t>1 (одна)</w:t>
                      </w:r>
                    </w:p>
                  </w:txbxContent>
                </v:textbox>
              </v:shape>
            </w:pict>
          </mc:Fallback>
        </mc:AlternateContent>
      </w:r>
      <w:r w:rsidR="00DB31F3" w:rsidRPr="001D7B40">
        <w:t xml:space="preserve">Настоящим актом подтверждается, что при использовании специальных знаков (марок) </w:t>
      </w:r>
      <w:r w:rsidR="00DB31F3">
        <w:t xml:space="preserve">для защиты от подделок специальных заявлений избирателей о включении в список избирателей по месту </w:t>
      </w:r>
      <w:r w:rsidR="00DB31F3" w:rsidRPr="00DB31F3">
        <w:t xml:space="preserve">нахождения на </w:t>
      </w:r>
      <w:r w:rsidR="00DB31F3" w:rsidRPr="00DB31F3">
        <w:rPr>
          <w:bCs/>
          <w:color w:val="000000"/>
        </w:rPr>
        <w:t>выборах Губернатора Вологодской области 8 сентября 2019 года</w:t>
      </w:r>
      <w:r w:rsidR="00DB31F3">
        <w:rPr>
          <w:sz w:val="20"/>
          <w:szCs w:val="20"/>
        </w:rPr>
        <w:t xml:space="preserve"> </w:t>
      </w:r>
      <w:r w:rsidR="00DB31F3">
        <w:t xml:space="preserve">(далее – марок) </w:t>
      </w:r>
      <w:r w:rsidR="00DB31F3" w:rsidRPr="001D7B40">
        <w:t xml:space="preserve">испорчено </w:t>
      </w:r>
      <w:r w:rsidR="00DB31F3">
        <w:rPr>
          <w:sz w:val="20"/>
        </w:rPr>
        <w:t>________________________</w:t>
      </w:r>
      <w:r w:rsidR="00DB31F3" w:rsidRPr="001D7B40">
        <w:rPr>
          <w:sz w:val="20"/>
        </w:rPr>
        <w:t>_______</w:t>
      </w:r>
      <w:r>
        <w:rPr>
          <w:sz w:val="20"/>
        </w:rPr>
        <w:t>_</w:t>
      </w:r>
      <w:r w:rsidR="00DB31F3" w:rsidRPr="001D7B40">
        <w:rPr>
          <w:sz w:val="20"/>
        </w:rPr>
        <w:t xml:space="preserve"> </w:t>
      </w:r>
      <w:r w:rsidR="00DB31F3" w:rsidRPr="001D7B40">
        <w:t>штук</w:t>
      </w:r>
      <w:r w:rsidR="00DB31F3" w:rsidRPr="00A36F08">
        <w:t xml:space="preserve"> </w:t>
      </w:r>
      <w:r w:rsidR="00DB31F3" w:rsidRPr="001D7B40">
        <w:t xml:space="preserve">марок. </w:t>
      </w:r>
    </w:p>
    <w:p w:rsidR="00DB31F3" w:rsidRPr="00EF7473" w:rsidRDefault="00156F41" w:rsidP="00DB31F3">
      <w:pPr>
        <w:widowControl w:val="0"/>
        <w:ind w:firstLine="360"/>
        <w:rPr>
          <w:i/>
          <w:sz w:val="18"/>
          <w:szCs w:val="18"/>
        </w:rPr>
      </w:pPr>
      <w:r>
        <w:rPr>
          <w:noProof/>
        </w:rPr>
        <mc:AlternateContent>
          <mc:Choice Requires="wps">
            <w:drawing>
              <wp:anchor distT="0" distB="0" distL="114300" distR="114300" simplePos="0" relativeHeight="251698176" behindDoc="0" locked="0" layoutInCell="1" allowOverlap="1" wp14:anchorId="1D1F37A9" wp14:editId="51A71726">
                <wp:simplePos x="0" y="0"/>
                <wp:positionH relativeFrom="column">
                  <wp:posOffset>3162680</wp:posOffset>
                </wp:positionH>
                <wp:positionV relativeFrom="paragraph">
                  <wp:posOffset>81458</wp:posOffset>
                </wp:positionV>
                <wp:extent cx="1104595" cy="248539"/>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1104595" cy="248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186" w:rsidRPr="00156F41" w:rsidRDefault="00BE7186">
                            <w:pPr>
                              <w:rPr>
                                <w:i/>
                                <w:sz w:val="20"/>
                                <w:szCs w:val="20"/>
                              </w:rPr>
                            </w:pPr>
                            <w:r w:rsidRPr="00156F41">
                              <w:rPr>
                                <w:i/>
                                <w:u w:val="single"/>
                              </w:rPr>
                              <w:t>оторван угол</w:t>
                            </w:r>
                            <w:r>
                              <w:rPr>
                                <w:i/>
                                <w:u w:val="single"/>
                              </w:rPr>
                              <w:t xml:space="preserve"> марки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1F37A9" id="Надпись 4" o:spid="_x0000_s1050" type="#_x0000_t202" style="position:absolute;left:0;text-align:left;margin-left:249.05pt;margin-top:6.4pt;width:87pt;height:1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" filled="f" stroked="f" strokeweight=".5pt">
                <v:textbox>
                  <w:txbxContent>
                    <w:p w:rsidR="00BE7186" w:rsidRPr="00156F41" w:rsidRDefault="00BE7186">
                      <w:pPr>
                        <w:rPr>
                          <w:i/>
                          <w:sz w:val="20"/>
                          <w:szCs w:val="20"/>
                        </w:rPr>
                      </w:pPr>
                      <w:r w:rsidRPr="00156F41">
                        <w:rPr>
                          <w:i/>
                          <w:u w:val="single"/>
                        </w:rPr>
                        <w:t>оторван угол</w:t>
                      </w:r>
                      <w:r>
                        <w:rPr>
                          <w:i/>
                          <w:u w:val="single"/>
                        </w:rPr>
                        <w:t xml:space="preserve"> марки</w:t>
                      </w:r>
                    </w:p>
                  </w:txbxContent>
                </v:textbox>
              </v:shape>
            </w:pict>
          </mc:Fallback>
        </mc:AlternateContent>
      </w:r>
      <w:r w:rsidR="00DB31F3" w:rsidRPr="001D7B40">
        <w:tab/>
      </w:r>
      <w:r w:rsidR="00DB31F3">
        <w:t xml:space="preserve">                                  </w:t>
      </w:r>
      <w:r>
        <w:tab/>
      </w:r>
      <w:r>
        <w:tab/>
      </w:r>
      <w:r w:rsidR="00DB31F3">
        <w:t xml:space="preserve">                                   </w:t>
      </w:r>
      <w:r w:rsidR="00DB31F3" w:rsidRPr="00EF7473">
        <w:rPr>
          <w:i/>
          <w:sz w:val="18"/>
          <w:szCs w:val="18"/>
        </w:rPr>
        <w:t>(количество)</w:t>
      </w:r>
      <w:r w:rsidR="00DB31F3" w:rsidRPr="00EF7473">
        <w:rPr>
          <w:i/>
          <w:sz w:val="18"/>
          <w:szCs w:val="18"/>
        </w:rPr>
        <w:tab/>
      </w:r>
    </w:p>
    <w:p w:rsidR="00DB31F3" w:rsidRPr="001D7B40" w:rsidRDefault="00DB31F3" w:rsidP="00DB31F3">
      <w:pPr>
        <w:widowControl w:val="0"/>
      </w:pPr>
      <w:r w:rsidRPr="001D7B40">
        <w:t xml:space="preserve">Причина порчи марок: </w:t>
      </w:r>
      <w:r w:rsidRPr="001D7B40">
        <w:rPr>
          <w:sz w:val="20"/>
        </w:rPr>
        <w:t>_____________</w:t>
      </w:r>
      <w:r>
        <w:rPr>
          <w:sz w:val="20"/>
        </w:rPr>
        <w:t>________________________</w:t>
      </w:r>
      <w:r w:rsidRPr="001D7B40">
        <w:rPr>
          <w:sz w:val="20"/>
        </w:rPr>
        <w:t>____________________________</w:t>
      </w:r>
      <w:r>
        <w:rPr>
          <w:sz w:val="20"/>
        </w:rPr>
        <w:t>____</w:t>
      </w:r>
      <w:r w:rsidRPr="001D7B40">
        <w:rPr>
          <w:sz w:val="20"/>
        </w:rPr>
        <w:t>.</w:t>
      </w:r>
    </w:p>
    <w:p w:rsidR="00DB31F3" w:rsidRPr="00EF7473" w:rsidRDefault="00156F41" w:rsidP="00DB31F3">
      <w:pPr>
        <w:widowControl w:val="0"/>
        <w:tabs>
          <w:tab w:val="left" w:pos="0"/>
        </w:tabs>
        <w:autoSpaceDE w:val="0"/>
        <w:autoSpaceDN w:val="0"/>
        <w:jc w:val="center"/>
        <w:rPr>
          <w:i/>
          <w:sz w:val="18"/>
          <w:szCs w:val="18"/>
        </w:rPr>
      </w:pPr>
      <w:r>
        <w:rPr>
          <w:noProof/>
        </w:rPr>
        <mc:AlternateContent>
          <mc:Choice Requires="wps">
            <w:drawing>
              <wp:anchor distT="0" distB="0" distL="114300" distR="114300" simplePos="0" relativeHeight="251713536" behindDoc="0" locked="0" layoutInCell="1" allowOverlap="1" wp14:anchorId="729C9ABD" wp14:editId="7CE9496E">
                <wp:simplePos x="0" y="0"/>
                <wp:positionH relativeFrom="column">
                  <wp:posOffset>3031006</wp:posOffset>
                </wp:positionH>
                <wp:positionV relativeFrom="paragraph">
                  <wp:posOffset>67361</wp:posOffset>
                </wp:positionV>
                <wp:extent cx="855879" cy="248539"/>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855879" cy="248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186" w:rsidRPr="00156F41" w:rsidRDefault="00BE7186">
                            <w:pPr>
                              <w:rPr>
                                <w:i/>
                              </w:rPr>
                            </w:pPr>
                            <w:r>
                              <w:rPr>
                                <w:i/>
                              </w:rPr>
                              <w:t>1 (одной</w:t>
                            </w:r>
                            <w:r w:rsidRPr="00156F41">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9C9ABD" id="Надпись 10" o:spid="_x0000_s1051" type="#_x0000_t202" style="position:absolute;left:0;text-align:left;margin-left:238.65pt;margin-top:5.3pt;width:67.4pt;height:19.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" filled="f" stroked="f" strokeweight=".5pt">
                <v:textbox>
                  <w:txbxContent>
                    <w:p w:rsidR="00BE7186" w:rsidRPr="00156F41" w:rsidRDefault="00BE7186">
                      <w:pPr>
                        <w:rPr>
                          <w:i/>
                        </w:rPr>
                      </w:pPr>
                      <w:r>
                        <w:rPr>
                          <w:i/>
                        </w:rPr>
                        <w:t>1 (одной</w:t>
                      </w:r>
                      <w:r w:rsidRPr="00156F41">
                        <w:rPr>
                          <w:i/>
                        </w:rPr>
                        <w:t>)</w:t>
                      </w:r>
                    </w:p>
                  </w:txbxContent>
                </v:textbox>
              </v:shape>
            </w:pict>
          </mc:Fallback>
        </mc:AlternateContent>
      </w:r>
      <w:r w:rsidR="00DB31F3" w:rsidRPr="00EF7473">
        <w:rPr>
          <w:i/>
          <w:sz w:val="18"/>
          <w:szCs w:val="18"/>
        </w:rPr>
        <w:t xml:space="preserve">                               (указать причину порчи)</w:t>
      </w:r>
    </w:p>
    <w:p w:rsidR="00DB31F3" w:rsidRDefault="00DB31F3" w:rsidP="00DB31F3">
      <w:pPr>
        <w:widowControl w:val="0"/>
        <w:autoSpaceDE w:val="0"/>
        <w:autoSpaceDN w:val="0"/>
        <w:jc w:val="both"/>
      </w:pPr>
      <w:r w:rsidRPr="001D7B40">
        <w:t xml:space="preserve">Испорченные марки в количестве </w:t>
      </w:r>
      <w:r w:rsidRPr="00A05B53">
        <w:t>___________________________</w:t>
      </w:r>
      <w:r>
        <w:t>___</w:t>
      </w:r>
      <w:r w:rsidRPr="001D7B40">
        <w:rPr>
          <w:sz w:val="20"/>
        </w:rPr>
        <w:t xml:space="preserve"> </w:t>
      </w:r>
      <w:r w:rsidRPr="001D7B40">
        <w:t>штук (номера марок</w:t>
      </w:r>
      <w:r>
        <w:t>:</w:t>
      </w:r>
      <w:r w:rsidRPr="001D7B40">
        <w:t xml:space="preserve"> </w:t>
      </w:r>
    </w:p>
    <w:p w:rsidR="00DB31F3" w:rsidRDefault="00156F41" w:rsidP="00DB31F3">
      <w:pPr>
        <w:widowControl w:val="0"/>
        <w:autoSpaceDE w:val="0"/>
        <w:autoSpaceDN w:val="0"/>
        <w:ind w:firstLine="709"/>
        <w:jc w:val="both"/>
        <w:rPr>
          <w:i/>
          <w:sz w:val="18"/>
          <w:szCs w:val="18"/>
        </w:rPr>
      </w:pPr>
      <w:r>
        <w:rPr>
          <w:noProof/>
        </w:rPr>
        <mc:AlternateContent>
          <mc:Choice Requires="wps">
            <w:drawing>
              <wp:anchor distT="0" distB="0" distL="114300" distR="114300" simplePos="0" relativeHeight="251718656" behindDoc="0" locked="0" layoutInCell="1" allowOverlap="1" wp14:anchorId="69DF6C83" wp14:editId="3B52C345">
                <wp:simplePos x="0" y="0"/>
                <wp:positionH relativeFrom="column">
                  <wp:posOffset>1048360</wp:posOffset>
                </wp:positionH>
                <wp:positionV relativeFrom="paragraph">
                  <wp:posOffset>52731</wp:posOffset>
                </wp:positionV>
                <wp:extent cx="724204" cy="248539"/>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724204" cy="248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186" w:rsidRPr="00156F41" w:rsidRDefault="00BE7186">
                            <w:pPr>
                              <w:rPr>
                                <w:i/>
                              </w:rPr>
                            </w:pPr>
                            <w:r>
                              <w:rPr>
                                <w:i/>
                              </w:rPr>
                              <w:t>0000001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DF6C83" id="Надпись 13" o:spid="_x0000_s1052" type="#_x0000_t202" style="position:absolute;left:0;text-align:left;margin-left:82.55pt;margin-top:4.15pt;width:57pt;height:19.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" filled="f" stroked="f" strokeweight=".5pt">
                <v:textbox>
                  <w:txbxContent>
                    <w:p w:rsidR="00BE7186" w:rsidRPr="00156F41" w:rsidRDefault="00BE7186">
                      <w:pPr>
                        <w:rPr>
                          <w:i/>
                        </w:rPr>
                      </w:pPr>
                      <w:r>
                        <w:rPr>
                          <w:i/>
                        </w:rPr>
                        <w:t>0000001</w:t>
                      </w:r>
                    </w:p>
                  </w:txbxContent>
                </v:textbox>
              </v:shape>
            </w:pict>
          </mc:Fallback>
        </mc:AlternateContent>
      </w:r>
      <w:r w:rsidR="00DB31F3">
        <w:rPr>
          <w:i/>
          <w:sz w:val="18"/>
          <w:szCs w:val="18"/>
        </w:rPr>
        <w:t xml:space="preserve">                                                                                        </w:t>
      </w:r>
      <w:r w:rsidR="00DB31F3" w:rsidRPr="00EF7473">
        <w:rPr>
          <w:i/>
          <w:sz w:val="18"/>
          <w:szCs w:val="18"/>
        </w:rPr>
        <w:t>(количество)</w:t>
      </w:r>
    </w:p>
    <w:p w:rsidR="00DB31F3" w:rsidRDefault="00DB31F3" w:rsidP="00DB31F3">
      <w:pPr>
        <w:widowControl w:val="0"/>
        <w:autoSpaceDE w:val="0"/>
        <w:autoSpaceDN w:val="0"/>
        <w:jc w:val="both"/>
      </w:pPr>
      <w:r w:rsidRPr="00EF7473">
        <w:t>_____________________</w:t>
      </w:r>
      <w:r>
        <w:t>___________</w:t>
      </w:r>
      <w:r w:rsidRPr="00EF7473">
        <w:t>______</w:t>
      </w:r>
      <w:r>
        <w:t>___</w:t>
      </w:r>
      <w:r w:rsidRPr="00EF7473">
        <w:t>____)</w:t>
      </w:r>
      <w:r w:rsidRPr="001D7B40">
        <w:t xml:space="preserve"> прикладываются к настоящему акту.</w:t>
      </w:r>
    </w:p>
    <w:p w:rsidR="00DB31F3" w:rsidRPr="001D7B40" w:rsidRDefault="00DB31F3" w:rsidP="00DB31F3">
      <w:pPr>
        <w:widowControl w:val="0"/>
        <w:autoSpaceDE w:val="0"/>
        <w:autoSpaceDN w:val="0"/>
        <w:jc w:val="both"/>
      </w:pPr>
      <w:r>
        <w:rPr>
          <w:i/>
          <w:sz w:val="18"/>
          <w:szCs w:val="18"/>
        </w:rPr>
        <w:t xml:space="preserve">                                </w:t>
      </w:r>
      <w:r w:rsidRPr="00A36F08">
        <w:rPr>
          <w:i/>
          <w:sz w:val="18"/>
          <w:szCs w:val="18"/>
        </w:rPr>
        <w:t xml:space="preserve"> </w:t>
      </w:r>
      <w:r w:rsidRPr="00EF7473">
        <w:rPr>
          <w:i/>
          <w:sz w:val="18"/>
          <w:szCs w:val="18"/>
        </w:rPr>
        <w:t>(</w:t>
      </w:r>
      <w:r>
        <w:rPr>
          <w:i/>
          <w:sz w:val="18"/>
          <w:szCs w:val="18"/>
        </w:rPr>
        <w:t>указать номера</w:t>
      </w:r>
      <w:r w:rsidRPr="00EF7473">
        <w:rPr>
          <w:i/>
          <w:sz w:val="18"/>
          <w:szCs w:val="18"/>
        </w:rPr>
        <w:t>)</w:t>
      </w:r>
    </w:p>
    <w:p w:rsidR="00DB31F3" w:rsidRDefault="00DB31F3" w:rsidP="00DB31F3">
      <w:pPr>
        <w:ind w:firstLine="709"/>
      </w:pPr>
    </w:p>
    <w:tbl>
      <w:tblPr>
        <w:tblW w:w="9650" w:type="dxa"/>
        <w:tblInd w:w="-176" w:type="dxa"/>
        <w:tblLayout w:type="fixed"/>
        <w:tblLook w:val="00A0" w:firstRow="1" w:lastRow="0" w:firstColumn="1" w:lastColumn="0" w:noHBand="0" w:noVBand="0"/>
      </w:tblPr>
      <w:tblGrid>
        <w:gridCol w:w="811"/>
        <w:gridCol w:w="3568"/>
        <w:gridCol w:w="2684"/>
        <w:gridCol w:w="2587"/>
      </w:tblGrid>
      <w:tr w:rsidR="00DB31F3" w:rsidRPr="001D7B40" w:rsidTr="00DB31F3">
        <w:trPr>
          <w:trHeight w:val="968"/>
        </w:trPr>
        <w:tc>
          <w:tcPr>
            <w:tcW w:w="811" w:type="dxa"/>
            <w:vMerge w:val="restart"/>
            <w:vAlign w:val="center"/>
          </w:tcPr>
          <w:p w:rsidR="00DB31F3" w:rsidRPr="001D7B40" w:rsidRDefault="00DB31F3" w:rsidP="00DB31F3">
            <w:pPr>
              <w:widowControl w:val="0"/>
              <w:spacing w:line="216" w:lineRule="auto"/>
              <w:jc w:val="center"/>
              <w:rPr>
                <w:sz w:val="20"/>
                <w:szCs w:val="20"/>
              </w:rPr>
            </w:pPr>
            <w:r w:rsidRPr="001D7B40">
              <w:rPr>
                <w:szCs w:val="20"/>
              </w:rPr>
              <w:t>МП</w:t>
            </w:r>
          </w:p>
        </w:tc>
        <w:tc>
          <w:tcPr>
            <w:tcW w:w="3568" w:type="dxa"/>
          </w:tcPr>
          <w:p w:rsidR="00DB31F3" w:rsidRPr="001D7B40" w:rsidRDefault="00DB31F3" w:rsidP="00DB31F3">
            <w:pPr>
              <w:widowControl w:val="0"/>
              <w:spacing w:line="216" w:lineRule="auto"/>
              <w:jc w:val="center"/>
              <w:rPr>
                <w:szCs w:val="20"/>
              </w:rPr>
            </w:pPr>
            <w:r w:rsidRPr="001D7B40">
              <w:rPr>
                <w:szCs w:val="20"/>
              </w:rPr>
              <w:t>Председатель (заместитель председателя, секретарь)</w:t>
            </w:r>
            <w:r w:rsidRPr="001D7B40">
              <w:rPr>
                <w:szCs w:val="20"/>
              </w:rPr>
              <w:br/>
              <w:t xml:space="preserve">участковой избирательной комиссии </w:t>
            </w:r>
          </w:p>
          <w:p w:rsidR="00DB31F3" w:rsidRPr="001D7B40" w:rsidRDefault="00DB31F3" w:rsidP="00DB31F3">
            <w:pPr>
              <w:widowControl w:val="0"/>
              <w:spacing w:line="216" w:lineRule="auto"/>
              <w:jc w:val="center"/>
              <w:rPr>
                <w:sz w:val="20"/>
                <w:szCs w:val="20"/>
              </w:rPr>
            </w:pPr>
          </w:p>
          <w:p w:rsidR="00DB31F3" w:rsidRPr="001D7B40" w:rsidRDefault="00DB31F3" w:rsidP="00DB31F3">
            <w:pPr>
              <w:widowControl w:val="0"/>
              <w:spacing w:line="216" w:lineRule="auto"/>
              <w:jc w:val="center"/>
              <w:rPr>
                <w:sz w:val="20"/>
                <w:szCs w:val="20"/>
              </w:rPr>
            </w:pPr>
          </w:p>
        </w:tc>
        <w:tc>
          <w:tcPr>
            <w:tcW w:w="2684" w:type="dxa"/>
          </w:tcPr>
          <w:p w:rsidR="00DB31F3" w:rsidRPr="00156F41" w:rsidRDefault="00156F41" w:rsidP="00DB31F3">
            <w:pPr>
              <w:widowControl w:val="0"/>
              <w:spacing w:line="216" w:lineRule="auto"/>
              <w:jc w:val="center"/>
            </w:pPr>
            <w:r w:rsidRPr="00156F41">
              <w:rPr>
                <w:rFonts w:ascii="Segoe Print" w:hAnsi="Segoe Print"/>
                <w:b/>
                <w:i/>
                <w:color w:val="000000"/>
              </w:rPr>
              <w:t>Иванов</w:t>
            </w:r>
          </w:p>
          <w:p w:rsidR="00DB31F3" w:rsidRPr="001D7B40" w:rsidRDefault="00DB31F3" w:rsidP="00DB31F3">
            <w:pPr>
              <w:widowControl w:val="0"/>
              <w:spacing w:line="216" w:lineRule="auto"/>
              <w:jc w:val="center"/>
              <w:rPr>
                <w:sz w:val="20"/>
                <w:szCs w:val="20"/>
              </w:rPr>
            </w:pPr>
            <w:r w:rsidRPr="001D7B40">
              <w:rPr>
                <w:sz w:val="20"/>
                <w:szCs w:val="20"/>
              </w:rPr>
              <w:t>________________________</w:t>
            </w:r>
          </w:p>
          <w:p w:rsidR="00DB31F3" w:rsidRPr="001D7B40" w:rsidRDefault="00DB31F3" w:rsidP="00DB31F3">
            <w:pPr>
              <w:widowControl w:val="0"/>
              <w:spacing w:line="216" w:lineRule="auto"/>
              <w:jc w:val="center"/>
              <w:rPr>
                <w:i/>
                <w:sz w:val="20"/>
                <w:szCs w:val="20"/>
              </w:rPr>
            </w:pPr>
            <w:r w:rsidRPr="001D7B40">
              <w:rPr>
                <w:i/>
                <w:sz w:val="20"/>
                <w:szCs w:val="20"/>
              </w:rPr>
              <w:t>(подпись)</w:t>
            </w:r>
          </w:p>
        </w:tc>
        <w:tc>
          <w:tcPr>
            <w:tcW w:w="2587" w:type="dxa"/>
          </w:tcPr>
          <w:p w:rsidR="00156F41" w:rsidRPr="00156F41" w:rsidRDefault="00156F41" w:rsidP="00DB31F3">
            <w:pPr>
              <w:widowControl w:val="0"/>
              <w:spacing w:line="216" w:lineRule="auto"/>
              <w:jc w:val="center"/>
              <w:rPr>
                <w:b/>
                <w:i/>
                <w:sz w:val="14"/>
                <w:szCs w:val="14"/>
              </w:rPr>
            </w:pPr>
          </w:p>
          <w:p w:rsidR="00DB31F3" w:rsidRPr="00156F41" w:rsidRDefault="00156F41" w:rsidP="00DB31F3">
            <w:pPr>
              <w:widowControl w:val="0"/>
              <w:spacing w:line="216" w:lineRule="auto"/>
              <w:jc w:val="center"/>
              <w:rPr>
                <w:sz w:val="32"/>
                <w:szCs w:val="32"/>
              </w:rPr>
            </w:pPr>
            <w:r w:rsidRPr="00156F41">
              <w:rPr>
                <w:b/>
                <w:i/>
              </w:rPr>
              <w:t>Иванов И.И.</w:t>
            </w:r>
          </w:p>
          <w:p w:rsidR="00DB31F3" w:rsidRPr="001D7B40" w:rsidRDefault="00DB31F3" w:rsidP="00DB31F3">
            <w:pPr>
              <w:widowControl w:val="0"/>
              <w:spacing w:line="216" w:lineRule="auto"/>
              <w:jc w:val="center"/>
              <w:rPr>
                <w:sz w:val="20"/>
                <w:szCs w:val="20"/>
              </w:rPr>
            </w:pPr>
            <w:r w:rsidRPr="001D7B40">
              <w:rPr>
                <w:sz w:val="20"/>
                <w:szCs w:val="20"/>
              </w:rPr>
              <w:t>_______________________</w:t>
            </w:r>
          </w:p>
          <w:p w:rsidR="00DB31F3" w:rsidRPr="001D7B40" w:rsidRDefault="00DB31F3" w:rsidP="00DB31F3">
            <w:pPr>
              <w:widowControl w:val="0"/>
              <w:spacing w:line="216" w:lineRule="auto"/>
              <w:jc w:val="center"/>
              <w:rPr>
                <w:i/>
                <w:sz w:val="20"/>
                <w:szCs w:val="20"/>
              </w:rPr>
            </w:pPr>
            <w:r w:rsidRPr="001D7B40">
              <w:rPr>
                <w:i/>
                <w:sz w:val="20"/>
                <w:szCs w:val="20"/>
              </w:rPr>
              <w:t>(фамилия, инициалы)</w:t>
            </w:r>
          </w:p>
        </w:tc>
      </w:tr>
      <w:tr w:rsidR="00DB31F3" w:rsidRPr="001D7B40" w:rsidTr="00DB31F3">
        <w:trPr>
          <w:trHeight w:val="1633"/>
        </w:trPr>
        <w:tc>
          <w:tcPr>
            <w:tcW w:w="811" w:type="dxa"/>
            <w:vMerge/>
            <w:vAlign w:val="center"/>
          </w:tcPr>
          <w:p w:rsidR="00DB31F3" w:rsidRPr="001D7B40" w:rsidRDefault="00DB31F3" w:rsidP="00DB31F3">
            <w:pPr>
              <w:widowControl w:val="0"/>
              <w:spacing w:line="216" w:lineRule="auto"/>
              <w:jc w:val="center"/>
              <w:rPr>
                <w:sz w:val="20"/>
                <w:szCs w:val="20"/>
              </w:rPr>
            </w:pPr>
          </w:p>
        </w:tc>
        <w:tc>
          <w:tcPr>
            <w:tcW w:w="3568" w:type="dxa"/>
          </w:tcPr>
          <w:p w:rsidR="00DB31F3" w:rsidRPr="001D7B40" w:rsidRDefault="00DB31F3" w:rsidP="00DB31F3">
            <w:pPr>
              <w:widowControl w:val="0"/>
              <w:spacing w:line="216" w:lineRule="auto"/>
              <w:jc w:val="center"/>
              <w:rPr>
                <w:sz w:val="20"/>
                <w:szCs w:val="20"/>
              </w:rPr>
            </w:pPr>
          </w:p>
          <w:p w:rsidR="00DB31F3" w:rsidRPr="001D7B40" w:rsidRDefault="00DB31F3" w:rsidP="00DB31F3">
            <w:pPr>
              <w:widowControl w:val="0"/>
              <w:jc w:val="center"/>
            </w:pPr>
            <w:r w:rsidRPr="001D7B40">
              <w:t xml:space="preserve">Члены </w:t>
            </w:r>
            <w:r w:rsidRPr="00197599">
              <w:t>участковой избирательной комиссии</w:t>
            </w:r>
          </w:p>
          <w:p w:rsidR="00DB31F3" w:rsidRPr="001D7B40" w:rsidRDefault="00DB31F3" w:rsidP="00DB31F3">
            <w:pPr>
              <w:widowControl w:val="0"/>
              <w:jc w:val="center"/>
            </w:pPr>
            <w:r w:rsidRPr="001D7B40">
              <w:t>с правом решающего голоса</w:t>
            </w:r>
          </w:p>
          <w:p w:rsidR="00DB31F3" w:rsidRPr="001D7B40" w:rsidRDefault="00DB31F3" w:rsidP="00DB31F3">
            <w:pPr>
              <w:widowControl w:val="0"/>
              <w:spacing w:line="216" w:lineRule="auto"/>
              <w:jc w:val="right"/>
              <w:rPr>
                <w:szCs w:val="20"/>
              </w:rPr>
            </w:pPr>
          </w:p>
          <w:p w:rsidR="00DB31F3" w:rsidRPr="001D7B40" w:rsidRDefault="00DB31F3" w:rsidP="00DB31F3">
            <w:pPr>
              <w:widowControl w:val="0"/>
              <w:spacing w:line="216" w:lineRule="auto"/>
              <w:jc w:val="center"/>
              <w:rPr>
                <w:sz w:val="20"/>
                <w:szCs w:val="20"/>
              </w:rPr>
            </w:pPr>
          </w:p>
        </w:tc>
        <w:tc>
          <w:tcPr>
            <w:tcW w:w="2684" w:type="dxa"/>
          </w:tcPr>
          <w:p w:rsidR="00DB31F3" w:rsidRPr="001D7B40" w:rsidRDefault="00DB31F3" w:rsidP="00DB31F3">
            <w:pPr>
              <w:widowControl w:val="0"/>
              <w:spacing w:line="216" w:lineRule="auto"/>
              <w:jc w:val="center"/>
              <w:rPr>
                <w:sz w:val="20"/>
                <w:szCs w:val="20"/>
              </w:rPr>
            </w:pPr>
          </w:p>
          <w:p w:rsidR="00DB31F3" w:rsidRPr="001D7B40" w:rsidRDefault="00156F41" w:rsidP="00DB31F3">
            <w:pPr>
              <w:widowControl w:val="0"/>
              <w:spacing w:line="216" w:lineRule="auto"/>
              <w:jc w:val="center"/>
              <w:rPr>
                <w:sz w:val="16"/>
                <w:szCs w:val="16"/>
              </w:rPr>
            </w:pPr>
            <w:r w:rsidRPr="001924BC">
              <w:rPr>
                <w:rFonts w:ascii="Segoe Script" w:hAnsi="Segoe Script"/>
                <w:b/>
                <w:i/>
                <w:color w:val="000000"/>
                <w:sz w:val="22"/>
                <w:szCs w:val="22"/>
              </w:rPr>
              <w:t>Сидоров</w:t>
            </w:r>
          </w:p>
          <w:p w:rsidR="00DB31F3" w:rsidRPr="001D7B40" w:rsidRDefault="00DB31F3" w:rsidP="00DB31F3">
            <w:pPr>
              <w:widowControl w:val="0"/>
              <w:spacing w:line="216" w:lineRule="auto"/>
              <w:jc w:val="center"/>
              <w:rPr>
                <w:sz w:val="20"/>
                <w:szCs w:val="20"/>
              </w:rPr>
            </w:pPr>
            <w:r w:rsidRPr="001D7B40">
              <w:rPr>
                <w:sz w:val="20"/>
                <w:szCs w:val="20"/>
              </w:rPr>
              <w:t>________________________</w:t>
            </w:r>
          </w:p>
          <w:p w:rsidR="00DB31F3" w:rsidRPr="001D7B40" w:rsidRDefault="00DB31F3" w:rsidP="00DB31F3">
            <w:pPr>
              <w:widowControl w:val="0"/>
              <w:spacing w:line="216" w:lineRule="auto"/>
              <w:jc w:val="center"/>
              <w:rPr>
                <w:i/>
                <w:sz w:val="20"/>
                <w:szCs w:val="20"/>
              </w:rPr>
            </w:pPr>
            <w:r w:rsidRPr="001D7B40">
              <w:rPr>
                <w:i/>
                <w:sz w:val="20"/>
                <w:szCs w:val="20"/>
              </w:rPr>
              <w:t>(подпись)</w:t>
            </w:r>
          </w:p>
          <w:p w:rsidR="00530933" w:rsidRPr="00530933" w:rsidRDefault="00530933" w:rsidP="00DB31F3">
            <w:pPr>
              <w:widowControl w:val="0"/>
              <w:spacing w:line="216" w:lineRule="auto"/>
              <w:jc w:val="center"/>
              <w:rPr>
                <w:b/>
                <w:i/>
                <w:color w:val="000000"/>
                <w:sz w:val="22"/>
                <w:szCs w:val="22"/>
              </w:rPr>
            </w:pPr>
          </w:p>
          <w:p w:rsidR="00DB31F3" w:rsidRPr="001D7B40" w:rsidRDefault="00156F41" w:rsidP="00DB31F3">
            <w:pPr>
              <w:widowControl w:val="0"/>
              <w:spacing w:line="216" w:lineRule="auto"/>
              <w:jc w:val="center"/>
              <w:rPr>
                <w:sz w:val="20"/>
                <w:szCs w:val="20"/>
              </w:rPr>
            </w:pPr>
            <w:r w:rsidRPr="001924BC">
              <w:rPr>
                <w:rFonts w:ascii="Segoe Print" w:hAnsi="Segoe Print"/>
                <w:b/>
                <w:i/>
                <w:color w:val="000000"/>
                <w:sz w:val="22"/>
                <w:szCs w:val="22"/>
              </w:rPr>
              <w:t>Глебова</w:t>
            </w:r>
            <w:r w:rsidRPr="001D7B40">
              <w:rPr>
                <w:sz w:val="20"/>
                <w:szCs w:val="20"/>
              </w:rPr>
              <w:t xml:space="preserve"> </w:t>
            </w:r>
            <w:r w:rsidR="00DB31F3" w:rsidRPr="001D7B40">
              <w:rPr>
                <w:sz w:val="20"/>
                <w:szCs w:val="20"/>
              </w:rPr>
              <w:t>________________________</w:t>
            </w:r>
          </w:p>
          <w:p w:rsidR="00DB31F3" w:rsidRPr="001D7B40" w:rsidRDefault="00DB31F3" w:rsidP="00DB31F3">
            <w:pPr>
              <w:widowControl w:val="0"/>
              <w:spacing w:line="216" w:lineRule="auto"/>
              <w:jc w:val="center"/>
              <w:rPr>
                <w:i/>
                <w:sz w:val="20"/>
                <w:szCs w:val="20"/>
              </w:rPr>
            </w:pPr>
            <w:r w:rsidRPr="001D7B40">
              <w:rPr>
                <w:i/>
                <w:sz w:val="20"/>
                <w:szCs w:val="20"/>
              </w:rPr>
              <w:t>(подпись)</w:t>
            </w:r>
          </w:p>
        </w:tc>
        <w:tc>
          <w:tcPr>
            <w:tcW w:w="2587" w:type="dxa"/>
          </w:tcPr>
          <w:p w:rsidR="00DB31F3" w:rsidRPr="001D7B40" w:rsidRDefault="00DB31F3" w:rsidP="00DB31F3">
            <w:pPr>
              <w:widowControl w:val="0"/>
              <w:spacing w:line="216" w:lineRule="auto"/>
              <w:jc w:val="center"/>
              <w:rPr>
                <w:sz w:val="20"/>
                <w:szCs w:val="20"/>
              </w:rPr>
            </w:pPr>
          </w:p>
          <w:p w:rsidR="00DB31F3" w:rsidRDefault="00156F41" w:rsidP="00DB31F3">
            <w:pPr>
              <w:widowControl w:val="0"/>
              <w:spacing w:line="216" w:lineRule="auto"/>
              <w:jc w:val="center"/>
              <w:rPr>
                <w:b/>
                <w:i/>
                <w:sz w:val="22"/>
                <w:szCs w:val="28"/>
              </w:rPr>
            </w:pPr>
            <w:r w:rsidRPr="001924BC">
              <w:rPr>
                <w:b/>
                <w:i/>
                <w:sz w:val="22"/>
                <w:szCs w:val="28"/>
              </w:rPr>
              <w:t>Сидоров С.С.</w:t>
            </w:r>
          </w:p>
          <w:p w:rsidR="00156F41" w:rsidRPr="00156F41" w:rsidRDefault="00156F41" w:rsidP="00DB31F3">
            <w:pPr>
              <w:widowControl w:val="0"/>
              <w:spacing w:line="216" w:lineRule="auto"/>
              <w:jc w:val="center"/>
              <w:rPr>
                <w:sz w:val="10"/>
                <w:szCs w:val="10"/>
              </w:rPr>
            </w:pPr>
          </w:p>
          <w:p w:rsidR="00DB31F3" w:rsidRPr="001D7B40" w:rsidRDefault="00DB31F3" w:rsidP="00DB31F3">
            <w:pPr>
              <w:widowControl w:val="0"/>
              <w:spacing w:line="216" w:lineRule="auto"/>
              <w:jc w:val="center"/>
              <w:rPr>
                <w:sz w:val="20"/>
                <w:szCs w:val="20"/>
              </w:rPr>
            </w:pPr>
            <w:r w:rsidRPr="001D7B40">
              <w:rPr>
                <w:sz w:val="20"/>
                <w:szCs w:val="20"/>
              </w:rPr>
              <w:t>_______________________</w:t>
            </w:r>
          </w:p>
          <w:p w:rsidR="00DB31F3" w:rsidRPr="001D7B40" w:rsidRDefault="00DB31F3" w:rsidP="00DB31F3">
            <w:pPr>
              <w:widowControl w:val="0"/>
              <w:spacing w:line="216" w:lineRule="auto"/>
              <w:jc w:val="center"/>
              <w:rPr>
                <w:i/>
                <w:sz w:val="20"/>
                <w:szCs w:val="20"/>
              </w:rPr>
            </w:pPr>
            <w:r w:rsidRPr="001D7B40">
              <w:rPr>
                <w:i/>
                <w:sz w:val="20"/>
                <w:szCs w:val="20"/>
              </w:rPr>
              <w:t>(фамилия, инициалы)</w:t>
            </w:r>
          </w:p>
          <w:p w:rsidR="00530933" w:rsidRDefault="00530933" w:rsidP="00530933">
            <w:pPr>
              <w:widowControl w:val="0"/>
              <w:spacing w:line="216" w:lineRule="auto"/>
              <w:jc w:val="center"/>
              <w:rPr>
                <w:b/>
                <w:i/>
                <w:sz w:val="22"/>
                <w:szCs w:val="28"/>
              </w:rPr>
            </w:pPr>
          </w:p>
          <w:p w:rsidR="00530933" w:rsidRDefault="00530933" w:rsidP="00530933">
            <w:pPr>
              <w:widowControl w:val="0"/>
              <w:spacing w:line="216" w:lineRule="auto"/>
              <w:jc w:val="center"/>
              <w:rPr>
                <w:b/>
                <w:i/>
                <w:sz w:val="22"/>
                <w:szCs w:val="28"/>
              </w:rPr>
            </w:pPr>
            <w:r>
              <w:rPr>
                <w:b/>
                <w:bCs/>
                <w:i/>
                <w:color w:val="000000"/>
                <w:sz w:val="22"/>
                <w:szCs w:val="22"/>
              </w:rPr>
              <w:t>Глебова Г.Г.</w:t>
            </w:r>
          </w:p>
          <w:p w:rsidR="00530933" w:rsidRPr="00156F41" w:rsidRDefault="00530933" w:rsidP="00530933">
            <w:pPr>
              <w:widowControl w:val="0"/>
              <w:spacing w:line="216" w:lineRule="auto"/>
              <w:jc w:val="center"/>
              <w:rPr>
                <w:sz w:val="10"/>
                <w:szCs w:val="10"/>
              </w:rPr>
            </w:pPr>
          </w:p>
          <w:p w:rsidR="00DB31F3" w:rsidRPr="001D7B40" w:rsidRDefault="00DB31F3" w:rsidP="00DB31F3">
            <w:pPr>
              <w:widowControl w:val="0"/>
              <w:spacing w:line="216" w:lineRule="auto"/>
              <w:jc w:val="center"/>
              <w:rPr>
                <w:sz w:val="20"/>
                <w:szCs w:val="20"/>
              </w:rPr>
            </w:pPr>
            <w:r w:rsidRPr="001D7B40">
              <w:rPr>
                <w:sz w:val="20"/>
                <w:szCs w:val="20"/>
              </w:rPr>
              <w:t>_______________________</w:t>
            </w:r>
          </w:p>
          <w:p w:rsidR="00DB31F3" w:rsidRPr="001D7B40" w:rsidRDefault="00DB31F3" w:rsidP="00DB31F3">
            <w:pPr>
              <w:widowControl w:val="0"/>
              <w:spacing w:line="216" w:lineRule="auto"/>
              <w:jc w:val="center"/>
              <w:rPr>
                <w:i/>
                <w:sz w:val="20"/>
                <w:szCs w:val="20"/>
              </w:rPr>
            </w:pPr>
            <w:r w:rsidRPr="001D7B40">
              <w:rPr>
                <w:i/>
                <w:sz w:val="20"/>
                <w:szCs w:val="20"/>
              </w:rPr>
              <w:t>(фамилия, инициалы)</w:t>
            </w:r>
          </w:p>
        </w:tc>
      </w:tr>
    </w:tbl>
    <w:p w:rsidR="00DB31F3" w:rsidRPr="001D7B40" w:rsidRDefault="00DB31F3" w:rsidP="00DB31F3">
      <w:pPr>
        <w:rPr>
          <w:sz w:val="22"/>
          <w:szCs w:val="22"/>
        </w:rPr>
      </w:pPr>
    </w:p>
    <w:p w:rsidR="00DB31F3" w:rsidRDefault="00DB31F3">
      <w:pPr>
        <w:rPr>
          <w:b/>
          <w:i/>
          <w:color w:val="000000"/>
        </w:rPr>
      </w:pPr>
      <w:r>
        <w:rPr>
          <w:b/>
          <w:i/>
          <w:color w:val="000000"/>
        </w:rPr>
        <w:br w:type="page"/>
      </w:r>
    </w:p>
    <w:p w:rsidR="00977B81" w:rsidRPr="00B450C8" w:rsidRDefault="00977B81" w:rsidP="00D551D4">
      <w:pPr>
        <w:pStyle w:val="2"/>
        <w:ind w:left="5103"/>
        <w:jc w:val="left"/>
        <w:rPr>
          <w:b w:val="0"/>
          <w:sz w:val="22"/>
          <w:szCs w:val="22"/>
        </w:rPr>
      </w:pPr>
      <w:bookmarkStart w:id="62" w:name="_Toc15487805"/>
      <w:r w:rsidRPr="00B450C8">
        <w:rPr>
          <w:b w:val="0"/>
          <w:sz w:val="22"/>
          <w:szCs w:val="22"/>
        </w:rPr>
        <w:t>Приложение 1</w:t>
      </w:r>
      <w:r w:rsidR="002947ED" w:rsidRPr="00B450C8">
        <w:rPr>
          <w:b w:val="0"/>
          <w:sz w:val="22"/>
          <w:szCs w:val="22"/>
        </w:rPr>
        <w:t>2</w:t>
      </w:r>
      <w:r w:rsidR="00B450C8" w:rsidRPr="00B450C8">
        <w:rPr>
          <w:b w:val="0"/>
          <w:sz w:val="22"/>
          <w:szCs w:val="22"/>
        </w:rPr>
        <w:t>.</w:t>
      </w:r>
      <w:r w:rsidR="00B450C8" w:rsidRPr="00B450C8">
        <w:rPr>
          <w:b w:val="0"/>
          <w:color w:val="000000"/>
          <w:sz w:val="22"/>
          <w:szCs w:val="22"/>
        </w:rPr>
        <w:t xml:space="preserve"> Акт </w:t>
      </w:r>
      <w:r w:rsidR="00B450C8" w:rsidRPr="00B450C8">
        <w:rPr>
          <w:b w:val="0"/>
          <w:sz w:val="22"/>
          <w:szCs w:val="22"/>
        </w:rPr>
        <w:t>об утрате специальных</w:t>
      </w:r>
      <w:r w:rsidR="00D551D4">
        <w:rPr>
          <w:b w:val="0"/>
          <w:sz w:val="22"/>
          <w:szCs w:val="22"/>
        </w:rPr>
        <w:t xml:space="preserve"> </w:t>
      </w:r>
      <w:r w:rsidR="00B450C8" w:rsidRPr="00B450C8">
        <w:rPr>
          <w:b w:val="0"/>
          <w:sz w:val="22"/>
          <w:szCs w:val="22"/>
        </w:rPr>
        <w:t>знаков (марок), используемых для защиты</w:t>
      </w:r>
      <w:r w:rsidR="00B450C8">
        <w:rPr>
          <w:b w:val="0"/>
          <w:sz w:val="22"/>
          <w:szCs w:val="22"/>
        </w:rPr>
        <w:t xml:space="preserve"> </w:t>
      </w:r>
      <w:r w:rsidR="00B450C8" w:rsidRPr="00B450C8">
        <w:rPr>
          <w:b w:val="0"/>
          <w:sz w:val="22"/>
          <w:szCs w:val="22"/>
        </w:rPr>
        <w:t>от подделки специальных заявлений избирателей</w:t>
      </w:r>
      <w:bookmarkEnd w:id="62"/>
    </w:p>
    <w:p w:rsidR="00977B81" w:rsidRDefault="00977B81" w:rsidP="00602AF7">
      <w:pPr>
        <w:widowControl w:val="0"/>
        <w:jc w:val="center"/>
        <w:rPr>
          <w:b/>
          <w:bCs/>
          <w:color w:val="000000"/>
        </w:rPr>
      </w:pPr>
    </w:p>
    <w:p w:rsidR="00977B81" w:rsidRDefault="00EB2FB8" w:rsidP="008B18D0">
      <w:pPr>
        <w:widowControl w:val="0"/>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r w:rsidR="008B18D0">
        <w:rPr>
          <w:b/>
          <w:bCs/>
          <w:color w:val="000000"/>
        </w:rPr>
        <w:t xml:space="preserve"> </w:t>
      </w:r>
      <w:r>
        <w:rPr>
          <w:b/>
          <w:bCs/>
          <w:color w:val="000000"/>
        </w:rPr>
        <w:t xml:space="preserve">8 сентября </w:t>
      </w:r>
      <w:r w:rsidR="00853BDC">
        <w:rPr>
          <w:b/>
          <w:bCs/>
          <w:color w:val="000000"/>
        </w:rPr>
        <w:t>2019 года</w:t>
      </w:r>
    </w:p>
    <w:p w:rsidR="00977B81" w:rsidRDefault="00977B81" w:rsidP="00602AF7">
      <w:pPr>
        <w:widowControl w:val="0"/>
        <w:jc w:val="center"/>
        <w:rPr>
          <w:color w:val="000000"/>
        </w:rPr>
      </w:pPr>
      <w:r>
        <w:rPr>
          <w:color w:val="000000"/>
        </w:rPr>
        <w:t xml:space="preserve">Участковая избирательная комиссия избирательного участка </w:t>
      </w:r>
      <w:r>
        <w:rPr>
          <w:color w:val="000000"/>
          <w:szCs w:val="26"/>
        </w:rPr>
        <w:t>№ _____</w:t>
      </w:r>
    </w:p>
    <w:p w:rsidR="00977B81" w:rsidRDefault="00977B81" w:rsidP="00602AF7">
      <w:pPr>
        <w:widowControl w:val="0"/>
        <w:jc w:val="center"/>
        <w:rPr>
          <w:b/>
          <w:bCs/>
          <w:sz w:val="28"/>
        </w:rPr>
      </w:pPr>
    </w:p>
    <w:p w:rsidR="00977B81" w:rsidRPr="006F11CF" w:rsidRDefault="00977B81" w:rsidP="00602AF7">
      <w:pPr>
        <w:widowControl w:val="0"/>
        <w:jc w:val="both"/>
      </w:pPr>
    </w:p>
    <w:p w:rsidR="00977B81" w:rsidRPr="00514CAE" w:rsidRDefault="00977B81" w:rsidP="00602AF7">
      <w:pPr>
        <w:widowControl w:val="0"/>
        <w:jc w:val="center"/>
        <w:rPr>
          <w:b/>
          <w:sz w:val="28"/>
          <w:szCs w:val="28"/>
        </w:rPr>
      </w:pPr>
      <w:bookmarkStart w:id="63" w:name="_Hlk485897055"/>
      <w:r w:rsidRPr="006F11CF">
        <w:rPr>
          <w:b/>
          <w:sz w:val="28"/>
          <w:szCs w:val="28"/>
        </w:rPr>
        <w:t>АКТ</w:t>
      </w:r>
      <w:r w:rsidRPr="006F11CF">
        <w:rPr>
          <w:rStyle w:val="af6"/>
          <w:b/>
          <w:sz w:val="28"/>
          <w:szCs w:val="28"/>
        </w:rPr>
        <w:footnoteReference w:id="4"/>
      </w:r>
    </w:p>
    <w:p w:rsidR="00977B81" w:rsidRPr="0026558A" w:rsidRDefault="00977B81" w:rsidP="00602AF7">
      <w:pPr>
        <w:widowControl w:val="0"/>
        <w:jc w:val="center"/>
        <w:rPr>
          <w:b/>
          <w:bCs/>
        </w:rPr>
      </w:pPr>
      <w:r w:rsidRPr="0026558A">
        <w:rPr>
          <w:b/>
        </w:rPr>
        <w:t xml:space="preserve">об утрате специальных знаков (марок), </w:t>
      </w:r>
      <w:r w:rsidRPr="0026558A">
        <w:rPr>
          <w:b/>
          <w:bCs/>
        </w:rPr>
        <w:t xml:space="preserve">используемых </w:t>
      </w:r>
      <w:r w:rsidRPr="0026558A">
        <w:rPr>
          <w:b/>
          <w:bCs/>
        </w:rPr>
        <w:br/>
        <w:t>для защиты от подделки специальных заявлений избирателей</w:t>
      </w:r>
    </w:p>
    <w:p w:rsidR="00977B81" w:rsidRPr="006F11CF" w:rsidRDefault="0026558A" w:rsidP="00602AF7">
      <w:pPr>
        <w:widowControl w:val="0"/>
        <w:jc w:val="center"/>
        <w:rPr>
          <w:bCs/>
          <w:sz w:val="28"/>
          <w:szCs w:val="28"/>
        </w:rPr>
      </w:pPr>
      <w:r>
        <w:rPr>
          <w:b/>
          <w:bCs/>
        </w:rPr>
        <w:t xml:space="preserve">на </w:t>
      </w:r>
      <w:r w:rsidR="00EB2FB8">
        <w:rPr>
          <w:b/>
          <w:bCs/>
        </w:rPr>
        <w:t>выборах</w:t>
      </w:r>
      <w:r w:rsidRPr="0026558A">
        <w:rPr>
          <w:b/>
          <w:bCs/>
        </w:rPr>
        <w:t xml:space="preserve"> Губернатора </w:t>
      </w:r>
      <w:r w:rsidR="007F4ABB">
        <w:rPr>
          <w:b/>
          <w:bCs/>
        </w:rPr>
        <w:t>Вологодской</w:t>
      </w:r>
      <w:r w:rsidRPr="0026558A">
        <w:rPr>
          <w:b/>
          <w:bCs/>
        </w:rPr>
        <w:t xml:space="preserve"> области</w:t>
      </w:r>
    </w:p>
    <w:p w:rsidR="00977B81" w:rsidRPr="006F11CF" w:rsidRDefault="00977B81" w:rsidP="00602AF7">
      <w:pPr>
        <w:widowControl w:val="0"/>
        <w:jc w:val="center"/>
        <w:rPr>
          <w:b/>
          <w:bCs/>
          <w:sz w:val="20"/>
          <w:szCs w:val="28"/>
        </w:rPr>
      </w:pPr>
    </w:p>
    <w:p w:rsidR="00977B81" w:rsidRDefault="00977B81" w:rsidP="00602AF7">
      <w:pPr>
        <w:widowControl w:val="0"/>
        <w:jc w:val="center"/>
      </w:pPr>
    </w:p>
    <w:p w:rsidR="00977B81" w:rsidRDefault="000844B6" w:rsidP="00602AF7">
      <w:pPr>
        <w:widowControl w:val="0"/>
        <w:jc w:val="center"/>
      </w:pPr>
      <w:r>
        <w:t>«</w:t>
      </w:r>
      <w:r w:rsidR="00977B81">
        <w:t>___</w:t>
      </w:r>
      <w:r>
        <w:t>»</w:t>
      </w:r>
      <w:r w:rsidR="00977B81">
        <w:t xml:space="preserve"> сентября </w:t>
      </w:r>
      <w:r w:rsidR="00EB2FB8">
        <w:t>2019</w:t>
      </w:r>
      <w:r w:rsidR="00977B81">
        <w:t xml:space="preserve"> года</w:t>
      </w:r>
      <w:r w:rsidR="00977B81">
        <w:rPr>
          <w:b/>
          <w:bCs/>
        </w:rPr>
        <w:t xml:space="preserve">                                                  _______________</w:t>
      </w:r>
    </w:p>
    <w:p w:rsidR="00977B81" w:rsidRDefault="002947ED" w:rsidP="00602AF7">
      <w:pPr>
        <w:jc w:val="center"/>
        <w:rPr>
          <w:i/>
          <w:iCs/>
          <w:sz w:val="20"/>
          <w:szCs w:val="20"/>
        </w:rPr>
      </w:pPr>
      <w:r>
        <w:rPr>
          <w:i/>
          <w:iCs/>
          <w:color w:val="000000"/>
          <w:vertAlign w:val="superscript"/>
        </w:rPr>
        <w:t xml:space="preserve">                                                                                                                          (</w:t>
      </w:r>
      <w:r w:rsidR="00977B81" w:rsidRPr="0011333B">
        <w:rPr>
          <w:i/>
          <w:iCs/>
          <w:color w:val="000000"/>
          <w:vertAlign w:val="superscript"/>
        </w:rPr>
        <w:t>населенный пункт</w:t>
      </w:r>
      <w:r>
        <w:rPr>
          <w:i/>
          <w:iCs/>
          <w:color w:val="000000"/>
          <w:vertAlign w:val="superscript"/>
        </w:rPr>
        <w:t>)</w:t>
      </w:r>
    </w:p>
    <w:p w:rsidR="00977B81" w:rsidRPr="006F11CF" w:rsidRDefault="00977B81" w:rsidP="00602AF7">
      <w:pPr>
        <w:pStyle w:val="aff6"/>
        <w:spacing w:before="0" w:line="240" w:lineRule="auto"/>
        <w:ind w:firstLine="0"/>
        <w:jc w:val="right"/>
        <w:rPr>
          <w:sz w:val="28"/>
          <w:szCs w:val="28"/>
        </w:rPr>
      </w:pPr>
    </w:p>
    <w:p w:rsidR="00977B81" w:rsidRPr="006F11CF" w:rsidRDefault="00977B81" w:rsidP="00602AF7">
      <w:pPr>
        <w:widowControl w:val="0"/>
        <w:jc w:val="both"/>
      </w:pPr>
      <w:r w:rsidRPr="006F11CF">
        <w:t>Настоящим актом подтверждается:</w:t>
      </w:r>
    </w:p>
    <w:p w:rsidR="00977B81" w:rsidRPr="006F11CF" w:rsidRDefault="00977B81" w:rsidP="00602AF7">
      <w:pPr>
        <w:widowControl w:val="0"/>
        <w:jc w:val="both"/>
      </w:pPr>
    </w:p>
    <w:p w:rsidR="00977B81" w:rsidRPr="006F11CF" w:rsidRDefault="00977B81" w:rsidP="00602AF7">
      <w:pPr>
        <w:widowControl w:val="0"/>
        <w:jc w:val="both"/>
      </w:pPr>
      <w:r w:rsidRPr="006F11CF">
        <w:t xml:space="preserve">1. В </w:t>
      </w:r>
      <w:r w:rsidRPr="006F11CF">
        <w:rPr>
          <w:sz w:val="20"/>
        </w:rPr>
        <w:t>_____________________________________________________________</w:t>
      </w:r>
      <w:r w:rsidR="002373A9">
        <w:rPr>
          <w:sz w:val="20"/>
        </w:rPr>
        <w:t>_______</w:t>
      </w:r>
      <w:r w:rsidRPr="006F11CF">
        <w:rPr>
          <w:sz w:val="20"/>
        </w:rPr>
        <w:t>____________________</w:t>
      </w:r>
    </w:p>
    <w:p w:rsidR="00977B81" w:rsidRPr="006F11CF" w:rsidRDefault="00977B81" w:rsidP="00602AF7">
      <w:pPr>
        <w:pStyle w:val="af3"/>
        <w:widowControl w:val="0"/>
        <w:ind w:left="0"/>
        <w:jc w:val="center"/>
        <w:rPr>
          <w:sz w:val="20"/>
        </w:rPr>
      </w:pPr>
      <w:r w:rsidRPr="006F11CF">
        <w:rPr>
          <w:sz w:val="20"/>
        </w:rPr>
        <w:t>(наименование избирательной комиссии)</w:t>
      </w:r>
    </w:p>
    <w:p w:rsidR="00977B81" w:rsidRDefault="000844B6" w:rsidP="00602AF7">
      <w:pPr>
        <w:widowControl w:val="0"/>
        <w:jc w:val="both"/>
      </w:pPr>
      <w:r>
        <w:t>«</w:t>
      </w:r>
      <w:r w:rsidR="00977B81" w:rsidRPr="006F11CF">
        <w:t xml:space="preserve"> </w:t>
      </w:r>
      <w:r w:rsidR="00977B81" w:rsidRPr="006F11CF">
        <w:rPr>
          <w:sz w:val="20"/>
        </w:rPr>
        <w:t xml:space="preserve">____ </w:t>
      </w:r>
      <w:r w:rsidR="0088486A">
        <w:rPr>
          <w:sz w:val="20"/>
        </w:rPr>
        <w:t>»</w:t>
      </w:r>
      <w:r w:rsidR="00977B81" w:rsidRPr="006F11CF">
        <w:t xml:space="preserve"> </w:t>
      </w:r>
      <w:r w:rsidR="00977B81" w:rsidRPr="006F11CF">
        <w:rPr>
          <w:sz w:val="20"/>
        </w:rPr>
        <w:t xml:space="preserve">__________ </w:t>
      </w:r>
      <w:r w:rsidR="00EB2FB8">
        <w:t>2019</w:t>
      </w:r>
      <w:r w:rsidR="00D7764D">
        <w:t xml:space="preserve"> </w:t>
      </w:r>
      <w:r w:rsidR="00977B81" w:rsidRPr="006F11CF">
        <w:t>года выявлен факт утраты специального(ых) знака(ов) (марки(ок)</w:t>
      </w:r>
    </w:p>
    <w:p w:rsidR="00624598" w:rsidRDefault="00624598" w:rsidP="00602AF7">
      <w:pPr>
        <w:widowControl w:val="0"/>
        <w:jc w:val="both"/>
      </w:pPr>
    </w:p>
    <w:p w:rsidR="00624598" w:rsidRPr="006F11CF" w:rsidRDefault="00624598" w:rsidP="00602AF7">
      <w:pPr>
        <w:widowControl w:val="0"/>
        <w:jc w:val="both"/>
      </w:pPr>
      <w:r>
        <w:t>в количестве</w:t>
      </w:r>
      <w:r w:rsidRPr="006F11CF">
        <w:rPr>
          <w:sz w:val="20"/>
        </w:rPr>
        <w:t>___________________________________________________________________________</w:t>
      </w:r>
    </w:p>
    <w:p w:rsidR="00977B81" w:rsidRPr="006F11CF" w:rsidRDefault="00977B81" w:rsidP="00602AF7">
      <w:pPr>
        <w:widowControl w:val="0"/>
        <w:spacing w:before="120"/>
        <w:jc w:val="both"/>
      </w:pPr>
      <w:r w:rsidRPr="006F11CF">
        <w:t>с номерами </w:t>
      </w:r>
      <w:r w:rsidRPr="006F11CF">
        <w:rPr>
          <w:sz w:val="20"/>
        </w:rPr>
        <w:t>___________________________________________________________________________.</w:t>
      </w:r>
    </w:p>
    <w:p w:rsidR="00977B81" w:rsidRPr="006F11CF" w:rsidRDefault="00977B81" w:rsidP="00602AF7">
      <w:pPr>
        <w:widowControl w:val="0"/>
        <w:jc w:val="both"/>
      </w:pPr>
    </w:p>
    <w:p w:rsidR="00977B81" w:rsidRPr="006F11CF" w:rsidRDefault="00977B81" w:rsidP="00602AF7">
      <w:pPr>
        <w:widowControl w:val="0"/>
        <w:jc w:val="both"/>
      </w:pPr>
      <w:r w:rsidRPr="006F11CF">
        <w:t>2. Факт утраты специального(ых) знака(ов) (марок(ки) выявлен при следующих обстоятельствах:___________</w:t>
      </w:r>
      <w:r w:rsidRPr="006F11CF">
        <w:rPr>
          <w:sz w:val="20"/>
        </w:rPr>
        <w:t>______________________________________________________________.</w:t>
      </w:r>
    </w:p>
    <w:p w:rsidR="00977B81" w:rsidRPr="006F11CF" w:rsidRDefault="00977B81" w:rsidP="00602AF7">
      <w:pPr>
        <w:pStyle w:val="af3"/>
        <w:widowControl w:val="0"/>
        <w:ind w:left="0"/>
        <w:jc w:val="center"/>
        <w:rPr>
          <w:sz w:val="20"/>
        </w:rPr>
      </w:pPr>
      <w:r w:rsidRPr="006F11CF">
        <w:rPr>
          <w:sz w:val="20"/>
        </w:rPr>
        <w:t>(описать обстоятельства выявления факта утраты и причины утраты)</w:t>
      </w:r>
    </w:p>
    <w:bookmarkEnd w:id="63"/>
    <w:p w:rsidR="00977B81" w:rsidRDefault="00D7764D" w:rsidP="00602AF7">
      <w:pPr>
        <w:pStyle w:val="af3"/>
        <w:widowControl w:val="0"/>
        <w:ind w:left="0"/>
        <w:jc w:val="both"/>
      </w:pPr>
      <w:r>
        <w:t>________________________________________________</w:t>
      </w:r>
      <w:r w:rsidR="002947ED">
        <w:t>_____________________________</w:t>
      </w:r>
    </w:p>
    <w:p w:rsidR="00624598" w:rsidRPr="006F11CF" w:rsidRDefault="00624598" w:rsidP="00602AF7">
      <w:pPr>
        <w:pStyle w:val="af3"/>
        <w:widowControl w:val="0"/>
        <w:ind w:left="0"/>
        <w:jc w:val="both"/>
      </w:pPr>
    </w:p>
    <w:p w:rsidR="00977B81" w:rsidRDefault="00977B81" w:rsidP="00602AF7">
      <w:pPr>
        <w:pStyle w:val="14-15"/>
        <w:tabs>
          <w:tab w:val="left" w:pos="0"/>
        </w:tabs>
        <w:spacing w:line="240" w:lineRule="auto"/>
        <w:ind w:firstLine="0"/>
        <w:jc w:val="center"/>
        <w:rPr>
          <w:sz w:val="20"/>
          <w:szCs w:val="20"/>
        </w:rPr>
      </w:pPr>
    </w:p>
    <w:p w:rsidR="00624598" w:rsidRDefault="00624598" w:rsidP="00602AF7">
      <w:pPr>
        <w:pStyle w:val="14-15"/>
        <w:tabs>
          <w:tab w:val="left" w:pos="0"/>
        </w:tabs>
        <w:spacing w:line="240" w:lineRule="auto"/>
        <w:ind w:firstLine="0"/>
        <w:jc w:val="center"/>
        <w:rPr>
          <w:sz w:val="20"/>
          <w:szCs w:val="20"/>
        </w:rPr>
      </w:pPr>
    </w:p>
    <w:tbl>
      <w:tblPr>
        <w:tblW w:w="9672" w:type="dxa"/>
        <w:tblInd w:w="-176" w:type="dxa"/>
        <w:tblLayout w:type="fixed"/>
        <w:tblLook w:val="00A0" w:firstRow="1" w:lastRow="0" w:firstColumn="1" w:lastColumn="0" w:noHBand="0" w:noVBand="0"/>
      </w:tblPr>
      <w:tblGrid>
        <w:gridCol w:w="813"/>
        <w:gridCol w:w="3440"/>
        <w:gridCol w:w="2835"/>
        <w:gridCol w:w="2584"/>
      </w:tblGrid>
      <w:tr w:rsidR="00624598" w:rsidRPr="00C539E6" w:rsidTr="00624598">
        <w:trPr>
          <w:trHeight w:val="914"/>
        </w:trPr>
        <w:tc>
          <w:tcPr>
            <w:tcW w:w="813" w:type="dxa"/>
            <w:vMerge w:val="restart"/>
            <w:vAlign w:val="center"/>
          </w:tcPr>
          <w:p w:rsidR="00624598" w:rsidRPr="006259A9" w:rsidRDefault="00624598" w:rsidP="00624598">
            <w:pPr>
              <w:widowControl w:val="0"/>
              <w:spacing w:line="216" w:lineRule="auto"/>
              <w:jc w:val="center"/>
              <w:rPr>
                <w:sz w:val="20"/>
                <w:szCs w:val="20"/>
              </w:rPr>
            </w:pPr>
            <w:r w:rsidRPr="006259A9">
              <w:rPr>
                <w:szCs w:val="20"/>
              </w:rPr>
              <w:t>МП</w:t>
            </w:r>
          </w:p>
        </w:tc>
        <w:tc>
          <w:tcPr>
            <w:tcW w:w="3440" w:type="dxa"/>
          </w:tcPr>
          <w:p w:rsidR="00624598" w:rsidRPr="0045524A" w:rsidRDefault="00624598" w:rsidP="00624598">
            <w:r w:rsidRPr="0045524A">
              <w:t>Председатель участковой избирательной комиссии</w:t>
            </w:r>
          </w:p>
        </w:tc>
        <w:tc>
          <w:tcPr>
            <w:tcW w:w="2835" w:type="dxa"/>
          </w:tcPr>
          <w:p w:rsidR="00624598" w:rsidRPr="009C52B6" w:rsidRDefault="00624598" w:rsidP="00624598">
            <w:pPr>
              <w:widowControl w:val="0"/>
              <w:spacing w:line="216" w:lineRule="auto"/>
              <w:jc w:val="center"/>
              <w:rPr>
                <w:sz w:val="8"/>
                <w:szCs w:val="20"/>
              </w:rPr>
            </w:pPr>
          </w:p>
          <w:p w:rsidR="00624598" w:rsidRDefault="00624598" w:rsidP="00624598">
            <w:pPr>
              <w:widowControl w:val="0"/>
              <w:spacing w:line="216" w:lineRule="auto"/>
              <w:jc w:val="center"/>
              <w:rPr>
                <w:sz w:val="20"/>
                <w:szCs w:val="20"/>
              </w:rPr>
            </w:pPr>
          </w:p>
          <w:p w:rsidR="00624598" w:rsidRPr="00C539E6" w:rsidRDefault="00624598" w:rsidP="00624598">
            <w:pPr>
              <w:widowControl w:val="0"/>
              <w:spacing w:line="216" w:lineRule="auto"/>
              <w:jc w:val="center"/>
              <w:rPr>
                <w:sz w:val="20"/>
                <w:szCs w:val="20"/>
              </w:rPr>
            </w:pPr>
            <w:r w:rsidRPr="00C539E6">
              <w:rPr>
                <w:sz w:val="20"/>
                <w:szCs w:val="20"/>
              </w:rPr>
              <w:t>________</w:t>
            </w:r>
            <w:r>
              <w:rPr>
                <w:sz w:val="20"/>
                <w:szCs w:val="20"/>
              </w:rPr>
              <w:t>_______</w:t>
            </w:r>
            <w:r w:rsidRPr="00C539E6">
              <w:rPr>
                <w:sz w:val="20"/>
                <w:szCs w:val="20"/>
              </w:rPr>
              <w:t>___________</w:t>
            </w:r>
          </w:p>
          <w:p w:rsidR="00624598" w:rsidRPr="006259A9" w:rsidRDefault="00624598" w:rsidP="00624598">
            <w:pPr>
              <w:widowControl w:val="0"/>
              <w:spacing w:line="216" w:lineRule="auto"/>
              <w:jc w:val="center"/>
              <w:rPr>
                <w:i/>
                <w:sz w:val="20"/>
                <w:szCs w:val="20"/>
              </w:rPr>
            </w:pPr>
            <w:r w:rsidRPr="006259A9">
              <w:rPr>
                <w:i/>
                <w:sz w:val="20"/>
                <w:szCs w:val="20"/>
              </w:rPr>
              <w:t>(подпись)</w:t>
            </w:r>
          </w:p>
        </w:tc>
        <w:tc>
          <w:tcPr>
            <w:tcW w:w="2584" w:type="dxa"/>
          </w:tcPr>
          <w:p w:rsidR="00624598" w:rsidRDefault="00624598" w:rsidP="00624598">
            <w:pPr>
              <w:widowControl w:val="0"/>
              <w:spacing w:line="216" w:lineRule="auto"/>
              <w:jc w:val="center"/>
              <w:rPr>
                <w:sz w:val="20"/>
                <w:szCs w:val="20"/>
              </w:rPr>
            </w:pPr>
          </w:p>
          <w:p w:rsidR="00624598" w:rsidRPr="009C52B6" w:rsidRDefault="00624598" w:rsidP="00624598">
            <w:pPr>
              <w:widowControl w:val="0"/>
              <w:spacing w:line="216" w:lineRule="auto"/>
              <w:jc w:val="center"/>
              <w:rPr>
                <w:sz w:val="8"/>
                <w:szCs w:val="20"/>
              </w:rPr>
            </w:pPr>
          </w:p>
          <w:p w:rsidR="00624598" w:rsidRPr="00C539E6" w:rsidRDefault="00624598" w:rsidP="00624598">
            <w:pPr>
              <w:widowControl w:val="0"/>
              <w:spacing w:line="216" w:lineRule="auto"/>
              <w:jc w:val="center"/>
              <w:rPr>
                <w:sz w:val="20"/>
                <w:szCs w:val="20"/>
              </w:rPr>
            </w:pPr>
            <w:r w:rsidRPr="00C539E6">
              <w:rPr>
                <w:sz w:val="20"/>
                <w:szCs w:val="20"/>
              </w:rPr>
              <w:t>_______________________</w:t>
            </w:r>
          </w:p>
          <w:p w:rsidR="00624598" w:rsidRPr="006259A9" w:rsidRDefault="00624598" w:rsidP="00624598">
            <w:pPr>
              <w:widowControl w:val="0"/>
              <w:spacing w:line="216" w:lineRule="auto"/>
              <w:jc w:val="center"/>
              <w:rPr>
                <w:i/>
                <w:sz w:val="20"/>
                <w:szCs w:val="20"/>
              </w:rPr>
            </w:pPr>
            <w:r w:rsidRPr="006259A9">
              <w:rPr>
                <w:i/>
                <w:sz w:val="20"/>
                <w:szCs w:val="20"/>
              </w:rPr>
              <w:t>(фамилия, инициалы)</w:t>
            </w:r>
          </w:p>
        </w:tc>
      </w:tr>
      <w:tr w:rsidR="00624598" w:rsidRPr="00C539E6" w:rsidTr="00624598">
        <w:trPr>
          <w:trHeight w:val="1085"/>
        </w:trPr>
        <w:tc>
          <w:tcPr>
            <w:tcW w:w="813" w:type="dxa"/>
            <w:vMerge/>
            <w:vAlign w:val="center"/>
          </w:tcPr>
          <w:p w:rsidR="00624598" w:rsidRPr="00C539E6" w:rsidRDefault="00624598" w:rsidP="00624598">
            <w:pPr>
              <w:widowControl w:val="0"/>
              <w:spacing w:line="216" w:lineRule="auto"/>
              <w:jc w:val="center"/>
              <w:rPr>
                <w:sz w:val="20"/>
                <w:szCs w:val="20"/>
              </w:rPr>
            </w:pPr>
          </w:p>
        </w:tc>
        <w:tc>
          <w:tcPr>
            <w:tcW w:w="3440" w:type="dxa"/>
          </w:tcPr>
          <w:p w:rsidR="00624598" w:rsidRDefault="00624598" w:rsidP="00624598">
            <w:r w:rsidRPr="0045524A">
              <w:t xml:space="preserve">Секретарь участковой </w:t>
            </w:r>
          </w:p>
          <w:p w:rsidR="00624598" w:rsidRPr="0045524A" w:rsidRDefault="00624598" w:rsidP="00624598">
            <w:pPr>
              <w:rPr>
                <w:i/>
                <w:iCs/>
              </w:rPr>
            </w:pPr>
            <w:r w:rsidRPr="0045524A">
              <w:t>избирательной комиссии</w:t>
            </w:r>
          </w:p>
        </w:tc>
        <w:tc>
          <w:tcPr>
            <w:tcW w:w="2835" w:type="dxa"/>
          </w:tcPr>
          <w:p w:rsidR="00624598" w:rsidRDefault="00624598" w:rsidP="00624598">
            <w:pPr>
              <w:widowControl w:val="0"/>
              <w:spacing w:line="216" w:lineRule="auto"/>
              <w:jc w:val="center"/>
              <w:rPr>
                <w:sz w:val="20"/>
                <w:szCs w:val="20"/>
              </w:rPr>
            </w:pPr>
          </w:p>
          <w:p w:rsidR="00624598" w:rsidRPr="009C52B6" w:rsidRDefault="00624598" w:rsidP="00624598">
            <w:pPr>
              <w:widowControl w:val="0"/>
              <w:spacing w:line="216" w:lineRule="auto"/>
              <w:jc w:val="center"/>
              <w:rPr>
                <w:sz w:val="28"/>
                <w:szCs w:val="20"/>
              </w:rPr>
            </w:pPr>
          </w:p>
          <w:p w:rsidR="00624598" w:rsidRPr="00C539E6" w:rsidRDefault="00624598" w:rsidP="00624598">
            <w:pPr>
              <w:widowControl w:val="0"/>
              <w:spacing w:line="216" w:lineRule="auto"/>
              <w:jc w:val="center"/>
              <w:rPr>
                <w:sz w:val="20"/>
                <w:szCs w:val="20"/>
              </w:rPr>
            </w:pPr>
            <w:r w:rsidRPr="00C539E6">
              <w:rPr>
                <w:sz w:val="20"/>
                <w:szCs w:val="20"/>
              </w:rPr>
              <w:t>_________________</w:t>
            </w:r>
            <w:r>
              <w:rPr>
                <w:sz w:val="20"/>
                <w:szCs w:val="20"/>
              </w:rPr>
              <w:t>_______</w:t>
            </w:r>
            <w:r w:rsidRPr="00C539E6">
              <w:rPr>
                <w:sz w:val="20"/>
                <w:szCs w:val="20"/>
              </w:rPr>
              <w:t>__</w:t>
            </w:r>
          </w:p>
          <w:p w:rsidR="00624598" w:rsidRPr="006259A9" w:rsidRDefault="00624598" w:rsidP="00624598">
            <w:pPr>
              <w:widowControl w:val="0"/>
              <w:spacing w:line="216" w:lineRule="auto"/>
              <w:jc w:val="center"/>
              <w:rPr>
                <w:i/>
                <w:sz w:val="20"/>
                <w:szCs w:val="20"/>
              </w:rPr>
            </w:pPr>
            <w:r w:rsidRPr="006259A9">
              <w:rPr>
                <w:i/>
                <w:sz w:val="20"/>
                <w:szCs w:val="20"/>
              </w:rPr>
              <w:t>(подпись)</w:t>
            </w:r>
          </w:p>
          <w:p w:rsidR="00624598" w:rsidRPr="00C539E6" w:rsidRDefault="00624598" w:rsidP="00624598">
            <w:pPr>
              <w:widowControl w:val="0"/>
              <w:spacing w:line="216" w:lineRule="auto"/>
              <w:jc w:val="center"/>
              <w:rPr>
                <w:sz w:val="20"/>
                <w:szCs w:val="20"/>
              </w:rPr>
            </w:pPr>
          </w:p>
        </w:tc>
        <w:tc>
          <w:tcPr>
            <w:tcW w:w="2584" w:type="dxa"/>
          </w:tcPr>
          <w:p w:rsidR="00624598" w:rsidRDefault="00624598" w:rsidP="00624598">
            <w:pPr>
              <w:widowControl w:val="0"/>
              <w:spacing w:line="216" w:lineRule="auto"/>
              <w:jc w:val="center"/>
              <w:rPr>
                <w:sz w:val="20"/>
                <w:szCs w:val="20"/>
              </w:rPr>
            </w:pPr>
          </w:p>
          <w:p w:rsidR="00624598" w:rsidRPr="009C52B6" w:rsidRDefault="00624598" w:rsidP="00624598">
            <w:pPr>
              <w:widowControl w:val="0"/>
              <w:spacing w:line="216" w:lineRule="auto"/>
              <w:jc w:val="center"/>
              <w:rPr>
                <w:sz w:val="28"/>
                <w:szCs w:val="20"/>
              </w:rPr>
            </w:pPr>
          </w:p>
          <w:p w:rsidR="00624598" w:rsidRPr="00C539E6" w:rsidRDefault="00624598" w:rsidP="00624598">
            <w:pPr>
              <w:widowControl w:val="0"/>
              <w:spacing w:line="216" w:lineRule="auto"/>
              <w:jc w:val="center"/>
              <w:rPr>
                <w:sz w:val="20"/>
                <w:szCs w:val="20"/>
              </w:rPr>
            </w:pPr>
            <w:r w:rsidRPr="00C539E6">
              <w:rPr>
                <w:sz w:val="20"/>
                <w:szCs w:val="20"/>
              </w:rPr>
              <w:t>_______________________</w:t>
            </w:r>
          </w:p>
          <w:p w:rsidR="00624598" w:rsidRPr="006259A9" w:rsidRDefault="00624598" w:rsidP="00624598">
            <w:pPr>
              <w:widowControl w:val="0"/>
              <w:spacing w:line="216" w:lineRule="auto"/>
              <w:jc w:val="center"/>
              <w:rPr>
                <w:i/>
                <w:sz w:val="20"/>
                <w:szCs w:val="20"/>
              </w:rPr>
            </w:pPr>
            <w:r w:rsidRPr="006259A9">
              <w:rPr>
                <w:i/>
                <w:sz w:val="20"/>
                <w:szCs w:val="20"/>
              </w:rPr>
              <w:t>(фамилия, инициалы)</w:t>
            </w:r>
          </w:p>
          <w:p w:rsidR="00624598" w:rsidRPr="00C539E6" w:rsidRDefault="00624598" w:rsidP="00624598">
            <w:pPr>
              <w:widowControl w:val="0"/>
              <w:spacing w:line="216" w:lineRule="auto"/>
              <w:jc w:val="center"/>
              <w:rPr>
                <w:sz w:val="20"/>
                <w:szCs w:val="20"/>
              </w:rPr>
            </w:pPr>
          </w:p>
        </w:tc>
      </w:tr>
    </w:tbl>
    <w:p w:rsidR="00624598" w:rsidRDefault="00624598" w:rsidP="00602AF7">
      <w:pPr>
        <w:pStyle w:val="14-15"/>
        <w:tabs>
          <w:tab w:val="left" w:pos="0"/>
        </w:tabs>
        <w:spacing w:line="240" w:lineRule="auto"/>
        <w:ind w:firstLine="0"/>
        <w:jc w:val="center"/>
        <w:rPr>
          <w:sz w:val="20"/>
          <w:szCs w:val="20"/>
        </w:rPr>
      </w:pPr>
    </w:p>
    <w:p w:rsidR="00624598" w:rsidRDefault="00624598" w:rsidP="00602AF7">
      <w:pPr>
        <w:pStyle w:val="14-15"/>
        <w:tabs>
          <w:tab w:val="left" w:pos="0"/>
        </w:tabs>
        <w:spacing w:line="240" w:lineRule="auto"/>
        <w:ind w:firstLine="0"/>
        <w:jc w:val="center"/>
        <w:rPr>
          <w:sz w:val="20"/>
          <w:szCs w:val="20"/>
        </w:rPr>
      </w:pPr>
    </w:p>
    <w:p w:rsidR="00624598" w:rsidRDefault="00624598" w:rsidP="00602AF7">
      <w:pPr>
        <w:pStyle w:val="14-15"/>
        <w:tabs>
          <w:tab w:val="left" w:pos="0"/>
        </w:tabs>
        <w:spacing w:line="240" w:lineRule="auto"/>
        <w:ind w:firstLine="0"/>
        <w:jc w:val="center"/>
        <w:rPr>
          <w:sz w:val="20"/>
          <w:szCs w:val="20"/>
        </w:rPr>
      </w:pPr>
    </w:p>
    <w:p w:rsidR="00977B81" w:rsidRPr="006F11CF" w:rsidRDefault="00977B81" w:rsidP="00624598">
      <w:pPr>
        <w:pStyle w:val="14-15"/>
        <w:tabs>
          <w:tab w:val="left" w:pos="0"/>
        </w:tabs>
        <w:spacing w:line="240" w:lineRule="auto"/>
        <w:ind w:firstLine="0"/>
        <w:rPr>
          <w:sz w:val="20"/>
          <w:szCs w:val="20"/>
        </w:rPr>
      </w:pPr>
    </w:p>
    <w:p w:rsidR="00977B81" w:rsidRPr="006F11CF" w:rsidRDefault="00977B81" w:rsidP="00602AF7">
      <w:pPr>
        <w:pStyle w:val="14-15"/>
        <w:tabs>
          <w:tab w:val="left" w:pos="0"/>
        </w:tabs>
        <w:spacing w:line="240" w:lineRule="auto"/>
        <w:ind w:firstLine="0"/>
        <w:jc w:val="center"/>
        <w:rPr>
          <w:sz w:val="20"/>
          <w:szCs w:val="20"/>
        </w:rPr>
      </w:pPr>
    </w:p>
    <w:p w:rsidR="00977B81" w:rsidRDefault="00977B81" w:rsidP="00602AF7">
      <w:pPr>
        <w:jc w:val="right"/>
        <w:rPr>
          <w:color w:val="000000"/>
        </w:rPr>
        <w:sectPr w:rsidR="00977B81" w:rsidSect="00255DF8">
          <w:footnotePr>
            <w:numRestart w:val="eachPage"/>
          </w:footnotePr>
          <w:type w:val="continuous"/>
          <w:pgSz w:w="11907" w:h="16839" w:code="9"/>
          <w:pgMar w:top="1134" w:right="851" w:bottom="1134" w:left="1701" w:header="709" w:footer="709" w:gutter="0"/>
          <w:cols w:space="708"/>
          <w:docGrid w:linePitch="360"/>
        </w:sectPr>
      </w:pPr>
    </w:p>
    <w:p w:rsidR="00977B81" w:rsidRPr="00DE1D36" w:rsidRDefault="00FF36D9" w:rsidP="00762892">
      <w:pPr>
        <w:jc w:val="right"/>
        <w:rPr>
          <w:b/>
          <w:bCs/>
          <w:i/>
          <w:sz w:val="28"/>
        </w:rPr>
      </w:pPr>
      <w:r>
        <w:rPr>
          <w:b/>
          <w:i/>
          <w:color w:val="000000"/>
        </w:rPr>
        <w:br w:type="page"/>
      </w:r>
      <w:r w:rsidR="00977B81">
        <w:rPr>
          <w:b/>
          <w:i/>
          <w:color w:val="000000"/>
        </w:rPr>
        <w:t>Образец заполнения</w:t>
      </w:r>
    </w:p>
    <w:p w:rsidR="00977B81" w:rsidRDefault="00977B81" w:rsidP="00602AF7">
      <w:pPr>
        <w:widowControl w:val="0"/>
        <w:jc w:val="center"/>
        <w:rPr>
          <w:b/>
          <w:bCs/>
          <w:color w:val="000000"/>
        </w:rPr>
      </w:pPr>
    </w:p>
    <w:p w:rsidR="00977B81" w:rsidRDefault="00EB2FB8" w:rsidP="008B18D0">
      <w:pPr>
        <w:widowControl w:val="0"/>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r w:rsidR="008B18D0">
        <w:rPr>
          <w:b/>
          <w:bCs/>
          <w:color w:val="000000"/>
        </w:rPr>
        <w:t xml:space="preserve"> </w:t>
      </w:r>
      <w:r>
        <w:rPr>
          <w:b/>
          <w:bCs/>
          <w:color w:val="000000"/>
        </w:rPr>
        <w:t xml:space="preserve">8 сентября </w:t>
      </w:r>
      <w:r w:rsidR="00853BDC">
        <w:rPr>
          <w:b/>
          <w:bCs/>
          <w:color w:val="000000"/>
        </w:rPr>
        <w:t>2019 года</w:t>
      </w:r>
    </w:p>
    <w:p w:rsidR="00977B81" w:rsidRDefault="00977B81" w:rsidP="002373A9">
      <w:pPr>
        <w:widowControl w:val="0"/>
        <w:jc w:val="center"/>
        <w:rPr>
          <w:color w:val="000000"/>
        </w:rPr>
      </w:pPr>
      <w:r>
        <w:rPr>
          <w:color w:val="000000"/>
        </w:rPr>
        <w:t xml:space="preserve">Участковая избирательная комиссия избирательного участка </w:t>
      </w:r>
      <w:r>
        <w:rPr>
          <w:color w:val="000000"/>
          <w:szCs w:val="26"/>
        </w:rPr>
        <w:t xml:space="preserve">№ </w:t>
      </w:r>
      <w:r w:rsidRPr="00925690">
        <w:rPr>
          <w:color w:val="000000"/>
          <w:szCs w:val="26"/>
          <w:u w:val="single"/>
        </w:rPr>
        <w:t>000</w:t>
      </w:r>
    </w:p>
    <w:p w:rsidR="00977B81" w:rsidRDefault="00977B81" w:rsidP="002373A9">
      <w:pPr>
        <w:widowControl w:val="0"/>
        <w:jc w:val="center"/>
        <w:rPr>
          <w:b/>
          <w:bCs/>
          <w:sz w:val="28"/>
        </w:rPr>
      </w:pPr>
    </w:p>
    <w:p w:rsidR="00977B81" w:rsidRPr="00514CAE" w:rsidRDefault="00977B81" w:rsidP="002373A9">
      <w:pPr>
        <w:widowControl w:val="0"/>
        <w:jc w:val="center"/>
        <w:rPr>
          <w:b/>
          <w:sz w:val="28"/>
          <w:szCs w:val="28"/>
        </w:rPr>
      </w:pPr>
      <w:r w:rsidRPr="006F11CF">
        <w:rPr>
          <w:b/>
          <w:sz w:val="28"/>
          <w:szCs w:val="28"/>
        </w:rPr>
        <w:t>АКТ</w:t>
      </w:r>
      <w:r w:rsidRPr="006F11CF">
        <w:rPr>
          <w:rStyle w:val="af6"/>
          <w:b/>
          <w:sz w:val="28"/>
          <w:szCs w:val="28"/>
        </w:rPr>
        <w:footnoteReference w:id="5"/>
      </w:r>
    </w:p>
    <w:p w:rsidR="00977B81" w:rsidRPr="0026558A" w:rsidRDefault="00977B81" w:rsidP="002373A9">
      <w:pPr>
        <w:widowControl w:val="0"/>
        <w:jc w:val="center"/>
        <w:rPr>
          <w:b/>
          <w:bCs/>
        </w:rPr>
      </w:pPr>
      <w:r w:rsidRPr="0026558A">
        <w:rPr>
          <w:b/>
        </w:rPr>
        <w:t xml:space="preserve">об утрате специальных знаков (марок), </w:t>
      </w:r>
      <w:r w:rsidRPr="0026558A">
        <w:rPr>
          <w:b/>
          <w:bCs/>
        </w:rPr>
        <w:t xml:space="preserve">используемых </w:t>
      </w:r>
      <w:r w:rsidRPr="0026558A">
        <w:rPr>
          <w:b/>
          <w:bCs/>
        </w:rPr>
        <w:br/>
        <w:t>для защиты от подделки специальных заявлений избирателей</w:t>
      </w:r>
    </w:p>
    <w:p w:rsidR="00977B81" w:rsidRPr="0026558A" w:rsidRDefault="00977B81" w:rsidP="002373A9">
      <w:pPr>
        <w:widowControl w:val="0"/>
        <w:jc w:val="center"/>
        <w:rPr>
          <w:b/>
          <w:bCs/>
          <w:sz w:val="28"/>
          <w:szCs w:val="28"/>
        </w:rPr>
      </w:pPr>
      <w:r w:rsidRPr="0026558A">
        <w:rPr>
          <w:b/>
          <w:bCs/>
        </w:rPr>
        <w:t>на</w:t>
      </w:r>
      <w:r w:rsidRPr="006F11CF">
        <w:rPr>
          <w:b/>
          <w:bCs/>
          <w:sz w:val="28"/>
          <w:szCs w:val="28"/>
        </w:rPr>
        <w:t xml:space="preserve"> </w:t>
      </w:r>
      <w:r w:rsidR="00EB2FB8">
        <w:rPr>
          <w:b/>
          <w:bCs/>
        </w:rPr>
        <w:t>выборах</w:t>
      </w:r>
      <w:r w:rsidRPr="0026558A">
        <w:rPr>
          <w:b/>
          <w:bCs/>
        </w:rPr>
        <w:t xml:space="preserve"> Губернатора </w:t>
      </w:r>
      <w:r w:rsidR="007F4ABB">
        <w:rPr>
          <w:b/>
          <w:bCs/>
        </w:rPr>
        <w:t>Вологодской</w:t>
      </w:r>
      <w:r w:rsidRPr="0026558A">
        <w:rPr>
          <w:b/>
          <w:bCs/>
        </w:rPr>
        <w:t xml:space="preserve"> области</w:t>
      </w:r>
    </w:p>
    <w:p w:rsidR="00977B81" w:rsidRDefault="00977B81" w:rsidP="00602AF7">
      <w:pPr>
        <w:widowControl w:val="0"/>
        <w:jc w:val="center"/>
        <w:rPr>
          <w:bCs/>
          <w:sz w:val="20"/>
          <w:szCs w:val="28"/>
        </w:rPr>
      </w:pPr>
    </w:p>
    <w:p w:rsidR="0026558A" w:rsidRDefault="0026558A" w:rsidP="00602AF7">
      <w:pPr>
        <w:widowControl w:val="0"/>
        <w:jc w:val="center"/>
      </w:pPr>
    </w:p>
    <w:p w:rsidR="00977B81" w:rsidRDefault="000844B6" w:rsidP="00602AF7">
      <w:pPr>
        <w:widowControl w:val="0"/>
        <w:jc w:val="center"/>
      </w:pPr>
      <w:r>
        <w:t>«</w:t>
      </w:r>
      <w:r w:rsidR="00977B81">
        <w:rPr>
          <w:i/>
          <w:u w:val="single"/>
        </w:rPr>
        <w:t>09</w:t>
      </w:r>
      <w:r>
        <w:t>»</w:t>
      </w:r>
      <w:r w:rsidR="00977B81">
        <w:t xml:space="preserve"> сентября </w:t>
      </w:r>
      <w:r w:rsidR="00EB2FB8">
        <w:t>2019</w:t>
      </w:r>
      <w:r w:rsidR="00977B81">
        <w:t xml:space="preserve"> года</w:t>
      </w:r>
      <w:r w:rsidR="00D7764D">
        <w:t xml:space="preserve">                                                                                          </w:t>
      </w:r>
      <w:r w:rsidR="006B17A6">
        <w:rPr>
          <w:bCs/>
          <w:i/>
          <w:u w:val="single"/>
        </w:rPr>
        <w:t xml:space="preserve"> г. Сокол </w:t>
      </w:r>
    </w:p>
    <w:p w:rsidR="00977B81" w:rsidRDefault="002947ED" w:rsidP="00602AF7">
      <w:pPr>
        <w:jc w:val="center"/>
        <w:rPr>
          <w:i/>
          <w:iCs/>
          <w:sz w:val="20"/>
          <w:szCs w:val="20"/>
        </w:rPr>
      </w:pPr>
      <w:r>
        <w:rPr>
          <w:i/>
          <w:iCs/>
          <w:color w:val="000000"/>
          <w:vertAlign w:val="superscript"/>
        </w:rPr>
        <w:t xml:space="preserve">                                                                                                                                                                          </w:t>
      </w:r>
      <w:r w:rsidR="00624598">
        <w:rPr>
          <w:i/>
          <w:iCs/>
          <w:color w:val="000000"/>
          <w:vertAlign w:val="superscript"/>
        </w:rPr>
        <w:t xml:space="preserve">                        </w:t>
      </w:r>
      <w:r>
        <w:rPr>
          <w:i/>
          <w:iCs/>
          <w:color w:val="000000"/>
          <w:vertAlign w:val="superscript"/>
        </w:rPr>
        <w:t xml:space="preserve">  (</w:t>
      </w:r>
      <w:r w:rsidR="00977B81" w:rsidRPr="0011333B">
        <w:rPr>
          <w:i/>
          <w:iCs/>
          <w:color w:val="000000"/>
          <w:vertAlign w:val="superscript"/>
        </w:rPr>
        <w:t>населенный пункт</w:t>
      </w:r>
      <w:r>
        <w:rPr>
          <w:i/>
          <w:iCs/>
          <w:color w:val="000000"/>
          <w:vertAlign w:val="superscript"/>
        </w:rPr>
        <w:t>)</w:t>
      </w:r>
    </w:p>
    <w:p w:rsidR="00977B81" w:rsidRPr="006F11CF" w:rsidRDefault="00977B81" w:rsidP="00602AF7">
      <w:pPr>
        <w:pStyle w:val="aff6"/>
        <w:spacing w:before="0" w:line="240" w:lineRule="auto"/>
        <w:ind w:firstLine="0"/>
        <w:jc w:val="right"/>
        <w:rPr>
          <w:sz w:val="28"/>
          <w:szCs w:val="28"/>
        </w:rPr>
      </w:pPr>
    </w:p>
    <w:p w:rsidR="00977B81" w:rsidRPr="006F11CF" w:rsidRDefault="00977B81" w:rsidP="002373A9">
      <w:pPr>
        <w:widowControl w:val="0"/>
        <w:ind w:firstLine="709"/>
        <w:jc w:val="both"/>
      </w:pPr>
      <w:r w:rsidRPr="006F11CF">
        <w:t>Настоящим актом подтверждается:</w:t>
      </w:r>
    </w:p>
    <w:p w:rsidR="00977B81" w:rsidRPr="006F11CF" w:rsidRDefault="00977B81" w:rsidP="00602AF7">
      <w:pPr>
        <w:widowControl w:val="0"/>
        <w:jc w:val="both"/>
      </w:pPr>
    </w:p>
    <w:p w:rsidR="00977B81" w:rsidRPr="006F11CF" w:rsidRDefault="00977B81" w:rsidP="00602AF7">
      <w:pPr>
        <w:widowControl w:val="0"/>
        <w:jc w:val="both"/>
      </w:pPr>
      <w:r w:rsidRPr="006F11CF">
        <w:t xml:space="preserve">1. В </w:t>
      </w:r>
      <w:r w:rsidRPr="00514CAE">
        <w:rPr>
          <w:i/>
          <w:u w:val="single"/>
        </w:rPr>
        <w:t>участковой избирательной комиссии</w:t>
      </w:r>
      <w:r>
        <w:rPr>
          <w:i/>
          <w:u w:val="single"/>
        </w:rPr>
        <w:t xml:space="preserve"> избирательного участка № 000                        .</w:t>
      </w:r>
    </w:p>
    <w:p w:rsidR="00977B81" w:rsidRPr="006F11CF" w:rsidRDefault="00977B81" w:rsidP="00602AF7">
      <w:pPr>
        <w:pStyle w:val="af3"/>
        <w:widowControl w:val="0"/>
        <w:ind w:left="0"/>
        <w:jc w:val="center"/>
        <w:rPr>
          <w:sz w:val="20"/>
        </w:rPr>
      </w:pPr>
      <w:r w:rsidRPr="006F11CF">
        <w:rPr>
          <w:sz w:val="20"/>
        </w:rPr>
        <w:t>(наименование избирательной комиссии)</w:t>
      </w:r>
    </w:p>
    <w:p w:rsidR="00977B81" w:rsidRDefault="000844B6" w:rsidP="00602AF7">
      <w:pPr>
        <w:widowControl w:val="0"/>
        <w:jc w:val="both"/>
      </w:pPr>
      <w:r>
        <w:t>«</w:t>
      </w:r>
      <w:r w:rsidR="00977B81">
        <w:rPr>
          <w:i/>
          <w:u w:val="single"/>
        </w:rPr>
        <w:t>09</w:t>
      </w:r>
      <w:r>
        <w:t>»</w:t>
      </w:r>
      <w:r w:rsidR="00977B81" w:rsidRPr="006F11CF">
        <w:t xml:space="preserve"> </w:t>
      </w:r>
      <w:r w:rsidR="00977B81" w:rsidRPr="00514CAE">
        <w:rPr>
          <w:i/>
          <w:u w:val="single"/>
        </w:rPr>
        <w:t xml:space="preserve">сентября </w:t>
      </w:r>
      <w:r w:rsidR="00EB2FB8">
        <w:t>2019</w:t>
      </w:r>
      <w:r w:rsidR="00977B81" w:rsidRPr="006F11CF">
        <w:t>года выявлен факт утраты специального(ых) знака(ов) (марки(ок)</w:t>
      </w:r>
    </w:p>
    <w:p w:rsidR="00624598" w:rsidRDefault="00624598" w:rsidP="00602AF7">
      <w:pPr>
        <w:widowControl w:val="0"/>
        <w:jc w:val="both"/>
      </w:pPr>
    </w:p>
    <w:p w:rsidR="00624598" w:rsidRPr="006F11CF" w:rsidRDefault="00624598" w:rsidP="00624598">
      <w:pPr>
        <w:widowControl w:val="0"/>
        <w:jc w:val="both"/>
      </w:pPr>
      <w:r>
        <w:t xml:space="preserve">в количестве </w:t>
      </w:r>
      <w:r w:rsidRPr="00624598">
        <w:rPr>
          <w:u w:val="single"/>
        </w:rPr>
        <w:t>1 штуки</w:t>
      </w:r>
      <w:r w:rsidRPr="00624598">
        <w:rPr>
          <w:sz w:val="20"/>
          <w:u w:val="single"/>
        </w:rPr>
        <w:t>_____________________________________________________________________</w:t>
      </w:r>
    </w:p>
    <w:p w:rsidR="00624598" w:rsidRPr="006F11CF" w:rsidRDefault="00624598" w:rsidP="00602AF7">
      <w:pPr>
        <w:widowControl w:val="0"/>
        <w:jc w:val="both"/>
      </w:pPr>
    </w:p>
    <w:p w:rsidR="00977B81" w:rsidRPr="006F11CF" w:rsidRDefault="00977B81" w:rsidP="00602AF7">
      <w:pPr>
        <w:widowControl w:val="0"/>
        <w:spacing w:before="120"/>
        <w:jc w:val="both"/>
      </w:pPr>
      <w:r w:rsidRPr="006F11CF">
        <w:t>с номерами </w:t>
      </w:r>
      <w:r>
        <w:rPr>
          <w:i/>
          <w:u w:val="single"/>
        </w:rPr>
        <w:t>000000</w:t>
      </w:r>
      <w:r w:rsidR="002947ED">
        <w:rPr>
          <w:i/>
          <w:u w:val="single"/>
        </w:rPr>
        <w:t>1</w:t>
      </w:r>
      <w:r>
        <w:rPr>
          <w:i/>
          <w:u w:val="single"/>
        </w:rPr>
        <w:t xml:space="preserve">                                                                                                                    .</w:t>
      </w:r>
    </w:p>
    <w:p w:rsidR="00977B81" w:rsidRPr="006F11CF" w:rsidRDefault="00977B81" w:rsidP="00602AF7">
      <w:pPr>
        <w:widowControl w:val="0"/>
        <w:jc w:val="both"/>
      </w:pPr>
    </w:p>
    <w:p w:rsidR="00853BDC" w:rsidRDefault="00977B81" w:rsidP="00853BDC">
      <w:pPr>
        <w:widowControl w:val="0"/>
        <w:jc w:val="both"/>
      </w:pPr>
      <w:r w:rsidRPr="006F11CF">
        <w:t xml:space="preserve">2. Факт утраты специального(ых) знака(ов) (марок(ки) выявлен при следующих </w:t>
      </w:r>
    </w:p>
    <w:p w:rsidR="00853BDC" w:rsidRDefault="00853BDC" w:rsidP="00853BDC">
      <w:pPr>
        <w:widowControl w:val="0"/>
        <w:jc w:val="both"/>
      </w:pPr>
    </w:p>
    <w:p w:rsidR="00977B81" w:rsidRDefault="00977B81" w:rsidP="00853BDC">
      <w:pPr>
        <w:widowControl w:val="0"/>
        <w:jc w:val="both"/>
        <w:rPr>
          <w:i/>
          <w:u w:val="single"/>
        </w:rPr>
      </w:pPr>
      <w:r w:rsidRPr="006F11CF">
        <w:t>обстоятельствах:</w:t>
      </w:r>
      <w:r w:rsidR="00D7764D">
        <w:t xml:space="preserve"> </w:t>
      </w:r>
      <w:r>
        <w:rPr>
          <w:i/>
          <w:u w:val="single"/>
        </w:rPr>
        <w:t>при пересчете и сдаче марок членом УИК с правом решающего голоса</w:t>
      </w:r>
    </w:p>
    <w:p w:rsidR="00977B81" w:rsidRPr="006F11CF" w:rsidRDefault="00624598" w:rsidP="00853BDC">
      <w:pPr>
        <w:pStyle w:val="af3"/>
        <w:widowControl w:val="0"/>
        <w:ind w:left="0"/>
        <w:jc w:val="center"/>
        <w:rPr>
          <w:sz w:val="20"/>
        </w:rPr>
      </w:pPr>
      <w:r>
        <w:rPr>
          <w:sz w:val="20"/>
        </w:rPr>
        <w:t xml:space="preserve">              </w:t>
      </w:r>
      <w:r w:rsidR="00977B81" w:rsidRPr="006F11CF">
        <w:rPr>
          <w:sz w:val="20"/>
        </w:rPr>
        <w:t>(описать обстоятельства выявления факта утраты и причины утраты)</w:t>
      </w:r>
    </w:p>
    <w:p w:rsidR="00853BDC" w:rsidRDefault="00853BDC" w:rsidP="00853BDC">
      <w:pPr>
        <w:widowControl w:val="0"/>
        <w:spacing w:line="360" w:lineRule="auto"/>
        <w:jc w:val="both"/>
        <w:rPr>
          <w:i/>
          <w:u w:val="single"/>
        </w:rPr>
      </w:pPr>
    </w:p>
    <w:p w:rsidR="00977B81" w:rsidRPr="006F11CF" w:rsidRDefault="00977B81" w:rsidP="00853BDC">
      <w:pPr>
        <w:widowControl w:val="0"/>
        <w:spacing w:line="360" w:lineRule="auto"/>
        <w:jc w:val="both"/>
      </w:pPr>
      <w:r>
        <w:rPr>
          <w:i/>
          <w:u w:val="single"/>
        </w:rPr>
        <w:t>Свиридовым С.И. председателю УИК по окончанию времени дежурства</w:t>
      </w:r>
      <w:r w:rsidRPr="006F11CF">
        <w:rPr>
          <w:sz w:val="20"/>
        </w:rPr>
        <w:t>.</w:t>
      </w:r>
    </w:p>
    <w:p w:rsidR="00977B81" w:rsidRPr="006F11CF" w:rsidRDefault="00977B81" w:rsidP="00853BDC">
      <w:pPr>
        <w:spacing w:line="360" w:lineRule="auto"/>
        <w:rPr>
          <w:sz w:val="20"/>
        </w:rPr>
      </w:pPr>
    </w:p>
    <w:p w:rsidR="00977B81" w:rsidRDefault="00977B81" w:rsidP="00602AF7">
      <w:pPr>
        <w:rPr>
          <w:sz w:val="20"/>
        </w:rPr>
      </w:pPr>
    </w:p>
    <w:p w:rsidR="00624598" w:rsidRDefault="00624598" w:rsidP="00602AF7">
      <w:pPr>
        <w:rPr>
          <w:sz w:val="20"/>
        </w:rPr>
      </w:pPr>
    </w:p>
    <w:tbl>
      <w:tblPr>
        <w:tblW w:w="9672" w:type="dxa"/>
        <w:tblInd w:w="-176" w:type="dxa"/>
        <w:tblLayout w:type="fixed"/>
        <w:tblLook w:val="00A0" w:firstRow="1" w:lastRow="0" w:firstColumn="1" w:lastColumn="0" w:noHBand="0" w:noVBand="0"/>
      </w:tblPr>
      <w:tblGrid>
        <w:gridCol w:w="813"/>
        <w:gridCol w:w="3440"/>
        <w:gridCol w:w="2835"/>
        <w:gridCol w:w="2584"/>
      </w:tblGrid>
      <w:tr w:rsidR="00624598" w:rsidRPr="00C539E6" w:rsidTr="00624598">
        <w:trPr>
          <w:trHeight w:val="914"/>
        </w:trPr>
        <w:tc>
          <w:tcPr>
            <w:tcW w:w="813" w:type="dxa"/>
            <w:vMerge w:val="restart"/>
            <w:vAlign w:val="center"/>
          </w:tcPr>
          <w:p w:rsidR="00624598" w:rsidRPr="006259A9" w:rsidRDefault="00624598" w:rsidP="00624598">
            <w:pPr>
              <w:widowControl w:val="0"/>
              <w:spacing w:line="216" w:lineRule="auto"/>
              <w:jc w:val="center"/>
              <w:rPr>
                <w:sz w:val="20"/>
                <w:szCs w:val="20"/>
              </w:rPr>
            </w:pPr>
            <w:r w:rsidRPr="006259A9">
              <w:rPr>
                <w:szCs w:val="20"/>
              </w:rPr>
              <w:t>МП</w:t>
            </w:r>
          </w:p>
        </w:tc>
        <w:tc>
          <w:tcPr>
            <w:tcW w:w="3440" w:type="dxa"/>
          </w:tcPr>
          <w:p w:rsidR="00624598" w:rsidRPr="0045524A" w:rsidRDefault="00624598" w:rsidP="00624598">
            <w:r w:rsidRPr="0045524A">
              <w:t>Председатель участковой избирательной комиссии</w:t>
            </w:r>
          </w:p>
        </w:tc>
        <w:tc>
          <w:tcPr>
            <w:tcW w:w="2835" w:type="dxa"/>
          </w:tcPr>
          <w:p w:rsidR="00624598" w:rsidRPr="009C52B6" w:rsidRDefault="00624598" w:rsidP="00624598">
            <w:pPr>
              <w:widowControl w:val="0"/>
              <w:spacing w:line="216" w:lineRule="auto"/>
              <w:jc w:val="center"/>
              <w:rPr>
                <w:sz w:val="8"/>
                <w:szCs w:val="20"/>
              </w:rPr>
            </w:pPr>
          </w:p>
          <w:p w:rsidR="00624598" w:rsidRDefault="00624598" w:rsidP="00624598">
            <w:pPr>
              <w:widowControl w:val="0"/>
              <w:spacing w:line="216" w:lineRule="auto"/>
              <w:jc w:val="center"/>
              <w:rPr>
                <w:sz w:val="20"/>
                <w:szCs w:val="20"/>
              </w:rPr>
            </w:pPr>
            <w:r w:rsidRPr="001924BC">
              <w:rPr>
                <w:rFonts w:ascii="Segoe Print" w:hAnsi="Segoe Print"/>
                <w:b/>
                <w:i/>
                <w:color w:val="000000"/>
                <w:sz w:val="22"/>
                <w:szCs w:val="22"/>
              </w:rPr>
              <w:t>Иванов</w:t>
            </w:r>
          </w:p>
          <w:p w:rsidR="00624598" w:rsidRPr="00C539E6" w:rsidRDefault="00624598" w:rsidP="00624598">
            <w:pPr>
              <w:widowControl w:val="0"/>
              <w:spacing w:line="216" w:lineRule="auto"/>
              <w:jc w:val="center"/>
              <w:rPr>
                <w:sz w:val="20"/>
                <w:szCs w:val="20"/>
              </w:rPr>
            </w:pPr>
            <w:r w:rsidRPr="00C539E6">
              <w:rPr>
                <w:sz w:val="20"/>
                <w:szCs w:val="20"/>
              </w:rPr>
              <w:t>________</w:t>
            </w:r>
            <w:r>
              <w:rPr>
                <w:sz w:val="20"/>
                <w:szCs w:val="20"/>
              </w:rPr>
              <w:t>_______</w:t>
            </w:r>
            <w:r w:rsidRPr="00C539E6">
              <w:rPr>
                <w:sz w:val="20"/>
                <w:szCs w:val="20"/>
              </w:rPr>
              <w:t>___________</w:t>
            </w:r>
          </w:p>
          <w:p w:rsidR="00624598" w:rsidRPr="006259A9" w:rsidRDefault="00624598" w:rsidP="00624598">
            <w:pPr>
              <w:widowControl w:val="0"/>
              <w:spacing w:line="216" w:lineRule="auto"/>
              <w:jc w:val="center"/>
              <w:rPr>
                <w:i/>
                <w:sz w:val="20"/>
                <w:szCs w:val="20"/>
              </w:rPr>
            </w:pPr>
            <w:r w:rsidRPr="006259A9">
              <w:rPr>
                <w:i/>
                <w:sz w:val="20"/>
                <w:szCs w:val="20"/>
              </w:rPr>
              <w:t>(подпись)</w:t>
            </w:r>
          </w:p>
        </w:tc>
        <w:tc>
          <w:tcPr>
            <w:tcW w:w="2584" w:type="dxa"/>
          </w:tcPr>
          <w:p w:rsidR="00624598" w:rsidRDefault="00624598" w:rsidP="00624598">
            <w:pPr>
              <w:widowControl w:val="0"/>
              <w:spacing w:line="216" w:lineRule="auto"/>
              <w:jc w:val="center"/>
              <w:rPr>
                <w:sz w:val="20"/>
                <w:szCs w:val="20"/>
              </w:rPr>
            </w:pPr>
          </w:p>
          <w:p w:rsidR="00624598" w:rsidRPr="009C52B6" w:rsidRDefault="00624598" w:rsidP="00624598">
            <w:pPr>
              <w:widowControl w:val="0"/>
              <w:spacing w:line="216" w:lineRule="auto"/>
              <w:jc w:val="center"/>
              <w:rPr>
                <w:sz w:val="8"/>
                <w:szCs w:val="20"/>
              </w:rPr>
            </w:pPr>
            <w:r w:rsidRPr="001924BC">
              <w:rPr>
                <w:b/>
                <w:i/>
                <w:sz w:val="22"/>
                <w:szCs w:val="28"/>
              </w:rPr>
              <w:t>Иванов И.И.</w:t>
            </w:r>
          </w:p>
          <w:p w:rsidR="00624598" w:rsidRPr="00C539E6" w:rsidRDefault="00624598" w:rsidP="00624598">
            <w:pPr>
              <w:widowControl w:val="0"/>
              <w:spacing w:line="216" w:lineRule="auto"/>
              <w:jc w:val="center"/>
              <w:rPr>
                <w:sz w:val="20"/>
                <w:szCs w:val="20"/>
              </w:rPr>
            </w:pPr>
            <w:r w:rsidRPr="00C539E6">
              <w:rPr>
                <w:sz w:val="20"/>
                <w:szCs w:val="20"/>
              </w:rPr>
              <w:t>_______________________</w:t>
            </w:r>
          </w:p>
          <w:p w:rsidR="00624598" w:rsidRPr="006259A9" w:rsidRDefault="00624598" w:rsidP="00624598">
            <w:pPr>
              <w:widowControl w:val="0"/>
              <w:spacing w:line="216" w:lineRule="auto"/>
              <w:jc w:val="center"/>
              <w:rPr>
                <w:i/>
                <w:sz w:val="20"/>
                <w:szCs w:val="20"/>
              </w:rPr>
            </w:pPr>
            <w:r w:rsidRPr="006259A9">
              <w:rPr>
                <w:i/>
                <w:sz w:val="20"/>
                <w:szCs w:val="20"/>
              </w:rPr>
              <w:t>(фамилия, инициалы)</w:t>
            </w:r>
          </w:p>
        </w:tc>
      </w:tr>
      <w:tr w:rsidR="00624598" w:rsidRPr="00C539E6" w:rsidTr="00624598">
        <w:trPr>
          <w:trHeight w:val="1085"/>
        </w:trPr>
        <w:tc>
          <w:tcPr>
            <w:tcW w:w="813" w:type="dxa"/>
            <w:vMerge/>
            <w:vAlign w:val="center"/>
          </w:tcPr>
          <w:p w:rsidR="00624598" w:rsidRPr="00C539E6" w:rsidRDefault="00624598" w:rsidP="00624598">
            <w:pPr>
              <w:widowControl w:val="0"/>
              <w:spacing w:line="216" w:lineRule="auto"/>
              <w:jc w:val="center"/>
              <w:rPr>
                <w:sz w:val="20"/>
                <w:szCs w:val="20"/>
              </w:rPr>
            </w:pPr>
          </w:p>
        </w:tc>
        <w:tc>
          <w:tcPr>
            <w:tcW w:w="3440" w:type="dxa"/>
          </w:tcPr>
          <w:p w:rsidR="00624598" w:rsidRDefault="00624598" w:rsidP="00624598">
            <w:r w:rsidRPr="0045524A">
              <w:t xml:space="preserve">Секретарь участковой </w:t>
            </w:r>
          </w:p>
          <w:p w:rsidR="00624598" w:rsidRPr="0045524A" w:rsidRDefault="00624598" w:rsidP="00624598">
            <w:pPr>
              <w:rPr>
                <w:i/>
                <w:iCs/>
              </w:rPr>
            </w:pPr>
            <w:r w:rsidRPr="0045524A">
              <w:t>избирательной комиссии</w:t>
            </w:r>
          </w:p>
        </w:tc>
        <w:tc>
          <w:tcPr>
            <w:tcW w:w="2835" w:type="dxa"/>
          </w:tcPr>
          <w:p w:rsidR="00624598" w:rsidRDefault="00624598" w:rsidP="00624598">
            <w:pPr>
              <w:widowControl w:val="0"/>
              <w:spacing w:line="216" w:lineRule="auto"/>
              <w:jc w:val="center"/>
              <w:rPr>
                <w:sz w:val="20"/>
                <w:szCs w:val="20"/>
              </w:rPr>
            </w:pPr>
          </w:p>
          <w:p w:rsidR="00624598" w:rsidRPr="009C52B6" w:rsidRDefault="00624598" w:rsidP="00624598">
            <w:pPr>
              <w:widowControl w:val="0"/>
              <w:spacing w:line="216" w:lineRule="auto"/>
              <w:jc w:val="center"/>
              <w:rPr>
                <w:sz w:val="28"/>
                <w:szCs w:val="20"/>
              </w:rPr>
            </w:pPr>
            <w:r w:rsidRPr="001924BC">
              <w:rPr>
                <w:rFonts w:ascii="Segoe Print" w:hAnsi="Segoe Print"/>
                <w:b/>
                <w:i/>
                <w:color w:val="000000"/>
                <w:sz w:val="22"/>
                <w:szCs w:val="22"/>
              </w:rPr>
              <w:t>Глебова</w:t>
            </w:r>
          </w:p>
          <w:p w:rsidR="00624598" w:rsidRPr="00C539E6" w:rsidRDefault="00624598" w:rsidP="00624598">
            <w:pPr>
              <w:widowControl w:val="0"/>
              <w:spacing w:line="216" w:lineRule="auto"/>
              <w:jc w:val="center"/>
              <w:rPr>
                <w:sz w:val="20"/>
                <w:szCs w:val="20"/>
              </w:rPr>
            </w:pPr>
            <w:r w:rsidRPr="00C539E6">
              <w:rPr>
                <w:sz w:val="20"/>
                <w:szCs w:val="20"/>
              </w:rPr>
              <w:t>_________________</w:t>
            </w:r>
            <w:r>
              <w:rPr>
                <w:sz w:val="20"/>
                <w:szCs w:val="20"/>
              </w:rPr>
              <w:t>_______</w:t>
            </w:r>
            <w:r w:rsidRPr="00C539E6">
              <w:rPr>
                <w:sz w:val="20"/>
                <w:szCs w:val="20"/>
              </w:rPr>
              <w:t>__</w:t>
            </w:r>
          </w:p>
          <w:p w:rsidR="00624598" w:rsidRPr="006259A9" w:rsidRDefault="00624598" w:rsidP="00624598">
            <w:pPr>
              <w:widowControl w:val="0"/>
              <w:spacing w:line="216" w:lineRule="auto"/>
              <w:jc w:val="center"/>
              <w:rPr>
                <w:i/>
                <w:sz w:val="20"/>
                <w:szCs w:val="20"/>
              </w:rPr>
            </w:pPr>
            <w:r w:rsidRPr="006259A9">
              <w:rPr>
                <w:i/>
                <w:sz w:val="20"/>
                <w:szCs w:val="20"/>
              </w:rPr>
              <w:t>(подпись)</w:t>
            </w:r>
          </w:p>
          <w:p w:rsidR="00624598" w:rsidRPr="00C539E6" w:rsidRDefault="00624598" w:rsidP="00624598">
            <w:pPr>
              <w:widowControl w:val="0"/>
              <w:spacing w:line="216" w:lineRule="auto"/>
              <w:jc w:val="center"/>
              <w:rPr>
                <w:sz w:val="20"/>
                <w:szCs w:val="20"/>
              </w:rPr>
            </w:pPr>
          </w:p>
        </w:tc>
        <w:tc>
          <w:tcPr>
            <w:tcW w:w="2584" w:type="dxa"/>
          </w:tcPr>
          <w:p w:rsidR="00624598" w:rsidRDefault="00624598" w:rsidP="00624598">
            <w:pPr>
              <w:widowControl w:val="0"/>
              <w:spacing w:line="216" w:lineRule="auto"/>
              <w:jc w:val="center"/>
              <w:rPr>
                <w:sz w:val="20"/>
                <w:szCs w:val="20"/>
              </w:rPr>
            </w:pPr>
          </w:p>
          <w:p w:rsidR="00624598" w:rsidRPr="009C52B6" w:rsidRDefault="00624598" w:rsidP="00624598">
            <w:pPr>
              <w:widowControl w:val="0"/>
              <w:spacing w:line="216" w:lineRule="auto"/>
              <w:jc w:val="center"/>
              <w:rPr>
                <w:sz w:val="28"/>
                <w:szCs w:val="20"/>
              </w:rPr>
            </w:pPr>
            <w:r>
              <w:rPr>
                <w:b/>
                <w:bCs/>
                <w:i/>
                <w:color w:val="000000"/>
                <w:sz w:val="22"/>
                <w:szCs w:val="22"/>
              </w:rPr>
              <w:t>Глебова Г.Г.</w:t>
            </w:r>
          </w:p>
          <w:p w:rsidR="00624598" w:rsidRPr="00C539E6" w:rsidRDefault="00624598" w:rsidP="00624598">
            <w:pPr>
              <w:widowControl w:val="0"/>
              <w:spacing w:line="216" w:lineRule="auto"/>
              <w:jc w:val="center"/>
              <w:rPr>
                <w:sz w:val="20"/>
                <w:szCs w:val="20"/>
              </w:rPr>
            </w:pPr>
            <w:r w:rsidRPr="00C539E6">
              <w:rPr>
                <w:sz w:val="20"/>
                <w:szCs w:val="20"/>
              </w:rPr>
              <w:t>_______________________</w:t>
            </w:r>
          </w:p>
          <w:p w:rsidR="00624598" w:rsidRPr="006259A9" w:rsidRDefault="00624598" w:rsidP="00624598">
            <w:pPr>
              <w:widowControl w:val="0"/>
              <w:spacing w:line="216" w:lineRule="auto"/>
              <w:jc w:val="center"/>
              <w:rPr>
                <w:i/>
                <w:sz w:val="20"/>
                <w:szCs w:val="20"/>
              </w:rPr>
            </w:pPr>
            <w:r w:rsidRPr="006259A9">
              <w:rPr>
                <w:i/>
                <w:sz w:val="20"/>
                <w:szCs w:val="20"/>
              </w:rPr>
              <w:t>(фамилия, инициалы)</w:t>
            </w:r>
          </w:p>
          <w:p w:rsidR="00624598" w:rsidRPr="00C539E6" w:rsidRDefault="00624598" w:rsidP="00624598">
            <w:pPr>
              <w:widowControl w:val="0"/>
              <w:spacing w:line="216" w:lineRule="auto"/>
              <w:jc w:val="center"/>
              <w:rPr>
                <w:sz w:val="20"/>
                <w:szCs w:val="20"/>
              </w:rPr>
            </w:pPr>
          </w:p>
        </w:tc>
      </w:tr>
    </w:tbl>
    <w:p w:rsidR="00977B81" w:rsidRPr="006F11CF" w:rsidRDefault="00977B81" w:rsidP="00602AF7">
      <w:pPr>
        <w:rPr>
          <w:sz w:val="20"/>
        </w:rPr>
      </w:pPr>
    </w:p>
    <w:p w:rsidR="00977B81" w:rsidRPr="006F11CF" w:rsidRDefault="00977B81" w:rsidP="00602AF7">
      <w:pPr>
        <w:rPr>
          <w:sz w:val="20"/>
        </w:rPr>
      </w:pPr>
    </w:p>
    <w:p w:rsidR="00977B81" w:rsidRPr="006F11CF" w:rsidRDefault="00977B81" w:rsidP="00602AF7">
      <w:pPr>
        <w:rPr>
          <w:sz w:val="20"/>
        </w:rPr>
      </w:pPr>
    </w:p>
    <w:p w:rsidR="00E6001D" w:rsidRDefault="00E6001D" w:rsidP="00624598">
      <w:pPr>
        <w:rPr>
          <w:color w:val="000000"/>
        </w:rPr>
      </w:pPr>
    </w:p>
    <w:p w:rsidR="00E6001D" w:rsidRDefault="00E6001D">
      <w:pPr>
        <w:rPr>
          <w:color w:val="000000"/>
        </w:rPr>
      </w:pPr>
      <w:r>
        <w:rPr>
          <w:color w:val="000000"/>
        </w:rPr>
        <w:br w:type="page"/>
      </w:r>
    </w:p>
    <w:p w:rsidR="00360768" w:rsidRPr="006129B9" w:rsidRDefault="00E6001D" w:rsidP="006129B9">
      <w:pPr>
        <w:pStyle w:val="2"/>
        <w:ind w:left="5103"/>
        <w:jc w:val="left"/>
        <w:rPr>
          <w:b w:val="0"/>
          <w:sz w:val="22"/>
          <w:szCs w:val="22"/>
        </w:rPr>
      </w:pPr>
      <w:bookmarkStart w:id="64" w:name="_Toc15487806"/>
      <w:r w:rsidRPr="006129B9">
        <w:rPr>
          <w:b w:val="0"/>
          <w:sz w:val="22"/>
          <w:szCs w:val="22"/>
        </w:rPr>
        <w:t>Приложение 12а</w:t>
      </w:r>
      <w:r w:rsidR="00E2599F" w:rsidRPr="006129B9">
        <w:rPr>
          <w:b w:val="0"/>
          <w:sz w:val="22"/>
          <w:szCs w:val="22"/>
        </w:rPr>
        <w:t>. Акт о несовпадении номера основной части специального знака</w:t>
      </w:r>
      <w:r w:rsidR="00D551D4" w:rsidRPr="006129B9">
        <w:rPr>
          <w:b w:val="0"/>
          <w:sz w:val="22"/>
          <w:szCs w:val="22"/>
        </w:rPr>
        <w:t xml:space="preserve"> </w:t>
      </w:r>
      <w:r w:rsidR="00E2599F" w:rsidRPr="006129B9">
        <w:rPr>
          <w:b w:val="0"/>
          <w:sz w:val="22"/>
          <w:szCs w:val="22"/>
        </w:rPr>
        <w:t>(марки) с номером отрывной части</w:t>
      </w:r>
      <w:r w:rsidR="00D551D4" w:rsidRPr="006129B9">
        <w:rPr>
          <w:b w:val="0"/>
          <w:sz w:val="22"/>
          <w:szCs w:val="22"/>
        </w:rPr>
        <w:t xml:space="preserve"> </w:t>
      </w:r>
      <w:r w:rsidR="00E2599F" w:rsidRPr="006129B9">
        <w:rPr>
          <w:b w:val="0"/>
          <w:sz w:val="22"/>
          <w:szCs w:val="22"/>
        </w:rPr>
        <w:t>специального знака (марки) для защиты от подделок специальных заявлений избирателей</w:t>
      </w:r>
      <w:bookmarkEnd w:id="64"/>
    </w:p>
    <w:p w:rsidR="00E2599F" w:rsidRPr="00E2599F" w:rsidRDefault="00E2599F" w:rsidP="00E2599F">
      <w:pPr>
        <w:spacing w:line="200" w:lineRule="atLeast"/>
        <w:ind w:firstLine="5103"/>
        <w:rPr>
          <w:sz w:val="22"/>
          <w:szCs w:val="22"/>
        </w:rPr>
      </w:pPr>
    </w:p>
    <w:p w:rsidR="00360768" w:rsidRPr="00174AC2" w:rsidRDefault="00360768" w:rsidP="00360768">
      <w:pPr>
        <w:widowControl w:val="0"/>
        <w:spacing w:after="120"/>
        <w:jc w:val="center"/>
        <w:rPr>
          <w:b/>
        </w:rPr>
      </w:pPr>
      <w:r w:rsidRPr="00174AC2">
        <w:rPr>
          <w:b/>
        </w:rPr>
        <w:t>АКТ</w:t>
      </w:r>
      <w:r w:rsidRPr="00174AC2">
        <w:rPr>
          <w:rStyle w:val="af6"/>
          <w:b/>
        </w:rPr>
        <w:footnoteReference w:id="6"/>
      </w:r>
    </w:p>
    <w:p w:rsidR="00360768" w:rsidRPr="00174AC2" w:rsidRDefault="00360768" w:rsidP="00360768">
      <w:pPr>
        <w:spacing w:line="200" w:lineRule="atLeast"/>
        <w:jc w:val="center"/>
        <w:rPr>
          <w:b/>
        </w:rPr>
      </w:pPr>
      <w:r w:rsidRPr="00174AC2">
        <w:rPr>
          <w:b/>
        </w:rPr>
        <w:t xml:space="preserve">о несовпадении номера основной части специального знака (марки) с номером отрывной части специального знака (марки) для защиты от подделок специальных заявлений избирателей </w:t>
      </w:r>
    </w:p>
    <w:p w:rsidR="00360768" w:rsidRPr="00174AC2" w:rsidRDefault="00360768" w:rsidP="00360768">
      <w:pPr>
        <w:spacing w:line="200" w:lineRule="atLeast"/>
        <w:jc w:val="center"/>
        <w:rPr>
          <w:b/>
        </w:rPr>
      </w:pPr>
      <w:r w:rsidRPr="00174AC2">
        <w:rPr>
          <w:b/>
        </w:rPr>
        <w:t>на Выборах Губернатора Вологодской области</w:t>
      </w:r>
    </w:p>
    <w:p w:rsidR="00360768" w:rsidRPr="00174AC2" w:rsidRDefault="00360768" w:rsidP="00360768">
      <w:pPr>
        <w:spacing w:line="200" w:lineRule="atLeast"/>
        <w:jc w:val="center"/>
        <w:rPr>
          <w:b/>
        </w:rPr>
      </w:pPr>
      <w:r w:rsidRPr="00174AC2">
        <w:rPr>
          <w:b/>
        </w:rPr>
        <w:t>8 сентября 2019 года</w:t>
      </w:r>
    </w:p>
    <w:p w:rsidR="00360768" w:rsidRPr="00174AC2" w:rsidRDefault="00360768" w:rsidP="00360768">
      <w:pPr>
        <w:spacing w:after="1" w:line="200" w:lineRule="atLeast"/>
        <w:jc w:val="center"/>
        <w:rPr>
          <w:bCs/>
        </w:rPr>
      </w:pPr>
      <w:r w:rsidRPr="00174AC2">
        <w:rPr>
          <w:bCs/>
        </w:rPr>
        <w:t>__________________________________________________________________</w:t>
      </w:r>
    </w:p>
    <w:p w:rsidR="00360768" w:rsidRPr="00174AC2" w:rsidRDefault="00360768" w:rsidP="00360768">
      <w:pPr>
        <w:widowControl w:val="0"/>
        <w:jc w:val="center"/>
        <w:rPr>
          <w:bCs/>
          <w:i/>
          <w:sz w:val="16"/>
          <w:szCs w:val="16"/>
        </w:rPr>
      </w:pPr>
      <w:r w:rsidRPr="00174AC2">
        <w:rPr>
          <w:bCs/>
          <w:i/>
          <w:sz w:val="16"/>
          <w:szCs w:val="16"/>
        </w:rPr>
        <w:t>(наименование избирательной комиссии)</w:t>
      </w:r>
    </w:p>
    <w:p w:rsidR="00360768" w:rsidRPr="00174AC2" w:rsidRDefault="00360768" w:rsidP="00360768">
      <w:pPr>
        <w:widowControl w:val="0"/>
        <w:autoSpaceDE w:val="0"/>
        <w:autoSpaceDN w:val="0"/>
        <w:jc w:val="right"/>
      </w:pPr>
    </w:p>
    <w:p w:rsidR="00360768" w:rsidRPr="00174AC2" w:rsidRDefault="00360768" w:rsidP="00360768">
      <w:pPr>
        <w:widowControl w:val="0"/>
        <w:autoSpaceDE w:val="0"/>
        <w:autoSpaceDN w:val="0"/>
        <w:jc w:val="right"/>
      </w:pPr>
      <w:r w:rsidRPr="00174AC2">
        <w:t xml:space="preserve"> «____» ______________ 20__ года</w:t>
      </w:r>
    </w:p>
    <w:p w:rsidR="00360768" w:rsidRPr="00174AC2" w:rsidRDefault="00360768" w:rsidP="00360768">
      <w:pPr>
        <w:widowControl w:val="0"/>
        <w:jc w:val="both"/>
      </w:pPr>
    </w:p>
    <w:p w:rsidR="00360768" w:rsidRPr="00174AC2" w:rsidRDefault="00360768" w:rsidP="00360768">
      <w:pPr>
        <w:widowControl w:val="0"/>
        <w:ind w:firstLine="851"/>
        <w:jc w:val="both"/>
      </w:pPr>
      <w:r w:rsidRPr="00174AC2">
        <w:t>Настоящим актом подтверждается:</w:t>
      </w:r>
    </w:p>
    <w:p w:rsidR="00360768" w:rsidRPr="00174AC2" w:rsidRDefault="00360768" w:rsidP="00360768">
      <w:pPr>
        <w:widowControl w:val="0"/>
        <w:jc w:val="both"/>
      </w:pPr>
    </w:p>
    <w:p w:rsidR="00360768" w:rsidRPr="00174AC2" w:rsidRDefault="00360768" w:rsidP="00360768">
      <w:pPr>
        <w:widowControl w:val="0"/>
        <w:ind w:firstLine="709"/>
        <w:jc w:val="both"/>
      </w:pPr>
      <w:r w:rsidRPr="00174AC2">
        <w:t xml:space="preserve">1. В участковой избирательной комиссии избирательного участка № </w:t>
      </w:r>
      <w:r w:rsidR="00174AC2">
        <w:t>____________</w:t>
      </w:r>
    </w:p>
    <w:p w:rsidR="00360768" w:rsidRPr="00174AC2" w:rsidRDefault="00360768" w:rsidP="00174AC2">
      <w:pPr>
        <w:widowControl w:val="0"/>
        <w:jc w:val="both"/>
      </w:pPr>
      <w:r w:rsidRPr="00174AC2">
        <w:t>________________________________________________________________________</w:t>
      </w:r>
      <w:r w:rsidR="00174AC2">
        <w:t>_____</w:t>
      </w:r>
    </w:p>
    <w:p w:rsidR="00360768" w:rsidRPr="00174AC2" w:rsidRDefault="00360768" w:rsidP="00360768">
      <w:pPr>
        <w:widowControl w:val="0"/>
        <w:ind w:firstLine="709"/>
        <w:jc w:val="center"/>
        <w:rPr>
          <w:i/>
          <w:sz w:val="16"/>
          <w:szCs w:val="16"/>
        </w:rPr>
      </w:pPr>
      <w:r w:rsidRPr="00174AC2">
        <w:rPr>
          <w:i/>
          <w:sz w:val="16"/>
          <w:szCs w:val="16"/>
        </w:rPr>
        <w:t>(указывается место нахождения: наименование субъекта Российской Федерации, район, населенный пункт, улица, дом)</w:t>
      </w:r>
    </w:p>
    <w:p w:rsidR="00174AC2" w:rsidRPr="00174AC2" w:rsidRDefault="00360768" w:rsidP="00360768">
      <w:pPr>
        <w:widowControl w:val="0"/>
        <w:jc w:val="both"/>
        <w:rPr>
          <w:sz w:val="16"/>
          <w:szCs w:val="16"/>
        </w:rPr>
      </w:pPr>
      <w:r w:rsidRPr="00174AC2">
        <w:t xml:space="preserve">«____» _________ 20 ___ года выявлен факт </w:t>
      </w:r>
      <w:r w:rsidR="00174AC2">
        <w:t>несовпадения номера __________</w:t>
      </w:r>
      <w:r w:rsidRPr="00174AC2">
        <w:t xml:space="preserve"> </w:t>
      </w:r>
      <w:r w:rsidR="00174AC2" w:rsidRPr="00174AC2">
        <w:br/>
      </w:r>
      <w:r w:rsidR="00174AC2" w:rsidRPr="00174AC2">
        <w:rPr>
          <w:i/>
        </w:rPr>
        <w:t xml:space="preserve">                                                                                                                                        </w:t>
      </w:r>
      <w:r w:rsidR="00174AC2" w:rsidRPr="00174AC2">
        <w:rPr>
          <w:i/>
          <w:sz w:val="16"/>
          <w:szCs w:val="16"/>
        </w:rPr>
        <w:t>(указать номер)</w:t>
      </w:r>
    </w:p>
    <w:p w:rsidR="00174AC2" w:rsidRPr="00174AC2" w:rsidRDefault="00360768" w:rsidP="00360768">
      <w:pPr>
        <w:widowControl w:val="0"/>
        <w:jc w:val="both"/>
      </w:pPr>
      <w:r w:rsidRPr="00174AC2">
        <w:t xml:space="preserve">основной части специального знака (марки) для защиты от подделок специальных заявлений избирателей о включении в список избирателей по месту нахождения на </w:t>
      </w:r>
      <w:r w:rsidRPr="00174AC2">
        <w:rPr>
          <w:i/>
        </w:rPr>
        <w:t>Выборах Губернатора Вологодской области</w:t>
      </w:r>
      <w:r w:rsidRPr="00174AC2">
        <w:t>,</w:t>
      </w:r>
      <w:r w:rsidRPr="00174AC2">
        <w:rPr>
          <w:i/>
        </w:rPr>
        <w:t xml:space="preserve"> </w:t>
      </w:r>
      <w:r w:rsidRPr="00174AC2">
        <w:t xml:space="preserve">наклеенной на специальное заявление, с номером отрывной части специального знака (марки) ___________, наклеенной в графу «Особые </w:t>
      </w:r>
      <w:r w:rsidR="00174AC2" w:rsidRPr="00174AC2">
        <w:br/>
      </w:r>
      <w:r w:rsidR="00174AC2" w:rsidRPr="00174AC2">
        <w:rPr>
          <w:i/>
        </w:rPr>
        <w:t xml:space="preserve">                                                                                 </w:t>
      </w:r>
      <w:r w:rsidR="00174AC2" w:rsidRPr="00174AC2">
        <w:rPr>
          <w:i/>
          <w:sz w:val="16"/>
          <w:szCs w:val="16"/>
        </w:rPr>
        <w:t>(указать номер)</w:t>
      </w:r>
    </w:p>
    <w:p w:rsidR="00360768" w:rsidRPr="00174AC2" w:rsidRDefault="00360768" w:rsidP="00360768">
      <w:pPr>
        <w:widowControl w:val="0"/>
        <w:jc w:val="both"/>
      </w:pPr>
      <w:r w:rsidRPr="00174AC2">
        <w:t>отметки» списка избирателей.</w:t>
      </w:r>
    </w:p>
    <w:p w:rsidR="00360768" w:rsidRPr="00174AC2" w:rsidRDefault="00360768" w:rsidP="00360768">
      <w:pPr>
        <w:widowControl w:val="0"/>
        <w:ind w:firstLine="709"/>
        <w:jc w:val="both"/>
      </w:pPr>
      <w:r w:rsidRPr="00174AC2">
        <w:t>2. Установлена следующая причина возникновения нарушения: _____________________________________________________________________________</w:t>
      </w:r>
    </w:p>
    <w:p w:rsidR="00360768" w:rsidRPr="00174AC2" w:rsidRDefault="00360768" w:rsidP="00174AC2">
      <w:pPr>
        <w:widowControl w:val="0"/>
        <w:contextualSpacing/>
        <w:jc w:val="center"/>
        <w:rPr>
          <w:i/>
          <w:sz w:val="16"/>
          <w:szCs w:val="16"/>
        </w:rPr>
      </w:pPr>
      <w:r w:rsidRPr="00174AC2">
        <w:rPr>
          <w:i/>
          <w:sz w:val="16"/>
          <w:szCs w:val="16"/>
        </w:rPr>
        <w:t>(указать обстоятельства выявления нарушения и фамилию, инициалы ответственного лица)</w:t>
      </w:r>
    </w:p>
    <w:p w:rsidR="00360768" w:rsidRPr="00174AC2" w:rsidRDefault="00360768" w:rsidP="00360768">
      <w:pPr>
        <w:widowControl w:val="0"/>
        <w:spacing w:after="120"/>
        <w:contextualSpacing/>
        <w:jc w:val="both"/>
      </w:pPr>
    </w:p>
    <w:p w:rsidR="00360768" w:rsidRPr="00174AC2" w:rsidRDefault="00360768" w:rsidP="00360768">
      <w:pPr>
        <w:widowControl w:val="0"/>
        <w:spacing w:after="120"/>
        <w:contextualSpacing/>
        <w:jc w:val="both"/>
      </w:pPr>
    </w:p>
    <w:tbl>
      <w:tblPr>
        <w:tblW w:w="10027" w:type="dxa"/>
        <w:tblInd w:w="-176" w:type="dxa"/>
        <w:tblLayout w:type="fixed"/>
        <w:tblLook w:val="00A0" w:firstRow="1" w:lastRow="0" w:firstColumn="1" w:lastColumn="0" w:noHBand="0" w:noVBand="0"/>
      </w:tblPr>
      <w:tblGrid>
        <w:gridCol w:w="851"/>
        <w:gridCol w:w="3544"/>
        <w:gridCol w:w="2835"/>
        <w:gridCol w:w="2584"/>
        <w:gridCol w:w="213"/>
      </w:tblGrid>
      <w:tr w:rsidR="00360768" w:rsidRPr="00174AC2" w:rsidTr="00806B03">
        <w:trPr>
          <w:gridAfter w:val="1"/>
          <w:wAfter w:w="213" w:type="dxa"/>
          <w:trHeight w:val="1128"/>
        </w:trPr>
        <w:tc>
          <w:tcPr>
            <w:tcW w:w="851" w:type="dxa"/>
            <w:vMerge w:val="restart"/>
            <w:vAlign w:val="center"/>
          </w:tcPr>
          <w:p w:rsidR="00360768" w:rsidRPr="00174AC2" w:rsidRDefault="00360768" w:rsidP="00360768">
            <w:pPr>
              <w:widowControl w:val="0"/>
              <w:spacing w:after="120" w:line="216" w:lineRule="auto"/>
              <w:jc w:val="center"/>
              <w:rPr>
                <w:b/>
              </w:rPr>
            </w:pPr>
            <w:r w:rsidRPr="00174AC2">
              <w:rPr>
                <w:b/>
              </w:rPr>
              <w:t>МП</w:t>
            </w:r>
          </w:p>
        </w:tc>
        <w:tc>
          <w:tcPr>
            <w:tcW w:w="3544" w:type="dxa"/>
          </w:tcPr>
          <w:p w:rsidR="00360768" w:rsidRPr="00174AC2" w:rsidRDefault="00360768" w:rsidP="00360768">
            <w:pPr>
              <w:widowControl w:val="0"/>
              <w:spacing w:line="216" w:lineRule="auto"/>
              <w:jc w:val="center"/>
            </w:pPr>
            <w:r w:rsidRPr="00174AC2">
              <w:t>Председатель</w:t>
            </w:r>
          </w:p>
          <w:p w:rsidR="00360768" w:rsidRPr="00174AC2" w:rsidRDefault="00360768" w:rsidP="00360768">
            <w:pPr>
              <w:widowControl w:val="0"/>
              <w:tabs>
                <w:tab w:val="left" w:pos="1410"/>
              </w:tabs>
              <w:spacing w:line="216" w:lineRule="auto"/>
              <w:jc w:val="center"/>
            </w:pPr>
            <w:r w:rsidRPr="00174AC2">
              <w:t>участковой избирательной комиссии</w:t>
            </w:r>
          </w:p>
        </w:tc>
        <w:tc>
          <w:tcPr>
            <w:tcW w:w="2835" w:type="dxa"/>
          </w:tcPr>
          <w:p w:rsidR="00360768" w:rsidRPr="00174AC2" w:rsidRDefault="00360768" w:rsidP="00360768">
            <w:pPr>
              <w:widowControl w:val="0"/>
              <w:spacing w:after="120" w:line="216" w:lineRule="auto"/>
              <w:jc w:val="center"/>
            </w:pPr>
          </w:p>
          <w:p w:rsidR="00360768" w:rsidRPr="00174AC2" w:rsidRDefault="00360768" w:rsidP="00360768">
            <w:pPr>
              <w:widowControl w:val="0"/>
              <w:spacing w:line="216" w:lineRule="auto"/>
              <w:jc w:val="center"/>
            </w:pPr>
            <w:r w:rsidRPr="00174AC2">
              <w:t>__________________</w:t>
            </w:r>
          </w:p>
          <w:p w:rsidR="00360768" w:rsidRPr="006721AB" w:rsidRDefault="00360768" w:rsidP="00360768">
            <w:pPr>
              <w:widowControl w:val="0"/>
              <w:spacing w:line="216" w:lineRule="auto"/>
              <w:jc w:val="center"/>
              <w:rPr>
                <w:i/>
                <w:sz w:val="16"/>
                <w:szCs w:val="16"/>
              </w:rPr>
            </w:pPr>
            <w:r w:rsidRPr="006721AB">
              <w:rPr>
                <w:i/>
                <w:sz w:val="16"/>
                <w:szCs w:val="16"/>
              </w:rPr>
              <w:t>(подпись)</w:t>
            </w:r>
          </w:p>
        </w:tc>
        <w:tc>
          <w:tcPr>
            <w:tcW w:w="2584" w:type="dxa"/>
          </w:tcPr>
          <w:p w:rsidR="00360768" w:rsidRPr="00174AC2" w:rsidRDefault="00360768" w:rsidP="00360768">
            <w:pPr>
              <w:widowControl w:val="0"/>
              <w:spacing w:after="120" w:line="216" w:lineRule="auto"/>
              <w:jc w:val="center"/>
            </w:pPr>
          </w:p>
          <w:p w:rsidR="00360768" w:rsidRPr="00174AC2" w:rsidRDefault="00360768" w:rsidP="00360768">
            <w:pPr>
              <w:widowControl w:val="0"/>
              <w:spacing w:line="216" w:lineRule="auto"/>
            </w:pPr>
            <w:r w:rsidRPr="00174AC2">
              <w:t>___________________</w:t>
            </w:r>
          </w:p>
          <w:p w:rsidR="00360768" w:rsidRPr="006721AB" w:rsidRDefault="00360768" w:rsidP="00360768">
            <w:pPr>
              <w:widowControl w:val="0"/>
              <w:spacing w:line="216" w:lineRule="auto"/>
              <w:jc w:val="center"/>
              <w:rPr>
                <w:i/>
                <w:sz w:val="16"/>
                <w:szCs w:val="16"/>
              </w:rPr>
            </w:pPr>
            <w:r w:rsidRPr="006721AB">
              <w:rPr>
                <w:i/>
                <w:sz w:val="16"/>
                <w:szCs w:val="16"/>
              </w:rPr>
              <w:t>(фамилия, инициалы)</w:t>
            </w:r>
          </w:p>
        </w:tc>
      </w:tr>
      <w:tr w:rsidR="00360768" w:rsidRPr="00174AC2" w:rsidTr="00806B03">
        <w:trPr>
          <w:trHeight w:val="1085"/>
        </w:trPr>
        <w:tc>
          <w:tcPr>
            <w:tcW w:w="851" w:type="dxa"/>
            <w:vMerge/>
            <w:vAlign w:val="center"/>
          </w:tcPr>
          <w:p w:rsidR="00360768" w:rsidRPr="00174AC2" w:rsidRDefault="00360768" w:rsidP="00360768">
            <w:pPr>
              <w:widowControl w:val="0"/>
              <w:spacing w:after="120" w:line="216" w:lineRule="auto"/>
              <w:jc w:val="center"/>
            </w:pPr>
          </w:p>
        </w:tc>
        <w:tc>
          <w:tcPr>
            <w:tcW w:w="3544" w:type="dxa"/>
          </w:tcPr>
          <w:p w:rsidR="00360768" w:rsidRPr="00174AC2" w:rsidRDefault="00360768" w:rsidP="00360768">
            <w:pPr>
              <w:widowControl w:val="0"/>
              <w:spacing w:line="216" w:lineRule="auto"/>
              <w:jc w:val="center"/>
            </w:pPr>
          </w:p>
          <w:p w:rsidR="00360768" w:rsidRPr="00174AC2" w:rsidRDefault="00360768" w:rsidP="00360768">
            <w:pPr>
              <w:widowControl w:val="0"/>
              <w:spacing w:line="216" w:lineRule="auto"/>
              <w:jc w:val="center"/>
            </w:pPr>
            <w:r w:rsidRPr="00174AC2">
              <w:t xml:space="preserve">Секретарь </w:t>
            </w:r>
          </w:p>
          <w:p w:rsidR="00360768" w:rsidRPr="00174AC2" w:rsidRDefault="00360768" w:rsidP="00360768">
            <w:pPr>
              <w:widowControl w:val="0"/>
              <w:spacing w:line="216" w:lineRule="auto"/>
              <w:jc w:val="center"/>
            </w:pPr>
            <w:r w:rsidRPr="00174AC2">
              <w:t>участковой избирательной комиссии</w:t>
            </w:r>
          </w:p>
        </w:tc>
        <w:tc>
          <w:tcPr>
            <w:tcW w:w="2835" w:type="dxa"/>
          </w:tcPr>
          <w:p w:rsidR="00360768" w:rsidRPr="00174AC2" w:rsidRDefault="00360768" w:rsidP="00360768">
            <w:pPr>
              <w:widowControl w:val="0"/>
              <w:spacing w:after="120" w:line="216" w:lineRule="auto"/>
              <w:jc w:val="center"/>
            </w:pPr>
          </w:p>
          <w:p w:rsidR="00360768" w:rsidRPr="00174AC2" w:rsidRDefault="00360768" w:rsidP="00360768">
            <w:pPr>
              <w:widowControl w:val="0"/>
              <w:spacing w:line="216" w:lineRule="auto"/>
              <w:jc w:val="center"/>
            </w:pPr>
          </w:p>
          <w:p w:rsidR="00360768" w:rsidRPr="00174AC2" w:rsidRDefault="00360768" w:rsidP="00360768">
            <w:pPr>
              <w:widowControl w:val="0"/>
              <w:spacing w:line="216" w:lineRule="auto"/>
              <w:jc w:val="center"/>
            </w:pPr>
            <w:r w:rsidRPr="00174AC2">
              <w:t>__________________</w:t>
            </w:r>
          </w:p>
          <w:p w:rsidR="00360768" w:rsidRPr="006721AB" w:rsidRDefault="00360768" w:rsidP="00360768">
            <w:pPr>
              <w:widowControl w:val="0"/>
              <w:spacing w:line="216" w:lineRule="auto"/>
              <w:jc w:val="center"/>
              <w:rPr>
                <w:i/>
                <w:sz w:val="16"/>
                <w:szCs w:val="16"/>
              </w:rPr>
            </w:pPr>
            <w:r w:rsidRPr="006721AB">
              <w:rPr>
                <w:i/>
                <w:sz w:val="16"/>
                <w:szCs w:val="16"/>
              </w:rPr>
              <w:t>(подпись)</w:t>
            </w:r>
          </w:p>
        </w:tc>
        <w:tc>
          <w:tcPr>
            <w:tcW w:w="2797" w:type="dxa"/>
            <w:gridSpan w:val="2"/>
          </w:tcPr>
          <w:p w:rsidR="00360768" w:rsidRPr="00174AC2" w:rsidRDefault="00360768" w:rsidP="00360768">
            <w:pPr>
              <w:widowControl w:val="0"/>
              <w:spacing w:after="120" w:line="216" w:lineRule="auto"/>
              <w:jc w:val="center"/>
            </w:pPr>
          </w:p>
          <w:p w:rsidR="00360768" w:rsidRPr="00174AC2" w:rsidRDefault="00360768" w:rsidP="00360768">
            <w:pPr>
              <w:widowControl w:val="0"/>
              <w:spacing w:line="216" w:lineRule="auto"/>
              <w:jc w:val="center"/>
            </w:pPr>
          </w:p>
          <w:p w:rsidR="00360768" w:rsidRPr="00174AC2" w:rsidRDefault="00360768" w:rsidP="00360768">
            <w:pPr>
              <w:widowControl w:val="0"/>
              <w:spacing w:line="216" w:lineRule="auto"/>
            </w:pPr>
            <w:r w:rsidRPr="00174AC2">
              <w:t>_____________________</w:t>
            </w:r>
          </w:p>
          <w:p w:rsidR="00360768" w:rsidRPr="006721AB" w:rsidRDefault="00360768" w:rsidP="00360768">
            <w:pPr>
              <w:widowControl w:val="0"/>
              <w:spacing w:line="216" w:lineRule="auto"/>
              <w:jc w:val="center"/>
              <w:rPr>
                <w:i/>
                <w:sz w:val="16"/>
                <w:szCs w:val="16"/>
              </w:rPr>
            </w:pPr>
            <w:r w:rsidRPr="006721AB">
              <w:rPr>
                <w:i/>
                <w:sz w:val="16"/>
                <w:szCs w:val="16"/>
              </w:rPr>
              <w:t>(фамилия, инициалы)</w:t>
            </w:r>
          </w:p>
        </w:tc>
      </w:tr>
    </w:tbl>
    <w:p w:rsidR="00360768" w:rsidRPr="00174AC2" w:rsidRDefault="00360768" w:rsidP="00360768"/>
    <w:p w:rsidR="00E6001D" w:rsidRDefault="00E6001D" w:rsidP="00360768">
      <w:pPr>
        <w:rPr>
          <w:color w:val="000000"/>
        </w:rPr>
      </w:pPr>
      <w:r w:rsidRPr="00174AC2">
        <w:rPr>
          <w:color w:val="000000"/>
        </w:rPr>
        <w:br w:type="page"/>
      </w:r>
    </w:p>
    <w:p w:rsidR="00E6001D" w:rsidRDefault="00360768" w:rsidP="00602AF7">
      <w:pPr>
        <w:jc w:val="right"/>
        <w:rPr>
          <w:b/>
          <w:i/>
          <w:color w:val="000000"/>
        </w:rPr>
      </w:pPr>
      <w:r>
        <w:rPr>
          <w:b/>
          <w:i/>
          <w:color w:val="000000"/>
        </w:rPr>
        <w:t>Образец заполнения</w:t>
      </w:r>
    </w:p>
    <w:p w:rsidR="00415FA5" w:rsidRDefault="00415FA5" w:rsidP="00415FA5">
      <w:pPr>
        <w:widowControl w:val="0"/>
        <w:spacing w:after="120"/>
        <w:jc w:val="center"/>
        <w:rPr>
          <w:b/>
          <w:sz w:val="28"/>
          <w:szCs w:val="20"/>
        </w:rPr>
      </w:pPr>
    </w:p>
    <w:p w:rsidR="00415FA5" w:rsidRPr="00174AC2" w:rsidRDefault="00415FA5" w:rsidP="00415FA5">
      <w:pPr>
        <w:widowControl w:val="0"/>
        <w:spacing w:after="120"/>
        <w:jc w:val="center"/>
        <w:rPr>
          <w:b/>
        </w:rPr>
      </w:pPr>
      <w:r w:rsidRPr="00174AC2">
        <w:rPr>
          <w:b/>
        </w:rPr>
        <w:t>АКТ</w:t>
      </w:r>
      <w:r w:rsidRPr="00174AC2">
        <w:rPr>
          <w:rStyle w:val="af6"/>
          <w:b/>
        </w:rPr>
        <w:footnoteReference w:id="7"/>
      </w:r>
    </w:p>
    <w:p w:rsidR="00415FA5" w:rsidRPr="00174AC2" w:rsidRDefault="00415FA5" w:rsidP="00415FA5">
      <w:pPr>
        <w:spacing w:line="200" w:lineRule="atLeast"/>
        <w:jc w:val="center"/>
        <w:rPr>
          <w:b/>
        </w:rPr>
      </w:pPr>
      <w:r w:rsidRPr="00174AC2">
        <w:rPr>
          <w:b/>
        </w:rPr>
        <w:t xml:space="preserve">о несовпадении номера основной части специального знака (марки) с номером отрывной части специального знака (марки) для защиты от подделок специальных заявлений избирателей </w:t>
      </w:r>
    </w:p>
    <w:p w:rsidR="00415FA5" w:rsidRPr="00174AC2" w:rsidRDefault="00415FA5" w:rsidP="00415FA5">
      <w:pPr>
        <w:spacing w:line="200" w:lineRule="atLeast"/>
        <w:jc w:val="center"/>
        <w:rPr>
          <w:b/>
        </w:rPr>
      </w:pPr>
      <w:r w:rsidRPr="00174AC2">
        <w:rPr>
          <w:b/>
        </w:rPr>
        <w:t>на Выборах Губернатора Вологодской области</w:t>
      </w:r>
    </w:p>
    <w:p w:rsidR="00415FA5" w:rsidRPr="00174AC2" w:rsidRDefault="00415FA5" w:rsidP="00415FA5">
      <w:pPr>
        <w:spacing w:line="200" w:lineRule="atLeast"/>
        <w:jc w:val="center"/>
        <w:rPr>
          <w:b/>
        </w:rPr>
      </w:pPr>
      <w:r w:rsidRPr="00174AC2">
        <w:rPr>
          <w:b/>
        </w:rPr>
        <w:t>8 сентября 2019 года</w:t>
      </w:r>
    </w:p>
    <w:p w:rsidR="00415FA5" w:rsidRPr="00415FA5" w:rsidRDefault="00415FA5" w:rsidP="00415FA5">
      <w:pPr>
        <w:spacing w:after="1" w:line="200" w:lineRule="atLeast"/>
        <w:jc w:val="center"/>
        <w:rPr>
          <w:bCs/>
          <w:u w:val="single"/>
        </w:rPr>
      </w:pPr>
      <w:r w:rsidRPr="00415FA5">
        <w:rPr>
          <w:bCs/>
          <w:color w:val="1F497D" w:themeColor="text2"/>
          <w:u w:val="single"/>
        </w:rPr>
        <w:t>Участковая избирательная комиссия № 000</w:t>
      </w:r>
    </w:p>
    <w:p w:rsidR="00415FA5" w:rsidRPr="00174AC2" w:rsidRDefault="00415FA5" w:rsidP="00415FA5">
      <w:pPr>
        <w:widowControl w:val="0"/>
        <w:jc w:val="center"/>
        <w:rPr>
          <w:bCs/>
          <w:i/>
          <w:sz w:val="16"/>
          <w:szCs w:val="16"/>
        </w:rPr>
      </w:pPr>
      <w:r w:rsidRPr="00174AC2">
        <w:rPr>
          <w:bCs/>
          <w:i/>
          <w:sz w:val="16"/>
          <w:szCs w:val="16"/>
        </w:rPr>
        <w:t>(наименование избирательной комиссии)</w:t>
      </w:r>
    </w:p>
    <w:p w:rsidR="00415FA5" w:rsidRPr="00174AC2" w:rsidRDefault="00415FA5" w:rsidP="00415FA5">
      <w:pPr>
        <w:widowControl w:val="0"/>
        <w:autoSpaceDE w:val="0"/>
        <w:autoSpaceDN w:val="0"/>
        <w:jc w:val="right"/>
      </w:pPr>
    </w:p>
    <w:p w:rsidR="00415FA5" w:rsidRPr="00174AC2" w:rsidRDefault="00415FA5" w:rsidP="00415FA5">
      <w:pPr>
        <w:widowControl w:val="0"/>
        <w:autoSpaceDE w:val="0"/>
        <w:autoSpaceDN w:val="0"/>
        <w:jc w:val="right"/>
      </w:pPr>
      <w:r w:rsidRPr="00415FA5">
        <w:rPr>
          <w:color w:val="1F497D" w:themeColor="text2"/>
        </w:rPr>
        <w:t>«</w:t>
      </w:r>
      <w:r>
        <w:rPr>
          <w:color w:val="1F497D" w:themeColor="text2"/>
        </w:rPr>
        <w:t>6</w:t>
      </w:r>
      <w:r w:rsidRPr="00415FA5">
        <w:rPr>
          <w:color w:val="1F497D" w:themeColor="text2"/>
        </w:rPr>
        <w:t>» сентября 2019 года</w:t>
      </w:r>
    </w:p>
    <w:p w:rsidR="00415FA5" w:rsidRPr="00174AC2" w:rsidRDefault="00415FA5" w:rsidP="00415FA5">
      <w:pPr>
        <w:widowControl w:val="0"/>
        <w:jc w:val="both"/>
      </w:pPr>
    </w:p>
    <w:p w:rsidR="00415FA5" w:rsidRPr="00174AC2" w:rsidRDefault="00415FA5" w:rsidP="00415FA5">
      <w:pPr>
        <w:widowControl w:val="0"/>
        <w:ind w:firstLine="851"/>
        <w:jc w:val="both"/>
      </w:pPr>
      <w:r w:rsidRPr="00174AC2">
        <w:t>Настоящим актом подтверждается:</w:t>
      </w:r>
    </w:p>
    <w:p w:rsidR="00415FA5" w:rsidRPr="00174AC2" w:rsidRDefault="00415FA5" w:rsidP="00415FA5">
      <w:pPr>
        <w:widowControl w:val="0"/>
        <w:jc w:val="both"/>
      </w:pPr>
    </w:p>
    <w:p w:rsidR="00415FA5" w:rsidRPr="00415FA5" w:rsidRDefault="00415FA5" w:rsidP="00415FA5">
      <w:pPr>
        <w:widowControl w:val="0"/>
        <w:ind w:firstLine="709"/>
        <w:jc w:val="both"/>
        <w:rPr>
          <w:i/>
          <w:color w:val="1F497D" w:themeColor="text2"/>
        </w:rPr>
      </w:pPr>
      <w:r w:rsidRPr="00174AC2">
        <w:t xml:space="preserve">1. В участковой избирательной комиссии избирательного участка № </w:t>
      </w:r>
      <w:r w:rsidRPr="00415FA5">
        <w:rPr>
          <w:i/>
          <w:color w:val="1F497D" w:themeColor="text2"/>
        </w:rPr>
        <w:t>000</w:t>
      </w:r>
    </w:p>
    <w:p w:rsidR="00415FA5" w:rsidRPr="00415FA5" w:rsidRDefault="00415FA5" w:rsidP="00415FA5">
      <w:pPr>
        <w:widowControl w:val="0"/>
        <w:jc w:val="both"/>
        <w:rPr>
          <w:u w:val="single"/>
        </w:rPr>
      </w:pPr>
      <w:r w:rsidRPr="00415FA5">
        <w:rPr>
          <w:i/>
          <w:color w:val="1F497D" w:themeColor="text2"/>
          <w:u w:val="single"/>
        </w:rPr>
        <w:t>162910, Вологодская область, Вытегорский муниципальный район, село Ошта, ул. Архангельский тракт, д. 52</w:t>
      </w:r>
    </w:p>
    <w:p w:rsidR="00415FA5" w:rsidRPr="00174AC2" w:rsidRDefault="00415FA5" w:rsidP="00415FA5">
      <w:pPr>
        <w:widowControl w:val="0"/>
        <w:ind w:firstLine="709"/>
        <w:jc w:val="center"/>
        <w:rPr>
          <w:i/>
          <w:sz w:val="16"/>
          <w:szCs w:val="16"/>
        </w:rPr>
      </w:pPr>
      <w:r w:rsidRPr="00174AC2">
        <w:rPr>
          <w:i/>
          <w:sz w:val="16"/>
          <w:szCs w:val="16"/>
        </w:rPr>
        <w:t>(указывается место нахождения: наименование субъекта Российской Федерации, район, населенный пункт, улица, дом)</w:t>
      </w:r>
    </w:p>
    <w:p w:rsidR="00415FA5" w:rsidRPr="00174AC2" w:rsidRDefault="00415FA5" w:rsidP="00415FA5">
      <w:pPr>
        <w:widowControl w:val="0"/>
        <w:jc w:val="both"/>
        <w:rPr>
          <w:sz w:val="16"/>
          <w:szCs w:val="16"/>
        </w:rPr>
      </w:pPr>
      <w:r w:rsidRPr="00415FA5">
        <w:rPr>
          <w:color w:val="1F497D" w:themeColor="text2"/>
        </w:rPr>
        <w:t>«</w:t>
      </w:r>
      <w:r>
        <w:rPr>
          <w:color w:val="1F497D" w:themeColor="text2"/>
        </w:rPr>
        <w:t>6</w:t>
      </w:r>
      <w:r w:rsidRPr="00415FA5">
        <w:rPr>
          <w:color w:val="1F497D" w:themeColor="text2"/>
        </w:rPr>
        <w:t>» сентября 2019 года</w:t>
      </w:r>
      <w:r w:rsidRPr="00174AC2">
        <w:t xml:space="preserve"> выявлен факт </w:t>
      </w:r>
      <w:r>
        <w:t xml:space="preserve">несовпадения номера </w:t>
      </w:r>
      <w:r w:rsidRPr="00415FA5">
        <w:rPr>
          <w:i/>
          <w:color w:val="1F497D" w:themeColor="text2"/>
          <w:u w:val="single"/>
        </w:rPr>
        <w:t>1111111100</w:t>
      </w:r>
      <w:r w:rsidRPr="00174AC2">
        <w:t xml:space="preserve"> </w:t>
      </w:r>
      <w:r w:rsidRPr="00174AC2">
        <w:br/>
      </w:r>
      <w:r w:rsidRPr="00174AC2">
        <w:rPr>
          <w:i/>
        </w:rPr>
        <w:t xml:space="preserve">                                                                                                                                        </w:t>
      </w:r>
      <w:r w:rsidRPr="00174AC2">
        <w:rPr>
          <w:i/>
          <w:sz w:val="16"/>
          <w:szCs w:val="16"/>
        </w:rPr>
        <w:t>(указать номер)</w:t>
      </w:r>
    </w:p>
    <w:p w:rsidR="00415FA5" w:rsidRPr="00174AC2" w:rsidRDefault="00415FA5" w:rsidP="00415FA5">
      <w:pPr>
        <w:widowControl w:val="0"/>
        <w:jc w:val="both"/>
      </w:pPr>
      <w:r w:rsidRPr="00174AC2">
        <w:t xml:space="preserve">основной части специального знака (марки) для защиты от подделок специальных заявлений избирателей о включении в список избирателей по месту нахождения на </w:t>
      </w:r>
      <w:r w:rsidRPr="00174AC2">
        <w:rPr>
          <w:i/>
        </w:rPr>
        <w:t>Выборах Губернатора Вологодской области</w:t>
      </w:r>
      <w:r w:rsidRPr="00174AC2">
        <w:t>,</w:t>
      </w:r>
      <w:r w:rsidRPr="00174AC2">
        <w:rPr>
          <w:i/>
        </w:rPr>
        <w:t xml:space="preserve"> </w:t>
      </w:r>
      <w:r w:rsidRPr="00174AC2">
        <w:t xml:space="preserve">наклеенной на специальное заявление, с номером отрывной части специального знака (марки) </w:t>
      </w:r>
      <w:r w:rsidRPr="00415FA5">
        <w:rPr>
          <w:i/>
          <w:color w:val="1F497D" w:themeColor="text2"/>
          <w:u w:val="single"/>
        </w:rPr>
        <w:t>00111111111</w:t>
      </w:r>
      <w:r w:rsidRPr="00174AC2">
        <w:t xml:space="preserve">, наклеенной в графу «Особые </w:t>
      </w:r>
      <w:r w:rsidRPr="00174AC2">
        <w:br/>
      </w:r>
      <w:r w:rsidRPr="00174AC2">
        <w:rPr>
          <w:i/>
        </w:rPr>
        <w:t xml:space="preserve">                                                                                 </w:t>
      </w:r>
      <w:r w:rsidRPr="00174AC2">
        <w:rPr>
          <w:i/>
          <w:sz w:val="16"/>
          <w:szCs w:val="16"/>
        </w:rPr>
        <w:t>(указать номер)</w:t>
      </w:r>
    </w:p>
    <w:p w:rsidR="00415FA5" w:rsidRPr="00174AC2" w:rsidRDefault="00415FA5" w:rsidP="00415FA5">
      <w:pPr>
        <w:widowControl w:val="0"/>
        <w:jc w:val="both"/>
      </w:pPr>
      <w:r w:rsidRPr="00174AC2">
        <w:t>отметки» списка избирателей.</w:t>
      </w:r>
    </w:p>
    <w:p w:rsidR="00473581" w:rsidRDefault="00415FA5" w:rsidP="00415FA5">
      <w:pPr>
        <w:widowControl w:val="0"/>
        <w:ind w:firstLine="709"/>
        <w:jc w:val="both"/>
      </w:pPr>
      <w:r w:rsidRPr="00174AC2">
        <w:t xml:space="preserve">2. Установлена следующая причина возникновения нарушения: </w:t>
      </w:r>
    </w:p>
    <w:p w:rsidR="00415FA5" w:rsidRPr="00473581" w:rsidRDefault="00473581" w:rsidP="00473581">
      <w:pPr>
        <w:widowControl w:val="0"/>
        <w:ind w:firstLine="709"/>
        <w:jc w:val="center"/>
        <w:rPr>
          <w:i/>
          <w:color w:val="1F497D" w:themeColor="text2"/>
          <w:u w:val="single"/>
        </w:rPr>
      </w:pPr>
      <w:r w:rsidRPr="00473581">
        <w:rPr>
          <w:i/>
          <w:color w:val="1F497D" w:themeColor="text2"/>
          <w:u w:val="single"/>
        </w:rPr>
        <w:t>Перепутал член УИК при выдаче однофамильцам, Сидоров Иван Петрович</w:t>
      </w:r>
    </w:p>
    <w:p w:rsidR="00415FA5" w:rsidRPr="00174AC2" w:rsidRDefault="00415FA5" w:rsidP="00415FA5">
      <w:pPr>
        <w:widowControl w:val="0"/>
        <w:contextualSpacing/>
        <w:jc w:val="center"/>
        <w:rPr>
          <w:i/>
          <w:sz w:val="16"/>
          <w:szCs w:val="16"/>
        </w:rPr>
      </w:pPr>
      <w:r w:rsidRPr="00174AC2">
        <w:rPr>
          <w:i/>
          <w:sz w:val="16"/>
          <w:szCs w:val="16"/>
        </w:rPr>
        <w:t>(указать обстоятельства выявления нарушения и фамилию, инициалы ответственного лица)</w:t>
      </w:r>
    </w:p>
    <w:p w:rsidR="00415FA5" w:rsidRPr="00174AC2" w:rsidRDefault="00415FA5" w:rsidP="00415FA5">
      <w:pPr>
        <w:widowControl w:val="0"/>
        <w:spacing w:after="120"/>
        <w:contextualSpacing/>
        <w:jc w:val="both"/>
      </w:pPr>
    </w:p>
    <w:p w:rsidR="00415FA5" w:rsidRPr="00174AC2" w:rsidRDefault="00415FA5" w:rsidP="00415FA5">
      <w:pPr>
        <w:widowControl w:val="0"/>
        <w:spacing w:after="120"/>
        <w:contextualSpacing/>
        <w:jc w:val="both"/>
      </w:pPr>
    </w:p>
    <w:tbl>
      <w:tblPr>
        <w:tblW w:w="10027" w:type="dxa"/>
        <w:tblInd w:w="-176" w:type="dxa"/>
        <w:tblLayout w:type="fixed"/>
        <w:tblLook w:val="00A0" w:firstRow="1" w:lastRow="0" w:firstColumn="1" w:lastColumn="0" w:noHBand="0" w:noVBand="0"/>
      </w:tblPr>
      <w:tblGrid>
        <w:gridCol w:w="851"/>
        <w:gridCol w:w="3544"/>
        <w:gridCol w:w="2835"/>
        <w:gridCol w:w="2584"/>
        <w:gridCol w:w="213"/>
      </w:tblGrid>
      <w:tr w:rsidR="00415FA5" w:rsidRPr="00174AC2" w:rsidTr="00806B03">
        <w:trPr>
          <w:gridAfter w:val="1"/>
          <w:wAfter w:w="213" w:type="dxa"/>
          <w:trHeight w:val="1128"/>
        </w:trPr>
        <w:tc>
          <w:tcPr>
            <w:tcW w:w="851" w:type="dxa"/>
            <w:vMerge w:val="restart"/>
            <w:vAlign w:val="center"/>
          </w:tcPr>
          <w:p w:rsidR="00415FA5" w:rsidRPr="00174AC2" w:rsidRDefault="00415FA5" w:rsidP="00806B03">
            <w:pPr>
              <w:widowControl w:val="0"/>
              <w:spacing w:after="120" w:line="216" w:lineRule="auto"/>
              <w:jc w:val="center"/>
              <w:rPr>
                <w:b/>
              </w:rPr>
            </w:pPr>
            <w:r w:rsidRPr="00174AC2">
              <w:rPr>
                <w:b/>
              </w:rPr>
              <w:t>МП</w:t>
            </w:r>
          </w:p>
        </w:tc>
        <w:tc>
          <w:tcPr>
            <w:tcW w:w="3544" w:type="dxa"/>
          </w:tcPr>
          <w:p w:rsidR="00415FA5" w:rsidRPr="00174AC2" w:rsidRDefault="00415FA5" w:rsidP="00806B03">
            <w:pPr>
              <w:widowControl w:val="0"/>
              <w:spacing w:line="216" w:lineRule="auto"/>
              <w:jc w:val="center"/>
            </w:pPr>
            <w:r w:rsidRPr="00174AC2">
              <w:t>Председатель</w:t>
            </w:r>
          </w:p>
          <w:p w:rsidR="00415FA5" w:rsidRPr="00174AC2" w:rsidRDefault="00415FA5" w:rsidP="00806B03">
            <w:pPr>
              <w:widowControl w:val="0"/>
              <w:tabs>
                <w:tab w:val="left" w:pos="1410"/>
              </w:tabs>
              <w:spacing w:line="216" w:lineRule="auto"/>
              <w:jc w:val="center"/>
            </w:pPr>
            <w:r w:rsidRPr="00174AC2">
              <w:t>участковой избирательной комиссии</w:t>
            </w:r>
          </w:p>
        </w:tc>
        <w:tc>
          <w:tcPr>
            <w:tcW w:w="2835" w:type="dxa"/>
          </w:tcPr>
          <w:p w:rsidR="00415FA5" w:rsidRPr="00174AC2" w:rsidRDefault="00415FA5" w:rsidP="00806B03">
            <w:pPr>
              <w:widowControl w:val="0"/>
              <w:spacing w:after="120" w:line="216" w:lineRule="auto"/>
              <w:jc w:val="center"/>
            </w:pPr>
          </w:p>
          <w:p w:rsidR="00415FA5" w:rsidRPr="00473581" w:rsidRDefault="00473581" w:rsidP="00806B03">
            <w:pPr>
              <w:widowControl w:val="0"/>
              <w:spacing w:line="216" w:lineRule="auto"/>
              <w:jc w:val="center"/>
              <w:rPr>
                <w:i/>
                <w:color w:val="1F497D" w:themeColor="text2"/>
                <w:u w:val="single"/>
              </w:rPr>
            </w:pPr>
            <w:r w:rsidRPr="00473581">
              <w:rPr>
                <w:i/>
                <w:color w:val="1F497D" w:themeColor="text2"/>
                <w:u w:val="single"/>
              </w:rPr>
              <w:t xml:space="preserve">Марков </w:t>
            </w:r>
          </w:p>
          <w:p w:rsidR="00415FA5" w:rsidRPr="006721AB" w:rsidRDefault="00415FA5" w:rsidP="00806B03">
            <w:pPr>
              <w:widowControl w:val="0"/>
              <w:spacing w:line="216" w:lineRule="auto"/>
              <w:jc w:val="center"/>
              <w:rPr>
                <w:i/>
                <w:sz w:val="16"/>
                <w:szCs w:val="16"/>
              </w:rPr>
            </w:pPr>
            <w:r w:rsidRPr="006721AB">
              <w:rPr>
                <w:i/>
                <w:sz w:val="16"/>
                <w:szCs w:val="16"/>
              </w:rPr>
              <w:t>(подпись)</w:t>
            </w:r>
          </w:p>
        </w:tc>
        <w:tc>
          <w:tcPr>
            <w:tcW w:w="2584" w:type="dxa"/>
          </w:tcPr>
          <w:p w:rsidR="00415FA5" w:rsidRPr="00174AC2" w:rsidRDefault="00415FA5" w:rsidP="00806B03">
            <w:pPr>
              <w:widowControl w:val="0"/>
              <w:spacing w:after="120" w:line="216" w:lineRule="auto"/>
              <w:jc w:val="center"/>
            </w:pPr>
          </w:p>
          <w:p w:rsidR="00415FA5" w:rsidRPr="00473581" w:rsidRDefault="00473581" w:rsidP="00473581">
            <w:pPr>
              <w:widowControl w:val="0"/>
              <w:spacing w:line="216" w:lineRule="auto"/>
              <w:jc w:val="center"/>
              <w:rPr>
                <w:color w:val="1F497D" w:themeColor="text2"/>
              </w:rPr>
            </w:pPr>
            <w:r w:rsidRPr="00473581">
              <w:rPr>
                <w:i/>
                <w:color w:val="1F497D" w:themeColor="text2"/>
                <w:u w:val="single"/>
              </w:rPr>
              <w:t>Марков К.В.</w:t>
            </w:r>
          </w:p>
          <w:p w:rsidR="00415FA5" w:rsidRPr="006721AB" w:rsidRDefault="00415FA5" w:rsidP="00806B03">
            <w:pPr>
              <w:widowControl w:val="0"/>
              <w:spacing w:line="216" w:lineRule="auto"/>
              <w:jc w:val="center"/>
              <w:rPr>
                <w:i/>
                <w:sz w:val="16"/>
                <w:szCs w:val="16"/>
              </w:rPr>
            </w:pPr>
            <w:r w:rsidRPr="006721AB">
              <w:rPr>
                <w:i/>
                <w:sz w:val="16"/>
                <w:szCs w:val="16"/>
              </w:rPr>
              <w:t>(фамилия, инициалы)</w:t>
            </w:r>
          </w:p>
        </w:tc>
      </w:tr>
      <w:tr w:rsidR="00415FA5" w:rsidRPr="00174AC2" w:rsidTr="00806B03">
        <w:trPr>
          <w:trHeight w:val="1085"/>
        </w:trPr>
        <w:tc>
          <w:tcPr>
            <w:tcW w:w="851" w:type="dxa"/>
            <w:vMerge/>
            <w:vAlign w:val="center"/>
          </w:tcPr>
          <w:p w:rsidR="00415FA5" w:rsidRPr="00174AC2" w:rsidRDefault="00415FA5" w:rsidP="00806B03">
            <w:pPr>
              <w:widowControl w:val="0"/>
              <w:spacing w:after="120" w:line="216" w:lineRule="auto"/>
              <w:jc w:val="center"/>
            </w:pPr>
          </w:p>
        </w:tc>
        <w:tc>
          <w:tcPr>
            <w:tcW w:w="3544" w:type="dxa"/>
          </w:tcPr>
          <w:p w:rsidR="00415FA5" w:rsidRPr="00174AC2" w:rsidRDefault="00415FA5" w:rsidP="00806B03">
            <w:pPr>
              <w:widowControl w:val="0"/>
              <w:spacing w:line="216" w:lineRule="auto"/>
              <w:jc w:val="center"/>
            </w:pPr>
          </w:p>
          <w:p w:rsidR="00415FA5" w:rsidRPr="00174AC2" w:rsidRDefault="00415FA5" w:rsidP="00806B03">
            <w:pPr>
              <w:widowControl w:val="0"/>
              <w:spacing w:line="216" w:lineRule="auto"/>
              <w:jc w:val="center"/>
            </w:pPr>
            <w:r w:rsidRPr="00174AC2">
              <w:t xml:space="preserve">Секретарь </w:t>
            </w:r>
          </w:p>
          <w:p w:rsidR="00415FA5" w:rsidRPr="00174AC2" w:rsidRDefault="00415FA5" w:rsidP="00806B03">
            <w:pPr>
              <w:widowControl w:val="0"/>
              <w:spacing w:line="216" w:lineRule="auto"/>
              <w:jc w:val="center"/>
            </w:pPr>
            <w:r w:rsidRPr="00174AC2">
              <w:t>участковой избирательной комиссии</w:t>
            </w:r>
          </w:p>
        </w:tc>
        <w:tc>
          <w:tcPr>
            <w:tcW w:w="2835" w:type="dxa"/>
          </w:tcPr>
          <w:p w:rsidR="00415FA5" w:rsidRPr="00174AC2" w:rsidRDefault="00415FA5" w:rsidP="00806B03">
            <w:pPr>
              <w:widowControl w:val="0"/>
              <w:spacing w:after="120" w:line="216" w:lineRule="auto"/>
              <w:jc w:val="center"/>
            </w:pPr>
          </w:p>
          <w:p w:rsidR="00415FA5" w:rsidRPr="00174AC2" w:rsidRDefault="00415FA5" w:rsidP="00806B03">
            <w:pPr>
              <w:widowControl w:val="0"/>
              <w:spacing w:line="216" w:lineRule="auto"/>
              <w:jc w:val="center"/>
            </w:pPr>
          </w:p>
          <w:p w:rsidR="00415FA5" w:rsidRPr="00473581" w:rsidRDefault="00473581" w:rsidP="00806B03">
            <w:pPr>
              <w:widowControl w:val="0"/>
              <w:spacing w:line="216" w:lineRule="auto"/>
              <w:jc w:val="cente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73581">
              <w:rPr>
                <w:i/>
                <w:color w:val="1F497D" w:themeColor="text2"/>
                <w:u w:val="single"/>
              </w:rPr>
              <w:t>Петров</w:t>
            </w:r>
          </w:p>
          <w:p w:rsidR="00415FA5" w:rsidRPr="006721AB" w:rsidRDefault="00415FA5" w:rsidP="00806B03">
            <w:pPr>
              <w:widowControl w:val="0"/>
              <w:spacing w:line="216" w:lineRule="auto"/>
              <w:jc w:val="center"/>
              <w:rPr>
                <w:i/>
                <w:sz w:val="16"/>
                <w:szCs w:val="16"/>
              </w:rPr>
            </w:pPr>
            <w:r w:rsidRPr="006721AB">
              <w:rPr>
                <w:i/>
                <w:sz w:val="16"/>
                <w:szCs w:val="16"/>
              </w:rPr>
              <w:t>(подпись)</w:t>
            </w:r>
          </w:p>
        </w:tc>
        <w:tc>
          <w:tcPr>
            <w:tcW w:w="2797" w:type="dxa"/>
            <w:gridSpan w:val="2"/>
          </w:tcPr>
          <w:p w:rsidR="00415FA5" w:rsidRPr="00174AC2" w:rsidRDefault="00415FA5" w:rsidP="00806B03">
            <w:pPr>
              <w:widowControl w:val="0"/>
              <w:spacing w:after="120" w:line="216" w:lineRule="auto"/>
              <w:jc w:val="center"/>
            </w:pPr>
          </w:p>
          <w:p w:rsidR="00415FA5" w:rsidRPr="00174AC2" w:rsidRDefault="00415FA5" w:rsidP="00806B03">
            <w:pPr>
              <w:widowControl w:val="0"/>
              <w:spacing w:line="216" w:lineRule="auto"/>
              <w:jc w:val="center"/>
            </w:pPr>
          </w:p>
          <w:p w:rsidR="00415FA5" w:rsidRPr="00473581" w:rsidRDefault="00473581" w:rsidP="00473581">
            <w:pPr>
              <w:widowControl w:val="0"/>
              <w:spacing w:line="216" w:lineRule="auto"/>
              <w:jc w:val="center"/>
              <w:rPr>
                <w:i/>
                <w:u w:val="single"/>
              </w:rPr>
            </w:pPr>
            <w:r w:rsidRPr="00473581">
              <w:rPr>
                <w:i/>
                <w:color w:val="1F497D" w:themeColor="text2"/>
                <w:u w:val="single"/>
              </w:rPr>
              <w:t>Петров С.В.</w:t>
            </w:r>
          </w:p>
          <w:p w:rsidR="00415FA5" w:rsidRPr="006721AB" w:rsidRDefault="00415FA5" w:rsidP="00806B03">
            <w:pPr>
              <w:widowControl w:val="0"/>
              <w:spacing w:line="216" w:lineRule="auto"/>
              <w:jc w:val="center"/>
              <w:rPr>
                <w:i/>
                <w:sz w:val="16"/>
                <w:szCs w:val="16"/>
              </w:rPr>
            </w:pPr>
            <w:r w:rsidRPr="006721AB">
              <w:rPr>
                <w:i/>
                <w:sz w:val="16"/>
                <w:szCs w:val="16"/>
              </w:rPr>
              <w:t>(фамилия, инициалы)</w:t>
            </w:r>
          </w:p>
        </w:tc>
      </w:tr>
    </w:tbl>
    <w:p w:rsidR="00415FA5" w:rsidRPr="00174AC2" w:rsidRDefault="00415FA5" w:rsidP="00415FA5"/>
    <w:p w:rsidR="00415FA5" w:rsidRDefault="00415FA5" w:rsidP="00602AF7">
      <w:pPr>
        <w:jc w:val="right"/>
        <w:rPr>
          <w:color w:val="000000"/>
        </w:rPr>
      </w:pPr>
    </w:p>
    <w:p w:rsidR="00977B81" w:rsidRDefault="00977B81" w:rsidP="00602AF7">
      <w:pPr>
        <w:jc w:val="right"/>
        <w:rPr>
          <w:color w:val="000000"/>
        </w:rPr>
        <w:sectPr w:rsidR="00977B81" w:rsidSect="00255DF8">
          <w:footnotePr>
            <w:numRestart w:val="eachPage"/>
          </w:footnotePr>
          <w:type w:val="continuous"/>
          <w:pgSz w:w="11907" w:h="16839" w:code="9"/>
          <w:pgMar w:top="1134" w:right="851" w:bottom="1134" w:left="1701" w:header="709" w:footer="709" w:gutter="0"/>
          <w:cols w:space="708"/>
          <w:docGrid w:linePitch="360"/>
        </w:sectPr>
      </w:pPr>
    </w:p>
    <w:p w:rsidR="002947ED" w:rsidRDefault="002947ED" w:rsidP="00602AF7">
      <w:pPr>
        <w:jc w:val="right"/>
        <w:rPr>
          <w:color w:val="000000"/>
        </w:rPr>
        <w:sectPr w:rsidR="002947ED" w:rsidSect="00255DF8">
          <w:footnotePr>
            <w:numRestart w:val="eachPage"/>
          </w:footnotePr>
          <w:type w:val="continuous"/>
          <w:pgSz w:w="11907" w:h="16839" w:code="9"/>
          <w:pgMar w:top="1134" w:right="851" w:bottom="1134" w:left="1701" w:header="567" w:footer="709" w:gutter="0"/>
          <w:cols w:space="708"/>
          <w:docGrid w:linePitch="360"/>
        </w:sectPr>
      </w:pPr>
    </w:p>
    <w:p w:rsidR="00977B81" w:rsidRPr="00E2599F" w:rsidRDefault="002947ED" w:rsidP="00E2599F">
      <w:pPr>
        <w:pStyle w:val="2"/>
        <w:ind w:left="10206"/>
        <w:jc w:val="left"/>
        <w:rPr>
          <w:b w:val="0"/>
          <w:sz w:val="22"/>
          <w:szCs w:val="22"/>
        </w:rPr>
      </w:pPr>
      <w:bookmarkStart w:id="65" w:name="_Toc15487807"/>
      <w:r w:rsidRPr="00E2599F">
        <w:rPr>
          <w:b w:val="0"/>
          <w:sz w:val="22"/>
          <w:szCs w:val="22"/>
        </w:rPr>
        <w:t>Приложение 13</w:t>
      </w:r>
      <w:r w:rsidR="00E2599F">
        <w:rPr>
          <w:b w:val="0"/>
          <w:sz w:val="22"/>
          <w:szCs w:val="22"/>
        </w:rPr>
        <w:t>.</w:t>
      </w:r>
      <w:r w:rsidR="00E2599F" w:rsidRPr="00E2599F">
        <w:rPr>
          <w:b w:val="0"/>
          <w:color w:val="000000"/>
          <w:sz w:val="22"/>
          <w:szCs w:val="22"/>
        </w:rPr>
        <w:t xml:space="preserve"> Примеры заполнения листа списка избирателей</w:t>
      </w:r>
      <w:bookmarkEnd w:id="65"/>
    </w:p>
    <w:bookmarkEnd w:id="58"/>
    <w:p w:rsidR="00E2599F" w:rsidRDefault="00E2599F" w:rsidP="00602AF7">
      <w:pPr>
        <w:jc w:val="center"/>
        <w:rPr>
          <w:b/>
          <w:color w:val="000000"/>
        </w:rPr>
      </w:pPr>
    </w:p>
    <w:p w:rsidR="00977B81" w:rsidRDefault="00977B81" w:rsidP="00602AF7">
      <w:pPr>
        <w:jc w:val="center"/>
        <w:rPr>
          <w:b/>
          <w:color w:val="000000"/>
        </w:rPr>
      </w:pPr>
      <w:r w:rsidRPr="00D43C49">
        <w:rPr>
          <w:b/>
          <w:color w:val="000000"/>
        </w:rPr>
        <w:t>Примеры заполнения листа списка избирателей</w:t>
      </w:r>
    </w:p>
    <w:p w:rsidR="00977B81" w:rsidRPr="00D43C49" w:rsidRDefault="00977B81" w:rsidP="00602AF7">
      <w:pPr>
        <w:jc w:val="center"/>
        <w:rPr>
          <w:b/>
          <w:color w:val="000000"/>
        </w:rPr>
      </w:pPr>
    </w:p>
    <w:tbl>
      <w:tblPr>
        <w:tblW w:w="14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551"/>
        <w:gridCol w:w="2268"/>
        <w:gridCol w:w="1526"/>
        <w:gridCol w:w="1451"/>
        <w:gridCol w:w="1735"/>
        <w:gridCol w:w="1984"/>
        <w:gridCol w:w="2835"/>
      </w:tblGrid>
      <w:tr w:rsidR="00977B81" w:rsidRPr="00D43C49" w:rsidTr="006E582D">
        <w:trPr>
          <w:tblHeader/>
          <w:jc w:val="center"/>
        </w:trPr>
        <w:tc>
          <w:tcPr>
            <w:tcW w:w="568" w:type="dxa"/>
          </w:tcPr>
          <w:p w:rsidR="00977B81" w:rsidRPr="00D43C49" w:rsidRDefault="00152A39" w:rsidP="00602AF7">
            <w:pPr>
              <w:snapToGrid w:val="0"/>
              <w:jc w:val="center"/>
              <w:rPr>
                <w:b/>
                <w:color w:val="000000"/>
                <w:sz w:val="20"/>
                <w:szCs w:val="20"/>
              </w:rPr>
            </w:pPr>
            <w:r>
              <w:rPr>
                <w:b/>
                <w:color w:val="000000"/>
                <w:sz w:val="20"/>
                <w:szCs w:val="20"/>
              </w:rPr>
              <w:t>№</w:t>
            </w:r>
          </w:p>
          <w:p w:rsidR="00977B81" w:rsidRPr="00D43C49" w:rsidRDefault="00977B81" w:rsidP="00602AF7">
            <w:pPr>
              <w:jc w:val="center"/>
              <w:rPr>
                <w:b/>
                <w:color w:val="000000"/>
                <w:sz w:val="20"/>
                <w:szCs w:val="20"/>
              </w:rPr>
            </w:pPr>
            <w:r w:rsidRPr="00D43C49">
              <w:rPr>
                <w:b/>
                <w:color w:val="000000"/>
                <w:sz w:val="20"/>
                <w:szCs w:val="20"/>
              </w:rPr>
              <w:t>п.п.</w:t>
            </w:r>
          </w:p>
        </w:tc>
        <w:tc>
          <w:tcPr>
            <w:tcW w:w="2551" w:type="dxa"/>
          </w:tcPr>
          <w:p w:rsidR="00977B81" w:rsidRPr="00D43C49" w:rsidRDefault="00977B81" w:rsidP="00602AF7">
            <w:pPr>
              <w:snapToGrid w:val="0"/>
              <w:jc w:val="center"/>
              <w:rPr>
                <w:b/>
                <w:color w:val="000000"/>
                <w:sz w:val="20"/>
                <w:szCs w:val="20"/>
              </w:rPr>
            </w:pPr>
            <w:r w:rsidRPr="00D43C49">
              <w:rPr>
                <w:b/>
                <w:color w:val="000000"/>
                <w:sz w:val="20"/>
                <w:szCs w:val="20"/>
              </w:rPr>
              <w:t>Фамилия, Имя, Отчество</w:t>
            </w:r>
          </w:p>
        </w:tc>
        <w:tc>
          <w:tcPr>
            <w:tcW w:w="2268" w:type="dxa"/>
          </w:tcPr>
          <w:p w:rsidR="00977B81" w:rsidRPr="00D43C49" w:rsidRDefault="00977B81" w:rsidP="00602AF7">
            <w:pPr>
              <w:snapToGrid w:val="0"/>
              <w:jc w:val="center"/>
              <w:rPr>
                <w:b/>
                <w:color w:val="000000"/>
                <w:sz w:val="20"/>
                <w:szCs w:val="20"/>
              </w:rPr>
            </w:pPr>
            <w:r w:rsidRPr="00D43C49">
              <w:rPr>
                <w:b/>
                <w:color w:val="000000"/>
                <w:sz w:val="20"/>
                <w:szCs w:val="20"/>
              </w:rPr>
              <w:t>Год рождения</w:t>
            </w:r>
          </w:p>
          <w:p w:rsidR="00977B81" w:rsidRPr="00D43C49" w:rsidRDefault="00977B81" w:rsidP="00602AF7">
            <w:pPr>
              <w:jc w:val="center"/>
              <w:rPr>
                <w:b/>
                <w:color w:val="000000"/>
                <w:sz w:val="20"/>
                <w:szCs w:val="20"/>
              </w:rPr>
            </w:pPr>
            <w:r w:rsidRPr="00D43C49">
              <w:rPr>
                <w:b/>
                <w:color w:val="000000"/>
                <w:sz w:val="20"/>
                <w:szCs w:val="20"/>
              </w:rPr>
              <w:t>(в возрасте 18 лет –дополнительно год , день и месяц рождения)</w:t>
            </w:r>
          </w:p>
        </w:tc>
        <w:tc>
          <w:tcPr>
            <w:tcW w:w="1526" w:type="dxa"/>
          </w:tcPr>
          <w:p w:rsidR="00977B81" w:rsidRPr="00D43C49" w:rsidRDefault="00977B81" w:rsidP="00602AF7">
            <w:pPr>
              <w:snapToGrid w:val="0"/>
              <w:jc w:val="center"/>
              <w:rPr>
                <w:b/>
                <w:color w:val="000000"/>
                <w:sz w:val="20"/>
                <w:szCs w:val="20"/>
              </w:rPr>
            </w:pPr>
            <w:r w:rsidRPr="00D43C49">
              <w:rPr>
                <w:b/>
                <w:color w:val="000000"/>
                <w:sz w:val="20"/>
                <w:szCs w:val="20"/>
              </w:rPr>
              <w:t>Адрес места</w:t>
            </w:r>
          </w:p>
          <w:p w:rsidR="00977B81" w:rsidRPr="00D43C49" w:rsidRDefault="00977B81" w:rsidP="00602AF7">
            <w:pPr>
              <w:jc w:val="center"/>
              <w:rPr>
                <w:b/>
                <w:color w:val="000000"/>
                <w:sz w:val="20"/>
                <w:szCs w:val="20"/>
              </w:rPr>
            </w:pPr>
            <w:r w:rsidRPr="00D43C49">
              <w:rPr>
                <w:b/>
                <w:color w:val="000000"/>
                <w:sz w:val="20"/>
                <w:szCs w:val="20"/>
              </w:rPr>
              <w:t>жительства</w:t>
            </w:r>
          </w:p>
        </w:tc>
        <w:tc>
          <w:tcPr>
            <w:tcW w:w="1451" w:type="dxa"/>
          </w:tcPr>
          <w:p w:rsidR="00977B81" w:rsidRPr="00D43C49" w:rsidRDefault="00977B81" w:rsidP="00602AF7">
            <w:pPr>
              <w:snapToGrid w:val="0"/>
              <w:jc w:val="center"/>
              <w:rPr>
                <w:b/>
                <w:bCs/>
                <w:color w:val="000000"/>
                <w:sz w:val="20"/>
                <w:szCs w:val="20"/>
              </w:rPr>
            </w:pPr>
            <w:r w:rsidRPr="00D43C49">
              <w:rPr>
                <w:b/>
                <w:bCs/>
                <w:color w:val="000000"/>
                <w:sz w:val="20"/>
                <w:szCs w:val="20"/>
              </w:rPr>
              <w:t>Серия и номер документа</w:t>
            </w:r>
          </w:p>
        </w:tc>
        <w:tc>
          <w:tcPr>
            <w:tcW w:w="1735" w:type="dxa"/>
          </w:tcPr>
          <w:p w:rsidR="00977B81" w:rsidRPr="00D43C49" w:rsidRDefault="00977B81" w:rsidP="00602AF7">
            <w:pPr>
              <w:snapToGrid w:val="0"/>
              <w:ind w:right="-141"/>
              <w:jc w:val="center"/>
              <w:rPr>
                <w:b/>
                <w:color w:val="000000"/>
                <w:sz w:val="20"/>
                <w:szCs w:val="20"/>
              </w:rPr>
            </w:pPr>
            <w:r w:rsidRPr="00D43C49">
              <w:rPr>
                <w:b/>
                <w:color w:val="000000"/>
                <w:sz w:val="20"/>
                <w:szCs w:val="20"/>
              </w:rPr>
              <w:t>Подпись избирателя за полученный избирательный</w:t>
            </w:r>
          </w:p>
          <w:p w:rsidR="00977B81" w:rsidRPr="00D43C49" w:rsidRDefault="00977B81" w:rsidP="00602AF7">
            <w:pPr>
              <w:jc w:val="center"/>
              <w:rPr>
                <w:b/>
                <w:color w:val="000000"/>
                <w:sz w:val="20"/>
                <w:szCs w:val="20"/>
              </w:rPr>
            </w:pPr>
            <w:r w:rsidRPr="00D43C49">
              <w:rPr>
                <w:b/>
                <w:color w:val="000000"/>
                <w:sz w:val="20"/>
                <w:szCs w:val="20"/>
              </w:rPr>
              <w:t>бюллетень</w:t>
            </w:r>
          </w:p>
        </w:tc>
        <w:tc>
          <w:tcPr>
            <w:tcW w:w="1984" w:type="dxa"/>
          </w:tcPr>
          <w:p w:rsidR="00977B81" w:rsidRPr="00D43C49" w:rsidRDefault="00977B81" w:rsidP="00602AF7">
            <w:pPr>
              <w:snapToGrid w:val="0"/>
              <w:jc w:val="center"/>
              <w:rPr>
                <w:b/>
                <w:color w:val="000000"/>
                <w:sz w:val="20"/>
                <w:szCs w:val="20"/>
              </w:rPr>
            </w:pPr>
            <w:r w:rsidRPr="00D43C49">
              <w:rPr>
                <w:b/>
                <w:color w:val="000000"/>
                <w:sz w:val="20"/>
                <w:szCs w:val="20"/>
              </w:rPr>
              <w:t>Подпись члена избирательной комиссии, выдавшего избирательный бюллетень</w:t>
            </w:r>
          </w:p>
        </w:tc>
        <w:tc>
          <w:tcPr>
            <w:tcW w:w="2835" w:type="dxa"/>
          </w:tcPr>
          <w:p w:rsidR="00977B81" w:rsidRPr="00D43C49" w:rsidRDefault="00977B81" w:rsidP="00602AF7">
            <w:pPr>
              <w:snapToGrid w:val="0"/>
              <w:jc w:val="center"/>
              <w:rPr>
                <w:b/>
                <w:color w:val="000000"/>
                <w:sz w:val="20"/>
                <w:szCs w:val="20"/>
              </w:rPr>
            </w:pPr>
            <w:r w:rsidRPr="00D43C49">
              <w:rPr>
                <w:b/>
                <w:color w:val="000000"/>
                <w:sz w:val="20"/>
                <w:szCs w:val="20"/>
              </w:rPr>
              <w:t>Особые отметки</w:t>
            </w:r>
          </w:p>
        </w:tc>
      </w:tr>
      <w:tr w:rsidR="00977B81" w:rsidRPr="00D43C49" w:rsidTr="006E582D">
        <w:trPr>
          <w:cantSplit/>
          <w:jc w:val="center"/>
        </w:trPr>
        <w:tc>
          <w:tcPr>
            <w:tcW w:w="568" w:type="dxa"/>
          </w:tcPr>
          <w:p w:rsidR="00977B81" w:rsidRPr="00D43C49" w:rsidRDefault="00977B81" w:rsidP="00602AF7">
            <w:pPr>
              <w:snapToGrid w:val="0"/>
              <w:rPr>
                <w:bCs/>
                <w:color w:val="000000"/>
                <w:sz w:val="20"/>
                <w:szCs w:val="20"/>
              </w:rPr>
            </w:pPr>
          </w:p>
        </w:tc>
        <w:tc>
          <w:tcPr>
            <w:tcW w:w="2551" w:type="dxa"/>
          </w:tcPr>
          <w:p w:rsidR="00977B81" w:rsidRPr="00D43C49" w:rsidRDefault="00812E35" w:rsidP="00602AF7">
            <w:pPr>
              <w:snapToGrid w:val="0"/>
              <w:rPr>
                <w:bCs/>
                <w:color w:val="000000"/>
                <w:sz w:val="20"/>
                <w:szCs w:val="20"/>
              </w:rPr>
            </w:pPr>
            <w:r>
              <w:rPr>
                <w:noProof/>
              </w:rPr>
              <mc:AlternateContent>
                <mc:Choice Requires="wps">
                  <w:drawing>
                    <wp:anchor distT="0" distB="0" distL="114300" distR="114300" simplePos="0" relativeHeight="251616256" behindDoc="0" locked="0" layoutInCell="1" allowOverlap="1" wp14:anchorId="2672D98D" wp14:editId="1F10BC95">
                      <wp:simplePos x="0" y="0"/>
                      <wp:positionH relativeFrom="column">
                        <wp:posOffset>-317500</wp:posOffset>
                      </wp:positionH>
                      <wp:positionV relativeFrom="paragraph">
                        <wp:posOffset>86360</wp:posOffset>
                      </wp:positionV>
                      <wp:extent cx="4257675" cy="9525"/>
                      <wp:effectExtent l="0" t="0" r="28575" b="28575"/>
                      <wp:wrapNone/>
                      <wp:docPr id="2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767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3DCE3F" id="Прямая соединительная линия 2"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8pt" to="310.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">
                      <o:lock v:ext="edit" shapetype="f"/>
                    </v:line>
                  </w:pict>
                </mc:Fallback>
              </mc:AlternateContent>
            </w:r>
            <w:r w:rsidR="00977B81" w:rsidRPr="00D43C49">
              <w:rPr>
                <w:bCs/>
                <w:color w:val="000000"/>
                <w:sz w:val="20"/>
                <w:szCs w:val="20"/>
              </w:rPr>
              <w:t>Фамилия, имя, отчество</w:t>
            </w:r>
          </w:p>
        </w:tc>
        <w:tc>
          <w:tcPr>
            <w:tcW w:w="2268" w:type="dxa"/>
          </w:tcPr>
          <w:p w:rsidR="00977B81" w:rsidRPr="00D43C49" w:rsidRDefault="00977B81" w:rsidP="00602AF7">
            <w:pPr>
              <w:snapToGrid w:val="0"/>
              <w:rPr>
                <w:bCs/>
                <w:color w:val="000000"/>
                <w:sz w:val="20"/>
                <w:szCs w:val="20"/>
              </w:rPr>
            </w:pPr>
            <w:r w:rsidRPr="00D43C49">
              <w:rPr>
                <w:bCs/>
                <w:color w:val="000000"/>
                <w:sz w:val="20"/>
                <w:szCs w:val="20"/>
              </w:rPr>
              <w:t>Год рождения</w:t>
            </w:r>
          </w:p>
        </w:tc>
        <w:tc>
          <w:tcPr>
            <w:tcW w:w="1526" w:type="dxa"/>
          </w:tcPr>
          <w:p w:rsidR="0054074C" w:rsidRPr="0054074C" w:rsidRDefault="0054074C" w:rsidP="00602AF7">
            <w:pPr>
              <w:snapToGrid w:val="0"/>
              <w:jc w:val="center"/>
              <w:rPr>
                <w:color w:val="000000"/>
                <w:sz w:val="20"/>
                <w:szCs w:val="20"/>
              </w:rPr>
            </w:pPr>
            <w:r w:rsidRPr="0054074C">
              <w:rPr>
                <w:color w:val="000000"/>
                <w:sz w:val="20"/>
                <w:szCs w:val="20"/>
              </w:rPr>
              <w:t>Адрес места</w:t>
            </w:r>
          </w:p>
          <w:p w:rsidR="00977B81" w:rsidRPr="0054074C" w:rsidRDefault="0054074C" w:rsidP="00602AF7">
            <w:pPr>
              <w:snapToGrid w:val="0"/>
              <w:jc w:val="center"/>
              <w:rPr>
                <w:color w:val="000000"/>
                <w:sz w:val="20"/>
                <w:szCs w:val="20"/>
              </w:rPr>
            </w:pPr>
            <w:r w:rsidRPr="0054074C">
              <w:rPr>
                <w:color w:val="000000"/>
                <w:sz w:val="20"/>
                <w:szCs w:val="20"/>
              </w:rPr>
              <w:t>жительства</w:t>
            </w:r>
          </w:p>
        </w:tc>
        <w:tc>
          <w:tcPr>
            <w:tcW w:w="5170" w:type="dxa"/>
            <w:gridSpan w:val="3"/>
          </w:tcPr>
          <w:p w:rsidR="00977B81" w:rsidRPr="00D43C49" w:rsidRDefault="00977B81" w:rsidP="00602AF7">
            <w:pPr>
              <w:snapToGrid w:val="0"/>
              <w:rPr>
                <w:bCs/>
                <w:i/>
                <w:color w:val="000000"/>
                <w:sz w:val="20"/>
                <w:szCs w:val="20"/>
              </w:rPr>
            </w:pPr>
            <w:r w:rsidRPr="00D43C49">
              <w:rPr>
                <w:bCs/>
                <w:i/>
                <w:color w:val="000000"/>
                <w:sz w:val="20"/>
                <w:szCs w:val="20"/>
              </w:rPr>
              <w:t>Исключен из списка в связи со снятием с регистрационного учета</w:t>
            </w:r>
          </w:p>
        </w:tc>
        <w:tc>
          <w:tcPr>
            <w:tcW w:w="2835" w:type="dxa"/>
          </w:tcPr>
          <w:p w:rsidR="00977B81" w:rsidRPr="00D43C49" w:rsidRDefault="00977B81" w:rsidP="00602AF7">
            <w:pPr>
              <w:snapToGrid w:val="0"/>
              <w:rPr>
                <w:bCs/>
                <w:color w:val="000000"/>
                <w:sz w:val="20"/>
                <w:szCs w:val="20"/>
              </w:rPr>
            </w:pPr>
            <w:r w:rsidRPr="00D43C49">
              <w:rPr>
                <w:bCs/>
                <w:color w:val="000000"/>
                <w:sz w:val="20"/>
                <w:szCs w:val="20"/>
              </w:rPr>
              <w:t>Дата внесения записи, фамилия и инициалы члена УИК, Подпись председателя УИК, дата заверения</w:t>
            </w:r>
          </w:p>
        </w:tc>
      </w:tr>
      <w:tr w:rsidR="00977B81" w:rsidRPr="00D43C49" w:rsidTr="006E582D">
        <w:trPr>
          <w:cantSplit/>
          <w:jc w:val="center"/>
        </w:trPr>
        <w:tc>
          <w:tcPr>
            <w:tcW w:w="568" w:type="dxa"/>
          </w:tcPr>
          <w:p w:rsidR="00977B81" w:rsidRPr="00D43C49" w:rsidRDefault="00977B81" w:rsidP="00602AF7">
            <w:pPr>
              <w:snapToGrid w:val="0"/>
              <w:rPr>
                <w:bCs/>
                <w:color w:val="000000"/>
                <w:sz w:val="20"/>
                <w:szCs w:val="20"/>
              </w:rPr>
            </w:pPr>
          </w:p>
        </w:tc>
        <w:tc>
          <w:tcPr>
            <w:tcW w:w="2551" w:type="dxa"/>
          </w:tcPr>
          <w:p w:rsidR="00977B81" w:rsidRPr="00D43C49" w:rsidRDefault="00812E35" w:rsidP="00602AF7">
            <w:pPr>
              <w:snapToGrid w:val="0"/>
              <w:rPr>
                <w:bCs/>
                <w:color w:val="000000"/>
                <w:sz w:val="20"/>
                <w:szCs w:val="20"/>
              </w:rPr>
            </w:pPr>
            <w:r>
              <w:rPr>
                <w:noProof/>
              </w:rPr>
              <mc:AlternateContent>
                <mc:Choice Requires="wps">
                  <w:drawing>
                    <wp:anchor distT="0" distB="0" distL="114300" distR="114300" simplePos="0" relativeHeight="251621376" behindDoc="0" locked="0" layoutInCell="1" allowOverlap="1" wp14:anchorId="601F691C" wp14:editId="30102DDD">
                      <wp:simplePos x="0" y="0"/>
                      <wp:positionH relativeFrom="column">
                        <wp:posOffset>-331470</wp:posOffset>
                      </wp:positionH>
                      <wp:positionV relativeFrom="paragraph">
                        <wp:posOffset>93345</wp:posOffset>
                      </wp:positionV>
                      <wp:extent cx="4257675" cy="9525"/>
                      <wp:effectExtent l="0" t="0" r="28575" b="28575"/>
                      <wp:wrapNone/>
                      <wp:docPr id="21"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767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FE1DEF" id="Прямая соединительная линия 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35pt" to="309.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" strokecolor="windowText" strokeweight=".5pt">
                      <v:stroke joinstyle="miter"/>
                      <o:lock v:ext="edit" shapetype="f"/>
                    </v:line>
                  </w:pict>
                </mc:Fallback>
              </mc:AlternateContent>
            </w:r>
            <w:r w:rsidR="00977B81" w:rsidRPr="00D43C49">
              <w:rPr>
                <w:bCs/>
                <w:color w:val="000000"/>
                <w:sz w:val="20"/>
                <w:szCs w:val="20"/>
              </w:rPr>
              <w:t>Фамилия, имя, отчество</w:t>
            </w:r>
          </w:p>
        </w:tc>
        <w:tc>
          <w:tcPr>
            <w:tcW w:w="2268" w:type="dxa"/>
          </w:tcPr>
          <w:p w:rsidR="00977B81" w:rsidRPr="00D43C49" w:rsidRDefault="00977B81" w:rsidP="00602AF7">
            <w:pPr>
              <w:snapToGrid w:val="0"/>
              <w:rPr>
                <w:bCs/>
                <w:color w:val="000000"/>
                <w:sz w:val="20"/>
                <w:szCs w:val="20"/>
              </w:rPr>
            </w:pPr>
            <w:r w:rsidRPr="00D43C49">
              <w:rPr>
                <w:bCs/>
                <w:color w:val="000000"/>
                <w:sz w:val="20"/>
                <w:szCs w:val="20"/>
              </w:rPr>
              <w:t>Год рождения</w:t>
            </w:r>
          </w:p>
        </w:tc>
        <w:tc>
          <w:tcPr>
            <w:tcW w:w="1526" w:type="dxa"/>
          </w:tcPr>
          <w:p w:rsidR="0054074C" w:rsidRPr="0054074C" w:rsidRDefault="0054074C" w:rsidP="00602AF7">
            <w:pPr>
              <w:snapToGrid w:val="0"/>
              <w:jc w:val="center"/>
              <w:rPr>
                <w:color w:val="000000"/>
                <w:sz w:val="20"/>
                <w:szCs w:val="20"/>
              </w:rPr>
            </w:pPr>
            <w:r w:rsidRPr="0054074C">
              <w:rPr>
                <w:color w:val="000000"/>
                <w:sz w:val="20"/>
                <w:szCs w:val="20"/>
              </w:rPr>
              <w:t>Адрес места</w:t>
            </w:r>
          </w:p>
          <w:p w:rsidR="00977B81" w:rsidRPr="0054074C" w:rsidRDefault="0054074C" w:rsidP="00602AF7">
            <w:pPr>
              <w:snapToGrid w:val="0"/>
              <w:jc w:val="center"/>
              <w:rPr>
                <w:color w:val="000000"/>
                <w:sz w:val="20"/>
                <w:szCs w:val="20"/>
              </w:rPr>
            </w:pPr>
            <w:r w:rsidRPr="0054074C">
              <w:rPr>
                <w:color w:val="000000"/>
                <w:sz w:val="20"/>
                <w:szCs w:val="20"/>
              </w:rPr>
              <w:t>жительства</w:t>
            </w:r>
          </w:p>
        </w:tc>
        <w:tc>
          <w:tcPr>
            <w:tcW w:w="5170" w:type="dxa"/>
            <w:gridSpan w:val="3"/>
          </w:tcPr>
          <w:p w:rsidR="00977B81" w:rsidRPr="00D43C49" w:rsidRDefault="00977B81" w:rsidP="00602AF7">
            <w:pPr>
              <w:snapToGrid w:val="0"/>
              <w:rPr>
                <w:bCs/>
                <w:i/>
                <w:color w:val="000000"/>
                <w:sz w:val="20"/>
                <w:szCs w:val="20"/>
              </w:rPr>
            </w:pPr>
            <w:r w:rsidRPr="00D43C49">
              <w:rPr>
                <w:bCs/>
                <w:i/>
                <w:color w:val="000000"/>
                <w:sz w:val="20"/>
                <w:szCs w:val="20"/>
              </w:rPr>
              <w:t>Исключен из списка в связи с призывом на военную службу</w:t>
            </w:r>
          </w:p>
        </w:tc>
        <w:tc>
          <w:tcPr>
            <w:tcW w:w="2835" w:type="dxa"/>
          </w:tcPr>
          <w:p w:rsidR="00977B81" w:rsidRPr="00D43C49" w:rsidRDefault="00977B81" w:rsidP="00602AF7">
            <w:pPr>
              <w:snapToGrid w:val="0"/>
              <w:rPr>
                <w:bCs/>
                <w:color w:val="000000"/>
                <w:sz w:val="20"/>
                <w:szCs w:val="20"/>
              </w:rPr>
            </w:pPr>
            <w:r w:rsidRPr="00D43C49">
              <w:rPr>
                <w:bCs/>
                <w:color w:val="000000"/>
                <w:sz w:val="20"/>
                <w:szCs w:val="20"/>
              </w:rPr>
              <w:t>Дата внесения записи, фамилия и инициалы члена УИК, Подпись председателя УИК, дата заверения</w:t>
            </w:r>
          </w:p>
        </w:tc>
      </w:tr>
      <w:tr w:rsidR="00977B81" w:rsidRPr="00D43C49" w:rsidTr="006E582D">
        <w:trPr>
          <w:cantSplit/>
          <w:jc w:val="center"/>
        </w:trPr>
        <w:tc>
          <w:tcPr>
            <w:tcW w:w="568" w:type="dxa"/>
          </w:tcPr>
          <w:p w:rsidR="00977B81" w:rsidRPr="00D43C49" w:rsidRDefault="00977B81" w:rsidP="00602AF7">
            <w:pPr>
              <w:snapToGrid w:val="0"/>
              <w:rPr>
                <w:bCs/>
                <w:color w:val="000000"/>
                <w:sz w:val="20"/>
                <w:szCs w:val="20"/>
              </w:rPr>
            </w:pPr>
          </w:p>
        </w:tc>
        <w:tc>
          <w:tcPr>
            <w:tcW w:w="2551" w:type="dxa"/>
          </w:tcPr>
          <w:p w:rsidR="00977B81" w:rsidRPr="00D43C49" w:rsidRDefault="00812E35" w:rsidP="00602AF7">
            <w:pPr>
              <w:snapToGrid w:val="0"/>
              <w:rPr>
                <w:bCs/>
                <w:color w:val="000000"/>
                <w:sz w:val="20"/>
                <w:szCs w:val="20"/>
              </w:rPr>
            </w:pPr>
            <w:r>
              <w:rPr>
                <w:noProof/>
              </w:rPr>
              <mc:AlternateContent>
                <mc:Choice Requires="wps">
                  <w:drawing>
                    <wp:anchor distT="0" distB="0" distL="114300" distR="114300" simplePos="0" relativeHeight="251626496" behindDoc="0" locked="0" layoutInCell="1" allowOverlap="1" wp14:anchorId="77BC5731" wp14:editId="0F69DFD3">
                      <wp:simplePos x="0" y="0"/>
                      <wp:positionH relativeFrom="column">
                        <wp:posOffset>-312420</wp:posOffset>
                      </wp:positionH>
                      <wp:positionV relativeFrom="paragraph">
                        <wp:posOffset>90170</wp:posOffset>
                      </wp:positionV>
                      <wp:extent cx="4257675" cy="9525"/>
                      <wp:effectExtent l="0" t="0" r="28575" b="28575"/>
                      <wp:wrapNone/>
                      <wp:docPr id="70"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767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5FBF85" id="Прямая соединительная линия 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7.1pt" to="310.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" strokecolor="windowText" strokeweight=".5pt">
                      <v:stroke joinstyle="miter"/>
                      <o:lock v:ext="edit" shapetype="f"/>
                    </v:line>
                  </w:pict>
                </mc:Fallback>
              </mc:AlternateContent>
            </w:r>
            <w:r w:rsidR="00977B81" w:rsidRPr="00D43C49">
              <w:rPr>
                <w:bCs/>
                <w:color w:val="000000"/>
                <w:sz w:val="20"/>
                <w:szCs w:val="20"/>
              </w:rPr>
              <w:t>Фамилия, имя, отчество</w:t>
            </w:r>
          </w:p>
        </w:tc>
        <w:tc>
          <w:tcPr>
            <w:tcW w:w="2268" w:type="dxa"/>
          </w:tcPr>
          <w:p w:rsidR="00977B81" w:rsidRPr="00D43C49" w:rsidRDefault="00977B81" w:rsidP="00602AF7">
            <w:pPr>
              <w:snapToGrid w:val="0"/>
              <w:rPr>
                <w:bCs/>
                <w:color w:val="000000"/>
                <w:sz w:val="20"/>
                <w:szCs w:val="20"/>
              </w:rPr>
            </w:pPr>
            <w:r w:rsidRPr="00D43C49">
              <w:rPr>
                <w:bCs/>
                <w:color w:val="000000"/>
                <w:sz w:val="20"/>
                <w:szCs w:val="20"/>
              </w:rPr>
              <w:t>Год рождения</w:t>
            </w:r>
          </w:p>
        </w:tc>
        <w:tc>
          <w:tcPr>
            <w:tcW w:w="1526" w:type="dxa"/>
          </w:tcPr>
          <w:p w:rsidR="0054074C" w:rsidRPr="0054074C" w:rsidRDefault="0054074C" w:rsidP="00602AF7">
            <w:pPr>
              <w:snapToGrid w:val="0"/>
              <w:jc w:val="center"/>
              <w:rPr>
                <w:color w:val="000000"/>
                <w:sz w:val="20"/>
                <w:szCs w:val="20"/>
              </w:rPr>
            </w:pPr>
            <w:r w:rsidRPr="0054074C">
              <w:rPr>
                <w:color w:val="000000"/>
                <w:sz w:val="20"/>
                <w:szCs w:val="20"/>
              </w:rPr>
              <w:t>Адрес места</w:t>
            </w:r>
          </w:p>
          <w:p w:rsidR="00977B81" w:rsidRPr="0054074C" w:rsidRDefault="0054074C" w:rsidP="00602AF7">
            <w:pPr>
              <w:snapToGrid w:val="0"/>
              <w:jc w:val="center"/>
              <w:rPr>
                <w:color w:val="000000"/>
                <w:sz w:val="20"/>
                <w:szCs w:val="20"/>
              </w:rPr>
            </w:pPr>
            <w:r w:rsidRPr="0054074C">
              <w:rPr>
                <w:color w:val="000000"/>
                <w:sz w:val="20"/>
                <w:szCs w:val="20"/>
              </w:rPr>
              <w:t>жительства</w:t>
            </w:r>
          </w:p>
        </w:tc>
        <w:tc>
          <w:tcPr>
            <w:tcW w:w="5170" w:type="dxa"/>
            <w:gridSpan w:val="3"/>
          </w:tcPr>
          <w:p w:rsidR="00977B81" w:rsidRPr="00D43C49" w:rsidRDefault="00977B81" w:rsidP="00602AF7">
            <w:pPr>
              <w:snapToGrid w:val="0"/>
              <w:rPr>
                <w:bCs/>
                <w:i/>
                <w:color w:val="000000"/>
                <w:sz w:val="20"/>
                <w:szCs w:val="20"/>
              </w:rPr>
            </w:pPr>
            <w:r w:rsidRPr="00D43C49">
              <w:rPr>
                <w:bCs/>
                <w:i/>
                <w:color w:val="000000"/>
                <w:sz w:val="20"/>
                <w:szCs w:val="20"/>
              </w:rPr>
              <w:t>Исключен из списка в связи со смертью</w:t>
            </w:r>
          </w:p>
        </w:tc>
        <w:tc>
          <w:tcPr>
            <w:tcW w:w="2835" w:type="dxa"/>
          </w:tcPr>
          <w:p w:rsidR="00977B81" w:rsidRPr="00D43C49" w:rsidRDefault="00977B81" w:rsidP="00602AF7">
            <w:pPr>
              <w:snapToGrid w:val="0"/>
              <w:rPr>
                <w:bCs/>
                <w:color w:val="000000"/>
                <w:sz w:val="20"/>
                <w:szCs w:val="20"/>
              </w:rPr>
            </w:pPr>
            <w:r w:rsidRPr="00D43C49">
              <w:rPr>
                <w:bCs/>
                <w:color w:val="000000"/>
                <w:sz w:val="20"/>
                <w:szCs w:val="20"/>
              </w:rPr>
              <w:t>Дата внесения записи, фамилия и инициалы члена УИК, Подпись председателя УИК, дата заверения</w:t>
            </w:r>
          </w:p>
        </w:tc>
      </w:tr>
      <w:tr w:rsidR="00977B81" w:rsidRPr="00D43C49" w:rsidTr="006E582D">
        <w:trPr>
          <w:cantSplit/>
          <w:jc w:val="center"/>
        </w:trPr>
        <w:tc>
          <w:tcPr>
            <w:tcW w:w="568" w:type="dxa"/>
          </w:tcPr>
          <w:p w:rsidR="00977B81" w:rsidRPr="00D43C49" w:rsidRDefault="00977B81" w:rsidP="00602AF7">
            <w:pPr>
              <w:snapToGrid w:val="0"/>
              <w:rPr>
                <w:bCs/>
                <w:color w:val="000000"/>
                <w:sz w:val="20"/>
                <w:szCs w:val="20"/>
              </w:rPr>
            </w:pPr>
          </w:p>
        </w:tc>
        <w:tc>
          <w:tcPr>
            <w:tcW w:w="2551" w:type="dxa"/>
          </w:tcPr>
          <w:p w:rsidR="00977B81" w:rsidRPr="00D43C49" w:rsidRDefault="00812E35" w:rsidP="00602AF7">
            <w:pPr>
              <w:snapToGrid w:val="0"/>
              <w:rPr>
                <w:bCs/>
                <w:color w:val="000000"/>
                <w:sz w:val="20"/>
                <w:szCs w:val="20"/>
              </w:rPr>
            </w:pPr>
            <w:r>
              <w:rPr>
                <w:noProof/>
              </w:rPr>
              <mc:AlternateContent>
                <mc:Choice Requires="wps">
                  <w:drawing>
                    <wp:anchor distT="0" distB="0" distL="114300" distR="114300" simplePos="0" relativeHeight="251631616" behindDoc="0" locked="0" layoutInCell="1" allowOverlap="1" wp14:anchorId="6BBC6037" wp14:editId="34C41185">
                      <wp:simplePos x="0" y="0"/>
                      <wp:positionH relativeFrom="column">
                        <wp:posOffset>-312420</wp:posOffset>
                      </wp:positionH>
                      <wp:positionV relativeFrom="paragraph">
                        <wp:posOffset>86995</wp:posOffset>
                      </wp:positionV>
                      <wp:extent cx="4257675" cy="9525"/>
                      <wp:effectExtent l="0" t="0" r="28575" b="28575"/>
                      <wp:wrapNone/>
                      <wp:docPr id="71"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767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4C943C" id="Прямая соединительная линия 1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6.85pt" to="310.6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" strokecolor="windowText" strokeweight=".5pt">
                      <v:stroke joinstyle="miter"/>
                      <o:lock v:ext="edit" shapetype="f"/>
                    </v:line>
                  </w:pict>
                </mc:Fallback>
              </mc:AlternateContent>
            </w:r>
            <w:r w:rsidR="00977B81" w:rsidRPr="00D43C49">
              <w:rPr>
                <w:bCs/>
                <w:color w:val="000000"/>
                <w:sz w:val="20"/>
                <w:szCs w:val="20"/>
              </w:rPr>
              <w:t>Фамилия, имя, отчество</w:t>
            </w:r>
          </w:p>
        </w:tc>
        <w:tc>
          <w:tcPr>
            <w:tcW w:w="2268" w:type="dxa"/>
          </w:tcPr>
          <w:p w:rsidR="00977B81" w:rsidRPr="00D43C49" w:rsidRDefault="00977B81" w:rsidP="00602AF7">
            <w:pPr>
              <w:snapToGrid w:val="0"/>
              <w:rPr>
                <w:bCs/>
                <w:color w:val="000000"/>
                <w:sz w:val="20"/>
                <w:szCs w:val="20"/>
              </w:rPr>
            </w:pPr>
            <w:r w:rsidRPr="00D43C49">
              <w:rPr>
                <w:bCs/>
                <w:color w:val="000000"/>
                <w:sz w:val="20"/>
                <w:szCs w:val="20"/>
              </w:rPr>
              <w:t>Год рождения</w:t>
            </w:r>
          </w:p>
        </w:tc>
        <w:tc>
          <w:tcPr>
            <w:tcW w:w="1526" w:type="dxa"/>
          </w:tcPr>
          <w:p w:rsidR="0054074C" w:rsidRPr="0054074C" w:rsidRDefault="0054074C" w:rsidP="00602AF7">
            <w:pPr>
              <w:snapToGrid w:val="0"/>
              <w:jc w:val="center"/>
              <w:rPr>
                <w:color w:val="000000"/>
                <w:sz w:val="20"/>
                <w:szCs w:val="20"/>
              </w:rPr>
            </w:pPr>
            <w:r w:rsidRPr="0054074C">
              <w:rPr>
                <w:color w:val="000000"/>
                <w:sz w:val="20"/>
                <w:szCs w:val="20"/>
              </w:rPr>
              <w:t>Адрес места</w:t>
            </w:r>
          </w:p>
          <w:p w:rsidR="00977B81" w:rsidRPr="0054074C" w:rsidRDefault="0054074C" w:rsidP="00602AF7">
            <w:pPr>
              <w:snapToGrid w:val="0"/>
              <w:jc w:val="center"/>
              <w:rPr>
                <w:color w:val="000000"/>
                <w:sz w:val="20"/>
                <w:szCs w:val="20"/>
              </w:rPr>
            </w:pPr>
            <w:r w:rsidRPr="0054074C">
              <w:rPr>
                <w:color w:val="000000"/>
                <w:sz w:val="20"/>
                <w:szCs w:val="20"/>
              </w:rPr>
              <w:t>жительства</w:t>
            </w:r>
          </w:p>
        </w:tc>
        <w:tc>
          <w:tcPr>
            <w:tcW w:w="5170" w:type="dxa"/>
            <w:gridSpan w:val="3"/>
          </w:tcPr>
          <w:p w:rsidR="00977B81" w:rsidRPr="00D43C49" w:rsidRDefault="00977B81" w:rsidP="00602AF7">
            <w:pPr>
              <w:snapToGrid w:val="0"/>
              <w:rPr>
                <w:bCs/>
                <w:i/>
                <w:color w:val="000000"/>
                <w:sz w:val="20"/>
                <w:szCs w:val="20"/>
              </w:rPr>
            </w:pPr>
            <w:r w:rsidRPr="00D43C49">
              <w:rPr>
                <w:bCs/>
                <w:i/>
                <w:color w:val="000000"/>
                <w:sz w:val="20"/>
                <w:szCs w:val="20"/>
              </w:rPr>
              <w:t>Исключен из списка в связи с признанием судом недееспособным</w:t>
            </w:r>
          </w:p>
        </w:tc>
        <w:tc>
          <w:tcPr>
            <w:tcW w:w="2835" w:type="dxa"/>
          </w:tcPr>
          <w:p w:rsidR="00977B81" w:rsidRPr="00D43C49" w:rsidRDefault="00977B81" w:rsidP="00602AF7">
            <w:pPr>
              <w:snapToGrid w:val="0"/>
              <w:rPr>
                <w:bCs/>
                <w:color w:val="000000"/>
                <w:sz w:val="20"/>
                <w:szCs w:val="20"/>
              </w:rPr>
            </w:pPr>
            <w:r w:rsidRPr="00D43C49">
              <w:rPr>
                <w:bCs/>
                <w:color w:val="000000"/>
                <w:sz w:val="20"/>
                <w:szCs w:val="20"/>
              </w:rPr>
              <w:t>Дата внесения записи, фамилия и инициалы члена УИК, Подпись председателя УИК, дата заверения</w:t>
            </w:r>
          </w:p>
        </w:tc>
      </w:tr>
      <w:tr w:rsidR="00977B81" w:rsidRPr="00D43C49" w:rsidTr="006E582D">
        <w:trPr>
          <w:cantSplit/>
          <w:jc w:val="center"/>
        </w:trPr>
        <w:tc>
          <w:tcPr>
            <w:tcW w:w="568" w:type="dxa"/>
          </w:tcPr>
          <w:p w:rsidR="00977B81" w:rsidRPr="00D43C49" w:rsidRDefault="00977B81" w:rsidP="00602AF7">
            <w:pPr>
              <w:snapToGrid w:val="0"/>
              <w:rPr>
                <w:bCs/>
                <w:color w:val="000000"/>
                <w:sz w:val="20"/>
                <w:szCs w:val="20"/>
              </w:rPr>
            </w:pPr>
          </w:p>
        </w:tc>
        <w:tc>
          <w:tcPr>
            <w:tcW w:w="2551" w:type="dxa"/>
          </w:tcPr>
          <w:p w:rsidR="00977B81" w:rsidRPr="00D43C49" w:rsidRDefault="00812E35" w:rsidP="00602AF7">
            <w:pPr>
              <w:snapToGrid w:val="0"/>
              <w:rPr>
                <w:bCs/>
                <w:color w:val="000000"/>
                <w:sz w:val="20"/>
                <w:szCs w:val="20"/>
              </w:rPr>
            </w:pPr>
            <w:r>
              <w:rPr>
                <w:noProof/>
              </w:rPr>
              <mc:AlternateContent>
                <mc:Choice Requires="wps">
                  <w:drawing>
                    <wp:anchor distT="0" distB="0" distL="114300" distR="114300" simplePos="0" relativeHeight="251636736" behindDoc="0" locked="0" layoutInCell="1" allowOverlap="1" wp14:anchorId="60E0F89A" wp14:editId="31AE0B41">
                      <wp:simplePos x="0" y="0"/>
                      <wp:positionH relativeFrom="column">
                        <wp:posOffset>-312420</wp:posOffset>
                      </wp:positionH>
                      <wp:positionV relativeFrom="paragraph">
                        <wp:posOffset>74930</wp:posOffset>
                      </wp:positionV>
                      <wp:extent cx="4257675" cy="9525"/>
                      <wp:effectExtent l="0" t="0" r="28575" b="28575"/>
                      <wp:wrapNone/>
                      <wp:docPr id="72"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767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17693B" id="Прямая соединительная линия 1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5.9pt" to="310.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" strokecolor="windowText" strokeweight=".5pt">
                      <v:stroke joinstyle="miter"/>
                      <o:lock v:ext="edit" shapetype="f"/>
                    </v:line>
                  </w:pict>
                </mc:Fallback>
              </mc:AlternateContent>
            </w:r>
            <w:r w:rsidR="00977B81" w:rsidRPr="00D43C49">
              <w:rPr>
                <w:bCs/>
                <w:color w:val="000000"/>
                <w:sz w:val="20"/>
                <w:szCs w:val="20"/>
              </w:rPr>
              <w:t>Фамилия, имя, отчество</w:t>
            </w:r>
          </w:p>
        </w:tc>
        <w:tc>
          <w:tcPr>
            <w:tcW w:w="2268" w:type="dxa"/>
          </w:tcPr>
          <w:p w:rsidR="00977B81" w:rsidRPr="00D43C49" w:rsidRDefault="00977B81" w:rsidP="00602AF7">
            <w:pPr>
              <w:snapToGrid w:val="0"/>
              <w:rPr>
                <w:bCs/>
                <w:color w:val="000000"/>
                <w:sz w:val="20"/>
                <w:szCs w:val="20"/>
              </w:rPr>
            </w:pPr>
            <w:r w:rsidRPr="00D43C49">
              <w:rPr>
                <w:bCs/>
                <w:color w:val="000000"/>
                <w:sz w:val="20"/>
                <w:szCs w:val="20"/>
              </w:rPr>
              <w:t>Год рождения</w:t>
            </w:r>
          </w:p>
        </w:tc>
        <w:tc>
          <w:tcPr>
            <w:tcW w:w="1526" w:type="dxa"/>
          </w:tcPr>
          <w:p w:rsidR="0054074C" w:rsidRPr="0054074C" w:rsidRDefault="0054074C" w:rsidP="00602AF7">
            <w:pPr>
              <w:snapToGrid w:val="0"/>
              <w:jc w:val="center"/>
              <w:rPr>
                <w:color w:val="000000"/>
                <w:sz w:val="20"/>
                <w:szCs w:val="20"/>
              </w:rPr>
            </w:pPr>
            <w:r w:rsidRPr="0054074C">
              <w:rPr>
                <w:color w:val="000000"/>
                <w:sz w:val="20"/>
                <w:szCs w:val="20"/>
              </w:rPr>
              <w:t>Адрес места</w:t>
            </w:r>
          </w:p>
          <w:p w:rsidR="00977B81" w:rsidRPr="0054074C" w:rsidRDefault="0054074C" w:rsidP="00602AF7">
            <w:pPr>
              <w:snapToGrid w:val="0"/>
              <w:jc w:val="center"/>
              <w:rPr>
                <w:color w:val="000000"/>
                <w:sz w:val="20"/>
                <w:szCs w:val="20"/>
              </w:rPr>
            </w:pPr>
            <w:r w:rsidRPr="0054074C">
              <w:rPr>
                <w:color w:val="000000"/>
                <w:sz w:val="20"/>
                <w:szCs w:val="20"/>
              </w:rPr>
              <w:t>жительства</w:t>
            </w:r>
          </w:p>
        </w:tc>
        <w:tc>
          <w:tcPr>
            <w:tcW w:w="5170" w:type="dxa"/>
            <w:gridSpan w:val="3"/>
          </w:tcPr>
          <w:p w:rsidR="00977B81" w:rsidRPr="00D43C49" w:rsidRDefault="00977B81" w:rsidP="00602AF7">
            <w:pPr>
              <w:snapToGrid w:val="0"/>
              <w:rPr>
                <w:bCs/>
                <w:i/>
                <w:color w:val="000000"/>
                <w:sz w:val="20"/>
                <w:szCs w:val="20"/>
              </w:rPr>
            </w:pPr>
            <w:r w:rsidRPr="00D43C49">
              <w:rPr>
                <w:bCs/>
                <w:i/>
                <w:color w:val="000000"/>
                <w:sz w:val="20"/>
                <w:szCs w:val="20"/>
              </w:rPr>
              <w:t>Исключен из списка в связи с внесением в список повторно под №____</w:t>
            </w:r>
          </w:p>
        </w:tc>
        <w:tc>
          <w:tcPr>
            <w:tcW w:w="2835" w:type="dxa"/>
          </w:tcPr>
          <w:p w:rsidR="00977B81" w:rsidRPr="00D43C49" w:rsidRDefault="00977B81" w:rsidP="00602AF7">
            <w:pPr>
              <w:snapToGrid w:val="0"/>
              <w:rPr>
                <w:bCs/>
                <w:color w:val="000000"/>
                <w:sz w:val="20"/>
                <w:szCs w:val="20"/>
              </w:rPr>
            </w:pPr>
            <w:r w:rsidRPr="00D43C49">
              <w:rPr>
                <w:bCs/>
                <w:color w:val="000000"/>
                <w:sz w:val="20"/>
                <w:szCs w:val="20"/>
              </w:rPr>
              <w:t>Дата внесения записи, фамилия и инициалы члена УИК, Подпись председателя УИК, дата заверения</w:t>
            </w:r>
          </w:p>
        </w:tc>
      </w:tr>
      <w:tr w:rsidR="00977B81" w:rsidRPr="00D43C49" w:rsidTr="006E582D">
        <w:trPr>
          <w:cantSplit/>
          <w:jc w:val="center"/>
        </w:trPr>
        <w:tc>
          <w:tcPr>
            <w:tcW w:w="568" w:type="dxa"/>
          </w:tcPr>
          <w:p w:rsidR="00977B81" w:rsidRPr="00D43C49" w:rsidRDefault="00977B81" w:rsidP="00602AF7">
            <w:pPr>
              <w:snapToGrid w:val="0"/>
              <w:rPr>
                <w:bCs/>
                <w:color w:val="000000"/>
                <w:sz w:val="20"/>
                <w:szCs w:val="20"/>
              </w:rPr>
            </w:pPr>
          </w:p>
        </w:tc>
        <w:tc>
          <w:tcPr>
            <w:tcW w:w="2551" w:type="dxa"/>
          </w:tcPr>
          <w:p w:rsidR="00977B81" w:rsidRPr="00D43C49" w:rsidRDefault="00977B81" w:rsidP="00602AF7">
            <w:pPr>
              <w:snapToGrid w:val="0"/>
              <w:rPr>
                <w:bCs/>
                <w:color w:val="000000"/>
                <w:sz w:val="20"/>
                <w:szCs w:val="20"/>
              </w:rPr>
            </w:pPr>
            <w:r w:rsidRPr="00D43C49">
              <w:rPr>
                <w:bCs/>
                <w:color w:val="000000"/>
                <w:sz w:val="20"/>
                <w:szCs w:val="20"/>
              </w:rPr>
              <w:t>Фамилия, имя, отчество</w:t>
            </w:r>
          </w:p>
        </w:tc>
        <w:tc>
          <w:tcPr>
            <w:tcW w:w="2268" w:type="dxa"/>
          </w:tcPr>
          <w:p w:rsidR="00977B81" w:rsidRPr="00D43C49" w:rsidRDefault="00812E35" w:rsidP="00602AF7">
            <w:pPr>
              <w:snapToGrid w:val="0"/>
              <w:rPr>
                <w:bCs/>
                <w:color w:val="000000"/>
                <w:sz w:val="20"/>
                <w:szCs w:val="20"/>
              </w:rPr>
            </w:pPr>
            <w:r>
              <w:rPr>
                <w:noProof/>
              </w:rPr>
              <mc:AlternateContent>
                <mc:Choice Requires="wps">
                  <w:drawing>
                    <wp:anchor distT="0" distB="0" distL="114300" distR="114300" simplePos="0" relativeHeight="251641856" behindDoc="0" locked="0" layoutInCell="1" allowOverlap="1" wp14:anchorId="7CF2983F" wp14:editId="01C7AEB6">
                      <wp:simplePos x="0" y="0"/>
                      <wp:positionH relativeFrom="column">
                        <wp:posOffset>-1932305</wp:posOffset>
                      </wp:positionH>
                      <wp:positionV relativeFrom="paragraph">
                        <wp:posOffset>71755</wp:posOffset>
                      </wp:positionV>
                      <wp:extent cx="4257675" cy="9525"/>
                      <wp:effectExtent l="0" t="0" r="28575" b="28575"/>
                      <wp:wrapNone/>
                      <wp:docPr id="12"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767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C94E1C" id="Прямая соединительная линия 1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5pt,5.65pt" to="183.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" strokecolor="windowText" strokeweight=".5pt">
                      <v:stroke joinstyle="miter"/>
                      <o:lock v:ext="edit" shapetype="f"/>
                    </v:line>
                  </w:pict>
                </mc:Fallback>
              </mc:AlternateContent>
            </w:r>
            <w:r w:rsidR="00977B81" w:rsidRPr="00D43C49">
              <w:rPr>
                <w:bCs/>
                <w:color w:val="000000"/>
                <w:sz w:val="20"/>
                <w:szCs w:val="20"/>
              </w:rPr>
              <w:t>Год рождения</w:t>
            </w:r>
          </w:p>
        </w:tc>
        <w:tc>
          <w:tcPr>
            <w:tcW w:w="1526" w:type="dxa"/>
          </w:tcPr>
          <w:p w:rsidR="0054074C" w:rsidRPr="0054074C" w:rsidRDefault="0054074C" w:rsidP="00602AF7">
            <w:pPr>
              <w:snapToGrid w:val="0"/>
              <w:jc w:val="center"/>
              <w:rPr>
                <w:color w:val="000000"/>
                <w:sz w:val="20"/>
                <w:szCs w:val="20"/>
              </w:rPr>
            </w:pPr>
            <w:r w:rsidRPr="0054074C">
              <w:rPr>
                <w:color w:val="000000"/>
                <w:sz w:val="20"/>
                <w:szCs w:val="20"/>
              </w:rPr>
              <w:t>Адрес места</w:t>
            </w:r>
          </w:p>
          <w:p w:rsidR="00977B81" w:rsidRPr="0054074C" w:rsidRDefault="0054074C" w:rsidP="00602AF7">
            <w:pPr>
              <w:snapToGrid w:val="0"/>
              <w:jc w:val="center"/>
              <w:rPr>
                <w:color w:val="000000"/>
                <w:sz w:val="20"/>
                <w:szCs w:val="20"/>
              </w:rPr>
            </w:pPr>
            <w:r w:rsidRPr="0054074C">
              <w:rPr>
                <w:color w:val="000000"/>
                <w:sz w:val="20"/>
                <w:szCs w:val="20"/>
              </w:rPr>
              <w:t>жительства</w:t>
            </w:r>
          </w:p>
        </w:tc>
        <w:tc>
          <w:tcPr>
            <w:tcW w:w="5170" w:type="dxa"/>
            <w:gridSpan w:val="3"/>
          </w:tcPr>
          <w:p w:rsidR="00977B81" w:rsidRPr="00D43C49" w:rsidRDefault="00977B81" w:rsidP="00602AF7">
            <w:pPr>
              <w:snapToGrid w:val="0"/>
              <w:rPr>
                <w:bCs/>
                <w:i/>
                <w:color w:val="000000"/>
                <w:sz w:val="20"/>
                <w:szCs w:val="20"/>
              </w:rPr>
            </w:pPr>
            <w:r w:rsidRPr="00D43C49">
              <w:rPr>
                <w:bCs/>
                <w:i/>
                <w:color w:val="000000"/>
                <w:sz w:val="20"/>
                <w:szCs w:val="20"/>
              </w:rPr>
              <w:t>Исключен из списка в связи с отбыванием наказания в местах лишения свободы</w:t>
            </w:r>
          </w:p>
        </w:tc>
        <w:tc>
          <w:tcPr>
            <w:tcW w:w="2835" w:type="dxa"/>
          </w:tcPr>
          <w:p w:rsidR="00977B81" w:rsidRPr="00D43C49" w:rsidRDefault="00977B81" w:rsidP="00602AF7">
            <w:pPr>
              <w:snapToGrid w:val="0"/>
              <w:rPr>
                <w:bCs/>
                <w:color w:val="000000"/>
                <w:sz w:val="20"/>
                <w:szCs w:val="20"/>
              </w:rPr>
            </w:pPr>
            <w:r w:rsidRPr="00D43C49">
              <w:rPr>
                <w:bCs/>
                <w:color w:val="000000"/>
                <w:sz w:val="20"/>
                <w:szCs w:val="20"/>
              </w:rPr>
              <w:t>Дата внесения записи, фамилия и инициалы члена УИК, Подпись председателя УИК, дата заверения</w:t>
            </w:r>
          </w:p>
        </w:tc>
      </w:tr>
      <w:tr w:rsidR="00977B81" w:rsidRPr="00D43C49" w:rsidTr="006E582D">
        <w:trPr>
          <w:cantSplit/>
          <w:jc w:val="center"/>
        </w:trPr>
        <w:tc>
          <w:tcPr>
            <w:tcW w:w="568" w:type="dxa"/>
          </w:tcPr>
          <w:p w:rsidR="00977B81" w:rsidRPr="00D43C49" w:rsidRDefault="00977B81" w:rsidP="00602AF7">
            <w:pPr>
              <w:snapToGrid w:val="0"/>
              <w:rPr>
                <w:bCs/>
                <w:color w:val="000000"/>
                <w:sz w:val="20"/>
                <w:szCs w:val="20"/>
              </w:rPr>
            </w:pPr>
          </w:p>
        </w:tc>
        <w:tc>
          <w:tcPr>
            <w:tcW w:w="2551" w:type="dxa"/>
          </w:tcPr>
          <w:p w:rsidR="00977B81" w:rsidRPr="00D43C49" w:rsidRDefault="00812E35" w:rsidP="00602AF7">
            <w:pPr>
              <w:snapToGrid w:val="0"/>
              <w:rPr>
                <w:bCs/>
                <w:color w:val="000000"/>
                <w:sz w:val="20"/>
                <w:szCs w:val="20"/>
              </w:rPr>
            </w:pPr>
            <w:r>
              <w:rPr>
                <w:noProof/>
              </w:rPr>
              <mc:AlternateContent>
                <mc:Choice Requires="wps">
                  <w:drawing>
                    <wp:anchor distT="0" distB="0" distL="114300" distR="114300" simplePos="0" relativeHeight="251646976" behindDoc="0" locked="0" layoutInCell="1" allowOverlap="1" wp14:anchorId="64863F53" wp14:editId="0D3850BD">
                      <wp:simplePos x="0" y="0"/>
                      <wp:positionH relativeFrom="column">
                        <wp:posOffset>-312420</wp:posOffset>
                      </wp:positionH>
                      <wp:positionV relativeFrom="paragraph">
                        <wp:posOffset>74295</wp:posOffset>
                      </wp:positionV>
                      <wp:extent cx="4257675" cy="9525"/>
                      <wp:effectExtent l="0" t="0" r="28575" b="28575"/>
                      <wp:wrapNone/>
                      <wp:docPr id="9"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767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655AE5" id="Прямая соединительная линия 1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5.85pt" to="310.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" strokecolor="windowText" strokeweight=".5pt">
                      <v:stroke joinstyle="miter"/>
                      <o:lock v:ext="edit" shapetype="f"/>
                    </v:line>
                  </w:pict>
                </mc:Fallback>
              </mc:AlternateContent>
            </w:r>
            <w:r w:rsidR="00977B81" w:rsidRPr="00D43C49">
              <w:rPr>
                <w:bCs/>
                <w:color w:val="000000"/>
                <w:sz w:val="20"/>
                <w:szCs w:val="20"/>
              </w:rPr>
              <w:t>Фамилия, имя, отчество</w:t>
            </w:r>
          </w:p>
        </w:tc>
        <w:tc>
          <w:tcPr>
            <w:tcW w:w="2268" w:type="dxa"/>
          </w:tcPr>
          <w:p w:rsidR="00977B81" w:rsidRPr="00D43C49" w:rsidRDefault="00977B81" w:rsidP="00602AF7">
            <w:pPr>
              <w:snapToGrid w:val="0"/>
              <w:rPr>
                <w:bCs/>
                <w:color w:val="000000"/>
                <w:sz w:val="20"/>
                <w:szCs w:val="20"/>
              </w:rPr>
            </w:pPr>
            <w:r w:rsidRPr="00D43C49">
              <w:rPr>
                <w:bCs/>
                <w:color w:val="000000"/>
                <w:sz w:val="20"/>
                <w:szCs w:val="20"/>
              </w:rPr>
              <w:t>Год рождения</w:t>
            </w:r>
          </w:p>
        </w:tc>
        <w:tc>
          <w:tcPr>
            <w:tcW w:w="1526" w:type="dxa"/>
          </w:tcPr>
          <w:p w:rsidR="0054074C" w:rsidRPr="0054074C" w:rsidRDefault="0054074C" w:rsidP="00602AF7">
            <w:pPr>
              <w:snapToGrid w:val="0"/>
              <w:jc w:val="center"/>
              <w:rPr>
                <w:color w:val="000000"/>
                <w:sz w:val="20"/>
                <w:szCs w:val="20"/>
              </w:rPr>
            </w:pPr>
            <w:r w:rsidRPr="0054074C">
              <w:rPr>
                <w:color w:val="000000"/>
                <w:sz w:val="20"/>
                <w:szCs w:val="20"/>
              </w:rPr>
              <w:t>Адрес места</w:t>
            </w:r>
          </w:p>
          <w:p w:rsidR="00977B81" w:rsidRPr="0054074C" w:rsidRDefault="0054074C" w:rsidP="00602AF7">
            <w:pPr>
              <w:snapToGrid w:val="0"/>
              <w:jc w:val="center"/>
              <w:rPr>
                <w:color w:val="000000"/>
                <w:sz w:val="20"/>
                <w:szCs w:val="20"/>
              </w:rPr>
            </w:pPr>
            <w:r w:rsidRPr="0054074C">
              <w:rPr>
                <w:color w:val="000000"/>
                <w:sz w:val="20"/>
                <w:szCs w:val="20"/>
              </w:rPr>
              <w:t>жительства</w:t>
            </w:r>
          </w:p>
        </w:tc>
        <w:tc>
          <w:tcPr>
            <w:tcW w:w="5170" w:type="dxa"/>
            <w:gridSpan w:val="3"/>
          </w:tcPr>
          <w:p w:rsidR="00977B81" w:rsidRPr="00D43C49" w:rsidRDefault="00977B81" w:rsidP="00602AF7">
            <w:pPr>
              <w:snapToGrid w:val="0"/>
              <w:rPr>
                <w:bCs/>
                <w:i/>
                <w:color w:val="000000"/>
                <w:sz w:val="20"/>
                <w:szCs w:val="20"/>
              </w:rPr>
            </w:pPr>
            <w:r w:rsidRPr="00D43C49">
              <w:rPr>
                <w:bCs/>
                <w:i/>
                <w:color w:val="000000"/>
                <w:sz w:val="20"/>
                <w:szCs w:val="20"/>
              </w:rPr>
              <w:t xml:space="preserve">Исключен из списка в связи с включением в список по месту временного пребывания на избирательном участке №______ по адресу: </w:t>
            </w:r>
            <w:r>
              <w:rPr>
                <w:bCs/>
                <w:i/>
                <w:color w:val="000000"/>
                <w:sz w:val="20"/>
                <w:szCs w:val="20"/>
              </w:rPr>
              <w:t>_______________________</w:t>
            </w:r>
          </w:p>
        </w:tc>
        <w:tc>
          <w:tcPr>
            <w:tcW w:w="2835" w:type="dxa"/>
          </w:tcPr>
          <w:p w:rsidR="00977B81" w:rsidRPr="00D43C49" w:rsidRDefault="00977B81" w:rsidP="00602AF7">
            <w:pPr>
              <w:snapToGrid w:val="0"/>
              <w:rPr>
                <w:bCs/>
                <w:color w:val="000000"/>
                <w:sz w:val="20"/>
                <w:szCs w:val="20"/>
              </w:rPr>
            </w:pPr>
            <w:r w:rsidRPr="00D43C49">
              <w:rPr>
                <w:bCs/>
                <w:color w:val="000000"/>
                <w:sz w:val="20"/>
                <w:szCs w:val="20"/>
              </w:rPr>
              <w:t>Дата внесения записи, фамилия и инициалы члена УИК, Подпись председателя УИК, дата заверения</w:t>
            </w:r>
          </w:p>
        </w:tc>
      </w:tr>
      <w:tr w:rsidR="009B0BE8" w:rsidRPr="00D43C49" w:rsidTr="006E582D">
        <w:trPr>
          <w:cantSplit/>
          <w:jc w:val="center"/>
        </w:trPr>
        <w:tc>
          <w:tcPr>
            <w:tcW w:w="568" w:type="dxa"/>
          </w:tcPr>
          <w:p w:rsidR="009B0BE8" w:rsidRPr="00D43C49" w:rsidRDefault="009B0BE8" w:rsidP="00602AF7">
            <w:pPr>
              <w:snapToGrid w:val="0"/>
              <w:rPr>
                <w:bCs/>
                <w:color w:val="000000"/>
                <w:sz w:val="20"/>
                <w:szCs w:val="20"/>
              </w:rPr>
            </w:pPr>
          </w:p>
        </w:tc>
        <w:tc>
          <w:tcPr>
            <w:tcW w:w="2551" w:type="dxa"/>
          </w:tcPr>
          <w:p w:rsidR="009B0BE8" w:rsidRPr="00D43C49" w:rsidRDefault="00812E35" w:rsidP="00602AF7">
            <w:pPr>
              <w:snapToGrid w:val="0"/>
              <w:rPr>
                <w:bCs/>
                <w:color w:val="000000"/>
                <w:sz w:val="20"/>
                <w:szCs w:val="20"/>
              </w:rPr>
            </w:pPr>
            <w:r>
              <w:rPr>
                <w:noProof/>
              </w:rPr>
              <mc:AlternateContent>
                <mc:Choice Requires="wps">
                  <w:drawing>
                    <wp:anchor distT="0" distB="0" distL="114300" distR="114300" simplePos="0" relativeHeight="251657216" behindDoc="0" locked="0" layoutInCell="1" allowOverlap="1" wp14:anchorId="447E1743" wp14:editId="344F2C73">
                      <wp:simplePos x="0" y="0"/>
                      <wp:positionH relativeFrom="column">
                        <wp:posOffset>-312420</wp:posOffset>
                      </wp:positionH>
                      <wp:positionV relativeFrom="paragraph">
                        <wp:posOffset>74295</wp:posOffset>
                      </wp:positionV>
                      <wp:extent cx="4257675" cy="9525"/>
                      <wp:effectExtent l="0" t="0" r="28575" b="28575"/>
                      <wp:wrapNone/>
                      <wp:docPr id="8"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767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72076F" id="Прямая соединительная линия 1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5.85pt" to="310.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" strokecolor="windowText" strokeweight=".5pt">
                      <v:stroke joinstyle="miter"/>
                      <o:lock v:ext="edit" shapetype="f"/>
                    </v:line>
                  </w:pict>
                </mc:Fallback>
              </mc:AlternateContent>
            </w:r>
            <w:r w:rsidR="009B0BE8" w:rsidRPr="00D43C49">
              <w:rPr>
                <w:bCs/>
                <w:color w:val="000000"/>
                <w:sz w:val="20"/>
                <w:szCs w:val="20"/>
              </w:rPr>
              <w:t>Фамилия, имя, отчество</w:t>
            </w:r>
          </w:p>
        </w:tc>
        <w:tc>
          <w:tcPr>
            <w:tcW w:w="2268" w:type="dxa"/>
          </w:tcPr>
          <w:p w:rsidR="009B0BE8" w:rsidRPr="00D43C49" w:rsidRDefault="009B0BE8" w:rsidP="00602AF7">
            <w:pPr>
              <w:snapToGrid w:val="0"/>
              <w:rPr>
                <w:bCs/>
                <w:color w:val="000000"/>
                <w:sz w:val="20"/>
                <w:szCs w:val="20"/>
              </w:rPr>
            </w:pPr>
            <w:r w:rsidRPr="00D43C49">
              <w:rPr>
                <w:bCs/>
                <w:color w:val="000000"/>
                <w:sz w:val="20"/>
                <w:szCs w:val="20"/>
              </w:rPr>
              <w:t>Год рождения</w:t>
            </w:r>
          </w:p>
        </w:tc>
        <w:tc>
          <w:tcPr>
            <w:tcW w:w="1526" w:type="dxa"/>
          </w:tcPr>
          <w:p w:rsidR="009B0BE8" w:rsidRPr="0054074C" w:rsidRDefault="009B0BE8" w:rsidP="00602AF7">
            <w:pPr>
              <w:snapToGrid w:val="0"/>
              <w:jc w:val="center"/>
              <w:rPr>
                <w:color w:val="000000"/>
                <w:sz w:val="20"/>
                <w:szCs w:val="20"/>
              </w:rPr>
            </w:pPr>
            <w:r w:rsidRPr="0054074C">
              <w:rPr>
                <w:color w:val="000000"/>
                <w:sz w:val="20"/>
                <w:szCs w:val="20"/>
              </w:rPr>
              <w:t>Адрес места</w:t>
            </w:r>
          </w:p>
          <w:p w:rsidR="009B0BE8" w:rsidRPr="0054074C" w:rsidRDefault="009B0BE8" w:rsidP="00602AF7">
            <w:pPr>
              <w:snapToGrid w:val="0"/>
              <w:jc w:val="center"/>
              <w:rPr>
                <w:color w:val="000000"/>
                <w:sz w:val="20"/>
                <w:szCs w:val="20"/>
              </w:rPr>
            </w:pPr>
            <w:r w:rsidRPr="0054074C">
              <w:rPr>
                <w:color w:val="000000"/>
                <w:sz w:val="20"/>
                <w:szCs w:val="20"/>
              </w:rPr>
              <w:t>жительства</w:t>
            </w:r>
          </w:p>
        </w:tc>
        <w:tc>
          <w:tcPr>
            <w:tcW w:w="5170" w:type="dxa"/>
            <w:gridSpan w:val="3"/>
          </w:tcPr>
          <w:p w:rsidR="009B0BE8" w:rsidRPr="00D43C49" w:rsidRDefault="009B0BE8" w:rsidP="00602AF7">
            <w:pPr>
              <w:snapToGrid w:val="0"/>
              <w:jc w:val="both"/>
              <w:rPr>
                <w:bCs/>
                <w:i/>
                <w:color w:val="000000"/>
                <w:sz w:val="20"/>
                <w:szCs w:val="20"/>
              </w:rPr>
            </w:pPr>
            <w:r w:rsidRPr="00D43C49">
              <w:rPr>
                <w:bCs/>
                <w:i/>
                <w:color w:val="000000"/>
                <w:sz w:val="20"/>
                <w:szCs w:val="20"/>
              </w:rPr>
              <w:t xml:space="preserve">Исключен из списка </w:t>
            </w:r>
            <w:r>
              <w:rPr>
                <w:bCs/>
                <w:i/>
                <w:color w:val="000000"/>
                <w:sz w:val="20"/>
                <w:szCs w:val="20"/>
              </w:rPr>
              <w:t xml:space="preserve">избирателей </w:t>
            </w:r>
            <w:r w:rsidRPr="00D43C49">
              <w:rPr>
                <w:bCs/>
                <w:i/>
                <w:color w:val="000000"/>
                <w:sz w:val="20"/>
                <w:szCs w:val="20"/>
              </w:rPr>
              <w:t xml:space="preserve">в связи </w:t>
            </w:r>
            <w:r>
              <w:rPr>
                <w:bCs/>
                <w:i/>
                <w:color w:val="000000"/>
                <w:sz w:val="20"/>
                <w:szCs w:val="20"/>
              </w:rPr>
              <w:t>с подачей заявления о включения в список избирателей по месту нахождения на избирательном участке №__</w:t>
            </w:r>
          </w:p>
        </w:tc>
        <w:tc>
          <w:tcPr>
            <w:tcW w:w="2835" w:type="dxa"/>
          </w:tcPr>
          <w:p w:rsidR="009B0BE8" w:rsidRPr="00D43C49" w:rsidRDefault="009B0BE8" w:rsidP="00602AF7">
            <w:pPr>
              <w:snapToGrid w:val="0"/>
              <w:rPr>
                <w:bCs/>
                <w:color w:val="000000"/>
                <w:sz w:val="20"/>
                <w:szCs w:val="20"/>
              </w:rPr>
            </w:pPr>
            <w:r w:rsidRPr="00D43C49">
              <w:rPr>
                <w:bCs/>
                <w:color w:val="000000"/>
                <w:sz w:val="20"/>
                <w:szCs w:val="20"/>
              </w:rPr>
              <w:t>Дата внесения записи, фамилия и инициалы члена УИК, Подпись председателя УИК, дата заверения</w:t>
            </w:r>
          </w:p>
        </w:tc>
      </w:tr>
      <w:tr w:rsidR="009B0BE8" w:rsidRPr="00D43C49" w:rsidTr="006E582D">
        <w:trPr>
          <w:cantSplit/>
          <w:jc w:val="center"/>
        </w:trPr>
        <w:tc>
          <w:tcPr>
            <w:tcW w:w="568" w:type="dxa"/>
          </w:tcPr>
          <w:p w:rsidR="009B0BE8" w:rsidRPr="00D43C49" w:rsidRDefault="009B0BE8" w:rsidP="00602AF7">
            <w:pPr>
              <w:snapToGrid w:val="0"/>
              <w:rPr>
                <w:bCs/>
                <w:color w:val="000000"/>
                <w:sz w:val="20"/>
                <w:szCs w:val="20"/>
              </w:rPr>
            </w:pPr>
          </w:p>
        </w:tc>
        <w:tc>
          <w:tcPr>
            <w:tcW w:w="2551" w:type="dxa"/>
          </w:tcPr>
          <w:p w:rsidR="009B0BE8" w:rsidRPr="00D43C49" w:rsidRDefault="00812E35" w:rsidP="00602AF7">
            <w:pPr>
              <w:snapToGrid w:val="0"/>
              <w:rPr>
                <w:bCs/>
                <w:color w:val="000000"/>
                <w:sz w:val="20"/>
                <w:szCs w:val="20"/>
              </w:rPr>
            </w:pPr>
            <w:r>
              <w:rPr>
                <w:noProof/>
              </w:rPr>
              <mc:AlternateContent>
                <mc:Choice Requires="wps">
                  <w:drawing>
                    <wp:anchor distT="0" distB="0" distL="114300" distR="114300" simplePos="0" relativeHeight="251662336" behindDoc="0" locked="0" layoutInCell="1" allowOverlap="1" wp14:anchorId="5C68F9B6" wp14:editId="4240B553">
                      <wp:simplePos x="0" y="0"/>
                      <wp:positionH relativeFrom="column">
                        <wp:posOffset>-312420</wp:posOffset>
                      </wp:positionH>
                      <wp:positionV relativeFrom="paragraph">
                        <wp:posOffset>74295</wp:posOffset>
                      </wp:positionV>
                      <wp:extent cx="4257675" cy="9525"/>
                      <wp:effectExtent l="0" t="0" r="28575" b="28575"/>
                      <wp:wrapNone/>
                      <wp:docPr id="11"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767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921591" id="Прямая соединительная линия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5.85pt" to="310.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" strokecolor="windowText" strokeweight=".5pt">
                      <v:stroke joinstyle="miter"/>
                      <o:lock v:ext="edit" shapetype="f"/>
                    </v:line>
                  </w:pict>
                </mc:Fallback>
              </mc:AlternateContent>
            </w:r>
            <w:r w:rsidR="009B0BE8" w:rsidRPr="00D43C49">
              <w:rPr>
                <w:bCs/>
                <w:color w:val="000000"/>
                <w:sz w:val="20"/>
                <w:szCs w:val="20"/>
              </w:rPr>
              <w:t>Фамилия, имя, отчество</w:t>
            </w:r>
          </w:p>
        </w:tc>
        <w:tc>
          <w:tcPr>
            <w:tcW w:w="2268" w:type="dxa"/>
          </w:tcPr>
          <w:p w:rsidR="009B0BE8" w:rsidRPr="00D43C49" w:rsidRDefault="009B0BE8" w:rsidP="00602AF7">
            <w:pPr>
              <w:snapToGrid w:val="0"/>
              <w:rPr>
                <w:bCs/>
                <w:color w:val="000000"/>
                <w:sz w:val="20"/>
                <w:szCs w:val="20"/>
              </w:rPr>
            </w:pPr>
            <w:r w:rsidRPr="00D43C49">
              <w:rPr>
                <w:bCs/>
                <w:color w:val="000000"/>
                <w:sz w:val="20"/>
                <w:szCs w:val="20"/>
              </w:rPr>
              <w:t>Год рождения</w:t>
            </w:r>
          </w:p>
        </w:tc>
        <w:tc>
          <w:tcPr>
            <w:tcW w:w="1526" w:type="dxa"/>
          </w:tcPr>
          <w:p w:rsidR="009B0BE8" w:rsidRPr="0054074C" w:rsidRDefault="009B0BE8" w:rsidP="00602AF7">
            <w:pPr>
              <w:snapToGrid w:val="0"/>
              <w:jc w:val="center"/>
              <w:rPr>
                <w:color w:val="000000"/>
                <w:sz w:val="20"/>
                <w:szCs w:val="20"/>
              </w:rPr>
            </w:pPr>
            <w:r w:rsidRPr="0054074C">
              <w:rPr>
                <w:color w:val="000000"/>
                <w:sz w:val="20"/>
                <w:szCs w:val="20"/>
              </w:rPr>
              <w:t>Адрес места</w:t>
            </w:r>
          </w:p>
          <w:p w:rsidR="009B0BE8" w:rsidRPr="0054074C" w:rsidRDefault="009B0BE8" w:rsidP="00602AF7">
            <w:pPr>
              <w:snapToGrid w:val="0"/>
              <w:jc w:val="center"/>
              <w:rPr>
                <w:color w:val="000000"/>
                <w:sz w:val="20"/>
                <w:szCs w:val="20"/>
              </w:rPr>
            </w:pPr>
            <w:r w:rsidRPr="0054074C">
              <w:rPr>
                <w:color w:val="000000"/>
                <w:sz w:val="20"/>
                <w:szCs w:val="20"/>
              </w:rPr>
              <w:t>жительства</w:t>
            </w:r>
          </w:p>
        </w:tc>
        <w:tc>
          <w:tcPr>
            <w:tcW w:w="5170" w:type="dxa"/>
            <w:gridSpan w:val="3"/>
          </w:tcPr>
          <w:p w:rsidR="009B0BE8" w:rsidRPr="00D43C49" w:rsidRDefault="009B0BE8" w:rsidP="00602AF7">
            <w:pPr>
              <w:snapToGrid w:val="0"/>
              <w:jc w:val="both"/>
              <w:rPr>
                <w:bCs/>
                <w:i/>
                <w:color w:val="000000"/>
                <w:sz w:val="20"/>
                <w:szCs w:val="20"/>
              </w:rPr>
            </w:pPr>
            <w:r w:rsidRPr="00D43C49">
              <w:rPr>
                <w:bCs/>
                <w:i/>
                <w:color w:val="000000"/>
                <w:sz w:val="20"/>
                <w:szCs w:val="20"/>
              </w:rPr>
              <w:t xml:space="preserve">Исключен из списка </w:t>
            </w:r>
            <w:r>
              <w:rPr>
                <w:bCs/>
                <w:i/>
                <w:color w:val="000000"/>
                <w:sz w:val="20"/>
                <w:szCs w:val="20"/>
              </w:rPr>
              <w:t xml:space="preserve">избирателей </w:t>
            </w:r>
            <w:r w:rsidRPr="00D43C49">
              <w:rPr>
                <w:bCs/>
                <w:i/>
                <w:color w:val="000000"/>
                <w:sz w:val="20"/>
                <w:szCs w:val="20"/>
              </w:rPr>
              <w:t xml:space="preserve">в связи </w:t>
            </w:r>
            <w:r>
              <w:rPr>
                <w:bCs/>
                <w:i/>
                <w:color w:val="000000"/>
                <w:sz w:val="20"/>
                <w:szCs w:val="20"/>
              </w:rPr>
              <w:t>с подачей специального заявления о включения в список избирателей по месту нахождения</w:t>
            </w:r>
          </w:p>
        </w:tc>
        <w:tc>
          <w:tcPr>
            <w:tcW w:w="2835" w:type="dxa"/>
          </w:tcPr>
          <w:p w:rsidR="009B0BE8" w:rsidRPr="00D43C49" w:rsidRDefault="00A645EE" w:rsidP="00A645EE">
            <w:pPr>
              <w:snapToGrid w:val="0"/>
              <w:rPr>
                <w:bCs/>
                <w:color w:val="000000"/>
                <w:sz w:val="20"/>
                <w:szCs w:val="20"/>
              </w:rPr>
            </w:pPr>
            <w:r>
              <w:rPr>
                <w:bCs/>
                <w:color w:val="000000"/>
                <w:sz w:val="20"/>
                <w:szCs w:val="20"/>
              </w:rPr>
              <w:t>№ МАРКИ,</w:t>
            </w:r>
            <w:r w:rsidRPr="00CC44BF">
              <w:rPr>
                <w:bCs/>
                <w:color w:val="FF0000"/>
                <w:sz w:val="20"/>
                <w:szCs w:val="20"/>
              </w:rPr>
              <w:t xml:space="preserve"> </w:t>
            </w:r>
            <w:r w:rsidRPr="00A645EE">
              <w:rPr>
                <w:bCs/>
                <w:sz w:val="20"/>
                <w:szCs w:val="20"/>
              </w:rPr>
              <w:t>ПОДПИСЬ ИЗБИРАТЕЛЯ</w:t>
            </w:r>
            <w:r>
              <w:rPr>
                <w:bCs/>
                <w:sz w:val="20"/>
                <w:szCs w:val="20"/>
              </w:rPr>
              <w:t>, д</w:t>
            </w:r>
            <w:r w:rsidR="009B0BE8" w:rsidRPr="00D43C49">
              <w:rPr>
                <w:bCs/>
                <w:color w:val="000000"/>
                <w:sz w:val="20"/>
                <w:szCs w:val="20"/>
              </w:rPr>
              <w:t>ата внесения записи, фамилия и инициалы члена УИК, Подпись председателя УИК, дата заверения</w:t>
            </w:r>
          </w:p>
        </w:tc>
      </w:tr>
      <w:tr w:rsidR="00977B81" w:rsidRPr="00D43C49" w:rsidTr="006E582D">
        <w:trPr>
          <w:cantSplit/>
          <w:jc w:val="center"/>
        </w:trPr>
        <w:tc>
          <w:tcPr>
            <w:tcW w:w="568" w:type="dxa"/>
          </w:tcPr>
          <w:p w:rsidR="00977B81" w:rsidRPr="00D43C49" w:rsidRDefault="00977B81" w:rsidP="00602AF7">
            <w:pPr>
              <w:snapToGrid w:val="0"/>
              <w:rPr>
                <w:bCs/>
                <w:color w:val="000000"/>
                <w:sz w:val="20"/>
                <w:szCs w:val="20"/>
              </w:rPr>
            </w:pPr>
          </w:p>
        </w:tc>
        <w:tc>
          <w:tcPr>
            <w:tcW w:w="2551" w:type="dxa"/>
          </w:tcPr>
          <w:p w:rsidR="00977B81" w:rsidRPr="00D43C49" w:rsidRDefault="00812E35" w:rsidP="00602AF7">
            <w:pPr>
              <w:snapToGrid w:val="0"/>
              <w:rPr>
                <w:bCs/>
                <w:strike/>
                <w:color w:val="000000"/>
                <w:sz w:val="20"/>
                <w:szCs w:val="20"/>
              </w:rPr>
            </w:pPr>
            <w:r>
              <w:rPr>
                <w:noProof/>
              </w:rPr>
              <mc:AlternateContent>
                <mc:Choice Requires="wps">
                  <w:drawing>
                    <wp:anchor distT="0" distB="0" distL="114300" distR="114300" simplePos="0" relativeHeight="251652096" behindDoc="0" locked="0" layoutInCell="1" allowOverlap="1" wp14:anchorId="477914CF" wp14:editId="0B201302">
                      <wp:simplePos x="0" y="0"/>
                      <wp:positionH relativeFrom="column">
                        <wp:posOffset>-312420</wp:posOffset>
                      </wp:positionH>
                      <wp:positionV relativeFrom="paragraph">
                        <wp:posOffset>55245</wp:posOffset>
                      </wp:positionV>
                      <wp:extent cx="4257675" cy="9525"/>
                      <wp:effectExtent l="0" t="0" r="28575" b="28575"/>
                      <wp:wrapNone/>
                      <wp:docPr id="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767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4E0092" id="Прямая соединительная линия 1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4.35pt" to="310.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" strokecolor="windowText" strokeweight=".5pt">
                      <v:stroke joinstyle="miter"/>
                      <o:lock v:ext="edit" shapetype="f"/>
                    </v:line>
                  </w:pict>
                </mc:Fallback>
              </mc:AlternateContent>
            </w:r>
            <w:r w:rsidR="00977B81" w:rsidRPr="00D43C49">
              <w:rPr>
                <w:bCs/>
                <w:color w:val="000000"/>
                <w:sz w:val="20"/>
                <w:szCs w:val="20"/>
              </w:rPr>
              <w:t>Фамилия, имя, отчество</w:t>
            </w:r>
            <w:r w:rsidR="00977B81" w:rsidRPr="00D43C49">
              <w:rPr>
                <w:bCs/>
                <w:strike/>
                <w:color w:val="000000"/>
                <w:sz w:val="20"/>
                <w:szCs w:val="20"/>
              </w:rPr>
              <w:t xml:space="preserve">-- </w:t>
            </w:r>
          </w:p>
        </w:tc>
        <w:tc>
          <w:tcPr>
            <w:tcW w:w="2268" w:type="dxa"/>
          </w:tcPr>
          <w:p w:rsidR="00977B81" w:rsidRPr="00D43C49" w:rsidRDefault="00977B81" w:rsidP="00602AF7">
            <w:pPr>
              <w:snapToGrid w:val="0"/>
              <w:rPr>
                <w:bCs/>
                <w:color w:val="000000"/>
                <w:sz w:val="20"/>
                <w:szCs w:val="20"/>
              </w:rPr>
            </w:pPr>
            <w:r w:rsidRPr="00D43C49">
              <w:rPr>
                <w:bCs/>
                <w:color w:val="000000"/>
                <w:sz w:val="20"/>
                <w:szCs w:val="20"/>
              </w:rPr>
              <w:t>Год рождения</w:t>
            </w:r>
          </w:p>
        </w:tc>
        <w:tc>
          <w:tcPr>
            <w:tcW w:w="1526" w:type="dxa"/>
          </w:tcPr>
          <w:p w:rsidR="0054074C" w:rsidRPr="0054074C" w:rsidRDefault="0054074C" w:rsidP="00602AF7">
            <w:pPr>
              <w:snapToGrid w:val="0"/>
              <w:jc w:val="center"/>
              <w:rPr>
                <w:color w:val="000000"/>
                <w:sz w:val="20"/>
                <w:szCs w:val="20"/>
              </w:rPr>
            </w:pPr>
            <w:r w:rsidRPr="0054074C">
              <w:rPr>
                <w:color w:val="000000"/>
                <w:sz w:val="20"/>
                <w:szCs w:val="20"/>
              </w:rPr>
              <w:t>Адрес места</w:t>
            </w:r>
          </w:p>
          <w:p w:rsidR="00977B81" w:rsidRPr="0054074C" w:rsidRDefault="0054074C" w:rsidP="00602AF7">
            <w:pPr>
              <w:snapToGrid w:val="0"/>
              <w:jc w:val="center"/>
              <w:rPr>
                <w:strike/>
                <w:color w:val="000000"/>
                <w:sz w:val="20"/>
                <w:szCs w:val="20"/>
              </w:rPr>
            </w:pPr>
            <w:r w:rsidRPr="0054074C">
              <w:rPr>
                <w:color w:val="000000"/>
                <w:sz w:val="20"/>
                <w:szCs w:val="20"/>
              </w:rPr>
              <w:t>жительства</w:t>
            </w:r>
          </w:p>
        </w:tc>
        <w:tc>
          <w:tcPr>
            <w:tcW w:w="5170" w:type="dxa"/>
            <w:gridSpan w:val="3"/>
          </w:tcPr>
          <w:p w:rsidR="00977B81" w:rsidRPr="00D43C49" w:rsidRDefault="00977B81" w:rsidP="00602AF7">
            <w:pPr>
              <w:snapToGrid w:val="0"/>
              <w:rPr>
                <w:bCs/>
                <w:i/>
                <w:color w:val="000000"/>
                <w:sz w:val="20"/>
                <w:szCs w:val="20"/>
              </w:rPr>
            </w:pPr>
            <w:r w:rsidRPr="00D43C49">
              <w:rPr>
                <w:bCs/>
                <w:i/>
                <w:color w:val="000000"/>
                <w:sz w:val="20"/>
                <w:szCs w:val="20"/>
              </w:rPr>
              <w:t>Изменились данные избирателя. Избиратель внесен в список дополнительно под №______</w:t>
            </w:r>
          </w:p>
        </w:tc>
        <w:tc>
          <w:tcPr>
            <w:tcW w:w="2835" w:type="dxa"/>
          </w:tcPr>
          <w:p w:rsidR="00977B81" w:rsidRPr="008B18D0" w:rsidRDefault="00977B81" w:rsidP="00602AF7">
            <w:pPr>
              <w:snapToGrid w:val="0"/>
              <w:rPr>
                <w:bCs/>
                <w:color w:val="000000"/>
                <w:sz w:val="20"/>
                <w:szCs w:val="20"/>
              </w:rPr>
            </w:pPr>
            <w:r w:rsidRPr="008B18D0">
              <w:rPr>
                <w:bCs/>
                <w:color w:val="000000"/>
                <w:sz w:val="20"/>
                <w:szCs w:val="20"/>
              </w:rPr>
              <w:t>Дата внесения записи, фамилия и инициалы члена УИК, Подпись председателя УИК, дата заверения</w:t>
            </w:r>
          </w:p>
        </w:tc>
      </w:tr>
      <w:tr w:rsidR="00977B81" w:rsidRPr="00D43C49" w:rsidTr="006E582D">
        <w:trPr>
          <w:cantSplit/>
          <w:jc w:val="center"/>
        </w:trPr>
        <w:tc>
          <w:tcPr>
            <w:tcW w:w="568" w:type="dxa"/>
          </w:tcPr>
          <w:p w:rsidR="00977B81" w:rsidRPr="00D43C49" w:rsidRDefault="00977B81" w:rsidP="00602AF7">
            <w:pPr>
              <w:snapToGrid w:val="0"/>
              <w:rPr>
                <w:bCs/>
                <w:color w:val="000000"/>
                <w:sz w:val="20"/>
                <w:szCs w:val="20"/>
              </w:rPr>
            </w:pPr>
          </w:p>
        </w:tc>
        <w:tc>
          <w:tcPr>
            <w:tcW w:w="2551" w:type="dxa"/>
          </w:tcPr>
          <w:p w:rsidR="00977B81" w:rsidRPr="00D43C49" w:rsidRDefault="00977B81" w:rsidP="00602AF7">
            <w:pPr>
              <w:snapToGrid w:val="0"/>
              <w:rPr>
                <w:bCs/>
                <w:color w:val="000000"/>
                <w:sz w:val="20"/>
                <w:szCs w:val="20"/>
              </w:rPr>
            </w:pPr>
            <w:r w:rsidRPr="00D43C49">
              <w:rPr>
                <w:bCs/>
                <w:color w:val="000000"/>
                <w:sz w:val="20"/>
                <w:szCs w:val="20"/>
              </w:rPr>
              <w:t>Фамилия, имя, отчество</w:t>
            </w:r>
          </w:p>
        </w:tc>
        <w:tc>
          <w:tcPr>
            <w:tcW w:w="2268" w:type="dxa"/>
          </w:tcPr>
          <w:p w:rsidR="00977B81" w:rsidRPr="00D43C49" w:rsidRDefault="00977B81" w:rsidP="00602AF7">
            <w:pPr>
              <w:snapToGrid w:val="0"/>
              <w:rPr>
                <w:bCs/>
                <w:color w:val="000000"/>
                <w:sz w:val="20"/>
                <w:szCs w:val="20"/>
              </w:rPr>
            </w:pPr>
            <w:r w:rsidRPr="00D43C49">
              <w:rPr>
                <w:bCs/>
                <w:color w:val="000000"/>
                <w:sz w:val="20"/>
                <w:szCs w:val="20"/>
              </w:rPr>
              <w:t>Год рождения</w:t>
            </w:r>
          </w:p>
        </w:tc>
        <w:tc>
          <w:tcPr>
            <w:tcW w:w="1526" w:type="dxa"/>
          </w:tcPr>
          <w:p w:rsidR="0054074C" w:rsidRPr="0054074C" w:rsidRDefault="0054074C" w:rsidP="00602AF7">
            <w:pPr>
              <w:snapToGrid w:val="0"/>
              <w:jc w:val="center"/>
              <w:rPr>
                <w:color w:val="000000"/>
                <w:sz w:val="20"/>
                <w:szCs w:val="20"/>
              </w:rPr>
            </w:pPr>
            <w:r w:rsidRPr="0054074C">
              <w:rPr>
                <w:color w:val="000000"/>
                <w:sz w:val="20"/>
                <w:szCs w:val="20"/>
              </w:rPr>
              <w:t>Адрес места</w:t>
            </w:r>
          </w:p>
          <w:p w:rsidR="00977B81" w:rsidRPr="00D43C49" w:rsidRDefault="0054074C" w:rsidP="00602AF7">
            <w:pPr>
              <w:snapToGrid w:val="0"/>
              <w:jc w:val="center"/>
              <w:rPr>
                <w:color w:val="000000"/>
                <w:sz w:val="20"/>
                <w:szCs w:val="20"/>
              </w:rPr>
            </w:pPr>
            <w:r w:rsidRPr="0054074C">
              <w:rPr>
                <w:color w:val="000000"/>
                <w:sz w:val="20"/>
                <w:szCs w:val="20"/>
              </w:rPr>
              <w:t>жительства</w:t>
            </w:r>
          </w:p>
        </w:tc>
        <w:tc>
          <w:tcPr>
            <w:tcW w:w="1451" w:type="dxa"/>
          </w:tcPr>
          <w:p w:rsidR="00977B81" w:rsidRPr="00D43C49" w:rsidRDefault="00977B81" w:rsidP="00602AF7">
            <w:pPr>
              <w:snapToGrid w:val="0"/>
              <w:rPr>
                <w:bCs/>
                <w:color w:val="000000"/>
                <w:sz w:val="20"/>
                <w:szCs w:val="20"/>
              </w:rPr>
            </w:pPr>
            <w:r w:rsidRPr="00D43C49">
              <w:rPr>
                <w:bCs/>
                <w:color w:val="000000"/>
                <w:sz w:val="20"/>
                <w:szCs w:val="20"/>
              </w:rPr>
              <w:t>Серия и номер документа</w:t>
            </w:r>
          </w:p>
        </w:tc>
        <w:tc>
          <w:tcPr>
            <w:tcW w:w="3719" w:type="dxa"/>
            <w:gridSpan w:val="2"/>
          </w:tcPr>
          <w:p w:rsidR="00977B81" w:rsidRPr="00D43C49" w:rsidRDefault="00977B81" w:rsidP="00602AF7">
            <w:pPr>
              <w:snapToGrid w:val="0"/>
              <w:rPr>
                <w:bCs/>
                <w:i/>
                <w:color w:val="000000"/>
                <w:sz w:val="20"/>
                <w:szCs w:val="20"/>
              </w:rPr>
            </w:pPr>
            <w:r w:rsidRPr="00D43C49">
              <w:rPr>
                <w:bCs/>
                <w:i/>
                <w:color w:val="000000"/>
                <w:sz w:val="20"/>
                <w:szCs w:val="20"/>
              </w:rPr>
              <w:t>Голосовал вне помещения для голосования</w:t>
            </w:r>
          </w:p>
        </w:tc>
        <w:tc>
          <w:tcPr>
            <w:tcW w:w="2835" w:type="dxa"/>
          </w:tcPr>
          <w:p w:rsidR="00A645EE" w:rsidRPr="008B18D0" w:rsidRDefault="00A645EE" w:rsidP="00602AF7">
            <w:pPr>
              <w:snapToGrid w:val="0"/>
              <w:rPr>
                <w:kern w:val="1"/>
                <w:sz w:val="20"/>
                <w:szCs w:val="20"/>
              </w:rPr>
            </w:pPr>
            <w:r w:rsidRPr="008B18D0">
              <w:rPr>
                <w:kern w:val="1"/>
                <w:sz w:val="20"/>
                <w:szCs w:val="20"/>
              </w:rPr>
              <w:t>«</w:t>
            </w:r>
            <w:r w:rsidRPr="008B18D0">
              <w:rPr>
                <w:i/>
                <w:kern w:val="1"/>
                <w:sz w:val="20"/>
                <w:szCs w:val="20"/>
              </w:rPr>
              <w:t>Выехали (вышли) члены УИК</w:t>
            </w:r>
            <w:r w:rsidRPr="008B18D0">
              <w:rPr>
                <w:kern w:val="1"/>
                <w:sz w:val="20"/>
                <w:szCs w:val="20"/>
              </w:rPr>
              <w:t>».</w:t>
            </w:r>
          </w:p>
          <w:p w:rsidR="00977B81" w:rsidRPr="008B18D0" w:rsidRDefault="00977B81" w:rsidP="00602AF7">
            <w:pPr>
              <w:snapToGrid w:val="0"/>
              <w:rPr>
                <w:bCs/>
                <w:color w:val="000000"/>
                <w:sz w:val="20"/>
                <w:szCs w:val="20"/>
              </w:rPr>
            </w:pPr>
            <w:r w:rsidRPr="008B18D0">
              <w:rPr>
                <w:bCs/>
                <w:color w:val="000000"/>
                <w:sz w:val="20"/>
                <w:szCs w:val="20"/>
              </w:rPr>
              <w:t>Подписи двух членов УИК, проводивших голосование вне помещения для голосования</w:t>
            </w:r>
          </w:p>
        </w:tc>
      </w:tr>
      <w:tr w:rsidR="00977B81" w:rsidRPr="00D43C49" w:rsidTr="006E582D">
        <w:trPr>
          <w:jc w:val="center"/>
        </w:trPr>
        <w:tc>
          <w:tcPr>
            <w:tcW w:w="568" w:type="dxa"/>
          </w:tcPr>
          <w:p w:rsidR="00977B81" w:rsidRPr="00D43C49" w:rsidRDefault="00977B81" w:rsidP="00602AF7">
            <w:pPr>
              <w:snapToGrid w:val="0"/>
              <w:rPr>
                <w:bCs/>
                <w:color w:val="000000"/>
                <w:sz w:val="20"/>
                <w:szCs w:val="20"/>
              </w:rPr>
            </w:pPr>
          </w:p>
        </w:tc>
        <w:tc>
          <w:tcPr>
            <w:tcW w:w="2551" w:type="dxa"/>
          </w:tcPr>
          <w:p w:rsidR="00977B81" w:rsidRPr="00D43C49" w:rsidRDefault="00977B81" w:rsidP="00602AF7">
            <w:pPr>
              <w:snapToGrid w:val="0"/>
              <w:rPr>
                <w:bCs/>
                <w:color w:val="000000"/>
                <w:sz w:val="20"/>
                <w:szCs w:val="20"/>
              </w:rPr>
            </w:pPr>
            <w:r w:rsidRPr="00D43C49">
              <w:rPr>
                <w:bCs/>
                <w:color w:val="000000"/>
                <w:sz w:val="20"/>
                <w:szCs w:val="20"/>
              </w:rPr>
              <w:t>Фамилия, имя, отчество</w:t>
            </w:r>
          </w:p>
        </w:tc>
        <w:tc>
          <w:tcPr>
            <w:tcW w:w="2268" w:type="dxa"/>
          </w:tcPr>
          <w:p w:rsidR="00977B81" w:rsidRPr="00D43C49" w:rsidRDefault="00977B81" w:rsidP="00602AF7">
            <w:pPr>
              <w:snapToGrid w:val="0"/>
              <w:rPr>
                <w:bCs/>
                <w:color w:val="000000"/>
                <w:sz w:val="20"/>
                <w:szCs w:val="20"/>
              </w:rPr>
            </w:pPr>
            <w:r w:rsidRPr="00D43C49">
              <w:rPr>
                <w:bCs/>
                <w:color w:val="000000"/>
                <w:sz w:val="20"/>
                <w:szCs w:val="20"/>
              </w:rPr>
              <w:t>Год рождения</w:t>
            </w:r>
          </w:p>
        </w:tc>
        <w:tc>
          <w:tcPr>
            <w:tcW w:w="1526" w:type="dxa"/>
          </w:tcPr>
          <w:p w:rsidR="0054074C" w:rsidRPr="0054074C" w:rsidRDefault="0054074C" w:rsidP="00602AF7">
            <w:pPr>
              <w:snapToGrid w:val="0"/>
              <w:jc w:val="center"/>
              <w:rPr>
                <w:color w:val="000000"/>
                <w:sz w:val="20"/>
                <w:szCs w:val="20"/>
              </w:rPr>
            </w:pPr>
            <w:r w:rsidRPr="0054074C">
              <w:rPr>
                <w:color w:val="000000"/>
                <w:sz w:val="20"/>
                <w:szCs w:val="20"/>
              </w:rPr>
              <w:t>Адрес места</w:t>
            </w:r>
          </w:p>
          <w:p w:rsidR="00977B81" w:rsidRPr="00D43C49" w:rsidRDefault="0054074C" w:rsidP="00602AF7">
            <w:pPr>
              <w:snapToGrid w:val="0"/>
              <w:jc w:val="center"/>
              <w:rPr>
                <w:color w:val="000000"/>
                <w:sz w:val="20"/>
                <w:szCs w:val="20"/>
              </w:rPr>
            </w:pPr>
            <w:r w:rsidRPr="0054074C">
              <w:rPr>
                <w:color w:val="000000"/>
                <w:sz w:val="20"/>
                <w:szCs w:val="20"/>
              </w:rPr>
              <w:t>жительства</w:t>
            </w:r>
          </w:p>
        </w:tc>
        <w:tc>
          <w:tcPr>
            <w:tcW w:w="1451" w:type="dxa"/>
          </w:tcPr>
          <w:p w:rsidR="00977B81" w:rsidRPr="00D43C49" w:rsidRDefault="00977B81" w:rsidP="00602AF7">
            <w:pPr>
              <w:snapToGrid w:val="0"/>
              <w:rPr>
                <w:bCs/>
                <w:color w:val="000000"/>
                <w:sz w:val="20"/>
                <w:szCs w:val="20"/>
              </w:rPr>
            </w:pPr>
            <w:r w:rsidRPr="00D43C49">
              <w:rPr>
                <w:bCs/>
                <w:color w:val="000000"/>
                <w:sz w:val="20"/>
                <w:szCs w:val="20"/>
              </w:rPr>
              <w:t>Серия и номер документа</w:t>
            </w:r>
          </w:p>
        </w:tc>
        <w:tc>
          <w:tcPr>
            <w:tcW w:w="1735" w:type="dxa"/>
          </w:tcPr>
          <w:p w:rsidR="00977B81" w:rsidRPr="00D43C49" w:rsidRDefault="00977B81" w:rsidP="00602AF7">
            <w:pPr>
              <w:snapToGrid w:val="0"/>
              <w:rPr>
                <w:bCs/>
                <w:i/>
                <w:color w:val="000000"/>
                <w:sz w:val="20"/>
                <w:szCs w:val="20"/>
              </w:rPr>
            </w:pPr>
            <w:r w:rsidRPr="00D43C49">
              <w:rPr>
                <w:bCs/>
                <w:i/>
                <w:color w:val="000000"/>
                <w:sz w:val="20"/>
                <w:szCs w:val="20"/>
              </w:rPr>
              <w:t>Подпись избирателя</w:t>
            </w:r>
          </w:p>
        </w:tc>
        <w:tc>
          <w:tcPr>
            <w:tcW w:w="1984" w:type="dxa"/>
          </w:tcPr>
          <w:p w:rsidR="00977B81" w:rsidRPr="00D43C49" w:rsidRDefault="00977B81" w:rsidP="00602AF7">
            <w:pPr>
              <w:snapToGrid w:val="0"/>
              <w:rPr>
                <w:bCs/>
                <w:i/>
                <w:color w:val="000000"/>
                <w:sz w:val="20"/>
                <w:szCs w:val="20"/>
              </w:rPr>
            </w:pPr>
            <w:r w:rsidRPr="00D43C49">
              <w:rPr>
                <w:bCs/>
                <w:i/>
                <w:color w:val="000000"/>
                <w:sz w:val="20"/>
                <w:szCs w:val="20"/>
              </w:rPr>
              <w:t xml:space="preserve">Подпись члена УИК </w:t>
            </w:r>
          </w:p>
        </w:tc>
        <w:tc>
          <w:tcPr>
            <w:tcW w:w="2835" w:type="dxa"/>
          </w:tcPr>
          <w:p w:rsidR="00977B81" w:rsidRPr="00D43C49" w:rsidRDefault="00977B81" w:rsidP="00602AF7">
            <w:pPr>
              <w:snapToGrid w:val="0"/>
              <w:rPr>
                <w:bCs/>
                <w:color w:val="000000"/>
                <w:sz w:val="20"/>
                <w:szCs w:val="20"/>
              </w:rPr>
            </w:pPr>
            <w:r w:rsidRPr="00D43C49">
              <w:rPr>
                <w:bCs/>
                <w:color w:val="000000"/>
                <w:sz w:val="20"/>
                <w:szCs w:val="20"/>
              </w:rPr>
              <w:t>Выдан бюллетень взамен испорченного, подпись члена УИК</w:t>
            </w:r>
          </w:p>
        </w:tc>
      </w:tr>
      <w:tr w:rsidR="00977B81" w:rsidRPr="00D43C49" w:rsidTr="006E582D">
        <w:trPr>
          <w:jc w:val="center"/>
        </w:trPr>
        <w:tc>
          <w:tcPr>
            <w:tcW w:w="568" w:type="dxa"/>
          </w:tcPr>
          <w:p w:rsidR="00977B81" w:rsidRPr="00D43C49" w:rsidRDefault="00977B81" w:rsidP="00602AF7">
            <w:pPr>
              <w:snapToGrid w:val="0"/>
              <w:rPr>
                <w:bCs/>
                <w:color w:val="000000"/>
                <w:sz w:val="20"/>
                <w:szCs w:val="20"/>
              </w:rPr>
            </w:pPr>
          </w:p>
        </w:tc>
        <w:tc>
          <w:tcPr>
            <w:tcW w:w="2551" w:type="dxa"/>
          </w:tcPr>
          <w:p w:rsidR="00977B81" w:rsidRPr="00D43C49" w:rsidRDefault="00977B81" w:rsidP="00602AF7">
            <w:pPr>
              <w:snapToGrid w:val="0"/>
              <w:rPr>
                <w:bCs/>
                <w:color w:val="000000"/>
                <w:sz w:val="20"/>
                <w:szCs w:val="20"/>
              </w:rPr>
            </w:pPr>
            <w:r w:rsidRPr="00D43C49">
              <w:rPr>
                <w:bCs/>
                <w:color w:val="000000"/>
                <w:sz w:val="20"/>
                <w:szCs w:val="20"/>
              </w:rPr>
              <w:t>Фамилия, имя, отчество</w:t>
            </w:r>
          </w:p>
        </w:tc>
        <w:tc>
          <w:tcPr>
            <w:tcW w:w="2268" w:type="dxa"/>
          </w:tcPr>
          <w:p w:rsidR="00977B81" w:rsidRPr="00D43C49" w:rsidRDefault="00977B81" w:rsidP="00602AF7">
            <w:pPr>
              <w:snapToGrid w:val="0"/>
              <w:rPr>
                <w:bCs/>
                <w:color w:val="000000"/>
                <w:sz w:val="20"/>
                <w:szCs w:val="20"/>
              </w:rPr>
            </w:pPr>
            <w:r w:rsidRPr="00D43C49">
              <w:rPr>
                <w:bCs/>
                <w:color w:val="000000"/>
                <w:sz w:val="20"/>
                <w:szCs w:val="20"/>
              </w:rPr>
              <w:t>Год рождения</w:t>
            </w:r>
          </w:p>
        </w:tc>
        <w:tc>
          <w:tcPr>
            <w:tcW w:w="1526" w:type="dxa"/>
          </w:tcPr>
          <w:p w:rsidR="0054074C" w:rsidRPr="0054074C" w:rsidRDefault="0054074C" w:rsidP="00602AF7">
            <w:pPr>
              <w:snapToGrid w:val="0"/>
              <w:jc w:val="center"/>
              <w:rPr>
                <w:color w:val="000000"/>
                <w:sz w:val="20"/>
                <w:szCs w:val="20"/>
              </w:rPr>
            </w:pPr>
            <w:r w:rsidRPr="0054074C">
              <w:rPr>
                <w:color w:val="000000"/>
                <w:sz w:val="20"/>
                <w:szCs w:val="20"/>
              </w:rPr>
              <w:t>Адрес места</w:t>
            </w:r>
          </w:p>
          <w:p w:rsidR="00977B81" w:rsidRPr="00D43C49" w:rsidRDefault="0054074C" w:rsidP="00602AF7">
            <w:pPr>
              <w:snapToGrid w:val="0"/>
              <w:jc w:val="center"/>
              <w:rPr>
                <w:color w:val="000000"/>
                <w:sz w:val="20"/>
                <w:szCs w:val="20"/>
              </w:rPr>
            </w:pPr>
            <w:r w:rsidRPr="0054074C">
              <w:rPr>
                <w:color w:val="000000"/>
                <w:sz w:val="20"/>
                <w:szCs w:val="20"/>
              </w:rPr>
              <w:t>жительства</w:t>
            </w:r>
          </w:p>
        </w:tc>
        <w:tc>
          <w:tcPr>
            <w:tcW w:w="1451" w:type="dxa"/>
          </w:tcPr>
          <w:p w:rsidR="00977B81" w:rsidRPr="00D43C49" w:rsidRDefault="00977B81" w:rsidP="00602AF7">
            <w:pPr>
              <w:snapToGrid w:val="0"/>
              <w:rPr>
                <w:bCs/>
                <w:color w:val="000000"/>
                <w:sz w:val="20"/>
                <w:szCs w:val="20"/>
              </w:rPr>
            </w:pPr>
            <w:r w:rsidRPr="00D43C49">
              <w:rPr>
                <w:bCs/>
                <w:color w:val="000000"/>
                <w:sz w:val="20"/>
                <w:szCs w:val="20"/>
              </w:rPr>
              <w:t>Серия и номер документа</w:t>
            </w:r>
          </w:p>
        </w:tc>
        <w:tc>
          <w:tcPr>
            <w:tcW w:w="1735" w:type="dxa"/>
          </w:tcPr>
          <w:p w:rsidR="00977B81" w:rsidRPr="00D43C49" w:rsidRDefault="00977B81" w:rsidP="00602AF7">
            <w:pPr>
              <w:snapToGrid w:val="0"/>
              <w:rPr>
                <w:bCs/>
                <w:i/>
                <w:color w:val="000000"/>
                <w:sz w:val="20"/>
                <w:szCs w:val="20"/>
              </w:rPr>
            </w:pPr>
            <w:r w:rsidRPr="00D43C49">
              <w:rPr>
                <w:bCs/>
                <w:i/>
                <w:color w:val="000000"/>
                <w:sz w:val="20"/>
                <w:szCs w:val="20"/>
              </w:rPr>
              <w:t>Подпись лица, помогавшего избирателю.</w:t>
            </w:r>
          </w:p>
        </w:tc>
        <w:tc>
          <w:tcPr>
            <w:tcW w:w="1984" w:type="dxa"/>
          </w:tcPr>
          <w:p w:rsidR="00977B81" w:rsidRPr="00D43C49" w:rsidRDefault="00977B81" w:rsidP="00602AF7">
            <w:pPr>
              <w:snapToGrid w:val="0"/>
              <w:rPr>
                <w:bCs/>
                <w:i/>
                <w:color w:val="000000"/>
                <w:sz w:val="20"/>
                <w:szCs w:val="20"/>
              </w:rPr>
            </w:pPr>
            <w:r w:rsidRPr="00D43C49">
              <w:rPr>
                <w:bCs/>
                <w:i/>
                <w:color w:val="000000"/>
                <w:sz w:val="20"/>
                <w:szCs w:val="20"/>
              </w:rPr>
              <w:t xml:space="preserve">Подпись члена УИК </w:t>
            </w:r>
          </w:p>
        </w:tc>
        <w:tc>
          <w:tcPr>
            <w:tcW w:w="2835" w:type="dxa"/>
          </w:tcPr>
          <w:p w:rsidR="00977B81" w:rsidRPr="00D43C49" w:rsidRDefault="00977B81" w:rsidP="00602AF7">
            <w:pPr>
              <w:snapToGrid w:val="0"/>
              <w:rPr>
                <w:bCs/>
                <w:color w:val="000000"/>
                <w:sz w:val="20"/>
                <w:szCs w:val="20"/>
              </w:rPr>
            </w:pPr>
            <w:r w:rsidRPr="00D43C49">
              <w:rPr>
                <w:bCs/>
                <w:color w:val="000000"/>
                <w:sz w:val="20"/>
                <w:szCs w:val="20"/>
              </w:rPr>
              <w:t>Ф.И.О., документ лица, оказывавшего помощь избирателю в получении бюллетеня, подпись члена УИК</w:t>
            </w:r>
          </w:p>
        </w:tc>
      </w:tr>
      <w:tr w:rsidR="00977B81" w:rsidRPr="00D43C49" w:rsidTr="006E582D">
        <w:trPr>
          <w:jc w:val="center"/>
        </w:trPr>
        <w:tc>
          <w:tcPr>
            <w:tcW w:w="568" w:type="dxa"/>
          </w:tcPr>
          <w:p w:rsidR="00977B81" w:rsidRPr="00D43C49" w:rsidRDefault="00977B81" w:rsidP="00602AF7">
            <w:pPr>
              <w:snapToGrid w:val="0"/>
              <w:rPr>
                <w:bCs/>
                <w:color w:val="000000"/>
                <w:sz w:val="20"/>
                <w:szCs w:val="20"/>
              </w:rPr>
            </w:pPr>
          </w:p>
        </w:tc>
        <w:tc>
          <w:tcPr>
            <w:tcW w:w="2551" w:type="dxa"/>
          </w:tcPr>
          <w:p w:rsidR="00977B81" w:rsidRPr="00D43C49" w:rsidRDefault="00977B81" w:rsidP="00602AF7">
            <w:pPr>
              <w:snapToGrid w:val="0"/>
              <w:rPr>
                <w:bCs/>
                <w:color w:val="000000"/>
                <w:sz w:val="20"/>
                <w:szCs w:val="20"/>
              </w:rPr>
            </w:pPr>
            <w:r w:rsidRPr="00D43C49">
              <w:rPr>
                <w:bCs/>
                <w:color w:val="000000"/>
                <w:sz w:val="20"/>
                <w:szCs w:val="20"/>
              </w:rPr>
              <w:t>Фамилия, имя, отчество</w:t>
            </w:r>
          </w:p>
        </w:tc>
        <w:tc>
          <w:tcPr>
            <w:tcW w:w="2268" w:type="dxa"/>
          </w:tcPr>
          <w:p w:rsidR="00977B81" w:rsidRPr="00D43C49" w:rsidRDefault="00977B81" w:rsidP="00602AF7">
            <w:pPr>
              <w:snapToGrid w:val="0"/>
              <w:rPr>
                <w:bCs/>
                <w:color w:val="000000"/>
                <w:sz w:val="20"/>
                <w:szCs w:val="20"/>
              </w:rPr>
            </w:pPr>
            <w:r w:rsidRPr="00D43C49">
              <w:rPr>
                <w:bCs/>
                <w:color w:val="000000"/>
                <w:sz w:val="20"/>
                <w:szCs w:val="20"/>
              </w:rPr>
              <w:t>Год рождения</w:t>
            </w:r>
          </w:p>
        </w:tc>
        <w:tc>
          <w:tcPr>
            <w:tcW w:w="1526" w:type="dxa"/>
          </w:tcPr>
          <w:p w:rsidR="0054074C" w:rsidRPr="0054074C" w:rsidRDefault="0054074C" w:rsidP="00602AF7">
            <w:pPr>
              <w:snapToGrid w:val="0"/>
              <w:jc w:val="center"/>
              <w:rPr>
                <w:color w:val="000000"/>
                <w:sz w:val="20"/>
                <w:szCs w:val="20"/>
              </w:rPr>
            </w:pPr>
            <w:r w:rsidRPr="0054074C">
              <w:rPr>
                <w:color w:val="000000"/>
                <w:sz w:val="20"/>
                <w:szCs w:val="20"/>
              </w:rPr>
              <w:t>Адрес места</w:t>
            </w:r>
          </w:p>
          <w:p w:rsidR="00977B81" w:rsidRPr="00D43C49" w:rsidRDefault="0054074C" w:rsidP="00602AF7">
            <w:pPr>
              <w:snapToGrid w:val="0"/>
              <w:jc w:val="center"/>
              <w:rPr>
                <w:color w:val="000000"/>
                <w:sz w:val="20"/>
                <w:szCs w:val="20"/>
              </w:rPr>
            </w:pPr>
            <w:r w:rsidRPr="0054074C">
              <w:rPr>
                <w:color w:val="000000"/>
                <w:sz w:val="20"/>
                <w:szCs w:val="20"/>
              </w:rPr>
              <w:t>жительства</w:t>
            </w:r>
          </w:p>
        </w:tc>
        <w:tc>
          <w:tcPr>
            <w:tcW w:w="1451" w:type="dxa"/>
          </w:tcPr>
          <w:p w:rsidR="00977B81" w:rsidRPr="00D43C49" w:rsidRDefault="00977B81" w:rsidP="00602AF7">
            <w:pPr>
              <w:snapToGrid w:val="0"/>
              <w:rPr>
                <w:bCs/>
                <w:color w:val="000000"/>
                <w:sz w:val="20"/>
                <w:szCs w:val="20"/>
              </w:rPr>
            </w:pPr>
            <w:r w:rsidRPr="00D43C49">
              <w:rPr>
                <w:bCs/>
                <w:color w:val="000000"/>
                <w:sz w:val="20"/>
                <w:szCs w:val="20"/>
              </w:rPr>
              <w:t>Серия и номер документа</w:t>
            </w:r>
          </w:p>
        </w:tc>
        <w:tc>
          <w:tcPr>
            <w:tcW w:w="1735" w:type="dxa"/>
          </w:tcPr>
          <w:p w:rsidR="00977B81" w:rsidRPr="00D43C49" w:rsidRDefault="00977B81" w:rsidP="00602AF7">
            <w:pPr>
              <w:snapToGrid w:val="0"/>
              <w:rPr>
                <w:bCs/>
                <w:i/>
                <w:color w:val="000000"/>
                <w:sz w:val="20"/>
                <w:szCs w:val="20"/>
              </w:rPr>
            </w:pPr>
            <w:r w:rsidRPr="00D43C49">
              <w:rPr>
                <w:bCs/>
                <w:i/>
                <w:color w:val="000000"/>
                <w:sz w:val="20"/>
                <w:szCs w:val="20"/>
              </w:rPr>
              <w:t>Подпись лица, помогавшего избирателю.</w:t>
            </w:r>
          </w:p>
        </w:tc>
        <w:tc>
          <w:tcPr>
            <w:tcW w:w="1984" w:type="dxa"/>
          </w:tcPr>
          <w:p w:rsidR="00977B81" w:rsidRPr="00D43C49" w:rsidRDefault="00977B81" w:rsidP="00602AF7">
            <w:pPr>
              <w:snapToGrid w:val="0"/>
              <w:rPr>
                <w:bCs/>
                <w:i/>
                <w:color w:val="000000"/>
                <w:sz w:val="20"/>
                <w:szCs w:val="20"/>
              </w:rPr>
            </w:pPr>
            <w:r w:rsidRPr="00D43C49">
              <w:rPr>
                <w:bCs/>
                <w:i/>
                <w:color w:val="000000"/>
                <w:sz w:val="20"/>
                <w:szCs w:val="20"/>
              </w:rPr>
              <w:t xml:space="preserve">Подпись члена УИК </w:t>
            </w:r>
          </w:p>
        </w:tc>
        <w:tc>
          <w:tcPr>
            <w:tcW w:w="2835" w:type="dxa"/>
          </w:tcPr>
          <w:p w:rsidR="00977B81" w:rsidRPr="00D43C49" w:rsidRDefault="00977B81" w:rsidP="00602AF7">
            <w:pPr>
              <w:snapToGrid w:val="0"/>
              <w:rPr>
                <w:bCs/>
                <w:color w:val="000000"/>
                <w:sz w:val="20"/>
                <w:szCs w:val="20"/>
              </w:rPr>
            </w:pPr>
            <w:r w:rsidRPr="00D43C49">
              <w:rPr>
                <w:bCs/>
                <w:color w:val="000000"/>
                <w:sz w:val="20"/>
                <w:szCs w:val="20"/>
              </w:rPr>
              <w:t>Ф.И.О., документ лица, оказывавшего помощь избирателю выполнить отметку в бюллетене, подпись члена УИК</w:t>
            </w:r>
          </w:p>
        </w:tc>
      </w:tr>
    </w:tbl>
    <w:p w:rsidR="00977B81" w:rsidRPr="00D43C49" w:rsidRDefault="00977B81" w:rsidP="00602AF7">
      <w:pPr>
        <w:rPr>
          <w:color w:val="000000"/>
          <w:sz w:val="18"/>
          <w:szCs w:val="18"/>
        </w:rPr>
      </w:pPr>
    </w:p>
    <w:p w:rsidR="00977B81" w:rsidRPr="00D43C49" w:rsidRDefault="00977B81" w:rsidP="00602AF7">
      <w:pPr>
        <w:shd w:val="clear" w:color="auto" w:fill="FFFFFF"/>
        <w:autoSpaceDE w:val="0"/>
        <w:autoSpaceDN w:val="0"/>
        <w:adjustRightInd w:val="0"/>
        <w:rPr>
          <w:bCs/>
          <w:color w:val="000000"/>
          <w:sz w:val="18"/>
          <w:szCs w:val="18"/>
        </w:rPr>
      </w:pPr>
      <w:r w:rsidRPr="00D43C49">
        <w:rPr>
          <w:color w:val="000000"/>
          <w:sz w:val="18"/>
          <w:szCs w:val="18"/>
        </w:rPr>
        <w:t xml:space="preserve">* </w:t>
      </w:r>
      <w:r w:rsidRPr="00D43C49">
        <w:rPr>
          <w:bCs/>
          <w:color w:val="000000"/>
          <w:sz w:val="18"/>
          <w:szCs w:val="18"/>
        </w:rPr>
        <w:t>для вынужденных переселенцев – место пребывания</w:t>
      </w:r>
    </w:p>
    <w:p w:rsidR="00977B81" w:rsidRDefault="00977B81" w:rsidP="00602AF7"/>
    <w:p w:rsidR="003D3D7A" w:rsidRDefault="003D3D7A" w:rsidP="00602AF7">
      <w:pPr>
        <w:jc w:val="right"/>
        <w:rPr>
          <w:bCs/>
          <w:color w:val="000000"/>
        </w:rPr>
        <w:sectPr w:rsidR="003D3D7A" w:rsidSect="003D3D7A">
          <w:footnotePr>
            <w:numRestart w:val="eachPage"/>
          </w:footnotePr>
          <w:pgSz w:w="16839" w:h="11907" w:orient="landscape" w:code="9"/>
          <w:pgMar w:top="1134" w:right="851" w:bottom="1134" w:left="567" w:header="709" w:footer="709" w:gutter="0"/>
          <w:cols w:space="708"/>
          <w:docGrid w:linePitch="360"/>
        </w:sectPr>
      </w:pPr>
    </w:p>
    <w:p w:rsidR="00977B81" w:rsidRPr="00992A1C" w:rsidRDefault="002947ED" w:rsidP="00E2599F">
      <w:pPr>
        <w:pStyle w:val="2"/>
        <w:ind w:left="10206"/>
        <w:jc w:val="left"/>
        <w:rPr>
          <w:b w:val="0"/>
          <w:sz w:val="22"/>
          <w:szCs w:val="22"/>
        </w:rPr>
      </w:pPr>
      <w:bookmarkStart w:id="66" w:name="_Toc15487808"/>
      <w:r w:rsidRPr="00E2599F">
        <w:rPr>
          <w:b w:val="0"/>
          <w:sz w:val="22"/>
          <w:szCs w:val="22"/>
        </w:rPr>
        <w:t>Приложение 14</w:t>
      </w:r>
      <w:r w:rsidR="00D23D2C">
        <w:rPr>
          <w:b w:val="0"/>
          <w:sz w:val="22"/>
          <w:szCs w:val="22"/>
        </w:rPr>
        <w:t>.</w:t>
      </w:r>
      <w:r w:rsidR="00E2599F" w:rsidRPr="00E2599F">
        <w:rPr>
          <w:b w:val="0"/>
          <w:sz w:val="22"/>
          <w:szCs w:val="22"/>
        </w:rPr>
        <w:t xml:space="preserve"> </w:t>
      </w:r>
      <w:r w:rsidR="00E2599F" w:rsidRPr="00E2599F">
        <w:rPr>
          <w:b w:val="0"/>
          <w:color w:val="000000"/>
          <w:sz w:val="22"/>
          <w:szCs w:val="22"/>
        </w:rPr>
        <w:t xml:space="preserve">Примеры включения избирателей в список избирателей избирательного участка по месту </w:t>
      </w:r>
      <w:r w:rsidR="00E2599F" w:rsidRPr="00992A1C">
        <w:rPr>
          <w:b w:val="0"/>
          <w:sz w:val="22"/>
          <w:szCs w:val="22"/>
        </w:rPr>
        <w:t>нахождения</w:t>
      </w:r>
      <w:r w:rsidR="00992A1C" w:rsidRPr="00992A1C">
        <w:rPr>
          <w:b w:val="0"/>
          <w:sz w:val="22"/>
          <w:szCs w:val="22"/>
        </w:rPr>
        <w:t xml:space="preserve"> по специальным заявлениям</w:t>
      </w:r>
      <w:bookmarkEnd w:id="66"/>
    </w:p>
    <w:p w:rsidR="00E2599F" w:rsidRPr="00E2599F" w:rsidRDefault="00E2599F" w:rsidP="00E2599F">
      <w:pPr>
        <w:rPr>
          <w:sz w:val="22"/>
          <w:szCs w:val="22"/>
        </w:rPr>
      </w:pPr>
    </w:p>
    <w:p w:rsidR="002947ED" w:rsidRDefault="005B166A" w:rsidP="00602AF7">
      <w:pPr>
        <w:jc w:val="right"/>
        <w:rPr>
          <w:color w:val="000000"/>
        </w:rPr>
      </w:pPr>
      <w:r>
        <w:rPr>
          <w:noProof/>
          <w:color w:val="000000"/>
        </w:rPr>
        <w:drawing>
          <wp:inline distT="0" distB="0" distL="0" distR="0">
            <wp:extent cx="9404985" cy="5082540"/>
            <wp:effectExtent l="0" t="0" r="5715"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04985" cy="5082540"/>
                    </a:xfrm>
                    <a:prstGeom prst="rect">
                      <a:avLst/>
                    </a:prstGeom>
                    <a:noFill/>
                    <a:ln>
                      <a:noFill/>
                    </a:ln>
                  </pic:spPr>
                </pic:pic>
              </a:graphicData>
            </a:graphic>
          </wp:inline>
        </w:drawing>
      </w:r>
    </w:p>
    <w:p w:rsidR="002947ED" w:rsidRDefault="002947ED" w:rsidP="00602AF7">
      <w:pPr>
        <w:jc w:val="right"/>
        <w:rPr>
          <w:color w:val="000000"/>
        </w:rPr>
      </w:pPr>
    </w:p>
    <w:p w:rsidR="002947ED" w:rsidRDefault="002947ED" w:rsidP="00602AF7">
      <w:pPr>
        <w:jc w:val="right"/>
        <w:rPr>
          <w:color w:val="000000"/>
        </w:rPr>
      </w:pPr>
    </w:p>
    <w:p w:rsidR="002947ED" w:rsidRDefault="002947ED" w:rsidP="00602AF7">
      <w:pPr>
        <w:jc w:val="right"/>
        <w:rPr>
          <w:bCs/>
          <w:color w:val="000000"/>
        </w:rPr>
        <w:sectPr w:rsidR="002947ED" w:rsidSect="00255DF8">
          <w:footnotePr>
            <w:numRestart w:val="eachPage"/>
          </w:footnotePr>
          <w:pgSz w:w="16839" w:h="11907" w:orient="landscape" w:code="9"/>
          <w:pgMar w:top="1134" w:right="851" w:bottom="1134" w:left="567" w:header="709" w:footer="709" w:gutter="0"/>
          <w:cols w:space="708"/>
          <w:docGrid w:linePitch="360"/>
        </w:sectPr>
      </w:pPr>
    </w:p>
    <w:p w:rsidR="00977B81" w:rsidRDefault="00977B81" w:rsidP="007E3730">
      <w:pPr>
        <w:pStyle w:val="2"/>
        <w:ind w:left="10206"/>
        <w:jc w:val="left"/>
        <w:rPr>
          <w:b w:val="0"/>
          <w:color w:val="000000"/>
          <w:sz w:val="22"/>
          <w:szCs w:val="22"/>
        </w:rPr>
      </w:pPr>
      <w:bookmarkStart w:id="67" w:name="_Toc15487809"/>
      <w:r w:rsidRPr="007E3730">
        <w:rPr>
          <w:b w:val="0"/>
          <w:sz w:val="22"/>
          <w:szCs w:val="22"/>
        </w:rPr>
        <w:t>Приложение 1</w:t>
      </w:r>
      <w:r w:rsidR="00642C80" w:rsidRPr="007E3730">
        <w:rPr>
          <w:b w:val="0"/>
          <w:sz w:val="22"/>
          <w:szCs w:val="22"/>
        </w:rPr>
        <w:t>5</w:t>
      </w:r>
      <w:r w:rsidR="007E3730" w:rsidRPr="007E3730">
        <w:rPr>
          <w:b w:val="0"/>
          <w:sz w:val="22"/>
          <w:szCs w:val="22"/>
        </w:rPr>
        <w:t>.</w:t>
      </w:r>
      <w:r w:rsidR="007E3730" w:rsidRPr="007E3730">
        <w:rPr>
          <w:b w:val="0"/>
          <w:color w:val="000000"/>
          <w:sz w:val="22"/>
          <w:szCs w:val="22"/>
        </w:rPr>
        <w:t xml:space="preserve"> Журнал регистрации входящих документов</w:t>
      </w:r>
      <w:bookmarkEnd w:id="67"/>
    </w:p>
    <w:p w:rsidR="007E3730" w:rsidRPr="007E3730" w:rsidRDefault="007E3730" w:rsidP="007E3730"/>
    <w:p w:rsidR="00977B81" w:rsidRDefault="00977B81" w:rsidP="00602AF7">
      <w:pPr>
        <w:widowControl w:val="0"/>
        <w:jc w:val="right"/>
        <w:rPr>
          <w:color w:val="000000"/>
          <w:szCs w:val="28"/>
        </w:rPr>
      </w:pP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r w:rsidR="008B18D0">
        <w:rPr>
          <w:b/>
          <w:bCs/>
          <w:color w:val="000000"/>
        </w:rPr>
        <w:t xml:space="preserve"> </w:t>
      </w:r>
      <w:r>
        <w:rPr>
          <w:b/>
          <w:bCs/>
          <w:color w:val="000000"/>
        </w:rPr>
        <w:t xml:space="preserve">8 сентября </w:t>
      </w:r>
      <w:r w:rsidR="00853BDC">
        <w:rPr>
          <w:b/>
          <w:bCs/>
          <w:color w:val="000000"/>
        </w:rPr>
        <w:t>2019 года</w:t>
      </w:r>
    </w:p>
    <w:p w:rsidR="00977B81" w:rsidRDefault="00977B81" w:rsidP="00602AF7">
      <w:pPr>
        <w:jc w:val="center"/>
        <w:rPr>
          <w:b/>
          <w:bCs/>
          <w:color w:val="000000"/>
        </w:rPr>
      </w:pPr>
    </w:p>
    <w:p w:rsidR="00977B81" w:rsidRDefault="00977B81" w:rsidP="00602AF7">
      <w:pPr>
        <w:widowControl w:val="0"/>
        <w:jc w:val="center"/>
        <w:rPr>
          <w:color w:val="000000"/>
          <w:szCs w:val="28"/>
        </w:rPr>
      </w:pPr>
      <w:r>
        <w:rPr>
          <w:color w:val="000000"/>
          <w:szCs w:val="28"/>
        </w:rPr>
        <w:t xml:space="preserve">Участковая избирательная комиссия избирательного участка </w:t>
      </w:r>
      <w:r>
        <w:rPr>
          <w:color w:val="000000"/>
        </w:rPr>
        <w:t>№_____</w:t>
      </w:r>
    </w:p>
    <w:p w:rsidR="00977B81" w:rsidRDefault="00977B81" w:rsidP="00602AF7">
      <w:pPr>
        <w:widowControl w:val="0"/>
        <w:autoSpaceDE w:val="0"/>
        <w:autoSpaceDN w:val="0"/>
        <w:adjustRightInd w:val="0"/>
        <w:jc w:val="center"/>
        <w:rPr>
          <w:b/>
          <w:bCs/>
          <w:color w:val="000000"/>
          <w:w w:val="105"/>
          <w:szCs w:val="28"/>
        </w:rPr>
      </w:pPr>
    </w:p>
    <w:p w:rsidR="00977B81" w:rsidRDefault="00977B81" w:rsidP="00602AF7">
      <w:pPr>
        <w:widowControl w:val="0"/>
        <w:autoSpaceDE w:val="0"/>
        <w:autoSpaceDN w:val="0"/>
        <w:adjustRightInd w:val="0"/>
        <w:jc w:val="center"/>
        <w:rPr>
          <w:b/>
          <w:bCs/>
          <w:color w:val="000000"/>
          <w:w w:val="105"/>
          <w:szCs w:val="28"/>
        </w:rPr>
      </w:pPr>
      <w:r>
        <w:rPr>
          <w:b/>
          <w:bCs/>
          <w:color w:val="000000"/>
          <w:w w:val="105"/>
          <w:szCs w:val="28"/>
        </w:rPr>
        <w:t>Журнал регистрации входящих документов</w:t>
      </w:r>
    </w:p>
    <w:p w:rsidR="00977B81" w:rsidRDefault="00977B81" w:rsidP="00602AF7">
      <w:pPr>
        <w:widowControl w:val="0"/>
        <w:autoSpaceDE w:val="0"/>
        <w:autoSpaceDN w:val="0"/>
        <w:adjustRightInd w:val="0"/>
        <w:jc w:val="center"/>
        <w:rPr>
          <w:b/>
          <w:bCs/>
          <w:color w:val="000000"/>
          <w:w w:val="105"/>
          <w:szCs w:val="28"/>
        </w:rPr>
      </w:pPr>
    </w:p>
    <w:tbl>
      <w:tblPr>
        <w:tblW w:w="14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1320"/>
        <w:gridCol w:w="1343"/>
        <w:gridCol w:w="510"/>
        <w:gridCol w:w="425"/>
        <w:gridCol w:w="249"/>
        <w:gridCol w:w="1594"/>
        <w:gridCol w:w="425"/>
        <w:gridCol w:w="284"/>
        <w:gridCol w:w="1379"/>
        <w:gridCol w:w="1172"/>
        <w:gridCol w:w="71"/>
        <w:gridCol w:w="1258"/>
        <w:gridCol w:w="1226"/>
        <w:gridCol w:w="2066"/>
      </w:tblGrid>
      <w:tr w:rsidR="00977B81" w:rsidTr="006E582D">
        <w:trPr>
          <w:trHeight w:val="454"/>
          <w:jc w:val="center"/>
        </w:trPr>
        <w:tc>
          <w:tcPr>
            <w:tcW w:w="1188"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Дата поступления</w:t>
            </w:r>
          </w:p>
        </w:tc>
        <w:tc>
          <w:tcPr>
            <w:tcW w:w="1320"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Регистрационный номер</w:t>
            </w:r>
          </w:p>
        </w:tc>
        <w:tc>
          <w:tcPr>
            <w:tcW w:w="1343"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Корреспондент</w:t>
            </w:r>
          </w:p>
        </w:tc>
        <w:tc>
          <w:tcPr>
            <w:tcW w:w="1184" w:type="dxa"/>
            <w:gridSpan w:val="3"/>
            <w:vAlign w:val="center"/>
          </w:tcPr>
          <w:p w:rsidR="00977B81" w:rsidRPr="001924BC" w:rsidRDefault="00977B81" w:rsidP="00602AF7">
            <w:pPr>
              <w:autoSpaceDE w:val="0"/>
              <w:autoSpaceDN w:val="0"/>
              <w:ind w:right="-1"/>
              <w:jc w:val="center"/>
              <w:rPr>
                <w:b/>
                <w:color w:val="000000"/>
                <w:sz w:val="22"/>
                <w:szCs w:val="22"/>
              </w:rPr>
            </w:pPr>
            <w:r w:rsidRPr="00DE0EC7">
              <w:rPr>
                <w:b/>
                <w:color w:val="000000"/>
                <w:sz w:val="22"/>
                <w:szCs w:val="22"/>
              </w:rPr>
              <w:t>Номер документа</w:t>
            </w:r>
          </w:p>
        </w:tc>
        <w:tc>
          <w:tcPr>
            <w:tcW w:w="2303" w:type="dxa"/>
            <w:gridSpan w:val="3"/>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Краткое содержание документа</w:t>
            </w:r>
          </w:p>
        </w:tc>
        <w:tc>
          <w:tcPr>
            <w:tcW w:w="1379"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Резолюция руководства</w:t>
            </w:r>
          </w:p>
        </w:tc>
        <w:tc>
          <w:tcPr>
            <w:tcW w:w="1243" w:type="dxa"/>
            <w:gridSpan w:val="2"/>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Исполнитель</w:t>
            </w:r>
          </w:p>
        </w:tc>
        <w:tc>
          <w:tcPr>
            <w:tcW w:w="1258"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Срок исполнения</w:t>
            </w:r>
          </w:p>
        </w:tc>
        <w:tc>
          <w:tcPr>
            <w:tcW w:w="1226"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Отметка об исполнении</w:t>
            </w:r>
          </w:p>
        </w:tc>
        <w:tc>
          <w:tcPr>
            <w:tcW w:w="2061"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Номер дела, куда помещен исполненный документ</w:t>
            </w:r>
          </w:p>
        </w:tc>
      </w:tr>
      <w:tr w:rsidR="00977B81" w:rsidTr="006E582D">
        <w:trPr>
          <w:trHeight w:val="286"/>
          <w:jc w:val="center"/>
        </w:trPr>
        <w:tc>
          <w:tcPr>
            <w:tcW w:w="1188"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320"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1" w:type="dxa"/>
          </w:tcPr>
          <w:p w:rsidR="00977B81" w:rsidRDefault="00977B81" w:rsidP="00602AF7">
            <w:pPr>
              <w:autoSpaceDE w:val="0"/>
              <w:autoSpaceDN w:val="0"/>
              <w:jc w:val="center"/>
              <w:rPr>
                <w:b/>
                <w:bCs/>
                <w:color w:val="000000"/>
                <w:sz w:val="20"/>
                <w:szCs w:val="20"/>
              </w:rPr>
            </w:pPr>
          </w:p>
        </w:tc>
      </w:tr>
      <w:tr w:rsidR="00977B81" w:rsidTr="006E582D">
        <w:trPr>
          <w:trHeight w:val="286"/>
          <w:jc w:val="center"/>
        </w:trPr>
        <w:tc>
          <w:tcPr>
            <w:tcW w:w="1188"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320"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1" w:type="dxa"/>
          </w:tcPr>
          <w:p w:rsidR="00977B81" w:rsidRDefault="00977B81" w:rsidP="00602AF7">
            <w:pPr>
              <w:autoSpaceDE w:val="0"/>
              <w:autoSpaceDN w:val="0"/>
              <w:jc w:val="center"/>
              <w:rPr>
                <w:b/>
                <w:bCs/>
                <w:color w:val="000000"/>
                <w:sz w:val="20"/>
                <w:szCs w:val="20"/>
              </w:rPr>
            </w:pPr>
          </w:p>
        </w:tc>
      </w:tr>
      <w:tr w:rsidR="00977B81" w:rsidTr="006E582D">
        <w:trPr>
          <w:trHeight w:val="286"/>
          <w:jc w:val="center"/>
        </w:trPr>
        <w:tc>
          <w:tcPr>
            <w:tcW w:w="1188"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320"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1" w:type="dxa"/>
          </w:tcPr>
          <w:p w:rsidR="00977B81" w:rsidRDefault="00977B81" w:rsidP="00602AF7">
            <w:pPr>
              <w:autoSpaceDE w:val="0"/>
              <w:autoSpaceDN w:val="0"/>
              <w:jc w:val="center"/>
              <w:rPr>
                <w:b/>
                <w:bCs/>
                <w:color w:val="000000"/>
                <w:sz w:val="20"/>
                <w:szCs w:val="20"/>
              </w:rPr>
            </w:pPr>
          </w:p>
        </w:tc>
      </w:tr>
      <w:tr w:rsidR="00977B81" w:rsidTr="006E582D">
        <w:trPr>
          <w:trHeight w:val="286"/>
          <w:jc w:val="center"/>
        </w:trPr>
        <w:tc>
          <w:tcPr>
            <w:tcW w:w="1188"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320"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1" w:type="dxa"/>
          </w:tcPr>
          <w:p w:rsidR="00977B81" w:rsidRDefault="00977B81" w:rsidP="00602AF7">
            <w:pPr>
              <w:autoSpaceDE w:val="0"/>
              <w:autoSpaceDN w:val="0"/>
              <w:jc w:val="center"/>
              <w:rPr>
                <w:b/>
                <w:bCs/>
                <w:color w:val="000000"/>
                <w:sz w:val="20"/>
                <w:szCs w:val="20"/>
              </w:rPr>
            </w:pPr>
          </w:p>
        </w:tc>
      </w:tr>
      <w:tr w:rsidR="00977B81" w:rsidTr="006E582D">
        <w:trPr>
          <w:trHeight w:val="286"/>
          <w:jc w:val="center"/>
        </w:trPr>
        <w:tc>
          <w:tcPr>
            <w:tcW w:w="1188"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320"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1" w:type="dxa"/>
          </w:tcPr>
          <w:p w:rsidR="00977B81" w:rsidRDefault="00977B81" w:rsidP="00602AF7">
            <w:pPr>
              <w:autoSpaceDE w:val="0"/>
              <w:autoSpaceDN w:val="0"/>
              <w:jc w:val="center"/>
              <w:rPr>
                <w:b/>
                <w:bCs/>
                <w:color w:val="000000"/>
                <w:sz w:val="20"/>
                <w:szCs w:val="20"/>
              </w:rPr>
            </w:pPr>
          </w:p>
        </w:tc>
      </w:tr>
      <w:tr w:rsidR="00977B81" w:rsidTr="006E582D">
        <w:trPr>
          <w:trHeight w:val="286"/>
          <w:jc w:val="center"/>
        </w:trPr>
        <w:tc>
          <w:tcPr>
            <w:tcW w:w="1188"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320"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1" w:type="dxa"/>
          </w:tcPr>
          <w:p w:rsidR="00977B81" w:rsidRDefault="00977B81" w:rsidP="00602AF7">
            <w:pPr>
              <w:autoSpaceDE w:val="0"/>
              <w:autoSpaceDN w:val="0"/>
              <w:jc w:val="center"/>
              <w:rPr>
                <w:b/>
                <w:bCs/>
                <w:color w:val="000000"/>
                <w:sz w:val="20"/>
                <w:szCs w:val="20"/>
              </w:rPr>
            </w:pPr>
          </w:p>
        </w:tc>
      </w:tr>
      <w:tr w:rsidR="00977B81" w:rsidTr="006E582D">
        <w:trPr>
          <w:trHeight w:val="286"/>
          <w:jc w:val="center"/>
        </w:trPr>
        <w:tc>
          <w:tcPr>
            <w:tcW w:w="1188"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320"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1" w:type="dxa"/>
          </w:tcPr>
          <w:p w:rsidR="00977B81" w:rsidRDefault="00977B81" w:rsidP="00602AF7">
            <w:pPr>
              <w:autoSpaceDE w:val="0"/>
              <w:autoSpaceDN w:val="0"/>
              <w:jc w:val="center"/>
              <w:rPr>
                <w:b/>
                <w:bCs/>
                <w:color w:val="000000"/>
                <w:sz w:val="20"/>
                <w:szCs w:val="20"/>
              </w:rPr>
            </w:pPr>
          </w:p>
        </w:tc>
      </w:tr>
      <w:tr w:rsidR="00977B81" w:rsidTr="006E582D">
        <w:trPr>
          <w:trHeight w:val="286"/>
          <w:jc w:val="center"/>
        </w:trPr>
        <w:tc>
          <w:tcPr>
            <w:tcW w:w="1188"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320"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1" w:type="dxa"/>
          </w:tcPr>
          <w:p w:rsidR="00977B81" w:rsidRDefault="00977B81" w:rsidP="00602AF7">
            <w:pPr>
              <w:autoSpaceDE w:val="0"/>
              <w:autoSpaceDN w:val="0"/>
              <w:jc w:val="center"/>
              <w:rPr>
                <w:b/>
                <w:bCs/>
                <w:color w:val="000000"/>
                <w:sz w:val="20"/>
                <w:szCs w:val="20"/>
              </w:rPr>
            </w:pPr>
          </w:p>
        </w:tc>
      </w:tr>
      <w:tr w:rsidR="00977B81" w:rsidTr="006E582D">
        <w:trPr>
          <w:trHeight w:val="286"/>
          <w:jc w:val="center"/>
        </w:trPr>
        <w:tc>
          <w:tcPr>
            <w:tcW w:w="1188" w:type="dxa"/>
          </w:tcPr>
          <w:p w:rsidR="00977B81" w:rsidRDefault="00977B81" w:rsidP="00602AF7">
            <w:pPr>
              <w:autoSpaceDE w:val="0"/>
              <w:autoSpaceDN w:val="0"/>
              <w:jc w:val="center"/>
              <w:rPr>
                <w:b/>
                <w:bCs/>
                <w:color w:val="000000"/>
                <w:sz w:val="20"/>
                <w:szCs w:val="20"/>
              </w:rPr>
            </w:pPr>
          </w:p>
          <w:p w:rsidR="00977B81" w:rsidRDefault="00977B81" w:rsidP="00602AF7">
            <w:pPr>
              <w:autoSpaceDE w:val="0"/>
              <w:autoSpaceDN w:val="0"/>
              <w:jc w:val="center"/>
              <w:rPr>
                <w:b/>
                <w:bCs/>
                <w:color w:val="000000"/>
                <w:sz w:val="20"/>
                <w:szCs w:val="20"/>
              </w:rPr>
            </w:pPr>
          </w:p>
        </w:tc>
        <w:tc>
          <w:tcPr>
            <w:tcW w:w="1320" w:type="dxa"/>
          </w:tcPr>
          <w:p w:rsidR="00977B81" w:rsidRDefault="00977B81" w:rsidP="00602AF7">
            <w:pPr>
              <w:autoSpaceDE w:val="0"/>
              <w:autoSpaceDN w:val="0"/>
              <w:jc w:val="center"/>
              <w:rPr>
                <w:b/>
                <w:bCs/>
                <w:color w:val="000000"/>
                <w:sz w:val="20"/>
                <w:szCs w:val="20"/>
              </w:rPr>
            </w:pPr>
          </w:p>
        </w:tc>
        <w:tc>
          <w:tcPr>
            <w:tcW w:w="1343" w:type="dxa"/>
          </w:tcPr>
          <w:p w:rsidR="00977B81" w:rsidRDefault="00977B81" w:rsidP="00602AF7">
            <w:pPr>
              <w:autoSpaceDE w:val="0"/>
              <w:autoSpaceDN w:val="0"/>
              <w:jc w:val="center"/>
              <w:rPr>
                <w:b/>
                <w:bCs/>
                <w:color w:val="000000"/>
                <w:sz w:val="20"/>
                <w:szCs w:val="20"/>
              </w:rPr>
            </w:pPr>
          </w:p>
        </w:tc>
        <w:tc>
          <w:tcPr>
            <w:tcW w:w="1184" w:type="dxa"/>
            <w:gridSpan w:val="3"/>
          </w:tcPr>
          <w:p w:rsidR="00977B81" w:rsidRDefault="00977B81" w:rsidP="00602AF7">
            <w:pPr>
              <w:autoSpaceDE w:val="0"/>
              <w:autoSpaceDN w:val="0"/>
              <w:jc w:val="center"/>
              <w:rPr>
                <w:b/>
                <w:bCs/>
                <w:color w:val="000000"/>
                <w:sz w:val="20"/>
                <w:szCs w:val="20"/>
              </w:rPr>
            </w:pPr>
          </w:p>
        </w:tc>
        <w:tc>
          <w:tcPr>
            <w:tcW w:w="2303" w:type="dxa"/>
            <w:gridSpan w:val="3"/>
          </w:tcPr>
          <w:p w:rsidR="00977B81" w:rsidRDefault="00977B81" w:rsidP="00602AF7">
            <w:pPr>
              <w:autoSpaceDE w:val="0"/>
              <w:autoSpaceDN w:val="0"/>
              <w:jc w:val="center"/>
              <w:rPr>
                <w:b/>
                <w:bCs/>
                <w:color w:val="000000"/>
                <w:sz w:val="20"/>
                <w:szCs w:val="20"/>
              </w:rPr>
            </w:pPr>
          </w:p>
        </w:tc>
        <w:tc>
          <w:tcPr>
            <w:tcW w:w="1379" w:type="dxa"/>
          </w:tcPr>
          <w:p w:rsidR="00977B81" w:rsidRDefault="00977B81" w:rsidP="00602AF7">
            <w:pPr>
              <w:autoSpaceDE w:val="0"/>
              <w:autoSpaceDN w:val="0"/>
              <w:jc w:val="center"/>
              <w:rPr>
                <w:b/>
                <w:bCs/>
                <w:color w:val="000000"/>
                <w:sz w:val="20"/>
                <w:szCs w:val="20"/>
              </w:rPr>
            </w:pPr>
          </w:p>
        </w:tc>
        <w:tc>
          <w:tcPr>
            <w:tcW w:w="1243" w:type="dxa"/>
            <w:gridSpan w:val="2"/>
          </w:tcPr>
          <w:p w:rsidR="00977B81" w:rsidRDefault="00977B81" w:rsidP="00602AF7">
            <w:pPr>
              <w:autoSpaceDE w:val="0"/>
              <w:autoSpaceDN w:val="0"/>
              <w:jc w:val="center"/>
              <w:rPr>
                <w:b/>
                <w:bCs/>
                <w:color w:val="000000"/>
                <w:sz w:val="20"/>
                <w:szCs w:val="20"/>
              </w:rPr>
            </w:pPr>
          </w:p>
        </w:tc>
        <w:tc>
          <w:tcPr>
            <w:tcW w:w="1258" w:type="dxa"/>
          </w:tcPr>
          <w:p w:rsidR="00977B81" w:rsidRDefault="00977B81" w:rsidP="00602AF7">
            <w:pPr>
              <w:autoSpaceDE w:val="0"/>
              <w:autoSpaceDN w:val="0"/>
              <w:jc w:val="center"/>
              <w:rPr>
                <w:b/>
                <w:bCs/>
                <w:color w:val="000000"/>
                <w:sz w:val="20"/>
                <w:szCs w:val="20"/>
              </w:rPr>
            </w:pPr>
          </w:p>
        </w:tc>
        <w:tc>
          <w:tcPr>
            <w:tcW w:w="1226" w:type="dxa"/>
          </w:tcPr>
          <w:p w:rsidR="00977B81" w:rsidRDefault="00977B81" w:rsidP="00602AF7">
            <w:pPr>
              <w:autoSpaceDE w:val="0"/>
              <w:autoSpaceDN w:val="0"/>
              <w:jc w:val="center"/>
              <w:rPr>
                <w:b/>
                <w:bCs/>
                <w:color w:val="000000"/>
                <w:sz w:val="20"/>
                <w:szCs w:val="20"/>
              </w:rPr>
            </w:pPr>
          </w:p>
        </w:tc>
        <w:tc>
          <w:tcPr>
            <w:tcW w:w="2061" w:type="dxa"/>
          </w:tcPr>
          <w:p w:rsidR="00977B81" w:rsidRDefault="00977B81" w:rsidP="00602AF7">
            <w:pPr>
              <w:autoSpaceDE w:val="0"/>
              <w:autoSpaceDN w:val="0"/>
              <w:jc w:val="center"/>
              <w:rPr>
                <w:b/>
                <w:bCs/>
                <w:color w:val="000000"/>
                <w:sz w:val="20"/>
                <w:szCs w:val="20"/>
              </w:rPr>
            </w:pPr>
          </w:p>
        </w:tc>
      </w:tr>
      <w:tr w:rsidR="00977B81" w:rsidRPr="00A02585" w:rsidTr="006E58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4621" w:type="dxa"/>
          <w:jc w:val="center"/>
        </w:trPr>
        <w:tc>
          <w:tcPr>
            <w:tcW w:w="4361" w:type="dxa"/>
            <w:gridSpan w:val="4"/>
          </w:tcPr>
          <w:p w:rsidR="00977B81" w:rsidRPr="001924BC" w:rsidRDefault="00977B81" w:rsidP="00602AF7">
            <w:pPr>
              <w:tabs>
                <w:tab w:val="center" w:pos="2072"/>
              </w:tabs>
              <w:rPr>
                <w:sz w:val="22"/>
                <w:szCs w:val="28"/>
              </w:rPr>
            </w:pPr>
            <w:r w:rsidRPr="001924BC">
              <w:rPr>
                <w:sz w:val="22"/>
                <w:szCs w:val="28"/>
              </w:rPr>
              <w:t>Секретарь</w:t>
            </w:r>
          </w:p>
          <w:p w:rsidR="00977B81" w:rsidRPr="001924BC" w:rsidRDefault="00977B81" w:rsidP="00602AF7">
            <w:pPr>
              <w:tabs>
                <w:tab w:val="center" w:pos="2072"/>
              </w:tabs>
              <w:rPr>
                <w:sz w:val="22"/>
                <w:szCs w:val="28"/>
              </w:rPr>
            </w:pPr>
            <w:r w:rsidRPr="001924BC">
              <w:rPr>
                <w:sz w:val="22"/>
                <w:szCs w:val="28"/>
              </w:rPr>
              <w:t>участковой избирательной комиссии избирательного участка № _____</w:t>
            </w:r>
          </w:p>
        </w:tc>
        <w:tc>
          <w:tcPr>
            <w:tcW w:w="425" w:type="dxa"/>
          </w:tcPr>
          <w:p w:rsidR="00977B81" w:rsidRPr="001924BC" w:rsidRDefault="00977B81" w:rsidP="00602AF7">
            <w:pPr>
              <w:rPr>
                <w:sz w:val="22"/>
                <w:szCs w:val="28"/>
              </w:rPr>
            </w:pPr>
          </w:p>
        </w:tc>
        <w:tc>
          <w:tcPr>
            <w:tcW w:w="1843" w:type="dxa"/>
            <w:gridSpan w:val="2"/>
            <w:tcBorders>
              <w:bottom w:val="single" w:sz="4" w:space="0" w:color="auto"/>
            </w:tcBorders>
          </w:tcPr>
          <w:p w:rsidR="00977B81" w:rsidRPr="001924BC" w:rsidRDefault="00977B81" w:rsidP="00602AF7">
            <w:pPr>
              <w:rPr>
                <w:sz w:val="22"/>
                <w:szCs w:val="28"/>
              </w:rPr>
            </w:pPr>
          </w:p>
          <w:p w:rsidR="00977B81" w:rsidRPr="001924BC" w:rsidRDefault="00977B81" w:rsidP="00602AF7">
            <w:pPr>
              <w:rPr>
                <w:sz w:val="22"/>
                <w:szCs w:val="28"/>
              </w:rPr>
            </w:pPr>
          </w:p>
        </w:tc>
        <w:tc>
          <w:tcPr>
            <w:tcW w:w="425" w:type="dxa"/>
          </w:tcPr>
          <w:p w:rsidR="00977B81" w:rsidRPr="001924BC" w:rsidRDefault="00977B81" w:rsidP="00602AF7">
            <w:pPr>
              <w:rPr>
                <w:sz w:val="22"/>
                <w:szCs w:val="28"/>
              </w:rPr>
            </w:pPr>
          </w:p>
        </w:tc>
        <w:tc>
          <w:tcPr>
            <w:tcW w:w="2835" w:type="dxa"/>
            <w:gridSpan w:val="3"/>
            <w:tcBorders>
              <w:bottom w:val="single" w:sz="4" w:space="0" w:color="auto"/>
            </w:tcBorders>
          </w:tcPr>
          <w:p w:rsidR="00977B81" w:rsidRPr="001924BC" w:rsidRDefault="00977B81" w:rsidP="00602AF7">
            <w:pPr>
              <w:rPr>
                <w:sz w:val="22"/>
                <w:szCs w:val="28"/>
              </w:rPr>
            </w:pPr>
          </w:p>
          <w:p w:rsidR="00977B81" w:rsidRPr="001924BC" w:rsidRDefault="00977B81" w:rsidP="00602AF7">
            <w:pPr>
              <w:rPr>
                <w:sz w:val="22"/>
                <w:szCs w:val="28"/>
              </w:rPr>
            </w:pPr>
          </w:p>
        </w:tc>
      </w:tr>
      <w:tr w:rsidR="00977B81" w:rsidRPr="001D0483" w:rsidTr="006E58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4"/>
          <w:wAfter w:w="4621" w:type="dxa"/>
          <w:jc w:val="center"/>
        </w:trPr>
        <w:tc>
          <w:tcPr>
            <w:tcW w:w="4361" w:type="dxa"/>
            <w:gridSpan w:val="4"/>
          </w:tcPr>
          <w:p w:rsidR="00977B81" w:rsidRPr="001924BC" w:rsidRDefault="00977B81" w:rsidP="00602AF7">
            <w:pPr>
              <w:jc w:val="center"/>
              <w:rPr>
                <w:i/>
                <w:iCs/>
                <w:sz w:val="22"/>
                <w:szCs w:val="22"/>
                <w:vertAlign w:val="superscript"/>
              </w:rPr>
            </w:pPr>
          </w:p>
        </w:tc>
        <w:tc>
          <w:tcPr>
            <w:tcW w:w="425" w:type="dxa"/>
          </w:tcPr>
          <w:p w:rsidR="00977B81" w:rsidRPr="001924BC" w:rsidRDefault="00977B81" w:rsidP="00602AF7">
            <w:pPr>
              <w:jc w:val="center"/>
              <w:rPr>
                <w:i/>
                <w:iCs/>
                <w:sz w:val="22"/>
                <w:szCs w:val="22"/>
                <w:vertAlign w:val="superscript"/>
              </w:rPr>
            </w:pPr>
          </w:p>
        </w:tc>
        <w:tc>
          <w:tcPr>
            <w:tcW w:w="1843" w:type="dxa"/>
            <w:gridSpan w:val="2"/>
            <w:tcBorders>
              <w:top w:val="single" w:sz="4" w:space="0" w:color="auto"/>
            </w:tcBorders>
          </w:tcPr>
          <w:p w:rsidR="00977B81" w:rsidRPr="001924BC" w:rsidRDefault="00977B81" w:rsidP="00602AF7">
            <w:pPr>
              <w:jc w:val="center"/>
              <w:rPr>
                <w:i/>
                <w:iCs/>
                <w:sz w:val="22"/>
                <w:szCs w:val="22"/>
                <w:vertAlign w:val="superscript"/>
              </w:rPr>
            </w:pPr>
            <w:r w:rsidRPr="001924BC">
              <w:rPr>
                <w:i/>
                <w:iCs/>
                <w:sz w:val="22"/>
                <w:szCs w:val="22"/>
                <w:vertAlign w:val="superscript"/>
              </w:rPr>
              <w:t>(подпись)</w:t>
            </w:r>
          </w:p>
        </w:tc>
        <w:tc>
          <w:tcPr>
            <w:tcW w:w="425" w:type="dxa"/>
          </w:tcPr>
          <w:p w:rsidR="00977B81" w:rsidRPr="001924BC" w:rsidRDefault="00977B81" w:rsidP="00602AF7">
            <w:pPr>
              <w:jc w:val="center"/>
              <w:rPr>
                <w:i/>
                <w:iCs/>
                <w:sz w:val="22"/>
                <w:szCs w:val="22"/>
                <w:vertAlign w:val="superscript"/>
              </w:rPr>
            </w:pPr>
          </w:p>
        </w:tc>
        <w:tc>
          <w:tcPr>
            <w:tcW w:w="2835" w:type="dxa"/>
            <w:gridSpan w:val="3"/>
            <w:tcBorders>
              <w:top w:val="single" w:sz="4" w:space="0" w:color="auto"/>
            </w:tcBorders>
          </w:tcPr>
          <w:p w:rsidR="00977B81" w:rsidRPr="001924BC" w:rsidRDefault="00977B81" w:rsidP="00602AF7">
            <w:pPr>
              <w:jc w:val="center"/>
              <w:rPr>
                <w:i/>
                <w:iCs/>
                <w:sz w:val="22"/>
                <w:szCs w:val="22"/>
                <w:vertAlign w:val="superscript"/>
              </w:rPr>
            </w:pPr>
            <w:r w:rsidRPr="001924BC">
              <w:rPr>
                <w:i/>
                <w:iCs/>
                <w:sz w:val="22"/>
                <w:szCs w:val="22"/>
                <w:vertAlign w:val="superscript"/>
              </w:rPr>
              <w:t>(фамилия, инициалы)</w:t>
            </w:r>
          </w:p>
        </w:tc>
      </w:tr>
    </w:tbl>
    <w:p w:rsidR="00977B81" w:rsidRDefault="00977B81" w:rsidP="00602AF7">
      <w:pPr>
        <w:jc w:val="right"/>
        <w:rPr>
          <w:b/>
          <w:bCs/>
          <w:color w:val="000000"/>
        </w:rPr>
      </w:pPr>
      <w:r>
        <w:rPr>
          <w:b/>
          <w:bCs/>
          <w:color w:val="000000"/>
        </w:rPr>
        <w:br w:type="page"/>
      </w:r>
      <w:r w:rsidRPr="00C97FF0">
        <w:rPr>
          <w:b/>
          <w:i/>
          <w:color w:val="000000"/>
          <w:sz w:val="22"/>
          <w:szCs w:val="22"/>
        </w:rPr>
        <w:t>Образец заполнения</w:t>
      </w:r>
    </w:p>
    <w:p w:rsidR="00977B81" w:rsidRDefault="00977B81" w:rsidP="00602AF7">
      <w:pPr>
        <w:jc w:val="right"/>
        <w:rPr>
          <w:b/>
          <w:bCs/>
          <w:color w:val="000000"/>
        </w:rPr>
      </w:pP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r w:rsidR="008B18D0">
        <w:rPr>
          <w:b/>
          <w:bCs/>
          <w:color w:val="000000"/>
        </w:rPr>
        <w:t xml:space="preserve"> </w:t>
      </w:r>
      <w:r>
        <w:rPr>
          <w:b/>
          <w:bCs/>
          <w:color w:val="000000"/>
        </w:rPr>
        <w:t xml:space="preserve">8 сентября </w:t>
      </w:r>
      <w:r w:rsidR="00853BDC">
        <w:rPr>
          <w:b/>
          <w:bCs/>
          <w:color w:val="000000"/>
        </w:rPr>
        <w:t>2019 года</w:t>
      </w:r>
    </w:p>
    <w:p w:rsidR="00977B81" w:rsidRDefault="00977B81" w:rsidP="00602AF7">
      <w:pPr>
        <w:jc w:val="center"/>
        <w:rPr>
          <w:b/>
          <w:bCs/>
          <w:color w:val="000000"/>
        </w:rPr>
      </w:pPr>
    </w:p>
    <w:p w:rsidR="00977B81" w:rsidRDefault="00977B81" w:rsidP="00602AF7">
      <w:pPr>
        <w:jc w:val="center"/>
        <w:rPr>
          <w:i/>
          <w:iCs/>
          <w:color w:val="000000"/>
          <w:sz w:val="20"/>
          <w:szCs w:val="20"/>
        </w:rPr>
      </w:pPr>
      <w:r>
        <w:rPr>
          <w:color w:val="000000"/>
        </w:rPr>
        <w:t xml:space="preserve">Участковая избирательная комиссия избирательного участка </w:t>
      </w:r>
      <w:r>
        <w:rPr>
          <w:color w:val="000000"/>
          <w:szCs w:val="26"/>
        </w:rPr>
        <w:t xml:space="preserve">№ </w:t>
      </w:r>
      <w:r w:rsidRPr="00DE0EC7">
        <w:rPr>
          <w:b/>
          <w:i/>
          <w:color w:val="000000"/>
          <w:szCs w:val="26"/>
          <w:u w:val="single"/>
        </w:rPr>
        <w:t>000</w:t>
      </w:r>
    </w:p>
    <w:p w:rsidR="00977B81" w:rsidRDefault="00977B81" w:rsidP="00602AF7">
      <w:pPr>
        <w:widowControl w:val="0"/>
        <w:autoSpaceDE w:val="0"/>
        <w:autoSpaceDN w:val="0"/>
        <w:adjustRightInd w:val="0"/>
        <w:jc w:val="center"/>
        <w:rPr>
          <w:b/>
          <w:bCs/>
          <w:color w:val="000000"/>
          <w:w w:val="105"/>
          <w:szCs w:val="28"/>
        </w:rPr>
      </w:pPr>
    </w:p>
    <w:p w:rsidR="00977B81" w:rsidRDefault="00977B81" w:rsidP="00602AF7">
      <w:pPr>
        <w:widowControl w:val="0"/>
        <w:autoSpaceDE w:val="0"/>
        <w:autoSpaceDN w:val="0"/>
        <w:adjustRightInd w:val="0"/>
        <w:jc w:val="center"/>
        <w:rPr>
          <w:b/>
          <w:bCs/>
          <w:color w:val="000000"/>
          <w:w w:val="105"/>
          <w:szCs w:val="28"/>
        </w:rPr>
      </w:pPr>
      <w:r>
        <w:rPr>
          <w:b/>
          <w:bCs/>
          <w:color w:val="000000"/>
          <w:w w:val="105"/>
          <w:szCs w:val="28"/>
        </w:rPr>
        <w:t>Журнал регистрации входящих документов</w:t>
      </w:r>
    </w:p>
    <w:p w:rsidR="00977B81" w:rsidRDefault="00977B81" w:rsidP="00602AF7">
      <w:pPr>
        <w:widowControl w:val="0"/>
        <w:autoSpaceDE w:val="0"/>
        <w:autoSpaceDN w:val="0"/>
        <w:adjustRightInd w:val="0"/>
        <w:jc w:val="both"/>
        <w:rPr>
          <w:color w:val="000000"/>
          <w:w w:val="105"/>
          <w:szCs w:val="28"/>
        </w:rPr>
      </w:pPr>
    </w:p>
    <w:tbl>
      <w:tblPr>
        <w:tblW w:w="14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0"/>
        <w:gridCol w:w="1107"/>
        <w:gridCol w:w="1417"/>
        <w:gridCol w:w="1268"/>
        <w:gridCol w:w="1923"/>
        <w:gridCol w:w="1548"/>
        <w:gridCol w:w="1380"/>
        <w:gridCol w:w="1307"/>
        <w:gridCol w:w="1578"/>
        <w:gridCol w:w="1701"/>
      </w:tblGrid>
      <w:tr w:rsidR="00977B81" w:rsidRPr="00DE0EC7" w:rsidTr="006E582D">
        <w:trPr>
          <w:cantSplit/>
          <w:trHeight w:val="941"/>
          <w:jc w:val="center"/>
        </w:trPr>
        <w:tc>
          <w:tcPr>
            <w:tcW w:w="1250"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Дата поступления</w:t>
            </w:r>
          </w:p>
        </w:tc>
        <w:tc>
          <w:tcPr>
            <w:tcW w:w="1107"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Регистрационный номер</w:t>
            </w:r>
          </w:p>
        </w:tc>
        <w:tc>
          <w:tcPr>
            <w:tcW w:w="1417"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Корреспондент</w:t>
            </w:r>
          </w:p>
        </w:tc>
        <w:tc>
          <w:tcPr>
            <w:tcW w:w="1268"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Номер документа</w:t>
            </w:r>
          </w:p>
        </w:tc>
        <w:tc>
          <w:tcPr>
            <w:tcW w:w="1923"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Краткое содержание документа</w:t>
            </w:r>
          </w:p>
        </w:tc>
        <w:tc>
          <w:tcPr>
            <w:tcW w:w="1548"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Резолюция руководства</w:t>
            </w:r>
          </w:p>
        </w:tc>
        <w:tc>
          <w:tcPr>
            <w:tcW w:w="1380"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Исполнитель</w:t>
            </w:r>
          </w:p>
        </w:tc>
        <w:tc>
          <w:tcPr>
            <w:tcW w:w="1307"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Срок исполнения</w:t>
            </w:r>
          </w:p>
        </w:tc>
        <w:tc>
          <w:tcPr>
            <w:tcW w:w="1578"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Отметка об исполнении</w:t>
            </w:r>
          </w:p>
        </w:tc>
        <w:tc>
          <w:tcPr>
            <w:tcW w:w="1701"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Номер дела, куда помещен исполненный документ</w:t>
            </w:r>
          </w:p>
        </w:tc>
      </w:tr>
      <w:tr w:rsidR="00977B81" w:rsidTr="006E582D">
        <w:trPr>
          <w:trHeight w:val="343"/>
          <w:jc w:val="center"/>
        </w:trPr>
        <w:tc>
          <w:tcPr>
            <w:tcW w:w="1250" w:type="dxa"/>
          </w:tcPr>
          <w:p w:rsidR="00977B81" w:rsidRPr="00D0719B" w:rsidRDefault="00977B81" w:rsidP="00602AF7">
            <w:pPr>
              <w:autoSpaceDE w:val="0"/>
              <w:autoSpaceDN w:val="0"/>
              <w:jc w:val="center"/>
              <w:rPr>
                <w:bCs/>
                <w:i/>
                <w:color w:val="000000"/>
                <w:sz w:val="20"/>
                <w:szCs w:val="20"/>
              </w:rPr>
            </w:pPr>
            <w:r w:rsidRPr="00D0719B">
              <w:rPr>
                <w:bCs/>
                <w:i/>
                <w:color w:val="000000"/>
                <w:sz w:val="20"/>
                <w:szCs w:val="20"/>
              </w:rPr>
              <w:t>0</w:t>
            </w:r>
            <w:r w:rsidR="005508AB">
              <w:rPr>
                <w:bCs/>
                <w:i/>
                <w:color w:val="000000"/>
                <w:sz w:val="20"/>
                <w:szCs w:val="20"/>
              </w:rPr>
              <w:t>6</w:t>
            </w:r>
            <w:r w:rsidRPr="00D0719B">
              <w:rPr>
                <w:bCs/>
                <w:i/>
                <w:color w:val="000000"/>
                <w:sz w:val="20"/>
                <w:szCs w:val="20"/>
              </w:rPr>
              <w:t>.09.</w:t>
            </w:r>
          </w:p>
          <w:p w:rsidR="00977B81" w:rsidRPr="00D0719B" w:rsidRDefault="00EB2FB8" w:rsidP="00602AF7">
            <w:pPr>
              <w:autoSpaceDE w:val="0"/>
              <w:autoSpaceDN w:val="0"/>
              <w:jc w:val="center"/>
              <w:rPr>
                <w:bCs/>
                <w:i/>
                <w:color w:val="000000"/>
                <w:sz w:val="20"/>
                <w:szCs w:val="20"/>
              </w:rPr>
            </w:pPr>
            <w:r>
              <w:rPr>
                <w:bCs/>
                <w:i/>
                <w:color w:val="000000"/>
                <w:sz w:val="20"/>
                <w:szCs w:val="20"/>
              </w:rPr>
              <w:t>2019</w:t>
            </w:r>
            <w:r w:rsidR="00152A39">
              <w:rPr>
                <w:bCs/>
                <w:i/>
                <w:color w:val="000000"/>
                <w:sz w:val="20"/>
                <w:szCs w:val="20"/>
              </w:rPr>
              <w:t> </w:t>
            </w:r>
            <w:r w:rsidR="00977B81" w:rsidRPr="00D0719B">
              <w:rPr>
                <w:bCs/>
                <w:i/>
                <w:color w:val="000000"/>
                <w:sz w:val="20"/>
                <w:szCs w:val="20"/>
              </w:rPr>
              <w:t>г</w:t>
            </w:r>
          </w:p>
        </w:tc>
        <w:tc>
          <w:tcPr>
            <w:tcW w:w="1107" w:type="dxa"/>
          </w:tcPr>
          <w:p w:rsidR="00977B81" w:rsidRPr="00D0719B" w:rsidRDefault="00977B81" w:rsidP="00602AF7">
            <w:pPr>
              <w:autoSpaceDE w:val="0"/>
              <w:autoSpaceDN w:val="0"/>
              <w:jc w:val="center"/>
              <w:rPr>
                <w:bCs/>
                <w:i/>
                <w:color w:val="000000"/>
                <w:sz w:val="20"/>
                <w:szCs w:val="20"/>
              </w:rPr>
            </w:pPr>
            <w:r w:rsidRPr="00D0719B">
              <w:rPr>
                <w:bCs/>
                <w:i/>
                <w:color w:val="000000"/>
                <w:sz w:val="20"/>
                <w:szCs w:val="20"/>
              </w:rPr>
              <w:t>01</w:t>
            </w:r>
          </w:p>
        </w:tc>
        <w:tc>
          <w:tcPr>
            <w:tcW w:w="1417" w:type="dxa"/>
          </w:tcPr>
          <w:p w:rsidR="00977B81" w:rsidRPr="00D0719B" w:rsidRDefault="00977B81" w:rsidP="00602AF7">
            <w:pPr>
              <w:autoSpaceDE w:val="0"/>
              <w:autoSpaceDN w:val="0"/>
              <w:jc w:val="center"/>
              <w:rPr>
                <w:bCs/>
                <w:i/>
                <w:color w:val="000000"/>
                <w:sz w:val="20"/>
                <w:szCs w:val="20"/>
              </w:rPr>
            </w:pPr>
            <w:r w:rsidRPr="00D0719B">
              <w:rPr>
                <w:bCs/>
                <w:i/>
                <w:color w:val="000000"/>
                <w:sz w:val="20"/>
                <w:szCs w:val="20"/>
              </w:rPr>
              <w:t>Карпов К.К.</w:t>
            </w:r>
          </w:p>
        </w:tc>
        <w:tc>
          <w:tcPr>
            <w:tcW w:w="1268" w:type="dxa"/>
          </w:tcPr>
          <w:p w:rsidR="00977B81" w:rsidRPr="00D0719B" w:rsidRDefault="00977B81" w:rsidP="00602AF7">
            <w:pPr>
              <w:autoSpaceDE w:val="0"/>
              <w:autoSpaceDN w:val="0"/>
              <w:jc w:val="center"/>
              <w:rPr>
                <w:bCs/>
                <w:i/>
                <w:color w:val="000000"/>
                <w:sz w:val="20"/>
                <w:szCs w:val="20"/>
              </w:rPr>
            </w:pPr>
            <w:r w:rsidRPr="00D0719B">
              <w:rPr>
                <w:bCs/>
                <w:i/>
                <w:color w:val="000000"/>
                <w:sz w:val="20"/>
                <w:szCs w:val="20"/>
              </w:rPr>
              <w:t>01</w:t>
            </w:r>
          </w:p>
        </w:tc>
        <w:tc>
          <w:tcPr>
            <w:tcW w:w="1923" w:type="dxa"/>
          </w:tcPr>
          <w:p w:rsidR="00977B81" w:rsidRPr="00D0719B" w:rsidRDefault="00977B81" w:rsidP="00602AF7">
            <w:pPr>
              <w:autoSpaceDE w:val="0"/>
              <w:autoSpaceDN w:val="0"/>
              <w:jc w:val="center"/>
              <w:rPr>
                <w:bCs/>
                <w:i/>
                <w:color w:val="000000"/>
                <w:sz w:val="20"/>
                <w:szCs w:val="20"/>
              </w:rPr>
            </w:pPr>
            <w:r w:rsidRPr="00D0719B">
              <w:rPr>
                <w:bCs/>
                <w:i/>
                <w:color w:val="000000"/>
                <w:sz w:val="20"/>
                <w:szCs w:val="20"/>
              </w:rPr>
              <w:t>Заявление о включении в список избирателей</w:t>
            </w:r>
          </w:p>
        </w:tc>
        <w:tc>
          <w:tcPr>
            <w:tcW w:w="1548" w:type="dxa"/>
          </w:tcPr>
          <w:p w:rsidR="00977B81" w:rsidRPr="00D0719B" w:rsidRDefault="00977B81" w:rsidP="00602AF7">
            <w:pPr>
              <w:autoSpaceDE w:val="0"/>
              <w:autoSpaceDN w:val="0"/>
              <w:jc w:val="center"/>
              <w:rPr>
                <w:bCs/>
                <w:i/>
                <w:color w:val="000000"/>
                <w:sz w:val="20"/>
                <w:szCs w:val="20"/>
              </w:rPr>
            </w:pPr>
            <w:r w:rsidRPr="00D0719B">
              <w:rPr>
                <w:bCs/>
                <w:i/>
                <w:color w:val="000000"/>
                <w:sz w:val="20"/>
                <w:szCs w:val="20"/>
              </w:rPr>
              <w:t>Вопрос вынесен на заседание комиссии</w:t>
            </w:r>
          </w:p>
        </w:tc>
        <w:tc>
          <w:tcPr>
            <w:tcW w:w="1380" w:type="dxa"/>
          </w:tcPr>
          <w:p w:rsidR="00977B81" w:rsidRPr="00D0719B" w:rsidRDefault="00977B81" w:rsidP="00602AF7">
            <w:pPr>
              <w:autoSpaceDE w:val="0"/>
              <w:autoSpaceDN w:val="0"/>
              <w:jc w:val="center"/>
              <w:rPr>
                <w:bCs/>
                <w:i/>
                <w:color w:val="000000"/>
                <w:sz w:val="20"/>
                <w:szCs w:val="20"/>
              </w:rPr>
            </w:pPr>
            <w:r w:rsidRPr="00D0719B">
              <w:rPr>
                <w:bCs/>
                <w:i/>
                <w:color w:val="000000"/>
                <w:sz w:val="20"/>
                <w:szCs w:val="20"/>
              </w:rPr>
              <w:t>Петров П.П.</w:t>
            </w:r>
          </w:p>
        </w:tc>
        <w:tc>
          <w:tcPr>
            <w:tcW w:w="1307" w:type="dxa"/>
          </w:tcPr>
          <w:p w:rsidR="00977B81" w:rsidRPr="00D0719B" w:rsidRDefault="00977B81" w:rsidP="00602AF7">
            <w:pPr>
              <w:autoSpaceDE w:val="0"/>
              <w:autoSpaceDN w:val="0"/>
              <w:jc w:val="center"/>
              <w:rPr>
                <w:bCs/>
                <w:i/>
                <w:color w:val="000000"/>
                <w:sz w:val="20"/>
                <w:szCs w:val="20"/>
              </w:rPr>
            </w:pPr>
            <w:r w:rsidRPr="00D0719B">
              <w:rPr>
                <w:bCs/>
                <w:i/>
                <w:color w:val="000000"/>
                <w:sz w:val="20"/>
                <w:szCs w:val="20"/>
              </w:rPr>
              <w:t>До 08.09.</w:t>
            </w:r>
            <w:r w:rsidR="00EB2FB8">
              <w:rPr>
                <w:bCs/>
                <w:i/>
                <w:color w:val="000000"/>
                <w:sz w:val="20"/>
                <w:szCs w:val="20"/>
              </w:rPr>
              <w:t>2019</w:t>
            </w:r>
            <w:r w:rsidR="00A07974">
              <w:rPr>
                <w:bCs/>
                <w:i/>
                <w:color w:val="000000"/>
                <w:sz w:val="20"/>
                <w:szCs w:val="20"/>
              </w:rPr>
              <w:t xml:space="preserve"> г.</w:t>
            </w:r>
          </w:p>
        </w:tc>
        <w:tc>
          <w:tcPr>
            <w:tcW w:w="1578" w:type="dxa"/>
          </w:tcPr>
          <w:p w:rsidR="00977B81" w:rsidRPr="00D0719B" w:rsidRDefault="00977B81" w:rsidP="00602AF7">
            <w:pPr>
              <w:autoSpaceDE w:val="0"/>
              <w:autoSpaceDN w:val="0"/>
              <w:jc w:val="center"/>
              <w:rPr>
                <w:bCs/>
                <w:i/>
                <w:color w:val="000000"/>
                <w:sz w:val="20"/>
                <w:szCs w:val="20"/>
              </w:rPr>
            </w:pPr>
            <w:r w:rsidRPr="00D0719B">
              <w:rPr>
                <w:bCs/>
                <w:i/>
                <w:color w:val="000000"/>
                <w:sz w:val="20"/>
                <w:szCs w:val="20"/>
              </w:rPr>
              <w:t>Исп.</w:t>
            </w:r>
          </w:p>
        </w:tc>
        <w:tc>
          <w:tcPr>
            <w:tcW w:w="1701" w:type="dxa"/>
          </w:tcPr>
          <w:p w:rsidR="00977B81" w:rsidRDefault="00977B81" w:rsidP="00602AF7">
            <w:pPr>
              <w:autoSpaceDE w:val="0"/>
              <w:autoSpaceDN w:val="0"/>
              <w:jc w:val="center"/>
              <w:rPr>
                <w:bCs/>
                <w:i/>
                <w:color w:val="000000"/>
                <w:sz w:val="20"/>
                <w:szCs w:val="20"/>
              </w:rPr>
            </w:pPr>
            <w:r w:rsidRPr="00D0719B">
              <w:rPr>
                <w:bCs/>
                <w:i/>
                <w:color w:val="000000"/>
                <w:sz w:val="20"/>
                <w:szCs w:val="20"/>
              </w:rPr>
              <w:t>Решение №10/25</w:t>
            </w:r>
            <w:r>
              <w:rPr>
                <w:bCs/>
                <w:i/>
                <w:color w:val="000000"/>
                <w:sz w:val="20"/>
                <w:szCs w:val="20"/>
              </w:rPr>
              <w:t>-1</w:t>
            </w:r>
          </w:p>
        </w:tc>
      </w:tr>
      <w:tr w:rsidR="00977B81" w:rsidTr="006E582D">
        <w:trPr>
          <w:trHeight w:val="343"/>
          <w:jc w:val="center"/>
        </w:trPr>
        <w:tc>
          <w:tcPr>
            <w:tcW w:w="1250" w:type="dxa"/>
          </w:tcPr>
          <w:p w:rsidR="00977B81" w:rsidRDefault="00977B81" w:rsidP="00602AF7">
            <w:pPr>
              <w:autoSpaceDE w:val="0"/>
              <w:autoSpaceDN w:val="0"/>
              <w:jc w:val="center"/>
              <w:rPr>
                <w:rFonts w:ascii="Arial" w:hAnsi="Arial" w:cs="Arial"/>
                <w:b/>
                <w:bCs/>
                <w:color w:val="000000"/>
                <w:sz w:val="20"/>
                <w:szCs w:val="20"/>
              </w:rPr>
            </w:pPr>
          </w:p>
        </w:tc>
        <w:tc>
          <w:tcPr>
            <w:tcW w:w="1107" w:type="dxa"/>
          </w:tcPr>
          <w:p w:rsidR="00977B81" w:rsidRDefault="00977B81" w:rsidP="00602AF7">
            <w:pPr>
              <w:autoSpaceDE w:val="0"/>
              <w:autoSpaceDN w:val="0"/>
              <w:jc w:val="center"/>
              <w:rPr>
                <w:rFonts w:ascii="Arial" w:hAnsi="Arial" w:cs="Arial"/>
                <w:b/>
                <w:bCs/>
                <w:color w:val="000000"/>
                <w:sz w:val="20"/>
                <w:szCs w:val="20"/>
              </w:rPr>
            </w:pPr>
          </w:p>
        </w:tc>
        <w:tc>
          <w:tcPr>
            <w:tcW w:w="1417" w:type="dxa"/>
          </w:tcPr>
          <w:p w:rsidR="00977B81" w:rsidRDefault="00977B81" w:rsidP="00602AF7">
            <w:pPr>
              <w:autoSpaceDE w:val="0"/>
              <w:autoSpaceDN w:val="0"/>
              <w:jc w:val="center"/>
              <w:rPr>
                <w:rFonts w:ascii="Arial" w:hAnsi="Arial" w:cs="Arial"/>
                <w:b/>
                <w:bCs/>
                <w:color w:val="000000"/>
                <w:sz w:val="20"/>
                <w:szCs w:val="20"/>
              </w:rPr>
            </w:pPr>
          </w:p>
        </w:tc>
        <w:tc>
          <w:tcPr>
            <w:tcW w:w="1268" w:type="dxa"/>
          </w:tcPr>
          <w:p w:rsidR="00977B81" w:rsidRDefault="00977B81" w:rsidP="00602AF7">
            <w:pPr>
              <w:autoSpaceDE w:val="0"/>
              <w:autoSpaceDN w:val="0"/>
              <w:jc w:val="center"/>
              <w:rPr>
                <w:rFonts w:ascii="Arial" w:hAnsi="Arial" w:cs="Arial"/>
                <w:b/>
                <w:bCs/>
                <w:color w:val="000000"/>
                <w:sz w:val="20"/>
                <w:szCs w:val="20"/>
              </w:rPr>
            </w:pPr>
          </w:p>
        </w:tc>
        <w:tc>
          <w:tcPr>
            <w:tcW w:w="1923" w:type="dxa"/>
          </w:tcPr>
          <w:p w:rsidR="00977B81" w:rsidRDefault="00977B81" w:rsidP="00602AF7">
            <w:pPr>
              <w:autoSpaceDE w:val="0"/>
              <w:autoSpaceDN w:val="0"/>
              <w:jc w:val="center"/>
              <w:rPr>
                <w:rFonts w:ascii="Arial" w:hAnsi="Arial" w:cs="Arial"/>
                <w:b/>
                <w:bCs/>
                <w:color w:val="000000"/>
                <w:sz w:val="20"/>
                <w:szCs w:val="20"/>
              </w:rPr>
            </w:pPr>
          </w:p>
        </w:tc>
        <w:tc>
          <w:tcPr>
            <w:tcW w:w="1548" w:type="dxa"/>
          </w:tcPr>
          <w:p w:rsidR="00977B81" w:rsidRDefault="00977B81" w:rsidP="00602AF7">
            <w:pPr>
              <w:autoSpaceDE w:val="0"/>
              <w:autoSpaceDN w:val="0"/>
              <w:jc w:val="center"/>
              <w:rPr>
                <w:rFonts w:ascii="Arial" w:hAnsi="Arial" w:cs="Arial"/>
                <w:b/>
                <w:bCs/>
                <w:color w:val="000000"/>
                <w:sz w:val="20"/>
                <w:szCs w:val="20"/>
              </w:rPr>
            </w:pPr>
          </w:p>
        </w:tc>
        <w:tc>
          <w:tcPr>
            <w:tcW w:w="1380" w:type="dxa"/>
          </w:tcPr>
          <w:p w:rsidR="00977B81" w:rsidRDefault="00977B81" w:rsidP="00602AF7">
            <w:pPr>
              <w:autoSpaceDE w:val="0"/>
              <w:autoSpaceDN w:val="0"/>
              <w:jc w:val="center"/>
              <w:rPr>
                <w:rFonts w:ascii="Arial" w:hAnsi="Arial" w:cs="Arial"/>
                <w:b/>
                <w:bCs/>
                <w:color w:val="000000"/>
                <w:sz w:val="20"/>
                <w:szCs w:val="20"/>
              </w:rPr>
            </w:pPr>
          </w:p>
        </w:tc>
        <w:tc>
          <w:tcPr>
            <w:tcW w:w="1307" w:type="dxa"/>
          </w:tcPr>
          <w:p w:rsidR="00977B81" w:rsidRDefault="00977B81" w:rsidP="00602AF7">
            <w:pPr>
              <w:autoSpaceDE w:val="0"/>
              <w:autoSpaceDN w:val="0"/>
              <w:jc w:val="center"/>
              <w:rPr>
                <w:rFonts w:ascii="Arial" w:hAnsi="Arial" w:cs="Arial"/>
                <w:b/>
                <w:bCs/>
                <w:color w:val="000000"/>
                <w:sz w:val="20"/>
                <w:szCs w:val="20"/>
              </w:rPr>
            </w:pPr>
          </w:p>
        </w:tc>
        <w:tc>
          <w:tcPr>
            <w:tcW w:w="1578" w:type="dxa"/>
          </w:tcPr>
          <w:p w:rsidR="00977B81" w:rsidRDefault="00977B81" w:rsidP="00602AF7">
            <w:pPr>
              <w:autoSpaceDE w:val="0"/>
              <w:autoSpaceDN w:val="0"/>
              <w:jc w:val="center"/>
              <w:rPr>
                <w:rFonts w:ascii="Arial" w:hAnsi="Arial" w:cs="Arial"/>
                <w:b/>
                <w:bCs/>
                <w:color w:val="000000"/>
                <w:sz w:val="20"/>
                <w:szCs w:val="20"/>
              </w:rPr>
            </w:pPr>
          </w:p>
        </w:tc>
        <w:tc>
          <w:tcPr>
            <w:tcW w:w="1701" w:type="dxa"/>
          </w:tcPr>
          <w:p w:rsidR="00977B81" w:rsidRDefault="00977B81" w:rsidP="00602AF7">
            <w:pPr>
              <w:autoSpaceDE w:val="0"/>
              <w:autoSpaceDN w:val="0"/>
              <w:jc w:val="center"/>
              <w:rPr>
                <w:rFonts w:ascii="Arial" w:hAnsi="Arial" w:cs="Arial"/>
                <w:b/>
                <w:bCs/>
                <w:color w:val="000000"/>
                <w:sz w:val="20"/>
                <w:szCs w:val="20"/>
              </w:rPr>
            </w:pPr>
          </w:p>
        </w:tc>
      </w:tr>
      <w:tr w:rsidR="00977B81" w:rsidTr="006E582D">
        <w:trPr>
          <w:trHeight w:val="343"/>
          <w:jc w:val="center"/>
        </w:trPr>
        <w:tc>
          <w:tcPr>
            <w:tcW w:w="1250" w:type="dxa"/>
          </w:tcPr>
          <w:p w:rsidR="00977B81" w:rsidRDefault="00977B81" w:rsidP="00602AF7">
            <w:pPr>
              <w:autoSpaceDE w:val="0"/>
              <w:autoSpaceDN w:val="0"/>
              <w:jc w:val="center"/>
              <w:rPr>
                <w:rFonts w:ascii="Arial" w:hAnsi="Arial" w:cs="Arial"/>
                <w:b/>
                <w:bCs/>
                <w:color w:val="000000"/>
                <w:sz w:val="20"/>
                <w:szCs w:val="20"/>
              </w:rPr>
            </w:pPr>
          </w:p>
        </w:tc>
        <w:tc>
          <w:tcPr>
            <w:tcW w:w="1107" w:type="dxa"/>
          </w:tcPr>
          <w:p w:rsidR="00977B81" w:rsidRDefault="00977B81" w:rsidP="00602AF7">
            <w:pPr>
              <w:autoSpaceDE w:val="0"/>
              <w:autoSpaceDN w:val="0"/>
              <w:jc w:val="center"/>
              <w:rPr>
                <w:rFonts w:ascii="Arial" w:hAnsi="Arial" w:cs="Arial"/>
                <w:b/>
                <w:bCs/>
                <w:color w:val="000000"/>
                <w:sz w:val="20"/>
                <w:szCs w:val="20"/>
              </w:rPr>
            </w:pPr>
          </w:p>
        </w:tc>
        <w:tc>
          <w:tcPr>
            <w:tcW w:w="1417" w:type="dxa"/>
          </w:tcPr>
          <w:p w:rsidR="00977B81" w:rsidRDefault="00977B81" w:rsidP="00602AF7">
            <w:pPr>
              <w:autoSpaceDE w:val="0"/>
              <w:autoSpaceDN w:val="0"/>
              <w:jc w:val="center"/>
              <w:rPr>
                <w:rFonts w:ascii="Arial" w:hAnsi="Arial" w:cs="Arial"/>
                <w:b/>
                <w:bCs/>
                <w:color w:val="000000"/>
                <w:sz w:val="20"/>
                <w:szCs w:val="20"/>
              </w:rPr>
            </w:pPr>
          </w:p>
        </w:tc>
        <w:tc>
          <w:tcPr>
            <w:tcW w:w="1268" w:type="dxa"/>
          </w:tcPr>
          <w:p w:rsidR="00977B81" w:rsidRDefault="00977B81" w:rsidP="00602AF7">
            <w:pPr>
              <w:autoSpaceDE w:val="0"/>
              <w:autoSpaceDN w:val="0"/>
              <w:jc w:val="center"/>
              <w:rPr>
                <w:rFonts w:ascii="Arial" w:hAnsi="Arial" w:cs="Arial"/>
                <w:b/>
                <w:bCs/>
                <w:color w:val="000000"/>
                <w:sz w:val="20"/>
                <w:szCs w:val="20"/>
              </w:rPr>
            </w:pPr>
          </w:p>
        </w:tc>
        <w:tc>
          <w:tcPr>
            <w:tcW w:w="1923" w:type="dxa"/>
          </w:tcPr>
          <w:p w:rsidR="00977B81" w:rsidRDefault="00977B81" w:rsidP="00602AF7">
            <w:pPr>
              <w:autoSpaceDE w:val="0"/>
              <w:autoSpaceDN w:val="0"/>
              <w:jc w:val="center"/>
              <w:rPr>
                <w:rFonts w:ascii="Arial" w:hAnsi="Arial" w:cs="Arial"/>
                <w:b/>
                <w:bCs/>
                <w:color w:val="000000"/>
                <w:sz w:val="20"/>
                <w:szCs w:val="20"/>
              </w:rPr>
            </w:pPr>
          </w:p>
        </w:tc>
        <w:tc>
          <w:tcPr>
            <w:tcW w:w="1548" w:type="dxa"/>
          </w:tcPr>
          <w:p w:rsidR="00977B81" w:rsidRDefault="00977B81" w:rsidP="00602AF7">
            <w:pPr>
              <w:autoSpaceDE w:val="0"/>
              <w:autoSpaceDN w:val="0"/>
              <w:jc w:val="center"/>
              <w:rPr>
                <w:rFonts w:ascii="Arial" w:hAnsi="Arial" w:cs="Arial"/>
                <w:b/>
                <w:bCs/>
                <w:color w:val="000000"/>
                <w:sz w:val="20"/>
                <w:szCs w:val="20"/>
              </w:rPr>
            </w:pPr>
          </w:p>
        </w:tc>
        <w:tc>
          <w:tcPr>
            <w:tcW w:w="1380" w:type="dxa"/>
          </w:tcPr>
          <w:p w:rsidR="00977B81" w:rsidRDefault="00977B81" w:rsidP="00602AF7">
            <w:pPr>
              <w:autoSpaceDE w:val="0"/>
              <w:autoSpaceDN w:val="0"/>
              <w:jc w:val="center"/>
              <w:rPr>
                <w:rFonts w:ascii="Arial" w:hAnsi="Arial" w:cs="Arial"/>
                <w:b/>
                <w:bCs/>
                <w:color w:val="000000"/>
                <w:sz w:val="20"/>
                <w:szCs w:val="20"/>
              </w:rPr>
            </w:pPr>
          </w:p>
        </w:tc>
        <w:tc>
          <w:tcPr>
            <w:tcW w:w="1307" w:type="dxa"/>
          </w:tcPr>
          <w:p w:rsidR="00977B81" w:rsidRDefault="00977B81" w:rsidP="00602AF7">
            <w:pPr>
              <w:autoSpaceDE w:val="0"/>
              <w:autoSpaceDN w:val="0"/>
              <w:jc w:val="center"/>
              <w:rPr>
                <w:rFonts w:ascii="Arial" w:hAnsi="Arial" w:cs="Arial"/>
                <w:b/>
                <w:bCs/>
                <w:color w:val="000000"/>
                <w:sz w:val="20"/>
                <w:szCs w:val="20"/>
              </w:rPr>
            </w:pPr>
          </w:p>
        </w:tc>
        <w:tc>
          <w:tcPr>
            <w:tcW w:w="1578" w:type="dxa"/>
          </w:tcPr>
          <w:p w:rsidR="00977B81" w:rsidRDefault="00977B81" w:rsidP="00602AF7">
            <w:pPr>
              <w:autoSpaceDE w:val="0"/>
              <w:autoSpaceDN w:val="0"/>
              <w:jc w:val="center"/>
              <w:rPr>
                <w:rFonts w:ascii="Arial" w:hAnsi="Arial" w:cs="Arial"/>
                <w:b/>
                <w:bCs/>
                <w:color w:val="000000"/>
                <w:sz w:val="20"/>
                <w:szCs w:val="20"/>
              </w:rPr>
            </w:pPr>
          </w:p>
        </w:tc>
        <w:tc>
          <w:tcPr>
            <w:tcW w:w="1701" w:type="dxa"/>
          </w:tcPr>
          <w:p w:rsidR="00977B81" w:rsidRDefault="00977B81" w:rsidP="00602AF7">
            <w:pPr>
              <w:autoSpaceDE w:val="0"/>
              <w:autoSpaceDN w:val="0"/>
              <w:jc w:val="center"/>
              <w:rPr>
                <w:rFonts w:ascii="Arial" w:hAnsi="Arial" w:cs="Arial"/>
                <w:b/>
                <w:bCs/>
                <w:color w:val="000000"/>
                <w:sz w:val="20"/>
                <w:szCs w:val="20"/>
              </w:rPr>
            </w:pPr>
          </w:p>
        </w:tc>
      </w:tr>
    </w:tbl>
    <w:p w:rsidR="00977B81" w:rsidRPr="00DE0EC7" w:rsidRDefault="00977B81" w:rsidP="00602AF7">
      <w:pPr>
        <w:jc w:val="both"/>
        <w:rPr>
          <w:color w:val="000000"/>
        </w:rPr>
      </w:pPr>
    </w:p>
    <w:tbl>
      <w:tblPr>
        <w:tblW w:w="0" w:type="auto"/>
        <w:tblLook w:val="00A0" w:firstRow="1" w:lastRow="0" w:firstColumn="1" w:lastColumn="0" w:noHBand="0" w:noVBand="0"/>
      </w:tblPr>
      <w:tblGrid>
        <w:gridCol w:w="4361"/>
        <w:gridCol w:w="425"/>
        <w:gridCol w:w="1843"/>
        <w:gridCol w:w="425"/>
        <w:gridCol w:w="2835"/>
      </w:tblGrid>
      <w:tr w:rsidR="00977B81" w:rsidRPr="00A02585" w:rsidTr="00977B81">
        <w:tc>
          <w:tcPr>
            <w:tcW w:w="4361" w:type="dxa"/>
          </w:tcPr>
          <w:p w:rsidR="00977B81" w:rsidRPr="001924BC" w:rsidRDefault="00977B81" w:rsidP="00B02ADE">
            <w:pPr>
              <w:ind w:left="426"/>
              <w:rPr>
                <w:sz w:val="22"/>
                <w:szCs w:val="28"/>
              </w:rPr>
            </w:pPr>
            <w:r w:rsidRPr="001924BC">
              <w:rPr>
                <w:sz w:val="22"/>
                <w:szCs w:val="28"/>
              </w:rPr>
              <w:t>Секретарь</w:t>
            </w:r>
          </w:p>
          <w:p w:rsidR="00977B81" w:rsidRPr="001924BC" w:rsidRDefault="00977B81" w:rsidP="00B02ADE">
            <w:pPr>
              <w:ind w:left="426"/>
              <w:rPr>
                <w:sz w:val="22"/>
                <w:szCs w:val="28"/>
              </w:rPr>
            </w:pPr>
            <w:r w:rsidRPr="001924BC">
              <w:rPr>
                <w:sz w:val="22"/>
                <w:szCs w:val="28"/>
              </w:rPr>
              <w:t xml:space="preserve">участковой избирательной комиссии избирательного участка № </w:t>
            </w:r>
            <w:r w:rsidRPr="001924BC">
              <w:rPr>
                <w:b/>
                <w:i/>
                <w:sz w:val="22"/>
                <w:szCs w:val="28"/>
                <w:u w:val="single"/>
              </w:rPr>
              <w:t>000</w:t>
            </w:r>
          </w:p>
        </w:tc>
        <w:tc>
          <w:tcPr>
            <w:tcW w:w="425" w:type="dxa"/>
          </w:tcPr>
          <w:p w:rsidR="00977B81" w:rsidRPr="001924BC" w:rsidRDefault="00977B81" w:rsidP="00602AF7">
            <w:pPr>
              <w:rPr>
                <w:sz w:val="22"/>
                <w:szCs w:val="28"/>
              </w:rPr>
            </w:pPr>
          </w:p>
        </w:tc>
        <w:tc>
          <w:tcPr>
            <w:tcW w:w="1843" w:type="dxa"/>
          </w:tcPr>
          <w:p w:rsidR="00977B81" w:rsidRPr="001924BC" w:rsidRDefault="00977B81" w:rsidP="00602AF7">
            <w:pPr>
              <w:jc w:val="center"/>
              <w:rPr>
                <w:b/>
                <w:i/>
                <w:sz w:val="22"/>
                <w:szCs w:val="28"/>
                <w:u w:val="single"/>
              </w:rPr>
            </w:pPr>
          </w:p>
          <w:p w:rsidR="00977B81" w:rsidRPr="001924BC" w:rsidRDefault="00977B81" w:rsidP="00602AF7">
            <w:pPr>
              <w:jc w:val="center"/>
              <w:rPr>
                <w:b/>
                <w:i/>
                <w:sz w:val="22"/>
                <w:szCs w:val="28"/>
                <w:u w:val="single"/>
              </w:rPr>
            </w:pPr>
          </w:p>
          <w:p w:rsidR="00977B81" w:rsidRPr="001924BC" w:rsidRDefault="00977B81" w:rsidP="00602AF7">
            <w:pPr>
              <w:jc w:val="center"/>
              <w:rPr>
                <w:rFonts w:ascii="Book Antiqua" w:hAnsi="Book Antiqua"/>
                <w:b/>
                <w:i/>
                <w:sz w:val="22"/>
                <w:szCs w:val="28"/>
                <w:u w:val="single"/>
              </w:rPr>
            </w:pPr>
            <w:r w:rsidRPr="001924BC">
              <w:rPr>
                <w:rFonts w:ascii="Mistral" w:hAnsi="Mistral"/>
                <w:b/>
                <w:i/>
                <w:color w:val="000000"/>
                <w:sz w:val="22"/>
                <w:szCs w:val="22"/>
                <w:u w:val="single"/>
              </w:rPr>
              <w:t>Петров</w:t>
            </w:r>
          </w:p>
        </w:tc>
        <w:tc>
          <w:tcPr>
            <w:tcW w:w="425" w:type="dxa"/>
          </w:tcPr>
          <w:p w:rsidR="00977B81" w:rsidRPr="001924BC" w:rsidRDefault="00977B81" w:rsidP="00602AF7">
            <w:pPr>
              <w:jc w:val="center"/>
              <w:rPr>
                <w:b/>
                <w:i/>
                <w:sz w:val="22"/>
                <w:szCs w:val="28"/>
                <w:u w:val="single"/>
              </w:rPr>
            </w:pPr>
          </w:p>
        </w:tc>
        <w:tc>
          <w:tcPr>
            <w:tcW w:w="2835" w:type="dxa"/>
          </w:tcPr>
          <w:p w:rsidR="00977B81" w:rsidRPr="001924BC" w:rsidRDefault="00977B81" w:rsidP="00602AF7">
            <w:pPr>
              <w:jc w:val="center"/>
              <w:rPr>
                <w:b/>
                <w:i/>
                <w:sz w:val="22"/>
                <w:szCs w:val="28"/>
                <w:u w:val="single"/>
              </w:rPr>
            </w:pPr>
          </w:p>
          <w:p w:rsidR="00977B81" w:rsidRPr="001924BC" w:rsidRDefault="00977B81" w:rsidP="00602AF7">
            <w:pPr>
              <w:jc w:val="center"/>
              <w:rPr>
                <w:b/>
                <w:i/>
                <w:sz w:val="22"/>
                <w:szCs w:val="28"/>
                <w:u w:val="single"/>
              </w:rPr>
            </w:pPr>
          </w:p>
          <w:p w:rsidR="00977B81" w:rsidRPr="001924BC" w:rsidRDefault="00977B81" w:rsidP="00602AF7">
            <w:pPr>
              <w:jc w:val="center"/>
              <w:rPr>
                <w:b/>
                <w:i/>
                <w:sz w:val="22"/>
                <w:szCs w:val="28"/>
                <w:u w:val="single"/>
              </w:rPr>
            </w:pPr>
            <w:r w:rsidRPr="001924BC">
              <w:rPr>
                <w:b/>
                <w:i/>
                <w:sz w:val="22"/>
                <w:szCs w:val="28"/>
                <w:u w:val="single"/>
              </w:rPr>
              <w:t>Петров П.П.</w:t>
            </w:r>
          </w:p>
        </w:tc>
      </w:tr>
      <w:tr w:rsidR="00977B81" w:rsidRPr="001D0483" w:rsidTr="00977B81">
        <w:tc>
          <w:tcPr>
            <w:tcW w:w="4361" w:type="dxa"/>
          </w:tcPr>
          <w:p w:rsidR="00977B81" w:rsidRPr="001924BC" w:rsidRDefault="00977B81" w:rsidP="00602AF7">
            <w:pPr>
              <w:jc w:val="center"/>
              <w:rPr>
                <w:i/>
                <w:iCs/>
                <w:sz w:val="22"/>
                <w:szCs w:val="22"/>
                <w:vertAlign w:val="superscript"/>
              </w:rPr>
            </w:pPr>
          </w:p>
        </w:tc>
        <w:tc>
          <w:tcPr>
            <w:tcW w:w="425" w:type="dxa"/>
          </w:tcPr>
          <w:p w:rsidR="00977B81" w:rsidRPr="001924BC" w:rsidRDefault="00977B81" w:rsidP="00602AF7">
            <w:pPr>
              <w:jc w:val="center"/>
              <w:rPr>
                <w:i/>
                <w:iCs/>
                <w:sz w:val="22"/>
                <w:szCs w:val="22"/>
                <w:vertAlign w:val="superscript"/>
              </w:rPr>
            </w:pPr>
          </w:p>
        </w:tc>
        <w:tc>
          <w:tcPr>
            <w:tcW w:w="1843" w:type="dxa"/>
          </w:tcPr>
          <w:p w:rsidR="00977B81" w:rsidRPr="001924BC" w:rsidRDefault="00977B81" w:rsidP="00602AF7">
            <w:pPr>
              <w:jc w:val="center"/>
              <w:rPr>
                <w:i/>
                <w:iCs/>
                <w:sz w:val="22"/>
                <w:szCs w:val="22"/>
                <w:vertAlign w:val="superscript"/>
              </w:rPr>
            </w:pPr>
            <w:r w:rsidRPr="001924BC">
              <w:rPr>
                <w:i/>
                <w:iCs/>
                <w:sz w:val="22"/>
                <w:szCs w:val="22"/>
                <w:vertAlign w:val="superscript"/>
              </w:rPr>
              <w:t>(подпись)</w:t>
            </w:r>
          </w:p>
        </w:tc>
        <w:tc>
          <w:tcPr>
            <w:tcW w:w="425" w:type="dxa"/>
          </w:tcPr>
          <w:p w:rsidR="00977B81" w:rsidRPr="001924BC" w:rsidRDefault="00977B81" w:rsidP="00602AF7">
            <w:pPr>
              <w:jc w:val="center"/>
              <w:rPr>
                <w:i/>
                <w:iCs/>
                <w:sz w:val="22"/>
                <w:szCs w:val="22"/>
                <w:vertAlign w:val="superscript"/>
              </w:rPr>
            </w:pPr>
          </w:p>
        </w:tc>
        <w:tc>
          <w:tcPr>
            <w:tcW w:w="2835" w:type="dxa"/>
          </w:tcPr>
          <w:p w:rsidR="00977B81" w:rsidRPr="001924BC" w:rsidRDefault="00977B81" w:rsidP="00602AF7">
            <w:pPr>
              <w:jc w:val="center"/>
              <w:rPr>
                <w:i/>
                <w:iCs/>
                <w:sz w:val="22"/>
                <w:szCs w:val="22"/>
                <w:vertAlign w:val="superscript"/>
              </w:rPr>
            </w:pPr>
            <w:r w:rsidRPr="001924BC">
              <w:rPr>
                <w:i/>
                <w:iCs/>
                <w:sz w:val="22"/>
                <w:szCs w:val="22"/>
                <w:vertAlign w:val="superscript"/>
              </w:rPr>
              <w:t>(фамилия, инициалы)</w:t>
            </w:r>
          </w:p>
        </w:tc>
      </w:tr>
    </w:tbl>
    <w:p w:rsidR="00977B81" w:rsidRPr="00DE0EC7" w:rsidRDefault="00977B81" w:rsidP="00602AF7">
      <w:pPr>
        <w:jc w:val="both"/>
        <w:rPr>
          <w:color w:val="000000"/>
        </w:rPr>
      </w:pPr>
    </w:p>
    <w:p w:rsidR="00977B81" w:rsidRPr="00DE0EC7" w:rsidRDefault="00977B81" w:rsidP="00602AF7">
      <w:pPr>
        <w:jc w:val="both"/>
        <w:rPr>
          <w:color w:val="000000"/>
        </w:rPr>
      </w:pPr>
    </w:p>
    <w:p w:rsidR="00977B81" w:rsidRPr="00DE0EC7" w:rsidRDefault="00977B81" w:rsidP="00602AF7">
      <w:pPr>
        <w:jc w:val="both"/>
        <w:rPr>
          <w:color w:val="000000"/>
        </w:rPr>
      </w:pPr>
    </w:p>
    <w:p w:rsidR="00977B81" w:rsidRPr="00DE0EC7" w:rsidRDefault="00977B81" w:rsidP="00602AF7">
      <w:pPr>
        <w:jc w:val="both"/>
        <w:rPr>
          <w:color w:val="000000"/>
        </w:rPr>
      </w:pPr>
    </w:p>
    <w:p w:rsidR="00977B81" w:rsidRDefault="00977B81" w:rsidP="007E3730">
      <w:pPr>
        <w:pStyle w:val="2"/>
        <w:ind w:left="10206"/>
        <w:jc w:val="left"/>
        <w:rPr>
          <w:b w:val="0"/>
          <w:color w:val="000000"/>
          <w:sz w:val="22"/>
          <w:szCs w:val="22"/>
        </w:rPr>
      </w:pPr>
      <w:r>
        <w:br w:type="page"/>
      </w:r>
      <w:bookmarkStart w:id="68" w:name="_Toc15487810"/>
      <w:r w:rsidRPr="007E3730">
        <w:rPr>
          <w:b w:val="0"/>
          <w:sz w:val="22"/>
          <w:szCs w:val="22"/>
        </w:rPr>
        <w:t>Приложение 1</w:t>
      </w:r>
      <w:r w:rsidR="00642C80" w:rsidRPr="007E3730">
        <w:rPr>
          <w:b w:val="0"/>
          <w:sz w:val="22"/>
          <w:szCs w:val="22"/>
        </w:rPr>
        <w:t>6</w:t>
      </w:r>
      <w:r w:rsidR="007E3730" w:rsidRPr="007E3730">
        <w:rPr>
          <w:b w:val="0"/>
          <w:sz w:val="22"/>
          <w:szCs w:val="22"/>
        </w:rPr>
        <w:t>.</w:t>
      </w:r>
      <w:r w:rsidR="007E3730" w:rsidRPr="007E3730">
        <w:rPr>
          <w:b w:val="0"/>
          <w:color w:val="000000"/>
          <w:sz w:val="22"/>
          <w:szCs w:val="22"/>
        </w:rPr>
        <w:t xml:space="preserve"> Журнал регистрации</w:t>
      </w:r>
      <w:r w:rsidR="00D551D4">
        <w:rPr>
          <w:b w:val="0"/>
          <w:color w:val="000000"/>
          <w:sz w:val="22"/>
          <w:szCs w:val="22"/>
        </w:rPr>
        <w:t xml:space="preserve"> </w:t>
      </w:r>
      <w:r w:rsidR="007E3730" w:rsidRPr="007E3730">
        <w:rPr>
          <w:b w:val="0"/>
          <w:color w:val="000000"/>
          <w:sz w:val="22"/>
          <w:szCs w:val="22"/>
        </w:rPr>
        <w:t>исходящих документов</w:t>
      </w:r>
      <w:bookmarkEnd w:id="68"/>
    </w:p>
    <w:p w:rsidR="007E3730" w:rsidRPr="007E3730" w:rsidRDefault="007E3730" w:rsidP="007E3730"/>
    <w:p w:rsidR="00977B81" w:rsidRDefault="00977B81" w:rsidP="007E3730">
      <w:pPr>
        <w:widowControl w:val="0"/>
        <w:ind w:left="10206"/>
        <w:rPr>
          <w:color w:val="000000"/>
          <w:szCs w:val="28"/>
        </w:rPr>
      </w:pP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r w:rsidR="008B18D0">
        <w:rPr>
          <w:b/>
          <w:bCs/>
          <w:color w:val="000000"/>
        </w:rPr>
        <w:t xml:space="preserve"> </w:t>
      </w:r>
      <w:r>
        <w:rPr>
          <w:b/>
          <w:bCs/>
          <w:color w:val="000000"/>
        </w:rPr>
        <w:t xml:space="preserve">8 сентября </w:t>
      </w:r>
      <w:r w:rsidR="00853BDC">
        <w:rPr>
          <w:b/>
          <w:bCs/>
          <w:color w:val="000000"/>
        </w:rPr>
        <w:t>2019 года</w:t>
      </w:r>
    </w:p>
    <w:p w:rsidR="00977B81" w:rsidRDefault="00977B81" w:rsidP="00602AF7">
      <w:pPr>
        <w:jc w:val="center"/>
        <w:rPr>
          <w:b/>
          <w:bCs/>
          <w:color w:val="000000"/>
        </w:rPr>
      </w:pPr>
    </w:p>
    <w:p w:rsidR="00977B81" w:rsidRPr="00421996" w:rsidRDefault="00977B81" w:rsidP="00602AF7">
      <w:pPr>
        <w:jc w:val="center"/>
        <w:rPr>
          <w:i/>
          <w:iCs/>
          <w:color w:val="000000"/>
          <w:sz w:val="20"/>
          <w:szCs w:val="20"/>
        </w:rPr>
      </w:pPr>
    </w:p>
    <w:p w:rsidR="00977B81" w:rsidRPr="00421996" w:rsidRDefault="00977B81" w:rsidP="00602AF7">
      <w:pPr>
        <w:widowControl w:val="0"/>
        <w:jc w:val="center"/>
        <w:rPr>
          <w:color w:val="000000"/>
          <w:szCs w:val="28"/>
        </w:rPr>
      </w:pPr>
      <w:r w:rsidRPr="00421996">
        <w:rPr>
          <w:color w:val="000000"/>
          <w:szCs w:val="28"/>
        </w:rPr>
        <w:t xml:space="preserve">Участковая избирательная комиссия избирательного участка </w:t>
      </w:r>
      <w:r w:rsidRPr="00421996">
        <w:rPr>
          <w:color w:val="000000"/>
        </w:rPr>
        <w:t>№_____</w:t>
      </w:r>
    </w:p>
    <w:p w:rsidR="00977B81" w:rsidRPr="00421996" w:rsidRDefault="00977B81" w:rsidP="00602AF7">
      <w:pPr>
        <w:widowControl w:val="0"/>
        <w:autoSpaceDE w:val="0"/>
        <w:autoSpaceDN w:val="0"/>
        <w:adjustRightInd w:val="0"/>
        <w:jc w:val="center"/>
        <w:rPr>
          <w:b/>
          <w:bCs/>
          <w:color w:val="000000"/>
          <w:w w:val="105"/>
          <w:szCs w:val="28"/>
        </w:rPr>
      </w:pPr>
    </w:p>
    <w:p w:rsidR="00977B81" w:rsidRPr="00421996" w:rsidRDefault="00977B81" w:rsidP="00602AF7">
      <w:pPr>
        <w:widowControl w:val="0"/>
        <w:autoSpaceDE w:val="0"/>
        <w:autoSpaceDN w:val="0"/>
        <w:adjustRightInd w:val="0"/>
        <w:jc w:val="center"/>
        <w:rPr>
          <w:b/>
          <w:bCs/>
          <w:color w:val="000000"/>
          <w:w w:val="105"/>
          <w:szCs w:val="28"/>
        </w:rPr>
      </w:pPr>
      <w:r w:rsidRPr="00421996">
        <w:rPr>
          <w:b/>
          <w:bCs/>
          <w:color w:val="000000"/>
          <w:w w:val="105"/>
          <w:szCs w:val="28"/>
        </w:rPr>
        <w:t>Журнал регистрации исходящих документов</w:t>
      </w:r>
    </w:p>
    <w:p w:rsidR="00977B81" w:rsidRPr="00421996" w:rsidRDefault="00977B81" w:rsidP="00602AF7">
      <w:pPr>
        <w:widowControl w:val="0"/>
        <w:autoSpaceDE w:val="0"/>
        <w:autoSpaceDN w:val="0"/>
        <w:adjustRightInd w:val="0"/>
        <w:jc w:val="both"/>
        <w:rPr>
          <w:color w:val="000000"/>
          <w:w w:val="105"/>
          <w:szCs w:val="28"/>
        </w:rPr>
      </w:pPr>
    </w:p>
    <w:tbl>
      <w:tblPr>
        <w:tblW w:w="14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6"/>
        <w:gridCol w:w="2029"/>
        <w:gridCol w:w="2175"/>
        <w:gridCol w:w="2634"/>
        <w:gridCol w:w="1790"/>
        <w:gridCol w:w="1820"/>
        <w:gridCol w:w="2373"/>
      </w:tblGrid>
      <w:tr w:rsidR="00977B81" w:rsidRPr="00DE0EC7" w:rsidTr="006E582D">
        <w:trPr>
          <w:trHeight w:val="500"/>
          <w:jc w:val="center"/>
        </w:trPr>
        <w:tc>
          <w:tcPr>
            <w:tcW w:w="1702" w:type="dxa"/>
            <w:vAlign w:val="center"/>
          </w:tcPr>
          <w:p w:rsidR="00977B81" w:rsidRPr="001924BC" w:rsidRDefault="00977B81" w:rsidP="00602AF7">
            <w:pPr>
              <w:autoSpaceDE w:val="0"/>
              <w:autoSpaceDN w:val="0"/>
              <w:jc w:val="center"/>
              <w:rPr>
                <w:b/>
                <w:color w:val="000000"/>
                <w:sz w:val="22"/>
                <w:szCs w:val="22"/>
              </w:rPr>
            </w:pPr>
            <w:r w:rsidRPr="001924BC">
              <w:rPr>
                <w:b/>
                <w:color w:val="000000"/>
                <w:sz w:val="22"/>
                <w:szCs w:val="22"/>
              </w:rPr>
              <w:t>Дата отправления документа</w:t>
            </w:r>
          </w:p>
        </w:tc>
        <w:tc>
          <w:tcPr>
            <w:tcW w:w="1650" w:type="dxa"/>
            <w:vAlign w:val="center"/>
          </w:tcPr>
          <w:p w:rsidR="00977B81" w:rsidRPr="001924BC" w:rsidRDefault="00977B81" w:rsidP="00602AF7">
            <w:pPr>
              <w:autoSpaceDE w:val="0"/>
              <w:autoSpaceDN w:val="0"/>
              <w:jc w:val="center"/>
              <w:rPr>
                <w:b/>
                <w:color w:val="000000"/>
                <w:sz w:val="22"/>
                <w:szCs w:val="22"/>
              </w:rPr>
            </w:pPr>
            <w:r w:rsidRPr="001924BC">
              <w:rPr>
                <w:b/>
                <w:color w:val="000000"/>
                <w:sz w:val="22"/>
                <w:szCs w:val="22"/>
              </w:rPr>
              <w:t>Регистрационный номер</w:t>
            </w:r>
          </w:p>
        </w:tc>
        <w:tc>
          <w:tcPr>
            <w:tcW w:w="2272" w:type="dxa"/>
            <w:vAlign w:val="center"/>
          </w:tcPr>
          <w:p w:rsidR="00977B81" w:rsidRPr="001924BC" w:rsidRDefault="00977B81" w:rsidP="00602AF7">
            <w:pPr>
              <w:autoSpaceDE w:val="0"/>
              <w:autoSpaceDN w:val="0"/>
              <w:jc w:val="center"/>
              <w:rPr>
                <w:b/>
                <w:color w:val="000000"/>
                <w:sz w:val="22"/>
                <w:szCs w:val="22"/>
              </w:rPr>
            </w:pPr>
            <w:r w:rsidRPr="001924BC">
              <w:rPr>
                <w:b/>
                <w:color w:val="000000"/>
                <w:sz w:val="22"/>
                <w:szCs w:val="22"/>
              </w:rPr>
              <w:t>Адресат</w:t>
            </w:r>
          </w:p>
        </w:tc>
        <w:tc>
          <w:tcPr>
            <w:tcW w:w="2740" w:type="dxa"/>
            <w:vAlign w:val="center"/>
          </w:tcPr>
          <w:p w:rsidR="00977B81" w:rsidRPr="001924BC" w:rsidRDefault="00977B81" w:rsidP="00602AF7">
            <w:pPr>
              <w:autoSpaceDE w:val="0"/>
              <w:autoSpaceDN w:val="0"/>
              <w:jc w:val="center"/>
              <w:rPr>
                <w:b/>
                <w:color w:val="000000"/>
                <w:sz w:val="22"/>
                <w:szCs w:val="22"/>
              </w:rPr>
            </w:pPr>
            <w:r w:rsidRPr="001924BC">
              <w:rPr>
                <w:b/>
                <w:color w:val="000000"/>
                <w:sz w:val="22"/>
                <w:szCs w:val="22"/>
              </w:rPr>
              <w:t>Краткое содержание документа</w:t>
            </w:r>
          </w:p>
        </w:tc>
        <w:tc>
          <w:tcPr>
            <w:tcW w:w="1843" w:type="dxa"/>
            <w:vAlign w:val="center"/>
          </w:tcPr>
          <w:p w:rsidR="00977B81" w:rsidRPr="001924BC" w:rsidRDefault="00977B81" w:rsidP="00602AF7">
            <w:pPr>
              <w:autoSpaceDE w:val="0"/>
              <w:autoSpaceDN w:val="0"/>
              <w:jc w:val="center"/>
              <w:rPr>
                <w:b/>
                <w:color w:val="000000"/>
                <w:sz w:val="22"/>
                <w:szCs w:val="22"/>
              </w:rPr>
            </w:pPr>
            <w:r w:rsidRPr="001924BC">
              <w:rPr>
                <w:b/>
                <w:color w:val="000000"/>
                <w:sz w:val="22"/>
                <w:szCs w:val="22"/>
              </w:rPr>
              <w:t>Кто подписал документ</w:t>
            </w:r>
          </w:p>
        </w:tc>
        <w:tc>
          <w:tcPr>
            <w:tcW w:w="1843" w:type="dxa"/>
            <w:vAlign w:val="center"/>
          </w:tcPr>
          <w:p w:rsidR="00977B81" w:rsidRPr="001924BC" w:rsidRDefault="00977B81" w:rsidP="00602AF7">
            <w:pPr>
              <w:autoSpaceDE w:val="0"/>
              <w:autoSpaceDN w:val="0"/>
              <w:jc w:val="center"/>
              <w:rPr>
                <w:b/>
                <w:color w:val="000000"/>
                <w:sz w:val="22"/>
                <w:szCs w:val="22"/>
              </w:rPr>
            </w:pPr>
            <w:r w:rsidRPr="001924BC">
              <w:rPr>
                <w:b/>
                <w:color w:val="000000"/>
                <w:sz w:val="22"/>
                <w:szCs w:val="22"/>
              </w:rPr>
              <w:t>Исполнитель</w:t>
            </w:r>
          </w:p>
        </w:tc>
        <w:tc>
          <w:tcPr>
            <w:tcW w:w="2457" w:type="dxa"/>
            <w:vAlign w:val="center"/>
          </w:tcPr>
          <w:p w:rsidR="00977B81" w:rsidRPr="001924BC" w:rsidRDefault="00977B81" w:rsidP="00602AF7">
            <w:pPr>
              <w:autoSpaceDE w:val="0"/>
              <w:autoSpaceDN w:val="0"/>
              <w:jc w:val="center"/>
              <w:rPr>
                <w:b/>
                <w:color w:val="000000"/>
                <w:sz w:val="22"/>
                <w:szCs w:val="22"/>
              </w:rPr>
            </w:pPr>
            <w:r w:rsidRPr="001924BC">
              <w:rPr>
                <w:b/>
                <w:color w:val="000000"/>
                <w:sz w:val="22"/>
                <w:szCs w:val="22"/>
              </w:rPr>
              <w:t>Номер дела с копией исходящего документа</w:t>
            </w:r>
          </w:p>
        </w:tc>
      </w:tr>
      <w:tr w:rsidR="00977B81" w:rsidRPr="00421996" w:rsidTr="006E582D">
        <w:trPr>
          <w:trHeight w:val="349"/>
          <w:jc w:val="center"/>
        </w:trPr>
        <w:tc>
          <w:tcPr>
            <w:tcW w:w="1702"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165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272"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74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457"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6E582D">
        <w:trPr>
          <w:trHeight w:val="349"/>
          <w:jc w:val="center"/>
        </w:trPr>
        <w:tc>
          <w:tcPr>
            <w:tcW w:w="1702"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165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272"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74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457"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6E582D">
        <w:trPr>
          <w:trHeight w:val="349"/>
          <w:jc w:val="center"/>
        </w:trPr>
        <w:tc>
          <w:tcPr>
            <w:tcW w:w="1702"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165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272"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74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457"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6E582D">
        <w:trPr>
          <w:trHeight w:val="349"/>
          <w:jc w:val="center"/>
        </w:trPr>
        <w:tc>
          <w:tcPr>
            <w:tcW w:w="1702"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165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272"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74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457"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6E582D">
        <w:trPr>
          <w:trHeight w:val="349"/>
          <w:jc w:val="center"/>
        </w:trPr>
        <w:tc>
          <w:tcPr>
            <w:tcW w:w="1702"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165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272"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74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457"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6E582D">
        <w:trPr>
          <w:trHeight w:val="349"/>
          <w:jc w:val="center"/>
        </w:trPr>
        <w:tc>
          <w:tcPr>
            <w:tcW w:w="1702"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165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272"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74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457"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6E582D">
        <w:trPr>
          <w:trHeight w:val="349"/>
          <w:jc w:val="center"/>
        </w:trPr>
        <w:tc>
          <w:tcPr>
            <w:tcW w:w="1702"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165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272"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74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457" w:type="dxa"/>
          </w:tcPr>
          <w:p w:rsidR="00977B81" w:rsidRPr="001924BC" w:rsidRDefault="00977B81" w:rsidP="00602AF7">
            <w:pPr>
              <w:widowControl w:val="0"/>
              <w:autoSpaceDE w:val="0"/>
              <w:autoSpaceDN w:val="0"/>
              <w:adjustRightInd w:val="0"/>
              <w:jc w:val="center"/>
              <w:rPr>
                <w:color w:val="000000"/>
                <w:w w:val="105"/>
                <w:sz w:val="22"/>
                <w:szCs w:val="22"/>
              </w:rPr>
            </w:pPr>
          </w:p>
        </w:tc>
      </w:tr>
      <w:tr w:rsidR="00977B81" w:rsidRPr="00421996" w:rsidTr="006E582D">
        <w:trPr>
          <w:trHeight w:val="349"/>
          <w:jc w:val="center"/>
        </w:trPr>
        <w:tc>
          <w:tcPr>
            <w:tcW w:w="1702" w:type="dxa"/>
          </w:tcPr>
          <w:p w:rsidR="00977B81" w:rsidRPr="001924BC" w:rsidRDefault="00977B81" w:rsidP="00602AF7">
            <w:pPr>
              <w:widowControl w:val="0"/>
              <w:autoSpaceDE w:val="0"/>
              <w:autoSpaceDN w:val="0"/>
              <w:adjustRightInd w:val="0"/>
              <w:jc w:val="center"/>
              <w:rPr>
                <w:color w:val="000000"/>
                <w:w w:val="105"/>
                <w:sz w:val="22"/>
                <w:szCs w:val="22"/>
              </w:rPr>
            </w:pPr>
          </w:p>
          <w:p w:rsidR="00977B81" w:rsidRPr="001924BC" w:rsidRDefault="00977B81" w:rsidP="00602AF7">
            <w:pPr>
              <w:widowControl w:val="0"/>
              <w:autoSpaceDE w:val="0"/>
              <w:autoSpaceDN w:val="0"/>
              <w:adjustRightInd w:val="0"/>
              <w:jc w:val="center"/>
              <w:rPr>
                <w:color w:val="000000"/>
                <w:w w:val="105"/>
                <w:sz w:val="22"/>
                <w:szCs w:val="22"/>
              </w:rPr>
            </w:pPr>
          </w:p>
        </w:tc>
        <w:tc>
          <w:tcPr>
            <w:tcW w:w="165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272"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740"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1843" w:type="dxa"/>
          </w:tcPr>
          <w:p w:rsidR="00977B81" w:rsidRPr="001924BC" w:rsidRDefault="00977B81" w:rsidP="00602AF7">
            <w:pPr>
              <w:widowControl w:val="0"/>
              <w:autoSpaceDE w:val="0"/>
              <w:autoSpaceDN w:val="0"/>
              <w:adjustRightInd w:val="0"/>
              <w:jc w:val="center"/>
              <w:rPr>
                <w:color w:val="000000"/>
                <w:w w:val="105"/>
                <w:sz w:val="22"/>
                <w:szCs w:val="22"/>
              </w:rPr>
            </w:pPr>
          </w:p>
        </w:tc>
        <w:tc>
          <w:tcPr>
            <w:tcW w:w="2457" w:type="dxa"/>
          </w:tcPr>
          <w:p w:rsidR="00977B81" w:rsidRPr="001924BC" w:rsidRDefault="00977B81" w:rsidP="00602AF7">
            <w:pPr>
              <w:widowControl w:val="0"/>
              <w:autoSpaceDE w:val="0"/>
              <w:autoSpaceDN w:val="0"/>
              <w:adjustRightInd w:val="0"/>
              <w:jc w:val="center"/>
              <w:rPr>
                <w:color w:val="000000"/>
                <w:w w:val="105"/>
                <w:sz w:val="22"/>
                <w:szCs w:val="22"/>
              </w:rPr>
            </w:pPr>
          </w:p>
        </w:tc>
      </w:tr>
    </w:tbl>
    <w:p w:rsidR="00977B81" w:rsidRDefault="00977B81" w:rsidP="00602AF7"/>
    <w:tbl>
      <w:tblPr>
        <w:tblW w:w="9889" w:type="dxa"/>
        <w:tblLook w:val="00A0" w:firstRow="1" w:lastRow="0" w:firstColumn="1" w:lastColumn="0" w:noHBand="0" w:noVBand="0"/>
      </w:tblPr>
      <w:tblGrid>
        <w:gridCol w:w="4361"/>
        <w:gridCol w:w="425"/>
        <w:gridCol w:w="1843"/>
        <w:gridCol w:w="425"/>
        <w:gridCol w:w="2835"/>
      </w:tblGrid>
      <w:tr w:rsidR="00977B81" w:rsidRPr="00A02585" w:rsidTr="00977B81">
        <w:tc>
          <w:tcPr>
            <w:tcW w:w="4361" w:type="dxa"/>
          </w:tcPr>
          <w:p w:rsidR="00977B81" w:rsidRPr="001924BC" w:rsidRDefault="00977B81" w:rsidP="00B02ADE">
            <w:pPr>
              <w:tabs>
                <w:tab w:val="center" w:pos="2072"/>
              </w:tabs>
              <w:ind w:left="426"/>
              <w:rPr>
                <w:sz w:val="22"/>
                <w:szCs w:val="28"/>
              </w:rPr>
            </w:pPr>
            <w:r w:rsidRPr="001924BC">
              <w:rPr>
                <w:sz w:val="22"/>
                <w:szCs w:val="28"/>
              </w:rPr>
              <w:t>Секретарь</w:t>
            </w:r>
          </w:p>
          <w:p w:rsidR="00977B81" w:rsidRPr="001924BC" w:rsidRDefault="00977B81" w:rsidP="00B02ADE">
            <w:pPr>
              <w:tabs>
                <w:tab w:val="center" w:pos="2072"/>
              </w:tabs>
              <w:ind w:left="426"/>
              <w:rPr>
                <w:sz w:val="22"/>
                <w:szCs w:val="28"/>
              </w:rPr>
            </w:pPr>
            <w:r w:rsidRPr="001924BC">
              <w:rPr>
                <w:sz w:val="22"/>
                <w:szCs w:val="28"/>
              </w:rPr>
              <w:t>участковой избирательной комиссии избирательного участка № _____</w:t>
            </w:r>
          </w:p>
        </w:tc>
        <w:tc>
          <w:tcPr>
            <w:tcW w:w="425" w:type="dxa"/>
          </w:tcPr>
          <w:p w:rsidR="00977B81" w:rsidRPr="001924BC" w:rsidRDefault="00977B81" w:rsidP="00602AF7">
            <w:pPr>
              <w:rPr>
                <w:sz w:val="22"/>
                <w:szCs w:val="28"/>
              </w:rPr>
            </w:pPr>
          </w:p>
        </w:tc>
        <w:tc>
          <w:tcPr>
            <w:tcW w:w="1843" w:type="dxa"/>
            <w:tcBorders>
              <w:bottom w:val="single" w:sz="4" w:space="0" w:color="auto"/>
            </w:tcBorders>
          </w:tcPr>
          <w:p w:rsidR="00977B81" w:rsidRPr="001924BC" w:rsidRDefault="00977B81" w:rsidP="00602AF7">
            <w:pPr>
              <w:rPr>
                <w:sz w:val="22"/>
                <w:szCs w:val="28"/>
              </w:rPr>
            </w:pPr>
          </w:p>
          <w:p w:rsidR="00977B81" w:rsidRPr="001924BC" w:rsidRDefault="00977B81" w:rsidP="00602AF7">
            <w:pPr>
              <w:rPr>
                <w:sz w:val="22"/>
                <w:szCs w:val="28"/>
              </w:rPr>
            </w:pPr>
          </w:p>
        </w:tc>
        <w:tc>
          <w:tcPr>
            <w:tcW w:w="425" w:type="dxa"/>
          </w:tcPr>
          <w:p w:rsidR="00977B81" w:rsidRPr="001924BC" w:rsidRDefault="00977B81" w:rsidP="00602AF7">
            <w:pPr>
              <w:rPr>
                <w:sz w:val="22"/>
                <w:szCs w:val="28"/>
              </w:rPr>
            </w:pPr>
          </w:p>
        </w:tc>
        <w:tc>
          <w:tcPr>
            <w:tcW w:w="2835" w:type="dxa"/>
            <w:tcBorders>
              <w:bottom w:val="single" w:sz="4" w:space="0" w:color="auto"/>
            </w:tcBorders>
          </w:tcPr>
          <w:p w:rsidR="00977B81" w:rsidRPr="001924BC" w:rsidRDefault="00977B81" w:rsidP="00602AF7">
            <w:pPr>
              <w:rPr>
                <w:sz w:val="22"/>
                <w:szCs w:val="28"/>
              </w:rPr>
            </w:pPr>
          </w:p>
          <w:p w:rsidR="00977B81" w:rsidRPr="001924BC" w:rsidRDefault="00977B81" w:rsidP="00602AF7">
            <w:pPr>
              <w:rPr>
                <w:sz w:val="22"/>
                <w:szCs w:val="28"/>
              </w:rPr>
            </w:pPr>
          </w:p>
        </w:tc>
      </w:tr>
      <w:tr w:rsidR="00977B81" w:rsidRPr="001D0483" w:rsidTr="00977B81">
        <w:tc>
          <w:tcPr>
            <w:tcW w:w="4361" w:type="dxa"/>
          </w:tcPr>
          <w:p w:rsidR="00977B81" w:rsidRPr="001924BC" w:rsidRDefault="00977B81" w:rsidP="00B02ADE">
            <w:pPr>
              <w:ind w:left="426"/>
              <w:jc w:val="center"/>
              <w:rPr>
                <w:i/>
                <w:iCs/>
                <w:sz w:val="22"/>
                <w:szCs w:val="22"/>
                <w:vertAlign w:val="superscript"/>
              </w:rPr>
            </w:pPr>
          </w:p>
        </w:tc>
        <w:tc>
          <w:tcPr>
            <w:tcW w:w="425" w:type="dxa"/>
          </w:tcPr>
          <w:p w:rsidR="00977B81" w:rsidRPr="001924BC" w:rsidRDefault="00977B81" w:rsidP="00602AF7">
            <w:pPr>
              <w:jc w:val="center"/>
              <w:rPr>
                <w:i/>
                <w:iCs/>
                <w:sz w:val="22"/>
                <w:szCs w:val="22"/>
                <w:vertAlign w:val="superscript"/>
              </w:rPr>
            </w:pPr>
          </w:p>
        </w:tc>
        <w:tc>
          <w:tcPr>
            <w:tcW w:w="1843" w:type="dxa"/>
            <w:tcBorders>
              <w:top w:val="single" w:sz="4" w:space="0" w:color="auto"/>
            </w:tcBorders>
          </w:tcPr>
          <w:p w:rsidR="00977B81" w:rsidRPr="001924BC" w:rsidRDefault="00977B81" w:rsidP="00602AF7">
            <w:pPr>
              <w:jc w:val="center"/>
              <w:rPr>
                <w:i/>
                <w:iCs/>
                <w:sz w:val="22"/>
                <w:szCs w:val="22"/>
                <w:vertAlign w:val="superscript"/>
              </w:rPr>
            </w:pPr>
            <w:r w:rsidRPr="001924BC">
              <w:rPr>
                <w:i/>
                <w:iCs/>
                <w:sz w:val="22"/>
                <w:szCs w:val="22"/>
                <w:vertAlign w:val="superscript"/>
              </w:rPr>
              <w:t>(подпись)</w:t>
            </w:r>
          </w:p>
        </w:tc>
        <w:tc>
          <w:tcPr>
            <w:tcW w:w="425" w:type="dxa"/>
          </w:tcPr>
          <w:p w:rsidR="00977B81" w:rsidRPr="001924BC" w:rsidRDefault="00977B81" w:rsidP="00602AF7">
            <w:pPr>
              <w:jc w:val="center"/>
              <w:rPr>
                <w:i/>
                <w:iCs/>
                <w:sz w:val="22"/>
                <w:szCs w:val="22"/>
                <w:vertAlign w:val="superscript"/>
              </w:rPr>
            </w:pPr>
          </w:p>
        </w:tc>
        <w:tc>
          <w:tcPr>
            <w:tcW w:w="2835" w:type="dxa"/>
            <w:tcBorders>
              <w:top w:val="single" w:sz="4" w:space="0" w:color="auto"/>
            </w:tcBorders>
          </w:tcPr>
          <w:p w:rsidR="00977B81" w:rsidRPr="001924BC" w:rsidRDefault="00977B81" w:rsidP="00602AF7">
            <w:pPr>
              <w:jc w:val="center"/>
              <w:rPr>
                <w:i/>
                <w:iCs/>
                <w:sz w:val="22"/>
                <w:szCs w:val="22"/>
                <w:vertAlign w:val="superscript"/>
              </w:rPr>
            </w:pPr>
            <w:r w:rsidRPr="001924BC">
              <w:rPr>
                <w:i/>
                <w:iCs/>
                <w:sz w:val="22"/>
                <w:szCs w:val="22"/>
                <w:vertAlign w:val="superscript"/>
              </w:rPr>
              <w:t>(фамилия, инициалы)</w:t>
            </w:r>
          </w:p>
        </w:tc>
      </w:tr>
    </w:tbl>
    <w:p w:rsidR="00977B81" w:rsidRDefault="00977B81" w:rsidP="00602AF7">
      <w:pPr>
        <w:jc w:val="right"/>
        <w:rPr>
          <w:b/>
          <w:bCs/>
          <w:color w:val="000000"/>
        </w:rPr>
      </w:pPr>
      <w:r>
        <w:rPr>
          <w:b/>
          <w:i/>
          <w:color w:val="000000"/>
        </w:rPr>
        <w:br w:type="page"/>
      </w:r>
      <w:r w:rsidRPr="00C97FF0">
        <w:rPr>
          <w:b/>
          <w:i/>
          <w:color w:val="000000"/>
          <w:sz w:val="22"/>
          <w:szCs w:val="22"/>
        </w:rPr>
        <w:t>Образец заполнения</w:t>
      </w:r>
    </w:p>
    <w:p w:rsidR="00977B81" w:rsidRDefault="00977B81" w:rsidP="00602AF7">
      <w:pPr>
        <w:jc w:val="center"/>
        <w:rPr>
          <w:b/>
          <w:i/>
          <w:color w:val="000000"/>
        </w:rPr>
      </w:pPr>
    </w:p>
    <w:p w:rsidR="00977B81" w:rsidRPr="00421996" w:rsidRDefault="00EB2FB8" w:rsidP="00602AF7">
      <w:pPr>
        <w:jc w:val="center"/>
        <w:rPr>
          <w:b/>
          <w:bCs/>
          <w:color w:val="000000"/>
        </w:rPr>
      </w:pPr>
      <w:r>
        <w:rPr>
          <w:b/>
          <w:bCs/>
          <w:color w:val="000000"/>
        </w:rPr>
        <w:t>Выборы</w:t>
      </w:r>
      <w:r w:rsidR="00977B81" w:rsidRPr="00421996">
        <w:rPr>
          <w:b/>
          <w:bCs/>
          <w:color w:val="000000"/>
        </w:rPr>
        <w:t xml:space="preserve"> Губернатора </w:t>
      </w:r>
      <w:r w:rsidR="007F4ABB">
        <w:rPr>
          <w:b/>
          <w:bCs/>
          <w:color w:val="000000"/>
        </w:rPr>
        <w:t>Вологодской</w:t>
      </w:r>
      <w:r w:rsidR="00977B81" w:rsidRPr="00421996">
        <w:rPr>
          <w:b/>
          <w:bCs/>
          <w:color w:val="000000"/>
        </w:rPr>
        <w:t xml:space="preserve"> области</w:t>
      </w:r>
      <w:r w:rsidR="008B18D0">
        <w:rPr>
          <w:b/>
          <w:bCs/>
          <w:color w:val="000000"/>
        </w:rPr>
        <w:t xml:space="preserve"> 8</w:t>
      </w:r>
      <w:r>
        <w:rPr>
          <w:b/>
          <w:bCs/>
          <w:color w:val="000000"/>
        </w:rPr>
        <w:t xml:space="preserve"> сентября </w:t>
      </w:r>
      <w:r w:rsidR="00853BDC">
        <w:rPr>
          <w:b/>
          <w:bCs/>
          <w:color w:val="000000"/>
        </w:rPr>
        <w:t>2019 года</w:t>
      </w:r>
    </w:p>
    <w:p w:rsidR="00977B81" w:rsidRPr="00421996" w:rsidRDefault="00977B81" w:rsidP="00602AF7">
      <w:pPr>
        <w:jc w:val="center"/>
        <w:rPr>
          <w:b/>
          <w:color w:val="000000"/>
        </w:rPr>
      </w:pPr>
    </w:p>
    <w:p w:rsidR="00977B81" w:rsidRPr="00421996" w:rsidRDefault="00977B81" w:rsidP="00602AF7">
      <w:pPr>
        <w:jc w:val="center"/>
        <w:rPr>
          <w:bCs/>
          <w:color w:val="000000"/>
          <w:sz w:val="26"/>
        </w:rPr>
      </w:pPr>
      <w:r w:rsidRPr="00421996">
        <w:rPr>
          <w:bCs/>
          <w:color w:val="000000"/>
        </w:rPr>
        <w:t xml:space="preserve">Участковая избирательная комиссия избирательного участка </w:t>
      </w:r>
      <w:r w:rsidRPr="00421996">
        <w:rPr>
          <w:color w:val="000000"/>
          <w:szCs w:val="26"/>
        </w:rPr>
        <w:t>№</w:t>
      </w:r>
      <w:r w:rsidRPr="00DE0EC7">
        <w:rPr>
          <w:b/>
          <w:i/>
          <w:color w:val="000000"/>
          <w:szCs w:val="26"/>
          <w:u w:val="single"/>
        </w:rPr>
        <w:t>000</w:t>
      </w:r>
    </w:p>
    <w:p w:rsidR="00977B81" w:rsidRPr="00421996" w:rsidRDefault="00977B81" w:rsidP="00602AF7">
      <w:pPr>
        <w:jc w:val="center"/>
        <w:rPr>
          <w:b/>
          <w:bCs/>
          <w:color w:val="000000"/>
        </w:rPr>
      </w:pPr>
    </w:p>
    <w:p w:rsidR="00977B81" w:rsidRPr="00421996" w:rsidRDefault="00977B81" w:rsidP="00602AF7">
      <w:pPr>
        <w:widowControl w:val="0"/>
        <w:autoSpaceDE w:val="0"/>
        <w:autoSpaceDN w:val="0"/>
        <w:adjustRightInd w:val="0"/>
        <w:jc w:val="center"/>
        <w:rPr>
          <w:b/>
          <w:bCs/>
          <w:color w:val="000000"/>
          <w:w w:val="105"/>
        </w:rPr>
      </w:pPr>
      <w:r w:rsidRPr="00421996">
        <w:rPr>
          <w:b/>
          <w:bCs/>
          <w:color w:val="000000"/>
          <w:w w:val="105"/>
        </w:rPr>
        <w:t>Журнал регистрации исходящих документов</w:t>
      </w:r>
    </w:p>
    <w:p w:rsidR="00977B81" w:rsidRPr="00421996" w:rsidRDefault="00977B81" w:rsidP="00602AF7">
      <w:pPr>
        <w:widowControl w:val="0"/>
        <w:autoSpaceDE w:val="0"/>
        <w:autoSpaceDN w:val="0"/>
        <w:adjustRightInd w:val="0"/>
        <w:jc w:val="center"/>
        <w:rPr>
          <w:color w:val="000000"/>
          <w:w w:val="105"/>
          <w:sz w:val="28"/>
          <w:szCs w:val="28"/>
        </w:rPr>
      </w:pP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7"/>
        <w:gridCol w:w="2029"/>
        <w:gridCol w:w="1802"/>
        <w:gridCol w:w="2963"/>
        <w:gridCol w:w="2562"/>
        <w:gridCol w:w="2161"/>
        <w:gridCol w:w="1384"/>
      </w:tblGrid>
      <w:tr w:rsidR="00977B81" w:rsidRPr="00DE0EC7" w:rsidTr="006E582D">
        <w:trPr>
          <w:cantSplit/>
          <w:trHeight w:val="1128"/>
          <w:jc w:val="center"/>
        </w:trPr>
        <w:tc>
          <w:tcPr>
            <w:tcW w:w="1652"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Дата отправления документа</w:t>
            </w:r>
          </w:p>
        </w:tc>
        <w:tc>
          <w:tcPr>
            <w:tcW w:w="1892"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Регистрационный номер</w:t>
            </w:r>
          </w:p>
        </w:tc>
        <w:tc>
          <w:tcPr>
            <w:tcW w:w="1834"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Адресат</w:t>
            </w:r>
          </w:p>
        </w:tc>
        <w:tc>
          <w:tcPr>
            <w:tcW w:w="3024"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Краткое содержание документа</w:t>
            </w:r>
          </w:p>
        </w:tc>
        <w:tc>
          <w:tcPr>
            <w:tcW w:w="2598"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Кто подписал документ</w:t>
            </w:r>
          </w:p>
        </w:tc>
        <w:tc>
          <w:tcPr>
            <w:tcW w:w="2186"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Исполнитель</w:t>
            </w:r>
          </w:p>
        </w:tc>
        <w:tc>
          <w:tcPr>
            <w:tcW w:w="1362" w:type="dxa"/>
            <w:vAlign w:val="center"/>
          </w:tcPr>
          <w:p w:rsidR="00977B81" w:rsidRPr="001924BC" w:rsidRDefault="00977B81" w:rsidP="00602AF7">
            <w:pPr>
              <w:autoSpaceDE w:val="0"/>
              <w:autoSpaceDN w:val="0"/>
              <w:jc w:val="center"/>
              <w:rPr>
                <w:b/>
                <w:color w:val="000000"/>
                <w:sz w:val="22"/>
                <w:szCs w:val="22"/>
              </w:rPr>
            </w:pPr>
            <w:r w:rsidRPr="00DE0EC7">
              <w:rPr>
                <w:b/>
                <w:color w:val="000000"/>
                <w:sz w:val="22"/>
                <w:szCs w:val="22"/>
              </w:rPr>
              <w:t>Номер дела с копией исходящего документа</w:t>
            </w:r>
          </w:p>
        </w:tc>
      </w:tr>
      <w:tr w:rsidR="00977B81" w:rsidRPr="00421996" w:rsidTr="006E582D">
        <w:trPr>
          <w:trHeight w:val="349"/>
          <w:jc w:val="center"/>
        </w:trPr>
        <w:tc>
          <w:tcPr>
            <w:tcW w:w="1652" w:type="dxa"/>
          </w:tcPr>
          <w:p w:rsidR="00977B81" w:rsidRPr="001924BC" w:rsidRDefault="00977B81" w:rsidP="00602AF7">
            <w:pPr>
              <w:widowControl w:val="0"/>
              <w:autoSpaceDE w:val="0"/>
              <w:autoSpaceDN w:val="0"/>
              <w:adjustRightInd w:val="0"/>
              <w:jc w:val="center"/>
              <w:rPr>
                <w:i/>
                <w:color w:val="000000"/>
                <w:w w:val="105"/>
                <w:sz w:val="22"/>
                <w:szCs w:val="22"/>
              </w:rPr>
            </w:pPr>
            <w:r w:rsidRPr="001924BC">
              <w:rPr>
                <w:i/>
                <w:color w:val="000000"/>
                <w:w w:val="105"/>
                <w:sz w:val="22"/>
                <w:szCs w:val="22"/>
              </w:rPr>
              <w:t>06.09.</w:t>
            </w:r>
            <w:r w:rsidR="00EB2FB8">
              <w:rPr>
                <w:i/>
                <w:color w:val="000000"/>
                <w:w w:val="105"/>
                <w:sz w:val="22"/>
                <w:szCs w:val="22"/>
              </w:rPr>
              <w:t>2019</w:t>
            </w:r>
          </w:p>
        </w:tc>
        <w:tc>
          <w:tcPr>
            <w:tcW w:w="1892" w:type="dxa"/>
          </w:tcPr>
          <w:p w:rsidR="00977B81" w:rsidRPr="001924BC" w:rsidRDefault="00977B81" w:rsidP="00602AF7">
            <w:pPr>
              <w:widowControl w:val="0"/>
              <w:autoSpaceDE w:val="0"/>
              <w:autoSpaceDN w:val="0"/>
              <w:adjustRightInd w:val="0"/>
              <w:jc w:val="center"/>
              <w:rPr>
                <w:i/>
                <w:color w:val="000000"/>
                <w:w w:val="105"/>
                <w:sz w:val="22"/>
                <w:szCs w:val="22"/>
              </w:rPr>
            </w:pPr>
            <w:r w:rsidRPr="001924BC">
              <w:rPr>
                <w:i/>
                <w:color w:val="000000"/>
                <w:w w:val="105"/>
                <w:sz w:val="22"/>
                <w:szCs w:val="22"/>
              </w:rPr>
              <w:t>01</w:t>
            </w:r>
          </w:p>
        </w:tc>
        <w:tc>
          <w:tcPr>
            <w:tcW w:w="1834" w:type="dxa"/>
          </w:tcPr>
          <w:p w:rsidR="00977B81" w:rsidRPr="001924BC" w:rsidRDefault="00977B81" w:rsidP="00602AF7">
            <w:pPr>
              <w:widowControl w:val="0"/>
              <w:autoSpaceDE w:val="0"/>
              <w:autoSpaceDN w:val="0"/>
              <w:adjustRightInd w:val="0"/>
              <w:jc w:val="center"/>
              <w:rPr>
                <w:i/>
                <w:color w:val="000000"/>
                <w:w w:val="105"/>
                <w:sz w:val="22"/>
                <w:szCs w:val="22"/>
              </w:rPr>
            </w:pPr>
            <w:r w:rsidRPr="001924BC">
              <w:rPr>
                <w:i/>
                <w:color w:val="000000"/>
                <w:w w:val="105"/>
                <w:sz w:val="22"/>
                <w:szCs w:val="22"/>
              </w:rPr>
              <w:t>Карпов К.К.</w:t>
            </w:r>
          </w:p>
        </w:tc>
        <w:tc>
          <w:tcPr>
            <w:tcW w:w="3024" w:type="dxa"/>
          </w:tcPr>
          <w:p w:rsidR="00977B81" w:rsidRPr="001924BC" w:rsidRDefault="00977B81" w:rsidP="00602AF7">
            <w:pPr>
              <w:widowControl w:val="0"/>
              <w:autoSpaceDE w:val="0"/>
              <w:autoSpaceDN w:val="0"/>
              <w:adjustRightInd w:val="0"/>
              <w:jc w:val="center"/>
              <w:rPr>
                <w:i/>
                <w:color w:val="000000"/>
                <w:w w:val="105"/>
                <w:sz w:val="22"/>
                <w:szCs w:val="22"/>
              </w:rPr>
            </w:pPr>
            <w:r w:rsidRPr="001924BC">
              <w:rPr>
                <w:i/>
                <w:color w:val="000000"/>
                <w:w w:val="105"/>
                <w:sz w:val="22"/>
                <w:szCs w:val="22"/>
              </w:rPr>
              <w:t>Решение о включении Карпова К.К. в список избирателей</w:t>
            </w:r>
          </w:p>
        </w:tc>
        <w:tc>
          <w:tcPr>
            <w:tcW w:w="2598" w:type="dxa"/>
          </w:tcPr>
          <w:p w:rsidR="00977B81" w:rsidRPr="001924BC" w:rsidRDefault="00977B81" w:rsidP="00602AF7">
            <w:pPr>
              <w:widowControl w:val="0"/>
              <w:autoSpaceDE w:val="0"/>
              <w:autoSpaceDN w:val="0"/>
              <w:adjustRightInd w:val="0"/>
              <w:jc w:val="center"/>
              <w:rPr>
                <w:i/>
                <w:color w:val="000000"/>
                <w:w w:val="105"/>
                <w:sz w:val="22"/>
                <w:szCs w:val="22"/>
              </w:rPr>
            </w:pPr>
            <w:r w:rsidRPr="001924BC">
              <w:rPr>
                <w:i/>
                <w:color w:val="000000"/>
                <w:w w:val="105"/>
                <w:sz w:val="22"/>
                <w:szCs w:val="22"/>
              </w:rPr>
              <w:t>Председатель, секретарь УИК</w:t>
            </w:r>
          </w:p>
        </w:tc>
        <w:tc>
          <w:tcPr>
            <w:tcW w:w="2186" w:type="dxa"/>
          </w:tcPr>
          <w:p w:rsidR="00977B81" w:rsidRPr="001924BC" w:rsidRDefault="00977B81" w:rsidP="00602AF7">
            <w:pPr>
              <w:widowControl w:val="0"/>
              <w:autoSpaceDE w:val="0"/>
              <w:autoSpaceDN w:val="0"/>
              <w:adjustRightInd w:val="0"/>
              <w:jc w:val="center"/>
              <w:rPr>
                <w:i/>
                <w:color w:val="000000"/>
                <w:w w:val="105"/>
                <w:sz w:val="22"/>
                <w:szCs w:val="22"/>
              </w:rPr>
            </w:pPr>
            <w:r w:rsidRPr="001924BC">
              <w:rPr>
                <w:i/>
                <w:color w:val="000000"/>
                <w:w w:val="105"/>
                <w:sz w:val="22"/>
                <w:szCs w:val="22"/>
              </w:rPr>
              <w:t>Секретарь УИК</w:t>
            </w:r>
          </w:p>
        </w:tc>
        <w:tc>
          <w:tcPr>
            <w:tcW w:w="1362" w:type="dxa"/>
          </w:tcPr>
          <w:p w:rsidR="00977B81" w:rsidRPr="001924BC" w:rsidRDefault="00977B81" w:rsidP="00602AF7">
            <w:pPr>
              <w:widowControl w:val="0"/>
              <w:autoSpaceDE w:val="0"/>
              <w:autoSpaceDN w:val="0"/>
              <w:adjustRightInd w:val="0"/>
              <w:jc w:val="center"/>
              <w:rPr>
                <w:i/>
                <w:color w:val="000000"/>
                <w:w w:val="105"/>
                <w:sz w:val="22"/>
                <w:szCs w:val="22"/>
              </w:rPr>
            </w:pPr>
          </w:p>
        </w:tc>
      </w:tr>
      <w:tr w:rsidR="00977B81" w:rsidRPr="00421996" w:rsidTr="006E582D">
        <w:trPr>
          <w:trHeight w:val="349"/>
          <w:jc w:val="center"/>
        </w:trPr>
        <w:tc>
          <w:tcPr>
            <w:tcW w:w="165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9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3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302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598"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186"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36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r>
      <w:tr w:rsidR="00977B81" w:rsidRPr="00421996" w:rsidTr="006E582D">
        <w:trPr>
          <w:trHeight w:val="349"/>
          <w:jc w:val="center"/>
        </w:trPr>
        <w:tc>
          <w:tcPr>
            <w:tcW w:w="165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9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3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302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598"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186"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36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r>
      <w:tr w:rsidR="00977B81" w:rsidRPr="00421996" w:rsidTr="006E582D">
        <w:trPr>
          <w:trHeight w:val="349"/>
          <w:jc w:val="center"/>
        </w:trPr>
        <w:tc>
          <w:tcPr>
            <w:tcW w:w="165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9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3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302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598"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186"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36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r>
      <w:tr w:rsidR="00977B81" w:rsidRPr="00421996" w:rsidTr="006E582D">
        <w:trPr>
          <w:trHeight w:val="349"/>
          <w:jc w:val="center"/>
        </w:trPr>
        <w:tc>
          <w:tcPr>
            <w:tcW w:w="165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9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3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302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598"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186"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36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r>
      <w:tr w:rsidR="00977B81" w:rsidRPr="00421996" w:rsidTr="006E582D">
        <w:trPr>
          <w:trHeight w:val="349"/>
          <w:jc w:val="center"/>
        </w:trPr>
        <w:tc>
          <w:tcPr>
            <w:tcW w:w="165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9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3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302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598"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186"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36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r>
      <w:tr w:rsidR="00977B81" w:rsidRPr="00421996" w:rsidTr="006E582D">
        <w:trPr>
          <w:trHeight w:val="349"/>
          <w:jc w:val="center"/>
        </w:trPr>
        <w:tc>
          <w:tcPr>
            <w:tcW w:w="165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9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3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302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598"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186"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36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r>
      <w:tr w:rsidR="00977B81" w:rsidRPr="00421996" w:rsidTr="006E582D">
        <w:trPr>
          <w:trHeight w:val="349"/>
          <w:jc w:val="center"/>
        </w:trPr>
        <w:tc>
          <w:tcPr>
            <w:tcW w:w="165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9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83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3024"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598"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2186"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c>
          <w:tcPr>
            <w:tcW w:w="1362" w:type="dxa"/>
          </w:tcPr>
          <w:p w:rsidR="00977B81" w:rsidRPr="001924BC" w:rsidRDefault="00977B81" w:rsidP="00602AF7">
            <w:pPr>
              <w:widowControl w:val="0"/>
              <w:autoSpaceDE w:val="0"/>
              <w:autoSpaceDN w:val="0"/>
              <w:adjustRightInd w:val="0"/>
              <w:jc w:val="center"/>
              <w:rPr>
                <w:rFonts w:ascii="Arial" w:hAnsi="Arial" w:cs="Arial"/>
                <w:color w:val="000000"/>
                <w:w w:val="105"/>
                <w:sz w:val="22"/>
                <w:szCs w:val="22"/>
              </w:rPr>
            </w:pPr>
          </w:p>
        </w:tc>
      </w:tr>
    </w:tbl>
    <w:p w:rsidR="00977B81" w:rsidRDefault="00977B81" w:rsidP="00602AF7">
      <w:pPr>
        <w:widowControl w:val="0"/>
        <w:jc w:val="center"/>
        <w:rPr>
          <w:color w:val="000000"/>
        </w:rPr>
      </w:pPr>
    </w:p>
    <w:tbl>
      <w:tblPr>
        <w:tblW w:w="0" w:type="auto"/>
        <w:tblLook w:val="00A0" w:firstRow="1" w:lastRow="0" w:firstColumn="1" w:lastColumn="0" w:noHBand="0" w:noVBand="0"/>
      </w:tblPr>
      <w:tblGrid>
        <w:gridCol w:w="4361"/>
        <w:gridCol w:w="425"/>
        <w:gridCol w:w="1843"/>
        <w:gridCol w:w="425"/>
        <w:gridCol w:w="2835"/>
      </w:tblGrid>
      <w:tr w:rsidR="00977B81" w:rsidRPr="00A02585" w:rsidTr="00977B81">
        <w:tc>
          <w:tcPr>
            <w:tcW w:w="4361" w:type="dxa"/>
          </w:tcPr>
          <w:p w:rsidR="00977B81" w:rsidRPr="001924BC" w:rsidRDefault="00977B81" w:rsidP="00B02ADE">
            <w:pPr>
              <w:ind w:left="426"/>
              <w:rPr>
                <w:sz w:val="22"/>
                <w:szCs w:val="28"/>
              </w:rPr>
            </w:pPr>
            <w:r w:rsidRPr="001924BC">
              <w:rPr>
                <w:sz w:val="22"/>
                <w:szCs w:val="28"/>
              </w:rPr>
              <w:t>Секретарь</w:t>
            </w:r>
          </w:p>
          <w:p w:rsidR="00977B81" w:rsidRPr="001924BC" w:rsidRDefault="00977B81" w:rsidP="00B02ADE">
            <w:pPr>
              <w:ind w:left="426"/>
              <w:rPr>
                <w:sz w:val="22"/>
                <w:szCs w:val="28"/>
              </w:rPr>
            </w:pPr>
            <w:r w:rsidRPr="001924BC">
              <w:rPr>
                <w:sz w:val="22"/>
                <w:szCs w:val="28"/>
              </w:rPr>
              <w:t xml:space="preserve">участковой избирательной комиссии избирательного участка № </w:t>
            </w:r>
            <w:r w:rsidRPr="001924BC">
              <w:rPr>
                <w:b/>
                <w:i/>
                <w:sz w:val="22"/>
                <w:szCs w:val="28"/>
                <w:u w:val="single"/>
              </w:rPr>
              <w:t>000</w:t>
            </w:r>
          </w:p>
        </w:tc>
        <w:tc>
          <w:tcPr>
            <w:tcW w:w="425" w:type="dxa"/>
          </w:tcPr>
          <w:p w:rsidR="00977B81" w:rsidRPr="001924BC" w:rsidRDefault="00977B81" w:rsidP="00602AF7">
            <w:pPr>
              <w:rPr>
                <w:sz w:val="22"/>
                <w:szCs w:val="28"/>
              </w:rPr>
            </w:pPr>
          </w:p>
        </w:tc>
        <w:tc>
          <w:tcPr>
            <w:tcW w:w="1843" w:type="dxa"/>
          </w:tcPr>
          <w:p w:rsidR="00977B81" w:rsidRPr="001924BC" w:rsidRDefault="00977B81" w:rsidP="00602AF7">
            <w:pPr>
              <w:jc w:val="center"/>
              <w:rPr>
                <w:b/>
                <w:i/>
                <w:sz w:val="22"/>
                <w:szCs w:val="28"/>
                <w:u w:val="single"/>
              </w:rPr>
            </w:pPr>
          </w:p>
          <w:p w:rsidR="00977B81" w:rsidRPr="001924BC" w:rsidRDefault="00977B81" w:rsidP="00602AF7">
            <w:pPr>
              <w:jc w:val="center"/>
              <w:rPr>
                <w:b/>
                <w:i/>
                <w:sz w:val="22"/>
                <w:szCs w:val="28"/>
                <w:u w:val="single"/>
              </w:rPr>
            </w:pPr>
          </w:p>
          <w:p w:rsidR="00977B81" w:rsidRPr="001924BC" w:rsidRDefault="00977B81" w:rsidP="00602AF7">
            <w:pPr>
              <w:jc w:val="center"/>
              <w:rPr>
                <w:rFonts w:ascii="Book Antiqua" w:hAnsi="Book Antiqua"/>
                <w:b/>
                <w:i/>
                <w:sz w:val="22"/>
                <w:szCs w:val="28"/>
                <w:u w:val="single"/>
              </w:rPr>
            </w:pPr>
            <w:r w:rsidRPr="001924BC">
              <w:rPr>
                <w:rFonts w:ascii="Mistral" w:hAnsi="Mistral"/>
                <w:b/>
                <w:i/>
                <w:color w:val="000000"/>
                <w:sz w:val="22"/>
                <w:szCs w:val="22"/>
                <w:u w:val="single"/>
              </w:rPr>
              <w:t>Петров</w:t>
            </w:r>
          </w:p>
        </w:tc>
        <w:tc>
          <w:tcPr>
            <w:tcW w:w="425" w:type="dxa"/>
          </w:tcPr>
          <w:p w:rsidR="00977B81" w:rsidRPr="001924BC" w:rsidRDefault="00977B81" w:rsidP="00602AF7">
            <w:pPr>
              <w:jc w:val="center"/>
              <w:rPr>
                <w:b/>
                <w:i/>
                <w:sz w:val="22"/>
                <w:szCs w:val="28"/>
                <w:u w:val="single"/>
              </w:rPr>
            </w:pPr>
          </w:p>
        </w:tc>
        <w:tc>
          <w:tcPr>
            <w:tcW w:w="2835" w:type="dxa"/>
          </w:tcPr>
          <w:p w:rsidR="00977B81" w:rsidRPr="001924BC" w:rsidRDefault="00977B81" w:rsidP="00602AF7">
            <w:pPr>
              <w:jc w:val="center"/>
              <w:rPr>
                <w:b/>
                <w:i/>
                <w:sz w:val="22"/>
                <w:szCs w:val="28"/>
                <w:u w:val="single"/>
              </w:rPr>
            </w:pPr>
          </w:p>
          <w:p w:rsidR="00977B81" w:rsidRPr="001924BC" w:rsidRDefault="00977B81" w:rsidP="00602AF7">
            <w:pPr>
              <w:jc w:val="center"/>
              <w:rPr>
                <w:b/>
                <w:i/>
                <w:sz w:val="22"/>
                <w:szCs w:val="28"/>
                <w:u w:val="single"/>
              </w:rPr>
            </w:pPr>
          </w:p>
          <w:p w:rsidR="00977B81" w:rsidRPr="001924BC" w:rsidRDefault="00977B81" w:rsidP="00602AF7">
            <w:pPr>
              <w:jc w:val="center"/>
              <w:rPr>
                <w:b/>
                <w:i/>
                <w:sz w:val="22"/>
                <w:szCs w:val="28"/>
                <w:u w:val="single"/>
              </w:rPr>
            </w:pPr>
            <w:r w:rsidRPr="001924BC">
              <w:rPr>
                <w:b/>
                <w:i/>
                <w:sz w:val="22"/>
                <w:szCs w:val="28"/>
                <w:u w:val="single"/>
              </w:rPr>
              <w:t>Петров П.П.</w:t>
            </w:r>
          </w:p>
        </w:tc>
      </w:tr>
      <w:tr w:rsidR="00977B81" w:rsidRPr="001D0483" w:rsidTr="00977B81">
        <w:tc>
          <w:tcPr>
            <w:tcW w:w="4361" w:type="dxa"/>
          </w:tcPr>
          <w:p w:rsidR="00977B81" w:rsidRPr="001924BC" w:rsidRDefault="00977B81" w:rsidP="00602AF7">
            <w:pPr>
              <w:jc w:val="center"/>
              <w:rPr>
                <w:i/>
                <w:iCs/>
                <w:sz w:val="22"/>
                <w:szCs w:val="22"/>
                <w:vertAlign w:val="superscript"/>
              </w:rPr>
            </w:pPr>
          </w:p>
        </w:tc>
        <w:tc>
          <w:tcPr>
            <w:tcW w:w="425" w:type="dxa"/>
          </w:tcPr>
          <w:p w:rsidR="00977B81" w:rsidRPr="001924BC" w:rsidRDefault="00977B81" w:rsidP="00602AF7">
            <w:pPr>
              <w:jc w:val="center"/>
              <w:rPr>
                <w:i/>
                <w:iCs/>
                <w:sz w:val="22"/>
                <w:szCs w:val="22"/>
                <w:vertAlign w:val="superscript"/>
              </w:rPr>
            </w:pPr>
          </w:p>
        </w:tc>
        <w:tc>
          <w:tcPr>
            <w:tcW w:w="1843" w:type="dxa"/>
          </w:tcPr>
          <w:p w:rsidR="00977B81" w:rsidRPr="001924BC" w:rsidRDefault="00977B81" w:rsidP="00602AF7">
            <w:pPr>
              <w:jc w:val="center"/>
              <w:rPr>
                <w:i/>
                <w:iCs/>
                <w:sz w:val="22"/>
                <w:szCs w:val="22"/>
                <w:vertAlign w:val="superscript"/>
              </w:rPr>
            </w:pPr>
            <w:r w:rsidRPr="001924BC">
              <w:rPr>
                <w:i/>
                <w:iCs/>
                <w:sz w:val="22"/>
                <w:szCs w:val="22"/>
                <w:vertAlign w:val="superscript"/>
              </w:rPr>
              <w:t>(подпись)</w:t>
            </w:r>
          </w:p>
        </w:tc>
        <w:tc>
          <w:tcPr>
            <w:tcW w:w="425" w:type="dxa"/>
          </w:tcPr>
          <w:p w:rsidR="00977B81" w:rsidRPr="001924BC" w:rsidRDefault="00977B81" w:rsidP="00602AF7">
            <w:pPr>
              <w:jc w:val="center"/>
              <w:rPr>
                <w:i/>
                <w:iCs/>
                <w:sz w:val="22"/>
                <w:szCs w:val="22"/>
                <w:vertAlign w:val="superscript"/>
              </w:rPr>
            </w:pPr>
          </w:p>
        </w:tc>
        <w:tc>
          <w:tcPr>
            <w:tcW w:w="2835" w:type="dxa"/>
          </w:tcPr>
          <w:p w:rsidR="00977B81" w:rsidRPr="001924BC" w:rsidRDefault="00977B81" w:rsidP="00602AF7">
            <w:pPr>
              <w:jc w:val="center"/>
              <w:rPr>
                <w:i/>
                <w:iCs/>
                <w:sz w:val="22"/>
                <w:szCs w:val="22"/>
                <w:vertAlign w:val="superscript"/>
              </w:rPr>
            </w:pPr>
            <w:r w:rsidRPr="001924BC">
              <w:rPr>
                <w:i/>
                <w:iCs/>
                <w:sz w:val="22"/>
                <w:szCs w:val="22"/>
                <w:vertAlign w:val="superscript"/>
              </w:rPr>
              <w:t>(фамилия, инициалы)</w:t>
            </w:r>
          </w:p>
        </w:tc>
      </w:tr>
    </w:tbl>
    <w:p w:rsidR="00977B81" w:rsidRDefault="00977B81" w:rsidP="00602AF7">
      <w:pPr>
        <w:widowControl w:val="0"/>
        <w:jc w:val="center"/>
        <w:rPr>
          <w:color w:val="000000"/>
        </w:rPr>
      </w:pPr>
    </w:p>
    <w:p w:rsidR="00977B81" w:rsidRDefault="00977B81" w:rsidP="00602AF7">
      <w:pPr>
        <w:rPr>
          <w:color w:val="000000"/>
        </w:rPr>
      </w:pPr>
      <w:r>
        <w:rPr>
          <w:color w:val="000000"/>
        </w:rPr>
        <w:br w:type="page"/>
      </w:r>
    </w:p>
    <w:p w:rsidR="00977B81" w:rsidRPr="007E3730" w:rsidRDefault="00977B81" w:rsidP="007E3730">
      <w:pPr>
        <w:pStyle w:val="2"/>
        <w:ind w:left="10206"/>
        <w:jc w:val="left"/>
        <w:rPr>
          <w:b w:val="0"/>
          <w:sz w:val="22"/>
          <w:szCs w:val="22"/>
        </w:rPr>
      </w:pPr>
      <w:bookmarkStart w:id="69" w:name="_Toc15487811"/>
      <w:r w:rsidRPr="007E3730">
        <w:rPr>
          <w:b w:val="0"/>
          <w:sz w:val="22"/>
          <w:szCs w:val="22"/>
        </w:rPr>
        <w:t>Приложение 1</w:t>
      </w:r>
      <w:r w:rsidR="00642C80" w:rsidRPr="007E3730">
        <w:rPr>
          <w:b w:val="0"/>
          <w:sz w:val="22"/>
          <w:szCs w:val="22"/>
        </w:rPr>
        <w:t>7</w:t>
      </w:r>
      <w:r w:rsidR="007E3730">
        <w:rPr>
          <w:b w:val="0"/>
          <w:sz w:val="22"/>
          <w:szCs w:val="22"/>
        </w:rPr>
        <w:t>.</w:t>
      </w:r>
      <w:r w:rsidR="007E3730" w:rsidRPr="007E3730">
        <w:rPr>
          <w:b w:val="0"/>
          <w:sz w:val="22"/>
          <w:szCs w:val="22"/>
        </w:rPr>
        <w:t xml:space="preserve"> Журнал регистрации телефонограмм и смс-сообщений</w:t>
      </w:r>
      <w:bookmarkEnd w:id="69"/>
    </w:p>
    <w:p w:rsidR="00977B81" w:rsidRDefault="00977B81" w:rsidP="00602AF7">
      <w:pPr>
        <w:widowControl w:val="0"/>
        <w:jc w:val="right"/>
        <w:rPr>
          <w:color w:val="000000"/>
          <w:szCs w:val="28"/>
        </w:rPr>
      </w:pP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r w:rsidR="008B18D0">
        <w:rPr>
          <w:b/>
          <w:bCs/>
          <w:color w:val="000000"/>
        </w:rPr>
        <w:t xml:space="preserve"> </w:t>
      </w:r>
      <w:r>
        <w:rPr>
          <w:b/>
          <w:bCs/>
          <w:color w:val="000000"/>
        </w:rPr>
        <w:t xml:space="preserve">8 сентября </w:t>
      </w:r>
      <w:r w:rsidR="00853BDC">
        <w:rPr>
          <w:b/>
          <w:bCs/>
          <w:color w:val="000000"/>
        </w:rPr>
        <w:t>2019 года</w:t>
      </w:r>
    </w:p>
    <w:p w:rsidR="00977B81" w:rsidRDefault="00977B81" w:rsidP="00602AF7">
      <w:pPr>
        <w:jc w:val="center"/>
        <w:rPr>
          <w:b/>
          <w:bCs/>
          <w:color w:val="000000"/>
        </w:rPr>
      </w:pPr>
    </w:p>
    <w:p w:rsidR="00977B81" w:rsidRPr="00421996" w:rsidRDefault="00977B81" w:rsidP="00602AF7">
      <w:pPr>
        <w:widowControl w:val="0"/>
        <w:jc w:val="center"/>
        <w:rPr>
          <w:color w:val="000000"/>
          <w:szCs w:val="28"/>
        </w:rPr>
      </w:pPr>
      <w:r w:rsidRPr="00421996">
        <w:rPr>
          <w:color w:val="000000"/>
          <w:szCs w:val="28"/>
        </w:rPr>
        <w:t xml:space="preserve">Участковая избирательная комиссия избирательного участка </w:t>
      </w:r>
      <w:r w:rsidRPr="00421996">
        <w:rPr>
          <w:color w:val="000000"/>
        </w:rPr>
        <w:t>№_____</w:t>
      </w:r>
    </w:p>
    <w:p w:rsidR="00977B81" w:rsidRPr="00421996" w:rsidRDefault="00977B81" w:rsidP="00602AF7">
      <w:pPr>
        <w:widowControl w:val="0"/>
        <w:autoSpaceDE w:val="0"/>
        <w:autoSpaceDN w:val="0"/>
        <w:adjustRightInd w:val="0"/>
        <w:jc w:val="center"/>
        <w:rPr>
          <w:b/>
          <w:bCs/>
          <w:color w:val="000000"/>
          <w:w w:val="105"/>
          <w:szCs w:val="28"/>
        </w:rPr>
      </w:pPr>
    </w:p>
    <w:p w:rsidR="00977B81" w:rsidRPr="0029511C" w:rsidRDefault="00977B81" w:rsidP="00602AF7">
      <w:pPr>
        <w:jc w:val="center"/>
        <w:rPr>
          <w:b/>
        </w:rPr>
      </w:pPr>
      <w:r w:rsidRPr="0029511C">
        <w:rPr>
          <w:b/>
        </w:rPr>
        <w:t xml:space="preserve">Журнал регистрации телефонограмм и </w:t>
      </w:r>
      <w:r w:rsidR="00A1063A">
        <w:rPr>
          <w:b/>
        </w:rPr>
        <w:t xml:space="preserve">СМС </w:t>
      </w:r>
      <w:r w:rsidRPr="0029511C">
        <w:rPr>
          <w:b/>
        </w:rPr>
        <w:t>-</w:t>
      </w:r>
      <w:r w:rsidR="00A1063A">
        <w:rPr>
          <w:b/>
        </w:rPr>
        <w:t xml:space="preserve"> </w:t>
      </w:r>
      <w:r w:rsidRPr="0029511C">
        <w:rPr>
          <w:b/>
        </w:rPr>
        <w:t>сообщений</w:t>
      </w:r>
    </w:p>
    <w:p w:rsidR="00977B81" w:rsidRDefault="00977B81" w:rsidP="00602AF7">
      <w:pPr>
        <w:rPr>
          <w:szCs w:val="20"/>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748"/>
        <w:gridCol w:w="2283"/>
        <w:gridCol w:w="2283"/>
        <w:gridCol w:w="5316"/>
        <w:gridCol w:w="1654"/>
      </w:tblGrid>
      <w:tr w:rsidR="00C05970" w:rsidRPr="0029511C" w:rsidTr="006E582D">
        <w:trPr>
          <w:cantSplit/>
          <w:trHeight w:val="2326"/>
          <w:jc w:val="center"/>
        </w:trPr>
        <w:tc>
          <w:tcPr>
            <w:tcW w:w="1265" w:type="dxa"/>
            <w:tcBorders>
              <w:top w:val="single" w:sz="4" w:space="0" w:color="000000"/>
              <w:left w:val="single" w:sz="4" w:space="0" w:color="000000"/>
              <w:bottom w:val="single" w:sz="4" w:space="0" w:color="000000"/>
              <w:right w:val="single" w:sz="4" w:space="0" w:color="000000"/>
            </w:tcBorders>
            <w:textDirection w:val="btLr"/>
            <w:vAlign w:val="center"/>
          </w:tcPr>
          <w:p w:rsidR="00977B81" w:rsidRPr="001924BC" w:rsidRDefault="00977B81" w:rsidP="00602AF7">
            <w:pPr>
              <w:ind w:right="113"/>
              <w:jc w:val="center"/>
              <w:rPr>
                <w:b/>
                <w:lang w:eastAsia="en-US"/>
              </w:rPr>
            </w:pPr>
            <w:r w:rsidRPr="001924BC">
              <w:rPr>
                <w:b/>
                <w:szCs w:val="20"/>
                <w:lang w:eastAsia="en-US"/>
              </w:rPr>
              <w:t>Регистрационный номер</w:t>
            </w:r>
          </w:p>
        </w:tc>
        <w:tc>
          <w:tcPr>
            <w:tcW w:w="1748" w:type="dxa"/>
            <w:tcBorders>
              <w:top w:val="single" w:sz="4" w:space="0" w:color="000000"/>
              <w:left w:val="single" w:sz="4" w:space="0" w:color="000000"/>
              <w:bottom w:val="single" w:sz="4" w:space="0" w:color="000000"/>
              <w:right w:val="single" w:sz="4" w:space="0" w:color="000000"/>
            </w:tcBorders>
            <w:vAlign w:val="center"/>
          </w:tcPr>
          <w:p w:rsidR="00977B81" w:rsidRPr="001924BC" w:rsidRDefault="00977B81" w:rsidP="00602AF7">
            <w:pPr>
              <w:jc w:val="center"/>
              <w:rPr>
                <w:b/>
                <w:lang w:eastAsia="en-US"/>
              </w:rPr>
            </w:pPr>
            <w:r w:rsidRPr="001924BC">
              <w:rPr>
                <w:b/>
                <w:szCs w:val="20"/>
                <w:lang w:eastAsia="en-US"/>
              </w:rPr>
              <w:t>Дата и время принятия / передачи телефонограммы (смс-сообщения)</w:t>
            </w:r>
          </w:p>
        </w:tc>
        <w:tc>
          <w:tcPr>
            <w:tcW w:w="2283" w:type="dxa"/>
            <w:tcBorders>
              <w:top w:val="single" w:sz="4" w:space="0" w:color="000000"/>
              <w:left w:val="single" w:sz="4" w:space="0" w:color="000000"/>
              <w:bottom w:val="single" w:sz="4" w:space="0" w:color="000000"/>
              <w:right w:val="single" w:sz="4" w:space="0" w:color="000000"/>
            </w:tcBorders>
            <w:vAlign w:val="center"/>
          </w:tcPr>
          <w:p w:rsidR="00977B81" w:rsidRPr="001924BC" w:rsidRDefault="00977B81" w:rsidP="00602AF7">
            <w:pPr>
              <w:jc w:val="center"/>
              <w:rPr>
                <w:b/>
                <w:lang w:eastAsia="en-US"/>
              </w:rPr>
            </w:pPr>
            <w:r w:rsidRPr="001924BC">
              <w:rPr>
                <w:b/>
                <w:szCs w:val="20"/>
                <w:lang w:eastAsia="en-US"/>
              </w:rPr>
              <w:t>ФИО и статус лица, передавшего телефонограмму, либо направившего смс-сообщение, номер телефона</w:t>
            </w:r>
          </w:p>
        </w:tc>
        <w:tc>
          <w:tcPr>
            <w:tcW w:w="2283" w:type="dxa"/>
            <w:tcBorders>
              <w:top w:val="single" w:sz="4" w:space="0" w:color="000000"/>
              <w:left w:val="single" w:sz="4" w:space="0" w:color="000000"/>
              <w:bottom w:val="single" w:sz="4" w:space="0" w:color="000000"/>
              <w:right w:val="single" w:sz="4" w:space="0" w:color="000000"/>
            </w:tcBorders>
            <w:vAlign w:val="center"/>
          </w:tcPr>
          <w:p w:rsidR="00977B81" w:rsidRPr="001924BC" w:rsidRDefault="00977B81" w:rsidP="00602AF7">
            <w:pPr>
              <w:jc w:val="center"/>
              <w:rPr>
                <w:b/>
                <w:lang w:eastAsia="en-US"/>
              </w:rPr>
            </w:pPr>
            <w:r w:rsidRPr="001924BC">
              <w:rPr>
                <w:b/>
                <w:szCs w:val="20"/>
                <w:lang w:eastAsia="en-US"/>
              </w:rPr>
              <w:t>ФИО и статус лица, принявшего телефонограмму (смс-сообщение)</w:t>
            </w:r>
          </w:p>
        </w:tc>
        <w:tc>
          <w:tcPr>
            <w:tcW w:w="5316" w:type="dxa"/>
            <w:tcBorders>
              <w:top w:val="single" w:sz="4" w:space="0" w:color="000000"/>
              <w:left w:val="single" w:sz="4" w:space="0" w:color="000000"/>
              <w:bottom w:val="single" w:sz="4" w:space="0" w:color="000000"/>
              <w:right w:val="single" w:sz="4" w:space="0" w:color="000000"/>
            </w:tcBorders>
            <w:vAlign w:val="center"/>
          </w:tcPr>
          <w:p w:rsidR="00977B81" w:rsidRPr="001924BC" w:rsidRDefault="00977B81" w:rsidP="00602AF7">
            <w:pPr>
              <w:jc w:val="center"/>
              <w:rPr>
                <w:b/>
                <w:szCs w:val="20"/>
                <w:lang w:eastAsia="en-US"/>
              </w:rPr>
            </w:pPr>
            <w:r w:rsidRPr="001924BC">
              <w:rPr>
                <w:b/>
                <w:szCs w:val="20"/>
                <w:lang w:eastAsia="en-US"/>
              </w:rPr>
              <w:t>Содержание телефонограммы</w:t>
            </w:r>
          </w:p>
          <w:p w:rsidR="00977B81" w:rsidRPr="001924BC" w:rsidRDefault="00977B81" w:rsidP="00602AF7">
            <w:pPr>
              <w:jc w:val="center"/>
              <w:rPr>
                <w:b/>
                <w:szCs w:val="20"/>
                <w:lang w:eastAsia="en-US"/>
              </w:rPr>
            </w:pPr>
            <w:r w:rsidRPr="001924BC">
              <w:rPr>
                <w:b/>
                <w:szCs w:val="20"/>
                <w:lang w:eastAsia="en-US"/>
              </w:rPr>
              <w:t>(смс-сообщения)</w:t>
            </w:r>
          </w:p>
        </w:tc>
        <w:tc>
          <w:tcPr>
            <w:tcW w:w="1654" w:type="dxa"/>
            <w:tcBorders>
              <w:top w:val="single" w:sz="4" w:space="0" w:color="000000"/>
              <w:left w:val="single" w:sz="4" w:space="0" w:color="000000"/>
              <w:bottom w:val="single" w:sz="4" w:space="0" w:color="000000"/>
              <w:right w:val="single" w:sz="4" w:space="0" w:color="000000"/>
            </w:tcBorders>
            <w:vAlign w:val="center"/>
          </w:tcPr>
          <w:p w:rsidR="00977B81" w:rsidRPr="001924BC" w:rsidRDefault="00977B81" w:rsidP="00602AF7">
            <w:pPr>
              <w:jc w:val="center"/>
              <w:rPr>
                <w:b/>
                <w:szCs w:val="20"/>
                <w:lang w:eastAsia="en-US"/>
              </w:rPr>
            </w:pPr>
            <w:r w:rsidRPr="001924BC">
              <w:rPr>
                <w:b/>
                <w:szCs w:val="20"/>
                <w:lang w:eastAsia="en-US"/>
              </w:rPr>
              <w:t>Примечание</w:t>
            </w:r>
          </w:p>
        </w:tc>
      </w:tr>
      <w:tr w:rsidR="00C05970" w:rsidTr="006E582D">
        <w:trPr>
          <w:trHeight w:val="454"/>
          <w:jc w:val="center"/>
        </w:trPr>
        <w:tc>
          <w:tcPr>
            <w:tcW w:w="1265"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748"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5316"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654"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r>
      <w:tr w:rsidR="00C05970" w:rsidTr="006E582D">
        <w:trPr>
          <w:trHeight w:val="454"/>
          <w:jc w:val="center"/>
        </w:trPr>
        <w:tc>
          <w:tcPr>
            <w:tcW w:w="1265"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748"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5316"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654"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r>
      <w:tr w:rsidR="00C05970" w:rsidTr="006E582D">
        <w:trPr>
          <w:trHeight w:val="454"/>
          <w:jc w:val="center"/>
        </w:trPr>
        <w:tc>
          <w:tcPr>
            <w:tcW w:w="1265"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748"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5316"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654"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r>
      <w:tr w:rsidR="00C05970" w:rsidTr="006E582D">
        <w:trPr>
          <w:trHeight w:val="454"/>
          <w:jc w:val="center"/>
        </w:trPr>
        <w:tc>
          <w:tcPr>
            <w:tcW w:w="1265"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748"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5316"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654"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r>
      <w:tr w:rsidR="00C05970" w:rsidTr="006E582D">
        <w:trPr>
          <w:trHeight w:val="454"/>
          <w:jc w:val="center"/>
        </w:trPr>
        <w:tc>
          <w:tcPr>
            <w:tcW w:w="1265"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748"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5316"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654"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r>
      <w:tr w:rsidR="00C05970" w:rsidTr="006E582D">
        <w:trPr>
          <w:trHeight w:val="454"/>
          <w:jc w:val="center"/>
        </w:trPr>
        <w:tc>
          <w:tcPr>
            <w:tcW w:w="1265"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748"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5316"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654"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r>
    </w:tbl>
    <w:p w:rsidR="00977B81" w:rsidRDefault="00977B81" w:rsidP="00602AF7"/>
    <w:tbl>
      <w:tblPr>
        <w:tblW w:w="9889" w:type="dxa"/>
        <w:tblLook w:val="00A0" w:firstRow="1" w:lastRow="0" w:firstColumn="1" w:lastColumn="0" w:noHBand="0" w:noVBand="0"/>
      </w:tblPr>
      <w:tblGrid>
        <w:gridCol w:w="4361"/>
        <w:gridCol w:w="425"/>
        <w:gridCol w:w="1843"/>
        <w:gridCol w:w="425"/>
        <w:gridCol w:w="2835"/>
      </w:tblGrid>
      <w:tr w:rsidR="00977B81" w:rsidRPr="00A02585" w:rsidTr="00977B81">
        <w:tc>
          <w:tcPr>
            <w:tcW w:w="4361" w:type="dxa"/>
          </w:tcPr>
          <w:p w:rsidR="00977B81" w:rsidRPr="001924BC" w:rsidRDefault="00977B81" w:rsidP="00B02ADE">
            <w:pPr>
              <w:tabs>
                <w:tab w:val="center" w:pos="2072"/>
              </w:tabs>
              <w:ind w:left="426"/>
              <w:rPr>
                <w:sz w:val="22"/>
                <w:szCs w:val="28"/>
              </w:rPr>
            </w:pPr>
            <w:r w:rsidRPr="001924BC">
              <w:rPr>
                <w:sz w:val="22"/>
                <w:szCs w:val="28"/>
              </w:rPr>
              <w:t>Секретарь</w:t>
            </w:r>
          </w:p>
          <w:p w:rsidR="00977B81" w:rsidRPr="001924BC" w:rsidRDefault="00977B81" w:rsidP="00B02ADE">
            <w:pPr>
              <w:tabs>
                <w:tab w:val="center" w:pos="2072"/>
              </w:tabs>
              <w:ind w:left="426"/>
              <w:rPr>
                <w:sz w:val="22"/>
                <w:szCs w:val="28"/>
              </w:rPr>
            </w:pPr>
            <w:r w:rsidRPr="001924BC">
              <w:rPr>
                <w:sz w:val="22"/>
                <w:szCs w:val="28"/>
              </w:rPr>
              <w:t>участковой избирательной комиссии избирательного участка № _____</w:t>
            </w:r>
          </w:p>
        </w:tc>
        <w:tc>
          <w:tcPr>
            <w:tcW w:w="425" w:type="dxa"/>
          </w:tcPr>
          <w:p w:rsidR="00977B81" w:rsidRPr="001924BC" w:rsidRDefault="00977B81" w:rsidP="00602AF7">
            <w:pPr>
              <w:rPr>
                <w:sz w:val="22"/>
                <w:szCs w:val="28"/>
              </w:rPr>
            </w:pPr>
          </w:p>
        </w:tc>
        <w:tc>
          <w:tcPr>
            <w:tcW w:w="1843" w:type="dxa"/>
            <w:tcBorders>
              <w:bottom w:val="single" w:sz="4" w:space="0" w:color="auto"/>
            </w:tcBorders>
          </w:tcPr>
          <w:p w:rsidR="00977B81" w:rsidRPr="001924BC" w:rsidRDefault="00977B81" w:rsidP="00602AF7">
            <w:pPr>
              <w:rPr>
                <w:sz w:val="22"/>
                <w:szCs w:val="28"/>
              </w:rPr>
            </w:pPr>
          </w:p>
          <w:p w:rsidR="00977B81" w:rsidRPr="001924BC" w:rsidRDefault="00977B81" w:rsidP="00602AF7">
            <w:pPr>
              <w:rPr>
                <w:sz w:val="22"/>
                <w:szCs w:val="28"/>
              </w:rPr>
            </w:pPr>
          </w:p>
        </w:tc>
        <w:tc>
          <w:tcPr>
            <w:tcW w:w="425" w:type="dxa"/>
          </w:tcPr>
          <w:p w:rsidR="00977B81" w:rsidRPr="001924BC" w:rsidRDefault="00977B81" w:rsidP="00602AF7">
            <w:pPr>
              <w:rPr>
                <w:sz w:val="22"/>
                <w:szCs w:val="28"/>
              </w:rPr>
            </w:pPr>
          </w:p>
        </w:tc>
        <w:tc>
          <w:tcPr>
            <w:tcW w:w="2835" w:type="dxa"/>
            <w:tcBorders>
              <w:bottom w:val="single" w:sz="4" w:space="0" w:color="auto"/>
            </w:tcBorders>
          </w:tcPr>
          <w:p w:rsidR="00977B81" w:rsidRPr="001924BC" w:rsidRDefault="00977B81" w:rsidP="00602AF7">
            <w:pPr>
              <w:rPr>
                <w:sz w:val="22"/>
                <w:szCs w:val="28"/>
              </w:rPr>
            </w:pPr>
          </w:p>
          <w:p w:rsidR="00977B81" w:rsidRPr="001924BC" w:rsidRDefault="00977B81" w:rsidP="00602AF7">
            <w:pPr>
              <w:rPr>
                <w:sz w:val="22"/>
                <w:szCs w:val="28"/>
              </w:rPr>
            </w:pPr>
          </w:p>
        </w:tc>
      </w:tr>
      <w:tr w:rsidR="00977B81" w:rsidRPr="001D0483" w:rsidTr="00977B81">
        <w:tc>
          <w:tcPr>
            <w:tcW w:w="4361" w:type="dxa"/>
          </w:tcPr>
          <w:p w:rsidR="00977B81" w:rsidRPr="001924BC" w:rsidRDefault="00977B81" w:rsidP="00B02ADE">
            <w:pPr>
              <w:ind w:left="426"/>
              <w:jc w:val="center"/>
              <w:rPr>
                <w:i/>
                <w:iCs/>
                <w:sz w:val="22"/>
                <w:szCs w:val="22"/>
                <w:vertAlign w:val="superscript"/>
              </w:rPr>
            </w:pPr>
          </w:p>
        </w:tc>
        <w:tc>
          <w:tcPr>
            <w:tcW w:w="425" w:type="dxa"/>
          </w:tcPr>
          <w:p w:rsidR="00977B81" w:rsidRPr="001924BC" w:rsidRDefault="00977B81" w:rsidP="00602AF7">
            <w:pPr>
              <w:jc w:val="center"/>
              <w:rPr>
                <w:i/>
                <w:iCs/>
                <w:sz w:val="22"/>
                <w:szCs w:val="22"/>
                <w:vertAlign w:val="superscript"/>
              </w:rPr>
            </w:pPr>
          </w:p>
        </w:tc>
        <w:tc>
          <w:tcPr>
            <w:tcW w:w="1843" w:type="dxa"/>
            <w:tcBorders>
              <w:top w:val="single" w:sz="4" w:space="0" w:color="auto"/>
            </w:tcBorders>
          </w:tcPr>
          <w:p w:rsidR="00977B81" w:rsidRPr="001924BC" w:rsidRDefault="00977B81" w:rsidP="00602AF7">
            <w:pPr>
              <w:jc w:val="center"/>
              <w:rPr>
                <w:i/>
                <w:iCs/>
                <w:sz w:val="22"/>
                <w:szCs w:val="22"/>
                <w:vertAlign w:val="superscript"/>
              </w:rPr>
            </w:pPr>
            <w:r w:rsidRPr="001924BC">
              <w:rPr>
                <w:i/>
                <w:iCs/>
                <w:sz w:val="22"/>
                <w:szCs w:val="22"/>
                <w:vertAlign w:val="superscript"/>
              </w:rPr>
              <w:t>(подпись)</w:t>
            </w:r>
          </w:p>
        </w:tc>
        <w:tc>
          <w:tcPr>
            <w:tcW w:w="425" w:type="dxa"/>
          </w:tcPr>
          <w:p w:rsidR="00977B81" w:rsidRPr="001924BC" w:rsidRDefault="00977B81" w:rsidP="00602AF7">
            <w:pPr>
              <w:jc w:val="center"/>
              <w:rPr>
                <w:i/>
                <w:iCs/>
                <w:sz w:val="22"/>
                <w:szCs w:val="22"/>
                <w:vertAlign w:val="superscript"/>
              </w:rPr>
            </w:pPr>
          </w:p>
        </w:tc>
        <w:tc>
          <w:tcPr>
            <w:tcW w:w="2835" w:type="dxa"/>
            <w:tcBorders>
              <w:top w:val="single" w:sz="4" w:space="0" w:color="auto"/>
            </w:tcBorders>
          </w:tcPr>
          <w:p w:rsidR="00977B81" w:rsidRPr="001924BC" w:rsidRDefault="00977B81" w:rsidP="00602AF7">
            <w:pPr>
              <w:jc w:val="center"/>
              <w:rPr>
                <w:i/>
                <w:iCs/>
                <w:sz w:val="22"/>
                <w:szCs w:val="22"/>
                <w:vertAlign w:val="superscript"/>
              </w:rPr>
            </w:pPr>
            <w:r w:rsidRPr="001924BC">
              <w:rPr>
                <w:i/>
                <w:iCs/>
                <w:sz w:val="22"/>
                <w:szCs w:val="22"/>
                <w:vertAlign w:val="superscript"/>
              </w:rPr>
              <w:t>(фамилия, инициалы)</w:t>
            </w:r>
          </w:p>
        </w:tc>
      </w:tr>
    </w:tbl>
    <w:p w:rsidR="00977B81" w:rsidRPr="0029511C" w:rsidRDefault="00977B81" w:rsidP="00887431">
      <w:pPr>
        <w:jc w:val="right"/>
        <w:rPr>
          <w:b/>
          <w:bCs/>
          <w:i/>
          <w:color w:val="000000"/>
        </w:rPr>
      </w:pPr>
      <w:r>
        <w:rPr>
          <w:color w:val="000000"/>
        </w:rPr>
        <w:br w:type="page"/>
      </w:r>
      <w:r w:rsidRPr="0029511C">
        <w:rPr>
          <w:b/>
          <w:bCs/>
          <w:i/>
          <w:color w:val="000000"/>
        </w:rPr>
        <w:t>Образец заполнения</w:t>
      </w: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r w:rsidR="008B18D0">
        <w:rPr>
          <w:b/>
          <w:bCs/>
          <w:color w:val="000000"/>
        </w:rPr>
        <w:t xml:space="preserve"> </w:t>
      </w:r>
      <w:r>
        <w:rPr>
          <w:b/>
          <w:bCs/>
          <w:color w:val="000000"/>
        </w:rPr>
        <w:t xml:space="preserve">8 сентября </w:t>
      </w:r>
      <w:r w:rsidR="00853BDC">
        <w:rPr>
          <w:b/>
          <w:bCs/>
          <w:color w:val="000000"/>
        </w:rPr>
        <w:t>2019 года</w:t>
      </w:r>
    </w:p>
    <w:p w:rsidR="00977B81" w:rsidRDefault="00977B81" w:rsidP="00602AF7">
      <w:pPr>
        <w:jc w:val="center"/>
        <w:rPr>
          <w:b/>
          <w:bCs/>
          <w:color w:val="000000"/>
        </w:rPr>
      </w:pPr>
    </w:p>
    <w:p w:rsidR="00977B81" w:rsidRPr="00421996" w:rsidRDefault="00977B81" w:rsidP="00602AF7">
      <w:pPr>
        <w:widowControl w:val="0"/>
        <w:jc w:val="center"/>
        <w:rPr>
          <w:color w:val="000000"/>
          <w:szCs w:val="28"/>
        </w:rPr>
      </w:pPr>
      <w:r w:rsidRPr="00421996">
        <w:rPr>
          <w:color w:val="000000"/>
          <w:szCs w:val="28"/>
        </w:rPr>
        <w:t xml:space="preserve">Участковая избирательная комиссия избирательного участка </w:t>
      </w:r>
      <w:r w:rsidRPr="00421996">
        <w:rPr>
          <w:color w:val="000000"/>
        </w:rPr>
        <w:t>№</w:t>
      </w:r>
      <w:r w:rsidRPr="0029511C">
        <w:rPr>
          <w:i/>
          <w:color w:val="000000"/>
          <w:u w:val="single"/>
        </w:rPr>
        <w:t>000</w:t>
      </w:r>
    </w:p>
    <w:p w:rsidR="00977B81" w:rsidRPr="00421996" w:rsidRDefault="00977B81" w:rsidP="00602AF7">
      <w:pPr>
        <w:widowControl w:val="0"/>
        <w:autoSpaceDE w:val="0"/>
        <w:autoSpaceDN w:val="0"/>
        <w:adjustRightInd w:val="0"/>
        <w:jc w:val="center"/>
        <w:rPr>
          <w:b/>
          <w:bCs/>
          <w:color w:val="000000"/>
          <w:w w:val="105"/>
          <w:szCs w:val="28"/>
        </w:rPr>
      </w:pPr>
    </w:p>
    <w:p w:rsidR="00977B81" w:rsidRPr="0029511C" w:rsidRDefault="00977B81" w:rsidP="00602AF7">
      <w:pPr>
        <w:jc w:val="center"/>
        <w:rPr>
          <w:b/>
        </w:rPr>
      </w:pPr>
      <w:r w:rsidRPr="0029511C">
        <w:rPr>
          <w:b/>
        </w:rPr>
        <w:t xml:space="preserve">Журнал регистрации телефонограмм и </w:t>
      </w:r>
      <w:r w:rsidR="00A1063A">
        <w:rPr>
          <w:b/>
        </w:rPr>
        <w:t>СМС</w:t>
      </w:r>
      <w:r w:rsidR="00A1063A" w:rsidRPr="0029511C">
        <w:rPr>
          <w:b/>
        </w:rPr>
        <w:t xml:space="preserve"> </w:t>
      </w:r>
      <w:r w:rsidRPr="0029511C">
        <w:rPr>
          <w:b/>
        </w:rPr>
        <w:t>-</w:t>
      </w:r>
      <w:r w:rsidR="00DE7E8A">
        <w:rPr>
          <w:b/>
        </w:rPr>
        <w:t xml:space="preserve"> </w:t>
      </w:r>
      <w:r w:rsidRPr="0029511C">
        <w:rPr>
          <w:b/>
        </w:rPr>
        <w:t>сообщений</w:t>
      </w:r>
    </w:p>
    <w:p w:rsidR="00977B81" w:rsidRDefault="00977B81" w:rsidP="00602AF7">
      <w:pPr>
        <w:rPr>
          <w:szCs w:val="20"/>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748"/>
        <w:gridCol w:w="2283"/>
        <w:gridCol w:w="2283"/>
        <w:gridCol w:w="5316"/>
        <w:gridCol w:w="1654"/>
      </w:tblGrid>
      <w:tr w:rsidR="00C05970" w:rsidRPr="0029511C" w:rsidTr="006E582D">
        <w:trPr>
          <w:cantSplit/>
          <w:trHeight w:val="2184"/>
          <w:jc w:val="center"/>
        </w:trPr>
        <w:tc>
          <w:tcPr>
            <w:tcW w:w="1265" w:type="dxa"/>
            <w:tcBorders>
              <w:top w:val="single" w:sz="4" w:space="0" w:color="000000"/>
              <w:left w:val="single" w:sz="4" w:space="0" w:color="000000"/>
              <w:bottom w:val="single" w:sz="4" w:space="0" w:color="000000"/>
              <w:right w:val="single" w:sz="4" w:space="0" w:color="000000"/>
            </w:tcBorders>
            <w:textDirection w:val="btLr"/>
            <w:vAlign w:val="center"/>
          </w:tcPr>
          <w:p w:rsidR="00977B81" w:rsidRPr="001924BC" w:rsidRDefault="00977B81" w:rsidP="00602AF7">
            <w:pPr>
              <w:ind w:right="113"/>
              <w:jc w:val="center"/>
              <w:rPr>
                <w:b/>
                <w:lang w:eastAsia="en-US"/>
              </w:rPr>
            </w:pPr>
            <w:r w:rsidRPr="001924BC">
              <w:rPr>
                <w:b/>
                <w:szCs w:val="20"/>
                <w:lang w:eastAsia="en-US"/>
              </w:rPr>
              <w:t>Регистрационный номер</w:t>
            </w:r>
          </w:p>
        </w:tc>
        <w:tc>
          <w:tcPr>
            <w:tcW w:w="1748" w:type="dxa"/>
            <w:tcBorders>
              <w:top w:val="single" w:sz="4" w:space="0" w:color="000000"/>
              <w:left w:val="single" w:sz="4" w:space="0" w:color="000000"/>
              <w:bottom w:val="single" w:sz="4" w:space="0" w:color="000000"/>
              <w:right w:val="single" w:sz="4" w:space="0" w:color="000000"/>
            </w:tcBorders>
            <w:vAlign w:val="center"/>
          </w:tcPr>
          <w:p w:rsidR="00977B81" w:rsidRPr="001924BC" w:rsidRDefault="00977B81" w:rsidP="00602AF7">
            <w:pPr>
              <w:jc w:val="center"/>
              <w:rPr>
                <w:b/>
                <w:lang w:eastAsia="en-US"/>
              </w:rPr>
            </w:pPr>
            <w:r w:rsidRPr="001924BC">
              <w:rPr>
                <w:b/>
                <w:szCs w:val="20"/>
                <w:lang w:eastAsia="en-US"/>
              </w:rPr>
              <w:t>Дата и время принятия / передачи телефонограммы (смс-сообщения)</w:t>
            </w:r>
          </w:p>
        </w:tc>
        <w:tc>
          <w:tcPr>
            <w:tcW w:w="2283" w:type="dxa"/>
            <w:tcBorders>
              <w:top w:val="single" w:sz="4" w:space="0" w:color="000000"/>
              <w:left w:val="single" w:sz="4" w:space="0" w:color="000000"/>
              <w:bottom w:val="single" w:sz="4" w:space="0" w:color="000000"/>
              <w:right w:val="single" w:sz="4" w:space="0" w:color="000000"/>
            </w:tcBorders>
            <w:vAlign w:val="center"/>
          </w:tcPr>
          <w:p w:rsidR="00977B81" w:rsidRPr="001924BC" w:rsidRDefault="00977B81" w:rsidP="00602AF7">
            <w:pPr>
              <w:jc w:val="center"/>
              <w:rPr>
                <w:b/>
                <w:lang w:eastAsia="en-US"/>
              </w:rPr>
            </w:pPr>
            <w:r w:rsidRPr="001924BC">
              <w:rPr>
                <w:b/>
                <w:szCs w:val="20"/>
                <w:lang w:eastAsia="en-US"/>
              </w:rPr>
              <w:t>ФИО и статус лица, передавшего телефонограмму, либо направившего смс-сообщение, номер телефона</w:t>
            </w:r>
          </w:p>
        </w:tc>
        <w:tc>
          <w:tcPr>
            <w:tcW w:w="2283" w:type="dxa"/>
            <w:tcBorders>
              <w:top w:val="single" w:sz="4" w:space="0" w:color="000000"/>
              <w:left w:val="single" w:sz="4" w:space="0" w:color="000000"/>
              <w:bottom w:val="single" w:sz="4" w:space="0" w:color="000000"/>
              <w:right w:val="single" w:sz="4" w:space="0" w:color="000000"/>
            </w:tcBorders>
            <w:vAlign w:val="center"/>
          </w:tcPr>
          <w:p w:rsidR="00977B81" w:rsidRPr="001924BC" w:rsidRDefault="00977B81" w:rsidP="00602AF7">
            <w:pPr>
              <w:jc w:val="center"/>
              <w:rPr>
                <w:b/>
                <w:lang w:eastAsia="en-US"/>
              </w:rPr>
            </w:pPr>
            <w:r w:rsidRPr="001924BC">
              <w:rPr>
                <w:b/>
                <w:szCs w:val="20"/>
                <w:lang w:eastAsia="en-US"/>
              </w:rPr>
              <w:t>ФИО и статус лица, принявшего телефонограмму (смс-сообщение)</w:t>
            </w:r>
          </w:p>
        </w:tc>
        <w:tc>
          <w:tcPr>
            <w:tcW w:w="5316" w:type="dxa"/>
            <w:tcBorders>
              <w:top w:val="single" w:sz="4" w:space="0" w:color="000000"/>
              <w:left w:val="single" w:sz="4" w:space="0" w:color="000000"/>
              <w:bottom w:val="single" w:sz="4" w:space="0" w:color="000000"/>
              <w:right w:val="single" w:sz="4" w:space="0" w:color="000000"/>
            </w:tcBorders>
            <w:vAlign w:val="center"/>
          </w:tcPr>
          <w:p w:rsidR="00977B81" w:rsidRPr="001924BC" w:rsidRDefault="00977B81" w:rsidP="00602AF7">
            <w:pPr>
              <w:jc w:val="center"/>
              <w:rPr>
                <w:b/>
                <w:szCs w:val="20"/>
                <w:lang w:eastAsia="en-US"/>
              </w:rPr>
            </w:pPr>
            <w:r w:rsidRPr="001924BC">
              <w:rPr>
                <w:b/>
                <w:szCs w:val="20"/>
                <w:lang w:eastAsia="en-US"/>
              </w:rPr>
              <w:t>Содержание телефонограммы</w:t>
            </w:r>
          </w:p>
          <w:p w:rsidR="00977B81" w:rsidRPr="001924BC" w:rsidRDefault="00977B81" w:rsidP="00602AF7">
            <w:pPr>
              <w:jc w:val="center"/>
              <w:rPr>
                <w:b/>
                <w:szCs w:val="20"/>
                <w:lang w:eastAsia="en-US"/>
              </w:rPr>
            </w:pPr>
            <w:r w:rsidRPr="001924BC">
              <w:rPr>
                <w:b/>
                <w:szCs w:val="20"/>
                <w:lang w:eastAsia="en-US"/>
              </w:rPr>
              <w:t>(смс-сообщения)</w:t>
            </w:r>
          </w:p>
        </w:tc>
        <w:tc>
          <w:tcPr>
            <w:tcW w:w="1654" w:type="dxa"/>
            <w:tcBorders>
              <w:top w:val="single" w:sz="4" w:space="0" w:color="000000"/>
              <w:left w:val="single" w:sz="4" w:space="0" w:color="000000"/>
              <w:bottom w:val="single" w:sz="4" w:space="0" w:color="000000"/>
              <w:right w:val="single" w:sz="4" w:space="0" w:color="000000"/>
            </w:tcBorders>
            <w:vAlign w:val="center"/>
          </w:tcPr>
          <w:p w:rsidR="00977B81" w:rsidRPr="001924BC" w:rsidRDefault="00977B81" w:rsidP="00602AF7">
            <w:pPr>
              <w:jc w:val="center"/>
              <w:rPr>
                <w:b/>
                <w:szCs w:val="20"/>
                <w:lang w:eastAsia="en-US"/>
              </w:rPr>
            </w:pPr>
            <w:r w:rsidRPr="001924BC">
              <w:rPr>
                <w:b/>
                <w:szCs w:val="20"/>
                <w:lang w:eastAsia="en-US"/>
              </w:rPr>
              <w:t>Примечание</w:t>
            </w:r>
          </w:p>
        </w:tc>
      </w:tr>
      <w:tr w:rsidR="00C05970" w:rsidRPr="0029511C" w:rsidTr="006E582D">
        <w:trPr>
          <w:trHeight w:val="454"/>
          <w:jc w:val="center"/>
        </w:trPr>
        <w:tc>
          <w:tcPr>
            <w:tcW w:w="1265"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jc w:val="center"/>
              <w:rPr>
                <w:i/>
                <w:szCs w:val="20"/>
                <w:lang w:eastAsia="en-US"/>
              </w:rPr>
            </w:pPr>
            <w:r w:rsidRPr="001924BC">
              <w:rPr>
                <w:i/>
                <w:szCs w:val="20"/>
                <w:lang w:eastAsia="en-US"/>
              </w:rPr>
              <w:t>1</w:t>
            </w:r>
          </w:p>
        </w:tc>
        <w:tc>
          <w:tcPr>
            <w:tcW w:w="1748"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i/>
                <w:szCs w:val="20"/>
                <w:lang w:eastAsia="en-US"/>
              </w:rPr>
            </w:pPr>
            <w:r w:rsidRPr="001924BC">
              <w:rPr>
                <w:i/>
                <w:szCs w:val="20"/>
                <w:lang w:eastAsia="en-US"/>
              </w:rPr>
              <w:t>31.08.</w:t>
            </w:r>
            <w:r w:rsidR="00EB2FB8">
              <w:rPr>
                <w:i/>
                <w:szCs w:val="20"/>
                <w:lang w:eastAsia="en-US"/>
              </w:rPr>
              <w:t>2019</w:t>
            </w:r>
          </w:p>
          <w:p w:rsidR="00977B81" w:rsidRPr="001924BC" w:rsidRDefault="00977B81" w:rsidP="00602AF7">
            <w:pPr>
              <w:rPr>
                <w:i/>
                <w:szCs w:val="20"/>
                <w:lang w:eastAsia="en-US"/>
              </w:rPr>
            </w:pPr>
            <w:r w:rsidRPr="001924BC">
              <w:rPr>
                <w:i/>
                <w:szCs w:val="20"/>
                <w:lang w:eastAsia="en-US"/>
              </w:rPr>
              <w:t>17</w:t>
            </w:r>
            <w:r w:rsidR="00A07974">
              <w:rPr>
                <w:i/>
                <w:szCs w:val="20"/>
                <w:lang w:eastAsia="en-US"/>
              </w:rPr>
              <w:t>:00</w:t>
            </w: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B17A6">
            <w:pPr>
              <w:rPr>
                <w:i/>
                <w:szCs w:val="20"/>
                <w:lang w:eastAsia="en-US"/>
              </w:rPr>
            </w:pPr>
            <w:r w:rsidRPr="001924BC">
              <w:rPr>
                <w:i/>
                <w:szCs w:val="20"/>
                <w:lang w:eastAsia="en-US"/>
              </w:rPr>
              <w:t xml:space="preserve">Михалкина Н.Д.-председатель </w:t>
            </w:r>
            <w:r w:rsidR="006B17A6">
              <w:rPr>
                <w:i/>
                <w:szCs w:val="20"/>
                <w:lang w:eastAsia="en-US"/>
              </w:rPr>
              <w:t xml:space="preserve">  </w:t>
            </w:r>
            <w:r w:rsidRPr="001924BC">
              <w:rPr>
                <w:i/>
                <w:szCs w:val="20"/>
                <w:lang w:eastAsia="en-US"/>
              </w:rPr>
              <w:t xml:space="preserve"> ТИК</w:t>
            </w:r>
            <w:r w:rsidR="006B17A6">
              <w:rPr>
                <w:i/>
                <w:szCs w:val="20"/>
                <w:lang w:eastAsia="en-US"/>
              </w:rPr>
              <w:t xml:space="preserve"> Сокольского муниципального района</w:t>
            </w: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i/>
                <w:szCs w:val="20"/>
                <w:lang w:eastAsia="en-US"/>
              </w:rPr>
            </w:pPr>
            <w:r w:rsidRPr="001924BC">
              <w:rPr>
                <w:i/>
                <w:szCs w:val="20"/>
                <w:lang w:eastAsia="en-US"/>
              </w:rPr>
              <w:t>Петров П.П.  – секретарь УИК</w:t>
            </w:r>
          </w:p>
        </w:tc>
        <w:tc>
          <w:tcPr>
            <w:tcW w:w="5316" w:type="dxa"/>
            <w:tcBorders>
              <w:top w:val="single" w:sz="4" w:space="0" w:color="000000"/>
              <w:left w:val="single" w:sz="4" w:space="0" w:color="000000"/>
              <w:bottom w:val="single" w:sz="4" w:space="0" w:color="000000"/>
              <w:right w:val="single" w:sz="4" w:space="0" w:color="000000"/>
            </w:tcBorders>
          </w:tcPr>
          <w:p w:rsidR="00977B81" w:rsidRPr="001924BC" w:rsidRDefault="00273661" w:rsidP="006B17A6">
            <w:pPr>
              <w:jc w:val="both"/>
              <w:rPr>
                <w:i/>
                <w:szCs w:val="20"/>
                <w:lang w:eastAsia="en-US"/>
              </w:rPr>
            </w:pPr>
            <w:r>
              <w:rPr>
                <w:i/>
                <w:szCs w:val="20"/>
                <w:lang w:eastAsia="en-US"/>
              </w:rPr>
              <w:t>О внесении в Р</w:t>
            </w:r>
            <w:r w:rsidR="00977B81" w:rsidRPr="001924BC">
              <w:rPr>
                <w:i/>
                <w:szCs w:val="20"/>
                <w:lang w:eastAsia="en-US"/>
              </w:rPr>
              <w:t xml:space="preserve">еестр на голосование вне помещения для голосования Ивановой Лукерьи Ивановны, 1936 года рождения, зарегистрированной по адресу г. </w:t>
            </w:r>
            <w:r w:rsidR="006B17A6">
              <w:rPr>
                <w:i/>
                <w:szCs w:val="20"/>
                <w:lang w:eastAsia="en-US"/>
              </w:rPr>
              <w:t>Сокол</w:t>
            </w:r>
            <w:r w:rsidR="00977B81" w:rsidRPr="001924BC">
              <w:rPr>
                <w:i/>
                <w:szCs w:val="20"/>
                <w:lang w:eastAsia="en-US"/>
              </w:rPr>
              <w:t>, ул. Новинская, д. 5, кв. 4</w:t>
            </w:r>
          </w:p>
        </w:tc>
        <w:tc>
          <w:tcPr>
            <w:tcW w:w="1654" w:type="dxa"/>
            <w:tcBorders>
              <w:top w:val="single" w:sz="4" w:space="0" w:color="000000"/>
              <w:left w:val="single" w:sz="4" w:space="0" w:color="000000"/>
              <w:bottom w:val="single" w:sz="4" w:space="0" w:color="000000"/>
              <w:right w:val="single" w:sz="4" w:space="0" w:color="000000"/>
            </w:tcBorders>
          </w:tcPr>
          <w:p w:rsidR="00977B81" w:rsidRPr="001924BC" w:rsidRDefault="00273661" w:rsidP="00602AF7">
            <w:pPr>
              <w:rPr>
                <w:i/>
                <w:szCs w:val="20"/>
                <w:lang w:eastAsia="en-US"/>
              </w:rPr>
            </w:pPr>
            <w:r>
              <w:rPr>
                <w:i/>
                <w:szCs w:val="20"/>
                <w:lang w:eastAsia="en-US"/>
              </w:rPr>
              <w:t>Внесена в Р</w:t>
            </w:r>
            <w:r w:rsidR="00977B81" w:rsidRPr="001924BC">
              <w:rPr>
                <w:i/>
                <w:szCs w:val="20"/>
                <w:lang w:eastAsia="en-US"/>
              </w:rPr>
              <w:t>еестр под номер 4</w:t>
            </w:r>
          </w:p>
        </w:tc>
      </w:tr>
      <w:tr w:rsidR="00C05970" w:rsidTr="006E582D">
        <w:trPr>
          <w:trHeight w:val="454"/>
          <w:jc w:val="center"/>
        </w:trPr>
        <w:tc>
          <w:tcPr>
            <w:tcW w:w="1265"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jc w:val="center"/>
              <w:rPr>
                <w:szCs w:val="20"/>
                <w:lang w:eastAsia="en-US"/>
              </w:rPr>
            </w:pPr>
          </w:p>
        </w:tc>
        <w:tc>
          <w:tcPr>
            <w:tcW w:w="1748"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5316"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654"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r>
      <w:tr w:rsidR="00C05970" w:rsidTr="006E582D">
        <w:trPr>
          <w:trHeight w:val="454"/>
          <w:jc w:val="center"/>
        </w:trPr>
        <w:tc>
          <w:tcPr>
            <w:tcW w:w="1265"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jc w:val="center"/>
              <w:rPr>
                <w:szCs w:val="20"/>
                <w:lang w:eastAsia="en-US"/>
              </w:rPr>
            </w:pPr>
          </w:p>
        </w:tc>
        <w:tc>
          <w:tcPr>
            <w:tcW w:w="1748"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5316"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654"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r>
      <w:tr w:rsidR="00C05970" w:rsidTr="006E582D">
        <w:trPr>
          <w:trHeight w:val="454"/>
          <w:jc w:val="center"/>
        </w:trPr>
        <w:tc>
          <w:tcPr>
            <w:tcW w:w="1265"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jc w:val="center"/>
              <w:rPr>
                <w:szCs w:val="20"/>
                <w:lang w:eastAsia="en-US"/>
              </w:rPr>
            </w:pPr>
          </w:p>
        </w:tc>
        <w:tc>
          <w:tcPr>
            <w:tcW w:w="1748"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2283"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5316"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c>
          <w:tcPr>
            <w:tcW w:w="1654" w:type="dxa"/>
            <w:tcBorders>
              <w:top w:val="single" w:sz="4" w:space="0" w:color="000000"/>
              <w:left w:val="single" w:sz="4" w:space="0" w:color="000000"/>
              <w:bottom w:val="single" w:sz="4" w:space="0" w:color="000000"/>
              <w:right w:val="single" w:sz="4" w:space="0" w:color="000000"/>
            </w:tcBorders>
          </w:tcPr>
          <w:p w:rsidR="00977B81" w:rsidRPr="001924BC" w:rsidRDefault="00977B81" w:rsidP="00602AF7">
            <w:pPr>
              <w:rPr>
                <w:szCs w:val="20"/>
                <w:lang w:eastAsia="en-US"/>
              </w:rPr>
            </w:pPr>
          </w:p>
        </w:tc>
      </w:tr>
    </w:tbl>
    <w:p w:rsidR="00977B81" w:rsidRDefault="00977B81" w:rsidP="00602AF7">
      <w:pPr>
        <w:pStyle w:val="1e"/>
      </w:pPr>
    </w:p>
    <w:tbl>
      <w:tblPr>
        <w:tblW w:w="0" w:type="auto"/>
        <w:tblLook w:val="00A0" w:firstRow="1" w:lastRow="0" w:firstColumn="1" w:lastColumn="0" w:noHBand="0" w:noVBand="0"/>
      </w:tblPr>
      <w:tblGrid>
        <w:gridCol w:w="4361"/>
        <w:gridCol w:w="425"/>
        <w:gridCol w:w="1843"/>
        <w:gridCol w:w="425"/>
        <w:gridCol w:w="2835"/>
      </w:tblGrid>
      <w:tr w:rsidR="00977B81" w:rsidRPr="00A02585" w:rsidTr="00977B81">
        <w:tc>
          <w:tcPr>
            <w:tcW w:w="4361" w:type="dxa"/>
          </w:tcPr>
          <w:p w:rsidR="00977B81" w:rsidRPr="001924BC" w:rsidRDefault="00977B81" w:rsidP="00B02ADE">
            <w:pPr>
              <w:ind w:left="426"/>
              <w:rPr>
                <w:sz w:val="22"/>
                <w:szCs w:val="28"/>
              </w:rPr>
            </w:pPr>
            <w:r w:rsidRPr="001924BC">
              <w:rPr>
                <w:sz w:val="22"/>
                <w:szCs w:val="28"/>
              </w:rPr>
              <w:t>Секретарь</w:t>
            </w:r>
          </w:p>
          <w:p w:rsidR="00977B81" w:rsidRPr="001924BC" w:rsidRDefault="00977B81" w:rsidP="00B02ADE">
            <w:pPr>
              <w:ind w:left="426"/>
              <w:rPr>
                <w:sz w:val="22"/>
                <w:szCs w:val="28"/>
              </w:rPr>
            </w:pPr>
            <w:r w:rsidRPr="001924BC">
              <w:rPr>
                <w:sz w:val="22"/>
                <w:szCs w:val="28"/>
              </w:rPr>
              <w:t xml:space="preserve">участковой избирательной комиссии избирательного участка № </w:t>
            </w:r>
            <w:r w:rsidRPr="001924BC">
              <w:rPr>
                <w:b/>
                <w:i/>
                <w:sz w:val="22"/>
                <w:szCs w:val="28"/>
                <w:u w:val="single"/>
              </w:rPr>
              <w:t>000</w:t>
            </w:r>
          </w:p>
        </w:tc>
        <w:tc>
          <w:tcPr>
            <w:tcW w:w="425" w:type="dxa"/>
          </w:tcPr>
          <w:p w:rsidR="00977B81" w:rsidRPr="001924BC" w:rsidRDefault="00977B81" w:rsidP="00B02ADE">
            <w:pPr>
              <w:ind w:left="426"/>
              <w:rPr>
                <w:sz w:val="22"/>
                <w:szCs w:val="28"/>
              </w:rPr>
            </w:pPr>
          </w:p>
        </w:tc>
        <w:tc>
          <w:tcPr>
            <w:tcW w:w="1843" w:type="dxa"/>
          </w:tcPr>
          <w:p w:rsidR="00977B81" w:rsidRPr="001924BC" w:rsidRDefault="00977B81" w:rsidP="00B02ADE">
            <w:pPr>
              <w:ind w:left="426"/>
              <w:jc w:val="center"/>
              <w:rPr>
                <w:b/>
                <w:i/>
                <w:sz w:val="22"/>
                <w:szCs w:val="28"/>
                <w:u w:val="single"/>
              </w:rPr>
            </w:pPr>
          </w:p>
          <w:p w:rsidR="00977B81" w:rsidRPr="001924BC" w:rsidRDefault="00977B81" w:rsidP="00B02ADE">
            <w:pPr>
              <w:ind w:left="426"/>
              <w:jc w:val="center"/>
              <w:rPr>
                <w:b/>
                <w:i/>
                <w:sz w:val="22"/>
                <w:szCs w:val="28"/>
                <w:u w:val="single"/>
              </w:rPr>
            </w:pPr>
          </w:p>
          <w:p w:rsidR="00977B81" w:rsidRPr="001924BC" w:rsidRDefault="00977B81" w:rsidP="00B02ADE">
            <w:pPr>
              <w:ind w:left="426"/>
              <w:jc w:val="center"/>
              <w:rPr>
                <w:rFonts w:ascii="Book Antiqua" w:hAnsi="Book Antiqua"/>
                <w:b/>
                <w:i/>
                <w:sz w:val="22"/>
                <w:szCs w:val="28"/>
                <w:u w:val="single"/>
              </w:rPr>
            </w:pPr>
            <w:r w:rsidRPr="001924BC">
              <w:rPr>
                <w:rFonts w:ascii="Mistral" w:hAnsi="Mistral"/>
                <w:b/>
                <w:i/>
                <w:color w:val="000000"/>
                <w:sz w:val="22"/>
                <w:szCs w:val="22"/>
                <w:u w:val="single"/>
              </w:rPr>
              <w:t>Петров</w:t>
            </w:r>
          </w:p>
        </w:tc>
        <w:tc>
          <w:tcPr>
            <w:tcW w:w="425" w:type="dxa"/>
          </w:tcPr>
          <w:p w:rsidR="00977B81" w:rsidRPr="001924BC" w:rsidRDefault="00977B81" w:rsidP="00B02ADE">
            <w:pPr>
              <w:ind w:left="426"/>
              <w:jc w:val="center"/>
              <w:rPr>
                <w:b/>
                <w:i/>
                <w:sz w:val="22"/>
                <w:szCs w:val="28"/>
                <w:u w:val="single"/>
              </w:rPr>
            </w:pPr>
          </w:p>
        </w:tc>
        <w:tc>
          <w:tcPr>
            <w:tcW w:w="2835" w:type="dxa"/>
          </w:tcPr>
          <w:p w:rsidR="00977B81" w:rsidRPr="001924BC" w:rsidRDefault="00977B81" w:rsidP="00B02ADE">
            <w:pPr>
              <w:ind w:left="426"/>
              <w:jc w:val="center"/>
              <w:rPr>
                <w:b/>
                <w:i/>
                <w:sz w:val="22"/>
                <w:szCs w:val="28"/>
                <w:u w:val="single"/>
              </w:rPr>
            </w:pPr>
          </w:p>
          <w:p w:rsidR="00977B81" w:rsidRPr="001924BC" w:rsidRDefault="00977B81" w:rsidP="00B02ADE">
            <w:pPr>
              <w:ind w:left="426"/>
              <w:jc w:val="center"/>
              <w:rPr>
                <w:b/>
                <w:i/>
                <w:sz w:val="22"/>
                <w:szCs w:val="28"/>
                <w:u w:val="single"/>
              </w:rPr>
            </w:pPr>
          </w:p>
          <w:p w:rsidR="00977B81" w:rsidRPr="001924BC" w:rsidRDefault="00977B81" w:rsidP="00B02ADE">
            <w:pPr>
              <w:ind w:left="426"/>
              <w:jc w:val="center"/>
              <w:rPr>
                <w:b/>
                <w:i/>
                <w:sz w:val="22"/>
                <w:szCs w:val="28"/>
                <w:u w:val="single"/>
              </w:rPr>
            </w:pPr>
            <w:r w:rsidRPr="001924BC">
              <w:rPr>
                <w:b/>
                <w:i/>
                <w:sz w:val="22"/>
                <w:szCs w:val="28"/>
                <w:u w:val="single"/>
              </w:rPr>
              <w:t>Петров П.П.</w:t>
            </w:r>
          </w:p>
        </w:tc>
      </w:tr>
      <w:tr w:rsidR="00977B81" w:rsidRPr="001D0483" w:rsidTr="00977B81">
        <w:tc>
          <w:tcPr>
            <w:tcW w:w="4361" w:type="dxa"/>
          </w:tcPr>
          <w:p w:rsidR="00977B81" w:rsidRPr="001924BC" w:rsidRDefault="00977B81" w:rsidP="00B02ADE">
            <w:pPr>
              <w:ind w:left="426"/>
              <w:jc w:val="center"/>
              <w:rPr>
                <w:i/>
                <w:iCs/>
                <w:sz w:val="22"/>
                <w:szCs w:val="22"/>
                <w:vertAlign w:val="superscript"/>
              </w:rPr>
            </w:pPr>
          </w:p>
        </w:tc>
        <w:tc>
          <w:tcPr>
            <w:tcW w:w="425" w:type="dxa"/>
          </w:tcPr>
          <w:p w:rsidR="00977B81" w:rsidRPr="001924BC" w:rsidRDefault="00977B81" w:rsidP="00B02ADE">
            <w:pPr>
              <w:ind w:left="426"/>
              <w:jc w:val="center"/>
              <w:rPr>
                <w:i/>
                <w:iCs/>
                <w:sz w:val="22"/>
                <w:szCs w:val="22"/>
                <w:vertAlign w:val="superscript"/>
              </w:rPr>
            </w:pPr>
          </w:p>
        </w:tc>
        <w:tc>
          <w:tcPr>
            <w:tcW w:w="1843" w:type="dxa"/>
          </w:tcPr>
          <w:p w:rsidR="00977B81" w:rsidRPr="001924BC" w:rsidRDefault="00977B81" w:rsidP="00B02ADE">
            <w:pPr>
              <w:ind w:left="426"/>
              <w:jc w:val="center"/>
              <w:rPr>
                <w:i/>
                <w:iCs/>
                <w:sz w:val="22"/>
                <w:szCs w:val="22"/>
                <w:vertAlign w:val="superscript"/>
              </w:rPr>
            </w:pPr>
            <w:r w:rsidRPr="001924BC">
              <w:rPr>
                <w:i/>
                <w:iCs/>
                <w:sz w:val="22"/>
                <w:szCs w:val="22"/>
                <w:vertAlign w:val="superscript"/>
              </w:rPr>
              <w:t>(подпись)</w:t>
            </w:r>
          </w:p>
        </w:tc>
        <w:tc>
          <w:tcPr>
            <w:tcW w:w="425" w:type="dxa"/>
          </w:tcPr>
          <w:p w:rsidR="00977B81" w:rsidRPr="001924BC" w:rsidRDefault="00977B81" w:rsidP="00B02ADE">
            <w:pPr>
              <w:ind w:left="426"/>
              <w:jc w:val="center"/>
              <w:rPr>
                <w:i/>
                <w:iCs/>
                <w:sz w:val="22"/>
                <w:szCs w:val="22"/>
                <w:vertAlign w:val="superscript"/>
              </w:rPr>
            </w:pPr>
          </w:p>
        </w:tc>
        <w:tc>
          <w:tcPr>
            <w:tcW w:w="2835" w:type="dxa"/>
          </w:tcPr>
          <w:p w:rsidR="00977B81" w:rsidRPr="001924BC" w:rsidRDefault="00977B81" w:rsidP="00B02ADE">
            <w:pPr>
              <w:ind w:left="426"/>
              <w:jc w:val="center"/>
              <w:rPr>
                <w:i/>
                <w:iCs/>
                <w:sz w:val="22"/>
                <w:szCs w:val="22"/>
                <w:vertAlign w:val="superscript"/>
              </w:rPr>
            </w:pPr>
            <w:r w:rsidRPr="001924BC">
              <w:rPr>
                <w:i/>
                <w:iCs/>
                <w:sz w:val="22"/>
                <w:szCs w:val="22"/>
                <w:vertAlign w:val="superscript"/>
              </w:rPr>
              <w:t>(фамилия, инициалы)</w:t>
            </w:r>
          </w:p>
        </w:tc>
      </w:tr>
    </w:tbl>
    <w:p w:rsidR="00977B81" w:rsidRDefault="00977B81" w:rsidP="00B02ADE">
      <w:pPr>
        <w:ind w:left="426"/>
        <w:rPr>
          <w:i/>
          <w:color w:val="A6A6A6"/>
          <w:sz w:val="22"/>
          <w:szCs w:val="22"/>
        </w:rPr>
      </w:pPr>
    </w:p>
    <w:p w:rsidR="00977B81" w:rsidRDefault="00977B81" w:rsidP="00602AF7">
      <w:pPr>
        <w:rPr>
          <w:i/>
          <w:color w:val="A6A6A6"/>
          <w:sz w:val="22"/>
          <w:szCs w:val="22"/>
        </w:rPr>
      </w:pPr>
    </w:p>
    <w:p w:rsidR="00977B81" w:rsidRDefault="00977B81" w:rsidP="00602AF7">
      <w:pPr>
        <w:pStyle w:val="1"/>
        <w:tabs>
          <w:tab w:val="left" w:pos="2617"/>
        </w:tabs>
        <w:jc w:val="right"/>
        <w:rPr>
          <w:b w:val="0"/>
          <w:bCs w:val="0"/>
          <w:color w:val="000000"/>
          <w:sz w:val="24"/>
        </w:rPr>
        <w:sectPr w:rsidR="00977B81" w:rsidSect="00255DF8">
          <w:footnotePr>
            <w:numRestart w:val="eachPage"/>
          </w:footnotePr>
          <w:pgSz w:w="16839" w:h="11907" w:orient="landscape" w:code="9"/>
          <w:pgMar w:top="1134" w:right="851" w:bottom="1134" w:left="567" w:header="709" w:footer="709" w:gutter="0"/>
          <w:cols w:space="708"/>
          <w:docGrid w:linePitch="360"/>
        </w:sectPr>
      </w:pPr>
    </w:p>
    <w:p w:rsidR="00977B81" w:rsidRPr="007E3730" w:rsidRDefault="00977B81" w:rsidP="007E3730">
      <w:pPr>
        <w:pStyle w:val="2"/>
        <w:ind w:left="5103"/>
        <w:jc w:val="left"/>
        <w:rPr>
          <w:b w:val="0"/>
          <w:sz w:val="22"/>
          <w:szCs w:val="22"/>
        </w:rPr>
      </w:pPr>
      <w:bookmarkStart w:id="70" w:name="_Toc15487812"/>
      <w:r w:rsidRPr="007E3730">
        <w:rPr>
          <w:b w:val="0"/>
          <w:sz w:val="22"/>
          <w:szCs w:val="22"/>
        </w:rPr>
        <w:t>Приложение 1</w:t>
      </w:r>
      <w:r w:rsidR="00642C80" w:rsidRPr="007E3730">
        <w:rPr>
          <w:b w:val="0"/>
          <w:sz w:val="22"/>
          <w:szCs w:val="22"/>
        </w:rPr>
        <w:t>8</w:t>
      </w:r>
      <w:r w:rsidR="007E3730" w:rsidRPr="007E3730">
        <w:rPr>
          <w:b w:val="0"/>
          <w:sz w:val="22"/>
          <w:szCs w:val="22"/>
        </w:rPr>
        <w:t xml:space="preserve">. </w:t>
      </w:r>
      <w:r w:rsidR="007E3730" w:rsidRPr="007E3730">
        <w:rPr>
          <w:b w:val="0"/>
          <w:color w:val="000000"/>
          <w:sz w:val="22"/>
          <w:szCs w:val="22"/>
        </w:rPr>
        <w:t>Бланк протокола заседания участковой избирательной комиссии</w:t>
      </w:r>
      <w:bookmarkEnd w:id="70"/>
    </w:p>
    <w:p w:rsidR="00977B81" w:rsidRPr="004C00E6" w:rsidRDefault="00977B81" w:rsidP="00602AF7">
      <w:pPr>
        <w:rPr>
          <w:highlight w:val="red"/>
        </w:rPr>
      </w:pPr>
    </w:p>
    <w:p w:rsidR="00977B81" w:rsidRDefault="00EB2FB8" w:rsidP="00602AF7">
      <w:pPr>
        <w:jc w:val="center"/>
        <w:rPr>
          <w:b/>
          <w:bCs/>
          <w:color w:val="000000"/>
        </w:rPr>
      </w:pPr>
      <w:bookmarkStart w:id="71" w:name="_Hlk480273424"/>
      <w:bookmarkStart w:id="72" w:name="_Hlk480197727"/>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r w:rsidR="008B18D0">
        <w:rPr>
          <w:b/>
          <w:bCs/>
          <w:color w:val="000000"/>
        </w:rPr>
        <w:t xml:space="preserve"> </w:t>
      </w:r>
      <w:r>
        <w:rPr>
          <w:b/>
          <w:bCs/>
          <w:color w:val="000000"/>
        </w:rPr>
        <w:t xml:space="preserve">8 сентября </w:t>
      </w:r>
      <w:r w:rsidR="00853BDC">
        <w:rPr>
          <w:b/>
          <w:bCs/>
          <w:color w:val="000000"/>
        </w:rPr>
        <w:t>2019 года</w:t>
      </w:r>
    </w:p>
    <w:p w:rsidR="00977B81" w:rsidRDefault="00977B81" w:rsidP="00602AF7">
      <w:pPr>
        <w:widowControl w:val="0"/>
        <w:jc w:val="center"/>
        <w:rPr>
          <w:bCs/>
          <w:color w:val="000000"/>
        </w:rPr>
      </w:pPr>
    </w:p>
    <w:p w:rsidR="00977B81" w:rsidRDefault="00977B81" w:rsidP="00602AF7">
      <w:pPr>
        <w:widowControl w:val="0"/>
        <w:jc w:val="center"/>
        <w:rPr>
          <w:color w:val="000000"/>
          <w:szCs w:val="28"/>
        </w:rPr>
      </w:pPr>
      <w:r>
        <w:rPr>
          <w:bCs/>
          <w:color w:val="000000"/>
        </w:rPr>
        <w:t xml:space="preserve">Участковая избирательная комиссия избирательного участка </w:t>
      </w:r>
      <w:r>
        <w:rPr>
          <w:color w:val="000000"/>
        </w:rPr>
        <w:t>№ _____</w:t>
      </w:r>
    </w:p>
    <w:p w:rsidR="00977B81" w:rsidRDefault="00977B81" w:rsidP="00602AF7">
      <w:pPr>
        <w:keepNext/>
        <w:jc w:val="center"/>
        <w:outlineLvl w:val="1"/>
        <w:rPr>
          <w:b/>
          <w:color w:val="000000"/>
        </w:rPr>
      </w:pPr>
    </w:p>
    <w:p w:rsidR="00977B81" w:rsidRDefault="00977B81" w:rsidP="00602AF7">
      <w:pPr>
        <w:keepNext/>
        <w:jc w:val="center"/>
        <w:outlineLvl w:val="1"/>
        <w:rPr>
          <w:b/>
          <w:color w:val="000000"/>
        </w:rPr>
      </w:pPr>
    </w:p>
    <w:p w:rsidR="00977B81" w:rsidRDefault="00977B81" w:rsidP="00602AF7">
      <w:pPr>
        <w:jc w:val="center"/>
        <w:rPr>
          <w:color w:val="000000"/>
        </w:rPr>
      </w:pPr>
      <w:r>
        <w:rPr>
          <w:b/>
          <w:color w:val="000000"/>
        </w:rPr>
        <w:t xml:space="preserve">ПРОТОКОЛ ЗАСЕДАНИЯ </w:t>
      </w:r>
      <w:r w:rsidRPr="00F856C3">
        <w:rPr>
          <w:b/>
          <w:color w:val="000000"/>
        </w:rPr>
        <w:t>№ _____</w:t>
      </w:r>
    </w:p>
    <w:p w:rsidR="00977B81" w:rsidRDefault="00977B81" w:rsidP="00602AF7">
      <w:pPr>
        <w:rPr>
          <w:color w:val="000000"/>
        </w:rPr>
      </w:pPr>
    </w:p>
    <w:p w:rsidR="00977B81" w:rsidRDefault="000844B6" w:rsidP="00602AF7">
      <w:pPr>
        <w:jc w:val="center"/>
        <w:rPr>
          <w:color w:val="000000"/>
        </w:rPr>
      </w:pPr>
      <w:r>
        <w:rPr>
          <w:color w:val="000000"/>
        </w:rPr>
        <w:t>«</w:t>
      </w:r>
      <w:r w:rsidR="00977B81">
        <w:rPr>
          <w:color w:val="000000"/>
        </w:rPr>
        <w:t>___</w:t>
      </w:r>
      <w:r>
        <w:rPr>
          <w:color w:val="000000"/>
        </w:rPr>
        <w:t>»</w:t>
      </w:r>
      <w:r w:rsidR="00977B81">
        <w:rPr>
          <w:color w:val="000000"/>
        </w:rPr>
        <w:t xml:space="preserve"> </w:t>
      </w:r>
      <w:r w:rsidR="00977B81">
        <w:rPr>
          <w:color w:val="000000"/>
          <w:szCs w:val="28"/>
        </w:rPr>
        <w:t>___________</w:t>
      </w:r>
      <w:r w:rsidR="00977B81">
        <w:rPr>
          <w:color w:val="000000"/>
        </w:rPr>
        <w:t xml:space="preserve"> </w:t>
      </w:r>
      <w:r w:rsidR="00EB2FB8">
        <w:rPr>
          <w:color w:val="000000"/>
        </w:rPr>
        <w:t>2019</w:t>
      </w:r>
      <w:r w:rsidR="00977B81">
        <w:rPr>
          <w:color w:val="000000"/>
        </w:rPr>
        <w:t xml:space="preserve"> года                          </w:t>
      </w:r>
      <w:r w:rsidR="002A290C">
        <w:rPr>
          <w:color w:val="000000"/>
        </w:rPr>
        <w:t xml:space="preserve">                          </w:t>
      </w:r>
      <w:r w:rsidR="00977B81">
        <w:rPr>
          <w:color w:val="000000"/>
        </w:rPr>
        <w:t>__________________________</w:t>
      </w:r>
    </w:p>
    <w:p w:rsidR="00977B81" w:rsidRPr="00F856C3" w:rsidRDefault="00977B81" w:rsidP="00602AF7">
      <w:pPr>
        <w:jc w:val="center"/>
        <w:rPr>
          <w:i/>
          <w:color w:val="000000"/>
          <w:vertAlign w:val="superscript"/>
        </w:rPr>
      </w:pPr>
      <w:r>
        <w:rPr>
          <w:i/>
          <w:color w:val="000000"/>
          <w:vertAlign w:val="superscript"/>
        </w:rPr>
        <w:t xml:space="preserve">                                                                                                                                                               н</w:t>
      </w:r>
      <w:r w:rsidRPr="00F856C3">
        <w:rPr>
          <w:i/>
          <w:color w:val="000000"/>
          <w:vertAlign w:val="superscript"/>
        </w:rPr>
        <w:t>аименование населенного пункта</w:t>
      </w:r>
    </w:p>
    <w:p w:rsidR="00977B81" w:rsidRPr="00F856C3" w:rsidRDefault="00977B81" w:rsidP="00602AF7">
      <w:pPr>
        <w:shd w:val="clear" w:color="auto" w:fill="FFFFFF"/>
        <w:autoSpaceDE w:val="0"/>
        <w:autoSpaceDN w:val="0"/>
        <w:adjustRightInd w:val="0"/>
        <w:jc w:val="center"/>
      </w:pPr>
      <w:r w:rsidRPr="00F856C3">
        <w:t>___.___ - ___.___</w:t>
      </w:r>
    </w:p>
    <w:p w:rsidR="00977B81" w:rsidRPr="00F856C3" w:rsidRDefault="00977B81" w:rsidP="00602AF7">
      <w:pPr>
        <w:shd w:val="clear" w:color="auto" w:fill="FFFFFF"/>
        <w:autoSpaceDE w:val="0"/>
        <w:autoSpaceDN w:val="0"/>
        <w:adjustRightInd w:val="0"/>
        <w:jc w:val="center"/>
        <w:rPr>
          <w:bCs/>
          <w:i/>
          <w:vertAlign w:val="superscript"/>
        </w:rPr>
      </w:pPr>
      <w:r w:rsidRPr="00F856C3">
        <w:rPr>
          <w:bCs/>
          <w:i/>
          <w:vertAlign w:val="superscript"/>
        </w:rPr>
        <w:t xml:space="preserve">время </w:t>
      </w:r>
      <w:r>
        <w:rPr>
          <w:bCs/>
          <w:i/>
          <w:vertAlign w:val="superscript"/>
        </w:rPr>
        <w:t>(</w:t>
      </w:r>
      <w:r w:rsidRPr="00F856C3">
        <w:rPr>
          <w:bCs/>
          <w:i/>
          <w:vertAlign w:val="superscript"/>
        </w:rPr>
        <w:t xml:space="preserve">с </w:t>
      </w:r>
      <w:r>
        <w:rPr>
          <w:bCs/>
          <w:i/>
          <w:vertAlign w:val="superscript"/>
        </w:rPr>
        <w:t>–</w:t>
      </w:r>
      <w:r w:rsidRPr="00F856C3">
        <w:rPr>
          <w:bCs/>
          <w:i/>
          <w:vertAlign w:val="superscript"/>
        </w:rPr>
        <w:t xml:space="preserve"> по</w:t>
      </w:r>
      <w:r>
        <w:rPr>
          <w:bCs/>
          <w:i/>
          <w:vertAlign w:val="superscript"/>
        </w:rPr>
        <w:t>)</w:t>
      </w:r>
    </w:p>
    <w:p w:rsidR="00977B81" w:rsidRDefault="00977B81" w:rsidP="00602AF7">
      <w:pPr>
        <w:pStyle w:val="af"/>
        <w:rPr>
          <w:color w:val="000000"/>
        </w:rPr>
      </w:pPr>
    </w:p>
    <w:p w:rsidR="00977B81" w:rsidRDefault="00977B81" w:rsidP="00602AF7">
      <w:pPr>
        <w:pStyle w:val="af"/>
        <w:rPr>
          <w:color w:val="000000"/>
        </w:rPr>
      </w:pPr>
      <w:r>
        <w:rPr>
          <w:color w:val="000000"/>
        </w:rPr>
        <w:t>Членов УИК с правом решающего голоса – ____ человек.</w:t>
      </w:r>
    </w:p>
    <w:p w:rsidR="00977B81" w:rsidRDefault="00977B81" w:rsidP="00602AF7">
      <w:pPr>
        <w:jc w:val="both"/>
        <w:rPr>
          <w:color w:val="000000"/>
        </w:rPr>
      </w:pPr>
      <w:r>
        <w:rPr>
          <w:color w:val="000000"/>
        </w:rPr>
        <w:t>Присутствует членов комиссии с правом решающего голоса - ____ человек:</w:t>
      </w:r>
    </w:p>
    <w:p w:rsidR="00977B81" w:rsidRDefault="00977B81" w:rsidP="00602AF7">
      <w:pPr>
        <w:jc w:val="both"/>
        <w:rPr>
          <w:color w:val="000000"/>
        </w:rPr>
      </w:pPr>
      <w:r>
        <w:rPr>
          <w:color w:val="000000"/>
        </w:rPr>
        <w:t>________________________________________________________________________________________________________________________________________________________________________________________________________________</w:t>
      </w:r>
      <w:r w:rsidR="002A290C">
        <w:rPr>
          <w:color w:val="000000"/>
        </w:rPr>
        <w:t>_______________________</w:t>
      </w:r>
      <w:r>
        <w:rPr>
          <w:color w:val="000000"/>
        </w:rPr>
        <w:t>.</w:t>
      </w:r>
    </w:p>
    <w:p w:rsidR="00977B81" w:rsidRDefault="00977B81" w:rsidP="00602AF7">
      <w:pPr>
        <w:jc w:val="both"/>
        <w:rPr>
          <w:color w:val="000000"/>
        </w:rPr>
      </w:pPr>
      <w:r>
        <w:rPr>
          <w:color w:val="000000"/>
        </w:rPr>
        <w:t>Отсутствует членов комиссии с правом решающего голоса - ____ человек:</w:t>
      </w:r>
    </w:p>
    <w:p w:rsidR="00977B81" w:rsidRDefault="00977B81" w:rsidP="00602AF7">
      <w:pPr>
        <w:jc w:val="both"/>
        <w:rPr>
          <w:color w:val="000000"/>
        </w:rPr>
      </w:pPr>
      <w:r>
        <w:rPr>
          <w:color w:val="000000"/>
        </w:rPr>
        <w:t>________________________________________________</w:t>
      </w:r>
      <w:r w:rsidR="002A290C">
        <w:rPr>
          <w:color w:val="000000"/>
        </w:rPr>
        <w:t>_____________________________</w:t>
      </w:r>
      <w:r>
        <w:rPr>
          <w:color w:val="000000"/>
        </w:rPr>
        <w:t>.</w:t>
      </w:r>
    </w:p>
    <w:p w:rsidR="00977B81" w:rsidRDefault="00977B81" w:rsidP="00602AF7">
      <w:pPr>
        <w:jc w:val="both"/>
        <w:rPr>
          <w:color w:val="000000"/>
        </w:rPr>
      </w:pPr>
    </w:p>
    <w:p w:rsidR="00977B81" w:rsidRDefault="00977B81" w:rsidP="00602AF7">
      <w:pPr>
        <w:jc w:val="both"/>
        <w:rPr>
          <w:color w:val="000000"/>
        </w:rPr>
      </w:pPr>
      <w:r>
        <w:rPr>
          <w:color w:val="000000"/>
        </w:rPr>
        <w:t>Приглашенные:</w:t>
      </w:r>
    </w:p>
    <w:p w:rsidR="00977B81" w:rsidRDefault="00977B81" w:rsidP="00602AF7">
      <w:pPr>
        <w:jc w:val="both"/>
        <w:rPr>
          <w:color w:val="000000"/>
        </w:rPr>
      </w:pPr>
      <w:r>
        <w:rPr>
          <w:color w:val="000000"/>
        </w:rPr>
        <w:t>________________________________________________</w:t>
      </w:r>
      <w:r w:rsidR="002A290C">
        <w:rPr>
          <w:color w:val="000000"/>
        </w:rPr>
        <w:t>_____________________________</w:t>
      </w:r>
      <w:r>
        <w:rPr>
          <w:color w:val="000000"/>
        </w:rPr>
        <w:t>.</w:t>
      </w:r>
    </w:p>
    <w:p w:rsidR="00977B81" w:rsidRDefault="00977B81" w:rsidP="00602AF7">
      <w:pPr>
        <w:jc w:val="both"/>
        <w:rPr>
          <w:color w:val="000000"/>
        </w:rPr>
      </w:pPr>
    </w:p>
    <w:p w:rsidR="00977B81" w:rsidRDefault="00977B81" w:rsidP="00602AF7">
      <w:pPr>
        <w:jc w:val="center"/>
        <w:rPr>
          <w:b/>
          <w:bCs/>
          <w:caps/>
        </w:rPr>
      </w:pPr>
      <w:r w:rsidRPr="0019622A">
        <w:rPr>
          <w:b/>
          <w:bCs/>
          <w:caps/>
        </w:rPr>
        <w:t>Повестка дня:</w:t>
      </w:r>
    </w:p>
    <w:p w:rsidR="00977B81" w:rsidRPr="00EE151C" w:rsidRDefault="00977B81" w:rsidP="00602AF7">
      <w:pPr>
        <w:suppressAutoHyphens/>
        <w:jc w:val="center"/>
        <w:rPr>
          <w:b/>
          <w:lang w:eastAsia="ar-SA"/>
        </w:rPr>
      </w:pPr>
    </w:p>
    <w:p w:rsidR="00977B81" w:rsidRDefault="00977B81" w:rsidP="00602AF7">
      <w:pPr>
        <w:suppressAutoHyphens/>
        <w:jc w:val="both"/>
        <w:rPr>
          <w:lang w:eastAsia="ar-SA"/>
        </w:rPr>
      </w:pPr>
      <w:r w:rsidRPr="00EE151C">
        <w:rPr>
          <w:lang w:eastAsia="ar-SA"/>
        </w:rPr>
        <w:t xml:space="preserve">1. </w:t>
      </w:r>
      <w:r>
        <w:rPr>
          <w:lang w:eastAsia="ar-SA"/>
        </w:rPr>
        <w:t>_______________________________________________________________</w:t>
      </w:r>
      <w:r w:rsidR="00FF36D9">
        <w:rPr>
          <w:lang w:eastAsia="ar-SA"/>
        </w:rPr>
        <w:t>____</w:t>
      </w:r>
      <w:r>
        <w:rPr>
          <w:lang w:eastAsia="ar-SA"/>
        </w:rPr>
        <w:t>_________</w:t>
      </w:r>
    </w:p>
    <w:p w:rsidR="00977B81" w:rsidRDefault="00977B81" w:rsidP="00602AF7">
      <w:pPr>
        <w:suppressAutoHyphens/>
        <w:jc w:val="both"/>
        <w:rPr>
          <w:lang w:eastAsia="ar-SA"/>
        </w:rPr>
      </w:pPr>
    </w:p>
    <w:p w:rsidR="00977B81" w:rsidRDefault="00977B81" w:rsidP="00602AF7">
      <w:pPr>
        <w:suppressAutoHyphens/>
        <w:jc w:val="both"/>
        <w:rPr>
          <w:lang w:eastAsia="ar-SA"/>
        </w:rPr>
      </w:pPr>
      <w:r>
        <w:rPr>
          <w:lang w:eastAsia="ar-SA"/>
        </w:rPr>
        <w:t>2. _______________________________________________________________________</w:t>
      </w:r>
      <w:r w:rsidR="00FF36D9">
        <w:rPr>
          <w:lang w:eastAsia="ar-SA"/>
        </w:rPr>
        <w:t>____</w:t>
      </w:r>
      <w:r>
        <w:rPr>
          <w:lang w:eastAsia="ar-SA"/>
        </w:rPr>
        <w:t>_</w:t>
      </w:r>
    </w:p>
    <w:p w:rsidR="00977B81" w:rsidRPr="00964BE8" w:rsidRDefault="00977B81" w:rsidP="00602AF7">
      <w:pPr>
        <w:pStyle w:val="4"/>
        <w:rPr>
          <w:b w:val="0"/>
          <w:sz w:val="24"/>
        </w:rPr>
      </w:pPr>
      <w:r w:rsidRPr="00964BE8">
        <w:rPr>
          <w:b w:val="0"/>
          <w:sz w:val="24"/>
        </w:rPr>
        <w:t xml:space="preserve">Голосовали по принятию повестки дня: </w:t>
      </w:r>
      <w:r w:rsidR="000844B6">
        <w:rPr>
          <w:b w:val="0"/>
          <w:sz w:val="24"/>
        </w:rPr>
        <w:t>«</w:t>
      </w:r>
      <w:r w:rsidRPr="00964BE8">
        <w:rPr>
          <w:b w:val="0"/>
          <w:sz w:val="24"/>
        </w:rPr>
        <w:t>за</w:t>
      </w:r>
      <w:r w:rsidR="000844B6">
        <w:rPr>
          <w:b w:val="0"/>
          <w:sz w:val="24"/>
        </w:rPr>
        <w:t>»</w:t>
      </w:r>
      <w:r w:rsidRPr="00964BE8">
        <w:rPr>
          <w:b w:val="0"/>
          <w:sz w:val="24"/>
        </w:rPr>
        <w:t xml:space="preserve"> - </w:t>
      </w:r>
      <w:r>
        <w:rPr>
          <w:b w:val="0"/>
          <w:sz w:val="24"/>
        </w:rPr>
        <w:t>___</w:t>
      </w:r>
      <w:r w:rsidRPr="00964BE8">
        <w:rPr>
          <w:b w:val="0"/>
          <w:sz w:val="24"/>
        </w:rPr>
        <w:t xml:space="preserve"> человек;</w:t>
      </w:r>
    </w:p>
    <w:p w:rsidR="00977B81" w:rsidRPr="00964BE8" w:rsidRDefault="00977B81" w:rsidP="00602AF7">
      <w:pPr>
        <w:jc w:val="both"/>
      </w:pPr>
      <w:r w:rsidRPr="00964BE8">
        <w:t xml:space="preserve">    </w:t>
      </w:r>
      <w:r w:rsidR="000844B6">
        <w:t>«</w:t>
      </w:r>
      <w:r w:rsidRPr="00964BE8">
        <w:t>против</w:t>
      </w:r>
      <w:r w:rsidR="000844B6">
        <w:t>»</w:t>
      </w:r>
      <w:r w:rsidRPr="00964BE8">
        <w:t xml:space="preserve"> - ___ человек.</w:t>
      </w:r>
    </w:p>
    <w:p w:rsidR="00977B81" w:rsidRDefault="00977B81" w:rsidP="00602AF7">
      <w:pPr>
        <w:suppressAutoHyphens/>
        <w:jc w:val="both"/>
        <w:rPr>
          <w:b/>
          <w:lang w:eastAsia="ar-SA"/>
        </w:rPr>
      </w:pPr>
    </w:p>
    <w:p w:rsidR="00977B81" w:rsidRDefault="00977B81" w:rsidP="00602AF7">
      <w:pPr>
        <w:suppressAutoHyphens/>
        <w:jc w:val="center"/>
        <w:rPr>
          <w:b/>
          <w:lang w:eastAsia="ar-SA"/>
        </w:rPr>
      </w:pPr>
      <w:r w:rsidRPr="00B52231">
        <w:rPr>
          <w:b/>
          <w:lang w:eastAsia="ar-SA"/>
        </w:rPr>
        <w:t xml:space="preserve">1. </w:t>
      </w:r>
    </w:p>
    <w:p w:rsidR="00977B81" w:rsidRDefault="00977B81" w:rsidP="00602AF7">
      <w:pPr>
        <w:suppressAutoHyphens/>
        <w:jc w:val="center"/>
        <w:rPr>
          <w:b/>
          <w:lang w:eastAsia="ar-SA"/>
        </w:rPr>
      </w:pPr>
      <w:r>
        <w:rPr>
          <w:b/>
          <w:lang w:eastAsia="ar-SA"/>
        </w:rPr>
        <w:t>___________________</w:t>
      </w:r>
      <w:r w:rsidR="00FF36D9">
        <w:rPr>
          <w:b/>
          <w:lang w:eastAsia="ar-SA"/>
        </w:rPr>
        <w:t>___________________________</w:t>
      </w:r>
      <w:r>
        <w:rPr>
          <w:b/>
          <w:lang w:eastAsia="ar-SA"/>
        </w:rPr>
        <w:t>________</w:t>
      </w:r>
    </w:p>
    <w:p w:rsidR="00977B81" w:rsidRDefault="00977B81" w:rsidP="00602AF7">
      <w:pPr>
        <w:suppressAutoHyphens/>
        <w:jc w:val="center"/>
        <w:rPr>
          <w:b/>
          <w:bCs/>
          <w:lang w:eastAsia="ar-SA"/>
        </w:rPr>
      </w:pPr>
    </w:p>
    <w:p w:rsidR="00977B81" w:rsidRDefault="00977B81" w:rsidP="00602AF7">
      <w:pPr>
        <w:jc w:val="both"/>
      </w:pPr>
      <w:r w:rsidRPr="0019622A">
        <w:t>СЛУШАЛИ:</w:t>
      </w:r>
    </w:p>
    <w:p w:rsidR="00977B81" w:rsidRDefault="00977B81" w:rsidP="00602AF7">
      <w:pPr>
        <w:suppressAutoHyphens/>
        <w:jc w:val="both"/>
        <w:rPr>
          <w:lang w:eastAsia="ar-SA"/>
        </w:rPr>
      </w:pPr>
      <w:r w:rsidRPr="0019622A">
        <w:t xml:space="preserve">Председателя УИК </w:t>
      </w:r>
      <w:r>
        <w:rPr>
          <w:lang w:eastAsia="ar-SA"/>
        </w:rPr>
        <w:t>_____________________________</w:t>
      </w:r>
      <w:r w:rsidRPr="00EE151C">
        <w:rPr>
          <w:lang w:eastAsia="ar-SA"/>
        </w:rPr>
        <w:t xml:space="preserve"> о </w:t>
      </w:r>
      <w:r>
        <w:rPr>
          <w:lang w:eastAsia="ar-SA"/>
        </w:rPr>
        <w:t>____________________</w:t>
      </w:r>
      <w:r w:rsidR="00FF36D9">
        <w:rPr>
          <w:lang w:eastAsia="ar-SA"/>
        </w:rPr>
        <w:t>____</w:t>
      </w:r>
      <w:r>
        <w:rPr>
          <w:lang w:eastAsia="ar-SA"/>
        </w:rPr>
        <w:t>______</w:t>
      </w:r>
    </w:p>
    <w:p w:rsidR="00977B81" w:rsidRDefault="00977B81" w:rsidP="00602AF7">
      <w:pPr>
        <w:suppressAutoHyphens/>
        <w:jc w:val="both"/>
        <w:rPr>
          <w:lang w:eastAsia="ar-SA"/>
        </w:rPr>
      </w:pPr>
      <w:r>
        <w:rPr>
          <w:lang w:eastAsia="ar-SA"/>
        </w:rPr>
        <w:t>________________________________________________</w:t>
      </w:r>
      <w:r w:rsidR="002A290C">
        <w:rPr>
          <w:lang w:eastAsia="ar-SA"/>
        </w:rPr>
        <w:t>_____________________________</w:t>
      </w:r>
      <w:r>
        <w:rPr>
          <w:lang w:eastAsia="ar-SA"/>
        </w:rPr>
        <w:t>.</w:t>
      </w:r>
    </w:p>
    <w:p w:rsidR="00977B81" w:rsidRDefault="00977B81" w:rsidP="00602AF7">
      <w:pPr>
        <w:suppressAutoHyphens/>
        <w:jc w:val="both"/>
        <w:rPr>
          <w:lang w:eastAsia="ar-SA"/>
        </w:rPr>
      </w:pPr>
      <w:r>
        <w:rPr>
          <w:lang w:eastAsia="ar-SA"/>
        </w:rPr>
        <w:t>Предложил, ____________________________________________________________</w:t>
      </w:r>
      <w:r w:rsidR="00FF36D9">
        <w:rPr>
          <w:lang w:eastAsia="ar-SA"/>
        </w:rPr>
        <w:t>___</w:t>
      </w:r>
      <w:r>
        <w:rPr>
          <w:lang w:eastAsia="ar-SA"/>
        </w:rPr>
        <w:t>___</w:t>
      </w:r>
    </w:p>
    <w:p w:rsidR="00977B81" w:rsidRDefault="00977B81" w:rsidP="00602AF7">
      <w:pPr>
        <w:suppressAutoHyphens/>
        <w:jc w:val="both"/>
        <w:rPr>
          <w:lang w:eastAsia="ar-SA"/>
        </w:rPr>
      </w:pPr>
    </w:p>
    <w:p w:rsidR="00977B81" w:rsidRPr="00D26B49" w:rsidRDefault="00977B81" w:rsidP="00602AF7">
      <w:pPr>
        <w:pStyle w:val="4"/>
        <w:rPr>
          <w:b w:val="0"/>
          <w:sz w:val="24"/>
        </w:rPr>
      </w:pPr>
      <w:r w:rsidRPr="00D26B49">
        <w:rPr>
          <w:b w:val="0"/>
          <w:sz w:val="24"/>
        </w:rPr>
        <w:t xml:space="preserve">Голосовали по принятию решения: </w:t>
      </w:r>
      <w:r w:rsidR="000844B6">
        <w:rPr>
          <w:b w:val="0"/>
          <w:sz w:val="24"/>
        </w:rPr>
        <w:t>«</w:t>
      </w:r>
      <w:r w:rsidRPr="00D26B49">
        <w:rPr>
          <w:b w:val="0"/>
          <w:sz w:val="24"/>
        </w:rPr>
        <w:t>за</w:t>
      </w:r>
      <w:r w:rsidR="000844B6">
        <w:rPr>
          <w:b w:val="0"/>
          <w:sz w:val="24"/>
        </w:rPr>
        <w:t>»</w:t>
      </w:r>
      <w:r w:rsidRPr="00D26B49">
        <w:rPr>
          <w:b w:val="0"/>
          <w:sz w:val="24"/>
        </w:rPr>
        <w:t xml:space="preserve"> - ___ человек; </w:t>
      </w:r>
    </w:p>
    <w:p w:rsidR="00977B81" w:rsidRPr="00D26B49" w:rsidRDefault="00977B81" w:rsidP="00602AF7">
      <w:pPr>
        <w:jc w:val="both"/>
      </w:pPr>
      <w:r w:rsidRPr="00D26B49">
        <w:t xml:space="preserve">                                                             </w:t>
      </w:r>
      <w:r w:rsidR="000844B6">
        <w:t>«</w:t>
      </w:r>
      <w:r w:rsidRPr="00D26B49">
        <w:t>против</w:t>
      </w:r>
      <w:r w:rsidR="000844B6">
        <w:t>»</w:t>
      </w:r>
      <w:r w:rsidRPr="00D26B49">
        <w:t xml:space="preserve"> - </w:t>
      </w:r>
      <w:r w:rsidRPr="00D26B49">
        <w:rPr>
          <w:b/>
        </w:rPr>
        <w:t xml:space="preserve">___ </w:t>
      </w:r>
      <w:r w:rsidRPr="00D26B49">
        <w:t>человек.</w:t>
      </w:r>
    </w:p>
    <w:p w:rsidR="00977B81" w:rsidRDefault="00977B81" w:rsidP="00602AF7">
      <w:pPr>
        <w:shd w:val="clear" w:color="auto" w:fill="FFFFFF"/>
        <w:autoSpaceDE w:val="0"/>
        <w:autoSpaceDN w:val="0"/>
        <w:adjustRightInd w:val="0"/>
      </w:pPr>
      <w:r w:rsidRPr="00D26B49">
        <w:t>Решение ___/____-1 прилагается.</w:t>
      </w:r>
    </w:p>
    <w:p w:rsidR="00977B81" w:rsidRDefault="00977B81" w:rsidP="00602AF7">
      <w:pPr>
        <w:shd w:val="clear" w:color="auto" w:fill="FFFFFF"/>
        <w:autoSpaceDE w:val="0"/>
        <w:autoSpaceDN w:val="0"/>
        <w:adjustRightInd w:val="0"/>
      </w:pPr>
    </w:p>
    <w:p w:rsidR="00977B81" w:rsidRDefault="00977B81" w:rsidP="00602AF7">
      <w:pPr>
        <w:shd w:val="clear" w:color="auto" w:fill="FFFFFF"/>
        <w:autoSpaceDE w:val="0"/>
        <w:autoSpaceDN w:val="0"/>
        <w:adjustRightInd w:val="0"/>
      </w:pPr>
    </w:p>
    <w:p w:rsidR="00DE7E8A" w:rsidRDefault="00DE7E8A">
      <w:pPr>
        <w:rPr>
          <w:b/>
          <w:lang w:eastAsia="ar-SA"/>
        </w:rPr>
      </w:pPr>
      <w:r>
        <w:rPr>
          <w:b/>
          <w:lang w:eastAsia="ar-SA"/>
        </w:rPr>
        <w:br w:type="page"/>
      </w:r>
    </w:p>
    <w:p w:rsidR="00977B81" w:rsidRPr="00C658B3" w:rsidRDefault="00977B81" w:rsidP="00602AF7">
      <w:pPr>
        <w:suppressAutoHyphens/>
        <w:jc w:val="center"/>
        <w:rPr>
          <w:b/>
          <w:lang w:eastAsia="ar-SA"/>
        </w:rPr>
      </w:pPr>
      <w:r w:rsidRPr="006A164E">
        <w:rPr>
          <w:b/>
          <w:lang w:eastAsia="ar-SA"/>
        </w:rPr>
        <w:t>2</w:t>
      </w:r>
      <w:r>
        <w:rPr>
          <w:b/>
          <w:lang w:eastAsia="ar-SA"/>
        </w:rPr>
        <w:t>.</w:t>
      </w:r>
    </w:p>
    <w:p w:rsidR="00977B81" w:rsidRDefault="00977B81" w:rsidP="00602AF7">
      <w:pPr>
        <w:suppressAutoHyphens/>
        <w:jc w:val="center"/>
        <w:rPr>
          <w:b/>
          <w:lang w:eastAsia="ar-SA"/>
        </w:rPr>
      </w:pPr>
      <w:r>
        <w:rPr>
          <w:b/>
          <w:lang w:eastAsia="ar-SA"/>
        </w:rPr>
        <w:t>___________________________________________________________</w:t>
      </w:r>
    </w:p>
    <w:p w:rsidR="00977B81" w:rsidRDefault="00977B81" w:rsidP="00602AF7">
      <w:pPr>
        <w:suppressAutoHyphens/>
        <w:jc w:val="center"/>
        <w:rPr>
          <w:b/>
          <w:bCs/>
          <w:lang w:eastAsia="ar-SA"/>
        </w:rPr>
      </w:pPr>
    </w:p>
    <w:p w:rsidR="00977B81" w:rsidRDefault="00977B81" w:rsidP="00602AF7">
      <w:pPr>
        <w:jc w:val="both"/>
      </w:pPr>
      <w:r w:rsidRPr="0019622A">
        <w:t>СЛУШАЛИ:</w:t>
      </w:r>
    </w:p>
    <w:p w:rsidR="00977B81" w:rsidRDefault="00977B81" w:rsidP="00602AF7">
      <w:pPr>
        <w:suppressAutoHyphens/>
        <w:jc w:val="both"/>
        <w:rPr>
          <w:lang w:eastAsia="ar-SA"/>
        </w:rPr>
      </w:pPr>
      <w:r w:rsidRPr="0019622A">
        <w:t xml:space="preserve">Председателя УИК </w:t>
      </w:r>
      <w:r>
        <w:rPr>
          <w:lang w:eastAsia="ar-SA"/>
        </w:rPr>
        <w:t>_____________________________</w:t>
      </w:r>
      <w:r w:rsidRPr="00EE151C">
        <w:rPr>
          <w:lang w:eastAsia="ar-SA"/>
        </w:rPr>
        <w:t xml:space="preserve"> о </w:t>
      </w:r>
      <w:r>
        <w:rPr>
          <w:lang w:eastAsia="ar-SA"/>
        </w:rPr>
        <w:t>________________________</w:t>
      </w:r>
      <w:r w:rsidR="00FF36D9">
        <w:rPr>
          <w:lang w:eastAsia="ar-SA"/>
        </w:rPr>
        <w:t>___</w:t>
      </w:r>
      <w:r>
        <w:rPr>
          <w:lang w:eastAsia="ar-SA"/>
        </w:rPr>
        <w:t>__</w:t>
      </w:r>
    </w:p>
    <w:p w:rsidR="00977B81" w:rsidRDefault="00977B81" w:rsidP="00602AF7">
      <w:pPr>
        <w:suppressAutoHyphens/>
        <w:jc w:val="both"/>
        <w:rPr>
          <w:lang w:eastAsia="ar-SA"/>
        </w:rPr>
      </w:pPr>
      <w:r>
        <w:rPr>
          <w:lang w:eastAsia="ar-SA"/>
        </w:rPr>
        <w:t>________________________________________________</w:t>
      </w:r>
      <w:r w:rsidR="002A290C">
        <w:rPr>
          <w:lang w:eastAsia="ar-SA"/>
        </w:rPr>
        <w:t>_____________________________</w:t>
      </w:r>
      <w:r>
        <w:rPr>
          <w:lang w:eastAsia="ar-SA"/>
        </w:rPr>
        <w:t>.</w:t>
      </w:r>
    </w:p>
    <w:p w:rsidR="00977B81" w:rsidRDefault="00977B81" w:rsidP="00602AF7">
      <w:pPr>
        <w:suppressAutoHyphens/>
        <w:jc w:val="both"/>
        <w:rPr>
          <w:lang w:eastAsia="ar-SA"/>
        </w:rPr>
      </w:pPr>
      <w:r>
        <w:rPr>
          <w:lang w:eastAsia="ar-SA"/>
        </w:rPr>
        <w:t>Предложил, ____________________________________________</w:t>
      </w:r>
      <w:r w:rsidR="00887431">
        <w:rPr>
          <w:lang w:eastAsia="ar-SA"/>
        </w:rPr>
        <w:t>___</w:t>
      </w:r>
      <w:r>
        <w:rPr>
          <w:lang w:eastAsia="ar-SA"/>
        </w:rPr>
        <w:t>___________________</w:t>
      </w:r>
    </w:p>
    <w:p w:rsidR="00977B81" w:rsidRDefault="00977B81" w:rsidP="00602AF7">
      <w:pPr>
        <w:suppressAutoHyphens/>
        <w:jc w:val="both"/>
        <w:rPr>
          <w:lang w:eastAsia="ar-SA"/>
        </w:rPr>
      </w:pPr>
    </w:p>
    <w:p w:rsidR="00977B81" w:rsidRPr="00D26B49" w:rsidRDefault="00977B81" w:rsidP="00602AF7">
      <w:pPr>
        <w:pStyle w:val="4"/>
        <w:rPr>
          <w:b w:val="0"/>
          <w:sz w:val="24"/>
        </w:rPr>
      </w:pPr>
      <w:r w:rsidRPr="00D26B49">
        <w:rPr>
          <w:b w:val="0"/>
          <w:sz w:val="24"/>
        </w:rPr>
        <w:t xml:space="preserve">Голосовали по принятию решения: </w:t>
      </w:r>
      <w:r w:rsidR="000844B6">
        <w:rPr>
          <w:b w:val="0"/>
          <w:sz w:val="24"/>
        </w:rPr>
        <w:t>«</w:t>
      </w:r>
      <w:r w:rsidRPr="00D26B49">
        <w:rPr>
          <w:b w:val="0"/>
          <w:sz w:val="24"/>
        </w:rPr>
        <w:t>за</w:t>
      </w:r>
      <w:r w:rsidR="000844B6">
        <w:rPr>
          <w:b w:val="0"/>
          <w:sz w:val="24"/>
        </w:rPr>
        <w:t>»</w:t>
      </w:r>
      <w:r w:rsidRPr="00D26B49">
        <w:rPr>
          <w:b w:val="0"/>
          <w:sz w:val="24"/>
        </w:rPr>
        <w:t xml:space="preserve"> - ___ человек; </w:t>
      </w:r>
    </w:p>
    <w:p w:rsidR="00977B81" w:rsidRPr="00D26B49" w:rsidRDefault="00977B81" w:rsidP="00602AF7">
      <w:pPr>
        <w:jc w:val="both"/>
      </w:pPr>
      <w:r w:rsidRPr="00D26B49">
        <w:t xml:space="preserve">                                                             </w:t>
      </w:r>
      <w:r w:rsidR="000844B6">
        <w:t>«</w:t>
      </w:r>
      <w:r w:rsidRPr="00D26B49">
        <w:t>против</w:t>
      </w:r>
      <w:r w:rsidR="000844B6">
        <w:t>»</w:t>
      </w:r>
      <w:r w:rsidRPr="00D26B49">
        <w:t xml:space="preserve"> - </w:t>
      </w:r>
      <w:r w:rsidRPr="00D26B49">
        <w:rPr>
          <w:b/>
        </w:rPr>
        <w:t xml:space="preserve">___ </w:t>
      </w:r>
      <w:r w:rsidRPr="00D26B49">
        <w:t>человек.</w:t>
      </w:r>
    </w:p>
    <w:p w:rsidR="00977B81" w:rsidRDefault="00977B81" w:rsidP="00602AF7">
      <w:pPr>
        <w:shd w:val="clear" w:color="auto" w:fill="FFFFFF"/>
        <w:autoSpaceDE w:val="0"/>
        <w:autoSpaceDN w:val="0"/>
        <w:adjustRightInd w:val="0"/>
      </w:pPr>
      <w:r w:rsidRPr="00D26B49">
        <w:t>Решение ___/____-1 прилагается.</w:t>
      </w:r>
    </w:p>
    <w:p w:rsidR="00977B81" w:rsidRPr="00D26B49" w:rsidRDefault="00977B81" w:rsidP="00602AF7">
      <w:pPr>
        <w:shd w:val="clear" w:color="auto" w:fill="FFFFFF"/>
        <w:autoSpaceDE w:val="0"/>
        <w:autoSpaceDN w:val="0"/>
        <w:adjustRightInd w:val="0"/>
      </w:pPr>
    </w:p>
    <w:p w:rsidR="00977B81" w:rsidRDefault="00977B81" w:rsidP="00602AF7">
      <w:pPr>
        <w:suppressAutoHyphens/>
        <w:jc w:val="both"/>
        <w:rPr>
          <w:b/>
          <w:lang w:eastAsia="ar-SA"/>
        </w:rPr>
      </w:pPr>
    </w:p>
    <w:tbl>
      <w:tblPr>
        <w:tblW w:w="0" w:type="auto"/>
        <w:tblLook w:val="00A0" w:firstRow="1" w:lastRow="0" w:firstColumn="1" w:lastColumn="0" w:noHBand="0" w:noVBand="0"/>
      </w:tblPr>
      <w:tblGrid>
        <w:gridCol w:w="4222"/>
        <w:gridCol w:w="414"/>
        <w:gridCol w:w="1790"/>
        <w:gridCol w:w="414"/>
        <w:gridCol w:w="2731"/>
      </w:tblGrid>
      <w:tr w:rsidR="00977B81" w:rsidRPr="00FF36D9" w:rsidTr="00977B81">
        <w:tc>
          <w:tcPr>
            <w:tcW w:w="4361" w:type="dxa"/>
          </w:tcPr>
          <w:p w:rsidR="00977B81" w:rsidRPr="00FF36D9" w:rsidRDefault="00977B81" w:rsidP="00602AF7">
            <w:pPr>
              <w:tabs>
                <w:tab w:val="center" w:pos="2072"/>
              </w:tabs>
              <w:rPr>
                <w:szCs w:val="28"/>
              </w:rPr>
            </w:pPr>
            <w:r w:rsidRPr="00FF36D9">
              <w:rPr>
                <w:szCs w:val="28"/>
              </w:rPr>
              <w:t xml:space="preserve">Председатель </w:t>
            </w:r>
          </w:p>
          <w:p w:rsidR="00977B81" w:rsidRPr="00FF36D9" w:rsidRDefault="00977B81" w:rsidP="00602AF7">
            <w:pPr>
              <w:tabs>
                <w:tab w:val="center" w:pos="2072"/>
              </w:tabs>
              <w:rPr>
                <w:szCs w:val="28"/>
              </w:rPr>
            </w:pPr>
            <w:r w:rsidRPr="00FF36D9">
              <w:rPr>
                <w:szCs w:val="28"/>
              </w:rPr>
              <w:t>участковой избирательной комиссии избирательного участка № _____</w:t>
            </w:r>
          </w:p>
        </w:tc>
        <w:tc>
          <w:tcPr>
            <w:tcW w:w="425" w:type="dxa"/>
          </w:tcPr>
          <w:p w:rsidR="00977B81" w:rsidRPr="00FF36D9" w:rsidRDefault="00977B81" w:rsidP="00602AF7">
            <w:pPr>
              <w:rPr>
                <w:szCs w:val="28"/>
              </w:rPr>
            </w:pPr>
          </w:p>
        </w:tc>
        <w:tc>
          <w:tcPr>
            <w:tcW w:w="1843" w:type="dxa"/>
            <w:tcBorders>
              <w:bottom w:val="single" w:sz="4" w:space="0" w:color="auto"/>
            </w:tcBorders>
          </w:tcPr>
          <w:p w:rsidR="00977B81" w:rsidRPr="00FF36D9" w:rsidRDefault="00977B81" w:rsidP="00602AF7">
            <w:pPr>
              <w:rPr>
                <w:szCs w:val="28"/>
              </w:rPr>
            </w:pPr>
          </w:p>
          <w:p w:rsidR="00977B81" w:rsidRPr="00FF36D9" w:rsidRDefault="00977B81" w:rsidP="00602AF7">
            <w:pPr>
              <w:rPr>
                <w:szCs w:val="28"/>
              </w:rPr>
            </w:pPr>
          </w:p>
        </w:tc>
        <w:tc>
          <w:tcPr>
            <w:tcW w:w="425" w:type="dxa"/>
          </w:tcPr>
          <w:p w:rsidR="00977B81" w:rsidRPr="00FF36D9" w:rsidRDefault="00977B81" w:rsidP="00602AF7">
            <w:pPr>
              <w:rPr>
                <w:szCs w:val="28"/>
              </w:rPr>
            </w:pPr>
          </w:p>
        </w:tc>
        <w:tc>
          <w:tcPr>
            <w:tcW w:w="2835" w:type="dxa"/>
            <w:tcBorders>
              <w:bottom w:val="single" w:sz="4" w:space="0" w:color="auto"/>
            </w:tcBorders>
          </w:tcPr>
          <w:p w:rsidR="00977B81" w:rsidRPr="00FF36D9" w:rsidRDefault="00977B81" w:rsidP="00602AF7">
            <w:pPr>
              <w:rPr>
                <w:szCs w:val="28"/>
              </w:rPr>
            </w:pPr>
          </w:p>
          <w:p w:rsidR="00977B81" w:rsidRPr="00FF36D9" w:rsidRDefault="00977B81" w:rsidP="00602AF7">
            <w:pPr>
              <w:rPr>
                <w:szCs w:val="28"/>
              </w:rPr>
            </w:pPr>
          </w:p>
        </w:tc>
      </w:tr>
      <w:tr w:rsidR="00977B81" w:rsidRPr="00FF36D9" w:rsidTr="00977B81">
        <w:tc>
          <w:tcPr>
            <w:tcW w:w="4361" w:type="dxa"/>
          </w:tcPr>
          <w:p w:rsidR="00977B81" w:rsidRPr="00FF36D9" w:rsidRDefault="00977B81" w:rsidP="00602AF7">
            <w:pPr>
              <w:jc w:val="center"/>
              <w:rPr>
                <w:i/>
                <w:iCs/>
                <w:szCs w:val="22"/>
                <w:vertAlign w:val="superscript"/>
              </w:rPr>
            </w:pPr>
          </w:p>
        </w:tc>
        <w:tc>
          <w:tcPr>
            <w:tcW w:w="425" w:type="dxa"/>
          </w:tcPr>
          <w:p w:rsidR="00977B81" w:rsidRPr="00FF36D9" w:rsidRDefault="00977B81" w:rsidP="00602AF7">
            <w:pPr>
              <w:jc w:val="center"/>
              <w:rPr>
                <w:i/>
                <w:iCs/>
                <w:szCs w:val="22"/>
                <w:vertAlign w:val="superscript"/>
              </w:rPr>
            </w:pPr>
          </w:p>
        </w:tc>
        <w:tc>
          <w:tcPr>
            <w:tcW w:w="1843" w:type="dxa"/>
            <w:tcBorders>
              <w:top w:val="single" w:sz="4" w:space="0" w:color="auto"/>
            </w:tcBorders>
          </w:tcPr>
          <w:p w:rsidR="00977B81" w:rsidRPr="00FF36D9" w:rsidRDefault="00977B81" w:rsidP="00602AF7">
            <w:pPr>
              <w:jc w:val="center"/>
              <w:rPr>
                <w:i/>
                <w:iCs/>
                <w:szCs w:val="22"/>
                <w:vertAlign w:val="superscript"/>
              </w:rPr>
            </w:pPr>
            <w:r w:rsidRPr="00FF36D9">
              <w:rPr>
                <w:i/>
                <w:iCs/>
                <w:szCs w:val="22"/>
                <w:vertAlign w:val="superscript"/>
              </w:rPr>
              <w:t>(подпись)</w:t>
            </w:r>
          </w:p>
        </w:tc>
        <w:tc>
          <w:tcPr>
            <w:tcW w:w="425" w:type="dxa"/>
          </w:tcPr>
          <w:p w:rsidR="00977B81" w:rsidRPr="00FF36D9" w:rsidRDefault="00977B81" w:rsidP="00602AF7">
            <w:pPr>
              <w:jc w:val="center"/>
              <w:rPr>
                <w:i/>
                <w:iCs/>
                <w:szCs w:val="22"/>
                <w:vertAlign w:val="superscript"/>
              </w:rPr>
            </w:pPr>
          </w:p>
        </w:tc>
        <w:tc>
          <w:tcPr>
            <w:tcW w:w="2835" w:type="dxa"/>
            <w:tcBorders>
              <w:top w:val="single" w:sz="4" w:space="0" w:color="auto"/>
            </w:tcBorders>
          </w:tcPr>
          <w:p w:rsidR="00977B81" w:rsidRPr="00FF36D9" w:rsidRDefault="00977B81" w:rsidP="00602AF7">
            <w:pPr>
              <w:jc w:val="center"/>
              <w:rPr>
                <w:i/>
                <w:iCs/>
                <w:szCs w:val="22"/>
                <w:vertAlign w:val="superscript"/>
              </w:rPr>
            </w:pPr>
            <w:r w:rsidRPr="00FF36D9">
              <w:rPr>
                <w:i/>
                <w:iCs/>
                <w:szCs w:val="22"/>
                <w:vertAlign w:val="superscript"/>
              </w:rPr>
              <w:t>(фамилия, инициалы)</w:t>
            </w:r>
          </w:p>
        </w:tc>
      </w:tr>
      <w:tr w:rsidR="00977B81" w:rsidRPr="00FF36D9" w:rsidTr="00977B81">
        <w:tc>
          <w:tcPr>
            <w:tcW w:w="4361" w:type="dxa"/>
          </w:tcPr>
          <w:p w:rsidR="00977B81" w:rsidRPr="00FF36D9" w:rsidRDefault="00977B81" w:rsidP="00602AF7">
            <w:pPr>
              <w:jc w:val="center"/>
              <w:rPr>
                <w:szCs w:val="28"/>
              </w:rPr>
            </w:pPr>
            <w:r w:rsidRPr="00FF36D9">
              <w:rPr>
                <w:b/>
                <w:bCs/>
                <w:szCs w:val="28"/>
              </w:rPr>
              <w:t xml:space="preserve">МП </w:t>
            </w:r>
          </w:p>
        </w:tc>
        <w:tc>
          <w:tcPr>
            <w:tcW w:w="425" w:type="dxa"/>
          </w:tcPr>
          <w:p w:rsidR="00977B81" w:rsidRPr="00FF36D9" w:rsidRDefault="00977B81" w:rsidP="00602AF7">
            <w:pPr>
              <w:jc w:val="center"/>
              <w:rPr>
                <w:szCs w:val="28"/>
              </w:rPr>
            </w:pPr>
          </w:p>
        </w:tc>
        <w:tc>
          <w:tcPr>
            <w:tcW w:w="1843" w:type="dxa"/>
          </w:tcPr>
          <w:p w:rsidR="00977B81" w:rsidRPr="00FF36D9" w:rsidRDefault="00977B81" w:rsidP="00602AF7">
            <w:pPr>
              <w:jc w:val="center"/>
              <w:rPr>
                <w:szCs w:val="28"/>
              </w:rPr>
            </w:pPr>
          </w:p>
        </w:tc>
        <w:tc>
          <w:tcPr>
            <w:tcW w:w="425" w:type="dxa"/>
          </w:tcPr>
          <w:p w:rsidR="00977B81" w:rsidRPr="00FF36D9" w:rsidRDefault="00977B81" w:rsidP="00602AF7">
            <w:pPr>
              <w:jc w:val="center"/>
              <w:rPr>
                <w:szCs w:val="28"/>
              </w:rPr>
            </w:pPr>
          </w:p>
        </w:tc>
        <w:tc>
          <w:tcPr>
            <w:tcW w:w="2835" w:type="dxa"/>
          </w:tcPr>
          <w:p w:rsidR="00977B81" w:rsidRPr="00FF36D9" w:rsidRDefault="00977B81" w:rsidP="00602AF7">
            <w:pPr>
              <w:jc w:val="center"/>
              <w:rPr>
                <w:szCs w:val="28"/>
              </w:rPr>
            </w:pPr>
          </w:p>
        </w:tc>
      </w:tr>
      <w:tr w:rsidR="00977B81" w:rsidRPr="00FF36D9" w:rsidTr="00977B81">
        <w:tc>
          <w:tcPr>
            <w:tcW w:w="4361" w:type="dxa"/>
          </w:tcPr>
          <w:p w:rsidR="00977B81" w:rsidRPr="00FF36D9" w:rsidRDefault="00977B81" w:rsidP="00602AF7">
            <w:pPr>
              <w:rPr>
                <w:szCs w:val="28"/>
              </w:rPr>
            </w:pPr>
            <w:r w:rsidRPr="00FF36D9">
              <w:rPr>
                <w:szCs w:val="28"/>
              </w:rPr>
              <w:t>Секретарь</w:t>
            </w:r>
          </w:p>
          <w:p w:rsidR="00977B81" w:rsidRPr="00FF36D9" w:rsidRDefault="00977B81" w:rsidP="00602AF7">
            <w:pPr>
              <w:rPr>
                <w:szCs w:val="28"/>
              </w:rPr>
            </w:pPr>
            <w:r w:rsidRPr="00FF36D9">
              <w:rPr>
                <w:szCs w:val="28"/>
              </w:rPr>
              <w:t>участковой избирательной комиссии избирательного участка № _____</w:t>
            </w:r>
          </w:p>
        </w:tc>
        <w:tc>
          <w:tcPr>
            <w:tcW w:w="425" w:type="dxa"/>
          </w:tcPr>
          <w:p w:rsidR="00977B81" w:rsidRPr="00FF36D9" w:rsidRDefault="00977B81" w:rsidP="00602AF7">
            <w:pPr>
              <w:rPr>
                <w:szCs w:val="28"/>
              </w:rPr>
            </w:pPr>
          </w:p>
        </w:tc>
        <w:tc>
          <w:tcPr>
            <w:tcW w:w="1843" w:type="dxa"/>
            <w:tcBorders>
              <w:bottom w:val="single" w:sz="4" w:space="0" w:color="auto"/>
            </w:tcBorders>
          </w:tcPr>
          <w:p w:rsidR="00977B81" w:rsidRPr="00FF36D9" w:rsidRDefault="00977B81" w:rsidP="00602AF7">
            <w:pPr>
              <w:rPr>
                <w:szCs w:val="28"/>
              </w:rPr>
            </w:pPr>
          </w:p>
        </w:tc>
        <w:tc>
          <w:tcPr>
            <w:tcW w:w="425" w:type="dxa"/>
          </w:tcPr>
          <w:p w:rsidR="00977B81" w:rsidRPr="00FF36D9" w:rsidRDefault="00977B81" w:rsidP="00602AF7">
            <w:pPr>
              <w:rPr>
                <w:szCs w:val="28"/>
              </w:rPr>
            </w:pPr>
          </w:p>
        </w:tc>
        <w:tc>
          <w:tcPr>
            <w:tcW w:w="2835" w:type="dxa"/>
            <w:tcBorders>
              <w:bottom w:val="single" w:sz="4" w:space="0" w:color="auto"/>
            </w:tcBorders>
          </w:tcPr>
          <w:p w:rsidR="00977B81" w:rsidRPr="00FF36D9" w:rsidRDefault="00977B81" w:rsidP="00602AF7">
            <w:pPr>
              <w:rPr>
                <w:szCs w:val="28"/>
              </w:rPr>
            </w:pPr>
          </w:p>
        </w:tc>
      </w:tr>
      <w:tr w:rsidR="00977B81" w:rsidRPr="00FF36D9" w:rsidTr="00977B81">
        <w:tc>
          <w:tcPr>
            <w:tcW w:w="4361" w:type="dxa"/>
          </w:tcPr>
          <w:p w:rsidR="00977B81" w:rsidRPr="00FF36D9" w:rsidRDefault="00977B81" w:rsidP="00602AF7">
            <w:pPr>
              <w:jc w:val="center"/>
              <w:rPr>
                <w:i/>
                <w:iCs/>
                <w:szCs w:val="22"/>
                <w:vertAlign w:val="superscript"/>
              </w:rPr>
            </w:pPr>
          </w:p>
        </w:tc>
        <w:tc>
          <w:tcPr>
            <w:tcW w:w="425" w:type="dxa"/>
          </w:tcPr>
          <w:p w:rsidR="00977B81" w:rsidRPr="00FF36D9" w:rsidRDefault="00977B81" w:rsidP="00602AF7">
            <w:pPr>
              <w:jc w:val="center"/>
              <w:rPr>
                <w:i/>
                <w:iCs/>
                <w:szCs w:val="22"/>
                <w:vertAlign w:val="superscript"/>
              </w:rPr>
            </w:pPr>
          </w:p>
        </w:tc>
        <w:tc>
          <w:tcPr>
            <w:tcW w:w="1843" w:type="dxa"/>
            <w:tcBorders>
              <w:top w:val="single" w:sz="4" w:space="0" w:color="auto"/>
            </w:tcBorders>
          </w:tcPr>
          <w:p w:rsidR="00977B81" w:rsidRPr="00FF36D9" w:rsidRDefault="00977B81" w:rsidP="00602AF7">
            <w:pPr>
              <w:jc w:val="center"/>
              <w:rPr>
                <w:i/>
                <w:iCs/>
                <w:szCs w:val="22"/>
                <w:vertAlign w:val="superscript"/>
              </w:rPr>
            </w:pPr>
            <w:r w:rsidRPr="00FF36D9">
              <w:rPr>
                <w:i/>
                <w:iCs/>
                <w:szCs w:val="22"/>
                <w:vertAlign w:val="superscript"/>
              </w:rPr>
              <w:t>(подпись)</w:t>
            </w:r>
          </w:p>
        </w:tc>
        <w:tc>
          <w:tcPr>
            <w:tcW w:w="425" w:type="dxa"/>
          </w:tcPr>
          <w:p w:rsidR="00977B81" w:rsidRPr="00FF36D9" w:rsidRDefault="00977B81" w:rsidP="00602AF7">
            <w:pPr>
              <w:jc w:val="center"/>
              <w:rPr>
                <w:i/>
                <w:iCs/>
                <w:szCs w:val="22"/>
                <w:vertAlign w:val="superscript"/>
              </w:rPr>
            </w:pPr>
          </w:p>
        </w:tc>
        <w:tc>
          <w:tcPr>
            <w:tcW w:w="2835" w:type="dxa"/>
            <w:tcBorders>
              <w:top w:val="single" w:sz="4" w:space="0" w:color="auto"/>
            </w:tcBorders>
          </w:tcPr>
          <w:p w:rsidR="00977B81" w:rsidRPr="00FF36D9" w:rsidRDefault="00977B81" w:rsidP="00602AF7">
            <w:pPr>
              <w:jc w:val="center"/>
              <w:rPr>
                <w:i/>
                <w:iCs/>
                <w:szCs w:val="22"/>
                <w:vertAlign w:val="superscript"/>
              </w:rPr>
            </w:pPr>
            <w:r w:rsidRPr="00FF36D9">
              <w:rPr>
                <w:i/>
                <w:iCs/>
                <w:szCs w:val="22"/>
                <w:vertAlign w:val="superscript"/>
              </w:rPr>
              <w:t>(фамилия, инициалы)</w:t>
            </w:r>
          </w:p>
        </w:tc>
      </w:tr>
      <w:bookmarkEnd w:id="71"/>
    </w:tbl>
    <w:p w:rsidR="00DE7E8A" w:rsidRDefault="00DE7E8A" w:rsidP="00602AF7">
      <w:pPr>
        <w:suppressAutoHyphens/>
        <w:jc w:val="right"/>
        <w:rPr>
          <w:color w:val="000000"/>
        </w:rPr>
      </w:pPr>
    </w:p>
    <w:p w:rsidR="00DE7E8A" w:rsidRDefault="00DE7E8A">
      <w:pPr>
        <w:rPr>
          <w:color w:val="000000"/>
        </w:rPr>
      </w:pPr>
      <w:r>
        <w:rPr>
          <w:color w:val="000000"/>
        </w:rPr>
        <w:br w:type="page"/>
      </w:r>
    </w:p>
    <w:p w:rsidR="00977B81" w:rsidRPr="007E3730" w:rsidRDefault="00977B81" w:rsidP="007E3730">
      <w:pPr>
        <w:pStyle w:val="2"/>
        <w:ind w:left="5103"/>
        <w:jc w:val="left"/>
        <w:rPr>
          <w:b w:val="0"/>
          <w:sz w:val="22"/>
          <w:szCs w:val="22"/>
        </w:rPr>
      </w:pPr>
      <w:bookmarkStart w:id="73" w:name="_Toc15487813"/>
      <w:r w:rsidRPr="007E3730">
        <w:rPr>
          <w:b w:val="0"/>
          <w:sz w:val="22"/>
          <w:szCs w:val="22"/>
        </w:rPr>
        <w:t xml:space="preserve">Приложение </w:t>
      </w:r>
      <w:r w:rsidR="002A290C" w:rsidRPr="007E3730">
        <w:rPr>
          <w:b w:val="0"/>
          <w:sz w:val="22"/>
          <w:szCs w:val="22"/>
        </w:rPr>
        <w:t>1</w:t>
      </w:r>
      <w:r w:rsidR="00642C80" w:rsidRPr="007E3730">
        <w:rPr>
          <w:b w:val="0"/>
          <w:sz w:val="22"/>
          <w:szCs w:val="22"/>
        </w:rPr>
        <w:t>9</w:t>
      </w:r>
      <w:r w:rsidR="007E3730" w:rsidRPr="007E3730">
        <w:rPr>
          <w:b w:val="0"/>
          <w:sz w:val="22"/>
          <w:szCs w:val="22"/>
        </w:rPr>
        <w:t>.</w:t>
      </w:r>
      <w:r w:rsidR="007E3730" w:rsidRPr="007E3730">
        <w:rPr>
          <w:b w:val="0"/>
          <w:color w:val="000000"/>
          <w:sz w:val="22"/>
          <w:szCs w:val="22"/>
        </w:rPr>
        <w:t xml:space="preserve"> Бланк решения участковой избирательной комиссии</w:t>
      </w:r>
      <w:bookmarkEnd w:id="73"/>
    </w:p>
    <w:p w:rsidR="00977B81" w:rsidRPr="00D43C49" w:rsidRDefault="00977B81" w:rsidP="00602AF7">
      <w:pPr>
        <w:widowControl w:val="0"/>
        <w:jc w:val="center"/>
        <w:rPr>
          <w:b/>
          <w:bCs/>
          <w:color w:val="000000"/>
        </w:rPr>
      </w:pP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p>
    <w:p w:rsidR="00977B81" w:rsidRDefault="00EB2FB8" w:rsidP="00602AF7">
      <w:pPr>
        <w:jc w:val="center"/>
        <w:rPr>
          <w:b/>
          <w:bCs/>
          <w:color w:val="000000"/>
        </w:rPr>
      </w:pPr>
      <w:r>
        <w:rPr>
          <w:b/>
          <w:bCs/>
          <w:color w:val="000000"/>
        </w:rPr>
        <w:t xml:space="preserve">8 сентября </w:t>
      </w:r>
      <w:r w:rsidR="00853BDC">
        <w:rPr>
          <w:b/>
          <w:bCs/>
          <w:color w:val="000000"/>
        </w:rPr>
        <w:t>2019 года</w:t>
      </w:r>
    </w:p>
    <w:p w:rsidR="00977B81" w:rsidRDefault="00977B81" w:rsidP="00602AF7">
      <w:pPr>
        <w:widowControl w:val="0"/>
        <w:jc w:val="right"/>
        <w:rPr>
          <w:color w:val="000000"/>
        </w:rPr>
      </w:pPr>
    </w:p>
    <w:p w:rsidR="00977B81" w:rsidRDefault="00977B81" w:rsidP="00602AF7">
      <w:pPr>
        <w:widowControl w:val="0"/>
        <w:jc w:val="center"/>
        <w:rPr>
          <w:rFonts w:ascii="Arial" w:hAnsi="Arial" w:cs="Arial"/>
          <w:b/>
          <w:bCs/>
          <w:color w:val="000000"/>
          <w:sz w:val="16"/>
          <w:szCs w:val="16"/>
        </w:rPr>
      </w:pPr>
      <w:r>
        <w:rPr>
          <w:color w:val="000000"/>
        </w:rPr>
        <w:t xml:space="preserve">Участковая избирательная комиссия избирательного участка </w:t>
      </w:r>
      <w:r>
        <w:rPr>
          <w:color w:val="000000"/>
          <w:sz w:val="22"/>
          <w:szCs w:val="28"/>
        </w:rPr>
        <w:t>№ _____</w:t>
      </w:r>
    </w:p>
    <w:p w:rsidR="00977B81" w:rsidRDefault="00977B81" w:rsidP="00602AF7">
      <w:pPr>
        <w:widowControl w:val="0"/>
        <w:autoSpaceDE w:val="0"/>
        <w:autoSpaceDN w:val="0"/>
        <w:adjustRightInd w:val="0"/>
        <w:jc w:val="center"/>
        <w:rPr>
          <w:b/>
          <w:bCs/>
          <w:caps/>
          <w:color w:val="000000"/>
          <w:spacing w:val="40"/>
          <w:szCs w:val="28"/>
        </w:rPr>
      </w:pPr>
    </w:p>
    <w:p w:rsidR="00977B81" w:rsidRDefault="00977B81" w:rsidP="00602AF7">
      <w:pPr>
        <w:widowControl w:val="0"/>
        <w:autoSpaceDE w:val="0"/>
        <w:autoSpaceDN w:val="0"/>
        <w:adjustRightInd w:val="0"/>
        <w:jc w:val="center"/>
        <w:rPr>
          <w:b/>
          <w:bCs/>
          <w:caps/>
          <w:color w:val="000000"/>
          <w:spacing w:val="40"/>
          <w:szCs w:val="28"/>
        </w:rPr>
      </w:pPr>
      <w:r>
        <w:rPr>
          <w:b/>
          <w:bCs/>
          <w:caps/>
          <w:color w:val="000000"/>
          <w:spacing w:val="40"/>
          <w:szCs w:val="28"/>
        </w:rPr>
        <w:t>Решение</w:t>
      </w:r>
    </w:p>
    <w:p w:rsidR="00977B81" w:rsidRDefault="00977B81" w:rsidP="00602AF7">
      <w:pPr>
        <w:widowControl w:val="0"/>
        <w:autoSpaceDE w:val="0"/>
        <w:autoSpaceDN w:val="0"/>
        <w:adjustRightInd w:val="0"/>
        <w:jc w:val="center"/>
        <w:rPr>
          <w:b/>
          <w:bCs/>
          <w:caps/>
          <w:color w:val="000000"/>
          <w:spacing w:val="40"/>
          <w:szCs w:val="28"/>
        </w:rPr>
      </w:pPr>
    </w:p>
    <w:tbl>
      <w:tblPr>
        <w:tblW w:w="0" w:type="auto"/>
        <w:jc w:val="center"/>
        <w:tblLook w:val="00A0" w:firstRow="1" w:lastRow="0" w:firstColumn="1" w:lastColumn="0" w:noHBand="0" w:noVBand="0"/>
      </w:tblPr>
      <w:tblGrid>
        <w:gridCol w:w="3199"/>
        <w:gridCol w:w="4181"/>
        <w:gridCol w:w="2191"/>
      </w:tblGrid>
      <w:tr w:rsidR="00977B81" w:rsidTr="00977B81">
        <w:trPr>
          <w:jc w:val="center"/>
        </w:trPr>
        <w:tc>
          <w:tcPr>
            <w:tcW w:w="3284" w:type="dxa"/>
          </w:tcPr>
          <w:p w:rsidR="00977B81" w:rsidRPr="001924BC" w:rsidRDefault="000844B6" w:rsidP="00602AF7">
            <w:pPr>
              <w:autoSpaceDE w:val="0"/>
              <w:autoSpaceDN w:val="0"/>
              <w:jc w:val="center"/>
              <w:rPr>
                <w:color w:val="000000"/>
                <w:sz w:val="22"/>
                <w:szCs w:val="28"/>
              </w:rPr>
            </w:pPr>
            <w:r>
              <w:rPr>
                <w:color w:val="000000"/>
                <w:sz w:val="22"/>
                <w:szCs w:val="28"/>
              </w:rPr>
              <w:t>«</w:t>
            </w:r>
            <w:r w:rsidR="00977B81">
              <w:rPr>
                <w:color w:val="000000"/>
                <w:sz w:val="22"/>
                <w:szCs w:val="28"/>
              </w:rPr>
              <w:t>____</w:t>
            </w:r>
            <w:r>
              <w:rPr>
                <w:color w:val="000000"/>
                <w:sz w:val="22"/>
                <w:szCs w:val="28"/>
              </w:rPr>
              <w:t>»</w:t>
            </w:r>
            <w:r w:rsidR="00977B81">
              <w:rPr>
                <w:color w:val="000000"/>
                <w:sz w:val="22"/>
                <w:szCs w:val="28"/>
              </w:rPr>
              <w:t xml:space="preserve"> сентября </w:t>
            </w:r>
            <w:r w:rsidR="00EB2FB8">
              <w:rPr>
                <w:color w:val="000000"/>
                <w:sz w:val="22"/>
                <w:szCs w:val="28"/>
              </w:rPr>
              <w:t>2019</w:t>
            </w:r>
            <w:r w:rsidR="00977B81">
              <w:rPr>
                <w:color w:val="000000"/>
                <w:sz w:val="22"/>
                <w:szCs w:val="28"/>
              </w:rPr>
              <w:t xml:space="preserve"> года</w:t>
            </w:r>
          </w:p>
        </w:tc>
        <w:tc>
          <w:tcPr>
            <w:tcW w:w="4337" w:type="dxa"/>
          </w:tcPr>
          <w:p w:rsidR="00977B81" w:rsidRPr="001924BC" w:rsidRDefault="00977B81" w:rsidP="00602AF7">
            <w:pPr>
              <w:autoSpaceDE w:val="0"/>
              <w:autoSpaceDN w:val="0"/>
              <w:jc w:val="center"/>
              <w:rPr>
                <w:color w:val="000000"/>
                <w:sz w:val="22"/>
                <w:szCs w:val="28"/>
              </w:rPr>
            </w:pPr>
          </w:p>
        </w:tc>
        <w:tc>
          <w:tcPr>
            <w:tcW w:w="2233" w:type="dxa"/>
          </w:tcPr>
          <w:p w:rsidR="00977B81" w:rsidRPr="001924BC" w:rsidRDefault="00977B81" w:rsidP="00602AF7">
            <w:pPr>
              <w:autoSpaceDE w:val="0"/>
              <w:autoSpaceDN w:val="0"/>
              <w:jc w:val="center"/>
              <w:rPr>
                <w:color w:val="000000"/>
                <w:sz w:val="22"/>
                <w:szCs w:val="28"/>
              </w:rPr>
            </w:pPr>
            <w:r>
              <w:rPr>
                <w:color w:val="000000"/>
                <w:sz w:val="22"/>
                <w:szCs w:val="28"/>
              </w:rPr>
              <w:t>№ ___/____-1</w:t>
            </w:r>
          </w:p>
        </w:tc>
      </w:tr>
    </w:tbl>
    <w:p w:rsidR="00977B81" w:rsidRDefault="00977B81" w:rsidP="00602AF7">
      <w:pPr>
        <w:widowControl w:val="0"/>
        <w:autoSpaceDE w:val="0"/>
        <w:autoSpaceDN w:val="0"/>
        <w:adjustRightInd w:val="0"/>
        <w:jc w:val="center"/>
        <w:rPr>
          <w:bCs/>
          <w:caps/>
          <w:color w:val="000000"/>
          <w:spacing w:val="40"/>
          <w:szCs w:val="28"/>
        </w:rPr>
      </w:pPr>
    </w:p>
    <w:p w:rsidR="00977B81" w:rsidRDefault="00977B81" w:rsidP="00602AF7">
      <w:pPr>
        <w:suppressAutoHyphens/>
        <w:jc w:val="center"/>
        <w:rPr>
          <w:b/>
          <w:bCs/>
          <w:lang w:eastAsia="ar-SA"/>
        </w:rPr>
      </w:pPr>
      <w:r>
        <w:rPr>
          <w:b/>
          <w:lang w:eastAsia="ar-SA"/>
        </w:rPr>
        <w:t>_____________________________________________________________</w:t>
      </w:r>
    </w:p>
    <w:p w:rsidR="00977B81" w:rsidRDefault="00977B81" w:rsidP="00602AF7">
      <w:pPr>
        <w:suppressAutoHyphens/>
        <w:jc w:val="right"/>
        <w:rPr>
          <w:color w:val="000000"/>
        </w:rPr>
      </w:pPr>
    </w:p>
    <w:p w:rsidR="00977B81" w:rsidRDefault="00977B81" w:rsidP="00602AF7">
      <w:pPr>
        <w:suppressAutoHyphens/>
        <w:jc w:val="both"/>
        <w:rPr>
          <w:lang w:eastAsia="ar-SA"/>
        </w:rPr>
      </w:pPr>
      <w:r w:rsidRPr="00EE151C">
        <w:rPr>
          <w:lang w:eastAsia="ar-SA"/>
        </w:rPr>
        <w:t xml:space="preserve">Заслушав информацию председателя УИК </w:t>
      </w:r>
      <w:r>
        <w:rPr>
          <w:lang w:eastAsia="ar-SA"/>
        </w:rPr>
        <w:t>________________________________</w:t>
      </w:r>
      <w:r w:rsidR="00FF36D9">
        <w:rPr>
          <w:lang w:eastAsia="ar-SA"/>
        </w:rPr>
        <w:t>__</w:t>
      </w:r>
      <w:r>
        <w:rPr>
          <w:lang w:eastAsia="ar-SA"/>
        </w:rPr>
        <w:t>_____</w:t>
      </w:r>
    </w:p>
    <w:p w:rsidR="00977B81" w:rsidRDefault="00977B81" w:rsidP="00602AF7">
      <w:pPr>
        <w:suppressAutoHyphens/>
        <w:jc w:val="both"/>
        <w:rPr>
          <w:lang w:eastAsia="ar-SA"/>
        </w:rPr>
      </w:pPr>
      <w:r>
        <w:rPr>
          <w:lang w:eastAsia="ar-SA"/>
        </w:rPr>
        <w:t>________________________________________________</w:t>
      </w:r>
      <w:r w:rsidR="002A290C">
        <w:rPr>
          <w:lang w:eastAsia="ar-SA"/>
        </w:rPr>
        <w:t>____________________________</w:t>
      </w:r>
      <w:r w:rsidRPr="00EE151C">
        <w:rPr>
          <w:lang w:eastAsia="ar-SA"/>
        </w:rPr>
        <w:t xml:space="preserve">, </w:t>
      </w:r>
      <w:r>
        <w:rPr>
          <w:lang w:eastAsia="ar-SA"/>
        </w:rPr>
        <w:t>у</w:t>
      </w:r>
      <w:r w:rsidRPr="00EE151C">
        <w:rPr>
          <w:lang w:eastAsia="ar-SA"/>
        </w:rPr>
        <w:t>частковая избирательная комиссия</w:t>
      </w:r>
    </w:p>
    <w:p w:rsidR="00977B81" w:rsidRDefault="00977B81" w:rsidP="00602AF7">
      <w:pPr>
        <w:suppressAutoHyphens/>
        <w:jc w:val="both"/>
        <w:rPr>
          <w:lang w:eastAsia="ar-SA"/>
        </w:rPr>
      </w:pPr>
    </w:p>
    <w:p w:rsidR="00977B81" w:rsidRDefault="00977B81" w:rsidP="00602AF7">
      <w:pPr>
        <w:suppressAutoHyphens/>
        <w:jc w:val="center"/>
        <w:rPr>
          <w:b/>
          <w:lang w:eastAsia="ar-SA"/>
        </w:rPr>
      </w:pPr>
      <w:r w:rsidRPr="00EE151C">
        <w:rPr>
          <w:b/>
          <w:lang w:eastAsia="ar-SA"/>
        </w:rPr>
        <w:t>РЕШИЛА:</w:t>
      </w:r>
    </w:p>
    <w:p w:rsidR="00977B81" w:rsidRPr="00EE151C" w:rsidRDefault="00977B81" w:rsidP="00602AF7">
      <w:pPr>
        <w:suppressAutoHyphens/>
        <w:jc w:val="center"/>
        <w:rPr>
          <w:b/>
          <w:lang w:eastAsia="ar-SA"/>
        </w:rPr>
      </w:pPr>
    </w:p>
    <w:p w:rsidR="00977B81" w:rsidRDefault="00977B81" w:rsidP="00602AF7">
      <w:pPr>
        <w:suppressAutoHyphens/>
        <w:jc w:val="both"/>
        <w:rPr>
          <w:lang w:eastAsia="ar-SA"/>
        </w:rPr>
      </w:pPr>
      <w:r w:rsidRPr="00EE151C">
        <w:rPr>
          <w:lang w:eastAsia="ar-SA"/>
        </w:rPr>
        <w:t>1.</w:t>
      </w:r>
      <w:r>
        <w:rPr>
          <w:lang w:eastAsia="ar-SA"/>
        </w:rPr>
        <w:t>__________________________________________________________________</w:t>
      </w:r>
      <w:r w:rsidR="00FF36D9">
        <w:rPr>
          <w:lang w:eastAsia="ar-SA"/>
        </w:rPr>
        <w:t>___</w:t>
      </w:r>
      <w:r>
        <w:rPr>
          <w:lang w:eastAsia="ar-SA"/>
        </w:rPr>
        <w:t>_____</w:t>
      </w:r>
      <w:r w:rsidR="00FF36D9">
        <w:rPr>
          <w:lang w:eastAsia="ar-SA"/>
        </w:rPr>
        <w:t>_</w:t>
      </w:r>
      <w:r>
        <w:rPr>
          <w:lang w:eastAsia="ar-SA"/>
        </w:rPr>
        <w:t>_</w:t>
      </w:r>
    </w:p>
    <w:p w:rsidR="00977B81" w:rsidRDefault="00977B81" w:rsidP="00602AF7">
      <w:pPr>
        <w:suppressAutoHyphens/>
        <w:jc w:val="both"/>
        <w:rPr>
          <w:lang w:eastAsia="ar-SA"/>
        </w:rPr>
      </w:pPr>
    </w:p>
    <w:p w:rsidR="00977B81" w:rsidRDefault="00977B81" w:rsidP="00602AF7">
      <w:pPr>
        <w:suppressAutoHyphens/>
        <w:jc w:val="both"/>
        <w:rPr>
          <w:szCs w:val="28"/>
        </w:rPr>
      </w:pPr>
      <w:r>
        <w:rPr>
          <w:szCs w:val="28"/>
        </w:rPr>
        <w:t>2. _____________________________________________________________________</w:t>
      </w:r>
      <w:r w:rsidR="00FF36D9">
        <w:rPr>
          <w:szCs w:val="28"/>
        </w:rPr>
        <w:t>___</w:t>
      </w:r>
      <w:r>
        <w:rPr>
          <w:szCs w:val="28"/>
        </w:rPr>
        <w:t>_</w:t>
      </w:r>
      <w:r w:rsidR="00FF36D9">
        <w:rPr>
          <w:szCs w:val="28"/>
        </w:rPr>
        <w:t>_</w:t>
      </w:r>
      <w:r>
        <w:rPr>
          <w:szCs w:val="28"/>
        </w:rPr>
        <w:t>__</w:t>
      </w:r>
    </w:p>
    <w:p w:rsidR="00977B81" w:rsidRPr="00EE151C" w:rsidRDefault="00977B81" w:rsidP="00602AF7">
      <w:pPr>
        <w:suppressAutoHyphens/>
        <w:jc w:val="both"/>
        <w:rPr>
          <w:lang w:eastAsia="ar-SA"/>
        </w:rPr>
      </w:pPr>
    </w:p>
    <w:p w:rsidR="00977B81" w:rsidRDefault="00977B81" w:rsidP="00602AF7">
      <w:pPr>
        <w:suppressAutoHyphens/>
        <w:jc w:val="both"/>
        <w:rPr>
          <w:lang w:eastAsia="ar-SA"/>
        </w:rPr>
      </w:pPr>
      <w:r w:rsidRPr="00EE151C">
        <w:rPr>
          <w:lang w:eastAsia="ar-SA"/>
        </w:rPr>
        <w:t xml:space="preserve">3. </w:t>
      </w:r>
      <w:r>
        <w:rPr>
          <w:lang w:eastAsia="ar-SA"/>
        </w:rPr>
        <w:t>Контроль за исполнением настоящего решения возложить на ______________________ УИК _______________________.</w:t>
      </w:r>
    </w:p>
    <w:p w:rsidR="00977B81" w:rsidRPr="00EE151C" w:rsidRDefault="00977B81" w:rsidP="00602AF7">
      <w:pPr>
        <w:suppressAutoHyphens/>
        <w:jc w:val="both"/>
        <w:rPr>
          <w:lang w:eastAsia="ar-SA"/>
        </w:rPr>
      </w:pPr>
    </w:p>
    <w:tbl>
      <w:tblPr>
        <w:tblW w:w="0" w:type="auto"/>
        <w:tblLook w:val="00A0" w:firstRow="1" w:lastRow="0" w:firstColumn="1" w:lastColumn="0" w:noHBand="0" w:noVBand="0"/>
      </w:tblPr>
      <w:tblGrid>
        <w:gridCol w:w="4222"/>
        <w:gridCol w:w="414"/>
        <w:gridCol w:w="1790"/>
        <w:gridCol w:w="414"/>
        <w:gridCol w:w="2731"/>
      </w:tblGrid>
      <w:tr w:rsidR="00977B81" w:rsidRPr="00FF36D9" w:rsidTr="00977B81">
        <w:tc>
          <w:tcPr>
            <w:tcW w:w="4361" w:type="dxa"/>
          </w:tcPr>
          <w:p w:rsidR="00977B81" w:rsidRPr="00FF36D9" w:rsidRDefault="00977B81" w:rsidP="00602AF7">
            <w:pPr>
              <w:tabs>
                <w:tab w:val="center" w:pos="2072"/>
              </w:tabs>
              <w:rPr>
                <w:szCs w:val="28"/>
              </w:rPr>
            </w:pPr>
            <w:r w:rsidRPr="00FF36D9">
              <w:rPr>
                <w:szCs w:val="28"/>
              </w:rPr>
              <w:t xml:space="preserve">Председатель </w:t>
            </w:r>
          </w:p>
          <w:p w:rsidR="00977B81" w:rsidRPr="00FF36D9" w:rsidRDefault="00977B81" w:rsidP="00602AF7">
            <w:pPr>
              <w:tabs>
                <w:tab w:val="center" w:pos="2072"/>
              </w:tabs>
              <w:rPr>
                <w:szCs w:val="28"/>
              </w:rPr>
            </w:pPr>
            <w:r w:rsidRPr="00FF36D9">
              <w:rPr>
                <w:szCs w:val="28"/>
              </w:rPr>
              <w:t>участковой избирательной комиссии избирательного участка № _____</w:t>
            </w:r>
          </w:p>
        </w:tc>
        <w:tc>
          <w:tcPr>
            <w:tcW w:w="425" w:type="dxa"/>
          </w:tcPr>
          <w:p w:rsidR="00977B81" w:rsidRPr="00FF36D9" w:rsidRDefault="00977B81" w:rsidP="00602AF7">
            <w:pPr>
              <w:rPr>
                <w:szCs w:val="28"/>
              </w:rPr>
            </w:pPr>
          </w:p>
        </w:tc>
        <w:tc>
          <w:tcPr>
            <w:tcW w:w="1843" w:type="dxa"/>
            <w:tcBorders>
              <w:bottom w:val="single" w:sz="4" w:space="0" w:color="auto"/>
            </w:tcBorders>
          </w:tcPr>
          <w:p w:rsidR="00977B81" w:rsidRPr="00FF36D9" w:rsidRDefault="00977B81" w:rsidP="00602AF7">
            <w:pPr>
              <w:rPr>
                <w:szCs w:val="28"/>
              </w:rPr>
            </w:pPr>
          </w:p>
          <w:p w:rsidR="00977B81" w:rsidRPr="00FF36D9" w:rsidRDefault="00977B81" w:rsidP="00602AF7">
            <w:pPr>
              <w:rPr>
                <w:szCs w:val="28"/>
              </w:rPr>
            </w:pPr>
          </w:p>
        </w:tc>
        <w:tc>
          <w:tcPr>
            <w:tcW w:w="425" w:type="dxa"/>
          </w:tcPr>
          <w:p w:rsidR="00977B81" w:rsidRPr="00FF36D9" w:rsidRDefault="00977B81" w:rsidP="00602AF7">
            <w:pPr>
              <w:rPr>
                <w:szCs w:val="28"/>
              </w:rPr>
            </w:pPr>
          </w:p>
        </w:tc>
        <w:tc>
          <w:tcPr>
            <w:tcW w:w="2835" w:type="dxa"/>
            <w:tcBorders>
              <w:bottom w:val="single" w:sz="4" w:space="0" w:color="auto"/>
            </w:tcBorders>
          </w:tcPr>
          <w:p w:rsidR="00977B81" w:rsidRPr="00FF36D9" w:rsidRDefault="00977B81" w:rsidP="00602AF7">
            <w:pPr>
              <w:rPr>
                <w:szCs w:val="28"/>
              </w:rPr>
            </w:pPr>
          </w:p>
          <w:p w:rsidR="00977B81" w:rsidRPr="00FF36D9" w:rsidRDefault="00977B81" w:rsidP="00602AF7">
            <w:pPr>
              <w:rPr>
                <w:szCs w:val="28"/>
              </w:rPr>
            </w:pPr>
          </w:p>
        </w:tc>
      </w:tr>
      <w:tr w:rsidR="00977B81" w:rsidRPr="00FF36D9" w:rsidTr="00977B81">
        <w:tc>
          <w:tcPr>
            <w:tcW w:w="4361" w:type="dxa"/>
          </w:tcPr>
          <w:p w:rsidR="00977B81" w:rsidRPr="00FF36D9" w:rsidRDefault="00977B81" w:rsidP="00602AF7">
            <w:pPr>
              <w:jc w:val="center"/>
              <w:rPr>
                <w:i/>
                <w:iCs/>
                <w:szCs w:val="22"/>
                <w:vertAlign w:val="superscript"/>
              </w:rPr>
            </w:pPr>
          </w:p>
        </w:tc>
        <w:tc>
          <w:tcPr>
            <w:tcW w:w="425" w:type="dxa"/>
          </w:tcPr>
          <w:p w:rsidR="00977B81" w:rsidRPr="00FF36D9" w:rsidRDefault="00977B81" w:rsidP="00602AF7">
            <w:pPr>
              <w:jc w:val="center"/>
              <w:rPr>
                <w:i/>
                <w:iCs/>
                <w:szCs w:val="22"/>
                <w:vertAlign w:val="superscript"/>
              </w:rPr>
            </w:pPr>
          </w:p>
        </w:tc>
        <w:tc>
          <w:tcPr>
            <w:tcW w:w="1843" w:type="dxa"/>
            <w:tcBorders>
              <w:top w:val="single" w:sz="4" w:space="0" w:color="auto"/>
            </w:tcBorders>
          </w:tcPr>
          <w:p w:rsidR="00977B81" w:rsidRPr="00FF36D9" w:rsidRDefault="00977B81" w:rsidP="00602AF7">
            <w:pPr>
              <w:jc w:val="center"/>
              <w:rPr>
                <w:i/>
                <w:iCs/>
                <w:szCs w:val="22"/>
                <w:vertAlign w:val="superscript"/>
              </w:rPr>
            </w:pPr>
            <w:r w:rsidRPr="00FF36D9">
              <w:rPr>
                <w:i/>
                <w:iCs/>
                <w:szCs w:val="22"/>
                <w:vertAlign w:val="superscript"/>
              </w:rPr>
              <w:t>(подпись)</w:t>
            </w:r>
          </w:p>
        </w:tc>
        <w:tc>
          <w:tcPr>
            <w:tcW w:w="425" w:type="dxa"/>
          </w:tcPr>
          <w:p w:rsidR="00977B81" w:rsidRPr="00FF36D9" w:rsidRDefault="00977B81" w:rsidP="00602AF7">
            <w:pPr>
              <w:jc w:val="center"/>
              <w:rPr>
                <w:i/>
                <w:iCs/>
                <w:szCs w:val="22"/>
                <w:vertAlign w:val="superscript"/>
              </w:rPr>
            </w:pPr>
          </w:p>
        </w:tc>
        <w:tc>
          <w:tcPr>
            <w:tcW w:w="2835" w:type="dxa"/>
            <w:tcBorders>
              <w:top w:val="single" w:sz="4" w:space="0" w:color="auto"/>
            </w:tcBorders>
          </w:tcPr>
          <w:p w:rsidR="00977B81" w:rsidRPr="00FF36D9" w:rsidRDefault="00977B81" w:rsidP="00602AF7">
            <w:pPr>
              <w:jc w:val="center"/>
              <w:rPr>
                <w:i/>
                <w:iCs/>
                <w:szCs w:val="22"/>
                <w:vertAlign w:val="superscript"/>
              </w:rPr>
            </w:pPr>
            <w:r w:rsidRPr="00FF36D9">
              <w:rPr>
                <w:i/>
                <w:iCs/>
                <w:szCs w:val="22"/>
                <w:vertAlign w:val="superscript"/>
              </w:rPr>
              <w:t>(фамилия, инициалы)</w:t>
            </w:r>
          </w:p>
        </w:tc>
      </w:tr>
      <w:tr w:rsidR="00977B81" w:rsidRPr="00FF36D9" w:rsidTr="00977B81">
        <w:tc>
          <w:tcPr>
            <w:tcW w:w="4361" w:type="dxa"/>
          </w:tcPr>
          <w:p w:rsidR="00977B81" w:rsidRPr="00FF36D9" w:rsidRDefault="00977B81" w:rsidP="00602AF7">
            <w:pPr>
              <w:jc w:val="center"/>
              <w:rPr>
                <w:szCs w:val="28"/>
              </w:rPr>
            </w:pPr>
            <w:r w:rsidRPr="00FF36D9">
              <w:rPr>
                <w:b/>
                <w:bCs/>
                <w:szCs w:val="28"/>
              </w:rPr>
              <w:t xml:space="preserve">МП </w:t>
            </w:r>
          </w:p>
        </w:tc>
        <w:tc>
          <w:tcPr>
            <w:tcW w:w="425" w:type="dxa"/>
          </w:tcPr>
          <w:p w:rsidR="00977B81" w:rsidRPr="00FF36D9" w:rsidRDefault="00977B81" w:rsidP="00602AF7">
            <w:pPr>
              <w:jc w:val="center"/>
              <w:rPr>
                <w:szCs w:val="28"/>
              </w:rPr>
            </w:pPr>
          </w:p>
        </w:tc>
        <w:tc>
          <w:tcPr>
            <w:tcW w:w="1843" w:type="dxa"/>
          </w:tcPr>
          <w:p w:rsidR="00977B81" w:rsidRPr="00FF36D9" w:rsidRDefault="00977B81" w:rsidP="00602AF7">
            <w:pPr>
              <w:jc w:val="center"/>
              <w:rPr>
                <w:szCs w:val="28"/>
              </w:rPr>
            </w:pPr>
          </w:p>
        </w:tc>
        <w:tc>
          <w:tcPr>
            <w:tcW w:w="425" w:type="dxa"/>
          </w:tcPr>
          <w:p w:rsidR="00977B81" w:rsidRPr="00FF36D9" w:rsidRDefault="00977B81" w:rsidP="00602AF7">
            <w:pPr>
              <w:jc w:val="center"/>
              <w:rPr>
                <w:szCs w:val="28"/>
              </w:rPr>
            </w:pPr>
          </w:p>
        </w:tc>
        <w:tc>
          <w:tcPr>
            <w:tcW w:w="2835" w:type="dxa"/>
          </w:tcPr>
          <w:p w:rsidR="00977B81" w:rsidRPr="00FF36D9" w:rsidRDefault="00977B81" w:rsidP="00602AF7">
            <w:pPr>
              <w:jc w:val="center"/>
              <w:rPr>
                <w:szCs w:val="28"/>
              </w:rPr>
            </w:pPr>
          </w:p>
        </w:tc>
      </w:tr>
      <w:tr w:rsidR="00977B81" w:rsidRPr="00FF36D9" w:rsidTr="00977B81">
        <w:tc>
          <w:tcPr>
            <w:tcW w:w="4361" w:type="dxa"/>
          </w:tcPr>
          <w:p w:rsidR="00977B81" w:rsidRPr="00FF36D9" w:rsidRDefault="00977B81" w:rsidP="00602AF7">
            <w:pPr>
              <w:rPr>
                <w:szCs w:val="28"/>
              </w:rPr>
            </w:pPr>
            <w:r w:rsidRPr="00FF36D9">
              <w:rPr>
                <w:szCs w:val="28"/>
              </w:rPr>
              <w:t>Секретарь</w:t>
            </w:r>
          </w:p>
          <w:p w:rsidR="00977B81" w:rsidRPr="00FF36D9" w:rsidRDefault="00977B81" w:rsidP="00602AF7">
            <w:pPr>
              <w:rPr>
                <w:szCs w:val="28"/>
              </w:rPr>
            </w:pPr>
            <w:r w:rsidRPr="00FF36D9">
              <w:rPr>
                <w:szCs w:val="28"/>
              </w:rPr>
              <w:t>участковой избирательной комиссии избирательного участка № _____</w:t>
            </w:r>
          </w:p>
        </w:tc>
        <w:tc>
          <w:tcPr>
            <w:tcW w:w="425" w:type="dxa"/>
          </w:tcPr>
          <w:p w:rsidR="00977B81" w:rsidRPr="00FF36D9" w:rsidRDefault="00977B81" w:rsidP="00602AF7">
            <w:pPr>
              <w:rPr>
                <w:szCs w:val="28"/>
              </w:rPr>
            </w:pPr>
          </w:p>
        </w:tc>
        <w:tc>
          <w:tcPr>
            <w:tcW w:w="1843" w:type="dxa"/>
            <w:tcBorders>
              <w:bottom w:val="single" w:sz="4" w:space="0" w:color="auto"/>
            </w:tcBorders>
          </w:tcPr>
          <w:p w:rsidR="00977B81" w:rsidRPr="00FF36D9" w:rsidRDefault="00977B81" w:rsidP="00602AF7">
            <w:pPr>
              <w:rPr>
                <w:szCs w:val="28"/>
              </w:rPr>
            </w:pPr>
          </w:p>
        </w:tc>
        <w:tc>
          <w:tcPr>
            <w:tcW w:w="425" w:type="dxa"/>
          </w:tcPr>
          <w:p w:rsidR="00977B81" w:rsidRPr="00FF36D9" w:rsidRDefault="00977B81" w:rsidP="00602AF7">
            <w:pPr>
              <w:rPr>
                <w:szCs w:val="28"/>
              </w:rPr>
            </w:pPr>
          </w:p>
        </w:tc>
        <w:tc>
          <w:tcPr>
            <w:tcW w:w="2835" w:type="dxa"/>
            <w:tcBorders>
              <w:bottom w:val="single" w:sz="4" w:space="0" w:color="auto"/>
            </w:tcBorders>
          </w:tcPr>
          <w:p w:rsidR="00977B81" w:rsidRPr="00FF36D9" w:rsidRDefault="00977B81" w:rsidP="00602AF7">
            <w:pPr>
              <w:rPr>
                <w:szCs w:val="28"/>
              </w:rPr>
            </w:pPr>
          </w:p>
        </w:tc>
      </w:tr>
      <w:tr w:rsidR="00977B81" w:rsidRPr="00FF36D9" w:rsidTr="00977B81">
        <w:tc>
          <w:tcPr>
            <w:tcW w:w="4361" w:type="dxa"/>
          </w:tcPr>
          <w:p w:rsidR="00977B81" w:rsidRPr="00FF36D9" w:rsidRDefault="00977B81" w:rsidP="00602AF7">
            <w:pPr>
              <w:jc w:val="center"/>
              <w:rPr>
                <w:i/>
                <w:iCs/>
                <w:szCs w:val="22"/>
                <w:vertAlign w:val="superscript"/>
              </w:rPr>
            </w:pPr>
          </w:p>
        </w:tc>
        <w:tc>
          <w:tcPr>
            <w:tcW w:w="425" w:type="dxa"/>
          </w:tcPr>
          <w:p w:rsidR="00977B81" w:rsidRPr="00FF36D9" w:rsidRDefault="00977B81" w:rsidP="00602AF7">
            <w:pPr>
              <w:jc w:val="center"/>
              <w:rPr>
                <w:i/>
                <w:iCs/>
                <w:szCs w:val="22"/>
                <w:vertAlign w:val="superscript"/>
              </w:rPr>
            </w:pPr>
          </w:p>
        </w:tc>
        <w:tc>
          <w:tcPr>
            <w:tcW w:w="1843" w:type="dxa"/>
            <w:tcBorders>
              <w:top w:val="single" w:sz="4" w:space="0" w:color="auto"/>
            </w:tcBorders>
          </w:tcPr>
          <w:p w:rsidR="00977B81" w:rsidRPr="00FF36D9" w:rsidRDefault="00977B81" w:rsidP="00602AF7">
            <w:pPr>
              <w:jc w:val="center"/>
              <w:rPr>
                <w:i/>
                <w:iCs/>
                <w:szCs w:val="22"/>
                <w:vertAlign w:val="superscript"/>
              </w:rPr>
            </w:pPr>
            <w:r w:rsidRPr="00FF36D9">
              <w:rPr>
                <w:i/>
                <w:iCs/>
                <w:szCs w:val="22"/>
                <w:vertAlign w:val="superscript"/>
              </w:rPr>
              <w:t>(подпись)</w:t>
            </w:r>
          </w:p>
        </w:tc>
        <w:tc>
          <w:tcPr>
            <w:tcW w:w="425" w:type="dxa"/>
          </w:tcPr>
          <w:p w:rsidR="00977B81" w:rsidRPr="00FF36D9" w:rsidRDefault="00977B81" w:rsidP="00602AF7">
            <w:pPr>
              <w:jc w:val="center"/>
              <w:rPr>
                <w:i/>
                <w:iCs/>
                <w:szCs w:val="22"/>
                <w:vertAlign w:val="superscript"/>
              </w:rPr>
            </w:pPr>
          </w:p>
        </w:tc>
        <w:tc>
          <w:tcPr>
            <w:tcW w:w="2835" w:type="dxa"/>
            <w:tcBorders>
              <w:top w:val="single" w:sz="4" w:space="0" w:color="auto"/>
            </w:tcBorders>
          </w:tcPr>
          <w:p w:rsidR="00977B81" w:rsidRPr="00FF36D9" w:rsidRDefault="00977B81" w:rsidP="00602AF7">
            <w:pPr>
              <w:jc w:val="center"/>
              <w:rPr>
                <w:i/>
                <w:iCs/>
                <w:szCs w:val="22"/>
                <w:vertAlign w:val="superscript"/>
              </w:rPr>
            </w:pPr>
            <w:r w:rsidRPr="00FF36D9">
              <w:rPr>
                <w:i/>
                <w:iCs/>
                <w:szCs w:val="22"/>
                <w:vertAlign w:val="superscript"/>
              </w:rPr>
              <w:t>(фамилия, инициалы)</w:t>
            </w:r>
          </w:p>
        </w:tc>
      </w:tr>
    </w:tbl>
    <w:p w:rsidR="00977B81" w:rsidRDefault="00977B81" w:rsidP="00602AF7">
      <w:pPr>
        <w:tabs>
          <w:tab w:val="left" w:pos="1540"/>
        </w:tabs>
        <w:rPr>
          <w:sz w:val="28"/>
          <w:szCs w:val="28"/>
        </w:rPr>
      </w:pPr>
    </w:p>
    <w:p w:rsidR="00977B81" w:rsidRDefault="00977B81" w:rsidP="00602AF7">
      <w:pPr>
        <w:rPr>
          <w:sz w:val="28"/>
          <w:szCs w:val="28"/>
        </w:rPr>
      </w:pPr>
      <w:r>
        <w:rPr>
          <w:sz w:val="28"/>
          <w:szCs w:val="28"/>
        </w:rPr>
        <w:br w:type="page"/>
      </w:r>
    </w:p>
    <w:p w:rsidR="00977B81" w:rsidRPr="007E3730" w:rsidRDefault="00977B81" w:rsidP="007E3730">
      <w:pPr>
        <w:pStyle w:val="2"/>
        <w:ind w:left="5103"/>
        <w:jc w:val="left"/>
        <w:rPr>
          <w:b w:val="0"/>
          <w:sz w:val="22"/>
          <w:szCs w:val="22"/>
        </w:rPr>
      </w:pPr>
      <w:bookmarkStart w:id="74" w:name="_Toc15487814"/>
      <w:r w:rsidRPr="007E3730">
        <w:rPr>
          <w:b w:val="0"/>
          <w:sz w:val="22"/>
          <w:szCs w:val="22"/>
        </w:rPr>
        <w:t xml:space="preserve">Приложение </w:t>
      </w:r>
      <w:r w:rsidR="00642C80" w:rsidRPr="007E3730">
        <w:rPr>
          <w:b w:val="0"/>
          <w:sz w:val="22"/>
          <w:szCs w:val="22"/>
        </w:rPr>
        <w:t>20</w:t>
      </w:r>
      <w:r w:rsidR="007E3730" w:rsidRPr="007E3730">
        <w:rPr>
          <w:b w:val="0"/>
          <w:sz w:val="22"/>
          <w:szCs w:val="22"/>
        </w:rPr>
        <w:t xml:space="preserve">. </w:t>
      </w:r>
      <w:r w:rsidR="007E3730" w:rsidRPr="007E3730">
        <w:rPr>
          <w:b w:val="0"/>
          <w:color w:val="000000"/>
          <w:sz w:val="22"/>
          <w:szCs w:val="22"/>
        </w:rPr>
        <w:t>Бланк письма участковой избирательной комиссии</w:t>
      </w:r>
      <w:bookmarkEnd w:id="74"/>
    </w:p>
    <w:p w:rsidR="00977B81" w:rsidRPr="007E3730" w:rsidRDefault="00977B81" w:rsidP="00602AF7">
      <w:pPr>
        <w:widowControl w:val="0"/>
        <w:jc w:val="center"/>
        <w:rPr>
          <w:bCs/>
          <w:color w:val="000000"/>
          <w:sz w:val="22"/>
          <w:szCs w:val="22"/>
        </w:rPr>
      </w:pP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p>
    <w:p w:rsidR="00977B81" w:rsidRDefault="00EB2FB8" w:rsidP="00602AF7">
      <w:pPr>
        <w:jc w:val="center"/>
        <w:rPr>
          <w:b/>
          <w:bCs/>
          <w:color w:val="000000"/>
        </w:rPr>
      </w:pPr>
      <w:r>
        <w:rPr>
          <w:b/>
          <w:bCs/>
          <w:color w:val="000000"/>
        </w:rPr>
        <w:t xml:space="preserve"> 8 сентября </w:t>
      </w:r>
      <w:r w:rsidR="00853BDC">
        <w:rPr>
          <w:b/>
          <w:bCs/>
          <w:color w:val="000000"/>
        </w:rPr>
        <w:t>2019 года</w:t>
      </w:r>
    </w:p>
    <w:p w:rsidR="00977B81" w:rsidRDefault="00977B81" w:rsidP="00602AF7">
      <w:pPr>
        <w:widowControl w:val="0"/>
        <w:jc w:val="right"/>
        <w:rPr>
          <w:color w:val="000000"/>
        </w:rPr>
      </w:pPr>
    </w:p>
    <w:p w:rsidR="00977B81" w:rsidRPr="001D53B7" w:rsidRDefault="00977B81" w:rsidP="001D53B7">
      <w:pPr>
        <w:jc w:val="center"/>
        <w:rPr>
          <w:b/>
          <w:bCs/>
          <w:color w:val="000000"/>
        </w:rPr>
      </w:pPr>
      <w:r w:rsidRPr="001D53B7">
        <w:rPr>
          <w:b/>
          <w:bCs/>
          <w:color w:val="000000"/>
        </w:rPr>
        <w:t>Участковая избирательная комиссия избирательного участка № _____</w:t>
      </w:r>
    </w:p>
    <w:p w:rsidR="00977B81" w:rsidRDefault="00977B81" w:rsidP="00602AF7">
      <w:pPr>
        <w:pStyle w:val="1"/>
        <w:rPr>
          <w:sz w:val="24"/>
        </w:rPr>
      </w:pPr>
    </w:p>
    <w:p w:rsidR="00977B81" w:rsidRPr="007D15D5" w:rsidRDefault="00977B81" w:rsidP="00602AF7">
      <w:pPr>
        <w:rPr>
          <w:sz w:val="28"/>
          <w:szCs w:val="28"/>
        </w:rPr>
      </w:pPr>
    </w:p>
    <w:p w:rsidR="00977B81" w:rsidRPr="00B4031E" w:rsidRDefault="000844B6" w:rsidP="00602AF7">
      <w:pPr>
        <w:pStyle w:val="aff6"/>
        <w:spacing w:before="0" w:line="240" w:lineRule="auto"/>
        <w:ind w:firstLine="0"/>
        <w:jc w:val="center"/>
        <w:rPr>
          <w:rFonts w:ascii="Times New Roman" w:hAnsi="Times New Roman"/>
          <w:sz w:val="24"/>
          <w:szCs w:val="24"/>
        </w:rPr>
      </w:pPr>
      <w:r>
        <w:rPr>
          <w:rFonts w:ascii="Times New Roman" w:hAnsi="Times New Roman"/>
          <w:sz w:val="24"/>
          <w:szCs w:val="24"/>
        </w:rPr>
        <w:t>«</w:t>
      </w:r>
      <w:r w:rsidR="00977B81" w:rsidRPr="00B4031E">
        <w:rPr>
          <w:rFonts w:ascii="Times New Roman" w:hAnsi="Times New Roman"/>
          <w:sz w:val="24"/>
          <w:szCs w:val="24"/>
        </w:rPr>
        <w:t>___</w:t>
      </w:r>
      <w:r>
        <w:rPr>
          <w:rFonts w:ascii="Times New Roman" w:hAnsi="Times New Roman"/>
          <w:sz w:val="24"/>
          <w:szCs w:val="24"/>
        </w:rPr>
        <w:t>»</w:t>
      </w:r>
      <w:r w:rsidR="00977B81" w:rsidRPr="00B4031E">
        <w:rPr>
          <w:rFonts w:ascii="Times New Roman" w:hAnsi="Times New Roman"/>
          <w:sz w:val="24"/>
          <w:szCs w:val="24"/>
        </w:rPr>
        <w:t xml:space="preserve"> сентября </w:t>
      </w:r>
      <w:r w:rsidR="00EB2FB8">
        <w:rPr>
          <w:rFonts w:ascii="Times New Roman" w:hAnsi="Times New Roman"/>
          <w:sz w:val="24"/>
          <w:szCs w:val="24"/>
        </w:rPr>
        <w:t>2019</w:t>
      </w:r>
      <w:r w:rsidR="00977B81" w:rsidRPr="00B4031E">
        <w:rPr>
          <w:rFonts w:ascii="Times New Roman" w:hAnsi="Times New Roman"/>
          <w:sz w:val="24"/>
          <w:szCs w:val="24"/>
        </w:rPr>
        <w:t xml:space="preserve"> года</w:t>
      </w:r>
      <w:r w:rsidR="00977B81" w:rsidRPr="00B4031E">
        <w:rPr>
          <w:rFonts w:ascii="Times New Roman" w:hAnsi="Times New Roman"/>
          <w:b/>
          <w:bCs/>
          <w:sz w:val="24"/>
          <w:szCs w:val="24"/>
        </w:rPr>
        <w:tab/>
      </w:r>
      <w:r w:rsidR="00977B81" w:rsidRPr="00B4031E">
        <w:rPr>
          <w:rFonts w:ascii="Times New Roman" w:hAnsi="Times New Roman"/>
          <w:b/>
          <w:bCs/>
          <w:sz w:val="24"/>
          <w:szCs w:val="24"/>
        </w:rPr>
        <w:tab/>
      </w:r>
      <w:r w:rsidR="00977B81" w:rsidRPr="00B4031E">
        <w:rPr>
          <w:rFonts w:ascii="Times New Roman" w:hAnsi="Times New Roman"/>
          <w:b/>
          <w:bCs/>
          <w:sz w:val="24"/>
          <w:szCs w:val="24"/>
        </w:rPr>
        <w:tab/>
      </w:r>
      <w:r w:rsidR="00977B81" w:rsidRPr="00B4031E">
        <w:rPr>
          <w:rFonts w:ascii="Times New Roman" w:hAnsi="Times New Roman"/>
          <w:b/>
          <w:bCs/>
          <w:sz w:val="24"/>
          <w:szCs w:val="24"/>
        </w:rPr>
        <w:tab/>
      </w:r>
      <w:r w:rsidR="00977B81" w:rsidRPr="00B4031E">
        <w:rPr>
          <w:rFonts w:ascii="Times New Roman" w:hAnsi="Times New Roman"/>
          <w:b/>
          <w:bCs/>
          <w:sz w:val="24"/>
          <w:szCs w:val="24"/>
        </w:rPr>
        <w:tab/>
        <w:t>________________________</w:t>
      </w:r>
    </w:p>
    <w:p w:rsidR="00977B81" w:rsidRPr="00B4031E" w:rsidRDefault="00977B81" w:rsidP="00602AF7">
      <w:pPr>
        <w:pStyle w:val="aff6"/>
        <w:tabs>
          <w:tab w:val="left" w:pos="3868"/>
        </w:tabs>
        <w:spacing w:before="0" w:line="240" w:lineRule="auto"/>
        <w:ind w:firstLine="0"/>
        <w:jc w:val="left"/>
        <w:rPr>
          <w:rFonts w:ascii="Times New Roman" w:hAnsi="Times New Roman"/>
          <w:b/>
          <w:bCs/>
          <w:sz w:val="24"/>
          <w:szCs w:val="24"/>
          <w:vertAlign w:val="superscript"/>
        </w:rPr>
      </w:pPr>
      <w:r w:rsidRPr="00B4031E">
        <w:rPr>
          <w:rFonts w:ascii="Times New Roman" w:hAnsi="Times New Roman"/>
          <w:b/>
          <w:bCs/>
          <w:sz w:val="24"/>
          <w:szCs w:val="24"/>
        </w:rPr>
        <w:tab/>
      </w:r>
      <w:r w:rsidRPr="00B4031E">
        <w:rPr>
          <w:rFonts w:ascii="Times New Roman" w:hAnsi="Times New Roman"/>
          <w:b/>
          <w:bCs/>
          <w:sz w:val="24"/>
          <w:szCs w:val="24"/>
        </w:rPr>
        <w:tab/>
      </w:r>
      <w:r w:rsidRPr="00B4031E">
        <w:rPr>
          <w:rFonts w:ascii="Times New Roman" w:hAnsi="Times New Roman"/>
          <w:b/>
          <w:bCs/>
          <w:sz w:val="24"/>
          <w:szCs w:val="24"/>
        </w:rPr>
        <w:tab/>
      </w:r>
      <w:r w:rsidRPr="00B4031E">
        <w:rPr>
          <w:rFonts w:ascii="Times New Roman" w:hAnsi="Times New Roman"/>
          <w:b/>
          <w:bCs/>
          <w:sz w:val="24"/>
          <w:szCs w:val="24"/>
        </w:rPr>
        <w:tab/>
      </w:r>
      <w:r w:rsidRPr="00B4031E">
        <w:rPr>
          <w:rFonts w:ascii="Times New Roman" w:hAnsi="Times New Roman"/>
          <w:b/>
          <w:bCs/>
          <w:sz w:val="24"/>
          <w:szCs w:val="24"/>
        </w:rPr>
        <w:tab/>
      </w:r>
      <w:r w:rsidRPr="00B4031E">
        <w:rPr>
          <w:rFonts w:ascii="Times New Roman" w:hAnsi="Times New Roman"/>
          <w:bCs/>
          <w:i/>
          <w:sz w:val="24"/>
          <w:szCs w:val="24"/>
          <w:vertAlign w:val="superscript"/>
        </w:rPr>
        <w:t>наименование населенного пункта</w:t>
      </w:r>
    </w:p>
    <w:p w:rsidR="00977B81" w:rsidRPr="009261EA" w:rsidRDefault="00977B81" w:rsidP="00602AF7">
      <w:pPr>
        <w:pStyle w:val="a7"/>
        <w:widowControl/>
        <w:autoSpaceDE/>
        <w:autoSpaceDN/>
        <w:adjustRightInd/>
        <w:spacing w:before="100" w:after="100"/>
      </w:pPr>
      <w:r w:rsidRPr="009261EA">
        <w:t>______________ № __________</w:t>
      </w:r>
      <w:r w:rsidRPr="009261EA">
        <w:tab/>
      </w:r>
      <w:r w:rsidRPr="009261EA">
        <w:tab/>
      </w:r>
      <w:r w:rsidRPr="009261EA">
        <w:tab/>
      </w:r>
    </w:p>
    <w:p w:rsidR="00977B81" w:rsidRPr="009261EA" w:rsidRDefault="00977B81" w:rsidP="00602AF7">
      <w:r w:rsidRPr="009261EA">
        <w:t>На № ________ от ___________</w:t>
      </w:r>
      <w:r w:rsidRPr="009261EA">
        <w:tab/>
      </w:r>
      <w:r w:rsidRPr="009261EA">
        <w:tab/>
      </w:r>
      <w:r w:rsidRPr="009261EA">
        <w:tab/>
      </w:r>
      <w:r w:rsidR="00FF36D9">
        <w:tab/>
      </w:r>
      <w:r w:rsidRPr="009261EA">
        <w:t>_________________________</w:t>
      </w:r>
    </w:p>
    <w:p w:rsidR="00977B81" w:rsidRPr="00B4031E" w:rsidRDefault="00977B81" w:rsidP="00602AF7">
      <w:pPr>
        <w:rPr>
          <w:i/>
          <w:iCs/>
          <w:vertAlign w:val="superscript"/>
        </w:rPr>
      </w:pPr>
      <w:r w:rsidRPr="00B4031E">
        <w:rPr>
          <w:i/>
          <w:iCs/>
        </w:rPr>
        <w:tab/>
      </w:r>
      <w:r w:rsidRPr="00B4031E">
        <w:rPr>
          <w:i/>
          <w:iCs/>
        </w:rPr>
        <w:tab/>
      </w:r>
      <w:r w:rsidRPr="00B4031E">
        <w:rPr>
          <w:i/>
          <w:iCs/>
        </w:rPr>
        <w:tab/>
      </w:r>
      <w:r w:rsidRPr="00B4031E">
        <w:rPr>
          <w:i/>
          <w:iCs/>
        </w:rPr>
        <w:tab/>
      </w:r>
      <w:r w:rsidRPr="00B4031E">
        <w:rPr>
          <w:i/>
          <w:iCs/>
        </w:rPr>
        <w:tab/>
      </w:r>
      <w:r w:rsidRPr="00B4031E">
        <w:rPr>
          <w:i/>
          <w:iCs/>
        </w:rPr>
        <w:tab/>
      </w:r>
      <w:r w:rsidRPr="00B4031E">
        <w:rPr>
          <w:i/>
          <w:iCs/>
        </w:rPr>
        <w:tab/>
      </w:r>
      <w:r>
        <w:rPr>
          <w:i/>
          <w:iCs/>
        </w:rPr>
        <w:tab/>
      </w:r>
      <w:r>
        <w:rPr>
          <w:i/>
          <w:iCs/>
        </w:rPr>
        <w:tab/>
      </w:r>
      <w:r w:rsidRPr="00B4031E">
        <w:rPr>
          <w:i/>
          <w:iCs/>
        </w:rPr>
        <w:tab/>
      </w:r>
      <w:r w:rsidRPr="00B4031E">
        <w:rPr>
          <w:i/>
          <w:iCs/>
        </w:rPr>
        <w:tab/>
      </w:r>
      <w:r w:rsidRPr="00B4031E">
        <w:rPr>
          <w:i/>
          <w:iCs/>
          <w:vertAlign w:val="superscript"/>
        </w:rPr>
        <w:t>адресат</w:t>
      </w:r>
    </w:p>
    <w:p w:rsidR="00977B81" w:rsidRPr="009261EA" w:rsidRDefault="00977B81" w:rsidP="00602AF7">
      <w:pPr>
        <w:rPr>
          <w:sz w:val="22"/>
          <w:szCs w:val="22"/>
        </w:rPr>
      </w:pPr>
    </w:p>
    <w:p w:rsidR="00977B81" w:rsidRPr="009261EA" w:rsidRDefault="00977B81" w:rsidP="00602AF7">
      <w:pPr>
        <w:rPr>
          <w:sz w:val="22"/>
          <w:szCs w:val="22"/>
        </w:rPr>
      </w:pPr>
    </w:p>
    <w:p w:rsidR="00977B81" w:rsidRPr="009261EA" w:rsidRDefault="00977B81" w:rsidP="00602AF7">
      <w:pPr>
        <w:rPr>
          <w:sz w:val="22"/>
          <w:szCs w:val="22"/>
        </w:rPr>
      </w:pPr>
    </w:p>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Pr>
        <w:pStyle w:val="a7"/>
        <w:widowControl/>
        <w:autoSpaceDE/>
        <w:autoSpaceDN/>
        <w:adjustRightInd/>
        <w:spacing w:before="100" w:after="100"/>
      </w:pPr>
    </w:p>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Pr="009261EA" w:rsidRDefault="00977B81" w:rsidP="00602AF7"/>
    <w:p w:rsidR="00977B81" w:rsidRDefault="00977B81" w:rsidP="00602AF7"/>
    <w:p w:rsidR="00C2285F" w:rsidRDefault="00C2285F" w:rsidP="00602AF7"/>
    <w:p w:rsidR="00C2285F" w:rsidRDefault="00C2285F" w:rsidP="00602AF7"/>
    <w:p w:rsidR="00C2285F" w:rsidRDefault="00C2285F" w:rsidP="00602AF7"/>
    <w:p w:rsidR="00977B81" w:rsidRPr="009261EA" w:rsidRDefault="00977B81" w:rsidP="00602AF7"/>
    <w:tbl>
      <w:tblPr>
        <w:tblW w:w="0" w:type="auto"/>
        <w:tblLook w:val="0000" w:firstRow="0" w:lastRow="0" w:firstColumn="0" w:lastColumn="0" w:noHBand="0" w:noVBand="0"/>
      </w:tblPr>
      <w:tblGrid>
        <w:gridCol w:w="5162"/>
        <w:gridCol w:w="1585"/>
        <w:gridCol w:w="354"/>
        <w:gridCol w:w="2470"/>
      </w:tblGrid>
      <w:tr w:rsidR="00977B81" w:rsidRPr="00FF36D9" w:rsidTr="00977B81">
        <w:tc>
          <w:tcPr>
            <w:tcW w:w="5328" w:type="dxa"/>
          </w:tcPr>
          <w:p w:rsidR="00977B81" w:rsidRPr="00FF36D9" w:rsidRDefault="00977B81" w:rsidP="00602AF7">
            <w:pPr>
              <w:rPr>
                <w:szCs w:val="22"/>
              </w:rPr>
            </w:pPr>
            <w:r w:rsidRPr="00FF36D9">
              <w:rPr>
                <w:szCs w:val="22"/>
              </w:rPr>
              <w:t>Председатель участковой избирательной комиссии избирательного участка № ____</w:t>
            </w:r>
          </w:p>
        </w:tc>
        <w:tc>
          <w:tcPr>
            <w:tcW w:w="1620" w:type="dxa"/>
            <w:tcBorders>
              <w:bottom w:val="single" w:sz="4" w:space="0" w:color="auto"/>
            </w:tcBorders>
          </w:tcPr>
          <w:p w:rsidR="00977B81" w:rsidRPr="00FF36D9" w:rsidRDefault="00977B81" w:rsidP="00602AF7">
            <w:pPr>
              <w:rPr>
                <w:szCs w:val="22"/>
              </w:rPr>
            </w:pPr>
          </w:p>
        </w:tc>
        <w:tc>
          <w:tcPr>
            <w:tcW w:w="360" w:type="dxa"/>
          </w:tcPr>
          <w:p w:rsidR="00977B81" w:rsidRPr="00FF36D9" w:rsidRDefault="00977B81" w:rsidP="00602AF7">
            <w:pPr>
              <w:rPr>
                <w:szCs w:val="22"/>
              </w:rPr>
            </w:pPr>
          </w:p>
        </w:tc>
        <w:tc>
          <w:tcPr>
            <w:tcW w:w="2546" w:type="dxa"/>
            <w:tcBorders>
              <w:bottom w:val="single" w:sz="4" w:space="0" w:color="auto"/>
            </w:tcBorders>
          </w:tcPr>
          <w:p w:rsidR="00977B81" w:rsidRPr="00FF36D9" w:rsidRDefault="00977B81" w:rsidP="00602AF7">
            <w:pPr>
              <w:rPr>
                <w:szCs w:val="22"/>
              </w:rPr>
            </w:pPr>
          </w:p>
        </w:tc>
      </w:tr>
      <w:tr w:rsidR="00977B81" w:rsidRPr="00FF36D9" w:rsidTr="00977B81">
        <w:tc>
          <w:tcPr>
            <w:tcW w:w="5328" w:type="dxa"/>
          </w:tcPr>
          <w:p w:rsidR="00977B81" w:rsidRPr="00FF36D9" w:rsidRDefault="00977B81" w:rsidP="00602AF7">
            <w:pPr>
              <w:jc w:val="center"/>
              <w:rPr>
                <w:szCs w:val="22"/>
                <w:vertAlign w:val="superscript"/>
              </w:rPr>
            </w:pPr>
          </w:p>
        </w:tc>
        <w:tc>
          <w:tcPr>
            <w:tcW w:w="1620" w:type="dxa"/>
            <w:tcBorders>
              <w:top w:val="single" w:sz="4" w:space="0" w:color="auto"/>
            </w:tcBorders>
          </w:tcPr>
          <w:p w:rsidR="00977B81" w:rsidRPr="00FF36D9" w:rsidRDefault="00977B81" w:rsidP="00602AF7">
            <w:pPr>
              <w:jc w:val="center"/>
              <w:rPr>
                <w:i/>
                <w:szCs w:val="22"/>
                <w:vertAlign w:val="superscript"/>
              </w:rPr>
            </w:pPr>
            <w:r w:rsidRPr="00FF36D9">
              <w:rPr>
                <w:i/>
                <w:szCs w:val="22"/>
                <w:vertAlign w:val="superscript"/>
              </w:rPr>
              <w:t>(подпись)</w:t>
            </w:r>
          </w:p>
        </w:tc>
        <w:tc>
          <w:tcPr>
            <w:tcW w:w="360" w:type="dxa"/>
          </w:tcPr>
          <w:p w:rsidR="00977B81" w:rsidRPr="00FF36D9" w:rsidRDefault="00977B81" w:rsidP="00602AF7">
            <w:pPr>
              <w:jc w:val="center"/>
              <w:rPr>
                <w:i/>
                <w:szCs w:val="22"/>
                <w:vertAlign w:val="superscript"/>
              </w:rPr>
            </w:pPr>
          </w:p>
        </w:tc>
        <w:tc>
          <w:tcPr>
            <w:tcW w:w="2546" w:type="dxa"/>
            <w:tcBorders>
              <w:top w:val="single" w:sz="4" w:space="0" w:color="auto"/>
            </w:tcBorders>
          </w:tcPr>
          <w:p w:rsidR="00977B81" w:rsidRPr="00FF36D9" w:rsidRDefault="00977B81" w:rsidP="00602AF7">
            <w:pPr>
              <w:jc w:val="center"/>
              <w:rPr>
                <w:i/>
                <w:szCs w:val="22"/>
                <w:vertAlign w:val="superscript"/>
              </w:rPr>
            </w:pPr>
            <w:r w:rsidRPr="00FF36D9">
              <w:rPr>
                <w:i/>
                <w:szCs w:val="22"/>
                <w:vertAlign w:val="superscript"/>
              </w:rPr>
              <w:t>(фамилия, инициалы)</w:t>
            </w:r>
          </w:p>
        </w:tc>
      </w:tr>
    </w:tbl>
    <w:p w:rsidR="00977B81" w:rsidRDefault="00977B81" w:rsidP="00602AF7">
      <w:pPr>
        <w:widowControl w:val="0"/>
        <w:ind w:right="-2"/>
        <w:jc w:val="right"/>
        <w:rPr>
          <w:color w:val="000000"/>
        </w:rPr>
      </w:pPr>
    </w:p>
    <w:p w:rsidR="00977B81" w:rsidRDefault="00977B81" w:rsidP="00602AF7">
      <w:pPr>
        <w:widowControl w:val="0"/>
        <w:ind w:right="-2"/>
        <w:jc w:val="right"/>
        <w:rPr>
          <w:color w:val="000000"/>
        </w:rPr>
      </w:pPr>
    </w:p>
    <w:p w:rsidR="00977B81" w:rsidRPr="007E3730" w:rsidRDefault="00977B81" w:rsidP="00806B03">
      <w:pPr>
        <w:pStyle w:val="2"/>
        <w:jc w:val="right"/>
        <w:rPr>
          <w:b w:val="0"/>
          <w:sz w:val="22"/>
          <w:szCs w:val="22"/>
        </w:rPr>
      </w:pPr>
      <w:r w:rsidRPr="009261EA">
        <w:br w:type="page"/>
      </w:r>
      <w:bookmarkStart w:id="75" w:name="_Toc15487815"/>
      <w:bookmarkStart w:id="76" w:name="_Hlk480274847"/>
      <w:r w:rsidRPr="007E3730">
        <w:rPr>
          <w:b w:val="0"/>
          <w:sz w:val="22"/>
          <w:szCs w:val="22"/>
        </w:rPr>
        <w:t xml:space="preserve">Приложение </w:t>
      </w:r>
      <w:r w:rsidR="00642C80" w:rsidRPr="007E3730">
        <w:rPr>
          <w:b w:val="0"/>
          <w:sz w:val="22"/>
          <w:szCs w:val="22"/>
        </w:rPr>
        <w:t>21</w:t>
      </w:r>
      <w:r w:rsidR="007E3730" w:rsidRPr="007E3730">
        <w:rPr>
          <w:b w:val="0"/>
          <w:sz w:val="22"/>
          <w:szCs w:val="22"/>
        </w:rPr>
        <w:t xml:space="preserve">. </w:t>
      </w:r>
      <w:r w:rsidR="007E3730" w:rsidRPr="007E3730">
        <w:rPr>
          <w:b w:val="0"/>
          <w:color w:val="000000"/>
          <w:sz w:val="22"/>
          <w:szCs w:val="22"/>
        </w:rPr>
        <w:t>Протокол заседания УИК</w:t>
      </w:r>
      <w:bookmarkEnd w:id="75"/>
    </w:p>
    <w:p w:rsidR="00152A39" w:rsidRDefault="00152A39" w:rsidP="00602AF7">
      <w:pPr>
        <w:jc w:val="center"/>
        <w:rPr>
          <w:b/>
          <w:bCs/>
          <w:color w:val="000000"/>
        </w:rPr>
      </w:pP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r w:rsidR="00FF3890">
        <w:rPr>
          <w:b/>
          <w:bCs/>
          <w:color w:val="000000"/>
        </w:rPr>
        <w:t xml:space="preserve"> </w:t>
      </w:r>
      <w:r>
        <w:rPr>
          <w:b/>
          <w:bCs/>
          <w:color w:val="000000"/>
        </w:rPr>
        <w:t xml:space="preserve">8 сентября </w:t>
      </w:r>
      <w:r w:rsidR="00853BDC">
        <w:rPr>
          <w:b/>
          <w:bCs/>
          <w:color w:val="000000"/>
        </w:rPr>
        <w:t>2019 года</w:t>
      </w:r>
    </w:p>
    <w:p w:rsidR="00977B81" w:rsidRDefault="00977B81" w:rsidP="00602AF7">
      <w:pPr>
        <w:widowControl w:val="0"/>
        <w:jc w:val="center"/>
        <w:rPr>
          <w:bCs/>
          <w:color w:val="000000"/>
        </w:rPr>
      </w:pPr>
    </w:p>
    <w:p w:rsidR="00977B81" w:rsidRPr="00FF3890" w:rsidRDefault="00977B81" w:rsidP="00602AF7">
      <w:pPr>
        <w:widowControl w:val="0"/>
        <w:jc w:val="center"/>
        <w:rPr>
          <w:color w:val="000000"/>
        </w:rPr>
      </w:pPr>
      <w:r w:rsidRPr="00FF3890">
        <w:rPr>
          <w:bCs/>
          <w:color w:val="000000"/>
        </w:rPr>
        <w:t xml:space="preserve">Участковая избирательная комиссия избирательного участка </w:t>
      </w:r>
      <w:r w:rsidRPr="00FF3890">
        <w:rPr>
          <w:color w:val="000000"/>
        </w:rPr>
        <w:t>№ _____</w:t>
      </w:r>
    </w:p>
    <w:p w:rsidR="00977B81" w:rsidRPr="00FF3890" w:rsidRDefault="00977B81" w:rsidP="00602AF7">
      <w:pPr>
        <w:keepNext/>
        <w:jc w:val="center"/>
        <w:outlineLvl w:val="1"/>
        <w:rPr>
          <w:b/>
          <w:color w:val="000000"/>
        </w:rPr>
      </w:pPr>
    </w:p>
    <w:p w:rsidR="00977B81" w:rsidRPr="00FF3890" w:rsidRDefault="00977B81" w:rsidP="00602AF7">
      <w:pPr>
        <w:jc w:val="center"/>
        <w:rPr>
          <w:color w:val="000000"/>
        </w:rPr>
      </w:pPr>
      <w:r w:rsidRPr="00FF3890">
        <w:rPr>
          <w:b/>
          <w:color w:val="000000"/>
        </w:rPr>
        <w:t>ПРОТОКОЛ ЗАСЕДАНИЯ № _____</w:t>
      </w:r>
    </w:p>
    <w:p w:rsidR="00977B81" w:rsidRPr="00FF3890" w:rsidRDefault="00977B81" w:rsidP="00602AF7">
      <w:pPr>
        <w:rPr>
          <w:color w:val="000000"/>
        </w:rPr>
      </w:pPr>
    </w:p>
    <w:p w:rsidR="00977B81" w:rsidRPr="00FF3890" w:rsidRDefault="000844B6" w:rsidP="00602AF7">
      <w:pPr>
        <w:jc w:val="center"/>
        <w:rPr>
          <w:color w:val="000000"/>
        </w:rPr>
      </w:pPr>
      <w:r w:rsidRPr="00FF3890">
        <w:rPr>
          <w:color w:val="000000"/>
        </w:rPr>
        <w:t>«</w:t>
      </w:r>
      <w:r w:rsidR="00977B81" w:rsidRPr="00FF3890">
        <w:rPr>
          <w:color w:val="000000"/>
        </w:rPr>
        <w:t>___</w:t>
      </w:r>
      <w:r w:rsidRPr="00FF3890">
        <w:rPr>
          <w:color w:val="000000"/>
        </w:rPr>
        <w:t>»</w:t>
      </w:r>
      <w:r w:rsidR="00977B81" w:rsidRPr="00FF3890">
        <w:rPr>
          <w:color w:val="000000"/>
        </w:rPr>
        <w:t xml:space="preserve"> ___________ </w:t>
      </w:r>
      <w:r w:rsidR="00EB2FB8" w:rsidRPr="00FF3890">
        <w:rPr>
          <w:color w:val="000000"/>
        </w:rPr>
        <w:t>2019</w:t>
      </w:r>
      <w:r w:rsidR="00977B81" w:rsidRPr="00FF3890">
        <w:rPr>
          <w:color w:val="000000"/>
        </w:rPr>
        <w:t xml:space="preserve"> года                          </w:t>
      </w:r>
      <w:r w:rsidR="002A290C" w:rsidRPr="00FF3890">
        <w:rPr>
          <w:color w:val="000000"/>
        </w:rPr>
        <w:t xml:space="preserve">                      </w:t>
      </w:r>
      <w:r w:rsidR="00977B81" w:rsidRPr="00FF3890">
        <w:rPr>
          <w:color w:val="000000"/>
        </w:rPr>
        <w:t>__________________________</w:t>
      </w:r>
    </w:p>
    <w:p w:rsidR="00977B81" w:rsidRPr="00FF3890" w:rsidRDefault="00977B81" w:rsidP="00C741D2">
      <w:pPr>
        <w:jc w:val="center"/>
        <w:rPr>
          <w:i/>
          <w:color w:val="000000"/>
          <w:vertAlign w:val="superscript"/>
        </w:rPr>
      </w:pPr>
      <w:r w:rsidRPr="00FF3890">
        <w:rPr>
          <w:i/>
          <w:color w:val="000000"/>
          <w:vertAlign w:val="superscript"/>
        </w:rPr>
        <w:t xml:space="preserve">                                                                                                                                                               наименование населенного пункта</w:t>
      </w:r>
    </w:p>
    <w:p w:rsidR="00977B81" w:rsidRPr="00FF3890" w:rsidRDefault="00977B81" w:rsidP="00C741D2">
      <w:pPr>
        <w:autoSpaceDE w:val="0"/>
        <w:autoSpaceDN w:val="0"/>
        <w:adjustRightInd w:val="0"/>
        <w:jc w:val="center"/>
      </w:pPr>
      <w:r w:rsidRPr="00FF3890">
        <w:t>___.___ - ___.___</w:t>
      </w:r>
    </w:p>
    <w:p w:rsidR="00977B81" w:rsidRPr="00FF3890" w:rsidRDefault="00977B81" w:rsidP="00C741D2">
      <w:pPr>
        <w:autoSpaceDE w:val="0"/>
        <w:autoSpaceDN w:val="0"/>
        <w:adjustRightInd w:val="0"/>
        <w:jc w:val="center"/>
        <w:rPr>
          <w:bCs/>
          <w:i/>
          <w:vertAlign w:val="superscript"/>
        </w:rPr>
      </w:pPr>
      <w:r w:rsidRPr="00FF3890">
        <w:rPr>
          <w:bCs/>
          <w:i/>
          <w:vertAlign w:val="superscript"/>
        </w:rPr>
        <w:t>время (с – по)</w:t>
      </w:r>
    </w:p>
    <w:p w:rsidR="00977B81" w:rsidRPr="00FF3890" w:rsidRDefault="00977B81" w:rsidP="00FF3890">
      <w:pPr>
        <w:pStyle w:val="af"/>
        <w:spacing w:after="0"/>
        <w:rPr>
          <w:color w:val="000000"/>
        </w:rPr>
      </w:pPr>
      <w:r w:rsidRPr="00FF3890">
        <w:rPr>
          <w:color w:val="000000"/>
        </w:rPr>
        <w:t>Членов УИК с правом решающего голоса – ____ человек.</w:t>
      </w:r>
    </w:p>
    <w:p w:rsidR="00977B81" w:rsidRPr="00FF3890" w:rsidRDefault="00977B81" w:rsidP="00FF3890">
      <w:pPr>
        <w:jc w:val="both"/>
        <w:rPr>
          <w:color w:val="000000"/>
        </w:rPr>
      </w:pPr>
      <w:r w:rsidRPr="00FF3890">
        <w:rPr>
          <w:color w:val="000000"/>
        </w:rPr>
        <w:t>Присутствует членов комиссии с правом решающего голоса - ____ человек:</w:t>
      </w:r>
    </w:p>
    <w:p w:rsidR="00977B81" w:rsidRPr="00FF3890" w:rsidRDefault="00977B81" w:rsidP="00FF3890">
      <w:pPr>
        <w:jc w:val="both"/>
        <w:rPr>
          <w:color w:val="000000"/>
        </w:rPr>
      </w:pPr>
      <w:r w:rsidRPr="00FF3890">
        <w:rPr>
          <w:color w:val="000000"/>
        </w:rPr>
        <w:t>_____________________________________________________________________________</w:t>
      </w:r>
      <w:r w:rsidR="00A44882">
        <w:rPr>
          <w:color w:val="000000"/>
        </w:rPr>
        <w:t xml:space="preserve"> </w:t>
      </w:r>
      <w:r w:rsidRPr="00FF3890">
        <w:rPr>
          <w:color w:val="000000"/>
        </w:rPr>
        <w:t>______________________________________________________</w:t>
      </w:r>
      <w:r w:rsidR="002A290C" w:rsidRPr="00FF3890">
        <w:rPr>
          <w:color w:val="000000"/>
        </w:rPr>
        <w:t>_______________________</w:t>
      </w:r>
      <w:r w:rsidRPr="00FF3890">
        <w:rPr>
          <w:color w:val="000000"/>
        </w:rPr>
        <w:t>.</w:t>
      </w:r>
    </w:p>
    <w:p w:rsidR="00977B81" w:rsidRPr="00FF3890" w:rsidRDefault="00977B81" w:rsidP="00FF3890">
      <w:pPr>
        <w:jc w:val="both"/>
        <w:rPr>
          <w:color w:val="000000"/>
        </w:rPr>
      </w:pPr>
      <w:r w:rsidRPr="00FF3890">
        <w:rPr>
          <w:color w:val="000000"/>
        </w:rPr>
        <w:t>Отсутствует членов комиссии с правом решающего голоса - ____ человек:</w:t>
      </w:r>
    </w:p>
    <w:p w:rsidR="00977B81" w:rsidRPr="00FF3890" w:rsidRDefault="00977B81" w:rsidP="00FF3890">
      <w:pPr>
        <w:jc w:val="both"/>
        <w:rPr>
          <w:color w:val="000000"/>
        </w:rPr>
      </w:pPr>
      <w:r w:rsidRPr="00FF3890">
        <w:rPr>
          <w:color w:val="000000"/>
        </w:rPr>
        <w:t>________________________________________________</w:t>
      </w:r>
      <w:r w:rsidR="002A290C" w:rsidRPr="00FF3890">
        <w:rPr>
          <w:color w:val="000000"/>
        </w:rPr>
        <w:t>_____________________________</w:t>
      </w:r>
      <w:r w:rsidRPr="00FF3890">
        <w:rPr>
          <w:color w:val="000000"/>
        </w:rPr>
        <w:t>.</w:t>
      </w:r>
    </w:p>
    <w:p w:rsidR="00977B81" w:rsidRPr="00FF3890" w:rsidRDefault="00977B81" w:rsidP="00FF3890">
      <w:pPr>
        <w:jc w:val="both"/>
        <w:rPr>
          <w:color w:val="000000"/>
        </w:rPr>
      </w:pPr>
      <w:r w:rsidRPr="00FF3890">
        <w:rPr>
          <w:color w:val="000000"/>
        </w:rPr>
        <w:t>Приглашенные:</w:t>
      </w:r>
    </w:p>
    <w:p w:rsidR="00977B81" w:rsidRPr="00FF3890" w:rsidRDefault="00977B81" w:rsidP="00FF3890">
      <w:pPr>
        <w:jc w:val="both"/>
        <w:rPr>
          <w:color w:val="000000"/>
        </w:rPr>
      </w:pPr>
      <w:r w:rsidRPr="00FF3890">
        <w:rPr>
          <w:color w:val="000000"/>
        </w:rPr>
        <w:t>________________________________________________</w:t>
      </w:r>
      <w:r w:rsidR="002A290C" w:rsidRPr="00FF3890">
        <w:rPr>
          <w:color w:val="000000"/>
        </w:rPr>
        <w:t>_____________________________</w:t>
      </w:r>
      <w:r w:rsidRPr="00FF3890">
        <w:rPr>
          <w:color w:val="000000"/>
        </w:rPr>
        <w:t>.</w:t>
      </w:r>
    </w:p>
    <w:p w:rsidR="00977B81" w:rsidRPr="00FF3890" w:rsidRDefault="00977B81" w:rsidP="00FF3890">
      <w:pPr>
        <w:jc w:val="both"/>
        <w:rPr>
          <w:color w:val="000000"/>
        </w:rPr>
      </w:pPr>
    </w:p>
    <w:p w:rsidR="00977B81" w:rsidRPr="00FF3890" w:rsidRDefault="00977B81" w:rsidP="00FF3890">
      <w:pPr>
        <w:jc w:val="center"/>
        <w:rPr>
          <w:b/>
          <w:bCs/>
          <w:caps/>
        </w:rPr>
      </w:pPr>
      <w:r w:rsidRPr="00FF3890">
        <w:rPr>
          <w:b/>
          <w:bCs/>
          <w:caps/>
        </w:rPr>
        <w:t>Повестка дня:</w:t>
      </w:r>
    </w:p>
    <w:p w:rsidR="00977B81" w:rsidRPr="00FF3890" w:rsidRDefault="00977B81" w:rsidP="00A44882">
      <w:pPr>
        <w:tabs>
          <w:tab w:val="left" w:pos="284"/>
        </w:tabs>
        <w:suppressAutoHyphens/>
        <w:jc w:val="center"/>
        <w:rPr>
          <w:b/>
          <w:lang w:eastAsia="ar-SA"/>
        </w:rPr>
      </w:pPr>
    </w:p>
    <w:p w:rsidR="00FF3890" w:rsidRPr="00FF3890" w:rsidRDefault="00977B81" w:rsidP="00BD36B7">
      <w:pPr>
        <w:pStyle w:val="af3"/>
        <w:numPr>
          <w:ilvl w:val="0"/>
          <w:numId w:val="53"/>
        </w:numPr>
        <w:tabs>
          <w:tab w:val="left" w:pos="284"/>
        </w:tabs>
        <w:suppressAutoHyphens/>
        <w:ind w:left="0" w:firstLine="0"/>
        <w:jc w:val="both"/>
      </w:pPr>
      <w:r w:rsidRPr="00FF3890">
        <w:t xml:space="preserve">О плане </w:t>
      </w:r>
      <w:r w:rsidR="00FF3890" w:rsidRPr="00FF3890">
        <w:t xml:space="preserve">работы </w:t>
      </w:r>
      <w:r w:rsidRPr="00FF3890">
        <w:t>участковой избирательной комиссии избирательного участка № ____ по подготовке</w:t>
      </w:r>
      <w:r w:rsidR="00F03872" w:rsidRPr="00FF3890">
        <w:t xml:space="preserve"> и проведению</w:t>
      </w:r>
      <w:r w:rsidRPr="00FF3890">
        <w:t xml:space="preserve"> выборов Губернатора </w:t>
      </w:r>
      <w:r w:rsidR="007F4ABB" w:rsidRPr="00FF3890">
        <w:t>Вологодской</w:t>
      </w:r>
      <w:r w:rsidR="00FF3890" w:rsidRPr="00FF3890">
        <w:t xml:space="preserve"> области</w:t>
      </w:r>
      <w:r w:rsidR="008326A4" w:rsidRPr="00FF3890">
        <w:t xml:space="preserve"> </w:t>
      </w:r>
      <w:r w:rsidR="00EB2FB8" w:rsidRPr="00FF3890">
        <w:t xml:space="preserve">8 сентября </w:t>
      </w:r>
      <w:r w:rsidR="00853BDC" w:rsidRPr="00FF3890">
        <w:t>2019 года</w:t>
      </w:r>
      <w:r w:rsidR="00FF3890" w:rsidRPr="00FF3890">
        <w:t>.</w:t>
      </w:r>
    </w:p>
    <w:p w:rsidR="00FF3890" w:rsidRPr="00FF3890" w:rsidRDefault="00FF3890" w:rsidP="00BD36B7">
      <w:pPr>
        <w:pStyle w:val="af3"/>
        <w:numPr>
          <w:ilvl w:val="0"/>
          <w:numId w:val="53"/>
        </w:numPr>
        <w:tabs>
          <w:tab w:val="left" w:pos="284"/>
        </w:tabs>
        <w:suppressAutoHyphens/>
        <w:ind w:left="0" w:firstLine="0"/>
        <w:jc w:val="both"/>
        <w:rPr>
          <w:lang w:eastAsia="ar-SA"/>
        </w:rPr>
      </w:pPr>
      <w:r w:rsidRPr="00FF3890">
        <w:t xml:space="preserve">О распределении обязанностей между членами участковой избирательной комиссии </w:t>
      </w:r>
      <w:r w:rsidRPr="00FF3890">
        <w:rPr>
          <w:bCs/>
        </w:rPr>
        <w:t xml:space="preserve">с правом решающего голоса в период избирательной кампании по </w:t>
      </w:r>
      <w:r w:rsidRPr="00FF3890">
        <w:t>выборам Губернатора Вологодской области 8 сентября 2019 года.</w:t>
      </w:r>
    </w:p>
    <w:p w:rsidR="00FF3890" w:rsidRPr="00FF3890" w:rsidRDefault="00FF3890" w:rsidP="00BD36B7">
      <w:pPr>
        <w:pStyle w:val="2d"/>
        <w:numPr>
          <w:ilvl w:val="0"/>
          <w:numId w:val="53"/>
        </w:numPr>
        <w:tabs>
          <w:tab w:val="left" w:pos="284"/>
        </w:tabs>
        <w:suppressAutoHyphens/>
        <w:ind w:left="0" w:firstLine="0"/>
        <w:jc w:val="both"/>
        <w:rPr>
          <w:lang w:eastAsia="ar-SA"/>
        </w:rPr>
      </w:pPr>
      <w:r w:rsidRPr="00FF3890">
        <w:t xml:space="preserve">О графике работы членов участковой избирательной комиссии с правом решающего </w:t>
      </w:r>
      <w:r w:rsidRPr="00FF3890">
        <w:rPr>
          <w:lang w:eastAsia="ar-SA"/>
        </w:rPr>
        <w:t>голоса на август, сентябрь 2019 года.</w:t>
      </w:r>
    </w:p>
    <w:p w:rsidR="00FF3890" w:rsidRPr="00FF3890" w:rsidRDefault="00FF3890" w:rsidP="00BD36B7">
      <w:pPr>
        <w:pStyle w:val="2d"/>
        <w:numPr>
          <w:ilvl w:val="0"/>
          <w:numId w:val="53"/>
        </w:numPr>
        <w:tabs>
          <w:tab w:val="left" w:pos="284"/>
        </w:tabs>
        <w:suppressAutoHyphens/>
        <w:ind w:left="0" w:firstLine="0"/>
        <w:jc w:val="both"/>
      </w:pPr>
      <w:r w:rsidRPr="00FF3890">
        <w:t>О сроках выплаты дополнительной оплаты труда (вознаграждения) членам участковой избирательной комиссии с правом решающего голоса на выборах Губернатора Вологодской области 8 сентября 2019 года.</w:t>
      </w:r>
    </w:p>
    <w:p w:rsidR="00FF3890" w:rsidRPr="00FF3890" w:rsidRDefault="00FF3890" w:rsidP="00A44882">
      <w:pPr>
        <w:pStyle w:val="2d"/>
        <w:tabs>
          <w:tab w:val="left" w:pos="284"/>
        </w:tabs>
        <w:suppressAutoHyphens/>
        <w:ind w:left="0"/>
        <w:jc w:val="both"/>
      </w:pPr>
    </w:p>
    <w:p w:rsidR="00977B81" w:rsidRPr="00FF3890" w:rsidRDefault="00977B81" w:rsidP="00A44882">
      <w:pPr>
        <w:pStyle w:val="4"/>
        <w:tabs>
          <w:tab w:val="left" w:pos="284"/>
        </w:tabs>
        <w:rPr>
          <w:b w:val="0"/>
          <w:sz w:val="24"/>
        </w:rPr>
      </w:pPr>
      <w:r w:rsidRPr="00FF3890">
        <w:rPr>
          <w:b w:val="0"/>
          <w:sz w:val="24"/>
        </w:rPr>
        <w:t xml:space="preserve">Голосовали по принятию повестки дня: </w:t>
      </w:r>
      <w:r w:rsidR="000844B6" w:rsidRPr="00FF3890">
        <w:rPr>
          <w:b w:val="0"/>
          <w:sz w:val="24"/>
        </w:rPr>
        <w:t>«</w:t>
      </w:r>
      <w:r w:rsidRPr="00FF3890">
        <w:rPr>
          <w:b w:val="0"/>
          <w:sz w:val="24"/>
        </w:rPr>
        <w:t>за</w:t>
      </w:r>
      <w:r w:rsidR="000844B6" w:rsidRPr="00FF3890">
        <w:rPr>
          <w:b w:val="0"/>
          <w:sz w:val="24"/>
        </w:rPr>
        <w:t>»</w:t>
      </w:r>
      <w:r w:rsidRPr="00FF3890">
        <w:rPr>
          <w:b w:val="0"/>
          <w:sz w:val="24"/>
        </w:rPr>
        <w:t xml:space="preserve"> - ___ человек;</w:t>
      </w:r>
    </w:p>
    <w:p w:rsidR="00977B81" w:rsidRPr="00FF3890" w:rsidRDefault="00977B81" w:rsidP="00A44882">
      <w:pPr>
        <w:tabs>
          <w:tab w:val="left" w:pos="284"/>
        </w:tabs>
        <w:jc w:val="both"/>
      </w:pPr>
      <w:r w:rsidRPr="00FF3890">
        <w:t xml:space="preserve">    </w:t>
      </w:r>
      <w:r w:rsidR="000844B6" w:rsidRPr="00FF3890">
        <w:t>«</w:t>
      </w:r>
      <w:r w:rsidRPr="00FF3890">
        <w:t>против</w:t>
      </w:r>
      <w:r w:rsidR="000844B6" w:rsidRPr="00FF3890">
        <w:t>»</w:t>
      </w:r>
      <w:r w:rsidRPr="00FF3890">
        <w:t xml:space="preserve"> - ___ человек.</w:t>
      </w:r>
    </w:p>
    <w:p w:rsidR="00FF3890" w:rsidRPr="00FF3890" w:rsidRDefault="00FF3890" w:rsidP="00A44882">
      <w:pPr>
        <w:tabs>
          <w:tab w:val="left" w:pos="284"/>
        </w:tabs>
        <w:jc w:val="both"/>
      </w:pPr>
    </w:p>
    <w:p w:rsidR="00FF3890" w:rsidRDefault="00FF3890" w:rsidP="00A44882">
      <w:pPr>
        <w:tabs>
          <w:tab w:val="left" w:pos="284"/>
        </w:tabs>
        <w:autoSpaceDE w:val="0"/>
        <w:autoSpaceDN w:val="0"/>
        <w:jc w:val="both"/>
      </w:pPr>
      <w:r w:rsidRPr="00FF3890">
        <w:rPr>
          <w:bCs/>
        </w:rPr>
        <w:t xml:space="preserve">1. О плане работы участковой избирательной комиссии в период избирательной кампании по выборам </w:t>
      </w:r>
      <w:r w:rsidRPr="00FF3890">
        <w:t>Губернатора Вологодской области 8 сентября 2019 года.</w:t>
      </w:r>
    </w:p>
    <w:p w:rsidR="00A44882" w:rsidRPr="00FF3890" w:rsidRDefault="00A44882" w:rsidP="00A44882">
      <w:pPr>
        <w:tabs>
          <w:tab w:val="left" w:pos="284"/>
        </w:tabs>
        <w:autoSpaceDE w:val="0"/>
        <w:autoSpaceDN w:val="0"/>
        <w:jc w:val="both"/>
      </w:pPr>
    </w:p>
    <w:p w:rsidR="00FF3890" w:rsidRPr="00FF3890" w:rsidRDefault="00A44882" w:rsidP="00A44882">
      <w:pPr>
        <w:tabs>
          <w:tab w:val="left" w:pos="284"/>
        </w:tabs>
        <w:autoSpaceDE w:val="0"/>
        <w:autoSpaceDN w:val="0"/>
        <w:jc w:val="both"/>
      </w:pPr>
      <w:r>
        <w:tab/>
      </w:r>
      <w:r w:rsidR="00FF3890" w:rsidRPr="00FF3890">
        <w:t>СЛУШАЛИ:___________________________________________________________</w:t>
      </w:r>
    </w:p>
    <w:p w:rsidR="00FF3890" w:rsidRPr="00A44882" w:rsidRDefault="00FF3890" w:rsidP="00A44882">
      <w:pPr>
        <w:tabs>
          <w:tab w:val="left" w:pos="284"/>
        </w:tabs>
        <w:jc w:val="center"/>
        <w:rPr>
          <w:i/>
          <w:iCs/>
          <w:sz w:val="20"/>
          <w:szCs w:val="20"/>
        </w:rPr>
      </w:pPr>
      <w:r w:rsidRPr="00A44882">
        <w:rPr>
          <w:sz w:val="20"/>
          <w:szCs w:val="20"/>
        </w:rPr>
        <w:t>(</w:t>
      </w:r>
      <w:r w:rsidRPr="00A44882">
        <w:rPr>
          <w:i/>
          <w:iCs/>
          <w:sz w:val="20"/>
          <w:szCs w:val="20"/>
        </w:rPr>
        <w:t>инициалы, фамилии)</w:t>
      </w:r>
    </w:p>
    <w:p w:rsidR="00FF3890" w:rsidRPr="00FF3890" w:rsidRDefault="00A44882" w:rsidP="00A44882">
      <w:pPr>
        <w:tabs>
          <w:tab w:val="left" w:pos="284"/>
        </w:tabs>
        <w:jc w:val="both"/>
      </w:pPr>
      <w:r>
        <w:tab/>
      </w:r>
      <w:r w:rsidR="00FF3890" w:rsidRPr="00FF3890">
        <w:t>ВЫСТУПИЛИ:________________________________________________________</w:t>
      </w:r>
    </w:p>
    <w:p w:rsidR="00FF3890" w:rsidRPr="00A44882" w:rsidRDefault="00FF3890" w:rsidP="00A44882">
      <w:pPr>
        <w:tabs>
          <w:tab w:val="left" w:pos="284"/>
        </w:tabs>
        <w:jc w:val="center"/>
        <w:rPr>
          <w:i/>
          <w:iCs/>
          <w:sz w:val="20"/>
          <w:szCs w:val="20"/>
        </w:rPr>
      </w:pPr>
      <w:r w:rsidRPr="00A44882">
        <w:rPr>
          <w:sz w:val="20"/>
          <w:szCs w:val="20"/>
        </w:rPr>
        <w:t>(</w:t>
      </w:r>
      <w:r w:rsidRPr="00A44882">
        <w:rPr>
          <w:i/>
          <w:iCs/>
          <w:sz w:val="20"/>
          <w:szCs w:val="20"/>
        </w:rPr>
        <w:t>инициалы, фамилии)</w:t>
      </w:r>
    </w:p>
    <w:p w:rsidR="00FF3890" w:rsidRPr="00FF3890" w:rsidRDefault="00FF3890" w:rsidP="00A44882">
      <w:pPr>
        <w:tabs>
          <w:tab w:val="left" w:pos="284"/>
        </w:tabs>
        <w:jc w:val="center"/>
        <w:rPr>
          <w:i/>
          <w:iCs/>
        </w:rPr>
      </w:pPr>
    </w:p>
    <w:p w:rsidR="00FF3890" w:rsidRPr="00FF3890" w:rsidRDefault="00FF3890" w:rsidP="00A44882">
      <w:pPr>
        <w:tabs>
          <w:tab w:val="left" w:pos="284"/>
        </w:tabs>
        <w:autoSpaceDE w:val="0"/>
        <w:autoSpaceDN w:val="0"/>
        <w:jc w:val="both"/>
      </w:pPr>
      <w:r w:rsidRPr="00FF3890">
        <w:t xml:space="preserve">РЕШИЛИ: утвердить </w:t>
      </w:r>
      <w:r w:rsidRPr="00FF3890">
        <w:rPr>
          <w:bCs/>
        </w:rPr>
        <w:t xml:space="preserve">план работы участковой избирательной комиссии в период избирательной кампании по выборам </w:t>
      </w:r>
      <w:r w:rsidRPr="00FF3890">
        <w:t>Президента Российской Федерации.</w:t>
      </w:r>
    </w:p>
    <w:p w:rsidR="00FF3890" w:rsidRPr="00FF3890" w:rsidRDefault="00FF3890" w:rsidP="00A44882">
      <w:pPr>
        <w:tabs>
          <w:tab w:val="left" w:pos="284"/>
        </w:tabs>
        <w:autoSpaceDE w:val="0"/>
        <w:autoSpaceDN w:val="0"/>
        <w:jc w:val="both"/>
      </w:pPr>
      <w:r w:rsidRPr="00FF3890">
        <w:t>Результаты голосования:</w:t>
      </w:r>
    </w:p>
    <w:p w:rsidR="00FF3890" w:rsidRPr="00FF3890" w:rsidRDefault="00FF3890" w:rsidP="00A44882">
      <w:pPr>
        <w:tabs>
          <w:tab w:val="left" w:pos="284"/>
        </w:tabs>
        <w:jc w:val="both"/>
      </w:pPr>
      <w:r w:rsidRPr="00FF3890">
        <w:t xml:space="preserve">«За» __________, «Против» ___________, </w:t>
      </w:r>
      <w:r w:rsidRPr="00FF3890">
        <w:rPr>
          <w:color w:val="000000"/>
        </w:rPr>
        <w:t>«Воздержались» __________.</w:t>
      </w:r>
    </w:p>
    <w:p w:rsidR="00FF3890" w:rsidRPr="00FF3890" w:rsidRDefault="00FF3890" w:rsidP="00A44882">
      <w:pPr>
        <w:tabs>
          <w:tab w:val="left" w:pos="284"/>
        </w:tabs>
        <w:jc w:val="both"/>
      </w:pPr>
      <w:r w:rsidRPr="00FF3890">
        <w:t>Решение принято (прилагается).</w:t>
      </w:r>
    </w:p>
    <w:p w:rsidR="00FF3890" w:rsidRDefault="00FF3890" w:rsidP="00A44882">
      <w:pPr>
        <w:tabs>
          <w:tab w:val="left" w:pos="284"/>
        </w:tabs>
        <w:autoSpaceDE w:val="0"/>
        <w:autoSpaceDN w:val="0"/>
        <w:jc w:val="both"/>
      </w:pPr>
      <w:r w:rsidRPr="00FF3890">
        <w:t xml:space="preserve">2. О распределении обязанностей между членами участковой избирательной комиссии </w:t>
      </w:r>
      <w:r w:rsidRPr="00FF3890">
        <w:rPr>
          <w:bCs/>
        </w:rPr>
        <w:t xml:space="preserve">с правом решающего голоса в период избирательной кампании по выборам </w:t>
      </w:r>
      <w:r w:rsidRPr="00FF3890">
        <w:t>Губернатора Вологодской</w:t>
      </w:r>
      <w:r w:rsidR="00A44882">
        <w:t xml:space="preserve"> </w:t>
      </w:r>
      <w:r w:rsidRPr="00FF3890">
        <w:t>области 8 сентября 2019 года.</w:t>
      </w:r>
    </w:p>
    <w:p w:rsidR="00A44882" w:rsidRPr="00FF3890" w:rsidRDefault="00A44882" w:rsidP="00A44882">
      <w:pPr>
        <w:tabs>
          <w:tab w:val="left" w:pos="284"/>
        </w:tabs>
        <w:autoSpaceDE w:val="0"/>
        <w:autoSpaceDN w:val="0"/>
        <w:jc w:val="both"/>
      </w:pPr>
    </w:p>
    <w:p w:rsidR="00FF3890" w:rsidRPr="00FF3890" w:rsidRDefault="00A44882" w:rsidP="00A44882">
      <w:pPr>
        <w:tabs>
          <w:tab w:val="left" w:pos="284"/>
        </w:tabs>
      </w:pPr>
      <w:r>
        <w:tab/>
      </w:r>
      <w:r w:rsidR="00FF3890" w:rsidRPr="00FF3890">
        <w:t>СЛУШАЛИ:___________________________________________________________</w:t>
      </w:r>
    </w:p>
    <w:p w:rsidR="00FF3890" w:rsidRPr="00A44882" w:rsidRDefault="00FF3890" w:rsidP="00A44882">
      <w:pPr>
        <w:tabs>
          <w:tab w:val="left" w:pos="284"/>
        </w:tabs>
        <w:jc w:val="center"/>
        <w:rPr>
          <w:i/>
          <w:iCs/>
          <w:sz w:val="20"/>
          <w:szCs w:val="20"/>
        </w:rPr>
      </w:pPr>
      <w:r w:rsidRPr="00A44882">
        <w:rPr>
          <w:i/>
          <w:sz w:val="20"/>
          <w:szCs w:val="20"/>
        </w:rPr>
        <w:t>(</w:t>
      </w:r>
      <w:r w:rsidRPr="00A44882">
        <w:rPr>
          <w:i/>
          <w:iCs/>
          <w:sz w:val="20"/>
          <w:szCs w:val="20"/>
        </w:rPr>
        <w:t>инициалы, фамилии)</w:t>
      </w:r>
    </w:p>
    <w:p w:rsidR="00FF3890" w:rsidRPr="00FF3890" w:rsidRDefault="00A44882" w:rsidP="00A44882">
      <w:pPr>
        <w:tabs>
          <w:tab w:val="left" w:pos="284"/>
        </w:tabs>
        <w:jc w:val="both"/>
      </w:pPr>
      <w:r>
        <w:tab/>
      </w:r>
      <w:r w:rsidR="00FF3890" w:rsidRPr="00FF3890">
        <w:t>ВЫСТУПИЛИ:_______________________________________________________</w:t>
      </w:r>
    </w:p>
    <w:p w:rsidR="00FF3890" w:rsidRPr="00A44882" w:rsidRDefault="00FF3890" w:rsidP="00A44882">
      <w:pPr>
        <w:tabs>
          <w:tab w:val="left" w:pos="284"/>
        </w:tabs>
        <w:jc w:val="center"/>
        <w:rPr>
          <w:i/>
          <w:iCs/>
          <w:sz w:val="20"/>
          <w:szCs w:val="20"/>
        </w:rPr>
      </w:pPr>
      <w:r w:rsidRPr="00A44882">
        <w:rPr>
          <w:i/>
          <w:sz w:val="20"/>
          <w:szCs w:val="20"/>
        </w:rPr>
        <w:t>(</w:t>
      </w:r>
      <w:r w:rsidRPr="00A44882">
        <w:rPr>
          <w:i/>
          <w:iCs/>
          <w:sz w:val="20"/>
          <w:szCs w:val="20"/>
        </w:rPr>
        <w:t>инициалы, фамилии)</w:t>
      </w:r>
    </w:p>
    <w:p w:rsidR="00FF3890" w:rsidRPr="00FF3890" w:rsidRDefault="00FF3890" w:rsidP="00A44882">
      <w:pPr>
        <w:tabs>
          <w:tab w:val="left" w:pos="284"/>
        </w:tabs>
        <w:jc w:val="center"/>
        <w:rPr>
          <w:i/>
          <w:iCs/>
        </w:rPr>
      </w:pPr>
    </w:p>
    <w:p w:rsidR="00FF3890" w:rsidRPr="00FF3890" w:rsidRDefault="00FF3890" w:rsidP="00A44882">
      <w:pPr>
        <w:tabs>
          <w:tab w:val="left" w:pos="284"/>
        </w:tabs>
        <w:autoSpaceDE w:val="0"/>
        <w:autoSpaceDN w:val="0"/>
        <w:jc w:val="both"/>
      </w:pPr>
      <w:r w:rsidRPr="00FF3890">
        <w:t xml:space="preserve">РЕШИЛИ: утвердить распределение обязанностей между членами участковой избирательной комиссии </w:t>
      </w:r>
      <w:r w:rsidRPr="00FF3890">
        <w:rPr>
          <w:bCs/>
        </w:rPr>
        <w:t xml:space="preserve">с правом решающего голоса в период избирательной кампании по </w:t>
      </w:r>
      <w:r w:rsidRPr="00FF3890">
        <w:t>выборам Губернатора Вологодской области8 сентября 2019 года.</w:t>
      </w:r>
    </w:p>
    <w:p w:rsidR="00FF3890" w:rsidRPr="00FF3890" w:rsidRDefault="00FF3890" w:rsidP="00A44882">
      <w:pPr>
        <w:tabs>
          <w:tab w:val="left" w:pos="284"/>
        </w:tabs>
        <w:autoSpaceDE w:val="0"/>
        <w:autoSpaceDN w:val="0"/>
        <w:jc w:val="both"/>
      </w:pPr>
      <w:r w:rsidRPr="00FF3890">
        <w:t>Результаты голосования:</w:t>
      </w:r>
    </w:p>
    <w:p w:rsidR="00FF3890" w:rsidRPr="00FF3890" w:rsidRDefault="00FF3890" w:rsidP="00A44882">
      <w:pPr>
        <w:tabs>
          <w:tab w:val="left" w:pos="284"/>
        </w:tabs>
        <w:jc w:val="both"/>
      </w:pPr>
      <w:r w:rsidRPr="00FF3890">
        <w:t xml:space="preserve">«За» __________, «Против» ___________, </w:t>
      </w:r>
      <w:r w:rsidRPr="00FF3890">
        <w:rPr>
          <w:color w:val="000000"/>
        </w:rPr>
        <w:t>«Воздержались» __________.</w:t>
      </w:r>
    </w:p>
    <w:p w:rsidR="00FF3890" w:rsidRPr="00FF3890" w:rsidRDefault="00FF3890" w:rsidP="00A44882">
      <w:pPr>
        <w:tabs>
          <w:tab w:val="left" w:pos="284"/>
        </w:tabs>
        <w:jc w:val="both"/>
      </w:pPr>
      <w:r w:rsidRPr="00FF3890">
        <w:t xml:space="preserve">Решение принято (прилагается). </w:t>
      </w:r>
    </w:p>
    <w:p w:rsidR="00FF3890" w:rsidRPr="00FF3890" w:rsidRDefault="00FF3890" w:rsidP="00A44882">
      <w:pPr>
        <w:tabs>
          <w:tab w:val="left" w:pos="284"/>
        </w:tabs>
        <w:jc w:val="both"/>
      </w:pPr>
    </w:p>
    <w:p w:rsidR="00FF3890" w:rsidRDefault="00FF3890" w:rsidP="00A44882">
      <w:pPr>
        <w:tabs>
          <w:tab w:val="left" w:pos="284"/>
        </w:tabs>
        <w:autoSpaceDE w:val="0"/>
        <w:autoSpaceDN w:val="0"/>
        <w:jc w:val="both"/>
      </w:pPr>
      <w:r w:rsidRPr="00FF3890">
        <w:t>3. О графике работы членов участковой избирательной комиссии с правом решающего голоса, работающих в комиссии не на постоянной (штатной) основе, на выборах Губернатора Вологодской области 8 сентября 2019 года.</w:t>
      </w:r>
    </w:p>
    <w:p w:rsidR="00A44882" w:rsidRPr="00FF3890" w:rsidRDefault="00A44882" w:rsidP="00A44882">
      <w:pPr>
        <w:tabs>
          <w:tab w:val="left" w:pos="284"/>
        </w:tabs>
        <w:autoSpaceDE w:val="0"/>
        <w:autoSpaceDN w:val="0"/>
        <w:jc w:val="both"/>
      </w:pPr>
    </w:p>
    <w:p w:rsidR="00FF3890" w:rsidRPr="00FF3890" w:rsidRDefault="00A44882" w:rsidP="00A44882">
      <w:pPr>
        <w:tabs>
          <w:tab w:val="left" w:pos="284"/>
        </w:tabs>
        <w:autoSpaceDE w:val="0"/>
        <w:autoSpaceDN w:val="0"/>
        <w:jc w:val="both"/>
      </w:pPr>
      <w:r>
        <w:tab/>
      </w:r>
      <w:r w:rsidR="00FF3890" w:rsidRPr="00FF3890">
        <w:t>СЛУШАЛИ:___________________________________________________________</w:t>
      </w:r>
    </w:p>
    <w:p w:rsidR="00FF3890" w:rsidRPr="00FF3890" w:rsidRDefault="00FF3890" w:rsidP="00A44882">
      <w:pPr>
        <w:tabs>
          <w:tab w:val="left" w:pos="284"/>
        </w:tabs>
        <w:jc w:val="center"/>
        <w:rPr>
          <w:i/>
          <w:iCs/>
          <w:sz w:val="20"/>
          <w:szCs w:val="20"/>
          <w:u w:val="single"/>
        </w:rPr>
      </w:pPr>
      <w:r w:rsidRPr="00FF3890">
        <w:rPr>
          <w:i/>
          <w:sz w:val="20"/>
          <w:szCs w:val="20"/>
          <w:u w:val="single"/>
        </w:rPr>
        <w:t>(</w:t>
      </w:r>
      <w:r w:rsidRPr="00FF3890">
        <w:rPr>
          <w:i/>
          <w:iCs/>
          <w:sz w:val="20"/>
          <w:szCs w:val="20"/>
          <w:u w:val="single"/>
        </w:rPr>
        <w:t>инициалы, фамилии)</w:t>
      </w:r>
    </w:p>
    <w:p w:rsidR="00FF3890" w:rsidRPr="00FF3890" w:rsidRDefault="00A44882" w:rsidP="00A44882">
      <w:pPr>
        <w:tabs>
          <w:tab w:val="left" w:pos="284"/>
        </w:tabs>
        <w:jc w:val="both"/>
        <w:rPr>
          <w:u w:val="single"/>
        </w:rPr>
      </w:pPr>
      <w:r>
        <w:rPr>
          <w:u w:val="single"/>
        </w:rPr>
        <w:tab/>
      </w:r>
      <w:r w:rsidR="00FF3890" w:rsidRPr="00FF3890">
        <w:rPr>
          <w:u w:val="single"/>
        </w:rPr>
        <w:t>ВЫСТУПИЛИ:________________________________________________________</w:t>
      </w:r>
    </w:p>
    <w:p w:rsidR="00FF3890" w:rsidRDefault="00FF3890" w:rsidP="00A44882">
      <w:pPr>
        <w:tabs>
          <w:tab w:val="left" w:pos="284"/>
        </w:tabs>
        <w:jc w:val="center"/>
        <w:rPr>
          <w:i/>
          <w:iCs/>
          <w:sz w:val="20"/>
          <w:szCs w:val="20"/>
        </w:rPr>
      </w:pPr>
      <w:r w:rsidRPr="00FF3890">
        <w:rPr>
          <w:sz w:val="20"/>
          <w:szCs w:val="20"/>
          <w:u w:val="single"/>
        </w:rPr>
        <w:t>(</w:t>
      </w:r>
      <w:r w:rsidRPr="00FF3890">
        <w:rPr>
          <w:i/>
          <w:iCs/>
          <w:sz w:val="20"/>
          <w:szCs w:val="20"/>
          <w:u w:val="single"/>
        </w:rPr>
        <w:t>инициалы</w:t>
      </w:r>
      <w:r w:rsidRPr="00FF3890">
        <w:rPr>
          <w:i/>
          <w:iCs/>
          <w:sz w:val="20"/>
          <w:szCs w:val="20"/>
        </w:rPr>
        <w:t>, фамилии)</w:t>
      </w:r>
    </w:p>
    <w:p w:rsidR="00A44882" w:rsidRPr="00FF3890" w:rsidRDefault="00A44882" w:rsidP="00A44882">
      <w:pPr>
        <w:tabs>
          <w:tab w:val="left" w:pos="284"/>
        </w:tabs>
        <w:jc w:val="center"/>
        <w:rPr>
          <w:i/>
          <w:iCs/>
          <w:sz w:val="20"/>
          <w:szCs w:val="20"/>
        </w:rPr>
      </w:pPr>
    </w:p>
    <w:p w:rsidR="00FF3890" w:rsidRPr="00FF3890" w:rsidRDefault="00FF3890" w:rsidP="00A44882">
      <w:pPr>
        <w:tabs>
          <w:tab w:val="left" w:pos="284"/>
        </w:tabs>
        <w:autoSpaceDE w:val="0"/>
        <w:autoSpaceDN w:val="0"/>
        <w:jc w:val="both"/>
      </w:pPr>
      <w:r w:rsidRPr="00FF3890">
        <w:t>РЕШИЛИ: утвердить график работы членов участковой избирательной комиссии с правом решающего голоса, работающих в комиссии не на постоянной (штатной) основе, на выборах Губернатора Вологодской области 8 сентября 2019 года.</w:t>
      </w:r>
    </w:p>
    <w:p w:rsidR="00FF3890" w:rsidRPr="00FF3890" w:rsidRDefault="00FF3890" w:rsidP="00A44882">
      <w:pPr>
        <w:tabs>
          <w:tab w:val="left" w:pos="284"/>
        </w:tabs>
        <w:autoSpaceDE w:val="0"/>
        <w:autoSpaceDN w:val="0"/>
        <w:jc w:val="both"/>
      </w:pPr>
      <w:r w:rsidRPr="00FF3890">
        <w:t>Результаты голосования:</w:t>
      </w:r>
    </w:p>
    <w:p w:rsidR="00FF3890" w:rsidRPr="00FF3890" w:rsidRDefault="00FF3890" w:rsidP="00A44882">
      <w:pPr>
        <w:tabs>
          <w:tab w:val="left" w:pos="284"/>
        </w:tabs>
        <w:jc w:val="both"/>
      </w:pPr>
      <w:r w:rsidRPr="00FF3890">
        <w:t xml:space="preserve">«За» __________, «Против» ___________, </w:t>
      </w:r>
      <w:r w:rsidRPr="00FF3890">
        <w:rPr>
          <w:color w:val="000000"/>
        </w:rPr>
        <w:t>«Воздержались» __________.</w:t>
      </w:r>
    </w:p>
    <w:p w:rsidR="00FF3890" w:rsidRPr="00FF3890" w:rsidRDefault="00FF3890" w:rsidP="00A44882">
      <w:pPr>
        <w:tabs>
          <w:tab w:val="left" w:pos="284"/>
        </w:tabs>
        <w:jc w:val="both"/>
      </w:pPr>
      <w:r w:rsidRPr="00FF3890">
        <w:t>Решение принято (прилагается).</w:t>
      </w:r>
    </w:p>
    <w:p w:rsidR="00FF3890" w:rsidRPr="00FF3890" w:rsidRDefault="00FF3890" w:rsidP="00A44882">
      <w:pPr>
        <w:tabs>
          <w:tab w:val="left" w:pos="284"/>
        </w:tabs>
        <w:jc w:val="both"/>
      </w:pPr>
    </w:p>
    <w:p w:rsidR="00FF3890" w:rsidRDefault="00FF3890" w:rsidP="00A44882">
      <w:pPr>
        <w:tabs>
          <w:tab w:val="left" w:pos="284"/>
        </w:tabs>
        <w:autoSpaceDE w:val="0"/>
        <w:autoSpaceDN w:val="0"/>
        <w:jc w:val="both"/>
      </w:pPr>
      <w:r w:rsidRPr="00FF3890">
        <w:t>4. О сроках выплаты дополнительной оплаты труда (вознаграждения) членам участковой избирательной комиссии с правом решающего голоса на выборах Губернатора Вологодской области8 сентября 2019 года.</w:t>
      </w:r>
    </w:p>
    <w:p w:rsidR="00A44882" w:rsidRPr="00FF3890" w:rsidRDefault="00A44882" w:rsidP="00A44882">
      <w:pPr>
        <w:tabs>
          <w:tab w:val="left" w:pos="284"/>
        </w:tabs>
        <w:autoSpaceDE w:val="0"/>
        <w:autoSpaceDN w:val="0"/>
        <w:jc w:val="both"/>
      </w:pPr>
    </w:p>
    <w:p w:rsidR="00FF3890" w:rsidRPr="00FF3890" w:rsidRDefault="00A44882" w:rsidP="00A44882">
      <w:pPr>
        <w:tabs>
          <w:tab w:val="left" w:pos="284"/>
        </w:tabs>
      </w:pPr>
      <w:r>
        <w:tab/>
      </w:r>
      <w:r w:rsidR="00FF3890" w:rsidRPr="00FF3890">
        <w:t>СЛУШАЛИ:___________________________________________________________</w:t>
      </w:r>
    </w:p>
    <w:p w:rsidR="00FF3890" w:rsidRPr="00FF3890" w:rsidRDefault="00FF3890" w:rsidP="00A44882">
      <w:pPr>
        <w:tabs>
          <w:tab w:val="left" w:pos="284"/>
        </w:tabs>
        <w:jc w:val="center"/>
        <w:rPr>
          <w:i/>
          <w:iCs/>
          <w:sz w:val="20"/>
          <w:szCs w:val="20"/>
        </w:rPr>
      </w:pPr>
      <w:r w:rsidRPr="00FF3890">
        <w:rPr>
          <w:sz w:val="20"/>
          <w:szCs w:val="20"/>
        </w:rPr>
        <w:t>(</w:t>
      </w:r>
      <w:r w:rsidRPr="00FF3890">
        <w:rPr>
          <w:i/>
          <w:iCs/>
          <w:sz w:val="20"/>
          <w:szCs w:val="20"/>
        </w:rPr>
        <w:t>инициалы, фамилии)</w:t>
      </w:r>
    </w:p>
    <w:p w:rsidR="00FF3890" w:rsidRPr="00FF3890" w:rsidRDefault="00A44882" w:rsidP="00A44882">
      <w:pPr>
        <w:tabs>
          <w:tab w:val="left" w:pos="284"/>
        </w:tabs>
        <w:jc w:val="both"/>
      </w:pPr>
      <w:r>
        <w:tab/>
      </w:r>
      <w:r w:rsidR="00FF3890" w:rsidRPr="00FF3890">
        <w:t>ВЫСТУПИЛИ:________________________________________________________</w:t>
      </w:r>
    </w:p>
    <w:p w:rsidR="00FF3890" w:rsidRPr="00FF3890" w:rsidRDefault="00FF3890" w:rsidP="00A44882">
      <w:pPr>
        <w:tabs>
          <w:tab w:val="left" w:pos="284"/>
        </w:tabs>
        <w:jc w:val="center"/>
        <w:rPr>
          <w:i/>
          <w:iCs/>
          <w:sz w:val="20"/>
          <w:szCs w:val="20"/>
        </w:rPr>
      </w:pPr>
      <w:r w:rsidRPr="00FF3890">
        <w:rPr>
          <w:sz w:val="20"/>
          <w:szCs w:val="20"/>
        </w:rPr>
        <w:t>(</w:t>
      </w:r>
      <w:r w:rsidRPr="00FF3890">
        <w:rPr>
          <w:i/>
          <w:iCs/>
          <w:sz w:val="20"/>
          <w:szCs w:val="20"/>
        </w:rPr>
        <w:t>инициалы, фамилии)</w:t>
      </w:r>
    </w:p>
    <w:p w:rsidR="00FF3890" w:rsidRPr="00FF3890" w:rsidRDefault="00FF3890" w:rsidP="00A44882">
      <w:pPr>
        <w:tabs>
          <w:tab w:val="left" w:pos="284"/>
        </w:tabs>
        <w:jc w:val="both"/>
      </w:pPr>
      <w:r w:rsidRPr="00FF3890">
        <w:t>РЕШИЛИ: установить сроки выплаты дополнительной оплаты труда (вознаграждения).</w:t>
      </w:r>
    </w:p>
    <w:p w:rsidR="00FF3890" w:rsidRPr="00FF3890" w:rsidRDefault="00FF3890" w:rsidP="00A44882">
      <w:pPr>
        <w:tabs>
          <w:tab w:val="left" w:pos="284"/>
        </w:tabs>
        <w:jc w:val="both"/>
      </w:pPr>
      <w:r w:rsidRPr="00FF3890">
        <w:t>Результаты голосования:</w:t>
      </w:r>
    </w:p>
    <w:p w:rsidR="00FF3890" w:rsidRPr="00FF3890" w:rsidRDefault="00FF3890" w:rsidP="00A44882">
      <w:pPr>
        <w:tabs>
          <w:tab w:val="left" w:pos="284"/>
        </w:tabs>
        <w:jc w:val="both"/>
      </w:pPr>
      <w:r w:rsidRPr="00FF3890">
        <w:t xml:space="preserve">«За» __________, «Против» ___________, </w:t>
      </w:r>
      <w:r w:rsidRPr="00FF3890">
        <w:rPr>
          <w:color w:val="000000"/>
        </w:rPr>
        <w:t>«Воздержались» __________.</w:t>
      </w:r>
    </w:p>
    <w:p w:rsidR="00FF3890" w:rsidRPr="00FF3890" w:rsidRDefault="00FF3890" w:rsidP="00A44882">
      <w:pPr>
        <w:tabs>
          <w:tab w:val="left" w:pos="284"/>
        </w:tabs>
        <w:jc w:val="both"/>
      </w:pPr>
      <w:r w:rsidRPr="00FF3890">
        <w:t>Решение принято (прилагается).</w:t>
      </w:r>
    </w:p>
    <w:p w:rsidR="00977B81" w:rsidRPr="00A44882" w:rsidRDefault="00977B81" w:rsidP="00A44882">
      <w:pPr>
        <w:tabs>
          <w:tab w:val="left" w:pos="284"/>
        </w:tabs>
      </w:pPr>
    </w:p>
    <w:tbl>
      <w:tblPr>
        <w:tblW w:w="0" w:type="auto"/>
        <w:tblLook w:val="00A0" w:firstRow="1" w:lastRow="0" w:firstColumn="1" w:lastColumn="0" w:noHBand="0" w:noVBand="0"/>
      </w:tblPr>
      <w:tblGrid>
        <w:gridCol w:w="4223"/>
        <w:gridCol w:w="414"/>
        <w:gridCol w:w="1789"/>
        <w:gridCol w:w="414"/>
        <w:gridCol w:w="2731"/>
      </w:tblGrid>
      <w:tr w:rsidR="00977B81" w:rsidRPr="00FF3890" w:rsidTr="00977B81">
        <w:tc>
          <w:tcPr>
            <w:tcW w:w="4274" w:type="dxa"/>
          </w:tcPr>
          <w:p w:rsidR="00977B81" w:rsidRPr="00FF3890" w:rsidRDefault="00977B81" w:rsidP="00A44882">
            <w:pPr>
              <w:tabs>
                <w:tab w:val="left" w:pos="284"/>
                <w:tab w:val="center" w:pos="2072"/>
              </w:tabs>
            </w:pPr>
            <w:r w:rsidRPr="00FF3890">
              <w:t xml:space="preserve">Председатель </w:t>
            </w:r>
          </w:p>
          <w:p w:rsidR="00977B81" w:rsidRPr="00FF3890" w:rsidRDefault="00977B81" w:rsidP="00A44882">
            <w:pPr>
              <w:tabs>
                <w:tab w:val="left" w:pos="284"/>
                <w:tab w:val="center" w:pos="2072"/>
              </w:tabs>
            </w:pPr>
            <w:r w:rsidRPr="00FF3890">
              <w:t>участковой избирательной комиссии избирательного участка № _____</w:t>
            </w:r>
          </w:p>
        </w:tc>
        <w:tc>
          <w:tcPr>
            <w:tcW w:w="418" w:type="dxa"/>
          </w:tcPr>
          <w:p w:rsidR="00977B81" w:rsidRPr="00FF3890" w:rsidRDefault="00977B81" w:rsidP="00A44882">
            <w:pPr>
              <w:tabs>
                <w:tab w:val="left" w:pos="284"/>
              </w:tabs>
            </w:pPr>
          </w:p>
        </w:tc>
        <w:tc>
          <w:tcPr>
            <w:tcW w:w="1809" w:type="dxa"/>
            <w:tcBorders>
              <w:bottom w:val="single" w:sz="4" w:space="0" w:color="auto"/>
            </w:tcBorders>
          </w:tcPr>
          <w:p w:rsidR="00977B81" w:rsidRPr="00FF3890" w:rsidRDefault="00977B81" w:rsidP="00A44882">
            <w:pPr>
              <w:tabs>
                <w:tab w:val="left" w:pos="284"/>
              </w:tabs>
            </w:pPr>
          </w:p>
          <w:p w:rsidR="00977B81" w:rsidRPr="00FF3890" w:rsidRDefault="00977B81" w:rsidP="00A44882">
            <w:pPr>
              <w:tabs>
                <w:tab w:val="left" w:pos="284"/>
              </w:tabs>
            </w:pPr>
          </w:p>
        </w:tc>
        <w:tc>
          <w:tcPr>
            <w:tcW w:w="418" w:type="dxa"/>
          </w:tcPr>
          <w:p w:rsidR="00977B81" w:rsidRPr="00FF3890" w:rsidRDefault="00977B81" w:rsidP="00A44882">
            <w:pPr>
              <w:tabs>
                <w:tab w:val="left" w:pos="284"/>
              </w:tabs>
            </w:pPr>
          </w:p>
        </w:tc>
        <w:tc>
          <w:tcPr>
            <w:tcW w:w="2769" w:type="dxa"/>
            <w:tcBorders>
              <w:bottom w:val="single" w:sz="4" w:space="0" w:color="auto"/>
            </w:tcBorders>
          </w:tcPr>
          <w:p w:rsidR="00977B81" w:rsidRPr="00FF3890" w:rsidRDefault="00977B81" w:rsidP="00A44882">
            <w:pPr>
              <w:tabs>
                <w:tab w:val="left" w:pos="284"/>
              </w:tabs>
            </w:pPr>
          </w:p>
          <w:p w:rsidR="00977B81" w:rsidRPr="00FF3890" w:rsidRDefault="00977B81" w:rsidP="00A44882">
            <w:pPr>
              <w:tabs>
                <w:tab w:val="left" w:pos="284"/>
              </w:tabs>
            </w:pPr>
          </w:p>
        </w:tc>
      </w:tr>
      <w:tr w:rsidR="00977B81" w:rsidRPr="00FF3890" w:rsidTr="00977B81">
        <w:tc>
          <w:tcPr>
            <w:tcW w:w="4274" w:type="dxa"/>
          </w:tcPr>
          <w:p w:rsidR="00977B81" w:rsidRPr="00FF3890" w:rsidRDefault="00977B81" w:rsidP="00A44882">
            <w:pPr>
              <w:tabs>
                <w:tab w:val="left" w:pos="284"/>
              </w:tabs>
              <w:jc w:val="center"/>
              <w:rPr>
                <w:i/>
                <w:iCs/>
                <w:vertAlign w:val="superscript"/>
              </w:rPr>
            </w:pPr>
          </w:p>
        </w:tc>
        <w:tc>
          <w:tcPr>
            <w:tcW w:w="418" w:type="dxa"/>
          </w:tcPr>
          <w:p w:rsidR="00977B81" w:rsidRPr="00FF3890" w:rsidRDefault="00977B81" w:rsidP="00A44882">
            <w:pPr>
              <w:tabs>
                <w:tab w:val="left" w:pos="284"/>
              </w:tabs>
              <w:jc w:val="center"/>
              <w:rPr>
                <w:i/>
                <w:iCs/>
                <w:vertAlign w:val="superscript"/>
              </w:rPr>
            </w:pPr>
          </w:p>
        </w:tc>
        <w:tc>
          <w:tcPr>
            <w:tcW w:w="1809" w:type="dxa"/>
            <w:tcBorders>
              <w:top w:val="single" w:sz="4" w:space="0" w:color="auto"/>
            </w:tcBorders>
          </w:tcPr>
          <w:p w:rsidR="00977B81" w:rsidRPr="00FF3890" w:rsidRDefault="00977B81" w:rsidP="00A44882">
            <w:pPr>
              <w:tabs>
                <w:tab w:val="left" w:pos="284"/>
              </w:tabs>
              <w:jc w:val="center"/>
              <w:rPr>
                <w:i/>
                <w:iCs/>
                <w:vertAlign w:val="superscript"/>
              </w:rPr>
            </w:pPr>
            <w:r w:rsidRPr="00FF3890">
              <w:rPr>
                <w:i/>
                <w:iCs/>
                <w:vertAlign w:val="superscript"/>
              </w:rPr>
              <w:t>(подпись)</w:t>
            </w:r>
          </w:p>
        </w:tc>
        <w:tc>
          <w:tcPr>
            <w:tcW w:w="418" w:type="dxa"/>
          </w:tcPr>
          <w:p w:rsidR="00977B81" w:rsidRPr="00FF3890" w:rsidRDefault="00977B81" w:rsidP="00A44882">
            <w:pPr>
              <w:tabs>
                <w:tab w:val="left" w:pos="284"/>
              </w:tabs>
              <w:jc w:val="center"/>
              <w:rPr>
                <w:i/>
                <w:iCs/>
                <w:vertAlign w:val="superscript"/>
              </w:rPr>
            </w:pPr>
          </w:p>
        </w:tc>
        <w:tc>
          <w:tcPr>
            <w:tcW w:w="2769" w:type="dxa"/>
            <w:tcBorders>
              <w:top w:val="single" w:sz="4" w:space="0" w:color="auto"/>
            </w:tcBorders>
          </w:tcPr>
          <w:p w:rsidR="00977B81" w:rsidRPr="00FF3890" w:rsidRDefault="00977B81" w:rsidP="00A44882">
            <w:pPr>
              <w:tabs>
                <w:tab w:val="left" w:pos="284"/>
              </w:tabs>
              <w:jc w:val="center"/>
              <w:rPr>
                <w:i/>
                <w:iCs/>
                <w:vertAlign w:val="superscript"/>
              </w:rPr>
            </w:pPr>
            <w:r w:rsidRPr="00FF3890">
              <w:rPr>
                <w:i/>
                <w:iCs/>
                <w:vertAlign w:val="superscript"/>
              </w:rPr>
              <w:t>(фамилия, инициалы)</w:t>
            </w:r>
          </w:p>
        </w:tc>
      </w:tr>
      <w:tr w:rsidR="00977B81" w:rsidRPr="00FF3890" w:rsidTr="00977B81">
        <w:tc>
          <w:tcPr>
            <w:tcW w:w="4274" w:type="dxa"/>
          </w:tcPr>
          <w:p w:rsidR="00977B81" w:rsidRPr="00FF3890" w:rsidRDefault="00977B81" w:rsidP="00A44882">
            <w:pPr>
              <w:tabs>
                <w:tab w:val="left" w:pos="284"/>
              </w:tabs>
              <w:jc w:val="center"/>
            </w:pPr>
            <w:r w:rsidRPr="00FF3890">
              <w:rPr>
                <w:b/>
                <w:bCs/>
              </w:rPr>
              <w:t xml:space="preserve">МП </w:t>
            </w:r>
          </w:p>
        </w:tc>
        <w:tc>
          <w:tcPr>
            <w:tcW w:w="418" w:type="dxa"/>
          </w:tcPr>
          <w:p w:rsidR="00977B81" w:rsidRPr="00FF3890" w:rsidRDefault="00977B81" w:rsidP="00A44882">
            <w:pPr>
              <w:tabs>
                <w:tab w:val="left" w:pos="284"/>
              </w:tabs>
              <w:jc w:val="center"/>
            </w:pPr>
          </w:p>
        </w:tc>
        <w:tc>
          <w:tcPr>
            <w:tcW w:w="1809" w:type="dxa"/>
          </w:tcPr>
          <w:p w:rsidR="00977B81" w:rsidRPr="00FF3890" w:rsidRDefault="00977B81" w:rsidP="00A44882">
            <w:pPr>
              <w:tabs>
                <w:tab w:val="left" w:pos="284"/>
              </w:tabs>
              <w:jc w:val="center"/>
            </w:pPr>
          </w:p>
        </w:tc>
        <w:tc>
          <w:tcPr>
            <w:tcW w:w="418" w:type="dxa"/>
          </w:tcPr>
          <w:p w:rsidR="00977B81" w:rsidRPr="00FF3890" w:rsidRDefault="00977B81" w:rsidP="00A44882">
            <w:pPr>
              <w:tabs>
                <w:tab w:val="left" w:pos="284"/>
              </w:tabs>
              <w:jc w:val="center"/>
            </w:pPr>
          </w:p>
        </w:tc>
        <w:tc>
          <w:tcPr>
            <w:tcW w:w="2769" w:type="dxa"/>
          </w:tcPr>
          <w:p w:rsidR="00977B81" w:rsidRPr="00FF3890" w:rsidRDefault="00977B81" w:rsidP="00A44882">
            <w:pPr>
              <w:tabs>
                <w:tab w:val="left" w:pos="284"/>
              </w:tabs>
              <w:jc w:val="center"/>
            </w:pPr>
          </w:p>
        </w:tc>
      </w:tr>
      <w:tr w:rsidR="00977B81" w:rsidRPr="00FF3890" w:rsidTr="00977B81">
        <w:tc>
          <w:tcPr>
            <w:tcW w:w="4274" w:type="dxa"/>
          </w:tcPr>
          <w:p w:rsidR="00977B81" w:rsidRPr="00FF3890" w:rsidRDefault="00977B81" w:rsidP="00A44882">
            <w:pPr>
              <w:tabs>
                <w:tab w:val="left" w:pos="284"/>
              </w:tabs>
            </w:pPr>
            <w:r w:rsidRPr="00FF3890">
              <w:t>Секретарь</w:t>
            </w:r>
          </w:p>
          <w:p w:rsidR="00977B81" w:rsidRPr="00FF3890" w:rsidRDefault="00977B81" w:rsidP="00A44882">
            <w:pPr>
              <w:tabs>
                <w:tab w:val="left" w:pos="284"/>
              </w:tabs>
            </w:pPr>
            <w:r w:rsidRPr="00FF3890">
              <w:t xml:space="preserve">участковой избирательной </w:t>
            </w:r>
            <w:r w:rsidR="0026558A" w:rsidRPr="00FF3890">
              <w:t>комиссии избирательного</w:t>
            </w:r>
            <w:r w:rsidRPr="00FF3890">
              <w:t xml:space="preserve"> участка № _____</w:t>
            </w:r>
          </w:p>
        </w:tc>
        <w:tc>
          <w:tcPr>
            <w:tcW w:w="418" w:type="dxa"/>
          </w:tcPr>
          <w:p w:rsidR="00977B81" w:rsidRPr="00FF3890" w:rsidRDefault="00977B81" w:rsidP="00A44882">
            <w:pPr>
              <w:tabs>
                <w:tab w:val="left" w:pos="284"/>
              </w:tabs>
            </w:pPr>
          </w:p>
        </w:tc>
        <w:tc>
          <w:tcPr>
            <w:tcW w:w="1809" w:type="dxa"/>
            <w:tcBorders>
              <w:bottom w:val="single" w:sz="4" w:space="0" w:color="auto"/>
            </w:tcBorders>
          </w:tcPr>
          <w:p w:rsidR="00977B81" w:rsidRPr="00FF3890" w:rsidRDefault="00977B81" w:rsidP="00A44882">
            <w:pPr>
              <w:tabs>
                <w:tab w:val="left" w:pos="284"/>
              </w:tabs>
            </w:pPr>
          </w:p>
        </w:tc>
        <w:tc>
          <w:tcPr>
            <w:tcW w:w="418" w:type="dxa"/>
          </w:tcPr>
          <w:p w:rsidR="00977B81" w:rsidRPr="00FF3890" w:rsidRDefault="00977B81" w:rsidP="00A44882">
            <w:pPr>
              <w:tabs>
                <w:tab w:val="left" w:pos="284"/>
              </w:tabs>
            </w:pPr>
          </w:p>
        </w:tc>
        <w:tc>
          <w:tcPr>
            <w:tcW w:w="2769" w:type="dxa"/>
            <w:tcBorders>
              <w:bottom w:val="single" w:sz="4" w:space="0" w:color="auto"/>
            </w:tcBorders>
          </w:tcPr>
          <w:p w:rsidR="00977B81" w:rsidRPr="00FF3890" w:rsidRDefault="00977B81" w:rsidP="00A44882">
            <w:pPr>
              <w:tabs>
                <w:tab w:val="left" w:pos="284"/>
              </w:tabs>
            </w:pPr>
          </w:p>
        </w:tc>
      </w:tr>
      <w:tr w:rsidR="00977B81" w:rsidRPr="00FF3890" w:rsidTr="00977B81">
        <w:tc>
          <w:tcPr>
            <w:tcW w:w="4274" w:type="dxa"/>
          </w:tcPr>
          <w:p w:rsidR="00977B81" w:rsidRPr="00FF3890" w:rsidRDefault="00977B81" w:rsidP="00A44882">
            <w:pPr>
              <w:tabs>
                <w:tab w:val="left" w:pos="284"/>
              </w:tabs>
              <w:jc w:val="center"/>
              <w:rPr>
                <w:i/>
                <w:iCs/>
                <w:vertAlign w:val="superscript"/>
              </w:rPr>
            </w:pPr>
          </w:p>
        </w:tc>
        <w:tc>
          <w:tcPr>
            <w:tcW w:w="418" w:type="dxa"/>
          </w:tcPr>
          <w:p w:rsidR="00977B81" w:rsidRPr="00FF3890" w:rsidRDefault="00977B81" w:rsidP="00A44882">
            <w:pPr>
              <w:tabs>
                <w:tab w:val="left" w:pos="284"/>
              </w:tabs>
              <w:jc w:val="center"/>
              <w:rPr>
                <w:i/>
                <w:iCs/>
                <w:vertAlign w:val="superscript"/>
              </w:rPr>
            </w:pPr>
          </w:p>
        </w:tc>
        <w:tc>
          <w:tcPr>
            <w:tcW w:w="1809" w:type="dxa"/>
            <w:tcBorders>
              <w:top w:val="single" w:sz="4" w:space="0" w:color="auto"/>
            </w:tcBorders>
          </w:tcPr>
          <w:p w:rsidR="00977B81" w:rsidRPr="00FF3890" w:rsidRDefault="00977B81" w:rsidP="00A44882">
            <w:pPr>
              <w:tabs>
                <w:tab w:val="left" w:pos="284"/>
              </w:tabs>
              <w:jc w:val="center"/>
              <w:rPr>
                <w:i/>
                <w:iCs/>
                <w:vertAlign w:val="superscript"/>
              </w:rPr>
            </w:pPr>
            <w:r w:rsidRPr="00FF3890">
              <w:rPr>
                <w:i/>
                <w:iCs/>
                <w:vertAlign w:val="superscript"/>
              </w:rPr>
              <w:t>(подпись)</w:t>
            </w:r>
          </w:p>
        </w:tc>
        <w:tc>
          <w:tcPr>
            <w:tcW w:w="418" w:type="dxa"/>
          </w:tcPr>
          <w:p w:rsidR="00977B81" w:rsidRPr="00FF3890" w:rsidRDefault="00977B81" w:rsidP="00A44882">
            <w:pPr>
              <w:tabs>
                <w:tab w:val="left" w:pos="284"/>
              </w:tabs>
              <w:jc w:val="center"/>
              <w:rPr>
                <w:i/>
                <w:iCs/>
                <w:vertAlign w:val="superscript"/>
              </w:rPr>
            </w:pPr>
          </w:p>
        </w:tc>
        <w:tc>
          <w:tcPr>
            <w:tcW w:w="2769" w:type="dxa"/>
            <w:tcBorders>
              <w:top w:val="single" w:sz="4" w:space="0" w:color="auto"/>
            </w:tcBorders>
          </w:tcPr>
          <w:p w:rsidR="00977B81" w:rsidRPr="00FF3890" w:rsidRDefault="00977B81" w:rsidP="00A44882">
            <w:pPr>
              <w:tabs>
                <w:tab w:val="left" w:pos="284"/>
              </w:tabs>
              <w:jc w:val="center"/>
              <w:rPr>
                <w:i/>
                <w:iCs/>
                <w:vertAlign w:val="superscript"/>
              </w:rPr>
            </w:pPr>
            <w:r w:rsidRPr="00FF3890">
              <w:rPr>
                <w:i/>
                <w:iCs/>
                <w:vertAlign w:val="superscript"/>
              </w:rPr>
              <w:t>(фамилия, инициалы)</w:t>
            </w:r>
          </w:p>
        </w:tc>
      </w:tr>
      <w:bookmarkEnd w:id="76"/>
    </w:tbl>
    <w:p w:rsidR="00DE7E8A" w:rsidRPr="00FF3890" w:rsidRDefault="00DE7E8A" w:rsidP="00A44882">
      <w:pPr>
        <w:tabs>
          <w:tab w:val="left" w:pos="284"/>
        </w:tabs>
        <w:jc w:val="right"/>
        <w:rPr>
          <w:color w:val="000000"/>
        </w:rPr>
      </w:pPr>
    </w:p>
    <w:p w:rsidR="00DE7E8A" w:rsidRPr="00FF3890" w:rsidRDefault="00DE7E8A" w:rsidP="00A44882">
      <w:pPr>
        <w:tabs>
          <w:tab w:val="left" w:pos="284"/>
        </w:tabs>
        <w:rPr>
          <w:color w:val="000000"/>
        </w:rPr>
      </w:pPr>
      <w:r w:rsidRPr="00FF3890">
        <w:rPr>
          <w:color w:val="000000"/>
        </w:rPr>
        <w:br w:type="page"/>
      </w:r>
    </w:p>
    <w:p w:rsidR="00977B81" w:rsidRPr="007E3730" w:rsidRDefault="00977B81" w:rsidP="007E3730">
      <w:pPr>
        <w:pStyle w:val="2"/>
        <w:ind w:left="5103"/>
        <w:jc w:val="left"/>
        <w:rPr>
          <w:b w:val="0"/>
          <w:sz w:val="22"/>
          <w:szCs w:val="22"/>
        </w:rPr>
      </w:pPr>
      <w:bookmarkStart w:id="77" w:name="_Toc15487816"/>
      <w:r w:rsidRPr="007E3730">
        <w:rPr>
          <w:b w:val="0"/>
          <w:sz w:val="22"/>
          <w:szCs w:val="22"/>
        </w:rPr>
        <w:t>Приложение</w:t>
      </w:r>
      <w:r w:rsidR="00C467C6" w:rsidRPr="007E3730">
        <w:rPr>
          <w:b w:val="0"/>
          <w:sz w:val="22"/>
          <w:szCs w:val="22"/>
        </w:rPr>
        <w:t xml:space="preserve"> </w:t>
      </w:r>
      <w:r w:rsidR="00A12AAE" w:rsidRPr="007E3730">
        <w:rPr>
          <w:b w:val="0"/>
          <w:sz w:val="22"/>
          <w:szCs w:val="22"/>
        </w:rPr>
        <w:t>2</w:t>
      </w:r>
      <w:r w:rsidR="00642C80" w:rsidRPr="007E3730">
        <w:rPr>
          <w:b w:val="0"/>
          <w:sz w:val="22"/>
          <w:szCs w:val="22"/>
        </w:rPr>
        <w:t>2</w:t>
      </w:r>
      <w:r w:rsidR="007E3730" w:rsidRPr="007E3730">
        <w:rPr>
          <w:b w:val="0"/>
          <w:sz w:val="22"/>
          <w:szCs w:val="22"/>
        </w:rPr>
        <w:t xml:space="preserve">. </w:t>
      </w:r>
      <w:r w:rsidR="007E3730" w:rsidRPr="007E3730">
        <w:rPr>
          <w:b w:val="0"/>
          <w:color w:val="000000"/>
          <w:sz w:val="22"/>
          <w:szCs w:val="22"/>
        </w:rPr>
        <w:t xml:space="preserve">Решение о плане </w:t>
      </w:r>
      <w:r w:rsidR="00AD57AD">
        <w:rPr>
          <w:b w:val="0"/>
          <w:color w:val="000000"/>
          <w:sz w:val="22"/>
          <w:szCs w:val="22"/>
        </w:rPr>
        <w:t xml:space="preserve"> работы</w:t>
      </w:r>
      <w:r w:rsidR="007E3730" w:rsidRPr="007E3730">
        <w:rPr>
          <w:b w:val="0"/>
          <w:color w:val="000000"/>
          <w:sz w:val="22"/>
          <w:szCs w:val="22"/>
        </w:rPr>
        <w:t xml:space="preserve"> УИК по подготовке и проведению выборов</w:t>
      </w:r>
      <w:bookmarkEnd w:id="77"/>
    </w:p>
    <w:p w:rsidR="007E3730" w:rsidRPr="007E3730" w:rsidRDefault="007E3730" w:rsidP="00436153">
      <w:pPr>
        <w:rPr>
          <w:bCs/>
          <w:color w:val="000000"/>
          <w:sz w:val="22"/>
          <w:szCs w:val="22"/>
        </w:rPr>
      </w:pPr>
    </w:p>
    <w:p w:rsidR="00A12AAE" w:rsidRPr="00DD5BA6" w:rsidRDefault="00A12AAE" w:rsidP="00A12AAE">
      <w:pPr>
        <w:ind w:left="4820"/>
        <w:jc w:val="center"/>
        <w:rPr>
          <w:bCs/>
          <w:color w:val="000000"/>
          <w:sz w:val="22"/>
          <w:szCs w:val="22"/>
        </w:rPr>
      </w:pPr>
      <w:r>
        <w:rPr>
          <w:bCs/>
          <w:color w:val="000000"/>
          <w:sz w:val="22"/>
          <w:szCs w:val="22"/>
        </w:rPr>
        <w:t>Приложение №1</w:t>
      </w:r>
    </w:p>
    <w:p w:rsidR="00A12AAE" w:rsidRPr="00DD5BA6" w:rsidRDefault="00A12AAE" w:rsidP="00A12AAE">
      <w:pPr>
        <w:ind w:left="4820"/>
        <w:jc w:val="center"/>
        <w:rPr>
          <w:bCs/>
          <w:color w:val="000000"/>
          <w:sz w:val="22"/>
          <w:szCs w:val="22"/>
        </w:rPr>
      </w:pPr>
      <w:r>
        <w:rPr>
          <w:bCs/>
          <w:color w:val="000000"/>
          <w:sz w:val="22"/>
          <w:szCs w:val="22"/>
        </w:rPr>
        <w:t>к протоколу заседания</w:t>
      </w:r>
      <w:r w:rsidRPr="00DD5BA6">
        <w:rPr>
          <w:bCs/>
          <w:color w:val="000000"/>
          <w:sz w:val="22"/>
          <w:szCs w:val="22"/>
        </w:rPr>
        <w:t xml:space="preserve"> УИК № ___</w:t>
      </w:r>
    </w:p>
    <w:p w:rsidR="00A12AAE" w:rsidRPr="00366330" w:rsidRDefault="00A12AAE" w:rsidP="00A12AAE">
      <w:pPr>
        <w:ind w:left="4820"/>
        <w:jc w:val="center"/>
        <w:rPr>
          <w:bCs/>
          <w:color w:val="000000"/>
          <w:sz w:val="22"/>
          <w:szCs w:val="22"/>
        </w:rPr>
      </w:pPr>
      <w:r w:rsidRPr="00DD5BA6">
        <w:rPr>
          <w:bCs/>
          <w:color w:val="000000"/>
          <w:sz w:val="22"/>
          <w:szCs w:val="22"/>
        </w:rPr>
        <w:t xml:space="preserve">от </w:t>
      </w:r>
      <w:r w:rsidR="000844B6">
        <w:rPr>
          <w:bCs/>
          <w:color w:val="000000"/>
          <w:sz w:val="22"/>
          <w:szCs w:val="22"/>
        </w:rPr>
        <w:t>«</w:t>
      </w:r>
      <w:r w:rsidRPr="00DD5BA6">
        <w:rPr>
          <w:bCs/>
          <w:color w:val="000000"/>
          <w:sz w:val="22"/>
          <w:szCs w:val="22"/>
        </w:rPr>
        <w:t>____</w:t>
      </w:r>
      <w:r w:rsidR="000844B6">
        <w:rPr>
          <w:bCs/>
          <w:color w:val="000000"/>
          <w:sz w:val="22"/>
          <w:szCs w:val="22"/>
        </w:rPr>
        <w:t>»</w:t>
      </w:r>
      <w:r w:rsidRPr="00DD5BA6">
        <w:rPr>
          <w:bCs/>
          <w:color w:val="000000"/>
          <w:sz w:val="22"/>
          <w:szCs w:val="22"/>
        </w:rPr>
        <w:t xml:space="preserve">___________ </w:t>
      </w:r>
      <w:r w:rsidR="00EB2FB8">
        <w:rPr>
          <w:bCs/>
          <w:color w:val="000000"/>
          <w:sz w:val="22"/>
          <w:szCs w:val="22"/>
        </w:rPr>
        <w:t>2019</w:t>
      </w:r>
      <w:r w:rsidRPr="00DD5BA6">
        <w:rPr>
          <w:bCs/>
          <w:color w:val="000000"/>
          <w:sz w:val="22"/>
          <w:szCs w:val="22"/>
        </w:rPr>
        <w:t xml:space="preserve"> г. </w:t>
      </w:r>
    </w:p>
    <w:p w:rsidR="00977B81" w:rsidRPr="009724A9" w:rsidRDefault="00977B81" w:rsidP="00602AF7">
      <w:pPr>
        <w:jc w:val="right"/>
        <w:rPr>
          <w:bCs/>
          <w:color w:val="000000"/>
        </w:rPr>
      </w:pP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r w:rsidR="00436153">
        <w:rPr>
          <w:b/>
          <w:bCs/>
          <w:color w:val="000000"/>
        </w:rPr>
        <w:t xml:space="preserve"> </w:t>
      </w:r>
      <w:r>
        <w:rPr>
          <w:b/>
          <w:bCs/>
          <w:color w:val="000000"/>
        </w:rPr>
        <w:t xml:space="preserve">8 сентября </w:t>
      </w:r>
      <w:r w:rsidR="00853BDC">
        <w:rPr>
          <w:b/>
          <w:bCs/>
          <w:color w:val="000000"/>
        </w:rPr>
        <w:t>2019 года</w:t>
      </w:r>
    </w:p>
    <w:p w:rsidR="00977B81" w:rsidRDefault="00977B81" w:rsidP="00602AF7">
      <w:pPr>
        <w:widowControl w:val="0"/>
        <w:jc w:val="center"/>
        <w:rPr>
          <w:color w:val="000000"/>
          <w:szCs w:val="28"/>
        </w:rPr>
      </w:pPr>
    </w:p>
    <w:p w:rsidR="00977B81" w:rsidRDefault="00977B81" w:rsidP="00602AF7">
      <w:pPr>
        <w:widowControl w:val="0"/>
        <w:jc w:val="center"/>
        <w:rPr>
          <w:color w:val="000000"/>
          <w:szCs w:val="28"/>
        </w:rPr>
      </w:pPr>
      <w:r>
        <w:rPr>
          <w:color w:val="000000"/>
          <w:szCs w:val="28"/>
        </w:rPr>
        <w:t xml:space="preserve">Участковая избирательная комиссия избирательного участка </w:t>
      </w:r>
      <w:r>
        <w:rPr>
          <w:color w:val="000000"/>
        </w:rPr>
        <w:t>№_____</w:t>
      </w:r>
    </w:p>
    <w:p w:rsidR="00977B81" w:rsidRDefault="00977B81" w:rsidP="00602AF7">
      <w:pPr>
        <w:widowControl w:val="0"/>
        <w:autoSpaceDE w:val="0"/>
        <w:autoSpaceDN w:val="0"/>
        <w:adjustRightInd w:val="0"/>
        <w:jc w:val="center"/>
        <w:rPr>
          <w:b/>
          <w:bCs/>
          <w:caps/>
          <w:color w:val="000000"/>
          <w:spacing w:val="40"/>
          <w:szCs w:val="28"/>
        </w:rPr>
      </w:pPr>
    </w:p>
    <w:p w:rsidR="00977B81" w:rsidRDefault="00977B81" w:rsidP="00602AF7">
      <w:pPr>
        <w:widowControl w:val="0"/>
        <w:autoSpaceDE w:val="0"/>
        <w:autoSpaceDN w:val="0"/>
        <w:adjustRightInd w:val="0"/>
        <w:jc w:val="center"/>
        <w:rPr>
          <w:b/>
          <w:bCs/>
          <w:caps/>
          <w:color w:val="000000"/>
          <w:spacing w:val="40"/>
          <w:szCs w:val="28"/>
        </w:rPr>
      </w:pPr>
      <w:r>
        <w:rPr>
          <w:b/>
          <w:bCs/>
          <w:caps/>
          <w:color w:val="000000"/>
          <w:spacing w:val="40"/>
          <w:szCs w:val="28"/>
        </w:rPr>
        <w:t>Решение</w:t>
      </w:r>
    </w:p>
    <w:p w:rsidR="00977B81" w:rsidRDefault="00977B81" w:rsidP="00602AF7">
      <w:pPr>
        <w:widowControl w:val="0"/>
        <w:autoSpaceDE w:val="0"/>
        <w:autoSpaceDN w:val="0"/>
        <w:adjustRightInd w:val="0"/>
        <w:jc w:val="center"/>
        <w:rPr>
          <w:b/>
          <w:bCs/>
          <w:color w:val="000000"/>
          <w:w w:val="114"/>
          <w:sz w:val="16"/>
          <w:szCs w:val="28"/>
        </w:rPr>
      </w:pPr>
    </w:p>
    <w:p w:rsidR="00977B81" w:rsidRDefault="000844B6" w:rsidP="00602AF7">
      <w:pPr>
        <w:tabs>
          <w:tab w:val="left" w:pos="3284"/>
          <w:tab w:val="left" w:pos="6569"/>
        </w:tabs>
        <w:autoSpaceDE w:val="0"/>
        <w:autoSpaceDN w:val="0"/>
        <w:jc w:val="both"/>
        <w:rPr>
          <w:color w:val="000000"/>
          <w:szCs w:val="28"/>
        </w:rPr>
      </w:pPr>
      <w:r>
        <w:rPr>
          <w:color w:val="000000"/>
          <w:szCs w:val="28"/>
        </w:rPr>
        <w:t>«</w:t>
      </w:r>
      <w:r w:rsidR="00977B81">
        <w:rPr>
          <w:color w:val="000000"/>
          <w:szCs w:val="28"/>
        </w:rPr>
        <w:t>_____</w:t>
      </w:r>
      <w:r>
        <w:rPr>
          <w:color w:val="000000"/>
          <w:szCs w:val="28"/>
        </w:rPr>
        <w:t>»</w:t>
      </w:r>
      <w:r w:rsidR="00977B81">
        <w:rPr>
          <w:color w:val="000000"/>
          <w:szCs w:val="28"/>
        </w:rPr>
        <w:t xml:space="preserve"> ___________ </w:t>
      </w:r>
      <w:r w:rsidR="00EB2FB8">
        <w:rPr>
          <w:color w:val="000000"/>
          <w:szCs w:val="28"/>
        </w:rPr>
        <w:t>2019</w:t>
      </w:r>
      <w:r w:rsidR="00977B81">
        <w:rPr>
          <w:color w:val="000000"/>
          <w:szCs w:val="28"/>
        </w:rPr>
        <w:t xml:space="preserve"> года                                                                             №____/____-1</w:t>
      </w:r>
    </w:p>
    <w:p w:rsidR="00977B81" w:rsidRDefault="00977B81" w:rsidP="00602AF7">
      <w:pPr>
        <w:jc w:val="both"/>
        <w:rPr>
          <w:color w:val="000000"/>
          <w:szCs w:val="26"/>
        </w:rPr>
      </w:pPr>
    </w:p>
    <w:p w:rsidR="00977B81" w:rsidRPr="00843C83" w:rsidRDefault="00977B81" w:rsidP="00602AF7">
      <w:pPr>
        <w:keepNext/>
        <w:ind w:right="-2"/>
        <w:jc w:val="center"/>
        <w:outlineLvl w:val="3"/>
        <w:rPr>
          <w:b/>
        </w:rPr>
      </w:pPr>
      <w:r w:rsidRPr="00C46563">
        <w:rPr>
          <w:b/>
        </w:rPr>
        <w:t xml:space="preserve">О плане </w:t>
      </w:r>
      <w:r w:rsidR="00436153">
        <w:rPr>
          <w:b/>
        </w:rPr>
        <w:t>работы</w:t>
      </w:r>
      <w:r w:rsidRPr="00C46563">
        <w:rPr>
          <w:b/>
        </w:rPr>
        <w:t xml:space="preserve"> участковой избирательной комиссии </w:t>
      </w:r>
      <w:r w:rsidRPr="00843C83">
        <w:rPr>
          <w:b/>
        </w:rPr>
        <w:t xml:space="preserve">избирательного участка № ____ </w:t>
      </w:r>
      <w:r w:rsidRPr="00C46563">
        <w:rPr>
          <w:b/>
        </w:rPr>
        <w:t>по</w:t>
      </w:r>
      <w:r>
        <w:rPr>
          <w:b/>
        </w:rPr>
        <w:t xml:space="preserve"> подготовке и проведению </w:t>
      </w:r>
      <w:r w:rsidR="00F03872">
        <w:rPr>
          <w:b/>
        </w:rPr>
        <w:t>выборов</w:t>
      </w:r>
      <w:r w:rsidRPr="00C46563">
        <w:rPr>
          <w:b/>
        </w:rPr>
        <w:t xml:space="preserve"> </w:t>
      </w:r>
      <w:r w:rsidR="00A44882">
        <w:rPr>
          <w:b/>
        </w:rPr>
        <w:br/>
      </w:r>
      <w:r w:rsidRPr="00C46563">
        <w:rPr>
          <w:b/>
        </w:rPr>
        <w:t xml:space="preserve">Губернатора </w:t>
      </w:r>
      <w:r w:rsidR="007F4ABB">
        <w:rPr>
          <w:b/>
        </w:rPr>
        <w:t>Вологодской</w:t>
      </w:r>
      <w:r w:rsidRPr="00C46563">
        <w:rPr>
          <w:b/>
        </w:rPr>
        <w:t xml:space="preserve"> области</w:t>
      </w:r>
      <w:r>
        <w:rPr>
          <w:b/>
        </w:rPr>
        <w:t xml:space="preserve"> </w:t>
      </w:r>
      <w:r w:rsidR="00F03872">
        <w:rPr>
          <w:b/>
        </w:rPr>
        <w:t>8</w:t>
      </w:r>
      <w:r>
        <w:rPr>
          <w:b/>
        </w:rPr>
        <w:t xml:space="preserve"> </w:t>
      </w:r>
      <w:r w:rsidRPr="00843C83">
        <w:rPr>
          <w:b/>
        </w:rPr>
        <w:t>сентябр</w:t>
      </w:r>
      <w:r>
        <w:rPr>
          <w:b/>
        </w:rPr>
        <w:t>я</w:t>
      </w:r>
      <w:r w:rsidRPr="00843C83">
        <w:rPr>
          <w:b/>
        </w:rPr>
        <w:t xml:space="preserve"> </w:t>
      </w:r>
      <w:r w:rsidR="00EB2FB8">
        <w:rPr>
          <w:b/>
        </w:rPr>
        <w:t>2019</w:t>
      </w:r>
      <w:r w:rsidRPr="00843C83">
        <w:rPr>
          <w:b/>
        </w:rPr>
        <w:t>г</w:t>
      </w:r>
      <w:r>
        <w:rPr>
          <w:b/>
        </w:rPr>
        <w:t>ода</w:t>
      </w:r>
    </w:p>
    <w:p w:rsidR="00977B81" w:rsidRPr="00843C83" w:rsidRDefault="00977B81" w:rsidP="00602AF7">
      <w:pPr>
        <w:ind w:right="3543"/>
        <w:jc w:val="both"/>
        <w:rPr>
          <w:bCs/>
        </w:rPr>
      </w:pPr>
    </w:p>
    <w:p w:rsidR="00977B81" w:rsidRDefault="00977B81" w:rsidP="00A967C1">
      <w:pPr>
        <w:ind w:right="-6" w:firstLine="709"/>
        <w:jc w:val="both"/>
      </w:pPr>
      <w:r>
        <w:t xml:space="preserve">Для своевременной и качественной подготовки и проведения </w:t>
      </w:r>
      <w:r w:rsidR="00F03872">
        <w:t>выборов</w:t>
      </w:r>
      <w:r>
        <w:t xml:space="preserve"> Губернатора </w:t>
      </w:r>
      <w:r w:rsidR="007F4ABB">
        <w:t>Вологодской</w:t>
      </w:r>
      <w:r>
        <w:t xml:space="preserve"> области, обеспечения четкой и оперативной работы комиссии, соблюдения положений и норм избирательного законодательства, участковая</w:t>
      </w:r>
      <w:r w:rsidRPr="00843C83">
        <w:t xml:space="preserve"> избирательная комиссия избирательного участка № ____ </w:t>
      </w:r>
    </w:p>
    <w:p w:rsidR="00977B81" w:rsidRPr="00843C83" w:rsidRDefault="00977B81" w:rsidP="00602AF7">
      <w:pPr>
        <w:ind w:right="-6"/>
        <w:jc w:val="both"/>
      </w:pPr>
    </w:p>
    <w:p w:rsidR="00977B81" w:rsidRPr="00843C83" w:rsidRDefault="00977B81" w:rsidP="00602AF7">
      <w:pPr>
        <w:ind w:right="-6"/>
        <w:jc w:val="center"/>
        <w:rPr>
          <w:b/>
        </w:rPr>
      </w:pPr>
      <w:r w:rsidRPr="00843C83">
        <w:rPr>
          <w:b/>
        </w:rPr>
        <w:t>РЕШИЛА:</w:t>
      </w:r>
    </w:p>
    <w:p w:rsidR="00977B81" w:rsidRPr="00843C83" w:rsidRDefault="00977B81" w:rsidP="00602AF7">
      <w:pPr>
        <w:ind w:right="-6"/>
        <w:jc w:val="both"/>
      </w:pPr>
    </w:p>
    <w:p w:rsidR="00977B81" w:rsidRDefault="00977B81" w:rsidP="00BD36B7">
      <w:pPr>
        <w:keepNext/>
        <w:numPr>
          <w:ilvl w:val="0"/>
          <w:numId w:val="14"/>
        </w:numPr>
        <w:tabs>
          <w:tab w:val="left" w:pos="709"/>
        </w:tabs>
        <w:ind w:left="0" w:right="-6" w:firstLine="284"/>
        <w:jc w:val="both"/>
        <w:outlineLvl w:val="3"/>
      </w:pPr>
      <w:r w:rsidRPr="00843C83">
        <w:t xml:space="preserve">Утвердить </w:t>
      </w:r>
      <w:r>
        <w:t>план</w:t>
      </w:r>
      <w:r w:rsidR="00C467C6">
        <w:t xml:space="preserve"> </w:t>
      </w:r>
      <w:r w:rsidR="00436153">
        <w:t>работы</w:t>
      </w:r>
      <w:r w:rsidRPr="00843C83">
        <w:t xml:space="preserve"> участковой избирательной комиссии избирательного участка № ____</w:t>
      </w:r>
      <w:r w:rsidR="00C467C6">
        <w:t xml:space="preserve"> </w:t>
      </w:r>
      <w:r>
        <w:rPr>
          <w:bCs/>
        </w:rPr>
        <w:t>по подготовке и проведению</w:t>
      </w:r>
      <w:r w:rsidR="00C467C6">
        <w:rPr>
          <w:bCs/>
        </w:rPr>
        <w:t xml:space="preserve"> </w:t>
      </w:r>
      <w:r w:rsidR="00F03872">
        <w:rPr>
          <w:bCs/>
        </w:rPr>
        <w:t>выборов</w:t>
      </w:r>
      <w:r w:rsidRPr="00794006">
        <w:rPr>
          <w:bCs/>
        </w:rPr>
        <w:t xml:space="preserve"> Губернатора </w:t>
      </w:r>
      <w:r w:rsidR="007F4ABB">
        <w:rPr>
          <w:bCs/>
        </w:rPr>
        <w:t>Вологодской</w:t>
      </w:r>
      <w:r w:rsidRPr="00794006">
        <w:rPr>
          <w:bCs/>
        </w:rPr>
        <w:t xml:space="preserve"> области </w:t>
      </w:r>
      <w:r w:rsidRPr="00843C83">
        <w:t>(прилагается).</w:t>
      </w:r>
    </w:p>
    <w:p w:rsidR="00977B81" w:rsidRDefault="00977B81" w:rsidP="00BD36B7">
      <w:pPr>
        <w:numPr>
          <w:ilvl w:val="0"/>
          <w:numId w:val="14"/>
        </w:numPr>
        <w:autoSpaceDE w:val="0"/>
        <w:autoSpaceDN w:val="0"/>
        <w:ind w:left="0" w:firstLine="284"/>
        <w:jc w:val="both"/>
      </w:pPr>
      <w:r w:rsidRPr="00843C83">
        <w:t xml:space="preserve">Контроль за исполнением настоящего решения возложить на </w:t>
      </w:r>
      <w:r>
        <w:t>заместителя председателя</w:t>
      </w:r>
      <w:r w:rsidRPr="00843C83">
        <w:t xml:space="preserve"> комиссии __________________</w:t>
      </w:r>
      <w:r>
        <w:t>.</w:t>
      </w:r>
    </w:p>
    <w:p w:rsidR="00977B81" w:rsidRDefault="00A12AAE" w:rsidP="00602AF7">
      <w:pPr>
        <w:autoSpaceDE w:val="0"/>
        <w:autoSpaceDN w:val="0"/>
        <w:jc w:val="both"/>
        <w:rPr>
          <w:i/>
          <w:vertAlign w:val="superscript"/>
        </w:rPr>
      </w:pPr>
      <w:r>
        <w:rPr>
          <w:i/>
          <w:vertAlign w:val="superscript"/>
        </w:rPr>
        <w:t xml:space="preserve">                                                             </w:t>
      </w:r>
      <w:r w:rsidR="00977B81" w:rsidRPr="00794006">
        <w:rPr>
          <w:i/>
          <w:vertAlign w:val="superscript"/>
        </w:rPr>
        <w:t>(фамилия, инициалы)</w:t>
      </w:r>
    </w:p>
    <w:p w:rsidR="00977B81" w:rsidRPr="00843C83" w:rsidRDefault="00977B81" w:rsidP="00602AF7">
      <w:pPr>
        <w:autoSpaceDE w:val="0"/>
        <w:autoSpaceDN w:val="0"/>
        <w:jc w:val="both"/>
      </w:pPr>
    </w:p>
    <w:tbl>
      <w:tblPr>
        <w:tblW w:w="0" w:type="auto"/>
        <w:tblLook w:val="00A0" w:firstRow="1" w:lastRow="0" w:firstColumn="1" w:lastColumn="0" w:noHBand="0" w:noVBand="0"/>
      </w:tblPr>
      <w:tblGrid>
        <w:gridCol w:w="4222"/>
        <w:gridCol w:w="414"/>
        <w:gridCol w:w="1790"/>
        <w:gridCol w:w="414"/>
        <w:gridCol w:w="2731"/>
      </w:tblGrid>
      <w:tr w:rsidR="00977B81" w:rsidRPr="00A967C1" w:rsidTr="00977B81">
        <w:tc>
          <w:tcPr>
            <w:tcW w:w="4361" w:type="dxa"/>
          </w:tcPr>
          <w:p w:rsidR="00977B81" w:rsidRPr="00A967C1" w:rsidRDefault="00977B81" w:rsidP="00602AF7">
            <w:pPr>
              <w:tabs>
                <w:tab w:val="center" w:pos="2072"/>
              </w:tabs>
              <w:rPr>
                <w:szCs w:val="28"/>
              </w:rPr>
            </w:pPr>
            <w:r w:rsidRPr="00A967C1">
              <w:rPr>
                <w:szCs w:val="28"/>
              </w:rPr>
              <w:t xml:space="preserve">Председатель </w:t>
            </w:r>
          </w:p>
          <w:p w:rsidR="00977B81" w:rsidRPr="00A967C1" w:rsidRDefault="00977B81" w:rsidP="00602AF7">
            <w:pPr>
              <w:tabs>
                <w:tab w:val="center" w:pos="2072"/>
              </w:tabs>
              <w:rPr>
                <w:szCs w:val="28"/>
              </w:rPr>
            </w:pPr>
            <w:r w:rsidRPr="00A967C1">
              <w:rPr>
                <w:szCs w:val="28"/>
              </w:rPr>
              <w:t>участковой избирательной комиссии избирательного участка № _____</w:t>
            </w:r>
          </w:p>
        </w:tc>
        <w:tc>
          <w:tcPr>
            <w:tcW w:w="425" w:type="dxa"/>
          </w:tcPr>
          <w:p w:rsidR="00977B81" w:rsidRPr="00A967C1" w:rsidRDefault="00977B81" w:rsidP="00602AF7">
            <w:pPr>
              <w:rPr>
                <w:szCs w:val="28"/>
              </w:rPr>
            </w:pPr>
          </w:p>
        </w:tc>
        <w:tc>
          <w:tcPr>
            <w:tcW w:w="1843" w:type="dxa"/>
            <w:tcBorders>
              <w:bottom w:val="single" w:sz="4" w:space="0" w:color="auto"/>
            </w:tcBorders>
          </w:tcPr>
          <w:p w:rsidR="00977B81" w:rsidRPr="00A967C1" w:rsidRDefault="00977B81" w:rsidP="00602AF7">
            <w:pPr>
              <w:rPr>
                <w:szCs w:val="28"/>
              </w:rPr>
            </w:pPr>
          </w:p>
          <w:p w:rsidR="00977B81" w:rsidRPr="00A967C1" w:rsidRDefault="00977B81" w:rsidP="00602AF7">
            <w:pPr>
              <w:rPr>
                <w:szCs w:val="28"/>
              </w:rPr>
            </w:pPr>
          </w:p>
        </w:tc>
        <w:tc>
          <w:tcPr>
            <w:tcW w:w="425" w:type="dxa"/>
          </w:tcPr>
          <w:p w:rsidR="00977B81" w:rsidRPr="00A967C1" w:rsidRDefault="00977B81" w:rsidP="00602AF7">
            <w:pPr>
              <w:rPr>
                <w:szCs w:val="28"/>
              </w:rPr>
            </w:pPr>
          </w:p>
        </w:tc>
        <w:tc>
          <w:tcPr>
            <w:tcW w:w="2835" w:type="dxa"/>
            <w:tcBorders>
              <w:bottom w:val="single" w:sz="4" w:space="0" w:color="auto"/>
            </w:tcBorders>
          </w:tcPr>
          <w:p w:rsidR="00977B81" w:rsidRPr="00A967C1" w:rsidRDefault="00977B81" w:rsidP="00602AF7">
            <w:pPr>
              <w:rPr>
                <w:szCs w:val="28"/>
              </w:rPr>
            </w:pPr>
          </w:p>
          <w:p w:rsidR="00977B81" w:rsidRPr="00A967C1" w:rsidRDefault="00977B81" w:rsidP="00602AF7">
            <w:pPr>
              <w:rPr>
                <w:szCs w:val="28"/>
              </w:rPr>
            </w:pPr>
          </w:p>
        </w:tc>
      </w:tr>
      <w:tr w:rsidR="00977B81" w:rsidRPr="00A967C1" w:rsidTr="00977B81">
        <w:tc>
          <w:tcPr>
            <w:tcW w:w="4361" w:type="dxa"/>
          </w:tcPr>
          <w:p w:rsidR="00977B81" w:rsidRPr="00A967C1" w:rsidRDefault="00977B81" w:rsidP="00602AF7">
            <w:pPr>
              <w:jc w:val="center"/>
              <w:rPr>
                <w:i/>
                <w:iCs/>
                <w:szCs w:val="22"/>
                <w:vertAlign w:val="superscript"/>
              </w:rPr>
            </w:pPr>
          </w:p>
        </w:tc>
        <w:tc>
          <w:tcPr>
            <w:tcW w:w="425" w:type="dxa"/>
          </w:tcPr>
          <w:p w:rsidR="00977B81" w:rsidRPr="00A967C1" w:rsidRDefault="00977B81" w:rsidP="00602AF7">
            <w:pPr>
              <w:jc w:val="center"/>
              <w:rPr>
                <w:i/>
                <w:iCs/>
                <w:szCs w:val="22"/>
                <w:vertAlign w:val="superscript"/>
              </w:rPr>
            </w:pPr>
          </w:p>
        </w:tc>
        <w:tc>
          <w:tcPr>
            <w:tcW w:w="1843" w:type="dxa"/>
            <w:tcBorders>
              <w:top w:val="single" w:sz="4" w:space="0" w:color="auto"/>
            </w:tcBorders>
          </w:tcPr>
          <w:p w:rsidR="00977B81" w:rsidRPr="00A967C1" w:rsidRDefault="00977B81" w:rsidP="00602AF7">
            <w:pPr>
              <w:jc w:val="center"/>
              <w:rPr>
                <w:i/>
                <w:iCs/>
                <w:szCs w:val="22"/>
                <w:vertAlign w:val="superscript"/>
              </w:rPr>
            </w:pPr>
            <w:r w:rsidRPr="00A967C1">
              <w:rPr>
                <w:i/>
                <w:iCs/>
                <w:szCs w:val="22"/>
                <w:vertAlign w:val="superscript"/>
              </w:rPr>
              <w:t>(подпись)</w:t>
            </w:r>
          </w:p>
        </w:tc>
        <w:tc>
          <w:tcPr>
            <w:tcW w:w="425" w:type="dxa"/>
          </w:tcPr>
          <w:p w:rsidR="00977B81" w:rsidRPr="00A967C1" w:rsidRDefault="00977B81" w:rsidP="00602AF7">
            <w:pPr>
              <w:jc w:val="center"/>
              <w:rPr>
                <w:i/>
                <w:iCs/>
                <w:szCs w:val="22"/>
                <w:vertAlign w:val="superscript"/>
              </w:rPr>
            </w:pPr>
          </w:p>
        </w:tc>
        <w:tc>
          <w:tcPr>
            <w:tcW w:w="2835" w:type="dxa"/>
            <w:tcBorders>
              <w:top w:val="single" w:sz="4" w:space="0" w:color="auto"/>
            </w:tcBorders>
          </w:tcPr>
          <w:p w:rsidR="00977B81" w:rsidRPr="00A967C1" w:rsidRDefault="00977B81" w:rsidP="00602AF7">
            <w:pPr>
              <w:jc w:val="center"/>
              <w:rPr>
                <w:i/>
                <w:iCs/>
                <w:szCs w:val="22"/>
                <w:vertAlign w:val="superscript"/>
              </w:rPr>
            </w:pPr>
            <w:r w:rsidRPr="00A967C1">
              <w:rPr>
                <w:i/>
                <w:iCs/>
                <w:szCs w:val="22"/>
                <w:vertAlign w:val="superscript"/>
              </w:rPr>
              <w:t>(фамилия, инициалы)</w:t>
            </w:r>
          </w:p>
        </w:tc>
      </w:tr>
      <w:tr w:rsidR="00977B81" w:rsidRPr="00A967C1" w:rsidTr="00977B81">
        <w:tc>
          <w:tcPr>
            <w:tcW w:w="4361" w:type="dxa"/>
          </w:tcPr>
          <w:p w:rsidR="00977B81" w:rsidRPr="00A967C1" w:rsidRDefault="00977B81" w:rsidP="00602AF7">
            <w:pPr>
              <w:jc w:val="center"/>
              <w:rPr>
                <w:szCs w:val="28"/>
              </w:rPr>
            </w:pPr>
            <w:r w:rsidRPr="00A967C1">
              <w:rPr>
                <w:b/>
                <w:bCs/>
                <w:szCs w:val="28"/>
              </w:rPr>
              <w:t xml:space="preserve">МП </w:t>
            </w:r>
          </w:p>
        </w:tc>
        <w:tc>
          <w:tcPr>
            <w:tcW w:w="425" w:type="dxa"/>
          </w:tcPr>
          <w:p w:rsidR="00977B81" w:rsidRPr="00A967C1" w:rsidRDefault="00977B81" w:rsidP="00602AF7">
            <w:pPr>
              <w:jc w:val="center"/>
              <w:rPr>
                <w:szCs w:val="28"/>
              </w:rPr>
            </w:pPr>
          </w:p>
        </w:tc>
        <w:tc>
          <w:tcPr>
            <w:tcW w:w="1843" w:type="dxa"/>
          </w:tcPr>
          <w:p w:rsidR="00977B81" w:rsidRPr="00A967C1" w:rsidRDefault="00977B81" w:rsidP="00602AF7">
            <w:pPr>
              <w:jc w:val="center"/>
              <w:rPr>
                <w:szCs w:val="28"/>
              </w:rPr>
            </w:pPr>
          </w:p>
        </w:tc>
        <w:tc>
          <w:tcPr>
            <w:tcW w:w="425" w:type="dxa"/>
          </w:tcPr>
          <w:p w:rsidR="00977B81" w:rsidRPr="00A967C1" w:rsidRDefault="00977B81" w:rsidP="00602AF7">
            <w:pPr>
              <w:jc w:val="center"/>
              <w:rPr>
                <w:szCs w:val="28"/>
              </w:rPr>
            </w:pPr>
          </w:p>
        </w:tc>
        <w:tc>
          <w:tcPr>
            <w:tcW w:w="2835" w:type="dxa"/>
          </w:tcPr>
          <w:p w:rsidR="00977B81" w:rsidRPr="00A967C1" w:rsidRDefault="00977B81" w:rsidP="00602AF7">
            <w:pPr>
              <w:jc w:val="center"/>
              <w:rPr>
                <w:szCs w:val="28"/>
              </w:rPr>
            </w:pPr>
          </w:p>
        </w:tc>
      </w:tr>
      <w:tr w:rsidR="00977B81" w:rsidRPr="00A967C1" w:rsidTr="00977B81">
        <w:tc>
          <w:tcPr>
            <w:tcW w:w="4361" w:type="dxa"/>
          </w:tcPr>
          <w:p w:rsidR="00977B81" w:rsidRPr="00A967C1" w:rsidRDefault="00977B81" w:rsidP="00602AF7">
            <w:pPr>
              <w:rPr>
                <w:szCs w:val="28"/>
              </w:rPr>
            </w:pPr>
            <w:r w:rsidRPr="00A967C1">
              <w:rPr>
                <w:szCs w:val="28"/>
              </w:rPr>
              <w:t>Секретарь</w:t>
            </w:r>
          </w:p>
          <w:p w:rsidR="00977B81" w:rsidRPr="00A967C1" w:rsidRDefault="00977B81" w:rsidP="00602AF7">
            <w:pPr>
              <w:rPr>
                <w:szCs w:val="28"/>
              </w:rPr>
            </w:pPr>
            <w:r w:rsidRPr="00A967C1">
              <w:rPr>
                <w:szCs w:val="28"/>
              </w:rPr>
              <w:t>участковой избирательной комиссии избирательного участка № _____</w:t>
            </w:r>
          </w:p>
        </w:tc>
        <w:tc>
          <w:tcPr>
            <w:tcW w:w="425" w:type="dxa"/>
          </w:tcPr>
          <w:p w:rsidR="00977B81" w:rsidRPr="00A967C1" w:rsidRDefault="00977B81" w:rsidP="00602AF7">
            <w:pPr>
              <w:rPr>
                <w:szCs w:val="28"/>
              </w:rPr>
            </w:pPr>
          </w:p>
        </w:tc>
        <w:tc>
          <w:tcPr>
            <w:tcW w:w="1843" w:type="dxa"/>
            <w:tcBorders>
              <w:bottom w:val="single" w:sz="4" w:space="0" w:color="auto"/>
            </w:tcBorders>
          </w:tcPr>
          <w:p w:rsidR="00977B81" w:rsidRPr="00A967C1" w:rsidRDefault="00977B81" w:rsidP="00602AF7">
            <w:pPr>
              <w:rPr>
                <w:szCs w:val="28"/>
              </w:rPr>
            </w:pPr>
          </w:p>
        </w:tc>
        <w:tc>
          <w:tcPr>
            <w:tcW w:w="425" w:type="dxa"/>
          </w:tcPr>
          <w:p w:rsidR="00977B81" w:rsidRPr="00A967C1" w:rsidRDefault="00977B81" w:rsidP="00602AF7">
            <w:pPr>
              <w:rPr>
                <w:szCs w:val="28"/>
              </w:rPr>
            </w:pPr>
          </w:p>
        </w:tc>
        <w:tc>
          <w:tcPr>
            <w:tcW w:w="2835" w:type="dxa"/>
            <w:tcBorders>
              <w:bottom w:val="single" w:sz="4" w:space="0" w:color="auto"/>
            </w:tcBorders>
          </w:tcPr>
          <w:p w:rsidR="00977B81" w:rsidRPr="00A967C1" w:rsidRDefault="00977B81" w:rsidP="00602AF7">
            <w:pPr>
              <w:rPr>
                <w:szCs w:val="28"/>
              </w:rPr>
            </w:pPr>
          </w:p>
        </w:tc>
      </w:tr>
      <w:tr w:rsidR="00977B81" w:rsidRPr="00A967C1" w:rsidTr="00977B81">
        <w:tc>
          <w:tcPr>
            <w:tcW w:w="4361" w:type="dxa"/>
          </w:tcPr>
          <w:p w:rsidR="00977B81" w:rsidRPr="00A967C1" w:rsidRDefault="00977B81" w:rsidP="00602AF7">
            <w:pPr>
              <w:jc w:val="center"/>
              <w:rPr>
                <w:i/>
                <w:iCs/>
                <w:szCs w:val="22"/>
                <w:vertAlign w:val="superscript"/>
              </w:rPr>
            </w:pPr>
          </w:p>
        </w:tc>
        <w:tc>
          <w:tcPr>
            <w:tcW w:w="425" w:type="dxa"/>
          </w:tcPr>
          <w:p w:rsidR="00977B81" w:rsidRPr="00A967C1" w:rsidRDefault="00977B81" w:rsidP="00602AF7">
            <w:pPr>
              <w:jc w:val="center"/>
              <w:rPr>
                <w:i/>
                <w:iCs/>
                <w:szCs w:val="22"/>
                <w:vertAlign w:val="superscript"/>
              </w:rPr>
            </w:pPr>
          </w:p>
        </w:tc>
        <w:tc>
          <w:tcPr>
            <w:tcW w:w="1843" w:type="dxa"/>
            <w:tcBorders>
              <w:top w:val="single" w:sz="4" w:space="0" w:color="auto"/>
            </w:tcBorders>
          </w:tcPr>
          <w:p w:rsidR="00977B81" w:rsidRPr="00A967C1" w:rsidRDefault="00977B81" w:rsidP="00602AF7">
            <w:pPr>
              <w:jc w:val="center"/>
              <w:rPr>
                <w:i/>
                <w:iCs/>
                <w:szCs w:val="22"/>
                <w:vertAlign w:val="superscript"/>
              </w:rPr>
            </w:pPr>
            <w:r w:rsidRPr="00A967C1">
              <w:rPr>
                <w:i/>
                <w:iCs/>
                <w:szCs w:val="22"/>
                <w:vertAlign w:val="superscript"/>
              </w:rPr>
              <w:t>(подпись)</w:t>
            </w:r>
          </w:p>
        </w:tc>
        <w:tc>
          <w:tcPr>
            <w:tcW w:w="425" w:type="dxa"/>
          </w:tcPr>
          <w:p w:rsidR="00977B81" w:rsidRPr="00A967C1" w:rsidRDefault="00977B81" w:rsidP="00602AF7">
            <w:pPr>
              <w:jc w:val="center"/>
              <w:rPr>
                <w:i/>
                <w:iCs/>
                <w:szCs w:val="22"/>
                <w:vertAlign w:val="superscript"/>
              </w:rPr>
            </w:pPr>
          </w:p>
        </w:tc>
        <w:tc>
          <w:tcPr>
            <w:tcW w:w="2835" w:type="dxa"/>
            <w:tcBorders>
              <w:top w:val="single" w:sz="4" w:space="0" w:color="auto"/>
            </w:tcBorders>
          </w:tcPr>
          <w:p w:rsidR="00977B81" w:rsidRPr="00A967C1" w:rsidRDefault="00977B81" w:rsidP="00602AF7">
            <w:pPr>
              <w:jc w:val="center"/>
              <w:rPr>
                <w:i/>
                <w:iCs/>
                <w:szCs w:val="22"/>
                <w:vertAlign w:val="superscript"/>
              </w:rPr>
            </w:pPr>
            <w:r w:rsidRPr="00A967C1">
              <w:rPr>
                <w:i/>
                <w:iCs/>
                <w:szCs w:val="22"/>
                <w:vertAlign w:val="superscript"/>
              </w:rPr>
              <w:t>(фамилия, инициалы)</w:t>
            </w:r>
          </w:p>
        </w:tc>
      </w:tr>
    </w:tbl>
    <w:p w:rsidR="00977B81" w:rsidRDefault="00977B81" w:rsidP="00602AF7">
      <w:pPr>
        <w:rPr>
          <w:bCs/>
          <w:color w:val="000000"/>
        </w:rPr>
      </w:pPr>
    </w:p>
    <w:p w:rsidR="00C974AC" w:rsidRPr="00A44882" w:rsidRDefault="00A44882" w:rsidP="00A44882">
      <w:pPr>
        <w:tabs>
          <w:tab w:val="left" w:pos="284"/>
        </w:tabs>
        <w:rPr>
          <w:color w:val="000000"/>
        </w:rPr>
      </w:pPr>
      <w:r w:rsidRPr="00FF3890">
        <w:rPr>
          <w:color w:val="000000"/>
        </w:rPr>
        <w:br w:type="page"/>
      </w:r>
    </w:p>
    <w:tbl>
      <w:tblPr>
        <w:tblW w:w="9498" w:type="dxa"/>
        <w:tblInd w:w="108" w:type="dxa"/>
        <w:tblLook w:val="00A0" w:firstRow="1" w:lastRow="0" w:firstColumn="1" w:lastColumn="0" w:noHBand="0" w:noVBand="0"/>
      </w:tblPr>
      <w:tblGrid>
        <w:gridCol w:w="4253"/>
        <w:gridCol w:w="5245"/>
      </w:tblGrid>
      <w:tr w:rsidR="00C974AC" w:rsidRPr="00B53691" w:rsidTr="00B77886">
        <w:tc>
          <w:tcPr>
            <w:tcW w:w="4253" w:type="dxa"/>
          </w:tcPr>
          <w:p w:rsidR="00C974AC" w:rsidRPr="00B53691" w:rsidRDefault="00C974AC" w:rsidP="00B53691"/>
        </w:tc>
        <w:tc>
          <w:tcPr>
            <w:tcW w:w="5245" w:type="dxa"/>
          </w:tcPr>
          <w:p w:rsidR="00C974AC" w:rsidRPr="00B53691" w:rsidRDefault="00C974AC" w:rsidP="00B53691">
            <w:pPr>
              <w:jc w:val="center"/>
            </w:pPr>
            <w:r w:rsidRPr="00B53691">
              <w:t>Приложение</w:t>
            </w:r>
          </w:p>
          <w:p w:rsidR="00C974AC" w:rsidRPr="00B53691" w:rsidRDefault="00C974AC" w:rsidP="00B53691">
            <w:pPr>
              <w:jc w:val="center"/>
            </w:pPr>
            <w:r w:rsidRPr="00B53691">
              <w:t>УТВЕРЖДЕН</w:t>
            </w:r>
          </w:p>
          <w:p w:rsidR="00C974AC" w:rsidRPr="00B53691" w:rsidRDefault="00C974AC" w:rsidP="00B53691">
            <w:pPr>
              <w:jc w:val="center"/>
            </w:pPr>
            <w:r w:rsidRPr="00B53691">
              <w:t>решением участковой</w:t>
            </w:r>
          </w:p>
          <w:p w:rsidR="00C974AC" w:rsidRPr="00B53691" w:rsidRDefault="00C974AC" w:rsidP="00B53691">
            <w:pPr>
              <w:jc w:val="center"/>
            </w:pPr>
            <w:r w:rsidRPr="00B53691">
              <w:t>избирательной комиссии</w:t>
            </w:r>
          </w:p>
          <w:p w:rsidR="00C974AC" w:rsidRPr="00B53691" w:rsidRDefault="00C974AC" w:rsidP="00B53691">
            <w:pPr>
              <w:jc w:val="center"/>
            </w:pPr>
            <w:r w:rsidRPr="00B53691">
              <w:t>избирательного участка №____</w:t>
            </w:r>
          </w:p>
          <w:p w:rsidR="00C974AC" w:rsidRPr="00B53691" w:rsidRDefault="00C974AC" w:rsidP="00B53691">
            <w:pPr>
              <w:jc w:val="center"/>
            </w:pPr>
            <w:r w:rsidRPr="00B53691">
              <w:t>от «___» _________ 20___ г. № __________</w:t>
            </w:r>
          </w:p>
        </w:tc>
      </w:tr>
    </w:tbl>
    <w:p w:rsidR="00C974AC" w:rsidRPr="00B53691" w:rsidRDefault="00C974AC" w:rsidP="00B53691"/>
    <w:p w:rsidR="00C974AC" w:rsidRPr="00B53691" w:rsidRDefault="00C974AC" w:rsidP="00B53691">
      <w:pPr>
        <w:jc w:val="center"/>
        <w:rPr>
          <w:b/>
        </w:rPr>
      </w:pPr>
      <w:r w:rsidRPr="00B53691">
        <w:rPr>
          <w:b/>
        </w:rPr>
        <w:t>План</w:t>
      </w:r>
    </w:p>
    <w:p w:rsidR="00C974AC" w:rsidRPr="00B53691" w:rsidRDefault="00C974AC" w:rsidP="00B53691">
      <w:pPr>
        <w:jc w:val="center"/>
        <w:rPr>
          <w:b/>
        </w:rPr>
      </w:pPr>
      <w:r w:rsidRPr="00B53691">
        <w:rPr>
          <w:b/>
        </w:rPr>
        <w:t>работы участковой избирательной комиссии</w:t>
      </w:r>
    </w:p>
    <w:p w:rsidR="00C974AC" w:rsidRPr="00B53691" w:rsidRDefault="00C974AC" w:rsidP="00B53691">
      <w:pPr>
        <w:jc w:val="center"/>
        <w:rPr>
          <w:b/>
        </w:rPr>
      </w:pPr>
      <w:r w:rsidRPr="00B53691">
        <w:rPr>
          <w:b/>
        </w:rPr>
        <w:t>в период избирательной кампании по выборам</w:t>
      </w:r>
    </w:p>
    <w:p w:rsidR="00C974AC" w:rsidRDefault="00C974AC" w:rsidP="00B53691">
      <w:pPr>
        <w:jc w:val="center"/>
        <w:rPr>
          <w:b/>
        </w:rPr>
      </w:pPr>
      <w:r w:rsidRPr="00B53691">
        <w:rPr>
          <w:b/>
        </w:rPr>
        <w:t>Губернатора Вологодской области</w:t>
      </w:r>
    </w:p>
    <w:p w:rsidR="00B53691" w:rsidRPr="00B53691" w:rsidRDefault="00B53691" w:rsidP="00B53691">
      <w:pPr>
        <w:jc w:val="center"/>
        <w:rPr>
          <w:b/>
        </w:rPr>
      </w:pPr>
      <w:r>
        <w:rPr>
          <w:b/>
        </w:rPr>
        <w:t>8 сентября 2019 года</w:t>
      </w:r>
    </w:p>
    <w:p w:rsidR="00C974AC" w:rsidRPr="00B53691" w:rsidRDefault="00C974AC" w:rsidP="00B53691"/>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
        <w:gridCol w:w="5386"/>
        <w:gridCol w:w="3969"/>
      </w:tblGrid>
      <w:tr w:rsidR="00C974AC" w:rsidRPr="00B53691" w:rsidTr="00B77886">
        <w:trPr>
          <w:cantSplit/>
          <w:tblHeader/>
        </w:trPr>
        <w:tc>
          <w:tcPr>
            <w:tcW w:w="852" w:type="dxa"/>
            <w:vAlign w:val="center"/>
          </w:tcPr>
          <w:p w:rsidR="00C974AC" w:rsidRPr="00B53691" w:rsidRDefault="00C974AC" w:rsidP="00B53691">
            <w:pPr>
              <w:jc w:val="center"/>
              <w:rPr>
                <w:b/>
              </w:rPr>
            </w:pPr>
            <w:r w:rsidRPr="00B53691">
              <w:rPr>
                <w:b/>
              </w:rPr>
              <w:t>№ п/п</w:t>
            </w:r>
          </w:p>
        </w:tc>
        <w:tc>
          <w:tcPr>
            <w:tcW w:w="5386" w:type="dxa"/>
            <w:vAlign w:val="center"/>
          </w:tcPr>
          <w:p w:rsidR="00C974AC" w:rsidRPr="00B53691" w:rsidRDefault="00C974AC" w:rsidP="00B53691">
            <w:pPr>
              <w:jc w:val="center"/>
              <w:rPr>
                <w:b/>
              </w:rPr>
            </w:pPr>
            <w:r w:rsidRPr="00B53691">
              <w:rPr>
                <w:b/>
              </w:rPr>
              <w:t>Описание мероприятия</w:t>
            </w:r>
          </w:p>
        </w:tc>
        <w:tc>
          <w:tcPr>
            <w:tcW w:w="3969" w:type="dxa"/>
            <w:vAlign w:val="center"/>
          </w:tcPr>
          <w:p w:rsidR="00C974AC" w:rsidRPr="00B53691" w:rsidRDefault="00C974AC" w:rsidP="00B53691">
            <w:pPr>
              <w:jc w:val="center"/>
              <w:rPr>
                <w:b/>
              </w:rPr>
            </w:pPr>
            <w:r w:rsidRPr="00B53691">
              <w:rPr>
                <w:b/>
              </w:rPr>
              <w:t>Сроки реализации</w:t>
            </w:r>
          </w:p>
        </w:tc>
      </w:tr>
      <w:tr w:rsidR="00C974AC" w:rsidRPr="00B53691" w:rsidTr="00B77886">
        <w:trPr>
          <w:cantSplit/>
          <w:trHeight w:val="398"/>
        </w:trPr>
        <w:tc>
          <w:tcPr>
            <w:tcW w:w="10207" w:type="dxa"/>
            <w:gridSpan w:val="3"/>
            <w:vAlign w:val="center"/>
          </w:tcPr>
          <w:p w:rsidR="00C974AC" w:rsidRPr="00B53691" w:rsidRDefault="00C974AC" w:rsidP="00B53691">
            <w:r w:rsidRPr="00B53691">
              <w:t>1. Организационные мероприятия</w:t>
            </w:r>
          </w:p>
        </w:tc>
      </w:tr>
      <w:tr w:rsidR="00C974AC" w:rsidRPr="00B53691" w:rsidTr="00B77886">
        <w:trPr>
          <w:cantSplit/>
        </w:trPr>
        <w:tc>
          <w:tcPr>
            <w:tcW w:w="852" w:type="dxa"/>
          </w:tcPr>
          <w:p w:rsidR="00C974AC" w:rsidRPr="00B53691" w:rsidRDefault="00C974AC" w:rsidP="00B53691">
            <w:r w:rsidRPr="00B53691">
              <w:t>1.1</w:t>
            </w:r>
          </w:p>
        </w:tc>
        <w:tc>
          <w:tcPr>
            <w:tcW w:w="5386" w:type="dxa"/>
          </w:tcPr>
          <w:p w:rsidR="00C974AC" w:rsidRPr="00B53691" w:rsidRDefault="00C974AC" w:rsidP="00B53691">
            <w:r w:rsidRPr="00B53691">
              <w:t>Проведение заседания УИК со следующей повесткой дня (с принятием решения по каждому из вопросов):</w:t>
            </w:r>
          </w:p>
          <w:p w:rsidR="00C974AC" w:rsidRPr="00B53691" w:rsidRDefault="00C974AC" w:rsidP="00B53691">
            <w:r w:rsidRPr="00B53691">
              <w:t>- о плане работы участковой избирательной комиссии в период избирательной кампании по выборам Губернатора Вологодской области;</w:t>
            </w:r>
          </w:p>
          <w:p w:rsidR="00C974AC" w:rsidRPr="00B53691" w:rsidRDefault="00C974AC" w:rsidP="00B53691">
            <w:r w:rsidRPr="00B53691">
              <w:t>- о распределении обязанностей между членами участковой избирательной комиссии с правом решающего голоса в период избирательной кампании по выборам Губернатора Вологодской области;</w:t>
            </w:r>
          </w:p>
          <w:p w:rsidR="00C974AC" w:rsidRPr="00B53691" w:rsidRDefault="00C974AC" w:rsidP="00B53691">
            <w:r w:rsidRPr="00B53691">
              <w:t>- о графике работы членов участковой избирательной комиссии с правом решающего голоса, работающих в комиссии не на постоянной (штатной) основе, на выборах Губернатора Вологодской области;</w:t>
            </w:r>
          </w:p>
          <w:p w:rsidR="00C974AC" w:rsidRPr="00B53691" w:rsidRDefault="00C974AC" w:rsidP="00B53691">
            <w:r w:rsidRPr="00B53691">
              <w:t xml:space="preserve">- о сроках выплаты дополнительной оплаты труда (вознаграждения) членам участковой избирательной комиссии с правом решающего голоса на выборах </w:t>
            </w:r>
            <w:r w:rsidR="00000EEC">
              <w:t>Губернатора Вологодской области</w:t>
            </w:r>
          </w:p>
        </w:tc>
        <w:tc>
          <w:tcPr>
            <w:tcW w:w="3969" w:type="dxa"/>
          </w:tcPr>
          <w:p w:rsidR="00C974AC" w:rsidRPr="00B53691" w:rsidRDefault="00C974AC" w:rsidP="00B53691">
            <w:r w:rsidRPr="00B53691">
              <w:t>Не ранее 8 августа 2019 года</w:t>
            </w:r>
          </w:p>
        </w:tc>
      </w:tr>
      <w:tr w:rsidR="00C974AC" w:rsidRPr="00B53691" w:rsidTr="00B77886">
        <w:trPr>
          <w:cantSplit/>
        </w:trPr>
        <w:tc>
          <w:tcPr>
            <w:tcW w:w="852" w:type="dxa"/>
          </w:tcPr>
          <w:p w:rsidR="00C974AC" w:rsidRPr="00B53691" w:rsidRDefault="00C974AC" w:rsidP="00B53691">
            <w:r w:rsidRPr="00B53691">
              <w:t>1.2</w:t>
            </w:r>
          </w:p>
        </w:tc>
        <w:tc>
          <w:tcPr>
            <w:tcW w:w="5386" w:type="dxa"/>
          </w:tcPr>
          <w:p w:rsidR="00C974AC" w:rsidRPr="00B53691" w:rsidRDefault="00C974AC" w:rsidP="00B53691">
            <w:r w:rsidRPr="00B53691">
              <w:t>Проведение ежедневного приема избирателей</w:t>
            </w:r>
          </w:p>
        </w:tc>
        <w:tc>
          <w:tcPr>
            <w:tcW w:w="3969" w:type="dxa"/>
          </w:tcPr>
          <w:p w:rsidR="00C974AC" w:rsidRPr="00B53691" w:rsidRDefault="00C974AC" w:rsidP="00B53691">
            <w:r w:rsidRPr="00B53691">
              <w:t>В часы работы УИК</w:t>
            </w:r>
          </w:p>
        </w:tc>
      </w:tr>
      <w:tr w:rsidR="00C974AC" w:rsidRPr="00B53691" w:rsidTr="00B77886">
        <w:trPr>
          <w:cantSplit/>
        </w:trPr>
        <w:tc>
          <w:tcPr>
            <w:tcW w:w="852" w:type="dxa"/>
          </w:tcPr>
          <w:p w:rsidR="00C974AC" w:rsidRPr="00B53691" w:rsidRDefault="00C974AC" w:rsidP="00B53691">
            <w:r w:rsidRPr="00B53691">
              <w:t>1.3</w:t>
            </w:r>
          </w:p>
        </w:tc>
        <w:tc>
          <w:tcPr>
            <w:tcW w:w="5386" w:type="dxa"/>
          </w:tcPr>
          <w:p w:rsidR="00C974AC" w:rsidRPr="00B53691" w:rsidRDefault="00C974AC" w:rsidP="00B53691">
            <w:r w:rsidRPr="00B53691">
              <w:t xml:space="preserve">Проведение обучения членов УИК </w:t>
            </w:r>
          </w:p>
        </w:tc>
        <w:tc>
          <w:tcPr>
            <w:tcW w:w="3969" w:type="dxa"/>
          </w:tcPr>
          <w:p w:rsidR="00C974AC" w:rsidRPr="00B53691" w:rsidRDefault="00C974AC" w:rsidP="00B53691">
            <w:r w:rsidRPr="00B53691">
              <w:t>До 28 августа 2019 года</w:t>
            </w:r>
          </w:p>
        </w:tc>
      </w:tr>
      <w:tr w:rsidR="00C974AC" w:rsidRPr="00B53691" w:rsidTr="00B77886">
        <w:trPr>
          <w:cantSplit/>
        </w:trPr>
        <w:tc>
          <w:tcPr>
            <w:tcW w:w="852" w:type="dxa"/>
          </w:tcPr>
          <w:p w:rsidR="00C974AC" w:rsidRPr="00B53691" w:rsidRDefault="00C974AC" w:rsidP="00B53691">
            <w:r w:rsidRPr="00B53691">
              <w:t>1.4</w:t>
            </w:r>
          </w:p>
        </w:tc>
        <w:tc>
          <w:tcPr>
            <w:tcW w:w="5386" w:type="dxa"/>
          </w:tcPr>
          <w:p w:rsidR="00C974AC" w:rsidRPr="00B53691" w:rsidRDefault="00C974AC" w:rsidP="00B53691">
            <w:r w:rsidRPr="00B53691">
              <w:t>Осуществление контроля за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w:t>
            </w:r>
          </w:p>
        </w:tc>
        <w:tc>
          <w:tcPr>
            <w:tcW w:w="3969" w:type="dxa"/>
          </w:tcPr>
          <w:p w:rsidR="00C974AC" w:rsidRPr="00B53691" w:rsidRDefault="00C974AC" w:rsidP="00B53691">
            <w:r w:rsidRPr="00B53691">
              <w:t>Постоянно</w:t>
            </w:r>
          </w:p>
        </w:tc>
      </w:tr>
      <w:tr w:rsidR="00C974AC" w:rsidRPr="00B53691" w:rsidTr="00B77886">
        <w:trPr>
          <w:cantSplit/>
        </w:trPr>
        <w:tc>
          <w:tcPr>
            <w:tcW w:w="852" w:type="dxa"/>
          </w:tcPr>
          <w:p w:rsidR="00C974AC" w:rsidRPr="00B53691" w:rsidRDefault="00C974AC" w:rsidP="00B53691">
            <w:r w:rsidRPr="00B53691">
              <w:t>1.5</w:t>
            </w:r>
          </w:p>
        </w:tc>
        <w:tc>
          <w:tcPr>
            <w:tcW w:w="5386" w:type="dxa"/>
          </w:tcPr>
          <w:p w:rsidR="00C974AC" w:rsidRPr="00B53691" w:rsidRDefault="00C974AC" w:rsidP="00B53691">
            <w:r w:rsidRPr="00B53691">
              <w:t>Осуществление контроля за соблюдением на территории избирательного участка порядка проведения предвыборной агитации</w:t>
            </w:r>
          </w:p>
        </w:tc>
        <w:tc>
          <w:tcPr>
            <w:tcW w:w="3969" w:type="dxa"/>
          </w:tcPr>
          <w:p w:rsidR="00C974AC" w:rsidRPr="00B53691" w:rsidRDefault="00C974AC" w:rsidP="00B53691">
            <w:r w:rsidRPr="00B53691">
              <w:t>Постоянно</w:t>
            </w:r>
          </w:p>
        </w:tc>
      </w:tr>
      <w:tr w:rsidR="00C974AC" w:rsidRPr="00B53691" w:rsidTr="00B77886">
        <w:trPr>
          <w:cantSplit/>
          <w:trHeight w:val="497"/>
        </w:trPr>
        <w:tc>
          <w:tcPr>
            <w:tcW w:w="10207" w:type="dxa"/>
            <w:gridSpan w:val="3"/>
            <w:vAlign w:val="center"/>
          </w:tcPr>
          <w:p w:rsidR="00C974AC" w:rsidRPr="00B53691" w:rsidRDefault="00C974AC" w:rsidP="00B53691">
            <w:r w:rsidRPr="00B53691">
              <w:t>2. Информирование избирателей</w:t>
            </w:r>
          </w:p>
        </w:tc>
      </w:tr>
      <w:tr w:rsidR="00C974AC" w:rsidRPr="00B53691" w:rsidTr="00B77886">
        <w:trPr>
          <w:cantSplit/>
        </w:trPr>
        <w:tc>
          <w:tcPr>
            <w:tcW w:w="852" w:type="dxa"/>
          </w:tcPr>
          <w:p w:rsidR="00C974AC" w:rsidRPr="00B53691" w:rsidRDefault="00C974AC" w:rsidP="00B53691">
            <w:r w:rsidRPr="00B53691">
              <w:t>2.1</w:t>
            </w:r>
          </w:p>
        </w:tc>
        <w:tc>
          <w:tcPr>
            <w:tcW w:w="5386" w:type="dxa"/>
          </w:tcPr>
          <w:p w:rsidR="00C974AC" w:rsidRPr="00B53691" w:rsidRDefault="00C974AC" w:rsidP="00B53691">
            <w:r w:rsidRPr="00B53691">
              <w:t>Размещение информации о работе УИК в здании, в котором расположена УИК</w:t>
            </w:r>
          </w:p>
        </w:tc>
        <w:tc>
          <w:tcPr>
            <w:tcW w:w="3969" w:type="dxa"/>
          </w:tcPr>
          <w:p w:rsidR="00C974AC" w:rsidRPr="00B53691" w:rsidRDefault="00C974AC" w:rsidP="00B53691">
            <w:r w:rsidRPr="00B53691">
              <w:t>Не ранее 8 августа 2019 года</w:t>
            </w:r>
          </w:p>
        </w:tc>
      </w:tr>
      <w:tr w:rsidR="00C974AC" w:rsidRPr="00B53691" w:rsidTr="00B77886">
        <w:trPr>
          <w:cantSplit/>
        </w:trPr>
        <w:tc>
          <w:tcPr>
            <w:tcW w:w="852" w:type="dxa"/>
          </w:tcPr>
          <w:p w:rsidR="00C974AC" w:rsidRPr="00B53691" w:rsidRDefault="00C974AC" w:rsidP="00B53691">
            <w:r w:rsidRPr="00B53691">
              <w:t>2.2</w:t>
            </w:r>
          </w:p>
        </w:tc>
        <w:tc>
          <w:tcPr>
            <w:tcW w:w="5386" w:type="dxa"/>
          </w:tcPr>
          <w:p w:rsidR="00C974AC" w:rsidRPr="00B53691" w:rsidRDefault="00C974AC" w:rsidP="00B53691">
            <w:r w:rsidRPr="00B53691">
              <w:t>Оповещение избирателей о дне, времени и месте голосования, о порядке ознакомления со списком избирателей, доставка приглашений и иных информационных материалов избирателям</w:t>
            </w:r>
          </w:p>
        </w:tc>
        <w:tc>
          <w:tcPr>
            <w:tcW w:w="3969" w:type="dxa"/>
          </w:tcPr>
          <w:p w:rsidR="00C974AC" w:rsidRPr="00B53691" w:rsidRDefault="00C974AC" w:rsidP="00B53691">
            <w:r w:rsidRPr="00B53691">
              <w:t>Не позднее 28 августа 2019 года</w:t>
            </w:r>
          </w:p>
        </w:tc>
      </w:tr>
      <w:tr w:rsidR="00C974AC" w:rsidRPr="00B53691" w:rsidTr="00B77886">
        <w:trPr>
          <w:cantSplit/>
        </w:trPr>
        <w:tc>
          <w:tcPr>
            <w:tcW w:w="852" w:type="dxa"/>
          </w:tcPr>
          <w:p w:rsidR="00C974AC" w:rsidRPr="00B53691" w:rsidRDefault="00C974AC" w:rsidP="00B53691">
            <w:r w:rsidRPr="00B53691">
              <w:t>2.3</w:t>
            </w:r>
          </w:p>
        </w:tc>
        <w:tc>
          <w:tcPr>
            <w:tcW w:w="5386" w:type="dxa"/>
          </w:tcPr>
          <w:p w:rsidR="00C974AC" w:rsidRPr="00B53691" w:rsidRDefault="00C974AC" w:rsidP="00B53691">
            <w:r w:rsidRPr="00B53691">
              <w:t>Размещение информационных материалов на территории избирательного участка</w:t>
            </w:r>
          </w:p>
        </w:tc>
        <w:tc>
          <w:tcPr>
            <w:tcW w:w="3969" w:type="dxa"/>
          </w:tcPr>
          <w:p w:rsidR="00C974AC" w:rsidRPr="00B53691" w:rsidRDefault="00C974AC" w:rsidP="00B53691">
            <w:r w:rsidRPr="00B53691">
              <w:t>После получения информационных материалов</w:t>
            </w:r>
          </w:p>
        </w:tc>
      </w:tr>
      <w:tr w:rsidR="00C974AC" w:rsidRPr="00B53691" w:rsidTr="00B77886">
        <w:trPr>
          <w:cantSplit/>
          <w:trHeight w:val="735"/>
        </w:trPr>
        <w:tc>
          <w:tcPr>
            <w:tcW w:w="10207" w:type="dxa"/>
            <w:gridSpan w:val="3"/>
            <w:vAlign w:val="center"/>
          </w:tcPr>
          <w:p w:rsidR="00C974AC" w:rsidRPr="00B53691" w:rsidRDefault="00C974AC" w:rsidP="00B53691">
            <w:r w:rsidRPr="00B53691">
              <w:t>3. Подготовка к приему и прием заявлений о включении в список избирателей по месту нахождения</w:t>
            </w:r>
          </w:p>
        </w:tc>
      </w:tr>
      <w:tr w:rsidR="00C974AC" w:rsidRPr="00B53691" w:rsidTr="00B77886">
        <w:trPr>
          <w:cantSplit/>
        </w:trPr>
        <w:tc>
          <w:tcPr>
            <w:tcW w:w="852" w:type="dxa"/>
          </w:tcPr>
          <w:p w:rsidR="00C974AC" w:rsidRPr="00B53691" w:rsidRDefault="00C974AC" w:rsidP="00B53691">
            <w:r w:rsidRPr="00B53691">
              <w:t>3.1</w:t>
            </w:r>
          </w:p>
        </w:tc>
        <w:tc>
          <w:tcPr>
            <w:tcW w:w="5386" w:type="dxa"/>
          </w:tcPr>
          <w:p w:rsidR="00C974AC" w:rsidRPr="00B53691" w:rsidRDefault="00C974AC" w:rsidP="00B53691">
            <w:r w:rsidRPr="00B53691">
              <w:t>Оборудование сейфом (металлическим шкафом) помещения для голосования для хранения избирательной и иной документации на участке</w:t>
            </w:r>
          </w:p>
        </w:tc>
        <w:tc>
          <w:tcPr>
            <w:tcW w:w="3969" w:type="dxa"/>
          </w:tcPr>
          <w:p w:rsidR="00C974AC" w:rsidRPr="00B53691" w:rsidRDefault="00C974AC" w:rsidP="00B53691">
            <w:r w:rsidRPr="00B53691">
              <w:t>Не позднее 28 августа 2019 года</w:t>
            </w:r>
          </w:p>
        </w:tc>
      </w:tr>
      <w:tr w:rsidR="00C974AC" w:rsidRPr="00B53691" w:rsidTr="00B77886">
        <w:trPr>
          <w:cantSplit/>
        </w:trPr>
        <w:tc>
          <w:tcPr>
            <w:tcW w:w="852" w:type="dxa"/>
          </w:tcPr>
          <w:p w:rsidR="00C974AC" w:rsidRPr="00B53691" w:rsidRDefault="00C974AC" w:rsidP="00B53691">
            <w:r w:rsidRPr="00B53691">
              <w:t>3.2</w:t>
            </w:r>
          </w:p>
        </w:tc>
        <w:tc>
          <w:tcPr>
            <w:tcW w:w="5386" w:type="dxa"/>
          </w:tcPr>
          <w:p w:rsidR="00C974AC" w:rsidRPr="00B53691" w:rsidRDefault="00C974AC" w:rsidP="00B53691">
            <w:r w:rsidRPr="00B53691">
              <w:t>Оборудование помещения УИК техническими средствами для приема заявлений о голосовании по месту нахождения и для изготовления протокола УИК об итогах голосования с машиночитаемым кодом</w:t>
            </w:r>
          </w:p>
        </w:tc>
        <w:tc>
          <w:tcPr>
            <w:tcW w:w="3969" w:type="dxa"/>
          </w:tcPr>
          <w:p w:rsidR="00C974AC" w:rsidRPr="00B53691" w:rsidRDefault="00C974AC" w:rsidP="00B53691">
            <w:r w:rsidRPr="00B53691">
              <w:t>Не позднее 28 августа 2019 года</w:t>
            </w:r>
          </w:p>
        </w:tc>
      </w:tr>
      <w:tr w:rsidR="00C974AC" w:rsidRPr="00B53691" w:rsidTr="00B77886">
        <w:trPr>
          <w:cantSplit/>
        </w:trPr>
        <w:tc>
          <w:tcPr>
            <w:tcW w:w="852" w:type="dxa"/>
          </w:tcPr>
          <w:p w:rsidR="00C974AC" w:rsidRPr="00B53691" w:rsidRDefault="00C974AC" w:rsidP="00B53691">
            <w:r w:rsidRPr="00B53691">
              <w:t>3.3</w:t>
            </w:r>
          </w:p>
        </w:tc>
        <w:tc>
          <w:tcPr>
            <w:tcW w:w="5386" w:type="dxa"/>
          </w:tcPr>
          <w:p w:rsidR="00C974AC" w:rsidRPr="00B53691" w:rsidRDefault="00C974AC" w:rsidP="00B53691">
            <w:r w:rsidRPr="00B53691">
              <w:t>Проведение тренировки по организации приема заявлений от избирателей в УИК</w:t>
            </w:r>
          </w:p>
        </w:tc>
        <w:tc>
          <w:tcPr>
            <w:tcW w:w="3969" w:type="dxa"/>
          </w:tcPr>
          <w:p w:rsidR="00C974AC" w:rsidRPr="00B53691" w:rsidRDefault="00C974AC" w:rsidP="00B53691">
            <w:r w:rsidRPr="00B53691">
              <w:t>Не позднее 27 августа 2019 года</w:t>
            </w:r>
          </w:p>
        </w:tc>
      </w:tr>
      <w:tr w:rsidR="00C974AC" w:rsidRPr="00B53691" w:rsidTr="00B77886">
        <w:trPr>
          <w:cantSplit/>
        </w:trPr>
        <w:tc>
          <w:tcPr>
            <w:tcW w:w="852" w:type="dxa"/>
          </w:tcPr>
          <w:p w:rsidR="00C974AC" w:rsidRPr="00B53691" w:rsidRDefault="00C974AC" w:rsidP="00B53691">
            <w:r w:rsidRPr="00B53691">
              <w:t>3.4</w:t>
            </w:r>
          </w:p>
        </w:tc>
        <w:tc>
          <w:tcPr>
            <w:tcW w:w="5386" w:type="dxa"/>
          </w:tcPr>
          <w:p w:rsidR="00C974AC" w:rsidRPr="00B53691" w:rsidRDefault="00C974AC" w:rsidP="00B53691">
            <w:r w:rsidRPr="00B53691">
              <w:t xml:space="preserve">Подготовка необходимого количества бланков заявлений избирателей </w:t>
            </w:r>
          </w:p>
        </w:tc>
        <w:tc>
          <w:tcPr>
            <w:tcW w:w="3969" w:type="dxa"/>
          </w:tcPr>
          <w:p w:rsidR="00C974AC" w:rsidRPr="00B53691" w:rsidRDefault="00C974AC" w:rsidP="00B53691">
            <w:r w:rsidRPr="00B53691">
              <w:t>Не позднее 27 августа 2019 года</w:t>
            </w:r>
          </w:p>
        </w:tc>
      </w:tr>
      <w:tr w:rsidR="00C974AC" w:rsidRPr="00B53691" w:rsidTr="00B77886">
        <w:trPr>
          <w:cantSplit/>
          <w:trHeight w:val="371"/>
        </w:trPr>
        <w:tc>
          <w:tcPr>
            <w:tcW w:w="852" w:type="dxa"/>
          </w:tcPr>
          <w:p w:rsidR="00C974AC" w:rsidRPr="00B53691" w:rsidRDefault="00C974AC" w:rsidP="00B53691">
            <w:r w:rsidRPr="00B53691">
              <w:t>3.5</w:t>
            </w:r>
          </w:p>
        </w:tc>
        <w:tc>
          <w:tcPr>
            <w:tcW w:w="5386" w:type="dxa"/>
          </w:tcPr>
          <w:p w:rsidR="00C974AC" w:rsidRPr="00B53691" w:rsidRDefault="00C974AC" w:rsidP="00B53691">
            <w:r w:rsidRPr="00B53691">
              <w:t>Прием заявлений избирателей о голосовании по месту нахождения, в том числе на дому</w:t>
            </w:r>
          </w:p>
        </w:tc>
        <w:tc>
          <w:tcPr>
            <w:tcW w:w="3969" w:type="dxa"/>
          </w:tcPr>
          <w:p w:rsidR="00C974AC" w:rsidRPr="00B53691" w:rsidRDefault="00C974AC" w:rsidP="00B53691">
            <w:r w:rsidRPr="00B53691">
              <w:t>С 28 августа 2019 года по 4 сентября 2019 года согласно графику работы УИК, утвержденному ИКВО</w:t>
            </w:r>
          </w:p>
        </w:tc>
      </w:tr>
      <w:tr w:rsidR="00C974AC" w:rsidRPr="00B53691" w:rsidTr="00B77886">
        <w:trPr>
          <w:cantSplit/>
        </w:trPr>
        <w:tc>
          <w:tcPr>
            <w:tcW w:w="852" w:type="dxa"/>
            <w:tcBorders>
              <w:top w:val="nil"/>
            </w:tcBorders>
          </w:tcPr>
          <w:p w:rsidR="00C974AC" w:rsidRPr="00B53691" w:rsidRDefault="00C974AC" w:rsidP="00B53691">
            <w:r w:rsidRPr="00B53691">
              <w:t>3.6</w:t>
            </w:r>
          </w:p>
        </w:tc>
        <w:tc>
          <w:tcPr>
            <w:tcW w:w="5386" w:type="dxa"/>
            <w:tcBorders>
              <w:top w:val="nil"/>
            </w:tcBorders>
          </w:tcPr>
          <w:p w:rsidR="00C974AC" w:rsidRPr="00B53691" w:rsidRDefault="00C974AC" w:rsidP="00B53691">
            <w:r w:rsidRPr="00B53691">
              <w:t xml:space="preserve">Передача в ТИК заявлений избирателей о голосовании по месту нахождения </w:t>
            </w:r>
          </w:p>
        </w:tc>
        <w:tc>
          <w:tcPr>
            <w:tcW w:w="3969" w:type="dxa"/>
            <w:tcBorders>
              <w:top w:val="nil"/>
            </w:tcBorders>
          </w:tcPr>
          <w:p w:rsidR="00C974AC" w:rsidRPr="00B53691" w:rsidRDefault="00C974AC" w:rsidP="00B53691">
            <w:r w:rsidRPr="00B53691">
              <w:t xml:space="preserve">По мере поступления заявлений в период с 29 августа  2019 года и не позднее 18.00  </w:t>
            </w:r>
          </w:p>
          <w:p w:rsidR="00C974AC" w:rsidRPr="00B53691" w:rsidRDefault="00C974AC" w:rsidP="00B53691">
            <w:r w:rsidRPr="00B53691">
              <w:t xml:space="preserve">5 сентября 2019 года </w:t>
            </w:r>
          </w:p>
        </w:tc>
      </w:tr>
      <w:tr w:rsidR="00C974AC" w:rsidRPr="00B53691" w:rsidTr="00B77886">
        <w:trPr>
          <w:cantSplit/>
        </w:trPr>
        <w:tc>
          <w:tcPr>
            <w:tcW w:w="852" w:type="dxa"/>
            <w:tcBorders>
              <w:top w:val="nil"/>
            </w:tcBorders>
          </w:tcPr>
          <w:p w:rsidR="00C974AC" w:rsidRPr="00B53691" w:rsidRDefault="00C974AC" w:rsidP="00B53691">
            <w:r w:rsidRPr="00B53691">
              <w:t>3.7</w:t>
            </w:r>
          </w:p>
        </w:tc>
        <w:tc>
          <w:tcPr>
            <w:tcW w:w="5386" w:type="dxa"/>
            <w:tcBorders>
              <w:top w:val="nil"/>
            </w:tcBorders>
          </w:tcPr>
          <w:p w:rsidR="00C974AC" w:rsidRPr="00B53691" w:rsidRDefault="00C974AC" w:rsidP="00B53691">
            <w:r w:rsidRPr="00B53691">
              <w:t>Получение из ТИК специальных знаков (марок) для оформления специальных заявлений</w:t>
            </w:r>
          </w:p>
        </w:tc>
        <w:tc>
          <w:tcPr>
            <w:tcW w:w="3969" w:type="dxa"/>
            <w:tcBorders>
              <w:top w:val="nil"/>
            </w:tcBorders>
          </w:tcPr>
          <w:p w:rsidR="00C974AC" w:rsidRPr="00B53691" w:rsidRDefault="00C974AC" w:rsidP="00B53691">
            <w:r w:rsidRPr="00B53691">
              <w:t xml:space="preserve">Согласно графику, утвержденному ТИК, но не позднее 4 сентября 2019 года </w:t>
            </w:r>
          </w:p>
          <w:p w:rsidR="00C974AC" w:rsidRPr="00B53691" w:rsidRDefault="00C974AC" w:rsidP="00B53691"/>
        </w:tc>
      </w:tr>
      <w:tr w:rsidR="00C974AC" w:rsidRPr="00B53691" w:rsidTr="00B77886">
        <w:trPr>
          <w:cantSplit/>
        </w:trPr>
        <w:tc>
          <w:tcPr>
            <w:tcW w:w="852" w:type="dxa"/>
            <w:tcBorders>
              <w:top w:val="nil"/>
            </w:tcBorders>
          </w:tcPr>
          <w:p w:rsidR="00C974AC" w:rsidRPr="00B53691" w:rsidRDefault="00C974AC" w:rsidP="00B53691">
            <w:r w:rsidRPr="00B53691">
              <w:t>3.8</w:t>
            </w:r>
          </w:p>
        </w:tc>
        <w:tc>
          <w:tcPr>
            <w:tcW w:w="5386" w:type="dxa"/>
            <w:tcBorders>
              <w:top w:val="nil"/>
            </w:tcBorders>
          </w:tcPr>
          <w:p w:rsidR="00C974AC" w:rsidRPr="00B53691" w:rsidRDefault="00C974AC" w:rsidP="00B53691">
            <w:r w:rsidRPr="00B53691">
              <w:t xml:space="preserve">Оформление специальных заявлений </w:t>
            </w:r>
          </w:p>
        </w:tc>
        <w:tc>
          <w:tcPr>
            <w:tcW w:w="3969" w:type="dxa"/>
            <w:tcBorders>
              <w:top w:val="nil"/>
            </w:tcBorders>
          </w:tcPr>
          <w:p w:rsidR="00C974AC" w:rsidRPr="00B53691" w:rsidRDefault="00C974AC" w:rsidP="00000EEC">
            <w:r w:rsidRPr="00B53691">
              <w:t xml:space="preserve">С 5 сентября 2019 года и не позднее 14.00 7 сентября 2019 года </w:t>
            </w:r>
          </w:p>
        </w:tc>
      </w:tr>
      <w:tr w:rsidR="00C974AC" w:rsidRPr="00B53691" w:rsidTr="00B77886">
        <w:trPr>
          <w:cantSplit/>
          <w:trHeight w:val="439"/>
        </w:trPr>
        <w:tc>
          <w:tcPr>
            <w:tcW w:w="10207" w:type="dxa"/>
            <w:gridSpan w:val="3"/>
            <w:vAlign w:val="center"/>
          </w:tcPr>
          <w:p w:rsidR="00C974AC" w:rsidRPr="00B53691" w:rsidRDefault="00C974AC" w:rsidP="00B53691">
            <w:r w:rsidRPr="00B53691">
              <w:t>4. Работа со списком избирателей</w:t>
            </w:r>
          </w:p>
        </w:tc>
      </w:tr>
      <w:tr w:rsidR="00C974AC" w:rsidRPr="00B53691" w:rsidTr="00B77886">
        <w:trPr>
          <w:cantSplit/>
        </w:trPr>
        <w:tc>
          <w:tcPr>
            <w:tcW w:w="852" w:type="dxa"/>
          </w:tcPr>
          <w:p w:rsidR="00C974AC" w:rsidRPr="00B53691" w:rsidRDefault="00C974AC" w:rsidP="00B53691">
            <w:r w:rsidRPr="00B53691">
              <w:t>4.1</w:t>
            </w:r>
          </w:p>
        </w:tc>
        <w:tc>
          <w:tcPr>
            <w:tcW w:w="5386" w:type="dxa"/>
          </w:tcPr>
          <w:p w:rsidR="00C974AC" w:rsidRPr="00B53691" w:rsidRDefault="00C974AC" w:rsidP="00B53691">
            <w:r w:rsidRPr="00B53691">
              <w:t>Получение первого экземпляра списка избирателей из ТИК</w:t>
            </w:r>
          </w:p>
        </w:tc>
        <w:tc>
          <w:tcPr>
            <w:tcW w:w="3969" w:type="dxa"/>
          </w:tcPr>
          <w:p w:rsidR="00C974AC" w:rsidRPr="00B53691" w:rsidRDefault="00C974AC" w:rsidP="00B53691">
            <w:r w:rsidRPr="00B53691">
              <w:t>Согласно графику, утвержденному ТИК, но не позднее 28 августа 2019 года</w:t>
            </w:r>
          </w:p>
        </w:tc>
      </w:tr>
      <w:tr w:rsidR="00C974AC" w:rsidRPr="00B53691" w:rsidTr="00B77886">
        <w:trPr>
          <w:cantSplit/>
        </w:trPr>
        <w:tc>
          <w:tcPr>
            <w:tcW w:w="852" w:type="dxa"/>
          </w:tcPr>
          <w:p w:rsidR="00C974AC" w:rsidRPr="00B53691" w:rsidRDefault="00C974AC" w:rsidP="00B53691">
            <w:r w:rsidRPr="00B53691">
              <w:t>4.2</w:t>
            </w:r>
          </w:p>
        </w:tc>
        <w:tc>
          <w:tcPr>
            <w:tcW w:w="5386" w:type="dxa"/>
          </w:tcPr>
          <w:p w:rsidR="00C974AC" w:rsidRPr="00B53691" w:rsidRDefault="00C974AC" w:rsidP="00B53691">
            <w:r w:rsidRPr="00B53691">
              <w:t>Представление списка избирателей избирателям для ознакомления и дополнительного уточнения</w:t>
            </w:r>
          </w:p>
        </w:tc>
        <w:tc>
          <w:tcPr>
            <w:tcW w:w="3969" w:type="dxa"/>
          </w:tcPr>
          <w:p w:rsidR="00C974AC" w:rsidRPr="00B53691" w:rsidRDefault="00C974AC" w:rsidP="00B53691">
            <w:r w:rsidRPr="00B53691">
              <w:t>С 28 августа 2019 года</w:t>
            </w:r>
          </w:p>
        </w:tc>
      </w:tr>
      <w:tr w:rsidR="00C974AC" w:rsidRPr="00B53691" w:rsidTr="00B77886">
        <w:trPr>
          <w:cantSplit/>
        </w:trPr>
        <w:tc>
          <w:tcPr>
            <w:tcW w:w="852" w:type="dxa"/>
          </w:tcPr>
          <w:p w:rsidR="00C974AC" w:rsidRPr="00B53691" w:rsidRDefault="00C974AC" w:rsidP="00B53691">
            <w:r w:rsidRPr="00B53691">
              <w:t>4.3</w:t>
            </w:r>
          </w:p>
        </w:tc>
        <w:tc>
          <w:tcPr>
            <w:tcW w:w="5386" w:type="dxa"/>
          </w:tcPr>
          <w:p w:rsidR="00C974AC" w:rsidRPr="00B53691" w:rsidRDefault="00C974AC" w:rsidP="00B53691">
            <w:r w:rsidRPr="00B53691">
              <w:t xml:space="preserve">Получение от ТИК книги списка избирателей со сведениями об избирателях, подавших заявления о включении в список избирателей по месту нахождения, Реестра избирателей, подлежащих исключению из списка избирателей по месту жительства, и Реестра избирателей, подавших неучтенные заявления о включении в список избирателей по месту нахождения  </w:t>
            </w:r>
          </w:p>
        </w:tc>
        <w:tc>
          <w:tcPr>
            <w:tcW w:w="3969" w:type="dxa"/>
          </w:tcPr>
          <w:p w:rsidR="00C974AC" w:rsidRPr="00B53691" w:rsidRDefault="00C974AC" w:rsidP="00B53691">
            <w:r w:rsidRPr="00B53691">
              <w:t>Не позднее  6 сентября 2019 года</w:t>
            </w:r>
          </w:p>
        </w:tc>
      </w:tr>
      <w:tr w:rsidR="00C974AC" w:rsidRPr="00B53691" w:rsidTr="00B77886">
        <w:trPr>
          <w:cantSplit/>
        </w:trPr>
        <w:tc>
          <w:tcPr>
            <w:tcW w:w="852" w:type="dxa"/>
          </w:tcPr>
          <w:p w:rsidR="00C974AC" w:rsidRPr="00B53691" w:rsidRDefault="00C974AC" w:rsidP="00B53691">
            <w:r w:rsidRPr="00B53691">
              <w:t>4.4</w:t>
            </w:r>
          </w:p>
        </w:tc>
        <w:tc>
          <w:tcPr>
            <w:tcW w:w="5386" w:type="dxa"/>
          </w:tcPr>
          <w:p w:rsidR="00C974AC" w:rsidRPr="00B53691" w:rsidRDefault="00C974AC" w:rsidP="00B53691">
            <w:r w:rsidRPr="00B53691">
              <w:t>Уточнение сведений об избирателях, внесенных в список избирателей, на основании заявлений избирателей и официальных документов</w:t>
            </w:r>
          </w:p>
        </w:tc>
        <w:tc>
          <w:tcPr>
            <w:tcW w:w="3969" w:type="dxa"/>
          </w:tcPr>
          <w:p w:rsidR="00C974AC" w:rsidRPr="00B53691" w:rsidRDefault="00C974AC" w:rsidP="00B53691">
            <w:r w:rsidRPr="00B53691">
              <w:t xml:space="preserve">С 28 августа 2019 года </w:t>
            </w:r>
            <w:r w:rsidRPr="00B53691">
              <w:br/>
              <w:t>(в течение 24 часов с момента поступления заявления, официального документа, а в день голосования – в течение двух часов с момента обращения, но не позднее установленного времени окончания голосования)</w:t>
            </w:r>
          </w:p>
        </w:tc>
      </w:tr>
      <w:tr w:rsidR="00C974AC" w:rsidRPr="00B53691" w:rsidTr="00B77886">
        <w:trPr>
          <w:cantSplit/>
        </w:trPr>
        <w:tc>
          <w:tcPr>
            <w:tcW w:w="852" w:type="dxa"/>
          </w:tcPr>
          <w:p w:rsidR="00C974AC" w:rsidRPr="00B53691" w:rsidRDefault="00C974AC" w:rsidP="00B53691">
            <w:r w:rsidRPr="00B53691">
              <w:t>4.5</w:t>
            </w:r>
          </w:p>
        </w:tc>
        <w:tc>
          <w:tcPr>
            <w:tcW w:w="5386" w:type="dxa"/>
          </w:tcPr>
          <w:p w:rsidR="00C974AC" w:rsidRPr="00B53691" w:rsidRDefault="00C974AC" w:rsidP="00B53691">
            <w:r w:rsidRPr="00B53691">
              <w:t>Проведение заседания УИК в случае необходимости принятия решения об отказе в удовлетворении заявления избирателя об уточнении сведений о нем, имеющихся в списке избирателей, об отказе о включении его в список избирателей</w:t>
            </w:r>
          </w:p>
        </w:tc>
        <w:tc>
          <w:tcPr>
            <w:tcW w:w="3969" w:type="dxa"/>
          </w:tcPr>
          <w:p w:rsidR="00C974AC" w:rsidRPr="00B53691" w:rsidRDefault="00C974AC" w:rsidP="00B53691">
            <w:r w:rsidRPr="00B53691">
              <w:t>В течение 24 часов с момента поступления заявления, а в день голосования – в течение двух часов с момента обращения, но не позднее установленного времени окончания голосования</w:t>
            </w:r>
          </w:p>
        </w:tc>
      </w:tr>
      <w:tr w:rsidR="00C974AC" w:rsidRPr="00B53691" w:rsidTr="00B77886">
        <w:trPr>
          <w:cantSplit/>
        </w:trPr>
        <w:tc>
          <w:tcPr>
            <w:tcW w:w="852" w:type="dxa"/>
          </w:tcPr>
          <w:p w:rsidR="00C974AC" w:rsidRPr="00B53691" w:rsidRDefault="00C974AC" w:rsidP="00B53691">
            <w:r w:rsidRPr="00B53691">
              <w:t>4.6</w:t>
            </w:r>
          </w:p>
        </w:tc>
        <w:tc>
          <w:tcPr>
            <w:tcW w:w="5386" w:type="dxa"/>
          </w:tcPr>
          <w:p w:rsidR="00C974AC" w:rsidRPr="00B53691" w:rsidRDefault="00C974AC" w:rsidP="00B53691">
            <w:r w:rsidRPr="00B53691">
              <w:t>Исключение избирателей из списка на основании полученного из ТИК Реестра избирателей, подлежащих исключению из списка избирателей по месту жительства</w:t>
            </w:r>
          </w:p>
        </w:tc>
        <w:tc>
          <w:tcPr>
            <w:tcW w:w="3969" w:type="dxa"/>
          </w:tcPr>
          <w:p w:rsidR="00C974AC" w:rsidRPr="00B53691" w:rsidRDefault="00C974AC" w:rsidP="00B53691">
            <w:r w:rsidRPr="00B53691">
              <w:t>Не позднее 6 сентября 2019 года</w:t>
            </w:r>
          </w:p>
        </w:tc>
      </w:tr>
      <w:tr w:rsidR="00C974AC" w:rsidRPr="00B53691" w:rsidTr="00B77886">
        <w:trPr>
          <w:cantSplit/>
        </w:trPr>
        <w:tc>
          <w:tcPr>
            <w:tcW w:w="852" w:type="dxa"/>
          </w:tcPr>
          <w:p w:rsidR="00C974AC" w:rsidRPr="00B53691" w:rsidRDefault="00C974AC" w:rsidP="00B53691">
            <w:r w:rsidRPr="00B53691">
              <w:t>4.7</w:t>
            </w:r>
          </w:p>
        </w:tc>
        <w:tc>
          <w:tcPr>
            <w:tcW w:w="5386" w:type="dxa"/>
          </w:tcPr>
          <w:p w:rsidR="00C974AC" w:rsidRPr="00B53691" w:rsidRDefault="00C974AC" w:rsidP="00B53691">
            <w:r w:rsidRPr="00B53691">
              <w:t>Передача в ТИК информации о включении избирателей, находящихся в больницах, СИЗО, военнослужащих, находящихся вне пределов военной части, а также вахтовиков, в список избирателей (при наличии)</w:t>
            </w:r>
          </w:p>
        </w:tc>
        <w:tc>
          <w:tcPr>
            <w:tcW w:w="3969" w:type="dxa"/>
          </w:tcPr>
          <w:p w:rsidR="00C974AC" w:rsidRPr="00B53691" w:rsidRDefault="00C974AC" w:rsidP="00B53691">
            <w:r w:rsidRPr="00B53691">
              <w:t>Незамедлительно после принятия участковой комиссией соответствующего решения</w:t>
            </w:r>
          </w:p>
        </w:tc>
      </w:tr>
      <w:tr w:rsidR="00C974AC" w:rsidRPr="00B53691" w:rsidTr="00B77886">
        <w:trPr>
          <w:cantSplit/>
        </w:trPr>
        <w:tc>
          <w:tcPr>
            <w:tcW w:w="852" w:type="dxa"/>
          </w:tcPr>
          <w:p w:rsidR="00C974AC" w:rsidRPr="00B53691" w:rsidRDefault="00C974AC" w:rsidP="00B53691">
            <w:r w:rsidRPr="00B53691">
              <w:t>4.8</w:t>
            </w:r>
          </w:p>
        </w:tc>
        <w:tc>
          <w:tcPr>
            <w:tcW w:w="5386" w:type="dxa"/>
          </w:tcPr>
          <w:p w:rsidR="00C974AC" w:rsidRPr="00B53691" w:rsidRDefault="00C974AC" w:rsidP="00B53691">
            <w:r w:rsidRPr="00B53691">
              <w:t>Подписание председателем и секретарем УИК уточненного списка избирателей, заверение его печатью УИК и незамедлительная передача в ТИК данных о числе избирателей, включенных в список избирателей</w:t>
            </w:r>
          </w:p>
        </w:tc>
        <w:tc>
          <w:tcPr>
            <w:tcW w:w="3969" w:type="dxa"/>
          </w:tcPr>
          <w:p w:rsidR="00C974AC" w:rsidRPr="00B53691" w:rsidRDefault="00C974AC" w:rsidP="00000EEC">
            <w:r w:rsidRPr="00B53691">
              <w:t xml:space="preserve">Не позднее 18.00 </w:t>
            </w:r>
            <w:r w:rsidR="00000EEC">
              <w:br/>
            </w:r>
            <w:r w:rsidRPr="00B53691">
              <w:t>7 сентября 2019 года</w:t>
            </w:r>
          </w:p>
        </w:tc>
      </w:tr>
      <w:tr w:rsidR="00C974AC" w:rsidRPr="00B53691" w:rsidTr="00B77886">
        <w:trPr>
          <w:cantSplit/>
        </w:trPr>
        <w:tc>
          <w:tcPr>
            <w:tcW w:w="852" w:type="dxa"/>
          </w:tcPr>
          <w:p w:rsidR="00C974AC" w:rsidRPr="00B53691" w:rsidRDefault="00C974AC" w:rsidP="00B53691">
            <w:r w:rsidRPr="00B53691">
              <w:t>4.9</w:t>
            </w:r>
          </w:p>
        </w:tc>
        <w:tc>
          <w:tcPr>
            <w:tcW w:w="5386" w:type="dxa"/>
          </w:tcPr>
          <w:p w:rsidR="00C974AC" w:rsidRPr="00B53691" w:rsidRDefault="00C974AC" w:rsidP="00B53691">
            <w:r w:rsidRPr="00B53691">
              <w:t>Брошюрование списка избирателей (книг списка избирателей) в одну или несколько книг</w:t>
            </w:r>
          </w:p>
        </w:tc>
        <w:tc>
          <w:tcPr>
            <w:tcW w:w="3969" w:type="dxa"/>
          </w:tcPr>
          <w:p w:rsidR="00C974AC" w:rsidRPr="00B53691" w:rsidRDefault="00C974AC" w:rsidP="00B53691">
            <w:r w:rsidRPr="00B53691">
              <w:t>После подписания списка избирателей</w:t>
            </w:r>
          </w:p>
          <w:p w:rsidR="00C974AC" w:rsidRPr="00B53691" w:rsidRDefault="00C974AC" w:rsidP="00B53691">
            <w:r w:rsidRPr="00B53691">
              <w:t>7 сентября 2019 года</w:t>
            </w:r>
          </w:p>
        </w:tc>
      </w:tr>
      <w:tr w:rsidR="00C974AC" w:rsidRPr="00B53691" w:rsidTr="00B77886">
        <w:trPr>
          <w:cantSplit/>
          <w:trHeight w:val="924"/>
        </w:trPr>
        <w:tc>
          <w:tcPr>
            <w:tcW w:w="10207" w:type="dxa"/>
            <w:gridSpan w:val="3"/>
            <w:vAlign w:val="center"/>
          </w:tcPr>
          <w:p w:rsidR="00C974AC" w:rsidRPr="00B53691" w:rsidRDefault="00C974AC" w:rsidP="00B53691">
            <w:r w:rsidRPr="00B53691">
              <w:t>5. Работа с обращениями избирателей о предоставлении возможности проголосовать вне помещения для голосования</w:t>
            </w:r>
          </w:p>
        </w:tc>
      </w:tr>
      <w:tr w:rsidR="00C974AC" w:rsidRPr="00B53691" w:rsidTr="00B77886">
        <w:trPr>
          <w:cantSplit/>
        </w:trPr>
        <w:tc>
          <w:tcPr>
            <w:tcW w:w="852" w:type="dxa"/>
          </w:tcPr>
          <w:p w:rsidR="00C974AC" w:rsidRPr="00B53691" w:rsidRDefault="00C974AC" w:rsidP="00B53691">
            <w:r w:rsidRPr="00B53691">
              <w:t>5.1</w:t>
            </w:r>
          </w:p>
        </w:tc>
        <w:tc>
          <w:tcPr>
            <w:tcW w:w="5386" w:type="dxa"/>
          </w:tcPr>
          <w:p w:rsidR="00C974AC" w:rsidRPr="00B53691" w:rsidRDefault="00C974AC" w:rsidP="00B53691">
            <w:r w:rsidRPr="00B53691">
              <w:t>Прием и регистрация заявлений (обращений) избирателей о предоставлении возможности проголосовать вне помещения для голосования*</w:t>
            </w:r>
          </w:p>
        </w:tc>
        <w:tc>
          <w:tcPr>
            <w:tcW w:w="3969" w:type="dxa"/>
          </w:tcPr>
          <w:p w:rsidR="00C974AC" w:rsidRPr="00B53691" w:rsidRDefault="00C974AC" w:rsidP="00000EEC">
            <w:r w:rsidRPr="00B53691">
              <w:t xml:space="preserve">С 29 августа 2018 года до 14.00 8 сентября 2018 года </w:t>
            </w:r>
          </w:p>
        </w:tc>
      </w:tr>
      <w:tr w:rsidR="00C974AC" w:rsidRPr="00B53691" w:rsidTr="00B77886">
        <w:trPr>
          <w:cantSplit/>
        </w:trPr>
        <w:tc>
          <w:tcPr>
            <w:tcW w:w="852" w:type="dxa"/>
          </w:tcPr>
          <w:p w:rsidR="00C974AC" w:rsidRPr="00B53691" w:rsidRDefault="00C974AC" w:rsidP="00B53691">
            <w:r w:rsidRPr="00B53691">
              <w:t>5.2</w:t>
            </w:r>
          </w:p>
        </w:tc>
        <w:tc>
          <w:tcPr>
            <w:tcW w:w="5386" w:type="dxa"/>
          </w:tcPr>
          <w:p w:rsidR="00C974AC" w:rsidRPr="00B53691" w:rsidRDefault="00C974AC" w:rsidP="00B53691">
            <w:r w:rsidRPr="00B53691">
              <w:t>Проверка уважительности причин, указанных в заявлениях (обращениях) избирателей*</w:t>
            </w:r>
          </w:p>
        </w:tc>
        <w:tc>
          <w:tcPr>
            <w:tcW w:w="3969" w:type="dxa"/>
          </w:tcPr>
          <w:p w:rsidR="00C974AC" w:rsidRPr="00B53691" w:rsidRDefault="00C974AC" w:rsidP="00B53691">
            <w:r w:rsidRPr="00B53691">
              <w:t>Незамедлительно после регистрации заявления (обращения) либо в ходе выезда (выхода) к избирателю</w:t>
            </w:r>
          </w:p>
        </w:tc>
      </w:tr>
      <w:tr w:rsidR="00C974AC" w:rsidRPr="00B53691" w:rsidTr="00B77886">
        <w:trPr>
          <w:cantSplit/>
          <w:trHeight w:val="1388"/>
        </w:trPr>
        <w:tc>
          <w:tcPr>
            <w:tcW w:w="852" w:type="dxa"/>
            <w:tcBorders>
              <w:top w:val="nil"/>
            </w:tcBorders>
          </w:tcPr>
          <w:p w:rsidR="00C974AC" w:rsidRPr="00B53691" w:rsidRDefault="00C974AC" w:rsidP="00B53691">
            <w:r w:rsidRPr="00B53691">
              <w:t>5.3</w:t>
            </w:r>
          </w:p>
        </w:tc>
        <w:tc>
          <w:tcPr>
            <w:tcW w:w="5386" w:type="dxa"/>
            <w:tcBorders>
              <w:top w:val="nil"/>
            </w:tcBorders>
          </w:tcPr>
          <w:p w:rsidR="00C974AC" w:rsidRPr="00B53691" w:rsidRDefault="00C974AC" w:rsidP="00B53691">
            <w:r w:rsidRPr="00B53691">
              <w:t>При необходимости – проведение заседания УИК с принятием решения об отказе избирателю в предоставлении возможности проголосовать вне помещения для голосования</w:t>
            </w:r>
          </w:p>
        </w:tc>
        <w:tc>
          <w:tcPr>
            <w:tcW w:w="3969" w:type="dxa"/>
            <w:tcBorders>
              <w:top w:val="nil"/>
            </w:tcBorders>
          </w:tcPr>
          <w:p w:rsidR="00C974AC" w:rsidRPr="00B53691" w:rsidRDefault="00C974AC" w:rsidP="00B53691">
            <w:r w:rsidRPr="00B53691">
              <w:t>По результатам проведенной проверки заявления (обращения)</w:t>
            </w:r>
          </w:p>
        </w:tc>
      </w:tr>
      <w:tr w:rsidR="00C974AC" w:rsidRPr="00B53691" w:rsidTr="00B77886">
        <w:trPr>
          <w:cantSplit/>
        </w:trPr>
        <w:tc>
          <w:tcPr>
            <w:tcW w:w="852" w:type="dxa"/>
          </w:tcPr>
          <w:p w:rsidR="00C974AC" w:rsidRPr="00B53691" w:rsidRDefault="00C974AC" w:rsidP="00B53691">
            <w:r w:rsidRPr="00B53691">
              <w:t>5.4</w:t>
            </w:r>
          </w:p>
        </w:tc>
        <w:tc>
          <w:tcPr>
            <w:tcW w:w="5386" w:type="dxa"/>
          </w:tcPr>
          <w:p w:rsidR="00C974AC" w:rsidRPr="00B53691" w:rsidRDefault="00C974AC" w:rsidP="00B53691">
            <w:r w:rsidRPr="00B53691">
              <w:t>Направление избирателю решения УИК об отказе ему в предоставлении возможности проголосовать вне помещения для голосования</w:t>
            </w:r>
          </w:p>
        </w:tc>
        <w:tc>
          <w:tcPr>
            <w:tcW w:w="3969" w:type="dxa"/>
          </w:tcPr>
          <w:p w:rsidR="00C974AC" w:rsidRPr="00B53691" w:rsidRDefault="00C974AC" w:rsidP="00B53691">
            <w:r w:rsidRPr="00B53691">
              <w:t xml:space="preserve">Незамедлительно </w:t>
            </w:r>
          </w:p>
          <w:p w:rsidR="00C974AC" w:rsidRPr="00B53691" w:rsidRDefault="00C974AC" w:rsidP="00B53691">
            <w:r w:rsidRPr="00B53691">
              <w:t>после принятия соответствующего решения</w:t>
            </w:r>
          </w:p>
        </w:tc>
      </w:tr>
      <w:tr w:rsidR="00C974AC" w:rsidRPr="00B53691" w:rsidTr="00B77886">
        <w:trPr>
          <w:cantSplit/>
          <w:trHeight w:val="421"/>
        </w:trPr>
        <w:tc>
          <w:tcPr>
            <w:tcW w:w="10207" w:type="dxa"/>
            <w:gridSpan w:val="3"/>
            <w:vAlign w:val="center"/>
          </w:tcPr>
          <w:p w:rsidR="00C974AC" w:rsidRPr="00B53691" w:rsidRDefault="00C974AC" w:rsidP="00B53691">
            <w:r w:rsidRPr="00B53691">
              <w:t>6. Работа с обращениями (жалобами, заявлениями)</w:t>
            </w:r>
          </w:p>
        </w:tc>
      </w:tr>
      <w:tr w:rsidR="00C974AC" w:rsidRPr="00B53691" w:rsidTr="00B77886">
        <w:trPr>
          <w:cantSplit/>
        </w:trPr>
        <w:tc>
          <w:tcPr>
            <w:tcW w:w="852" w:type="dxa"/>
          </w:tcPr>
          <w:p w:rsidR="00C974AC" w:rsidRPr="00B53691" w:rsidRDefault="00C974AC" w:rsidP="00B53691">
            <w:r w:rsidRPr="00B53691">
              <w:t>6.1</w:t>
            </w:r>
          </w:p>
        </w:tc>
        <w:tc>
          <w:tcPr>
            <w:tcW w:w="5386" w:type="dxa"/>
          </w:tcPr>
          <w:p w:rsidR="00C974AC" w:rsidRPr="00B53691" w:rsidRDefault="00C974AC" w:rsidP="00B53691">
            <w:r w:rsidRPr="00B53691">
              <w:t>Прием и регистрация обращений</w:t>
            </w:r>
          </w:p>
        </w:tc>
        <w:tc>
          <w:tcPr>
            <w:tcW w:w="3969" w:type="dxa"/>
          </w:tcPr>
          <w:p w:rsidR="00C974AC" w:rsidRPr="00B53691" w:rsidRDefault="00C974AC" w:rsidP="00B53691">
            <w:r w:rsidRPr="00B53691">
              <w:t>Незамедлительно после поступления обращения</w:t>
            </w:r>
          </w:p>
        </w:tc>
      </w:tr>
      <w:tr w:rsidR="00C974AC" w:rsidRPr="00B53691" w:rsidTr="00B77886">
        <w:trPr>
          <w:cantSplit/>
        </w:trPr>
        <w:tc>
          <w:tcPr>
            <w:tcW w:w="852" w:type="dxa"/>
          </w:tcPr>
          <w:p w:rsidR="00C974AC" w:rsidRPr="00B53691" w:rsidRDefault="00C974AC" w:rsidP="00B53691">
            <w:r w:rsidRPr="00B53691">
              <w:t>6.2</w:t>
            </w:r>
          </w:p>
        </w:tc>
        <w:tc>
          <w:tcPr>
            <w:tcW w:w="5386" w:type="dxa"/>
          </w:tcPr>
          <w:p w:rsidR="00C974AC" w:rsidRPr="00B53691" w:rsidRDefault="00C974AC" w:rsidP="00B53691">
            <w:r w:rsidRPr="00B53691">
              <w:t xml:space="preserve">При необходимости – проведение заседания УИК по рассмотрению жалобы (заявления) с принятием соответствующего решения </w:t>
            </w:r>
          </w:p>
        </w:tc>
        <w:tc>
          <w:tcPr>
            <w:tcW w:w="3969" w:type="dxa"/>
          </w:tcPr>
          <w:p w:rsidR="00C974AC" w:rsidRPr="00B53691" w:rsidRDefault="00C974AC" w:rsidP="00B53691">
            <w:r w:rsidRPr="00B53691">
              <w:t xml:space="preserve">В пятидневный срок с момента поступления обращения, но не позднее дня, предшествующего дню голосования. В день голосования немедленно. </w:t>
            </w:r>
          </w:p>
        </w:tc>
      </w:tr>
      <w:tr w:rsidR="00C974AC" w:rsidRPr="00B53691" w:rsidTr="00B77886">
        <w:trPr>
          <w:cantSplit/>
        </w:trPr>
        <w:tc>
          <w:tcPr>
            <w:tcW w:w="852" w:type="dxa"/>
          </w:tcPr>
          <w:p w:rsidR="00C974AC" w:rsidRPr="00B53691" w:rsidRDefault="00C974AC" w:rsidP="00B53691">
            <w:r w:rsidRPr="00B53691">
              <w:t>6.3</w:t>
            </w:r>
          </w:p>
        </w:tc>
        <w:tc>
          <w:tcPr>
            <w:tcW w:w="5386" w:type="dxa"/>
          </w:tcPr>
          <w:p w:rsidR="00C974AC" w:rsidRPr="00B53691" w:rsidRDefault="00C974AC" w:rsidP="00B53691">
            <w:r w:rsidRPr="00B53691">
              <w:t>Направление заявителю ответа на обращение либо решения УИК, принятого по результатам рассмотрения обращения</w:t>
            </w:r>
          </w:p>
        </w:tc>
        <w:tc>
          <w:tcPr>
            <w:tcW w:w="3969" w:type="dxa"/>
          </w:tcPr>
          <w:p w:rsidR="00C974AC" w:rsidRPr="00B53691" w:rsidRDefault="00C974AC" w:rsidP="00B53691">
            <w:r w:rsidRPr="00B53691">
              <w:t>Незамедлительно после подготовки ответа (принятия решения)</w:t>
            </w:r>
          </w:p>
        </w:tc>
      </w:tr>
      <w:tr w:rsidR="00C974AC" w:rsidRPr="00B53691" w:rsidTr="00B77886">
        <w:trPr>
          <w:cantSplit/>
          <w:trHeight w:val="468"/>
        </w:trPr>
        <w:tc>
          <w:tcPr>
            <w:tcW w:w="10207" w:type="dxa"/>
            <w:gridSpan w:val="3"/>
            <w:vAlign w:val="center"/>
          </w:tcPr>
          <w:p w:rsidR="00C974AC" w:rsidRPr="00B53691" w:rsidRDefault="00C974AC" w:rsidP="00B53691">
            <w:r w:rsidRPr="00B53691">
              <w:t>7. Подготовка к проведению голосования в день голосования</w:t>
            </w:r>
          </w:p>
        </w:tc>
      </w:tr>
      <w:tr w:rsidR="00C974AC" w:rsidRPr="00B53691" w:rsidTr="00B77886">
        <w:trPr>
          <w:cantSplit/>
          <w:trHeight w:val="711"/>
        </w:trPr>
        <w:tc>
          <w:tcPr>
            <w:tcW w:w="852" w:type="dxa"/>
          </w:tcPr>
          <w:p w:rsidR="00C974AC" w:rsidRPr="00B53691" w:rsidRDefault="00C974AC" w:rsidP="00B53691">
            <w:r w:rsidRPr="00B53691">
              <w:t>7.1</w:t>
            </w:r>
          </w:p>
        </w:tc>
        <w:tc>
          <w:tcPr>
            <w:tcW w:w="5386" w:type="dxa"/>
          </w:tcPr>
          <w:p w:rsidR="00C974AC" w:rsidRPr="00B53691" w:rsidRDefault="00C974AC" w:rsidP="00B53691">
            <w:r w:rsidRPr="00B53691">
              <w:t xml:space="preserve">Получение избирательных бюллетеней и специальных знаков (марок) для избирательных бюллетеней из ТИК </w:t>
            </w:r>
          </w:p>
        </w:tc>
        <w:tc>
          <w:tcPr>
            <w:tcW w:w="3969" w:type="dxa"/>
          </w:tcPr>
          <w:p w:rsidR="00C974AC" w:rsidRPr="00B53691" w:rsidRDefault="00C974AC" w:rsidP="00B53691">
            <w:r w:rsidRPr="00B53691">
              <w:t>В соответствии с графиком, утвержденным ТИК, но не позднее 6 сентября 2019 года</w:t>
            </w:r>
          </w:p>
        </w:tc>
      </w:tr>
      <w:tr w:rsidR="00C974AC" w:rsidRPr="00B53691" w:rsidTr="00B77886">
        <w:trPr>
          <w:cantSplit/>
          <w:trHeight w:val="503"/>
        </w:trPr>
        <w:tc>
          <w:tcPr>
            <w:tcW w:w="852" w:type="dxa"/>
          </w:tcPr>
          <w:p w:rsidR="00C974AC" w:rsidRPr="00B53691" w:rsidRDefault="00C974AC" w:rsidP="00B53691">
            <w:r w:rsidRPr="00B53691">
              <w:t>7.2</w:t>
            </w:r>
          </w:p>
        </w:tc>
        <w:tc>
          <w:tcPr>
            <w:tcW w:w="5386" w:type="dxa"/>
          </w:tcPr>
          <w:p w:rsidR="00C974AC" w:rsidRPr="00B53691" w:rsidRDefault="00C974AC" w:rsidP="00B53691">
            <w:r w:rsidRPr="00B53691">
              <w:t>Подготовка избирательных бюллетеней</w:t>
            </w:r>
          </w:p>
        </w:tc>
        <w:tc>
          <w:tcPr>
            <w:tcW w:w="3969" w:type="dxa"/>
          </w:tcPr>
          <w:p w:rsidR="00C974AC" w:rsidRPr="00B53691" w:rsidRDefault="00C974AC" w:rsidP="00B53691">
            <w:r w:rsidRPr="00B53691">
              <w:t xml:space="preserve">Не позднее 7 сентября 2019 года </w:t>
            </w:r>
          </w:p>
        </w:tc>
      </w:tr>
      <w:tr w:rsidR="00C974AC" w:rsidRPr="00B53691" w:rsidTr="00B77886">
        <w:trPr>
          <w:cantSplit/>
          <w:trHeight w:val="563"/>
        </w:trPr>
        <w:tc>
          <w:tcPr>
            <w:tcW w:w="852" w:type="dxa"/>
          </w:tcPr>
          <w:p w:rsidR="00C974AC" w:rsidRPr="00B53691" w:rsidRDefault="00C974AC" w:rsidP="00B53691">
            <w:r w:rsidRPr="00B53691">
              <w:t>7.3</w:t>
            </w:r>
          </w:p>
        </w:tc>
        <w:tc>
          <w:tcPr>
            <w:tcW w:w="5386" w:type="dxa"/>
          </w:tcPr>
          <w:p w:rsidR="00C974AC" w:rsidRPr="00B53691" w:rsidRDefault="00C974AC" w:rsidP="00B53691">
            <w:r w:rsidRPr="00B53691">
              <w:t>Проверка наличия и целостности необходимого для обеспечения голосования оборудования (в том числе технологического), а также комплектности материалов, избирательных документов, оформление информационного стенда</w:t>
            </w:r>
          </w:p>
        </w:tc>
        <w:tc>
          <w:tcPr>
            <w:tcW w:w="3969" w:type="dxa"/>
          </w:tcPr>
          <w:p w:rsidR="00C974AC" w:rsidRPr="00B53691" w:rsidRDefault="00C974AC" w:rsidP="00B53691">
            <w:r w:rsidRPr="00B53691">
              <w:t xml:space="preserve">Не позднее 7 сентября 2019 года </w:t>
            </w:r>
          </w:p>
        </w:tc>
      </w:tr>
      <w:tr w:rsidR="00C974AC" w:rsidRPr="00B53691" w:rsidTr="00B77886">
        <w:trPr>
          <w:cantSplit/>
        </w:trPr>
        <w:tc>
          <w:tcPr>
            <w:tcW w:w="852" w:type="dxa"/>
          </w:tcPr>
          <w:p w:rsidR="00C974AC" w:rsidRPr="00B53691" w:rsidRDefault="00C974AC" w:rsidP="00B53691">
            <w:r w:rsidRPr="00B53691">
              <w:t>7.4</w:t>
            </w:r>
          </w:p>
        </w:tc>
        <w:tc>
          <w:tcPr>
            <w:tcW w:w="5386" w:type="dxa"/>
          </w:tcPr>
          <w:p w:rsidR="00C974AC" w:rsidRPr="00B53691" w:rsidRDefault="00C974AC" w:rsidP="00B53691">
            <w:r w:rsidRPr="00B53691">
              <w:t xml:space="preserve">Сборка и расстановка в помещении для голосования технологического и иного оборудования </w:t>
            </w:r>
          </w:p>
        </w:tc>
        <w:tc>
          <w:tcPr>
            <w:tcW w:w="3969" w:type="dxa"/>
          </w:tcPr>
          <w:p w:rsidR="00C974AC" w:rsidRPr="00B53691" w:rsidRDefault="00C974AC" w:rsidP="00B53691">
            <w:r w:rsidRPr="00B53691">
              <w:t xml:space="preserve">Не позднее 7 сентября 2019 года </w:t>
            </w:r>
          </w:p>
        </w:tc>
      </w:tr>
      <w:tr w:rsidR="00C974AC" w:rsidRPr="00B53691" w:rsidTr="00B77886">
        <w:trPr>
          <w:cantSplit/>
        </w:trPr>
        <w:tc>
          <w:tcPr>
            <w:tcW w:w="852" w:type="dxa"/>
          </w:tcPr>
          <w:p w:rsidR="00C974AC" w:rsidRPr="00B53691" w:rsidRDefault="00C974AC" w:rsidP="00B53691">
            <w:r w:rsidRPr="00B53691">
              <w:t>7.5</w:t>
            </w:r>
          </w:p>
        </w:tc>
        <w:tc>
          <w:tcPr>
            <w:tcW w:w="5386" w:type="dxa"/>
          </w:tcPr>
          <w:p w:rsidR="00C974AC" w:rsidRPr="00B53691" w:rsidRDefault="00C974AC" w:rsidP="00B53691">
            <w:r w:rsidRPr="00B53691">
              <w:t>Проведение заседания УИК по вопросам распределения обязанностей членов УИК с правом решающего голоса в день голосования и подсчета голосов избирателей</w:t>
            </w:r>
          </w:p>
        </w:tc>
        <w:tc>
          <w:tcPr>
            <w:tcW w:w="3969" w:type="dxa"/>
          </w:tcPr>
          <w:p w:rsidR="00C974AC" w:rsidRPr="00B53691" w:rsidRDefault="00C974AC" w:rsidP="00B53691">
            <w:r w:rsidRPr="00B53691">
              <w:t xml:space="preserve">Не позднее 7 сентября 2019 года </w:t>
            </w:r>
          </w:p>
        </w:tc>
      </w:tr>
      <w:tr w:rsidR="00C974AC" w:rsidRPr="00B53691" w:rsidTr="00B77886">
        <w:trPr>
          <w:cantSplit/>
          <w:trHeight w:val="699"/>
        </w:trPr>
        <w:tc>
          <w:tcPr>
            <w:tcW w:w="852" w:type="dxa"/>
          </w:tcPr>
          <w:p w:rsidR="00C974AC" w:rsidRPr="00B53691" w:rsidRDefault="00C974AC" w:rsidP="00B53691">
            <w:r w:rsidRPr="00B53691">
              <w:t>7.6</w:t>
            </w:r>
          </w:p>
        </w:tc>
        <w:tc>
          <w:tcPr>
            <w:tcW w:w="5386" w:type="dxa"/>
          </w:tcPr>
          <w:p w:rsidR="00C974AC" w:rsidRPr="00B53691" w:rsidRDefault="00C974AC" w:rsidP="00B53691">
            <w:r w:rsidRPr="00B53691">
              <w:t xml:space="preserve">Проведение дополнительного инструктажа членов УИК о порядке проведения голосования в помещении для голосования, голосования вне помещения для голосования </w:t>
            </w:r>
          </w:p>
        </w:tc>
        <w:tc>
          <w:tcPr>
            <w:tcW w:w="3969" w:type="dxa"/>
          </w:tcPr>
          <w:p w:rsidR="00C974AC" w:rsidRPr="00B53691" w:rsidRDefault="00C974AC" w:rsidP="00B53691">
            <w:r w:rsidRPr="00B53691">
              <w:t xml:space="preserve">Не позднее 7 сентября 2019 года </w:t>
            </w:r>
          </w:p>
        </w:tc>
      </w:tr>
      <w:tr w:rsidR="00C974AC" w:rsidRPr="00B53691" w:rsidTr="00B77886">
        <w:trPr>
          <w:cantSplit/>
          <w:trHeight w:val="929"/>
        </w:trPr>
        <w:tc>
          <w:tcPr>
            <w:tcW w:w="852" w:type="dxa"/>
          </w:tcPr>
          <w:p w:rsidR="00C974AC" w:rsidRPr="00B53691" w:rsidRDefault="00C974AC" w:rsidP="00B53691">
            <w:r w:rsidRPr="00B53691">
              <w:t>7.7</w:t>
            </w:r>
          </w:p>
        </w:tc>
        <w:tc>
          <w:tcPr>
            <w:tcW w:w="5386" w:type="dxa"/>
          </w:tcPr>
          <w:p w:rsidR="00C974AC" w:rsidRPr="00B53691" w:rsidRDefault="00C974AC" w:rsidP="00B53691">
            <w:r w:rsidRPr="00B53691">
              <w:t>Оборудование помещения и проверка технических средств, используемых для приема заявлений о голосовании по месту нахождения и для применения технологии изготовления протокола УИК об итогах голосования с машиночитаемым кодом</w:t>
            </w:r>
          </w:p>
        </w:tc>
        <w:tc>
          <w:tcPr>
            <w:tcW w:w="3969" w:type="dxa"/>
          </w:tcPr>
          <w:p w:rsidR="00C974AC" w:rsidRPr="00B53691" w:rsidRDefault="00C974AC" w:rsidP="00B53691">
            <w:r w:rsidRPr="00B53691">
              <w:t xml:space="preserve">Не позднее 7 сентября 2019 года </w:t>
            </w:r>
          </w:p>
        </w:tc>
      </w:tr>
      <w:tr w:rsidR="00C974AC" w:rsidRPr="00B53691" w:rsidTr="00B77886">
        <w:trPr>
          <w:cantSplit/>
        </w:trPr>
        <w:tc>
          <w:tcPr>
            <w:tcW w:w="852" w:type="dxa"/>
          </w:tcPr>
          <w:p w:rsidR="00C974AC" w:rsidRPr="00B53691" w:rsidRDefault="00C974AC" w:rsidP="00B53691">
            <w:r w:rsidRPr="00B53691">
              <w:t>7.8</w:t>
            </w:r>
          </w:p>
        </w:tc>
        <w:tc>
          <w:tcPr>
            <w:tcW w:w="5386" w:type="dxa"/>
          </w:tcPr>
          <w:p w:rsidR="00C974AC" w:rsidRPr="00B53691" w:rsidRDefault="00C974AC" w:rsidP="00B53691">
            <w:r w:rsidRPr="00B53691">
              <w:t>Проведение тренировки по работе с СПО по использованию машиночитаемого кода</w:t>
            </w:r>
          </w:p>
        </w:tc>
        <w:tc>
          <w:tcPr>
            <w:tcW w:w="3969" w:type="dxa"/>
          </w:tcPr>
          <w:p w:rsidR="00C974AC" w:rsidRPr="00B53691" w:rsidRDefault="00C974AC" w:rsidP="00B53691">
            <w:r w:rsidRPr="00B53691">
              <w:t xml:space="preserve">Не позднее 7 сентября 2019 года </w:t>
            </w:r>
          </w:p>
        </w:tc>
      </w:tr>
      <w:tr w:rsidR="00C974AC" w:rsidRPr="00B53691" w:rsidTr="00B77886">
        <w:trPr>
          <w:cantSplit/>
          <w:trHeight w:val="519"/>
        </w:trPr>
        <w:tc>
          <w:tcPr>
            <w:tcW w:w="10207" w:type="dxa"/>
            <w:gridSpan w:val="3"/>
            <w:vAlign w:val="center"/>
          </w:tcPr>
          <w:p w:rsidR="00C974AC" w:rsidRPr="00B53691" w:rsidRDefault="00C974AC" w:rsidP="00B53691">
            <w:r w:rsidRPr="00B53691">
              <w:t>8. Проведение голосования в день голосования</w:t>
            </w:r>
          </w:p>
        </w:tc>
      </w:tr>
      <w:tr w:rsidR="00C974AC" w:rsidRPr="00B53691" w:rsidTr="00B77886">
        <w:trPr>
          <w:cantSplit/>
        </w:trPr>
        <w:tc>
          <w:tcPr>
            <w:tcW w:w="852" w:type="dxa"/>
          </w:tcPr>
          <w:p w:rsidR="00C974AC" w:rsidRPr="00B53691" w:rsidRDefault="00C974AC" w:rsidP="00B53691">
            <w:r w:rsidRPr="00B53691">
              <w:t>8.1</w:t>
            </w:r>
          </w:p>
        </w:tc>
        <w:tc>
          <w:tcPr>
            <w:tcW w:w="5386" w:type="dxa"/>
          </w:tcPr>
          <w:p w:rsidR="00C974AC" w:rsidRPr="00B53691" w:rsidRDefault="00C974AC" w:rsidP="00B53691">
            <w:r w:rsidRPr="00B53691">
              <w:t xml:space="preserve">Сбор членов УИК с правом решающего голоса в помещении для голосования </w:t>
            </w:r>
          </w:p>
        </w:tc>
        <w:tc>
          <w:tcPr>
            <w:tcW w:w="3969" w:type="dxa"/>
          </w:tcPr>
          <w:p w:rsidR="00C974AC" w:rsidRPr="00B53691" w:rsidRDefault="00C974AC" w:rsidP="00B53691">
            <w:r w:rsidRPr="00B53691">
              <w:t>В соответствии с решением ТИК о времени начала работы УИК в день голосования, но не позднее чем за 1 час до начала голосования</w:t>
            </w:r>
          </w:p>
        </w:tc>
      </w:tr>
      <w:tr w:rsidR="00C974AC" w:rsidRPr="00B53691" w:rsidTr="00B77886">
        <w:trPr>
          <w:cantSplit/>
        </w:trPr>
        <w:tc>
          <w:tcPr>
            <w:tcW w:w="852" w:type="dxa"/>
          </w:tcPr>
          <w:p w:rsidR="00C974AC" w:rsidRPr="00B53691" w:rsidRDefault="00C974AC" w:rsidP="00B53691">
            <w:r w:rsidRPr="00B53691">
              <w:t>8.1.1</w:t>
            </w:r>
          </w:p>
        </w:tc>
        <w:tc>
          <w:tcPr>
            <w:tcW w:w="5386" w:type="dxa"/>
          </w:tcPr>
          <w:p w:rsidR="00C974AC" w:rsidRPr="00B53691" w:rsidRDefault="00C974AC" w:rsidP="00B53691">
            <w:r w:rsidRPr="00B53691">
              <w:t>Обеспечение доступа в помещение для голосования лицам</w:t>
            </w:r>
            <w:r w:rsidR="00436153" w:rsidRPr="00B53691">
              <w:t>, указанным в части 6 статьи 17</w:t>
            </w:r>
            <w:r w:rsidRPr="00B53691">
              <w:t xml:space="preserve"> закона области № 2835-ОЗ</w:t>
            </w:r>
          </w:p>
        </w:tc>
        <w:tc>
          <w:tcPr>
            <w:tcW w:w="3969" w:type="dxa"/>
          </w:tcPr>
          <w:p w:rsidR="00C974AC" w:rsidRPr="00B53691" w:rsidRDefault="00C974AC" w:rsidP="00B53691">
            <w:r w:rsidRPr="00B53691">
              <w:t>Не менее чем за 1 час до начала голосования</w:t>
            </w:r>
          </w:p>
        </w:tc>
      </w:tr>
      <w:tr w:rsidR="00C974AC" w:rsidRPr="00B53691" w:rsidTr="00B77886">
        <w:trPr>
          <w:cantSplit/>
        </w:trPr>
        <w:tc>
          <w:tcPr>
            <w:tcW w:w="852" w:type="dxa"/>
          </w:tcPr>
          <w:p w:rsidR="00C974AC" w:rsidRPr="00B53691" w:rsidRDefault="00C974AC" w:rsidP="00B53691">
            <w:r w:rsidRPr="00B53691">
              <w:t>8.2</w:t>
            </w:r>
          </w:p>
        </w:tc>
        <w:tc>
          <w:tcPr>
            <w:tcW w:w="5386" w:type="dxa"/>
          </w:tcPr>
          <w:p w:rsidR="00C974AC" w:rsidRPr="00B53691" w:rsidRDefault="00C974AC" w:rsidP="00B53691">
            <w:r w:rsidRPr="00B53691">
              <w:t xml:space="preserve">Подготовка к открытию помещения для голосования, передача списка избирателей и избирательных бюллетеней членам УИК, опечатывание переносных и стационарных ящиков для голосования </w:t>
            </w:r>
          </w:p>
        </w:tc>
        <w:tc>
          <w:tcPr>
            <w:tcW w:w="3969" w:type="dxa"/>
          </w:tcPr>
          <w:p w:rsidR="00C974AC" w:rsidRPr="00B53691" w:rsidRDefault="00C974AC" w:rsidP="00B53691">
            <w:r w:rsidRPr="00B53691">
              <w:t>До начала голосования</w:t>
            </w:r>
          </w:p>
        </w:tc>
      </w:tr>
      <w:tr w:rsidR="00C974AC" w:rsidRPr="00B53691" w:rsidTr="00B77886">
        <w:trPr>
          <w:cantSplit/>
        </w:trPr>
        <w:tc>
          <w:tcPr>
            <w:tcW w:w="852" w:type="dxa"/>
          </w:tcPr>
          <w:p w:rsidR="00C974AC" w:rsidRPr="00B53691" w:rsidRDefault="00C974AC" w:rsidP="00B53691">
            <w:r w:rsidRPr="00B53691">
              <w:t>8.3</w:t>
            </w:r>
          </w:p>
        </w:tc>
        <w:tc>
          <w:tcPr>
            <w:tcW w:w="5386" w:type="dxa"/>
          </w:tcPr>
          <w:p w:rsidR="00C974AC" w:rsidRPr="00B53691" w:rsidRDefault="00C974AC" w:rsidP="00B53691">
            <w:r w:rsidRPr="00B53691">
              <w:t>Ведение списка лиц, присутствовавших при проведении голосования, подсчете голосов избирателей и составлении протокола УИК об итогах голосования, а также внесение сведений о времени убытия указанных лиц (наблюдатели и иные лица, указанные в части 6 статьи 17 закона области № 2835-ОЗ)</w:t>
            </w:r>
          </w:p>
        </w:tc>
        <w:tc>
          <w:tcPr>
            <w:tcW w:w="3969" w:type="dxa"/>
          </w:tcPr>
          <w:p w:rsidR="00C974AC" w:rsidRPr="00B53691" w:rsidRDefault="00C974AC" w:rsidP="00B53691">
            <w:r w:rsidRPr="00B53691">
              <w:t>В течение всего периода голосования с момента начала работы УИК в день голосования</w:t>
            </w:r>
          </w:p>
        </w:tc>
      </w:tr>
      <w:tr w:rsidR="00C974AC" w:rsidRPr="00B53691" w:rsidTr="00B77886">
        <w:trPr>
          <w:cantSplit/>
        </w:trPr>
        <w:tc>
          <w:tcPr>
            <w:tcW w:w="852" w:type="dxa"/>
          </w:tcPr>
          <w:p w:rsidR="00C974AC" w:rsidRPr="00B53691" w:rsidRDefault="00C974AC" w:rsidP="00B53691">
            <w:r w:rsidRPr="00B53691">
              <w:t>8.4</w:t>
            </w:r>
          </w:p>
        </w:tc>
        <w:tc>
          <w:tcPr>
            <w:tcW w:w="5386" w:type="dxa"/>
          </w:tcPr>
          <w:p w:rsidR="00C974AC" w:rsidRPr="00B53691" w:rsidRDefault="00C974AC" w:rsidP="00B53691">
            <w:r w:rsidRPr="00B53691">
              <w:t>Открытие помещения для голосования избирателей</w:t>
            </w:r>
          </w:p>
        </w:tc>
        <w:tc>
          <w:tcPr>
            <w:tcW w:w="3969" w:type="dxa"/>
          </w:tcPr>
          <w:p w:rsidR="00C974AC" w:rsidRPr="00B53691" w:rsidRDefault="00C974AC" w:rsidP="00B53691">
            <w:r w:rsidRPr="00B53691">
              <w:t xml:space="preserve"> 8.00 8 сентября 2019 года</w:t>
            </w:r>
          </w:p>
        </w:tc>
      </w:tr>
      <w:tr w:rsidR="00C974AC" w:rsidRPr="00B53691" w:rsidTr="00B77886">
        <w:trPr>
          <w:cantSplit/>
        </w:trPr>
        <w:tc>
          <w:tcPr>
            <w:tcW w:w="852" w:type="dxa"/>
          </w:tcPr>
          <w:p w:rsidR="00C974AC" w:rsidRPr="00B53691" w:rsidRDefault="00C974AC" w:rsidP="00B53691">
            <w:r w:rsidRPr="00B53691">
              <w:t>8.5</w:t>
            </w:r>
          </w:p>
        </w:tc>
        <w:tc>
          <w:tcPr>
            <w:tcW w:w="5386" w:type="dxa"/>
          </w:tcPr>
          <w:p w:rsidR="00C974AC" w:rsidRPr="00B53691" w:rsidRDefault="00C974AC" w:rsidP="00B53691">
            <w:r w:rsidRPr="00B53691">
              <w:t>Обеспечение реализации активного избирательного права избирателей, голосующих в помещении для голосования</w:t>
            </w:r>
          </w:p>
        </w:tc>
        <w:tc>
          <w:tcPr>
            <w:tcW w:w="3969" w:type="dxa"/>
          </w:tcPr>
          <w:p w:rsidR="00C974AC" w:rsidRPr="00B53691" w:rsidRDefault="00C974AC" w:rsidP="00B53691">
            <w:r w:rsidRPr="00B53691">
              <w:t>С 8.00 до 20.00 </w:t>
            </w:r>
          </w:p>
        </w:tc>
      </w:tr>
      <w:tr w:rsidR="00C974AC" w:rsidRPr="00B53691" w:rsidTr="00B77886">
        <w:trPr>
          <w:cantSplit/>
        </w:trPr>
        <w:tc>
          <w:tcPr>
            <w:tcW w:w="852" w:type="dxa"/>
          </w:tcPr>
          <w:p w:rsidR="00C974AC" w:rsidRPr="00B53691" w:rsidRDefault="00C974AC" w:rsidP="00B53691">
            <w:r w:rsidRPr="00B53691">
              <w:t>8.6</w:t>
            </w:r>
          </w:p>
        </w:tc>
        <w:tc>
          <w:tcPr>
            <w:tcW w:w="5386" w:type="dxa"/>
          </w:tcPr>
          <w:p w:rsidR="00C974AC" w:rsidRPr="00B53691" w:rsidRDefault="00C974AC" w:rsidP="00B53691">
            <w:r w:rsidRPr="00B53691">
              <w:t>Обеспечение реализации активного избирательного права избирателей, голосующих вне помещения для голосования</w:t>
            </w:r>
          </w:p>
        </w:tc>
        <w:tc>
          <w:tcPr>
            <w:tcW w:w="3969" w:type="dxa"/>
          </w:tcPr>
          <w:p w:rsidR="00C974AC" w:rsidRPr="00B53691" w:rsidRDefault="00C974AC" w:rsidP="00B53691">
            <w:r w:rsidRPr="00B53691">
              <w:t>С 8.00 до 20.00 </w:t>
            </w:r>
          </w:p>
        </w:tc>
      </w:tr>
      <w:tr w:rsidR="00C974AC" w:rsidRPr="00B53691" w:rsidTr="00B77886">
        <w:trPr>
          <w:cantSplit/>
        </w:trPr>
        <w:tc>
          <w:tcPr>
            <w:tcW w:w="852" w:type="dxa"/>
          </w:tcPr>
          <w:p w:rsidR="00C974AC" w:rsidRPr="00B53691" w:rsidRDefault="00C974AC" w:rsidP="00B53691">
            <w:r w:rsidRPr="00B53691">
              <w:t>8.7</w:t>
            </w:r>
          </w:p>
        </w:tc>
        <w:tc>
          <w:tcPr>
            <w:tcW w:w="5386" w:type="dxa"/>
          </w:tcPr>
          <w:p w:rsidR="00C974AC" w:rsidRPr="00B53691" w:rsidRDefault="00C974AC" w:rsidP="00B53691">
            <w:r w:rsidRPr="00B53691">
              <w:t>Информирование ТИК о ходе голосования</w:t>
            </w:r>
          </w:p>
        </w:tc>
        <w:tc>
          <w:tcPr>
            <w:tcW w:w="3969" w:type="dxa"/>
          </w:tcPr>
          <w:p w:rsidR="00C974AC" w:rsidRPr="00B53691" w:rsidRDefault="00C974AC" w:rsidP="00B53691">
            <w:r w:rsidRPr="00B53691">
              <w:t>08.00</w:t>
            </w:r>
          </w:p>
          <w:p w:rsidR="00C974AC" w:rsidRPr="00B53691" w:rsidRDefault="00C974AC" w:rsidP="00B53691">
            <w:r w:rsidRPr="00B53691">
              <w:t>10.00</w:t>
            </w:r>
          </w:p>
          <w:p w:rsidR="00C974AC" w:rsidRPr="00B53691" w:rsidRDefault="00C974AC" w:rsidP="00B53691">
            <w:r w:rsidRPr="00B53691">
              <w:t>12.00</w:t>
            </w:r>
          </w:p>
          <w:p w:rsidR="00C974AC" w:rsidRPr="00B53691" w:rsidRDefault="00C974AC" w:rsidP="00B53691">
            <w:r w:rsidRPr="00B53691">
              <w:t>15.00</w:t>
            </w:r>
          </w:p>
          <w:p w:rsidR="00C974AC" w:rsidRPr="00B53691" w:rsidRDefault="00C974AC" w:rsidP="00B53691">
            <w:r w:rsidRPr="00B53691">
              <w:t>18.00</w:t>
            </w:r>
          </w:p>
        </w:tc>
      </w:tr>
      <w:tr w:rsidR="00C974AC" w:rsidRPr="00B53691" w:rsidTr="00B77886">
        <w:trPr>
          <w:cantSplit/>
          <w:trHeight w:val="402"/>
        </w:trPr>
        <w:tc>
          <w:tcPr>
            <w:tcW w:w="10207" w:type="dxa"/>
            <w:gridSpan w:val="3"/>
            <w:vAlign w:val="center"/>
          </w:tcPr>
          <w:p w:rsidR="00C974AC" w:rsidRPr="00B53691" w:rsidRDefault="00C974AC" w:rsidP="00B53691">
            <w:r w:rsidRPr="00B53691">
              <w:t>9. Установление итогов голосования</w:t>
            </w:r>
          </w:p>
        </w:tc>
      </w:tr>
      <w:tr w:rsidR="00C974AC" w:rsidRPr="00B53691" w:rsidTr="00B77886">
        <w:trPr>
          <w:cantSplit/>
        </w:trPr>
        <w:tc>
          <w:tcPr>
            <w:tcW w:w="852" w:type="dxa"/>
          </w:tcPr>
          <w:p w:rsidR="00C974AC" w:rsidRPr="00B53691" w:rsidRDefault="00C974AC" w:rsidP="00B53691">
            <w:r w:rsidRPr="00B53691">
              <w:t>9.1</w:t>
            </w:r>
          </w:p>
        </w:tc>
        <w:tc>
          <w:tcPr>
            <w:tcW w:w="5386" w:type="dxa"/>
          </w:tcPr>
          <w:p w:rsidR="00C974AC" w:rsidRPr="00B53691" w:rsidRDefault="00C974AC" w:rsidP="00B53691">
            <w:r w:rsidRPr="00B53691">
              <w:t>Подсчет голосов избирателей, составление протокола УИК об итогах голосования и заполнение увеличенной формы протокола УИК</w:t>
            </w:r>
          </w:p>
        </w:tc>
        <w:tc>
          <w:tcPr>
            <w:tcW w:w="3969" w:type="dxa"/>
          </w:tcPr>
          <w:p w:rsidR="00C974AC" w:rsidRPr="00B53691" w:rsidRDefault="00C974AC" w:rsidP="00B53691">
            <w:r w:rsidRPr="00B53691">
              <w:t>Сразу же после окончания времени голосования</w:t>
            </w:r>
          </w:p>
        </w:tc>
      </w:tr>
      <w:tr w:rsidR="00C974AC" w:rsidRPr="00B53691" w:rsidTr="00B77886">
        <w:trPr>
          <w:cantSplit/>
        </w:trPr>
        <w:tc>
          <w:tcPr>
            <w:tcW w:w="852" w:type="dxa"/>
          </w:tcPr>
          <w:p w:rsidR="00C974AC" w:rsidRPr="00B53691" w:rsidRDefault="00C974AC" w:rsidP="00B53691">
            <w:r w:rsidRPr="00B53691">
              <w:t>9.2</w:t>
            </w:r>
          </w:p>
        </w:tc>
        <w:tc>
          <w:tcPr>
            <w:tcW w:w="5386" w:type="dxa"/>
          </w:tcPr>
          <w:p w:rsidR="00C974AC" w:rsidRPr="00B53691" w:rsidRDefault="00C974AC" w:rsidP="00B53691">
            <w:r w:rsidRPr="00B53691">
              <w:t>Упаковка избирательных бюллетеней и иной избирательной документации, не подлежащей передаче в ТИК вместе с первым экземпляром протокола УИК об итогах голосования, в мешки (коробки)</w:t>
            </w:r>
          </w:p>
        </w:tc>
        <w:tc>
          <w:tcPr>
            <w:tcW w:w="3969" w:type="dxa"/>
          </w:tcPr>
          <w:p w:rsidR="00C974AC" w:rsidRPr="00B53691" w:rsidRDefault="00C974AC" w:rsidP="00B53691">
            <w:r w:rsidRPr="00B53691">
              <w:t>Сразу же после окончания подсчета голосов избирателей и выдачи заверенных копий протокола УИК об итогах голосования и завершения итогового заседания УИК</w:t>
            </w:r>
          </w:p>
        </w:tc>
      </w:tr>
      <w:tr w:rsidR="00C974AC" w:rsidRPr="00B53691" w:rsidTr="00B77886">
        <w:trPr>
          <w:cantSplit/>
        </w:trPr>
        <w:tc>
          <w:tcPr>
            <w:tcW w:w="852" w:type="dxa"/>
          </w:tcPr>
          <w:p w:rsidR="00C974AC" w:rsidRPr="00B53691" w:rsidRDefault="00C974AC" w:rsidP="00B53691">
            <w:r w:rsidRPr="00B53691">
              <w:t>9.3</w:t>
            </w:r>
          </w:p>
        </w:tc>
        <w:tc>
          <w:tcPr>
            <w:tcW w:w="5386" w:type="dxa"/>
          </w:tcPr>
          <w:p w:rsidR="00C974AC" w:rsidRPr="00B53691" w:rsidRDefault="00C974AC" w:rsidP="00B53691">
            <w:r w:rsidRPr="00B53691">
              <w:t>Разборка, упаковка, подготовка к передаче на хранение технологического и иного оборудования</w:t>
            </w:r>
          </w:p>
        </w:tc>
        <w:tc>
          <w:tcPr>
            <w:tcW w:w="3969" w:type="dxa"/>
          </w:tcPr>
          <w:p w:rsidR="00C974AC" w:rsidRPr="00B53691" w:rsidRDefault="00C974AC" w:rsidP="00B53691">
            <w:r w:rsidRPr="00B53691">
              <w:t>После упаковки избирательной документации</w:t>
            </w:r>
          </w:p>
        </w:tc>
      </w:tr>
      <w:tr w:rsidR="00C974AC" w:rsidRPr="00B53691" w:rsidTr="00B77886">
        <w:trPr>
          <w:cantSplit/>
        </w:trPr>
        <w:tc>
          <w:tcPr>
            <w:tcW w:w="852" w:type="dxa"/>
          </w:tcPr>
          <w:p w:rsidR="00C974AC" w:rsidRPr="00B53691" w:rsidRDefault="00C974AC" w:rsidP="00B53691">
            <w:r w:rsidRPr="00B53691">
              <w:t>9.4</w:t>
            </w:r>
          </w:p>
        </w:tc>
        <w:tc>
          <w:tcPr>
            <w:tcW w:w="5386" w:type="dxa"/>
          </w:tcPr>
          <w:p w:rsidR="00C974AC" w:rsidRPr="00B53691" w:rsidRDefault="00C974AC" w:rsidP="00B53691">
            <w:r w:rsidRPr="00B53691">
              <w:t>Проведение итогового заседания УИК, выдача заверенных копий протокола УИК об итогах голосования</w:t>
            </w:r>
          </w:p>
        </w:tc>
        <w:tc>
          <w:tcPr>
            <w:tcW w:w="3969" w:type="dxa"/>
          </w:tcPr>
          <w:p w:rsidR="00C974AC" w:rsidRPr="00B53691" w:rsidRDefault="00C974AC" w:rsidP="00B53691">
            <w:r w:rsidRPr="00B53691">
              <w:t>Сразу же после окончания подсчета голосов избирателей</w:t>
            </w:r>
          </w:p>
        </w:tc>
      </w:tr>
      <w:tr w:rsidR="00C974AC" w:rsidRPr="00B53691" w:rsidTr="00B77886">
        <w:trPr>
          <w:cantSplit/>
          <w:trHeight w:val="601"/>
        </w:trPr>
        <w:tc>
          <w:tcPr>
            <w:tcW w:w="852" w:type="dxa"/>
          </w:tcPr>
          <w:p w:rsidR="00C974AC" w:rsidRPr="00B53691" w:rsidRDefault="00C974AC" w:rsidP="00B53691">
            <w:r w:rsidRPr="00B53691">
              <w:t>9.5</w:t>
            </w:r>
          </w:p>
        </w:tc>
        <w:tc>
          <w:tcPr>
            <w:tcW w:w="5386" w:type="dxa"/>
          </w:tcPr>
          <w:p w:rsidR="00C974AC" w:rsidRPr="00B53691" w:rsidRDefault="00C974AC" w:rsidP="00B53691">
            <w:r w:rsidRPr="00B53691">
              <w:t>Вывешивание заверенной копии второго экземпляра протокола УИК об итогах голосования в определенном УИК месте</w:t>
            </w:r>
          </w:p>
        </w:tc>
        <w:tc>
          <w:tcPr>
            <w:tcW w:w="3969" w:type="dxa"/>
          </w:tcPr>
          <w:p w:rsidR="00C974AC" w:rsidRPr="00B53691" w:rsidRDefault="00C974AC" w:rsidP="00B53691">
            <w:r w:rsidRPr="00B53691">
              <w:t>Незамедлительно после подписания протокола УИК об итогах голосования</w:t>
            </w:r>
          </w:p>
        </w:tc>
      </w:tr>
      <w:tr w:rsidR="00C974AC" w:rsidRPr="00B53691" w:rsidTr="00B77886">
        <w:trPr>
          <w:cantSplit/>
          <w:trHeight w:val="695"/>
        </w:trPr>
        <w:tc>
          <w:tcPr>
            <w:tcW w:w="10207" w:type="dxa"/>
            <w:gridSpan w:val="3"/>
            <w:tcBorders>
              <w:top w:val="nil"/>
            </w:tcBorders>
          </w:tcPr>
          <w:p w:rsidR="00436153" w:rsidRPr="00B53691" w:rsidRDefault="00436153" w:rsidP="00B53691"/>
          <w:p w:rsidR="00436153" w:rsidRPr="00B53691" w:rsidRDefault="00436153" w:rsidP="00B53691"/>
          <w:p w:rsidR="00C974AC" w:rsidRPr="00B53691" w:rsidRDefault="00C974AC" w:rsidP="00B53691">
            <w:r w:rsidRPr="00B53691">
              <w:t>10. Подготовка и передача избирательных документов в ТИК.</w:t>
            </w:r>
            <w:r w:rsidRPr="00B53691">
              <w:br/>
              <w:t>Завершение работы УИК</w:t>
            </w:r>
          </w:p>
        </w:tc>
      </w:tr>
      <w:tr w:rsidR="00C974AC" w:rsidRPr="00B53691" w:rsidTr="00B77886">
        <w:trPr>
          <w:cantSplit/>
        </w:trPr>
        <w:tc>
          <w:tcPr>
            <w:tcW w:w="852" w:type="dxa"/>
          </w:tcPr>
          <w:p w:rsidR="00C974AC" w:rsidRPr="00B53691" w:rsidRDefault="00C974AC" w:rsidP="00B53691">
            <w:r w:rsidRPr="00B53691">
              <w:t>10.1</w:t>
            </w:r>
          </w:p>
        </w:tc>
        <w:tc>
          <w:tcPr>
            <w:tcW w:w="5386" w:type="dxa"/>
          </w:tcPr>
          <w:p w:rsidR="00C974AC" w:rsidRPr="00B53691" w:rsidRDefault="00C974AC" w:rsidP="00B53691">
            <w:r w:rsidRPr="00B53691">
              <w:t>Доставка в ТИК первого экземпляра протокола УИК об итогах голосования с приложенными к нему особыми мнениями членов УИК с правом решающего голоса, а также поступившими в УИК в день голосования и до окончания подсчета голосов избирателей жалобами (заявлениями) на нарушения закона области № 2835-ОЗ, принятыми по указанным жалобам (заявлениям) решениями УИК, а та</w:t>
            </w:r>
            <w:r w:rsidR="00273661">
              <w:t>кже составленными УИК актами и р</w:t>
            </w:r>
            <w:r w:rsidRPr="00B53691">
              <w:t xml:space="preserve">еестрами </w:t>
            </w:r>
          </w:p>
        </w:tc>
        <w:tc>
          <w:tcPr>
            <w:tcW w:w="3969" w:type="dxa"/>
          </w:tcPr>
          <w:p w:rsidR="00C974AC" w:rsidRPr="00B53691" w:rsidRDefault="00C974AC" w:rsidP="00B53691">
            <w:r w:rsidRPr="00B53691">
              <w:t>Незамедлительно после выдачи заверенных копий первого экземпляра протокола УИК об итогах голосования и завершения итогового заседания УИК</w:t>
            </w:r>
          </w:p>
        </w:tc>
      </w:tr>
      <w:tr w:rsidR="00C974AC" w:rsidRPr="00B53691" w:rsidTr="00B77886">
        <w:trPr>
          <w:cantSplit/>
        </w:trPr>
        <w:tc>
          <w:tcPr>
            <w:tcW w:w="852" w:type="dxa"/>
          </w:tcPr>
          <w:p w:rsidR="00C974AC" w:rsidRPr="00B53691" w:rsidRDefault="00C974AC" w:rsidP="00B53691">
            <w:r w:rsidRPr="00B53691">
              <w:t>10.2</w:t>
            </w:r>
          </w:p>
        </w:tc>
        <w:tc>
          <w:tcPr>
            <w:tcW w:w="5386" w:type="dxa"/>
          </w:tcPr>
          <w:p w:rsidR="00C974AC" w:rsidRPr="00B53691" w:rsidRDefault="00C974AC" w:rsidP="00B53691">
            <w:r w:rsidRPr="00B53691">
              <w:t xml:space="preserve">Сдача в ТИК первого экземпляра протокола УИК об итогах голосования с приложенными к нему документами </w:t>
            </w:r>
          </w:p>
        </w:tc>
        <w:tc>
          <w:tcPr>
            <w:tcW w:w="3969" w:type="dxa"/>
          </w:tcPr>
          <w:p w:rsidR="00C974AC" w:rsidRPr="00B53691" w:rsidRDefault="00C974AC" w:rsidP="00B53691">
            <w:r w:rsidRPr="00B53691">
              <w:t>По прибытии в помещение ТИК</w:t>
            </w:r>
          </w:p>
        </w:tc>
      </w:tr>
      <w:tr w:rsidR="00C974AC" w:rsidRPr="00B53691" w:rsidTr="00B77886">
        <w:trPr>
          <w:cantSplit/>
        </w:trPr>
        <w:tc>
          <w:tcPr>
            <w:tcW w:w="852" w:type="dxa"/>
          </w:tcPr>
          <w:p w:rsidR="00C974AC" w:rsidRPr="00B53691" w:rsidRDefault="00C974AC" w:rsidP="00B53691">
            <w:r w:rsidRPr="00B53691">
              <w:t>10.3</w:t>
            </w:r>
          </w:p>
        </w:tc>
        <w:tc>
          <w:tcPr>
            <w:tcW w:w="5386" w:type="dxa"/>
          </w:tcPr>
          <w:p w:rsidR="00C974AC" w:rsidRPr="00B53691" w:rsidRDefault="00C974AC" w:rsidP="00B53691">
            <w:r w:rsidRPr="00B53691">
              <w:t xml:space="preserve">Сдача в ТИК упакованных избирательных документов </w:t>
            </w:r>
          </w:p>
        </w:tc>
        <w:tc>
          <w:tcPr>
            <w:tcW w:w="3969" w:type="dxa"/>
          </w:tcPr>
          <w:p w:rsidR="00C974AC" w:rsidRPr="00B53691" w:rsidRDefault="00C974AC" w:rsidP="00B53691">
            <w:r w:rsidRPr="00B53691">
              <w:t>Как правило, на следующий после дня голосования день (9 сентября 2019 года), но не позднее чем через пять дней после официального опубликования результатов выборов (дата и время передачи определяются ТИК)</w:t>
            </w:r>
          </w:p>
        </w:tc>
      </w:tr>
      <w:tr w:rsidR="00C974AC" w:rsidRPr="00B53691" w:rsidTr="00B77886">
        <w:trPr>
          <w:cantSplit/>
        </w:trPr>
        <w:tc>
          <w:tcPr>
            <w:tcW w:w="852" w:type="dxa"/>
          </w:tcPr>
          <w:p w:rsidR="00C974AC" w:rsidRPr="00B53691" w:rsidRDefault="00C974AC" w:rsidP="00B53691">
            <w:r w:rsidRPr="00B53691">
              <w:t>10.4</w:t>
            </w:r>
          </w:p>
        </w:tc>
        <w:tc>
          <w:tcPr>
            <w:tcW w:w="5386" w:type="dxa"/>
          </w:tcPr>
          <w:p w:rsidR="00C974AC" w:rsidRPr="00B53691" w:rsidRDefault="00C974AC" w:rsidP="00B53691">
            <w:r w:rsidRPr="00B53691">
              <w:t xml:space="preserve">Рассмотрение вопроса о размерах ведомственного коэффициента для выплаты дополнительной оплаты труда (вознаграждения) за активную работу по подготовке и проведению выборов Губернатора Вологодской области заместителю председателя, секретарю, иным членам УИК с правом решающего голоса </w:t>
            </w:r>
          </w:p>
        </w:tc>
        <w:tc>
          <w:tcPr>
            <w:tcW w:w="3969" w:type="dxa"/>
          </w:tcPr>
          <w:p w:rsidR="00C974AC" w:rsidRPr="00B53691" w:rsidRDefault="00C974AC" w:rsidP="00B53691">
            <w:r w:rsidRPr="00B53691">
              <w:t xml:space="preserve">До выполнения </w:t>
            </w:r>
          </w:p>
          <w:p w:rsidR="00C974AC" w:rsidRPr="00B53691" w:rsidRDefault="00C974AC" w:rsidP="00B53691">
            <w:r w:rsidRPr="00B53691">
              <w:t>пункта 10.5</w:t>
            </w:r>
          </w:p>
        </w:tc>
      </w:tr>
      <w:tr w:rsidR="00C974AC" w:rsidRPr="00B53691" w:rsidTr="00B77886">
        <w:trPr>
          <w:cantSplit/>
        </w:trPr>
        <w:tc>
          <w:tcPr>
            <w:tcW w:w="852" w:type="dxa"/>
          </w:tcPr>
          <w:p w:rsidR="00C974AC" w:rsidRPr="00B53691" w:rsidRDefault="00C974AC" w:rsidP="00B53691">
            <w:r w:rsidRPr="00B53691">
              <w:t>10.5</w:t>
            </w:r>
          </w:p>
        </w:tc>
        <w:tc>
          <w:tcPr>
            <w:tcW w:w="5386" w:type="dxa"/>
          </w:tcPr>
          <w:p w:rsidR="00C974AC" w:rsidRPr="00B53691" w:rsidRDefault="00C974AC" w:rsidP="00B53691">
            <w:r w:rsidRPr="00B53691">
              <w:t>Подготовка и представление в ТИК отчета о поступлении и расходовании денежных средств, выделенных УИК</w:t>
            </w:r>
          </w:p>
        </w:tc>
        <w:tc>
          <w:tcPr>
            <w:tcW w:w="3969" w:type="dxa"/>
          </w:tcPr>
          <w:p w:rsidR="00C974AC" w:rsidRPr="00B53691" w:rsidRDefault="00C974AC" w:rsidP="00B53691">
            <w:r w:rsidRPr="00B53691">
              <w:t>Не позднее 17 сентября 2019 года</w:t>
            </w:r>
          </w:p>
        </w:tc>
      </w:tr>
    </w:tbl>
    <w:p w:rsidR="00C974AC" w:rsidRPr="00436153" w:rsidRDefault="00436153" w:rsidP="00436153">
      <w:pPr>
        <w:tabs>
          <w:tab w:val="left" w:pos="284"/>
        </w:tabs>
        <w:rPr>
          <w:color w:val="000000"/>
        </w:rPr>
      </w:pPr>
      <w:r w:rsidRPr="00FF3890">
        <w:rPr>
          <w:color w:val="000000"/>
        </w:rPr>
        <w:br w:type="page"/>
      </w:r>
    </w:p>
    <w:p w:rsidR="00C974AC" w:rsidRPr="006C2BF5" w:rsidRDefault="00C974AC" w:rsidP="00C974AC">
      <w:pPr>
        <w:pStyle w:val="2"/>
        <w:ind w:left="5103"/>
        <w:jc w:val="left"/>
        <w:rPr>
          <w:b w:val="0"/>
          <w:i/>
          <w:color w:val="000000"/>
          <w:sz w:val="22"/>
          <w:szCs w:val="22"/>
        </w:rPr>
      </w:pPr>
      <w:bookmarkStart w:id="78" w:name="_Toc15487817"/>
      <w:r w:rsidRPr="006C2BF5">
        <w:rPr>
          <w:b w:val="0"/>
          <w:sz w:val="22"/>
          <w:szCs w:val="22"/>
        </w:rPr>
        <w:t>Приложение 23.</w:t>
      </w:r>
      <w:r w:rsidRPr="006C2BF5">
        <w:rPr>
          <w:b w:val="0"/>
          <w:color w:val="000000"/>
          <w:sz w:val="22"/>
          <w:szCs w:val="22"/>
        </w:rPr>
        <w:t xml:space="preserve"> Решение о распределении обязанностей между членами участковой избирательной комиссии</w:t>
      </w:r>
      <w:bookmarkEnd w:id="78"/>
    </w:p>
    <w:p w:rsidR="00C974AC" w:rsidRPr="006C2BF5" w:rsidRDefault="00C974AC" w:rsidP="00C974AC">
      <w:pPr>
        <w:ind w:left="5103"/>
        <w:rPr>
          <w:bCs/>
          <w:color w:val="000000"/>
          <w:sz w:val="22"/>
          <w:szCs w:val="22"/>
        </w:rPr>
      </w:pPr>
    </w:p>
    <w:p w:rsidR="00C974AC" w:rsidRPr="006C2BF5" w:rsidRDefault="00C974AC" w:rsidP="00C974AC">
      <w:pPr>
        <w:ind w:left="5812"/>
        <w:jc w:val="center"/>
        <w:rPr>
          <w:bCs/>
          <w:color w:val="000000"/>
          <w:sz w:val="22"/>
          <w:szCs w:val="22"/>
        </w:rPr>
      </w:pPr>
      <w:r w:rsidRPr="006C2BF5">
        <w:rPr>
          <w:bCs/>
          <w:color w:val="000000"/>
          <w:sz w:val="22"/>
          <w:szCs w:val="22"/>
        </w:rPr>
        <w:t>Приложение №2</w:t>
      </w:r>
    </w:p>
    <w:p w:rsidR="00C974AC" w:rsidRPr="006C2BF5" w:rsidRDefault="00C974AC" w:rsidP="00C974AC">
      <w:pPr>
        <w:ind w:left="5812"/>
        <w:jc w:val="center"/>
        <w:rPr>
          <w:bCs/>
          <w:color w:val="000000"/>
          <w:sz w:val="22"/>
          <w:szCs w:val="22"/>
        </w:rPr>
      </w:pPr>
      <w:r w:rsidRPr="006C2BF5">
        <w:rPr>
          <w:bCs/>
          <w:color w:val="000000"/>
          <w:sz w:val="22"/>
          <w:szCs w:val="22"/>
        </w:rPr>
        <w:t>к протоколу заседания УИК № ___</w:t>
      </w:r>
    </w:p>
    <w:p w:rsidR="00C974AC" w:rsidRPr="006C2BF5" w:rsidRDefault="00C974AC" w:rsidP="00C974AC">
      <w:pPr>
        <w:ind w:left="5812"/>
        <w:jc w:val="center"/>
        <w:rPr>
          <w:i/>
          <w:color w:val="000000"/>
          <w:sz w:val="22"/>
          <w:szCs w:val="26"/>
        </w:rPr>
      </w:pPr>
      <w:r w:rsidRPr="006C2BF5">
        <w:rPr>
          <w:bCs/>
          <w:color w:val="000000"/>
          <w:sz w:val="22"/>
          <w:szCs w:val="22"/>
        </w:rPr>
        <w:t xml:space="preserve">от «____»___________ </w:t>
      </w:r>
      <w:smartTag w:uri="urn:schemas-microsoft-com:office:smarttags" w:element="metricconverter">
        <w:smartTagPr>
          <w:attr w:name="ProductID" w:val="2019 г"/>
        </w:smartTagPr>
        <w:r w:rsidRPr="006C2BF5">
          <w:rPr>
            <w:bCs/>
            <w:color w:val="000000"/>
            <w:sz w:val="22"/>
            <w:szCs w:val="22"/>
          </w:rPr>
          <w:t>2019 г</w:t>
        </w:r>
      </w:smartTag>
      <w:r w:rsidRPr="006C2BF5">
        <w:rPr>
          <w:bCs/>
          <w:color w:val="000000"/>
          <w:sz w:val="22"/>
          <w:szCs w:val="22"/>
        </w:rPr>
        <w:t>.</w:t>
      </w:r>
    </w:p>
    <w:p w:rsidR="00C974AC" w:rsidRPr="006C2BF5" w:rsidRDefault="00C974AC" w:rsidP="00C974AC">
      <w:pPr>
        <w:jc w:val="center"/>
        <w:rPr>
          <w:b/>
          <w:bCs/>
          <w:color w:val="000000"/>
        </w:rPr>
      </w:pPr>
    </w:p>
    <w:p w:rsidR="00C974AC" w:rsidRPr="006C2BF5" w:rsidRDefault="00C974AC" w:rsidP="00C974AC">
      <w:pPr>
        <w:jc w:val="center"/>
        <w:rPr>
          <w:b/>
          <w:bCs/>
          <w:color w:val="000000"/>
        </w:rPr>
      </w:pPr>
      <w:r w:rsidRPr="006C2BF5">
        <w:rPr>
          <w:b/>
          <w:bCs/>
          <w:color w:val="000000"/>
        </w:rPr>
        <w:t>Выборы Губернатора Вологодской области</w:t>
      </w:r>
      <w:r w:rsidR="00A44882">
        <w:rPr>
          <w:b/>
          <w:bCs/>
          <w:color w:val="000000"/>
        </w:rPr>
        <w:t xml:space="preserve"> </w:t>
      </w:r>
      <w:r w:rsidRPr="006C2BF5">
        <w:rPr>
          <w:b/>
          <w:bCs/>
          <w:color w:val="000000"/>
        </w:rPr>
        <w:t>8 сентября 2019 года</w:t>
      </w:r>
    </w:p>
    <w:p w:rsidR="00C974AC" w:rsidRPr="006C2BF5" w:rsidRDefault="00C974AC" w:rsidP="00C974AC">
      <w:pPr>
        <w:widowControl w:val="0"/>
        <w:jc w:val="center"/>
        <w:rPr>
          <w:color w:val="000000"/>
          <w:szCs w:val="28"/>
        </w:rPr>
      </w:pPr>
    </w:p>
    <w:p w:rsidR="00C974AC" w:rsidRPr="006C2BF5" w:rsidRDefault="00C974AC" w:rsidP="00C974AC">
      <w:pPr>
        <w:widowControl w:val="0"/>
        <w:jc w:val="center"/>
        <w:rPr>
          <w:color w:val="000000"/>
          <w:szCs w:val="28"/>
        </w:rPr>
      </w:pPr>
      <w:r w:rsidRPr="006C2BF5">
        <w:rPr>
          <w:color w:val="000000"/>
          <w:szCs w:val="28"/>
        </w:rPr>
        <w:t xml:space="preserve">Участковая избирательная комиссия избирательного участка </w:t>
      </w:r>
      <w:r w:rsidRPr="006C2BF5">
        <w:rPr>
          <w:color w:val="000000"/>
        </w:rPr>
        <w:t>№_____</w:t>
      </w:r>
    </w:p>
    <w:p w:rsidR="00C974AC" w:rsidRPr="006C2BF5" w:rsidRDefault="00C974AC" w:rsidP="00C974AC">
      <w:pPr>
        <w:widowControl w:val="0"/>
        <w:autoSpaceDE w:val="0"/>
        <w:autoSpaceDN w:val="0"/>
        <w:adjustRightInd w:val="0"/>
        <w:jc w:val="center"/>
        <w:rPr>
          <w:b/>
          <w:bCs/>
          <w:caps/>
          <w:color w:val="000000"/>
          <w:spacing w:val="40"/>
          <w:szCs w:val="28"/>
        </w:rPr>
      </w:pPr>
    </w:p>
    <w:p w:rsidR="00C974AC" w:rsidRPr="006C2BF5" w:rsidRDefault="00C974AC" w:rsidP="00C974AC">
      <w:pPr>
        <w:widowControl w:val="0"/>
        <w:autoSpaceDE w:val="0"/>
        <w:autoSpaceDN w:val="0"/>
        <w:adjustRightInd w:val="0"/>
        <w:jc w:val="center"/>
        <w:rPr>
          <w:b/>
          <w:bCs/>
          <w:caps/>
          <w:color w:val="000000"/>
          <w:spacing w:val="40"/>
        </w:rPr>
      </w:pPr>
      <w:r w:rsidRPr="006C2BF5">
        <w:rPr>
          <w:b/>
          <w:bCs/>
          <w:caps/>
          <w:color w:val="000000"/>
          <w:spacing w:val="40"/>
        </w:rPr>
        <w:t>Решение</w:t>
      </w:r>
    </w:p>
    <w:p w:rsidR="00C974AC" w:rsidRPr="006C2BF5" w:rsidRDefault="00C974AC" w:rsidP="00C974AC">
      <w:pPr>
        <w:widowControl w:val="0"/>
        <w:autoSpaceDE w:val="0"/>
        <w:autoSpaceDN w:val="0"/>
        <w:adjustRightInd w:val="0"/>
        <w:jc w:val="center"/>
        <w:rPr>
          <w:b/>
          <w:bCs/>
          <w:color w:val="000000"/>
          <w:w w:val="114"/>
        </w:rPr>
      </w:pPr>
    </w:p>
    <w:p w:rsidR="00C974AC" w:rsidRPr="006C2BF5" w:rsidRDefault="00C974AC" w:rsidP="00C974AC">
      <w:pPr>
        <w:tabs>
          <w:tab w:val="left" w:pos="3284"/>
          <w:tab w:val="left" w:pos="6569"/>
        </w:tabs>
        <w:autoSpaceDE w:val="0"/>
        <w:autoSpaceDN w:val="0"/>
        <w:jc w:val="both"/>
        <w:rPr>
          <w:color w:val="000000"/>
        </w:rPr>
      </w:pPr>
      <w:r w:rsidRPr="006C2BF5">
        <w:rPr>
          <w:color w:val="000000"/>
        </w:rPr>
        <w:t>«_____» ___________2019 года</w:t>
      </w:r>
      <w:r w:rsidRPr="006C2BF5">
        <w:rPr>
          <w:color w:val="000000"/>
        </w:rPr>
        <w:tab/>
      </w:r>
      <w:r w:rsidRPr="006C2BF5">
        <w:rPr>
          <w:color w:val="000000"/>
        </w:rPr>
        <w:tab/>
      </w:r>
      <w:r w:rsidRPr="006C2BF5">
        <w:rPr>
          <w:color w:val="000000"/>
        </w:rPr>
        <w:tab/>
      </w:r>
      <w:r w:rsidRPr="006C2BF5">
        <w:rPr>
          <w:color w:val="000000"/>
        </w:rPr>
        <w:tab/>
        <w:t>№____/____</w:t>
      </w:r>
    </w:p>
    <w:p w:rsidR="00C974AC" w:rsidRPr="006C2BF5" w:rsidRDefault="00C974AC" w:rsidP="00C974AC">
      <w:pPr>
        <w:jc w:val="both"/>
        <w:rPr>
          <w:color w:val="000000"/>
        </w:rPr>
      </w:pPr>
    </w:p>
    <w:p w:rsidR="00C974AC" w:rsidRPr="006C2BF5" w:rsidRDefault="00C974AC" w:rsidP="00C974AC">
      <w:pPr>
        <w:autoSpaceDE w:val="0"/>
        <w:autoSpaceDN w:val="0"/>
        <w:ind w:firstLine="709"/>
        <w:jc w:val="center"/>
        <w:rPr>
          <w:b/>
          <w:bCs/>
        </w:rPr>
      </w:pPr>
      <w:r w:rsidRPr="006C2BF5">
        <w:rPr>
          <w:b/>
          <w:bCs/>
        </w:rPr>
        <w:t>О распределении обязанностей между членами</w:t>
      </w:r>
      <w:r w:rsidRPr="006C2BF5">
        <w:rPr>
          <w:b/>
          <w:bCs/>
        </w:rPr>
        <w:br/>
        <w:t>участковой избирательной комиссии с правом решающего голоса</w:t>
      </w:r>
      <w:r w:rsidRPr="006C2BF5">
        <w:rPr>
          <w:b/>
          <w:bCs/>
        </w:rPr>
        <w:br/>
        <w:t xml:space="preserve">в период избирательной кампании по выборам </w:t>
      </w:r>
    </w:p>
    <w:p w:rsidR="00C974AC" w:rsidRPr="006C2BF5" w:rsidRDefault="00C974AC" w:rsidP="00C974AC">
      <w:pPr>
        <w:autoSpaceDE w:val="0"/>
        <w:autoSpaceDN w:val="0"/>
        <w:ind w:firstLine="709"/>
        <w:jc w:val="center"/>
        <w:rPr>
          <w:b/>
          <w:bCs/>
        </w:rPr>
      </w:pPr>
      <w:r w:rsidRPr="006C2BF5">
        <w:rPr>
          <w:b/>
        </w:rPr>
        <w:t>Губернатора Вологодской области</w:t>
      </w:r>
      <w:r w:rsidR="00A44882">
        <w:rPr>
          <w:b/>
        </w:rPr>
        <w:t xml:space="preserve"> 8 </w:t>
      </w:r>
      <w:r w:rsidR="00A44882" w:rsidRPr="00843C83">
        <w:rPr>
          <w:b/>
        </w:rPr>
        <w:t>сентябр</w:t>
      </w:r>
      <w:r w:rsidR="00A44882">
        <w:rPr>
          <w:b/>
        </w:rPr>
        <w:t>я</w:t>
      </w:r>
      <w:r w:rsidR="00A44882" w:rsidRPr="00843C83">
        <w:rPr>
          <w:b/>
        </w:rPr>
        <w:t xml:space="preserve"> </w:t>
      </w:r>
      <w:r w:rsidR="00A44882">
        <w:rPr>
          <w:b/>
        </w:rPr>
        <w:t>2019</w:t>
      </w:r>
      <w:r w:rsidR="00A44882" w:rsidRPr="00843C83">
        <w:rPr>
          <w:b/>
        </w:rPr>
        <w:t>г</w:t>
      </w:r>
      <w:r w:rsidR="00A44882">
        <w:rPr>
          <w:b/>
        </w:rPr>
        <w:t xml:space="preserve">ода </w:t>
      </w:r>
    </w:p>
    <w:p w:rsidR="00C974AC" w:rsidRPr="006C2BF5" w:rsidRDefault="00C974AC" w:rsidP="00C974AC">
      <w:pPr>
        <w:autoSpaceDE w:val="0"/>
        <w:autoSpaceDN w:val="0"/>
        <w:jc w:val="center"/>
      </w:pPr>
    </w:p>
    <w:p w:rsidR="00C974AC" w:rsidRPr="001903E2" w:rsidRDefault="00C974AC" w:rsidP="001903E2">
      <w:r w:rsidRPr="001903E2">
        <w:t xml:space="preserve">Участковая избирательная комиссия избирательного участка № ______ </w:t>
      </w:r>
    </w:p>
    <w:p w:rsidR="00C974AC" w:rsidRPr="001903E2" w:rsidRDefault="00C974AC" w:rsidP="001903E2">
      <w:r w:rsidRPr="001903E2">
        <w:t>решила:</w:t>
      </w:r>
    </w:p>
    <w:p w:rsidR="00C974AC" w:rsidRPr="001903E2" w:rsidRDefault="00C974AC" w:rsidP="001903E2">
      <w:r w:rsidRPr="001903E2">
        <w:t>1. Утвердить следующее распределение обязанностей между членами участковой избирательной комиссии с правом решающего голоса в период избирательной кампании:</w:t>
      </w:r>
    </w:p>
    <w:p w:rsidR="00C974AC" w:rsidRPr="001903E2" w:rsidRDefault="00C974AC" w:rsidP="001903E2"/>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7655"/>
      </w:tblGrid>
      <w:tr w:rsidR="00C974AC" w:rsidRPr="001903E2" w:rsidTr="00D23D2C">
        <w:trPr>
          <w:cantSplit/>
          <w:trHeight w:val="614"/>
          <w:tblHeader/>
        </w:trPr>
        <w:tc>
          <w:tcPr>
            <w:tcW w:w="1951" w:type="dxa"/>
            <w:vAlign w:val="center"/>
          </w:tcPr>
          <w:p w:rsidR="00C974AC" w:rsidRPr="001903E2" w:rsidRDefault="00C974AC" w:rsidP="001903E2">
            <w:pPr>
              <w:jc w:val="center"/>
              <w:rPr>
                <w:b/>
              </w:rPr>
            </w:pPr>
            <w:r w:rsidRPr="001903E2">
              <w:rPr>
                <w:b/>
              </w:rPr>
              <w:t>Фамилии, инициалы, должности</w:t>
            </w:r>
          </w:p>
        </w:tc>
        <w:tc>
          <w:tcPr>
            <w:tcW w:w="7655" w:type="dxa"/>
            <w:vAlign w:val="center"/>
          </w:tcPr>
          <w:p w:rsidR="00C974AC" w:rsidRPr="001903E2" w:rsidRDefault="00C974AC" w:rsidP="001903E2">
            <w:pPr>
              <w:jc w:val="center"/>
              <w:rPr>
                <w:b/>
              </w:rPr>
            </w:pPr>
            <w:r w:rsidRPr="001903E2">
              <w:rPr>
                <w:b/>
              </w:rPr>
              <w:t>Полномочия и функции</w:t>
            </w:r>
          </w:p>
        </w:tc>
      </w:tr>
      <w:tr w:rsidR="00C974AC" w:rsidRPr="001903E2" w:rsidTr="00D23D2C">
        <w:trPr>
          <w:cantSplit/>
          <w:trHeight w:val="700"/>
        </w:trPr>
        <w:tc>
          <w:tcPr>
            <w:tcW w:w="1951" w:type="dxa"/>
            <w:vMerge w:val="restart"/>
          </w:tcPr>
          <w:p w:rsidR="00C974AC" w:rsidRPr="001903E2" w:rsidRDefault="00C974AC" w:rsidP="001903E2">
            <w:pPr>
              <w:rPr>
                <w:b/>
              </w:rPr>
            </w:pPr>
            <w:r w:rsidRPr="001903E2">
              <w:rPr>
                <w:b/>
              </w:rPr>
              <w:t>Председатель</w:t>
            </w:r>
          </w:p>
          <w:p w:rsidR="00C974AC" w:rsidRPr="001903E2" w:rsidRDefault="00C974AC" w:rsidP="001903E2">
            <w:pPr>
              <w:rPr>
                <w:b/>
              </w:rPr>
            </w:pPr>
            <w:r w:rsidRPr="001903E2">
              <w:rPr>
                <w:b/>
              </w:rPr>
              <w:t>участковой</w:t>
            </w:r>
          </w:p>
          <w:p w:rsidR="00C974AC" w:rsidRPr="001903E2" w:rsidRDefault="00C974AC" w:rsidP="001903E2">
            <w:pPr>
              <w:rPr>
                <w:b/>
              </w:rPr>
            </w:pPr>
            <w:r w:rsidRPr="001903E2">
              <w:rPr>
                <w:b/>
              </w:rPr>
              <w:t>избирательной комиссии</w:t>
            </w:r>
          </w:p>
        </w:tc>
        <w:tc>
          <w:tcPr>
            <w:tcW w:w="7655" w:type="dxa"/>
          </w:tcPr>
          <w:p w:rsidR="00C974AC" w:rsidRPr="001903E2" w:rsidRDefault="00C974AC" w:rsidP="001903E2">
            <w:r w:rsidRPr="001903E2">
              <w:t>Руководит деятельностью участковой избирательной комиссии, созывает и проводит заседания комиссии</w:t>
            </w:r>
          </w:p>
        </w:tc>
      </w:tr>
      <w:tr w:rsidR="00C974AC" w:rsidRPr="001903E2" w:rsidTr="00D23D2C">
        <w:trPr>
          <w:cantSplit/>
          <w:trHeight w:val="277"/>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Принимает по акту от ТИК список избирателей, организует работу по ознакомлению с ним избирателей, по его уточнению, организует хранение списка избирателей</w:t>
            </w:r>
          </w:p>
        </w:tc>
      </w:tr>
      <w:tr w:rsidR="00C974AC" w:rsidRPr="001903E2" w:rsidTr="00D23D2C">
        <w:trPr>
          <w:cantSplit/>
          <w:trHeight w:val="1040"/>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Проводит проверку помещения для голосования УИК совместно с комиссией комплексного обследования на соответствие требований  безопасности, подписывает соответствующие акты</w:t>
            </w:r>
          </w:p>
        </w:tc>
      </w:tr>
      <w:tr w:rsidR="00C974AC" w:rsidRPr="001903E2" w:rsidTr="00D23D2C">
        <w:trPr>
          <w:cantSplit/>
          <w:trHeight w:val="416"/>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Распределяет обязанности между членами УИК, необходимые для исполнения во время их дежурств, контролирует их исполнение</w:t>
            </w:r>
          </w:p>
        </w:tc>
      </w:tr>
      <w:tr w:rsidR="00C974AC" w:rsidRPr="001903E2" w:rsidTr="00D23D2C">
        <w:trPr>
          <w:cantSplit/>
          <w:trHeight w:val="757"/>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Обеспечивает в пределах компетенции УИК коллегиальное рассмотрение поступивших заявлений избирателей о включении в список избирателей (исключении из него)</w:t>
            </w:r>
          </w:p>
        </w:tc>
      </w:tr>
      <w:tr w:rsidR="00C974AC" w:rsidRPr="001903E2" w:rsidTr="00D23D2C">
        <w:trPr>
          <w:cantSplit/>
          <w:trHeight w:val="757"/>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Принимает технические средства, используемые для приема заявлений о голосовании по месту нахождения и для применения технологии изготовления протокола УИК об итогах голосования с машиночитаемым кодом</w:t>
            </w:r>
          </w:p>
        </w:tc>
      </w:tr>
      <w:tr w:rsidR="00C974AC" w:rsidRPr="001903E2" w:rsidTr="00D23D2C">
        <w:trPr>
          <w:cantSplit/>
          <w:trHeight w:val="410"/>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Подписывает протоколы и решения УИК</w:t>
            </w:r>
          </w:p>
        </w:tc>
      </w:tr>
      <w:tr w:rsidR="00C974AC" w:rsidRPr="001903E2" w:rsidTr="00D23D2C">
        <w:trPr>
          <w:cantSplit/>
          <w:trHeight w:val="347"/>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Осуществляет взаимодействие с ТИК по вопросам обеспечения избирательных прав отдельных категорий избирателей (граждан с инвалидностью, военнослужащих, студентов, впервые голосующих и т.д.), информирования избирателей</w:t>
            </w:r>
          </w:p>
        </w:tc>
      </w:tr>
      <w:tr w:rsidR="00C974AC" w:rsidRPr="001903E2" w:rsidTr="00D23D2C">
        <w:trPr>
          <w:cantSplit/>
          <w:trHeight w:val="347"/>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Получает из ТИК информационно-разъяснительные материалы (плакаты, брошюры и т.д.), организует информирование избирателей о дне, времени и месте голосования</w:t>
            </w:r>
          </w:p>
        </w:tc>
      </w:tr>
      <w:tr w:rsidR="00C974AC" w:rsidRPr="001903E2" w:rsidTr="00D23D2C">
        <w:trPr>
          <w:cantSplit/>
          <w:trHeight w:val="347"/>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Организует проведение обучающих мероприятий с членами УИК</w:t>
            </w:r>
          </w:p>
        </w:tc>
      </w:tr>
      <w:tr w:rsidR="00C974AC" w:rsidRPr="001903E2" w:rsidTr="00D23D2C">
        <w:trPr>
          <w:cantSplit/>
          <w:trHeight w:val="347"/>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Принимает меры к оборудованию помещения УИК, помещения для голосования сейфом (металлическим шкафом) для хранения избирательной документации</w:t>
            </w:r>
          </w:p>
        </w:tc>
      </w:tr>
      <w:tr w:rsidR="00C974AC" w:rsidRPr="001903E2" w:rsidTr="00D23D2C">
        <w:trPr>
          <w:cantSplit/>
          <w:trHeight w:val="347"/>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 xml:space="preserve">Несет ответственность за получение и хранение (сохранность) избирательных бюллетеней, специальных знаков (марок) </w:t>
            </w:r>
          </w:p>
        </w:tc>
      </w:tr>
      <w:tr w:rsidR="00C974AC" w:rsidRPr="001903E2" w:rsidTr="00D23D2C">
        <w:trPr>
          <w:cantSplit/>
          <w:trHeight w:val="735"/>
        </w:trPr>
        <w:tc>
          <w:tcPr>
            <w:tcW w:w="1951" w:type="dxa"/>
            <w:vMerge/>
          </w:tcPr>
          <w:p w:rsidR="00C974AC" w:rsidRPr="001903E2" w:rsidRDefault="00C974AC" w:rsidP="001903E2">
            <w:pPr>
              <w:rPr>
                <w:b/>
              </w:rPr>
            </w:pPr>
          </w:p>
        </w:tc>
        <w:tc>
          <w:tcPr>
            <w:tcW w:w="7655" w:type="dxa"/>
          </w:tcPr>
          <w:p w:rsidR="00C974AC" w:rsidRPr="001903E2" w:rsidRDefault="00C974AC" w:rsidP="001903E2">
            <w:r w:rsidRPr="001903E2">
              <w:t>Организует взаимодействие с наблюдателями и иными лицами, указанными в части 6 статьи 17 закона области № 2835-ОЗ</w:t>
            </w:r>
          </w:p>
        </w:tc>
      </w:tr>
      <w:tr w:rsidR="00C974AC" w:rsidRPr="001903E2" w:rsidTr="00D23D2C">
        <w:trPr>
          <w:cantSplit/>
          <w:trHeight w:val="735"/>
        </w:trPr>
        <w:tc>
          <w:tcPr>
            <w:tcW w:w="1951" w:type="dxa"/>
            <w:vMerge/>
          </w:tcPr>
          <w:p w:rsidR="00C974AC" w:rsidRPr="001903E2" w:rsidRDefault="00C974AC" w:rsidP="001903E2">
            <w:pPr>
              <w:rPr>
                <w:b/>
              </w:rPr>
            </w:pPr>
          </w:p>
        </w:tc>
        <w:tc>
          <w:tcPr>
            <w:tcW w:w="7655" w:type="dxa"/>
          </w:tcPr>
          <w:p w:rsidR="00C974AC" w:rsidRPr="001903E2" w:rsidRDefault="00C974AC" w:rsidP="001903E2">
            <w:r w:rsidRPr="001903E2">
              <w:t>Организует выдачу копий протокола УИК об итогах голосования, обеспечивает соблюдение порядка их заверения</w:t>
            </w:r>
          </w:p>
        </w:tc>
      </w:tr>
      <w:tr w:rsidR="00C974AC" w:rsidRPr="001903E2" w:rsidTr="00D23D2C">
        <w:trPr>
          <w:cantSplit/>
          <w:trHeight w:val="735"/>
        </w:trPr>
        <w:tc>
          <w:tcPr>
            <w:tcW w:w="1951" w:type="dxa"/>
            <w:vMerge/>
          </w:tcPr>
          <w:p w:rsidR="00C974AC" w:rsidRPr="001903E2" w:rsidRDefault="00C974AC" w:rsidP="001903E2">
            <w:pPr>
              <w:rPr>
                <w:b/>
              </w:rPr>
            </w:pPr>
          </w:p>
        </w:tc>
        <w:tc>
          <w:tcPr>
            <w:tcW w:w="7655" w:type="dxa"/>
          </w:tcPr>
          <w:p w:rsidR="00C974AC" w:rsidRPr="001903E2" w:rsidRDefault="00C974AC" w:rsidP="001903E2">
            <w:r w:rsidRPr="001903E2">
              <w:t>Несет ответственность за соответствие финансовых документов решениям ТИК и УИК по финансовым вопросам</w:t>
            </w:r>
          </w:p>
        </w:tc>
      </w:tr>
      <w:tr w:rsidR="00C974AC" w:rsidRPr="001903E2" w:rsidTr="00D23D2C">
        <w:trPr>
          <w:cantSplit/>
          <w:trHeight w:val="735"/>
        </w:trPr>
        <w:tc>
          <w:tcPr>
            <w:tcW w:w="1951" w:type="dxa"/>
            <w:vMerge/>
          </w:tcPr>
          <w:p w:rsidR="00C974AC" w:rsidRPr="001903E2" w:rsidRDefault="00C974AC" w:rsidP="001903E2">
            <w:pPr>
              <w:rPr>
                <w:b/>
              </w:rPr>
            </w:pPr>
          </w:p>
        </w:tc>
        <w:tc>
          <w:tcPr>
            <w:tcW w:w="7655" w:type="dxa"/>
          </w:tcPr>
          <w:p w:rsidR="00C974AC" w:rsidRPr="001903E2" w:rsidRDefault="00C974AC" w:rsidP="001903E2">
            <w:r w:rsidRPr="001903E2">
              <w:t>Несет ответственность за своевременное представление в ТИК отчета о поступлении и расходовании финансовых средств, выделенных УИК</w:t>
            </w:r>
          </w:p>
        </w:tc>
      </w:tr>
      <w:tr w:rsidR="00C974AC" w:rsidRPr="001903E2" w:rsidTr="00D23D2C">
        <w:trPr>
          <w:cantSplit/>
          <w:trHeight w:val="735"/>
        </w:trPr>
        <w:tc>
          <w:tcPr>
            <w:tcW w:w="1951" w:type="dxa"/>
            <w:vMerge/>
          </w:tcPr>
          <w:p w:rsidR="00C974AC" w:rsidRPr="001903E2" w:rsidRDefault="00C974AC" w:rsidP="001903E2">
            <w:pPr>
              <w:rPr>
                <w:b/>
              </w:rPr>
            </w:pPr>
          </w:p>
        </w:tc>
        <w:tc>
          <w:tcPr>
            <w:tcW w:w="7655" w:type="dxa"/>
          </w:tcPr>
          <w:p w:rsidR="00C974AC" w:rsidRPr="001903E2" w:rsidRDefault="00C974AC" w:rsidP="001903E2">
            <w:r w:rsidRPr="001903E2">
              <w:t>Организует передачу протокола УИК об итогах голосования, других избирательных документов в ТИК</w:t>
            </w:r>
          </w:p>
        </w:tc>
      </w:tr>
      <w:tr w:rsidR="00C974AC" w:rsidRPr="001903E2" w:rsidTr="00D23D2C">
        <w:trPr>
          <w:cantSplit/>
          <w:trHeight w:val="735"/>
        </w:trPr>
        <w:tc>
          <w:tcPr>
            <w:tcW w:w="1951" w:type="dxa"/>
            <w:vMerge/>
          </w:tcPr>
          <w:p w:rsidR="00C974AC" w:rsidRPr="001903E2" w:rsidRDefault="00C974AC" w:rsidP="001903E2">
            <w:pPr>
              <w:rPr>
                <w:b/>
              </w:rPr>
            </w:pPr>
          </w:p>
        </w:tc>
        <w:tc>
          <w:tcPr>
            <w:tcW w:w="7655" w:type="dxa"/>
          </w:tcPr>
          <w:p w:rsidR="00C974AC" w:rsidRPr="001903E2" w:rsidRDefault="00C974AC" w:rsidP="001903E2">
            <w:r w:rsidRPr="001903E2">
              <w:t>Заключает гражданско-правовые договоры с физическими лицами в соответствии с пунктом 19 статьи 28 Федерального закона № 67-ФЗ</w:t>
            </w:r>
          </w:p>
        </w:tc>
      </w:tr>
      <w:tr w:rsidR="00C974AC" w:rsidRPr="001903E2" w:rsidTr="00D23D2C">
        <w:trPr>
          <w:cantSplit/>
          <w:trHeight w:val="735"/>
        </w:trPr>
        <w:tc>
          <w:tcPr>
            <w:tcW w:w="1951" w:type="dxa"/>
            <w:vMerge/>
          </w:tcPr>
          <w:p w:rsidR="00C974AC" w:rsidRPr="001903E2" w:rsidRDefault="00C974AC" w:rsidP="001903E2">
            <w:pPr>
              <w:rPr>
                <w:b/>
              </w:rPr>
            </w:pPr>
          </w:p>
        </w:tc>
        <w:tc>
          <w:tcPr>
            <w:tcW w:w="7655" w:type="dxa"/>
          </w:tcPr>
          <w:p w:rsidR="00C974AC" w:rsidRPr="001903E2" w:rsidRDefault="00C974AC" w:rsidP="001903E2">
            <w:r w:rsidRPr="001903E2">
              <w:t>Организует работу по упаковке избирательных документов, не подлежащих передаче в ТИК вместе с первым экземпляром протокола УИК об итогах голосования, в мешки (коробки)</w:t>
            </w:r>
          </w:p>
        </w:tc>
      </w:tr>
      <w:tr w:rsidR="00C974AC" w:rsidRPr="001903E2" w:rsidTr="00D23D2C">
        <w:trPr>
          <w:cantSplit/>
          <w:trHeight w:val="735"/>
        </w:trPr>
        <w:tc>
          <w:tcPr>
            <w:tcW w:w="1951" w:type="dxa"/>
            <w:vMerge/>
          </w:tcPr>
          <w:p w:rsidR="00C974AC" w:rsidRPr="001903E2" w:rsidRDefault="00C974AC" w:rsidP="001903E2">
            <w:pPr>
              <w:rPr>
                <w:b/>
              </w:rPr>
            </w:pPr>
          </w:p>
        </w:tc>
        <w:tc>
          <w:tcPr>
            <w:tcW w:w="7655" w:type="dxa"/>
          </w:tcPr>
          <w:p w:rsidR="00C974AC" w:rsidRPr="001903E2" w:rsidRDefault="00C974AC" w:rsidP="001903E2">
            <w:r w:rsidRPr="001903E2">
              <w:t>Организует работу по приему заявлений о включении в список избирателей по месту нахождения, в том числе несет ответственность:</w:t>
            </w:r>
          </w:p>
          <w:p w:rsidR="00C974AC" w:rsidRPr="001903E2" w:rsidRDefault="00C974AC" w:rsidP="001903E2">
            <w:r w:rsidRPr="001903E2">
              <w:t>- за получение, хранение, использование и погашение специальных знаков (марок) для защиты от подделки специальных заявлений;</w:t>
            </w:r>
          </w:p>
          <w:p w:rsidR="00C974AC" w:rsidRPr="001903E2" w:rsidRDefault="00C974AC" w:rsidP="001903E2">
            <w:r w:rsidRPr="001903E2">
              <w:t>- за организацию приема заявлений о включении в список избирателей по месту нахождения, ведение журнала регистрации заявлений о включении в список избирателей по месту нахождения, хранение указанных документов и своевременную передачу заявлений в ТИК;</w:t>
            </w:r>
          </w:p>
          <w:p w:rsidR="00C974AC" w:rsidRPr="001903E2" w:rsidRDefault="00C974AC" w:rsidP="001903E2">
            <w:r w:rsidRPr="001903E2">
              <w:t>- за организацию приема заявлений о включении в список избирателей по месту нахождения от маломобильных граждан;</w:t>
            </w:r>
          </w:p>
          <w:p w:rsidR="00C974AC" w:rsidRPr="001903E2" w:rsidRDefault="00C974AC" w:rsidP="001903E2">
            <w:r w:rsidRPr="001903E2">
              <w:t>- за организацию приема и оформления специальных заявлений, сохранность специальных заявлений, предъявленных избирателями в день голосования;</w:t>
            </w:r>
          </w:p>
          <w:p w:rsidR="00C974AC" w:rsidRPr="001903E2" w:rsidRDefault="00C974AC" w:rsidP="001903E2">
            <w:r w:rsidRPr="001903E2">
              <w:t>- за получение, сохранность Реестра избирателей, подлежащих исключению из списка избирателей по месту жительства и внесение соответствующих данных в список избирателей;</w:t>
            </w:r>
          </w:p>
          <w:p w:rsidR="00C974AC" w:rsidRPr="001903E2" w:rsidRDefault="00C974AC" w:rsidP="001903E2">
            <w:r w:rsidRPr="001903E2">
              <w:t>- за информирование членов УИК и наблюдателей о числе избирателей, включенных в список избирателей на данном избирательном участке, в том числе подавших заявления о включении в список избирателей по месту нахождения на данном избирательном участке, о числе избирателей, исключенных из списка избирателей в связи с подачей заявления, в том числе в связи с оформлением специального заявления</w:t>
            </w:r>
          </w:p>
        </w:tc>
      </w:tr>
      <w:tr w:rsidR="00C974AC" w:rsidRPr="001903E2" w:rsidTr="00D23D2C">
        <w:trPr>
          <w:cantSplit/>
          <w:trHeight w:val="1167"/>
        </w:trPr>
        <w:tc>
          <w:tcPr>
            <w:tcW w:w="1951" w:type="dxa"/>
            <w:vMerge/>
          </w:tcPr>
          <w:p w:rsidR="00C974AC" w:rsidRPr="001903E2" w:rsidRDefault="00C974AC" w:rsidP="001903E2">
            <w:pPr>
              <w:rPr>
                <w:b/>
              </w:rPr>
            </w:pPr>
          </w:p>
        </w:tc>
        <w:tc>
          <w:tcPr>
            <w:tcW w:w="7655" w:type="dxa"/>
          </w:tcPr>
          <w:p w:rsidR="00C974AC" w:rsidRPr="001903E2" w:rsidRDefault="00C974AC" w:rsidP="001903E2">
            <w:r w:rsidRPr="001903E2">
              <w:t>Осуществляет обеспечение исполнения сметы расходов УИК, в том числе готовит расчет дополнительной оплаты труда (вознаграждения) и осуществляет выплату членам УИК дополнительной оплаты труда (вознаграждения)</w:t>
            </w:r>
          </w:p>
        </w:tc>
      </w:tr>
      <w:tr w:rsidR="00C974AC" w:rsidRPr="001903E2" w:rsidTr="00D23D2C">
        <w:trPr>
          <w:cantSplit/>
          <w:trHeight w:val="312"/>
        </w:trPr>
        <w:tc>
          <w:tcPr>
            <w:tcW w:w="1951" w:type="dxa"/>
            <w:vMerge w:val="restart"/>
          </w:tcPr>
          <w:p w:rsidR="00C974AC" w:rsidRPr="001903E2" w:rsidRDefault="00C974AC" w:rsidP="001903E2">
            <w:pPr>
              <w:rPr>
                <w:b/>
              </w:rPr>
            </w:pPr>
            <w:r w:rsidRPr="001903E2">
              <w:rPr>
                <w:b/>
              </w:rPr>
              <w:t>Заместитель председателя участковой избирательной комиссии</w:t>
            </w:r>
          </w:p>
        </w:tc>
        <w:tc>
          <w:tcPr>
            <w:tcW w:w="7655" w:type="dxa"/>
          </w:tcPr>
          <w:p w:rsidR="00C974AC" w:rsidRPr="001903E2" w:rsidRDefault="00B50E93" w:rsidP="001903E2">
            <w:r w:rsidRPr="001903E2">
              <w:t>В отсутствие председателя УИК исполняет его полномочия</w:t>
            </w:r>
          </w:p>
        </w:tc>
      </w:tr>
      <w:tr w:rsidR="00B50E93" w:rsidRPr="001903E2" w:rsidTr="00D23D2C">
        <w:trPr>
          <w:cantSplit/>
          <w:trHeight w:val="312"/>
        </w:trPr>
        <w:tc>
          <w:tcPr>
            <w:tcW w:w="1951" w:type="dxa"/>
            <w:vMerge/>
          </w:tcPr>
          <w:p w:rsidR="00B50E93" w:rsidRPr="001903E2" w:rsidRDefault="00B50E93" w:rsidP="001903E2">
            <w:pPr>
              <w:rPr>
                <w:b/>
              </w:rPr>
            </w:pPr>
          </w:p>
        </w:tc>
        <w:tc>
          <w:tcPr>
            <w:tcW w:w="7655" w:type="dxa"/>
          </w:tcPr>
          <w:p w:rsidR="00B50E93" w:rsidRPr="001903E2" w:rsidRDefault="00B50E93" w:rsidP="001903E2">
            <w:r w:rsidRPr="001903E2">
              <w:t>Отвечает за оборудование помещения для голосования необходимым технологическим оборудованием, средствами опломбирования, письменными принадлежностями, канцелярскими принадлежностями</w:t>
            </w:r>
          </w:p>
        </w:tc>
      </w:tr>
      <w:tr w:rsidR="00C974AC" w:rsidRPr="001903E2" w:rsidTr="00D23D2C">
        <w:trPr>
          <w:cantSplit/>
          <w:trHeight w:val="415"/>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Отвечает за сохранность технических средств, используемых для приема заявлений о включении в список избирателей по месту нахождения и для применения технологии изготовления протокола УИК об итогах голосования с машиночитаемым кодом</w:t>
            </w:r>
          </w:p>
        </w:tc>
      </w:tr>
      <w:tr w:rsidR="00C974AC" w:rsidRPr="001903E2" w:rsidTr="00D23D2C">
        <w:trPr>
          <w:cantSplit/>
          <w:trHeight w:val="415"/>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Отвечает за наличие информационных материалов, наличие и актуализацию материалов на информационном стенде, в кабинах для голосования, а также их сохранность в день голосования</w:t>
            </w:r>
          </w:p>
        </w:tc>
      </w:tr>
      <w:tr w:rsidR="00C974AC" w:rsidRPr="001903E2" w:rsidTr="00D23D2C">
        <w:trPr>
          <w:cantSplit/>
          <w:trHeight w:val="415"/>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Обеспечивает контроль за надлежащим содержанием специальных мест, выделенных органами местного самоуправления для размещения информационных и печатных агитационных материалов на территории избирательного участка</w:t>
            </w:r>
          </w:p>
        </w:tc>
      </w:tr>
      <w:tr w:rsidR="00C974AC" w:rsidRPr="001903E2" w:rsidTr="00D23D2C">
        <w:trPr>
          <w:cantSplit/>
          <w:trHeight w:val="415"/>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Обеспечивает контроль за соблюдением на территории избирательного участка порядка проведения предвыборной агитации</w:t>
            </w:r>
          </w:p>
        </w:tc>
      </w:tr>
      <w:tr w:rsidR="00C974AC" w:rsidRPr="001903E2" w:rsidTr="00D23D2C">
        <w:trPr>
          <w:cantSplit/>
          <w:trHeight w:val="288"/>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Обеспечивает заполнение увеличенной формы протокола об итогах голосования в период подсчета голосов и установления итогов голосования</w:t>
            </w:r>
          </w:p>
        </w:tc>
      </w:tr>
      <w:tr w:rsidR="00C974AC" w:rsidRPr="001903E2" w:rsidTr="00D23D2C">
        <w:trPr>
          <w:cantSplit/>
          <w:trHeight w:val="288"/>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Принимает обращения (заявления, жалобы) и организует их рассмотрение, готовит проекты ответов</w:t>
            </w:r>
          </w:p>
        </w:tc>
      </w:tr>
      <w:tr w:rsidR="00C974AC" w:rsidRPr="001903E2" w:rsidTr="00D23D2C">
        <w:trPr>
          <w:cantSplit/>
          <w:trHeight w:val="288"/>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Извещает членов УИК о заседаниях комиссии</w:t>
            </w:r>
          </w:p>
        </w:tc>
      </w:tr>
      <w:tr w:rsidR="00C974AC" w:rsidRPr="001903E2" w:rsidTr="00D23D2C">
        <w:trPr>
          <w:cantSplit/>
          <w:trHeight w:val="377"/>
        </w:trPr>
        <w:tc>
          <w:tcPr>
            <w:tcW w:w="1951" w:type="dxa"/>
            <w:vMerge w:val="restart"/>
          </w:tcPr>
          <w:p w:rsidR="00C974AC" w:rsidRPr="001903E2" w:rsidRDefault="00C974AC" w:rsidP="001903E2">
            <w:pPr>
              <w:rPr>
                <w:b/>
              </w:rPr>
            </w:pPr>
            <w:r w:rsidRPr="001903E2">
              <w:rPr>
                <w:b/>
              </w:rPr>
              <w:t>Секретарь участковой избирательной комиссии</w:t>
            </w:r>
          </w:p>
        </w:tc>
        <w:tc>
          <w:tcPr>
            <w:tcW w:w="7655" w:type="dxa"/>
          </w:tcPr>
          <w:p w:rsidR="00C974AC" w:rsidRPr="001903E2" w:rsidRDefault="00C974AC" w:rsidP="001903E2">
            <w:r w:rsidRPr="001903E2">
              <w:t>Готовит повестку дня заседания УИК</w:t>
            </w:r>
          </w:p>
        </w:tc>
      </w:tr>
      <w:tr w:rsidR="00C974AC" w:rsidRPr="001903E2" w:rsidTr="00D23D2C">
        <w:trPr>
          <w:cantSplit/>
          <w:trHeight w:val="645"/>
        </w:trPr>
        <w:tc>
          <w:tcPr>
            <w:tcW w:w="1951" w:type="dxa"/>
            <w:vMerge/>
          </w:tcPr>
          <w:p w:rsidR="00C974AC" w:rsidRPr="001903E2" w:rsidRDefault="00C974AC" w:rsidP="001903E2">
            <w:pPr>
              <w:rPr>
                <w:b/>
              </w:rPr>
            </w:pPr>
          </w:p>
        </w:tc>
        <w:tc>
          <w:tcPr>
            <w:tcW w:w="7655" w:type="dxa"/>
          </w:tcPr>
          <w:p w:rsidR="00C974AC" w:rsidRPr="001903E2" w:rsidRDefault="00C974AC" w:rsidP="001903E2">
            <w:r w:rsidRPr="001903E2">
              <w:t>Ведет протокол заседания УИК, оформляет принятые УИК решения</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Подписывает протоколы и решения УИК</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Ведет учет фактически отработанного времени членами УИК</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Отвечает за ведение и хранение Реестра заявлений (обращений) о голосовании вне помещения для голосования</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Отвечает за работу по уточнению списка избирателей, в том числе в связи с голосованием вне помещения для голосования и подачей заявления о включении в список избирателей по месту нахождения</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Проводит голосование по специальным заявлениям: изымает у избирателя заявление, наклеивает в список избирателей в графу «Особые отметки» отрывную часть наклеенной на заявление марки, выдает избирателям избирательные бюллетени</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Отвечает за работу по выдаче избирательных бюллетеней избирателям, подавшим заявления о включении в список избирателей по месту нахождения</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Отвечает за ведение Реестра выдачи копий протокола УИК об итогах голосования</w:t>
            </w:r>
          </w:p>
        </w:tc>
      </w:tr>
      <w:tr w:rsidR="00C974AC" w:rsidRPr="001903E2" w:rsidTr="00D23D2C">
        <w:trPr>
          <w:cantSplit/>
          <w:trHeight w:val="317"/>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Отвечает за сохранность переносных ящиков для голосования с избирательными бюллетенями</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Отвечает за подготовку членами УИК бюллетеней для голосования, хранение избирательной документации</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Сообщает 7 сентября 2019 года в ТИК о числе избирателей, включенных в список избирателей (сразу после подписания списка), а также об открытии помещения для голосования и о ходе голосования 8 сентября 2019 года</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Ведет учет лиц, присутствующих в помещении УИК в дни приема заявлений о включении в список избирателей по месту нахождения</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Организует голосование избирателей вне помещения для голосования</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Оформляет протокол УИК об итогах голосования, а также все необходимые избирательные документы для сдачи в ТИК</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Участвует в передаче протокола УИК об итогах голосования, других избирательных документов в ТИК</w:t>
            </w:r>
          </w:p>
        </w:tc>
      </w:tr>
      <w:tr w:rsidR="00C974AC" w:rsidRPr="001903E2" w:rsidTr="00D23D2C">
        <w:trPr>
          <w:cantSplit/>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tc>
      </w:tr>
      <w:tr w:rsidR="00C974AC" w:rsidRPr="001903E2" w:rsidTr="00D23D2C">
        <w:trPr>
          <w:cantSplit/>
          <w:trHeight w:val="567"/>
        </w:trPr>
        <w:tc>
          <w:tcPr>
            <w:tcW w:w="1951" w:type="dxa"/>
            <w:vAlign w:val="center"/>
          </w:tcPr>
          <w:p w:rsidR="00C974AC" w:rsidRPr="001903E2" w:rsidRDefault="00C974AC" w:rsidP="001903E2">
            <w:pPr>
              <w:rPr>
                <w:b/>
              </w:rPr>
            </w:pPr>
            <w:r w:rsidRPr="001903E2">
              <w:rPr>
                <w:b/>
              </w:rPr>
              <w:t>Фамилии, инициалы, должность</w:t>
            </w:r>
          </w:p>
          <w:p w:rsidR="00C974AC" w:rsidRPr="001903E2" w:rsidRDefault="00C974AC" w:rsidP="001903E2">
            <w:pPr>
              <w:rPr>
                <w:b/>
              </w:rPr>
            </w:pPr>
            <w:r w:rsidRPr="001903E2">
              <w:rPr>
                <w:b/>
              </w:rPr>
              <w:t xml:space="preserve">членов участковой избирательной комиссии </w:t>
            </w:r>
          </w:p>
        </w:tc>
        <w:tc>
          <w:tcPr>
            <w:tcW w:w="7655" w:type="dxa"/>
            <w:vAlign w:val="center"/>
          </w:tcPr>
          <w:p w:rsidR="00C974AC" w:rsidRPr="001903E2" w:rsidRDefault="00C974AC" w:rsidP="001903E2">
            <w:r w:rsidRPr="001903E2">
              <w:t xml:space="preserve">Полномочия и функции </w:t>
            </w:r>
          </w:p>
          <w:p w:rsidR="00C974AC" w:rsidRPr="001903E2" w:rsidRDefault="00C974AC" w:rsidP="001903E2">
            <w:r w:rsidRPr="001903E2">
              <w:t>(фамилия, инициалы в каждой ячейке таблицы)</w:t>
            </w:r>
          </w:p>
        </w:tc>
      </w:tr>
      <w:tr w:rsidR="00C974AC" w:rsidRPr="001903E2" w:rsidTr="00D23D2C">
        <w:trPr>
          <w:cantSplit/>
          <w:trHeight w:val="442"/>
        </w:trPr>
        <w:tc>
          <w:tcPr>
            <w:tcW w:w="1951" w:type="dxa"/>
            <w:vMerge w:val="restart"/>
          </w:tcPr>
          <w:p w:rsidR="00C974AC" w:rsidRPr="001903E2" w:rsidRDefault="00C974AC" w:rsidP="001903E2">
            <w:pPr>
              <w:rPr>
                <w:b/>
              </w:rPr>
            </w:pPr>
          </w:p>
          <w:p w:rsidR="00C974AC" w:rsidRPr="001903E2" w:rsidRDefault="00C974AC" w:rsidP="001903E2">
            <w:pPr>
              <w:rPr>
                <w:b/>
              </w:rPr>
            </w:pPr>
            <w:r w:rsidRPr="001903E2">
              <w:rPr>
                <w:b/>
              </w:rPr>
              <w:t>Член участковой избирательной комиссии с правом решающего голоса</w:t>
            </w:r>
          </w:p>
        </w:tc>
        <w:tc>
          <w:tcPr>
            <w:tcW w:w="7655" w:type="dxa"/>
          </w:tcPr>
          <w:p w:rsidR="00C974AC" w:rsidRPr="001903E2" w:rsidRDefault="00C974AC" w:rsidP="001903E2">
            <w:r w:rsidRPr="001903E2">
              <w:t>Осуществляет работу со списком избирателей</w:t>
            </w:r>
          </w:p>
        </w:tc>
      </w:tr>
      <w:tr w:rsidR="00C974AC" w:rsidRPr="001903E2" w:rsidTr="00D23D2C">
        <w:trPr>
          <w:cantSplit/>
          <w:trHeight w:val="973"/>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Принимает заявления избирателей о предоставлении возможности проголосовать вне помещения для голосова</w:t>
            </w:r>
            <w:r w:rsidR="00273661">
              <w:t>ния, заполняет соответствующий Р</w:t>
            </w:r>
            <w:r w:rsidRPr="001903E2">
              <w:t>еестр</w:t>
            </w:r>
          </w:p>
        </w:tc>
      </w:tr>
      <w:tr w:rsidR="00C974AC" w:rsidRPr="001903E2" w:rsidTr="00D23D2C">
        <w:trPr>
          <w:cantSplit/>
          <w:trHeight w:val="422"/>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Заполняет и доставляет приглашения избирателям</w:t>
            </w:r>
          </w:p>
        </w:tc>
      </w:tr>
      <w:tr w:rsidR="00C974AC" w:rsidRPr="001903E2" w:rsidTr="00D23D2C">
        <w:trPr>
          <w:cantSplit/>
          <w:trHeight w:val="1124"/>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Размещает информационно-разъяснительные материалы (плакаты, объявления и т.д.) на территории избирательного участка, в здании по месту нахождения УИК, помещении для голосования</w:t>
            </w:r>
          </w:p>
        </w:tc>
      </w:tr>
      <w:tr w:rsidR="00C974AC" w:rsidRPr="001903E2" w:rsidTr="00D23D2C">
        <w:trPr>
          <w:cantSplit/>
          <w:trHeight w:val="1257"/>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Принимает заявления избирателей о включении в список избирателей по месту нахождения, вносит соответствующие данные в Журнал регистрации заявлений о голосовании по месту нахождения</w:t>
            </w:r>
          </w:p>
        </w:tc>
      </w:tr>
      <w:tr w:rsidR="00C974AC" w:rsidRPr="001903E2" w:rsidTr="00D23D2C">
        <w:trPr>
          <w:cantSplit/>
          <w:trHeight w:val="1087"/>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Принимает, оформляет и выдает избирателям специальные заявления, вносит соответствующие данные в Журнал регистрации заявлений о голосовании по месту нахождения</w:t>
            </w:r>
          </w:p>
        </w:tc>
      </w:tr>
      <w:tr w:rsidR="00C974AC" w:rsidRPr="001903E2" w:rsidTr="00D23D2C">
        <w:trPr>
          <w:cantSplit/>
          <w:trHeight w:val="849"/>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Участвует в посещении маломобильных избирателей с целью предоставления им возможности подачи заявления о включении в список избирателей по месту нахождения</w:t>
            </w:r>
          </w:p>
        </w:tc>
      </w:tr>
      <w:tr w:rsidR="00C974AC" w:rsidRPr="001903E2" w:rsidTr="00D23D2C">
        <w:trPr>
          <w:cantSplit/>
          <w:trHeight w:val="1003"/>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Участвует в работе по контролю за получением, хранением и учетом избирательных бюллетеней</w:t>
            </w:r>
          </w:p>
        </w:tc>
      </w:tr>
      <w:tr w:rsidR="00C974AC" w:rsidRPr="001903E2" w:rsidTr="00D23D2C">
        <w:trPr>
          <w:cantSplit/>
          <w:trHeight w:val="503"/>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 xml:space="preserve">Оформляет избирательные бюллетени </w:t>
            </w:r>
          </w:p>
        </w:tc>
      </w:tr>
      <w:tr w:rsidR="00C974AC" w:rsidRPr="001903E2" w:rsidTr="00D23D2C">
        <w:trPr>
          <w:cantSplit/>
          <w:trHeight w:val="912"/>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Выдает избирательные бюллетени избирателям в день голосования на основании паспорта или документа, заменяющего паспорт гражданина Российской Федерации</w:t>
            </w:r>
          </w:p>
        </w:tc>
      </w:tr>
      <w:tr w:rsidR="00C974AC" w:rsidRPr="001903E2" w:rsidTr="00D23D2C">
        <w:trPr>
          <w:cantSplit/>
          <w:trHeight w:val="993"/>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Выдает избирательные бюллетени избирателям, включенным в книгу списка избирателей, подавших заявления о включении в список избирателей по месту нахождения</w:t>
            </w:r>
          </w:p>
        </w:tc>
      </w:tr>
      <w:tr w:rsidR="00C974AC" w:rsidRPr="001903E2" w:rsidTr="00D23D2C">
        <w:trPr>
          <w:cantSplit/>
          <w:trHeight w:val="557"/>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Участвует в проведении голосования вне помещения для голосования в день голосования</w:t>
            </w:r>
          </w:p>
        </w:tc>
      </w:tr>
      <w:tr w:rsidR="00C974AC" w:rsidRPr="001903E2" w:rsidTr="00D23D2C">
        <w:trPr>
          <w:cantSplit/>
          <w:trHeight w:val="984"/>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Участвует в работе по погашению неиспользованных избирательных бюллетеней</w:t>
            </w:r>
          </w:p>
        </w:tc>
      </w:tr>
      <w:tr w:rsidR="00C974AC" w:rsidRPr="001903E2" w:rsidTr="00D23D2C">
        <w:trPr>
          <w:cantSplit/>
          <w:trHeight w:val="467"/>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Участвует в подсчете голосов избирателей</w:t>
            </w:r>
          </w:p>
        </w:tc>
      </w:tr>
      <w:tr w:rsidR="00C974AC" w:rsidRPr="001903E2" w:rsidTr="00D23D2C">
        <w:trPr>
          <w:cantSplit/>
          <w:trHeight w:val="700"/>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Участвует в работе по упаковке избирательной документации в мешки (коробки)</w:t>
            </w:r>
          </w:p>
        </w:tc>
      </w:tr>
      <w:tr w:rsidR="00C974AC" w:rsidRPr="001903E2" w:rsidTr="00D23D2C">
        <w:trPr>
          <w:cantSplit/>
          <w:trHeight w:val="485"/>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Участвует в установке и разборке технологического оборудования</w:t>
            </w:r>
          </w:p>
        </w:tc>
      </w:tr>
      <w:tr w:rsidR="00C974AC" w:rsidRPr="001903E2" w:rsidTr="00D23D2C">
        <w:trPr>
          <w:cantSplit/>
          <w:trHeight w:val="849"/>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Может являться оператором СПО УИК при изготовлении протокола УИК об итогах голосования с машиночитаемым кодом (отдельное решение УИК о назначении)</w:t>
            </w:r>
          </w:p>
        </w:tc>
      </w:tr>
      <w:tr w:rsidR="00C974AC" w:rsidRPr="001903E2" w:rsidTr="00D23D2C">
        <w:trPr>
          <w:cantSplit/>
          <w:trHeight w:val="701"/>
        </w:trPr>
        <w:tc>
          <w:tcPr>
            <w:tcW w:w="1951" w:type="dxa"/>
            <w:vMerge/>
            <w:vAlign w:val="center"/>
          </w:tcPr>
          <w:p w:rsidR="00C974AC" w:rsidRPr="001903E2" w:rsidRDefault="00C974AC" w:rsidP="001903E2">
            <w:pPr>
              <w:rPr>
                <w:b/>
              </w:rPr>
            </w:pPr>
          </w:p>
        </w:tc>
        <w:tc>
          <w:tcPr>
            <w:tcW w:w="7655" w:type="dxa"/>
          </w:tcPr>
          <w:p w:rsidR="00C974AC" w:rsidRPr="001903E2" w:rsidRDefault="00C974AC" w:rsidP="001903E2">
            <w:r w:rsidRPr="001903E2">
              <w:t>Член УИК, осуществляющий работу со средствами видеонаблюдения, контролирует нахождение в зонах видимости камер видеонаблюдения технологического и иного оборудования (в случае их установки)</w:t>
            </w:r>
          </w:p>
        </w:tc>
      </w:tr>
    </w:tbl>
    <w:p w:rsidR="00C974AC" w:rsidRPr="006C2BF5" w:rsidRDefault="00C974AC" w:rsidP="00C974AC">
      <w:pPr>
        <w:autoSpaceDE w:val="0"/>
        <w:autoSpaceDN w:val="0"/>
        <w:adjustRightInd w:val="0"/>
        <w:ind w:firstLine="709"/>
        <w:jc w:val="both"/>
        <w:outlineLvl w:val="0"/>
      </w:pPr>
    </w:p>
    <w:p w:rsidR="00C974AC" w:rsidRPr="001903E2" w:rsidRDefault="00C974AC" w:rsidP="001903E2">
      <w:r w:rsidRPr="001903E2">
        <w:t>2. Секретарю участковой избирательной комиссии _________________</w:t>
      </w:r>
    </w:p>
    <w:p w:rsidR="00C974AC" w:rsidRPr="001903E2" w:rsidRDefault="001903E2" w:rsidP="001903E2">
      <w:pPr>
        <w:ind w:left="4963"/>
        <w:rPr>
          <w:vertAlign w:val="superscript"/>
        </w:rPr>
      </w:pPr>
      <w:r w:rsidRPr="001903E2">
        <w:rPr>
          <w:vertAlign w:val="superscript"/>
        </w:rPr>
        <w:t xml:space="preserve">            </w:t>
      </w:r>
      <w:r w:rsidR="00C974AC" w:rsidRPr="001903E2">
        <w:rPr>
          <w:vertAlign w:val="superscript"/>
        </w:rPr>
        <w:t xml:space="preserve"> (инициалы, фамилия)</w:t>
      </w:r>
    </w:p>
    <w:p w:rsidR="00C974AC" w:rsidRPr="001903E2" w:rsidRDefault="00C974AC" w:rsidP="001903E2">
      <w:r w:rsidRPr="001903E2">
        <w:t>ознакомить членов участковой избирательной комиссии с правом решающего голоса с распределением обязанностей под подпись.</w:t>
      </w:r>
    </w:p>
    <w:p w:rsidR="00C974AC" w:rsidRPr="001903E2" w:rsidRDefault="00C974AC" w:rsidP="001903E2"/>
    <w:tbl>
      <w:tblPr>
        <w:tblW w:w="0" w:type="auto"/>
        <w:tblLook w:val="00A0" w:firstRow="1" w:lastRow="0" w:firstColumn="1" w:lastColumn="0" w:noHBand="0" w:noVBand="0"/>
      </w:tblPr>
      <w:tblGrid>
        <w:gridCol w:w="4221"/>
        <w:gridCol w:w="414"/>
        <w:gridCol w:w="1790"/>
        <w:gridCol w:w="414"/>
        <w:gridCol w:w="2732"/>
      </w:tblGrid>
      <w:tr w:rsidR="00C974AC" w:rsidRPr="001903E2" w:rsidTr="00B77886">
        <w:tc>
          <w:tcPr>
            <w:tcW w:w="4361" w:type="dxa"/>
          </w:tcPr>
          <w:p w:rsidR="00C974AC" w:rsidRPr="001903E2" w:rsidRDefault="00C974AC" w:rsidP="001903E2">
            <w:r w:rsidRPr="001903E2">
              <w:t xml:space="preserve">Председатель </w:t>
            </w:r>
          </w:p>
          <w:p w:rsidR="00C974AC" w:rsidRPr="001903E2" w:rsidRDefault="00C974AC" w:rsidP="001903E2">
            <w:r w:rsidRPr="001903E2">
              <w:t>участковой избирательной комиссии избирательного участка № _____</w:t>
            </w:r>
          </w:p>
        </w:tc>
        <w:tc>
          <w:tcPr>
            <w:tcW w:w="425" w:type="dxa"/>
          </w:tcPr>
          <w:p w:rsidR="00C974AC" w:rsidRPr="001903E2" w:rsidRDefault="00C974AC" w:rsidP="001903E2"/>
        </w:tc>
        <w:tc>
          <w:tcPr>
            <w:tcW w:w="1843" w:type="dxa"/>
            <w:tcBorders>
              <w:bottom w:val="single" w:sz="4" w:space="0" w:color="auto"/>
            </w:tcBorders>
          </w:tcPr>
          <w:p w:rsidR="00C974AC" w:rsidRPr="001903E2" w:rsidRDefault="00C974AC" w:rsidP="001903E2"/>
          <w:p w:rsidR="00C974AC" w:rsidRPr="001903E2" w:rsidRDefault="00C974AC" w:rsidP="001903E2"/>
        </w:tc>
        <w:tc>
          <w:tcPr>
            <w:tcW w:w="425" w:type="dxa"/>
          </w:tcPr>
          <w:p w:rsidR="00C974AC" w:rsidRPr="001903E2" w:rsidRDefault="00C974AC" w:rsidP="001903E2"/>
        </w:tc>
        <w:tc>
          <w:tcPr>
            <w:tcW w:w="2835" w:type="dxa"/>
            <w:tcBorders>
              <w:bottom w:val="single" w:sz="4" w:space="0" w:color="auto"/>
            </w:tcBorders>
          </w:tcPr>
          <w:p w:rsidR="00C974AC" w:rsidRPr="001903E2" w:rsidRDefault="00C974AC" w:rsidP="001903E2"/>
          <w:p w:rsidR="00C974AC" w:rsidRPr="001903E2" w:rsidRDefault="00C974AC" w:rsidP="001903E2"/>
        </w:tc>
      </w:tr>
      <w:tr w:rsidR="00C974AC" w:rsidRPr="001903E2" w:rsidTr="00B77886">
        <w:tc>
          <w:tcPr>
            <w:tcW w:w="4361" w:type="dxa"/>
          </w:tcPr>
          <w:p w:rsidR="00C974AC" w:rsidRPr="001903E2" w:rsidRDefault="00C974AC" w:rsidP="001903E2"/>
        </w:tc>
        <w:tc>
          <w:tcPr>
            <w:tcW w:w="425" w:type="dxa"/>
          </w:tcPr>
          <w:p w:rsidR="00C974AC" w:rsidRPr="001903E2" w:rsidRDefault="00C974AC" w:rsidP="001903E2"/>
        </w:tc>
        <w:tc>
          <w:tcPr>
            <w:tcW w:w="1843" w:type="dxa"/>
            <w:tcBorders>
              <w:top w:val="single" w:sz="4" w:space="0" w:color="auto"/>
            </w:tcBorders>
          </w:tcPr>
          <w:p w:rsidR="00C974AC" w:rsidRPr="001903E2" w:rsidRDefault="00C974AC" w:rsidP="001903E2">
            <w:pPr>
              <w:jc w:val="center"/>
              <w:rPr>
                <w:vertAlign w:val="superscript"/>
              </w:rPr>
            </w:pPr>
            <w:r w:rsidRPr="001903E2">
              <w:rPr>
                <w:vertAlign w:val="superscript"/>
              </w:rPr>
              <w:t>(подпись)</w:t>
            </w:r>
          </w:p>
        </w:tc>
        <w:tc>
          <w:tcPr>
            <w:tcW w:w="425" w:type="dxa"/>
          </w:tcPr>
          <w:p w:rsidR="00C974AC" w:rsidRPr="001903E2" w:rsidRDefault="00C974AC" w:rsidP="001903E2">
            <w:pPr>
              <w:jc w:val="center"/>
              <w:rPr>
                <w:vertAlign w:val="superscript"/>
              </w:rPr>
            </w:pPr>
          </w:p>
        </w:tc>
        <w:tc>
          <w:tcPr>
            <w:tcW w:w="2835" w:type="dxa"/>
            <w:tcBorders>
              <w:top w:val="single" w:sz="4" w:space="0" w:color="auto"/>
            </w:tcBorders>
          </w:tcPr>
          <w:p w:rsidR="00C974AC" w:rsidRPr="001903E2" w:rsidRDefault="00C974AC" w:rsidP="001903E2">
            <w:pPr>
              <w:jc w:val="center"/>
              <w:rPr>
                <w:vertAlign w:val="superscript"/>
              </w:rPr>
            </w:pPr>
            <w:r w:rsidRPr="001903E2">
              <w:rPr>
                <w:vertAlign w:val="superscript"/>
              </w:rPr>
              <w:t>(фамилия, инициалы)</w:t>
            </w:r>
          </w:p>
        </w:tc>
      </w:tr>
      <w:tr w:rsidR="00C974AC" w:rsidRPr="001903E2" w:rsidTr="00B77886">
        <w:tc>
          <w:tcPr>
            <w:tcW w:w="4361" w:type="dxa"/>
          </w:tcPr>
          <w:p w:rsidR="00C974AC" w:rsidRPr="001903E2" w:rsidRDefault="00C974AC" w:rsidP="001903E2">
            <w:r w:rsidRPr="001903E2">
              <w:t xml:space="preserve">МП </w:t>
            </w:r>
          </w:p>
        </w:tc>
        <w:tc>
          <w:tcPr>
            <w:tcW w:w="425" w:type="dxa"/>
          </w:tcPr>
          <w:p w:rsidR="00C974AC" w:rsidRPr="001903E2" w:rsidRDefault="00C974AC" w:rsidP="001903E2"/>
        </w:tc>
        <w:tc>
          <w:tcPr>
            <w:tcW w:w="1843" w:type="dxa"/>
          </w:tcPr>
          <w:p w:rsidR="00C974AC" w:rsidRPr="001903E2" w:rsidRDefault="00C974AC" w:rsidP="001903E2"/>
        </w:tc>
        <w:tc>
          <w:tcPr>
            <w:tcW w:w="425" w:type="dxa"/>
          </w:tcPr>
          <w:p w:rsidR="00C974AC" w:rsidRPr="001903E2" w:rsidRDefault="00C974AC" w:rsidP="001903E2"/>
        </w:tc>
        <w:tc>
          <w:tcPr>
            <w:tcW w:w="2835" w:type="dxa"/>
          </w:tcPr>
          <w:p w:rsidR="00C974AC" w:rsidRPr="001903E2" w:rsidRDefault="00C974AC" w:rsidP="001903E2"/>
        </w:tc>
      </w:tr>
      <w:tr w:rsidR="00C974AC" w:rsidRPr="001903E2" w:rsidTr="00B77886">
        <w:tc>
          <w:tcPr>
            <w:tcW w:w="4361" w:type="dxa"/>
          </w:tcPr>
          <w:p w:rsidR="00C974AC" w:rsidRPr="001903E2" w:rsidRDefault="00C974AC" w:rsidP="001903E2">
            <w:r w:rsidRPr="001903E2">
              <w:t>Секретарь</w:t>
            </w:r>
          </w:p>
          <w:p w:rsidR="00C974AC" w:rsidRPr="001903E2" w:rsidRDefault="00C974AC" w:rsidP="001903E2">
            <w:r w:rsidRPr="001903E2">
              <w:t>участковой избирательной комиссии избирательного участка № _____</w:t>
            </w:r>
          </w:p>
        </w:tc>
        <w:tc>
          <w:tcPr>
            <w:tcW w:w="425" w:type="dxa"/>
          </w:tcPr>
          <w:p w:rsidR="00C974AC" w:rsidRPr="001903E2" w:rsidRDefault="00C974AC" w:rsidP="001903E2"/>
        </w:tc>
        <w:tc>
          <w:tcPr>
            <w:tcW w:w="1843" w:type="dxa"/>
            <w:tcBorders>
              <w:bottom w:val="single" w:sz="4" w:space="0" w:color="auto"/>
            </w:tcBorders>
          </w:tcPr>
          <w:p w:rsidR="00C974AC" w:rsidRPr="001903E2" w:rsidRDefault="00C974AC" w:rsidP="001903E2"/>
        </w:tc>
        <w:tc>
          <w:tcPr>
            <w:tcW w:w="425" w:type="dxa"/>
          </w:tcPr>
          <w:p w:rsidR="00C974AC" w:rsidRPr="001903E2" w:rsidRDefault="00C974AC" w:rsidP="001903E2"/>
        </w:tc>
        <w:tc>
          <w:tcPr>
            <w:tcW w:w="2835" w:type="dxa"/>
            <w:tcBorders>
              <w:bottom w:val="single" w:sz="4" w:space="0" w:color="auto"/>
            </w:tcBorders>
          </w:tcPr>
          <w:p w:rsidR="00C974AC" w:rsidRPr="001903E2" w:rsidRDefault="00C974AC" w:rsidP="001903E2"/>
        </w:tc>
      </w:tr>
      <w:tr w:rsidR="00C974AC" w:rsidRPr="001903E2" w:rsidTr="00B77886">
        <w:tc>
          <w:tcPr>
            <w:tcW w:w="4361" w:type="dxa"/>
          </w:tcPr>
          <w:p w:rsidR="00C974AC" w:rsidRPr="001903E2" w:rsidRDefault="00C974AC" w:rsidP="001903E2"/>
        </w:tc>
        <w:tc>
          <w:tcPr>
            <w:tcW w:w="425" w:type="dxa"/>
          </w:tcPr>
          <w:p w:rsidR="00C974AC" w:rsidRPr="001903E2" w:rsidRDefault="00C974AC" w:rsidP="001903E2"/>
        </w:tc>
        <w:tc>
          <w:tcPr>
            <w:tcW w:w="1843" w:type="dxa"/>
            <w:tcBorders>
              <w:top w:val="single" w:sz="4" w:space="0" w:color="auto"/>
            </w:tcBorders>
          </w:tcPr>
          <w:p w:rsidR="00C974AC" w:rsidRPr="001903E2" w:rsidRDefault="00C974AC" w:rsidP="001903E2">
            <w:pPr>
              <w:jc w:val="center"/>
              <w:rPr>
                <w:vertAlign w:val="superscript"/>
              </w:rPr>
            </w:pPr>
            <w:r w:rsidRPr="001903E2">
              <w:rPr>
                <w:vertAlign w:val="superscript"/>
              </w:rPr>
              <w:t>(подпись)</w:t>
            </w:r>
          </w:p>
        </w:tc>
        <w:tc>
          <w:tcPr>
            <w:tcW w:w="425" w:type="dxa"/>
          </w:tcPr>
          <w:p w:rsidR="00C974AC" w:rsidRPr="001903E2" w:rsidRDefault="00C974AC" w:rsidP="001903E2">
            <w:pPr>
              <w:jc w:val="center"/>
              <w:rPr>
                <w:vertAlign w:val="superscript"/>
              </w:rPr>
            </w:pPr>
          </w:p>
        </w:tc>
        <w:tc>
          <w:tcPr>
            <w:tcW w:w="2835" w:type="dxa"/>
            <w:tcBorders>
              <w:top w:val="single" w:sz="4" w:space="0" w:color="auto"/>
            </w:tcBorders>
          </w:tcPr>
          <w:p w:rsidR="00C974AC" w:rsidRPr="001903E2" w:rsidRDefault="00C974AC" w:rsidP="001903E2">
            <w:pPr>
              <w:jc w:val="center"/>
              <w:rPr>
                <w:vertAlign w:val="superscript"/>
              </w:rPr>
            </w:pPr>
            <w:r w:rsidRPr="001903E2">
              <w:rPr>
                <w:vertAlign w:val="superscript"/>
              </w:rPr>
              <w:t>(фамилия, инициалы)</w:t>
            </w:r>
          </w:p>
        </w:tc>
      </w:tr>
    </w:tbl>
    <w:p w:rsidR="00C974AC" w:rsidRPr="001903E2" w:rsidRDefault="00C974AC" w:rsidP="001903E2"/>
    <w:p w:rsidR="00C974AC" w:rsidRDefault="00C974AC" w:rsidP="00C974AC">
      <w:pPr>
        <w:jc w:val="right"/>
        <w:rPr>
          <w:b/>
          <w:i/>
          <w:color w:val="000000"/>
        </w:rPr>
      </w:pPr>
    </w:p>
    <w:p w:rsidR="00C974AC" w:rsidRDefault="00C974AC" w:rsidP="00C974AC">
      <w:pPr>
        <w:jc w:val="center"/>
        <w:rPr>
          <w:b/>
          <w:i/>
          <w:color w:val="000000"/>
        </w:rPr>
        <w:sectPr w:rsidR="00C974AC" w:rsidSect="00A44882">
          <w:footnotePr>
            <w:numRestart w:val="eachPage"/>
          </w:footnotePr>
          <w:pgSz w:w="11907" w:h="16839" w:code="9"/>
          <w:pgMar w:top="709" w:right="851" w:bottom="993" w:left="1701" w:header="709" w:footer="709" w:gutter="0"/>
          <w:cols w:space="708"/>
          <w:docGrid w:linePitch="360"/>
        </w:sectPr>
      </w:pPr>
    </w:p>
    <w:p w:rsidR="00C974AC" w:rsidRDefault="00C974AC" w:rsidP="00C974AC">
      <w:pPr>
        <w:tabs>
          <w:tab w:val="left" w:pos="974"/>
          <w:tab w:val="left" w:pos="1780"/>
          <w:tab w:val="left" w:pos="2570"/>
          <w:tab w:val="left" w:pos="3360"/>
          <w:tab w:val="left" w:pos="4150"/>
          <w:tab w:val="left" w:pos="4940"/>
          <w:tab w:val="left" w:pos="5730"/>
          <w:tab w:val="left" w:pos="6519"/>
          <w:tab w:val="left" w:pos="7308"/>
          <w:tab w:val="left" w:pos="8097"/>
          <w:tab w:val="left" w:pos="8886"/>
          <w:tab w:val="left" w:pos="9675"/>
          <w:tab w:val="left" w:pos="10464"/>
          <w:tab w:val="left" w:pos="11253"/>
          <w:tab w:val="left" w:pos="12042"/>
        </w:tabs>
        <w:rPr>
          <w:sz w:val="20"/>
          <w:szCs w:val="20"/>
        </w:rPr>
        <w:sectPr w:rsidR="00C974AC" w:rsidSect="00B77886">
          <w:footnotePr>
            <w:numRestart w:val="eachPage"/>
          </w:footnotePr>
          <w:type w:val="continuous"/>
          <w:pgSz w:w="11907" w:h="16839" w:code="9"/>
          <w:pgMar w:top="1134" w:right="851" w:bottom="1134" w:left="1701" w:header="567" w:footer="709" w:gutter="0"/>
          <w:cols w:space="708"/>
          <w:docGrid w:linePitch="360"/>
        </w:sectPr>
      </w:pPr>
    </w:p>
    <w:p w:rsidR="00977B81" w:rsidRPr="007E3730" w:rsidRDefault="00977B81" w:rsidP="007E3730">
      <w:pPr>
        <w:pStyle w:val="2"/>
        <w:ind w:left="5103"/>
        <w:jc w:val="left"/>
        <w:rPr>
          <w:b w:val="0"/>
          <w:i/>
          <w:color w:val="000000"/>
          <w:sz w:val="22"/>
          <w:szCs w:val="22"/>
        </w:rPr>
      </w:pPr>
      <w:bookmarkStart w:id="79" w:name="_Toc15487818"/>
      <w:r w:rsidRPr="007E3730">
        <w:rPr>
          <w:b w:val="0"/>
          <w:sz w:val="22"/>
          <w:szCs w:val="22"/>
        </w:rPr>
        <w:t xml:space="preserve">Приложение </w:t>
      </w:r>
      <w:r w:rsidR="00A12AAE" w:rsidRPr="007E3730">
        <w:rPr>
          <w:b w:val="0"/>
          <w:sz w:val="22"/>
          <w:szCs w:val="22"/>
        </w:rPr>
        <w:t>2</w:t>
      </w:r>
      <w:r w:rsidR="008B18D0">
        <w:rPr>
          <w:b w:val="0"/>
          <w:sz w:val="22"/>
          <w:szCs w:val="22"/>
        </w:rPr>
        <w:t>4</w:t>
      </w:r>
      <w:r w:rsidR="007E3730">
        <w:rPr>
          <w:b w:val="0"/>
          <w:sz w:val="22"/>
          <w:szCs w:val="22"/>
        </w:rPr>
        <w:t>.</w:t>
      </w:r>
      <w:r w:rsidR="007E3730" w:rsidRPr="007E3730">
        <w:rPr>
          <w:b w:val="0"/>
          <w:color w:val="000000"/>
          <w:sz w:val="22"/>
          <w:szCs w:val="22"/>
        </w:rPr>
        <w:t xml:space="preserve"> Решение о графике работы членов участковой избирательной комиссии</w:t>
      </w:r>
      <w:bookmarkEnd w:id="79"/>
    </w:p>
    <w:p w:rsidR="00A12AAE" w:rsidRPr="007E3730" w:rsidRDefault="00A12AAE" w:rsidP="007E3730">
      <w:pPr>
        <w:ind w:left="5103"/>
        <w:rPr>
          <w:bCs/>
          <w:color w:val="000000"/>
          <w:sz w:val="22"/>
          <w:szCs w:val="22"/>
        </w:rPr>
      </w:pPr>
    </w:p>
    <w:p w:rsidR="00A12AAE" w:rsidRPr="00DD5BA6" w:rsidRDefault="00A12AAE" w:rsidP="00A12AAE">
      <w:pPr>
        <w:ind w:left="5812"/>
        <w:jc w:val="center"/>
        <w:rPr>
          <w:bCs/>
          <w:color w:val="000000"/>
          <w:sz w:val="22"/>
          <w:szCs w:val="22"/>
        </w:rPr>
      </w:pPr>
      <w:r>
        <w:rPr>
          <w:bCs/>
          <w:color w:val="000000"/>
          <w:sz w:val="22"/>
          <w:szCs w:val="22"/>
        </w:rPr>
        <w:t>Приложение №2</w:t>
      </w:r>
    </w:p>
    <w:p w:rsidR="00A12AAE" w:rsidRPr="00DD5BA6" w:rsidRDefault="00A12AAE" w:rsidP="00A12AAE">
      <w:pPr>
        <w:ind w:left="5812"/>
        <w:jc w:val="center"/>
        <w:rPr>
          <w:bCs/>
          <w:color w:val="000000"/>
          <w:sz w:val="22"/>
          <w:szCs w:val="22"/>
        </w:rPr>
      </w:pPr>
      <w:r>
        <w:rPr>
          <w:bCs/>
          <w:color w:val="000000"/>
          <w:sz w:val="22"/>
          <w:szCs w:val="22"/>
        </w:rPr>
        <w:t>к протоколу заседания</w:t>
      </w:r>
      <w:r w:rsidRPr="00DD5BA6">
        <w:rPr>
          <w:bCs/>
          <w:color w:val="000000"/>
          <w:sz w:val="22"/>
          <w:szCs w:val="22"/>
        </w:rPr>
        <w:t xml:space="preserve"> УИК № ___</w:t>
      </w:r>
    </w:p>
    <w:p w:rsidR="00977B81" w:rsidRDefault="00A12AAE" w:rsidP="00A12AAE">
      <w:pPr>
        <w:ind w:left="5812"/>
        <w:jc w:val="center"/>
        <w:rPr>
          <w:i/>
          <w:color w:val="000000"/>
          <w:sz w:val="22"/>
          <w:szCs w:val="26"/>
        </w:rPr>
      </w:pPr>
      <w:r w:rsidRPr="00DD5BA6">
        <w:rPr>
          <w:bCs/>
          <w:color w:val="000000"/>
          <w:sz w:val="22"/>
          <w:szCs w:val="22"/>
        </w:rPr>
        <w:t xml:space="preserve">от </w:t>
      </w:r>
      <w:r w:rsidR="000844B6">
        <w:rPr>
          <w:bCs/>
          <w:color w:val="000000"/>
          <w:sz w:val="22"/>
          <w:szCs w:val="22"/>
        </w:rPr>
        <w:t>«</w:t>
      </w:r>
      <w:r w:rsidRPr="00DD5BA6">
        <w:rPr>
          <w:bCs/>
          <w:color w:val="000000"/>
          <w:sz w:val="22"/>
          <w:szCs w:val="22"/>
        </w:rPr>
        <w:t>____</w:t>
      </w:r>
      <w:r w:rsidR="000844B6">
        <w:rPr>
          <w:bCs/>
          <w:color w:val="000000"/>
          <w:sz w:val="22"/>
          <w:szCs w:val="22"/>
        </w:rPr>
        <w:t>»</w:t>
      </w:r>
      <w:r w:rsidRPr="00DD5BA6">
        <w:rPr>
          <w:bCs/>
          <w:color w:val="000000"/>
          <w:sz w:val="22"/>
          <w:szCs w:val="22"/>
        </w:rPr>
        <w:t xml:space="preserve">___________ </w:t>
      </w:r>
      <w:r w:rsidR="00EB2FB8">
        <w:rPr>
          <w:bCs/>
          <w:color w:val="000000"/>
          <w:sz w:val="22"/>
          <w:szCs w:val="22"/>
        </w:rPr>
        <w:t>2019</w:t>
      </w:r>
      <w:r w:rsidRPr="00DD5BA6">
        <w:rPr>
          <w:bCs/>
          <w:color w:val="000000"/>
          <w:sz w:val="22"/>
          <w:szCs w:val="22"/>
        </w:rPr>
        <w:t xml:space="preserve"> г.</w:t>
      </w:r>
    </w:p>
    <w:p w:rsidR="00A12AAE" w:rsidRDefault="00A12AAE" w:rsidP="00602AF7">
      <w:pPr>
        <w:jc w:val="center"/>
        <w:rPr>
          <w:b/>
          <w:bCs/>
          <w:color w:val="000000"/>
        </w:rPr>
      </w:pP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r w:rsidR="00436153">
        <w:rPr>
          <w:b/>
          <w:bCs/>
          <w:color w:val="000000"/>
        </w:rPr>
        <w:t xml:space="preserve"> </w:t>
      </w:r>
      <w:r>
        <w:rPr>
          <w:b/>
          <w:bCs/>
          <w:color w:val="000000"/>
        </w:rPr>
        <w:t xml:space="preserve">8 сентября </w:t>
      </w:r>
      <w:r w:rsidR="00853BDC">
        <w:rPr>
          <w:b/>
          <w:bCs/>
          <w:color w:val="000000"/>
        </w:rPr>
        <w:t>2019 года</w:t>
      </w:r>
    </w:p>
    <w:p w:rsidR="00977B81" w:rsidRDefault="00977B81" w:rsidP="00602AF7">
      <w:pPr>
        <w:widowControl w:val="0"/>
        <w:jc w:val="center"/>
        <w:rPr>
          <w:color w:val="000000"/>
          <w:szCs w:val="28"/>
        </w:rPr>
      </w:pPr>
    </w:p>
    <w:p w:rsidR="00977B81" w:rsidRDefault="00977B81" w:rsidP="00602AF7">
      <w:pPr>
        <w:widowControl w:val="0"/>
        <w:jc w:val="center"/>
        <w:rPr>
          <w:color w:val="000000"/>
          <w:szCs w:val="28"/>
        </w:rPr>
      </w:pPr>
      <w:r>
        <w:rPr>
          <w:color w:val="000000"/>
          <w:szCs w:val="28"/>
        </w:rPr>
        <w:t xml:space="preserve">Участковая избирательная комиссия избирательного участка </w:t>
      </w:r>
      <w:r>
        <w:rPr>
          <w:color w:val="000000"/>
        </w:rPr>
        <w:t>№_____</w:t>
      </w:r>
    </w:p>
    <w:p w:rsidR="00977B81" w:rsidRDefault="00977B81" w:rsidP="00602AF7">
      <w:pPr>
        <w:widowControl w:val="0"/>
        <w:autoSpaceDE w:val="0"/>
        <w:autoSpaceDN w:val="0"/>
        <w:adjustRightInd w:val="0"/>
        <w:jc w:val="center"/>
        <w:rPr>
          <w:b/>
          <w:bCs/>
          <w:caps/>
          <w:color w:val="000000"/>
          <w:spacing w:val="40"/>
          <w:szCs w:val="28"/>
        </w:rPr>
      </w:pPr>
    </w:p>
    <w:p w:rsidR="00977B81" w:rsidRDefault="00977B81" w:rsidP="00602AF7">
      <w:pPr>
        <w:widowControl w:val="0"/>
        <w:autoSpaceDE w:val="0"/>
        <w:autoSpaceDN w:val="0"/>
        <w:adjustRightInd w:val="0"/>
        <w:jc w:val="center"/>
        <w:rPr>
          <w:b/>
          <w:bCs/>
          <w:caps/>
          <w:color w:val="000000"/>
          <w:spacing w:val="40"/>
          <w:szCs w:val="28"/>
        </w:rPr>
      </w:pPr>
      <w:r>
        <w:rPr>
          <w:b/>
          <w:bCs/>
          <w:caps/>
          <w:color w:val="000000"/>
          <w:spacing w:val="40"/>
          <w:szCs w:val="28"/>
        </w:rPr>
        <w:t>Решение</w:t>
      </w:r>
    </w:p>
    <w:p w:rsidR="00977B81" w:rsidRDefault="00977B81" w:rsidP="00602AF7">
      <w:pPr>
        <w:widowControl w:val="0"/>
        <w:autoSpaceDE w:val="0"/>
        <w:autoSpaceDN w:val="0"/>
        <w:adjustRightInd w:val="0"/>
        <w:jc w:val="center"/>
        <w:rPr>
          <w:b/>
          <w:bCs/>
          <w:color w:val="000000"/>
          <w:w w:val="114"/>
          <w:sz w:val="16"/>
          <w:szCs w:val="28"/>
        </w:rPr>
      </w:pPr>
    </w:p>
    <w:p w:rsidR="00977B81" w:rsidRDefault="000844B6" w:rsidP="00602AF7">
      <w:pPr>
        <w:tabs>
          <w:tab w:val="left" w:pos="3284"/>
          <w:tab w:val="left" w:pos="6569"/>
        </w:tabs>
        <w:autoSpaceDE w:val="0"/>
        <w:autoSpaceDN w:val="0"/>
        <w:jc w:val="both"/>
        <w:rPr>
          <w:color w:val="000000"/>
          <w:szCs w:val="28"/>
        </w:rPr>
      </w:pPr>
      <w:r>
        <w:rPr>
          <w:color w:val="000000"/>
          <w:szCs w:val="28"/>
        </w:rPr>
        <w:t>«</w:t>
      </w:r>
      <w:r w:rsidR="00977B81">
        <w:rPr>
          <w:color w:val="000000"/>
          <w:szCs w:val="28"/>
        </w:rPr>
        <w:t>_____</w:t>
      </w:r>
      <w:r>
        <w:rPr>
          <w:color w:val="000000"/>
          <w:szCs w:val="28"/>
        </w:rPr>
        <w:t>»</w:t>
      </w:r>
      <w:r w:rsidR="00977B81">
        <w:rPr>
          <w:color w:val="000000"/>
          <w:szCs w:val="28"/>
        </w:rPr>
        <w:t xml:space="preserve"> ___________</w:t>
      </w:r>
      <w:r w:rsidR="00EB2FB8">
        <w:rPr>
          <w:color w:val="000000"/>
          <w:szCs w:val="28"/>
        </w:rPr>
        <w:t>2019</w:t>
      </w:r>
      <w:r w:rsidR="00977B81">
        <w:rPr>
          <w:color w:val="000000"/>
          <w:szCs w:val="28"/>
        </w:rPr>
        <w:t xml:space="preserve"> года</w:t>
      </w:r>
      <w:r w:rsidR="00977B81">
        <w:rPr>
          <w:color w:val="000000"/>
          <w:szCs w:val="28"/>
        </w:rPr>
        <w:tab/>
      </w:r>
      <w:r w:rsidR="00977B81">
        <w:rPr>
          <w:color w:val="000000"/>
          <w:szCs w:val="28"/>
        </w:rPr>
        <w:tab/>
      </w:r>
      <w:r w:rsidR="00977B81">
        <w:rPr>
          <w:color w:val="000000"/>
          <w:szCs w:val="28"/>
        </w:rPr>
        <w:tab/>
      </w:r>
      <w:r w:rsidR="00977B81">
        <w:rPr>
          <w:color w:val="000000"/>
          <w:szCs w:val="28"/>
        </w:rPr>
        <w:tab/>
        <w:t>№____/____</w:t>
      </w:r>
    </w:p>
    <w:p w:rsidR="00977B81" w:rsidRDefault="00977B81" w:rsidP="00602AF7">
      <w:pPr>
        <w:jc w:val="both"/>
        <w:rPr>
          <w:color w:val="000000"/>
          <w:szCs w:val="26"/>
        </w:rPr>
      </w:pPr>
    </w:p>
    <w:p w:rsidR="00977B81" w:rsidRPr="00843C83" w:rsidRDefault="00977B81" w:rsidP="00602AF7">
      <w:pPr>
        <w:keepNext/>
        <w:ind w:right="-2"/>
        <w:jc w:val="center"/>
        <w:outlineLvl w:val="3"/>
        <w:rPr>
          <w:b/>
        </w:rPr>
      </w:pPr>
      <w:bookmarkStart w:id="80" w:name="_Hlk480273627"/>
      <w:r w:rsidRPr="00843C83">
        <w:rPr>
          <w:b/>
        </w:rPr>
        <w:t xml:space="preserve">Об утверждении графика </w:t>
      </w:r>
      <w:r>
        <w:rPr>
          <w:b/>
        </w:rPr>
        <w:t>работы</w:t>
      </w:r>
      <w:r w:rsidRPr="00843C83">
        <w:rPr>
          <w:b/>
        </w:rPr>
        <w:t xml:space="preserve"> членов участковой избирательной комиссии с правом решающего голоса</w:t>
      </w:r>
      <w:r w:rsidR="00C467C6">
        <w:rPr>
          <w:b/>
        </w:rPr>
        <w:t xml:space="preserve"> </w:t>
      </w:r>
      <w:r w:rsidRPr="00843C83">
        <w:rPr>
          <w:b/>
        </w:rPr>
        <w:t xml:space="preserve">на август - сентябрь </w:t>
      </w:r>
      <w:r w:rsidR="00EB2FB8">
        <w:rPr>
          <w:b/>
        </w:rPr>
        <w:t>2019</w:t>
      </w:r>
      <w:r w:rsidRPr="00843C83">
        <w:rPr>
          <w:b/>
        </w:rPr>
        <w:t>г</w:t>
      </w:r>
      <w:r>
        <w:rPr>
          <w:b/>
        </w:rPr>
        <w:t>ода</w:t>
      </w:r>
    </w:p>
    <w:bookmarkEnd w:id="80"/>
    <w:p w:rsidR="00977B81" w:rsidRPr="00843C83" w:rsidRDefault="00977B81" w:rsidP="00602AF7">
      <w:pPr>
        <w:ind w:right="3543"/>
        <w:jc w:val="both"/>
        <w:rPr>
          <w:bCs/>
        </w:rPr>
      </w:pPr>
    </w:p>
    <w:p w:rsidR="00977B81" w:rsidRPr="00843C83" w:rsidRDefault="00977B81" w:rsidP="00A967C1">
      <w:pPr>
        <w:ind w:right="-6" w:firstLine="709"/>
        <w:jc w:val="both"/>
      </w:pPr>
      <w:r w:rsidRPr="00843C83">
        <w:t>В соответствии со ст</w:t>
      </w:r>
      <w:r>
        <w:t xml:space="preserve">атьей </w:t>
      </w:r>
      <w:r w:rsidRPr="00843C83">
        <w:t xml:space="preserve">57 Федерального закона </w:t>
      </w:r>
      <w:r w:rsidR="000844B6">
        <w:t>«</w:t>
      </w:r>
      <w:r w:rsidRPr="00843C83">
        <w:t>Об основных гарантиях избирательных прав и права на участие в референдуме граждан Российской Федерации</w:t>
      </w:r>
      <w:r w:rsidR="000844B6">
        <w:t>»</w:t>
      </w:r>
      <w:r>
        <w:t xml:space="preserve"> для своевременной и качественной организации работы в период подготовки и проведения </w:t>
      </w:r>
      <w:r w:rsidR="00F03872">
        <w:t>выборов</w:t>
      </w:r>
      <w:r>
        <w:t xml:space="preserve"> Губернатора </w:t>
      </w:r>
      <w:r w:rsidR="007F4ABB">
        <w:t>Вологодской</w:t>
      </w:r>
      <w:r>
        <w:t xml:space="preserve"> области, соблюдения положений и норм избирательного законодательства, участковая</w:t>
      </w:r>
      <w:r w:rsidRPr="00843C83">
        <w:t xml:space="preserve"> избирательная комиссия избирательного участка № ____ </w:t>
      </w:r>
    </w:p>
    <w:p w:rsidR="00977B81" w:rsidRPr="00843C83" w:rsidRDefault="00977B81" w:rsidP="00602AF7">
      <w:pPr>
        <w:ind w:right="-6"/>
        <w:jc w:val="center"/>
        <w:rPr>
          <w:b/>
        </w:rPr>
      </w:pPr>
      <w:r w:rsidRPr="00843C83">
        <w:rPr>
          <w:b/>
        </w:rPr>
        <w:t>РЕШИЛА:</w:t>
      </w:r>
    </w:p>
    <w:p w:rsidR="00977B81" w:rsidRPr="00843C83" w:rsidRDefault="00977B81" w:rsidP="00602AF7">
      <w:pPr>
        <w:ind w:right="-6"/>
        <w:jc w:val="both"/>
      </w:pPr>
    </w:p>
    <w:p w:rsidR="00977B81" w:rsidRPr="00843C83" w:rsidRDefault="00977B81" w:rsidP="00BD36B7">
      <w:pPr>
        <w:keepNext/>
        <w:numPr>
          <w:ilvl w:val="0"/>
          <w:numId w:val="15"/>
        </w:numPr>
        <w:tabs>
          <w:tab w:val="left" w:pos="709"/>
        </w:tabs>
        <w:ind w:left="0" w:right="-6" w:firstLine="284"/>
        <w:jc w:val="both"/>
        <w:outlineLvl w:val="3"/>
      </w:pPr>
      <w:r w:rsidRPr="00843C83">
        <w:t xml:space="preserve">Утвердить график </w:t>
      </w:r>
      <w:r>
        <w:t>работы</w:t>
      </w:r>
      <w:r w:rsidRPr="00843C83">
        <w:t xml:space="preserve"> членов участковой избирательной комиссии с правом решающего голоса на </w:t>
      </w:r>
      <w:r w:rsidR="00436153">
        <w:t>август,</w:t>
      </w:r>
      <w:r>
        <w:t xml:space="preserve"> </w:t>
      </w:r>
      <w:r w:rsidRPr="00843C83">
        <w:t xml:space="preserve">сентябрь </w:t>
      </w:r>
      <w:r w:rsidR="00EB2FB8">
        <w:t>2019</w:t>
      </w:r>
      <w:r w:rsidRPr="00843C83">
        <w:t xml:space="preserve"> года (прилагается).</w:t>
      </w:r>
    </w:p>
    <w:p w:rsidR="00977B81" w:rsidRDefault="00977B81" w:rsidP="00BD36B7">
      <w:pPr>
        <w:numPr>
          <w:ilvl w:val="0"/>
          <w:numId w:val="15"/>
        </w:numPr>
        <w:autoSpaceDE w:val="0"/>
        <w:autoSpaceDN w:val="0"/>
        <w:ind w:left="0" w:firstLine="284"/>
        <w:jc w:val="both"/>
      </w:pPr>
      <w:r w:rsidRPr="00843C83">
        <w:t xml:space="preserve">Контроль за исполнением настоящего решения возложить на </w:t>
      </w:r>
      <w:r>
        <w:t>заместителя председателя</w:t>
      </w:r>
      <w:r w:rsidRPr="00843C83">
        <w:t xml:space="preserve"> комиссии __________________</w:t>
      </w:r>
      <w:r>
        <w:t>.</w:t>
      </w:r>
    </w:p>
    <w:p w:rsidR="00977B81" w:rsidRDefault="00977B81" w:rsidP="00602AF7">
      <w:pPr>
        <w:autoSpaceDE w:val="0"/>
        <w:autoSpaceDN w:val="0"/>
        <w:jc w:val="both"/>
      </w:pPr>
    </w:p>
    <w:tbl>
      <w:tblPr>
        <w:tblW w:w="0" w:type="auto"/>
        <w:tblLook w:val="00A0" w:firstRow="1" w:lastRow="0" w:firstColumn="1" w:lastColumn="0" w:noHBand="0" w:noVBand="0"/>
      </w:tblPr>
      <w:tblGrid>
        <w:gridCol w:w="4222"/>
        <w:gridCol w:w="414"/>
        <w:gridCol w:w="1790"/>
        <w:gridCol w:w="414"/>
        <w:gridCol w:w="2731"/>
      </w:tblGrid>
      <w:tr w:rsidR="00977B81" w:rsidRPr="00A967C1" w:rsidTr="00977B81">
        <w:tc>
          <w:tcPr>
            <w:tcW w:w="4361" w:type="dxa"/>
          </w:tcPr>
          <w:p w:rsidR="00977B81" w:rsidRPr="00A967C1" w:rsidRDefault="00977B81" w:rsidP="00602AF7">
            <w:pPr>
              <w:tabs>
                <w:tab w:val="center" w:pos="2072"/>
              </w:tabs>
              <w:rPr>
                <w:szCs w:val="28"/>
              </w:rPr>
            </w:pPr>
            <w:r w:rsidRPr="00A967C1">
              <w:rPr>
                <w:szCs w:val="28"/>
              </w:rPr>
              <w:t xml:space="preserve">Председатель </w:t>
            </w:r>
          </w:p>
          <w:p w:rsidR="00977B81" w:rsidRPr="00A967C1" w:rsidRDefault="00977B81" w:rsidP="00602AF7">
            <w:pPr>
              <w:tabs>
                <w:tab w:val="center" w:pos="2072"/>
              </w:tabs>
              <w:rPr>
                <w:szCs w:val="28"/>
              </w:rPr>
            </w:pPr>
            <w:r w:rsidRPr="00A967C1">
              <w:rPr>
                <w:szCs w:val="28"/>
              </w:rPr>
              <w:t>участковой избирательной комиссии избирательного участка № _____</w:t>
            </w:r>
          </w:p>
        </w:tc>
        <w:tc>
          <w:tcPr>
            <w:tcW w:w="425" w:type="dxa"/>
          </w:tcPr>
          <w:p w:rsidR="00977B81" w:rsidRPr="00A967C1" w:rsidRDefault="00977B81" w:rsidP="00602AF7">
            <w:pPr>
              <w:rPr>
                <w:szCs w:val="28"/>
              </w:rPr>
            </w:pPr>
          </w:p>
        </w:tc>
        <w:tc>
          <w:tcPr>
            <w:tcW w:w="1843" w:type="dxa"/>
            <w:tcBorders>
              <w:bottom w:val="single" w:sz="4" w:space="0" w:color="auto"/>
            </w:tcBorders>
          </w:tcPr>
          <w:p w:rsidR="00977B81" w:rsidRPr="00A967C1" w:rsidRDefault="00977B81" w:rsidP="00602AF7">
            <w:pPr>
              <w:rPr>
                <w:szCs w:val="28"/>
              </w:rPr>
            </w:pPr>
          </w:p>
          <w:p w:rsidR="00977B81" w:rsidRPr="00A967C1" w:rsidRDefault="00977B81" w:rsidP="00602AF7">
            <w:pPr>
              <w:rPr>
                <w:szCs w:val="28"/>
              </w:rPr>
            </w:pPr>
          </w:p>
        </w:tc>
        <w:tc>
          <w:tcPr>
            <w:tcW w:w="425" w:type="dxa"/>
          </w:tcPr>
          <w:p w:rsidR="00977B81" w:rsidRPr="00A967C1" w:rsidRDefault="00977B81" w:rsidP="00602AF7">
            <w:pPr>
              <w:rPr>
                <w:szCs w:val="28"/>
              </w:rPr>
            </w:pPr>
          </w:p>
        </w:tc>
        <w:tc>
          <w:tcPr>
            <w:tcW w:w="2835" w:type="dxa"/>
            <w:tcBorders>
              <w:bottom w:val="single" w:sz="4" w:space="0" w:color="auto"/>
            </w:tcBorders>
          </w:tcPr>
          <w:p w:rsidR="00977B81" w:rsidRPr="00A967C1" w:rsidRDefault="00977B81" w:rsidP="00602AF7">
            <w:pPr>
              <w:rPr>
                <w:szCs w:val="28"/>
              </w:rPr>
            </w:pPr>
          </w:p>
          <w:p w:rsidR="00977B81" w:rsidRPr="00A967C1" w:rsidRDefault="00977B81" w:rsidP="00602AF7">
            <w:pPr>
              <w:rPr>
                <w:szCs w:val="28"/>
              </w:rPr>
            </w:pPr>
          </w:p>
        </w:tc>
      </w:tr>
      <w:tr w:rsidR="00977B81" w:rsidRPr="00A967C1" w:rsidTr="00977B81">
        <w:tc>
          <w:tcPr>
            <w:tcW w:w="4361" w:type="dxa"/>
          </w:tcPr>
          <w:p w:rsidR="00977B81" w:rsidRPr="00A967C1" w:rsidRDefault="00977B81" w:rsidP="00602AF7">
            <w:pPr>
              <w:jc w:val="center"/>
              <w:rPr>
                <w:i/>
                <w:iCs/>
                <w:szCs w:val="22"/>
                <w:vertAlign w:val="superscript"/>
              </w:rPr>
            </w:pPr>
          </w:p>
        </w:tc>
        <w:tc>
          <w:tcPr>
            <w:tcW w:w="425" w:type="dxa"/>
          </w:tcPr>
          <w:p w:rsidR="00977B81" w:rsidRPr="00A967C1" w:rsidRDefault="00977B81" w:rsidP="00602AF7">
            <w:pPr>
              <w:jc w:val="center"/>
              <w:rPr>
                <w:i/>
                <w:iCs/>
                <w:szCs w:val="22"/>
                <w:vertAlign w:val="superscript"/>
              </w:rPr>
            </w:pPr>
          </w:p>
        </w:tc>
        <w:tc>
          <w:tcPr>
            <w:tcW w:w="1843" w:type="dxa"/>
            <w:tcBorders>
              <w:top w:val="single" w:sz="4" w:space="0" w:color="auto"/>
            </w:tcBorders>
          </w:tcPr>
          <w:p w:rsidR="00977B81" w:rsidRPr="00A967C1" w:rsidRDefault="00977B81" w:rsidP="00602AF7">
            <w:pPr>
              <w:jc w:val="center"/>
              <w:rPr>
                <w:i/>
                <w:iCs/>
                <w:szCs w:val="22"/>
                <w:vertAlign w:val="superscript"/>
              </w:rPr>
            </w:pPr>
            <w:r w:rsidRPr="00A967C1">
              <w:rPr>
                <w:i/>
                <w:iCs/>
                <w:szCs w:val="22"/>
                <w:vertAlign w:val="superscript"/>
              </w:rPr>
              <w:t>(подпись)</w:t>
            </w:r>
          </w:p>
        </w:tc>
        <w:tc>
          <w:tcPr>
            <w:tcW w:w="425" w:type="dxa"/>
          </w:tcPr>
          <w:p w:rsidR="00977B81" w:rsidRPr="00A967C1" w:rsidRDefault="00977B81" w:rsidP="00602AF7">
            <w:pPr>
              <w:jc w:val="center"/>
              <w:rPr>
                <w:i/>
                <w:iCs/>
                <w:szCs w:val="22"/>
                <w:vertAlign w:val="superscript"/>
              </w:rPr>
            </w:pPr>
          </w:p>
        </w:tc>
        <w:tc>
          <w:tcPr>
            <w:tcW w:w="2835" w:type="dxa"/>
            <w:tcBorders>
              <w:top w:val="single" w:sz="4" w:space="0" w:color="auto"/>
            </w:tcBorders>
          </w:tcPr>
          <w:p w:rsidR="00977B81" w:rsidRPr="00A967C1" w:rsidRDefault="00977B81" w:rsidP="00602AF7">
            <w:pPr>
              <w:jc w:val="center"/>
              <w:rPr>
                <w:i/>
                <w:iCs/>
                <w:szCs w:val="22"/>
                <w:vertAlign w:val="superscript"/>
              </w:rPr>
            </w:pPr>
            <w:r w:rsidRPr="00A967C1">
              <w:rPr>
                <w:i/>
                <w:iCs/>
                <w:szCs w:val="22"/>
                <w:vertAlign w:val="superscript"/>
              </w:rPr>
              <w:t>(фамилия, инициалы)</w:t>
            </w:r>
          </w:p>
        </w:tc>
      </w:tr>
      <w:tr w:rsidR="00977B81" w:rsidRPr="00A967C1" w:rsidTr="00977B81">
        <w:tc>
          <w:tcPr>
            <w:tcW w:w="4361" w:type="dxa"/>
          </w:tcPr>
          <w:p w:rsidR="00977B81" w:rsidRPr="00A967C1" w:rsidRDefault="00977B81" w:rsidP="00602AF7">
            <w:pPr>
              <w:jc w:val="center"/>
              <w:rPr>
                <w:szCs w:val="28"/>
              </w:rPr>
            </w:pPr>
            <w:r w:rsidRPr="00A967C1">
              <w:rPr>
                <w:b/>
                <w:bCs/>
                <w:szCs w:val="28"/>
              </w:rPr>
              <w:t xml:space="preserve">МП </w:t>
            </w:r>
          </w:p>
        </w:tc>
        <w:tc>
          <w:tcPr>
            <w:tcW w:w="425" w:type="dxa"/>
          </w:tcPr>
          <w:p w:rsidR="00977B81" w:rsidRPr="00A967C1" w:rsidRDefault="00977B81" w:rsidP="00602AF7">
            <w:pPr>
              <w:jc w:val="center"/>
              <w:rPr>
                <w:szCs w:val="28"/>
              </w:rPr>
            </w:pPr>
          </w:p>
        </w:tc>
        <w:tc>
          <w:tcPr>
            <w:tcW w:w="1843" w:type="dxa"/>
          </w:tcPr>
          <w:p w:rsidR="00977B81" w:rsidRPr="00A967C1" w:rsidRDefault="00977B81" w:rsidP="00602AF7">
            <w:pPr>
              <w:jc w:val="center"/>
              <w:rPr>
                <w:szCs w:val="28"/>
              </w:rPr>
            </w:pPr>
          </w:p>
        </w:tc>
        <w:tc>
          <w:tcPr>
            <w:tcW w:w="425" w:type="dxa"/>
          </w:tcPr>
          <w:p w:rsidR="00977B81" w:rsidRPr="00A967C1" w:rsidRDefault="00977B81" w:rsidP="00602AF7">
            <w:pPr>
              <w:jc w:val="center"/>
              <w:rPr>
                <w:szCs w:val="28"/>
              </w:rPr>
            </w:pPr>
          </w:p>
        </w:tc>
        <w:tc>
          <w:tcPr>
            <w:tcW w:w="2835" w:type="dxa"/>
          </w:tcPr>
          <w:p w:rsidR="00977B81" w:rsidRPr="00A967C1" w:rsidRDefault="00977B81" w:rsidP="00602AF7">
            <w:pPr>
              <w:jc w:val="center"/>
              <w:rPr>
                <w:szCs w:val="28"/>
              </w:rPr>
            </w:pPr>
          </w:p>
        </w:tc>
      </w:tr>
      <w:tr w:rsidR="00977B81" w:rsidRPr="00A967C1" w:rsidTr="00977B81">
        <w:tc>
          <w:tcPr>
            <w:tcW w:w="4361" w:type="dxa"/>
          </w:tcPr>
          <w:p w:rsidR="00977B81" w:rsidRPr="00A967C1" w:rsidRDefault="00977B81" w:rsidP="00602AF7">
            <w:pPr>
              <w:rPr>
                <w:szCs w:val="28"/>
              </w:rPr>
            </w:pPr>
            <w:r w:rsidRPr="00A967C1">
              <w:rPr>
                <w:szCs w:val="28"/>
              </w:rPr>
              <w:t>Секретарь</w:t>
            </w:r>
          </w:p>
          <w:p w:rsidR="00977B81" w:rsidRPr="00A967C1" w:rsidRDefault="00977B81" w:rsidP="00602AF7">
            <w:pPr>
              <w:rPr>
                <w:szCs w:val="28"/>
              </w:rPr>
            </w:pPr>
            <w:r w:rsidRPr="00A967C1">
              <w:rPr>
                <w:szCs w:val="28"/>
              </w:rPr>
              <w:t>участковой избирательной комиссии избирательного участка № _____</w:t>
            </w:r>
          </w:p>
        </w:tc>
        <w:tc>
          <w:tcPr>
            <w:tcW w:w="425" w:type="dxa"/>
          </w:tcPr>
          <w:p w:rsidR="00977B81" w:rsidRPr="00A967C1" w:rsidRDefault="00977B81" w:rsidP="00602AF7">
            <w:pPr>
              <w:rPr>
                <w:szCs w:val="28"/>
              </w:rPr>
            </w:pPr>
          </w:p>
        </w:tc>
        <w:tc>
          <w:tcPr>
            <w:tcW w:w="1843" w:type="dxa"/>
            <w:tcBorders>
              <w:bottom w:val="single" w:sz="4" w:space="0" w:color="auto"/>
            </w:tcBorders>
          </w:tcPr>
          <w:p w:rsidR="00977B81" w:rsidRPr="00A967C1" w:rsidRDefault="00977B81" w:rsidP="00602AF7">
            <w:pPr>
              <w:rPr>
                <w:szCs w:val="28"/>
              </w:rPr>
            </w:pPr>
          </w:p>
        </w:tc>
        <w:tc>
          <w:tcPr>
            <w:tcW w:w="425" w:type="dxa"/>
          </w:tcPr>
          <w:p w:rsidR="00977B81" w:rsidRPr="00A967C1" w:rsidRDefault="00977B81" w:rsidP="00602AF7">
            <w:pPr>
              <w:rPr>
                <w:szCs w:val="28"/>
              </w:rPr>
            </w:pPr>
          </w:p>
        </w:tc>
        <w:tc>
          <w:tcPr>
            <w:tcW w:w="2835" w:type="dxa"/>
            <w:tcBorders>
              <w:bottom w:val="single" w:sz="4" w:space="0" w:color="auto"/>
            </w:tcBorders>
          </w:tcPr>
          <w:p w:rsidR="00977B81" w:rsidRPr="00A967C1" w:rsidRDefault="00977B81" w:rsidP="00602AF7">
            <w:pPr>
              <w:rPr>
                <w:szCs w:val="28"/>
              </w:rPr>
            </w:pPr>
          </w:p>
        </w:tc>
      </w:tr>
      <w:tr w:rsidR="00977B81" w:rsidRPr="00A967C1" w:rsidTr="00977B81">
        <w:tc>
          <w:tcPr>
            <w:tcW w:w="4361" w:type="dxa"/>
          </w:tcPr>
          <w:p w:rsidR="00977B81" w:rsidRPr="00A967C1" w:rsidRDefault="00977B81" w:rsidP="00602AF7">
            <w:pPr>
              <w:jc w:val="center"/>
              <w:rPr>
                <w:i/>
                <w:iCs/>
                <w:szCs w:val="22"/>
                <w:vertAlign w:val="superscript"/>
              </w:rPr>
            </w:pPr>
          </w:p>
        </w:tc>
        <w:tc>
          <w:tcPr>
            <w:tcW w:w="425" w:type="dxa"/>
          </w:tcPr>
          <w:p w:rsidR="00977B81" w:rsidRPr="00A967C1" w:rsidRDefault="00977B81" w:rsidP="00602AF7">
            <w:pPr>
              <w:jc w:val="center"/>
              <w:rPr>
                <w:i/>
                <w:iCs/>
                <w:szCs w:val="22"/>
                <w:vertAlign w:val="superscript"/>
              </w:rPr>
            </w:pPr>
          </w:p>
        </w:tc>
        <w:tc>
          <w:tcPr>
            <w:tcW w:w="1843" w:type="dxa"/>
            <w:tcBorders>
              <w:top w:val="single" w:sz="4" w:space="0" w:color="auto"/>
            </w:tcBorders>
          </w:tcPr>
          <w:p w:rsidR="00977B81" w:rsidRPr="00A967C1" w:rsidRDefault="00977B81" w:rsidP="00602AF7">
            <w:pPr>
              <w:jc w:val="center"/>
              <w:rPr>
                <w:i/>
                <w:iCs/>
                <w:szCs w:val="22"/>
                <w:vertAlign w:val="superscript"/>
              </w:rPr>
            </w:pPr>
            <w:r w:rsidRPr="00A967C1">
              <w:rPr>
                <w:i/>
                <w:iCs/>
                <w:szCs w:val="22"/>
                <w:vertAlign w:val="superscript"/>
              </w:rPr>
              <w:t>(подпись)</w:t>
            </w:r>
          </w:p>
        </w:tc>
        <w:tc>
          <w:tcPr>
            <w:tcW w:w="425" w:type="dxa"/>
          </w:tcPr>
          <w:p w:rsidR="00977B81" w:rsidRPr="00A967C1" w:rsidRDefault="00977B81" w:rsidP="00602AF7">
            <w:pPr>
              <w:jc w:val="center"/>
              <w:rPr>
                <w:i/>
                <w:iCs/>
                <w:szCs w:val="22"/>
                <w:vertAlign w:val="superscript"/>
              </w:rPr>
            </w:pPr>
          </w:p>
        </w:tc>
        <w:tc>
          <w:tcPr>
            <w:tcW w:w="2835" w:type="dxa"/>
            <w:tcBorders>
              <w:top w:val="single" w:sz="4" w:space="0" w:color="auto"/>
            </w:tcBorders>
          </w:tcPr>
          <w:p w:rsidR="00977B81" w:rsidRPr="00A967C1" w:rsidRDefault="00977B81" w:rsidP="00602AF7">
            <w:pPr>
              <w:jc w:val="center"/>
              <w:rPr>
                <w:i/>
                <w:iCs/>
                <w:szCs w:val="22"/>
                <w:vertAlign w:val="superscript"/>
              </w:rPr>
            </w:pPr>
            <w:r w:rsidRPr="00A967C1">
              <w:rPr>
                <w:i/>
                <w:iCs/>
                <w:szCs w:val="22"/>
                <w:vertAlign w:val="superscript"/>
              </w:rPr>
              <w:t>(фамилия, инициалы)</w:t>
            </w:r>
          </w:p>
        </w:tc>
      </w:tr>
    </w:tbl>
    <w:p w:rsidR="00977B81" w:rsidRPr="00843C83" w:rsidRDefault="00977B81" w:rsidP="00C741D2">
      <w:pPr>
        <w:autoSpaceDE w:val="0"/>
        <w:autoSpaceDN w:val="0"/>
        <w:jc w:val="both"/>
      </w:pPr>
    </w:p>
    <w:p w:rsidR="00977B81" w:rsidRDefault="00977B81" w:rsidP="00C741D2">
      <w:pPr>
        <w:jc w:val="right"/>
        <w:rPr>
          <w:b/>
          <w:i/>
          <w:color w:val="000000"/>
        </w:rPr>
      </w:pPr>
    </w:p>
    <w:p w:rsidR="00977B81" w:rsidRDefault="00977B81" w:rsidP="00C741D2">
      <w:pPr>
        <w:jc w:val="right"/>
        <w:rPr>
          <w:b/>
          <w:i/>
          <w:color w:val="000000"/>
        </w:rPr>
        <w:sectPr w:rsidR="00977B81" w:rsidSect="00255DF8">
          <w:footnotePr>
            <w:numRestart w:val="eachPage"/>
          </w:footnotePr>
          <w:pgSz w:w="11907" w:h="16839" w:code="9"/>
          <w:pgMar w:top="1134" w:right="851" w:bottom="1134" w:left="1701" w:header="709" w:footer="709" w:gutter="0"/>
          <w:cols w:space="708"/>
          <w:docGrid w:linePitch="360"/>
        </w:sectPr>
      </w:pPr>
    </w:p>
    <w:p w:rsidR="00A12AAE" w:rsidRDefault="00A12AAE" w:rsidP="00C741D2">
      <w:pPr>
        <w:tabs>
          <w:tab w:val="left" w:pos="974"/>
          <w:tab w:val="left" w:pos="1780"/>
          <w:tab w:val="left" w:pos="2570"/>
          <w:tab w:val="left" w:pos="3360"/>
          <w:tab w:val="left" w:pos="4150"/>
          <w:tab w:val="left" w:pos="4940"/>
          <w:tab w:val="left" w:pos="5730"/>
          <w:tab w:val="left" w:pos="6519"/>
          <w:tab w:val="left" w:pos="7308"/>
          <w:tab w:val="left" w:pos="8097"/>
          <w:tab w:val="left" w:pos="8886"/>
          <w:tab w:val="left" w:pos="9675"/>
          <w:tab w:val="left" w:pos="10464"/>
          <w:tab w:val="left" w:pos="11253"/>
          <w:tab w:val="left" w:pos="12042"/>
        </w:tabs>
        <w:jc w:val="center"/>
        <w:rPr>
          <w:sz w:val="20"/>
          <w:szCs w:val="20"/>
        </w:rPr>
        <w:sectPr w:rsidR="00A12AAE" w:rsidSect="00255DF8">
          <w:footnotePr>
            <w:numRestart w:val="eachPage"/>
          </w:footnotePr>
          <w:type w:val="continuous"/>
          <w:pgSz w:w="11907" w:h="16839" w:code="9"/>
          <w:pgMar w:top="1134" w:right="851" w:bottom="1134" w:left="1701" w:header="567" w:footer="709" w:gutter="0"/>
          <w:cols w:space="708"/>
          <w:docGrid w:linePitch="360"/>
        </w:sectPr>
      </w:pPr>
      <w:bookmarkStart w:id="81" w:name="RANGE!A1:R52"/>
      <w:bookmarkEnd w:id="81"/>
    </w:p>
    <w:p w:rsidR="00977B81" w:rsidRPr="002E7126" w:rsidRDefault="00977B81" w:rsidP="00A12AAE">
      <w:pPr>
        <w:tabs>
          <w:tab w:val="left" w:pos="974"/>
          <w:tab w:val="left" w:pos="1780"/>
          <w:tab w:val="left" w:pos="2570"/>
          <w:tab w:val="left" w:pos="3360"/>
          <w:tab w:val="left" w:pos="4150"/>
          <w:tab w:val="left" w:pos="4940"/>
          <w:tab w:val="left" w:pos="5730"/>
          <w:tab w:val="left" w:pos="6519"/>
          <w:tab w:val="left" w:pos="7308"/>
          <w:tab w:val="left" w:pos="8097"/>
          <w:tab w:val="left" w:pos="8886"/>
          <w:tab w:val="left" w:pos="9675"/>
          <w:tab w:val="left" w:pos="10464"/>
          <w:tab w:val="left" w:pos="11253"/>
          <w:tab w:val="left" w:pos="12042"/>
        </w:tabs>
        <w:jc w:val="right"/>
        <w:rPr>
          <w:sz w:val="20"/>
          <w:szCs w:val="20"/>
        </w:rPr>
      </w:pPr>
      <w:r>
        <w:rPr>
          <w:sz w:val="20"/>
          <w:szCs w:val="20"/>
        </w:rPr>
        <w:t>Приложение</w:t>
      </w:r>
    </w:p>
    <w:p w:rsidR="00977B81" w:rsidRPr="002E7126" w:rsidRDefault="00977B81" w:rsidP="00A12AAE">
      <w:pPr>
        <w:tabs>
          <w:tab w:val="left" w:pos="974"/>
          <w:tab w:val="left" w:pos="1780"/>
          <w:tab w:val="left" w:pos="2570"/>
          <w:tab w:val="left" w:pos="3360"/>
          <w:tab w:val="left" w:pos="4150"/>
          <w:tab w:val="left" w:pos="4940"/>
          <w:tab w:val="left" w:pos="5730"/>
          <w:tab w:val="left" w:pos="6519"/>
          <w:tab w:val="left" w:pos="7308"/>
          <w:tab w:val="left" w:pos="8097"/>
          <w:tab w:val="left" w:pos="8886"/>
          <w:tab w:val="left" w:pos="9675"/>
          <w:tab w:val="left" w:pos="10464"/>
        </w:tabs>
        <w:jc w:val="right"/>
        <w:rPr>
          <w:sz w:val="20"/>
          <w:szCs w:val="20"/>
        </w:rPr>
      </w:pPr>
      <w:r>
        <w:rPr>
          <w:sz w:val="20"/>
          <w:szCs w:val="20"/>
        </w:rPr>
        <w:t xml:space="preserve">к </w:t>
      </w:r>
      <w:r w:rsidRPr="002E7126">
        <w:rPr>
          <w:sz w:val="20"/>
          <w:szCs w:val="20"/>
        </w:rPr>
        <w:t>решени</w:t>
      </w:r>
      <w:r>
        <w:rPr>
          <w:sz w:val="20"/>
          <w:szCs w:val="20"/>
        </w:rPr>
        <w:t>ю</w:t>
      </w:r>
      <w:r w:rsidRPr="002E7126">
        <w:rPr>
          <w:sz w:val="20"/>
          <w:szCs w:val="20"/>
        </w:rPr>
        <w:t xml:space="preserve"> УИК </w:t>
      </w:r>
      <w:r>
        <w:rPr>
          <w:sz w:val="20"/>
          <w:szCs w:val="20"/>
        </w:rPr>
        <w:t xml:space="preserve">избирательного участка </w:t>
      </w:r>
      <w:r w:rsidRPr="002E7126">
        <w:rPr>
          <w:sz w:val="20"/>
          <w:szCs w:val="20"/>
        </w:rPr>
        <w:t>№</w:t>
      </w:r>
      <w:r>
        <w:rPr>
          <w:sz w:val="20"/>
          <w:szCs w:val="20"/>
        </w:rPr>
        <w:t xml:space="preserve"> _______</w:t>
      </w:r>
    </w:p>
    <w:p w:rsidR="00977B81" w:rsidRPr="002E7126" w:rsidRDefault="00977B81" w:rsidP="00A12AAE">
      <w:pPr>
        <w:tabs>
          <w:tab w:val="left" w:pos="974"/>
          <w:tab w:val="left" w:pos="1780"/>
          <w:tab w:val="left" w:pos="2570"/>
          <w:tab w:val="left" w:pos="3360"/>
          <w:tab w:val="left" w:pos="4150"/>
          <w:tab w:val="left" w:pos="4940"/>
          <w:tab w:val="left" w:pos="5730"/>
          <w:tab w:val="left" w:pos="6519"/>
          <w:tab w:val="left" w:pos="7308"/>
          <w:tab w:val="left" w:pos="8097"/>
          <w:tab w:val="left" w:pos="8886"/>
          <w:tab w:val="left" w:pos="9675"/>
        </w:tabs>
        <w:jc w:val="right"/>
        <w:rPr>
          <w:sz w:val="20"/>
          <w:szCs w:val="20"/>
        </w:rPr>
      </w:pPr>
      <w:r w:rsidRPr="002E7126">
        <w:rPr>
          <w:sz w:val="20"/>
          <w:szCs w:val="20"/>
        </w:rPr>
        <w:t xml:space="preserve">от </w:t>
      </w:r>
      <w:r w:rsidR="000844B6">
        <w:rPr>
          <w:sz w:val="20"/>
          <w:szCs w:val="20"/>
        </w:rPr>
        <w:t>«</w:t>
      </w:r>
      <w:r w:rsidRPr="002E7126">
        <w:rPr>
          <w:sz w:val="20"/>
          <w:szCs w:val="20"/>
        </w:rPr>
        <w:t>___</w:t>
      </w:r>
      <w:r w:rsidR="000844B6">
        <w:rPr>
          <w:sz w:val="20"/>
          <w:szCs w:val="20"/>
        </w:rPr>
        <w:t>»</w:t>
      </w:r>
      <w:r w:rsidRPr="002E7126">
        <w:rPr>
          <w:sz w:val="20"/>
          <w:szCs w:val="20"/>
        </w:rPr>
        <w:t xml:space="preserve"> _________________ </w:t>
      </w:r>
      <w:r w:rsidR="00EB2FB8">
        <w:rPr>
          <w:sz w:val="20"/>
          <w:szCs w:val="20"/>
        </w:rPr>
        <w:t>2019</w:t>
      </w:r>
      <w:r w:rsidRPr="002E7126">
        <w:rPr>
          <w:sz w:val="20"/>
          <w:szCs w:val="20"/>
        </w:rPr>
        <w:t xml:space="preserve"> г. № _____</w:t>
      </w:r>
      <w:r>
        <w:rPr>
          <w:sz w:val="20"/>
          <w:szCs w:val="20"/>
        </w:rPr>
        <w:t>/</w:t>
      </w:r>
      <w:r w:rsidRPr="002E7126">
        <w:rPr>
          <w:sz w:val="20"/>
          <w:szCs w:val="20"/>
        </w:rPr>
        <w:t>__</w:t>
      </w:r>
      <w:r>
        <w:rPr>
          <w:sz w:val="20"/>
          <w:szCs w:val="20"/>
        </w:rPr>
        <w:t>__-1</w:t>
      </w:r>
    </w:p>
    <w:p w:rsidR="00977B81" w:rsidRPr="002D3830" w:rsidRDefault="00977B81" w:rsidP="00602AF7">
      <w:pPr>
        <w:jc w:val="center"/>
        <w:rPr>
          <w:b/>
          <w:bCs/>
        </w:rPr>
      </w:pPr>
      <w:r w:rsidRPr="002D3830">
        <w:rPr>
          <w:b/>
          <w:bCs/>
        </w:rPr>
        <w:t>ГРАФИК РАБОТЫ</w:t>
      </w:r>
    </w:p>
    <w:p w:rsidR="00977B81" w:rsidRPr="002D3830" w:rsidRDefault="00977B81" w:rsidP="00602AF7">
      <w:pPr>
        <w:jc w:val="center"/>
      </w:pPr>
      <w:r w:rsidRPr="002D3830">
        <w:t>членов УИК избирательного участка №</w:t>
      </w:r>
      <w:r>
        <w:t xml:space="preserve"> ____ </w:t>
      </w:r>
      <w:r w:rsidRPr="002D3830">
        <w:t>с правом решающего голоса, работающих в комиссии не на постоянной (штатной) основе</w:t>
      </w:r>
    </w:p>
    <w:p w:rsidR="00977B81" w:rsidRPr="002D3830" w:rsidRDefault="00977B81" w:rsidP="000C680C">
      <w:pPr>
        <w:jc w:val="center"/>
        <w:rPr>
          <w:sz w:val="16"/>
          <w:szCs w:val="16"/>
        </w:rPr>
      </w:pPr>
      <w:r w:rsidRPr="002D3830">
        <w:t xml:space="preserve">на </w:t>
      </w:r>
      <w:r w:rsidR="00EB2FB8">
        <w:t>выборах</w:t>
      </w:r>
      <w:r w:rsidRPr="002D3830">
        <w:t xml:space="preserve"> Губернатора </w:t>
      </w:r>
      <w:r w:rsidR="007F4ABB">
        <w:t>Вологодской</w:t>
      </w:r>
      <w:r w:rsidRPr="002D3830">
        <w:t xml:space="preserve"> области</w:t>
      </w:r>
      <w:r w:rsidR="0065718E">
        <w:t xml:space="preserve"> 8 сентября 2019 года</w:t>
      </w:r>
      <w:r w:rsidR="00C467C6">
        <w:t xml:space="preserve"> </w:t>
      </w:r>
      <w:r w:rsidRPr="002D3830">
        <w:t xml:space="preserve">на август - сентябрь </w:t>
      </w:r>
      <w:r w:rsidR="00EB2FB8">
        <w:t>2019</w:t>
      </w:r>
      <w:r w:rsidRPr="002D3830">
        <w:t xml:space="preserve"> года</w:t>
      </w:r>
    </w:p>
    <w:tbl>
      <w:tblPr>
        <w:tblW w:w="13775" w:type="dxa"/>
        <w:jc w:val="center"/>
        <w:tblCellMar>
          <w:top w:w="15" w:type="dxa"/>
          <w:bottom w:w="15" w:type="dxa"/>
        </w:tblCellMar>
        <w:tblLook w:val="04A0" w:firstRow="1" w:lastRow="0" w:firstColumn="1" w:lastColumn="0" w:noHBand="0" w:noVBand="1"/>
      </w:tblPr>
      <w:tblGrid>
        <w:gridCol w:w="1555"/>
        <w:gridCol w:w="940"/>
        <w:gridCol w:w="940"/>
        <w:gridCol w:w="940"/>
        <w:gridCol w:w="940"/>
        <w:gridCol w:w="940"/>
        <w:gridCol w:w="940"/>
        <w:gridCol w:w="940"/>
        <w:gridCol w:w="940"/>
        <w:gridCol w:w="940"/>
        <w:gridCol w:w="940"/>
        <w:gridCol w:w="940"/>
        <w:gridCol w:w="940"/>
        <w:gridCol w:w="940"/>
      </w:tblGrid>
      <w:tr w:rsidR="00977B81" w:rsidRPr="002D3830" w:rsidTr="006E582D">
        <w:trPr>
          <w:trHeight w:val="255"/>
          <w:jc w:val="center"/>
        </w:trPr>
        <w:tc>
          <w:tcPr>
            <w:tcW w:w="1555" w:type="dxa"/>
            <w:vMerge w:val="restart"/>
            <w:tcBorders>
              <w:top w:val="single" w:sz="4" w:space="0" w:color="000000"/>
              <w:left w:val="single" w:sz="4" w:space="0" w:color="000000"/>
              <w:bottom w:val="nil"/>
              <w:right w:val="nil"/>
            </w:tcBorders>
            <w:vAlign w:val="center"/>
          </w:tcPr>
          <w:p w:rsidR="00977B81" w:rsidRPr="002D3830" w:rsidRDefault="00977B81" w:rsidP="00602AF7">
            <w:pPr>
              <w:jc w:val="center"/>
              <w:rPr>
                <w:sz w:val="20"/>
                <w:szCs w:val="20"/>
              </w:rPr>
            </w:pPr>
            <w:r w:rsidRPr="002D3830">
              <w:rPr>
                <w:sz w:val="20"/>
                <w:szCs w:val="20"/>
              </w:rPr>
              <w:t>Число месяца</w:t>
            </w:r>
          </w:p>
        </w:tc>
        <w:tc>
          <w:tcPr>
            <w:tcW w:w="12220" w:type="dxa"/>
            <w:gridSpan w:val="13"/>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r w:rsidRPr="002D3830">
              <w:rPr>
                <w:sz w:val="20"/>
                <w:szCs w:val="20"/>
              </w:rPr>
              <w:t>Количество часов работы члена комиссии, работающего в комиссии не на постоянной (штатной) основе</w:t>
            </w:r>
          </w:p>
        </w:tc>
      </w:tr>
      <w:tr w:rsidR="00977B81" w:rsidRPr="002D3830" w:rsidTr="006E582D">
        <w:trPr>
          <w:trHeight w:val="283"/>
          <w:jc w:val="center"/>
        </w:trPr>
        <w:tc>
          <w:tcPr>
            <w:tcW w:w="1555" w:type="dxa"/>
            <w:vMerge/>
            <w:tcBorders>
              <w:top w:val="single" w:sz="4" w:space="0" w:color="000000"/>
              <w:left w:val="single" w:sz="4" w:space="0" w:color="000000"/>
              <w:bottom w:val="nil"/>
              <w:right w:val="nil"/>
            </w:tcBorders>
            <w:vAlign w:val="center"/>
          </w:tcPr>
          <w:p w:rsidR="00977B81" w:rsidRPr="002D3830" w:rsidRDefault="00977B81" w:rsidP="00602AF7">
            <w:pP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977B81" w:rsidRPr="002D3830" w:rsidRDefault="00977B81" w:rsidP="00602AF7">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977B81" w:rsidRPr="002D3830" w:rsidRDefault="00977B81" w:rsidP="00602AF7">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977B81" w:rsidRPr="002D3830" w:rsidRDefault="00977B81" w:rsidP="00602AF7">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977B81" w:rsidRPr="002D3830" w:rsidRDefault="00977B81" w:rsidP="00602AF7">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977B81" w:rsidRPr="002D3830" w:rsidRDefault="00977B81" w:rsidP="00602AF7">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977B81" w:rsidRPr="002D3830" w:rsidRDefault="00977B81" w:rsidP="00602AF7">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977B81" w:rsidRPr="002D3830" w:rsidRDefault="00977B81" w:rsidP="00602AF7">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977B81" w:rsidRPr="002D3830" w:rsidRDefault="00977B81" w:rsidP="00602AF7">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977B81" w:rsidRPr="002D3830" w:rsidRDefault="00977B81" w:rsidP="00602AF7">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977B81" w:rsidRPr="002D3830" w:rsidRDefault="00977B81" w:rsidP="00602AF7">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977B81" w:rsidRPr="002D3830" w:rsidRDefault="00977B81" w:rsidP="00602AF7">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977B81" w:rsidRPr="002D3830" w:rsidRDefault="00977B81" w:rsidP="00602AF7">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04087E" w:rsidRDefault="0004087E" w:rsidP="00602AF7">
            <w:pPr>
              <w:jc w:val="center"/>
              <w:rPr>
                <w:color w:val="FF0000"/>
                <w:sz w:val="20"/>
                <w:szCs w:val="20"/>
              </w:rPr>
            </w:pPr>
            <w:r w:rsidRPr="0004087E">
              <w:rPr>
                <w:color w:val="FF0000"/>
                <w:sz w:val="20"/>
                <w:szCs w:val="20"/>
              </w:rPr>
              <w:t>24</w:t>
            </w:r>
            <w:r w:rsidR="00977B81" w:rsidRPr="0004087E">
              <w:rPr>
                <w:color w:val="FF0000"/>
                <w:sz w:val="20"/>
                <w:szCs w:val="20"/>
              </w:rPr>
              <w:t>.8</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04087E" w:rsidRDefault="0004087E" w:rsidP="00602AF7">
            <w:pPr>
              <w:jc w:val="center"/>
              <w:rPr>
                <w:color w:val="FF0000"/>
                <w:sz w:val="20"/>
                <w:szCs w:val="20"/>
              </w:rPr>
            </w:pPr>
            <w:r w:rsidRPr="0004087E">
              <w:rPr>
                <w:color w:val="FF0000"/>
                <w:sz w:val="20"/>
                <w:szCs w:val="20"/>
              </w:rPr>
              <w:t>25</w:t>
            </w:r>
            <w:r w:rsidR="00977B81" w:rsidRPr="0004087E">
              <w:rPr>
                <w:color w:val="FF0000"/>
                <w:sz w:val="20"/>
                <w:szCs w:val="20"/>
              </w:rPr>
              <w:t>.8</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r>
      <w:tr w:rsidR="00977B81" w:rsidRPr="002D3830" w:rsidTr="006E582D">
        <w:trPr>
          <w:trHeight w:val="284"/>
          <w:jc w:val="center"/>
        </w:trPr>
        <w:tc>
          <w:tcPr>
            <w:tcW w:w="1555"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04087E" w:rsidP="00602AF7">
            <w:pPr>
              <w:jc w:val="center"/>
              <w:rPr>
                <w:sz w:val="20"/>
                <w:szCs w:val="20"/>
              </w:rPr>
            </w:pPr>
            <w:r>
              <w:rPr>
                <w:sz w:val="20"/>
                <w:szCs w:val="20"/>
              </w:rPr>
              <w:t>26</w:t>
            </w:r>
            <w:r w:rsidR="00977B81" w:rsidRPr="002D3830">
              <w:rPr>
                <w:sz w:val="20"/>
                <w:szCs w:val="20"/>
              </w:rPr>
              <w:t>.8</w:t>
            </w: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r>
      <w:tr w:rsidR="00977B81" w:rsidRPr="002D3830" w:rsidTr="006E582D">
        <w:trPr>
          <w:trHeight w:val="284"/>
          <w:jc w:val="center"/>
        </w:trPr>
        <w:tc>
          <w:tcPr>
            <w:tcW w:w="1555"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04087E" w:rsidP="00602AF7">
            <w:pPr>
              <w:jc w:val="center"/>
              <w:rPr>
                <w:sz w:val="20"/>
                <w:szCs w:val="20"/>
              </w:rPr>
            </w:pPr>
            <w:r>
              <w:rPr>
                <w:sz w:val="20"/>
                <w:szCs w:val="20"/>
              </w:rPr>
              <w:t>27.8</w:t>
            </w: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04087E" w:rsidRDefault="0004087E" w:rsidP="00602AF7">
            <w:pPr>
              <w:jc w:val="center"/>
              <w:rPr>
                <w:bCs/>
                <w:sz w:val="20"/>
                <w:szCs w:val="20"/>
              </w:rPr>
            </w:pPr>
            <w:r w:rsidRPr="0004087E">
              <w:rPr>
                <w:bCs/>
                <w:sz w:val="20"/>
                <w:szCs w:val="20"/>
              </w:rPr>
              <w:t>28.8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04087E" w:rsidRDefault="0004087E" w:rsidP="00602AF7">
            <w:pPr>
              <w:jc w:val="center"/>
              <w:rPr>
                <w:bCs/>
                <w:sz w:val="20"/>
                <w:szCs w:val="20"/>
              </w:rPr>
            </w:pPr>
            <w:r w:rsidRPr="0004087E">
              <w:rPr>
                <w:bCs/>
                <w:sz w:val="20"/>
                <w:szCs w:val="20"/>
              </w:rPr>
              <w:t>29.8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04087E" w:rsidRDefault="0004087E" w:rsidP="00602AF7">
            <w:pPr>
              <w:jc w:val="center"/>
              <w:rPr>
                <w:sz w:val="20"/>
                <w:szCs w:val="20"/>
              </w:rPr>
            </w:pPr>
            <w:r w:rsidRPr="0004087E">
              <w:rPr>
                <w:sz w:val="20"/>
                <w:szCs w:val="20"/>
              </w:rPr>
              <w:t>30.8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04087E" w:rsidRDefault="0004087E" w:rsidP="0004087E">
            <w:pPr>
              <w:jc w:val="center"/>
              <w:rPr>
                <w:color w:val="FF0000"/>
                <w:sz w:val="20"/>
                <w:szCs w:val="20"/>
              </w:rPr>
            </w:pPr>
            <w:r w:rsidRPr="0004087E">
              <w:rPr>
                <w:color w:val="FF0000"/>
                <w:sz w:val="20"/>
                <w:szCs w:val="20"/>
              </w:rPr>
              <w:t>31.8</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04087E" w:rsidRDefault="0004087E" w:rsidP="00602AF7">
            <w:pPr>
              <w:jc w:val="center"/>
              <w:rPr>
                <w:color w:val="FF0000"/>
                <w:sz w:val="20"/>
                <w:szCs w:val="20"/>
              </w:rPr>
            </w:pPr>
            <w:r w:rsidRPr="0004087E">
              <w:rPr>
                <w:color w:val="FF0000"/>
                <w:sz w:val="20"/>
                <w:szCs w:val="20"/>
              </w:rPr>
              <w:t>1</w:t>
            </w:r>
            <w:r w:rsidR="00977B81" w:rsidRPr="0004087E">
              <w:rPr>
                <w:color w:val="FF0000"/>
                <w:sz w:val="20"/>
                <w:szCs w:val="20"/>
              </w:rPr>
              <w:t>.9</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04087E" w:rsidP="00602AF7">
            <w:pPr>
              <w:jc w:val="center"/>
              <w:rPr>
                <w:sz w:val="20"/>
                <w:szCs w:val="20"/>
              </w:rPr>
            </w:pPr>
            <w:r>
              <w:rPr>
                <w:sz w:val="20"/>
                <w:szCs w:val="20"/>
              </w:rPr>
              <w:t>2</w:t>
            </w:r>
            <w:r w:rsidR="00977B81" w:rsidRPr="002D3830">
              <w:rPr>
                <w:sz w:val="20"/>
                <w:szCs w:val="20"/>
              </w:rPr>
              <w:t>.9</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04087E" w:rsidP="00602AF7">
            <w:pPr>
              <w:jc w:val="center"/>
              <w:rPr>
                <w:sz w:val="20"/>
                <w:szCs w:val="20"/>
              </w:rPr>
            </w:pPr>
            <w:r>
              <w:rPr>
                <w:sz w:val="20"/>
                <w:szCs w:val="20"/>
              </w:rPr>
              <w:t>3</w:t>
            </w:r>
            <w:r w:rsidR="00977B81" w:rsidRPr="002D3830">
              <w:rPr>
                <w:sz w:val="20"/>
                <w:szCs w:val="20"/>
              </w:rPr>
              <w:t>.9</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04087E" w:rsidRDefault="0004087E" w:rsidP="00602AF7">
            <w:pPr>
              <w:jc w:val="center"/>
              <w:rPr>
                <w:bCs/>
                <w:sz w:val="20"/>
                <w:szCs w:val="20"/>
              </w:rPr>
            </w:pPr>
            <w:r w:rsidRPr="0004087E">
              <w:rPr>
                <w:bCs/>
                <w:sz w:val="20"/>
                <w:szCs w:val="20"/>
              </w:rPr>
              <w:t>4</w:t>
            </w:r>
            <w:r w:rsidR="00977B81" w:rsidRPr="0004087E">
              <w:rPr>
                <w:bCs/>
                <w:sz w:val="20"/>
                <w:szCs w:val="20"/>
              </w:rPr>
              <w:t>.9</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04087E" w:rsidRDefault="0004087E" w:rsidP="0004087E">
            <w:pPr>
              <w:jc w:val="center"/>
              <w:rPr>
                <w:bCs/>
                <w:sz w:val="20"/>
                <w:szCs w:val="20"/>
              </w:rPr>
            </w:pPr>
            <w:r w:rsidRPr="0004087E">
              <w:rPr>
                <w:bCs/>
                <w:sz w:val="20"/>
                <w:szCs w:val="20"/>
              </w:rPr>
              <w:t>5</w:t>
            </w:r>
            <w:r w:rsidR="00977B81" w:rsidRPr="0004087E">
              <w:rPr>
                <w:bCs/>
                <w:sz w:val="20"/>
                <w:szCs w:val="20"/>
              </w:rPr>
              <w:t>.9</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04087E" w:rsidRDefault="0004087E" w:rsidP="0004087E">
            <w:pPr>
              <w:jc w:val="center"/>
              <w:rPr>
                <w:sz w:val="20"/>
                <w:szCs w:val="20"/>
              </w:rPr>
            </w:pPr>
            <w:r w:rsidRPr="0004087E">
              <w:rPr>
                <w:sz w:val="20"/>
                <w:szCs w:val="20"/>
              </w:rPr>
              <w:t>6</w:t>
            </w:r>
            <w:r w:rsidR="00977B81" w:rsidRPr="0004087E">
              <w:rPr>
                <w:sz w:val="20"/>
                <w:szCs w:val="20"/>
              </w:rPr>
              <w:t>.9</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04087E" w:rsidRDefault="0004087E" w:rsidP="00602AF7">
            <w:pPr>
              <w:jc w:val="center"/>
              <w:rPr>
                <w:color w:val="FF0000"/>
                <w:sz w:val="20"/>
                <w:szCs w:val="20"/>
              </w:rPr>
            </w:pPr>
            <w:r w:rsidRPr="0004087E">
              <w:rPr>
                <w:color w:val="FF0000"/>
                <w:sz w:val="20"/>
                <w:szCs w:val="20"/>
              </w:rPr>
              <w:t>7</w:t>
            </w:r>
            <w:r w:rsidR="00977B81" w:rsidRPr="0004087E">
              <w:rPr>
                <w:color w:val="FF0000"/>
                <w:sz w:val="20"/>
                <w:szCs w:val="20"/>
              </w:rPr>
              <w:t>.9</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r>
      <w:tr w:rsidR="00977B81" w:rsidRPr="002D3830"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04087E" w:rsidRDefault="00543F3C" w:rsidP="00602AF7">
            <w:pPr>
              <w:jc w:val="center"/>
              <w:rPr>
                <w:color w:val="FF0000"/>
                <w:sz w:val="20"/>
                <w:szCs w:val="20"/>
              </w:rPr>
            </w:pPr>
            <w:r w:rsidRPr="0004087E">
              <w:rPr>
                <w:color w:val="FF0000"/>
                <w:sz w:val="20"/>
                <w:szCs w:val="20"/>
              </w:rPr>
              <w:t>8</w:t>
            </w:r>
            <w:r w:rsidR="00977B81" w:rsidRPr="0004087E">
              <w:rPr>
                <w:color w:val="FF0000"/>
                <w:sz w:val="20"/>
                <w:szCs w:val="20"/>
              </w:rPr>
              <w:t>.9</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977B81" w:rsidRPr="002D3830" w:rsidRDefault="00977B81" w:rsidP="00602AF7">
            <w:pPr>
              <w:jc w:val="center"/>
              <w:rPr>
                <w:sz w:val="20"/>
                <w:szCs w:val="20"/>
              </w:rPr>
            </w:pPr>
          </w:p>
        </w:tc>
      </w:tr>
      <w:tr w:rsidR="00977B81" w:rsidRPr="002D3830" w:rsidTr="0004087E">
        <w:trPr>
          <w:cantSplit/>
          <w:trHeight w:val="20"/>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7B81" w:rsidRPr="002D3830" w:rsidRDefault="00977B81" w:rsidP="00602AF7">
            <w:pPr>
              <w:jc w:val="center"/>
              <w:rPr>
                <w:b/>
                <w:bCs/>
                <w:sz w:val="20"/>
                <w:szCs w:val="20"/>
              </w:rPr>
            </w:pPr>
            <w:r w:rsidRPr="002D3830">
              <w:rPr>
                <w:b/>
                <w:bCs/>
                <w:sz w:val="20"/>
                <w:szCs w:val="20"/>
              </w:rPr>
              <w:t>Всего часов</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7B81" w:rsidRPr="002D3830" w:rsidRDefault="00977B81" w:rsidP="00602AF7">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7B81" w:rsidRPr="002D3830" w:rsidRDefault="00977B81" w:rsidP="00602AF7">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7B81" w:rsidRPr="002D3830" w:rsidRDefault="00977B81" w:rsidP="00602AF7">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7B81" w:rsidRPr="002D3830" w:rsidRDefault="00977B81" w:rsidP="00602AF7">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7B81" w:rsidRPr="002D3830" w:rsidRDefault="00977B81" w:rsidP="00602AF7">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7B81" w:rsidRPr="002D3830" w:rsidRDefault="00977B81" w:rsidP="00602AF7">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7B81" w:rsidRPr="002D3830" w:rsidRDefault="00977B81" w:rsidP="00602AF7">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7B81" w:rsidRPr="002D3830" w:rsidRDefault="00977B81" w:rsidP="00602AF7">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7B81" w:rsidRPr="002D3830" w:rsidRDefault="00977B81" w:rsidP="00602AF7">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7B81" w:rsidRPr="002D3830" w:rsidRDefault="00977B81" w:rsidP="00602AF7">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7B81" w:rsidRPr="002D3830" w:rsidRDefault="00977B81" w:rsidP="00602AF7">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7B81" w:rsidRPr="002D3830" w:rsidRDefault="00977B81" w:rsidP="00602AF7">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77B81" w:rsidRPr="002D3830" w:rsidRDefault="00977B81" w:rsidP="00602AF7">
            <w:pPr>
              <w:jc w:val="center"/>
              <w:rPr>
                <w:b/>
                <w:bCs/>
                <w:sz w:val="20"/>
                <w:szCs w:val="20"/>
              </w:rPr>
            </w:pPr>
          </w:p>
        </w:tc>
      </w:tr>
      <w:tr w:rsidR="00977B81" w:rsidRPr="002D3830" w:rsidTr="006E582D">
        <w:trPr>
          <w:cantSplit/>
          <w:trHeight w:val="558"/>
          <w:jc w:val="center"/>
        </w:trPr>
        <w:tc>
          <w:tcPr>
            <w:tcW w:w="1555" w:type="dxa"/>
            <w:tcBorders>
              <w:top w:val="single" w:sz="4" w:space="0" w:color="000000"/>
              <w:left w:val="single" w:sz="4" w:space="0" w:color="000000"/>
              <w:bottom w:val="single" w:sz="4" w:space="0" w:color="auto"/>
              <w:right w:val="single" w:sz="4" w:space="0" w:color="000000"/>
            </w:tcBorders>
          </w:tcPr>
          <w:p w:rsidR="00977B81" w:rsidRPr="002D3830" w:rsidRDefault="00977B81" w:rsidP="000C680C">
            <w:pPr>
              <w:jc w:val="center"/>
              <w:rPr>
                <w:sz w:val="16"/>
                <w:szCs w:val="16"/>
              </w:rPr>
            </w:pPr>
            <w:r w:rsidRPr="002D3830">
              <w:rPr>
                <w:sz w:val="16"/>
                <w:szCs w:val="16"/>
              </w:rPr>
              <w:t>Подпись члена УИК об ознакомлении</w:t>
            </w:r>
          </w:p>
        </w:tc>
        <w:tc>
          <w:tcPr>
            <w:tcW w:w="940" w:type="dxa"/>
            <w:tcBorders>
              <w:top w:val="single" w:sz="4" w:space="0" w:color="000000"/>
              <w:left w:val="single" w:sz="4" w:space="0" w:color="000000"/>
              <w:bottom w:val="single" w:sz="4" w:space="0" w:color="auto"/>
              <w:right w:val="single" w:sz="4" w:space="0" w:color="000000"/>
            </w:tcBorders>
            <w:noWrap/>
            <w:vAlign w:val="center"/>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vAlign w:val="center"/>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vAlign w:val="center"/>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vAlign w:val="center"/>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vAlign w:val="center"/>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vAlign w:val="center"/>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vAlign w:val="center"/>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vAlign w:val="center"/>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vAlign w:val="center"/>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vAlign w:val="center"/>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vAlign w:val="center"/>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vAlign w:val="center"/>
          </w:tcPr>
          <w:p w:rsidR="00977B81" w:rsidRPr="002D3830" w:rsidRDefault="00977B81" w:rsidP="00602AF7">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vAlign w:val="center"/>
          </w:tcPr>
          <w:p w:rsidR="00977B81" w:rsidRPr="002D3830" w:rsidRDefault="00977B81" w:rsidP="00602AF7">
            <w:pPr>
              <w:jc w:val="center"/>
              <w:rPr>
                <w:sz w:val="20"/>
                <w:szCs w:val="20"/>
              </w:rPr>
            </w:pPr>
          </w:p>
        </w:tc>
      </w:tr>
    </w:tbl>
    <w:p w:rsidR="00977B81" w:rsidRDefault="00977B81" w:rsidP="00B02ADE">
      <w:pPr>
        <w:tabs>
          <w:tab w:val="left" w:pos="5673"/>
          <w:tab w:val="left" w:pos="7053"/>
          <w:tab w:val="left" w:pos="8433"/>
          <w:tab w:val="left" w:pos="9813"/>
          <w:tab w:val="left" w:pos="11193"/>
          <w:tab w:val="left" w:pos="12573"/>
          <w:tab w:val="left" w:pos="13953"/>
          <w:tab w:val="left" w:pos="15333"/>
          <w:tab w:val="left" w:pos="16713"/>
          <w:tab w:val="left" w:pos="18093"/>
          <w:tab w:val="left" w:pos="19473"/>
        </w:tabs>
        <w:ind w:left="851"/>
      </w:pPr>
      <w:r w:rsidRPr="002D3830">
        <w:t xml:space="preserve">Секретарь </w:t>
      </w:r>
    </w:p>
    <w:p w:rsidR="00977B81" w:rsidRPr="002D3830" w:rsidRDefault="00977B81" w:rsidP="00B02ADE">
      <w:pPr>
        <w:tabs>
          <w:tab w:val="left" w:pos="5673"/>
          <w:tab w:val="left" w:pos="7053"/>
          <w:tab w:val="left" w:pos="8433"/>
          <w:tab w:val="left" w:pos="9813"/>
          <w:tab w:val="left" w:pos="11193"/>
          <w:tab w:val="left" w:pos="12573"/>
          <w:tab w:val="left" w:pos="13953"/>
          <w:tab w:val="left" w:pos="15333"/>
          <w:tab w:val="left" w:pos="16713"/>
          <w:tab w:val="left" w:pos="18093"/>
          <w:tab w:val="left" w:pos="19473"/>
        </w:tabs>
        <w:ind w:left="851"/>
        <w:rPr>
          <w:sz w:val="20"/>
          <w:szCs w:val="20"/>
        </w:rPr>
      </w:pPr>
      <w:r w:rsidRPr="002D3830">
        <w:t xml:space="preserve">участковой </w:t>
      </w:r>
      <w:r w:rsidR="004C00E6" w:rsidRPr="002D3830">
        <w:t>избирательной комиссии</w:t>
      </w:r>
      <w:r>
        <w:t xml:space="preserve"> ____________   ____________________</w:t>
      </w:r>
    </w:p>
    <w:p w:rsidR="00977B81" w:rsidRDefault="000844B6" w:rsidP="00B02ADE">
      <w:pPr>
        <w:tabs>
          <w:tab w:val="left" w:pos="4293"/>
          <w:tab w:val="left" w:pos="5673"/>
          <w:tab w:val="left" w:pos="7053"/>
          <w:tab w:val="left" w:pos="8433"/>
          <w:tab w:val="left" w:pos="9813"/>
          <w:tab w:val="left" w:pos="11193"/>
          <w:tab w:val="left" w:pos="12573"/>
          <w:tab w:val="left" w:pos="13953"/>
          <w:tab w:val="left" w:pos="15333"/>
          <w:tab w:val="left" w:pos="16713"/>
          <w:tab w:val="left" w:pos="18093"/>
          <w:tab w:val="left" w:pos="19473"/>
        </w:tabs>
        <w:ind w:left="851"/>
        <w:rPr>
          <w:b/>
          <w:i/>
          <w:color w:val="000000"/>
        </w:rPr>
      </w:pPr>
      <w:r>
        <w:t>«</w:t>
      </w:r>
      <w:r w:rsidR="00977B81">
        <w:t>____</w:t>
      </w:r>
      <w:r>
        <w:t>»</w:t>
      </w:r>
      <w:r w:rsidR="00977B81" w:rsidRPr="002D3830">
        <w:t xml:space="preserve"> </w:t>
      </w:r>
      <w:r w:rsidR="004C00E6" w:rsidRPr="002D3830">
        <w:t xml:space="preserve">сентября </w:t>
      </w:r>
      <w:r w:rsidR="00EB2FB8">
        <w:t>2019</w:t>
      </w:r>
      <w:r w:rsidR="00A07974">
        <w:t xml:space="preserve"> г.</w:t>
      </w:r>
    </w:p>
    <w:p w:rsidR="006257D8" w:rsidRDefault="006257D8">
      <w:pPr>
        <w:rPr>
          <w:sz w:val="20"/>
          <w:szCs w:val="20"/>
        </w:rPr>
      </w:pPr>
      <w:r>
        <w:rPr>
          <w:sz w:val="20"/>
          <w:szCs w:val="20"/>
        </w:rPr>
        <w:br w:type="page"/>
      </w:r>
    </w:p>
    <w:p w:rsidR="00361F04" w:rsidRDefault="00361F04" w:rsidP="00A63491">
      <w:pPr>
        <w:tabs>
          <w:tab w:val="left" w:pos="974"/>
          <w:tab w:val="left" w:pos="1780"/>
          <w:tab w:val="left" w:pos="2570"/>
          <w:tab w:val="left" w:pos="3360"/>
          <w:tab w:val="left" w:pos="4150"/>
          <w:tab w:val="left" w:pos="4940"/>
          <w:tab w:val="left" w:pos="5730"/>
          <w:tab w:val="left" w:pos="6519"/>
          <w:tab w:val="left" w:pos="7308"/>
          <w:tab w:val="left" w:pos="8097"/>
          <w:tab w:val="left" w:pos="8886"/>
          <w:tab w:val="left" w:pos="9675"/>
          <w:tab w:val="left" w:pos="10464"/>
          <w:tab w:val="left" w:pos="11253"/>
          <w:tab w:val="left" w:pos="12042"/>
        </w:tabs>
        <w:jc w:val="right"/>
        <w:rPr>
          <w:sz w:val="20"/>
          <w:szCs w:val="20"/>
        </w:rPr>
      </w:pPr>
      <w:r w:rsidRPr="0029511C">
        <w:rPr>
          <w:b/>
          <w:bCs/>
          <w:i/>
          <w:color w:val="000000"/>
        </w:rPr>
        <w:t>Образец заполнения</w:t>
      </w:r>
      <w:r w:rsidRPr="00A63491">
        <w:rPr>
          <w:sz w:val="20"/>
          <w:szCs w:val="20"/>
        </w:rPr>
        <w:t xml:space="preserve"> </w:t>
      </w:r>
    </w:p>
    <w:p w:rsidR="00A63491" w:rsidRPr="00A63491" w:rsidRDefault="00A63491" w:rsidP="00A63491">
      <w:pPr>
        <w:tabs>
          <w:tab w:val="left" w:pos="974"/>
          <w:tab w:val="left" w:pos="1780"/>
          <w:tab w:val="left" w:pos="2570"/>
          <w:tab w:val="left" w:pos="3360"/>
          <w:tab w:val="left" w:pos="4150"/>
          <w:tab w:val="left" w:pos="4940"/>
          <w:tab w:val="left" w:pos="5730"/>
          <w:tab w:val="left" w:pos="6519"/>
          <w:tab w:val="left" w:pos="7308"/>
          <w:tab w:val="left" w:pos="8097"/>
          <w:tab w:val="left" w:pos="8886"/>
          <w:tab w:val="left" w:pos="9675"/>
          <w:tab w:val="left" w:pos="10464"/>
          <w:tab w:val="left" w:pos="11253"/>
          <w:tab w:val="left" w:pos="12042"/>
        </w:tabs>
        <w:jc w:val="right"/>
        <w:rPr>
          <w:sz w:val="20"/>
          <w:szCs w:val="20"/>
        </w:rPr>
      </w:pPr>
      <w:r w:rsidRPr="00A63491">
        <w:rPr>
          <w:sz w:val="20"/>
          <w:szCs w:val="20"/>
        </w:rPr>
        <w:t>Приложение</w:t>
      </w:r>
    </w:p>
    <w:p w:rsidR="00A63491" w:rsidRPr="00A63491" w:rsidRDefault="00A63491" w:rsidP="00A63491">
      <w:pPr>
        <w:tabs>
          <w:tab w:val="left" w:pos="974"/>
          <w:tab w:val="left" w:pos="1780"/>
          <w:tab w:val="left" w:pos="2570"/>
          <w:tab w:val="left" w:pos="3360"/>
          <w:tab w:val="left" w:pos="4150"/>
          <w:tab w:val="left" w:pos="4940"/>
          <w:tab w:val="left" w:pos="5730"/>
          <w:tab w:val="left" w:pos="6519"/>
          <w:tab w:val="left" w:pos="7308"/>
          <w:tab w:val="left" w:pos="8097"/>
          <w:tab w:val="left" w:pos="8886"/>
          <w:tab w:val="left" w:pos="9675"/>
          <w:tab w:val="left" w:pos="10464"/>
        </w:tabs>
        <w:jc w:val="right"/>
        <w:rPr>
          <w:sz w:val="20"/>
          <w:szCs w:val="20"/>
        </w:rPr>
      </w:pPr>
      <w:r w:rsidRPr="00A63491">
        <w:rPr>
          <w:sz w:val="20"/>
          <w:szCs w:val="20"/>
        </w:rPr>
        <w:t xml:space="preserve">к решению УИК избирательного участка № </w:t>
      </w:r>
      <w:r>
        <w:rPr>
          <w:sz w:val="20"/>
          <w:szCs w:val="20"/>
        </w:rPr>
        <w:t>000</w:t>
      </w:r>
    </w:p>
    <w:p w:rsidR="00A63491" w:rsidRPr="00A63491" w:rsidRDefault="00A63491" w:rsidP="00A63491">
      <w:pPr>
        <w:tabs>
          <w:tab w:val="left" w:pos="974"/>
          <w:tab w:val="left" w:pos="1780"/>
          <w:tab w:val="left" w:pos="2570"/>
          <w:tab w:val="left" w:pos="3360"/>
          <w:tab w:val="left" w:pos="4150"/>
          <w:tab w:val="left" w:pos="4940"/>
          <w:tab w:val="left" w:pos="5730"/>
          <w:tab w:val="left" w:pos="6519"/>
          <w:tab w:val="left" w:pos="7308"/>
          <w:tab w:val="left" w:pos="8097"/>
          <w:tab w:val="left" w:pos="8886"/>
          <w:tab w:val="left" w:pos="9675"/>
        </w:tabs>
        <w:jc w:val="right"/>
        <w:rPr>
          <w:sz w:val="20"/>
          <w:szCs w:val="20"/>
        </w:rPr>
      </w:pPr>
      <w:r w:rsidRPr="00A63491">
        <w:rPr>
          <w:sz w:val="20"/>
          <w:szCs w:val="20"/>
        </w:rPr>
        <w:t>от «</w:t>
      </w:r>
      <w:r w:rsidR="0004087E">
        <w:rPr>
          <w:sz w:val="20"/>
          <w:szCs w:val="20"/>
        </w:rPr>
        <w:t>20</w:t>
      </w:r>
      <w:r>
        <w:rPr>
          <w:sz w:val="20"/>
          <w:szCs w:val="20"/>
        </w:rPr>
        <w:t xml:space="preserve"> </w:t>
      </w:r>
      <w:r w:rsidRPr="00A63491">
        <w:rPr>
          <w:sz w:val="20"/>
          <w:szCs w:val="20"/>
        </w:rPr>
        <w:t xml:space="preserve">» </w:t>
      </w:r>
      <w:r>
        <w:rPr>
          <w:sz w:val="20"/>
          <w:szCs w:val="20"/>
        </w:rPr>
        <w:t>августа</w:t>
      </w:r>
      <w:r w:rsidRPr="00A63491">
        <w:rPr>
          <w:sz w:val="20"/>
          <w:szCs w:val="20"/>
        </w:rPr>
        <w:t xml:space="preserve"> </w:t>
      </w:r>
      <w:r w:rsidR="00EB2FB8">
        <w:rPr>
          <w:sz w:val="20"/>
          <w:szCs w:val="20"/>
        </w:rPr>
        <w:t>2019</w:t>
      </w:r>
      <w:r w:rsidRPr="00A63491">
        <w:rPr>
          <w:sz w:val="20"/>
          <w:szCs w:val="20"/>
        </w:rPr>
        <w:t xml:space="preserve"> г. № </w:t>
      </w:r>
      <w:r w:rsidR="00361F04">
        <w:rPr>
          <w:sz w:val="20"/>
          <w:szCs w:val="20"/>
        </w:rPr>
        <w:t xml:space="preserve"> 0000</w:t>
      </w:r>
      <w:r w:rsidRPr="00A63491">
        <w:rPr>
          <w:sz w:val="20"/>
          <w:szCs w:val="20"/>
        </w:rPr>
        <w:t>/</w:t>
      </w:r>
      <w:r w:rsidR="00361F04">
        <w:rPr>
          <w:sz w:val="20"/>
          <w:szCs w:val="20"/>
        </w:rPr>
        <w:t>00000</w:t>
      </w:r>
      <w:r w:rsidRPr="00A63491">
        <w:rPr>
          <w:sz w:val="20"/>
          <w:szCs w:val="20"/>
        </w:rPr>
        <w:t>-1</w:t>
      </w:r>
    </w:p>
    <w:p w:rsidR="00A63491" w:rsidRPr="00A63491" w:rsidRDefault="00A63491" w:rsidP="00A63491">
      <w:pPr>
        <w:jc w:val="center"/>
        <w:rPr>
          <w:b/>
          <w:bCs/>
        </w:rPr>
      </w:pPr>
      <w:r w:rsidRPr="00A63491">
        <w:rPr>
          <w:b/>
          <w:bCs/>
        </w:rPr>
        <w:t>ГРАФИК РАБОТЫ</w:t>
      </w:r>
    </w:p>
    <w:p w:rsidR="00A63491" w:rsidRPr="00A63491" w:rsidRDefault="00A63491" w:rsidP="00A63491">
      <w:pPr>
        <w:jc w:val="center"/>
      </w:pPr>
      <w:r w:rsidRPr="00A63491">
        <w:t xml:space="preserve">членов УИК избирательного участка № </w:t>
      </w:r>
      <w:r>
        <w:t>000</w:t>
      </w:r>
      <w:r w:rsidRPr="00A63491">
        <w:t xml:space="preserve"> с правом решающего голоса, работающих в комиссии не на постоянной (штатной) основе</w:t>
      </w:r>
    </w:p>
    <w:p w:rsidR="00A63491" w:rsidRPr="00A63491" w:rsidRDefault="00A63491" w:rsidP="000C680C">
      <w:pPr>
        <w:jc w:val="center"/>
        <w:rPr>
          <w:sz w:val="16"/>
          <w:szCs w:val="16"/>
        </w:rPr>
      </w:pPr>
      <w:r w:rsidRPr="00A63491">
        <w:t xml:space="preserve">на </w:t>
      </w:r>
      <w:r w:rsidR="00EB2FB8">
        <w:t>выборах</w:t>
      </w:r>
      <w:r w:rsidRPr="00A63491">
        <w:t xml:space="preserve"> Губернатора </w:t>
      </w:r>
      <w:r w:rsidR="007F4ABB">
        <w:t>Вологодской</w:t>
      </w:r>
      <w:r w:rsidRPr="00A63491">
        <w:t xml:space="preserve"> области </w:t>
      </w:r>
      <w:r w:rsidR="0065718E">
        <w:t xml:space="preserve">8 сентября 2019 года </w:t>
      </w:r>
      <w:r w:rsidRPr="00A63491">
        <w:t xml:space="preserve">на август - сентябрь </w:t>
      </w:r>
      <w:r w:rsidR="00EB2FB8">
        <w:t>2019</w:t>
      </w:r>
      <w:r w:rsidRPr="00A63491">
        <w:t xml:space="preserve"> года</w:t>
      </w:r>
    </w:p>
    <w:tbl>
      <w:tblPr>
        <w:tblW w:w="13788" w:type="dxa"/>
        <w:jc w:val="center"/>
        <w:tblCellMar>
          <w:top w:w="15" w:type="dxa"/>
          <w:bottom w:w="15" w:type="dxa"/>
        </w:tblCellMar>
        <w:tblLook w:val="04A0" w:firstRow="1" w:lastRow="0" w:firstColumn="1" w:lastColumn="0" w:noHBand="0" w:noVBand="1"/>
      </w:tblPr>
      <w:tblGrid>
        <w:gridCol w:w="1555"/>
        <w:gridCol w:w="940"/>
        <w:gridCol w:w="953"/>
        <w:gridCol w:w="940"/>
        <w:gridCol w:w="940"/>
        <w:gridCol w:w="940"/>
        <w:gridCol w:w="940"/>
        <w:gridCol w:w="940"/>
        <w:gridCol w:w="940"/>
        <w:gridCol w:w="940"/>
        <w:gridCol w:w="940"/>
        <w:gridCol w:w="940"/>
        <w:gridCol w:w="940"/>
        <w:gridCol w:w="940"/>
      </w:tblGrid>
      <w:tr w:rsidR="00A63491" w:rsidRPr="00A63491" w:rsidTr="006E582D">
        <w:trPr>
          <w:trHeight w:val="255"/>
          <w:jc w:val="center"/>
        </w:trPr>
        <w:tc>
          <w:tcPr>
            <w:tcW w:w="1555" w:type="dxa"/>
            <w:vMerge w:val="restart"/>
            <w:tcBorders>
              <w:top w:val="single" w:sz="4" w:space="0" w:color="000000"/>
              <w:left w:val="single" w:sz="4" w:space="0" w:color="000000"/>
              <w:bottom w:val="nil"/>
              <w:right w:val="nil"/>
            </w:tcBorders>
            <w:vAlign w:val="center"/>
          </w:tcPr>
          <w:p w:rsidR="00A63491" w:rsidRPr="00A63491" w:rsidRDefault="00A63491" w:rsidP="00A63491">
            <w:pPr>
              <w:jc w:val="center"/>
              <w:rPr>
                <w:sz w:val="20"/>
                <w:szCs w:val="20"/>
              </w:rPr>
            </w:pPr>
            <w:r w:rsidRPr="00A63491">
              <w:rPr>
                <w:sz w:val="20"/>
                <w:szCs w:val="20"/>
              </w:rPr>
              <w:t>Число месяца</w:t>
            </w:r>
          </w:p>
        </w:tc>
        <w:tc>
          <w:tcPr>
            <w:tcW w:w="12233" w:type="dxa"/>
            <w:gridSpan w:val="13"/>
            <w:tcBorders>
              <w:top w:val="single" w:sz="4" w:space="0" w:color="000000"/>
              <w:left w:val="single" w:sz="4" w:space="0" w:color="000000"/>
              <w:bottom w:val="single" w:sz="4" w:space="0" w:color="000000"/>
              <w:right w:val="single" w:sz="4" w:space="0" w:color="000000"/>
            </w:tcBorders>
            <w:noWrap/>
            <w:vAlign w:val="bottom"/>
          </w:tcPr>
          <w:p w:rsidR="00A63491" w:rsidRPr="00A63491" w:rsidRDefault="00A63491" w:rsidP="00A63491">
            <w:pPr>
              <w:jc w:val="center"/>
              <w:rPr>
                <w:sz w:val="20"/>
                <w:szCs w:val="20"/>
              </w:rPr>
            </w:pPr>
            <w:r w:rsidRPr="00A63491">
              <w:rPr>
                <w:sz w:val="20"/>
                <w:szCs w:val="20"/>
              </w:rPr>
              <w:t>Количество часов работы члена комиссии, работающего в комиссии не на постоянной (штатной) основе</w:t>
            </w:r>
          </w:p>
        </w:tc>
      </w:tr>
      <w:tr w:rsidR="00A63491" w:rsidRPr="00A63491" w:rsidTr="006E582D">
        <w:trPr>
          <w:trHeight w:val="283"/>
          <w:jc w:val="center"/>
        </w:trPr>
        <w:tc>
          <w:tcPr>
            <w:tcW w:w="1555" w:type="dxa"/>
            <w:vMerge/>
            <w:tcBorders>
              <w:top w:val="single" w:sz="4" w:space="0" w:color="000000"/>
              <w:left w:val="single" w:sz="4" w:space="0" w:color="000000"/>
              <w:bottom w:val="nil"/>
              <w:right w:val="nil"/>
            </w:tcBorders>
            <w:vAlign w:val="center"/>
          </w:tcPr>
          <w:p w:rsidR="00A63491" w:rsidRPr="00A63491" w:rsidRDefault="00A63491" w:rsidP="00A63491">
            <w:pP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A63491" w:rsidRPr="00A63491" w:rsidRDefault="00A63491" w:rsidP="00A63491">
            <w:pPr>
              <w:jc w:val="center"/>
              <w:rPr>
                <w:sz w:val="18"/>
                <w:szCs w:val="20"/>
              </w:rPr>
            </w:pPr>
            <w:r w:rsidRPr="00A63491">
              <w:rPr>
                <w:sz w:val="18"/>
                <w:szCs w:val="20"/>
              </w:rPr>
              <w:t>Иванов И.И.</w:t>
            </w:r>
          </w:p>
        </w:tc>
        <w:tc>
          <w:tcPr>
            <w:tcW w:w="953" w:type="dxa"/>
            <w:tcBorders>
              <w:top w:val="single" w:sz="4" w:space="0" w:color="auto"/>
              <w:left w:val="single" w:sz="4" w:space="0" w:color="auto"/>
              <w:bottom w:val="single" w:sz="4" w:space="0" w:color="auto"/>
              <w:right w:val="single" w:sz="4" w:space="0" w:color="auto"/>
            </w:tcBorders>
            <w:vAlign w:val="bottom"/>
          </w:tcPr>
          <w:p w:rsidR="00A63491" w:rsidRPr="00A63491" w:rsidRDefault="00A63491" w:rsidP="00A63491">
            <w:pPr>
              <w:jc w:val="center"/>
              <w:rPr>
                <w:sz w:val="18"/>
                <w:szCs w:val="20"/>
              </w:rPr>
            </w:pPr>
            <w:r w:rsidRPr="00A63491">
              <w:rPr>
                <w:sz w:val="18"/>
                <w:szCs w:val="20"/>
              </w:rPr>
              <w:t>Сидоров С.С.</w:t>
            </w:r>
          </w:p>
        </w:tc>
        <w:tc>
          <w:tcPr>
            <w:tcW w:w="940" w:type="dxa"/>
            <w:tcBorders>
              <w:top w:val="single" w:sz="4" w:space="0" w:color="auto"/>
              <w:left w:val="single" w:sz="4" w:space="0" w:color="auto"/>
              <w:bottom w:val="single" w:sz="4" w:space="0" w:color="auto"/>
              <w:right w:val="single" w:sz="4" w:space="0" w:color="auto"/>
            </w:tcBorders>
            <w:vAlign w:val="bottom"/>
          </w:tcPr>
          <w:p w:rsidR="00A63491" w:rsidRPr="00A63491" w:rsidRDefault="00A63491" w:rsidP="00A63491">
            <w:pPr>
              <w:jc w:val="center"/>
              <w:rPr>
                <w:sz w:val="18"/>
                <w:szCs w:val="20"/>
              </w:rPr>
            </w:pPr>
            <w:r w:rsidRPr="00A63491">
              <w:rPr>
                <w:sz w:val="18"/>
                <w:szCs w:val="20"/>
              </w:rPr>
              <w:t>Петров П.П.</w:t>
            </w:r>
          </w:p>
        </w:tc>
        <w:tc>
          <w:tcPr>
            <w:tcW w:w="940" w:type="dxa"/>
            <w:tcBorders>
              <w:top w:val="single" w:sz="4" w:space="0" w:color="auto"/>
              <w:left w:val="single" w:sz="4" w:space="0" w:color="auto"/>
              <w:bottom w:val="single" w:sz="4" w:space="0" w:color="auto"/>
              <w:right w:val="single" w:sz="4" w:space="0" w:color="auto"/>
            </w:tcBorders>
            <w:vAlign w:val="bottom"/>
          </w:tcPr>
          <w:p w:rsidR="00A63491" w:rsidRPr="00A63491" w:rsidRDefault="00275B87" w:rsidP="00A63491">
            <w:pPr>
              <w:jc w:val="center"/>
              <w:rPr>
                <w:sz w:val="20"/>
                <w:szCs w:val="20"/>
              </w:rPr>
            </w:pPr>
            <w:r>
              <w:rPr>
                <w:sz w:val="20"/>
                <w:szCs w:val="20"/>
              </w:rPr>
              <w:t>…</w:t>
            </w:r>
          </w:p>
        </w:tc>
        <w:tc>
          <w:tcPr>
            <w:tcW w:w="940" w:type="dxa"/>
            <w:tcBorders>
              <w:top w:val="single" w:sz="4" w:space="0" w:color="auto"/>
              <w:left w:val="single" w:sz="4" w:space="0" w:color="auto"/>
              <w:bottom w:val="single" w:sz="4" w:space="0" w:color="auto"/>
              <w:right w:val="single" w:sz="4" w:space="0" w:color="auto"/>
            </w:tcBorders>
            <w:vAlign w:val="bottom"/>
          </w:tcPr>
          <w:p w:rsidR="00A63491" w:rsidRPr="00A63491" w:rsidRDefault="00275B87" w:rsidP="00A63491">
            <w:pPr>
              <w:jc w:val="center"/>
              <w:rPr>
                <w:sz w:val="20"/>
                <w:szCs w:val="20"/>
              </w:rPr>
            </w:pPr>
            <w:r>
              <w:rPr>
                <w:sz w:val="20"/>
                <w:szCs w:val="20"/>
              </w:rPr>
              <w:t>….</w:t>
            </w:r>
          </w:p>
        </w:tc>
        <w:tc>
          <w:tcPr>
            <w:tcW w:w="940" w:type="dxa"/>
            <w:tcBorders>
              <w:top w:val="single" w:sz="4" w:space="0" w:color="auto"/>
              <w:left w:val="single" w:sz="4" w:space="0" w:color="auto"/>
              <w:bottom w:val="single" w:sz="4" w:space="0" w:color="auto"/>
              <w:right w:val="single" w:sz="4" w:space="0" w:color="auto"/>
            </w:tcBorders>
            <w:vAlign w:val="bottom"/>
          </w:tcPr>
          <w:p w:rsidR="00A63491" w:rsidRPr="00A63491" w:rsidRDefault="00275B87" w:rsidP="00A63491">
            <w:pPr>
              <w:jc w:val="center"/>
              <w:rPr>
                <w:sz w:val="20"/>
                <w:szCs w:val="20"/>
              </w:rPr>
            </w:pPr>
            <w:r>
              <w:rPr>
                <w:sz w:val="20"/>
                <w:szCs w:val="20"/>
              </w:rPr>
              <w:t>….</w:t>
            </w:r>
          </w:p>
        </w:tc>
        <w:tc>
          <w:tcPr>
            <w:tcW w:w="940" w:type="dxa"/>
            <w:tcBorders>
              <w:top w:val="single" w:sz="4" w:space="0" w:color="auto"/>
              <w:left w:val="single" w:sz="4" w:space="0" w:color="auto"/>
              <w:bottom w:val="single" w:sz="4" w:space="0" w:color="auto"/>
              <w:right w:val="single" w:sz="4" w:space="0" w:color="auto"/>
            </w:tcBorders>
            <w:vAlign w:val="bottom"/>
          </w:tcPr>
          <w:p w:rsidR="00A63491" w:rsidRPr="00A63491" w:rsidRDefault="00275B87" w:rsidP="00A63491">
            <w:pPr>
              <w:jc w:val="center"/>
              <w:rPr>
                <w:sz w:val="20"/>
                <w:szCs w:val="20"/>
              </w:rPr>
            </w:pPr>
            <w:r>
              <w:rPr>
                <w:sz w:val="20"/>
                <w:szCs w:val="20"/>
              </w:rPr>
              <w:t>….</w:t>
            </w:r>
          </w:p>
        </w:tc>
        <w:tc>
          <w:tcPr>
            <w:tcW w:w="940" w:type="dxa"/>
            <w:tcBorders>
              <w:top w:val="single" w:sz="4" w:space="0" w:color="auto"/>
              <w:left w:val="single" w:sz="4" w:space="0" w:color="auto"/>
              <w:bottom w:val="single" w:sz="4" w:space="0" w:color="auto"/>
              <w:right w:val="single" w:sz="4" w:space="0" w:color="auto"/>
            </w:tcBorders>
            <w:vAlign w:val="bottom"/>
          </w:tcPr>
          <w:p w:rsidR="00A63491" w:rsidRPr="00A63491" w:rsidRDefault="00275B87" w:rsidP="00A63491">
            <w:pPr>
              <w:jc w:val="center"/>
              <w:rPr>
                <w:sz w:val="20"/>
                <w:szCs w:val="20"/>
              </w:rPr>
            </w:pPr>
            <w:r>
              <w:rPr>
                <w:sz w:val="20"/>
                <w:szCs w:val="20"/>
              </w:rPr>
              <w:t>….</w:t>
            </w:r>
          </w:p>
        </w:tc>
        <w:tc>
          <w:tcPr>
            <w:tcW w:w="940" w:type="dxa"/>
            <w:tcBorders>
              <w:top w:val="single" w:sz="4" w:space="0" w:color="auto"/>
              <w:left w:val="single" w:sz="4" w:space="0" w:color="auto"/>
              <w:bottom w:val="single" w:sz="4" w:space="0" w:color="auto"/>
              <w:right w:val="single" w:sz="4" w:space="0" w:color="auto"/>
            </w:tcBorders>
            <w:vAlign w:val="bottom"/>
          </w:tcPr>
          <w:p w:rsidR="00A63491" w:rsidRPr="00A63491" w:rsidRDefault="00A63491" w:rsidP="00A63491">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A63491" w:rsidRPr="00A63491" w:rsidRDefault="00A63491" w:rsidP="00A63491">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A63491" w:rsidRPr="00A63491" w:rsidRDefault="00A63491" w:rsidP="00A63491">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A63491" w:rsidRPr="00A63491" w:rsidRDefault="00A63491" w:rsidP="00A63491">
            <w:pPr>
              <w:jc w:val="center"/>
              <w:rPr>
                <w:sz w:val="20"/>
                <w:szCs w:val="20"/>
              </w:rPr>
            </w:pPr>
          </w:p>
        </w:tc>
        <w:tc>
          <w:tcPr>
            <w:tcW w:w="940" w:type="dxa"/>
            <w:tcBorders>
              <w:top w:val="single" w:sz="4" w:space="0" w:color="auto"/>
              <w:left w:val="single" w:sz="4" w:space="0" w:color="auto"/>
              <w:bottom w:val="single" w:sz="4" w:space="0" w:color="auto"/>
              <w:right w:val="single" w:sz="4" w:space="0" w:color="auto"/>
            </w:tcBorders>
            <w:vAlign w:val="bottom"/>
          </w:tcPr>
          <w:p w:rsidR="00A63491" w:rsidRPr="00A63491" w:rsidRDefault="00A63491"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04087E" w:rsidRDefault="0004087E" w:rsidP="00067A74">
            <w:pPr>
              <w:jc w:val="center"/>
              <w:rPr>
                <w:color w:val="FF0000"/>
                <w:sz w:val="20"/>
                <w:szCs w:val="20"/>
              </w:rPr>
            </w:pPr>
            <w:r w:rsidRPr="0004087E">
              <w:rPr>
                <w:color w:val="FF0000"/>
                <w:sz w:val="20"/>
                <w:szCs w:val="20"/>
              </w:rPr>
              <w:t>24.8</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2</w:t>
            </w:r>
          </w:p>
        </w:tc>
        <w:tc>
          <w:tcPr>
            <w:tcW w:w="95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2</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2</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2</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2</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2</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2</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2</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04087E" w:rsidRDefault="0004087E" w:rsidP="00067A74">
            <w:pPr>
              <w:jc w:val="center"/>
              <w:rPr>
                <w:color w:val="FF0000"/>
                <w:sz w:val="20"/>
                <w:szCs w:val="20"/>
              </w:rPr>
            </w:pPr>
            <w:r w:rsidRPr="0004087E">
              <w:rPr>
                <w:color w:val="FF0000"/>
                <w:sz w:val="20"/>
                <w:szCs w:val="20"/>
              </w:rPr>
              <w:t>25.8</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5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2D3830" w:rsidRDefault="0004087E" w:rsidP="00067A74">
            <w:pPr>
              <w:jc w:val="center"/>
              <w:rPr>
                <w:sz w:val="20"/>
                <w:szCs w:val="20"/>
              </w:rPr>
            </w:pPr>
            <w:r>
              <w:rPr>
                <w:sz w:val="20"/>
                <w:szCs w:val="20"/>
              </w:rPr>
              <w:t>26</w:t>
            </w:r>
            <w:r w:rsidRPr="002D3830">
              <w:rPr>
                <w:sz w:val="20"/>
                <w:szCs w:val="20"/>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2D3830" w:rsidRDefault="0004087E" w:rsidP="00067A74">
            <w:pPr>
              <w:jc w:val="center"/>
              <w:rPr>
                <w:sz w:val="20"/>
                <w:szCs w:val="20"/>
              </w:rPr>
            </w:pPr>
            <w:r>
              <w:rPr>
                <w:sz w:val="20"/>
                <w:szCs w:val="20"/>
              </w:rPr>
              <w:t>27.8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04087E" w:rsidRDefault="0004087E" w:rsidP="00067A74">
            <w:pPr>
              <w:jc w:val="center"/>
              <w:rPr>
                <w:bCs/>
                <w:sz w:val="20"/>
                <w:szCs w:val="20"/>
              </w:rPr>
            </w:pPr>
            <w:r w:rsidRPr="0004087E">
              <w:rPr>
                <w:bCs/>
                <w:sz w:val="20"/>
                <w:szCs w:val="20"/>
              </w:rPr>
              <w:t>28.8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04087E" w:rsidRDefault="0004087E" w:rsidP="00067A74">
            <w:pPr>
              <w:jc w:val="center"/>
              <w:rPr>
                <w:bCs/>
                <w:sz w:val="20"/>
                <w:szCs w:val="20"/>
              </w:rPr>
            </w:pPr>
            <w:r w:rsidRPr="0004087E">
              <w:rPr>
                <w:bCs/>
                <w:sz w:val="20"/>
                <w:szCs w:val="20"/>
              </w:rPr>
              <w:t>29.8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04087E" w:rsidRDefault="0004087E" w:rsidP="00067A74">
            <w:pPr>
              <w:jc w:val="center"/>
              <w:rPr>
                <w:sz w:val="20"/>
                <w:szCs w:val="20"/>
              </w:rPr>
            </w:pPr>
            <w:r w:rsidRPr="0004087E">
              <w:rPr>
                <w:sz w:val="20"/>
                <w:szCs w:val="20"/>
              </w:rPr>
              <w:t>30.8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04087E" w:rsidRDefault="0004087E" w:rsidP="00067A74">
            <w:pPr>
              <w:jc w:val="center"/>
              <w:rPr>
                <w:color w:val="FF0000"/>
                <w:sz w:val="20"/>
                <w:szCs w:val="20"/>
              </w:rPr>
            </w:pPr>
            <w:r w:rsidRPr="0004087E">
              <w:rPr>
                <w:color w:val="FF0000"/>
                <w:sz w:val="20"/>
                <w:szCs w:val="20"/>
              </w:rPr>
              <w:t>31.8</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5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04087E" w:rsidRDefault="0004087E" w:rsidP="00067A74">
            <w:pPr>
              <w:jc w:val="center"/>
              <w:rPr>
                <w:color w:val="FF0000"/>
                <w:sz w:val="20"/>
                <w:szCs w:val="20"/>
              </w:rPr>
            </w:pPr>
            <w:r w:rsidRPr="0004087E">
              <w:rPr>
                <w:color w:val="FF0000"/>
                <w:sz w:val="20"/>
                <w:szCs w:val="20"/>
              </w:rPr>
              <w:t>1.9</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5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2D3830" w:rsidRDefault="0004087E" w:rsidP="00067A74">
            <w:pPr>
              <w:jc w:val="center"/>
              <w:rPr>
                <w:sz w:val="20"/>
                <w:szCs w:val="20"/>
              </w:rPr>
            </w:pPr>
            <w:r>
              <w:rPr>
                <w:sz w:val="20"/>
                <w:szCs w:val="20"/>
              </w:rPr>
              <w:t>2</w:t>
            </w:r>
            <w:r w:rsidRPr="002D3830">
              <w:rPr>
                <w:sz w:val="20"/>
                <w:szCs w:val="20"/>
              </w:rPr>
              <w:t>.9</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4</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2D3830" w:rsidRDefault="0004087E" w:rsidP="00067A74">
            <w:pPr>
              <w:jc w:val="center"/>
              <w:rPr>
                <w:sz w:val="20"/>
                <w:szCs w:val="20"/>
              </w:rPr>
            </w:pPr>
            <w:r>
              <w:rPr>
                <w:sz w:val="20"/>
                <w:szCs w:val="20"/>
              </w:rPr>
              <w:t>3</w:t>
            </w:r>
            <w:r w:rsidRPr="002D3830">
              <w:rPr>
                <w:sz w:val="20"/>
                <w:szCs w:val="20"/>
              </w:rPr>
              <w:t>.9</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6</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04087E" w:rsidRDefault="0004087E" w:rsidP="00067A74">
            <w:pPr>
              <w:jc w:val="center"/>
              <w:rPr>
                <w:bCs/>
                <w:sz w:val="20"/>
                <w:szCs w:val="20"/>
              </w:rPr>
            </w:pPr>
            <w:r w:rsidRPr="0004087E">
              <w:rPr>
                <w:bCs/>
                <w:sz w:val="20"/>
                <w:szCs w:val="20"/>
              </w:rPr>
              <w:t>4.9</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8</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8</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04087E" w:rsidRDefault="0004087E" w:rsidP="00067A74">
            <w:pPr>
              <w:jc w:val="center"/>
              <w:rPr>
                <w:bCs/>
                <w:sz w:val="20"/>
                <w:szCs w:val="20"/>
              </w:rPr>
            </w:pPr>
            <w:r w:rsidRPr="0004087E">
              <w:rPr>
                <w:bCs/>
                <w:sz w:val="20"/>
                <w:szCs w:val="20"/>
              </w:rPr>
              <w:t>5.9</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16</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16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04087E" w:rsidRDefault="0004087E" w:rsidP="00067A74">
            <w:pPr>
              <w:jc w:val="center"/>
              <w:rPr>
                <w:sz w:val="20"/>
                <w:szCs w:val="20"/>
              </w:rPr>
            </w:pPr>
            <w:r w:rsidRPr="0004087E">
              <w:rPr>
                <w:sz w:val="20"/>
                <w:szCs w:val="20"/>
              </w:rPr>
              <w:t>6.9</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6</w:t>
            </w:r>
          </w:p>
        </w:tc>
        <w:tc>
          <w:tcPr>
            <w:tcW w:w="9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2</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r>
              <w:rPr>
                <w:sz w:val="20"/>
                <w:szCs w:val="20"/>
              </w:rPr>
              <w:t>6</w:t>
            </w: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04087E" w:rsidRDefault="0004087E" w:rsidP="00067A74">
            <w:pPr>
              <w:jc w:val="center"/>
              <w:rPr>
                <w:color w:val="FF0000"/>
                <w:sz w:val="20"/>
                <w:szCs w:val="20"/>
              </w:rPr>
            </w:pPr>
            <w:r w:rsidRPr="0004087E">
              <w:rPr>
                <w:color w:val="FF0000"/>
                <w:sz w:val="20"/>
                <w:szCs w:val="20"/>
              </w:rPr>
              <w:t>7.9</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2</w:t>
            </w:r>
          </w:p>
        </w:tc>
        <w:tc>
          <w:tcPr>
            <w:tcW w:w="95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2</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2</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r>
      <w:tr w:rsidR="0004087E" w:rsidRPr="00A63491" w:rsidTr="0004087E">
        <w:trPr>
          <w:trHeight w:val="284"/>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04087E" w:rsidRDefault="0004087E" w:rsidP="00067A74">
            <w:pPr>
              <w:jc w:val="center"/>
              <w:rPr>
                <w:color w:val="FF0000"/>
                <w:sz w:val="20"/>
                <w:szCs w:val="20"/>
              </w:rPr>
            </w:pPr>
            <w:r w:rsidRPr="0004087E">
              <w:rPr>
                <w:color w:val="FF0000"/>
                <w:sz w:val="20"/>
                <w:szCs w:val="20"/>
              </w:rPr>
              <w:t>8.9</w:t>
            </w: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r>
              <w:rPr>
                <w:sz w:val="20"/>
                <w:szCs w:val="20"/>
              </w:rPr>
              <w:t>1</w:t>
            </w:r>
          </w:p>
        </w:tc>
        <w:tc>
          <w:tcPr>
            <w:tcW w:w="95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noWrap/>
            <w:vAlign w:val="bottom"/>
          </w:tcPr>
          <w:p w:rsidR="0004087E" w:rsidRPr="00A63491" w:rsidRDefault="0004087E" w:rsidP="00A63491">
            <w:pPr>
              <w:jc w:val="center"/>
              <w:rPr>
                <w:sz w:val="20"/>
                <w:szCs w:val="20"/>
              </w:rPr>
            </w:pPr>
          </w:p>
        </w:tc>
      </w:tr>
      <w:tr w:rsidR="00A63491" w:rsidRPr="00A63491" w:rsidTr="006E582D">
        <w:trPr>
          <w:cantSplit/>
          <w:trHeight w:val="20"/>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A63491" w:rsidRPr="00A63491" w:rsidRDefault="00A63491" w:rsidP="00A63491">
            <w:pPr>
              <w:jc w:val="center"/>
              <w:rPr>
                <w:b/>
                <w:bCs/>
                <w:sz w:val="20"/>
                <w:szCs w:val="20"/>
              </w:rPr>
            </w:pPr>
            <w:r w:rsidRPr="00A63491">
              <w:rPr>
                <w:b/>
                <w:bCs/>
                <w:sz w:val="20"/>
                <w:szCs w:val="20"/>
              </w:rPr>
              <w:t>Всего часов</w:t>
            </w:r>
          </w:p>
        </w:tc>
        <w:tc>
          <w:tcPr>
            <w:tcW w:w="940" w:type="dxa"/>
            <w:tcBorders>
              <w:top w:val="single" w:sz="4" w:space="0" w:color="000000"/>
              <w:left w:val="single" w:sz="4" w:space="0" w:color="000000"/>
              <w:bottom w:val="single" w:sz="4" w:space="0" w:color="000000"/>
              <w:right w:val="single" w:sz="4" w:space="0" w:color="000000"/>
            </w:tcBorders>
            <w:noWrap/>
            <w:vAlign w:val="center"/>
          </w:tcPr>
          <w:p w:rsidR="00A63491" w:rsidRPr="00A63491" w:rsidRDefault="00A63491" w:rsidP="00A63491">
            <w:pPr>
              <w:jc w:val="center"/>
              <w:rPr>
                <w:b/>
                <w:bCs/>
                <w:sz w:val="20"/>
                <w:szCs w:val="20"/>
              </w:rPr>
            </w:pPr>
            <w:r>
              <w:rPr>
                <w:b/>
                <w:bCs/>
                <w:sz w:val="20"/>
                <w:szCs w:val="20"/>
              </w:rPr>
              <w:t>77</w:t>
            </w:r>
          </w:p>
        </w:tc>
        <w:tc>
          <w:tcPr>
            <w:tcW w:w="953" w:type="dxa"/>
            <w:tcBorders>
              <w:top w:val="single" w:sz="4" w:space="0" w:color="000000"/>
              <w:left w:val="single" w:sz="4" w:space="0" w:color="000000"/>
              <w:bottom w:val="single" w:sz="4" w:space="0" w:color="000000"/>
              <w:right w:val="single" w:sz="4" w:space="0" w:color="000000"/>
            </w:tcBorders>
            <w:noWrap/>
            <w:vAlign w:val="center"/>
          </w:tcPr>
          <w:p w:rsidR="00A63491" w:rsidRPr="00A63491" w:rsidRDefault="00A63491" w:rsidP="00A63491">
            <w:pPr>
              <w:jc w:val="center"/>
              <w:rPr>
                <w:b/>
                <w:bCs/>
                <w:sz w:val="20"/>
                <w:szCs w:val="20"/>
              </w:rPr>
            </w:pPr>
            <w:r>
              <w:rPr>
                <w:b/>
                <w:bCs/>
                <w:sz w:val="20"/>
                <w:szCs w:val="20"/>
              </w:rPr>
              <w:t>60</w:t>
            </w:r>
          </w:p>
        </w:tc>
        <w:tc>
          <w:tcPr>
            <w:tcW w:w="940" w:type="dxa"/>
            <w:tcBorders>
              <w:top w:val="single" w:sz="4" w:space="0" w:color="000000"/>
              <w:left w:val="single" w:sz="4" w:space="0" w:color="000000"/>
              <w:bottom w:val="single" w:sz="4" w:space="0" w:color="000000"/>
              <w:right w:val="single" w:sz="4" w:space="0" w:color="000000"/>
            </w:tcBorders>
            <w:noWrap/>
            <w:vAlign w:val="center"/>
          </w:tcPr>
          <w:p w:rsidR="00A63491" w:rsidRPr="00A63491" w:rsidRDefault="00A63491" w:rsidP="00A63491">
            <w:pPr>
              <w:jc w:val="center"/>
              <w:rPr>
                <w:b/>
                <w:bCs/>
                <w:sz w:val="20"/>
                <w:szCs w:val="20"/>
              </w:rPr>
            </w:pPr>
            <w:r>
              <w:rPr>
                <w:b/>
                <w:bCs/>
                <w:sz w:val="20"/>
                <w:szCs w:val="20"/>
              </w:rPr>
              <w:t>68</w:t>
            </w:r>
          </w:p>
        </w:tc>
        <w:tc>
          <w:tcPr>
            <w:tcW w:w="940" w:type="dxa"/>
            <w:tcBorders>
              <w:top w:val="single" w:sz="4" w:space="0" w:color="000000"/>
              <w:left w:val="single" w:sz="4" w:space="0" w:color="000000"/>
              <w:bottom w:val="single" w:sz="4" w:space="0" w:color="000000"/>
              <w:right w:val="single" w:sz="4" w:space="0" w:color="000000"/>
            </w:tcBorders>
            <w:noWrap/>
            <w:vAlign w:val="center"/>
          </w:tcPr>
          <w:p w:rsidR="00A63491" w:rsidRPr="00A63491" w:rsidRDefault="00275B87" w:rsidP="00A63491">
            <w:pPr>
              <w:jc w:val="center"/>
              <w:rPr>
                <w:b/>
                <w:bCs/>
                <w:sz w:val="20"/>
                <w:szCs w:val="20"/>
              </w:rPr>
            </w:pPr>
            <w:r>
              <w:rPr>
                <w:b/>
                <w:bCs/>
                <w:sz w:val="20"/>
                <w:szCs w:val="20"/>
              </w:rPr>
              <w:t>….</w:t>
            </w:r>
          </w:p>
        </w:tc>
        <w:tc>
          <w:tcPr>
            <w:tcW w:w="940" w:type="dxa"/>
            <w:tcBorders>
              <w:top w:val="single" w:sz="4" w:space="0" w:color="000000"/>
              <w:left w:val="single" w:sz="4" w:space="0" w:color="000000"/>
              <w:bottom w:val="single" w:sz="4" w:space="0" w:color="000000"/>
              <w:right w:val="single" w:sz="4" w:space="0" w:color="000000"/>
            </w:tcBorders>
            <w:noWrap/>
            <w:vAlign w:val="center"/>
          </w:tcPr>
          <w:p w:rsidR="00A63491" w:rsidRPr="00A63491" w:rsidRDefault="00275B87" w:rsidP="00A63491">
            <w:pPr>
              <w:jc w:val="center"/>
              <w:rPr>
                <w:b/>
                <w:bCs/>
                <w:sz w:val="20"/>
                <w:szCs w:val="20"/>
              </w:rPr>
            </w:pPr>
            <w:r>
              <w:rPr>
                <w:b/>
                <w:bCs/>
                <w:sz w:val="20"/>
                <w:szCs w:val="20"/>
              </w:rPr>
              <w:t>….</w:t>
            </w:r>
          </w:p>
        </w:tc>
        <w:tc>
          <w:tcPr>
            <w:tcW w:w="940" w:type="dxa"/>
            <w:tcBorders>
              <w:top w:val="single" w:sz="4" w:space="0" w:color="000000"/>
              <w:left w:val="single" w:sz="4" w:space="0" w:color="000000"/>
              <w:bottom w:val="single" w:sz="4" w:space="0" w:color="000000"/>
              <w:right w:val="single" w:sz="4" w:space="0" w:color="000000"/>
            </w:tcBorders>
            <w:noWrap/>
            <w:vAlign w:val="center"/>
          </w:tcPr>
          <w:p w:rsidR="00A63491" w:rsidRPr="00A63491" w:rsidRDefault="00275B87" w:rsidP="00A63491">
            <w:pPr>
              <w:jc w:val="center"/>
              <w:rPr>
                <w:b/>
                <w:bCs/>
                <w:sz w:val="20"/>
                <w:szCs w:val="20"/>
              </w:rPr>
            </w:pPr>
            <w:r>
              <w:rPr>
                <w:b/>
                <w:bCs/>
                <w:sz w:val="20"/>
                <w:szCs w:val="20"/>
              </w:rPr>
              <w:t>…..</w:t>
            </w:r>
          </w:p>
        </w:tc>
        <w:tc>
          <w:tcPr>
            <w:tcW w:w="940" w:type="dxa"/>
            <w:tcBorders>
              <w:top w:val="single" w:sz="4" w:space="0" w:color="000000"/>
              <w:left w:val="single" w:sz="4" w:space="0" w:color="000000"/>
              <w:bottom w:val="single" w:sz="4" w:space="0" w:color="000000"/>
              <w:right w:val="single" w:sz="4" w:space="0" w:color="000000"/>
            </w:tcBorders>
            <w:noWrap/>
            <w:vAlign w:val="center"/>
          </w:tcPr>
          <w:p w:rsidR="00A63491" w:rsidRPr="00A63491" w:rsidRDefault="00275B87" w:rsidP="00A63491">
            <w:pPr>
              <w:jc w:val="center"/>
              <w:rPr>
                <w:b/>
                <w:bCs/>
                <w:sz w:val="20"/>
                <w:szCs w:val="20"/>
              </w:rPr>
            </w:pPr>
            <w:r>
              <w:rPr>
                <w:b/>
                <w:bCs/>
                <w:sz w:val="20"/>
                <w:szCs w:val="20"/>
              </w:rPr>
              <w:t>….</w:t>
            </w:r>
          </w:p>
        </w:tc>
        <w:tc>
          <w:tcPr>
            <w:tcW w:w="940" w:type="dxa"/>
            <w:tcBorders>
              <w:top w:val="single" w:sz="4" w:space="0" w:color="000000"/>
              <w:left w:val="single" w:sz="4" w:space="0" w:color="000000"/>
              <w:bottom w:val="single" w:sz="4" w:space="0" w:color="000000"/>
              <w:right w:val="single" w:sz="4" w:space="0" w:color="000000"/>
            </w:tcBorders>
            <w:noWrap/>
            <w:vAlign w:val="center"/>
          </w:tcPr>
          <w:p w:rsidR="00A63491" w:rsidRPr="00A63491" w:rsidRDefault="00275B87" w:rsidP="00A63491">
            <w:pPr>
              <w:jc w:val="center"/>
              <w:rPr>
                <w:b/>
                <w:bCs/>
                <w:sz w:val="20"/>
                <w:szCs w:val="20"/>
              </w:rPr>
            </w:pPr>
            <w:r>
              <w:rPr>
                <w:b/>
                <w:bCs/>
                <w:sz w:val="20"/>
                <w:szCs w:val="20"/>
              </w:rPr>
              <w:t>….</w:t>
            </w:r>
          </w:p>
        </w:tc>
        <w:tc>
          <w:tcPr>
            <w:tcW w:w="940" w:type="dxa"/>
            <w:tcBorders>
              <w:top w:val="single" w:sz="4" w:space="0" w:color="000000"/>
              <w:left w:val="single" w:sz="4" w:space="0" w:color="000000"/>
              <w:bottom w:val="single" w:sz="4" w:space="0" w:color="000000"/>
              <w:right w:val="single" w:sz="4" w:space="0" w:color="000000"/>
            </w:tcBorders>
            <w:noWrap/>
            <w:vAlign w:val="center"/>
          </w:tcPr>
          <w:p w:rsidR="00A63491" w:rsidRPr="00A63491" w:rsidRDefault="00A63491" w:rsidP="00A63491">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center"/>
          </w:tcPr>
          <w:p w:rsidR="00A63491" w:rsidRPr="00A63491" w:rsidRDefault="00A63491" w:rsidP="00A63491">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center"/>
          </w:tcPr>
          <w:p w:rsidR="00A63491" w:rsidRPr="00A63491" w:rsidRDefault="00A63491" w:rsidP="00A63491">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center"/>
          </w:tcPr>
          <w:p w:rsidR="00A63491" w:rsidRPr="00A63491" w:rsidRDefault="00A63491" w:rsidP="00A63491">
            <w:pPr>
              <w:jc w:val="center"/>
              <w:rPr>
                <w:b/>
                <w:bCs/>
                <w:sz w:val="20"/>
                <w:szCs w:val="20"/>
              </w:rPr>
            </w:pPr>
          </w:p>
        </w:tc>
        <w:tc>
          <w:tcPr>
            <w:tcW w:w="940" w:type="dxa"/>
            <w:tcBorders>
              <w:top w:val="single" w:sz="4" w:space="0" w:color="000000"/>
              <w:left w:val="single" w:sz="4" w:space="0" w:color="000000"/>
              <w:bottom w:val="single" w:sz="4" w:space="0" w:color="000000"/>
              <w:right w:val="single" w:sz="4" w:space="0" w:color="000000"/>
            </w:tcBorders>
            <w:noWrap/>
            <w:vAlign w:val="center"/>
          </w:tcPr>
          <w:p w:rsidR="00A63491" w:rsidRPr="00A63491" w:rsidRDefault="00A63491" w:rsidP="00A63491">
            <w:pPr>
              <w:jc w:val="center"/>
              <w:rPr>
                <w:b/>
                <w:bCs/>
                <w:sz w:val="20"/>
                <w:szCs w:val="20"/>
              </w:rPr>
            </w:pPr>
          </w:p>
        </w:tc>
      </w:tr>
      <w:tr w:rsidR="00A63491" w:rsidRPr="00A63491" w:rsidTr="006E582D">
        <w:trPr>
          <w:cantSplit/>
          <w:trHeight w:val="600"/>
          <w:jc w:val="center"/>
        </w:trPr>
        <w:tc>
          <w:tcPr>
            <w:tcW w:w="1555" w:type="dxa"/>
            <w:tcBorders>
              <w:top w:val="single" w:sz="4" w:space="0" w:color="000000"/>
              <w:left w:val="single" w:sz="4" w:space="0" w:color="000000"/>
              <w:bottom w:val="single" w:sz="4" w:space="0" w:color="auto"/>
              <w:right w:val="single" w:sz="4" w:space="0" w:color="000000"/>
            </w:tcBorders>
          </w:tcPr>
          <w:p w:rsidR="00A63491" w:rsidRPr="00A63491" w:rsidRDefault="00A63491" w:rsidP="000C680C">
            <w:pPr>
              <w:jc w:val="center"/>
              <w:rPr>
                <w:sz w:val="16"/>
                <w:szCs w:val="16"/>
              </w:rPr>
            </w:pPr>
            <w:r w:rsidRPr="00A63491">
              <w:rPr>
                <w:sz w:val="16"/>
                <w:szCs w:val="16"/>
              </w:rPr>
              <w:t>Подпись члена УИК об ознакомлении</w:t>
            </w:r>
          </w:p>
        </w:tc>
        <w:tc>
          <w:tcPr>
            <w:tcW w:w="940" w:type="dxa"/>
            <w:tcBorders>
              <w:top w:val="single" w:sz="4" w:space="0" w:color="000000"/>
              <w:left w:val="single" w:sz="4" w:space="0" w:color="000000"/>
              <w:bottom w:val="single" w:sz="4" w:space="0" w:color="auto"/>
              <w:right w:val="single" w:sz="4" w:space="0" w:color="000000"/>
            </w:tcBorders>
            <w:noWrap/>
          </w:tcPr>
          <w:p w:rsidR="00A63491" w:rsidRPr="00A63491" w:rsidRDefault="00A63491" w:rsidP="000C680C">
            <w:pPr>
              <w:jc w:val="center"/>
              <w:rPr>
                <w:sz w:val="20"/>
                <w:szCs w:val="20"/>
              </w:rPr>
            </w:pPr>
            <w:r w:rsidRPr="00A63491">
              <w:rPr>
                <w:b/>
                <w:i/>
                <w:sz w:val="20"/>
                <w:szCs w:val="20"/>
              </w:rPr>
              <w:t>Иванов</w:t>
            </w:r>
          </w:p>
        </w:tc>
        <w:tc>
          <w:tcPr>
            <w:tcW w:w="953" w:type="dxa"/>
            <w:tcBorders>
              <w:top w:val="single" w:sz="4" w:space="0" w:color="000000"/>
              <w:left w:val="single" w:sz="4" w:space="0" w:color="000000"/>
              <w:bottom w:val="single" w:sz="4" w:space="0" w:color="auto"/>
              <w:right w:val="single" w:sz="4" w:space="0" w:color="000000"/>
            </w:tcBorders>
            <w:noWrap/>
          </w:tcPr>
          <w:p w:rsidR="00A63491" w:rsidRPr="00A63491" w:rsidRDefault="00A63491" w:rsidP="000C680C">
            <w:pPr>
              <w:jc w:val="center"/>
              <w:rPr>
                <w:sz w:val="20"/>
                <w:szCs w:val="20"/>
              </w:rPr>
            </w:pPr>
            <w:r w:rsidRPr="00A63491">
              <w:rPr>
                <w:sz w:val="20"/>
                <w:szCs w:val="20"/>
              </w:rPr>
              <w:t>Сидоров</w:t>
            </w:r>
          </w:p>
        </w:tc>
        <w:tc>
          <w:tcPr>
            <w:tcW w:w="940" w:type="dxa"/>
            <w:tcBorders>
              <w:top w:val="single" w:sz="4" w:space="0" w:color="000000"/>
              <w:left w:val="single" w:sz="4" w:space="0" w:color="000000"/>
              <w:bottom w:val="single" w:sz="4" w:space="0" w:color="auto"/>
              <w:right w:val="single" w:sz="4" w:space="0" w:color="000000"/>
            </w:tcBorders>
            <w:noWrap/>
          </w:tcPr>
          <w:p w:rsidR="00A63491" w:rsidRPr="00A63491" w:rsidRDefault="00A63491" w:rsidP="000C680C">
            <w:pPr>
              <w:jc w:val="center"/>
              <w:rPr>
                <w:sz w:val="20"/>
                <w:szCs w:val="20"/>
              </w:rPr>
            </w:pPr>
            <w:r w:rsidRPr="00A63491">
              <w:rPr>
                <w:rFonts w:ascii="Mistral" w:hAnsi="Mistral"/>
                <w:b/>
                <w:i/>
                <w:color w:val="000000"/>
                <w:szCs w:val="22"/>
              </w:rPr>
              <w:t>Петров</w:t>
            </w:r>
          </w:p>
        </w:tc>
        <w:tc>
          <w:tcPr>
            <w:tcW w:w="940" w:type="dxa"/>
            <w:tcBorders>
              <w:top w:val="single" w:sz="4" w:space="0" w:color="000000"/>
              <w:left w:val="single" w:sz="4" w:space="0" w:color="000000"/>
              <w:bottom w:val="single" w:sz="4" w:space="0" w:color="auto"/>
              <w:right w:val="single" w:sz="4" w:space="0" w:color="000000"/>
            </w:tcBorders>
            <w:noWrap/>
          </w:tcPr>
          <w:p w:rsidR="00A63491" w:rsidRPr="00A63491" w:rsidRDefault="00A63491" w:rsidP="000C680C">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tcPr>
          <w:p w:rsidR="00A63491" w:rsidRPr="00A63491" w:rsidRDefault="00A63491" w:rsidP="000C680C">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tcPr>
          <w:p w:rsidR="00A63491" w:rsidRPr="00A63491" w:rsidRDefault="00A63491" w:rsidP="000C680C">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tcPr>
          <w:p w:rsidR="00A63491" w:rsidRPr="00A63491" w:rsidRDefault="00A63491" w:rsidP="000C680C">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tcPr>
          <w:p w:rsidR="00A63491" w:rsidRPr="00A63491" w:rsidRDefault="00A63491" w:rsidP="000C680C">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tcPr>
          <w:p w:rsidR="00A63491" w:rsidRPr="00A63491" w:rsidRDefault="00A63491" w:rsidP="000C680C">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tcPr>
          <w:p w:rsidR="00A63491" w:rsidRPr="00A63491" w:rsidRDefault="00A63491" w:rsidP="000C680C">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tcPr>
          <w:p w:rsidR="00A63491" w:rsidRPr="00A63491" w:rsidRDefault="00A63491" w:rsidP="000C680C">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tcPr>
          <w:p w:rsidR="00A63491" w:rsidRPr="00A63491" w:rsidRDefault="00A63491" w:rsidP="000C680C">
            <w:pPr>
              <w:jc w:val="center"/>
              <w:rPr>
                <w:sz w:val="20"/>
                <w:szCs w:val="20"/>
              </w:rPr>
            </w:pPr>
          </w:p>
        </w:tc>
        <w:tc>
          <w:tcPr>
            <w:tcW w:w="940" w:type="dxa"/>
            <w:tcBorders>
              <w:top w:val="single" w:sz="4" w:space="0" w:color="000000"/>
              <w:left w:val="single" w:sz="4" w:space="0" w:color="000000"/>
              <w:bottom w:val="single" w:sz="4" w:space="0" w:color="auto"/>
              <w:right w:val="single" w:sz="4" w:space="0" w:color="000000"/>
            </w:tcBorders>
            <w:noWrap/>
          </w:tcPr>
          <w:p w:rsidR="00A63491" w:rsidRPr="00A63491" w:rsidRDefault="00A63491" w:rsidP="000C680C">
            <w:pPr>
              <w:jc w:val="center"/>
              <w:rPr>
                <w:sz w:val="20"/>
                <w:szCs w:val="20"/>
              </w:rPr>
            </w:pPr>
          </w:p>
        </w:tc>
      </w:tr>
    </w:tbl>
    <w:p w:rsidR="00B02ADE" w:rsidRDefault="00B02ADE" w:rsidP="00A63491">
      <w:pPr>
        <w:tabs>
          <w:tab w:val="left" w:pos="5673"/>
          <w:tab w:val="left" w:pos="7053"/>
          <w:tab w:val="left" w:pos="8433"/>
          <w:tab w:val="left" w:pos="9813"/>
          <w:tab w:val="left" w:pos="11193"/>
          <w:tab w:val="left" w:pos="12573"/>
          <w:tab w:val="left" w:pos="13953"/>
          <w:tab w:val="left" w:pos="15333"/>
          <w:tab w:val="left" w:pos="16713"/>
          <w:tab w:val="left" w:pos="18093"/>
          <w:tab w:val="left" w:pos="19473"/>
        </w:tabs>
      </w:pPr>
    </w:p>
    <w:p w:rsidR="00A63491" w:rsidRPr="00A63491" w:rsidRDefault="00A63491" w:rsidP="00B02ADE">
      <w:pPr>
        <w:tabs>
          <w:tab w:val="left" w:pos="5673"/>
          <w:tab w:val="left" w:pos="7053"/>
          <w:tab w:val="left" w:pos="8433"/>
          <w:tab w:val="left" w:pos="9813"/>
          <w:tab w:val="left" w:pos="11193"/>
          <w:tab w:val="left" w:pos="12573"/>
          <w:tab w:val="left" w:pos="13953"/>
          <w:tab w:val="left" w:pos="15333"/>
          <w:tab w:val="left" w:pos="16713"/>
          <w:tab w:val="left" w:pos="18093"/>
          <w:tab w:val="left" w:pos="19473"/>
        </w:tabs>
        <w:ind w:left="851"/>
        <w:rPr>
          <w:sz w:val="20"/>
          <w:szCs w:val="20"/>
        </w:rPr>
      </w:pPr>
      <w:r w:rsidRPr="00A63491">
        <w:t xml:space="preserve">Секретарь </w:t>
      </w:r>
      <w:r>
        <w:t>у</w:t>
      </w:r>
      <w:r w:rsidRPr="00A63491">
        <w:t xml:space="preserve">частковой избирательной комиссии </w:t>
      </w:r>
      <w:r>
        <w:rPr>
          <w:rFonts w:ascii="Mistral" w:hAnsi="Mistral"/>
          <w:b/>
          <w:i/>
          <w:color w:val="000000"/>
          <w:szCs w:val="22"/>
          <w:u w:val="single"/>
        </w:rPr>
        <w:t>Петров</w:t>
      </w:r>
      <w:r w:rsidRPr="00A63491">
        <w:t xml:space="preserve">  </w:t>
      </w:r>
      <w:r>
        <w:t>Петров П.П.</w:t>
      </w:r>
    </w:p>
    <w:p w:rsidR="00A63491" w:rsidRDefault="00A63491" w:rsidP="00B02ADE">
      <w:pPr>
        <w:tabs>
          <w:tab w:val="left" w:pos="4293"/>
          <w:tab w:val="left" w:pos="5673"/>
          <w:tab w:val="left" w:pos="7053"/>
          <w:tab w:val="left" w:pos="8433"/>
          <w:tab w:val="left" w:pos="9813"/>
          <w:tab w:val="left" w:pos="11193"/>
          <w:tab w:val="left" w:pos="12573"/>
          <w:tab w:val="left" w:pos="13953"/>
          <w:tab w:val="left" w:pos="15333"/>
          <w:tab w:val="left" w:pos="16713"/>
          <w:tab w:val="left" w:pos="18093"/>
          <w:tab w:val="left" w:pos="19473"/>
        </w:tabs>
        <w:ind w:left="851"/>
        <w:rPr>
          <w:b/>
          <w:i/>
          <w:color w:val="000000"/>
        </w:rPr>
      </w:pPr>
      <w:r w:rsidRPr="00A63491">
        <w:t xml:space="preserve">«____» сентября </w:t>
      </w:r>
      <w:r w:rsidR="00EB2FB8">
        <w:t>2019</w:t>
      </w:r>
      <w:r w:rsidR="00A07974">
        <w:t xml:space="preserve"> г.</w:t>
      </w:r>
    </w:p>
    <w:p w:rsidR="00977B81" w:rsidRDefault="00977B81" w:rsidP="00602AF7">
      <w:pPr>
        <w:shd w:val="clear" w:color="auto" w:fill="FFFFFF"/>
        <w:jc w:val="right"/>
        <w:rPr>
          <w:b/>
          <w:i/>
          <w:color w:val="000000"/>
        </w:rPr>
        <w:sectPr w:rsidR="00977B81" w:rsidSect="00255DF8">
          <w:footnotePr>
            <w:numRestart w:val="eachPage"/>
          </w:footnotePr>
          <w:pgSz w:w="16839" w:h="11907" w:orient="landscape" w:code="9"/>
          <w:pgMar w:top="1134" w:right="851" w:bottom="1134" w:left="567" w:header="709" w:footer="709" w:gutter="0"/>
          <w:cols w:space="708"/>
          <w:docGrid w:linePitch="360"/>
        </w:sectPr>
      </w:pPr>
    </w:p>
    <w:p w:rsidR="00436153" w:rsidRPr="00436153" w:rsidRDefault="00436153" w:rsidP="00436153">
      <w:pPr>
        <w:pStyle w:val="2"/>
        <w:ind w:left="5103"/>
        <w:jc w:val="left"/>
        <w:rPr>
          <w:b w:val="0"/>
          <w:i/>
          <w:sz w:val="22"/>
          <w:szCs w:val="22"/>
        </w:rPr>
      </w:pPr>
      <w:bookmarkStart w:id="82" w:name="_Toc15487819"/>
      <w:r w:rsidRPr="00436153">
        <w:rPr>
          <w:b w:val="0"/>
          <w:sz w:val="22"/>
          <w:szCs w:val="22"/>
        </w:rPr>
        <w:t xml:space="preserve">Приложение 25. Решение о сроке выплаты </w:t>
      </w:r>
      <w:r w:rsidRPr="00436153">
        <w:rPr>
          <w:b w:val="0"/>
          <w:sz w:val="22"/>
          <w:szCs w:val="22"/>
          <w:lang w:val="x-none" w:eastAsia="ar-SA"/>
        </w:rPr>
        <w:t>дополнительной оплаты труда (вознаграждения)  членам участковой избирательной комиссии</w:t>
      </w:r>
      <w:bookmarkEnd w:id="82"/>
    </w:p>
    <w:p w:rsidR="00436153" w:rsidRPr="00436153" w:rsidRDefault="00436153" w:rsidP="00436153">
      <w:pPr>
        <w:ind w:left="5103"/>
        <w:rPr>
          <w:bCs/>
          <w:sz w:val="22"/>
          <w:szCs w:val="22"/>
        </w:rPr>
      </w:pPr>
    </w:p>
    <w:p w:rsidR="00436153" w:rsidRPr="00436153" w:rsidRDefault="00436153" w:rsidP="00436153">
      <w:pPr>
        <w:ind w:left="5812"/>
        <w:jc w:val="center"/>
        <w:rPr>
          <w:bCs/>
          <w:sz w:val="22"/>
          <w:szCs w:val="22"/>
        </w:rPr>
      </w:pPr>
      <w:r w:rsidRPr="00436153">
        <w:rPr>
          <w:bCs/>
          <w:sz w:val="22"/>
          <w:szCs w:val="22"/>
        </w:rPr>
        <w:t>Приложение №4</w:t>
      </w:r>
    </w:p>
    <w:p w:rsidR="00436153" w:rsidRPr="00436153" w:rsidRDefault="00436153" w:rsidP="00436153">
      <w:pPr>
        <w:ind w:left="5812"/>
        <w:jc w:val="center"/>
        <w:rPr>
          <w:bCs/>
          <w:sz w:val="22"/>
          <w:szCs w:val="22"/>
        </w:rPr>
      </w:pPr>
      <w:r w:rsidRPr="00436153">
        <w:rPr>
          <w:bCs/>
          <w:sz w:val="22"/>
          <w:szCs w:val="22"/>
        </w:rPr>
        <w:t>к протоколу заседания УИК № ___</w:t>
      </w:r>
    </w:p>
    <w:p w:rsidR="00436153" w:rsidRPr="00436153" w:rsidRDefault="00436153" w:rsidP="00436153">
      <w:pPr>
        <w:ind w:left="5812"/>
        <w:jc w:val="center"/>
        <w:rPr>
          <w:i/>
          <w:sz w:val="22"/>
          <w:szCs w:val="26"/>
        </w:rPr>
      </w:pPr>
      <w:r w:rsidRPr="00436153">
        <w:rPr>
          <w:bCs/>
          <w:sz w:val="22"/>
          <w:szCs w:val="22"/>
        </w:rPr>
        <w:t xml:space="preserve">от «____»___________ </w:t>
      </w:r>
      <w:smartTag w:uri="urn:schemas-microsoft-com:office:smarttags" w:element="metricconverter">
        <w:smartTagPr>
          <w:attr w:name="ProductID" w:val="2019 г"/>
        </w:smartTagPr>
        <w:r w:rsidRPr="00436153">
          <w:rPr>
            <w:bCs/>
            <w:sz w:val="22"/>
            <w:szCs w:val="22"/>
          </w:rPr>
          <w:t>2019 г</w:t>
        </w:r>
      </w:smartTag>
      <w:r w:rsidRPr="00436153">
        <w:rPr>
          <w:bCs/>
          <w:sz w:val="22"/>
          <w:szCs w:val="22"/>
        </w:rPr>
        <w:t>.</w:t>
      </w:r>
    </w:p>
    <w:p w:rsidR="00436153" w:rsidRPr="00436153" w:rsidRDefault="00436153" w:rsidP="00436153">
      <w:pPr>
        <w:jc w:val="center"/>
        <w:rPr>
          <w:b/>
          <w:bCs/>
        </w:rPr>
      </w:pPr>
    </w:p>
    <w:p w:rsidR="00436153" w:rsidRPr="00436153" w:rsidRDefault="00436153" w:rsidP="00436153">
      <w:pPr>
        <w:jc w:val="center"/>
        <w:rPr>
          <w:b/>
          <w:bCs/>
        </w:rPr>
      </w:pPr>
      <w:r w:rsidRPr="00436153">
        <w:rPr>
          <w:b/>
          <w:bCs/>
        </w:rPr>
        <w:t>Выборы Губернатора Вологодской области</w:t>
      </w:r>
      <w:r w:rsidR="008B18D0">
        <w:rPr>
          <w:b/>
          <w:bCs/>
        </w:rPr>
        <w:t xml:space="preserve"> </w:t>
      </w:r>
      <w:r w:rsidRPr="00436153">
        <w:rPr>
          <w:b/>
          <w:bCs/>
        </w:rPr>
        <w:t>8 сентября 2019 года</w:t>
      </w:r>
    </w:p>
    <w:p w:rsidR="00436153" w:rsidRPr="00436153" w:rsidRDefault="00436153" w:rsidP="00436153">
      <w:pPr>
        <w:widowControl w:val="0"/>
        <w:jc w:val="center"/>
        <w:rPr>
          <w:szCs w:val="28"/>
        </w:rPr>
      </w:pPr>
    </w:p>
    <w:p w:rsidR="00436153" w:rsidRPr="00436153" w:rsidRDefault="00436153" w:rsidP="00436153">
      <w:pPr>
        <w:widowControl w:val="0"/>
        <w:jc w:val="center"/>
        <w:rPr>
          <w:szCs w:val="28"/>
        </w:rPr>
      </w:pPr>
      <w:r w:rsidRPr="00436153">
        <w:rPr>
          <w:szCs w:val="28"/>
        </w:rPr>
        <w:t xml:space="preserve">Участковая избирательная комиссия избирательного участка </w:t>
      </w:r>
      <w:r w:rsidRPr="00436153">
        <w:t>№_____</w:t>
      </w:r>
    </w:p>
    <w:p w:rsidR="00436153" w:rsidRPr="00436153" w:rsidRDefault="00436153" w:rsidP="00436153">
      <w:pPr>
        <w:widowControl w:val="0"/>
        <w:autoSpaceDE w:val="0"/>
        <w:autoSpaceDN w:val="0"/>
        <w:adjustRightInd w:val="0"/>
        <w:jc w:val="center"/>
        <w:rPr>
          <w:b/>
          <w:bCs/>
          <w:caps/>
          <w:spacing w:val="40"/>
          <w:szCs w:val="28"/>
        </w:rPr>
      </w:pPr>
    </w:p>
    <w:p w:rsidR="00436153" w:rsidRPr="00436153" w:rsidRDefault="00436153" w:rsidP="00436153">
      <w:pPr>
        <w:widowControl w:val="0"/>
        <w:autoSpaceDE w:val="0"/>
        <w:autoSpaceDN w:val="0"/>
        <w:adjustRightInd w:val="0"/>
        <w:jc w:val="center"/>
        <w:rPr>
          <w:b/>
          <w:bCs/>
          <w:caps/>
          <w:spacing w:val="40"/>
          <w:szCs w:val="28"/>
        </w:rPr>
      </w:pPr>
      <w:r w:rsidRPr="00436153">
        <w:rPr>
          <w:b/>
          <w:bCs/>
          <w:caps/>
          <w:spacing w:val="40"/>
          <w:szCs w:val="28"/>
        </w:rPr>
        <w:t>Решение</w:t>
      </w:r>
    </w:p>
    <w:p w:rsidR="00436153" w:rsidRPr="00436153" w:rsidRDefault="00436153" w:rsidP="00436153">
      <w:pPr>
        <w:widowControl w:val="0"/>
        <w:autoSpaceDE w:val="0"/>
        <w:autoSpaceDN w:val="0"/>
        <w:adjustRightInd w:val="0"/>
        <w:jc w:val="center"/>
        <w:rPr>
          <w:b/>
          <w:bCs/>
          <w:w w:val="114"/>
          <w:sz w:val="16"/>
          <w:szCs w:val="28"/>
        </w:rPr>
      </w:pPr>
    </w:p>
    <w:p w:rsidR="00436153" w:rsidRPr="00436153" w:rsidRDefault="00436153" w:rsidP="00436153">
      <w:pPr>
        <w:tabs>
          <w:tab w:val="left" w:pos="3284"/>
          <w:tab w:val="left" w:pos="6569"/>
        </w:tabs>
        <w:autoSpaceDE w:val="0"/>
        <w:autoSpaceDN w:val="0"/>
        <w:jc w:val="both"/>
        <w:rPr>
          <w:szCs w:val="28"/>
        </w:rPr>
      </w:pPr>
      <w:r w:rsidRPr="00436153">
        <w:rPr>
          <w:szCs w:val="28"/>
        </w:rPr>
        <w:t>«_____» ___________2019 года</w:t>
      </w:r>
      <w:r w:rsidRPr="00436153">
        <w:rPr>
          <w:szCs w:val="28"/>
        </w:rPr>
        <w:tab/>
      </w:r>
      <w:r w:rsidRPr="00436153">
        <w:rPr>
          <w:szCs w:val="28"/>
        </w:rPr>
        <w:tab/>
      </w:r>
      <w:r w:rsidRPr="00436153">
        <w:rPr>
          <w:szCs w:val="28"/>
        </w:rPr>
        <w:tab/>
      </w:r>
      <w:r w:rsidRPr="00436153">
        <w:rPr>
          <w:szCs w:val="28"/>
        </w:rPr>
        <w:tab/>
        <w:t>№____/____</w:t>
      </w:r>
    </w:p>
    <w:p w:rsidR="00436153" w:rsidRPr="00436153" w:rsidRDefault="00436153" w:rsidP="00436153">
      <w:pPr>
        <w:pStyle w:val="af"/>
        <w:spacing w:after="0"/>
        <w:ind w:right="141"/>
        <w:jc w:val="center"/>
        <w:rPr>
          <w:b/>
          <w:bCs/>
          <w:sz w:val="28"/>
          <w:szCs w:val="28"/>
          <w:lang w:val="x-none" w:eastAsia="ar-SA"/>
        </w:rPr>
      </w:pPr>
    </w:p>
    <w:p w:rsidR="00436153" w:rsidRPr="00436153" w:rsidRDefault="00436153" w:rsidP="00436153">
      <w:pPr>
        <w:pStyle w:val="af"/>
        <w:spacing w:after="0"/>
        <w:ind w:right="141"/>
        <w:jc w:val="center"/>
        <w:rPr>
          <w:b/>
          <w:bCs/>
          <w:lang w:val="x-none" w:eastAsia="ar-SA"/>
        </w:rPr>
      </w:pPr>
      <w:r w:rsidRPr="00436153">
        <w:rPr>
          <w:b/>
          <w:bCs/>
          <w:lang w:val="x-none" w:eastAsia="ar-SA"/>
        </w:rPr>
        <w:t xml:space="preserve">О сроках выплаты дополнительной оплаты труда (вознаграждения)  членам участковой избирательной комиссии избирательного участка №_______ с правом решающего голоса в период подготовки и проведения </w:t>
      </w:r>
      <w:r w:rsidRPr="00436153">
        <w:rPr>
          <w:b/>
        </w:rPr>
        <w:t xml:space="preserve">выборов </w:t>
      </w:r>
      <w:r w:rsidRPr="00436153">
        <w:rPr>
          <w:b/>
          <w:bCs/>
          <w:lang w:val="x-none" w:eastAsia="ar-SA"/>
        </w:rPr>
        <w:t>Губернатора Вологодской области 8 сентября</w:t>
      </w:r>
      <w:r w:rsidRPr="00436153">
        <w:rPr>
          <w:b/>
        </w:rPr>
        <w:t xml:space="preserve"> 2019 года </w:t>
      </w:r>
    </w:p>
    <w:p w:rsidR="00436153" w:rsidRPr="00436153" w:rsidRDefault="00436153" w:rsidP="00436153">
      <w:pPr>
        <w:pStyle w:val="Default"/>
        <w:rPr>
          <w:color w:val="auto"/>
        </w:rPr>
      </w:pPr>
    </w:p>
    <w:p w:rsidR="00436153" w:rsidRPr="00436153" w:rsidRDefault="00436153" w:rsidP="00436153">
      <w:pPr>
        <w:pStyle w:val="Default"/>
        <w:rPr>
          <w:color w:val="auto"/>
        </w:rPr>
      </w:pPr>
    </w:p>
    <w:p w:rsidR="00436153" w:rsidRPr="00436153" w:rsidRDefault="00436153" w:rsidP="00436153">
      <w:pPr>
        <w:autoSpaceDE w:val="0"/>
        <w:autoSpaceDN w:val="0"/>
        <w:ind w:firstLine="709"/>
        <w:jc w:val="both"/>
      </w:pPr>
      <w:r w:rsidRPr="00436153">
        <w:t xml:space="preserve"> В соответствии со статьей 46 закона Вологодской области «О выборах </w:t>
      </w:r>
      <w:r w:rsidRPr="00436153">
        <w:rPr>
          <w:bCs/>
          <w:lang w:eastAsia="ar-SA"/>
        </w:rPr>
        <w:t>Губернатора Вологодской области</w:t>
      </w:r>
      <w:r w:rsidRPr="00436153">
        <w:t xml:space="preserve">», с пунктом 2 Порядка </w:t>
      </w:r>
      <w:r w:rsidRPr="00436153">
        <w:rPr>
          <w:bCs/>
          <w:spacing w:val="-2"/>
        </w:rPr>
        <w:t xml:space="preserve">выплаты компенсации и дополнительной оплаты </w:t>
      </w:r>
      <w:r w:rsidRPr="00436153">
        <w:rPr>
          <w:bCs/>
        </w:rPr>
        <w:t>труда (вознаграждения) членам территориальных избирательных комиссий, членам</w:t>
      </w:r>
      <w:r w:rsidRPr="00436153">
        <w:rPr>
          <w:bCs/>
          <w:spacing w:val="-2"/>
        </w:rPr>
        <w:t xml:space="preserve"> участковых избирательных комиссий с правом решающего голоса, </w:t>
      </w:r>
      <w:r w:rsidRPr="00436153">
        <w:rPr>
          <w:bCs/>
        </w:rPr>
        <w:t>работникам аппарата территориальных избирательных комиссий городов Вологды и Череповца,</w:t>
      </w:r>
      <w:r w:rsidRPr="00436153">
        <w:rPr>
          <w:bCs/>
          <w:spacing w:val="-2"/>
        </w:rPr>
        <w:t xml:space="preserve"> а также выплат гражданам, привлекаемым к работе в этих комис</w:t>
      </w:r>
      <w:r w:rsidRPr="00436153">
        <w:rPr>
          <w:bCs/>
        </w:rPr>
        <w:t xml:space="preserve">сиях, в период подготовки и проведения выборов Губернатора Вологодской области 8 сентября 2019 года, утвержденного </w:t>
      </w:r>
      <w:r w:rsidRPr="00436153">
        <w:t>постановлением Избирательной комиссии Вологодской области от 13 июня 2019 года № 90/387,</w:t>
      </w:r>
      <w:r w:rsidRPr="00436153">
        <w:rPr>
          <w:bCs/>
        </w:rPr>
        <w:t xml:space="preserve"> </w:t>
      </w:r>
      <w:r w:rsidRPr="00436153">
        <w:t>участковая избирательная комиссия избирательного участка № _____</w:t>
      </w:r>
    </w:p>
    <w:p w:rsidR="00436153" w:rsidRPr="00436153" w:rsidRDefault="00436153" w:rsidP="00436153">
      <w:pPr>
        <w:widowControl w:val="0"/>
        <w:autoSpaceDE w:val="0"/>
        <w:autoSpaceDN w:val="0"/>
        <w:adjustRightInd w:val="0"/>
        <w:ind w:firstLine="709"/>
        <w:jc w:val="both"/>
        <w:rPr>
          <w:b/>
        </w:rPr>
      </w:pPr>
      <w:r w:rsidRPr="00436153">
        <w:rPr>
          <w:b/>
        </w:rPr>
        <w:t>РЕШИЛА:</w:t>
      </w:r>
    </w:p>
    <w:p w:rsidR="00436153" w:rsidRPr="00436153" w:rsidRDefault="00436153" w:rsidP="00436153">
      <w:pPr>
        <w:shd w:val="clear" w:color="auto" w:fill="FFFFFF"/>
        <w:tabs>
          <w:tab w:val="left" w:pos="1134"/>
        </w:tabs>
        <w:suppressAutoHyphens/>
        <w:ind w:firstLine="709"/>
        <w:jc w:val="both"/>
      </w:pPr>
      <w:r w:rsidRPr="00436153">
        <w:t xml:space="preserve">Установить срок выплаты дополнительной оплаты труда (вознаграждения) </w:t>
      </w:r>
      <w:r w:rsidRPr="00436153">
        <w:rPr>
          <w:bCs/>
          <w:lang w:eastAsia="ar-SA"/>
        </w:rPr>
        <w:t>членам участковой избирательной комиссии избирательного участка №______ с правом решающего голоса</w:t>
      </w:r>
      <w:r w:rsidRPr="00436153">
        <w:t xml:space="preserve"> в период подготовки и проведения выборов </w:t>
      </w:r>
      <w:r w:rsidRPr="00436153">
        <w:rPr>
          <w:bCs/>
          <w:lang w:eastAsia="ar-SA"/>
        </w:rPr>
        <w:t>Губернатора Вологодской области</w:t>
      </w:r>
      <w:r w:rsidRPr="00436153">
        <w:t xml:space="preserve"> 8 сентября 2019 года, один раз за весь период работы (август, сентябрь) –                      «      » сентября 2019 года.</w:t>
      </w:r>
    </w:p>
    <w:p w:rsidR="00436153" w:rsidRPr="00436153" w:rsidRDefault="00436153" w:rsidP="00436153">
      <w:pPr>
        <w:ind w:firstLine="709"/>
        <w:jc w:val="both"/>
        <w:rPr>
          <w:sz w:val="28"/>
          <w:szCs w:val="28"/>
        </w:rPr>
      </w:pPr>
    </w:p>
    <w:p w:rsidR="00436153" w:rsidRPr="00436153" w:rsidRDefault="00436153" w:rsidP="00436153">
      <w:pPr>
        <w:rPr>
          <w:b/>
          <w:bCs/>
          <w:strike/>
        </w:rPr>
      </w:pPr>
    </w:p>
    <w:tbl>
      <w:tblPr>
        <w:tblW w:w="0" w:type="auto"/>
        <w:tblLook w:val="00A0" w:firstRow="1" w:lastRow="0" w:firstColumn="1" w:lastColumn="0" w:noHBand="0" w:noVBand="0"/>
      </w:tblPr>
      <w:tblGrid>
        <w:gridCol w:w="4222"/>
        <w:gridCol w:w="414"/>
        <w:gridCol w:w="1790"/>
        <w:gridCol w:w="414"/>
        <w:gridCol w:w="2731"/>
      </w:tblGrid>
      <w:tr w:rsidR="00436153" w:rsidRPr="00436153" w:rsidTr="00B77886">
        <w:tc>
          <w:tcPr>
            <w:tcW w:w="4361" w:type="dxa"/>
          </w:tcPr>
          <w:p w:rsidR="00436153" w:rsidRPr="00436153" w:rsidRDefault="00436153" w:rsidP="00B77886">
            <w:pPr>
              <w:tabs>
                <w:tab w:val="center" w:pos="2072"/>
              </w:tabs>
              <w:rPr>
                <w:szCs w:val="28"/>
              </w:rPr>
            </w:pPr>
            <w:r w:rsidRPr="00436153">
              <w:rPr>
                <w:szCs w:val="28"/>
              </w:rPr>
              <w:t xml:space="preserve">Председатель </w:t>
            </w:r>
          </w:p>
          <w:p w:rsidR="00436153" w:rsidRPr="00436153" w:rsidRDefault="00436153" w:rsidP="00B77886">
            <w:pPr>
              <w:tabs>
                <w:tab w:val="center" w:pos="2072"/>
              </w:tabs>
              <w:rPr>
                <w:szCs w:val="28"/>
              </w:rPr>
            </w:pPr>
            <w:r w:rsidRPr="00436153">
              <w:rPr>
                <w:szCs w:val="28"/>
              </w:rPr>
              <w:t>участковой избирательной комиссии избирательного участка № _____</w:t>
            </w:r>
          </w:p>
        </w:tc>
        <w:tc>
          <w:tcPr>
            <w:tcW w:w="425" w:type="dxa"/>
          </w:tcPr>
          <w:p w:rsidR="00436153" w:rsidRPr="00436153" w:rsidRDefault="00436153" w:rsidP="00B77886">
            <w:pPr>
              <w:rPr>
                <w:szCs w:val="28"/>
              </w:rPr>
            </w:pPr>
          </w:p>
        </w:tc>
        <w:tc>
          <w:tcPr>
            <w:tcW w:w="1843" w:type="dxa"/>
            <w:tcBorders>
              <w:bottom w:val="single" w:sz="4" w:space="0" w:color="auto"/>
            </w:tcBorders>
          </w:tcPr>
          <w:p w:rsidR="00436153" w:rsidRPr="00436153" w:rsidRDefault="00436153" w:rsidP="00B77886">
            <w:pPr>
              <w:rPr>
                <w:szCs w:val="28"/>
              </w:rPr>
            </w:pPr>
          </w:p>
          <w:p w:rsidR="00436153" w:rsidRPr="00436153" w:rsidRDefault="00436153" w:rsidP="00B77886">
            <w:pPr>
              <w:rPr>
                <w:szCs w:val="28"/>
              </w:rPr>
            </w:pPr>
          </w:p>
        </w:tc>
        <w:tc>
          <w:tcPr>
            <w:tcW w:w="425" w:type="dxa"/>
          </w:tcPr>
          <w:p w:rsidR="00436153" w:rsidRPr="00436153" w:rsidRDefault="00436153" w:rsidP="00B77886">
            <w:pPr>
              <w:rPr>
                <w:szCs w:val="28"/>
              </w:rPr>
            </w:pPr>
          </w:p>
        </w:tc>
        <w:tc>
          <w:tcPr>
            <w:tcW w:w="2835" w:type="dxa"/>
            <w:tcBorders>
              <w:bottom w:val="single" w:sz="4" w:space="0" w:color="auto"/>
            </w:tcBorders>
          </w:tcPr>
          <w:p w:rsidR="00436153" w:rsidRPr="00436153" w:rsidRDefault="00436153" w:rsidP="00B77886">
            <w:pPr>
              <w:rPr>
                <w:szCs w:val="28"/>
              </w:rPr>
            </w:pPr>
          </w:p>
          <w:p w:rsidR="00436153" w:rsidRPr="00436153" w:rsidRDefault="00436153" w:rsidP="00B77886">
            <w:pPr>
              <w:rPr>
                <w:szCs w:val="28"/>
              </w:rPr>
            </w:pPr>
          </w:p>
        </w:tc>
      </w:tr>
      <w:tr w:rsidR="00436153" w:rsidRPr="00436153" w:rsidTr="00B77886">
        <w:tc>
          <w:tcPr>
            <w:tcW w:w="4361" w:type="dxa"/>
          </w:tcPr>
          <w:p w:rsidR="00436153" w:rsidRPr="00436153" w:rsidRDefault="00436153" w:rsidP="00B77886">
            <w:pPr>
              <w:jc w:val="center"/>
              <w:rPr>
                <w:i/>
                <w:iCs/>
                <w:szCs w:val="22"/>
                <w:vertAlign w:val="superscript"/>
              </w:rPr>
            </w:pPr>
          </w:p>
        </w:tc>
        <w:tc>
          <w:tcPr>
            <w:tcW w:w="425" w:type="dxa"/>
          </w:tcPr>
          <w:p w:rsidR="00436153" w:rsidRPr="00436153" w:rsidRDefault="00436153" w:rsidP="00B77886">
            <w:pPr>
              <w:jc w:val="center"/>
              <w:rPr>
                <w:i/>
                <w:iCs/>
                <w:szCs w:val="22"/>
                <w:vertAlign w:val="superscript"/>
              </w:rPr>
            </w:pPr>
          </w:p>
        </w:tc>
        <w:tc>
          <w:tcPr>
            <w:tcW w:w="1843" w:type="dxa"/>
            <w:tcBorders>
              <w:top w:val="single" w:sz="4" w:space="0" w:color="auto"/>
            </w:tcBorders>
          </w:tcPr>
          <w:p w:rsidR="00436153" w:rsidRPr="00436153" w:rsidRDefault="00436153" w:rsidP="00B77886">
            <w:pPr>
              <w:jc w:val="center"/>
              <w:rPr>
                <w:i/>
                <w:iCs/>
                <w:szCs w:val="22"/>
                <w:vertAlign w:val="superscript"/>
              </w:rPr>
            </w:pPr>
            <w:r w:rsidRPr="00436153">
              <w:rPr>
                <w:i/>
                <w:iCs/>
                <w:szCs w:val="22"/>
                <w:vertAlign w:val="superscript"/>
              </w:rPr>
              <w:t>(подпись)</w:t>
            </w:r>
          </w:p>
        </w:tc>
        <w:tc>
          <w:tcPr>
            <w:tcW w:w="425" w:type="dxa"/>
          </w:tcPr>
          <w:p w:rsidR="00436153" w:rsidRPr="00436153" w:rsidRDefault="00436153" w:rsidP="00B77886">
            <w:pPr>
              <w:jc w:val="center"/>
              <w:rPr>
                <w:i/>
                <w:iCs/>
                <w:szCs w:val="22"/>
                <w:vertAlign w:val="superscript"/>
              </w:rPr>
            </w:pPr>
          </w:p>
        </w:tc>
        <w:tc>
          <w:tcPr>
            <w:tcW w:w="2835" w:type="dxa"/>
            <w:tcBorders>
              <w:top w:val="single" w:sz="4" w:space="0" w:color="auto"/>
            </w:tcBorders>
          </w:tcPr>
          <w:p w:rsidR="00436153" w:rsidRPr="00436153" w:rsidRDefault="00436153" w:rsidP="00B77886">
            <w:pPr>
              <w:jc w:val="center"/>
              <w:rPr>
                <w:i/>
                <w:iCs/>
                <w:szCs w:val="22"/>
                <w:vertAlign w:val="superscript"/>
              </w:rPr>
            </w:pPr>
            <w:r w:rsidRPr="00436153">
              <w:rPr>
                <w:i/>
                <w:iCs/>
                <w:szCs w:val="22"/>
                <w:vertAlign w:val="superscript"/>
              </w:rPr>
              <w:t>(фамилия, инициалы)</w:t>
            </w:r>
          </w:p>
        </w:tc>
      </w:tr>
      <w:tr w:rsidR="00436153" w:rsidRPr="00436153" w:rsidTr="00B77886">
        <w:tc>
          <w:tcPr>
            <w:tcW w:w="4361" w:type="dxa"/>
          </w:tcPr>
          <w:p w:rsidR="00436153" w:rsidRPr="00436153" w:rsidRDefault="00436153" w:rsidP="00B77886">
            <w:pPr>
              <w:jc w:val="center"/>
              <w:rPr>
                <w:szCs w:val="28"/>
              </w:rPr>
            </w:pPr>
            <w:r w:rsidRPr="00436153">
              <w:rPr>
                <w:b/>
                <w:bCs/>
                <w:szCs w:val="28"/>
              </w:rPr>
              <w:t xml:space="preserve">МП </w:t>
            </w:r>
          </w:p>
        </w:tc>
        <w:tc>
          <w:tcPr>
            <w:tcW w:w="425" w:type="dxa"/>
          </w:tcPr>
          <w:p w:rsidR="00436153" w:rsidRPr="00436153" w:rsidRDefault="00436153" w:rsidP="00B77886">
            <w:pPr>
              <w:jc w:val="center"/>
              <w:rPr>
                <w:szCs w:val="28"/>
              </w:rPr>
            </w:pPr>
          </w:p>
        </w:tc>
        <w:tc>
          <w:tcPr>
            <w:tcW w:w="1843" w:type="dxa"/>
          </w:tcPr>
          <w:p w:rsidR="00436153" w:rsidRPr="00436153" w:rsidRDefault="00436153" w:rsidP="00B77886">
            <w:pPr>
              <w:jc w:val="center"/>
              <w:rPr>
                <w:szCs w:val="28"/>
              </w:rPr>
            </w:pPr>
          </w:p>
        </w:tc>
        <w:tc>
          <w:tcPr>
            <w:tcW w:w="425" w:type="dxa"/>
          </w:tcPr>
          <w:p w:rsidR="00436153" w:rsidRPr="00436153" w:rsidRDefault="00436153" w:rsidP="00B77886">
            <w:pPr>
              <w:jc w:val="center"/>
              <w:rPr>
                <w:szCs w:val="28"/>
              </w:rPr>
            </w:pPr>
          </w:p>
        </w:tc>
        <w:tc>
          <w:tcPr>
            <w:tcW w:w="2835" w:type="dxa"/>
          </w:tcPr>
          <w:p w:rsidR="00436153" w:rsidRPr="00436153" w:rsidRDefault="00436153" w:rsidP="00B77886">
            <w:pPr>
              <w:jc w:val="center"/>
              <w:rPr>
                <w:szCs w:val="28"/>
              </w:rPr>
            </w:pPr>
          </w:p>
        </w:tc>
      </w:tr>
      <w:tr w:rsidR="00436153" w:rsidRPr="00436153" w:rsidTr="00B77886">
        <w:tc>
          <w:tcPr>
            <w:tcW w:w="4361" w:type="dxa"/>
          </w:tcPr>
          <w:p w:rsidR="00436153" w:rsidRPr="00436153" w:rsidRDefault="00436153" w:rsidP="00B77886">
            <w:pPr>
              <w:rPr>
                <w:szCs w:val="28"/>
              </w:rPr>
            </w:pPr>
            <w:r w:rsidRPr="00436153">
              <w:rPr>
                <w:szCs w:val="28"/>
              </w:rPr>
              <w:t>Секретарь</w:t>
            </w:r>
          </w:p>
          <w:p w:rsidR="00436153" w:rsidRPr="00436153" w:rsidRDefault="00436153" w:rsidP="00B77886">
            <w:pPr>
              <w:rPr>
                <w:szCs w:val="28"/>
              </w:rPr>
            </w:pPr>
            <w:r w:rsidRPr="00436153">
              <w:rPr>
                <w:szCs w:val="28"/>
              </w:rPr>
              <w:t>участковой избирательной комиссии избирательного участка № _____</w:t>
            </w:r>
          </w:p>
        </w:tc>
        <w:tc>
          <w:tcPr>
            <w:tcW w:w="425" w:type="dxa"/>
          </w:tcPr>
          <w:p w:rsidR="00436153" w:rsidRPr="00436153" w:rsidRDefault="00436153" w:rsidP="00B77886">
            <w:pPr>
              <w:rPr>
                <w:szCs w:val="28"/>
              </w:rPr>
            </w:pPr>
          </w:p>
        </w:tc>
        <w:tc>
          <w:tcPr>
            <w:tcW w:w="1843" w:type="dxa"/>
            <w:tcBorders>
              <w:bottom w:val="single" w:sz="4" w:space="0" w:color="auto"/>
            </w:tcBorders>
          </w:tcPr>
          <w:p w:rsidR="00436153" w:rsidRPr="00436153" w:rsidRDefault="00436153" w:rsidP="00B77886">
            <w:pPr>
              <w:rPr>
                <w:szCs w:val="28"/>
              </w:rPr>
            </w:pPr>
          </w:p>
        </w:tc>
        <w:tc>
          <w:tcPr>
            <w:tcW w:w="425" w:type="dxa"/>
          </w:tcPr>
          <w:p w:rsidR="00436153" w:rsidRPr="00436153" w:rsidRDefault="00436153" w:rsidP="00B77886">
            <w:pPr>
              <w:rPr>
                <w:szCs w:val="28"/>
              </w:rPr>
            </w:pPr>
          </w:p>
        </w:tc>
        <w:tc>
          <w:tcPr>
            <w:tcW w:w="2835" w:type="dxa"/>
            <w:tcBorders>
              <w:bottom w:val="single" w:sz="4" w:space="0" w:color="auto"/>
            </w:tcBorders>
          </w:tcPr>
          <w:p w:rsidR="00436153" w:rsidRPr="00436153" w:rsidRDefault="00436153" w:rsidP="00B77886">
            <w:pPr>
              <w:rPr>
                <w:szCs w:val="28"/>
              </w:rPr>
            </w:pPr>
          </w:p>
        </w:tc>
      </w:tr>
      <w:tr w:rsidR="00436153" w:rsidRPr="00436153" w:rsidTr="00B77886">
        <w:tc>
          <w:tcPr>
            <w:tcW w:w="4361" w:type="dxa"/>
          </w:tcPr>
          <w:p w:rsidR="00436153" w:rsidRPr="00436153" w:rsidRDefault="00436153" w:rsidP="00B77886">
            <w:pPr>
              <w:jc w:val="center"/>
              <w:rPr>
                <w:i/>
                <w:iCs/>
                <w:szCs w:val="22"/>
                <w:vertAlign w:val="superscript"/>
              </w:rPr>
            </w:pPr>
          </w:p>
        </w:tc>
        <w:tc>
          <w:tcPr>
            <w:tcW w:w="425" w:type="dxa"/>
          </w:tcPr>
          <w:p w:rsidR="00436153" w:rsidRPr="00436153" w:rsidRDefault="00436153" w:rsidP="00B77886">
            <w:pPr>
              <w:jc w:val="center"/>
              <w:rPr>
                <w:i/>
                <w:iCs/>
                <w:szCs w:val="22"/>
                <w:vertAlign w:val="superscript"/>
              </w:rPr>
            </w:pPr>
          </w:p>
        </w:tc>
        <w:tc>
          <w:tcPr>
            <w:tcW w:w="1843" w:type="dxa"/>
            <w:tcBorders>
              <w:top w:val="single" w:sz="4" w:space="0" w:color="auto"/>
            </w:tcBorders>
          </w:tcPr>
          <w:p w:rsidR="00436153" w:rsidRPr="00436153" w:rsidRDefault="00436153" w:rsidP="00B77886">
            <w:pPr>
              <w:jc w:val="center"/>
              <w:rPr>
                <w:i/>
                <w:iCs/>
                <w:szCs w:val="22"/>
                <w:vertAlign w:val="superscript"/>
              </w:rPr>
            </w:pPr>
            <w:r w:rsidRPr="00436153">
              <w:rPr>
                <w:i/>
                <w:iCs/>
                <w:szCs w:val="22"/>
                <w:vertAlign w:val="superscript"/>
              </w:rPr>
              <w:t>(подпись)</w:t>
            </w:r>
          </w:p>
        </w:tc>
        <w:tc>
          <w:tcPr>
            <w:tcW w:w="425" w:type="dxa"/>
          </w:tcPr>
          <w:p w:rsidR="00436153" w:rsidRPr="00436153" w:rsidRDefault="00436153" w:rsidP="00B77886">
            <w:pPr>
              <w:jc w:val="center"/>
              <w:rPr>
                <w:i/>
                <w:iCs/>
                <w:szCs w:val="22"/>
                <w:vertAlign w:val="superscript"/>
              </w:rPr>
            </w:pPr>
          </w:p>
        </w:tc>
        <w:tc>
          <w:tcPr>
            <w:tcW w:w="2835" w:type="dxa"/>
            <w:tcBorders>
              <w:top w:val="single" w:sz="4" w:space="0" w:color="auto"/>
            </w:tcBorders>
          </w:tcPr>
          <w:p w:rsidR="00436153" w:rsidRPr="00436153" w:rsidRDefault="00436153" w:rsidP="00B77886">
            <w:pPr>
              <w:jc w:val="center"/>
              <w:rPr>
                <w:i/>
                <w:iCs/>
                <w:szCs w:val="22"/>
                <w:vertAlign w:val="superscript"/>
              </w:rPr>
            </w:pPr>
            <w:r w:rsidRPr="00436153">
              <w:rPr>
                <w:i/>
                <w:iCs/>
                <w:szCs w:val="22"/>
                <w:vertAlign w:val="superscript"/>
              </w:rPr>
              <w:t>(фамилия, инициалы)</w:t>
            </w:r>
          </w:p>
        </w:tc>
      </w:tr>
    </w:tbl>
    <w:p w:rsidR="00436153" w:rsidRPr="00436153" w:rsidRDefault="00436153" w:rsidP="00436153">
      <w:pPr>
        <w:rPr>
          <w:b/>
          <w:bCs/>
          <w:strike/>
        </w:rPr>
      </w:pPr>
    </w:p>
    <w:p w:rsidR="00977B81" w:rsidRDefault="00977B81" w:rsidP="00602AF7">
      <w:pPr>
        <w:autoSpaceDE w:val="0"/>
        <w:autoSpaceDN w:val="0"/>
        <w:adjustRightInd w:val="0"/>
        <w:jc w:val="right"/>
        <w:rPr>
          <w:i/>
          <w:color w:val="000000"/>
          <w:sz w:val="22"/>
        </w:rPr>
      </w:pPr>
    </w:p>
    <w:p w:rsidR="00DE7E8A" w:rsidRDefault="00977B81" w:rsidP="00436153">
      <w:pPr>
        <w:autoSpaceDE w:val="0"/>
        <w:autoSpaceDN w:val="0"/>
        <w:adjustRightInd w:val="0"/>
        <w:jc w:val="right"/>
        <w:rPr>
          <w:b/>
          <w:bCs/>
          <w:color w:val="000000"/>
        </w:rPr>
      </w:pPr>
      <w:r>
        <w:rPr>
          <w:i/>
          <w:color w:val="000000"/>
          <w:sz w:val="22"/>
        </w:rPr>
        <w:br w:type="page"/>
      </w:r>
      <w:r w:rsidR="00436153">
        <w:rPr>
          <w:b/>
          <w:i/>
          <w:color w:val="000000"/>
          <w:sz w:val="22"/>
          <w:szCs w:val="22"/>
        </w:rPr>
        <w:t xml:space="preserve"> </w:t>
      </w:r>
    </w:p>
    <w:p w:rsidR="00977B81" w:rsidRPr="0074090C" w:rsidRDefault="00477D12" w:rsidP="00602AF7">
      <w:pPr>
        <w:jc w:val="center"/>
        <w:rPr>
          <w:b/>
          <w:bCs/>
          <w:color w:val="000000"/>
        </w:rPr>
      </w:pPr>
      <w:r w:rsidRPr="0074090C">
        <w:rPr>
          <w:b/>
          <w:bCs/>
          <w:color w:val="000000"/>
        </w:rPr>
        <w:t xml:space="preserve">ОБРАЗЦЫ </w:t>
      </w:r>
      <w:r>
        <w:rPr>
          <w:b/>
          <w:bCs/>
          <w:color w:val="000000"/>
        </w:rPr>
        <w:t>РЕШЕНИЙ НА НАРУШЕНИЕ ИЗБИРАТЕЛЬНОГО ЗАКОНОДАТЕЛЬСТВА</w:t>
      </w:r>
    </w:p>
    <w:p w:rsidR="00977B81" w:rsidRDefault="00977B81" w:rsidP="00602AF7">
      <w:pPr>
        <w:jc w:val="right"/>
        <w:rPr>
          <w:bCs/>
          <w:color w:val="000000"/>
        </w:rPr>
      </w:pPr>
    </w:p>
    <w:p w:rsidR="00977B81" w:rsidRPr="00361F04" w:rsidRDefault="00642C80" w:rsidP="00361F04">
      <w:pPr>
        <w:pStyle w:val="2"/>
        <w:ind w:left="5103"/>
        <w:jc w:val="left"/>
        <w:rPr>
          <w:b w:val="0"/>
          <w:sz w:val="22"/>
          <w:szCs w:val="22"/>
        </w:rPr>
      </w:pPr>
      <w:bookmarkStart w:id="83" w:name="_Toc15487820"/>
      <w:r w:rsidRPr="00361F04">
        <w:rPr>
          <w:b w:val="0"/>
          <w:sz w:val="22"/>
          <w:szCs w:val="22"/>
        </w:rPr>
        <w:t>Приложение 26</w:t>
      </w:r>
      <w:r w:rsidR="00361F04">
        <w:rPr>
          <w:b w:val="0"/>
          <w:sz w:val="22"/>
          <w:szCs w:val="22"/>
        </w:rPr>
        <w:t>.</w:t>
      </w:r>
      <w:r w:rsidR="00361F04" w:rsidRPr="00361F04">
        <w:rPr>
          <w:b w:val="0"/>
          <w:color w:val="000000"/>
          <w:sz w:val="22"/>
          <w:szCs w:val="22"/>
        </w:rPr>
        <w:t xml:space="preserve"> Бланк решения о жалобе (заявлении)</w:t>
      </w:r>
      <w:bookmarkEnd w:id="83"/>
    </w:p>
    <w:p w:rsidR="00977B81" w:rsidRDefault="00977B81" w:rsidP="00602AF7">
      <w:pPr>
        <w:jc w:val="right"/>
        <w:rPr>
          <w:bCs/>
          <w:color w:val="000000"/>
        </w:rPr>
      </w:pPr>
    </w:p>
    <w:p w:rsidR="00977B81" w:rsidRDefault="00EB2FB8" w:rsidP="00602AF7">
      <w:pPr>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r w:rsidR="008B18D0">
        <w:rPr>
          <w:b/>
          <w:bCs/>
          <w:color w:val="000000"/>
        </w:rPr>
        <w:t xml:space="preserve"> </w:t>
      </w:r>
      <w:r>
        <w:rPr>
          <w:b/>
          <w:bCs/>
          <w:color w:val="000000"/>
        </w:rPr>
        <w:t xml:space="preserve">8 сентября </w:t>
      </w:r>
      <w:r w:rsidR="00853BDC">
        <w:rPr>
          <w:b/>
          <w:bCs/>
          <w:color w:val="000000"/>
        </w:rPr>
        <w:t>2019 года</w:t>
      </w:r>
    </w:p>
    <w:p w:rsidR="00977B81" w:rsidRDefault="00977B81" w:rsidP="00602AF7">
      <w:pPr>
        <w:widowControl w:val="0"/>
        <w:jc w:val="center"/>
        <w:rPr>
          <w:color w:val="000000"/>
          <w:szCs w:val="28"/>
        </w:rPr>
      </w:pPr>
    </w:p>
    <w:p w:rsidR="00977B81" w:rsidRDefault="00977B81" w:rsidP="00602AF7">
      <w:pPr>
        <w:widowControl w:val="0"/>
        <w:jc w:val="center"/>
        <w:rPr>
          <w:color w:val="000000"/>
          <w:szCs w:val="28"/>
        </w:rPr>
      </w:pPr>
      <w:r>
        <w:rPr>
          <w:color w:val="000000"/>
          <w:szCs w:val="28"/>
        </w:rPr>
        <w:t xml:space="preserve">Участковая избирательная комиссия избирательного участка </w:t>
      </w:r>
      <w:r>
        <w:rPr>
          <w:color w:val="000000"/>
        </w:rPr>
        <w:t>№ _____</w:t>
      </w:r>
    </w:p>
    <w:p w:rsidR="00977B81" w:rsidRDefault="00977B81" w:rsidP="00602AF7">
      <w:pPr>
        <w:widowControl w:val="0"/>
        <w:autoSpaceDE w:val="0"/>
        <w:autoSpaceDN w:val="0"/>
        <w:adjustRightInd w:val="0"/>
        <w:jc w:val="center"/>
        <w:rPr>
          <w:b/>
          <w:bCs/>
          <w:caps/>
          <w:color w:val="000000"/>
          <w:spacing w:val="40"/>
          <w:szCs w:val="28"/>
        </w:rPr>
      </w:pPr>
    </w:p>
    <w:p w:rsidR="00977B81" w:rsidRDefault="00977B81" w:rsidP="00602AF7">
      <w:pPr>
        <w:widowControl w:val="0"/>
        <w:autoSpaceDE w:val="0"/>
        <w:autoSpaceDN w:val="0"/>
        <w:adjustRightInd w:val="0"/>
        <w:jc w:val="center"/>
        <w:rPr>
          <w:b/>
          <w:bCs/>
          <w:caps/>
          <w:color w:val="000000"/>
          <w:spacing w:val="40"/>
          <w:szCs w:val="28"/>
        </w:rPr>
      </w:pPr>
      <w:r>
        <w:rPr>
          <w:b/>
          <w:bCs/>
          <w:caps/>
          <w:color w:val="000000"/>
          <w:spacing w:val="40"/>
          <w:szCs w:val="28"/>
        </w:rPr>
        <w:t>Решение</w:t>
      </w:r>
    </w:p>
    <w:p w:rsidR="00977B81" w:rsidRDefault="00977B81" w:rsidP="00602AF7">
      <w:pPr>
        <w:widowControl w:val="0"/>
        <w:autoSpaceDE w:val="0"/>
        <w:autoSpaceDN w:val="0"/>
        <w:adjustRightInd w:val="0"/>
        <w:jc w:val="center"/>
        <w:rPr>
          <w:b/>
          <w:bCs/>
          <w:color w:val="000000"/>
          <w:w w:val="114"/>
          <w:sz w:val="16"/>
          <w:szCs w:val="28"/>
        </w:rPr>
      </w:pPr>
    </w:p>
    <w:p w:rsidR="00977B81" w:rsidRDefault="000844B6" w:rsidP="00602AF7">
      <w:pPr>
        <w:tabs>
          <w:tab w:val="left" w:pos="3284"/>
          <w:tab w:val="left" w:pos="6569"/>
        </w:tabs>
        <w:autoSpaceDE w:val="0"/>
        <w:autoSpaceDN w:val="0"/>
        <w:jc w:val="center"/>
        <w:rPr>
          <w:color w:val="000000"/>
          <w:szCs w:val="28"/>
        </w:rPr>
      </w:pPr>
      <w:r>
        <w:rPr>
          <w:color w:val="000000"/>
          <w:szCs w:val="28"/>
        </w:rPr>
        <w:t>«</w:t>
      </w:r>
      <w:r w:rsidR="00977B81">
        <w:rPr>
          <w:color w:val="000000"/>
          <w:szCs w:val="28"/>
        </w:rPr>
        <w:t>_____</w:t>
      </w:r>
      <w:r>
        <w:rPr>
          <w:color w:val="000000"/>
          <w:szCs w:val="28"/>
        </w:rPr>
        <w:t>»</w:t>
      </w:r>
      <w:r w:rsidR="00977B81">
        <w:rPr>
          <w:color w:val="000000"/>
          <w:szCs w:val="28"/>
        </w:rPr>
        <w:t xml:space="preserve"> ___________</w:t>
      </w:r>
      <w:r w:rsidR="00EB2FB8">
        <w:rPr>
          <w:color w:val="000000"/>
          <w:szCs w:val="28"/>
        </w:rPr>
        <w:t>2019</w:t>
      </w:r>
      <w:r w:rsidR="00977B81">
        <w:rPr>
          <w:color w:val="000000"/>
          <w:szCs w:val="28"/>
        </w:rPr>
        <w:t xml:space="preserve"> года                                                                             № ____/___-1</w:t>
      </w:r>
    </w:p>
    <w:p w:rsidR="00977B81" w:rsidRDefault="00977B81" w:rsidP="00602AF7">
      <w:pPr>
        <w:jc w:val="both"/>
        <w:rPr>
          <w:color w:val="000000"/>
          <w:szCs w:val="26"/>
        </w:rPr>
      </w:pPr>
    </w:p>
    <w:p w:rsidR="00977B81" w:rsidRDefault="00977B81" w:rsidP="00602AF7">
      <w:pPr>
        <w:jc w:val="center"/>
        <w:rPr>
          <w:b/>
          <w:i/>
          <w:color w:val="000000"/>
          <w:szCs w:val="26"/>
        </w:rPr>
      </w:pPr>
      <w:r>
        <w:rPr>
          <w:b/>
          <w:color w:val="000000"/>
          <w:szCs w:val="26"/>
        </w:rPr>
        <w:t xml:space="preserve">О жалобе (заявлении) </w:t>
      </w:r>
      <w:r>
        <w:rPr>
          <w:b/>
          <w:i/>
          <w:color w:val="000000"/>
          <w:szCs w:val="26"/>
        </w:rPr>
        <w:t>_________________________________________________________</w:t>
      </w:r>
    </w:p>
    <w:p w:rsidR="00977B81" w:rsidRDefault="00977B81" w:rsidP="00602AF7">
      <w:pPr>
        <w:jc w:val="center"/>
        <w:rPr>
          <w:color w:val="000000"/>
          <w:szCs w:val="26"/>
        </w:rPr>
      </w:pPr>
      <w:r w:rsidRPr="00366330">
        <w:rPr>
          <w:i/>
          <w:color w:val="000000"/>
          <w:vertAlign w:val="superscript"/>
        </w:rPr>
        <w:t>(</w:t>
      </w:r>
      <w:r>
        <w:rPr>
          <w:i/>
          <w:color w:val="000000"/>
          <w:vertAlign w:val="superscript"/>
        </w:rPr>
        <w:t>фамилия, имя, отчество</w:t>
      </w:r>
      <w:r w:rsidRPr="00366330">
        <w:rPr>
          <w:i/>
          <w:color w:val="000000"/>
          <w:vertAlign w:val="superscript"/>
        </w:rPr>
        <w:t>)</w:t>
      </w:r>
    </w:p>
    <w:p w:rsidR="00977B81" w:rsidRDefault="00977B81" w:rsidP="00602AF7">
      <w:pPr>
        <w:jc w:val="both"/>
        <w:rPr>
          <w:color w:val="000000"/>
          <w:szCs w:val="26"/>
        </w:rPr>
      </w:pPr>
    </w:p>
    <w:p w:rsidR="00977B81" w:rsidRDefault="000844B6" w:rsidP="00A967C1">
      <w:pPr>
        <w:ind w:firstLine="709"/>
        <w:jc w:val="both"/>
        <w:rPr>
          <w:color w:val="000000"/>
          <w:szCs w:val="26"/>
        </w:rPr>
      </w:pPr>
      <w:r>
        <w:rPr>
          <w:color w:val="000000"/>
          <w:szCs w:val="26"/>
        </w:rPr>
        <w:t>«</w:t>
      </w:r>
      <w:r w:rsidR="00977B81">
        <w:rPr>
          <w:color w:val="000000"/>
          <w:szCs w:val="26"/>
        </w:rPr>
        <w:t>___</w:t>
      </w:r>
      <w:r>
        <w:rPr>
          <w:color w:val="000000"/>
          <w:szCs w:val="26"/>
        </w:rPr>
        <w:t>»</w:t>
      </w:r>
      <w:r w:rsidR="00977B81">
        <w:rPr>
          <w:color w:val="000000"/>
          <w:szCs w:val="26"/>
        </w:rPr>
        <w:t xml:space="preserve"> сентября </w:t>
      </w:r>
      <w:r w:rsidR="00EB2FB8">
        <w:rPr>
          <w:color w:val="000000"/>
          <w:szCs w:val="26"/>
        </w:rPr>
        <w:t>2019</w:t>
      </w:r>
      <w:r w:rsidR="00A07974">
        <w:rPr>
          <w:color w:val="000000"/>
          <w:szCs w:val="26"/>
        </w:rPr>
        <w:t xml:space="preserve"> г.</w:t>
      </w:r>
      <w:r w:rsidR="00977B81">
        <w:rPr>
          <w:color w:val="000000"/>
          <w:szCs w:val="26"/>
        </w:rPr>
        <w:t xml:space="preserve"> в ____ часов ____ минут в участковую комиссию поступила жалоба (заявление) члена участковой избирательной комиссии с правом совещательного голоса (наблюдателя, доверенного лица кандидата, кандидата) </w:t>
      </w:r>
      <w:r w:rsidR="00977B81">
        <w:rPr>
          <w:b/>
          <w:i/>
          <w:color w:val="000000"/>
          <w:szCs w:val="26"/>
        </w:rPr>
        <w:t>____</w:t>
      </w:r>
      <w:r w:rsidR="00A967C1">
        <w:rPr>
          <w:b/>
          <w:i/>
          <w:color w:val="000000"/>
          <w:szCs w:val="26"/>
        </w:rPr>
        <w:t>_____________________________</w:t>
      </w:r>
      <w:r w:rsidR="00977B81">
        <w:rPr>
          <w:b/>
          <w:i/>
          <w:color w:val="000000"/>
          <w:szCs w:val="26"/>
        </w:rPr>
        <w:t xml:space="preserve"> </w:t>
      </w:r>
      <w:r w:rsidR="00977B81" w:rsidRPr="003A2E99">
        <w:rPr>
          <w:color w:val="000000"/>
          <w:szCs w:val="26"/>
        </w:rPr>
        <w:t xml:space="preserve">о </w:t>
      </w:r>
      <w:r w:rsidR="00977B81">
        <w:rPr>
          <w:color w:val="000000"/>
          <w:szCs w:val="26"/>
        </w:rPr>
        <w:t>__________________________________________</w:t>
      </w:r>
    </w:p>
    <w:p w:rsidR="00977B81" w:rsidRDefault="00977B81" w:rsidP="00602AF7">
      <w:pPr>
        <w:jc w:val="both"/>
        <w:rPr>
          <w:color w:val="000000"/>
          <w:szCs w:val="26"/>
        </w:rPr>
      </w:pPr>
      <w:r w:rsidRPr="00366330">
        <w:rPr>
          <w:i/>
          <w:color w:val="000000"/>
          <w:vertAlign w:val="superscript"/>
        </w:rPr>
        <w:t>(</w:t>
      </w:r>
      <w:r>
        <w:rPr>
          <w:i/>
          <w:color w:val="000000"/>
          <w:vertAlign w:val="superscript"/>
        </w:rPr>
        <w:t>фамилия, имя, отчество</w:t>
      </w:r>
      <w:r w:rsidRPr="00366330">
        <w:rPr>
          <w:i/>
          <w:color w:val="000000"/>
          <w:vertAlign w:val="superscript"/>
        </w:rPr>
        <w:t>)</w:t>
      </w:r>
      <w:r>
        <w:rPr>
          <w:i/>
          <w:color w:val="000000"/>
          <w:vertAlign w:val="superscript"/>
        </w:rPr>
        <w:t xml:space="preserve">                                                         (изложить суть жалобы (заявления)</w:t>
      </w:r>
    </w:p>
    <w:p w:rsidR="00977B81" w:rsidRDefault="00977B81" w:rsidP="00602AF7">
      <w:pPr>
        <w:rPr>
          <w:color w:val="000000"/>
          <w:szCs w:val="26"/>
        </w:rPr>
      </w:pPr>
      <w:r>
        <w:rPr>
          <w:color w:val="000000"/>
          <w:szCs w:val="26"/>
        </w:rPr>
        <w:t>________________________________________________</w:t>
      </w:r>
      <w:r w:rsidR="00477D12">
        <w:rPr>
          <w:color w:val="000000"/>
          <w:szCs w:val="26"/>
        </w:rPr>
        <w:t>_____________________________</w:t>
      </w:r>
    </w:p>
    <w:p w:rsidR="00977B81" w:rsidRDefault="00977B81" w:rsidP="00602AF7">
      <w:pPr>
        <w:jc w:val="both"/>
        <w:rPr>
          <w:color w:val="000000"/>
          <w:szCs w:val="26"/>
        </w:rPr>
      </w:pPr>
      <w:r>
        <w:rPr>
          <w:color w:val="000000"/>
          <w:szCs w:val="26"/>
        </w:rPr>
        <w:t>_________________________________________________</w:t>
      </w:r>
      <w:r w:rsidR="00477D12">
        <w:rPr>
          <w:color w:val="000000"/>
          <w:szCs w:val="26"/>
        </w:rPr>
        <w:t>____________________________</w:t>
      </w:r>
      <w:r>
        <w:rPr>
          <w:color w:val="000000"/>
          <w:szCs w:val="26"/>
        </w:rPr>
        <w:t xml:space="preserve"> </w:t>
      </w:r>
    </w:p>
    <w:p w:rsidR="00977B81" w:rsidRDefault="00977B81" w:rsidP="00602AF7">
      <w:pPr>
        <w:jc w:val="both"/>
        <w:rPr>
          <w:color w:val="000000"/>
          <w:szCs w:val="26"/>
        </w:rPr>
      </w:pPr>
    </w:p>
    <w:p w:rsidR="00977B81" w:rsidRDefault="00977B81" w:rsidP="00A967C1">
      <w:pPr>
        <w:ind w:firstLine="709"/>
        <w:jc w:val="both"/>
        <w:rPr>
          <w:color w:val="000000"/>
          <w:szCs w:val="26"/>
        </w:rPr>
      </w:pPr>
      <w:r>
        <w:rPr>
          <w:color w:val="000000"/>
          <w:szCs w:val="26"/>
        </w:rPr>
        <w:t>В результате проверки факты, изложенные в жалобе (заявлении), подтвердились (</w:t>
      </w:r>
      <w:r w:rsidRPr="00535EF6">
        <w:rPr>
          <w:i/>
          <w:color w:val="000000"/>
          <w:szCs w:val="26"/>
        </w:rPr>
        <w:t xml:space="preserve">не подтвердились, </w:t>
      </w:r>
      <w:r w:rsidRPr="00535EF6">
        <w:rPr>
          <w:i/>
          <w:color w:val="000000"/>
          <w:lang w:eastAsia="ar-SA"/>
        </w:rPr>
        <w:t>не противоречат</w:t>
      </w:r>
      <w:r w:rsidRPr="00535EF6">
        <w:rPr>
          <w:i/>
          <w:color w:val="000000"/>
          <w:szCs w:val="26"/>
        </w:rPr>
        <w:t xml:space="preserve"> п. _____ ст. _____ Федерального закона </w:t>
      </w:r>
      <w:r w:rsidR="000844B6">
        <w:rPr>
          <w:i/>
          <w:color w:val="000000"/>
          <w:szCs w:val="26"/>
        </w:rPr>
        <w:t>«</w:t>
      </w:r>
      <w:r w:rsidRPr="00535EF6">
        <w:rPr>
          <w:i/>
          <w:color w:val="000000"/>
          <w:szCs w:val="26"/>
        </w:rPr>
        <w:t>Об основных гарантиях избирательных прав и права на участие в референдуме граждан Российской Федерации</w:t>
      </w:r>
      <w:r w:rsidR="000844B6">
        <w:rPr>
          <w:i/>
          <w:color w:val="000000"/>
          <w:szCs w:val="26"/>
        </w:rPr>
        <w:t>»</w:t>
      </w:r>
      <w:r>
        <w:rPr>
          <w:color w:val="000000"/>
          <w:szCs w:val="26"/>
        </w:rPr>
        <w:t>).</w:t>
      </w:r>
    </w:p>
    <w:p w:rsidR="00977B81" w:rsidRDefault="00977B81" w:rsidP="006A2CC8">
      <w:pPr>
        <w:ind w:firstLine="709"/>
        <w:jc w:val="both"/>
        <w:rPr>
          <w:color w:val="000000"/>
          <w:szCs w:val="26"/>
        </w:rPr>
      </w:pPr>
      <w:r>
        <w:rPr>
          <w:color w:val="000000"/>
          <w:szCs w:val="26"/>
        </w:rPr>
        <w:t xml:space="preserve">На основании вышеизложенного и руководствуясь подпунктом </w:t>
      </w:r>
      <w:r w:rsidR="000844B6">
        <w:rPr>
          <w:color w:val="000000"/>
          <w:szCs w:val="26"/>
        </w:rPr>
        <w:t>«</w:t>
      </w:r>
      <w:r>
        <w:rPr>
          <w:color w:val="000000"/>
          <w:szCs w:val="26"/>
        </w:rPr>
        <w:t>к</w:t>
      </w:r>
      <w:r w:rsidR="000844B6">
        <w:rPr>
          <w:color w:val="000000"/>
          <w:szCs w:val="26"/>
        </w:rPr>
        <w:t>»</w:t>
      </w:r>
      <w:r>
        <w:rPr>
          <w:color w:val="000000"/>
          <w:szCs w:val="26"/>
        </w:rPr>
        <w:t xml:space="preserve"> пункта 6 статьи 27 Федерального закона </w:t>
      </w:r>
      <w:r w:rsidR="000844B6">
        <w:rPr>
          <w:color w:val="000000"/>
          <w:szCs w:val="26"/>
        </w:rPr>
        <w:t>«</w:t>
      </w:r>
      <w:r>
        <w:rPr>
          <w:color w:val="000000"/>
          <w:szCs w:val="26"/>
        </w:rPr>
        <w:t>Об основных гарантиях избирательных прав и права на участие в референдуме граждан Российской Федерации</w:t>
      </w:r>
      <w:r w:rsidR="000844B6">
        <w:rPr>
          <w:color w:val="000000"/>
          <w:szCs w:val="26"/>
        </w:rPr>
        <w:t>»</w:t>
      </w:r>
      <w:r>
        <w:rPr>
          <w:color w:val="000000"/>
          <w:szCs w:val="26"/>
        </w:rPr>
        <w:t xml:space="preserve">, участковая избирательная комиссия избирательного участка № _____ </w:t>
      </w:r>
    </w:p>
    <w:p w:rsidR="00977B81" w:rsidRDefault="00977B81" w:rsidP="00602AF7">
      <w:pPr>
        <w:jc w:val="both"/>
        <w:rPr>
          <w:color w:val="000000"/>
          <w:szCs w:val="26"/>
        </w:rPr>
      </w:pPr>
    </w:p>
    <w:p w:rsidR="00977B81" w:rsidRDefault="00977B81" w:rsidP="00602AF7">
      <w:pPr>
        <w:jc w:val="center"/>
        <w:rPr>
          <w:b/>
          <w:color w:val="000000"/>
          <w:szCs w:val="26"/>
        </w:rPr>
      </w:pPr>
      <w:r>
        <w:rPr>
          <w:b/>
          <w:color w:val="000000"/>
          <w:szCs w:val="26"/>
        </w:rPr>
        <w:t>РЕШИЛА:</w:t>
      </w:r>
    </w:p>
    <w:p w:rsidR="00977B81" w:rsidRDefault="00977B81" w:rsidP="00602AF7">
      <w:pPr>
        <w:jc w:val="both"/>
        <w:rPr>
          <w:color w:val="000000"/>
          <w:szCs w:val="26"/>
        </w:rPr>
      </w:pPr>
    </w:p>
    <w:p w:rsidR="00977B81" w:rsidRPr="006566BC" w:rsidRDefault="00977B81" w:rsidP="00BD36B7">
      <w:pPr>
        <w:numPr>
          <w:ilvl w:val="0"/>
          <w:numId w:val="17"/>
        </w:numPr>
        <w:ind w:left="0" w:firstLine="0"/>
        <w:jc w:val="both"/>
        <w:rPr>
          <w:color w:val="000000"/>
          <w:szCs w:val="26"/>
        </w:rPr>
      </w:pPr>
      <w:r w:rsidRPr="006566BC">
        <w:rPr>
          <w:color w:val="000000"/>
          <w:szCs w:val="26"/>
        </w:rPr>
        <w:t>__________________________________________________________________.</w:t>
      </w:r>
    </w:p>
    <w:p w:rsidR="00977B81" w:rsidRPr="006566BC" w:rsidRDefault="00977B81" w:rsidP="00BD36B7">
      <w:pPr>
        <w:numPr>
          <w:ilvl w:val="0"/>
          <w:numId w:val="17"/>
        </w:numPr>
        <w:ind w:left="0" w:firstLine="0"/>
        <w:jc w:val="both"/>
        <w:rPr>
          <w:color w:val="000000"/>
        </w:rPr>
      </w:pPr>
      <w:r w:rsidRPr="006566BC">
        <w:rPr>
          <w:color w:val="000000"/>
        </w:rPr>
        <w:t>Выдать копию настоящего решения заявителю.</w:t>
      </w:r>
    </w:p>
    <w:p w:rsidR="00977B81" w:rsidRPr="006566BC" w:rsidRDefault="00977B81" w:rsidP="00BD36B7">
      <w:pPr>
        <w:numPr>
          <w:ilvl w:val="0"/>
          <w:numId w:val="17"/>
        </w:numPr>
        <w:autoSpaceDE w:val="0"/>
        <w:autoSpaceDN w:val="0"/>
        <w:ind w:left="0" w:firstLine="0"/>
        <w:jc w:val="both"/>
      </w:pPr>
      <w:r w:rsidRPr="006566BC">
        <w:t>Контроль за исполнением настоящего решения возложить на секретаря комиссии __________________.</w:t>
      </w:r>
    </w:p>
    <w:p w:rsidR="00977B81" w:rsidRPr="00535EF6" w:rsidRDefault="00977B81" w:rsidP="00602AF7">
      <w:pPr>
        <w:jc w:val="both"/>
        <w:rPr>
          <w:color w:val="000000"/>
          <w:szCs w:val="26"/>
        </w:rPr>
      </w:pPr>
    </w:p>
    <w:tbl>
      <w:tblPr>
        <w:tblW w:w="0" w:type="auto"/>
        <w:tblLook w:val="00A0" w:firstRow="1" w:lastRow="0" w:firstColumn="1" w:lastColumn="0" w:noHBand="0" w:noVBand="0"/>
      </w:tblPr>
      <w:tblGrid>
        <w:gridCol w:w="4222"/>
        <w:gridCol w:w="414"/>
        <w:gridCol w:w="1790"/>
        <w:gridCol w:w="414"/>
        <w:gridCol w:w="2731"/>
      </w:tblGrid>
      <w:tr w:rsidR="00977B81" w:rsidRPr="00A967C1" w:rsidTr="00977B81">
        <w:tc>
          <w:tcPr>
            <w:tcW w:w="4361" w:type="dxa"/>
          </w:tcPr>
          <w:p w:rsidR="00977B81" w:rsidRPr="00A967C1" w:rsidRDefault="00977B81" w:rsidP="00602AF7">
            <w:pPr>
              <w:tabs>
                <w:tab w:val="center" w:pos="2072"/>
              </w:tabs>
              <w:rPr>
                <w:szCs w:val="28"/>
              </w:rPr>
            </w:pPr>
            <w:r w:rsidRPr="00A967C1">
              <w:rPr>
                <w:szCs w:val="28"/>
              </w:rPr>
              <w:t xml:space="preserve">Председатель </w:t>
            </w:r>
          </w:p>
          <w:p w:rsidR="00977B81" w:rsidRPr="00A967C1" w:rsidRDefault="00977B81" w:rsidP="00602AF7">
            <w:pPr>
              <w:tabs>
                <w:tab w:val="center" w:pos="2072"/>
              </w:tabs>
              <w:rPr>
                <w:szCs w:val="28"/>
              </w:rPr>
            </w:pPr>
            <w:r w:rsidRPr="00A967C1">
              <w:rPr>
                <w:szCs w:val="28"/>
              </w:rPr>
              <w:t>участковой избирательной комиссии избирательного участка № _____</w:t>
            </w:r>
          </w:p>
        </w:tc>
        <w:tc>
          <w:tcPr>
            <w:tcW w:w="425" w:type="dxa"/>
          </w:tcPr>
          <w:p w:rsidR="00977B81" w:rsidRPr="00A967C1" w:rsidRDefault="00977B81" w:rsidP="00602AF7">
            <w:pPr>
              <w:rPr>
                <w:szCs w:val="28"/>
              </w:rPr>
            </w:pPr>
          </w:p>
        </w:tc>
        <w:tc>
          <w:tcPr>
            <w:tcW w:w="1843" w:type="dxa"/>
            <w:tcBorders>
              <w:bottom w:val="single" w:sz="4" w:space="0" w:color="auto"/>
            </w:tcBorders>
          </w:tcPr>
          <w:p w:rsidR="00977B81" w:rsidRPr="00A967C1" w:rsidRDefault="00977B81" w:rsidP="00602AF7">
            <w:pPr>
              <w:rPr>
                <w:szCs w:val="28"/>
              </w:rPr>
            </w:pPr>
          </w:p>
          <w:p w:rsidR="00977B81" w:rsidRPr="00A967C1" w:rsidRDefault="00977B81" w:rsidP="00602AF7">
            <w:pPr>
              <w:rPr>
                <w:szCs w:val="28"/>
              </w:rPr>
            </w:pPr>
          </w:p>
        </w:tc>
        <w:tc>
          <w:tcPr>
            <w:tcW w:w="425" w:type="dxa"/>
          </w:tcPr>
          <w:p w:rsidR="00977B81" w:rsidRPr="00A967C1" w:rsidRDefault="00977B81" w:rsidP="00602AF7">
            <w:pPr>
              <w:rPr>
                <w:szCs w:val="28"/>
              </w:rPr>
            </w:pPr>
          </w:p>
        </w:tc>
        <w:tc>
          <w:tcPr>
            <w:tcW w:w="2835" w:type="dxa"/>
            <w:tcBorders>
              <w:bottom w:val="single" w:sz="4" w:space="0" w:color="auto"/>
            </w:tcBorders>
          </w:tcPr>
          <w:p w:rsidR="00977B81" w:rsidRPr="00A967C1" w:rsidRDefault="00977B81" w:rsidP="00602AF7">
            <w:pPr>
              <w:rPr>
                <w:szCs w:val="28"/>
              </w:rPr>
            </w:pPr>
          </w:p>
          <w:p w:rsidR="00977B81" w:rsidRPr="00A967C1" w:rsidRDefault="00977B81" w:rsidP="00602AF7">
            <w:pPr>
              <w:rPr>
                <w:szCs w:val="28"/>
              </w:rPr>
            </w:pPr>
          </w:p>
        </w:tc>
      </w:tr>
      <w:tr w:rsidR="00977B81" w:rsidRPr="00A967C1" w:rsidTr="00977B81">
        <w:tc>
          <w:tcPr>
            <w:tcW w:w="4361" w:type="dxa"/>
          </w:tcPr>
          <w:p w:rsidR="00977B81" w:rsidRPr="00A967C1" w:rsidRDefault="00977B81" w:rsidP="00602AF7">
            <w:pPr>
              <w:jc w:val="center"/>
              <w:rPr>
                <w:i/>
                <w:iCs/>
                <w:szCs w:val="22"/>
                <w:vertAlign w:val="superscript"/>
              </w:rPr>
            </w:pPr>
          </w:p>
        </w:tc>
        <w:tc>
          <w:tcPr>
            <w:tcW w:w="425" w:type="dxa"/>
          </w:tcPr>
          <w:p w:rsidR="00977B81" w:rsidRPr="00A967C1" w:rsidRDefault="00977B81" w:rsidP="00602AF7">
            <w:pPr>
              <w:jc w:val="center"/>
              <w:rPr>
                <w:i/>
                <w:iCs/>
                <w:szCs w:val="22"/>
                <w:vertAlign w:val="superscript"/>
              </w:rPr>
            </w:pPr>
          </w:p>
        </w:tc>
        <w:tc>
          <w:tcPr>
            <w:tcW w:w="1843" w:type="dxa"/>
            <w:tcBorders>
              <w:top w:val="single" w:sz="4" w:space="0" w:color="auto"/>
            </w:tcBorders>
          </w:tcPr>
          <w:p w:rsidR="00977B81" w:rsidRPr="00A967C1" w:rsidRDefault="00977B81" w:rsidP="00602AF7">
            <w:pPr>
              <w:jc w:val="center"/>
              <w:rPr>
                <w:i/>
                <w:iCs/>
                <w:szCs w:val="22"/>
                <w:vertAlign w:val="superscript"/>
              </w:rPr>
            </w:pPr>
            <w:r w:rsidRPr="00A967C1">
              <w:rPr>
                <w:i/>
                <w:iCs/>
                <w:szCs w:val="22"/>
                <w:vertAlign w:val="superscript"/>
              </w:rPr>
              <w:t>(подпись)</w:t>
            </w:r>
          </w:p>
        </w:tc>
        <w:tc>
          <w:tcPr>
            <w:tcW w:w="425" w:type="dxa"/>
          </w:tcPr>
          <w:p w:rsidR="00977B81" w:rsidRPr="00A967C1" w:rsidRDefault="00977B81" w:rsidP="00602AF7">
            <w:pPr>
              <w:jc w:val="center"/>
              <w:rPr>
                <w:i/>
                <w:iCs/>
                <w:szCs w:val="22"/>
                <w:vertAlign w:val="superscript"/>
              </w:rPr>
            </w:pPr>
          </w:p>
        </w:tc>
        <w:tc>
          <w:tcPr>
            <w:tcW w:w="2835" w:type="dxa"/>
            <w:tcBorders>
              <w:top w:val="single" w:sz="4" w:space="0" w:color="auto"/>
            </w:tcBorders>
          </w:tcPr>
          <w:p w:rsidR="00977B81" w:rsidRPr="00A967C1" w:rsidRDefault="00977B81" w:rsidP="00602AF7">
            <w:pPr>
              <w:jc w:val="center"/>
              <w:rPr>
                <w:i/>
                <w:iCs/>
                <w:szCs w:val="22"/>
                <w:vertAlign w:val="superscript"/>
              </w:rPr>
            </w:pPr>
            <w:r w:rsidRPr="00A967C1">
              <w:rPr>
                <w:i/>
                <w:iCs/>
                <w:szCs w:val="22"/>
                <w:vertAlign w:val="superscript"/>
              </w:rPr>
              <w:t>(фамилия, инициалы)</w:t>
            </w:r>
          </w:p>
        </w:tc>
      </w:tr>
      <w:tr w:rsidR="00977B81" w:rsidRPr="00A967C1" w:rsidTr="00977B81">
        <w:tc>
          <w:tcPr>
            <w:tcW w:w="4361" w:type="dxa"/>
          </w:tcPr>
          <w:p w:rsidR="00977B81" w:rsidRPr="00A967C1" w:rsidRDefault="00977B81" w:rsidP="00602AF7">
            <w:pPr>
              <w:jc w:val="center"/>
              <w:rPr>
                <w:szCs w:val="28"/>
              </w:rPr>
            </w:pPr>
            <w:r w:rsidRPr="00A967C1">
              <w:rPr>
                <w:b/>
                <w:bCs/>
                <w:szCs w:val="28"/>
              </w:rPr>
              <w:t xml:space="preserve">МП </w:t>
            </w:r>
          </w:p>
        </w:tc>
        <w:tc>
          <w:tcPr>
            <w:tcW w:w="425" w:type="dxa"/>
          </w:tcPr>
          <w:p w:rsidR="00977B81" w:rsidRPr="00A967C1" w:rsidRDefault="00977B81" w:rsidP="00602AF7">
            <w:pPr>
              <w:jc w:val="center"/>
              <w:rPr>
                <w:szCs w:val="28"/>
              </w:rPr>
            </w:pPr>
          </w:p>
        </w:tc>
        <w:tc>
          <w:tcPr>
            <w:tcW w:w="1843" w:type="dxa"/>
          </w:tcPr>
          <w:p w:rsidR="00977B81" w:rsidRPr="00A967C1" w:rsidRDefault="00977B81" w:rsidP="00602AF7">
            <w:pPr>
              <w:jc w:val="center"/>
              <w:rPr>
                <w:szCs w:val="28"/>
              </w:rPr>
            </w:pPr>
          </w:p>
        </w:tc>
        <w:tc>
          <w:tcPr>
            <w:tcW w:w="425" w:type="dxa"/>
          </w:tcPr>
          <w:p w:rsidR="00977B81" w:rsidRPr="00A967C1" w:rsidRDefault="00977B81" w:rsidP="00602AF7">
            <w:pPr>
              <w:jc w:val="center"/>
              <w:rPr>
                <w:szCs w:val="28"/>
              </w:rPr>
            </w:pPr>
          </w:p>
        </w:tc>
        <w:tc>
          <w:tcPr>
            <w:tcW w:w="2835" w:type="dxa"/>
          </w:tcPr>
          <w:p w:rsidR="00977B81" w:rsidRPr="00A967C1" w:rsidRDefault="00977B81" w:rsidP="00602AF7">
            <w:pPr>
              <w:jc w:val="center"/>
              <w:rPr>
                <w:szCs w:val="28"/>
              </w:rPr>
            </w:pPr>
          </w:p>
        </w:tc>
      </w:tr>
      <w:tr w:rsidR="00977B81" w:rsidRPr="00A967C1" w:rsidTr="00977B81">
        <w:tc>
          <w:tcPr>
            <w:tcW w:w="4361" w:type="dxa"/>
          </w:tcPr>
          <w:p w:rsidR="00977B81" w:rsidRPr="00A967C1" w:rsidRDefault="00977B81" w:rsidP="00602AF7">
            <w:pPr>
              <w:rPr>
                <w:szCs w:val="28"/>
              </w:rPr>
            </w:pPr>
            <w:r w:rsidRPr="00A967C1">
              <w:rPr>
                <w:szCs w:val="28"/>
              </w:rPr>
              <w:t>Секретарь</w:t>
            </w:r>
          </w:p>
          <w:p w:rsidR="00977B81" w:rsidRPr="00A967C1" w:rsidRDefault="00977B81" w:rsidP="00602AF7">
            <w:pPr>
              <w:rPr>
                <w:szCs w:val="28"/>
              </w:rPr>
            </w:pPr>
            <w:r w:rsidRPr="00A967C1">
              <w:rPr>
                <w:szCs w:val="28"/>
              </w:rPr>
              <w:t>участковой избирательной комиссии избирательного участка № _____</w:t>
            </w:r>
          </w:p>
        </w:tc>
        <w:tc>
          <w:tcPr>
            <w:tcW w:w="425" w:type="dxa"/>
          </w:tcPr>
          <w:p w:rsidR="00977B81" w:rsidRPr="00A967C1" w:rsidRDefault="00977B81" w:rsidP="00602AF7">
            <w:pPr>
              <w:rPr>
                <w:szCs w:val="28"/>
              </w:rPr>
            </w:pPr>
          </w:p>
        </w:tc>
        <w:tc>
          <w:tcPr>
            <w:tcW w:w="1843" w:type="dxa"/>
            <w:tcBorders>
              <w:bottom w:val="single" w:sz="4" w:space="0" w:color="auto"/>
            </w:tcBorders>
          </w:tcPr>
          <w:p w:rsidR="00977B81" w:rsidRPr="00A967C1" w:rsidRDefault="00977B81" w:rsidP="00602AF7">
            <w:pPr>
              <w:rPr>
                <w:szCs w:val="28"/>
              </w:rPr>
            </w:pPr>
          </w:p>
        </w:tc>
        <w:tc>
          <w:tcPr>
            <w:tcW w:w="425" w:type="dxa"/>
          </w:tcPr>
          <w:p w:rsidR="00977B81" w:rsidRPr="00A967C1" w:rsidRDefault="00977B81" w:rsidP="00602AF7">
            <w:pPr>
              <w:rPr>
                <w:szCs w:val="28"/>
              </w:rPr>
            </w:pPr>
          </w:p>
        </w:tc>
        <w:tc>
          <w:tcPr>
            <w:tcW w:w="2835" w:type="dxa"/>
            <w:tcBorders>
              <w:bottom w:val="single" w:sz="4" w:space="0" w:color="auto"/>
            </w:tcBorders>
          </w:tcPr>
          <w:p w:rsidR="00977B81" w:rsidRPr="00A967C1" w:rsidRDefault="00977B81" w:rsidP="00602AF7">
            <w:pPr>
              <w:rPr>
                <w:szCs w:val="28"/>
              </w:rPr>
            </w:pPr>
          </w:p>
        </w:tc>
      </w:tr>
      <w:tr w:rsidR="00977B81" w:rsidRPr="00A967C1" w:rsidTr="00977B81">
        <w:tc>
          <w:tcPr>
            <w:tcW w:w="4361" w:type="dxa"/>
          </w:tcPr>
          <w:p w:rsidR="00977B81" w:rsidRPr="00A967C1" w:rsidRDefault="00977B81" w:rsidP="00602AF7">
            <w:pPr>
              <w:jc w:val="center"/>
              <w:rPr>
                <w:i/>
                <w:iCs/>
                <w:szCs w:val="22"/>
                <w:vertAlign w:val="superscript"/>
              </w:rPr>
            </w:pPr>
          </w:p>
        </w:tc>
        <w:tc>
          <w:tcPr>
            <w:tcW w:w="425" w:type="dxa"/>
          </w:tcPr>
          <w:p w:rsidR="00977B81" w:rsidRPr="00A967C1" w:rsidRDefault="00977B81" w:rsidP="00602AF7">
            <w:pPr>
              <w:jc w:val="center"/>
              <w:rPr>
                <w:i/>
                <w:iCs/>
                <w:szCs w:val="22"/>
                <w:vertAlign w:val="superscript"/>
              </w:rPr>
            </w:pPr>
          </w:p>
        </w:tc>
        <w:tc>
          <w:tcPr>
            <w:tcW w:w="1843" w:type="dxa"/>
            <w:tcBorders>
              <w:top w:val="single" w:sz="4" w:space="0" w:color="auto"/>
            </w:tcBorders>
          </w:tcPr>
          <w:p w:rsidR="00977B81" w:rsidRPr="00A967C1" w:rsidRDefault="00977B81" w:rsidP="00602AF7">
            <w:pPr>
              <w:jc w:val="center"/>
              <w:rPr>
                <w:i/>
                <w:iCs/>
                <w:szCs w:val="22"/>
                <w:vertAlign w:val="superscript"/>
              </w:rPr>
            </w:pPr>
            <w:r w:rsidRPr="00A967C1">
              <w:rPr>
                <w:i/>
                <w:iCs/>
                <w:szCs w:val="22"/>
                <w:vertAlign w:val="superscript"/>
              </w:rPr>
              <w:t>(подпись)</w:t>
            </w:r>
          </w:p>
        </w:tc>
        <w:tc>
          <w:tcPr>
            <w:tcW w:w="425" w:type="dxa"/>
          </w:tcPr>
          <w:p w:rsidR="00977B81" w:rsidRPr="00A967C1" w:rsidRDefault="00977B81" w:rsidP="00602AF7">
            <w:pPr>
              <w:jc w:val="center"/>
              <w:rPr>
                <w:i/>
                <w:iCs/>
                <w:szCs w:val="22"/>
                <w:vertAlign w:val="superscript"/>
              </w:rPr>
            </w:pPr>
          </w:p>
        </w:tc>
        <w:tc>
          <w:tcPr>
            <w:tcW w:w="2835" w:type="dxa"/>
            <w:tcBorders>
              <w:top w:val="single" w:sz="4" w:space="0" w:color="auto"/>
            </w:tcBorders>
          </w:tcPr>
          <w:p w:rsidR="00977B81" w:rsidRPr="00A967C1" w:rsidRDefault="00977B81" w:rsidP="00602AF7">
            <w:pPr>
              <w:jc w:val="center"/>
              <w:rPr>
                <w:i/>
                <w:iCs/>
                <w:szCs w:val="22"/>
                <w:vertAlign w:val="superscript"/>
              </w:rPr>
            </w:pPr>
            <w:r w:rsidRPr="00A967C1">
              <w:rPr>
                <w:i/>
                <w:iCs/>
                <w:szCs w:val="22"/>
                <w:vertAlign w:val="superscript"/>
              </w:rPr>
              <w:t>(фамилия, инициалы)</w:t>
            </w:r>
          </w:p>
        </w:tc>
      </w:tr>
    </w:tbl>
    <w:p w:rsidR="00DE7E8A" w:rsidRDefault="00DE7E8A" w:rsidP="00602AF7">
      <w:pPr>
        <w:jc w:val="right"/>
        <w:rPr>
          <w:bCs/>
          <w:color w:val="000000"/>
        </w:rPr>
      </w:pPr>
    </w:p>
    <w:p w:rsidR="00DE7E8A" w:rsidRDefault="00DE7E8A">
      <w:pPr>
        <w:rPr>
          <w:bCs/>
          <w:color w:val="000000"/>
        </w:rPr>
      </w:pPr>
      <w:r>
        <w:rPr>
          <w:bCs/>
          <w:color w:val="000000"/>
        </w:rPr>
        <w:br w:type="page"/>
      </w:r>
    </w:p>
    <w:p w:rsidR="00977B81" w:rsidRPr="00361F04" w:rsidRDefault="00642C80" w:rsidP="00361F04">
      <w:pPr>
        <w:pStyle w:val="2"/>
        <w:ind w:left="5103"/>
        <w:jc w:val="left"/>
        <w:rPr>
          <w:b w:val="0"/>
          <w:sz w:val="22"/>
          <w:szCs w:val="22"/>
        </w:rPr>
      </w:pPr>
      <w:bookmarkStart w:id="84" w:name="_Toc15487821"/>
      <w:r w:rsidRPr="00361F04">
        <w:rPr>
          <w:b w:val="0"/>
          <w:sz w:val="22"/>
          <w:szCs w:val="22"/>
        </w:rPr>
        <w:t>Приложение 27</w:t>
      </w:r>
      <w:r w:rsidR="00361F04">
        <w:rPr>
          <w:b w:val="0"/>
          <w:sz w:val="22"/>
          <w:szCs w:val="22"/>
        </w:rPr>
        <w:t>.</w:t>
      </w:r>
      <w:r w:rsidR="00361F04" w:rsidRPr="00361F04">
        <w:rPr>
          <w:b w:val="0"/>
          <w:sz w:val="22"/>
          <w:szCs w:val="22"/>
        </w:rPr>
        <w:t xml:space="preserve"> </w:t>
      </w:r>
      <w:r w:rsidR="00361F04" w:rsidRPr="00361F04">
        <w:rPr>
          <w:b w:val="0"/>
          <w:color w:val="000000"/>
          <w:sz w:val="22"/>
          <w:szCs w:val="22"/>
        </w:rPr>
        <w:t>Варианты мотивировочной части решения УИК</w:t>
      </w:r>
      <w:bookmarkEnd w:id="84"/>
    </w:p>
    <w:p w:rsidR="00361F04" w:rsidRDefault="00361F04" w:rsidP="00602AF7">
      <w:pPr>
        <w:jc w:val="right"/>
        <w:rPr>
          <w:bCs/>
          <w:color w:val="000000"/>
        </w:rPr>
      </w:pPr>
    </w:p>
    <w:p w:rsidR="00977B81" w:rsidRPr="009A1F2A" w:rsidRDefault="00DB13E0" w:rsidP="00602AF7">
      <w:pPr>
        <w:jc w:val="center"/>
        <w:rPr>
          <w:b/>
          <w:color w:val="000000"/>
        </w:rPr>
      </w:pPr>
      <w:r w:rsidRPr="009A1F2A">
        <w:rPr>
          <w:b/>
          <w:color w:val="000000"/>
        </w:rPr>
        <w:t>ВАРИАНТЫ</w:t>
      </w:r>
      <w:r>
        <w:rPr>
          <w:b/>
          <w:color w:val="000000"/>
        </w:rPr>
        <w:t xml:space="preserve"> МОТИВИРОВОЧНОЙ ЧАСТИ РЕШЕНИЯ УЧАСТКОВОЙ ИЗБИРАТЕЛЬНОЙ КОМИССИИ</w:t>
      </w:r>
    </w:p>
    <w:p w:rsidR="00977B81" w:rsidRDefault="00977B81" w:rsidP="00602AF7">
      <w:pPr>
        <w:suppressAutoHyphens/>
        <w:rPr>
          <w:sz w:val="20"/>
          <w:szCs w:val="20"/>
          <w:lang w:eastAsia="ar-SA"/>
        </w:rPr>
      </w:pPr>
    </w:p>
    <w:p w:rsidR="00977B81" w:rsidRPr="00D43C49" w:rsidRDefault="00977B81" w:rsidP="00602AF7">
      <w:pPr>
        <w:suppressAutoHyphens/>
        <w:jc w:val="both"/>
        <w:rPr>
          <w:b/>
          <w:i/>
          <w:color w:val="000000"/>
          <w:lang w:eastAsia="ar-SA"/>
        </w:rPr>
      </w:pPr>
      <w:r w:rsidRPr="00D43C49">
        <w:rPr>
          <w:b/>
          <w:i/>
          <w:color w:val="000000"/>
          <w:lang w:eastAsia="ar-SA"/>
        </w:rPr>
        <w:t>Ниже перечисленные варианты носят рекомендательный характер.</w:t>
      </w:r>
    </w:p>
    <w:p w:rsidR="00977B81" w:rsidRPr="00D43C49" w:rsidRDefault="00977B81" w:rsidP="00602AF7">
      <w:pPr>
        <w:suppressAutoHyphens/>
        <w:jc w:val="both"/>
        <w:rPr>
          <w:b/>
          <w:i/>
          <w:color w:val="000000"/>
          <w:lang w:eastAsia="ar-SA"/>
        </w:rPr>
      </w:pPr>
      <w:r w:rsidRPr="00D43C49">
        <w:rPr>
          <w:b/>
          <w:i/>
          <w:color w:val="000000"/>
          <w:lang w:eastAsia="ar-SA"/>
        </w:rPr>
        <w:t>При их использовании следует учитывать конкретные обстоятельства, изложенные в жалобах(заявлениях).</w:t>
      </w:r>
    </w:p>
    <w:p w:rsidR="00977B81" w:rsidRPr="00D43C49" w:rsidRDefault="00977B81" w:rsidP="00602AF7">
      <w:pPr>
        <w:suppressAutoHyphens/>
        <w:jc w:val="both"/>
        <w:rPr>
          <w:color w:val="000000"/>
          <w:sz w:val="20"/>
          <w:szCs w:val="20"/>
          <w:lang w:eastAsia="ar-SA"/>
        </w:rPr>
      </w:pPr>
    </w:p>
    <w:p w:rsidR="00977B81" w:rsidRPr="0090625F" w:rsidRDefault="00977B81" w:rsidP="00602AF7">
      <w:pPr>
        <w:suppressAutoHyphens/>
        <w:jc w:val="center"/>
        <w:rPr>
          <w:color w:val="000000"/>
          <w:sz w:val="20"/>
          <w:szCs w:val="20"/>
          <w:lang w:eastAsia="ar-SA"/>
        </w:rPr>
      </w:pPr>
      <w:r w:rsidRPr="0090625F">
        <w:rPr>
          <w:b/>
          <w:color w:val="000000"/>
          <w:lang w:eastAsia="ar-SA"/>
        </w:rPr>
        <w:t>Решения</w:t>
      </w:r>
      <w:r>
        <w:rPr>
          <w:b/>
          <w:color w:val="000000"/>
          <w:lang w:eastAsia="ar-SA"/>
        </w:rPr>
        <w:t>,</w:t>
      </w:r>
      <w:r w:rsidRPr="0090625F">
        <w:rPr>
          <w:b/>
          <w:color w:val="000000"/>
          <w:lang w:eastAsia="ar-SA"/>
        </w:rPr>
        <w:t xml:space="preserve"> относящиеся к полномочиям УИК:</w:t>
      </w:r>
    </w:p>
    <w:p w:rsidR="00977B81" w:rsidRDefault="00977B81" w:rsidP="00602AF7">
      <w:pPr>
        <w:suppressAutoHyphens/>
        <w:jc w:val="both"/>
        <w:rPr>
          <w:b/>
          <w:i/>
          <w:color w:val="000000"/>
          <w:lang w:eastAsia="ar-SA"/>
        </w:rPr>
      </w:pPr>
      <w:r w:rsidRPr="00D43C49">
        <w:rPr>
          <w:b/>
          <w:i/>
          <w:color w:val="000000"/>
          <w:lang w:eastAsia="ar-SA"/>
        </w:rPr>
        <w:t>Вариант 1</w:t>
      </w:r>
      <w:r>
        <w:rPr>
          <w:b/>
          <w:i/>
          <w:color w:val="000000"/>
          <w:lang w:eastAsia="ar-SA"/>
        </w:rPr>
        <w:t>:</w:t>
      </w:r>
    </w:p>
    <w:p w:rsidR="00977B81" w:rsidRPr="0090625F" w:rsidRDefault="00977B81" w:rsidP="00602AF7">
      <w:pPr>
        <w:suppressAutoHyphens/>
        <w:jc w:val="both"/>
        <w:rPr>
          <w:b/>
          <w:color w:val="000000"/>
          <w:u w:val="single"/>
          <w:lang w:eastAsia="ar-SA"/>
        </w:rPr>
      </w:pPr>
      <w:r w:rsidRPr="0090625F">
        <w:rPr>
          <w:b/>
          <w:i/>
          <w:color w:val="000000"/>
          <w:u w:val="single"/>
          <w:lang w:eastAsia="ar-SA"/>
        </w:rPr>
        <w:t xml:space="preserve">В случае удовлетворения </w:t>
      </w:r>
    </w:p>
    <w:p w:rsidR="00977B81" w:rsidRPr="00D43C49" w:rsidRDefault="00977B81" w:rsidP="006A2CC8">
      <w:pPr>
        <w:numPr>
          <w:ilvl w:val="0"/>
          <w:numId w:val="8"/>
        </w:numPr>
        <w:suppressAutoHyphens/>
        <w:ind w:left="0" w:firstLine="284"/>
        <w:jc w:val="both"/>
        <w:rPr>
          <w:color w:val="000000"/>
          <w:lang w:eastAsia="ar-SA"/>
        </w:rPr>
      </w:pPr>
      <w:r w:rsidRPr="00D43C49">
        <w:rPr>
          <w:color w:val="000000"/>
          <w:lang w:eastAsia="ar-SA"/>
        </w:rPr>
        <w:t xml:space="preserve">Удовлетворить (или частично удовлетворить) жалобу </w:t>
      </w:r>
      <w:r>
        <w:rPr>
          <w:color w:val="000000"/>
          <w:lang w:eastAsia="ar-SA"/>
        </w:rPr>
        <w:t xml:space="preserve">(заявление) </w:t>
      </w:r>
      <w:r w:rsidRPr="00D43C49">
        <w:rPr>
          <w:color w:val="000000"/>
          <w:lang w:eastAsia="ar-SA"/>
        </w:rPr>
        <w:t>_______________________</w:t>
      </w:r>
      <w:r>
        <w:rPr>
          <w:color w:val="000000"/>
          <w:lang w:eastAsia="ar-SA"/>
        </w:rPr>
        <w:t>___________.</w:t>
      </w:r>
    </w:p>
    <w:p w:rsidR="00977B81" w:rsidRPr="00D43C49" w:rsidRDefault="00977B81" w:rsidP="006A2CC8">
      <w:pPr>
        <w:numPr>
          <w:ilvl w:val="0"/>
          <w:numId w:val="8"/>
        </w:numPr>
        <w:suppressAutoHyphens/>
        <w:ind w:left="0" w:firstLine="284"/>
        <w:jc w:val="both"/>
        <w:rPr>
          <w:color w:val="000000"/>
          <w:lang w:eastAsia="ar-SA"/>
        </w:rPr>
      </w:pPr>
      <w:r w:rsidRPr="00D43C49">
        <w:rPr>
          <w:color w:val="000000"/>
          <w:lang w:eastAsia="ar-SA"/>
        </w:rPr>
        <w:t>Принять меры по пресечению име</w:t>
      </w:r>
      <w:r>
        <w:rPr>
          <w:color w:val="000000"/>
          <w:lang w:eastAsia="ar-SA"/>
        </w:rPr>
        <w:t>ющегося(ихся) нарушения (</w:t>
      </w:r>
      <w:r w:rsidRPr="00D43C49">
        <w:rPr>
          <w:color w:val="000000"/>
          <w:lang w:eastAsia="ar-SA"/>
        </w:rPr>
        <w:t>нарушений</w:t>
      </w:r>
      <w:r>
        <w:rPr>
          <w:color w:val="000000"/>
          <w:lang w:eastAsia="ar-SA"/>
        </w:rPr>
        <w:t>)</w:t>
      </w:r>
      <w:r w:rsidRPr="00D43C49">
        <w:rPr>
          <w:color w:val="000000"/>
          <w:lang w:eastAsia="ar-SA"/>
        </w:rPr>
        <w:t xml:space="preserve">, изложенных в </w:t>
      </w:r>
      <w:r>
        <w:rPr>
          <w:color w:val="000000"/>
          <w:lang w:eastAsia="ar-SA"/>
        </w:rPr>
        <w:t>жалобе (заявлении) _________________________.</w:t>
      </w:r>
    </w:p>
    <w:p w:rsidR="00977B81" w:rsidRPr="00D43C49" w:rsidRDefault="00977B81" w:rsidP="006A2CC8">
      <w:pPr>
        <w:numPr>
          <w:ilvl w:val="0"/>
          <w:numId w:val="8"/>
        </w:numPr>
        <w:suppressAutoHyphens/>
        <w:ind w:left="0" w:firstLine="284"/>
        <w:jc w:val="both"/>
        <w:rPr>
          <w:color w:val="000000"/>
          <w:lang w:eastAsia="ar-SA"/>
        </w:rPr>
      </w:pPr>
      <w:r w:rsidRPr="00D43C49">
        <w:rPr>
          <w:color w:val="000000"/>
          <w:lang w:eastAsia="ar-SA"/>
        </w:rPr>
        <w:t>Обратить внимание кандидата (доверенно</w:t>
      </w:r>
      <w:r>
        <w:rPr>
          <w:color w:val="000000"/>
          <w:lang w:eastAsia="ar-SA"/>
        </w:rPr>
        <w:t>го</w:t>
      </w:r>
      <w:r w:rsidRPr="00D43C49">
        <w:rPr>
          <w:color w:val="000000"/>
          <w:lang w:eastAsia="ar-SA"/>
        </w:rPr>
        <w:t xml:space="preserve"> лиц</w:t>
      </w:r>
      <w:r>
        <w:rPr>
          <w:color w:val="000000"/>
          <w:lang w:eastAsia="ar-SA"/>
        </w:rPr>
        <w:t>а</w:t>
      </w:r>
      <w:r w:rsidRPr="00D43C49">
        <w:rPr>
          <w:color w:val="000000"/>
          <w:lang w:eastAsia="ar-SA"/>
        </w:rPr>
        <w:t xml:space="preserve"> кандидата, иного лица) __________________________________________ на недопустимость нарушений, изложенных в </w:t>
      </w:r>
      <w:r>
        <w:rPr>
          <w:color w:val="000000"/>
          <w:lang w:eastAsia="ar-SA"/>
        </w:rPr>
        <w:t>жалобе (заявлении)</w:t>
      </w:r>
      <w:r w:rsidRPr="00D43C49">
        <w:rPr>
          <w:color w:val="000000"/>
          <w:lang w:eastAsia="ar-SA"/>
        </w:rPr>
        <w:t>.</w:t>
      </w:r>
    </w:p>
    <w:p w:rsidR="00977B81" w:rsidRDefault="00977B81" w:rsidP="006A2CC8">
      <w:pPr>
        <w:numPr>
          <w:ilvl w:val="0"/>
          <w:numId w:val="8"/>
        </w:numPr>
        <w:suppressAutoHyphens/>
        <w:ind w:left="0" w:firstLine="284"/>
        <w:jc w:val="both"/>
        <w:rPr>
          <w:color w:val="000000"/>
          <w:lang w:eastAsia="ar-SA"/>
        </w:rPr>
      </w:pPr>
      <w:r w:rsidRPr="00D43C49">
        <w:rPr>
          <w:color w:val="000000"/>
          <w:lang w:eastAsia="ar-SA"/>
        </w:rPr>
        <w:t xml:space="preserve">Направить </w:t>
      </w:r>
      <w:r>
        <w:rPr>
          <w:color w:val="000000"/>
          <w:lang w:eastAsia="ar-SA"/>
        </w:rPr>
        <w:t>копию настоящего</w:t>
      </w:r>
      <w:r w:rsidRPr="00D43C49">
        <w:rPr>
          <w:color w:val="000000"/>
          <w:lang w:eastAsia="ar-SA"/>
        </w:rPr>
        <w:t xml:space="preserve"> решение заявителю (проинформировать заявителя о принятом решении).</w:t>
      </w:r>
    </w:p>
    <w:p w:rsidR="00977B81" w:rsidRPr="00D43C49" w:rsidRDefault="00977B81" w:rsidP="006A2CC8">
      <w:pPr>
        <w:numPr>
          <w:ilvl w:val="0"/>
          <w:numId w:val="8"/>
        </w:numPr>
        <w:suppressAutoHyphens/>
        <w:ind w:left="0" w:firstLine="284"/>
        <w:jc w:val="both"/>
        <w:rPr>
          <w:color w:val="000000"/>
          <w:lang w:eastAsia="ar-SA"/>
        </w:rPr>
      </w:pPr>
      <w:r>
        <w:rPr>
          <w:color w:val="000000"/>
          <w:lang w:eastAsia="ar-SA"/>
        </w:rPr>
        <w:t>Контроль за исполнением настоящего решения возложить на секретаря УИК _____________________</w:t>
      </w:r>
    </w:p>
    <w:p w:rsidR="00977B81" w:rsidRDefault="00977B81" w:rsidP="00602AF7">
      <w:pPr>
        <w:suppressAutoHyphens/>
        <w:jc w:val="both"/>
        <w:rPr>
          <w:i/>
          <w:color w:val="000000"/>
          <w:sz w:val="20"/>
          <w:szCs w:val="20"/>
          <w:lang w:eastAsia="ar-SA"/>
        </w:rPr>
      </w:pPr>
    </w:p>
    <w:p w:rsidR="00977B81" w:rsidRPr="0090625F" w:rsidRDefault="00977B81" w:rsidP="00602AF7">
      <w:pPr>
        <w:suppressAutoHyphens/>
        <w:jc w:val="both"/>
        <w:rPr>
          <w:b/>
          <w:color w:val="000000"/>
          <w:u w:val="single"/>
          <w:lang w:eastAsia="ar-SA"/>
        </w:rPr>
      </w:pPr>
      <w:r w:rsidRPr="0090625F">
        <w:rPr>
          <w:b/>
          <w:i/>
          <w:color w:val="000000"/>
          <w:u w:val="single"/>
          <w:lang w:eastAsia="ar-SA"/>
        </w:rPr>
        <w:t xml:space="preserve">В случае </w:t>
      </w:r>
      <w:r>
        <w:rPr>
          <w:b/>
          <w:i/>
          <w:color w:val="000000"/>
          <w:u w:val="single"/>
          <w:lang w:eastAsia="ar-SA"/>
        </w:rPr>
        <w:t>отказа в удовлетворении</w:t>
      </w:r>
    </w:p>
    <w:p w:rsidR="00977B81" w:rsidRPr="00D43C49" w:rsidRDefault="00977B81" w:rsidP="00602AF7">
      <w:pPr>
        <w:suppressAutoHyphens/>
        <w:jc w:val="both"/>
        <w:rPr>
          <w:i/>
          <w:color w:val="000000"/>
          <w:sz w:val="20"/>
          <w:szCs w:val="20"/>
          <w:lang w:eastAsia="ar-SA"/>
        </w:rPr>
      </w:pPr>
    </w:p>
    <w:p w:rsidR="00977B81" w:rsidRDefault="00977B81" w:rsidP="006A2CC8">
      <w:pPr>
        <w:pStyle w:val="af"/>
        <w:numPr>
          <w:ilvl w:val="0"/>
          <w:numId w:val="3"/>
        </w:numPr>
        <w:spacing w:after="0"/>
        <w:ind w:left="0" w:firstLine="284"/>
        <w:jc w:val="both"/>
        <w:rPr>
          <w:color w:val="000000"/>
          <w:lang w:eastAsia="ar-SA"/>
        </w:rPr>
      </w:pPr>
      <w:r>
        <w:rPr>
          <w:color w:val="000000"/>
          <w:lang w:eastAsia="ar-SA"/>
        </w:rPr>
        <w:t xml:space="preserve">Оставить </w:t>
      </w:r>
      <w:r w:rsidRPr="00D43C49">
        <w:rPr>
          <w:color w:val="000000"/>
          <w:lang w:eastAsia="ar-SA"/>
        </w:rPr>
        <w:t>жалоб</w:t>
      </w:r>
      <w:r>
        <w:rPr>
          <w:color w:val="000000"/>
          <w:lang w:eastAsia="ar-SA"/>
        </w:rPr>
        <w:t>у (</w:t>
      </w:r>
      <w:r w:rsidRPr="00D43C49">
        <w:rPr>
          <w:color w:val="000000"/>
          <w:lang w:eastAsia="ar-SA"/>
        </w:rPr>
        <w:t>заявлени</w:t>
      </w:r>
      <w:r>
        <w:rPr>
          <w:color w:val="000000"/>
          <w:lang w:eastAsia="ar-SA"/>
        </w:rPr>
        <w:t xml:space="preserve">е)без </w:t>
      </w:r>
      <w:r w:rsidRPr="00D43C49">
        <w:rPr>
          <w:color w:val="000000"/>
          <w:lang w:eastAsia="ar-SA"/>
        </w:rPr>
        <w:t>удовлетворени</w:t>
      </w:r>
      <w:r>
        <w:rPr>
          <w:color w:val="000000"/>
          <w:lang w:eastAsia="ar-SA"/>
        </w:rPr>
        <w:t>я</w:t>
      </w:r>
    </w:p>
    <w:p w:rsidR="00977B81" w:rsidRDefault="00977B81" w:rsidP="006A2CC8">
      <w:pPr>
        <w:pStyle w:val="af"/>
        <w:numPr>
          <w:ilvl w:val="0"/>
          <w:numId w:val="3"/>
        </w:numPr>
        <w:spacing w:after="0"/>
        <w:ind w:left="0" w:firstLine="284"/>
        <w:jc w:val="both"/>
        <w:rPr>
          <w:color w:val="000000"/>
          <w:lang w:eastAsia="ar-SA"/>
        </w:rPr>
      </w:pPr>
      <w:r w:rsidRPr="00D43C49">
        <w:rPr>
          <w:color w:val="000000"/>
          <w:lang w:eastAsia="ar-SA"/>
        </w:rPr>
        <w:t xml:space="preserve">Направить </w:t>
      </w:r>
      <w:r>
        <w:rPr>
          <w:color w:val="000000"/>
          <w:lang w:eastAsia="ar-SA"/>
        </w:rPr>
        <w:t>копию настоящего</w:t>
      </w:r>
      <w:r w:rsidRPr="00D43C49">
        <w:rPr>
          <w:color w:val="000000"/>
          <w:lang w:eastAsia="ar-SA"/>
        </w:rPr>
        <w:t xml:space="preserve"> решение заявителю (проинформировать заявителя о принятом решении).</w:t>
      </w:r>
    </w:p>
    <w:p w:rsidR="00977B81" w:rsidRPr="00D43C49" w:rsidRDefault="00977B81" w:rsidP="006A2CC8">
      <w:pPr>
        <w:numPr>
          <w:ilvl w:val="0"/>
          <w:numId w:val="3"/>
        </w:numPr>
        <w:suppressAutoHyphens/>
        <w:ind w:left="0" w:firstLine="284"/>
        <w:jc w:val="both"/>
        <w:rPr>
          <w:color w:val="000000"/>
          <w:lang w:eastAsia="ar-SA"/>
        </w:rPr>
      </w:pPr>
      <w:r>
        <w:rPr>
          <w:color w:val="000000"/>
          <w:lang w:eastAsia="ar-SA"/>
        </w:rPr>
        <w:t>Контроль за исполнением настоящего решения возложить на секретаря УИК _____________________</w:t>
      </w:r>
    </w:p>
    <w:p w:rsidR="00977B81" w:rsidRDefault="00977B81" w:rsidP="00602AF7">
      <w:pPr>
        <w:suppressAutoHyphens/>
        <w:jc w:val="both"/>
        <w:rPr>
          <w:i/>
          <w:color w:val="000000"/>
          <w:sz w:val="20"/>
          <w:szCs w:val="20"/>
          <w:lang w:eastAsia="ar-SA"/>
        </w:rPr>
      </w:pPr>
    </w:p>
    <w:p w:rsidR="00977B81" w:rsidRPr="0090625F" w:rsidRDefault="00977B81" w:rsidP="00602AF7">
      <w:pPr>
        <w:suppressAutoHyphens/>
        <w:jc w:val="center"/>
        <w:rPr>
          <w:color w:val="000000"/>
          <w:sz w:val="20"/>
          <w:szCs w:val="20"/>
          <w:lang w:eastAsia="ar-SA"/>
        </w:rPr>
      </w:pPr>
      <w:r w:rsidRPr="0090625F">
        <w:rPr>
          <w:b/>
          <w:color w:val="000000"/>
          <w:lang w:eastAsia="ar-SA"/>
        </w:rPr>
        <w:t>Решения</w:t>
      </w:r>
      <w:r>
        <w:rPr>
          <w:b/>
          <w:color w:val="000000"/>
          <w:lang w:eastAsia="ar-SA"/>
        </w:rPr>
        <w:t>,</w:t>
      </w:r>
      <w:r w:rsidRPr="0090625F">
        <w:rPr>
          <w:b/>
          <w:color w:val="000000"/>
          <w:lang w:eastAsia="ar-SA"/>
        </w:rPr>
        <w:t xml:space="preserve"> относящиеся к полномочиям иных органов:</w:t>
      </w:r>
    </w:p>
    <w:p w:rsidR="00977B81" w:rsidRPr="00D43C49" w:rsidRDefault="00977B81" w:rsidP="00602AF7">
      <w:pPr>
        <w:suppressAutoHyphens/>
        <w:jc w:val="both"/>
        <w:rPr>
          <w:i/>
          <w:color w:val="000000"/>
          <w:sz w:val="20"/>
          <w:szCs w:val="20"/>
          <w:lang w:eastAsia="ar-SA"/>
        </w:rPr>
      </w:pPr>
    </w:p>
    <w:p w:rsidR="00977B81" w:rsidRPr="00D43C49" w:rsidRDefault="00977B81" w:rsidP="00602AF7">
      <w:pPr>
        <w:pStyle w:val="af"/>
        <w:tabs>
          <w:tab w:val="left" w:pos="993"/>
        </w:tabs>
        <w:jc w:val="both"/>
        <w:rPr>
          <w:b/>
          <w:color w:val="000000"/>
          <w:lang w:eastAsia="ar-SA"/>
        </w:rPr>
      </w:pPr>
      <w:r w:rsidRPr="00D43C49">
        <w:rPr>
          <w:b/>
          <w:i/>
          <w:color w:val="000000"/>
          <w:lang w:eastAsia="ar-SA"/>
        </w:rPr>
        <w:t xml:space="preserve">Вариант 2 – </w:t>
      </w:r>
    </w:p>
    <w:p w:rsidR="00977B81" w:rsidRPr="00D43C49" w:rsidRDefault="00977B81" w:rsidP="00BD36B7">
      <w:pPr>
        <w:pStyle w:val="af"/>
        <w:numPr>
          <w:ilvl w:val="0"/>
          <w:numId w:val="50"/>
        </w:numPr>
        <w:spacing w:after="0"/>
        <w:ind w:left="0" w:firstLine="284"/>
        <w:jc w:val="both"/>
        <w:rPr>
          <w:color w:val="000000"/>
          <w:lang w:eastAsia="ar-SA"/>
        </w:rPr>
      </w:pPr>
      <w:r w:rsidRPr="00D43C49">
        <w:rPr>
          <w:color w:val="000000"/>
          <w:lang w:eastAsia="ar-SA"/>
        </w:rPr>
        <w:t xml:space="preserve">Обратиться в__________________________________________________________ (правоохранительные органы, органы исполнительной власти) для принятия </w:t>
      </w:r>
      <w:r>
        <w:rPr>
          <w:color w:val="000000"/>
          <w:lang w:eastAsia="ar-SA"/>
        </w:rPr>
        <w:t xml:space="preserve">правовых </w:t>
      </w:r>
      <w:r w:rsidRPr="00D43C49">
        <w:rPr>
          <w:color w:val="000000"/>
          <w:lang w:eastAsia="ar-SA"/>
        </w:rPr>
        <w:t xml:space="preserve">мер </w:t>
      </w:r>
      <w:r>
        <w:rPr>
          <w:color w:val="000000"/>
          <w:lang w:eastAsia="ar-SA"/>
        </w:rPr>
        <w:t>по фактам</w:t>
      </w:r>
      <w:r w:rsidRPr="00D43C49">
        <w:rPr>
          <w:color w:val="000000"/>
          <w:lang w:eastAsia="ar-SA"/>
        </w:rPr>
        <w:t xml:space="preserve">, изложенных в </w:t>
      </w:r>
      <w:r>
        <w:rPr>
          <w:color w:val="000000"/>
          <w:lang w:eastAsia="ar-SA"/>
        </w:rPr>
        <w:t>жалобе (</w:t>
      </w:r>
      <w:r w:rsidRPr="00D43C49">
        <w:rPr>
          <w:color w:val="000000"/>
          <w:lang w:eastAsia="ar-SA"/>
        </w:rPr>
        <w:t>заявлении</w:t>
      </w:r>
      <w:r>
        <w:rPr>
          <w:color w:val="000000"/>
          <w:lang w:eastAsia="ar-SA"/>
        </w:rPr>
        <w:t>)</w:t>
      </w:r>
      <w:r w:rsidRPr="00D43C49">
        <w:rPr>
          <w:color w:val="000000"/>
          <w:lang w:eastAsia="ar-SA"/>
        </w:rPr>
        <w:t>.</w:t>
      </w:r>
    </w:p>
    <w:p w:rsidR="00977B81" w:rsidRDefault="00977B81" w:rsidP="00BD36B7">
      <w:pPr>
        <w:pStyle w:val="af"/>
        <w:numPr>
          <w:ilvl w:val="0"/>
          <w:numId w:val="50"/>
        </w:numPr>
        <w:spacing w:after="0"/>
        <w:ind w:left="0" w:firstLine="284"/>
        <w:jc w:val="both"/>
        <w:rPr>
          <w:color w:val="000000"/>
          <w:lang w:eastAsia="ar-SA"/>
        </w:rPr>
      </w:pPr>
      <w:r w:rsidRPr="00D43C49">
        <w:rPr>
          <w:color w:val="000000"/>
          <w:lang w:eastAsia="ar-SA"/>
        </w:rPr>
        <w:t xml:space="preserve">Направить </w:t>
      </w:r>
      <w:r>
        <w:rPr>
          <w:color w:val="000000"/>
          <w:lang w:eastAsia="ar-SA"/>
        </w:rPr>
        <w:t>копию настоящего</w:t>
      </w:r>
      <w:r w:rsidRPr="00D43C49">
        <w:rPr>
          <w:color w:val="000000"/>
          <w:lang w:eastAsia="ar-SA"/>
        </w:rPr>
        <w:t xml:space="preserve"> решение заявителю (проинформировать заявителя о принятом решении).</w:t>
      </w:r>
    </w:p>
    <w:p w:rsidR="00977B81" w:rsidRPr="00D43C49" w:rsidRDefault="00977B81" w:rsidP="00BD36B7">
      <w:pPr>
        <w:numPr>
          <w:ilvl w:val="0"/>
          <w:numId w:val="50"/>
        </w:numPr>
        <w:suppressAutoHyphens/>
        <w:ind w:left="0" w:firstLine="284"/>
        <w:jc w:val="both"/>
        <w:rPr>
          <w:color w:val="000000"/>
          <w:lang w:eastAsia="ar-SA"/>
        </w:rPr>
      </w:pPr>
      <w:r>
        <w:rPr>
          <w:color w:val="000000"/>
          <w:lang w:eastAsia="ar-SA"/>
        </w:rPr>
        <w:t>Контроль за исполнением настоящего решения возложить на секретаря УИК _____________________</w:t>
      </w:r>
    </w:p>
    <w:p w:rsidR="00977B81" w:rsidRPr="00D43C49" w:rsidRDefault="00977B81" w:rsidP="00602AF7">
      <w:pPr>
        <w:suppressAutoHyphens/>
        <w:jc w:val="both"/>
        <w:rPr>
          <w:color w:val="000000"/>
          <w:lang w:eastAsia="ar-SA"/>
        </w:rPr>
      </w:pPr>
    </w:p>
    <w:p w:rsidR="00977B81" w:rsidRPr="000C10CD" w:rsidRDefault="00977B81" w:rsidP="000C10CD">
      <w:pPr>
        <w:pStyle w:val="2"/>
        <w:ind w:left="5103"/>
        <w:jc w:val="left"/>
        <w:rPr>
          <w:b w:val="0"/>
          <w:sz w:val="22"/>
          <w:szCs w:val="22"/>
        </w:rPr>
      </w:pPr>
      <w:r>
        <w:rPr>
          <w:i/>
        </w:rPr>
        <w:br w:type="page"/>
      </w:r>
      <w:bookmarkStart w:id="85" w:name="_Toc15487822"/>
      <w:r w:rsidR="00642C80" w:rsidRPr="000C10CD">
        <w:rPr>
          <w:b w:val="0"/>
          <w:sz w:val="22"/>
          <w:szCs w:val="22"/>
        </w:rPr>
        <w:t>Приложение 28</w:t>
      </w:r>
      <w:r w:rsidR="000C10CD" w:rsidRPr="000C10CD">
        <w:rPr>
          <w:b w:val="0"/>
          <w:sz w:val="22"/>
          <w:szCs w:val="22"/>
        </w:rPr>
        <w:t>.</w:t>
      </w:r>
      <w:r w:rsidR="000C10CD" w:rsidRPr="000C10CD">
        <w:rPr>
          <w:b w:val="0"/>
          <w:color w:val="000000"/>
          <w:sz w:val="22"/>
          <w:szCs w:val="22"/>
        </w:rPr>
        <w:t xml:space="preserve"> Варианты решений УИК</w:t>
      </w:r>
      <w:r w:rsidR="00D551D4">
        <w:rPr>
          <w:b w:val="0"/>
          <w:color w:val="000000"/>
          <w:sz w:val="22"/>
          <w:szCs w:val="22"/>
        </w:rPr>
        <w:t xml:space="preserve"> </w:t>
      </w:r>
      <w:r w:rsidR="000C10CD" w:rsidRPr="000C10CD">
        <w:rPr>
          <w:b w:val="0"/>
          <w:color w:val="000000"/>
          <w:sz w:val="22"/>
          <w:szCs w:val="22"/>
        </w:rPr>
        <w:t>по жалобам (заявлениям)</w:t>
      </w:r>
      <w:bookmarkEnd w:id="85"/>
    </w:p>
    <w:p w:rsidR="00977B81" w:rsidRDefault="00977B81" w:rsidP="00602AF7">
      <w:pPr>
        <w:tabs>
          <w:tab w:val="left" w:pos="1540"/>
        </w:tabs>
        <w:jc w:val="right"/>
        <w:rPr>
          <w:b/>
          <w:bCs/>
          <w:color w:val="000000"/>
        </w:rPr>
      </w:pPr>
      <w:r w:rsidRPr="000B6F6A">
        <w:rPr>
          <w:b/>
          <w:i/>
          <w:color w:val="000000"/>
          <w:sz w:val="22"/>
          <w:szCs w:val="22"/>
        </w:rPr>
        <w:t>Образец заполнения</w:t>
      </w:r>
    </w:p>
    <w:p w:rsidR="00977B81" w:rsidRPr="00D43C49" w:rsidRDefault="00EB2FB8" w:rsidP="00602AF7">
      <w:pPr>
        <w:tabs>
          <w:tab w:val="left" w:pos="1540"/>
        </w:tabs>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p>
    <w:p w:rsidR="00977B81" w:rsidRPr="00D43C49" w:rsidRDefault="00EB2FB8" w:rsidP="00602AF7">
      <w:pPr>
        <w:tabs>
          <w:tab w:val="left" w:pos="1540"/>
        </w:tabs>
        <w:jc w:val="center"/>
        <w:rPr>
          <w:b/>
          <w:bCs/>
          <w:color w:val="000000"/>
        </w:rPr>
      </w:pPr>
      <w:r>
        <w:rPr>
          <w:b/>
          <w:bCs/>
          <w:color w:val="000000"/>
        </w:rPr>
        <w:t xml:space="preserve">8 сентября </w:t>
      </w:r>
      <w:r w:rsidR="00853BDC">
        <w:rPr>
          <w:b/>
          <w:bCs/>
          <w:color w:val="000000"/>
        </w:rPr>
        <w:t>2019 года</w:t>
      </w:r>
    </w:p>
    <w:p w:rsidR="00977B81" w:rsidRPr="00093C5D" w:rsidRDefault="00977B81" w:rsidP="00602AF7">
      <w:pPr>
        <w:tabs>
          <w:tab w:val="left" w:pos="1540"/>
        </w:tabs>
        <w:rPr>
          <w:color w:val="000000"/>
          <w:sz w:val="20"/>
          <w:szCs w:val="20"/>
        </w:rPr>
      </w:pPr>
    </w:p>
    <w:p w:rsidR="00977B81" w:rsidRPr="009314E4" w:rsidRDefault="00977B81" w:rsidP="00602AF7">
      <w:pPr>
        <w:tabs>
          <w:tab w:val="left" w:pos="1540"/>
        </w:tabs>
        <w:jc w:val="center"/>
        <w:rPr>
          <w:color w:val="000000"/>
        </w:rPr>
      </w:pPr>
      <w:r w:rsidRPr="009314E4">
        <w:rPr>
          <w:color w:val="000000"/>
        </w:rPr>
        <w:t xml:space="preserve">Участковая комиссия избирательного участка </w:t>
      </w:r>
      <w:r>
        <w:rPr>
          <w:color w:val="000000"/>
          <w:szCs w:val="26"/>
        </w:rPr>
        <w:t xml:space="preserve">№ </w:t>
      </w:r>
      <w:r w:rsidRPr="00192C65">
        <w:rPr>
          <w:b/>
          <w:i/>
          <w:color w:val="000000"/>
          <w:szCs w:val="26"/>
          <w:u w:val="single"/>
        </w:rPr>
        <w:t>000</w:t>
      </w:r>
    </w:p>
    <w:p w:rsidR="00977B81" w:rsidRPr="009314E4" w:rsidRDefault="00977B81" w:rsidP="00602AF7">
      <w:pPr>
        <w:tabs>
          <w:tab w:val="left" w:pos="1540"/>
        </w:tabs>
        <w:jc w:val="center"/>
        <w:rPr>
          <w:rFonts w:ascii="Calibri" w:hAnsi="Calibri"/>
          <w:color w:val="000000"/>
        </w:rPr>
      </w:pPr>
    </w:p>
    <w:p w:rsidR="00977B81" w:rsidRPr="00D43C49" w:rsidRDefault="00977B81" w:rsidP="00602AF7">
      <w:pPr>
        <w:tabs>
          <w:tab w:val="left" w:pos="1540"/>
        </w:tabs>
        <w:jc w:val="center"/>
        <w:rPr>
          <w:b/>
          <w:color w:val="000000"/>
        </w:rPr>
      </w:pPr>
      <w:r w:rsidRPr="00D43C49">
        <w:rPr>
          <w:b/>
          <w:color w:val="000000"/>
        </w:rPr>
        <w:t>РЕШЕНИЕ</w:t>
      </w:r>
    </w:p>
    <w:tbl>
      <w:tblPr>
        <w:tblW w:w="9072" w:type="dxa"/>
        <w:jc w:val="center"/>
        <w:tblLook w:val="00A0" w:firstRow="1" w:lastRow="0" w:firstColumn="1" w:lastColumn="0" w:noHBand="0" w:noVBand="0"/>
      </w:tblPr>
      <w:tblGrid>
        <w:gridCol w:w="7418"/>
        <w:gridCol w:w="1654"/>
      </w:tblGrid>
      <w:tr w:rsidR="00977B81" w:rsidRPr="00D43C49" w:rsidTr="00977B81">
        <w:trPr>
          <w:jc w:val="center"/>
        </w:trPr>
        <w:tc>
          <w:tcPr>
            <w:tcW w:w="7418" w:type="dxa"/>
          </w:tcPr>
          <w:p w:rsidR="00977B81" w:rsidRPr="001924BC" w:rsidRDefault="00EB2FB8" w:rsidP="00602AF7">
            <w:pPr>
              <w:tabs>
                <w:tab w:val="left" w:pos="1540"/>
              </w:tabs>
              <w:rPr>
                <w:color w:val="000000"/>
                <w:sz w:val="22"/>
                <w:szCs w:val="22"/>
                <w:lang w:eastAsia="en-US"/>
              </w:rPr>
            </w:pPr>
            <w:r>
              <w:rPr>
                <w:color w:val="000000"/>
                <w:sz w:val="22"/>
                <w:szCs w:val="22"/>
              </w:rPr>
              <w:t>«8» сентября</w:t>
            </w:r>
            <w:r w:rsidR="00977B81" w:rsidRPr="00D43C49">
              <w:rPr>
                <w:color w:val="000000"/>
                <w:sz w:val="22"/>
                <w:szCs w:val="22"/>
              </w:rPr>
              <w:t xml:space="preserve"> </w:t>
            </w:r>
            <w:r>
              <w:rPr>
                <w:color w:val="000000"/>
                <w:sz w:val="22"/>
                <w:szCs w:val="22"/>
              </w:rPr>
              <w:t>2019</w:t>
            </w:r>
            <w:r w:rsidR="00977B81">
              <w:rPr>
                <w:color w:val="000000"/>
                <w:sz w:val="22"/>
                <w:szCs w:val="22"/>
              </w:rPr>
              <w:t xml:space="preserve"> года</w:t>
            </w:r>
          </w:p>
        </w:tc>
        <w:tc>
          <w:tcPr>
            <w:tcW w:w="1654" w:type="dxa"/>
          </w:tcPr>
          <w:p w:rsidR="00977B81" w:rsidRPr="001924BC" w:rsidRDefault="00977B81" w:rsidP="00602AF7">
            <w:pPr>
              <w:tabs>
                <w:tab w:val="left" w:pos="1540"/>
              </w:tabs>
              <w:jc w:val="right"/>
              <w:rPr>
                <w:sz w:val="22"/>
                <w:szCs w:val="22"/>
                <w:lang w:eastAsia="en-US"/>
              </w:rPr>
            </w:pPr>
            <w:r w:rsidRPr="003233AB">
              <w:rPr>
                <w:sz w:val="22"/>
                <w:szCs w:val="22"/>
              </w:rPr>
              <w:t xml:space="preserve">№ </w:t>
            </w:r>
            <w:r w:rsidRPr="00192C65">
              <w:rPr>
                <w:b/>
                <w:i/>
                <w:sz w:val="22"/>
                <w:szCs w:val="22"/>
                <w:u w:val="single"/>
              </w:rPr>
              <w:t>15</w:t>
            </w:r>
            <w:r w:rsidRPr="003233AB">
              <w:rPr>
                <w:sz w:val="22"/>
                <w:szCs w:val="22"/>
              </w:rPr>
              <w:t>/</w:t>
            </w:r>
            <w:r w:rsidRPr="00192C65">
              <w:rPr>
                <w:b/>
                <w:i/>
                <w:sz w:val="22"/>
                <w:szCs w:val="22"/>
                <w:u w:val="single"/>
              </w:rPr>
              <w:t>25</w:t>
            </w:r>
            <w:r>
              <w:rPr>
                <w:sz w:val="22"/>
                <w:szCs w:val="22"/>
              </w:rPr>
              <w:t>-1</w:t>
            </w:r>
          </w:p>
        </w:tc>
      </w:tr>
    </w:tbl>
    <w:p w:rsidR="00977B81" w:rsidRPr="00093C5D" w:rsidRDefault="00977B81" w:rsidP="00602AF7">
      <w:pPr>
        <w:tabs>
          <w:tab w:val="left" w:pos="1540"/>
        </w:tabs>
        <w:jc w:val="center"/>
        <w:rPr>
          <w:color w:val="000000"/>
          <w:sz w:val="20"/>
          <w:szCs w:val="20"/>
        </w:rPr>
      </w:pPr>
    </w:p>
    <w:p w:rsidR="00977B81" w:rsidRPr="00D43C49" w:rsidRDefault="00977B81" w:rsidP="00602AF7">
      <w:pPr>
        <w:tabs>
          <w:tab w:val="left" w:pos="1540"/>
        </w:tabs>
        <w:jc w:val="center"/>
        <w:rPr>
          <w:b/>
          <w:color w:val="000000"/>
        </w:rPr>
      </w:pPr>
      <w:r w:rsidRPr="00D43C49">
        <w:rPr>
          <w:b/>
          <w:color w:val="000000"/>
        </w:rPr>
        <w:t xml:space="preserve">О жалобе наблюдателя </w:t>
      </w:r>
      <w:r>
        <w:rPr>
          <w:b/>
          <w:color w:val="000000"/>
        </w:rPr>
        <w:t>Поспелова И.В.</w:t>
      </w:r>
    </w:p>
    <w:p w:rsidR="00977B81" w:rsidRPr="00093C5D" w:rsidRDefault="00977B81" w:rsidP="00602AF7">
      <w:pPr>
        <w:tabs>
          <w:tab w:val="left" w:pos="1540"/>
        </w:tabs>
        <w:jc w:val="both"/>
        <w:rPr>
          <w:rFonts w:ascii="Calibri" w:hAnsi="Calibri"/>
          <w:color w:val="000000"/>
          <w:sz w:val="20"/>
          <w:szCs w:val="20"/>
        </w:rPr>
      </w:pPr>
    </w:p>
    <w:p w:rsidR="00977B81" w:rsidRDefault="00EB2FB8" w:rsidP="006F38F4">
      <w:pPr>
        <w:tabs>
          <w:tab w:val="left" w:pos="1540"/>
        </w:tabs>
        <w:suppressAutoHyphens/>
        <w:ind w:firstLine="709"/>
        <w:jc w:val="both"/>
        <w:rPr>
          <w:b/>
          <w:i/>
          <w:color w:val="000000"/>
          <w:u w:val="single"/>
          <w:lang w:eastAsia="ar-SA"/>
        </w:rPr>
      </w:pPr>
      <w:r>
        <w:rPr>
          <w:color w:val="000000"/>
          <w:szCs w:val="26"/>
        </w:rPr>
        <w:t>«8» сентября</w:t>
      </w:r>
      <w:r w:rsidR="00977B81">
        <w:rPr>
          <w:color w:val="000000"/>
          <w:szCs w:val="26"/>
        </w:rPr>
        <w:t xml:space="preserve"> </w:t>
      </w:r>
      <w:r>
        <w:rPr>
          <w:color w:val="000000"/>
          <w:szCs w:val="26"/>
        </w:rPr>
        <w:t>2019</w:t>
      </w:r>
      <w:r w:rsidR="00A07974">
        <w:rPr>
          <w:color w:val="000000"/>
          <w:szCs w:val="26"/>
        </w:rPr>
        <w:t xml:space="preserve"> г.</w:t>
      </w:r>
      <w:r w:rsidR="00977B81">
        <w:rPr>
          <w:color w:val="000000"/>
          <w:szCs w:val="26"/>
        </w:rPr>
        <w:t xml:space="preserve"> в </w:t>
      </w:r>
      <w:r w:rsidR="00977B81" w:rsidRPr="00192C65">
        <w:rPr>
          <w:b/>
          <w:i/>
          <w:color w:val="000000"/>
          <w:szCs w:val="26"/>
          <w:u w:val="single"/>
        </w:rPr>
        <w:t>18</w:t>
      </w:r>
      <w:r w:rsidR="00977B81">
        <w:rPr>
          <w:color w:val="000000"/>
          <w:szCs w:val="26"/>
        </w:rPr>
        <w:t xml:space="preserve"> часов </w:t>
      </w:r>
      <w:r w:rsidR="00977B81" w:rsidRPr="00192C65">
        <w:rPr>
          <w:b/>
          <w:i/>
          <w:color w:val="000000"/>
          <w:szCs w:val="26"/>
          <w:u w:val="single"/>
        </w:rPr>
        <w:t>15</w:t>
      </w:r>
      <w:r w:rsidR="00977B81">
        <w:rPr>
          <w:color w:val="000000"/>
          <w:szCs w:val="26"/>
        </w:rPr>
        <w:t xml:space="preserve"> минут в участковую комиссию поступила жалоба наблюдателя </w:t>
      </w:r>
      <w:r w:rsidR="00977B81" w:rsidRPr="00192C65">
        <w:rPr>
          <w:b/>
          <w:i/>
          <w:color w:val="000000"/>
          <w:szCs w:val="26"/>
          <w:u w:val="single"/>
        </w:rPr>
        <w:t>Поспелова Ивана Владимировича</w:t>
      </w:r>
      <w:r w:rsidR="00977B81">
        <w:rPr>
          <w:color w:val="000000"/>
          <w:szCs w:val="26"/>
        </w:rPr>
        <w:t xml:space="preserve"> о </w:t>
      </w:r>
      <w:r w:rsidR="00977B81" w:rsidRPr="00192C65">
        <w:rPr>
          <w:b/>
          <w:i/>
          <w:color w:val="000000"/>
          <w:u w:val="single"/>
          <w:lang w:eastAsia="ar-SA"/>
        </w:rPr>
        <w:t xml:space="preserve">нарушении членами участковой комиссии порядка проведения голосования вне помещения для голосования на </w:t>
      </w:r>
      <w:r>
        <w:rPr>
          <w:b/>
          <w:i/>
          <w:color w:val="000000"/>
          <w:u w:val="single"/>
          <w:lang w:eastAsia="ar-SA"/>
        </w:rPr>
        <w:t>выборах</w:t>
      </w:r>
      <w:r w:rsidR="00977B81" w:rsidRPr="00192C65">
        <w:rPr>
          <w:b/>
          <w:i/>
          <w:color w:val="000000"/>
          <w:u w:val="single"/>
          <w:lang w:eastAsia="ar-SA"/>
        </w:rPr>
        <w:t xml:space="preserve"> Губернатора </w:t>
      </w:r>
      <w:r w:rsidR="007F4ABB">
        <w:rPr>
          <w:b/>
          <w:i/>
          <w:color w:val="000000"/>
          <w:u w:val="single"/>
          <w:lang w:eastAsia="ar-SA"/>
        </w:rPr>
        <w:t>Вологодской</w:t>
      </w:r>
      <w:r w:rsidR="00977B81" w:rsidRPr="00192C65">
        <w:rPr>
          <w:b/>
          <w:i/>
          <w:color w:val="000000"/>
          <w:u w:val="single"/>
          <w:lang w:eastAsia="ar-SA"/>
        </w:rPr>
        <w:t xml:space="preserve"> области, выразившемся в отсутствии</w:t>
      </w:r>
      <w:r w:rsidR="00C467C6">
        <w:rPr>
          <w:b/>
          <w:i/>
          <w:color w:val="000000"/>
          <w:u w:val="single"/>
          <w:lang w:eastAsia="ar-SA"/>
        </w:rPr>
        <w:t xml:space="preserve"> </w:t>
      </w:r>
      <w:r w:rsidR="00977B81" w:rsidRPr="00192C65">
        <w:rPr>
          <w:b/>
          <w:i/>
          <w:color w:val="000000"/>
          <w:u w:val="single"/>
          <w:lang w:eastAsia="ar-SA"/>
        </w:rPr>
        <w:t xml:space="preserve">информационного плаката о кандидатах на должность Губернатора </w:t>
      </w:r>
      <w:r w:rsidR="007F4ABB">
        <w:rPr>
          <w:b/>
          <w:i/>
          <w:color w:val="000000"/>
          <w:u w:val="single"/>
          <w:lang w:eastAsia="ar-SA"/>
        </w:rPr>
        <w:t>Вологодской</w:t>
      </w:r>
      <w:r w:rsidR="00977B81" w:rsidRPr="00192C65">
        <w:rPr>
          <w:b/>
          <w:i/>
          <w:color w:val="000000"/>
          <w:u w:val="single"/>
          <w:lang w:eastAsia="ar-SA"/>
        </w:rPr>
        <w:t xml:space="preserve"> области </w:t>
      </w:r>
      <w:r w:rsidR="00977B81" w:rsidRPr="00192C65">
        <w:rPr>
          <w:b/>
          <w:i/>
          <w:color w:val="000000"/>
          <w:u w:val="single"/>
        </w:rPr>
        <w:t>в соответствии со ст</w:t>
      </w:r>
      <w:r w:rsidR="00977B81">
        <w:rPr>
          <w:b/>
          <w:i/>
          <w:color w:val="000000"/>
          <w:u w:val="single"/>
        </w:rPr>
        <w:t>.</w:t>
      </w:r>
      <w:r w:rsidR="00977B81" w:rsidRPr="00192C65">
        <w:rPr>
          <w:b/>
          <w:i/>
          <w:color w:val="000000"/>
          <w:u w:val="single"/>
        </w:rPr>
        <w:t xml:space="preserve"> </w:t>
      </w:r>
      <w:r w:rsidR="00B26407">
        <w:rPr>
          <w:b/>
          <w:i/>
          <w:color w:val="000000"/>
          <w:u w:val="single"/>
        </w:rPr>
        <w:t>28</w:t>
      </w:r>
      <w:r w:rsidR="00977B81" w:rsidRPr="00192C65">
        <w:rPr>
          <w:b/>
          <w:i/>
          <w:color w:val="000000"/>
          <w:u w:val="single"/>
        </w:rPr>
        <w:t xml:space="preserve"> закона </w:t>
      </w:r>
      <w:r w:rsidR="007F4ABB">
        <w:rPr>
          <w:b/>
          <w:i/>
          <w:color w:val="000000"/>
          <w:u w:val="single"/>
        </w:rPr>
        <w:t>Вологодской</w:t>
      </w:r>
      <w:r w:rsidR="00977B81" w:rsidRPr="00192C65">
        <w:rPr>
          <w:b/>
          <w:i/>
          <w:color w:val="000000"/>
          <w:u w:val="single"/>
        </w:rPr>
        <w:t xml:space="preserve"> области </w:t>
      </w:r>
      <w:r w:rsidR="000844B6">
        <w:rPr>
          <w:b/>
          <w:i/>
          <w:color w:val="000000"/>
          <w:u w:val="single"/>
        </w:rPr>
        <w:t>«</w:t>
      </w:r>
      <w:r w:rsidR="00977B81" w:rsidRPr="00192C65">
        <w:rPr>
          <w:b/>
          <w:i/>
          <w:color w:val="000000"/>
          <w:u w:val="single"/>
        </w:rPr>
        <w:t xml:space="preserve">О выборах Губернатора </w:t>
      </w:r>
      <w:r w:rsidR="007F4ABB">
        <w:rPr>
          <w:b/>
          <w:i/>
          <w:color w:val="000000"/>
          <w:u w:val="single"/>
        </w:rPr>
        <w:t>Вологодской</w:t>
      </w:r>
      <w:r w:rsidR="00977B81" w:rsidRPr="00192C65">
        <w:rPr>
          <w:b/>
          <w:i/>
          <w:color w:val="000000"/>
          <w:u w:val="single"/>
        </w:rPr>
        <w:t xml:space="preserve"> области</w:t>
      </w:r>
      <w:r w:rsidR="000844B6">
        <w:rPr>
          <w:b/>
          <w:i/>
          <w:color w:val="000000"/>
          <w:u w:val="single"/>
        </w:rPr>
        <w:t>»</w:t>
      </w:r>
      <w:r w:rsidR="00977B81">
        <w:rPr>
          <w:b/>
          <w:i/>
          <w:color w:val="000000"/>
          <w:u w:val="single"/>
        </w:rPr>
        <w:t>.</w:t>
      </w:r>
    </w:p>
    <w:p w:rsidR="00977B81" w:rsidRPr="009E327A" w:rsidRDefault="00977B81" w:rsidP="00602AF7">
      <w:pPr>
        <w:tabs>
          <w:tab w:val="left" w:pos="1540"/>
        </w:tabs>
        <w:suppressAutoHyphens/>
        <w:jc w:val="both"/>
        <w:rPr>
          <w:b/>
          <w:i/>
          <w:color w:val="000000"/>
          <w:szCs w:val="26"/>
          <w:u w:val="single"/>
        </w:rPr>
      </w:pPr>
      <w:r w:rsidRPr="009E327A">
        <w:rPr>
          <w:b/>
          <w:i/>
          <w:color w:val="000000"/>
          <w:szCs w:val="26"/>
          <w:u w:val="single"/>
        </w:rPr>
        <w:t xml:space="preserve">Рассмотрев жалобу, комиссия считает ее необоснованной по следующим основаниям. </w:t>
      </w:r>
    </w:p>
    <w:p w:rsidR="00977B81" w:rsidRDefault="00977B81" w:rsidP="00602AF7">
      <w:pPr>
        <w:tabs>
          <w:tab w:val="left" w:pos="1540"/>
        </w:tabs>
        <w:suppressAutoHyphens/>
        <w:jc w:val="both"/>
        <w:rPr>
          <w:b/>
          <w:i/>
          <w:color w:val="000000"/>
          <w:u w:val="single"/>
          <w:lang w:eastAsia="ar-SA"/>
        </w:rPr>
      </w:pPr>
      <w:r w:rsidRPr="009E327A">
        <w:rPr>
          <w:b/>
          <w:i/>
          <w:color w:val="000000"/>
          <w:u w:val="single"/>
          <w:lang w:eastAsia="ar-SA"/>
        </w:rPr>
        <w:t>Пункт 9 ст</w:t>
      </w:r>
      <w:r>
        <w:rPr>
          <w:b/>
          <w:i/>
          <w:color w:val="000000"/>
          <w:u w:val="single"/>
          <w:lang w:eastAsia="ar-SA"/>
        </w:rPr>
        <w:t>.</w:t>
      </w:r>
      <w:r w:rsidRPr="009E327A">
        <w:rPr>
          <w:b/>
          <w:i/>
          <w:color w:val="000000"/>
          <w:u w:val="single"/>
          <w:lang w:eastAsia="ar-SA"/>
        </w:rPr>
        <w:t xml:space="preserve"> 66 Федерального </w:t>
      </w:r>
      <w:r w:rsidR="000E2766">
        <w:rPr>
          <w:b/>
          <w:i/>
          <w:color w:val="000000"/>
          <w:u w:val="single"/>
          <w:lang w:eastAsia="ar-SA"/>
        </w:rPr>
        <w:t>з</w:t>
      </w:r>
      <w:r w:rsidRPr="009E327A">
        <w:rPr>
          <w:b/>
          <w:i/>
          <w:color w:val="000000"/>
          <w:u w:val="single"/>
          <w:lang w:eastAsia="ar-SA"/>
        </w:rPr>
        <w:t xml:space="preserve">акона </w:t>
      </w:r>
      <w:r w:rsidR="000844B6">
        <w:rPr>
          <w:b/>
          <w:i/>
          <w:color w:val="000000"/>
          <w:u w:val="single"/>
          <w:lang w:eastAsia="ar-SA"/>
        </w:rPr>
        <w:t>«</w:t>
      </w:r>
      <w:r w:rsidRPr="009E327A">
        <w:rPr>
          <w:b/>
          <w:i/>
          <w:color w:val="000000"/>
          <w:u w:val="single"/>
          <w:lang w:eastAsia="ar-SA"/>
        </w:rPr>
        <w:t>Об основных гарантиях избирательных прав и права на участие в референдуме граждан Российской Федерации</w:t>
      </w:r>
      <w:r w:rsidR="000844B6">
        <w:rPr>
          <w:b/>
          <w:i/>
          <w:color w:val="000000"/>
          <w:u w:val="single"/>
          <w:lang w:eastAsia="ar-SA"/>
        </w:rPr>
        <w:t>»</w:t>
      </w:r>
      <w:r w:rsidRPr="009E327A">
        <w:rPr>
          <w:b/>
          <w:i/>
          <w:color w:val="000000"/>
          <w:u w:val="single"/>
          <w:lang w:eastAsia="ar-SA"/>
        </w:rPr>
        <w:t xml:space="preserve"> и п</w:t>
      </w:r>
      <w:r>
        <w:rPr>
          <w:b/>
          <w:i/>
          <w:color w:val="000000"/>
          <w:u w:val="single"/>
          <w:lang w:eastAsia="ar-SA"/>
        </w:rPr>
        <w:t>.</w:t>
      </w:r>
      <w:r w:rsidRPr="009E327A">
        <w:rPr>
          <w:b/>
          <w:i/>
          <w:color w:val="000000"/>
          <w:u w:val="single"/>
          <w:lang w:eastAsia="ar-SA"/>
        </w:rPr>
        <w:t xml:space="preserve"> 8 ст</w:t>
      </w:r>
      <w:r>
        <w:rPr>
          <w:b/>
          <w:i/>
          <w:color w:val="000000"/>
          <w:u w:val="single"/>
          <w:lang w:eastAsia="ar-SA"/>
        </w:rPr>
        <w:t>.</w:t>
      </w:r>
      <w:r w:rsidRPr="009E327A">
        <w:rPr>
          <w:b/>
          <w:i/>
          <w:color w:val="000000"/>
          <w:u w:val="single"/>
          <w:lang w:eastAsia="ar-SA"/>
        </w:rPr>
        <w:t xml:space="preserve"> 65 четко регламентирует, чем должны располагать члены комиссии, проводящие голосование вне помещения для г</w:t>
      </w:r>
      <w:r w:rsidR="00B26407">
        <w:rPr>
          <w:b/>
          <w:i/>
          <w:color w:val="000000"/>
          <w:u w:val="single"/>
          <w:lang w:eastAsia="ar-SA"/>
        </w:rPr>
        <w:t>олосования.</w:t>
      </w:r>
      <w:r w:rsidRPr="009E327A">
        <w:rPr>
          <w:rFonts w:cs="Calibri"/>
          <w:b/>
          <w:i/>
          <w:color w:val="000000"/>
          <w:u w:val="single"/>
        </w:rPr>
        <w:t xml:space="preserve"> </w:t>
      </w:r>
      <w:r w:rsidRPr="009E327A">
        <w:rPr>
          <w:b/>
          <w:i/>
          <w:color w:val="000000"/>
          <w:u w:val="single"/>
          <w:lang w:eastAsia="ar-SA"/>
        </w:rPr>
        <w:t xml:space="preserve">Отсутствие информационного плаката о кандидатах на должность Губернатора </w:t>
      </w:r>
      <w:r w:rsidR="007F4ABB">
        <w:rPr>
          <w:b/>
          <w:i/>
          <w:color w:val="000000"/>
          <w:u w:val="single"/>
          <w:lang w:eastAsia="ar-SA"/>
        </w:rPr>
        <w:t>Вологодской</w:t>
      </w:r>
      <w:r w:rsidRPr="009E327A">
        <w:rPr>
          <w:b/>
          <w:i/>
          <w:color w:val="000000"/>
          <w:u w:val="single"/>
          <w:lang w:eastAsia="ar-SA"/>
        </w:rPr>
        <w:t xml:space="preserve"> области при проведении процедуры голосования вне помещения не противоречит требованиям законодательства.</w:t>
      </w:r>
    </w:p>
    <w:p w:rsidR="00977B81" w:rsidRDefault="00977B81" w:rsidP="00F93319">
      <w:pPr>
        <w:ind w:firstLine="709"/>
        <w:jc w:val="both"/>
        <w:rPr>
          <w:color w:val="000000"/>
          <w:szCs w:val="26"/>
        </w:rPr>
      </w:pPr>
      <w:r>
        <w:rPr>
          <w:color w:val="000000"/>
          <w:szCs w:val="26"/>
        </w:rPr>
        <w:t>На основании вышеизложенного и руководствуясь п</w:t>
      </w:r>
      <w:r w:rsidR="00DD739A">
        <w:rPr>
          <w:color w:val="000000"/>
          <w:szCs w:val="26"/>
        </w:rPr>
        <w:t>.</w:t>
      </w:r>
      <w:r>
        <w:rPr>
          <w:color w:val="000000"/>
          <w:szCs w:val="26"/>
        </w:rPr>
        <w:t xml:space="preserve">п. </w:t>
      </w:r>
      <w:r w:rsidR="000844B6">
        <w:rPr>
          <w:color w:val="000000"/>
          <w:szCs w:val="26"/>
        </w:rPr>
        <w:t>«</w:t>
      </w:r>
      <w:r>
        <w:rPr>
          <w:color w:val="000000"/>
          <w:szCs w:val="26"/>
        </w:rPr>
        <w:t>к</w:t>
      </w:r>
      <w:r w:rsidR="000844B6">
        <w:rPr>
          <w:color w:val="000000"/>
          <w:szCs w:val="26"/>
        </w:rPr>
        <w:t>»</w:t>
      </w:r>
      <w:r>
        <w:rPr>
          <w:color w:val="000000"/>
          <w:szCs w:val="26"/>
        </w:rPr>
        <w:t xml:space="preserve"> п. 6 ст. 27 Федерального закона </w:t>
      </w:r>
      <w:r w:rsidR="000844B6">
        <w:rPr>
          <w:color w:val="000000"/>
          <w:szCs w:val="26"/>
        </w:rPr>
        <w:t>«</w:t>
      </w:r>
      <w:r>
        <w:rPr>
          <w:color w:val="000000"/>
          <w:szCs w:val="26"/>
        </w:rPr>
        <w:t>Об основных гарантиях избирательных прав и права на участие в референдуме граждан Российской Федерации</w:t>
      </w:r>
      <w:r w:rsidR="000844B6">
        <w:rPr>
          <w:color w:val="000000"/>
          <w:szCs w:val="26"/>
        </w:rPr>
        <w:t>»</w:t>
      </w:r>
      <w:r>
        <w:rPr>
          <w:color w:val="000000"/>
          <w:szCs w:val="26"/>
        </w:rPr>
        <w:t xml:space="preserve">, участковая комиссия избирательного участка </w:t>
      </w:r>
      <w:r w:rsidRPr="0026742D">
        <w:rPr>
          <w:color w:val="000000"/>
          <w:szCs w:val="26"/>
        </w:rPr>
        <w:t xml:space="preserve">№ </w:t>
      </w:r>
      <w:r w:rsidR="0026742D" w:rsidRPr="0026742D">
        <w:rPr>
          <w:b/>
          <w:i/>
          <w:color w:val="000000"/>
          <w:szCs w:val="26"/>
          <w:u w:val="single"/>
        </w:rPr>
        <w:t>000</w:t>
      </w:r>
    </w:p>
    <w:p w:rsidR="00977B81" w:rsidRPr="00093C5D" w:rsidRDefault="00977B81" w:rsidP="00602AF7">
      <w:pPr>
        <w:jc w:val="both"/>
        <w:rPr>
          <w:color w:val="000000"/>
          <w:sz w:val="20"/>
          <w:szCs w:val="20"/>
        </w:rPr>
      </w:pPr>
    </w:p>
    <w:p w:rsidR="00977B81" w:rsidRDefault="00977B81" w:rsidP="00602AF7">
      <w:pPr>
        <w:jc w:val="center"/>
        <w:rPr>
          <w:b/>
          <w:color w:val="000000"/>
          <w:szCs w:val="26"/>
        </w:rPr>
      </w:pPr>
      <w:r>
        <w:rPr>
          <w:b/>
          <w:color w:val="000000"/>
          <w:szCs w:val="26"/>
        </w:rPr>
        <w:t>РЕШИЛА:</w:t>
      </w:r>
    </w:p>
    <w:p w:rsidR="00977B81" w:rsidRPr="00093C5D" w:rsidRDefault="00977B81" w:rsidP="00602AF7">
      <w:pPr>
        <w:jc w:val="both"/>
        <w:rPr>
          <w:color w:val="000000"/>
          <w:sz w:val="20"/>
          <w:szCs w:val="20"/>
        </w:rPr>
      </w:pPr>
    </w:p>
    <w:p w:rsidR="00977B81" w:rsidRDefault="00977B81" w:rsidP="00F93319">
      <w:pPr>
        <w:pStyle w:val="af"/>
        <w:numPr>
          <w:ilvl w:val="0"/>
          <w:numId w:val="5"/>
        </w:numPr>
        <w:spacing w:after="0"/>
        <w:ind w:left="0" w:firstLine="284"/>
        <w:jc w:val="both"/>
        <w:rPr>
          <w:color w:val="000000"/>
          <w:lang w:eastAsia="ar-SA"/>
        </w:rPr>
      </w:pPr>
      <w:r>
        <w:rPr>
          <w:color w:val="000000"/>
          <w:lang w:eastAsia="ar-SA"/>
        </w:rPr>
        <w:t xml:space="preserve">Оставить </w:t>
      </w:r>
      <w:r w:rsidRPr="00D43C49">
        <w:rPr>
          <w:color w:val="000000"/>
          <w:lang w:eastAsia="ar-SA"/>
        </w:rPr>
        <w:t>жалоб</w:t>
      </w:r>
      <w:r>
        <w:rPr>
          <w:color w:val="000000"/>
          <w:lang w:eastAsia="ar-SA"/>
        </w:rPr>
        <w:t>у</w:t>
      </w:r>
      <w:r w:rsidR="00DB13E0">
        <w:rPr>
          <w:color w:val="000000"/>
          <w:lang w:eastAsia="ar-SA"/>
        </w:rPr>
        <w:t xml:space="preserve"> </w:t>
      </w:r>
      <w:r>
        <w:rPr>
          <w:color w:val="000000"/>
          <w:lang w:eastAsia="ar-SA"/>
        </w:rPr>
        <w:t xml:space="preserve">без </w:t>
      </w:r>
      <w:r w:rsidRPr="00D43C49">
        <w:rPr>
          <w:color w:val="000000"/>
          <w:lang w:eastAsia="ar-SA"/>
        </w:rPr>
        <w:t>удовлетворени</w:t>
      </w:r>
      <w:r>
        <w:rPr>
          <w:color w:val="000000"/>
          <w:lang w:eastAsia="ar-SA"/>
        </w:rPr>
        <w:t>я</w:t>
      </w:r>
    </w:p>
    <w:p w:rsidR="00977B81" w:rsidRDefault="00977B81" w:rsidP="00F93319">
      <w:pPr>
        <w:pStyle w:val="af"/>
        <w:numPr>
          <w:ilvl w:val="0"/>
          <w:numId w:val="5"/>
        </w:numPr>
        <w:spacing w:after="0"/>
        <w:ind w:left="0" w:firstLine="284"/>
        <w:jc w:val="both"/>
        <w:rPr>
          <w:color w:val="000000"/>
          <w:lang w:eastAsia="ar-SA"/>
        </w:rPr>
      </w:pPr>
      <w:r w:rsidRPr="00D43C49">
        <w:rPr>
          <w:color w:val="000000"/>
          <w:lang w:eastAsia="ar-SA"/>
        </w:rPr>
        <w:t xml:space="preserve">Направить </w:t>
      </w:r>
      <w:r>
        <w:rPr>
          <w:color w:val="000000"/>
          <w:lang w:eastAsia="ar-SA"/>
        </w:rPr>
        <w:t>копию настоящего</w:t>
      </w:r>
      <w:r w:rsidRPr="00D43C49">
        <w:rPr>
          <w:color w:val="000000"/>
          <w:lang w:eastAsia="ar-SA"/>
        </w:rPr>
        <w:t xml:space="preserve"> решение заявителю.</w:t>
      </w:r>
    </w:p>
    <w:p w:rsidR="00977B81" w:rsidRPr="00D43C49" w:rsidRDefault="00977B81" w:rsidP="00F93319">
      <w:pPr>
        <w:numPr>
          <w:ilvl w:val="0"/>
          <w:numId w:val="5"/>
        </w:numPr>
        <w:suppressAutoHyphens/>
        <w:ind w:left="0" w:firstLine="284"/>
        <w:jc w:val="both"/>
        <w:rPr>
          <w:color w:val="000000"/>
          <w:lang w:eastAsia="ar-SA"/>
        </w:rPr>
      </w:pPr>
      <w:r>
        <w:rPr>
          <w:color w:val="000000"/>
          <w:lang w:eastAsia="ar-SA"/>
        </w:rPr>
        <w:t xml:space="preserve">Контроль за исполнением настоящего решения возложить на секретаря УИК </w:t>
      </w:r>
      <w:r w:rsidRPr="00093C5D">
        <w:rPr>
          <w:b/>
          <w:i/>
          <w:color w:val="000000"/>
          <w:u w:val="single"/>
          <w:lang w:eastAsia="ar-SA"/>
        </w:rPr>
        <w:t>Петрова П</w:t>
      </w:r>
      <w:r>
        <w:rPr>
          <w:b/>
          <w:i/>
          <w:color w:val="000000"/>
          <w:u w:val="single"/>
          <w:lang w:eastAsia="ar-SA"/>
        </w:rPr>
        <w:t>.</w:t>
      </w:r>
      <w:r w:rsidRPr="00093C5D">
        <w:rPr>
          <w:b/>
          <w:i/>
          <w:color w:val="000000"/>
          <w:u w:val="single"/>
          <w:lang w:eastAsia="ar-SA"/>
        </w:rPr>
        <w:t>П</w:t>
      </w:r>
      <w:r>
        <w:rPr>
          <w:b/>
          <w:i/>
          <w:color w:val="000000"/>
          <w:u w:val="single"/>
          <w:lang w:eastAsia="ar-SA"/>
        </w:rPr>
        <w:t>.</w:t>
      </w:r>
    </w:p>
    <w:p w:rsidR="00977B81" w:rsidRPr="00093C5D" w:rsidRDefault="00977B81" w:rsidP="00602AF7">
      <w:pPr>
        <w:tabs>
          <w:tab w:val="left" w:pos="1540"/>
        </w:tabs>
        <w:suppressAutoHyphens/>
        <w:jc w:val="both"/>
        <w:rPr>
          <w:color w:val="000000"/>
          <w:sz w:val="20"/>
          <w:szCs w:val="20"/>
          <w:lang w:eastAsia="ar-SA"/>
        </w:rPr>
      </w:pPr>
    </w:p>
    <w:tbl>
      <w:tblPr>
        <w:tblW w:w="0" w:type="auto"/>
        <w:tblLook w:val="00A0" w:firstRow="1" w:lastRow="0" w:firstColumn="1" w:lastColumn="0" w:noHBand="0" w:noVBand="0"/>
      </w:tblPr>
      <w:tblGrid>
        <w:gridCol w:w="4218"/>
        <w:gridCol w:w="413"/>
        <w:gridCol w:w="1794"/>
        <w:gridCol w:w="413"/>
        <w:gridCol w:w="2733"/>
      </w:tblGrid>
      <w:tr w:rsidR="00977B81" w:rsidRPr="006F38F4" w:rsidTr="00977B81">
        <w:tc>
          <w:tcPr>
            <w:tcW w:w="4361" w:type="dxa"/>
          </w:tcPr>
          <w:p w:rsidR="00977B81" w:rsidRPr="006F38F4" w:rsidRDefault="00977B81" w:rsidP="00602AF7">
            <w:pPr>
              <w:rPr>
                <w:szCs w:val="28"/>
              </w:rPr>
            </w:pPr>
            <w:r w:rsidRPr="006F38F4">
              <w:rPr>
                <w:szCs w:val="28"/>
              </w:rPr>
              <w:t xml:space="preserve">Председатель </w:t>
            </w:r>
          </w:p>
          <w:p w:rsidR="00977B81" w:rsidRPr="006F38F4" w:rsidRDefault="00977B81" w:rsidP="00602AF7">
            <w:pPr>
              <w:rPr>
                <w:szCs w:val="28"/>
              </w:rPr>
            </w:pPr>
            <w:r w:rsidRPr="006F38F4">
              <w:rPr>
                <w:szCs w:val="28"/>
              </w:rPr>
              <w:t xml:space="preserve">участковой избирательной комиссии избирательного участка № </w:t>
            </w:r>
            <w:r w:rsidRPr="006F38F4">
              <w:rPr>
                <w:b/>
                <w:i/>
                <w:szCs w:val="28"/>
                <w:u w:val="single"/>
              </w:rPr>
              <w:t>000</w:t>
            </w:r>
          </w:p>
        </w:tc>
        <w:tc>
          <w:tcPr>
            <w:tcW w:w="425" w:type="dxa"/>
          </w:tcPr>
          <w:p w:rsidR="00977B81" w:rsidRPr="006F38F4" w:rsidRDefault="00977B81" w:rsidP="00602AF7">
            <w:pPr>
              <w:rPr>
                <w:szCs w:val="28"/>
              </w:rPr>
            </w:pPr>
          </w:p>
        </w:tc>
        <w:tc>
          <w:tcPr>
            <w:tcW w:w="1843" w:type="dxa"/>
            <w:vAlign w:val="bottom"/>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rFonts w:ascii="Mistral" w:hAnsi="Mistral"/>
                <w:b/>
                <w:i/>
                <w:szCs w:val="28"/>
                <w:u w:val="single"/>
              </w:rPr>
            </w:pPr>
            <w:r w:rsidRPr="006F38F4">
              <w:rPr>
                <w:rFonts w:ascii="Segoe Print" w:hAnsi="Segoe Print"/>
                <w:b/>
                <w:i/>
                <w:color w:val="000000"/>
                <w:szCs w:val="22"/>
                <w:u w:val="single"/>
              </w:rPr>
              <w:t>Иванов</w:t>
            </w:r>
          </w:p>
        </w:tc>
        <w:tc>
          <w:tcPr>
            <w:tcW w:w="425" w:type="dxa"/>
            <w:vAlign w:val="bottom"/>
          </w:tcPr>
          <w:p w:rsidR="00977B81" w:rsidRPr="006F38F4" w:rsidRDefault="00977B81" w:rsidP="00602AF7">
            <w:pPr>
              <w:jc w:val="center"/>
              <w:rPr>
                <w:b/>
                <w:i/>
                <w:szCs w:val="28"/>
                <w:u w:val="single"/>
              </w:rPr>
            </w:pPr>
          </w:p>
        </w:tc>
        <w:tc>
          <w:tcPr>
            <w:tcW w:w="2835" w:type="dxa"/>
            <w:vAlign w:val="bottom"/>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r w:rsidRPr="006F38F4">
              <w:rPr>
                <w:b/>
                <w:i/>
                <w:szCs w:val="28"/>
                <w:u w:val="single"/>
              </w:rPr>
              <w:t>Иванов И.И.</w:t>
            </w:r>
          </w:p>
        </w:tc>
      </w:tr>
      <w:tr w:rsidR="00977B81" w:rsidRPr="006F38F4" w:rsidTr="00977B81">
        <w:trPr>
          <w:trHeight w:val="190"/>
        </w:trPr>
        <w:tc>
          <w:tcPr>
            <w:tcW w:w="4361" w:type="dxa"/>
          </w:tcPr>
          <w:p w:rsidR="00977B81" w:rsidRPr="006F38F4" w:rsidRDefault="00977B81" w:rsidP="00602AF7">
            <w:pPr>
              <w:jc w:val="center"/>
              <w:rPr>
                <w:i/>
                <w:iCs/>
                <w:szCs w:val="22"/>
                <w:vertAlign w:val="superscript"/>
              </w:rPr>
            </w:pPr>
          </w:p>
        </w:tc>
        <w:tc>
          <w:tcPr>
            <w:tcW w:w="425" w:type="dxa"/>
          </w:tcPr>
          <w:p w:rsidR="00977B81" w:rsidRPr="006F38F4" w:rsidRDefault="00977B81" w:rsidP="00602AF7">
            <w:pPr>
              <w:jc w:val="center"/>
              <w:rPr>
                <w:i/>
                <w:iCs/>
                <w:szCs w:val="22"/>
                <w:vertAlign w:val="superscript"/>
              </w:rPr>
            </w:pPr>
          </w:p>
        </w:tc>
        <w:tc>
          <w:tcPr>
            <w:tcW w:w="1843" w:type="dxa"/>
          </w:tcPr>
          <w:p w:rsidR="00977B81" w:rsidRPr="006F38F4" w:rsidRDefault="00977B81" w:rsidP="00602AF7">
            <w:pPr>
              <w:jc w:val="center"/>
              <w:rPr>
                <w:i/>
                <w:iCs/>
                <w:szCs w:val="22"/>
                <w:vertAlign w:val="superscript"/>
              </w:rPr>
            </w:pPr>
            <w:r w:rsidRPr="006F38F4">
              <w:rPr>
                <w:i/>
                <w:iCs/>
                <w:szCs w:val="22"/>
                <w:vertAlign w:val="superscript"/>
              </w:rPr>
              <w:t>(подпись)</w:t>
            </w:r>
          </w:p>
        </w:tc>
        <w:tc>
          <w:tcPr>
            <w:tcW w:w="425" w:type="dxa"/>
          </w:tcPr>
          <w:p w:rsidR="00977B81" w:rsidRPr="006F38F4" w:rsidRDefault="00977B81" w:rsidP="00602AF7">
            <w:pPr>
              <w:jc w:val="center"/>
              <w:rPr>
                <w:i/>
                <w:iCs/>
                <w:szCs w:val="22"/>
                <w:vertAlign w:val="superscript"/>
              </w:rPr>
            </w:pPr>
          </w:p>
        </w:tc>
        <w:tc>
          <w:tcPr>
            <w:tcW w:w="2835" w:type="dxa"/>
          </w:tcPr>
          <w:p w:rsidR="00977B81" w:rsidRPr="006F38F4" w:rsidRDefault="00977B81" w:rsidP="00602AF7">
            <w:pPr>
              <w:jc w:val="center"/>
              <w:rPr>
                <w:i/>
                <w:iCs/>
                <w:szCs w:val="22"/>
                <w:vertAlign w:val="superscript"/>
              </w:rPr>
            </w:pPr>
            <w:r w:rsidRPr="006F38F4">
              <w:rPr>
                <w:i/>
                <w:iCs/>
                <w:szCs w:val="22"/>
                <w:vertAlign w:val="superscript"/>
              </w:rPr>
              <w:t>(фамилия, инициалы)</w:t>
            </w:r>
          </w:p>
        </w:tc>
      </w:tr>
      <w:tr w:rsidR="00977B81" w:rsidRPr="006F38F4" w:rsidTr="00977B81">
        <w:tc>
          <w:tcPr>
            <w:tcW w:w="4361" w:type="dxa"/>
          </w:tcPr>
          <w:p w:rsidR="00977B81" w:rsidRPr="006F38F4" w:rsidRDefault="00977B81" w:rsidP="00602AF7">
            <w:pPr>
              <w:jc w:val="center"/>
              <w:rPr>
                <w:szCs w:val="28"/>
              </w:rPr>
            </w:pPr>
            <w:r w:rsidRPr="006F38F4">
              <w:rPr>
                <w:b/>
                <w:bCs/>
                <w:szCs w:val="28"/>
              </w:rPr>
              <w:t xml:space="preserve">МП </w:t>
            </w:r>
          </w:p>
        </w:tc>
        <w:tc>
          <w:tcPr>
            <w:tcW w:w="425" w:type="dxa"/>
          </w:tcPr>
          <w:p w:rsidR="00977B81" w:rsidRPr="006F38F4" w:rsidRDefault="00977B81" w:rsidP="00602AF7">
            <w:pPr>
              <w:jc w:val="center"/>
              <w:rPr>
                <w:szCs w:val="28"/>
              </w:rPr>
            </w:pPr>
          </w:p>
        </w:tc>
        <w:tc>
          <w:tcPr>
            <w:tcW w:w="1843" w:type="dxa"/>
          </w:tcPr>
          <w:p w:rsidR="00977B81" w:rsidRPr="006F38F4" w:rsidRDefault="00977B81" w:rsidP="00602AF7">
            <w:pPr>
              <w:jc w:val="center"/>
              <w:rPr>
                <w:szCs w:val="28"/>
              </w:rPr>
            </w:pPr>
          </w:p>
        </w:tc>
        <w:tc>
          <w:tcPr>
            <w:tcW w:w="425" w:type="dxa"/>
          </w:tcPr>
          <w:p w:rsidR="00977B81" w:rsidRPr="006F38F4" w:rsidRDefault="00977B81" w:rsidP="00602AF7">
            <w:pPr>
              <w:jc w:val="center"/>
              <w:rPr>
                <w:szCs w:val="28"/>
              </w:rPr>
            </w:pPr>
          </w:p>
        </w:tc>
        <w:tc>
          <w:tcPr>
            <w:tcW w:w="2835" w:type="dxa"/>
          </w:tcPr>
          <w:p w:rsidR="00977B81" w:rsidRPr="006F38F4" w:rsidRDefault="00977B81" w:rsidP="00602AF7">
            <w:pPr>
              <w:jc w:val="center"/>
              <w:rPr>
                <w:szCs w:val="28"/>
              </w:rPr>
            </w:pPr>
          </w:p>
        </w:tc>
      </w:tr>
      <w:tr w:rsidR="00977B81" w:rsidRPr="006F38F4" w:rsidTr="00977B81">
        <w:tc>
          <w:tcPr>
            <w:tcW w:w="4361" w:type="dxa"/>
          </w:tcPr>
          <w:p w:rsidR="00977B81" w:rsidRPr="006F38F4" w:rsidRDefault="00977B81" w:rsidP="00602AF7">
            <w:pPr>
              <w:rPr>
                <w:szCs w:val="28"/>
              </w:rPr>
            </w:pPr>
            <w:r w:rsidRPr="006F38F4">
              <w:rPr>
                <w:szCs w:val="28"/>
              </w:rPr>
              <w:t>Секретарь</w:t>
            </w:r>
          </w:p>
          <w:p w:rsidR="00977B81" w:rsidRPr="006F38F4" w:rsidRDefault="00977B81" w:rsidP="00602AF7">
            <w:pPr>
              <w:rPr>
                <w:szCs w:val="28"/>
              </w:rPr>
            </w:pPr>
            <w:r w:rsidRPr="006F38F4">
              <w:rPr>
                <w:szCs w:val="28"/>
              </w:rPr>
              <w:t xml:space="preserve">участковой избирательной комиссии избирательного участка № </w:t>
            </w:r>
            <w:r w:rsidRPr="006F38F4">
              <w:rPr>
                <w:b/>
                <w:i/>
                <w:szCs w:val="28"/>
                <w:u w:val="single"/>
              </w:rPr>
              <w:t>000</w:t>
            </w:r>
          </w:p>
        </w:tc>
        <w:tc>
          <w:tcPr>
            <w:tcW w:w="425" w:type="dxa"/>
          </w:tcPr>
          <w:p w:rsidR="00977B81" w:rsidRPr="006F38F4" w:rsidRDefault="00977B81" w:rsidP="00602AF7">
            <w:pPr>
              <w:rPr>
                <w:szCs w:val="28"/>
              </w:rPr>
            </w:pPr>
          </w:p>
        </w:tc>
        <w:tc>
          <w:tcPr>
            <w:tcW w:w="1843" w:type="dxa"/>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rFonts w:ascii="Book Antiqua" w:hAnsi="Book Antiqua"/>
                <w:b/>
                <w:i/>
                <w:szCs w:val="28"/>
                <w:u w:val="single"/>
              </w:rPr>
            </w:pPr>
            <w:r w:rsidRPr="006F38F4">
              <w:rPr>
                <w:rFonts w:ascii="Mistral" w:hAnsi="Mistral"/>
                <w:b/>
                <w:i/>
                <w:color w:val="000000"/>
                <w:szCs w:val="22"/>
                <w:u w:val="single"/>
              </w:rPr>
              <w:t>Петров</w:t>
            </w:r>
          </w:p>
        </w:tc>
        <w:tc>
          <w:tcPr>
            <w:tcW w:w="425" w:type="dxa"/>
          </w:tcPr>
          <w:p w:rsidR="00977B81" w:rsidRPr="006F38F4" w:rsidRDefault="00977B81" w:rsidP="00602AF7">
            <w:pPr>
              <w:jc w:val="center"/>
              <w:rPr>
                <w:b/>
                <w:i/>
                <w:szCs w:val="28"/>
                <w:u w:val="single"/>
              </w:rPr>
            </w:pPr>
          </w:p>
        </w:tc>
        <w:tc>
          <w:tcPr>
            <w:tcW w:w="2835" w:type="dxa"/>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r w:rsidRPr="006F38F4">
              <w:rPr>
                <w:b/>
                <w:i/>
                <w:szCs w:val="28"/>
                <w:u w:val="single"/>
              </w:rPr>
              <w:t>Петров П.П.</w:t>
            </w:r>
          </w:p>
        </w:tc>
      </w:tr>
      <w:tr w:rsidR="00977B81" w:rsidRPr="006F38F4" w:rsidTr="00977B81">
        <w:tc>
          <w:tcPr>
            <w:tcW w:w="4361" w:type="dxa"/>
          </w:tcPr>
          <w:p w:rsidR="00977B81" w:rsidRPr="006F38F4" w:rsidRDefault="00977B81" w:rsidP="00602AF7">
            <w:pPr>
              <w:jc w:val="center"/>
              <w:rPr>
                <w:i/>
                <w:iCs/>
                <w:szCs w:val="22"/>
                <w:vertAlign w:val="superscript"/>
              </w:rPr>
            </w:pPr>
          </w:p>
        </w:tc>
        <w:tc>
          <w:tcPr>
            <w:tcW w:w="425" w:type="dxa"/>
          </w:tcPr>
          <w:p w:rsidR="00977B81" w:rsidRPr="006F38F4" w:rsidRDefault="00977B81" w:rsidP="00602AF7">
            <w:pPr>
              <w:jc w:val="center"/>
              <w:rPr>
                <w:i/>
                <w:iCs/>
                <w:szCs w:val="22"/>
                <w:vertAlign w:val="superscript"/>
              </w:rPr>
            </w:pPr>
          </w:p>
        </w:tc>
        <w:tc>
          <w:tcPr>
            <w:tcW w:w="1843" w:type="dxa"/>
          </w:tcPr>
          <w:p w:rsidR="00977B81" w:rsidRPr="006F38F4" w:rsidRDefault="00977B81" w:rsidP="00602AF7">
            <w:pPr>
              <w:jc w:val="center"/>
              <w:rPr>
                <w:i/>
                <w:iCs/>
                <w:szCs w:val="22"/>
                <w:vertAlign w:val="superscript"/>
              </w:rPr>
            </w:pPr>
            <w:r w:rsidRPr="006F38F4">
              <w:rPr>
                <w:i/>
                <w:iCs/>
                <w:szCs w:val="22"/>
                <w:vertAlign w:val="superscript"/>
              </w:rPr>
              <w:t>(подпись)</w:t>
            </w:r>
          </w:p>
        </w:tc>
        <w:tc>
          <w:tcPr>
            <w:tcW w:w="425" w:type="dxa"/>
          </w:tcPr>
          <w:p w:rsidR="00977B81" w:rsidRPr="006F38F4" w:rsidRDefault="00977B81" w:rsidP="00602AF7">
            <w:pPr>
              <w:jc w:val="center"/>
              <w:rPr>
                <w:i/>
                <w:iCs/>
                <w:szCs w:val="22"/>
                <w:vertAlign w:val="superscript"/>
              </w:rPr>
            </w:pPr>
          </w:p>
        </w:tc>
        <w:tc>
          <w:tcPr>
            <w:tcW w:w="2835" w:type="dxa"/>
          </w:tcPr>
          <w:p w:rsidR="00977B81" w:rsidRPr="006F38F4" w:rsidRDefault="00977B81" w:rsidP="00602AF7">
            <w:pPr>
              <w:jc w:val="center"/>
              <w:rPr>
                <w:i/>
                <w:iCs/>
                <w:szCs w:val="22"/>
                <w:vertAlign w:val="superscript"/>
              </w:rPr>
            </w:pPr>
            <w:r w:rsidRPr="006F38F4">
              <w:rPr>
                <w:i/>
                <w:iCs/>
                <w:szCs w:val="22"/>
                <w:vertAlign w:val="superscript"/>
              </w:rPr>
              <w:t>(фамилия, инициалы)</w:t>
            </w:r>
          </w:p>
        </w:tc>
      </w:tr>
    </w:tbl>
    <w:p w:rsidR="00DE7E8A" w:rsidRDefault="00DE7E8A">
      <w:pPr>
        <w:rPr>
          <w:bCs/>
          <w:color w:val="000000"/>
        </w:rPr>
      </w:pPr>
      <w:r>
        <w:rPr>
          <w:bCs/>
          <w:color w:val="000000"/>
        </w:rPr>
        <w:br w:type="page"/>
      </w:r>
    </w:p>
    <w:p w:rsidR="00977B81" w:rsidRPr="00806B03" w:rsidRDefault="00642C80" w:rsidP="008B18D0">
      <w:pPr>
        <w:pStyle w:val="2"/>
        <w:ind w:left="5103"/>
        <w:jc w:val="left"/>
        <w:rPr>
          <w:b w:val="0"/>
        </w:rPr>
      </w:pPr>
      <w:bookmarkStart w:id="86" w:name="_Toc15487823"/>
      <w:r w:rsidRPr="00806B03">
        <w:rPr>
          <w:b w:val="0"/>
        </w:rPr>
        <w:t>Приложение 29</w:t>
      </w:r>
      <w:r w:rsidR="004E38F6">
        <w:rPr>
          <w:b w:val="0"/>
        </w:rPr>
        <w:t>. Образец заполнения решения по жалобе.</w:t>
      </w:r>
      <w:bookmarkEnd w:id="86"/>
      <w:r w:rsidR="002A2278">
        <w:rPr>
          <w:b w:val="0"/>
        </w:rPr>
        <w:t xml:space="preserve"> </w:t>
      </w:r>
    </w:p>
    <w:p w:rsidR="00977B81" w:rsidRDefault="00977B81" w:rsidP="00602AF7">
      <w:pPr>
        <w:tabs>
          <w:tab w:val="left" w:pos="1540"/>
        </w:tabs>
        <w:jc w:val="right"/>
        <w:rPr>
          <w:bCs/>
          <w:color w:val="000000"/>
        </w:rPr>
      </w:pPr>
      <w:r w:rsidRPr="000B6F6A">
        <w:rPr>
          <w:b/>
          <w:i/>
          <w:color w:val="000000"/>
          <w:sz w:val="22"/>
          <w:szCs w:val="22"/>
        </w:rPr>
        <w:t>Образец заполнения</w:t>
      </w:r>
    </w:p>
    <w:p w:rsidR="00977B81" w:rsidRPr="00093C5D" w:rsidRDefault="00977B81" w:rsidP="00602AF7">
      <w:pPr>
        <w:tabs>
          <w:tab w:val="left" w:pos="1540"/>
        </w:tabs>
        <w:suppressAutoHyphens/>
        <w:jc w:val="both"/>
        <w:rPr>
          <w:color w:val="000000"/>
          <w:lang w:eastAsia="ar-SA"/>
        </w:rPr>
      </w:pPr>
    </w:p>
    <w:p w:rsidR="00977B81" w:rsidRPr="00D43C49" w:rsidRDefault="00EB2FB8" w:rsidP="00602AF7">
      <w:pPr>
        <w:tabs>
          <w:tab w:val="left" w:pos="1540"/>
        </w:tabs>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p>
    <w:p w:rsidR="00977B81" w:rsidRPr="00D43C49" w:rsidRDefault="00EB2FB8" w:rsidP="00602AF7">
      <w:pPr>
        <w:tabs>
          <w:tab w:val="left" w:pos="1540"/>
        </w:tabs>
        <w:jc w:val="center"/>
        <w:rPr>
          <w:b/>
          <w:bCs/>
          <w:color w:val="000000"/>
        </w:rPr>
      </w:pPr>
      <w:r>
        <w:rPr>
          <w:b/>
          <w:bCs/>
          <w:color w:val="000000"/>
        </w:rPr>
        <w:t xml:space="preserve">8 сентября </w:t>
      </w:r>
      <w:r w:rsidR="00853BDC">
        <w:rPr>
          <w:b/>
          <w:bCs/>
          <w:color w:val="000000"/>
        </w:rPr>
        <w:t>2019 года</w:t>
      </w:r>
    </w:p>
    <w:p w:rsidR="00977B81" w:rsidRPr="00093C5D" w:rsidRDefault="00977B81" w:rsidP="00602AF7">
      <w:pPr>
        <w:tabs>
          <w:tab w:val="left" w:pos="1540"/>
        </w:tabs>
        <w:rPr>
          <w:color w:val="000000"/>
          <w:sz w:val="20"/>
          <w:szCs w:val="20"/>
        </w:rPr>
      </w:pPr>
    </w:p>
    <w:p w:rsidR="00977B81" w:rsidRPr="009314E4" w:rsidRDefault="00977B81" w:rsidP="00602AF7">
      <w:pPr>
        <w:tabs>
          <w:tab w:val="left" w:pos="1540"/>
        </w:tabs>
        <w:jc w:val="center"/>
        <w:rPr>
          <w:color w:val="000000"/>
        </w:rPr>
      </w:pPr>
      <w:r w:rsidRPr="009314E4">
        <w:rPr>
          <w:color w:val="000000"/>
        </w:rPr>
        <w:t xml:space="preserve">Участковая комиссия избирательного участка </w:t>
      </w:r>
      <w:r>
        <w:rPr>
          <w:color w:val="000000"/>
          <w:szCs w:val="26"/>
        </w:rPr>
        <w:t xml:space="preserve">№ </w:t>
      </w:r>
      <w:r w:rsidRPr="00192C65">
        <w:rPr>
          <w:b/>
          <w:i/>
          <w:color w:val="000000"/>
          <w:szCs w:val="26"/>
          <w:u w:val="single"/>
        </w:rPr>
        <w:t>000</w:t>
      </w:r>
    </w:p>
    <w:p w:rsidR="00977B81" w:rsidRPr="009314E4" w:rsidRDefault="00977B81" w:rsidP="00602AF7">
      <w:pPr>
        <w:tabs>
          <w:tab w:val="left" w:pos="1540"/>
        </w:tabs>
        <w:jc w:val="center"/>
        <w:rPr>
          <w:rFonts w:ascii="Calibri" w:hAnsi="Calibri"/>
          <w:color w:val="000000"/>
        </w:rPr>
      </w:pPr>
    </w:p>
    <w:p w:rsidR="00977B81" w:rsidRPr="00D43C49" w:rsidRDefault="00977B81" w:rsidP="00602AF7">
      <w:pPr>
        <w:tabs>
          <w:tab w:val="left" w:pos="1540"/>
        </w:tabs>
        <w:jc w:val="center"/>
        <w:rPr>
          <w:b/>
          <w:color w:val="000000"/>
        </w:rPr>
      </w:pPr>
      <w:r w:rsidRPr="00D43C49">
        <w:rPr>
          <w:b/>
          <w:color w:val="000000"/>
        </w:rPr>
        <w:t>РЕШЕНИЕ</w:t>
      </w:r>
    </w:p>
    <w:tbl>
      <w:tblPr>
        <w:tblW w:w="9072" w:type="dxa"/>
        <w:jc w:val="center"/>
        <w:tblLook w:val="00A0" w:firstRow="1" w:lastRow="0" w:firstColumn="1" w:lastColumn="0" w:noHBand="0" w:noVBand="0"/>
      </w:tblPr>
      <w:tblGrid>
        <w:gridCol w:w="7418"/>
        <w:gridCol w:w="1654"/>
      </w:tblGrid>
      <w:tr w:rsidR="00977B81" w:rsidRPr="00D43C49" w:rsidTr="00977B81">
        <w:trPr>
          <w:jc w:val="center"/>
        </w:trPr>
        <w:tc>
          <w:tcPr>
            <w:tcW w:w="7418" w:type="dxa"/>
          </w:tcPr>
          <w:p w:rsidR="00977B81" w:rsidRPr="001924BC" w:rsidRDefault="00EB2FB8" w:rsidP="00602AF7">
            <w:pPr>
              <w:tabs>
                <w:tab w:val="left" w:pos="1540"/>
              </w:tabs>
              <w:rPr>
                <w:color w:val="000000"/>
                <w:sz w:val="22"/>
                <w:szCs w:val="22"/>
                <w:lang w:eastAsia="en-US"/>
              </w:rPr>
            </w:pPr>
            <w:r>
              <w:rPr>
                <w:color w:val="000000"/>
                <w:sz w:val="22"/>
                <w:szCs w:val="22"/>
              </w:rPr>
              <w:t>«8» сентября</w:t>
            </w:r>
            <w:r w:rsidR="00977B81" w:rsidRPr="00D43C49">
              <w:rPr>
                <w:color w:val="000000"/>
                <w:sz w:val="22"/>
                <w:szCs w:val="22"/>
              </w:rPr>
              <w:t xml:space="preserve"> </w:t>
            </w:r>
            <w:r>
              <w:rPr>
                <w:color w:val="000000"/>
                <w:sz w:val="22"/>
                <w:szCs w:val="22"/>
              </w:rPr>
              <w:t>2019</w:t>
            </w:r>
            <w:r w:rsidR="00977B81">
              <w:rPr>
                <w:color w:val="000000"/>
                <w:sz w:val="22"/>
                <w:szCs w:val="22"/>
              </w:rPr>
              <w:t xml:space="preserve"> года</w:t>
            </w:r>
          </w:p>
        </w:tc>
        <w:tc>
          <w:tcPr>
            <w:tcW w:w="1654" w:type="dxa"/>
          </w:tcPr>
          <w:p w:rsidR="00977B81" w:rsidRPr="001924BC" w:rsidRDefault="00977B81" w:rsidP="00602AF7">
            <w:pPr>
              <w:tabs>
                <w:tab w:val="left" w:pos="1540"/>
              </w:tabs>
              <w:jc w:val="right"/>
              <w:rPr>
                <w:sz w:val="22"/>
                <w:szCs w:val="22"/>
                <w:lang w:eastAsia="en-US"/>
              </w:rPr>
            </w:pPr>
            <w:r w:rsidRPr="003233AB">
              <w:rPr>
                <w:sz w:val="22"/>
                <w:szCs w:val="22"/>
              </w:rPr>
              <w:t xml:space="preserve">№ </w:t>
            </w:r>
            <w:r w:rsidRPr="00192C65">
              <w:rPr>
                <w:b/>
                <w:i/>
                <w:sz w:val="22"/>
                <w:szCs w:val="22"/>
                <w:u w:val="single"/>
              </w:rPr>
              <w:t>15</w:t>
            </w:r>
            <w:r w:rsidRPr="003233AB">
              <w:rPr>
                <w:sz w:val="22"/>
                <w:szCs w:val="22"/>
              </w:rPr>
              <w:t>/</w:t>
            </w:r>
            <w:r w:rsidRPr="00192C65">
              <w:rPr>
                <w:b/>
                <w:i/>
                <w:sz w:val="22"/>
                <w:szCs w:val="22"/>
                <w:u w:val="single"/>
              </w:rPr>
              <w:t>25</w:t>
            </w:r>
            <w:r>
              <w:rPr>
                <w:sz w:val="22"/>
                <w:szCs w:val="22"/>
              </w:rPr>
              <w:t>-1</w:t>
            </w:r>
          </w:p>
        </w:tc>
      </w:tr>
    </w:tbl>
    <w:p w:rsidR="00977B81" w:rsidRPr="00093C5D" w:rsidRDefault="00977B81" w:rsidP="00602AF7">
      <w:pPr>
        <w:tabs>
          <w:tab w:val="left" w:pos="1540"/>
        </w:tabs>
        <w:jc w:val="center"/>
        <w:rPr>
          <w:color w:val="000000"/>
          <w:sz w:val="20"/>
          <w:szCs w:val="20"/>
        </w:rPr>
      </w:pPr>
    </w:p>
    <w:p w:rsidR="00977B81" w:rsidRPr="00D43C49" w:rsidRDefault="00977B81" w:rsidP="00602AF7">
      <w:pPr>
        <w:tabs>
          <w:tab w:val="left" w:pos="1540"/>
        </w:tabs>
        <w:jc w:val="center"/>
        <w:rPr>
          <w:b/>
          <w:color w:val="000000"/>
        </w:rPr>
      </w:pPr>
      <w:r w:rsidRPr="00D43C49">
        <w:rPr>
          <w:b/>
          <w:color w:val="000000"/>
        </w:rPr>
        <w:t xml:space="preserve">О жалобе наблюдателя </w:t>
      </w:r>
      <w:r>
        <w:rPr>
          <w:b/>
          <w:color w:val="000000"/>
        </w:rPr>
        <w:t>Поспелова И.В.</w:t>
      </w:r>
    </w:p>
    <w:p w:rsidR="00977B81" w:rsidRDefault="00977B81" w:rsidP="00602AF7">
      <w:pPr>
        <w:suppressAutoHyphens/>
        <w:jc w:val="both"/>
        <w:rPr>
          <w:color w:val="000000"/>
        </w:rPr>
      </w:pPr>
    </w:p>
    <w:p w:rsidR="00977B81" w:rsidRPr="00093C5D" w:rsidRDefault="00EB2FB8" w:rsidP="006F38F4">
      <w:pPr>
        <w:tabs>
          <w:tab w:val="left" w:pos="1540"/>
        </w:tabs>
        <w:suppressAutoHyphens/>
        <w:ind w:firstLine="709"/>
        <w:jc w:val="both"/>
        <w:rPr>
          <w:b/>
          <w:color w:val="000000"/>
          <w:u w:val="single"/>
        </w:rPr>
      </w:pPr>
      <w:r>
        <w:rPr>
          <w:color w:val="000000"/>
          <w:szCs w:val="26"/>
        </w:rPr>
        <w:t>«8» сентября</w:t>
      </w:r>
      <w:r w:rsidR="00977B81">
        <w:rPr>
          <w:color w:val="000000"/>
          <w:szCs w:val="26"/>
        </w:rPr>
        <w:t xml:space="preserve"> </w:t>
      </w:r>
      <w:r>
        <w:rPr>
          <w:color w:val="000000"/>
          <w:szCs w:val="26"/>
        </w:rPr>
        <w:t>2019</w:t>
      </w:r>
      <w:r w:rsidR="00A07974">
        <w:rPr>
          <w:color w:val="000000"/>
          <w:szCs w:val="26"/>
        </w:rPr>
        <w:t xml:space="preserve"> г.</w:t>
      </w:r>
      <w:r w:rsidR="00977B81">
        <w:rPr>
          <w:color w:val="000000"/>
          <w:szCs w:val="26"/>
        </w:rPr>
        <w:t xml:space="preserve"> в </w:t>
      </w:r>
      <w:r w:rsidR="00977B81">
        <w:rPr>
          <w:b/>
          <w:i/>
          <w:color w:val="000000"/>
          <w:szCs w:val="26"/>
          <w:u w:val="single"/>
        </w:rPr>
        <w:t xml:space="preserve">10 </w:t>
      </w:r>
      <w:r w:rsidR="00977B81">
        <w:rPr>
          <w:color w:val="000000"/>
          <w:szCs w:val="26"/>
        </w:rPr>
        <w:t xml:space="preserve">часов </w:t>
      </w:r>
      <w:r w:rsidR="00977B81" w:rsidRPr="00192C65">
        <w:rPr>
          <w:b/>
          <w:i/>
          <w:color w:val="000000"/>
          <w:szCs w:val="26"/>
          <w:u w:val="single"/>
        </w:rPr>
        <w:t>15</w:t>
      </w:r>
      <w:r w:rsidR="00977B81">
        <w:rPr>
          <w:color w:val="000000"/>
          <w:szCs w:val="26"/>
        </w:rPr>
        <w:t xml:space="preserve"> минут в участковую комиссию поступила жалоба наблюдателя </w:t>
      </w:r>
      <w:r w:rsidR="00977B81" w:rsidRPr="00093C5D">
        <w:rPr>
          <w:b/>
          <w:i/>
          <w:color w:val="000000"/>
          <w:szCs w:val="26"/>
          <w:u w:val="single"/>
        </w:rPr>
        <w:t>Поспелова Ивана Владимировича</w:t>
      </w:r>
      <w:r w:rsidR="00C467C6">
        <w:rPr>
          <w:b/>
          <w:i/>
          <w:color w:val="000000"/>
          <w:szCs w:val="26"/>
          <w:u w:val="single"/>
        </w:rPr>
        <w:t xml:space="preserve"> </w:t>
      </w:r>
      <w:r w:rsidR="00977B81" w:rsidRPr="00093C5D">
        <w:rPr>
          <w:b/>
          <w:i/>
          <w:color w:val="000000"/>
          <w:u w:val="single"/>
        </w:rPr>
        <w:t xml:space="preserve">об организованном подвозе избирателей на избирательный участок №000 с использованием автотранспорта ООО </w:t>
      </w:r>
      <w:r w:rsidR="000844B6">
        <w:rPr>
          <w:b/>
          <w:i/>
          <w:color w:val="000000"/>
          <w:u w:val="single"/>
        </w:rPr>
        <w:t>«</w:t>
      </w:r>
      <w:r w:rsidR="00977B81" w:rsidRPr="00093C5D">
        <w:rPr>
          <w:b/>
          <w:i/>
          <w:color w:val="000000"/>
          <w:u w:val="single"/>
        </w:rPr>
        <w:t>Авто</w:t>
      </w:r>
      <w:r w:rsidR="000844B6">
        <w:rPr>
          <w:b/>
          <w:i/>
          <w:color w:val="000000"/>
          <w:u w:val="single"/>
        </w:rPr>
        <w:t>»</w:t>
      </w:r>
      <w:r w:rsidR="00977B81" w:rsidRPr="00093C5D">
        <w:rPr>
          <w:b/>
          <w:i/>
          <w:color w:val="000000"/>
          <w:u w:val="single"/>
        </w:rPr>
        <w:t xml:space="preserve">, руководителем которого является кандидат </w:t>
      </w:r>
      <w:r w:rsidR="0026742D">
        <w:rPr>
          <w:b/>
          <w:i/>
          <w:color w:val="000000"/>
          <w:u w:val="single"/>
        </w:rPr>
        <w:t>К</w:t>
      </w:r>
      <w:r w:rsidR="00977B81" w:rsidRPr="00093C5D">
        <w:rPr>
          <w:b/>
          <w:i/>
          <w:color w:val="000000"/>
          <w:u w:val="single"/>
        </w:rPr>
        <w:t>.</w:t>
      </w:r>
      <w:r w:rsidR="006F38F4">
        <w:rPr>
          <w:b/>
          <w:i/>
          <w:color w:val="000000"/>
          <w:u w:val="single"/>
        </w:rPr>
        <w:t xml:space="preserve"> </w:t>
      </w:r>
      <w:r w:rsidR="00977B81" w:rsidRPr="00093C5D">
        <w:rPr>
          <w:b/>
          <w:i/>
          <w:color w:val="000000"/>
          <w:u w:val="single"/>
        </w:rPr>
        <w:t xml:space="preserve">на должность Губернатора </w:t>
      </w:r>
      <w:r w:rsidR="007F4ABB">
        <w:rPr>
          <w:b/>
          <w:i/>
          <w:color w:val="000000"/>
          <w:u w:val="single"/>
        </w:rPr>
        <w:t>Вологодской</w:t>
      </w:r>
      <w:r w:rsidR="00977B81" w:rsidRPr="00093C5D">
        <w:rPr>
          <w:b/>
          <w:i/>
          <w:color w:val="000000"/>
          <w:u w:val="single"/>
        </w:rPr>
        <w:t xml:space="preserve"> области</w:t>
      </w:r>
      <w:r w:rsidR="006F38F4">
        <w:rPr>
          <w:b/>
          <w:i/>
          <w:color w:val="000000"/>
          <w:u w:val="single"/>
        </w:rPr>
        <w:t>.</w:t>
      </w:r>
      <w:r w:rsidR="00977B81" w:rsidRPr="00093C5D">
        <w:rPr>
          <w:b/>
          <w:i/>
          <w:color w:val="000000"/>
          <w:u w:val="single"/>
        </w:rPr>
        <w:t xml:space="preserve"> </w:t>
      </w:r>
    </w:p>
    <w:p w:rsidR="00977B81" w:rsidRDefault="00977B81" w:rsidP="006F38F4">
      <w:pPr>
        <w:suppressAutoHyphens/>
        <w:ind w:firstLine="709"/>
        <w:jc w:val="both"/>
        <w:rPr>
          <w:color w:val="000000"/>
          <w:szCs w:val="26"/>
        </w:rPr>
      </w:pPr>
      <w:r w:rsidRPr="00DE1AE2">
        <w:rPr>
          <w:b/>
          <w:i/>
          <w:color w:val="000000"/>
          <w:u w:val="single"/>
        </w:rPr>
        <w:t xml:space="preserve">Рассмотрев </w:t>
      </w:r>
      <w:r>
        <w:rPr>
          <w:b/>
          <w:i/>
          <w:color w:val="000000"/>
          <w:u w:val="single"/>
        </w:rPr>
        <w:t>жалобу</w:t>
      </w:r>
      <w:r w:rsidRPr="00DE1AE2">
        <w:rPr>
          <w:b/>
          <w:i/>
          <w:color w:val="000000"/>
          <w:u w:val="single"/>
        </w:rPr>
        <w:t xml:space="preserve"> наблюдателя Поспелова П.П.</w:t>
      </w:r>
      <w:r w:rsidR="0026742D" w:rsidRPr="0026742D">
        <w:rPr>
          <w:b/>
          <w:i/>
          <w:color w:val="000000"/>
        </w:rPr>
        <w:t xml:space="preserve"> </w:t>
      </w:r>
      <w:r>
        <w:rPr>
          <w:color w:val="000000"/>
          <w:szCs w:val="26"/>
        </w:rPr>
        <w:t xml:space="preserve">и руководствуясь подпунктом </w:t>
      </w:r>
      <w:r w:rsidR="000844B6">
        <w:rPr>
          <w:color w:val="000000"/>
          <w:szCs w:val="26"/>
        </w:rPr>
        <w:t>«</w:t>
      </w:r>
      <w:r>
        <w:rPr>
          <w:color w:val="000000"/>
          <w:szCs w:val="26"/>
        </w:rPr>
        <w:t>к</w:t>
      </w:r>
      <w:r w:rsidR="000844B6">
        <w:rPr>
          <w:color w:val="000000"/>
          <w:szCs w:val="26"/>
        </w:rPr>
        <w:t>»</w:t>
      </w:r>
      <w:r>
        <w:rPr>
          <w:color w:val="000000"/>
          <w:szCs w:val="26"/>
        </w:rPr>
        <w:t xml:space="preserve"> пункта 6 статьи 27 Федерального закона </w:t>
      </w:r>
      <w:r w:rsidR="000844B6">
        <w:rPr>
          <w:color w:val="000000"/>
          <w:szCs w:val="26"/>
        </w:rPr>
        <w:t>«</w:t>
      </w:r>
      <w:r>
        <w:rPr>
          <w:color w:val="000000"/>
          <w:szCs w:val="26"/>
        </w:rPr>
        <w:t>Об основных гарантиях избирательных прав и права на участие в референдуме граждан Российской Федерации</w:t>
      </w:r>
      <w:r w:rsidR="000844B6">
        <w:rPr>
          <w:color w:val="000000"/>
          <w:szCs w:val="26"/>
        </w:rPr>
        <w:t>»</w:t>
      </w:r>
      <w:r>
        <w:rPr>
          <w:color w:val="000000"/>
          <w:szCs w:val="26"/>
        </w:rPr>
        <w:t xml:space="preserve">, участковая избирательная комиссия избирательного участка № </w:t>
      </w:r>
      <w:r w:rsidR="00F93319" w:rsidRPr="0026742D">
        <w:rPr>
          <w:b/>
          <w:i/>
          <w:color w:val="000000"/>
          <w:szCs w:val="26"/>
          <w:u w:val="single"/>
        </w:rPr>
        <w:t>000</w:t>
      </w:r>
      <w:r>
        <w:rPr>
          <w:color w:val="000000"/>
          <w:szCs w:val="26"/>
        </w:rPr>
        <w:t xml:space="preserve"> </w:t>
      </w:r>
    </w:p>
    <w:p w:rsidR="00977B81" w:rsidRDefault="00977B81" w:rsidP="00602AF7">
      <w:pPr>
        <w:suppressAutoHyphens/>
        <w:jc w:val="both"/>
        <w:rPr>
          <w:color w:val="000000"/>
          <w:szCs w:val="26"/>
        </w:rPr>
      </w:pPr>
    </w:p>
    <w:p w:rsidR="00977B81" w:rsidRDefault="00977B81" w:rsidP="00602AF7">
      <w:pPr>
        <w:pStyle w:val="a5"/>
        <w:ind w:firstLine="0"/>
        <w:jc w:val="center"/>
        <w:rPr>
          <w:bCs w:val="0"/>
          <w:color w:val="000000"/>
          <w:sz w:val="24"/>
        </w:rPr>
      </w:pPr>
      <w:r>
        <w:rPr>
          <w:bCs w:val="0"/>
          <w:color w:val="000000"/>
          <w:sz w:val="24"/>
        </w:rPr>
        <w:t>РЕШИЛА:</w:t>
      </w:r>
    </w:p>
    <w:p w:rsidR="00977B81" w:rsidRPr="00D43C49" w:rsidRDefault="00977B81" w:rsidP="00602AF7">
      <w:pPr>
        <w:suppressAutoHyphens/>
        <w:jc w:val="both"/>
        <w:rPr>
          <w:color w:val="000000"/>
        </w:rPr>
      </w:pPr>
    </w:p>
    <w:p w:rsidR="00977B81" w:rsidRPr="00DE1AE2" w:rsidRDefault="00977B81" w:rsidP="00F93319">
      <w:pPr>
        <w:numPr>
          <w:ilvl w:val="0"/>
          <w:numId w:val="6"/>
        </w:numPr>
        <w:suppressAutoHyphens/>
        <w:ind w:left="0" w:firstLine="284"/>
        <w:contextualSpacing/>
        <w:jc w:val="both"/>
        <w:rPr>
          <w:b/>
          <w:i/>
          <w:color w:val="000000"/>
          <w:u w:val="single"/>
        </w:rPr>
      </w:pPr>
      <w:r w:rsidRPr="00DE1AE2">
        <w:rPr>
          <w:b/>
          <w:i/>
          <w:color w:val="000000"/>
          <w:u w:val="single"/>
        </w:rPr>
        <w:t xml:space="preserve">Направить копию жалобы Поспелова П.П. в отдел полиции </w:t>
      </w:r>
      <w:r w:rsidR="006B17A6">
        <w:rPr>
          <w:b/>
          <w:i/>
          <w:color w:val="000000"/>
          <w:u w:val="single"/>
        </w:rPr>
        <w:t>г. Сокол</w:t>
      </w:r>
      <w:r w:rsidRPr="00DE1AE2">
        <w:rPr>
          <w:b/>
          <w:i/>
          <w:color w:val="000000"/>
          <w:u w:val="single"/>
        </w:rPr>
        <w:t>а для проверки факта указанного в жалобе и принятия правовых мер по его пресечению.</w:t>
      </w:r>
    </w:p>
    <w:p w:rsidR="00977B81" w:rsidRDefault="00977B81" w:rsidP="00F93319">
      <w:pPr>
        <w:pStyle w:val="af"/>
        <w:numPr>
          <w:ilvl w:val="0"/>
          <w:numId w:val="6"/>
        </w:numPr>
        <w:spacing w:after="0"/>
        <w:ind w:left="0" w:firstLine="284"/>
        <w:jc w:val="both"/>
        <w:rPr>
          <w:color w:val="000000"/>
          <w:lang w:eastAsia="ar-SA"/>
        </w:rPr>
      </w:pPr>
      <w:r w:rsidRPr="00D43C49">
        <w:rPr>
          <w:color w:val="000000"/>
          <w:lang w:eastAsia="ar-SA"/>
        </w:rPr>
        <w:t xml:space="preserve">Направить </w:t>
      </w:r>
      <w:r>
        <w:rPr>
          <w:color w:val="000000"/>
          <w:lang w:eastAsia="ar-SA"/>
        </w:rPr>
        <w:t>копию настоящего</w:t>
      </w:r>
      <w:r w:rsidRPr="00D43C49">
        <w:rPr>
          <w:color w:val="000000"/>
          <w:lang w:eastAsia="ar-SA"/>
        </w:rPr>
        <w:t xml:space="preserve"> решение заявителю</w:t>
      </w:r>
      <w:r w:rsidR="00C467C6">
        <w:rPr>
          <w:color w:val="000000"/>
          <w:lang w:eastAsia="ar-SA"/>
        </w:rPr>
        <w:t xml:space="preserve"> </w:t>
      </w:r>
      <w:r w:rsidRPr="00DE1AE2">
        <w:rPr>
          <w:b/>
          <w:i/>
          <w:color w:val="000000"/>
          <w:u w:val="single"/>
          <w:lang w:eastAsia="ar-SA"/>
        </w:rPr>
        <w:t xml:space="preserve">и </w:t>
      </w:r>
      <w:r w:rsidR="005A3E20">
        <w:rPr>
          <w:b/>
          <w:i/>
          <w:color w:val="000000"/>
          <w:u w:val="single"/>
          <w:lang w:eastAsia="ar-SA"/>
        </w:rPr>
        <w:t xml:space="preserve">в </w:t>
      </w:r>
      <w:r w:rsidRPr="00DE1AE2">
        <w:rPr>
          <w:b/>
          <w:i/>
          <w:color w:val="000000"/>
          <w:u w:val="single"/>
          <w:lang w:eastAsia="ar-SA"/>
        </w:rPr>
        <w:t xml:space="preserve">отдел полиции </w:t>
      </w:r>
      <w:r w:rsidR="0013558E">
        <w:rPr>
          <w:b/>
          <w:i/>
          <w:color w:val="000000"/>
          <w:u w:val="single"/>
          <w:lang w:eastAsia="ar-SA"/>
        </w:rPr>
        <w:t>г. Сокол</w:t>
      </w:r>
      <w:r w:rsidRPr="00DE1AE2">
        <w:rPr>
          <w:b/>
          <w:i/>
          <w:color w:val="000000"/>
          <w:u w:val="single"/>
          <w:lang w:eastAsia="ar-SA"/>
        </w:rPr>
        <w:t>а</w:t>
      </w:r>
      <w:r w:rsidRPr="00D43C49">
        <w:rPr>
          <w:color w:val="000000"/>
          <w:lang w:eastAsia="ar-SA"/>
        </w:rPr>
        <w:t>.</w:t>
      </w:r>
    </w:p>
    <w:p w:rsidR="00977B81" w:rsidRPr="00DE1AE2" w:rsidRDefault="00977B81" w:rsidP="00F93319">
      <w:pPr>
        <w:numPr>
          <w:ilvl w:val="0"/>
          <w:numId w:val="6"/>
        </w:numPr>
        <w:suppressAutoHyphens/>
        <w:ind w:left="0" w:firstLine="284"/>
        <w:jc w:val="both"/>
        <w:rPr>
          <w:color w:val="000000"/>
          <w:lang w:eastAsia="ar-SA"/>
        </w:rPr>
      </w:pPr>
      <w:r>
        <w:rPr>
          <w:color w:val="000000"/>
          <w:lang w:eastAsia="ar-SA"/>
        </w:rPr>
        <w:t xml:space="preserve">Контроль за исполнением настоящего решения возложить на секретаря УИК </w:t>
      </w:r>
      <w:r w:rsidRPr="00093C5D">
        <w:rPr>
          <w:b/>
          <w:i/>
          <w:color w:val="000000"/>
          <w:u w:val="single"/>
          <w:lang w:eastAsia="ar-SA"/>
        </w:rPr>
        <w:t>Петрова П</w:t>
      </w:r>
      <w:r>
        <w:rPr>
          <w:b/>
          <w:i/>
          <w:color w:val="000000"/>
          <w:u w:val="single"/>
          <w:lang w:eastAsia="ar-SA"/>
        </w:rPr>
        <w:t>.</w:t>
      </w:r>
      <w:r w:rsidRPr="00093C5D">
        <w:rPr>
          <w:b/>
          <w:i/>
          <w:color w:val="000000"/>
          <w:u w:val="single"/>
          <w:lang w:eastAsia="ar-SA"/>
        </w:rPr>
        <w:t>П</w:t>
      </w:r>
      <w:r>
        <w:rPr>
          <w:b/>
          <w:i/>
          <w:color w:val="000000"/>
          <w:u w:val="single"/>
          <w:lang w:eastAsia="ar-SA"/>
        </w:rPr>
        <w:t>.</w:t>
      </w:r>
    </w:p>
    <w:p w:rsidR="00977B81" w:rsidRDefault="00977B81" w:rsidP="00602AF7">
      <w:pPr>
        <w:tabs>
          <w:tab w:val="left" w:pos="-709"/>
          <w:tab w:val="left" w:pos="993"/>
        </w:tabs>
        <w:suppressAutoHyphens/>
        <w:jc w:val="both"/>
        <w:rPr>
          <w:color w:val="000000"/>
          <w:lang w:eastAsia="ar-SA"/>
        </w:rPr>
      </w:pPr>
    </w:p>
    <w:tbl>
      <w:tblPr>
        <w:tblW w:w="0" w:type="auto"/>
        <w:tblLook w:val="00A0" w:firstRow="1" w:lastRow="0" w:firstColumn="1" w:lastColumn="0" w:noHBand="0" w:noVBand="0"/>
      </w:tblPr>
      <w:tblGrid>
        <w:gridCol w:w="4218"/>
        <w:gridCol w:w="413"/>
        <w:gridCol w:w="1794"/>
        <w:gridCol w:w="413"/>
        <w:gridCol w:w="2733"/>
      </w:tblGrid>
      <w:tr w:rsidR="00977B81" w:rsidRPr="006F38F4" w:rsidTr="00977B81">
        <w:tc>
          <w:tcPr>
            <w:tcW w:w="4361" w:type="dxa"/>
          </w:tcPr>
          <w:p w:rsidR="00977B81" w:rsidRPr="006F38F4" w:rsidRDefault="00977B81" w:rsidP="00602AF7">
            <w:pPr>
              <w:rPr>
                <w:szCs w:val="28"/>
              </w:rPr>
            </w:pPr>
            <w:r w:rsidRPr="006F38F4">
              <w:rPr>
                <w:szCs w:val="28"/>
              </w:rPr>
              <w:t xml:space="preserve">Председатель </w:t>
            </w:r>
          </w:p>
          <w:p w:rsidR="00977B81" w:rsidRPr="006F38F4" w:rsidRDefault="00977B81" w:rsidP="00602AF7">
            <w:pPr>
              <w:rPr>
                <w:szCs w:val="28"/>
              </w:rPr>
            </w:pPr>
            <w:r w:rsidRPr="006F38F4">
              <w:rPr>
                <w:szCs w:val="28"/>
              </w:rPr>
              <w:t xml:space="preserve">участковой избирательной комиссии избирательного участка № </w:t>
            </w:r>
            <w:r w:rsidRPr="006F38F4">
              <w:rPr>
                <w:b/>
                <w:i/>
                <w:szCs w:val="28"/>
                <w:u w:val="single"/>
              </w:rPr>
              <w:t>000</w:t>
            </w:r>
          </w:p>
        </w:tc>
        <w:tc>
          <w:tcPr>
            <w:tcW w:w="425" w:type="dxa"/>
          </w:tcPr>
          <w:p w:rsidR="00977B81" w:rsidRPr="006F38F4" w:rsidRDefault="00977B81" w:rsidP="00602AF7">
            <w:pPr>
              <w:rPr>
                <w:szCs w:val="28"/>
              </w:rPr>
            </w:pPr>
          </w:p>
        </w:tc>
        <w:tc>
          <w:tcPr>
            <w:tcW w:w="1843" w:type="dxa"/>
            <w:vAlign w:val="bottom"/>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rFonts w:ascii="Mistral" w:hAnsi="Mistral"/>
                <w:b/>
                <w:i/>
                <w:szCs w:val="28"/>
                <w:u w:val="single"/>
              </w:rPr>
            </w:pPr>
            <w:r w:rsidRPr="006F38F4">
              <w:rPr>
                <w:rFonts w:ascii="Segoe Print" w:hAnsi="Segoe Print"/>
                <w:b/>
                <w:i/>
                <w:color w:val="000000"/>
                <w:szCs w:val="22"/>
                <w:u w:val="single"/>
              </w:rPr>
              <w:t>Иванов</w:t>
            </w:r>
          </w:p>
        </w:tc>
        <w:tc>
          <w:tcPr>
            <w:tcW w:w="425" w:type="dxa"/>
            <w:vAlign w:val="bottom"/>
          </w:tcPr>
          <w:p w:rsidR="00977B81" w:rsidRPr="006F38F4" w:rsidRDefault="00977B81" w:rsidP="00602AF7">
            <w:pPr>
              <w:jc w:val="center"/>
              <w:rPr>
                <w:b/>
                <w:i/>
                <w:szCs w:val="28"/>
                <w:u w:val="single"/>
              </w:rPr>
            </w:pPr>
          </w:p>
        </w:tc>
        <w:tc>
          <w:tcPr>
            <w:tcW w:w="2835" w:type="dxa"/>
            <w:vAlign w:val="bottom"/>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r w:rsidRPr="006F38F4">
              <w:rPr>
                <w:b/>
                <w:i/>
                <w:szCs w:val="28"/>
                <w:u w:val="single"/>
              </w:rPr>
              <w:t>Иванов И.И.</w:t>
            </w:r>
          </w:p>
        </w:tc>
      </w:tr>
      <w:tr w:rsidR="00977B81" w:rsidRPr="006F38F4" w:rsidTr="00977B81">
        <w:trPr>
          <w:trHeight w:val="190"/>
        </w:trPr>
        <w:tc>
          <w:tcPr>
            <w:tcW w:w="4361" w:type="dxa"/>
          </w:tcPr>
          <w:p w:rsidR="00977B81" w:rsidRPr="006F38F4" w:rsidRDefault="00977B81" w:rsidP="00602AF7">
            <w:pPr>
              <w:jc w:val="center"/>
              <w:rPr>
                <w:i/>
                <w:iCs/>
                <w:szCs w:val="22"/>
                <w:vertAlign w:val="superscript"/>
              </w:rPr>
            </w:pPr>
          </w:p>
        </w:tc>
        <w:tc>
          <w:tcPr>
            <w:tcW w:w="425" w:type="dxa"/>
          </w:tcPr>
          <w:p w:rsidR="00977B81" w:rsidRPr="006F38F4" w:rsidRDefault="00977B81" w:rsidP="00602AF7">
            <w:pPr>
              <w:jc w:val="center"/>
              <w:rPr>
                <w:i/>
                <w:iCs/>
                <w:szCs w:val="22"/>
                <w:vertAlign w:val="superscript"/>
              </w:rPr>
            </w:pPr>
          </w:p>
        </w:tc>
        <w:tc>
          <w:tcPr>
            <w:tcW w:w="1843" w:type="dxa"/>
          </w:tcPr>
          <w:p w:rsidR="00977B81" w:rsidRPr="006F38F4" w:rsidRDefault="00977B81" w:rsidP="00602AF7">
            <w:pPr>
              <w:jc w:val="center"/>
              <w:rPr>
                <w:i/>
                <w:iCs/>
                <w:szCs w:val="22"/>
                <w:vertAlign w:val="superscript"/>
              </w:rPr>
            </w:pPr>
            <w:r w:rsidRPr="006F38F4">
              <w:rPr>
                <w:i/>
                <w:iCs/>
                <w:szCs w:val="22"/>
                <w:vertAlign w:val="superscript"/>
              </w:rPr>
              <w:t>(подпись)</w:t>
            </w:r>
          </w:p>
        </w:tc>
        <w:tc>
          <w:tcPr>
            <w:tcW w:w="425" w:type="dxa"/>
          </w:tcPr>
          <w:p w:rsidR="00977B81" w:rsidRPr="006F38F4" w:rsidRDefault="00977B81" w:rsidP="00602AF7">
            <w:pPr>
              <w:jc w:val="center"/>
              <w:rPr>
                <w:i/>
                <w:iCs/>
                <w:szCs w:val="22"/>
                <w:vertAlign w:val="superscript"/>
              </w:rPr>
            </w:pPr>
          </w:p>
        </w:tc>
        <w:tc>
          <w:tcPr>
            <w:tcW w:w="2835" w:type="dxa"/>
          </w:tcPr>
          <w:p w:rsidR="00977B81" w:rsidRPr="006F38F4" w:rsidRDefault="00977B81" w:rsidP="00602AF7">
            <w:pPr>
              <w:jc w:val="center"/>
              <w:rPr>
                <w:i/>
                <w:iCs/>
                <w:szCs w:val="22"/>
                <w:vertAlign w:val="superscript"/>
              </w:rPr>
            </w:pPr>
            <w:r w:rsidRPr="006F38F4">
              <w:rPr>
                <w:i/>
                <w:iCs/>
                <w:szCs w:val="22"/>
                <w:vertAlign w:val="superscript"/>
              </w:rPr>
              <w:t>(фамилия, инициалы)</w:t>
            </w:r>
          </w:p>
        </w:tc>
      </w:tr>
      <w:tr w:rsidR="00977B81" w:rsidRPr="006F38F4" w:rsidTr="00977B81">
        <w:tc>
          <w:tcPr>
            <w:tcW w:w="4361" w:type="dxa"/>
          </w:tcPr>
          <w:p w:rsidR="00977B81" w:rsidRPr="006F38F4" w:rsidRDefault="00977B81" w:rsidP="00602AF7">
            <w:pPr>
              <w:jc w:val="center"/>
              <w:rPr>
                <w:szCs w:val="28"/>
              </w:rPr>
            </w:pPr>
            <w:r w:rsidRPr="006F38F4">
              <w:rPr>
                <w:b/>
                <w:bCs/>
                <w:szCs w:val="28"/>
              </w:rPr>
              <w:t xml:space="preserve">МП </w:t>
            </w:r>
          </w:p>
        </w:tc>
        <w:tc>
          <w:tcPr>
            <w:tcW w:w="425" w:type="dxa"/>
          </w:tcPr>
          <w:p w:rsidR="00977B81" w:rsidRPr="006F38F4" w:rsidRDefault="00977B81" w:rsidP="00602AF7">
            <w:pPr>
              <w:jc w:val="center"/>
              <w:rPr>
                <w:szCs w:val="28"/>
              </w:rPr>
            </w:pPr>
          </w:p>
        </w:tc>
        <w:tc>
          <w:tcPr>
            <w:tcW w:w="1843" w:type="dxa"/>
          </w:tcPr>
          <w:p w:rsidR="00977B81" w:rsidRPr="006F38F4" w:rsidRDefault="00977B81" w:rsidP="00602AF7">
            <w:pPr>
              <w:jc w:val="center"/>
              <w:rPr>
                <w:szCs w:val="28"/>
              </w:rPr>
            </w:pPr>
          </w:p>
        </w:tc>
        <w:tc>
          <w:tcPr>
            <w:tcW w:w="425" w:type="dxa"/>
          </w:tcPr>
          <w:p w:rsidR="00977B81" w:rsidRPr="006F38F4" w:rsidRDefault="00977B81" w:rsidP="00602AF7">
            <w:pPr>
              <w:jc w:val="center"/>
              <w:rPr>
                <w:szCs w:val="28"/>
              </w:rPr>
            </w:pPr>
          </w:p>
        </w:tc>
        <w:tc>
          <w:tcPr>
            <w:tcW w:w="2835" w:type="dxa"/>
          </w:tcPr>
          <w:p w:rsidR="00977B81" w:rsidRPr="006F38F4" w:rsidRDefault="00977B81" w:rsidP="00602AF7">
            <w:pPr>
              <w:jc w:val="center"/>
              <w:rPr>
                <w:szCs w:val="28"/>
              </w:rPr>
            </w:pPr>
          </w:p>
        </w:tc>
      </w:tr>
      <w:tr w:rsidR="00977B81" w:rsidRPr="006F38F4" w:rsidTr="00977B81">
        <w:tc>
          <w:tcPr>
            <w:tcW w:w="4361" w:type="dxa"/>
          </w:tcPr>
          <w:p w:rsidR="00977B81" w:rsidRPr="006F38F4" w:rsidRDefault="00977B81" w:rsidP="00602AF7">
            <w:pPr>
              <w:rPr>
                <w:szCs w:val="28"/>
              </w:rPr>
            </w:pPr>
            <w:r w:rsidRPr="006F38F4">
              <w:rPr>
                <w:szCs w:val="28"/>
              </w:rPr>
              <w:t>Секретарь</w:t>
            </w:r>
          </w:p>
          <w:p w:rsidR="00977B81" w:rsidRPr="006F38F4" w:rsidRDefault="00977B81" w:rsidP="00602AF7">
            <w:pPr>
              <w:rPr>
                <w:szCs w:val="28"/>
              </w:rPr>
            </w:pPr>
            <w:r w:rsidRPr="006F38F4">
              <w:rPr>
                <w:szCs w:val="28"/>
              </w:rPr>
              <w:t xml:space="preserve">участковой избирательной комиссии избирательного участка № </w:t>
            </w:r>
            <w:r w:rsidRPr="006F38F4">
              <w:rPr>
                <w:b/>
                <w:i/>
                <w:szCs w:val="28"/>
                <w:u w:val="single"/>
              </w:rPr>
              <w:t>000</w:t>
            </w:r>
          </w:p>
        </w:tc>
        <w:tc>
          <w:tcPr>
            <w:tcW w:w="425" w:type="dxa"/>
          </w:tcPr>
          <w:p w:rsidR="00977B81" w:rsidRPr="006F38F4" w:rsidRDefault="00977B81" w:rsidP="00602AF7">
            <w:pPr>
              <w:rPr>
                <w:szCs w:val="28"/>
              </w:rPr>
            </w:pPr>
          </w:p>
        </w:tc>
        <w:tc>
          <w:tcPr>
            <w:tcW w:w="1843" w:type="dxa"/>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rFonts w:ascii="Book Antiqua" w:hAnsi="Book Antiqua"/>
                <w:b/>
                <w:i/>
                <w:szCs w:val="28"/>
                <w:u w:val="single"/>
              </w:rPr>
            </w:pPr>
            <w:r w:rsidRPr="006F38F4">
              <w:rPr>
                <w:rFonts w:ascii="Mistral" w:hAnsi="Mistral"/>
                <w:b/>
                <w:i/>
                <w:color w:val="000000"/>
                <w:szCs w:val="22"/>
                <w:u w:val="single"/>
              </w:rPr>
              <w:t>Петров</w:t>
            </w:r>
          </w:p>
        </w:tc>
        <w:tc>
          <w:tcPr>
            <w:tcW w:w="425" w:type="dxa"/>
          </w:tcPr>
          <w:p w:rsidR="00977B81" w:rsidRPr="006F38F4" w:rsidRDefault="00977B81" w:rsidP="00602AF7">
            <w:pPr>
              <w:jc w:val="center"/>
              <w:rPr>
                <w:b/>
                <w:i/>
                <w:szCs w:val="28"/>
                <w:u w:val="single"/>
              </w:rPr>
            </w:pPr>
          </w:p>
        </w:tc>
        <w:tc>
          <w:tcPr>
            <w:tcW w:w="2835" w:type="dxa"/>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r w:rsidRPr="006F38F4">
              <w:rPr>
                <w:b/>
                <w:i/>
                <w:szCs w:val="28"/>
                <w:u w:val="single"/>
              </w:rPr>
              <w:t>Петров П.П.</w:t>
            </w:r>
          </w:p>
        </w:tc>
      </w:tr>
      <w:tr w:rsidR="00977B81" w:rsidRPr="006F38F4" w:rsidTr="00977B81">
        <w:tc>
          <w:tcPr>
            <w:tcW w:w="4361" w:type="dxa"/>
          </w:tcPr>
          <w:p w:rsidR="00977B81" w:rsidRPr="006F38F4" w:rsidRDefault="00977B81" w:rsidP="00602AF7">
            <w:pPr>
              <w:jc w:val="center"/>
              <w:rPr>
                <w:i/>
                <w:iCs/>
                <w:szCs w:val="22"/>
                <w:vertAlign w:val="superscript"/>
              </w:rPr>
            </w:pPr>
          </w:p>
        </w:tc>
        <w:tc>
          <w:tcPr>
            <w:tcW w:w="425" w:type="dxa"/>
          </w:tcPr>
          <w:p w:rsidR="00977B81" w:rsidRPr="006F38F4" w:rsidRDefault="00977B81" w:rsidP="00602AF7">
            <w:pPr>
              <w:jc w:val="center"/>
              <w:rPr>
                <w:i/>
                <w:iCs/>
                <w:szCs w:val="22"/>
                <w:vertAlign w:val="superscript"/>
              </w:rPr>
            </w:pPr>
          </w:p>
        </w:tc>
        <w:tc>
          <w:tcPr>
            <w:tcW w:w="1843" w:type="dxa"/>
          </w:tcPr>
          <w:p w:rsidR="00977B81" w:rsidRPr="006F38F4" w:rsidRDefault="00977B81" w:rsidP="00602AF7">
            <w:pPr>
              <w:jc w:val="center"/>
              <w:rPr>
                <w:i/>
                <w:iCs/>
                <w:szCs w:val="22"/>
                <w:vertAlign w:val="superscript"/>
              </w:rPr>
            </w:pPr>
            <w:r w:rsidRPr="006F38F4">
              <w:rPr>
                <w:i/>
                <w:iCs/>
                <w:szCs w:val="22"/>
                <w:vertAlign w:val="superscript"/>
              </w:rPr>
              <w:t>(подпись)</w:t>
            </w:r>
          </w:p>
        </w:tc>
        <w:tc>
          <w:tcPr>
            <w:tcW w:w="425" w:type="dxa"/>
          </w:tcPr>
          <w:p w:rsidR="00977B81" w:rsidRPr="006F38F4" w:rsidRDefault="00977B81" w:rsidP="00602AF7">
            <w:pPr>
              <w:jc w:val="center"/>
              <w:rPr>
                <w:i/>
                <w:iCs/>
                <w:szCs w:val="22"/>
                <w:vertAlign w:val="superscript"/>
              </w:rPr>
            </w:pPr>
          </w:p>
        </w:tc>
        <w:tc>
          <w:tcPr>
            <w:tcW w:w="2835" w:type="dxa"/>
          </w:tcPr>
          <w:p w:rsidR="00977B81" w:rsidRPr="006F38F4" w:rsidRDefault="00977B81" w:rsidP="00602AF7">
            <w:pPr>
              <w:jc w:val="center"/>
              <w:rPr>
                <w:i/>
                <w:iCs/>
                <w:szCs w:val="22"/>
                <w:vertAlign w:val="superscript"/>
              </w:rPr>
            </w:pPr>
            <w:r w:rsidRPr="006F38F4">
              <w:rPr>
                <w:i/>
                <w:iCs/>
                <w:szCs w:val="22"/>
                <w:vertAlign w:val="superscript"/>
              </w:rPr>
              <w:t>(фамилия, инициалы)</w:t>
            </w:r>
          </w:p>
        </w:tc>
      </w:tr>
    </w:tbl>
    <w:p w:rsidR="00977B81" w:rsidRDefault="00977B81" w:rsidP="00602AF7">
      <w:pPr>
        <w:tabs>
          <w:tab w:val="left" w:pos="-709"/>
          <w:tab w:val="left" w:pos="993"/>
        </w:tabs>
        <w:suppressAutoHyphens/>
        <w:jc w:val="both"/>
        <w:rPr>
          <w:color w:val="000000"/>
          <w:lang w:eastAsia="ar-SA"/>
        </w:rPr>
      </w:pPr>
    </w:p>
    <w:p w:rsidR="00977B81" w:rsidRPr="00D43C49" w:rsidRDefault="00977B81" w:rsidP="00602AF7">
      <w:pPr>
        <w:tabs>
          <w:tab w:val="left" w:pos="-709"/>
          <w:tab w:val="left" w:pos="993"/>
        </w:tabs>
        <w:suppressAutoHyphens/>
        <w:jc w:val="both"/>
        <w:rPr>
          <w:color w:val="000000"/>
          <w:lang w:eastAsia="ar-SA"/>
        </w:rPr>
      </w:pPr>
    </w:p>
    <w:p w:rsidR="00977B81" w:rsidRDefault="00977B81" w:rsidP="00602AF7">
      <w:pPr>
        <w:jc w:val="right"/>
        <w:rPr>
          <w:color w:val="000000"/>
          <w:sz w:val="28"/>
          <w:szCs w:val="28"/>
          <w:lang w:eastAsia="en-US"/>
        </w:rPr>
      </w:pPr>
    </w:p>
    <w:p w:rsidR="00977B81" w:rsidRPr="00806B03" w:rsidRDefault="00977B81" w:rsidP="008B18D0">
      <w:pPr>
        <w:pStyle w:val="2"/>
        <w:ind w:left="5103"/>
        <w:jc w:val="left"/>
        <w:rPr>
          <w:b w:val="0"/>
        </w:rPr>
      </w:pPr>
      <w:r>
        <w:rPr>
          <w:sz w:val="28"/>
          <w:szCs w:val="28"/>
          <w:lang w:eastAsia="en-US"/>
        </w:rPr>
        <w:br w:type="page"/>
      </w:r>
      <w:bookmarkStart w:id="87" w:name="_Toc15487824"/>
      <w:r w:rsidR="00642C80" w:rsidRPr="00806B03">
        <w:rPr>
          <w:b w:val="0"/>
        </w:rPr>
        <w:t>Приложение 30</w:t>
      </w:r>
      <w:r w:rsidR="004E38F6">
        <w:rPr>
          <w:b w:val="0"/>
        </w:rPr>
        <w:t>. Образец заполнения решения по жалобе.</w:t>
      </w:r>
      <w:bookmarkEnd w:id="87"/>
    </w:p>
    <w:p w:rsidR="00977B81" w:rsidRDefault="00977B81" w:rsidP="00602AF7">
      <w:pPr>
        <w:tabs>
          <w:tab w:val="left" w:pos="1540"/>
        </w:tabs>
        <w:jc w:val="right"/>
        <w:rPr>
          <w:bCs/>
          <w:color w:val="000000"/>
        </w:rPr>
      </w:pPr>
      <w:r w:rsidRPr="000B6F6A">
        <w:rPr>
          <w:b/>
          <w:i/>
          <w:color w:val="000000"/>
          <w:sz w:val="22"/>
          <w:szCs w:val="22"/>
        </w:rPr>
        <w:t>Образец заполнения</w:t>
      </w:r>
    </w:p>
    <w:p w:rsidR="00977B81" w:rsidRPr="00093C5D" w:rsidRDefault="00977B81" w:rsidP="00602AF7">
      <w:pPr>
        <w:tabs>
          <w:tab w:val="left" w:pos="1540"/>
        </w:tabs>
        <w:suppressAutoHyphens/>
        <w:jc w:val="both"/>
        <w:rPr>
          <w:color w:val="000000"/>
          <w:lang w:eastAsia="ar-SA"/>
        </w:rPr>
      </w:pPr>
    </w:p>
    <w:p w:rsidR="00977B81" w:rsidRPr="00D43C49" w:rsidRDefault="00EB2FB8" w:rsidP="00602AF7">
      <w:pPr>
        <w:tabs>
          <w:tab w:val="left" w:pos="1540"/>
        </w:tabs>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p>
    <w:p w:rsidR="00977B81" w:rsidRPr="00D43C49" w:rsidRDefault="00EB2FB8" w:rsidP="00602AF7">
      <w:pPr>
        <w:tabs>
          <w:tab w:val="left" w:pos="1540"/>
        </w:tabs>
        <w:jc w:val="center"/>
        <w:rPr>
          <w:b/>
          <w:bCs/>
          <w:color w:val="000000"/>
        </w:rPr>
      </w:pPr>
      <w:r>
        <w:rPr>
          <w:b/>
          <w:bCs/>
          <w:color w:val="000000"/>
        </w:rPr>
        <w:t xml:space="preserve">8 сентября </w:t>
      </w:r>
      <w:r w:rsidR="00853BDC">
        <w:rPr>
          <w:b/>
          <w:bCs/>
          <w:color w:val="000000"/>
        </w:rPr>
        <w:t>2019 года</w:t>
      </w:r>
    </w:p>
    <w:p w:rsidR="00977B81" w:rsidRPr="00093C5D" w:rsidRDefault="00977B81" w:rsidP="00602AF7">
      <w:pPr>
        <w:tabs>
          <w:tab w:val="left" w:pos="1540"/>
        </w:tabs>
        <w:rPr>
          <w:color w:val="000000"/>
          <w:sz w:val="20"/>
          <w:szCs w:val="20"/>
        </w:rPr>
      </w:pPr>
    </w:p>
    <w:p w:rsidR="00977B81" w:rsidRPr="009314E4" w:rsidRDefault="00977B81" w:rsidP="00602AF7">
      <w:pPr>
        <w:tabs>
          <w:tab w:val="left" w:pos="1540"/>
        </w:tabs>
        <w:jc w:val="center"/>
        <w:rPr>
          <w:color w:val="000000"/>
        </w:rPr>
      </w:pPr>
      <w:r w:rsidRPr="009314E4">
        <w:rPr>
          <w:color w:val="000000"/>
        </w:rPr>
        <w:t xml:space="preserve">Участковая комиссия избирательного участка </w:t>
      </w:r>
      <w:r>
        <w:rPr>
          <w:color w:val="000000"/>
          <w:szCs w:val="26"/>
        </w:rPr>
        <w:t xml:space="preserve">№ </w:t>
      </w:r>
      <w:r w:rsidRPr="00192C65">
        <w:rPr>
          <w:b/>
          <w:i/>
          <w:color w:val="000000"/>
          <w:szCs w:val="26"/>
          <w:u w:val="single"/>
        </w:rPr>
        <w:t>000</w:t>
      </w:r>
    </w:p>
    <w:p w:rsidR="00977B81" w:rsidRPr="009314E4" w:rsidRDefault="00977B81" w:rsidP="00602AF7">
      <w:pPr>
        <w:tabs>
          <w:tab w:val="left" w:pos="1540"/>
        </w:tabs>
        <w:jc w:val="center"/>
        <w:rPr>
          <w:rFonts w:ascii="Calibri" w:hAnsi="Calibri"/>
          <w:color w:val="000000"/>
        </w:rPr>
      </w:pPr>
    </w:p>
    <w:p w:rsidR="00977B81" w:rsidRPr="00D43C49" w:rsidRDefault="00977B81" w:rsidP="00602AF7">
      <w:pPr>
        <w:tabs>
          <w:tab w:val="left" w:pos="1540"/>
        </w:tabs>
        <w:jc w:val="center"/>
        <w:rPr>
          <w:b/>
          <w:color w:val="000000"/>
        </w:rPr>
      </w:pPr>
      <w:r w:rsidRPr="00D43C49">
        <w:rPr>
          <w:b/>
          <w:color w:val="000000"/>
        </w:rPr>
        <w:t>РЕШЕНИЕ</w:t>
      </w:r>
    </w:p>
    <w:tbl>
      <w:tblPr>
        <w:tblW w:w="9072" w:type="dxa"/>
        <w:jc w:val="center"/>
        <w:tblLook w:val="00A0" w:firstRow="1" w:lastRow="0" w:firstColumn="1" w:lastColumn="0" w:noHBand="0" w:noVBand="0"/>
      </w:tblPr>
      <w:tblGrid>
        <w:gridCol w:w="7418"/>
        <w:gridCol w:w="1654"/>
      </w:tblGrid>
      <w:tr w:rsidR="00977B81" w:rsidRPr="00D43C49" w:rsidTr="00977B81">
        <w:trPr>
          <w:jc w:val="center"/>
        </w:trPr>
        <w:tc>
          <w:tcPr>
            <w:tcW w:w="7418" w:type="dxa"/>
          </w:tcPr>
          <w:p w:rsidR="00977B81" w:rsidRPr="001924BC" w:rsidRDefault="00EB2FB8" w:rsidP="00602AF7">
            <w:pPr>
              <w:tabs>
                <w:tab w:val="left" w:pos="1540"/>
              </w:tabs>
              <w:rPr>
                <w:color w:val="000000"/>
                <w:sz w:val="22"/>
                <w:szCs w:val="22"/>
                <w:lang w:eastAsia="en-US"/>
              </w:rPr>
            </w:pPr>
            <w:r>
              <w:rPr>
                <w:color w:val="000000"/>
                <w:sz w:val="22"/>
                <w:szCs w:val="22"/>
              </w:rPr>
              <w:t>«8» сентября</w:t>
            </w:r>
            <w:r w:rsidR="00977B81" w:rsidRPr="00D43C49">
              <w:rPr>
                <w:color w:val="000000"/>
                <w:sz w:val="22"/>
                <w:szCs w:val="22"/>
              </w:rPr>
              <w:t xml:space="preserve"> </w:t>
            </w:r>
            <w:r>
              <w:rPr>
                <w:color w:val="000000"/>
                <w:sz w:val="22"/>
                <w:szCs w:val="22"/>
              </w:rPr>
              <w:t>2019</w:t>
            </w:r>
            <w:r w:rsidR="00977B81">
              <w:rPr>
                <w:color w:val="000000"/>
                <w:sz w:val="22"/>
                <w:szCs w:val="22"/>
              </w:rPr>
              <w:t xml:space="preserve"> года</w:t>
            </w:r>
          </w:p>
        </w:tc>
        <w:tc>
          <w:tcPr>
            <w:tcW w:w="1654" w:type="dxa"/>
          </w:tcPr>
          <w:p w:rsidR="00977B81" w:rsidRPr="001924BC" w:rsidRDefault="00977B81" w:rsidP="00602AF7">
            <w:pPr>
              <w:tabs>
                <w:tab w:val="left" w:pos="1540"/>
              </w:tabs>
              <w:jc w:val="right"/>
              <w:rPr>
                <w:sz w:val="22"/>
                <w:szCs w:val="22"/>
                <w:lang w:eastAsia="en-US"/>
              </w:rPr>
            </w:pPr>
            <w:r w:rsidRPr="003233AB">
              <w:rPr>
                <w:sz w:val="22"/>
                <w:szCs w:val="22"/>
              </w:rPr>
              <w:t xml:space="preserve">№ </w:t>
            </w:r>
            <w:r w:rsidRPr="00192C65">
              <w:rPr>
                <w:b/>
                <w:i/>
                <w:sz w:val="22"/>
                <w:szCs w:val="22"/>
                <w:u w:val="single"/>
              </w:rPr>
              <w:t>15</w:t>
            </w:r>
            <w:r w:rsidRPr="003233AB">
              <w:rPr>
                <w:sz w:val="22"/>
                <w:szCs w:val="22"/>
              </w:rPr>
              <w:t>/</w:t>
            </w:r>
            <w:r w:rsidRPr="00192C65">
              <w:rPr>
                <w:b/>
                <w:i/>
                <w:sz w:val="22"/>
                <w:szCs w:val="22"/>
                <w:u w:val="single"/>
              </w:rPr>
              <w:t>25</w:t>
            </w:r>
            <w:r>
              <w:rPr>
                <w:sz w:val="22"/>
                <w:szCs w:val="22"/>
              </w:rPr>
              <w:t>-1</w:t>
            </w:r>
          </w:p>
        </w:tc>
      </w:tr>
    </w:tbl>
    <w:p w:rsidR="00977B81" w:rsidRPr="00093C5D" w:rsidRDefault="00977B81" w:rsidP="00602AF7">
      <w:pPr>
        <w:tabs>
          <w:tab w:val="left" w:pos="1540"/>
        </w:tabs>
        <w:jc w:val="center"/>
        <w:rPr>
          <w:color w:val="000000"/>
          <w:sz w:val="20"/>
          <w:szCs w:val="20"/>
        </w:rPr>
      </w:pPr>
    </w:p>
    <w:p w:rsidR="00977B81" w:rsidRPr="00D43C49" w:rsidRDefault="00977B81" w:rsidP="00602AF7">
      <w:pPr>
        <w:tabs>
          <w:tab w:val="left" w:pos="1540"/>
        </w:tabs>
        <w:jc w:val="center"/>
        <w:rPr>
          <w:b/>
          <w:color w:val="000000"/>
        </w:rPr>
      </w:pPr>
      <w:r w:rsidRPr="00D43C49">
        <w:rPr>
          <w:b/>
          <w:color w:val="000000"/>
        </w:rPr>
        <w:t xml:space="preserve">О жалобе наблюдателя </w:t>
      </w:r>
      <w:r>
        <w:rPr>
          <w:b/>
          <w:color w:val="000000"/>
        </w:rPr>
        <w:t>Поспелова И.В.</w:t>
      </w:r>
    </w:p>
    <w:p w:rsidR="00977B81" w:rsidRDefault="00977B81" w:rsidP="00602AF7">
      <w:pPr>
        <w:suppressAutoHyphens/>
        <w:jc w:val="both"/>
        <w:rPr>
          <w:color w:val="000000"/>
        </w:rPr>
      </w:pPr>
    </w:p>
    <w:p w:rsidR="00977B81" w:rsidRPr="00320EE2" w:rsidRDefault="00EB2FB8" w:rsidP="006F38F4">
      <w:pPr>
        <w:suppressAutoHyphens/>
        <w:ind w:firstLine="709"/>
        <w:jc w:val="both"/>
        <w:rPr>
          <w:b/>
          <w:color w:val="000000"/>
          <w:u w:val="single"/>
        </w:rPr>
      </w:pPr>
      <w:r>
        <w:rPr>
          <w:color w:val="000000"/>
          <w:szCs w:val="26"/>
        </w:rPr>
        <w:t>«8» сентября</w:t>
      </w:r>
      <w:r w:rsidR="00977B81">
        <w:rPr>
          <w:color w:val="000000"/>
          <w:szCs w:val="26"/>
        </w:rPr>
        <w:t xml:space="preserve"> </w:t>
      </w:r>
      <w:r>
        <w:rPr>
          <w:color w:val="000000"/>
          <w:szCs w:val="26"/>
        </w:rPr>
        <w:t>2019</w:t>
      </w:r>
      <w:r w:rsidR="00A07974">
        <w:rPr>
          <w:color w:val="000000"/>
          <w:szCs w:val="26"/>
        </w:rPr>
        <w:t xml:space="preserve"> г.</w:t>
      </w:r>
      <w:r w:rsidR="00977B81">
        <w:rPr>
          <w:color w:val="000000"/>
          <w:szCs w:val="26"/>
        </w:rPr>
        <w:t xml:space="preserve"> в </w:t>
      </w:r>
      <w:r w:rsidR="00977B81">
        <w:rPr>
          <w:b/>
          <w:i/>
          <w:color w:val="000000"/>
          <w:szCs w:val="26"/>
          <w:u w:val="single"/>
        </w:rPr>
        <w:t xml:space="preserve">11 </w:t>
      </w:r>
      <w:r w:rsidR="00977B81">
        <w:rPr>
          <w:color w:val="000000"/>
          <w:szCs w:val="26"/>
        </w:rPr>
        <w:t xml:space="preserve">часов </w:t>
      </w:r>
      <w:r w:rsidR="00977B81" w:rsidRPr="00192C65">
        <w:rPr>
          <w:b/>
          <w:i/>
          <w:color w:val="000000"/>
          <w:szCs w:val="26"/>
          <w:u w:val="single"/>
        </w:rPr>
        <w:t>15</w:t>
      </w:r>
      <w:r w:rsidR="00977B81">
        <w:rPr>
          <w:color w:val="000000"/>
          <w:szCs w:val="26"/>
        </w:rPr>
        <w:t xml:space="preserve"> минут в участковую комиссию поступила жалоба наблюдателя </w:t>
      </w:r>
      <w:r w:rsidR="00977B81" w:rsidRPr="00093C5D">
        <w:rPr>
          <w:b/>
          <w:i/>
          <w:color w:val="000000"/>
          <w:szCs w:val="26"/>
          <w:u w:val="single"/>
        </w:rPr>
        <w:t>Поспелова Ивана Владимировича</w:t>
      </w:r>
      <w:r w:rsidR="00C467C6">
        <w:rPr>
          <w:b/>
          <w:i/>
          <w:color w:val="000000"/>
          <w:szCs w:val="26"/>
          <w:u w:val="single"/>
        </w:rPr>
        <w:t xml:space="preserve"> </w:t>
      </w:r>
      <w:r w:rsidR="00977B81" w:rsidRPr="00320EE2">
        <w:rPr>
          <w:color w:val="000000"/>
        </w:rPr>
        <w:t xml:space="preserve">о </w:t>
      </w:r>
      <w:r w:rsidR="00977B81" w:rsidRPr="00320EE2">
        <w:rPr>
          <w:b/>
          <w:i/>
          <w:color w:val="000000"/>
          <w:u w:val="single"/>
        </w:rPr>
        <w:t xml:space="preserve">нарушении </w:t>
      </w:r>
      <w:r w:rsidR="00977B81">
        <w:rPr>
          <w:b/>
          <w:i/>
          <w:color w:val="000000"/>
          <w:u w:val="single"/>
        </w:rPr>
        <w:t>порядка</w:t>
      </w:r>
      <w:r w:rsidR="00977B81" w:rsidRPr="00320EE2">
        <w:rPr>
          <w:b/>
          <w:i/>
          <w:color w:val="000000"/>
          <w:u w:val="single"/>
        </w:rPr>
        <w:t xml:space="preserve"> агитации в день голосования</w:t>
      </w:r>
      <w:r w:rsidR="00977B81">
        <w:rPr>
          <w:b/>
          <w:i/>
          <w:color w:val="000000"/>
          <w:u w:val="single"/>
        </w:rPr>
        <w:t xml:space="preserve">. </w:t>
      </w:r>
      <w:r w:rsidR="00977B81" w:rsidRPr="00320EE2">
        <w:rPr>
          <w:b/>
          <w:i/>
          <w:color w:val="000000"/>
          <w:u w:val="single"/>
        </w:rPr>
        <w:t>выразившемся в распространении</w:t>
      </w:r>
      <w:r w:rsidR="00977B81">
        <w:rPr>
          <w:b/>
          <w:i/>
          <w:color w:val="000000"/>
          <w:u w:val="single"/>
        </w:rPr>
        <w:t>,</w:t>
      </w:r>
      <w:r w:rsidR="00977B81" w:rsidRPr="00320EE2">
        <w:rPr>
          <w:b/>
          <w:i/>
          <w:color w:val="000000"/>
          <w:u w:val="single"/>
        </w:rPr>
        <w:t xml:space="preserve"> по адресу ул.</w:t>
      </w:r>
      <w:r w:rsidR="00C82DEE">
        <w:rPr>
          <w:b/>
          <w:i/>
          <w:color w:val="000000"/>
          <w:u w:val="single"/>
        </w:rPr>
        <w:t xml:space="preserve"> </w:t>
      </w:r>
      <w:r w:rsidR="00977B81" w:rsidRPr="00320EE2">
        <w:rPr>
          <w:b/>
          <w:i/>
          <w:color w:val="000000"/>
          <w:u w:val="single"/>
        </w:rPr>
        <w:t xml:space="preserve">Строителей, </w:t>
      </w:r>
      <w:r w:rsidR="00977B81">
        <w:rPr>
          <w:b/>
          <w:i/>
          <w:color w:val="000000"/>
          <w:u w:val="single"/>
        </w:rPr>
        <w:t xml:space="preserve">д. </w:t>
      </w:r>
      <w:r w:rsidR="00977B81" w:rsidRPr="00320EE2">
        <w:rPr>
          <w:b/>
          <w:i/>
          <w:color w:val="000000"/>
          <w:u w:val="single"/>
        </w:rPr>
        <w:t>5</w:t>
      </w:r>
      <w:r w:rsidR="00977B81">
        <w:rPr>
          <w:b/>
          <w:i/>
          <w:color w:val="000000"/>
          <w:u w:val="single"/>
        </w:rPr>
        <w:t>,</w:t>
      </w:r>
      <w:r w:rsidR="00977B81" w:rsidRPr="00320EE2">
        <w:rPr>
          <w:b/>
          <w:i/>
          <w:color w:val="000000"/>
          <w:u w:val="single"/>
        </w:rPr>
        <w:t xml:space="preserve"> неизвестными лицами среди избирателей календарей с изображением кандидата </w:t>
      </w:r>
      <w:r w:rsidR="0026742D">
        <w:rPr>
          <w:b/>
          <w:i/>
          <w:color w:val="000000"/>
          <w:u w:val="single"/>
        </w:rPr>
        <w:t>К</w:t>
      </w:r>
      <w:r w:rsidR="00977B81" w:rsidRPr="00320EE2">
        <w:rPr>
          <w:b/>
          <w:i/>
          <w:color w:val="000000"/>
          <w:u w:val="single"/>
        </w:rPr>
        <w:t>.</w:t>
      </w:r>
      <w:r w:rsidR="0026742D">
        <w:rPr>
          <w:b/>
          <w:i/>
          <w:color w:val="000000"/>
          <w:u w:val="single"/>
        </w:rPr>
        <w:t xml:space="preserve"> </w:t>
      </w:r>
      <w:r w:rsidR="00977B81" w:rsidRPr="00320EE2">
        <w:rPr>
          <w:b/>
          <w:i/>
          <w:color w:val="000000"/>
          <w:u w:val="single"/>
        </w:rPr>
        <w:t xml:space="preserve">на должность Губернатора и содержащихся на них надписью с призывом голосовать за </w:t>
      </w:r>
      <w:r w:rsidR="00977B81">
        <w:rPr>
          <w:b/>
          <w:i/>
          <w:color w:val="000000"/>
          <w:u w:val="single"/>
        </w:rPr>
        <w:t>него</w:t>
      </w:r>
      <w:r w:rsidR="00977B81" w:rsidRPr="00320EE2">
        <w:rPr>
          <w:b/>
          <w:i/>
          <w:color w:val="000000"/>
          <w:u w:val="single"/>
        </w:rPr>
        <w:t xml:space="preserve"> при проведении выборов Губернатора </w:t>
      </w:r>
      <w:r w:rsidR="007F4ABB">
        <w:rPr>
          <w:b/>
          <w:i/>
          <w:color w:val="000000"/>
          <w:u w:val="single"/>
        </w:rPr>
        <w:t>Вологодской</w:t>
      </w:r>
      <w:r w:rsidR="00977B81" w:rsidRPr="00320EE2">
        <w:rPr>
          <w:b/>
          <w:i/>
          <w:color w:val="000000"/>
          <w:u w:val="single"/>
        </w:rPr>
        <w:t xml:space="preserve"> области</w:t>
      </w:r>
      <w:r w:rsidR="0013558E">
        <w:rPr>
          <w:b/>
          <w:i/>
          <w:color w:val="000000"/>
          <w:u w:val="single"/>
        </w:rPr>
        <w:t>.</w:t>
      </w:r>
      <w:r w:rsidR="00977B81">
        <w:rPr>
          <w:b/>
          <w:i/>
          <w:color w:val="000000"/>
          <w:u w:val="single"/>
        </w:rPr>
        <w:t xml:space="preserve"> Заявитель </w:t>
      </w:r>
      <w:r w:rsidR="00977B81" w:rsidRPr="00320EE2">
        <w:rPr>
          <w:b/>
          <w:i/>
          <w:color w:val="000000"/>
          <w:u w:val="single"/>
        </w:rPr>
        <w:t xml:space="preserve">просит принять меры к </w:t>
      </w:r>
      <w:r w:rsidR="00977B81">
        <w:rPr>
          <w:b/>
          <w:i/>
          <w:color w:val="000000"/>
          <w:u w:val="single"/>
        </w:rPr>
        <w:t>пресечению</w:t>
      </w:r>
      <w:r w:rsidR="00977B81" w:rsidRPr="00320EE2">
        <w:rPr>
          <w:b/>
          <w:i/>
          <w:color w:val="000000"/>
          <w:u w:val="single"/>
        </w:rPr>
        <w:t xml:space="preserve"> не</w:t>
      </w:r>
      <w:r w:rsidR="0013558E">
        <w:rPr>
          <w:b/>
          <w:i/>
          <w:color w:val="000000"/>
          <w:u w:val="single"/>
        </w:rPr>
        <w:t>законной агитации, на основании</w:t>
      </w:r>
      <w:r w:rsidR="00977B81" w:rsidRPr="00320EE2">
        <w:rPr>
          <w:b/>
          <w:i/>
          <w:color w:val="000000"/>
          <w:u w:val="single"/>
        </w:rPr>
        <w:t xml:space="preserve"> </w:t>
      </w:r>
      <w:r w:rsidR="0013558E">
        <w:rPr>
          <w:b/>
          <w:i/>
          <w:color w:val="000000"/>
          <w:u w:val="single"/>
        </w:rPr>
        <w:t>ч</w:t>
      </w:r>
      <w:r w:rsidR="00977B81" w:rsidRPr="00320EE2">
        <w:rPr>
          <w:b/>
          <w:i/>
          <w:color w:val="000000"/>
          <w:u w:val="single"/>
        </w:rPr>
        <w:t xml:space="preserve">.10 ст. </w:t>
      </w:r>
      <w:r w:rsidR="0013558E">
        <w:rPr>
          <w:b/>
          <w:i/>
          <w:color w:val="000000"/>
          <w:u w:val="single"/>
        </w:rPr>
        <w:t>45</w:t>
      </w:r>
      <w:r w:rsidR="006F38F4">
        <w:rPr>
          <w:b/>
          <w:i/>
          <w:color w:val="000000"/>
          <w:u w:val="single"/>
        </w:rPr>
        <w:t xml:space="preserve"> </w:t>
      </w:r>
      <w:r w:rsidR="000E2766">
        <w:rPr>
          <w:b/>
          <w:i/>
          <w:color w:val="000000"/>
          <w:u w:val="single"/>
        </w:rPr>
        <w:t>закона</w:t>
      </w:r>
      <w:r w:rsidR="00977B81" w:rsidRPr="00320EE2">
        <w:rPr>
          <w:b/>
          <w:i/>
          <w:color w:val="000000"/>
          <w:u w:val="single"/>
        </w:rPr>
        <w:t xml:space="preserve"> </w:t>
      </w:r>
      <w:r w:rsidR="007F4ABB">
        <w:rPr>
          <w:b/>
          <w:i/>
          <w:color w:val="000000"/>
          <w:u w:val="single"/>
        </w:rPr>
        <w:t>Вологодской</w:t>
      </w:r>
      <w:r w:rsidR="00977B81" w:rsidRPr="00320EE2">
        <w:rPr>
          <w:b/>
          <w:i/>
          <w:color w:val="000000"/>
          <w:u w:val="single"/>
        </w:rPr>
        <w:t xml:space="preserve"> области </w:t>
      </w:r>
      <w:r w:rsidR="000844B6">
        <w:rPr>
          <w:b/>
          <w:i/>
          <w:color w:val="000000"/>
          <w:u w:val="single"/>
        </w:rPr>
        <w:t>«</w:t>
      </w:r>
      <w:r w:rsidR="00977B81" w:rsidRPr="00320EE2">
        <w:rPr>
          <w:b/>
          <w:i/>
          <w:color w:val="000000"/>
          <w:u w:val="single"/>
        </w:rPr>
        <w:t xml:space="preserve">О выборах Губернатора </w:t>
      </w:r>
      <w:r w:rsidR="007F4ABB">
        <w:rPr>
          <w:b/>
          <w:i/>
          <w:color w:val="000000"/>
          <w:u w:val="single"/>
        </w:rPr>
        <w:t>Вологодской</w:t>
      </w:r>
      <w:r w:rsidR="00977B81" w:rsidRPr="00320EE2">
        <w:rPr>
          <w:b/>
          <w:i/>
          <w:color w:val="000000"/>
          <w:u w:val="single"/>
        </w:rPr>
        <w:t xml:space="preserve"> области</w:t>
      </w:r>
      <w:r w:rsidR="000844B6">
        <w:rPr>
          <w:b/>
          <w:i/>
          <w:color w:val="000000"/>
          <w:u w:val="single"/>
        </w:rPr>
        <w:t>»</w:t>
      </w:r>
      <w:r w:rsidR="006F38F4">
        <w:rPr>
          <w:b/>
          <w:i/>
          <w:color w:val="000000"/>
          <w:u w:val="single"/>
        </w:rPr>
        <w:t>.</w:t>
      </w:r>
    </w:p>
    <w:p w:rsidR="00977B81" w:rsidRDefault="00977B81" w:rsidP="006F38F4">
      <w:pPr>
        <w:suppressAutoHyphens/>
        <w:ind w:firstLine="709"/>
        <w:jc w:val="both"/>
        <w:rPr>
          <w:color w:val="000000"/>
          <w:szCs w:val="26"/>
        </w:rPr>
      </w:pPr>
      <w:r w:rsidRPr="00DE1AE2">
        <w:rPr>
          <w:b/>
          <w:i/>
          <w:color w:val="000000"/>
          <w:u w:val="single"/>
        </w:rPr>
        <w:t xml:space="preserve">Рассмотрев </w:t>
      </w:r>
      <w:r>
        <w:rPr>
          <w:b/>
          <w:i/>
          <w:color w:val="000000"/>
          <w:u w:val="single"/>
        </w:rPr>
        <w:t>жалобу</w:t>
      </w:r>
      <w:r w:rsidRPr="00DE1AE2">
        <w:rPr>
          <w:b/>
          <w:i/>
          <w:color w:val="000000"/>
          <w:u w:val="single"/>
        </w:rPr>
        <w:t xml:space="preserve"> наблюдателя Поспелова П.П.</w:t>
      </w:r>
      <w:r w:rsidR="00F93319">
        <w:rPr>
          <w:b/>
          <w:i/>
          <w:color w:val="000000"/>
          <w:u w:val="single"/>
        </w:rPr>
        <w:t xml:space="preserve">, </w:t>
      </w:r>
      <w:r>
        <w:rPr>
          <w:color w:val="000000"/>
          <w:szCs w:val="26"/>
        </w:rPr>
        <w:t xml:space="preserve">и руководствуясь подпунктом </w:t>
      </w:r>
      <w:r w:rsidR="000844B6">
        <w:rPr>
          <w:color w:val="000000"/>
          <w:szCs w:val="26"/>
        </w:rPr>
        <w:t>«</w:t>
      </w:r>
      <w:r>
        <w:rPr>
          <w:color w:val="000000"/>
          <w:szCs w:val="26"/>
        </w:rPr>
        <w:t>к</w:t>
      </w:r>
      <w:r w:rsidR="000844B6">
        <w:rPr>
          <w:color w:val="000000"/>
          <w:szCs w:val="26"/>
        </w:rPr>
        <w:t>»</w:t>
      </w:r>
      <w:r>
        <w:rPr>
          <w:color w:val="000000"/>
          <w:szCs w:val="26"/>
        </w:rPr>
        <w:t xml:space="preserve"> пункта 6 статьи 27 Федерального закона </w:t>
      </w:r>
      <w:r w:rsidR="000844B6">
        <w:rPr>
          <w:color w:val="000000"/>
          <w:szCs w:val="26"/>
        </w:rPr>
        <w:t>«</w:t>
      </w:r>
      <w:r>
        <w:rPr>
          <w:color w:val="000000"/>
          <w:szCs w:val="26"/>
        </w:rPr>
        <w:t>Об основных гарантиях избирательных прав и права на участие в референдуме граждан Российской Федерации</w:t>
      </w:r>
      <w:r w:rsidR="000844B6">
        <w:rPr>
          <w:color w:val="000000"/>
          <w:szCs w:val="26"/>
        </w:rPr>
        <w:t>»</w:t>
      </w:r>
      <w:r>
        <w:rPr>
          <w:color w:val="000000"/>
          <w:szCs w:val="26"/>
        </w:rPr>
        <w:t xml:space="preserve">, участковая избирательная комиссия избирательного участка № </w:t>
      </w:r>
      <w:r w:rsidR="00F93319" w:rsidRPr="0026742D">
        <w:rPr>
          <w:b/>
          <w:i/>
          <w:color w:val="000000"/>
          <w:szCs w:val="26"/>
          <w:u w:val="single"/>
        </w:rPr>
        <w:t>000</w:t>
      </w:r>
      <w:r>
        <w:rPr>
          <w:color w:val="000000"/>
          <w:szCs w:val="26"/>
        </w:rPr>
        <w:t xml:space="preserve"> </w:t>
      </w:r>
    </w:p>
    <w:p w:rsidR="00977B81" w:rsidRDefault="00977B81" w:rsidP="00602AF7">
      <w:pPr>
        <w:suppressAutoHyphens/>
        <w:jc w:val="both"/>
        <w:rPr>
          <w:color w:val="000000"/>
          <w:szCs w:val="26"/>
        </w:rPr>
      </w:pPr>
    </w:p>
    <w:p w:rsidR="00977B81" w:rsidRDefault="00977B81" w:rsidP="00602AF7">
      <w:pPr>
        <w:pStyle w:val="a5"/>
        <w:ind w:firstLine="0"/>
        <w:jc w:val="center"/>
        <w:rPr>
          <w:bCs w:val="0"/>
          <w:color w:val="000000"/>
          <w:sz w:val="24"/>
        </w:rPr>
      </w:pPr>
      <w:r>
        <w:rPr>
          <w:bCs w:val="0"/>
          <w:color w:val="000000"/>
          <w:sz w:val="24"/>
        </w:rPr>
        <w:t>РЕШИЛА:</w:t>
      </w:r>
    </w:p>
    <w:p w:rsidR="00977B81" w:rsidRPr="00D43C49" w:rsidRDefault="00977B81" w:rsidP="00602AF7">
      <w:pPr>
        <w:suppressAutoHyphens/>
        <w:jc w:val="both"/>
        <w:rPr>
          <w:color w:val="000000"/>
        </w:rPr>
      </w:pPr>
    </w:p>
    <w:p w:rsidR="00977B81" w:rsidRPr="00DE1AE2" w:rsidRDefault="00977B81" w:rsidP="00BD36B7">
      <w:pPr>
        <w:numPr>
          <w:ilvl w:val="0"/>
          <w:numId w:val="18"/>
        </w:numPr>
        <w:tabs>
          <w:tab w:val="left" w:pos="0"/>
        </w:tabs>
        <w:suppressAutoHyphens/>
        <w:ind w:left="0" w:firstLine="284"/>
        <w:contextualSpacing/>
        <w:jc w:val="both"/>
        <w:rPr>
          <w:b/>
          <w:i/>
          <w:color w:val="000000"/>
          <w:u w:val="single"/>
        </w:rPr>
      </w:pPr>
      <w:r w:rsidRPr="00DE1AE2">
        <w:rPr>
          <w:b/>
          <w:i/>
          <w:color w:val="000000"/>
          <w:u w:val="single"/>
        </w:rPr>
        <w:t xml:space="preserve">Направить копию жалобы Поспелова П.П. в отдел полиции </w:t>
      </w:r>
      <w:r w:rsidR="006B17A6">
        <w:rPr>
          <w:b/>
          <w:i/>
          <w:color w:val="000000"/>
          <w:u w:val="single"/>
        </w:rPr>
        <w:t>г. Сокол</w:t>
      </w:r>
      <w:r w:rsidRPr="00DE1AE2">
        <w:rPr>
          <w:b/>
          <w:i/>
          <w:color w:val="000000"/>
          <w:u w:val="single"/>
        </w:rPr>
        <w:t>а для проверки факта указанного в жалобе и принятия правовых мер по его пресечению.</w:t>
      </w:r>
    </w:p>
    <w:p w:rsidR="00977B81" w:rsidRDefault="00977B81" w:rsidP="00BD36B7">
      <w:pPr>
        <w:pStyle w:val="af"/>
        <w:numPr>
          <w:ilvl w:val="0"/>
          <w:numId w:val="18"/>
        </w:numPr>
        <w:tabs>
          <w:tab w:val="left" w:pos="0"/>
          <w:tab w:val="left" w:pos="993"/>
        </w:tabs>
        <w:spacing w:after="0"/>
        <w:ind w:left="0" w:firstLine="284"/>
        <w:jc w:val="both"/>
        <w:rPr>
          <w:color w:val="000000"/>
          <w:lang w:eastAsia="ar-SA"/>
        </w:rPr>
      </w:pPr>
      <w:r w:rsidRPr="00D43C49">
        <w:rPr>
          <w:color w:val="000000"/>
          <w:lang w:eastAsia="ar-SA"/>
        </w:rPr>
        <w:t xml:space="preserve">Направить </w:t>
      </w:r>
      <w:r>
        <w:rPr>
          <w:color w:val="000000"/>
          <w:lang w:eastAsia="ar-SA"/>
        </w:rPr>
        <w:t>копию настоящего</w:t>
      </w:r>
      <w:r w:rsidRPr="00D43C49">
        <w:rPr>
          <w:color w:val="000000"/>
          <w:lang w:eastAsia="ar-SA"/>
        </w:rPr>
        <w:t xml:space="preserve"> решени</w:t>
      </w:r>
      <w:r w:rsidR="0013558E">
        <w:rPr>
          <w:color w:val="000000"/>
          <w:lang w:eastAsia="ar-SA"/>
        </w:rPr>
        <w:t>я</w:t>
      </w:r>
      <w:r w:rsidRPr="00D43C49">
        <w:rPr>
          <w:color w:val="000000"/>
          <w:lang w:eastAsia="ar-SA"/>
        </w:rPr>
        <w:t xml:space="preserve"> заявителю</w:t>
      </w:r>
      <w:r w:rsidR="00C467C6">
        <w:rPr>
          <w:color w:val="000000"/>
          <w:lang w:eastAsia="ar-SA"/>
        </w:rPr>
        <w:t xml:space="preserve"> </w:t>
      </w:r>
      <w:r w:rsidRPr="00DE1AE2">
        <w:rPr>
          <w:b/>
          <w:i/>
          <w:color w:val="000000"/>
          <w:u w:val="single"/>
          <w:lang w:eastAsia="ar-SA"/>
        </w:rPr>
        <w:t xml:space="preserve">и </w:t>
      </w:r>
      <w:r w:rsidR="005A3E20">
        <w:rPr>
          <w:b/>
          <w:i/>
          <w:color w:val="000000"/>
          <w:u w:val="single"/>
          <w:lang w:eastAsia="ar-SA"/>
        </w:rPr>
        <w:t xml:space="preserve">в </w:t>
      </w:r>
      <w:r w:rsidRPr="00DE1AE2">
        <w:rPr>
          <w:b/>
          <w:i/>
          <w:color w:val="000000"/>
          <w:u w:val="single"/>
          <w:lang w:eastAsia="ar-SA"/>
        </w:rPr>
        <w:t>отдел полиции</w:t>
      </w:r>
      <w:r w:rsidR="001D2AF6">
        <w:rPr>
          <w:b/>
          <w:i/>
          <w:color w:val="000000"/>
          <w:u w:val="single"/>
          <w:lang w:eastAsia="ar-SA"/>
        </w:rPr>
        <w:br/>
      </w:r>
      <w:r w:rsidR="0013558E">
        <w:rPr>
          <w:b/>
          <w:i/>
          <w:color w:val="000000"/>
          <w:u w:val="single"/>
          <w:lang w:eastAsia="ar-SA"/>
        </w:rPr>
        <w:t>г. Сокол</w:t>
      </w:r>
      <w:r w:rsidRPr="00DE1AE2">
        <w:rPr>
          <w:b/>
          <w:i/>
          <w:color w:val="000000"/>
          <w:u w:val="single"/>
          <w:lang w:eastAsia="ar-SA"/>
        </w:rPr>
        <w:t>а</w:t>
      </w:r>
      <w:r w:rsidRPr="00D43C49">
        <w:rPr>
          <w:color w:val="000000"/>
          <w:lang w:eastAsia="ar-SA"/>
        </w:rPr>
        <w:t>.</w:t>
      </w:r>
    </w:p>
    <w:p w:rsidR="00977B81" w:rsidRPr="00DE1AE2" w:rsidRDefault="00977B81" w:rsidP="00BD36B7">
      <w:pPr>
        <w:numPr>
          <w:ilvl w:val="0"/>
          <w:numId w:val="18"/>
        </w:numPr>
        <w:tabs>
          <w:tab w:val="left" w:pos="0"/>
          <w:tab w:val="left" w:pos="993"/>
        </w:tabs>
        <w:suppressAutoHyphens/>
        <w:ind w:left="0" w:firstLine="284"/>
        <w:jc w:val="both"/>
        <w:rPr>
          <w:color w:val="000000"/>
          <w:lang w:eastAsia="ar-SA"/>
        </w:rPr>
      </w:pPr>
      <w:r>
        <w:rPr>
          <w:color w:val="000000"/>
          <w:lang w:eastAsia="ar-SA"/>
        </w:rPr>
        <w:t xml:space="preserve">Контроль за исполнением настоящего решения возложить на секретаря УИК </w:t>
      </w:r>
      <w:r w:rsidRPr="00093C5D">
        <w:rPr>
          <w:b/>
          <w:i/>
          <w:color w:val="000000"/>
          <w:u w:val="single"/>
          <w:lang w:eastAsia="ar-SA"/>
        </w:rPr>
        <w:t>Петрова П</w:t>
      </w:r>
      <w:r>
        <w:rPr>
          <w:b/>
          <w:i/>
          <w:color w:val="000000"/>
          <w:u w:val="single"/>
          <w:lang w:eastAsia="ar-SA"/>
        </w:rPr>
        <w:t>.</w:t>
      </w:r>
      <w:r w:rsidRPr="00093C5D">
        <w:rPr>
          <w:b/>
          <w:i/>
          <w:color w:val="000000"/>
          <w:u w:val="single"/>
          <w:lang w:eastAsia="ar-SA"/>
        </w:rPr>
        <w:t>П</w:t>
      </w:r>
      <w:r>
        <w:rPr>
          <w:b/>
          <w:i/>
          <w:color w:val="000000"/>
          <w:u w:val="single"/>
          <w:lang w:eastAsia="ar-SA"/>
        </w:rPr>
        <w:t>.</w:t>
      </w:r>
    </w:p>
    <w:p w:rsidR="00977B81" w:rsidRDefault="00977B81" w:rsidP="00602AF7">
      <w:pPr>
        <w:pStyle w:val="af3"/>
        <w:tabs>
          <w:tab w:val="left" w:pos="709"/>
        </w:tabs>
        <w:suppressAutoHyphens/>
        <w:ind w:left="0"/>
        <w:contextualSpacing/>
        <w:jc w:val="both"/>
        <w:rPr>
          <w:i/>
          <w:color w:val="000000"/>
        </w:rPr>
      </w:pPr>
    </w:p>
    <w:tbl>
      <w:tblPr>
        <w:tblW w:w="0" w:type="auto"/>
        <w:tblLook w:val="00A0" w:firstRow="1" w:lastRow="0" w:firstColumn="1" w:lastColumn="0" w:noHBand="0" w:noVBand="0"/>
      </w:tblPr>
      <w:tblGrid>
        <w:gridCol w:w="4218"/>
        <w:gridCol w:w="413"/>
        <w:gridCol w:w="1794"/>
        <w:gridCol w:w="413"/>
        <w:gridCol w:w="2733"/>
      </w:tblGrid>
      <w:tr w:rsidR="00977B81" w:rsidRPr="006F38F4" w:rsidTr="00977B81">
        <w:tc>
          <w:tcPr>
            <w:tcW w:w="4361" w:type="dxa"/>
          </w:tcPr>
          <w:p w:rsidR="00977B81" w:rsidRPr="006F38F4" w:rsidRDefault="00977B81" w:rsidP="00602AF7">
            <w:pPr>
              <w:rPr>
                <w:szCs w:val="28"/>
              </w:rPr>
            </w:pPr>
            <w:r w:rsidRPr="006F38F4">
              <w:rPr>
                <w:szCs w:val="28"/>
              </w:rPr>
              <w:t xml:space="preserve">Председатель </w:t>
            </w:r>
          </w:p>
          <w:p w:rsidR="00977B81" w:rsidRPr="006F38F4" w:rsidRDefault="00977B81" w:rsidP="00602AF7">
            <w:pPr>
              <w:rPr>
                <w:szCs w:val="28"/>
              </w:rPr>
            </w:pPr>
            <w:r w:rsidRPr="006F38F4">
              <w:rPr>
                <w:szCs w:val="28"/>
              </w:rPr>
              <w:t xml:space="preserve">участковой избирательной комиссии избирательного участка № </w:t>
            </w:r>
            <w:r w:rsidRPr="006F38F4">
              <w:rPr>
                <w:b/>
                <w:i/>
                <w:szCs w:val="28"/>
                <w:u w:val="single"/>
              </w:rPr>
              <w:t>000</w:t>
            </w:r>
          </w:p>
        </w:tc>
        <w:tc>
          <w:tcPr>
            <w:tcW w:w="425" w:type="dxa"/>
          </w:tcPr>
          <w:p w:rsidR="00977B81" w:rsidRPr="006F38F4" w:rsidRDefault="00977B81" w:rsidP="00602AF7">
            <w:pPr>
              <w:rPr>
                <w:szCs w:val="28"/>
              </w:rPr>
            </w:pPr>
          </w:p>
        </w:tc>
        <w:tc>
          <w:tcPr>
            <w:tcW w:w="1843" w:type="dxa"/>
            <w:vAlign w:val="bottom"/>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rFonts w:ascii="Mistral" w:hAnsi="Mistral"/>
                <w:b/>
                <w:i/>
                <w:szCs w:val="28"/>
                <w:u w:val="single"/>
              </w:rPr>
            </w:pPr>
            <w:r w:rsidRPr="006F38F4">
              <w:rPr>
                <w:rFonts w:ascii="Segoe Print" w:hAnsi="Segoe Print"/>
                <w:b/>
                <w:i/>
                <w:color w:val="000000"/>
                <w:szCs w:val="22"/>
                <w:u w:val="single"/>
              </w:rPr>
              <w:t>Иванов</w:t>
            </w:r>
          </w:p>
        </w:tc>
        <w:tc>
          <w:tcPr>
            <w:tcW w:w="425" w:type="dxa"/>
            <w:vAlign w:val="bottom"/>
          </w:tcPr>
          <w:p w:rsidR="00977B81" w:rsidRPr="006F38F4" w:rsidRDefault="00977B81" w:rsidP="00602AF7">
            <w:pPr>
              <w:jc w:val="center"/>
              <w:rPr>
                <w:b/>
                <w:i/>
                <w:szCs w:val="28"/>
                <w:u w:val="single"/>
              </w:rPr>
            </w:pPr>
          </w:p>
        </w:tc>
        <w:tc>
          <w:tcPr>
            <w:tcW w:w="2835" w:type="dxa"/>
            <w:vAlign w:val="bottom"/>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r w:rsidRPr="006F38F4">
              <w:rPr>
                <w:b/>
                <w:i/>
                <w:szCs w:val="28"/>
                <w:u w:val="single"/>
              </w:rPr>
              <w:t>Иванов И.И.</w:t>
            </w:r>
          </w:p>
        </w:tc>
      </w:tr>
      <w:tr w:rsidR="00977B81" w:rsidRPr="006F38F4" w:rsidTr="00977B81">
        <w:trPr>
          <w:trHeight w:val="190"/>
        </w:trPr>
        <w:tc>
          <w:tcPr>
            <w:tcW w:w="4361" w:type="dxa"/>
          </w:tcPr>
          <w:p w:rsidR="00977B81" w:rsidRPr="006F38F4" w:rsidRDefault="00977B81" w:rsidP="00602AF7">
            <w:pPr>
              <w:jc w:val="center"/>
              <w:rPr>
                <w:i/>
                <w:iCs/>
                <w:szCs w:val="22"/>
                <w:vertAlign w:val="superscript"/>
              </w:rPr>
            </w:pPr>
          </w:p>
        </w:tc>
        <w:tc>
          <w:tcPr>
            <w:tcW w:w="425" w:type="dxa"/>
          </w:tcPr>
          <w:p w:rsidR="00977B81" w:rsidRPr="006F38F4" w:rsidRDefault="00977B81" w:rsidP="00602AF7">
            <w:pPr>
              <w:jc w:val="center"/>
              <w:rPr>
                <w:i/>
                <w:iCs/>
                <w:szCs w:val="22"/>
                <w:vertAlign w:val="superscript"/>
              </w:rPr>
            </w:pPr>
          </w:p>
        </w:tc>
        <w:tc>
          <w:tcPr>
            <w:tcW w:w="1843" w:type="dxa"/>
          </w:tcPr>
          <w:p w:rsidR="00977B81" w:rsidRPr="006F38F4" w:rsidRDefault="00977B81" w:rsidP="00602AF7">
            <w:pPr>
              <w:jc w:val="center"/>
              <w:rPr>
                <w:i/>
                <w:iCs/>
                <w:szCs w:val="22"/>
                <w:vertAlign w:val="superscript"/>
              </w:rPr>
            </w:pPr>
            <w:r w:rsidRPr="006F38F4">
              <w:rPr>
                <w:i/>
                <w:iCs/>
                <w:szCs w:val="22"/>
                <w:vertAlign w:val="superscript"/>
              </w:rPr>
              <w:t>(подпись)</w:t>
            </w:r>
          </w:p>
        </w:tc>
        <w:tc>
          <w:tcPr>
            <w:tcW w:w="425" w:type="dxa"/>
          </w:tcPr>
          <w:p w:rsidR="00977B81" w:rsidRPr="006F38F4" w:rsidRDefault="00977B81" w:rsidP="00602AF7">
            <w:pPr>
              <w:jc w:val="center"/>
              <w:rPr>
                <w:i/>
                <w:iCs/>
                <w:szCs w:val="22"/>
                <w:vertAlign w:val="superscript"/>
              </w:rPr>
            </w:pPr>
          </w:p>
        </w:tc>
        <w:tc>
          <w:tcPr>
            <w:tcW w:w="2835" w:type="dxa"/>
          </w:tcPr>
          <w:p w:rsidR="00977B81" w:rsidRPr="006F38F4" w:rsidRDefault="00977B81" w:rsidP="00602AF7">
            <w:pPr>
              <w:jc w:val="center"/>
              <w:rPr>
                <w:i/>
                <w:iCs/>
                <w:szCs w:val="22"/>
                <w:vertAlign w:val="superscript"/>
              </w:rPr>
            </w:pPr>
            <w:r w:rsidRPr="006F38F4">
              <w:rPr>
                <w:i/>
                <w:iCs/>
                <w:szCs w:val="22"/>
                <w:vertAlign w:val="superscript"/>
              </w:rPr>
              <w:t>(фамилия, инициалы)</w:t>
            </w:r>
          </w:p>
        </w:tc>
      </w:tr>
      <w:tr w:rsidR="00977B81" w:rsidRPr="006F38F4" w:rsidTr="00977B81">
        <w:tc>
          <w:tcPr>
            <w:tcW w:w="4361" w:type="dxa"/>
          </w:tcPr>
          <w:p w:rsidR="00977B81" w:rsidRPr="006F38F4" w:rsidRDefault="00977B81" w:rsidP="00602AF7">
            <w:pPr>
              <w:jc w:val="center"/>
              <w:rPr>
                <w:szCs w:val="28"/>
              </w:rPr>
            </w:pPr>
            <w:r w:rsidRPr="006F38F4">
              <w:rPr>
                <w:b/>
                <w:bCs/>
                <w:szCs w:val="28"/>
              </w:rPr>
              <w:t xml:space="preserve">МП </w:t>
            </w:r>
          </w:p>
        </w:tc>
        <w:tc>
          <w:tcPr>
            <w:tcW w:w="425" w:type="dxa"/>
          </w:tcPr>
          <w:p w:rsidR="00977B81" w:rsidRPr="006F38F4" w:rsidRDefault="00977B81" w:rsidP="00602AF7">
            <w:pPr>
              <w:jc w:val="center"/>
              <w:rPr>
                <w:szCs w:val="28"/>
              </w:rPr>
            </w:pPr>
          </w:p>
        </w:tc>
        <w:tc>
          <w:tcPr>
            <w:tcW w:w="1843" w:type="dxa"/>
          </w:tcPr>
          <w:p w:rsidR="00977B81" w:rsidRPr="006F38F4" w:rsidRDefault="00977B81" w:rsidP="00602AF7">
            <w:pPr>
              <w:jc w:val="center"/>
              <w:rPr>
                <w:szCs w:val="28"/>
              </w:rPr>
            </w:pPr>
          </w:p>
        </w:tc>
        <w:tc>
          <w:tcPr>
            <w:tcW w:w="425" w:type="dxa"/>
          </w:tcPr>
          <w:p w:rsidR="00977B81" w:rsidRPr="006F38F4" w:rsidRDefault="00977B81" w:rsidP="00602AF7">
            <w:pPr>
              <w:jc w:val="center"/>
              <w:rPr>
                <w:szCs w:val="28"/>
              </w:rPr>
            </w:pPr>
          </w:p>
        </w:tc>
        <w:tc>
          <w:tcPr>
            <w:tcW w:w="2835" w:type="dxa"/>
          </w:tcPr>
          <w:p w:rsidR="00977B81" w:rsidRPr="006F38F4" w:rsidRDefault="00977B81" w:rsidP="00602AF7">
            <w:pPr>
              <w:jc w:val="center"/>
              <w:rPr>
                <w:szCs w:val="28"/>
              </w:rPr>
            </w:pPr>
          </w:p>
        </w:tc>
      </w:tr>
      <w:tr w:rsidR="00977B81" w:rsidRPr="006F38F4" w:rsidTr="00977B81">
        <w:tc>
          <w:tcPr>
            <w:tcW w:w="4361" w:type="dxa"/>
          </w:tcPr>
          <w:p w:rsidR="00977B81" w:rsidRPr="006F38F4" w:rsidRDefault="00977B81" w:rsidP="00602AF7">
            <w:pPr>
              <w:rPr>
                <w:szCs w:val="28"/>
              </w:rPr>
            </w:pPr>
            <w:r w:rsidRPr="006F38F4">
              <w:rPr>
                <w:szCs w:val="28"/>
              </w:rPr>
              <w:t>Секретарь</w:t>
            </w:r>
          </w:p>
          <w:p w:rsidR="00977B81" w:rsidRPr="006F38F4" w:rsidRDefault="00977B81" w:rsidP="00602AF7">
            <w:pPr>
              <w:rPr>
                <w:szCs w:val="28"/>
              </w:rPr>
            </w:pPr>
            <w:r w:rsidRPr="006F38F4">
              <w:rPr>
                <w:szCs w:val="28"/>
              </w:rPr>
              <w:t xml:space="preserve">участковой избирательной комиссии избирательного участка № </w:t>
            </w:r>
            <w:r w:rsidRPr="006F38F4">
              <w:rPr>
                <w:b/>
                <w:i/>
                <w:szCs w:val="28"/>
                <w:u w:val="single"/>
              </w:rPr>
              <w:t>000</w:t>
            </w:r>
          </w:p>
        </w:tc>
        <w:tc>
          <w:tcPr>
            <w:tcW w:w="425" w:type="dxa"/>
          </w:tcPr>
          <w:p w:rsidR="00977B81" w:rsidRPr="006F38F4" w:rsidRDefault="00977B81" w:rsidP="00602AF7">
            <w:pPr>
              <w:rPr>
                <w:szCs w:val="28"/>
              </w:rPr>
            </w:pPr>
          </w:p>
        </w:tc>
        <w:tc>
          <w:tcPr>
            <w:tcW w:w="1843" w:type="dxa"/>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rFonts w:ascii="Book Antiqua" w:hAnsi="Book Antiqua"/>
                <w:b/>
                <w:i/>
                <w:szCs w:val="28"/>
                <w:u w:val="single"/>
              </w:rPr>
            </w:pPr>
            <w:r w:rsidRPr="006F38F4">
              <w:rPr>
                <w:rFonts w:ascii="Mistral" w:hAnsi="Mistral"/>
                <w:b/>
                <w:i/>
                <w:color w:val="000000"/>
                <w:szCs w:val="22"/>
                <w:u w:val="single"/>
              </w:rPr>
              <w:t>Петров</w:t>
            </w:r>
          </w:p>
        </w:tc>
        <w:tc>
          <w:tcPr>
            <w:tcW w:w="425" w:type="dxa"/>
          </w:tcPr>
          <w:p w:rsidR="00977B81" w:rsidRPr="006F38F4" w:rsidRDefault="00977B81" w:rsidP="00602AF7">
            <w:pPr>
              <w:jc w:val="center"/>
              <w:rPr>
                <w:b/>
                <w:i/>
                <w:szCs w:val="28"/>
                <w:u w:val="single"/>
              </w:rPr>
            </w:pPr>
          </w:p>
        </w:tc>
        <w:tc>
          <w:tcPr>
            <w:tcW w:w="2835" w:type="dxa"/>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r w:rsidRPr="006F38F4">
              <w:rPr>
                <w:b/>
                <w:i/>
                <w:szCs w:val="28"/>
                <w:u w:val="single"/>
              </w:rPr>
              <w:t>Петров П.П.</w:t>
            </w:r>
          </w:p>
        </w:tc>
      </w:tr>
      <w:tr w:rsidR="00977B81" w:rsidRPr="006F38F4" w:rsidTr="00977B81">
        <w:tc>
          <w:tcPr>
            <w:tcW w:w="4361" w:type="dxa"/>
          </w:tcPr>
          <w:p w:rsidR="00977B81" w:rsidRPr="006F38F4" w:rsidRDefault="00977B81" w:rsidP="00602AF7">
            <w:pPr>
              <w:jc w:val="center"/>
              <w:rPr>
                <w:i/>
                <w:iCs/>
                <w:szCs w:val="22"/>
                <w:vertAlign w:val="superscript"/>
              </w:rPr>
            </w:pPr>
          </w:p>
        </w:tc>
        <w:tc>
          <w:tcPr>
            <w:tcW w:w="425" w:type="dxa"/>
          </w:tcPr>
          <w:p w:rsidR="00977B81" w:rsidRPr="006F38F4" w:rsidRDefault="00977B81" w:rsidP="00602AF7">
            <w:pPr>
              <w:jc w:val="center"/>
              <w:rPr>
                <w:i/>
                <w:iCs/>
                <w:szCs w:val="22"/>
                <w:vertAlign w:val="superscript"/>
              </w:rPr>
            </w:pPr>
          </w:p>
        </w:tc>
        <w:tc>
          <w:tcPr>
            <w:tcW w:w="1843" w:type="dxa"/>
          </w:tcPr>
          <w:p w:rsidR="00977B81" w:rsidRPr="006F38F4" w:rsidRDefault="00977B81" w:rsidP="00602AF7">
            <w:pPr>
              <w:jc w:val="center"/>
              <w:rPr>
                <w:i/>
                <w:iCs/>
                <w:szCs w:val="22"/>
                <w:vertAlign w:val="superscript"/>
              </w:rPr>
            </w:pPr>
            <w:r w:rsidRPr="006F38F4">
              <w:rPr>
                <w:i/>
                <w:iCs/>
                <w:szCs w:val="22"/>
                <w:vertAlign w:val="superscript"/>
              </w:rPr>
              <w:t>(подпись)</w:t>
            </w:r>
          </w:p>
        </w:tc>
        <w:tc>
          <w:tcPr>
            <w:tcW w:w="425" w:type="dxa"/>
          </w:tcPr>
          <w:p w:rsidR="00977B81" w:rsidRPr="006F38F4" w:rsidRDefault="00977B81" w:rsidP="00602AF7">
            <w:pPr>
              <w:jc w:val="center"/>
              <w:rPr>
                <w:i/>
                <w:iCs/>
                <w:szCs w:val="22"/>
                <w:vertAlign w:val="superscript"/>
              </w:rPr>
            </w:pPr>
          </w:p>
        </w:tc>
        <w:tc>
          <w:tcPr>
            <w:tcW w:w="2835" w:type="dxa"/>
          </w:tcPr>
          <w:p w:rsidR="00977B81" w:rsidRPr="006F38F4" w:rsidRDefault="00977B81" w:rsidP="00602AF7">
            <w:pPr>
              <w:jc w:val="center"/>
              <w:rPr>
                <w:i/>
                <w:iCs/>
                <w:szCs w:val="22"/>
                <w:vertAlign w:val="superscript"/>
              </w:rPr>
            </w:pPr>
            <w:r w:rsidRPr="006F38F4">
              <w:rPr>
                <w:i/>
                <w:iCs/>
                <w:szCs w:val="22"/>
                <w:vertAlign w:val="superscript"/>
              </w:rPr>
              <w:t>(фамилия, инициалы)</w:t>
            </w:r>
          </w:p>
        </w:tc>
      </w:tr>
    </w:tbl>
    <w:p w:rsidR="00977B81" w:rsidRPr="00512F01" w:rsidRDefault="00977B81" w:rsidP="00602AF7">
      <w:pPr>
        <w:pStyle w:val="af3"/>
        <w:tabs>
          <w:tab w:val="left" w:pos="709"/>
        </w:tabs>
        <w:suppressAutoHyphens/>
        <w:ind w:left="0"/>
        <w:contextualSpacing/>
        <w:jc w:val="both"/>
        <w:rPr>
          <w:i/>
          <w:color w:val="000000"/>
        </w:rPr>
      </w:pPr>
    </w:p>
    <w:p w:rsidR="00977B81" w:rsidRDefault="00977B81" w:rsidP="00602AF7">
      <w:pPr>
        <w:jc w:val="right"/>
        <w:rPr>
          <w:color w:val="000000"/>
        </w:rPr>
      </w:pPr>
    </w:p>
    <w:p w:rsidR="00977B81" w:rsidRPr="00806B03" w:rsidRDefault="00977B81" w:rsidP="008B18D0">
      <w:pPr>
        <w:pStyle w:val="2"/>
        <w:ind w:left="5103"/>
        <w:jc w:val="left"/>
        <w:rPr>
          <w:b w:val="0"/>
        </w:rPr>
      </w:pPr>
      <w:r>
        <w:br w:type="page"/>
      </w:r>
      <w:bookmarkStart w:id="88" w:name="_Toc15487825"/>
      <w:r w:rsidR="00642C80" w:rsidRPr="00806B03">
        <w:rPr>
          <w:b w:val="0"/>
        </w:rPr>
        <w:t>Приложение 31</w:t>
      </w:r>
      <w:r w:rsidR="004E38F6">
        <w:rPr>
          <w:b w:val="0"/>
        </w:rPr>
        <w:t>. Образец заполнения решения по жалобе.</w:t>
      </w:r>
      <w:bookmarkEnd w:id="88"/>
    </w:p>
    <w:p w:rsidR="00977B81" w:rsidRDefault="00977B81" w:rsidP="00602AF7">
      <w:pPr>
        <w:tabs>
          <w:tab w:val="left" w:pos="1540"/>
        </w:tabs>
        <w:jc w:val="right"/>
        <w:rPr>
          <w:bCs/>
          <w:color w:val="000000"/>
        </w:rPr>
      </w:pPr>
      <w:r w:rsidRPr="000B6F6A">
        <w:rPr>
          <w:b/>
          <w:i/>
          <w:color w:val="000000"/>
          <w:sz w:val="22"/>
          <w:szCs w:val="22"/>
        </w:rPr>
        <w:t>Образец заполнения</w:t>
      </w:r>
    </w:p>
    <w:p w:rsidR="00977B81" w:rsidRPr="00D43C49" w:rsidRDefault="00EB2FB8" w:rsidP="00602AF7">
      <w:pPr>
        <w:tabs>
          <w:tab w:val="left" w:pos="1540"/>
        </w:tabs>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p>
    <w:p w:rsidR="00977B81" w:rsidRPr="00D43C49" w:rsidRDefault="00EB2FB8" w:rsidP="00602AF7">
      <w:pPr>
        <w:tabs>
          <w:tab w:val="left" w:pos="1540"/>
        </w:tabs>
        <w:jc w:val="center"/>
        <w:rPr>
          <w:b/>
          <w:bCs/>
          <w:color w:val="000000"/>
        </w:rPr>
      </w:pPr>
      <w:r>
        <w:rPr>
          <w:b/>
          <w:bCs/>
          <w:color w:val="000000"/>
        </w:rPr>
        <w:t xml:space="preserve">8 сентября </w:t>
      </w:r>
      <w:r w:rsidR="00853BDC">
        <w:rPr>
          <w:b/>
          <w:bCs/>
          <w:color w:val="000000"/>
        </w:rPr>
        <w:t>2019 года</w:t>
      </w:r>
    </w:p>
    <w:p w:rsidR="00977B81" w:rsidRPr="00320EE2" w:rsidRDefault="00977B81" w:rsidP="00602AF7">
      <w:pPr>
        <w:tabs>
          <w:tab w:val="left" w:pos="1540"/>
        </w:tabs>
        <w:rPr>
          <w:color w:val="000000"/>
        </w:rPr>
      </w:pPr>
    </w:p>
    <w:p w:rsidR="00977B81" w:rsidRPr="009314E4" w:rsidRDefault="00977B81" w:rsidP="00602AF7">
      <w:pPr>
        <w:tabs>
          <w:tab w:val="left" w:pos="1540"/>
        </w:tabs>
        <w:jc w:val="center"/>
        <w:rPr>
          <w:color w:val="000000"/>
        </w:rPr>
      </w:pPr>
      <w:r w:rsidRPr="009314E4">
        <w:rPr>
          <w:color w:val="000000"/>
        </w:rPr>
        <w:t xml:space="preserve">Участковая комиссия избирательного участка </w:t>
      </w:r>
      <w:r>
        <w:rPr>
          <w:color w:val="000000"/>
          <w:szCs w:val="26"/>
        </w:rPr>
        <w:t xml:space="preserve">№ </w:t>
      </w:r>
      <w:r w:rsidRPr="00192C65">
        <w:rPr>
          <w:b/>
          <w:i/>
          <w:color w:val="000000"/>
          <w:szCs w:val="26"/>
          <w:u w:val="single"/>
        </w:rPr>
        <w:t>000</w:t>
      </w:r>
    </w:p>
    <w:p w:rsidR="00977B81" w:rsidRPr="00320EE2" w:rsidRDefault="00977B81" w:rsidP="00602AF7">
      <w:pPr>
        <w:tabs>
          <w:tab w:val="left" w:pos="1540"/>
        </w:tabs>
        <w:jc w:val="center"/>
        <w:rPr>
          <w:color w:val="000000"/>
        </w:rPr>
      </w:pPr>
    </w:p>
    <w:p w:rsidR="00977B81" w:rsidRDefault="00977B81" w:rsidP="00602AF7">
      <w:pPr>
        <w:tabs>
          <w:tab w:val="left" w:pos="1540"/>
        </w:tabs>
        <w:jc w:val="center"/>
        <w:rPr>
          <w:b/>
          <w:color w:val="000000"/>
        </w:rPr>
      </w:pPr>
      <w:r w:rsidRPr="00D43C49">
        <w:rPr>
          <w:b/>
          <w:color w:val="000000"/>
        </w:rPr>
        <w:t>РЕШЕНИЕ</w:t>
      </w:r>
    </w:p>
    <w:p w:rsidR="00977B81" w:rsidRPr="00D43C49" w:rsidRDefault="00977B81" w:rsidP="00602AF7">
      <w:pPr>
        <w:tabs>
          <w:tab w:val="left" w:pos="1540"/>
        </w:tabs>
        <w:jc w:val="center"/>
        <w:rPr>
          <w:b/>
          <w:color w:val="000000"/>
        </w:rPr>
      </w:pPr>
    </w:p>
    <w:tbl>
      <w:tblPr>
        <w:tblW w:w="9072" w:type="dxa"/>
        <w:jc w:val="center"/>
        <w:tblLook w:val="00A0" w:firstRow="1" w:lastRow="0" w:firstColumn="1" w:lastColumn="0" w:noHBand="0" w:noVBand="0"/>
      </w:tblPr>
      <w:tblGrid>
        <w:gridCol w:w="7418"/>
        <w:gridCol w:w="1654"/>
      </w:tblGrid>
      <w:tr w:rsidR="00977B81" w:rsidRPr="00D43C49" w:rsidTr="00977B81">
        <w:trPr>
          <w:jc w:val="center"/>
        </w:trPr>
        <w:tc>
          <w:tcPr>
            <w:tcW w:w="7418" w:type="dxa"/>
          </w:tcPr>
          <w:p w:rsidR="00977B81" w:rsidRPr="001924BC" w:rsidRDefault="000844B6" w:rsidP="00602AF7">
            <w:pPr>
              <w:tabs>
                <w:tab w:val="left" w:pos="1540"/>
              </w:tabs>
              <w:rPr>
                <w:color w:val="000000"/>
                <w:sz w:val="22"/>
                <w:szCs w:val="22"/>
                <w:lang w:eastAsia="en-US"/>
              </w:rPr>
            </w:pPr>
            <w:r>
              <w:rPr>
                <w:color w:val="000000"/>
                <w:sz w:val="22"/>
                <w:szCs w:val="22"/>
              </w:rPr>
              <w:t>«</w:t>
            </w:r>
            <w:r w:rsidR="00977B81" w:rsidRPr="00192C65">
              <w:rPr>
                <w:b/>
                <w:i/>
                <w:color w:val="000000"/>
                <w:sz w:val="22"/>
                <w:szCs w:val="22"/>
                <w:u w:val="single"/>
              </w:rPr>
              <w:t>1</w:t>
            </w:r>
            <w:r w:rsidR="00977B81">
              <w:rPr>
                <w:b/>
                <w:i/>
                <w:color w:val="000000"/>
                <w:sz w:val="22"/>
                <w:szCs w:val="22"/>
                <w:u w:val="single"/>
              </w:rPr>
              <w:t>1</w:t>
            </w:r>
            <w:r>
              <w:rPr>
                <w:color w:val="000000"/>
                <w:sz w:val="22"/>
                <w:szCs w:val="22"/>
              </w:rPr>
              <w:t>»</w:t>
            </w:r>
            <w:r w:rsidR="00977B81" w:rsidRPr="00D43C49">
              <w:rPr>
                <w:color w:val="000000"/>
                <w:sz w:val="22"/>
                <w:szCs w:val="22"/>
              </w:rPr>
              <w:t xml:space="preserve"> сентября </w:t>
            </w:r>
            <w:r w:rsidR="00EB2FB8">
              <w:rPr>
                <w:color w:val="000000"/>
                <w:sz w:val="22"/>
                <w:szCs w:val="22"/>
              </w:rPr>
              <w:t>2019</w:t>
            </w:r>
            <w:r w:rsidR="00977B81">
              <w:rPr>
                <w:color w:val="000000"/>
                <w:sz w:val="22"/>
                <w:szCs w:val="22"/>
              </w:rPr>
              <w:t xml:space="preserve"> года</w:t>
            </w:r>
          </w:p>
        </w:tc>
        <w:tc>
          <w:tcPr>
            <w:tcW w:w="1654" w:type="dxa"/>
          </w:tcPr>
          <w:p w:rsidR="00977B81" w:rsidRPr="001924BC" w:rsidRDefault="00977B81" w:rsidP="00602AF7">
            <w:pPr>
              <w:tabs>
                <w:tab w:val="left" w:pos="1540"/>
              </w:tabs>
              <w:jc w:val="right"/>
              <w:rPr>
                <w:sz w:val="22"/>
                <w:szCs w:val="22"/>
                <w:lang w:eastAsia="en-US"/>
              </w:rPr>
            </w:pPr>
            <w:r w:rsidRPr="003233AB">
              <w:rPr>
                <w:sz w:val="22"/>
                <w:szCs w:val="22"/>
              </w:rPr>
              <w:t xml:space="preserve">№ </w:t>
            </w:r>
            <w:r w:rsidRPr="00192C65">
              <w:rPr>
                <w:b/>
                <w:i/>
                <w:sz w:val="22"/>
                <w:szCs w:val="22"/>
                <w:u w:val="single"/>
              </w:rPr>
              <w:t>15</w:t>
            </w:r>
            <w:r w:rsidRPr="003233AB">
              <w:rPr>
                <w:sz w:val="22"/>
                <w:szCs w:val="22"/>
              </w:rPr>
              <w:t>/</w:t>
            </w:r>
            <w:r w:rsidRPr="00192C65">
              <w:rPr>
                <w:b/>
                <w:i/>
                <w:sz w:val="22"/>
                <w:szCs w:val="22"/>
                <w:u w:val="single"/>
              </w:rPr>
              <w:t>25</w:t>
            </w:r>
            <w:r>
              <w:rPr>
                <w:sz w:val="22"/>
                <w:szCs w:val="22"/>
              </w:rPr>
              <w:t>-1</w:t>
            </w:r>
          </w:p>
        </w:tc>
      </w:tr>
    </w:tbl>
    <w:p w:rsidR="00977B81" w:rsidRPr="00320EE2" w:rsidRDefault="00977B81" w:rsidP="00602AF7">
      <w:pPr>
        <w:tabs>
          <w:tab w:val="left" w:pos="1540"/>
        </w:tabs>
        <w:jc w:val="center"/>
        <w:rPr>
          <w:color w:val="000000"/>
        </w:rPr>
      </w:pPr>
    </w:p>
    <w:p w:rsidR="00977B81" w:rsidRPr="00D43C49" w:rsidRDefault="00977B81" w:rsidP="00602AF7">
      <w:pPr>
        <w:tabs>
          <w:tab w:val="left" w:pos="1540"/>
        </w:tabs>
        <w:jc w:val="center"/>
        <w:rPr>
          <w:b/>
          <w:color w:val="000000"/>
        </w:rPr>
      </w:pPr>
      <w:r w:rsidRPr="00D43C49">
        <w:rPr>
          <w:b/>
          <w:color w:val="000000"/>
        </w:rPr>
        <w:t xml:space="preserve">О жалобе наблюдателя </w:t>
      </w:r>
      <w:r>
        <w:rPr>
          <w:b/>
          <w:color w:val="000000"/>
        </w:rPr>
        <w:t>Поспелова И.В.</w:t>
      </w:r>
    </w:p>
    <w:p w:rsidR="00977B81" w:rsidRDefault="00977B81" w:rsidP="00602AF7">
      <w:pPr>
        <w:suppressAutoHyphens/>
        <w:jc w:val="both"/>
        <w:rPr>
          <w:color w:val="000000"/>
        </w:rPr>
      </w:pPr>
    </w:p>
    <w:p w:rsidR="00977B81" w:rsidRDefault="000844B6" w:rsidP="006F38F4">
      <w:pPr>
        <w:ind w:firstLine="709"/>
        <w:jc w:val="both"/>
        <w:rPr>
          <w:b/>
          <w:i/>
          <w:color w:val="000000"/>
          <w:u w:val="single"/>
        </w:rPr>
      </w:pPr>
      <w:r>
        <w:rPr>
          <w:color w:val="000000"/>
          <w:szCs w:val="26"/>
        </w:rPr>
        <w:t>«</w:t>
      </w:r>
      <w:r w:rsidR="00977B81" w:rsidRPr="00192C65">
        <w:rPr>
          <w:b/>
          <w:i/>
          <w:color w:val="000000"/>
          <w:szCs w:val="26"/>
          <w:u w:val="single"/>
        </w:rPr>
        <w:t>1</w:t>
      </w:r>
      <w:r w:rsidR="00977B81">
        <w:rPr>
          <w:b/>
          <w:i/>
          <w:color w:val="000000"/>
          <w:szCs w:val="26"/>
          <w:u w:val="single"/>
        </w:rPr>
        <w:t>1</w:t>
      </w:r>
      <w:r>
        <w:rPr>
          <w:color w:val="000000"/>
          <w:szCs w:val="26"/>
        </w:rPr>
        <w:t>»</w:t>
      </w:r>
      <w:r w:rsidR="00977B81">
        <w:rPr>
          <w:color w:val="000000"/>
          <w:szCs w:val="26"/>
        </w:rPr>
        <w:t xml:space="preserve"> сентября </w:t>
      </w:r>
      <w:r w:rsidR="00EB2FB8">
        <w:rPr>
          <w:color w:val="000000"/>
          <w:szCs w:val="26"/>
        </w:rPr>
        <w:t>2019</w:t>
      </w:r>
      <w:r w:rsidR="00A07974">
        <w:rPr>
          <w:color w:val="000000"/>
          <w:szCs w:val="26"/>
        </w:rPr>
        <w:t xml:space="preserve"> г.</w:t>
      </w:r>
      <w:r w:rsidR="00977B81">
        <w:rPr>
          <w:color w:val="000000"/>
          <w:szCs w:val="26"/>
        </w:rPr>
        <w:t xml:space="preserve"> в </w:t>
      </w:r>
      <w:r w:rsidR="00977B81">
        <w:rPr>
          <w:b/>
          <w:i/>
          <w:color w:val="000000"/>
          <w:szCs w:val="26"/>
          <w:u w:val="single"/>
        </w:rPr>
        <w:t xml:space="preserve">17 </w:t>
      </w:r>
      <w:r w:rsidR="00977B81">
        <w:rPr>
          <w:color w:val="000000"/>
          <w:szCs w:val="26"/>
        </w:rPr>
        <w:t xml:space="preserve">часов </w:t>
      </w:r>
      <w:r w:rsidR="00977B81" w:rsidRPr="00192C65">
        <w:rPr>
          <w:b/>
          <w:i/>
          <w:color w:val="000000"/>
          <w:szCs w:val="26"/>
          <w:u w:val="single"/>
        </w:rPr>
        <w:t>15</w:t>
      </w:r>
      <w:r w:rsidR="00977B81">
        <w:rPr>
          <w:color w:val="000000"/>
          <w:szCs w:val="26"/>
        </w:rPr>
        <w:t xml:space="preserve"> минут в участковую комиссию поступила жалоба наблюдателя </w:t>
      </w:r>
      <w:r w:rsidR="00977B81" w:rsidRPr="00093C5D">
        <w:rPr>
          <w:b/>
          <w:i/>
          <w:color w:val="000000"/>
          <w:szCs w:val="26"/>
          <w:u w:val="single"/>
        </w:rPr>
        <w:t>Поспелова Ивана Владимировича</w:t>
      </w:r>
      <w:r w:rsidR="00C467C6">
        <w:rPr>
          <w:b/>
          <w:i/>
          <w:color w:val="000000"/>
          <w:szCs w:val="26"/>
          <w:u w:val="single"/>
        </w:rPr>
        <w:t xml:space="preserve"> </w:t>
      </w:r>
      <w:r w:rsidR="00977B81" w:rsidRPr="00C60A08">
        <w:rPr>
          <w:color w:val="000000"/>
        </w:rPr>
        <w:t>о</w:t>
      </w:r>
      <w:r w:rsidR="00C467C6">
        <w:rPr>
          <w:color w:val="000000"/>
        </w:rPr>
        <w:t xml:space="preserve"> </w:t>
      </w:r>
      <w:r w:rsidR="00977B81" w:rsidRPr="00C60A08">
        <w:rPr>
          <w:b/>
          <w:i/>
          <w:color w:val="000000"/>
          <w:u w:val="single"/>
        </w:rPr>
        <w:t xml:space="preserve">том, что он не был оповещен о </w:t>
      </w:r>
      <w:r w:rsidR="00977B81">
        <w:rPr>
          <w:b/>
          <w:i/>
          <w:color w:val="000000"/>
          <w:u w:val="single"/>
        </w:rPr>
        <w:t xml:space="preserve">месте и времени </w:t>
      </w:r>
      <w:r w:rsidR="00977B81" w:rsidRPr="00C60A08">
        <w:rPr>
          <w:b/>
          <w:i/>
          <w:color w:val="000000"/>
          <w:u w:val="single"/>
        </w:rPr>
        <w:t>составлени</w:t>
      </w:r>
      <w:r w:rsidR="00977B81">
        <w:rPr>
          <w:b/>
          <w:i/>
          <w:color w:val="000000"/>
          <w:u w:val="single"/>
        </w:rPr>
        <w:t>я</w:t>
      </w:r>
      <w:r w:rsidR="00977B81" w:rsidRPr="00C60A08">
        <w:rPr>
          <w:b/>
          <w:i/>
          <w:color w:val="000000"/>
          <w:u w:val="single"/>
        </w:rPr>
        <w:t xml:space="preserve"> протокола об итогах голосования избирательного участка №000 с пометкой </w:t>
      </w:r>
      <w:r>
        <w:rPr>
          <w:b/>
          <w:i/>
          <w:color w:val="000000"/>
          <w:u w:val="single"/>
        </w:rPr>
        <w:t>«</w:t>
      </w:r>
      <w:r w:rsidR="00977B81" w:rsidRPr="00C60A08">
        <w:rPr>
          <w:b/>
          <w:i/>
          <w:color w:val="000000"/>
          <w:u w:val="single"/>
        </w:rPr>
        <w:t>Повторный</w:t>
      </w:r>
      <w:r>
        <w:rPr>
          <w:b/>
          <w:i/>
          <w:color w:val="000000"/>
          <w:u w:val="single"/>
        </w:rPr>
        <w:t>»</w:t>
      </w:r>
      <w:r w:rsidR="00977B81" w:rsidRPr="00C60A08">
        <w:rPr>
          <w:b/>
          <w:i/>
          <w:color w:val="000000"/>
          <w:u w:val="single"/>
        </w:rPr>
        <w:t xml:space="preserve"> и просит на этом основании признать данный протокол об итогах голосования недействительным</w:t>
      </w:r>
      <w:r w:rsidR="00977B81">
        <w:rPr>
          <w:b/>
          <w:i/>
          <w:color w:val="000000"/>
          <w:u w:val="single"/>
        </w:rPr>
        <w:t>.</w:t>
      </w:r>
    </w:p>
    <w:p w:rsidR="00977B81" w:rsidRPr="009E327A" w:rsidRDefault="00977B81" w:rsidP="006F38F4">
      <w:pPr>
        <w:tabs>
          <w:tab w:val="left" w:pos="1540"/>
        </w:tabs>
        <w:suppressAutoHyphens/>
        <w:ind w:firstLine="709"/>
        <w:jc w:val="both"/>
        <w:rPr>
          <w:b/>
          <w:i/>
          <w:color w:val="000000"/>
          <w:szCs w:val="26"/>
          <w:u w:val="single"/>
        </w:rPr>
      </w:pPr>
      <w:r w:rsidRPr="009E327A">
        <w:rPr>
          <w:b/>
          <w:i/>
          <w:color w:val="000000"/>
          <w:szCs w:val="26"/>
          <w:u w:val="single"/>
        </w:rPr>
        <w:t xml:space="preserve">Рассмотрев жалобу, комиссия считает ее необоснованной по следующим основаниям. </w:t>
      </w:r>
    </w:p>
    <w:p w:rsidR="00977B81" w:rsidRPr="00C60A08" w:rsidRDefault="00977B81" w:rsidP="006F38F4">
      <w:pPr>
        <w:ind w:firstLine="709"/>
        <w:jc w:val="both"/>
        <w:rPr>
          <w:b/>
          <w:i/>
          <w:color w:val="000000"/>
          <w:u w:val="single"/>
        </w:rPr>
      </w:pPr>
      <w:r>
        <w:rPr>
          <w:b/>
          <w:i/>
          <w:color w:val="000000"/>
          <w:u w:val="single"/>
        </w:rPr>
        <w:t>В</w:t>
      </w:r>
      <w:r w:rsidR="0013558E">
        <w:rPr>
          <w:b/>
          <w:i/>
          <w:color w:val="000000"/>
          <w:u w:val="single"/>
        </w:rPr>
        <w:t xml:space="preserve"> соответствии с ч</w:t>
      </w:r>
      <w:r>
        <w:rPr>
          <w:b/>
          <w:i/>
          <w:color w:val="000000"/>
          <w:u w:val="single"/>
        </w:rPr>
        <w:t>.</w:t>
      </w:r>
      <w:r w:rsidRPr="00C60A08">
        <w:rPr>
          <w:b/>
          <w:i/>
          <w:color w:val="000000"/>
          <w:u w:val="single"/>
        </w:rPr>
        <w:t xml:space="preserve"> 27 ст</w:t>
      </w:r>
      <w:r>
        <w:rPr>
          <w:b/>
          <w:i/>
          <w:color w:val="000000"/>
          <w:u w:val="single"/>
        </w:rPr>
        <w:t>.</w:t>
      </w:r>
      <w:r w:rsidRPr="00C60A08">
        <w:rPr>
          <w:b/>
          <w:i/>
          <w:color w:val="000000"/>
          <w:u w:val="single"/>
        </w:rPr>
        <w:t xml:space="preserve"> 6</w:t>
      </w:r>
      <w:r w:rsidR="0013558E">
        <w:rPr>
          <w:b/>
          <w:i/>
          <w:color w:val="000000"/>
          <w:u w:val="single"/>
        </w:rPr>
        <w:t>0</w:t>
      </w:r>
      <w:r w:rsidR="006075BB">
        <w:rPr>
          <w:b/>
          <w:i/>
          <w:color w:val="000000"/>
          <w:u w:val="single"/>
        </w:rPr>
        <w:t xml:space="preserve"> </w:t>
      </w:r>
      <w:r w:rsidR="000E2766">
        <w:rPr>
          <w:b/>
          <w:i/>
          <w:color w:val="000000"/>
          <w:u w:val="single"/>
        </w:rPr>
        <w:t>закона</w:t>
      </w:r>
      <w:r w:rsidRPr="00C60A08">
        <w:rPr>
          <w:b/>
          <w:i/>
          <w:color w:val="000000"/>
          <w:u w:val="single"/>
        </w:rPr>
        <w:t xml:space="preserve"> </w:t>
      </w:r>
      <w:r w:rsidR="007F4ABB">
        <w:rPr>
          <w:b/>
          <w:i/>
          <w:color w:val="000000"/>
          <w:u w:val="single"/>
        </w:rPr>
        <w:t>Вологодской</w:t>
      </w:r>
      <w:r w:rsidRPr="00C60A08">
        <w:rPr>
          <w:b/>
          <w:i/>
          <w:color w:val="000000"/>
          <w:u w:val="single"/>
        </w:rPr>
        <w:t xml:space="preserve"> области </w:t>
      </w:r>
      <w:r w:rsidR="000844B6">
        <w:rPr>
          <w:b/>
          <w:i/>
          <w:color w:val="000000"/>
          <w:u w:val="single"/>
        </w:rPr>
        <w:t>«</w:t>
      </w:r>
      <w:r w:rsidRPr="00C60A08">
        <w:rPr>
          <w:b/>
          <w:i/>
          <w:color w:val="000000"/>
          <w:u w:val="single"/>
        </w:rPr>
        <w:t xml:space="preserve">О выборах Губернатора </w:t>
      </w:r>
      <w:r w:rsidR="007F4ABB">
        <w:rPr>
          <w:b/>
          <w:i/>
          <w:color w:val="000000"/>
          <w:u w:val="single"/>
        </w:rPr>
        <w:t>Вологодской</w:t>
      </w:r>
      <w:r w:rsidRPr="00C60A08">
        <w:rPr>
          <w:b/>
          <w:i/>
          <w:color w:val="000000"/>
          <w:u w:val="single"/>
        </w:rPr>
        <w:t xml:space="preserve"> области</w:t>
      </w:r>
      <w:r w:rsidR="000844B6">
        <w:rPr>
          <w:b/>
          <w:i/>
          <w:color w:val="000000"/>
          <w:u w:val="single"/>
        </w:rPr>
        <w:t>»</w:t>
      </w:r>
      <w:r w:rsidRPr="00C60A08">
        <w:rPr>
          <w:b/>
          <w:i/>
          <w:color w:val="000000"/>
          <w:u w:val="single"/>
        </w:rPr>
        <w:t xml:space="preserve"> наблюдателю </w:t>
      </w:r>
      <w:r>
        <w:rPr>
          <w:b/>
          <w:i/>
          <w:color w:val="000000"/>
          <w:u w:val="single"/>
        </w:rPr>
        <w:t>Поспелову И.В.,</w:t>
      </w:r>
      <w:r w:rsidRPr="00C60A08">
        <w:rPr>
          <w:b/>
          <w:i/>
          <w:color w:val="000000"/>
          <w:u w:val="single"/>
        </w:rPr>
        <w:t xml:space="preserve"> по его требованию</w:t>
      </w:r>
      <w:r>
        <w:rPr>
          <w:b/>
          <w:i/>
          <w:color w:val="000000"/>
          <w:u w:val="single"/>
        </w:rPr>
        <w:t>,</w:t>
      </w:r>
      <w:r w:rsidRPr="00C60A08">
        <w:rPr>
          <w:b/>
          <w:i/>
          <w:color w:val="000000"/>
          <w:u w:val="single"/>
        </w:rPr>
        <w:t xml:space="preserve"> в 01 час 12 минут 11 сентября </w:t>
      </w:r>
      <w:r w:rsidR="00EB2FB8">
        <w:rPr>
          <w:b/>
          <w:i/>
          <w:color w:val="000000"/>
          <w:u w:val="single"/>
        </w:rPr>
        <w:t>2019</w:t>
      </w:r>
      <w:r w:rsidRPr="00C60A08">
        <w:rPr>
          <w:b/>
          <w:i/>
          <w:color w:val="000000"/>
          <w:u w:val="single"/>
        </w:rPr>
        <w:t xml:space="preserve"> года была вручена копия протокола об итогах голос</w:t>
      </w:r>
      <w:r w:rsidR="00273661">
        <w:rPr>
          <w:b/>
          <w:i/>
          <w:color w:val="000000"/>
          <w:u w:val="single"/>
        </w:rPr>
        <w:t>ования, о чем имеется запись в Р</w:t>
      </w:r>
      <w:r w:rsidRPr="00C60A08">
        <w:rPr>
          <w:b/>
          <w:i/>
          <w:color w:val="000000"/>
          <w:u w:val="single"/>
        </w:rPr>
        <w:t>еестре регистрации выдачи заверенных копий протокола об итогах голосования под №5.</w:t>
      </w:r>
    </w:p>
    <w:p w:rsidR="00977B81" w:rsidRDefault="00977B81" w:rsidP="006F38F4">
      <w:pPr>
        <w:suppressAutoHyphens/>
        <w:ind w:firstLine="709"/>
        <w:jc w:val="both"/>
        <w:rPr>
          <w:b/>
          <w:i/>
          <w:color w:val="000000"/>
          <w:u w:val="single"/>
        </w:rPr>
      </w:pPr>
      <w:r>
        <w:rPr>
          <w:b/>
          <w:i/>
          <w:color w:val="000000"/>
          <w:u w:val="single"/>
        </w:rPr>
        <w:t>При</w:t>
      </w:r>
      <w:r w:rsidR="0013558E">
        <w:rPr>
          <w:b/>
          <w:i/>
          <w:color w:val="000000"/>
          <w:u w:val="single"/>
        </w:rPr>
        <w:t xml:space="preserve"> передаче</w:t>
      </w:r>
      <w:r w:rsidRPr="00C60A08">
        <w:rPr>
          <w:b/>
          <w:i/>
          <w:color w:val="000000"/>
          <w:u w:val="single"/>
        </w:rPr>
        <w:t xml:space="preserve"> первого экземпляра протокола об итогах голосования в территориальную избирательную комиссию в строке №</w:t>
      </w:r>
      <w:r w:rsidR="0013558E">
        <w:rPr>
          <w:b/>
          <w:i/>
          <w:color w:val="000000"/>
          <w:u w:val="single"/>
        </w:rPr>
        <w:t xml:space="preserve"> </w:t>
      </w:r>
      <w:r w:rsidRPr="00C60A08">
        <w:rPr>
          <w:b/>
          <w:i/>
          <w:color w:val="000000"/>
          <w:u w:val="single"/>
        </w:rPr>
        <w:t xml:space="preserve">2 </w:t>
      </w:r>
      <w:r w:rsidR="000844B6">
        <w:rPr>
          <w:b/>
          <w:i/>
          <w:color w:val="000000"/>
          <w:u w:val="single"/>
        </w:rPr>
        <w:t>«</w:t>
      </w:r>
      <w:r w:rsidRPr="00C60A08">
        <w:rPr>
          <w:b/>
          <w:i/>
          <w:color w:val="000000"/>
          <w:u w:val="single"/>
        </w:rPr>
        <w:t>число бюллетеней, полученных участковой комиссией</w:t>
      </w:r>
      <w:r w:rsidR="000844B6">
        <w:rPr>
          <w:b/>
          <w:i/>
          <w:color w:val="000000"/>
          <w:u w:val="single"/>
        </w:rPr>
        <w:t>»</w:t>
      </w:r>
      <w:r w:rsidRPr="00C60A08">
        <w:rPr>
          <w:b/>
          <w:i/>
          <w:color w:val="000000"/>
          <w:u w:val="single"/>
        </w:rPr>
        <w:t xml:space="preserve"> протокола</w:t>
      </w:r>
      <w:r w:rsidR="0013558E">
        <w:rPr>
          <w:b/>
          <w:i/>
          <w:color w:val="000000"/>
          <w:u w:val="single"/>
        </w:rPr>
        <w:t xml:space="preserve"> об</w:t>
      </w:r>
      <w:r w:rsidRPr="00C60A08">
        <w:rPr>
          <w:b/>
          <w:i/>
          <w:color w:val="000000"/>
          <w:u w:val="single"/>
        </w:rPr>
        <w:t xml:space="preserve"> итогах голосования была обнаружена </w:t>
      </w:r>
      <w:r>
        <w:rPr>
          <w:b/>
          <w:i/>
          <w:color w:val="000000"/>
          <w:u w:val="single"/>
        </w:rPr>
        <w:t xml:space="preserve">техническая </w:t>
      </w:r>
      <w:r w:rsidRPr="00C60A08">
        <w:rPr>
          <w:b/>
          <w:i/>
          <w:color w:val="000000"/>
          <w:u w:val="single"/>
        </w:rPr>
        <w:t>ошибка, после чего участк</w:t>
      </w:r>
      <w:r w:rsidR="0013558E">
        <w:rPr>
          <w:b/>
          <w:i/>
          <w:color w:val="000000"/>
          <w:u w:val="single"/>
        </w:rPr>
        <w:t>овая комиссия в соответствии с ч</w:t>
      </w:r>
      <w:r>
        <w:rPr>
          <w:b/>
          <w:i/>
          <w:color w:val="000000"/>
          <w:u w:val="single"/>
        </w:rPr>
        <w:t>.</w:t>
      </w:r>
      <w:r w:rsidRPr="00C60A08">
        <w:rPr>
          <w:b/>
          <w:i/>
          <w:color w:val="000000"/>
          <w:u w:val="single"/>
        </w:rPr>
        <w:t xml:space="preserve"> 3</w:t>
      </w:r>
      <w:r w:rsidR="0013558E">
        <w:rPr>
          <w:b/>
          <w:i/>
          <w:color w:val="000000"/>
          <w:u w:val="single"/>
        </w:rPr>
        <w:t>1</w:t>
      </w:r>
      <w:r w:rsidRPr="00C60A08">
        <w:rPr>
          <w:b/>
          <w:i/>
          <w:color w:val="000000"/>
          <w:u w:val="single"/>
        </w:rPr>
        <w:t xml:space="preserve"> ст</w:t>
      </w:r>
      <w:r>
        <w:rPr>
          <w:b/>
          <w:i/>
          <w:color w:val="000000"/>
          <w:u w:val="single"/>
        </w:rPr>
        <w:t>.</w:t>
      </w:r>
      <w:r w:rsidRPr="00C60A08">
        <w:rPr>
          <w:b/>
          <w:i/>
          <w:color w:val="000000"/>
          <w:u w:val="single"/>
        </w:rPr>
        <w:t xml:space="preserve"> 67</w:t>
      </w:r>
      <w:r w:rsidR="00F93319">
        <w:rPr>
          <w:b/>
          <w:i/>
          <w:color w:val="000000"/>
          <w:u w:val="single"/>
        </w:rPr>
        <w:t xml:space="preserve"> </w:t>
      </w:r>
      <w:r w:rsidR="000E2766">
        <w:rPr>
          <w:b/>
          <w:i/>
          <w:color w:val="000000"/>
          <w:u w:val="single"/>
        </w:rPr>
        <w:t>закона</w:t>
      </w:r>
      <w:r w:rsidRPr="00C60A08">
        <w:rPr>
          <w:b/>
          <w:i/>
          <w:color w:val="000000"/>
          <w:u w:val="single"/>
        </w:rPr>
        <w:t xml:space="preserve"> </w:t>
      </w:r>
      <w:r w:rsidR="007F4ABB">
        <w:rPr>
          <w:b/>
          <w:i/>
          <w:color w:val="000000"/>
          <w:u w:val="single"/>
        </w:rPr>
        <w:t>Вологодской</w:t>
      </w:r>
      <w:r w:rsidRPr="00C60A08">
        <w:rPr>
          <w:b/>
          <w:i/>
          <w:color w:val="000000"/>
          <w:u w:val="single"/>
        </w:rPr>
        <w:t xml:space="preserve"> области </w:t>
      </w:r>
      <w:r w:rsidR="000844B6">
        <w:rPr>
          <w:b/>
          <w:i/>
          <w:color w:val="000000"/>
          <w:u w:val="single"/>
        </w:rPr>
        <w:t>«</w:t>
      </w:r>
      <w:r w:rsidRPr="00C60A08">
        <w:rPr>
          <w:b/>
          <w:i/>
          <w:color w:val="000000"/>
          <w:u w:val="single"/>
        </w:rPr>
        <w:t xml:space="preserve">О выборах Губернатора </w:t>
      </w:r>
      <w:r w:rsidR="007F4ABB">
        <w:rPr>
          <w:b/>
          <w:i/>
          <w:color w:val="000000"/>
          <w:u w:val="single"/>
        </w:rPr>
        <w:t>Вологодской</w:t>
      </w:r>
      <w:r w:rsidRPr="00C60A08">
        <w:rPr>
          <w:b/>
          <w:i/>
          <w:color w:val="000000"/>
          <w:u w:val="single"/>
        </w:rPr>
        <w:t xml:space="preserve"> области</w:t>
      </w:r>
      <w:r w:rsidR="000844B6">
        <w:rPr>
          <w:b/>
          <w:i/>
          <w:color w:val="000000"/>
          <w:u w:val="single"/>
        </w:rPr>
        <w:t>»</w:t>
      </w:r>
      <w:r w:rsidR="00F93319">
        <w:rPr>
          <w:b/>
          <w:i/>
          <w:color w:val="000000"/>
          <w:u w:val="single"/>
        </w:rPr>
        <w:t xml:space="preserve"> </w:t>
      </w:r>
      <w:r w:rsidRPr="00C60A08">
        <w:rPr>
          <w:b/>
          <w:i/>
          <w:color w:val="000000"/>
          <w:u w:val="single"/>
        </w:rPr>
        <w:t xml:space="preserve">была собрана вновь для принятия решения и подписания протокола об итогах голосования с пометкой </w:t>
      </w:r>
      <w:r w:rsidR="000844B6">
        <w:rPr>
          <w:b/>
          <w:i/>
          <w:color w:val="000000"/>
          <w:u w:val="single"/>
        </w:rPr>
        <w:t>«</w:t>
      </w:r>
      <w:r w:rsidRPr="00C60A08">
        <w:rPr>
          <w:b/>
          <w:i/>
          <w:color w:val="000000"/>
          <w:u w:val="single"/>
        </w:rPr>
        <w:t>Повторный</w:t>
      </w:r>
      <w:r w:rsidR="000844B6">
        <w:rPr>
          <w:b/>
          <w:i/>
          <w:color w:val="000000"/>
          <w:u w:val="single"/>
        </w:rPr>
        <w:t>»</w:t>
      </w:r>
      <w:r w:rsidRPr="00C60A08">
        <w:rPr>
          <w:b/>
          <w:i/>
          <w:color w:val="000000"/>
          <w:u w:val="single"/>
        </w:rPr>
        <w:t xml:space="preserve">. </w:t>
      </w:r>
    </w:p>
    <w:p w:rsidR="00977B81" w:rsidRDefault="00977B81" w:rsidP="006F38F4">
      <w:pPr>
        <w:suppressAutoHyphens/>
        <w:ind w:firstLine="709"/>
        <w:jc w:val="both"/>
        <w:rPr>
          <w:b/>
          <w:i/>
          <w:color w:val="000000"/>
          <w:u w:val="single"/>
        </w:rPr>
      </w:pPr>
      <w:r w:rsidRPr="00C60A08">
        <w:rPr>
          <w:b/>
          <w:i/>
          <w:color w:val="000000"/>
          <w:u w:val="single"/>
        </w:rPr>
        <w:t>Все присутствующие при проведении заседания</w:t>
      </w:r>
      <w:r>
        <w:rPr>
          <w:b/>
          <w:i/>
          <w:color w:val="000000"/>
          <w:u w:val="single"/>
        </w:rPr>
        <w:t>, составлении</w:t>
      </w:r>
      <w:r w:rsidRPr="00C60A08">
        <w:rPr>
          <w:b/>
          <w:i/>
          <w:color w:val="000000"/>
          <w:u w:val="single"/>
        </w:rPr>
        <w:t xml:space="preserve"> и подписании протокола об итогах голосования лица, в том числе наблюдатель </w:t>
      </w:r>
      <w:r>
        <w:rPr>
          <w:b/>
          <w:i/>
          <w:color w:val="000000"/>
          <w:u w:val="single"/>
        </w:rPr>
        <w:t>Поспелов И.В.</w:t>
      </w:r>
      <w:r w:rsidRPr="00C60A08">
        <w:rPr>
          <w:b/>
          <w:i/>
          <w:color w:val="000000"/>
          <w:u w:val="single"/>
        </w:rPr>
        <w:t xml:space="preserve">, были оповещены о проведении заседания комиссии. Запись об оповещении наблюдателя </w:t>
      </w:r>
      <w:r>
        <w:rPr>
          <w:b/>
          <w:i/>
          <w:color w:val="000000"/>
          <w:u w:val="single"/>
        </w:rPr>
        <w:t>Поспелова И.В.</w:t>
      </w:r>
      <w:r w:rsidRPr="00C60A08">
        <w:rPr>
          <w:b/>
          <w:i/>
          <w:color w:val="000000"/>
          <w:u w:val="single"/>
        </w:rPr>
        <w:t xml:space="preserve"> в 03</w:t>
      </w:r>
      <w:r>
        <w:rPr>
          <w:b/>
          <w:i/>
          <w:color w:val="000000"/>
          <w:u w:val="single"/>
        </w:rPr>
        <w:t xml:space="preserve"> часа </w:t>
      </w:r>
      <w:r w:rsidRPr="00C60A08">
        <w:rPr>
          <w:b/>
          <w:i/>
          <w:color w:val="000000"/>
          <w:u w:val="single"/>
        </w:rPr>
        <w:t>34</w:t>
      </w:r>
      <w:r>
        <w:rPr>
          <w:b/>
          <w:i/>
          <w:color w:val="000000"/>
          <w:u w:val="single"/>
        </w:rPr>
        <w:t xml:space="preserve"> минуты </w:t>
      </w:r>
      <w:r w:rsidRPr="00C60A08">
        <w:rPr>
          <w:b/>
          <w:i/>
          <w:color w:val="000000"/>
          <w:u w:val="single"/>
        </w:rPr>
        <w:t>11.09.</w:t>
      </w:r>
      <w:r w:rsidR="00EB2FB8">
        <w:rPr>
          <w:b/>
          <w:i/>
          <w:color w:val="000000"/>
          <w:u w:val="single"/>
        </w:rPr>
        <w:t>2019</w:t>
      </w:r>
      <w:r w:rsidRPr="00C60A08">
        <w:rPr>
          <w:b/>
          <w:i/>
          <w:color w:val="000000"/>
          <w:u w:val="single"/>
        </w:rPr>
        <w:t xml:space="preserve"> года в журнале телефонограм</w:t>
      </w:r>
      <w:r>
        <w:rPr>
          <w:b/>
          <w:i/>
          <w:color w:val="000000"/>
          <w:u w:val="single"/>
        </w:rPr>
        <w:t>м</w:t>
      </w:r>
      <w:r w:rsidRPr="00C60A08">
        <w:rPr>
          <w:b/>
          <w:i/>
          <w:color w:val="000000"/>
          <w:u w:val="single"/>
        </w:rPr>
        <w:t xml:space="preserve"> имеется</w:t>
      </w:r>
      <w:r>
        <w:rPr>
          <w:b/>
          <w:i/>
          <w:color w:val="000000"/>
          <w:u w:val="single"/>
        </w:rPr>
        <w:t xml:space="preserve"> (копия листа из журнала телефонограмм прилагается)</w:t>
      </w:r>
      <w:r w:rsidRPr="00C60A08">
        <w:rPr>
          <w:b/>
          <w:i/>
          <w:color w:val="000000"/>
          <w:u w:val="single"/>
        </w:rPr>
        <w:t xml:space="preserve">. Однако на заседании комиссии </w:t>
      </w:r>
      <w:r>
        <w:rPr>
          <w:b/>
          <w:i/>
          <w:color w:val="000000"/>
          <w:u w:val="single"/>
        </w:rPr>
        <w:t>Поспелов И.В.</w:t>
      </w:r>
      <w:r w:rsidRPr="00C60A08">
        <w:rPr>
          <w:b/>
          <w:i/>
          <w:color w:val="000000"/>
          <w:u w:val="single"/>
        </w:rPr>
        <w:t xml:space="preserve"> не </w:t>
      </w:r>
      <w:r>
        <w:rPr>
          <w:b/>
          <w:i/>
          <w:color w:val="000000"/>
          <w:u w:val="single"/>
        </w:rPr>
        <w:t>явился</w:t>
      </w:r>
      <w:r w:rsidRPr="00C60A08">
        <w:rPr>
          <w:b/>
          <w:i/>
          <w:color w:val="000000"/>
          <w:u w:val="single"/>
        </w:rPr>
        <w:t xml:space="preserve">, о чем сделана запись в протоколе заседания участковой комиссии. </w:t>
      </w:r>
    </w:p>
    <w:p w:rsidR="00977B81" w:rsidRPr="00C60A08" w:rsidRDefault="00977B81" w:rsidP="006F38F4">
      <w:pPr>
        <w:suppressAutoHyphens/>
        <w:ind w:firstLine="709"/>
        <w:jc w:val="both"/>
        <w:rPr>
          <w:b/>
          <w:i/>
          <w:color w:val="000000"/>
          <w:u w:val="single"/>
        </w:rPr>
      </w:pPr>
      <w:r w:rsidRPr="00C60A08">
        <w:rPr>
          <w:b/>
          <w:i/>
          <w:color w:val="000000"/>
          <w:u w:val="single"/>
        </w:rPr>
        <w:t xml:space="preserve">После </w:t>
      </w:r>
      <w:r>
        <w:rPr>
          <w:b/>
          <w:i/>
          <w:color w:val="000000"/>
          <w:u w:val="single"/>
        </w:rPr>
        <w:t>составления</w:t>
      </w:r>
      <w:r w:rsidRPr="00C60A08">
        <w:rPr>
          <w:b/>
          <w:i/>
          <w:color w:val="000000"/>
          <w:u w:val="single"/>
        </w:rPr>
        <w:t xml:space="preserve"> и подписания протокола об итогах голосования с пометкой </w:t>
      </w:r>
      <w:r w:rsidR="000844B6">
        <w:rPr>
          <w:b/>
          <w:i/>
          <w:color w:val="000000"/>
          <w:u w:val="single"/>
        </w:rPr>
        <w:t>«</w:t>
      </w:r>
      <w:r w:rsidRPr="00C60A08">
        <w:rPr>
          <w:b/>
          <w:i/>
          <w:color w:val="000000"/>
          <w:u w:val="single"/>
        </w:rPr>
        <w:t>Повторный</w:t>
      </w:r>
      <w:r w:rsidR="000844B6">
        <w:rPr>
          <w:b/>
          <w:i/>
          <w:color w:val="000000"/>
          <w:u w:val="single"/>
        </w:rPr>
        <w:t>»</w:t>
      </w:r>
      <w:r w:rsidRPr="00C60A08">
        <w:rPr>
          <w:b/>
          <w:i/>
          <w:color w:val="000000"/>
          <w:u w:val="single"/>
        </w:rPr>
        <w:t xml:space="preserve"> </w:t>
      </w:r>
      <w:r>
        <w:rPr>
          <w:b/>
          <w:i/>
          <w:color w:val="000000"/>
          <w:u w:val="single"/>
        </w:rPr>
        <w:t xml:space="preserve">лицам, </w:t>
      </w:r>
      <w:r w:rsidRPr="00C60A08">
        <w:rPr>
          <w:b/>
          <w:i/>
          <w:color w:val="000000"/>
          <w:u w:val="single"/>
        </w:rPr>
        <w:t>присутствующим на заседании комиссии</w:t>
      </w:r>
      <w:r>
        <w:rPr>
          <w:b/>
          <w:i/>
          <w:color w:val="000000"/>
          <w:u w:val="single"/>
        </w:rPr>
        <w:t xml:space="preserve"> и пожелавшим получить </w:t>
      </w:r>
      <w:r w:rsidRPr="00C60A08">
        <w:rPr>
          <w:b/>
          <w:i/>
          <w:color w:val="000000"/>
          <w:u w:val="single"/>
        </w:rPr>
        <w:t>копии протокола об итогах го</w:t>
      </w:r>
      <w:r>
        <w:rPr>
          <w:b/>
          <w:i/>
          <w:color w:val="000000"/>
          <w:u w:val="single"/>
        </w:rPr>
        <w:t xml:space="preserve">лосования с пометкой </w:t>
      </w:r>
      <w:r w:rsidR="000844B6">
        <w:rPr>
          <w:b/>
          <w:i/>
          <w:color w:val="000000"/>
          <w:u w:val="single"/>
        </w:rPr>
        <w:t>«</w:t>
      </w:r>
      <w:r w:rsidR="0021113D">
        <w:rPr>
          <w:b/>
          <w:i/>
          <w:color w:val="000000"/>
          <w:u w:val="single"/>
        </w:rPr>
        <w:t>Повторный они были выданы, в том числе</w:t>
      </w:r>
      <w:r w:rsidRPr="00C60A08">
        <w:rPr>
          <w:b/>
          <w:i/>
          <w:color w:val="000000"/>
          <w:u w:val="single"/>
        </w:rPr>
        <w:t xml:space="preserve"> членам участковой комиссии с правом совещательного голоса, наблюдателям</w:t>
      </w:r>
      <w:r w:rsidR="0021113D">
        <w:rPr>
          <w:b/>
          <w:i/>
          <w:color w:val="000000"/>
          <w:u w:val="single"/>
        </w:rPr>
        <w:t>. Вы</w:t>
      </w:r>
      <w:r w:rsidRPr="00C60A08">
        <w:rPr>
          <w:b/>
          <w:i/>
          <w:color w:val="000000"/>
          <w:u w:val="single"/>
        </w:rPr>
        <w:t xml:space="preserve">даны </w:t>
      </w:r>
      <w:r>
        <w:rPr>
          <w:b/>
          <w:i/>
          <w:color w:val="000000"/>
          <w:u w:val="single"/>
        </w:rPr>
        <w:t xml:space="preserve">по </w:t>
      </w:r>
      <w:r w:rsidR="00273661">
        <w:rPr>
          <w:b/>
          <w:i/>
          <w:color w:val="000000"/>
          <w:u w:val="single"/>
        </w:rPr>
        <w:t>Р</w:t>
      </w:r>
      <w:r w:rsidRPr="00C60A08">
        <w:rPr>
          <w:b/>
          <w:i/>
          <w:color w:val="000000"/>
          <w:u w:val="single"/>
        </w:rPr>
        <w:t>еестр</w:t>
      </w:r>
      <w:r>
        <w:rPr>
          <w:b/>
          <w:i/>
          <w:color w:val="000000"/>
          <w:u w:val="single"/>
        </w:rPr>
        <w:t>у</w:t>
      </w:r>
      <w:r w:rsidRPr="00C60A08">
        <w:rPr>
          <w:b/>
          <w:i/>
          <w:color w:val="000000"/>
          <w:u w:val="single"/>
        </w:rPr>
        <w:t xml:space="preserve"> регистрации выдачи заверенных копий протокола об итогах голосования</w:t>
      </w:r>
      <w:r>
        <w:rPr>
          <w:b/>
          <w:i/>
          <w:color w:val="000000"/>
          <w:u w:val="single"/>
        </w:rPr>
        <w:t xml:space="preserve"> с пометкой </w:t>
      </w:r>
      <w:r w:rsidR="000844B6">
        <w:rPr>
          <w:b/>
          <w:i/>
          <w:color w:val="000000"/>
          <w:u w:val="single"/>
        </w:rPr>
        <w:t>«</w:t>
      </w:r>
      <w:r>
        <w:rPr>
          <w:b/>
          <w:i/>
          <w:color w:val="000000"/>
          <w:u w:val="single"/>
        </w:rPr>
        <w:t>Повторный</w:t>
      </w:r>
      <w:r w:rsidR="000844B6">
        <w:rPr>
          <w:b/>
          <w:i/>
          <w:color w:val="000000"/>
          <w:u w:val="single"/>
        </w:rPr>
        <w:t>»</w:t>
      </w:r>
      <w:r>
        <w:rPr>
          <w:b/>
          <w:i/>
          <w:color w:val="000000"/>
          <w:u w:val="single"/>
        </w:rPr>
        <w:t>.</w:t>
      </w:r>
    </w:p>
    <w:p w:rsidR="00977B81" w:rsidRDefault="00977B81" w:rsidP="006F38F4">
      <w:pPr>
        <w:ind w:firstLine="709"/>
        <w:jc w:val="both"/>
        <w:rPr>
          <w:color w:val="000000"/>
          <w:szCs w:val="26"/>
        </w:rPr>
      </w:pPr>
      <w:r>
        <w:rPr>
          <w:color w:val="000000"/>
          <w:szCs w:val="26"/>
        </w:rPr>
        <w:t xml:space="preserve">На основании вышеизложенного и руководствуясь подп. </w:t>
      </w:r>
      <w:r w:rsidR="000844B6">
        <w:rPr>
          <w:color w:val="000000"/>
          <w:szCs w:val="26"/>
        </w:rPr>
        <w:t>«</w:t>
      </w:r>
      <w:r>
        <w:rPr>
          <w:color w:val="000000"/>
          <w:szCs w:val="26"/>
        </w:rPr>
        <w:t>к</w:t>
      </w:r>
      <w:r w:rsidR="000844B6">
        <w:rPr>
          <w:color w:val="000000"/>
          <w:szCs w:val="26"/>
        </w:rPr>
        <w:t>»</w:t>
      </w:r>
      <w:r>
        <w:rPr>
          <w:color w:val="000000"/>
          <w:szCs w:val="26"/>
        </w:rPr>
        <w:t xml:space="preserve"> п. 6 ст. 27 Федерального закона </w:t>
      </w:r>
      <w:r w:rsidR="000844B6">
        <w:rPr>
          <w:color w:val="000000"/>
          <w:szCs w:val="26"/>
        </w:rPr>
        <w:t>«</w:t>
      </w:r>
      <w:r>
        <w:rPr>
          <w:color w:val="000000"/>
          <w:szCs w:val="26"/>
        </w:rPr>
        <w:t>Об основных гарантиях избирательных прав и права на участие в референдуме граждан Российской Федерации</w:t>
      </w:r>
      <w:r w:rsidR="000844B6">
        <w:rPr>
          <w:color w:val="000000"/>
          <w:szCs w:val="26"/>
        </w:rPr>
        <w:t>»</w:t>
      </w:r>
      <w:r>
        <w:rPr>
          <w:color w:val="000000"/>
          <w:szCs w:val="26"/>
        </w:rPr>
        <w:t xml:space="preserve">, участковая комиссия избирательного участка № </w:t>
      </w:r>
      <w:r w:rsidR="00F93319" w:rsidRPr="0026742D">
        <w:rPr>
          <w:b/>
          <w:i/>
          <w:color w:val="000000"/>
          <w:szCs w:val="26"/>
          <w:u w:val="single"/>
        </w:rPr>
        <w:t>000</w:t>
      </w:r>
      <w:r>
        <w:rPr>
          <w:color w:val="000000"/>
          <w:szCs w:val="26"/>
        </w:rPr>
        <w:t xml:space="preserve"> </w:t>
      </w:r>
    </w:p>
    <w:p w:rsidR="00C82DEE" w:rsidRDefault="00C82DEE">
      <w:pPr>
        <w:rPr>
          <w:b/>
          <w:color w:val="000000"/>
          <w:szCs w:val="26"/>
        </w:rPr>
      </w:pPr>
      <w:r>
        <w:rPr>
          <w:b/>
          <w:color w:val="000000"/>
          <w:szCs w:val="26"/>
        </w:rPr>
        <w:br w:type="page"/>
      </w:r>
    </w:p>
    <w:p w:rsidR="00977B81" w:rsidRDefault="00977B81" w:rsidP="00602AF7">
      <w:pPr>
        <w:jc w:val="center"/>
        <w:rPr>
          <w:b/>
          <w:color w:val="000000"/>
          <w:szCs w:val="26"/>
        </w:rPr>
      </w:pPr>
      <w:r>
        <w:rPr>
          <w:b/>
          <w:color w:val="000000"/>
          <w:szCs w:val="26"/>
        </w:rPr>
        <w:t>РЕШИЛА:</w:t>
      </w:r>
    </w:p>
    <w:p w:rsidR="00977B81" w:rsidRPr="00A47373" w:rsidRDefault="00977B81" w:rsidP="00602AF7">
      <w:pPr>
        <w:jc w:val="both"/>
        <w:rPr>
          <w:color w:val="000000"/>
        </w:rPr>
      </w:pPr>
    </w:p>
    <w:p w:rsidR="00977B81" w:rsidRDefault="00977B81" w:rsidP="00BD36B7">
      <w:pPr>
        <w:pStyle w:val="af"/>
        <w:numPr>
          <w:ilvl w:val="0"/>
          <w:numId w:val="19"/>
        </w:numPr>
        <w:spacing w:after="0"/>
        <w:ind w:left="0" w:firstLine="284"/>
        <w:jc w:val="both"/>
        <w:rPr>
          <w:color w:val="000000"/>
          <w:lang w:eastAsia="ar-SA"/>
        </w:rPr>
      </w:pPr>
      <w:r>
        <w:rPr>
          <w:color w:val="000000"/>
          <w:lang w:eastAsia="ar-SA"/>
        </w:rPr>
        <w:t xml:space="preserve">Оставить </w:t>
      </w:r>
      <w:r w:rsidRPr="00D43C49">
        <w:rPr>
          <w:color w:val="000000"/>
          <w:lang w:eastAsia="ar-SA"/>
        </w:rPr>
        <w:t>жалоб</w:t>
      </w:r>
      <w:r>
        <w:rPr>
          <w:color w:val="000000"/>
          <w:lang w:eastAsia="ar-SA"/>
        </w:rPr>
        <w:t>у</w:t>
      </w:r>
      <w:r w:rsidR="00C467C6">
        <w:rPr>
          <w:color w:val="000000"/>
          <w:lang w:eastAsia="ar-SA"/>
        </w:rPr>
        <w:t xml:space="preserve"> </w:t>
      </w:r>
      <w:r>
        <w:rPr>
          <w:color w:val="000000"/>
          <w:lang w:eastAsia="ar-SA"/>
        </w:rPr>
        <w:t xml:space="preserve">без </w:t>
      </w:r>
      <w:r w:rsidRPr="00D43C49">
        <w:rPr>
          <w:color w:val="000000"/>
          <w:lang w:eastAsia="ar-SA"/>
        </w:rPr>
        <w:t>удовлетворени</w:t>
      </w:r>
      <w:r>
        <w:rPr>
          <w:color w:val="000000"/>
          <w:lang w:eastAsia="ar-SA"/>
        </w:rPr>
        <w:t>я</w:t>
      </w:r>
    </w:p>
    <w:p w:rsidR="00977B81" w:rsidRDefault="00977B81" w:rsidP="00BD36B7">
      <w:pPr>
        <w:pStyle w:val="af"/>
        <w:numPr>
          <w:ilvl w:val="0"/>
          <w:numId w:val="19"/>
        </w:numPr>
        <w:spacing w:after="0"/>
        <w:ind w:left="0" w:firstLine="284"/>
        <w:jc w:val="both"/>
        <w:rPr>
          <w:color w:val="000000"/>
          <w:lang w:eastAsia="ar-SA"/>
        </w:rPr>
      </w:pPr>
      <w:r w:rsidRPr="00D43C49">
        <w:rPr>
          <w:color w:val="000000"/>
          <w:lang w:eastAsia="ar-SA"/>
        </w:rPr>
        <w:t xml:space="preserve">Направить </w:t>
      </w:r>
      <w:r>
        <w:rPr>
          <w:color w:val="000000"/>
          <w:lang w:eastAsia="ar-SA"/>
        </w:rPr>
        <w:t>копию настоящего</w:t>
      </w:r>
      <w:r w:rsidRPr="00D43C49">
        <w:rPr>
          <w:color w:val="000000"/>
          <w:lang w:eastAsia="ar-SA"/>
        </w:rPr>
        <w:t xml:space="preserve"> решение заявителю.</w:t>
      </w:r>
    </w:p>
    <w:p w:rsidR="00977B81" w:rsidRPr="00D43C49" w:rsidRDefault="00977B81" w:rsidP="00BD36B7">
      <w:pPr>
        <w:numPr>
          <w:ilvl w:val="0"/>
          <w:numId w:val="19"/>
        </w:numPr>
        <w:suppressAutoHyphens/>
        <w:ind w:left="0" w:firstLine="284"/>
        <w:jc w:val="both"/>
        <w:rPr>
          <w:color w:val="000000"/>
          <w:lang w:eastAsia="ar-SA"/>
        </w:rPr>
      </w:pPr>
      <w:r>
        <w:rPr>
          <w:color w:val="000000"/>
          <w:lang w:eastAsia="ar-SA"/>
        </w:rPr>
        <w:t xml:space="preserve">Контроль за исполнением настоящего решения возложить на секретаря УИК </w:t>
      </w:r>
      <w:r w:rsidRPr="00093C5D">
        <w:rPr>
          <w:b/>
          <w:i/>
          <w:color w:val="000000"/>
          <w:u w:val="single"/>
          <w:lang w:eastAsia="ar-SA"/>
        </w:rPr>
        <w:t>Петрова П</w:t>
      </w:r>
      <w:r>
        <w:rPr>
          <w:b/>
          <w:i/>
          <w:color w:val="000000"/>
          <w:u w:val="single"/>
          <w:lang w:eastAsia="ar-SA"/>
        </w:rPr>
        <w:t>.</w:t>
      </w:r>
      <w:r w:rsidRPr="00093C5D">
        <w:rPr>
          <w:b/>
          <w:i/>
          <w:color w:val="000000"/>
          <w:u w:val="single"/>
          <w:lang w:eastAsia="ar-SA"/>
        </w:rPr>
        <w:t>П</w:t>
      </w:r>
      <w:r>
        <w:rPr>
          <w:b/>
          <w:i/>
          <w:color w:val="000000"/>
          <w:u w:val="single"/>
          <w:lang w:eastAsia="ar-SA"/>
        </w:rPr>
        <w:t>.</w:t>
      </w:r>
    </w:p>
    <w:p w:rsidR="00977B81" w:rsidRPr="00093C5D" w:rsidRDefault="00977B81" w:rsidP="00602AF7">
      <w:pPr>
        <w:tabs>
          <w:tab w:val="left" w:pos="1540"/>
        </w:tabs>
        <w:suppressAutoHyphens/>
        <w:jc w:val="both"/>
        <w:rPr>
          <w:color w:val="000000"/>
          <w:sz w:val="20"/>
          <w:szCs w:val="20"/>
          <w:lang w:eastAsia="ar-SA"/>
        </w:rPr>
      </w:pPr>
    </w:p>
    <w:tbl>
      <w:tblPr>
        <w:tblW w:w="0" w:type="auto"/>
        <w:tblLook w:val="00A0" w:firstRow="1" w:lastRow="0" w:firstColumn="1" w:lastColumn="0" w:noHBand="0" w:noVBand="0"/>
      </w:tblPr>
      <w:tblGrid>
        <w:gridCol w:w="4218"/>
        <w:gridCol w:w="413"/>
        <w:gridCol w:w="1794"/>
        <w:gridCol w:w="413"/>
        <w:gridCol w:w="2733"/>
      </w:tblGrid>
      <w:tr w:rsidR="00977B81" w:rsidRPr="006F38F4" w:rsidTr="00977B81">
        <w:tc>
          <w:tcPr>
            <w:tcW w:w="4361" w:type="dxa"/>
          </w:tcPr>
          <w:p w:rsidR="00977B81" w:rsidRPr="006F38F4" w:rsidRDefault="00977B81" w:rsidP="00602AF7">
            <w:pPr>
              <w:rPr>
                <w:szCs w:val="28"/>
              </w:rPr>
            </w:pPr>
            <w:r w:rsidRPr="006F38F4">
              <w:rPr>
                <w:szCs w:val="28"/>
              </w:rPr>
              <w:t xml:space="preserve">Председатель </w:t>
            </w:r>
          </w:p>
          <w:p w:rsidR="00977B81" w:rsidRPr="006F38F4" w:rsidRDefault="00977B81" w:rsidP="00602AF7">
            <w:pPr>
              <w:rPr>
                <w:szCs w:val="28"/>
              </w:rPr>
            </w:pPr>
            <w:r w:rsidRPr="006F38F4">
              <w:rPr>
                <w:szCs w:val="28"/>
              </w:rPr>
              <w:t xml:space="preserve">участковой избирательной комиссии избирательного участка № </w:t>
            </w:r>
            <w:r w:rsidRPr="006F38F4">
              <w:rPr>
                <w:b/>
                <w:i/>
                <w:szCs w:val="28"/>
                <w:u w:val="single"/>
              </w:rPr>
              <w:t>000</w:t>
            </w:r>
          </w:p>
        </w:tc>
        <w:tc>
          <w:tcPr>
            <w:tcW w:w="425" w:type="dxa"/>
          </w:tcPr>
          <w:p w:rsidR="00977B81" w:rsidRPr="006F38F4" w:rsidRDefault="00977B81" w:rsidP="00602AF7">
            <w:pPr>
              <w:rPr>
                <w:szCs w:val="28"/>
              </w:rPr>
            </w:pPr>
          </w:p>
        </w:tc>
        <w:tc>
          <w:tcPr>
            <w:tcW w:w="1843" w:type="dxa"/>
            <w:vAlign w:val="bottom"/>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rFonts w:ascii="Mistral" w:hAnsi="Mistral"/>
                <w:b/>
                <w:i/>
                <w:szCs w:val="28"/>
                <w:u w:val="single"/>
              </w:rPr>
            </w:pPr>
            <w:r w:rsidRPr="006F38F4">
              <w:rPr>
                <w:rFonts w:ascii="Segoe Print" w:hAnsi="Segoe Print"/>
                <w:b/>
                <w:i/>
                <w:color w:val="000000"/>
                <w:szCs w:val="22"/>
                <w:u w:val="single"/>
              </w:rPr>
              <w:t>Иванов</w:t>
            </w:r>
          </w:p>
        </w:tc>
        <w:tc>
          <w:tcPr>
            <w:tcW w:w="425" w:type="dxa"/>
            <w:vAlign w:val="bottom"/>
          </w:tcPr>
          <w:p w:rsidR="00977B81" w:rsidRPr="006F38F4" w:rsidRDefault="00977B81" w:rsidP="00602AF7">
            <w:pPr>
              <w:jc w:val="center"/>
              <w:rPr>
                <w:b/>
                <w:i/>
                <w:szCs w:val="28"/>
                <w:u w:val="single"/>
              </w:rPr>
            </w:pPr>
          </w:p>
        </w:tc>
        <w:tc>
          <w:tcPr>
            <w:tcW w:w="2835" w:type="dxa"/>
            <w:vAlign w:val="bottom"/>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r w:rsidRPr="006F38F4">
              <w:rPr>
                <w:b/>
                <w:i/>
                <w:szCs w:val="28"/>
                <w:u w:val="single"/>
              </w:rPr>
              <w:t>Иванов И.И.</w:t>
            </w:r>
          </w:p>
        </w:tc>
      </w:tr>
      <w:tr w:rsidR="00977B81" w:rsidRPr="006F38F4" w:rsidTr="00977B81">
        <w:trPr>
          <w:trHeight w:val="190"/>
        </w:trPr>
        <w:tc>
          <w:tcPr>
            <w:tcW w:w="4361" w:type="dxa"/>
          </w:tcPr>
          <w:p w:rsidR="00977B81" w:rsidRPr="006F38F4" w:rsidRDefault="00977B81" w:rsidP="00602AF7">
            <w:pPr>
              <w:jc w:val="center"/>
              <w:rPr>
                <w:i/>
                <w:iCs/>
                <w:szCs w:val="22"/>
                <w:vertAlign w:val="superscript"/>
              </w:rPr>
            </w:pPr>
          </w:p>
        </w:tc>
        <w:tc>
          <w:tcPr>
            <w:tcW w:w="425" w:type="dxa"/>
          </w:tcPr>
          <w:p w:rsidR="00977B81" w:rsidRPr="006F38F4" w:rsidRDefault="00977B81" w:rsidP="00602AF7">
            <w:pPr>
              <w:jc w:val="center"/>
              <w:rPr>
                <w:i/>
                <w:iCs/>
                <w:szCs w:val="22"/>
                <w:vertAlign w:val="superscript"/>
              </w:rPr>
            </w:pPr>
          </w:p>
        </w:tc>
        <w:tc>
          <w:tcPr>
            <w:tcW w:w="1843" w:type="dxa"/>
          </w:tcPr>
          <w:p w:rsidR="00977B81" w:rsidRPr="006F38F4" w:rsidRDefault="00977B81" w:rsidP="00602AF7">
            <w:pPr>
              <w:jc w:val="center"/>
              <w:rPr>
                <w:i/>
                <w:iCs/>
                <w:szCs w:val="22"/>
                <w:vertAlign w:val="superscript"/>
              </w:rPr>
            </w:pPr>
            <w:r w:rsidRPr="006F38F4">
              <w:rPr>
                <w:i/>
                <w:iCs/>
                <w:szCs w:val="22"/>
                <w:vertAlign w:val="superscript"/>
              </w:rPr>
              <w:t>(подпись)</w:t>
            </w:r>
          </w:p>
        </w:tc>
        <w:tc>
          <w:tcPr>
            <w:tcW w:w="425" w:type="dxa"/>
          </w:tcPr>
          <w:p w:rsidR="00977B81" w:rsidRPr="006F38F4" w:rsidRDefault="00977B81" w:rsidP="00602AF7">
            <w:pPr>
              <w:jc w:val="center"/>
              <w:rPr>
                <w:i/>
                <w:iCs/>
                <w:szCs w:val="22"/>
                <w:vertAlign w:val="superscript"/>
              </w:rPr>
            </w:pPr>
          </w:p>
        </w:tc>
        <w:tc>
          <w:tcPr>
            <w:tcW w:w="2835" w:type="dxa"/>
          </w:tcPr>
          <w:p w:rsidR="00977B81" w:rsidRPr="006F38F4" w:rsidRDefault="00977B81" w:rsidP="00602AF7">
            <w:pPr>
              <w:jc w:val="center"/>
              <w:rPr>
                <w:i/>
                <w:iCs/>
                <w:szCs w:val="22"/>
                <w:vertAlign w:val="superscript"/>
              </w:rPr>
            </w:pPr>
            <w:r w:rsidRPr="006F38F4">
              <w:rPr>
                <w:i/>
                <w:iCs/>
                <w:szCs w:val="22"/>
                <w:vertAlign w:val="superscript"/>
              </w:rPr>
              <w:t>(фамилия, инициалы)</w:t>
            </w:r>
          </w:p>
        </w:tc>
      </w:tr>
      <w:tr w:rsidR="00977B81" w:rsidRPr="006F38F4" w:rsidTr="00977B81">
        <w:tc>
          <w:tcPr>
            <w:tcW w:w="4361" w:type="dxa"/>
          </w:tcPr>
          <w:p w:rsidR="00977B81" w:rsidRPr="006F38F4" w:rsidRDefault="00977B81" w:rsidP="00602AF7">
            <w:pPr>
              <w:jc w:val="center"/>
              <w:rPr>
                <w:szCs w:val="28"/>
              </w:rPr>
            </w:pPr>
            <w:r w:rsidRPr="006F38F4">
              <w:rPr>
                <w:b/>
                <w:bCs/>
                <w:szCs w:val="28"/>
              </w:rPr>
              <w:t xml:space="preserve">МП </w:t>
            </w:r>
          </w:p>
        </w:tc>
        <w:tc>
          <w:tcPr>
            <w:tcW w:w="425" w:type="dxa"/>
          </w:tcPr>
          <w:p w:rsidR="00977B81" w:rsidRPr="006F38F4" w:rsidRDefault="00977B81" w:rsidP="00602AF7">
            <w:pPr>
              <w:jc w:val="center"/>
              <w:rPr>
                <w:szCs w:val="28"/>
              </w:rPr>
            </w:pPr>
          </w:p>
        </w:tc>
        <w:tc>
          <w:tcPr>
            <w:tcW w:w="1843" w:type="dxa"/>
          </w:tcPr>
          <w:p w:rsidR="00977B81" w:rsidRPr="006F38F4" w:rsidRDefault="00977B81" w:rsidP="00602AF7">
            <w:pPr>
              <w:jc w:val="center"/>
              <w:rPr>
                <w:szCs w:val="28"/>
              </w:rPr>
            </w:pPr>
          </w:p>
        </w:tc>
        <w:tc>
          <w:tcPr>
            <w:tcW w:w="425" w:type="dxa"/>
          </w:tcPr>
          <w:p w:rsidR="00977B81" w:rsidRPr="006F38F4" w:rsidRDefault="00977B81" w:rsidP="00602AF7">
            <w:pPr>
              <w:jc w:val="center"/>
              <w:rPr>
                <w:szCs w:val="28"/>
              </w:rPr>
            </w:pPr>
          </w:p>
        </w:tc>
        <w:tc>
          <w:tcPr>
            <w:tcW w:w="2835" w:type="dxa"/>
          </w:tcPr>
          <w:p w:rsidR="00977B81" w:rsidRPr="006F38F4" w:rsidRDefault="00977B81" w:rsidP="00602AF7">
            <w:pPr>
              <w:jc w:val="center"/>
              <w:rPr>
                <w:szCs w:val="28"/>
              </w:rPr>
            </w:pPr>
          </w:p>
        </w:tc>
      </w:tr>
      <w:tr w:rsidR="00977B81" w:rsidRPr="006F38F4" w:rsidTr="00977B81">
        <w:tc>
          <w:tcPr>
            <w:tcW w:w="4361" w:type="dxa"/>
          </w:tcPr>
          <w:p w:rsidR="00977B81" w:rsidRPr="006F38F4" w:rsidRDefault="00977B81" w:rsidP="00602AF7">
            <w:pPr>
              <w:rPr>
                <w:szCs w:val="28"/>
              </w:rPr>
            </w:pPr>
            <w:r w:rsidRPr="006F38F4">
              <w:rPr>
                <w:szCs w:val="28"/>
              </w:rPr>
              <w:t>Секретарь</w:t>
            </w:r>
          </w:p>
          <w:p w:rsidR="00977B81" w:rsidRPr="006F38F4" w:rsidRDefault="00977B81" w:rsidP="00602AF7">
            <w:pPr>
              <w:rPr>
                <w:szCs w:val="28"/>
              </w:rPr>
            </w:pPr>
            <w:r w:rsidRPr="006F38F4">
              <w:rPr>
                <w:szCs w:val="28"/>
              </w:rPr>
              <w:t xml:space="preserve">участковой избирательной комиссии избирательного участка № </w:t>
            </w:r>
            <w:r w:rsidRPr="006F38F4">
              <w:rPr>
                <w:b/>
                <w:i/>
                <w:szCs w:val="28"/>
                <w:u w:val="single"/>
              </w:rPr>
              <w:t>000</w:t>
            </w:r>
          </w:p>
        </w:tc>
        <w:tc>
          <w:tcPr>
            <w:tcW w:w="425" w:type="dxa"/>
          </w:tcPr>
          <w:p w:rsidR="00977B81" w:rsidRPr="006F38F4" w:rsidRDefault="00977B81" w:rsidP="00602AF7">
            <w:pPr>
              <w:rPr>
                <w:szCs w:val="28"/>
              </w:rPr>
            </w:pPr>
          </w:p>
        </w:tc>
        <w:tc>
          <w:tcPr>
            <w:tcW w:w="1843" w:type="dxa"/>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rFonts w:ascii="Book Antiqua" w:hAnsi="Book Antiqua"/>
                <w:b/>
                <w:i/>
                <w:szCs w:val="28"/>
                <w:u w:val="single"/>
              </w:rPr>
            </w:pPr>
            <w:r w:rsidRPr="006F38F4">
              <w:rPr>
                <w:rFonts w:ascii="Mistral" w:hAnsi="Mistral"/>
                <w:b/>
                <w:i/>
                <w:color w:val="000000"/>
                <w:szCs w:val="22"/>
                <w:u w:val="single"/>
              </w:rPr>
              <w:t>Петров</w:t>
            </w:r>
          </w:p>
        </w:tc>
        <w:tc>
          <w:tcPr>
            <w:tcW w:w="425" w:type="dxa"/>
          </w:tcPr>
          <w:p w:rsidR="00977B81" w:rsidRPr="006F38F4" w:rsidRDefault="00977B81" w:rsidP="00602AF7">
            <w:pPr>
              <w:jc w:val="center"/>
              <w:rPr>
                <w:b/>
                <w:i/>
                <w:szCs w:val="28"/>
                <w:u w:val="single"/>
              </w:rPr>
            </w:pPr>
          </w:p>
        </w:tc>
        <w:tc>
          <w:tcPr>
            <w:tcW w:w="2835" w:type="dxa"/>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r w:rsidRPr="006F38F4">
              <w:rPr>
                <w:b/>
                <w:i/>
                <w:szCs w:val="28"/>
                <w:u w:val="single"/>
              </w:rPr>
              <w:t>Петров П.П.</w:t>
            </w:r>
          </w:p>
        </w:tc>
      </w:tr>
      <w:tr w:rsidR="00977B81" w:rsidRPr="006F38F4" w:rsidTr="00977B81">
        <w:tc>
          <w:tcPr>
            <w:tcW w:w="4361" w:type="dxa"/>
          </w:tcPr>
          <w:p w:rsidR="00977B81" w:rsidRPr="006F38F4" w:rsidRDefault="00977B81" w:rsidP="00602AF7">
            <w:pPr>
              <w:jc w:val="center"/>
              <w:rPr>
                <w:i/>
                <w:iCs/>
                <w:szCs w:val="22"/>
                <w:vertAlign w:val="superscript"/>
              </w:rPr>
            </w:pPr>
          </w:p>
        </w:tc>
        <w:tc>
          <w:tcPr>
            <w:tcW w:w="425" w:type="dxa"/>
          </w:tcPr>
          <w:p w:rsidR="00977B81" w:rsidRPr="006F38F4" w:rsidRDefault="00977B81" w:rsidP="00602AF7">
            <w:pPr>
              <w:jc w:val="center"/>
              <w:rPr>
                <w:i/>
                <w:iCs/>
                <w:szCs w:val="22"/>
                <w:vertAlign w:val="superscript"/>
              </w:rPr>
            </w:pPr>
          </w:p>
        </w:tc>
        <w:tc>
          <w:tcPr>
            <w:tcW w:w="1843" w:type="dxa"/>
          </w:tcPr>
          <w:p w:rsidR="00977B81" w:rsidRPr="006F38F4" w:rsidRDefault="00977B81" w:rsidP="00602AF7">
            <w:pPr>
              <w:jc w:val="center"/>
              <w:rPr>
                <w:i/>
                <w:iCs/>
                <w:szCs w:val="22"/>
                <w:vertAlign w:val="superscript"/>
              </w:rPr>
            </w:pPr>
            <w:r w:rsidRPr="006F38F4">
              <w:rPr>
                <w:i/>
                <w:iCs/>
                <w:szCs w:val="22"/>
                <w:vertAlign w:val="superscript"/>
              </w:rPr>
              <w:t>(подпись)</w:t>
            </w:r>
          </w:p>
        </w:tc>
        <w:tc>
          <w:tcPr>
            <w:tcW w:w="425" w:type="dxa"/>
          </w:tcPr>
          <w:p w:rsidR="00977B81" w:rsidRPr="006F38F4" w:rsidRDefault="00977B81" w:rsidP="00602AF7">
            <w:pPr>
              <w:jc w:val="center"/>
              <w:rPr>
                <w:i/>
                <w:iCs/>
                <w:szCs w:val="22"/>
                <w:vertAlign w:val="superscript"/>
              </w:rPr>
            </w:pPr>
          </w:p>
        </w:tc>
        <w:tc>
          <w:tcPr>
            <w:tcW w:w="2835" w:type="dxa"/>
          </w:tcPr>
          <w:p w:rsidR="00977B81" w:rsidRPr="006F38F4" w:rsidRDefault="00977B81" w:rsidP="00602AF7">
            <w:pPr>
              <w:jc w:val="center"/>
              <w:rPr>
                <w:i/>
                <w:iCs/>
                <w:szCs w:val="22"/>
                <w:vertAlign w:val="superscript"/>
              </w:rPr>
            </w:pPr>
            <w:r w:rsidRPr="006F38F4">
              <w:rPr>
                <w:i/>
                <w:iCs/>
                <w:szCs w:val="22"/>
                <w:vertAlign w:val="superscript"/>
              </w:rPr>
              <w:t>(фамилия, инициалы)</w:t>
            </w:r>
          </w:p>
        </w:tc>
      </w:tr>
    </w:tbl>
    <w:p w:rsidR="00977B81" w:rsidRPr="00806B03" w:rsidRDefault="00977B81" w:rsidP="004E38F6">
      <w:pPr>
        <w:pStyle w:val="2"/>
        <w:ind w:left="4396"/>
        <w:jc w:val="left"/>
        <w:rPr>
          <w:b w:val="0"/>
        </w:rPr>
      </w:pPr>
      <w:r>
        <w:rPr>
          <w:i/>
          <w:sz w:val="22"/>
        </w:rPr>
        <w:br w:type="page"/>
      </w:r>
      <w:bookmarkStart w:id="89" w:name="_Toc15487826"/>
      <w:r w:rsidR="00642C80" w:rsidRPr="00806B03">
        <w:rPr>
          <w:b w:val="0"/>
        </w:rPr>
        <w:t>Приложение 32</w:t>
      </w:r>
      <w:r w:rsidR="004E38F6">
        <w:rPr>
          <w:b w:val="0"/>
        </w:rPr>
        <w:t>. Образец заполнения решения по жалобе.</w:t>
      </w:r>
      <w:bookmarkEnd w:id="89"/>
    </w:p>
    <w:p w:rsidR="00952176" w:rsidRDefault="00952176" w:rsidP="00602AF7">
      <w:pPr>
        <w:tabs>
          <w:tab w:val="left" w:pos="1540"/>
        </w:tabs>
        <w:jc w:val="right"/>
        <w:rPr>
          <w:b/>
          <w:i/>
          <w:color w:val="000000"/>
          <w:sz w:val="22"/>
          <w:szCs w:val="22"/>
        </w:rPr>
      </w:pPr>
    </w:p>
    <w:p w:rsidR="00977B81" w:rsidRDefault="00977B81" w:rsidP="00602AF7">
      <w:pPr>
        <w:tabs>
          <w:tab w:val="left" w:pos="1540"/>
        </w:tabs>
        <w:jc w:val="right"/>
        <w:rPr>
          <w:bCs/>
          <w:color w:val="000000"/>
        </w:rPr>
      </w:pPr>
      <w:r w:rsidRPr="000B6F6A">
        <w:rPr>
          <w:b/>
          <w:i/>
          <w:color w:val="000000"/>
          <w:sz w:val="22"/>
          <w:szCs w:val="22"/>
        </w:rPr>
        <w:t>Образец заполнения</w:t>
      </w:r>
    </w:p>
    <w:p w:rsidR="00977B81" w:rsidRPr="00D43C49" w:rsidRDefault="00EB2FB8" w:rsidP="00602AF7">
      <w:pPr>
        <w:tabs>
          <w:tab w:val="left" w:pos="1540"/>
        </w:tabs>
        <w:jc w:val="center"/>
        <w:rPr>
          <w:b/>
          <w:bCs/>
          <w:color w:val="000000"/>
        </w:rPr>
      </w:pPr>
      <w:r>
        <w:rPr>
          <w:b/>
          <w:bCs/>
          <w:color w:val="000000"/>
        </w:rPr>
        <w:t>Выборы</w:t>
      </w:r>
      <w:r w:rsidR="00977B81">
        <w:rPr>
          <w:b/>
          <w:bCs/>
          <w:color w:val="000000"/>
        </w:rPr>
        <w:t xml:space="preserve"> Губернатора </w:t>
      </w:r>
      <w:r w:rsidR="007F4ABB">
        <w:rPr>
          <w:b/>
          <w:bCs/>
          <w:color w:val="000000"/>
        </w:rPr>
        <w:t>Вологодской</w:t>
      </w:r>
      <w:r w:rsidR="00977B81">
        <w:rPr>
          <w:b/>
          <w:bCs/>
          <w:color w:val="000000"/>
        </w:rPr>
        <w:t xml:space="preserve"> области</w:t>
      </w:r>
    </w:p>
    <w:p w:rsidR="00977B81" w:rsidRPr="00D43C49" w:rsidRDefault="00EB2FB8" w:rsidP="00602AF7">
      <w:pPr>
        <w:tabs>
          <w:tab w:val="left" w:pos="1540"/>
        </w:tabs>
        <w:jc w:val="center"/>
        <w:rPr>
          <w:b/>
          <w:bCs/>
          <w:color w:val="000000"/>
        </w:rPr>
      </w:pPr>
      <w:r>
        <w:rPr>
          <w:b/>
          <w:bCs/>
          <w:color w:val="000000"/>
        </w:rPr>
        <w:t xml:space="preserve"> 8 сентября </w:t>
      </w:r>
      <w:r w:rsidR="00853BDC">
        <w:rPr>
          <w:b/>
          <w:bCs/>
          <w:color w:val="000000"/>
        </w:rPr>
        <w:t>2019 года</w:t>
      </w:r>
    </w:p>
    <w:p w:rsidR="00977B81" w:rsidRPr="00320EE2" w:rsidRDefault="00977B81" w:rsidP="00602AF7">
      <w:pPr>
        <w:tabs>
          <w:tab w:val="left" w:pos="1540"/>
        </w:tabs>
        <w:rPr>
          <w:color w:val="000000"/>
        </w:rPr>
      </w:pPr>
    </w:p>
    <w:p w:rsidR="00977B81" w:rsidRPr="009314E4" w:rsidRDefault="00977B81" w:rsidP="00602AF7">
      <w:pPr>
        <w:tabs>
          <w:tab w:val="left" w:pos="1540"/>
        </w:tabs>
        <w:jc w:val="center"/>
        <w:rPr>
          <w:color w:val="000000"/>
        </w:rPr>
      </w:pPr>
      <w:r w:rsidRPr="009314E4">
        <w:rPr>
          <w:color w:val="000000"/>
        </w:rPr>
        <w:t xml:space="preserve">Участковая комиссия избирательного участка </w:t>
      </w:r>
      <w:r>
        <w:rPr>
          <w:color w:val="000000"/>
          <w:szCs w:val="26"/>
        </w:rPr>
        <w:t xml:space="preserve">№ </w:t>
      </w:r>
      <w:r w:rsidRPr="00192C65">
        <w:rPr>
          <w:b/>
          <w:i/>
          <w:color w:val="000000"/>
          <w:szCs w:val="26"/>
          <w:u w:val="single"/>
        </w:rPr>
        <w:t>000</w:t>
      </w:r>
    </w:p>
    <w:p w:rsidR="00977B81" w:rsidRPr="00320EE2" w:rsidRDefault="00977B81" w:rsidP="00602AF7">
      <w:pPr>
        <w:tabs>
          <w:tab w:val="left" w:pos="1540"/>
        </w:tabs>
        <w:jc w:val="center"/>
        <w:rPr>
          <w:color w:val="000000"/>
        </w:rPr>
      </w:pPr>
    </w:p>
    <w:p w:rsidR="00977B81" w:rsidRDefault="00977B81" w:rsidP="00602AF7">
      <w:pPr>
        <w:tabs>
          <w:tab w:val="left" w:pos="1540"/>
        </w:tabs>
        <w:jc w:val="center"/>
        <w:rPr>
          <w:b/>
          <w:color w:val="000000"/>
        </w:rPr>
      </w:pPr>
      <w:r w:rsidRPr="00D43C49">
        <w:rPr>
          <w:b/>
          <w:color w:val="000000"/>
        </w:rPr>
        <w:t>РЕШЕНИЕ</w:t>
      </w:r>
    </w:p>
    <w:p w:rsidR="00977B81" w:rsidRPr="00D43C49" w:rsidRDefault="00977B81" w:rsidP="00602AF7">
      <w:pPr>
        <w:tabs>
          <w:tab w:val="left" w:pos="1540"/>
        </w:tabs>
        <w:jc w:val="center"/>
        <w:rPr>
          <w:b/>
          <w:color w:val="000000"/>
        </w:rPr>
      </w:pPr>
    </w:p>
    <w:tbl>
      <w:tblPr>
        <w:tblW w:w="9072" w:type="dxa"/>
        <w:jc w:val="center"/>
        <w:tblLook w:val="00A0" w:firstRow="1" w:lastRow="0" w:firstColumn="1" w:lastColumn="0" w:noHBand="0" w:noVBand="0"/>
      </w:tblPr>
      <w:tblGrid>
        <w:gridCol w:w="7418"/>
        <w:gridCol w:w="1654"/>
      </w:tblGrid>
      <w:tr w:rsidR="00977B81" w:rsidRPr="00D43C49" w:rsidTr="00977B81">
        <w:trPr>
          <w:jc w:val="center"/>
        </w:trPr>
        <w:tc>
          <w:tcPr>
            <w:tcW w:w="7418" w:type="dxa"/>
          </w:tcPr>
          <w:p w:rsidR="00977B81" w:rsidRPr="001924BC" w:rsidRDefault="00EB2FB8" w:rsidP="00602AF7">
            <w:pPr>
              <w:tabs>
                <w:tab w:val="left" w:pos="1540"/>
              </w:tabs>
              <w:rPr>
                <w:color w:val="000000"/>
                <w:sz w:val="22"/>
                <w:szCs w:val="22"/>
                <w:lang w:eastAsia="en-US"/>
              </w:rPr>
            </w:pPr>
            <w:r>
              <w:rPr>
                <w:color w:val="000000"/>
                <w:sz w:val="22"/>
                <w:szCs w:val="22"/>
              </w:rPr>
              <w:t>«8» сентября</w:t>
            </w:r>
            <w:r w:rsidR="00977B81" w:rsidRPr="00D43C49">
              <w:rPr>
                <w:color w:val="000000"/>
                <w:sz w:val="22"/>
                <w:szCs w:val="22"/>
              </w:rPr>
              <w:t xml:space="preserve"> </w:t>
            </w:r>
            <w:r>
              <w:rPr>
                <w:color w:val="000000"/>
                <w:sz w:val="22"/>
                <w:szCs w:val="22"/>
              </w:rPr>
              <w:t>2019</w:t>
            </w:r>
            <w:r w:rsidR="00977B81">
              <w:rPr>
                <w:color w:val="000000"/>
                <w:sz w:val="22"/>
                <w:szCs w:val="22"/>
              </w:rPr>
              <w:t xml:space="preserve"> года</w:t>
            </w:r>
          </w:p>
        </w:tc>
        <w:tc>
          <w:tcPr>
            <w:tcW w:w="1654" w:type="dxa"/>
          </w:tcPr>
          <w:p w:rsidR="00977B81" w:rsidRPr="001924BC" w:rsidRDefault="00977B81" w:rsidP="00602AF7">
            <w:pPr>
              <w:tabs>
                <w:tab w:val="left" w:pos="1540"/>
              </w:tabs>
              <w:jc w:val="right"/>
              <w:rPr>
                <w:sz w:val="22"/>
                <w:szCs w:val="22"/>
                <w:lang w:eastAsia="en-US"/>
              </w:rPr>
            </w:pPr>
            <w:r w:rsidRPr="003233AB">
              <w:rPr>
                <w:sz w:val="22"/>
                <w:szCs w:val="22"/>
              </w:rPr>
              <w:t xml:space="preserve">№ </w:t>
            </w:r>
            <w:r w:rsidRPr="00192C65">
              <w:rPr>
                <w:b/>
                <w:i/>
                <w:sz w:val="22"/>
                <w:szCs w:val="22"/>
                <w:u w:val="single"/>
              </w:rPr>
              <w:t>15</w:t>
            </w:r>
            <w:r w:rsidRPr="003233AB">
              <w:rPr>
                <w:sz w:val="22"/>
                <w:szCs w:val="22"/>
              </w:rPr>
              <w:t>/</w:t>
            </w:r>
            <w:r w:rsidRPr="00192C65">
              <w:rPr>
                <w:b/>
                <w:i/>
                <w:sz w:val="22"/>
                <w:szCs w:val="22"/>
                <w:u w:val="single"/>
              </w:rPr>
              <w:t>25</w:t>
            </w:r>
            <w:r>
              <w:rPr>
                <w:sz w:val="22"/>
                <w:szCs w:val="22"/>
              </w:rPr>
              <w:t>-1</w:t>
            </w:r>
          </w:p>
        </w:tc>
      </w:tr>
    </w:tbl>
    <w:p w:rsidR="00977B81" w:rsidRDefault="00977B81" w:rsidP="00602AF7">
      <w:pPr>
        <w:jc w:val="right"/>
        <w:rPr>
          <w:b/>
          <w:color w:val="000000"/>
        </w:rPr>
      </w:pPr>
    </w:p>
    <w:p w:rsidR="00977B81" w:rsidRPr="00D43C49" w:rsidRDefault="00977B81" w:rsidP="00602AF7">
      <w:pPr>
        <w:jc w:val="center"/>
        <w:rPr>
          <w:b/>
          <w:color w:val="000000"/>
        </w:rPr>
      </w:pPr>
      <w:r w:rsidRPr="00D43C49">
        <w:rPr>
          <w:b/>
          <w:color w:val="000000"/>
        </w:rPr>
        <w:t xml:space="preserve">О жалобе журналиста газеты </w:t>
      </w:r>
      <w:r w:rsidR="000844B6">
        <w:rPr>
          <w:b/>
          <w:color w:val="000000"/>
        </w:rPr>
        <w:t>«</w:t>
      </w:r>
      <w:r w:rsidRPr="00D43C49">
        <w:rPr>
          <w:b/>
          <w:color w:val="000000"/>
        </w:rPr>
        <w:t>Вперед</w:t>
      </w:r>
      <w:r w:rsidR="000844B6">
        <w:rPr>
          <w:b/>
          <w:color w:val="000000"/>
        </w:rPr>
        <w:t>»</w:t>
      </w:r>
      <w:r w:rsidRPr="00D43C49">
        <w:rPr>
          <w:b/>
          <w:color w:val="000000"/>
        </w:rPr>
        <w:t xml:space="preserve"> </w:t>
      </w:r>
      <w:r>
        <w:rPr>
          <w:b/>
          <w:color w:val="000000"/>
        </w:rPr>
        <w:t>Свиридова И.П.</w:t>
      </w:r>
    </w:p>
    <w:p w:rsidR="00977B81" w:rsidRDefault="00977B81" w:rsidP="00602AF7">
      <w:pPr>
        <w:suppressAutoHyphens/>
        <w:jc w:val="both"/>
        <w:rPr>
          <w:color w:val="000000"/>
        </w:rPr>
      </w:pPr>
    </w:p>
    <w:p w:rsidR="00977B81" w:rsidRDefault="00EB2FB8" w:rsidP="006F38F4">
      <w:pPr>
        <w:ind w:firstLine="709"/>
        <w:jc w:val="both"/>
        <w:rPr>
          <w:i/>
          <w:color w:val="000000"/>
        </w:rPr>
      </w:pPr>
      <w:r>
        <w:rPr>
          <w:color w:val="000000"/>
          <w:szCs w:val="26"/>
        </w:rPr>
        <w:t>«8» сентября</w:t>
      </w:r>
      <w:r w:rsidR="00977B81">
        <w:rPr>
          <w:color w:val="000000"/>
          <w:szCs w:val="26"/>
        </w:rPr>
        <w:t xml:space="preserve"> </w:t>
      </w:r>
      <w:r>
        <w:rPr>
          <w:color w:val="000000"/>
          <w:szCs w:val="26"/>
        </w:rPr>
        <w:t>2019</w:t>
      </w:r>
      <w:r w:rsidR="00A07974">
        <w:rPr>
          <w:color w:val="000000"/>
          <w:szCs w:val="26"/>
        </w:rPr>
        <w:t xml:space="preserve"> г.</w:t>
      </w:r>
      <w:r w:rsidR="00977B81">
        <w:rPr>
          <w:color w:val="000000"/>
          <w:szCs w:val="26"/>
        </w:rPr>
        <w:t xml:space="preserve"> в </w:t>
      </w:r>
      <w:r w:rsidR="00977B81">
        <w:rPr>
          <w:b/>
          <w:i/>
          <w:color w:val="000000"/>
          <w:szCs w:val="26"/>
          <w:u w:val="single"/>
        </w:rPr>
        <w:t xml:space="preserve">11 </w:t>
      </w:r>
      <w:r w:rsidR="00977B81">
        <w:rPr>
          <w:color w:val="000000"/>
          <w:szCs w:val="26"/>
        </w:rPr>
        <w:t xml:space="preserve">часов </w:t>
      </w:r>
      <w:r w:rsidR="00977B81" w:rsidRPr="00192C65">
        <w:rPr>
          <w:b/>
          <w:i/>
          <w:color w:val="000000"/>
          <w:szCs w:val="26"/>
          <w:u w:val="single"/>
        </w:rPr>
        <w:t>15</w:t>
      </w:r>
      <w:r w:rsidR="00977B81">
        <w:rPr>
          <w:color w:val="000000"/>
          <w:szCs w:val="26"/>
        </w:rPr>
        <w:t xml:space="preserve"> минут в участковую комиссию поступила жалоба </w:t>
      </w:r>
      <w:r w:rsidR="00977B81" w:rsidRPr="00EB65FD">
        <w:rPr>
          <w:b/>
          <w:i/>
          <w:color w:val="000000"/>
          <w:u w:val="single"/>
        </w:rPr>
        <w:t xml:space="preserve">журналиста газеты </w:t>
      </w:r>
      <w:r w:rsidR="000844B6">
        <w:rPr>
          <w:b/>
          <w:i/>
          <w:color w:val="000000"/>
          <w:u w:val="single"/>
        </w:rPr>
        <w:t>«</w:t>
      </w:r>
      <w:r w:rsidR="00977B81" w:rsidRPr="00EB65FD">
        <w:rPr>
          <w:b/>
          <w:i/>
          <w:color w:val="000000"/>
          <w:u w:val="single"/>
        </w:rPr>
        <w:t>Вперед</w:t>
      </w:r>
      <w:r w:rsidR="000844B6">
        <w:rPr>
          <w:b/>
          <w:i/>
          <w:color w:val="000000"/>
          <w:u w:val="single"/>
        </w:rPr>
        <w:t>»</w:t>
      </w:r>
      <w:r w:rsidR="00977B81" w:rsidRPr="00EB65FD">
        <w:rPr>
          <w:b/>
          <w:i/>
          <w:color w:val="000000"/>
          <w:u w:val="single"/>
        </w:rPr>
        <w:t xml:space="preserve"> Свиридова И.П.</w:t>
      </w:r>
      <w:r w:rsidR="00BB0652" w:rsidRPr="00BB0652">
        <w:rPr>
          <w:b/>
          <w:i/>
          <w:color w:val="000000"/>
        </w:rPr>
        <w:t xml:space="preserve"> </w:t>
      </w:r>
      <w:r w:rsidR="00977B81" w:rsidRPr="00320EE2">
        <w:rPr>
          <w:color w:val="000000"/>
        </w:rPr>
        <w:t xml:space="preserve">о </w:t>
      </w:r>
      <w:r w:rsidR="00977B81" w:rsidRPr="00D43C49">
        <w:rPr>
          <w:i/>
          <w:color w:val="000000"/>
        </w:rPr>
        <w:t xml:space="preserve">нарушении его прав </w:t>
      </w:r>
      <w:r w:rsidR="00977B81">
        <w:rPr>
          <w:i/>
          <w:color w:val="000000"/>
        </w:rPr>
        <w:t>на</w:t>
      </w:r>
      <w:r w:rsidR="00977B81" w:rsidRPr="00D43C49">
        <w:rPr>
          <w:i/>
          <w:color w:val="000000"/>
        </w:rPr>
        <w:t xml:space="preserve"> освещени</w:t>
      </w:r>
      <w:r w:rsidR="00977B81">
        <w:rPr>
          <w:i/>
          <w:color w:val="000000"/>
        </w:rPr>
        <w:t>е</w:t>
      </w:r>
      <w:r w:rsidR="00977B81" w:rsidRPr="00D43C49">
        <w:rPr>
          <w:i/>
          <w:color w:val="000000"/>
        </w:rPr>
        <w:t xml:space="preserve"> проведения </w:t>
      </w:r>
      <w:r w:rsidR="00F03872">
        <w:rPr>
          <w:i/>
          <w:color w:val="000000"/>
        </w:rPr>
        <w:t>выборов</w:t>
      </w:r>
      <w:r w:rsidR="00977B81" w:rsidRPr="00D43C49">
        <w:rPr>
          <w:i/>
          <w:color w:val="000000"/>
        </w:rPr>
        <w:t xml:space="preserve"> Губернатора </w:t>
      </w:r>
      <w:r w:rsidR="007F4ABB">
        <w:rPr>
          <w:i/>
          <w:color w:val="000000"/>
        </w:rPr>
        <w:t>Вологодской</w:t>
      </w:r>
      <w:r w:rsidR="00977B81" w:rsidRPr="00D43C49">
        <w:rPr>
          <w:i/>
          <w:color w:val="000000"/>
        </w:rPr>
        <w:t xml:space="preserve"> области</w:t>
      </w:r>
      <w:r w:rsidR="00C467C6">
        <w:rPr>
          <w:i/>
          <w:color w:val="000000"/>
        </w:rPr>
        <w:t xml:space="preserve"> </w:t>
      </w:r>
      <w:r w:rsidR="00977B81" w:rsidRPr="00D43C49">
        <w:rPr>
          <w:i/>
          <w:color w:val="000000"/>
        </w:rPr>
        <w:t>на избирательном участке, выразившегося в том, что ему было отказано в сопровождении группы для проведения голосования вне помещения для голосования</w:t>
      </w:r>
      <w:r w:rsidR="00977B81">
        <w:rPr>
          <w:i/>
          <w:color w:val="000000"/>
        </w:rPr>
        <w:t>.</w:t>
      </w:r>
    </w:p>
    <w:p w:rsidR="00977B81" w:rsidRPr="009E327A" w:rsidRDefault="00977B81" w:rsidP="006F38F4">
      <w:pPr>
        <w:tabs>
          <w:tab w:val="left" w:pos="1540"/>
        </w:tabs>
        <w:suppressAutoHyphens/>
        <w:ind w:firstLine="709"/>
        <w:jc w:val="both"/>
        <w:rPr>
          <w:b/>
          <w:i/>
          <w:color w:val="000000"/>
          <w:szCs w:val="26"/>
          <w:u w:val="single"/>
        </w:rPr>
      </w:pPr>
      <w:r w:rsidRPr="009E327A">
        <w:rPr>
          <w:b/>
          <w:i/>
          <w:color w:val="000000"/>
          <w:szCs w:val="26"/>
          <w:u w:val="single"/>
        </w:rPr>
        <w:t xml:space="preserve">Рассмотрев жалобу, комиссия считает ее необоснованной по следующим основаниям. </w:t>
      </w:r>
    </w:p>
    <w:p w:rsidR="00977B81" w:rsidRPr="003F5ADB" w:rsidRDefault="00977B81" w:rsidP="006F38F4">
      <w:pPr>
        <w:ind w:firstLine="709"/>
        <w:jc w:val="both"/>
        <w:rPr>
          <w:b/>
          <w:i/>
          <w:color w:val="000000"/>
          <w:u w:val="single"/>
        </w:rPr>
      </w:pPr>
      <w:r w:rsidRPr="003F5ADB">
        <w:rPr>
          <w:b/>
          <w:i/>
          <w:color w:val="000000"/>
          <w:u w:val="single"/>
        </w:rPr>
        <w:t>В соответств</w:t>
      </w:r>
      <w:r w:rsidR="000E2766">
        <w:rPr>
          <w:b/>
          <w:i/>
          <w:color w:val="000000"/>
          <w:u w:val="single"/>
        </w:rPr>
        <w:t>ии с п. 14 ст. 66 Федерального з</w:t>
      </w:r>
      <w:r w:rsidRPr="003F5ADB">
        <w:rPr>
          <w:b/>
          <w:i/>
          <w:color w:val="000000"/>
          <w:u w:val="single"/>
        </w:rPr>
        <w:t xml:space="preserve">акона </w:t>
      </w:r>
      <w:r w:rsidR="000844B6">
        <w:rPr>
          <w:b/>
          <w:i/>
          <w:color w:val="000000"/>
          <w:u w:val="single"/>
        </w:rPr>
        <w:t>«</w:t>
      </w:r>
      <w:r w:rsidRPr="003F5ADB">
        <w:rPr>
          <w:b/>
          <w:i/>
          <w:color w:val="000000"/>
          <w:u w:val="single"/>
        </w:rPr>
        <w:t>Об основных гарантиях избирательных прав и права на участие в референдуме граждан Российской Федерации</w:t>
      </w:r>
      <w:r w:rsidR="000844B6">
        <w:rPr>
          <w:b/>
          <w:i/>
          <w:color w:val="000000"/>
          <w:u w:val="single"/>
        </w:rPr>
        <w:t>»</w:t>
      </w:r>
      <w:r w:rsidRPr="003F5ADB">
        <w:rPr>
          <w:b/>
          <w:i/>
          <w:color w:val="000000"/>
          <w:u w:val="single"/>
        </w:rPr>
        <w:t xml:space="preserve"> при проведении голосования вне помещения для голосования вправе присутствовать члены комиссии с правом совещательного голоса</w:t>
      </w:r>
      <w:r w:rsidR="0021113D">
        <w:rPr>
          <w:b/>
          <w:i/>
          <w:color w:val="000000"/>
          <w:u w:val="single"/>
        </w:rPr>
        <w:t xml:space="preserve"> и</w:t>
      </w:r>
      <w:r w:rsidRPr="003F5ADB">
        <w:rPr>
          <w:b/>
          <w:i/>
          <w:color w:val="000000"/>
          <w:u w:val="single"/>
        </w:rPr>
        <w:t xml:space="preserve"> наблюдатели. Журналисты в перечень лиц</w:t>
      </w:r>
      <w:r w:rsidR="006075BB">
        <w:rPr>
          <w:b/>
          <w:i/>
          <w:color w:val="000000"/>
          <w:u w:val="single"/>
        </w:rPr>
        <w:t>,</w:t>
      </w:r>
      <w:r w:rsidRPr="003F5ADB">
        <w:rPr>
          <w:b/>
          <w:i/>
          <w:color w:val="000000"/>
          <w:u w:val="single"/>
        </w:rPr>
        <w:t xml:space="preserve"> имеющих право на присутствие на голосование вне помещения не входят.</w:t>
      </w:r>
    </w:p>
    <w:p w:rsidR="00977B81" w:rsidRDefault="00977B81" w:rsidP="006F38F4">
      <w:pPr>
        <w:ind w:firstLine="709"/>
        <w:jc w:val="both"/>
        <w:rPr>
          <w:color w:val="000000"/>
          <w:szCs w:val="26"/>
        </w:rPr>
      </w:pPr>
      <w:r>
        <w:rPr>
          <w:color w:val="000000"/>
          <w:szCs w:val="26"/>
        </w:rPr>
        <w:t>На основании вышеизложенного и руководствуясь п</w:t>
      </w:r>
      <w:r w:rsidR="00F20494">
        <w:rPr>
          <w:color w:val="000000"/>
          <w:szCs w:val="26"/>
        </w:rPr>
        <w:t>.п</w:t>
      </w:r>
      <w:r>
        <w:rPr>
          <w:color w:val="000000"/>
          <w:szCs w:val="26"/>
        </w:rPr>
        <w:t xml:space="preserve">. </w:t>
      </w:r>
      <w:r w:rsidR="000844B6">
        <w:rPr>
          <w:color w:val="000000"/>
          <w:szCs w:val="26"/>
        </w:rPr>
        <w:t>«</w:t>
      </w:r>
      <w:r>
        <w:rPr>
          <w:color w:val="000000"/>
          <w:szCs w:val="26"/>
        </w:rPr>
        <w:t>к</w:t>
      </w:r>
      <w:r w:rsidR="000844B6">
        <w:rPr>
          <w:color w:val="000000"/>
          <w:szCs w:val="26"/>
        </w:rPr>
        <w:t>»</w:t>
      </w:r>
      <w:r>
        <w:rPr>
          <w:color w:val="000000"/>
          <w:szCs w:val="26"/>
        </w:rPr>
        <w:t xml:space="preserve"> п. 6 ст. 27 Федерального закона </w:t>
      </w:r>
      <w:r w:rsidR="000844B6">
        <w:rPr>
          <w:color w:val="000000"/>
          <w:szCs w:val="26"/>
        </w:rPr>
        <w:t>«</w:t>
      </w:r>
      <w:r>
        <w:rPr>
          <w:color w:val="000000"/>
          <w:szCs w:val="26"/>
        </w:rPr>
        <w:t>Об основных гарантиях избирательных прав и права на участие в референдуме граждан Российской Федерации</w:t>
      </w:r>
      <w:r w:rsidR="000844B6">
        <w:rPr>
          <w:color w:val="000000"/>
          <w:szCs w:val="26"/>
        </w:rPr>
        <w:t>»</w:t>
      </w:r>
      <w:r>
        <w:rPr>
          <w:color w:val="000000"/>
          <w:szCs w:val="26"/>
        </w:rPr>
        <w:t xml:space="preserve">, участковая комиссия избирательного участка № </w:t>
      </w:r>
      <w:r w:rsidR="00F93319" w:rsidRPr="0026742D">
        <w:rPr>
          <w:b/>
          <w:i/>
          <w:color w:val="000000"/>
          <w:szCs w:val="26"/>
          <w:u w:val="single"/>
        </w:rPr>
        <w:t>000</w:t>
      </w:r>
      <w:r>
        <w:rPr>
          <w:color w:val="000000"/>
          <w:szCs w:val="26"/>
        </w:rPr>
        <w:t xml:space="preserve"> </w:t>
      </w:r>
    </w:p>
    <w:p w:rsidR="00977B81" w:rsidRPr="00A47373" w:rsidRDefault="00977B81" w:rsidP="00602AF7">
      <w:pPr>
        <w:jc w:val="both"/>
        <w:rPr>
          <w:color w:val="000000"/>
        </w:rPr>
      </w:pPr>
    </w:p>
    <w:p w:rsidR="00977B81" w:rsidRDefault="00977B81" w:rsidP="00602AF7">
      <w:pPr>
        <w:jc w:val="center"/>
        <w:rPr>
          <w:b/>
          <w:color w:val="000000"/>
          <w:szCs w:val="26"/>
        </w:rPr>
      </w:pPr>
      <w:r>
        <w:rPr>
          <w:b/>
          <w:color w:val="000000"/>
          <w:szCs w:val="26"/>
        </w:rPr>
        <w:t>РЕШИЛА:</w:t>
      </w:r>
    </w:p>
    <w:p w:rsidR="00977B81" w:rsidRPr="00A47373" w:rsidRDefault="00977B81" w:rsidP="00602AF7">
      <w:pPr>
        <w:jc w:val="both"/>
        <w:rPr>
          <w:color w:val="000000"/>
        </w:rPr>
      </w:pPr>
    </w:p>
    <w:p w:rsidR="00977B81" w:rsidRDefault="00977B81" w:rsidP="00BD36B7">
      <w:pPr>
        <w:pStyle w:val="af"/>
        <w:numPr>
          <w:ilvl w:val="0"/>
          <w:numId w:val="20"/>
        </w:numPr>
        <w:spacing w:after="0"/>
        <w:ind w:left="0" w:firstLine="284"/>
        <w:jc w:val="both"/>
        <w:rPr>
          <w:color w:val="000000"/>
          <w:lang w:eastAsia="ar-SA"/>
        </w:rPr>
      </w:pPr>
      <w:r>
        <w:rPr>
          <w:color w:val="000000"/>
          <w:lang w:eastAsia="ar-SA"/>
        </w:rPr>
        <w:t xml:space="preserve">Оставить </w:t>
      </w:r>
      <w:r w:rsidRPr="00D43C49">
        <w:rPr>
          <w:color w:val="000000"/>
          <w:lang w:eastAsia="ar-SA"/>
        </w:rPr>
        <w:t>жалоб</w:t>
      </w:r>
      <w:r>
        <w:rPr>
          <w:color w:val="000000"/>
          <w:lang w:eastAsia="ar-SA"/>
        </w:rPr>
        <w:t>у</w:t>
      </w:r>
      <w:r w:rsidR="00AC21F4">
        <w:rPr>
          <w:color w:val="000000"/>
          <w:lang w:eastAsia="ar-SA"/>
        </w:rPr>
        <w:t xml:space="preserve"> </w:t>
      </w:r>
      <w:r>
        <w:rPr>
          <w:color w:val="000000"/>
          <w:lang w:eastAsia="ar-SA"/>
        </w:rPr>
        <w:t xml:space="preserve">без </w:t>
      </w:r>
      <w:r w:rsidRPr="00D43C49">
        <w:rPr>
          <w:color w:val="000000"/>
          <w:lang w:eastAsia="ar-SA"/>
        </w:rPr>
        <w:t>удовлетворени</w:t>
      </w:r>
      <w:r>
        <w:rPr>
          <w:color w:val="000000"/>
          <w:lang w:eastAsia="ar-SA"/>
        </w:rPr>
        <w:t>я</w:t>
      </w:r>
    </w:p>
    <w:p w:rsidR="00977B81" w:rsidRDefault="00977B81" w:rsidP="00BD36B7">
      <w:pPr>
        <w:pStyle w:val="af"/>
        <w:numPr>
          <w:ilvl w:val="0"/>
          <w:numId w:val="20"/>
        </w:numPr>
        <w:spacing w:after="0"/>
        <w:ind w:left="0" w:firstLine="284"/>
        <w:jc w:val="both"/>
        <w:rPr>
          <w:color w:val="000000"/>
          <w:lang w:eastAsia="ar-SA"/>
        </w:rPr>
      </w:pPr>
      <w:r w:rsidRPr="00D43C49">
        <w:rPr>
          <w:color w:val="000000"/>
          <w:lang w:eastAsia="ar-SA"/>
        </w:rPr>
        <w:t xml:space="preserve">Направить </w:t>
      </w:r>
      <w:r>
        <w:rPr>
          <w:color w:val="000000"/>
          <w:lang w:eastAsia="ar-SA"/>
        </w:rPr>
        <w:t>копию настоящего</w:t>
      </w:r>
      <w:r w:rsidRPr="00D43C49">
        <w:rPr>
          <w:color w:val="000000"/>
          <w:lang w:eastAsia="ar-SA"/>
        </w:rPr>
        <w:t xml:space="preserve"> решение заявителю.</w:t>
      </w:r>
    </w:p>
    <w:p w:rsidR="00977B81" w:rsidRPr="00D43C49" w:rsidRDefault="00977B81" w:rsidP="00BD36B7">
      <w:pPr>
        <w:numPr>
          <w:ilvl w:val="0"/>
          <w:numId w:val="20"/>
        </w:numPr>
        <w:suppressAutoHyphens/>
        <w:ind w:left="0" w:firstLine="284"/>
        <w:jc w:val="both"/>
        <w:rPr>
          <w:color w:val="000000"/>
          <w:lang w:eastAsia="ar-SA"/>
        </w:rPr>
      </w:pPr>
      <w:r>
        <w:rPr>
          <w:color w:val="000000"/>
          <w:lang w:eastAsia="ar-SA"/>
        </w:rPr>
        <w:t xml:space="preserve">Контроль за исполнением настоящего решения возложить на секретаря УИК </w:t>
      </w:r>
      <w:r w:rsidRPr="00093C5D">
        <w:rPr>
          <w:b/>
          <w:i/>
          <w:color w:val="000000"/>
          <w:u w:val="single"/>
          <w:lang w:eastAsia="ar-SA"/>
        </w:rPr>
        <w:t>Петрова П</w:t>
      </w:r>
      <w:r>
        <w:rPr>
          <w:b/>
          <w:i/>
          <w:color w:val="000000"/>
          <w:u w:val="single"/>
          <w:lang w:eastAsia="ar-SA"/>
        </w:rPr>
        <w:t>.</w:t>
      </w:r>
      <w:r w:rsidRPr="00093C5D">
        <w:rPr>
          <w:b/>
          <w:i/>
          <w:color w:val="000000"/>
          <w:u w:val="single"/>
          <w:lang w:eastAsia="ar-SA"/>
        </w:rPr>
        <w:t>П</w:t>
      </w:r>
      <w:r>
        <w:rPr>
          <w:b/>
          <w:i/>
          <w:color w:val="000000"/>
          <w:u w:val="single"/>
          <w:lang w:eastAsia="ar-SA"/>
        </w:rPr>
        <w:t>.</w:t>
      </w:r>
    </w:p>
    <w:p w:rsidR="00977B81" w:rsidRDefault="00977B81" w:rsidP="00602AF7">
      <w:pPr>
        <w:jc w:val="both"/>
        <w:rPr>
          <w:color w:val="000000"/>
          <w:sz w:val="28"/>
          <w:szCs w:val="28"/>
          <w:lang w:eastAsia="en-US"/>
        </w:rPr>
      </w:pPr>
    </w:p>
    <w:tbl>
      <w:tblPr>
        <w:tblW w:w="0" w:type="auto"/>
        <w:tblLook w:val="00A0" w:firstRow="1" w:lastRow="0" w:firstColumn="1" w:lastColumn="0" w:noHBand="0" w:noVBand="0"/>
      </w:tblPr>
      <w:tblGrid>
        <w:gridCol w:w="4218"/>
        <w:gridCol w:w="413"/>
        <w:gridCol w:w="1794"/>
        <w:gridCol w:w="413"/>
        <w:gridCol w:w="2733"/>
      </w:tblGrid>
      <w:tr w:rsidR="00977B81" w:rsidRPr="006F38F4" w:rsidTr="00977B81">
        <w:tc>
          <w:tcPr>
            <w:tcW w:w="4361" w:type="dxa"/>
          </w:tcPr>
          <w:p w:rsidR="00977B81" w:rsidRPr="006F38F4" w:rsidRDefault="00977B81" w:rsidP="00602AF7">
            <w:pPr>
              <w:rPr>
                <w:szCs w:val="28"/>
              </w:rPr>
            </w:pPr>
            <w:r w:rsidRPr="006F38F4">
              <w:rPr>
                <w:szCs w:val="28"/>
              </w:rPr>
              <w:t xml:space="preserve">Председатель </w:t>
            </w:r>
          </w:p>
          <w:p w:rsidR="00977B81" w:rsidRPr="006F38F4" w:rsidRDefault="00977B81" w:rsidP="00602AF7">
            <w:pPr>
              <w:rPr>
                <w:szCs w:val="28"/>
              </w:rPr>
            </w:pPr>
            <w:r w:rsidRPr="006F38F4">
              <w:rPr>
                <w:szCs w:val="28"/>
              </w:rPr>
              <w:t xml:space="preserve">участковой избирательной комиссии избирательного участка № </w:t>
            </w:r>
            <w:r w:rsidRPr="006F38F4">
              <w:rPr>
                <w:b/>
                <w:i/>
                <w:szCs w:val="28"/>
                <w:u w:val="single"/>
              </w:rPr>
              <w:t>000</w:t>
            </w:r>
          </w:p>
        </w:tc>
        <w:tc>
          <w:tcPr>
            <w:tcW w:w="425" w:type="dxa"/>
          </w:tcPr>
          <w:p w:rsidR="00977B81" w:rsidRPr="006F38F4" w:rsidRDefault="00977B81" w:rsidP="00602AF7">
            <w:pPr>
              <w:rPr>
                <w:szCs w:val="28"/>
              </w:rPr>
            </w:pPr>
          </w:p>
        </w:tc>
        <w:tc>
          <w:tcPr>
            <w:tcW w:w="1843" w:type="dxa"/>
            <w:vAlign w:val="bottom"/>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rFonts w:ascii="Mistral" w:hAnsi="Mistral"/>
                <w:b/>
                <w:i/>
                <w:szCs w:val="28"/>
                <w:u w:val="single"/>
              </w:rPr>
            </w:pPr>
            <w:r w:rsidRPr="006F38F4">
              <w:rPr>
                <w:rFonts w:ascii="Segoe Print" w:hAnsi="Segoe Print"/>
                <w:b/>
                <w:i/>
                <w:color w:val="000000"/>
                <w:szCs w:val="22"/>
                <w:u w:val="single"/>
              </w:rPr>
              <w:t>Иванов</w:t>
            </w:r>
          </w:p>
        </w:tc>
        <w:tc>
          <w:tcPr>
            <w:tcW w:w="425" w:type="dxa"/>
            <w:vAlign w:val="bottom"/>
          </w:tcPr>
          <w:p w:rsidR="00977B81" w:rsidRPr="006F38F4" w:rsidRDefault="00977B81" w:rsidP="00602AF7">
            <w:pPr>
              <w:jc w:val="center"/>
              <w:rPr>
                <w:b/>
                <w:i/>
                <w:szCs w:val="28"/>
                <w:u w:val="single"/>
              </w:rPr>
            </w:pPr>
          </w:p>
        </w:tc>
        <w:tc>
          <w:tcPr>
            <w:tcW w:w="2835" w:type="dxa"/>
            <w:vAlign w:val="bottom"/>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r w:rsidRPr="006F38F4">
              <w:rPr>
                <w:b/>
                <w:i/>
                <w:szCs w:val="28"/>
                <w:u w:val="single"/>
              </w:rPr>
              <w:t>Иванов И.И.</w:t>
            </w:r>
          </w:p>
        </w:tc>
      </w:tr>
      <w:tr w:rsidR="00977B81" w:rsidRPr="006F38F4" w:rsidTr="00977B81">
        <w:trPr>
          <w:trHeight w:val="190"/>
        </w:trPr>
        <w:tc>
          <w:tcPr>
            <w:tcW w:w="4361" w:type="dxa"/>
          </w:tcPr>
          <w:p w:rsidR="00977B81" w:rsidRPr="006F38F4" w:rsidRDefault="00977B81" w:rsidP="00602AF7">
            <w:pPr>
              <w:jc w:val="center"/>
              <w:rPr>
                <w:i/>
                <w:iCs/>
                <w:szCs w:val="22"/>
                <w:vertAlign w:val="superscript"/>
              </w:rPr>
            </w:pPr>
          </w:p>
        </w:tc>
        <w:tc>
          <w:tcPr>
            <w:tcW w:w="425" w:type="dxa"/>
          </w:tcPr>
          <w:p w:rsidR="00977B81" w:rsidRPr="006F38F4" w:rsidRDefault="00977B81" w:rsidP="00602AF7">
            <w:pPr>
              <w:jc w:val="center"/>
              <w:rPr>
                <w:i/>
                <w:iCs/>
                <w:szCs w:val="22"/>
                <w:vertAlign w:val="superscript"/>
              </w:rPr>
            </w:pPr>
          </w:p>
        </w:tc>
        <w:tc>
          <w:tcPr>
            <w:tcW w:w="1843" w:type="dxa"/>
          </w:tcPr>
          <w:p w:rsidR="00977B81" w:rsidRPr="006F38F4" w:rsidRDefault="00977B81" w:rsidP="00602AF7">
            <w:pPr>
              <w:jc w:val="center"/>
              <w:rPr>
                <w:i/>
                <w:iCs/>
                <w:szCs w:val="22"/>
                <w:vertAlign w:val="superscript"/>
              </w:rPr>
            </w:pPr>
            <w:r w:rsidRPr="006F38F4">
              <w:rPr>
                <w:i/>
                <w:iCs/>
                <w:szCs w:val="22"/>
                <w:vertAlign w:val="superscript"/>
              </w:rPr>
              <w:t>(подпись)</w:t>
            </w:r>
          </w:p>
        </w:tc>
        <w:tc>
          <w:tcPr>
            <w:tcW w:w="425" w:type="dxa"/>
          </w:tcPr>
          <w:p w:rsidR="00977B81" w:rsidRPr="006F38F4" w:rsidRDefault="00977B81" w:rsidP="00602AF7">
            <w:pPr>
              <w:jc w:val="center"/>
              <w:rPr>
                <w:i/>
                <w:iCs/>
                <w:szCs w:val="22"/>
                <w:vertAlign w:val="superscript"/>
              </w:rPr>
            </w:pPr>
          </w:p>
        </w:tc>
        <w:tc>
          <w:tcPr>
            <w:tcW w:w="2835" w:type="dxa"/>
          </w:tcPr>
          <w:p w:rsidR="00977B81" w:rsidRPr="006F38F4" w:rsidRDefault="00977B81" w:rsidP="00602AF7">
            <w:pPr>
              <w:jc w:val="center"/>
              <w:rPr>
                <w:i/>
                <w:iCs/>
                <w:szCs w:val="22"/>
                <w:vertAlign w:val="superscript"/>
              </w:rPr>
            </w:pPr>
            <w:r w:rsidRPr="006F38F4">
              <w:rPr>
                <w:i/>
                <w:iCs/>
                <w:szCs w:val="22"/>
                <w:vertAlign w:val="superscript"/>
              </w:rPr>
              <w:t>(фамилия, инициалы)</w:t>
            </w:r>
          </w:p>
        </w:tc>
      </w:tr>
      <w:tr w:rsidR="00977B81" w:rsidRPr="006F38F4" w:rsidTr="00977B81">
        <w:tc>
          <w:tcPr>
            <w:tcW w:w="4361" w:type="dxa"/>
          </w:tcPr>
          <w:p w:rsidR="00977B81" w:rsidRPr="006F38F4" w:rsidRDefault="00977B81" w:rsidP="00602AF7">
            <w:pPr>
              <w:jc w:val="center"/>
              <w:rPr>
                <w:szCs w:val="28"/>
              </w:rPr>
            </w:pPr>
            <w:r w:rsidRPr="006F38F4">
              <w:rPr>
                <w:b/>
                <w:bCs/>
                <w:szCs w:val="28"/>
              </w:rPr>
              <w:t xml:space="preserve">МП </w:t>
            </w:r>
          </w:p>
        </w:tc>
        <w:tc>
          <w:tcPr>
            <w:tcW w:w="425" w:type="dxa"/>
          </w:tcPr>
          <w:p w:rsidR="00977B81" w:rsidRPr="006F38F4" w:rsidRDefault="00977B81" w:rsidP="00602AF7">
            <w:pPr>
              <w:jc w:val="center"/>
              <w:rPr>
                <w:szCs w:val="28"/>
              </w:rPr>
            </w:pPr>
          </w:p>
        </w:tc>
        <w:tc>
          <w:tcPr>
            <w:tcW w:w="1843" w:type="dxa"/>
          </w:tcPr>
          <w:p w:rsidR="00977B81" w:rsidRPr="006F38F4" w:rsidRDefault="00977B81" w:rsidP="00602AF7">
            <w:pPr>
              <w:jc w:val="center"/>
              <w:rPr>
                <w:szCs w:val="28"/>
              </w:rPr>
            </w:pPr>
          </w:p>
        </w:tc>
        <w:tc>
          <w:tcPr>
            <w:tcW w:w="425" w:type="dxa"/>
          </w:tcPr>
          <w:p w:rsidR="00977B81" w:rsidRPr="006F38F4" w:rsidRDefault="00977B81" w:rsidP="00602AF7">
            <w:pPr>
              <w:jc w:val="center"/>
              <w:rPr>
                <w:szCs w:val="28"/>
              </w:rPr>
            </w:pPr>
          </w:p>
        </w:tc>
        <w:tc>
          <w:tcPr>
            <w:tcW w:w="2835" w:type="dxa"/>
          </w:tcPr>
          <w:p w:rsidR="00977B81" w:rsidRPr="006F38F4" w:rsidRDefault="00977B81" w:rsidP="00602AF7">
            <w:pPr>
              <w:jc w:val="center"/>
              <w:rPr>
                <w:szCs w:val="28"/>
              </w:rPr>
            </w:pPr>
          </w:p>
        </w:tc>
      </w:tr>
      <w:tr w:rsidR="00977B81" w:rsidRPr="006F38F4" w:rsidTr="00977B81">
        <w:tc>
          <w:tcPr>
            <w:tcW w:w="4361" w:type="dxa"/>
          </w:tcPr>
          <w:p w:rsidR="00977B81" w:rsidRPr="006F38F4" w:rsidRDefault="00977B81" w:rsidP="00602AF7">
            <w:pPr>
              <w:rPr>
                <w:szCs w:val="28"/>
              </w:rPr>
            </w:pPr>
            <w:r w:rsidRPr="006F38F4">
              <w:rPr>
                <w:szCs w:val="28"/>
              </w:rPr>
              <w:t>Секретарь</w:t>
            </w:r>
          </w:p>
          <w:p w:rsidR="00977B81" w:rsidRPr="006F38F4" w:rsidRDefault="00977B81" w:rsidP="00602AF7">
            <w:pPr>
              <w:rPr>
                <w:szCs w:val="28"/>
              </w:rPr>
            </w:pPr>
            <w:r w:rsidRPr="006F38F4">
              <w:rPr>
                <w:szCs w:val="28"/>
              </w:rPr>
              <w:t xml:space="preserve">участковой избирательной комиссии избирательного участка № </w:t>
            </w:r>
            <w:r w:rsidRPr="006F38F4">
              <w:rPr>
                <w:b/>
                <w:i/>
                <w:szCs w:val="28"/>
                <w:u w:val="single"/>
              </w:rPr>
              <w:t>000</w:t>
            </w:r>
          </w:p>
        </w:tc>
        <w:tc>
          <w:tcPr>
            <w:tcW w:w="425" w:type="dxa"/>
          </w:tcPr>
          <w:p w:rsidR="00977B81" w:rsidRPr="006F38F4" w:rsidRDefault="00977B81" w:rsidP="00602AF7">
            <w:pPr>
              <w:rPr>
                <w:szCs w:val="28"/>
              </w:rPr>
            </w:pPr>
          </w:p>
        </w:tc>
        <w:tc>
          <w:tcPr>
            <w:tcW w:w="1843" w:type="dxa"/>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rFonts w:ascii="Book Antiqua" w:hAnsi="Book Antiqua"/>
                <w:b/>
                <w:i/>
                <w:szCs w:val="28"/>
                <w:u w:val="single"/>
              </w:rPr>
            </w:pPr>
            <w:r w:rsidRPr="006F38F4">
              <w:rPr>
                <w:rFonts w:ascii="Mistral" w:hAnsi="Mistral"/>
                <w:b/>
                <w:i/>
                <w:color w:val="000000"/>
                <w:szCs w:val="22"/>
                <w:u w:val="single"/>
              </w:rPr>
              <w:t>Петров</w:t>
            </w:r>
          </w:p>
        </w:tc>
        <w:tc>
          <w:tcPr>
            <w:tcW w:w="425" w:type="dxa"/>
          </w:tcPr>
          <w:p w:rsidR="00977B81" w:rsidRPr="006F38F4" w:rsidRDefault="00977B81" w:rsidP="00602AF7">
            <w:pPr>
              <w:jc w:val="center"/>
              <w:rPr>
                <w:b/>
                <w:i/>
                <w:szCs w:val="28"/>
                <w:u w:val="single"/>
              </w:rPr>
            </w:pPr>
          </w:p>
        </w:tc>
        <w:tc>
          <w:tcPr>
            <w:tcW w:w="2835" w:type="dxa"/>
          </w:tcPr>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p>
          <w:p w:rsidR="00977B81" w:rsidRPr="006F38F4" w:rsidRDefault="00977B81" w:rsidP="00602AF7">
            <w:pPr>
              <w:jc w:val="center"/>
              <w:rPr>
                <w:b/>
                <w:i/>
                <w:szCs w:val="28"/>
                <w:u w:val="single"/>
              </w:rPr>
            </w:pPr>
            <w:r w:rsidRPr="006F38F4">
              <w:rPr>
                <w:b/>
                <w:i/>
                <w:szCs w:val="28"/>
                <w:u w:val="single"/>
              </w:rPr>
              <w:t>Петров П.П.</w:t>
            </w:r>
          </w:p>
        </w:tc>
      </w:tr>
      <w:tr w:rsidR="00977B81" w:rsidRPr="006F38F4" w:rsidTr="00977B81">
        <w:tc>
          <w:tcPr>
            <w:tcW w:w="4361" w:type="dxa"/>
          </w:tcPr>
          <w:p w:rsidR="00977B81" w:rsidRPr="006F38F4" w:rsidRDefault="00977B81" w:rsidP="00602AF7">
            <w:pPr>
              <w:jc w:val="center"/>
              <w:rPr>
                <w:i/>
                <w:iCs/>
                <w:szCs w:val="22"/>
                <w:vertAlign w:val="superscript"/>
              </w:rPr>
            </w:pPr>
          </w:p>
        </w:tc>
        <w:tc>
          <w:tcPr>
            <w:tcW w:w="425" w:type="dxa"/>
          </w:tcPr>
          <w:p w:rsidR="00977B81" w:rsidRPr="006F38F4" w:rsidRDefault="00977B81" w:rsidP="00602AF7">
            <w:pPr>
              <w:jc w:val="center"/>
              <w:rPr>
                <w:i/>
                <w:iCs/>
                <w:szCs w:val="22"/>
                <w:vertAlign w:val="superscript"/>
              </w:rPr>
            </w:pPr>
          </w:p>
        </w:tc>
        <w:tc>
          <w:tcPr>
            <w:tcW w:w="1843" w:type="dxa"/>
          </w:tcPr>
          <w:p w:rsidR="00977B81" w:rsidRPr="006F38F4" w:rsidRDefault="00977B81" w:rsidP="00602AF7">
            <w:pPr>
              <w:jc w:val="center"/>
              <w:rPr>
                <w:i/>
                <w:iCs/>
                <w:szCs w:val="22"/>
                <w:vertAlign w:val="superscript"/>
              </w:rPr>
            </w:pPr>
            <w:r w:rsidRPr="006F38F4">
              <w:rPr>
                <w:i/>
                <w:iCs/>
                <w:szCs w:val="22"/>
                <w:vertAlign w:val="superscript"/>
              </w:rPr>
              <w:t>(подпись)</w:t>
            </w:r>
          </w:p>
        </w:tc>
        <w:tc>
          <w:tcPr>
            <w:tcW w:w="425" w:type="dxa"/>
          </w:tcPr>
          <w:p w:rsidR="00977B81" w:rsidRPr="006F38F4" w:rsidRDefault="00977B81" w:rsidP="00602AF7">
            <w:pPr>
              <w:jc w:val="center"/>
              <w:rPr>
                <w:i/>
                <w:iCs/>
                <w:szCs w:val="22"/>
                <w:vertAlign w:val="superscript"/>
              </w:rPr>
            </w:pPr>
          </w:p>
        </w:tc>
        <w:tc>
          <w:tcPr>
            <w:tcW w:w="2835" w:type="dxa"/>
          </w:tcPr>
          <w:p w:rsidR="00977B81" w:rsidRPr="006F38F4" w:rsidRDefault="00977B81" w:rsidP="00602AF7">
            <w:pPr>
              <w:jc w:val="center"/>
              <w:rPr>
                <w:i/>
                <w:iCs/>
                <w:szCs w:val="22"/>
                <w:vertAlign w:val="superscript"/>
              </w:rPr>
            </w:pPr>
            <w:r w:rsidRPr="006F38F4">
              <w:rPr>
                <w:i/>
                <w:iCs/>
                <w:szCs w:val="22"/>
                <w:vertAlign w:val="superscript"/>
              </w:rPr>
              <w:t>(фамилия, инициалы)</w:t>
            </w:r>
          </w:p>
        </w:tc>
      </w:tr>
    </w:tbl>
    <w:p w:rsidR="00977B81" w:rsidRDefault="00977B81" w:rsidP="00602AF7">
      <w:pPr>
        <w:rPr>
          <w:color w:val="000000"/>
          <w:sz w:val="28"/>
          <w:szCs w:val="28"/>
          <w:lang w:eastAsia="en-US"/>
        </w:rPr>
      </w:pPr>
    </w:p>
    <w:bookmarkEnd w:id="72"/>
    <w:p w:rsidR="00977B81" w:rsidRPr="00093C5D" w:rsidRDefault="00977B81" w:rsidP="00602AF7">
      <w:pPr>
        <w:suppressAutoHyphens/>
        <w:jc w:val="right"/>
        <w:rPr>
          <w:sz w:val="28"/>
          <w:szCs w:val="28"/>
        </w:rPr>
      </w:pPr>
    </w:p>
    <w:p w:rsidR="006B6113" w:rsidRPr="00D43C49" w:rsidRDefault="006B6113" w:rsidP="00602AF7">
      <w:pPr>
        <w:ind w:right="49"/>
        <w:jc w:val="center"/>
        <w:rPr>
          <w:b/>
          <w:color w:val="000000"/>
          <w:sz w:val="28"/>
          <w:szCs w:val="28"/>
        </w:rPr>
      </w:pPr>
    </w:p>
    <w:p w:rsidR="00BF7936" w:rsidRDefault="00BF7936">
      <w:pPr>
        <w:rPr>
          <w:rFonts w:cs="Arial"/>
          <w:i/>
          <w:iCs/>
          <w:color w:val="000000"/>
          <w:sz w:val="20"/>
          <w:szCs w:val="20"/>
        </w:rPr>
      </w:pPr>
    </w:p>
    <w:p w:rsidR="00CB3621" w:rsidRDefault="00CB3621" w:rsidP="00CB3621">
      <w:pPr>
        <w:jc w:val="right"/>
        <w:rPr>
          <w:bCs/>
          <w:color w:val="000000"/>
          <w:sz w:val="22"/>
          <w:szCs w:val="22"/>
        </w:rPr>
        <w:sectPr w:rsidR="00CB3621" w:rsidSect="00255DF8">
          <w:footerReference w:type="even" r:id="rId38"/>
          <w:pgSz w:w="11907" w:h="16839" w:code="9"/>
          <w:pgMar w:top="1134" w:right="851" w:bottom="1134" w:left="1701" w:header="709" w:footer="709" w:gutter="0"/>
          <w:cols w:space="708"/>
          <w:docGrid w:linePitch="360"/>
        </w:sectPr>
      </w:pPr>
    </w:p>
    <w:p w:rsidR="00F86917" w:rsidRDefault="00F86917" w:rsidP="008B18D0">
      <w:pPr>
        <w:pStyle w:val="2"/>
        <w:ind w:left="5103"/>
        <w:jc w:val="left"/>
        <w:rPr>
          <w:b w:val="0"/>
          <w:color w:val="000000"/>
          <w:sz w:val="22"/>
          <w:szCs w:val="22"/>
        </w:rPr>
      </w:pPr>
      <w:bookmarkStart w:id="90" w:name="_Toc15487827"/>
      <w:r w:rsidRPr="000C10CD">
        <w:rPr>
          <w:b w:val="0"/>
          <w:sz w:val="22"/>
          <w:szCs w:val="22"/>
        </w:rPr>
        <w:t>Приложение 3</w:t>
      </w:r>
      <w:r w:rsidR="00CE71A3">
        <w:rPr>
          <w:b w:val="0"/>
          <w:sz w:val="22"/>
          <w:szCs w:val="22"/>
        </w:rPr>
        <w:t>3</w:t>
      </w:r>
      <w:r w:rsidR="000C10CD" w:rsidRPr="000C10CD">
        <w:rPr>
          <w:b w:val="0"/>
          <w:sz w:val="22"/>
          <w:szCs w:val="22"/>
        </w:rPr>
        <w:t>.</w:t>
      </w:r>
      <w:r w:rsidR="000C10CD" w:rsidRPr="000C10CD">
        <w:rPr>
          <w:b w:val="0"/>
          <w:color w:val="000000"/>
          <w:sz w:val="22"/>
          <w:szCs w:val="22"/>
        </w:rPr>
        <w:t xml:space="preserve"> Решение УИК об </w:t>
      </w:r>
      <w:r w:rsidR="008B18D0">
        <w:rPr>
          <w:b w:val="0"/>
          <w:color w:val="000000"/>
          <w:sz w:val="22"/>
          <w:szCs w:val="22"/>
        </w:rPr>
        <w:t>о</w:t>
      </w:r>
      <w:r w:rsidR="000C10CD" w:rsidRPr="000C10CD">
        <w:rPr>
          <w:b w:val="0"/>
          <w:color w:val="000000"/>
          <w:sz w:val="22"/>
          <w:szCs w:val="22"/>
        </w:rPr>
        <w:t xml:space="preserve">ператорах при применении </w:t>
      </w:r>
      <w:r w:rsidR="000C10CD">
        <w:rPr>
          <w:b w:val="0"/>
          <w:color w:val="000000"/>
          <w:sz w:val="22"/>
          <w:szCs w:val="22"/>
        </w:rPr>
        <w:t>т</w:t>
      </w:r>
      <w:r w:rsidR="000C10CD" w:rsidRPr="000C10CD">
        <w:rPr>
          <w:b w:val="0"/>
          <w:color w:val="000000"/>
          <w:sz w:val="22"/>
          <w:szCs w:val="22"/>
        </w:rPr>
        <w:t>ехнологии</w:t>
      </w:r>
      <w:r w:rsidR="000C10CD">
        <w:rPr>
          <w:b w:val="0"/>
          <w:color w:val="000000"/>
          <w:sz w:val="22"/>
          <w:szCs w:val="22"/>
        </w:rPr>
        <w:t xml:space="preserve"> </w:t>
      </w:r>
      <w:r w:rsidR="000C10CD" w:rsidRPr="000C10CD">
        <w:rPr>
          <w:b w:val="0"/>
          <w:color w:val="000000"/>
          <w:sz w:val="22"/>
          <w:szCs w:val="22"/>
          <w:lang w:val="en-US"/>
        </w:rPr>
        <w:t>QR</w:t>
      </w:r>
      <w:r w:rsidR="000C10CD" w:rsidRPr="000C10CD">
        <w:rPr>
          <w:b w:val="0"/>
          <w:color w:val="000000"/>
          <w:sz w:val="22"/>
          <w:szCs w:val="22"/>
        </w:rPr>
        <w:t>-кода</w:t>
      </w:r>
      <w:bookmarkEnd w:id="90"/>
    </w:p>
    <w:p w:rsidR="00E13F4B" w:rsidRPr="00E13F4B" w:rsidRDefault="00E13F4B" w:rsidP="00E13F4B"/>
    <w:p w:rsidR="00F86917" w:rsidRPr="008A186D" w:rsidRDefault="00F86917" w:rsidP="00F86917">
      <w:pPr>
        <w:jc w:val="center"/>
        <w:rPr>
          <w:b/>
          <w:bCs/>
          <w:color w:val="000000"/>
          <w:sz w:val="16"/>
          <w:szCs w:val="16"/>
        </w:rPr>
      </w:pPr>
    </w:p>
    <w:p w:rsidR="00F86917" w:rsidRDefault="00EB2FB8" w:rsidP="00F86917">
      <w:pPr>
        <w:jc w:val="center"/>
        <w:rPr>
          <w:b/>
          <w:bCs/>
          <w:color w:val="000000"/>
        </w:rPr>
      </w:pPr>
      <w:r>
        <w:rPr>
          <w:b/>
          <w:bCs/>
          <w:color w:val="000000"/>
        </w:rPr>
        <w:t>Выборы</w:t>
      </w:r>
      <w:r w:rsidR="00F86917">
        <w:rPr>
          <w:b/>
          <w:bCs/>
          <w:color w:val="000000"/>
        </w:rPr>
        <w:t xml:space="preserve"> Губернатора </w:t>
      </w:r>
      <w:r w:rsidR="007F4ABB">
        <w:rPr>
          <w:b/>
          <w:bCs/>
          <w:color w:val="000000"/>
        </w:rPr>
        <w:t>Вологодской</w:t>
      </w:r>
      <w:r w:rsidR="00F86917">
        <w:rPr>
          <w:b/>
          <w:bCs/>
          <w:color w:val="000000"/>
        </w:rPr>
        <w:t xml:space="preserve"> области</w:t>
      </w:r>
      <w:r w:rsidR="00E13F4B">
        <w:rPr>
          <w:b/>
          <w:bCs/>
          <w:color w:val="000000"/>
        </w:rPr>
        <w:t xml:space="preserve"> </w:t>
      </w:r>
      <w:r>
        <w:rPr>
          <w:b/>
          <w:bCs/>
          <w:color w:val="000000"/>
        </w:rPr>
        <w:t>8 сентября 2019</w:t>
      </w:r>
      <w:r w:rsidR="00853BDC">
        <w:rPr>
          <w:b/>
          <w:bCs/>
          <w:color w:val="000000"/>
        </w:rPr>
        <w:t xml:space="preserve"> года</w:t>
      </w:r>
    </w:p>
    <w:p w:rsidR="00F86917" w:rsidRPr="00271A26" w:rsidRDefault="00F86917" w:rsidP="00F86917">
      <w:pPr>
        <w:jc w:val="center"/>
        <w:rPr>
          <w:b/>
          <w:bCs/>
          <w:color w:val="000000"/>
          <w:sz w:val="16"/>
          <w:szCs w:val="16"/>
        </w:rPr>
      </w:pPr>
    </w:p>
    <w:p w:rsidR="00F86917" w:rsidRDefault="00F86917" w:rsidP="00F86917">
      <w:pPr>
        <w:widowControl w:val="0"/>
        <w:jc w:val="center"/>
        <w:rPr>
          <w:color w:val="000000"/>
          <w:szCs w:val="28"/>
        </w:rPr>
      </w:pPr>
      <w:r>
        <w:rPr>
          <w:color w:val="000000"/>
        </w:rPr>
        <w:t>Участковая избирательная комиссия избирательного участка №_____</w:t>
      </w:r>
    </w:p>
    <w:p w:rsidR="00F86917" w:rsidRPr="008A186D" w:rsidRDefault="00F86917" w:rsidP="00F86917">
      <w:pPr>
        <w:jc w:val="center"/>
        <w:rPr>
          <w:caps/>
          <w:color w:val="000000"/>
          <w:sz w:val="16"/>
          <w:szCs w:val="16"/>
        </w:rPr>
      </w:pPr>
    </w:p>
    <w:p w:rsidR="00F86917" w:rsidRDefault="00F86917" w:rsidP="00F86917">
      <w:pPr>
        <w:pStyle w:val="af"/>
        <w:jc w:val="center"/>
        <w:rPr>
          <w:b/>
          <w:bCs/>
          <w:caps/>
          <w:color w:val="000000"/>
          <w:spacing w:val="40"/>
        </w:rPr>
      </w:pPr>
      <w:r>
        <w:rPr>
          <w:b/>
          <w:bCs/>
          <w:caps/>
          <w:color w:val="000000"/>
          <w:spacing w:val="40"/>
        </w:rPr>
        <w:t>Решение</w:t>
      </w:r>
    </w:p>
    <w:tbl>
      <w:tblPr>
        <w:tblW w:w="0" w:type="auto"/>
        <w:tblInd w:w="108" w:type="dxa"/>
        <w:tblLayout w:type="fixed"/>
        <w:tblLook w:val="00A0" w:firstRow="1" w:lastRow="0" w:firstColumn="1" w:lastColumn="0" w:noHBand="0" w:noVBand="0"/>
      </w:tblPr>
      <w:tblGrid>
        <w:gridCol w:w="4293"/>
        <w:gridCol w:w="2370"/>
        <w:gridCol w:w="2490"/>
      </w:tblGrid>
      <w:tr w:rsidR="00F86917" w:rsidTr="00215021">
        <w:tc>
          <w:tcPr>
            <w:tcW w:w="4293" w:type="dxa"/>
            <w:vAlign w:val="center"/>
          </w:tcPr>
          <w:p w:rsidR="00F86917" w:rsidRPr="00C6355F" w:rsidRDefault="00F86917" w:rsidP="00F86917">
            <w:pPr>
              <w:pStyle w:val="af"/>
              <w:snapToGrid w:val="0"/>
              <w:rPr>
                <w:color w:val="000000"/>
                <w:sz w:val="22"/>
                <w:szCs w:val="22"/>
              </w:rPr>
            </w:pPr>
            <w:r>
              <w:rPr>
                <w:color w:val="000000"/>
                <w:sz w:val="22"/>
                <w:szCs w:val="22"/>
              </w:rPr>
              <w:t>«</w:t>
            </w:r>
            <w:r w:rsidRPr="00C6355F">
              <w:rPr>
                <w:color w:val="000000"/>
                <w:sz w:val="22"/>
                <w:szCs w:val="22"/>
              </w:rPr>
              <w:t>____</w:t>
            </w:r>
            <w:r>
              <w:rPr>
                <w:color w:val="000000"/>
                <w:sz w:val="22"/>
                <w:szCs w:val="22"/>
              </w:rPr>
              <w:t>»</w:t>
            </w:r>
            <w:r w:rsidRPr="00C6355F">
              <w:rPr>
                <w:color w:val="000000"/>
                <w:sz w:val="22"/>
                <w:szCs w:val="22"/>
              </w:rPr>
              <w:t xml:space="preserve"> </w:t>
            </w:r>
            <w:r>
              <w:rPr>
                <w:color w:val="000000"/>
                <w:sz w:val="22"/>
                <w:szCs w:val="22"/>
              </w:rPr>
              <w:t>августа</w:t>
            </w:r>
            <w:r w:rsidRPr="00C6355F">
              <w:rPr>
                <w:color w:val="000000"/>
                <w:sz w:val="22"/>
                <w:szCs w:val="22"/>
              </w:rPr>
              <w:t xml:space="preserve"> </w:t>
            </w:r>
            <w:r w:rsidR="00EB2FB8">
              <w:rPr>
                <w:color w:val="000000"/>
                <w:sz w:val="22"/>
                <w:szCs w:val="22"/>
              </w:rPr>
              <w:t>2019</w:t>
            </w:r>
            <w:r w:rsidRPr="00C6355F">
              <w:rPr>
                <w:color w:val="000000"/>
                <w:sz w:val="22"/>
                <w:szCs w:val="22"/>
              </w:rPr>
              <w:t xml:space="preserve"> года</w:t>
            </w:r>
          </w:p>
        </w:tc>
        <w:tc>
          <w:tcPr>
            <w:tcW w:w="2370" w:type="dxa"/>
          </w:tcPr>
          <w:p w:rsidR="00F86917" w:rsidRPr="00C6355F" w:rsidRDefault="00F86917" w:rsidP="00215021">
            <w:pPr>
              <w:pStyle w:val="af"/>
              <w:snapToGrid w:val="0"/>
              <w:rPr>
                <w:color w:val="000000"/>
                <w:sz w:val="22"/>
                <w:szCs w:val="22"/>
              </w:rPr>
            </w:pPr>
          </w:p>
        </w:tc>
        <w:tc>
          <w:tcPr>
            <w:tcW w:w="2490" w:type="dxa"/>
          </w:tcPr>
          <w:p w:rsidR="00F86917" w:rsidRPr="00C6355F" w:rsidRDefault="00F86917" w:rsidP="00215021">
            <w:pPr>
              <w:pStyle w:val="af"/>
              <w:snapToGrid w:val="0"/>
              <w:rPr>
                <w:color w:val="000000"/>
                <w:sz w:val="22"/>
                <w:szCs w:val="22"/>
              </w:rPr>
            </w:pPr>
            <w:r w:rsidRPr="00C6355F">
              <w:rPr>
                <w:color w:val="000000"/>
                <w:sz w:val="22"/>
                <w:szCs w:val="22"/>
              </w:rPr>
              <w:t>№ ___/____-1</w:t>
            </w:r>
          </w:p>
        </w:tc>
      </w:tr>
    </w:tbl>
    <w:p w:rsidR="00F86917" w:rsidRPr="00A63F51" w:rsidRDefault="00F86917" w:rsidP="00A63F51">
      <w:pPr>
        <w:jc w:val="center"/>
        <w:rPr>
          <w:b/>
        </w:rPr>
      </w:pPr>
      <w:r w:rsidRPr="00A63F51">
        <w:rPr>
          <w:b/>
        </w:rPr>
        <w:t>О членах участковой избирательной комиссии – операторах СПО по применению технологии изготовления протоколов УИК об итогах голосования</w:t>
      </w:r>
      <w:r w:rsidR="007C1448" w:rsidRPr="00A63F51">
        <w:rPr>
          <w:b/>
        </w:rPr>
        <w:br/>
      </w:r>
      <w:r w:rsidRPr="00A63F51">
        <w:rPr>
          <w:b/>
        </w:rPr>
        <w:t xml:space="preserve">с машиночитаемым кодом и ускоренного ввода данных протоколов УИК об итогах голосования в Государственную автоматизированную систему Российской Федерации «Выборы» с использованием машиночитаемого кода при проведении </w:t>
      </w:r>
      <w:r w:rsidR="00F03872" w:rsidRPr="00A63F51">
        <w:rPr>
          <w:b/>
        </w:rPr>
        <w:t>выборов</w:t>
      </w:r>
      <w:r w:rsidRPr="00A63F51">
        <w:rPr>
          <w:b/>
        </w:rPr>
        <w:t xml:space="preserve"> Губернатора </w:t>
      </w:r>
      <w:r w:rsidR="007F4ABB" w:rsidRPr="00A63F51">
        <w:rPr>
          <w:b/>
        </w:rPr>
        <w:t>Вологодской</w:t>
      </w:r>
      <w:r w:rsidRPr="00A63F51">
        <w:rPr>
          <w:b/>
        </w:rPr>
        <w:t xml:space="preserve"> области</w:t>
      </w:r>
      <w:r w:rsidR="007C1448" w:rsidRPr="00A63F51">
        <w:rPr>
          <w:b/>
        </w:rPr>
        <w:br/>
      </w:r>
      <w:r w:rsidRPr="00A63F51">
        <w:rPr>
          <w:b/>
        </w:rPr>
        <w:t>в ед</w:t>
      </w:r>
      <w:r w:rsidR="00872E29" w:rsidRPr="00A63F51">
        <w:rPr>
          <w:b/>
        </w:rPr>
        <w:t>иный день голосования</w:t>
      </w:r>
      <w:r w:rsidR="00EB2FB8" w:rsidRPr="00A63F51">
        <w:rPr>
          <w:b/>
        </w:rPr>
        <w:t xml:space="preserve"> 8 сентября 2019</w:t>
      </w:r>
      <w:r w:rsidR="000C10CD">
        <w:rPr>
          <w:b/>
        </w:rPr>
        <w:t xml:space="preserve"> года</w:t>
      </w:r>
    </w:p>
    <w:p w:rsidR="00F86917" w:rsidRPr="0054732E" w:rsidRDefault="00F86917" w:rsidP="00F86917">
      <w:pPr>
        <w:pStyle w:val="a5"/>
        <w:ind w:firstLine="709"/>
        <w:rPr>
          <w:b w:val="0"/>
          <w:color w:val="000000"/>
          <w:sz w:val="24"/>
        </w:rPr>
      </w:pPr>
      <w:r w:rsidRPr="0054732E">
        <w:rPr>
          <w:b w:val="0"/>
          <w:bCs w:val="0"/>
          <w:color w:val="000000"/>
          <w:sz w:val="24"/>
        </w:rPr>
        <w:t xml:space="preserve">Заслушав информацию председателя УИК </w:t>
      </w:r>
      <w:r w:rsidRPr="0054732E">
        <w:rPr>
          <w:b w:val="0"/>
          <w:bCs w:val="0"/>
          <w:i/>
          <w:color w:val="000000"/>
          <w:sz w:val="24"/>
        </w:rPr>
        <w:t>____________________________</w:t>
      </w:r>
      <w:r w:rsidRPr="0054732E">
        <w:rPr>
          <w:b w:val="0"/>
          <w:bCs w:val="0"/>
          <w:color w:val="000000"/>
          <w:sz w:val="24"/>
        </w:rPr>
        <w:t xml:space="preserve"> и</w:t>
      </w:r>
      <w:r w:rsidR="00D607D9">
        <w:rPr>
          <w:b w:val="0"/>
          <w:bCs w:val="0"/>
          <w:color w:val="000000"/>
          <w:sz w:val="24"/>
        </w:rPr>
        <w:t xml:space="preserve">, </w:t>
      </w:r>
      <w:r w:rsidRPr="0054732E">
        <w:rPr>
          <w:b w:val="0"/>
          <w:bCs w:val="0"/>
          <w:color w:val="000000"/>
          <w:sz w:val="24"/>
        </w:rPr>
        <w:t xml:space="preserve"> </w:t>
      </w:r>
      <w:r w:rsidR="00D607D9">
        <w:rPr>
          <w:b w:val="0"/>
          <w:bCs w:val="0"/>
          <w:color w:val="000000"/>
          <w:sz w:val="24"/>
        </w:rPr>
        <w:t>р</w:t>
      </w:r>
      <w:r w:rsidRPr="00F86917">
        <w:rPr>
          <w:b w:val="0"/>
          <w:bCs w:val="0"/>
          <w:color w:val="000000"/>
          <w:sz w:val="24"/>
        </w:rPr>
        <w:t xml:space="preserve">уководствуясь пунктом </w:t>
      </w:r>
      <w:r w:rsidR="00D607D9">
        <w:rPr>
          <w:b w:val="0"/>
          <w:bCs w:val="0"/>
          <w:color w:val="000000"/>
          <w:sz w:val="24"/>
        </w:rPr>
        <w:t>6</w:t>
      </w:r>
      <w:r w:rsidRPr="00F86917">
        <w:rPr>
          <w:b w:val="0"/>
          <w:bCs w:val="0"/>
          <w:color w:val="000000"/>
          <w:sz w:val="24"/>
        </w:rPr>
        <w:t xml:space="preserve"> статьи 2</w:t>
      </w:r>
      <w:r w:rsidR="00D607D9">
        <w:rPr>
          <w:b w:val="0"/>
          <w:bCs w:val="0"/>
          <w:color w:val="000000"/>
          <w:sz w:val="24"/>
        </w:rPr>
        <w:t>7</w:t>
      </w:r>
      <w:r w:rsidRPr="00F86917">
        <w:rPr>
          <w:b w:val="0"/>
          <w:bCs w:val="0"/>
          <w:color w:val="000000"/>
          <w:sz w:val="24"/>
        </w:rPr>
        <w:t xml:space="preserve"> Федерального закона от 12 июня 2002 г. № 67-ФЗ «Об основных гарантиях избирательных прав и права на участие в референдуме граждан Российской Федерации», постановлением Центральной избирательной комиссии Российской Федерации от 15 февраля </w:t>
      </w:r>
      <w:r w:rsidR="00EB2FB8">
        <w:rPr>
          <w:b w:val="0"/>
          <w:bCs w:val="0"/>
          <w:color w:val="000000"/>
          <w:sz w:val="24"/>
        </w:rPr>
        <w:t>201</w:t>
      </w:r>
      <w:r w:rsidR="00E510B5">
        <w:rPr>
          <w:b w:val="0"/>
          <w:bCs w:val="0"/>
          <w:color w:val="000000"/>
          <w:sz w:val="24"/>
        </w:rPr>
        <w:t>7</w:t>
      </w:r>
      <w:r w:rsidRPr="00F86917">
        <w:rPr>
          <w:b w:val="0"/>
          <w:bCs w:val="0"/>
          <w:color w:val="000000"/>
          <w:sz w:val="24"/>
        </w:rPr>
        <w:t xml:space="preserve"> г. № 74/667-7 «О применении технологии изготовления протоколов участковых комиссий об итогах голосования с машиночитаемым кодом и ускоренного ввода данных протоколов участковых комиссий об итогах голосования в Государственную автоматизированную систему Российской Федерации «Выборы» с исполь</w:t>
      </w:r>
      <w:r w:rsidR="00E13F4B">
        <w:rPr>
          <w:b w:val="0"/>
          <w:bCs w:val="0"/>
          <w:color w:val="000000"/>
          <w:sz w:val="24"/>
        </w:rPr>
        <w:t xml:space="preserve">зованием машиночитаемого кода» </w:t>
      </w:r>
      <w:r w:rsidRPr="0054732E">
        <w:rPr>
          <w:b w:val="0"/>
          <w:color w:val="000000"/>
          <w:sz w:val="24"/>
        </w:rPr>
        <w:t>участковая избирательная комиссия избирательного участка № ____</w:t>
      </w:r>
    </w:p>
    <w:p w:rsidR="00E13F4B" w:rsidRDefault="00E13F4B" w:rsidP="00F86917">
      <w:pPr>
        <w:pStyle w:val="a5"/>
        <w:ind w:firstLine="0"/>
        <w:jc w:val="center"/>
        <w:rPr>
          <w:bCs w:val="0"/>
          <w:color w:val="000000"/>
          <w:sz w:val="24"/>
        </w:rPr>
      </w:pPr>
    </w:p>
    <w:p w:rsidR="00F86917" w:rsidRDefault="00F86917" w:rsidP="00F86917">
      <w:pPr>
        <w:pStyle w:val="a5"/>
        <w:ind w:firstLine="0"/>
        <w:jc w:val="center"/>
        <w:rPr>
          <w:bCs w:val="0"/>
          <w:color w:val="000000"/>
          <w:sz w:val="24"/>
        </w:rPr>
      </w:pPr>
      <w:r>
        <w:rPr>
          <w:bCs w:val="0"/>
          <w:color w:val="000000"/>
          <w:sz w:val="24"/>
        </w:rPr>
        <w:t>РЕШИЛА:</w:t>
      </w:r>
    </w:p>
    <w:p w:rsidR="00E13F4B" w:rsidRDefault="00E13F4B" w:rsidP="00F86917">
      <w:pPr>
        <w:pStyle w:val="a5"/>
        <w:ind w:firstLine="0"/>
        <w:jc w:val="center"/>
        <w:rPr>
          <w:bCs w:val="0"/>
          <w:color w:val="000000"/>
          <w:sz w:val="24"/>
        </w:rPr>
      </w:pPr>
    </w:p>
    <w:p w:rsidR="00D607D9" w:rsidRPr="00D974FE" w:rsidRDefault="00D607D9" w:rsidP="00BD36B7">
      <w:pPr>
        <w:numPr>
          <w:ilvl w:val="0"/>
          <w:numId w:val="51"/>
        </w:numPr>
        <w:suppressAutoHyphens/>
        <w:ind w:left="0" w:firstLine="284"/>
        <w:jc w:val="both"/>
        <w:rPr>
          <w:sz w:val="22"/>
          <w:szCs w:val="22"/>
        </w:rPr>
      </w:pPr>
      <w:r w:rsidRPr="00D974FE">
        <w:rPr>
          <w:sz w:val="22"/>
          <w:szCs w:val="22"/>
        </w:rPr>
        <w:t xml:space="preserve">Определить </w:t>
      </w:r>
      <w:r w:rsidRPr="00D974FE">
        <w:rPr>
          <w:bCs/>
          <w:sz w:val="22"/>
          <w:szCs w:val="22"/>
        </w:rPr>
        <w:t>членов УИК №____ с правом решающего голоса _____________________________________________________________________________</w:t>
      </w:r>
      <w:r w:rsidR="00271A26">
        <w:rPr>
          <w:bCs/>
          <w:sz w:val="22"/>
          <w:szCs w:val="22"/>
        </w:rPr>
        <w:t>________</w:t>
      </w:r>
      <w:r w:rsidRPr="00D974FE">
        <w:rPr>
          <w:bCs/>
          <w:sz w:val="22"/>
          <w:szCs w:val="22"/>
        </w:rPr>
        <w:t xml:space="preserve"> </w:t>
      </w:r>
      <w:r w:rsidRPr="00D974FE">
        <w:rPr>
          <w:sz w:val="22"/>
          <w:szCs w:val="22"/>
        </w:rPr>
        <w:t xml:space="preserve">операторами по применению технологии </w:t>
      </w:r>
      <w:r w:rsidRPr="00D974FE">
        <w:rPr>
          <w:bCs/>
          <w:sz w:val="22"/>
          <w:szCs w:val="22"/>
        </w:rPr>
        <w:t xml:space="preserve">изготовления протоколов участковых избирательных комиссий об итогах голосования с машиночитаемым кодом и ускоренного ввода данных протоколов участковых избирательных комиссий об итогах голосования в Государственную автоматизированную систему Российской Федерации «Выборы» с использованием машиночитаемого кода при проведении </w:t>
      </w:r>
      <w:r w:rsidR="00F03872">
        <w:rPr>
          <w:bCs/>
          <w:sz w:val="22"/>
          <w:szCs w:val="22"/>
        </w:rPr>
        <w:t>выборов</w:t>
      </w:r>
      <w:r w:rsidRPr="00D974FE">
        <w:rPr>
          <w:bCs/>
          <w:sz w:val="22"/>
          <w:szCs w:val="22"/>
        </w:rPr>
        <w:t xml:space="preserve"> Губернатора </w:t>
      </w:r>
      <w:r w:rsidR="007F4ABB">
        <w:rPr>
          <w:bCs/>
          <w:sz w:val="22"/>
          <w:szCs w:val="22"/>
        </w:rPr>
        <w:t>Вологодской</w:t>
      </w:r>
      <w:r w:rsidRPr="00D974FE">
        <w:rPr>
          <w:bCs/>
          <w:sz w:val="22"/>
          <w:szCs w:val="22"/>
        </w:rPr>
        <w:t xml:space="preserve"> об</w:t>
      </w:r>
      <w:r w:rsidR="00872E29">
        <w:rPr>
          <w:bCs/>
          <w:sz w:val="22"/>
          <w:szCs w:val="22"/>
        </w:rPr>
        <w:t>ласти в единый день голосования</w:t>
      </w:r>
      <w:r w:rsidR="00EB2FB8">
        <w:rPr>
          <w:bCs/>
          <w:sz w:val="22"/>
          <w:szCs w:val="22"/>
        </w:rPr>
        <w:t xml:space="preserve"> 8 сентября 2019</w:t>
      </w:r>
      <w:r w:rsidR="00271A26">
        <w:rPr>
          <w:bCs/>
          <w:sz w:val="22"/>
          <w:szCs w:val="22"/>
        </w:rPr>
        <w:t xml:space="preserve"> года</w:t>
      </w:r>
      <w:r w:rsidRPr="00D974FE">
        <w:rPr>
          <w:bCs/>
          <w:sz w:val="22"/>
          <w:szCs w:val="22"/>
        </w:rPr>
        <w:t>.</w:t>
      </w:r>
    </w:p>
    <w:p w:rsidR="00F86917" w:rsidRDefault="00D607D9" w:rsidP="00BD36B7">
      <w:pPr>
        <w:numPr>
          <w:ilvl w:val="0"/>
          <w:numId w:val="51"/>
        </w:numPr>
        <w:ind w:left="0" w:firstLine="284"/>
        <w:jc w:val="both"/>
        <w:rPr>
          <w:szCs w:val="28"/>
        </w:rPr>
      </w:pPr>
      <w:r w:rsidRPr="00D974FE">
        <w:rPr>
          <w:sz w:val="22"/>
          <w:szCs w:val="22"/>
        </w:rPr>
        <w:t>Контроль исполнения возложить на председателя УИК №___</w:t>
      </w:r>
      <w:r>
        <w:rPr>
          <w:szCs w:val="28"/>
        </w:rPr>
        <w:t xml:space="preserve"> ______________________.</w:t>
      </w:r>
    </w:p>
    <w:p w:rsidR="00B02ADE" w:rsidRPr="00505FE7" w:rsidRDefault="00B02ADE" w:rsidP="00B02ADE">
      <w:pPr>
        <w:ind w:left="284"/>
        <w:jc w:val="both"/>
        <w:rPr>
          <w:szCs w:val="28"/>
        </w:rPr>
      </w:pPr>
    </w:p>
    <w:tbl>
      <w:tblPr>
        <w:tblW w:w="0" w:type="auto"/>
        <w:tblLook w:val="00A0" w:firstRow="1" w:lastRow="0" w:firstColumn="1" w:lastColumn="0" w:noHBand="0" w:noVBand="0"/>
      </w:tblPr>
      <w:tblGrid>
        <w:gridCol w:w="4222"/>
        <w:gridCol w:w="414"/>
        <w:gridCol w:w="1790"/>
        <w:gridCol w:w="414"/>
        <w:gridCol w:w="2731"/>
      </w:tblGrid>
      <w:tr w:rsidR="00F86917" w:rsidRPr="00D974FE" w:rsidTr="00D607D9">
        <w:tc>
          <w:tcPr>
            <w:tcW w:w="4222" w:type="dxa"/>
          </w:tcPr>
          <w:p w:rsidR="00F86917" w:rsidRPr="00D974FE" w:rsidRDefault="00F86917" w:rsidP="00215021">
            <w:pPr>
              <w:tabs>
                <w:tab w:val="center" w:pos="2072"/>
              </w:tabs>
              <w:rPr>
                <w:sz w:val="22"/>
                <w:szCs w:val="22"/>
              </w:rPr>
            </w:pPr>
            <w:r w:rsidRPr="00D974FE">
              <w:rPr>
                <w:sz w:val="22"/>
                <w:szCs w:val="22"/>
              </w:rPr>
              <w:t xml:space="preserve">Председатель </w:t>
            </w:r>
          </w:p>
          <w:p w:rsidR="00F86917" w:rsidRPr="00D974FE" w:rsidRDefault="00F86917" w:rsidP="00215021">
            <w:pPr>
              <w:tabs>
                <w:tab w:val="center" w:pos="2072"/>
              </w:tabs>
              <w:rPr>
                <w:sz w:val="22"/>
                <w:szCs w:val="22"/>
              </w:rPr>
            </w:pPr>
            <w:r w:rsidRPr="00D974FE">
              <w:rPr>
                <w:sz w:val="22"/>
                <w:szCs w:val="22"/>
              </w:rPr>
              <w:t>участковой избирательной комиссии избирательного участка № _____</w:t>
            </w:r>
          </w:p>
        </w:tc>
        <w:tc>
          <w:tcPr>
            <w:tcW w:w="414" w:type="dxa"/>
          </w:tcPr>
          <w:p w:rsidR="00F86917" w:rsidRPr="00D974FE" w:rsidRDefault="00F86917" w:rsidP="00215021">
            <w:pPr>
              <w:rPr>
                <w:sz w:val="22"/>
                <w:szCs w:val="22"/>
              </w:rPr>
            </w:pPr>
          </w:p>
        </w:tc>
        <w:tc>
          <w:tcPr>
            <w:tcW w:w="1790" w:type="dxa"/>
            <w:tcBorders>
              <w:bottom w:val="single" w:sz="4" w:space="0" w:color="auto"/>
            </w:tcBorders>
          </w:tcPr>
          <w:p w:rsidR="00F86917" w:rsidRPr="00D974FE" w:rsidRDefault="00F86917" w:rsidP="00215021">
            <w:pPr>
              <w:rPr>
                <w:sz w:val="22"/>
                <w:szCs w:val="22"/>
              </w:rPr>
            </w:pPr>
          </w:p>
          <w:p w:rsidR="00F86917" w:rsidRPr="00D974FE" w:rsidRDefault="00F86917" w:rsidP="00215021">
            <w:pPr>
              <w:rPr>
                <w:sz w:val="22"/>
                <w:szCs w:val="22"/>
              </w:rPr>
            </w:pPr>
          </w:p>
        </w:tc>
        <w:tc>
          <w:tcPr>
            <w:tcW w:w="414" w:type="dxa"/>
          </w:tcPr>
          <w:p w:rsidR="00F86917" w:rsidRPr="00D974FE" w:rsidRDefault="00F86917" w:rsidP="00215021">
            <w:pPr>
              <w:rPr>
                <w:sz w:val="22"/>
                <w:szCs w:val="22"/>
              </w:rPr>
            </w:pPr>
          </w:p>
        </w:tc>
        <w:tc>
          <w:tcPr>
            <w:tcW w:w="2731" w:type="dxa"/>
            <w:tcBorders>
              <w:bottom w:val="single" w:sz="4" w:space="0" w:color="auto"/>
            </w:tcBorders>
          </w:tcPr>
          <w:p w:rsidR="00F86917" w:rsidRPr="00D974FE" w:rsidRDefault="00F86917" w:rsidP="00215021">
            <w:pPr>
              <w:rPr>
                <w:sz w:val="22"/>
                <w:szCs w:val="22"/>
              </w:rPr>
            </w:pPr>
          </w:p>
          <w:p w:rsidR="00F86917" w:rsidRPr="00D974FE" w:rsidRDefault="00F86917" w:rsidP="00215021">
            <w:pPr>
              <w:rPr>
                <w:sz w:val="22"/>
                <w:szCs w:val="22"/>
              </w:rPr>
            </w:pPr>
          </w:p>
        </w:tc>
      </w:tr>
      <w:tr w:rsidR="00F86917" w:rsidRPr="00D974FE" w:rsidTr="00D607D9">
        <w:tc>
          <w:tcPr>
            <w:tcW w:w="4222" w:type="dxa"/>
          </w:tcPr>
          <w:p w:rsidR="00F86917" w:rsidRPr="00D974FE" w:rsidRDefault="00F86917" w:rsidP="00215021">
            <w:pPr>
              <w:jc w:val="center"/>
              <w:rPr>
                <w:i/>
                <w:iCs/>
                <w:sz w:val="22"/>
                <w:szCs w:val="22"/>
                <w:vertAlign w:val="superscript"/>
              </w:rPr>
            </w:pPr>
          </w:p>
        </w:tc>
        <w:tc>
          <w:tcPr>
            <w:tcW w:w="414" w:type="dxa"/>
          </w:tcPr>
          <w:p w:rsidR="00F86917" w:rsidRPr="00D974FE" w:rsidRDefault="00F86917" w:rsidP="00215021">
            <w:pPr>
              <w:jc w:val="center"/>
              <w:rPr>
                <w:i/>
                <w:iCs/>
                <w:sz w:val="22"/>
                <w:szCs w:val="22"/>
                <w:vertAlign w:val="superscript"/>
              </w:rPr>
            </w:pPr>
          </w:p>
        </w:tc>
        <w:tc>
          <w:tcPr>
            <w:tcW w:w="1790" w:type="dxa"/>
            <w:tcBorders>
              <w:top w:val="single" w:sz="4" w:space="0" w:color="auto"/>
            </w:tcBorders>
          </w:tcPr>
          <w:p w:rsidR="00F86917" w:rsidRPr="00D974FE" w:rsidRDefault="00F86917" w:rsidP="00215021">
            <w:pPr>
              <w:jc w:val="center"/>
              <w:rPr>
                <w:i/>
                <w:iCs/>
                <w:sz w:val="22"/>
                <w:szCs w:val="22"/>
                <w:vertAlign w:val="superscript"/>
              </w:rPr>
            </w:pPr>
            <w:r w:rsidRPr="00D974FE">
              <w:rPr>
                <w:i/>
                <w:iCs/>
                <w:sz w:val="22"/>
                <w:szCs w:val="22"/>
                <w:vertAlign w:val="superscript"/>
              </w:rPr>
              <w:t>(подпись)</w:t>
            </w:r>
          </w:p>
        </w:tc>
        <w:tc>
          <w:tcPr>
            <w:tcW w:w="414" w:type="dxa"/>
          </w:tcPr>
          <w:p w:rsidR="00F86917" w:rsidRPr="00D974FE" w:rsidRDefault="00F86917" w:rsidP="00215021">
            <w:pPr>
              <w:jc w:val="center"/>
              <w:rPr>
                <w:i/>
                <w:iCs/>
                <w:sz w:val="22"/>
                <w:szCs w:val="22"/>
                <w:vertAlign w:val="superscript"/>
              </w:rPr>
            </w:pPr>
          </w:p>
        </w:tc>
        <w:tc>
          <w:tcPr>
            <w:tcW w:w="2731" w:type="dxa"/>
            <w:tcBorders>
              <w:top w:val="single" w:sz="4" w:space="0" w:color="auto"/>
            </w:tcBorders>
          </w:tcPr>
          <w:p w:rsidR="00F86917" w:rsidRPr="00D974FE" w:rsidRDefault="00F86917" w:rsidP="00215021">
            <w:pPr>
              <w:jc w:val="center"/>
              <w:rPr>
                <w:i/>
                <w:iCs/>
                <w:sz w:val="22"/>
                <w:szCs w:val="22"/>
                <w:vertAlign w:val="superscript"/>
              </w:rPr>
            </w:pPr>
            <w:r w:rsidRPr="00D974FE">
              <w:rPr>
                <w:i/>
                <w:iCs/>
                <w:sz w:val="22"/>
                <w:szCs w:val="22"/>
                <w:vertAlign w:val="superscript"/>
              </w:rPr>
              <w:t>(фамилия, инициалы)</w:t>
            </w:r>
          </w:p>
        </w:tc>
      </w:tr>
      <w:tr w:rsidR="00F86917" w:rsidRPr="00D974FE" w:rsidTr="00D607D9">
        <w:tc>
          <w:tcPr>
            <w:tcW w:w="4222" w:type="dxa"/>
          </w:tcPr>
          <w:p w:rsidR="00F86917" w:rsidRPr="00D974FE" w:rsidRDefault="00F86917" w:rsidP="00215021">
            <w:pPr>
              <w:jc w:val="center"/>
              <w:rPr>
                <w:sz w:val="22"/>
                <w:szCs w:val="22"/>
              </w:rPr>
            </w:pPr>
            <w:r w:rsidRPr="00D974FE">
              <w:rPr>
                <w:b/>
                <w:bCs/>
                <w:sz w:val="22"/>
                <w:szCs w:val="22"/>
              </w:rPr>
              <w:t xml:space="preserve">МП </w:t>
            </w:r>
          </w:p>
        </w:tc>
        <w:tc>
          <w:tcPr>
            <w:tcW w:w="414" w:type="dxa"/>
          </w:tcPr>
          <w:p w:rsidR="00F86917" w:rsidRPr="00D974FE" w:rsidRDefault="00F86917" w:rsidP="00215021">
            <w:pPr>
              <w:jc w:val="center"/>
              <w:rPr>
                <w:sz w:val="22"/>
                <w:szCs w:val="22"/>
              </w:rPr>
            </w:pPr>
          </w:p>
        </w:tc>
        <w:tc>
          <w:tcPr>
            <w:tcW w:w="1790" w:type="dxa"/>
          </w:tcPr>
          <w:p w:rsidR="00F86917" w:rsidRPr="00D974FE" w:rsidRDefault="00F86917" w:rsidP="00215021">
            <w:pPr>
              <w:jc w:val="center"/>
              <w:rPr>
                <w:sz w:val="22"/>
                <w:szCs w:val="22"/>
              </w:rPr>
            </w:pPr>
          </w:p>
        </w:tc>
        <w:tc>
          <w:tcPr>
            <w:tcW w:w="414" w:type="dxa"/>
          </w:tcPr>
          <w:p w:rsidR="00F86917" w:rsidRPr="00D974FE" w:rsidRDefault="00F86917" w:rsidP="00215021">
            <w:pPr>
              <w:jc w:val="center"/>
              <w:rPr>
                <w:sz w:val="22"/>
                <w:szCs w:val="22"/>
              </w:rPr>
            </w:pPr>
          </w:p>
        </w:tc>
        <w:tc>
          <w:tcPr>
            <w:tcW w:w="2731" w:type="dxa"/>
          </w:tcPr>
          <w:p w:rsidR="00F86917" w:rsidRPr="00D974FE" w:rsidRDefault="00F86917" w:rsidP="00215021">
            <w:pPr>
              <w:jc w:val="center"/>
              <w:rPr>
                <w:sz w:val="22"/>
                <w:szCs w:val="22"/>
              </w:rPr>
            </w:pPr>
          </w:p>
        </w:tc>
      </w:tr>
      <w:tr w:rsidR="00F86917" w:rsidRPr="00D974FE" w:rsidTr="00D607D9">
        <w:tc>
          <w:tcPr>
            <w:tcW w:w="4222" w:type="dxa"/>
          </w:tcPr>
          <w:p w:rsidR="00F86917" w:rsidRPr="00D974FE" w:rsidRDefault="00F86917" w:rsidP="00215021">
            <w:pPr>
              <w:rPr>
                <w:sz w:val="22"/>
                <w:szCs w:val="22"/>
              </w:rPr>
            </w:pPr>
            <w:r w:rsidRPr="00D974FE">
              <w:rPr>
                <w:sz w:val="22"/>
                <w:szCs w:val="22"/>
              </w:rPr>
              <w:t>Секретарь</w:t>
            </w:r>
          </w:p>
          <w:p w:rsidR="00F86917" w:rsidRPr="00D974FE" w:rsidRDefault="00F86917" w:rsidP="00215021">
            <w:pPr>
              <w:rPr>
                <w:sz w:val="22"/>
                <w:szCs w:val="22"/>
              </w:rPr>
            </w:pPr>
            <w:r w:rsidRPr="00D974FE">
              <w:rPr>
                <w:sz w:val="22"/>
                <w:szCs w:val="22"/>
              </w:rPr>
              <w:t>участковой избирательной комиссии избирательного участка № _____</w:t>
            </w:r>
          </w:p>
        </w:tc>
        <w:tc>
          <w:tcPr>
            <w:tcW w:w="414" w:type="dxa"/>
          </w:tcPr>
          <w:p w:rsidR="00F86917" w:rsidRPr="00D974FE" w:rsidRDefault="00F86917" w:rsidP="00215021">
            <w:pPr>
              <w:rPr>
                <w:sz w:val="22"/>
                <w:szCs w:val="22"/>
              </w:rPr>
            </w:pPr>
          </w:p>
        </w:tc>
        <w:tc>
          <w:tcPr>
            <w:tcW w:w="1790" w:type="dxa"/>
            <w:tcBorders>
              <w:bottom w:val="single" w:sz="4" w:space="0" w:color="auto"/>
            </w:tcBorders>
          </w:tcPr>
          <w:p w:rsidR="00F86917" w:rsidRPr="00D974FE" w:rsidRDefault="00F86917" w:rsidP="00215021">
            <w:pPr>
              <w:rPr>
                <w:sz w:val="22"/>
                <w:szCs w:val="22"/>
              </w:rPr>
            </w:pPr>
          </w:p>
        </w:tc>
        <w:tc>
          <w:tcPr>
            <w:tcW w:w="414" w:type="dxa"/>
          </w:tcPr>
          <w:p w:rsidR="00F86917" w:rsidRPr="00D974FE" w:rsidRDefault="00F86917" w:rsidP="00215021">
            <w:pPr>
              <w:rPr>
                <w:sz w:val="22"/>
                <w:szCs w:val="22"/>
              </w:rPr>
            </w:pPr>
          </w:p>
        </w:tc>
        <w:tc>
          <w:tcPr>
            <w:tcW w:w="2731" w:type="dxa"/>
            <w:tcBorders>
              <w:bottom w:val="single" w:sz="4" w:space="0" w:color="auto"/>
            </w:tcBorders>
          </w:tcPr>
          <w:p w:rsidR="00F86917" w:rsidRPr="00D974FE" w:rsidRDefault="00F86917" w:rsidP="00215021">
            <w:pPr>
              <w:rPr>
                <w:sz w:val="22"/>
                <w:szCs w:val="22"/>
              </w:rPr>
            </w:pPr>
          </w:p>
        </w:tc>
      </w:tr>
      <w:tr w:rsidR="00F86917" w:rsidRPr="00D974FE" w:rsidTr="00D607D9">
        <w:tc>
          <w:tcPr>
            <w:tcW w:w="4222" w:type="dxa"/>
          </w:tcPr>
          <w:p w:rsidR="00F86917" w:rsidRPr="00D974FE" w:rsidRDefault="00F86917" w:rsidP="00215021">
            <w:pPr>
              <w:jc w:val="center"/>
              <w:rPr>
                <w:i/>
                <w:iCs/>
                <w:sz w:val="22"/>
                <w:szCs w:val="22"/>
                <w:vertAlign w:val="superscript"/>
              </w:rPr>
            </w:pPr>
          </w:p>
        </w:tc>
        <w:tc>
          <w:tcPr>
            <w:tcW w:w="414" w:type="dxa"/>
          </w:tcPr>
          <w:p w:rsidR="00F86917" w:rsidRPr="00D974FE" w:rsidRDefault="00F86917" w:rsidP="00215021">
            <w:pPr>
              <w:jc w:val="center"/>
              <w:rPr>
                <w:i/>
                <w:iCs/>
                <w:sz w:val="22"/>
                <w:szCs w:val="22"/>
                <w:vertAlign w:val="superscript"/>
              </w:rPr>
            </w:pPr>
          </w:p>
        </w:tc>
        <w:tc>
          <w:tcPr>
            <w:tcW w:w="1790" w:type="dxa"/>
            <w:tcBorders>
              <w:top w:val="single" w:sz="4" w:space="0" w:color="auto"/>
            </w:tcBorders>
          </w:tcPr>
          <w:p w:rsidR="00F86917" w:rsidRPr="00D974FE" w:rsidRDefault="00F86917" w:rsidP="00215021">
            <w:pPr>
              <w:jc w:val="center"/>
              <w:rPr>
                <w:i/>
                <w:iCs/>
                <w:sz w:val="22"/>
                <w:szCs w:val="22"/>
                <w:vertAlign w:val="superscript"/>
              </w:rPr>
            </w:pPr>
            <w:r w:rsidRPr="00D974FE">
              <w:rPr>
                <w:i/>
                <w:iCs/>
                <w:sz w:val="22"/>
                <w:szCs w:val="22"/>
                <w:vertAlign w:val="superscript"/>
              </w:rPr>
              <w:t>(подпись)</w:t>
            </w:r>
          </w:p>
        </w:tc>
        <w:tc>
          <w:tcPr>
            <w:tcW w:w="414" w:type="dxa"/>
          </w:tcPr>
          <w:p w:rsidR="00F86917" w:rsidRPr="00D974FE" w:rsidRDefault="00F86917" w:rsidP="00215021">
            <w:pPr>
              <w:jc w:val="center"/>
              <w:rPr>
                <w:i/>
                <w:iCs/>
                <w:sz w:val="22"/>
                <w:szCs w:val="22"/>
                <w:vertAlign w:val="superscript"/>
              </w:rPr>
            </w:pPr>
          </w:p>
        </w:tc>
        <w:tc>
          <w:tcPr>
            <w:tcW w:w="2731" w:type="dxa"/>
            <w:tcBorders>
              <w:top w:val="single" w:sz="4" w:space="0" w:color="auto"/>
            </w:tcBorders>
          </w:tcPr>
          <w:p w:rsidR="00F86917" w:rsidRPr="00D974FE" w:rsidRDefault="00F86917" w:rsidP="00215021">
            <w:pPr>
              <w:jc w:val="center"/>
              <w:rPr>
                <w:i/>
                <w:iCs/>
                <w:sz w:val="22"/>
                <w:szCs w:val="22"/>
                <w:vertAlign w:val="superscript"/>
              </w:rPr>
            </w:pPr>
            <w:r w:rsidRPr="00D974FE">
              <w:rPr>
                <w:i/>
                <w:iCs/>
                <w:sz w:val="22"/>
                <w:szCs w:val="22"/>
                <w:vertAlign w:val="superscript"/>
              </w:rPr>
              <w:t>(фамилия, инициалы)</w:t>
            </w:r>
          </w:p>
        </w:tc>
      </w:tr>
    </w:tbl>
    <w:p w:rsidR="00E13F4B" w:rsidRDefault="00E13F4B" w:rsidP="008B18D0">
      <w:pPr>
        <w:pStyle w:val="2"/>
        <w:ind w:left="5103"/>
        <w:jc w:val="left"/>
        <w:rPr>
          <w:b w:val="0"/>
          <w:sz w:val="22"/>
          <w:szCs w:val="22"/>
        </w:rPr>
      </w:pPr>
    </w:p>
    <w:p w:rsidR="00E13F4B" w:rsidRDefault="00E13F4B" w:rsidP="008B18D0">
      <w:pPr>
        <w:pStyle w:val="2"/>
        <w:ind w:left="5103"/>
        <w:jc w:val="left"/>
        <w:rPr>
          <w:b w:val="0"/>
          <w:sz w:val="22"/>
          <w:szCs w:val="22"/>
        </w:rPr>
      </w:pPr>
    </w:p>
    <w:p w:rsidR="00E13F4B" w:rsidRDefault="00E13F4B" w:rsidP="008B18D0">
      <w:pPr>
        <w:pStyle w:val="2"/>
        <w:ind w:left="5103"/>
        <w:jc w:val="left"/>
        <w:rPr>
          <w:b w:val="0"/>
          <w:sz w:val="22"/>
          <w:szCs w:val="22"/>
        </w:rPr>
      </w:pPr>
    </w:p>
    <w:p w:rsidR="00E13F4B" w:rsidRDefault="00E13F4B" w:rsidP="00E13F4B">
      <w:pPr>
        <w:rPr>
          <w:b/>
          <w:color w:val="000000"/>
          <w:szCs w:val="26"/>
        </w:rPr>
      </w:pPr>
      <w:r>
        <w:rPr>
          <w:b/>
          <w:color w:val="000000"/>
          <w:szCs w:val="26"/>
        </w:rPr>
        <w:br w:type="page"/>
      </w:r>
    </w:p>
    <w:p w:rsidR="008B18D0" w:rsidRPr="008B18D0" w:rsidRDefault="008B18D0" w:rsidP="008B18D0">
      <w:pPr>
        <w:pStyle w:val="2"/>
        <w:ind w:left="5103"/>
        <w:jc w:val="left"/>
        <w:rPr>
          <w:b w:val="0"/>
          <w:sz w:val="22"/>
          <w:szCs w:val="22"/>
        </w:rPr>
      </w:pPr>
      <w:bookmarkStart w:id="91" w:name="_Toc15487828"/>
      <w:r>
        <w:rPr>
          <w:b w:val="0"/>
          <w:sz w:val="22"/>
          <w:szCs w:val="22"/>
        </w:rPr>
        <w:t xml:space="preserve">Приложение </w:t>
      </w:r>
      <w:r w:rsidRPr="008B18D0">
        <w:rPr>
          <w:b w:val="0"/>
          <w:sz w:val="22"/>
          <w:szCs w:val="22"/>
        </w:rPr>
        <w:t>34. Решение о разделении списка избирателей на отдельные книги</w:t>
      </w:r>
      <w:bookmarkEnd w:id="91"/>
    </w:p>
    <w:p w:rsidR="008B18D0" w:rsidRPr="008B18D0" w:rsidRDefault="008B18D0" w:rsidP="008B18D0">
      <w:pPr>
        <w:ind w:left="4820"/>
        <w:jc w:val="center"/>
        <w:rPr>
          <w:bCs/>
          <w:sz w:val="22"/>
          <w:szCs w:val="22"/>
        </w:rPr>
      </w:pPr>
    </w:p>
    <w:p w:rsidR="008B18D0" w:rsidRPr="008B18D0" w:rsidRDefault="008B18D0" w:rsidP="008B18D0">
      <w:pPr>
        <w:jc w:val="center"/>
        <w:rPr>
          <w:b/>
          <w:bCs/>
        </w:rPr>
      </w:pPr>
    </w:p>
    <w:p w:rsidR="008B18D0" w:rsidRPr="008B18D0" w:rsidRDefault="008B18D0" w:rsidP="008B18D0">
      <w:pPr>
        <w:jc w:val="center"/>
        <w:rPr>
          <w:b/>
          <w:bCs/>
        </w:rPr>
      </w:pPr>
      <w:r w:rsidRPr="008B18D0">
        <w:rPr>
          <w:b/>
          <w:bCs/>
        </w:rPr>
        <w:t>Выборы Губернатора Вологодской области</w:t>
      </w:r>
      <w:r>
        <w:rPr>
          <w:b/>
          <w:bCs/>
        </w:rPr>
        <w:t xml:space="preserve"> </w:t>
      </w:r>
      <w:r w:rsidRPr="008B18D0">
        <w:rPr>
          <w:b/>
          <w:bCs/>
        </w:rPr>
        <w:t>8 сентября 2019 года</w:t>
      </w:r>
    </w:p>
    <w:p w:rsidR="008B18D0" w:rsidRPr="008B18D0" w:rsidRDefault="008B18D0" w:rsidP="008B18D0">
      <w:pPr>
        <w:jc w:val="center"/>
        <w:rPr>
          <w:b/>
          <w:bCs/>
        </w:rPr>
      </w:pPr>
    </w:p>
    <w:p w:rsidR="008B18D0" w:rsidRPr="008B18D0" w:rsidRDefault="008B18D0" w:rsidP="008B18D0">
      <w:pPr>
        <w:widowControl w:val="0"/>
        <w:jc w:val="center"/>
        <w:rPr>
          <w:szCs w:val="28"/>
        </w:rPr>
      </w:pPr>
      <w:r w:rsidRPr="008B18D0">
        <w:t>Участковая избирательная комиссия избирательного участка №_____</w:t>
      </w:r>
    </w:p>
    <w:p w:rsidR="008B18D0" w:rsidRPr="008B18D0" w:rsidRDefault="008B18D0" w:rsidP="008B18D0">
      <w:pPr>
        <w:jc w:val="center"/>
        <w:rPr>
          <w:caps/>
        </w:rPr>
      </w:pPr>
    </w:p>
    <w:p w:rsidR="008B18D0" w:rsidRPr="008B18D0" w:rsidRDefault="008B18D0" w:rsidP="008B18D0">
      <w:pPr>
        <w:pStyle w:val="af"/>
        <w:jc w:val="center"/>
        <w:rPr>
          <w:b/>
          <w:bCs/>
          <w:caps/>
          <w:spacing w:val="40"/>
        </w:rPr>
      </w:pPr>
      <w:r w:rsidRPr="008B18D0">
        <w:rPr>
          <w:b/>
          <w:bCs/>
          <w:caps/>
          <w:spacing w:val="40"/>
        </w:rPr>
        <w:t>Решение</w:t>
      </w:r>
    </w:p>
    <w:p w:rsidR="008B18D0" w:rsidRPr="008B18D0" w:rsidRDefault="008B18D0" w:rsidP="008B18D0">
      <w:pPr>
        <w:pStyle w:val="af"/>
        <w:rPr>
          <w:sz w:val="16"/>
          <w:szCs w:val="16"/>
        </w:rPr>
      </w:pPr>
    </w:p>
    <w:tbl>
      <w:tblPr>
        <w:tblW w:w="0" w:type="auto"/>
        <w:tblInd w:w="108" w:type="dxa"/>
        <w:tblLayout w:type="fixed"/>
        <w:tblLook w:val="00A0" w:firstRow="1" w:lastRow="0" w:firstColumn="1" w:lastColumn="0" w:noHBand="0" w:noVBand="0"/>
      </w:tblPr>
      <w:tblGrid>
        <w:gridCol w:w="4293"/>
        <w:gridCol w:w="2370"/>
        <w:gridCol w:w="2490"/>
      </w:tblGrid>
      <w:tr w:rsidR="008B18D0" w:rsidRPr="008B18D0" w:rsidTr="00B77886">
        <w:tc>
          <w:tcPr>
            <w:tcW w:w="4293" w:type="dxa"/>
            <w:vAlign w:val="center"/>
          </w:tcPr>
          <w:p w:rsidR="008B18D0" w:rsidRPr="008B18D0" w:rsidRDefault="008B18D0" w:rsidP="00B77886">
            <w:pPr>
              <w:pStyle w:val="af"/>
              <w:snapToGrid w:val="0"/>
              <w:rPr>
                <w:sz w:val="28"/>
                <w:szCs w:val="28"/>
              </w:rPr>
            </w:pPr>
            <w:r w:rsidRPr="008B18D0">
              <w:rPr>
                <w:sz w:val="28"/>
                <w:szCs w:val="28"/>
              </w:rPr>
              <w:t>«____» сентября 2019 года</w:t>
            </w:r>
          </w:p>
        </w:tc>
        <w:tc>
          <w:tcPr>
            <w:tcW w:w="2370" w:type="dxa"/>
          </w:tcPr>
          <w:p w:rsidR="008B18D0" w:rsidRPr="008B18D0" w:rsidRDefault="008B18D0" w:rsidP="00B77886">
            <w:pPr>
              <w:pStyle w:val="af"/>
              <w:snapToGrid w:val="0"/>
              <w:rPr>
                <w:sz w:val="28"/>
                <w:szCs w:val="28"/>
              </w:rPr>
            </w:pPr>
          </w:p>
        </w:tc>
        <w:tc>
          <w:tcPr>
            <w:tcW w:w="2490" w:type="dxa"/>
          </w:tcPr>
          <w:p w:rsidR="008B18D0" w:rsidRPr="008B18D0" w:rsidRDefault="008B18D0" w:rsidP="00B77886">
            <w:pPr>
              <w:pStyle w:val="af"/>
              <w:snapToGrid w:val="0"/>
              <w:rPr>
                <w:sz w:val="28"/>
                <w:szCs w:val="28"/>
              </w:rPr>
            </w:pPr>
            <w:r w:rsidRPr="008B18D0">
              <w:rPr>
                <w:sz w:val="28"/>
                <w:szCs w:val="28"/>
              </w:rPr>
              <w:t>№ ___/____</w:t>
            </w:r>
          </w:p>
        </w:tc>
      </w:tr>
    </w:tbl>
    <w:p w:rsidR="008B18D0" w:rsidRPr="008B18D0" w:rsidRDefault="008B18D0" w:rsidP="008B18D0">
      <w:pPr>
        <w:tabs>
          <w:tab w:val="left" w:pos="4502"/>
        </w:tabs>
        <w:rPr>
          <w:b/>
          <w:i/>
          <w:sz w:val="16"/>
          <w:szCs w:val="16"/>
        </w:rPr>
      </w:pPr>
    </w:p>
    <w:p w:rsidR="008B18D0" w:rsidRPr="008B18D0" w:rsidRDefault="008B18D0" w:rsidP="008B18D0">
      <w:pPr>
        <w:jc w:val="center"/>
        <w:rPr>
          <w:b/>
        </w:rPr>
      </w:pPr>
      <w:r w:rsidRPr="008B18D0">
        <w:rPr>
          <w:b/>
        </w:rPr>
        <w:t>О разделении списка избирателей на отдельные книги</w:t>
      </w:r>
    </w:p>
    <w:p w:rsidR="008B18D0" w:rsidRPr="008B18D0" w:rsidRDefault="008B18D0" w:rsidP="008B18D0">
      <w:pPr>
        <w:tabs>
          <w:tab w:val="left" w:pos="0"/>
        </w:tabs>
        <w:jc w:val="center"/>
      </w:pPr>
    </w:p>
    <w:p w:rsidR="008B18D0" w:rsidRPr="008B18D0" w:rsidRDefault="008B18D0" w:rsidP="008B18D0">
      <w:pPr>
        <w:pStyle w:val="a5"/>
        <w:ind w:firstLine="709"/>
        <w:rPr>
          <w:b w:val="0"/>
          <w:sz w:val="24"/>
        </w:rPr>
      </w:pPr>
      <w:r w:rsidRPr="008B18D0">
        <w:rPr>
          <w:b w:val="0"/>
          <w:bCs w:val="0"/>
          <w:sz w:val="24"/>
        </w:rPr>
        <w:t xml:space="preserve">Заслушав информацию председателя УИК </w:t>
      </w:r>
      <w:r w:rsidRPr="008B18D0">
        <w:rPr>
          <w:b w:val="0"/>
          <w:bCs w:val="0"/>
          <w:i/>
          <w:sz w:val="24"/>
        </w:rPr>
        <w:t>____________________________</w:t>
      </w:r>
      <w:r w:rsidRPr="008B18D0">
        <w:rPr>
          <w:b w:val="0"/>
          <w:bCs w:val="0"/>
          <w:sz w:val="24"/>
        </w:rPr>
        <w:t xml:space="preserve"> и в соответствии с частью 11 статьи 20 </w:t>
      </w:r>
      <w:r w:rsidRPr="008B18D0">
        <w:rPr>
          <w:b w:val="0"/>
          <w:sz w:val="24"/>
        </w:rPr>
        <w:t xml:space="preserve">закона Вологодской области «О выборах Губернатора Вологодской области», участковая избирательная комиссия избирательного участка </w:t>
      </w:r>
      <w:r w:rsidRPr="008B18D0">
        <w:rPr>
          <w:b w:val="0"/>
          <w:sz w:val="24"/>
        </w:rPr>
        <w:br/>
        <w:t>№ ____</w:t>
      </w:r>
    </w:p>
    <w:p w:rsidR="008B18D0" w:rsidRPr="008B18D0" w:rsidRDefault="008B18D0" w:rsidP="008B18D0">
      <w:pPr>
        <w:pStyle w:val="a5"/>
        <w:ind w:firstLine="0"/>
        <w:jc w:val="center"/>
        <w:rPr>
          <w:bCs w:val="0"/>
          <w:sz w:val="24"/>
        </w:rPr>
      </w:pPr>
      <w:r w:rsidRPr="008B18D0">
        <w:rPr>
          <w:bCs w:val="0"/>
          <w:sz w:val="24"/>
        </w:rPr>
        <w:t>РЕШИЛА:</w:t>
      </w:r>
    </w:p>
    <w:p w:rsidR="008B18D0" w:rsidRPr="008B18D0" w:rsidRDefault="008B18D0" w:rsidP="00BD36B7">
      <w:pPr>
        <w:numPr>
          <w:ilvl w:val="0"/>
          <w:numId w:val="21"/>
        </w:numPr>
        <w:shd w:val="clear" w:color="auto" w:fill="FFFFFF"/>
        <w:tabs>
          <w:tab w:val="left" w:pos="709"/>
        </w:tabs>
        <w:suppressAutoHyphens/>
        <w:overflowPunct w:val="0"/>
        <w:autoSpaceDE w:val="0"/>
        <w:ind w:left="0" w:firstLine="284"/>
        <w:jc w:val="both"/>
        <w:textAlignment w:val="baseline"/>
        <w:rPr>
          <w:bCs/>
        </w:rPr>
      </w:pPr>
      <w:r w:rsidRPr="008B18D0">
        <w:rPr>
          <w:bCs/>
        </w:rPr>
        <w:t>Разделить список избирателей на</w:t>
      </w:r>
      <w:r w:rsidRPr="008B18D0">
        <w:rPr>
          <w:bCs/>
          <w:i/>
        </w:rPr>
        <w:t xml:space="preserve"> ____________</w:t>
      </w:r>
      <w:r w:rsidRPr="008B18D0">
        <w:rPr>
          <w:bCs/>
        </w:rPr>
        <w:t xml:space="preserve"> отдельных книг с сохранением единой нумерации списка.</w:t>
      </w:r>
    </w:p>
    <w:p w:rsidR="008B18D0" w:rsidRPr="008B18D0" w:rsidRDefault="008B18D0" w:rsidP="008B18D0">
      <w:pPr>
        <w:tabs>
          <w:tab w:val="left" w:pos="840"/>
        </w:tabs>
        <w:ind w:firstLine="283"/>
        <w:jc w:val="both"/>
        <w:rPr>
          <w:bCs/>
        </w:rPr>
      </w:pPr>
      <w:r w:rsidRPr="008B18D0">
        <w:rPr>
          <w:bCs/>
        </w:rPr>
        <w:t xml:space="preserve">Книга № 1 листы с </w:t>
      </w:r>
      <w:r w:rsidRPr="008B18D0">
        <w:rPr>
          <w:bCs/>
          <w:i/>
        </w:rPr>
        <w:t>_________ по _________</w:t>
      </w:r>
      <w:r w:rsidRPr="008B18D0">
        <w:rPr>
          <w:bCs/>
        </w:rPr>
        <w:t>.</w:t>
      </w:r>
    </w:p>
    <w:p w:rsidR="008B18D0" w:rsidRPr="008B18D0" w:rsidRDefault="008B18D0" w:rsidP="008B18D0">
      <w:pPr>
        <w:tabs>
          <w:tab w:val="left" w:pos="840"/>
        </w:tabs>
        <w:ind w:firstLine="283"/>
        <w:jc w:val="both"/>
        <w:rPr>
          <w:bCs/>
        </w:rPr>
      </w:pPr>
      <w:r w:rsidRPr="008B18D0">
        <w:rPr>
          <w:bCs/>
        </w:rPr>
        <w:t xml:space="preserve">Книга № 2 листы с </w:t>
      </w:r>
      <w:r w:rsidRPr="008B18D0">
        <w:rPr>
          <w:bCs/>
          <w:i/>
        </w:rPr>
        <w:t>_________ по _________.</w:t>
      </w:r>
    </w:p>
    <w:p w:rsidR="008B18D0" w:rsidRPr="008B18D0" w:rsidRDefault="008B18D0" w:rsidP="008B18D0">
      <w:pPr>
        <w:tabs>
          <w:tab w:val="left" w:pos="840"/>
        </w:tabs>
        <w:ind w:firstLine="283"/>
        <w:jc w:val="both"/>
        <w:rPr>
          <w:bCs/>
        </w:rPr>
      </w:pPr>
      <w:r w:rsidRPr="008B18D0">
        <w:rPr>
          <w:bCs/>
        </w:rPr>
        <w:t xml:space="preserve">Книга № 3 листы с </w:t>
      </w:r>
      <w:r w:rsidRPr="008B18D0">
        <w:rPr>
          <w:bCs/>
          <w:i/>
        </w:rPr>
        <w:t>_________ по _________</w:t>
      </w:r>
      <w:r w:rsidRPr="008B18D0">
        <w:rPr>
          <w:bCs/>
        </w:rPr>
        <w:t>.</w:t>
      </w:r>
    </w:p>
    <w:p w:rsidR="008B18D0" w:rsidRPr="008B18D0" w:rsidRDefault="008B18D0" w:rsidP="008B18D0">
      <w:pPr>
        <w:tabs>
          <w:tab w:val="left" w:pos="840"/>
        </w:tabs>
        <w:ind w:firstLine="283"/>
        <w:jc w:val="both"/>
        <w:rPr>
          <w:bCs/>
        </w:rPr>
      </w:pPr>
      <w:r w:rsidRPr="008B18D0">
        <w:rPr>
          <w:bCs/>
        </w:rPr>
        <w:t xml:space="preserve">Книга № 4 листы с </w:t>
      </w:r>
      <w:r w:rsidRPr="008B18D0">
        <w:rPr>
          <w:bCs/>
          <w:i/>
        </w:rPr>
        <w:t>_________ по _________</w:t>
      </w:r>
      <w:r w:rsidRPr="008B18D0">
        <w:rPr>
          <w:bCs/>
        </w:rPr>
        <w:t>.</w:t>
      </w:r>
    </w:p>
    <w:p w:rsidR="008B18D0" w:rsidRPr="008B18D0" w:rsidRDefault="008B18D0" w:rsidP="008B18D0">
      <w:pPr>
        <w:tabs>
          <w:tab w:val="left" w:pos="840"/>
        </w:tabs>
        <w:ind w:firstLine="283"/>
        <w:jc w:val="both"/>
        <w:rPr>
          <w:bCs/>
          <w:i/>
        </w:rPr>
      </w:pPr>
      <w:r w:rsidRPr="008B18D0">
        <w:rPr>
          <w:bCs/>
        </w:rPr>
        <w:t xml:space="preserve">Книга № 5 листы с </w:t>
      </w:r>
      <w:r w:rsidRPr="008B18D0">
        <w:rPr>
          <w:bCs/>
          <w:i/>
        </w:rPr>
        <w:t>_________ по _________</w:t>
      </w:r>
      <w:r w:rsidRPr="008B18D0">
        <w:rPr>
          <w:bCs/>
        </w:rPr>
        <w:t>.</w:t>
      </w:r>
    </w:p>
    <w:p w:rsidR="008B18D0" w:rsidRPr="008B18D0" w:rsidRDefault="008B18D0" w:rsidP="008B18D0">
      <w:pPr>
        <w:tabs>
          <w:tab w:val="left" w:pos="840"/>
        </w:tabs>
        <w:ind w:firstLine="283"/>
        <w:jc w:val="both"/>
        <w:rPr>
          <w:bCs/>
        </w:rPr>
      </w:pPr>
      <w:r w:rsidRPr="008B18D0">
        <w:rPr>
          <w:bCs/>
        </w:rPr>
        <w:t xml:space="preserve">Книга № 6 листы с </w:t>
      </w:r>
      <w:r w:rsidRPr="008B18D0">
        <w:rPr>
          <w:bCs/>
          <w:i/>
        </w:rPr>
        <w:t>_________ по _________</w:t>
      </w:r>
      <w:r w:rsidRPr="008B18D0">
        <w:rPr>
          <w:bCs/>
        </w:rPr>
        <w:t>.</w:t>
      </w:r>
    </w:p>
    <w:p w:rsidR="008B18D0" w:rsidRPr="008B18D0" w:rsidRDefault="008B18D0" w:rsidP="008B18D0">
      <w:pPr>
        <w:tabs>
          <w:tab w:val="left" w:pos="840"/>
        </w:tabs>
        <w:ind w:firstLine="283"/>
        <w:jc w:val="both"/>
        <w:rPr>
          <w:bCs/>
        </w:rPr>
      </w:pPr>
      <w:r w:rsidRPr="008B18D0">
        <w:rPr>
          <w:bCs/>
        </w:rPr>
        <w:t xml:space="preserve">Книга № 7 листы с </w:t>
      </w:r>
      <w:r w:rsidRPr="008B18D0">
        <w:rPr>
          <w:bCs/>
          <w:i/>
        </w:rPr>
        <w:t>_________ по _________</w:t>
      </w:r>
      <w:r w:rsidRPr="008B18D0">
        <w:rPr>
          <w:bCs/>
        </w:rPr>
        <w:t>.</w:t>
      </w:r>
    </w:p>
    <w:p w:rsidR="008B18D0" w:rsidRPr="008B18D0" w:rsidRDefault="008B18D0" w:rsidP="008B18D0">
      <w:pPr>
        <w:tabs>
          <w:tab w:val="left" w:pos="840"/>
        </w:tabs>
        <w:ind w:firstLine="283"/>
        <w:jc w:val="both"/>
        <w:rPr>
          <w:bCs/>
        </w:rPr>
      </w:pPr>
      <w:r w:rsidRPr="008B18D0">
        <w:rPr>
          <w:bCs/>
        </w:rPr>
        <w:t xml:space="preserve">Книга №___ с _________ </w:t>
      </w:r>
      <w:r w:rsidRPr="008B18D0">
        <w:rPr>
          <w:bCs/>
          <w:i/>
        </w:rPr>
        <w:t>по</w:t>
      </w:r>
      <w:r w:rsidRPr="008B18D0">
        <w:rPr>
          <w:bCs/>
        </w:rPr>
        <w:t xml:space="preserve"> _________ - вкладные листы списка избирателей для включения дополнительно избирателей, не внесенных в список избирателей;</w:t>
      </w:r>
    </w:p>
    <w:p w:rsidR="008B18D0" w:rsidRPr="008B18D0" w:rsidRDefault="008B18D0" w:rsidP="008B18D0">
      <w:pPr>
        <w:tabs>
          <w:tab w:val="left" w:pos="840"/>
        </w:tabs>
        <w:ind w:firstLine="283"/>
        <w:jc w:val="both"/>
        <w:rPr>
          <w:bCs/>
        </w:rPr>
      </w:pPr>
      <w:r w:rsidRPr="008B18D0">
        <w:rPr>
          <w:bCs/>
        </w:rPr>
        <w:t xml:space="preserve">Книга №___ с _________ </w:t>
      </w:r>
      <w:r w:rsidRPr="008B18D0">
        <w:rPr>
          <w:bCs/>
          <w:i/>
        </w:rPr>
        <w:t>по</w:t>
      </w:r>
      <w:r w:rsidRPr="008B18D0">
        <w:rPr>
          <w:bCs/>
        </w:rPr>
        <w:t xml:space="preserve"> _________ - </w:t>
      </w:r>
      <w:r w:rsidR="00273661">
        <w:rPr>
          <w:bCs/>
        </w:rPr>
        <w:t xml:space="preserve">дополнительные </w:t>
      </w:r>
      <w:r w:rsidRPr="008B18D0">
        <w:rPr>
          <w:bCs/>
        </w:rPr>
        <w:t xml:space="preserve">вкладные листы списка избирателей для включения избирателей, прибывших на избирательный участок в день голосования </w:t>
      </w:r>
      <w:r w:rsidR="00273661">
        <w:rPr>
          <w:bCs/>
        </w:rPr>
        <w:t>по месту нахождения</w:t>
      </w:r>
      <w:r w:rsidRPr="008B18D0">
        <w:rPr>
          <w:bCs/>
        </w:rPr>
        <w:t xml:space="preserve"> и со специальным</w:t>
      </w:r>
      <w:r w:rsidR="00273661">
        <w:rPr>
          <w:bCs/>
        </w:rPr>
        <w:t xml:space="preserve"> заявлением</w:t>
      </w:r>
      <w:r w:rsidRPr="008B18D0">
        <w:rPr>
          <w:bCs/>
        </w:rPr>
        <w:t>.</w:t>
      </w:r>
    </w:p>
    <w:p w:rsidR="008B18D0" w:rsidRPr="008B18D0" w:rsidRDefault="008B18D0" w:rsidP="00BD36B7">
      <w:pPr>
        <w:numPr>
          <w:ilvl w:val="0"/>
          <w:numId w:val="21"/>
        </w:numPr>
        <w:shd w:val="clear" w:color="auto" w:fill="FFFFFF"/>
        <w:tabs>
          <w:tab w:val="left" w:pos="709"/>
        </w:tabs>
        <w:suppressAutoHyphens/>
        <w:overflowPunct w:val="0"/>
        <w:autoSpaceDE w:val="0"/>
        <w:ind w:left="0" w:firstLine="284"/>
        <w:jc w:val="both"/>
        <w:textAlignment w:val="baseline"/>
        <w:rPr>
          <w:bCs/>
        </w:rPr>
      </w:pPr>
      <w:r w:rsidRPr="008B18D0">
        <w:rPr>
          <w:bCs/>
        </w:rPr>
        <w:t>Каждую книгу оформить титульным листом, сброшюровать (прошить), на месте сшивки списка указать число листов, поставить печать УИК, заверив её подписями председателя и секретаря УИК.</w:t>
      </w:r>
    </w:p>
    <w:p w:rsidR="008B18D0" w:rsidRPr="008B18D0" w:rsidRDefault="008B18D0" w:rsidP="00BD36B7">
      <w:pPr>
        <w:numPr>
          <w:ilvl w:val="0"/>
          <w:numId w:val="21"/>
        </w:numPr>
        <w:shd w:val="clear" w:color="auto" w:fill="FFFFFF"/>
        <w:tabs>
          <w:tab w:val="left" w:pos="709"/>
        </w:tabs>
        <w:suppressAutoHyphens/>
        <w:overflowPunct w:val="0"/>
        <w:autoSpaceDE w:val="0"/>
        <w:ind w:left="0" w:firstLine="284"/>
        <w:jc w:val="both"/>
        <w:textAlignment w:val="baseline"/>
        <w:rPr>
          <w:bCs/>
        </w:rPr>
      </w:pPr>
      <w:r w:rsidRPr="008B18D0">
        <w:rPr>
          <w:bCs/>
        </w:rPr>
        <w:t>Контроль за исполнением настоящего решения возложить на председателя комиссии ___________________________.</w:t>
      </w:r>
    </w:p>
    <w:p w:rsidR="008B18D0" w:rsidRPr="008B18D0" w:rsidRDefault="008B18D0" w:rsidP="008B18D0">
      <w:pPr>
        <w:tabs>
          <w:tab w:val="left" w:pos="840"/>
        </w:tabs>
        <w:rPr>
          <w:bCs/>
        </w:rPr>
      </w:pPr>
    </w:p>
    <w:tbl>
      <w:tblPr>
        <w:tblW w:w="0" w:type="auto"/>
        <w:tblLook w:val="00A0" w:firstRow="1" w:lastRow="0" w:firstColumn="1" w:lastColumn="0" w:noHBand="0" w:noVBand="0"/>
      </w:tblPr>
      <w:tblGrid>
        <w:gridCol w:w="4222"/>
        <w:gridCol w:w="414"/>
        <w:gridCol w:w="1790"/>
        <w:gridCol w:w="414"/>
        <w:gridCol w:w="2731"/>
      </w:tblGrid>
      <w:tr w:rsidR="008B18D0" w:rsidRPr="008B18D0" w:rsidTr="00B77886">
        <w:tc>
          <w:tcPr>
            <w:tcW w:w="4361" w:type="dxa"/>
          </w:tcPr>
          <w:p w:rsidR="008B18D0" w:rsidRPr="008B18D0" w:rsidRDefault="008B18D0" w:rsidP="00B77886">
            <w:pPr>
              <w:tabs>
                <w:tab w:val="center" w:pos="2072"/>
              </w:tabs>
              <w:rPr>
                <w:szCs w:val="28"/>
              </w:rPr>
            </w:pPr>
            <w:r w:rsidRPr="008B18D0">
              <w:rPr>
                <w:szCs w:val="28"/>
              </w:rPr>
              <w:t xml:space="preserve">Председатель </w:t>
            </w:r>
          </w:p>
          <w:p w:rsidR="008B18D0" w:rsidRPr="008B18D0" w:rsidRDefault="008B18D0" w:rsidP="00B77886">
            <w:pPr>
              <w:tabs>
                <w:tab w:val="center" w:pos="2072"/>
              </w:tabs>
              <w:rPr>
                <w:szCs w:val="28"/>
              </w:rPr>
            </w:pPr>
            <w:r w:rsidRPr="008B18D0">
              <w:rPr>
                <w:szCs w:val="28"/>
              </w:rPr>
              <w:t>участковой избирательной комиссии избирательного участка № _____</w:t>
            </w:r>
          </w:p>
        </w:tc>
        <w:tc>
          <w:tcPr>
            <w:tcW w:w="425" w:type="dxa"/>
          </w:tcPr>
          <w:p w:rsidR="008B18D0" w:rsidRPr="008B18D0" w:rsidRDefault="008B18D0" w:rsidP="00B77886">
            <w:pPr>
              <w:rPr>
                <w:szCs w:val="28"/>
              </w:rPr>
            </w:pPr>
          </w:p>
        </w:tc>
        <w:tc>
          <w:tcPr>
            <w:tcW w:w="1843" w:type="dxa"/>
            <w:tcBorders>
              <w:bottom w:val="single" w:sz="4" w:space="0" w:color="auto"/>
            </w:tcBorders>
          </w:tcPr>
          <w:p w:rsidR="008B18D0" w:rsidRPr="008B18D0" w:rsidRDefault="008B18D0" w:rsidP="00B77886">
            <w:pPr>
              <w:rPr>
                <w:szCs w:val="28"/>
              </w:rPr>
            </w:pPr>
          </w:p>
          <w:p w:rsidR="008B18D0" w:rsidRPr="008B18D0" w:rsidRDefault="008B18D0" w:rsidP="00B77886">
            <w:pPr>
              <w:rPr>
                <w:szCs w:val="28"/>
              </w:rPr>
            </w:pPr>
          </w:p>
        </w:tc>
        <w:tc>
          <w:tcPr>
            <w:tcW w:w="425" w:type="dxa"/>
          </w:tcPr>
          <w:p w:rsidR="008B18D0" w:rsidRPr="008B18D0" w:rsidRDefault="008B18D0" w:rsidP="00B77886">
            <w:pPr>
              <w:rPr>
                <w:szCs w:val="28"/>
              </w:rPr>
            </w:pPr>
          </w:p>
        </w:tc>
        <w:tc>
          <w:tcPr>
            <w:tcW w:w="2835" w:type="dxa"/>
            <w:tcBorders>
              <w:bottom w:val="single" w:sz="4" w:space="0" w:color="auto"/>
            </w:tcBorders>
          </w:tcPr>
          <w:p w:rsidR="008B18D0" w:rsidRPr="008B18D0" w:rsidRDefault="008B18D0" w:rsidP="00B77886">
            <w:pPr>
              <w:rPr>
                <w:szCs w:val="28"/>
              </w:rPr>
            </w:pPr>
          </w:p>
          <w:p w:rsidR="008B18D0" w:rsidRPr="008B18D0" w:rsidRDefault="008B18D0" w:rsidP="00B77886">
            <w:pPr>
              <w:rPr>
                <w:szCs w:val="28"/>
              </w:rPr>
            </w:pPr>
          </w:p>
        </w:tc>
      </w:tr>
      <w:tr w:rsidR="008B18D0" w:rsidRPr="008B18D0" w:rsidTr="00B77886">
        <w:tc>
          <w:tcPr>
            <w:tcW w:w="4361" w:type="dxa"/>
          </w:tcPr>
          <w:p w:rsidR="008B18D0" w:rsidRPr="008B18D0" w:rsidRDefault="008B18D0" w:rsidP="00B77886">
            <w:pPr>
              <w:jc w:val="center"/>
              <w:rPr>
                <w:i/>
                <w:iCs/>
                <w:szCs w:val="22"/>
                <w:vertAlign w:val="superscript"/>
              </w:rPr>
            </w:pPr>
          </w:p>
        </w:tc>
        <w:tc>
          <w:tcPr>
            <w:tcW w:w="425" w:type="dxa"/>
          </w:tcPr>
          <w:p w:rsidR="008B18D0" w:rsidRPr="008B18D0" w:rsidRDefault="008B18D0" w:rsidP="00B77886">
            <w:pPr>
              <w:jc w:val="center"/>
              <w:rPr>
                <w:i/>
                <w:iCs/>
                <w:szCs w:val="22"/>
                <w:vertAlign w:val="superscript"/>
              </w:rPr>
            </w:pPr>
          </w:p>
        </w:tc>
        <w:tc>
          <w:tcPr>
            <w:tcW w:w="1843" w:type="dxa"/>
            <w:tcBorders>
              <w:top w:val="single" w:sz="4" w:space="0" w:color="auto"/>
            </w:tcBorders>
          </w:tcPr>
          <w:p w:rsidR="008B18D0" w:rsidRPr="008B18D0" w:rsidRDefault="008B18D0" w:rsidP="00B77886">
            <w:pPr>
              <w:jc w:val="center"/>
              <w:rPr>
                <w:i/>
                <w:iCs/>
                <w:szCs w:val="22"/>
                <w:vertAlign w:val="superscript"/>
              </w:rPr>
            </w:pPr>
            <w:r w:rsidRPr="008B18D0">
              <w:rPr>
                <w:i/>
                <w:iCs/>
                <w:szCs w:val="22"/>
                <w:vertAlign w:val="superscript"/>
              </w:rPr>
              <w:t>(подпись)</w:t>
            </w:r>
          </w:p>
        </w:tc>
        <w:tc>
          <w:tcPr>
            <w:tcW w:w="425" w:type="dxa"/>
          </w:tcPr>
          <w:p w:rsidR="008B18D0" w:rsidRPr="008B18D0" w:rsidRDefault="008B18D0" w:rsidP="00B77886">
            <w:pPr>
              <w:jc w:val="center"/>
              <w:rPr>
                <w:i/>
                <w:iCs/>
                <w:szCs w:val="22"/>
                <w:vertAlign w:val="superscript"/>
              </w:rPr>
            </w:pPr>
          </w:p>
        </w:tc>
        <w:tc>
          <w:tcPr>
            <w:tcW w:w="2835" w:type="dxa"/>
            <w:tcBorders>
              <w:top w:val="single" w:sz="4" w:space="0" w:color="auto"/>
            </w:tcBorders>
          </w:tcPr>
          <w:p w:rsidR="008B18D0" w:rsidRPr="008B18D0" w:rsidRDefault="008B18D0" w:rsidP="00B77886">
            <w:pPr>
              <w:jc w:val="center"/>
              <w:rPr>
                <w:i/>
                <w:iCs/>
                <w:szCs w:val="22"/>
                <w:vertAlign w:val="superscript"/>
              </w:rPr>
            </w:pPr>
            <w:r w:rsidRPr="008B18D0">
              <w:rPr>
                <w:i/>
                <w:iCs/>
                <w:szCs w:val="22"/>
                <w:vertAlign w:val="superscript"/>
              </w:rPr>
              <w:t>(фамилия, инициалы)</w:t>
            </w:r>
          </w:p>
        </w:tc>
      </w:tr>
      <w:tr w:rsidR="008B18D0" w:rsidRPr="008B18D0" w:rsidTr="00B77886">
        <w:tc>
          <w:tcPr>
            <w:tcW w:w="4361" w:type="dxa"/>
          </w:tcPr>
          <w:p w:rsidR="008B18D0" w:rsidRPr="008B18D0" w:rsidRDefault="008B18D0" w:rsidP="00B77886">
            <w:pPr>
              <w:jc w:val="center"/>
              <w:rPr>
                <w:szCs w:val="28"/>
              </w:rPr>
            </w:pPr>
            <w:r w:rsidRPr="008B18D0">
              <w:rPr>
                <w:b/>
                <w:bCs/>
                <w:szCs w:val="28"/>
              </w:rPr>
              <w:t xml:space="preserve">МП </w:t>
            </w:r>
          </w:p>
        </w:tc>
        <w:tc>
          <w:tcPr>
            <w:tcW w:w="425" w:type="dxa"/>
          </w:tcPr>
          <w:p w:rsidR="008B18D0" w:rsidRPr="008B18D0" w:rsidRDefault="008B18D0" w:rsidP="00B77886">
            <w:pPr>
              <w:jc w:val="center"/>
              <w:rPr>
                <w:szCs w:val="28"/>
              </w:rPr>
            </w:pPr>
          </w:p>
        </w:tc>
        <w:tc>
          <w:tcPr>
            <w:tcW w:w="1843" w:type="dxa"/>
          </w:tcPr>
          <w:p w:rsidR="008B18D0" w:rsidRPr="008B18D0" w:rsidRDefault="008B18D0" w:rsidP="00B77886">
            <w:pPr>
              <w:jc w:val="center"/>
              <w:rPr>
                <w:szCs w:val="28"/>
              </w:rPr>
            </w:pPr>
          </w:p>
        </w:tc>
        <w:tc>
          <w:tcPr>
            <w:tcW w:w="425" w:type="dxa"/>
          </w:tcPr>
          <w:p w:rsidR="008B18D0" w:rsidRPr="008B18D0" w:rsidRDefault="008B18D0" w:rsidP="00B77886">
            <w:pPr>
              <w:jc w:val="center"/>
              <w:rPr>
                <w:szCs w:val="28"/>
              </w:rPr>
            </w:pPr>
          </w:p>
        </w:tc>
        <w:tc>
          <w:tcPr>
            <w:tcW w:w="2835" w:type="dxa"/>
          </w:tcPr>
          <w:p w:rsidR="008B18D0" w:rsidRPr="008B18D0" w:rsidRDefault="008B18D0" w:rsidP="00B77886">
            <w:pPr>
              <w:jc w:val="center"/>
              <w:rPr>
                <w:szCs w:val="28"/>
              </w:rPr>
            </w:pPr>
          </w:p>
        </w:tc>
      </w:tr>
      <w:tr w:rsidR="008B18D0" w:rsidRPr="008B18D0" w:rsidTr="00B77886">
        <w:tc>
          <w:tcPr>
            <w:tcW w:w="4361" w:type="dxa"/>
          </w:tcPr>
          <w:p w:rsidR="008B18D0" w:rsidRPr="008B18D0" w:rsidRDefault="008B18D0" w:rsidP="00B77886">
            <w:pPr>
              <w:rPr>
                <w:szCs w:val="28"/>
              </w:rPr>
            </w:pPr>
            <w:r w:rsidRPr="008B18D0">
              <w:rPr>
                <w:szCs w:val="28"/>
              </w:rPr>
              <w:t>Секретарь</w:t>
            </w:r>
          </w:p>
          <w:p w:rsidR="008B18D0" w:rsidRPr="008B18D0" w:rsidRDefault="008B18D0" w:rsidP="00B77886">
            <w:pPr>
              <w:rPr>
                <w:szCs w:val="28"/>
              </w:rPr>
            </w:pPr>
            <w:r w:rsidRPr="008B18D0">
              <w:rPr>
                <w:szCs w:val="28"/>
              </w:rPr>
              <w:t>участковой избирательной комиссии избирательного участка № _____</w:t>
            </w:r>
          </w:p>
        </w:tc>
        <w:tc>
          <w:tcPr>
            <w:tcW w:w="425" w:type="dxa"/>
          </w:tcPr>
          <w:p w:rsidR="008B18D0" w:rsidRPr="008B18D0" w:rsidRDefault="008B18D0" w:rsidP="00B77886">
            <w:pPr>
              <w:rPr>
                <w:szCs w:val="28"/>
              </w:rPr>
            </w:pPr>
          </w:p>
        </w:tc>
        <w:tc>
          <w:tcPr>
            <w:tcW w:w="1843" w:type="dxa"/>
            <w:tcBorders>
              <w:bottom w:val="single" w:sz="4" w:space="0" w:color="auto"/>
            </w:tcBorders>
          </w:tcPr>
          <w:p w:rsidR="008B18D0" w:rsidRPr="008B18D0" w:rsidRDefault="008B18D0" w:rsidP="00B77886">
            <w:pPr>
              <w:rPr>
                <w:szCs w:val="28"/>
              </w:rPr>
            </w:pPr>
          </w:p>
        </w:tc>
        <w:tc>
          <w:tcPr>
            <w:tcW w:w="425" w:type="dxa"/>
          </w:tcPr>
          <w:p w:rsidR="008B18D0" w:rsidRPr="008B18D0" w:rsidRDefault="008B18D0" w:rsidP="00B77886">
            <w:pPr>
              <w:rPr>
                <w:szCs w:val="28"/>
              </w:rPr>
            </w:pPr>
          </w:p>
        </w:tc>
        <w:tc>
          <w:tcPr>
            <w:tcW w:w="2835" w:type="dxa"/>
            <w:tcBorders>
              <w:bottom w:val="single" w:sz="4" w:space="0" w:color="auto"/>
            </w:tcBorders>
          </w:tcPr>
          <w:p w:rsidR="008B18D0" w:rsidRPr="008B18D0" w:rsidRDefault="008B18D0" w:rsidP="00B77886">
            <w:pPr>
              <w:rPr>
                <w:szCs w:val="28"/>
              </w:rPr>
            </w:pPr>
          </w:p>
        </w:tc>
      </w:tr>
      <w:tr w:rsidR="008B18D0" w:rsidRPr="008B18D0" w:rsidTr="00B77886">
        <w:tc>
          <w:tcPr>
            <w:tcW w:w="4361" w:type="dxa"/>
          </w:tcPr>
          <w:p w:rsidR="008B18D0" w:rsidRPr="008B18D0" w:rsidRDefault="008B18D0" w:rsidP="00B77886">
            <w:pPr>
              <w:jc w:val="center"/>
              <w:rPr>
                <w:i/>
                <w:iCs/>
                <w:szCs w:val="22"/>
                <w:vertAlign w:val="superscript"/>
              </w:rPr>
            </w:pPr>
          </w:p>
        </w:tc>
        <w:tc>
          <w:tcPr>
            <w:tcW w:w="425" w:type="dxa"/>
          </w:tcPr>
          <w:p w:rsidR="008B18D0" w:rsidRPr="008B18D0" w:rsidRDefault="008B18D0" w:rsidP="00B77886">
            <w:pPr>
              <w:jc w:val="center"/>
              <w:rPr>
                <w:i/>
                <w:iCs/>
                <w:szCs w:val="22"/>
                <w:vertAlign w:val="superscript"/>
              </w:rPr>
            </w:pPr>
          </w:p>
        </w:tc>
        <w:tc>
          <w:tcPr>
            <w:tcW w:w="1843" w:type="dxa"/>
            <w:tcBorders>
              <w:top w:val="single" w:sz="4" w:space="0" w:color="auto"/>
            </w:tcBorders>
          </w:tcPr>
          <w:p w:rsidR="008B18D0" w:rsidRPr="008B18D0" w:rsidRDefault="008B18D0" w:rsidP="00B77886">
            <w:pPr>
              <w:jc w:val="center"/>
              <w:rPr>
                <w:i/>
                <w:iCs/>
                <w:szCs w:val="22"/>
                <w:vertAlign w:val="superscript"/>
              </w:rPr>
            </w:pPr>
            <w:r w:rsidRPr="008B18D0">
              <w:rPr>
                <w:i/>
                <w:iCs/>
                <w:szCs w:val="22"/>
                <w:vertAlign w:val="superscript"/>
              </w:rPr>
              <w:t>(подпись)</w:t>
            </w:r>
          </w:p>
        </w:tc>
        <w:tc>
          <w:tcPr>
            <w:tcW w:w="425" w:type="dxa"/>
          </w:tcPr>
          <w:p w:rsidR="008B18D0" w:rsidRPr="008B18D0" w:rsidRDefault="008B18D0" w:rsidP="00B77886">
            <w:pPr>
              <w:jc w:val="center"/>
              <w:rPr>
                <w:i/>
                <w:iCs/>
                <w:szCs w:val="22"/>
                <w:vertAlign w:val="superscript"/>
              </w:rPr>
            </w:pPr>
          </w:p>
        </w:tc>
        <w:tc>
          <w:tcPr>
            <w:tcW w:w="2835" w:type="dxa"/>
            <w:tcBorders>
              <w:top w:val="single" w:sz="4" w:space="0" w:color="auto"/>
            </w:tcBorders>
          </w:tcPr>
          <w:p w:rsidR="008B18D0" w:rsidRPr="008B18D0" w:rsidRDefault="008B18D0" w:rsidP="00B77886">
            <w:pPr>
              <w:jc w:val="center"/>
              <w:rPr>
                <w:i/>
                <w:iCs/>
                <w:szCs w:val="22"/>
                <w:vertAlign w:val="superscript"/>
              </w:rPr>
            </w:pPr>
            <w:r w:rsidRPr="008B18D0">
              <w:rPr>
                <w:i/>
                <w:iCs/>
                <w:szCs w:val="22"/>
                <w:vertAlign w:val="superscript"/>
              </w:rPr>
              <w:t>(фамилия, инициалы)</w:t>
            </w:r>
          </w:p>
        </w:tc>
      </w:tr>
    </w:tbl>
    <w:p w:rsidR="008B18D0" w:rsidRPr="008B18D0" w:rsidRDefault="008B18D0" w:rsidP="008B18D0">
      <w:pPr>
        <w:autoSpaceDE w:val="0"/>
        <w:autoSpaceDN w:val="0"/>
        <w:adjustRightInd w:val="0"/>
        <w:jc w:val="right"/>
        <w:rPr>
          <w:b/>
          <w:i/>
          <w:sz w:val="22"/>
          <w:szCs w:val="22"/>
        </w:rPr>
      </w:pPr>
      <w:r w:rsidRPr="008B18D0">
        <w:rPr>
          <w:i/>
          <w:sz w:val="22"/>
        </w:rPr>
        <w:br w:type="page"/>
      </w:r>
      <w:r w:rsidRPr="008B18D0">
        <w:rPr>
          <w:b/>
          <w:i/>
          <w:sz w:val="22"/>
          <w:szCs w:val="22"/>
        </w:rPr>
        <w:t>Образец заполнения</w:t>
      </w:r>
    </w:p>
    <w:p w:rsidR="008B18D0" w:rsidRPr="008B18D0" w:rsidRDefault="008B18D0" w:rsidP="008B18D0">
      <w:pPr>
        <w:autoSpaceDE w:val="0"/>
        <w:autoSpaceDN w:val="0"/>
        <w:adjustRightInd w:val="0"/>
        <w:jc w:val="right"/>
        <w:rPr>
          <w:b/>
          <w:szCs w:val="28"/>
        </w:rPr>
      </w:pPr>
    </w:p>
    <w:p w:rsidR="008B18D0" w:rsidRPr="008B18D0" w:rsidRDefault="008B18D0" w:rsidP="008B18D0">
      <w:pPr>
        <w:widowControl w:val="0"/>
        <w:jc w:val="center"/>
        <w:rPr>
          <w:b/>
          <w:szCs w:val="28"/>
        </w:rPr>
      </w:pPr>
      <w:r w:rsidRPr="008B18D0">
        <w:rPr>
          <w:b/>
          <w:szCs w:val="28"/>
        </w:rPr>
        <w:t>Выборы Губернатора Вологодской области</w:t>
      </w:r>
      <w:r>
        <w:rPr>
          <w:b/>
          <w:szCs w:val="28"/>
        </w:rPr>
        <w:t xml:space="preserve"> </w:t>
      </w:r>
      <w:r w:rsidRPr="008B18D0">
        <w:rPr>
          <w:b/>
          <w:szCs w:val="28"/>
        </w:rPr>
        <w:t>8 сентября 2019 года</w:t>
      </w:r>
    </w:p>
    <w:p w:rsidR="008B18D0" w:rsidRPr="008B18D0" w:rsidRDefault="008B18D0" w:rsidP="008B18D0">
      <w:pPr>
        <w:widowControl w:val="0"/>
        <w:jc w:val="center"/>
        <w:rPr>
          <w:b/>
          <w:szCs w:val="28"/>
        </w:rPr>
      </w:pPr>
    </w:p>
    <w:p w:rsidR="008B18D0" w:rsidRPr="008B18D0" w:rsidRDefault="008B18D0" w:rsidP="008B18D0">
      <w:pPr>
        <w:widowControl w:val="0"/>
        <w:jc w:val="center"/>
        <w:rPr>
          <w:szCs w:val="28"/>
        </w:rPr>
      </w:pPr>
      <w:r w:rsidRPr="008B18D0">
        <w:t xml:space="preserve">Участковая избирательная комиссия избирательного участка </w:t>
      </w:r>
      <w:r w:rsidRPr="008B18D0">
        <w:rPr>
          <w:szCs w:val="26"/>
        </w:rPr>
        <w:t xml:space="preserve">№ </w:t>
      </w:r>
      <w:r w:rsidRPr="008B18D0">
        <w:rPr>
          <w:b/>
          <w:i/>
          <w:szCs w:val="26"/>
          <w:u w:val="single"/>
        </w:rPr>
        <w:t>000</w:t>
      </w:r>
    </w:p>
    <w:p w:rsidR="008B18D0" w:rsidRPr="008B18D0" w:rsidRDefault="008B18D0" w:rsidP="008B18D0">
      <w:pPr>
        <w:pStyle w:val="af"/>
        <w:rPr>
          <w:b/>
        </w:rPr>
      </w:pPr>
    </w:p>
    <w:p w:rsidR="008B18D0" w:rsidRPr="008B18D0" w:rsidRDefault="008B18D0" w:rsidP="008B18D0">
      <w:pPr>
        <w:pStyle w:val="af"/>
        <w:jc w:val="center"/>
        <w:rPr>
          <w:b/>
          <w:caps/>
        </w:rPr>
      </w:pPr>
      <w:r w:rsidRPr="008B18D0">
        <w:rPr>
          <w:b/>
          <w:caps/>
        </w:rPr>
        <w:t>РЕШЕНИЕ</w:t>
      </w:r>
    </w:p>
    <w:p w:rsidR="008B18D0" w:rsidRPr="008B18D0" w:rsidRDefault="008B18D0" w:rsidP="008B18D0">
      <w:pPr>
        <w:pStyle w:val="af"/>
      </w:pPr>
    </w:p>
    <w:tbl>
      <w:tblPr>
        <w:tblW w:w="0" w:type="auto"/>
        <w:jc w:val="center"/>
        <w:tblLayout w:type="fixed"/>
        <w:tblLook w:val="0000" w:firstRow="0" w:lastRow="0" w:firstColumn="0" w:lastColumn="0" w:noHBand="0" w:noVBand="0"/>
      </w:tblPr>
      <w:tblGrid>
        <w:gridCol w:w="4293"/>
        <w:gridCol w:w="2370"/>
        <w:gridCol w:w="2490"/>
      </w:tblGrid>
      <w:tr w:rsidR="008B18D0" w:rsidRPr="008B18D0" w:rsidTr="00B77886">
        <w:trPr>
          <w:jc w:val="center"/>
        </w:trPr>
        <w:tc>
          <w:tcPr>
            <w:tcW w:w="4293" w:type="dxa"/>
            <w:vAlign w:val="center"/>
          </w:tcPr>
          <w:p w:rsidR="008B18D0" w:rsidRPr="008B18D0" w:rsidRDefault="008B18D0" w:rsidP="00B77886">
            <w:pPr>
              <w:pStyle w:val="af"/>
              <w:snapToGrid w:val="0"/>
              <w:rPr>
                <w:sz w:val="28"/>
                <w:szCs w:val="28"/>
              </w:rPr>
            </w:pPr>
            <w:r w:rsidRPr="008B18D0">
              <w:rPr>
                <w:b/>
                <w:i/>
                <w:sz w:val="28"/>
                <w:szCs w:val="28"/>
                <w:u w:val="single"/>
              </w:rPr>
              <w:t xml:space="preserve">«07» </w:t>
            </w:r>
            <w:r w:rsidRPr="008B18D0">
              <w:rPr>
                <w:sz w:val="28"/>
                <w:szCs w:val="28"/>
              </w:rPr>
              <w:t>сентября 2019 года</w:t>
            </w:r>
          </w:p>
        </w:tc>
        <w:tc>
          <w:tcPr>
            <w:tcW w:w="2370" w:type="dxa"/>
          </w:tcPr>
          <w:p w:rsidR="008B18D0" w:rsidRPr="008B18D0" w:rsidRDefault="008B18D0" w:rsidP="00B77886">
            <w:pPr>
              <w:pStyle w:val="af"/>
              <w:snapToGrid w:val="0"/>
              <w:rPr>
                <w:sz w:val="28"/>
                <w:szCs w:val="28"/>
              </w:rPr>
            </w:pPr>
          </w:p>
        </w:tc>
        <w:tc>
          <w:tcPr>
            <w:tcW w:w="2490" w:type="dxa"/>
          </w:tcPr>
          <w:p w:rsidR="008B18D0" w:rsidRPr="008B18D0" w:rsidRDefault="008B18D0" w:rsidP="00B77886">
            <w:pPr>
              <w:pStyle w:val="af"/>
              <w:snapToGrid w:val="0"/>
              <w:jc w:val="right"/>
              <w:rPr>
                <w:sz w:val="28"/>
                <w:szCs w:val="28"/>
              </w:rPr>
            </w:pPr>
            <w:r w:rsidRPr="008B18D0">
              <w:rPr>
                <w:sz w:val="28"/>
                <w:szCs w:val="28"/>
              </w:rPr>
              <w:t xml:space="preserve">№ </w:t>
            </w:r>
            <w:r w:rsidRPr="008B18D0">
              <w:rPr>
                <w:b/>
                <w:i/>
                <w:sz w:val="28"/>
                <w:szCs w:val="28"/>
                <w:u w:val="single"/>
              </w:rPr>
              <w:t>10/6</w:t>
            </w:r>
            <w:r w:rsidRPr="008B18D0">
              <w:rPr>
                <w:sz w:val="28"/>
                <w:szCs w:val="28"/>
              </w:rPr>
              <w:t>-1</w:t>
            </w:r>
          </w:p>
        </w:tc>
      </w:tr>
    </w:tbl>
    <w:p w:rsidR="008B18D0" w:rsidRPr="008B18D0" w:rsidRDefault="008B18D0" w:rsidP="008B18D0">
      <w:pPr>
        <w:pStyle w:val="1"/>
        <w:tabs>
          <w:tab w:val="num" w:pos="0"/>
        </w:tabs>
        <w:suppressAutoHyphens/>
        <w:rPr>
          <w:sz w:val="28"/>
          <w:szCs w:val="28"/>
        </w:rPr>
      </w:pPr>
    </w:p>
    <w:p w:rsidR="008B18D0" w:rsidRPr="008B18D0" w:rsidRDefault="008B18D0" w:rsidP="008B18D0">
      <w:pPr>
        <w:jc w:val="center"/>
        <w:rPr>
          <w:b/>
        </w:rPr>
      </w:pPr>
      <w:r w:rsidRPr="008B18D0">
        <w:rPr>
          <w:b/>
        </w:rPr>
        <w:t>О разделении списка избирателей на отдельные книги</w:t>
      </w:r>
    </w:p>
    <w:p w:rsidR="008B18D0" w:rsidRPr="008B18D0" w:rsidRDefault="008B18D0" w:rsidP="008B18D0">
      <w:pPr>
        <w:tabs>
          <w:tab w:val="left" w:pos="0"/>
        </w:tabs>
        <w:jc w:val="center"/>
      </w:pPr>
    </w:p>
    <w:p w:rsidR="008B18D0" w:rsidRPr="008B18D0" w:rsidRDefault="008B18D0" w:rsidP="008B18D0">
      <w:pPr>
        <w:pStyle w:val="a5"/>
        <w:ind w:firstLine="709"/>
        <w:rPr>
          <w:b w:val="0"/>
          <w:bCs w:val="0"/>
          <w:sz w:val="24"/>
        </w:rPr>
      </w:pPr>
      <w:r w:rsidRPr="008B18D0">
        <w:rPr>
          <w:b w:val="0"/>
          <w:bCs w:val="0"/>
          <w:sz w:val="24"/>
        </w:rPr>
        <w:t xml:space="preserve">Заслушав информацию председателя УИК </w:t>
      </w:r>
      <w:r w:rsidRPr="008B18D0">
        <w:rPr>
          <w:b w:val="0"/>
          <w:bCs w:val="0"/>
          <w:i/>
          <w:sz w:val="24"/>
          <w:u w:val="single"/>
        </w:rPr>
        <w:t>Иванова И.И</w:t>
      </w:r>
      <w:r w:rsidRPr="008B18D0">
        <w:rPr>
          <w:b w:val="0"/>
          <w:bCs w:val="0"/>
          <w:i/>
          <w:sz w:val="24"/>
        </w:rPr>
        <w:t>.,</w:t>
      </w:r>
      <w:r w:rsidRPr="008B18D0">
        <w:rPr>
          <w:b w:val="0"/>
          <w:bCs w:val="0"/>
          <w:sz w:val="24"/>
        </w:rPr>
        <w:t xml:space="preserve"> и в соответствии с пунктом 10 статьи 25 закона Вологодской области «О выборах Губернатора Вологодской области» участковая избирательная комиссия избирательного участка </w:t>
      </w:r>
      <w:r w:rsidRPr="008B18D0">
        <w:rPr>
          <w:b w:val="0"/>
          <w:sz w:val="24"/>
        </w:rPr>
        <w:t xml:space="preserve">№ </w:t>
      </w:r>
      <w:r w:rsidRPr="008B18D0">
        <w:rPr>
          <w:b w:val="0"/>
          <w:i/>
          <w:sz w:val="24"/>
          <w:u w:val="single"/>
        </w:rPr>
        <w:t>000</w:t>
      </w:r>
    </w:p>
    <w:p w:rsidR="008B18D0" w:rsidRPr="008B18D0" w:rsidRDefault="008B18D0" w:rsidP="008B18D0">
      <w:pPr>
        <w:pStyle w:val="a5"/>
        <w:ind w:firstLine="0"/>
        <w:jc w:val="center"/>
        <w:rPr>
          <w:bCs w:val="0"/>
          <w:sz w:val="24"/>
        </w:rPr>
      </w:pPr>
      <w:r w:rsidRPr="008B18D0">
        <w:rPr>
          <w:bCs w:val="0"/>
          <w:sz w:val="24"/>
        </w:rPr>
        <w:t>РЕШИЛА:</w:t>
      </w:r>
    </w:p>
    <w:p w:rsidR="008B18D0" w:rsidRPr="008B18D0" w:rsidRDefault="008B18D0" w:rsidP="008B18D0">
      <w:pPr>
        <w:numPr>
          <w:ilvl w:val="0"/>
          <w:numId w:val="7"/>
        </w:numPr>
        <w:shd w:val="clear" w:color="auto" w:fill="FFFFFF"/>
        <w:tabs>
          <w:tab w:val="clear" w:pos="1211"/>
          <w:tab w:val="left" w:pos="709"/>
        </w:tabs>
        <w:suppressAutoHyphens/>
        <w:overflowPunct w:val="0"/>
        <w:autoSpaceDE w:val="0"/>
        <w:ind w:left="0" w:firstLine="284"/>
        <w:jc w:val="both"/>
        <w:textAlignment w:val="baseline"/>
        <w:rPr>
          <w:bCs/>
        </w:rPr>
      </w:pPr>
      <w:r w:rsidRPr="008B18D0">
        <w:rPr>
          <w:bCs/>
        </w:rPr>
        <w:t>Разделить список избирателей на</w:t>
      </w:r>
      <w:r w:rsidRPr="008B18D0">
        <w:rPr>
          <w:bCs/>
          <w:i/>
        </w:rPr>
        <w:t xml:space="preserve"> девять</w:t>
      </w:r>
      <w:r w:rsidRPr="008B18D0">
        <w:rPr>
          <w:bCs/>
        </w:rPr>
        <w:t xml:space="preserve"> отдельных книг с сохранением единой нумерации списка.</w:t>
      </w:r>
    </w:p>
    <w:p w:rsidR="008B18D0" w:rsidRPr="008B18D0" w:rsidRDefault="008B18D0" w:rsidP="008B18D0">
      <w:pPr>
        <w:tabs>
          <w:tab w:val="left" w:pos="851"/>
        </w:tabs>
        <w:ind w:firstLine="284"/>
        <w:rPr>
          <w:bCs/>
        </w:rPr>
      </w:pPr>
      <w:r w:rsidRPr="008B18D0">
        <w:rPr>
          <w:bCs/>
        </w:rPr>
        <w:t xml:space="preserve">Книга № 1 листы с </w:t>
      </w:r>
      <w:r w:rsidRPr="008B18D0">
        <w:rPr>
          <w:bCs/>
          <w:i/>
        </w:rPr>
        <w:t>1 по 25</w:t>
      </w:r>
      <w:r w:rsidRPr="008B18D0">
        <w:rPr>
          <w:bCs/>
        </w:rPr>
        <w:t>.</w:t>
      </w:r>
    </w:p>
    <w:p w:rsidR="008B18D0" w:rsidRPr="008B18D0" w:rsidRDefault="008B18D0" w:rsidP="008B18D0">
      <w:pPr>
        <w:tabs>
          <w:tab w:val="left" w:pos="851"/>
        </w:tabs>
        <w:ind w:firstLine="284"/>
        <w:rPr>
          <w:bCs/>
        </w:rPr>
      </w:pPr>
      <w:r w:rsidRPr="008B18D0">
        <w:rPr>
          <w:bCs/>
        </w:rPr>
        <w:t xml:space="preserve">Книга № 2 листы с </w:t>
      </w:r>
      <w:r w:rsidRPr="008B18D0">
        <w:rPr>
          <w:bCs/>
          <w:i/>
        </w:rPr>
        <w:t>26 по 40.</w:t>
      </w:r>
    </w:p>
    <w:p w:rsidR="008B18D0" w:rsidRPr="008B18D0" w:rsidRDefault="008B18D0" w:rsidP="008B18D0">
      <w:pPr>
        <w:tabs>
          <w:tab w:val="left" w:pos="851"/>
        </w:tabs>
        <w:ind w:firstLine="284"/>
        <w:rPr>
          <w:bCs/>
        </w:rPr>
      </w:pPr>
      <w:r w:rsidRPr="008B18D0">
        <w:rPr>
          <w:bCs/>
        </w:rPr>
        <w:t xml:space="preserve">Книга № 3 листы с </w:t>
      </w:r>
      <w:r w:rsidRPr="008B18D0">
        <w:rPr>
          <w:bCs/>
          <w:i/>
        </w:rPr>
        <w:t>41 по 63</w:t>
      </w:r>
      <w:r w:rsidRPr="008B18D0">
        <w:rPr>
          <w:bCs/>
        </w:rPr>
        <w:t>.</w:t>
      </w:r>
    </w:p>
    <w:p w:rsidR="008B18D0" w:rsidRPr="008B18D0" w:rsidRDefault="008B18D0" w:rsidP="008B18D0">
      <w:pPr>
        <w:tabs>
          <w:tab w:val="left" w:pos="851"/>
        </w:tabs>
        <w:ind w:firstLine="284"/>
        <w:rPr>
          <w:bCs/>
        </w:rPr>
      </w:pPr>
      <w:r w:rsidRPr="008B18D0">
        <w:rPr>
          <w:bCs/>
        </w:rPr>
        <w:t xml:space="preserve">Книга № 4 листы с </w:t>
      </w:r>
      <w:r w:rsidRPr="008B18D0">
        <w:rPr>
          <w:bCs/>
          <w:i/>
        </w:rPr>
        <w:t>64 по 80</w:t>
      </w:r>
      <w:r w:rsidRPr="008B18D0">
        <w:rPr>
          <w:bCs/>
        </w:rPr>
        <w:t>.</w:t>
      </w:r>
    </w:p>
    <w:p w:rsidR="008B18D0" w:rsidRPr="008B18D0" w:rsidRDefault="008B18D0" w:rsidP="008B18D0">
      <w:pPr>
        <w:tabs>
          <w:tab w:val="left" w:pos="851"/>
        </w:tabs>
        <w:ind w:firstLine="284"/>
        <w:rPr>
          <w:bCs/>
          <w:i/>
        </w:rPr>
      </w:pPr>
      <w:r w:rsidRPr="008B18D0">
        <w:rPr>
          <w:bCs/>
        </w:rPr>
        <w:t xml:space="preserve">Книга № 5 листы с </w:t>
      </w:r>
      <w:r w:rsidRPr="008B18D0">
        <w:rPr>
          <w:bCs/>
          <w:i/>
        </w:rPr>
        <w:t>81 по 102.</w:t>
      </w:r>
    </w:p>
    <w:p w:rsidR="008B18D0" w:rsidRPr="008B18D0" w:rsidRDefault="008B18D0" w:rsidP="008B18D0">
      <w:pPr>
        <w:tabs>
          <w:tab w:val="left" w:pos="851"/>
        </w:tabs>
        <w:ind w:firstLine="284"/>
        <w:rPr>
          <w:bCs/>
        </w:rPr>
      </w:pPr>
      <w:r w:rsidRPr="008B18D0">
        <w:rPr>
          <w:bCs/>
        </w:rPr>
        <w:t xml:space="preserve">Книга № 6 листы с </w:t>
      </w:r>
      <w:r w:rsidRPr="008B18D0">
        <w:rPr>
          <w:bCs/>
          <w:i/>
        </w:rPr>
        <w:t>103 по 118</w:t>
      </w:r>
      <w:r w:rsidRPr="008B18D0">
        <w:rPr>
          <w:bCs/>
        </w:rPr>
        <w:t>.</w:t>
      </w:r>
    </w:p>
    <w:p w:rsidR="008B18D0" w:rsidRPr="008B18D0" w:rsidRDefault="008B18D0" w:rsidP="008B18D0">
      <w:pPr>
        <w:tabs>
          <w:tab w:val="left" w:pos="851"/>
        </w:tabs>
        <w:ind w:firstLine="284"/>
        <w:rPr>
          <w:bCs/>
        </w:rPr>
      </w:pPr>
      <w:r w:rsidRPr="008B18D0">
        <w:rPr>
          <w:bCs/>
        </w:rPr>
        <w:t xml:space="preserve">Книга № 7 листы с </w:t>
      </w:r>
      <w:r w:rsidRPr="008B18D0">
        <w:rPr>
          <w:bCs/>
          <w:i/>
        </w:rPr>
        <w:t>119 по 138</w:t>
      </w:r>
      <w:r w:rsidRPr="008B18D0">
        <w:rPr>
          <w:bCs/>
        </w:rPr>
        <w:t>.</w:t>
      </w:r>
    </w:p>
    <w:p w:rsidR="008B18D0" w:rsidRPr="008B18D0" w:rsidRDefault="008B18D0" w:rsidP="008B18D0">
      <w:pPr>
        <w:tabs>
          <w:tab w:val="left" w:pos="851"/>
        </w:tabs>
        <w:ind w:firstLine="284"/>
        <w:rPr>
          <w:bCs/>
        </w:rPr>
      </w:pPr>
      <w:r w:rsidRPr="008B18D0">
        <w:rPr>
          <w:bCs/>
        </w:rPr>
        <w:t xml:space="preserve">Книга №8 листы с 139 </w:t>
      </w:r>
      <w:r w:rsidRPr="008B18D0">
        <w:rPr>
          <w:bCs/>
          <w:i/>
        </w:rPr>
        <w:t>по</w:t>
      </w:r>
      <w:r w:rsidRPr="008B18D0">
        <w:rPr>
          <w:bCs/>
        </w:rPr>
        <w:t xml:space="preserve"> 148 - вкладные листы списка избирателей для включения дополнительно избирателей, не внесенных в список избирателей;</w:t>
      </w:r>
    </w:p>
    <w:p w:rsidR="00353805" w:rsidRDefault="008B18D0" w:rsidP="00353805">
      <w:pPr>
        <w:tabs>
          <w:tab w:val="left" w:pos="851"/>
        </w:tabs>
        <w:ind w:firstLine="284"/>
        <w:jc w:val="both"/>
        <w:rPr>
          <w:bCs/>
        </w:rPr>
      </w:pPr>
      <w:r w:rsidRPr="008B18D0">
        <w:rPr>
          <w:bCs/>
        </w:rPr>
        <w:t xml:space="preserve">Книга №9 листы с 149 </w:t>
      </w:r>
      <w:r w:rsidRPr="008B18D0">
        <w:rPr>
          <w:bCs/>
          <w:i/>
        </w:rPr>
        <w:t>по</w:t>
      </w:r>
      <w:r w:rsidRPr="008B18D0">
        <w:rPr>
          <w:bCs/>
        </w:rPr>
        <w:t xml:space="preserve"> 158 </w:t>
      </w:r>
      <w:r w:rsidR="00353805">
        <w:rPr>
          <w:bCs/>
        </w:rPr>
        <w:t>–</w:t>
      </w:r>
      <w:r w:rsidRPr="008B18D0">
        <w:rPr>
          <w:bCs/>
        </w:rPr>
        <w:t xml:space="preserve"> </w:t>
      </w:r>
      <w:r w:rsidR="00353805">
        <w:rPr>
          <w:bCs/>
        </w:rPr>
        <w:t xml:space="preserve">дополнительные </w:t>
      </w:r>
      <w:r w:rsidRPr="008B18D0">
        <w:rPr>
          <w:bCs/>
        </w:rPr>
        <w:t xml:space="preserve">вкладные листы списка избирателей для включения избирателей, </w:t>
      </w:r>
      <w:r w:rsidR="00353805" w:rsidRPr="008B18D0">
        <w:rPr>
          <w:bCs/>
        </w:rPr>
        <w:t xml:space="preserve">прибывших на избирательный участок в день голосования </w:t>
      </w:r>
      <w:r w:rsidR="00353805">
        <w:rPr>
          <w:bCs/>
        </w:rPr>
        <w:t>по месту нахождения</w:t>
      </w:r>
      <w:r w:rsidR="00353805" w:rsidRPr="008B18D0">
        <w:rPr>
          <w:bCs/>
        </w:rPr>
        <w:t xml:space="preserve"> и со специальным</w:t>
      </w:r>
      <w:r w:rsidR="00353805">
        <w:rPr>
          <w:bCs/>
        </w:rPr>
        <w:t xml:space="preserve"> заявлением</w:t>
      </w:r>
      <w:r w:rsidR="00353805" w:rsidRPr="008B18D0">
        <w:rPr>
          <w:bCs/>
        </w:rPr>
        <w:t>.</w:t>
      </w:r>
      <w:r w:rsidR="00353805">
        <w:rPr>
          <w:bCs/>
        </w:rPr>
        <w:t xml:space="preserve"> </w:t>
      </w:r>
    </w:p>
    <w:p w:rsidR="008B18D0" w:rsidRPr="008B18D0" w:rsidRDefault="008B18D0" w:rsidP="00353805">
      <w:pPr>
        <w:tabs>
          <w:tab w:val="left" w:pos="851"/>
        </w:tabs>
        <w:ind w:firstLine="284"/>
        <w:jc w:val="both"/>
        <w:rPr>
          <w:bCs/>
        </w:rPr>
      </w:pPr>
      <w:r w:rsidRPr="008B18D0">
        <w:rPr>
          <w:bCs/>
        </w:rPr>
        <w:t>Каждую книгу оформить титульным листом, сброшюровать (прошить), на обратной стороне последнего листа списка поставить печать УИК, заверив её подписями председателя и секретаря УИК.</w:t>
      </w:r>
    </w:p>
    <w:p w:rsidR="008B18D0" w:rsidRPr="008B18D0" w:rsidRDefault="008B18D0" w:rsidP="008B18D0">
      <w:pPr>
        <w:numPr>
          <w:ilvl w:val="0"/>
          <w:numId w:val="7"/>
        </w:numPr>
        <w:shd w:val="clear" w:color="auto" w:fill="FFFFFF"/>
        <w:tabs>
          <w:tab w:val="left" w:pos="709"/>
        </w:tabs>
        <w:suppressAutoHyphens/>
        <w:overflowPunct w:val="0"/>
        <w:autoSpaceDE w:val="0"/>
        <w:ind w:left="0" w:firstLine="284"/>
        <w:jc w:val="both"/>
        <w:textAlignment w:val="baseline"/>
        <w:rPr>
          <w:bCs/>
        </w:rPr>
      </w:pPr>
      <w:r w:rsidRPr="008B18D0">
        <w:rPr>
          <w:bCs/>
        </w:rPr>
        <w:t xml:space="preserve">Контроль за исполнением настоящего решения возложить на председателя комиссии </w:t>
      </w:r>
      <w:r w:rsidRPr="008B18D0">
        <w:rPr>
          <w:b/>
          <w:bCs/>
          <w:i/>
          <w:u w:val="single"/>
        </w:rPr>
        <w:t>Иванова И.И.</w:t>
      </w:r>
    </w:p>
    <w:p w:rsidR="008B18D0" w:rsidRPr="008B18D0" w:rsidRDefault="008B18D0" w:rsidP="008B18D0">
      <w:pPr>
        <w:shd w:val="clear" w:color="auto" w:fill="FFFFFF"/>
        <w:tabs>
          <w:tab w:val="left" w:pos="709"/>
        </w:tabs>
        <w:suppressAutoHyphens/>
        <w:overflowPunct w:val="0"/>
        <w:autoSpaceDE w:val="0"/>
        <w:jc w:val="both"/>
        <w:textAlignment w:val="baseline"/>
        <w:rPr>
          <w:bCs/>
        </w:rPr>
      </w:pPr>
    </w:p>
    <w:tbl>
      <w:tblPr>
        <w:tblW w:w="0" w:type="auto"/>
        <w:tblLook w:val="00A0" w:firstRow="1" w:lastRow="0" w:firstColumn="1" w:lastColumn="0" w:noHBand="0" w:noVBand="0"/>
      </w:tblPr>
      <w:tblGrid>
        <w:gridCol w:w="4218"/>
        <w:gridCol w:w="413"/>
        <w:gridCol w:w="1794"/>
        <w:gridCol w:w="413"/>
        <w:gridCol w:w="2733"/>
      </w:tblGrid>
      <w:tr w:rsidR="008B18D0" w:rsidRPr="008B18D0" w:rsidTr="00B77886">
        <w:tc>
          <w:tcPr>
            <w:tcW w:w="4361" w:type="dxa"/>
          </w:tcPr>
          <w:p w:rsidR="008B18D0" w:rsidRPr="008B18D0" w:rsidRDefault="008B18D0" w:rsidP="00B77886">
            <w:pPr>
              <w:rPr>
                <w:szCs w:val="28"/>
              </w:rPr>
            </w:pPr>
            <w:r w:rsidRPr="008B18D0">
              <w:rPr>
                <w:szCs w:val="28"/>
              </w:rPr>
              <w:t xml:space="preserve">Председатель </w:t>
            </w:r>
          </w:p>
          <w:p w:rsidR="008B18D0" w:rsidRPr="008B18D0" w:rsidRDefault="008B18D0" w:rsidP="00B77886">
            <w:pPr>
              <w:rPr>
                <w:szCs w:val="28"/>
              </w:rPr>
            </w:pPr>
            <w:r w:rsidRPr="008B18D0">
              <w:rPr>
                <w:szCs w:val="28"/>
              </w:rPr>
              <w:t xml:space="preserve">участковой избирательной комиссии избирательного участка № </w:t>
            </w:r>
            <w:r w:rsidRPr="008B18D0">
              <w:rPr>
                <w:b/>
                <w:i/>
                <w:szCs w:val="28"/>
                <w:u w:val="single"/>
              </w:rPr>
              <w:t>000</w:t>
            </w:r>
          </w:p>
        </w:tc>
        <w:tc>
          <w:tcPr>
            <w:tcW w:w="425" w:type="dxa"/>
          </w:tcPr>
          <w:p w:rsidR="008B18D0" w:rsidRPr="008B18D0" w:rsidRDefault="008B18D0" w:rsidP="00B77886">
            <w:pPr>
              <w:rPr>
                <w:szCs w:val="28"/>
              </w:rPr>
            </w:pPr>
          </w:p>
        </w:tc>
        <w:tc>
          <w:tcPr>
            <w:tcW w:w="1843" w:type="dxa"/>
            <w:vAlign w:val="bottom"/>
          </w:tcPr>
          <w:p w:rsidR="008B18D0" w:rsidRPr="008B18D0" w:rsidRDefault="008B18D0" w:rsidP="00B77886">
            <w:pPr>
              <w:jc w:val="center"/>
              <w:rPr>
                <w:b/>
                <w:i/>
                <w:szCs w:val="28"/>
                <w:u w:val="single"/>
              </w:rPr>
            </w:pPr>
          </w:p>
          <w:p w:rsidR="008B18D0" w:rsidRPr="008B18D0" w:rsidRDefault="008B18D0" w:rsidP="00B77886">
            <w:pPr>
              <w:jc w:val="center"/>
              <w:rPr>
                <w:b/>
                <w:i/>
                <w:szCs w:val="28"/>
                <w:u w:val="single"/>
              </w:rPr>
            </w:pPr>
          </w:p>
          <w:p w:rsidR="008B18D0" w:rsidRPr="008B18D0" w:rsidRDefault="008B18D0" w:rsidP="00B77886">
            <w:pPr>
              <w:jc w:val="center"/>
              <w:rPr>
                <w:rFonts w:ascii="Mistral" w:hAnsi="Mistral"/>
                <w:b/>
                <w:i/>
                <w:szCs w:val="28"/>
                <w:u w:val="single"/>
              </w:rPr>
            </w:pPr>
            <w:r w:rsidRPr="008B18D0">
              <w:rPr>
                <w:rFonts w:ascii="Segoe Print" w:hAnsi="Segoe Print"/>
                <w:b/>
                <w:i/>
                <w:szCs w:val="22"/>
                <w:u w:val="single"/>
              </w:rPr>
              <w:t>Иванов</w:t>
            </w:r>
          </w:p>
        </w:tc>
        <w:tc>
          <w:tcPr>
            <w:tcW w:w="425" w:type="dxa"/>
            <w:vAlign w:val="bottom"/>
          </w:tcPr>
          <w:p w:rsidR="008B18D0" w:rsidRPr="008B18D0" w:rsidRDefault="008B18D0" w:rsidP="00B77886">
            <w:pPr>
              <w:jc w:val="center"/>
              <w:rPr>
                <w:b/>
                <w:i/>
                <w:szCs w:val="28"/>
                <w:u w:val="single"/>
              </w:rPr>
            </w:pPr>
          </w:p>
        </w:tc>
        <w:tc>
          <w:tcPr>
            <w:tcW w:w="2835" w:type="dxa"/>
            <w:vAlign w:val="bottom"/>
          </w:tcPr>
          <w:p w:rsidR="008B18D0" w:rsidRPr="008B18D0" w:rsidRDefault="008B18D0" w:rsidP="00B77886">
            <w:pPr>
              <w:jc w:val="center"/>
              <w:rPr>
                <w:b/>
                <w:i/>
                <w:szCs w:val="28"/>
                <w:u w:val="single"/>
              </w:rPr>
            </w:pPr>
          </w:p>
          <w:p w:rsidR="008B18D0" w:rsidRPr="008B18D0" w:rsidRDefault="008B18D0" w:rsidP="00B77886">
            <w:pPr>
              <w:jc w:val="center"/>
              <w:rPr>
                <w:b/>
                <w:i/>
                <w:szCs w:val="28"/>
                <w:u w:val="single"/>
              </w:rPr>
            </w:pPr>
          </w:p>
          <w:p w:rsidR="008B18D0" w:rsidRPr="008B18D0" w:rsidRDefault="008B18D0" w:rsidP="00B77886">
            <w:pPr>
              <w:jc w:val="center"/>
              <w:rPr>
                <w:b/>
                <w:i/>
                <w:szCs w:val="28"/>
                <w:u w:val="single"/>
              </w:rPr>
            </w:pPr>
            <w:r w:rsidRPr="008B18D0">
              <w:rPr>
                <w:b/>
                <w:i/>
                <w:szCs w:val="28"/>
                <w:u w:val="single"/>
              </w:rPr>
              <w:t>Иванов И.И.</w:t>
            </w:r>
          </w:p>
        </w:tc>
      </w:tr>
      <w:tr w:rsidR="008B18D0" w:rsidRPr="008B18D0" w:rsidTr="00B77886">
        <w:tc>
          <w:tcPr>
            <w:tcW w:w="4361" w:type="dxa"/>
          </w:tcPr>
          <w:p w:rsidR="008B18D0" w:rsidRPr="008B18D0" w:rsidRDefault="008B18D0" w:rsidP="00B77886">
            <w:pPr>
              <w:jc w:val="center"/>
              <w:rPr>
                <w:i/>
                <w:iCs/>
                <w:szCs w:val="22"/>
                <w:vertAlign w:val="superscript"/>
              </w:rPr>
            </w:pPr>
          </w:p>
        </w:tc>
        <w:tc>
          <w:tcPr>
            <w:tcW w:w="425" w:type="dxa"/>
          </w:tcPr>
          <w:p w:rsidR="008B18D0" w:rsidRPr="008B18D0" w:rsidRDefault="008B18D0" w:rsidP="00B77886">
            <w:pPr>
              <w:jc w:val="center"/>
              <w:rPr>
                <w:i/>
                <w:iCs/>
                <w:szCs w:val="22"/>
                <w:vertAlign w:val="superscript"/>
              </w:rPr>
            </w:pPr>
          </w:p>
        </w:tc>
        <w:tc>
          <w:tcPr>
            <w:tcW w:w="1843" w:type="dxa"/>
          </w:tcPr>
          <w:p w:rsidR="008B18D0" w:rsidRPr="008B18D0" w:rsidRDefault="008B18D0" w:rsidP="00B77886">
            <w:pPr>
              <w:jc w:val="center"/>
              <w:rPr>
                <w:i/>
                <w:iCs/>
                <w:szCs w:val="22"/>
                <w:vertAlign w:val="superscript"/>
              </w:rPr>
            </w:pPr>
            <w:r w:rsidRPr="008B18D0">
              <w:rPr>
                <w:i/>
                <w:iCs/>
                <w:szCs w:val="22"/>
                <w:vertAlign w:val="superscript"/>
              </w:rPr>
              <w:t>(подпись)</w:t>
            </w:r>
          </w:p>
        </w:tc>
        <w:tc>
          <w:tcPr>
            <w:tcW w:w="425" w:type="dxa"/>
          </w:tcPr>
          <w:p w:rsidR="008B18D0" w:rsidRPr="008B18D0" w:rsidRDefault="008B18D0" w:rsidP="00B77886">
            <w:pPr>
              <w:jc w:val="center"/>
              <w:rPr>
                <w:i/>
                <w:iCs/>
                <w:szCs w:val="22"/>
                <w:vertAlign w:val="superscript"/>
              </w:rPr>
            </w:pPr>
          </w:p>
        </w:tc>
        <w:tc>
          <w:tcPr>
            <w:tcW w:w="2835" w:type="dxa"/>
          </w:tcPr>
          <w:p w:rsidR="008B18D0" w:rsidRPr="008B18D0" w:rsidRDefault="008B18D0" w:rsidP="00B77886">
            <w:pPr>
              <w:jc w:val="center"/>
              <w:rPr>
                <w:i/>
                <w:iCs/>
                <w:szCs w:val="22"/>
                <w:vertAlign w:val="superscript"/>
              </w:rPr>
            </w:pPr>
            <w:r w:rsidRPr="008B18D0">
              <w:rPr>
                <w:i/>
                <w:iCs/>
                <w:szCs w:val="22"/>
                <w:vertAlign w:val="superscript"/>
              </w:rPr>
              <w:t>(фамилия, инициалы)</w:t>
            </w:r>
          </w:p>
        </w:tc>
      </w:tr>
      <w:tr w:rsidR="008B18D0" w:rsidRPr="008B18D0" w:rsidTr="00B77886">
        <w:tc>
          <w:tcPr>
            <w:tcW w:w="4361" w:type="dxa"/>
          </w:tcPr>
          <w:p w:rsidR="008B18D0" w:rsidRPr="008B18D0" w:rsidRDefault="008B18D0" w:rsidP="00B77886">
            <w:pPr>
              <w:jc w:val="center"/>
              <w:rPr>
                <w:szCs w:val="28"/>
              </w:rPr>
            </w:pPr>
            <w:r w:rsidRPr="008B18D0">
              <w:rPr>
                <w:b/>
                <w:bCs/>
                <w:szCs w:val="28"/>
              </w:rPr>
              <w:t xml:space="preserve">МП </w:t>
            </w:r>
          </w:p>
        </w:tc>
        <w:tc>
          <w:tcPr>
            <w:tcW w:w="425" w:type="dxa"/>
          </w:tcPr>
          <w:p w:rsidR="008B18D0" w:rsidRPr="008B18D0" w:rsidRDefault="008B18D0" w:rsidP="00B77886">
            <w:pPr>
              <w:jc w:val="center"/>
              <w:rPr>
                <w:szCs w:val="28"/>
              </w:rPr>
            </w:pPr>
          </w:p>
        </w:tc>
        <w:tc>
          <w:tcPr>
            <w:tcW w:w="1843" w:type="dxa"/>
          </w:tcPr>
          <w:p w:rsidR="008B18D0" w:rsidRPr="008B18D0" w:rsidRDefault="008B18D0" w:rsidP="00B77886">
            <w:pPr>
              <w:jc w:val="center"/>
              <w:rPr>
                <w:szCs w:val="28"/>
              </w:rPr>
            </w:pPr>
          </w:p>
        </w:tc>
        <w:tc>
          <w:tcPr>
            <w:tcW w:w="425" w:type="dxa"/>
          </w:tcPr>
          <w:p w:rsidR="008B18D0" w:rsidRPr="008B18D0" w:rsidRDefault="008B18D0" w:rsidP="00B77886">
            <w:pPr>
              <w:jc w:val="center"/>
              <w:rPr>
                <w:szCs w:val="28"/>
              </w:rPr>
            </w:pPr>
          </w:p>
        </w:tc>
        <w:tc>
          <w:tcPr>
            <w:tcW w:w="2835" w:type="dxa"/>
          </w:tcPr>
          <w:p w:rsidR="008B18D0" w:rsidRPr="008B18D0" w:rsidRDefault="008B18D0" w:rsidP="00B77886">
            <w:pPr>
              <w:jc w:val="center"/>
              <w:rPr>
                <w:szCs w:val="28"/>
              </w:rPr>
            </w:pPr>
          </w:p>
        </w:tc>
      </w:tr>
      <w:tr w:rsidR="008B18D0" w:rsidRPr="008B18D0" w:rsidTr="00B77886">
        <w:tc>
          <w:tcPr>
            <w:tcW w:w="4361" w:type="dxa"/>
          </w:tcPr>
          <w:p w:rsidR="008B18D0" w:rsidRPr="008B18D0" w:rsidRDefault="008B18D0" w:rsidP="00B77886">
            <w:pPr>
              <w:rPr>
                <w:szCs w:val="28"/>
              </w:rPr>
            </w:pPr>
            <w:r w:rsidRPr="008B18D0">
              <w:rPr>
                <w:szCs w:val="28"/>
              </w:rPr>
              <w:t>Секретарь</w:t>
            </w:r>
          </w:p>
          <w:p w:rsidR="008B18D0" w:rsidRPr="008B18D0" w:rsidRDefault="008B18D0" w:rsidP="00B77886">
            <w:pPr>
              <w:rPr>
                <w:szCs w:val="28"/>
              </w:rPr>
            </w:pPr>
            <w:r w:rsidRPr="008B18D0">
              <w:rPr>
                <w:szCs w:val="28"/>
              </w:rPr>
              <w:t xml:space="preserve">участковой избирательной комиссии избирательного участка № </w:t>
            </w:r>
            <w:r w:rsidRPr="008B18D0">
              <w:rPr>
                <w:b/>
                <w:i/>
                <w:szCs w:val="28"/>
                <w:u w:val="single"/>
              </w:rPr>
              <w:t>000</w:t>
            </w:r>
          </w:p>
        </w:tc>
        <w:tc>
          <w:tcPr>
            <w:tcW w:w="425" w:type="dxa"/>
          </w:tcPr>
          <w:p w:rsidR="008B18D0" w:rsidRPr="008B18D0" w:rsidRDefault="008B18D0" w:rsidP="00B77886">
            <w:pPr>
              <w:rPr>
                <w:szCs w:val="28"/>
              </w:rPr>
            </w:pPr>
          </w:p>
        </w:tc>
        <w:tc>
          <w:tcPr>
            <w:tcW w:w="1843" w:type="dxa"/>
          </w:tcPr>
          <w:p w:rsidR="008B18D0" w:rsidRPr="008B18D0" w:rsidRDefault="008B18D0" w:rsidP="00B77886">
            <w:pPr>
              <w:jc w:val="center"/>
              <w:rPr>
                <w:b/>
                <w:i/>
                <w:szCs w:val="28"/>
                <w:u w:val="single"/>
              </w:rPr>
            </w:pPr>
          </w:p>
          <w:p w:rsidR="008B18D0" w:rsidRPr="008B18D0" w:rsidRDefault="008B18D0" w:rsidP="00B77886">
            <w:pPr>
              <w:jc w:val="center"/>
              <w:rPr>
                <w:b/>
                <w:i/>
                <w:szCs w:val="28"/>
                <w:u w:val="single"/>
              </w:rPr>
            </w:pPr>
          </w:p>
          <w:p w:rsidR="008B18D0" w:rsidRPr="008B18D0" w:rsidRDefault="008B18D0" w:rsidP="00B77886">
            <w:pPr>
              <w:jc w:val="center"/>
              <w:rPr>
                <w:rFonts w:ascii="Book Antiqua" w:hAnsi="Book Antiqua"/>
                <w:b/>
                <w:i/>
                <w:szCs w:val="28"/>
                <w:u w:val="single"/>
              </w:rPr>
            </w:pPr>
            <w:r w:rsidRPr="008B18D0">
              <w:rPr>
                <w:rFonts w:ascii="Mistral" w:hAnsi="Mistral"/>
                <w:b/>
                <w:i/>
                <w:szCs w:val="22"/>
                <w:u w:val="single"/>
              </w:rPr>
              <w:t>Петров</w:t>
            </w:r>
          </w:p>
        </w:tc>
        <w:tc>
          <w:tcPr>
            <w:tcW w:w="425" w:type="dxa"/>
          </w:tcPr>
          <w:p w:rsidR="008B18D0" w:rsidRPr="008B18D0" w:rsidRDefault="008B18D0" w:rsidP="00B77886">
            <w:pPr>
              <w:jc w:val="center"/>
              <w:rPr>
                <w:b/>
                <w:i/>
                <w:szCs w:val="28"/>
                <w:u w:val="single"/>
              </w:rPr>
            </w:pPr>
          </w:p>
        </w:tc>
        <w:tc>
          <w:tcPr>
            <w:tcW w:w="2835" w:type="dxa"/>
          </w:tcPr>
          <w:p w:rsidR="008B18D0" w:rsidRPr="008B18D0" w:rsidRDefault="008B18D0" w:rsidP="00B77886">
            <w:pPr>
              <w:jc w:val="center"/>
              <w:rPr>
                <w:b/>
                <w:i/>
                <w:szCs w:val="28"/>
                <w:u w:val="single"/>
              </w:rPr>
            </w:pPr>
          </w:p>
          <w:p w:rsidR="008B18D0" w:rsidRPr="008B18D0" w:rsidRDefault="008B18D0" w:rsidP="00B77886">
            <w:pPr>
              <w:jc w:val="center"/>
              <w:rPr>
                <w:b/>
                <w:i/>
                <w:szCs w:val="28"/>
                <w:u w:val="single"/>
              </w:rPr>
            </w:pPr>
          </w:p>
          <w:p w:rsidR="008B18D0" w:rsidRPr="008B18D0" w:rsidRDefault="008B18D0" w:rsidP="00B77886">
            <w:pPr>
              <w:jc w:val="center"/>
              <w:rPr>
                <w:b/>
                <w:i/>
                <w:szCs w:val="28"/>
                <w:u w:val="single"/>
              </w:rPr>
            </w:pPr>
            <w:r w:rsidRPr="008B18D0">
              <w:rPr>
                <w:b/>
                <w:i/>
                <w:szCs w:val="28"/>
                <w:u w:val="single"/>
              </w:rPr>
              <w:t>Петров П.П.</w:t>
            </w:r>
          </w:p>
        </w:tc>
      </w:tr>
      <w:tr w:rsidR="008B18D0" w:rsidRPr="008B18D0" w:rsidTr="00B77886">
        <w:tc>
          <w:tcPr>
            <w:tcW w:w="4361" w:type="dxa"/>
          </w:tcPr>
          <w:p w:rsidR="008B18D0" w:rsidRPr="008B18D0" w:rsidRDefault="008B18D0" w:rsidP="00B77886">
            <w:pPr>
              <w:jc w:val="center"/>
              <w:rPr>
                <w:i/>
                <w:iCs/>
                <w:szCs w:val="22"/>
                <w:vertAlign w:val="superscript"/>
              </w:rPr>
            </w:pPr>
          </w:p>
        </w:tc>
        <w:tc>
          <w:tcPr>
            <w:tcW w:w="425" w:type="dxa"/>
          </w:tcPr>
          <w:p w:rsidR="008B18D0" w:rsidRPr="008B18D0" w:rsidRDefault="008B18D0" w:rsidP="00B77886">
            <w:pPr>
              <w:jc w:val="center"/>
              <w:rPr>
                <w:i/>
                <w:iCs/>
                <w:szCs w:val="22"/>
                <w:vertAlign w:val="superscript"/>
              </w:rPr>
            </w:pPr>
          </w:p>
        </w:tc>
        <w:tc>
          <w:tcPr>
            <w:tcW w:w="1843" w:type="dxa"/>
          </w:tcPr>
          <w:p w:rsidR="008B18D0" w:rsidRPr="008B18D0" w:rsidRDefault="008B18D0" w:rsidP="00B77886">
            <w:pPr>
              <w:jc w:val="center"/>
              <w:rPr>
                <w:i/>
                <w:iCs/>
                <w:szCs w:val="22"/>
                <w:vertAlign w:val="superscript"/>
              </w:rPr>
            </w:pPr>
            <w:r w:rsidRPr="008B18D0">
              <w:rPr>
                <w:i/>
                <w:iCs/>
                <w:szCs w:val="22"/>
                <w:vertAlign w:val="superscript"/>
              </w:rPr>
              <w:t>(подпись)</w:t>
            </w:r>
          </w:p>
        </w:tc>
        <w:tc>
          <w:tcPr>
            <w:tcW w:w="425" w:type="dxa"/>
          </w:tcPr>
          <w:p w:rsidR="008B18D0" w:rsidRPr="008B18D0" w:rsidRDefault="008B18D0" w:rsidP="00B77886">
            <w:pPr>
              <w:jc w:val="center"/>
              <w:rPr>
                <w:i/>
                <w:iCs/>
                <w:szCs w:val="22"/>
                <w:vertAlign w:val="superscript"/>
              </w:rPr>
            </w:pPr>
          </w:p>
        </w:tc>
        <w:tc>
          <w:tcPr>
            <w:tcW w:w="2835" w:type="dxa"/>
          </w:tcPr>
          <w:p w:rsidR="008B18D0" w:rsidRPr="008B18D0" w:rsidRDefault="008B18D0" w:rsidP="00B77886">
            <w:pPr>
              <w:jc w:val="center"/>
              <w:rPr>
                <w:i/>
                <w:iCs/>
                <w:szCs w:val="22"/>
                <w:vertAlign w:val="superscript"/>
              </w:rPr>
            </w:pPr>
            <w:r w:rsidRPr="008B18D0">
              <w:rPr>
                <w:i/>
                <w:iCs/>
                <w:szCs w:val="22"/>
                <w:vertAlign w:val="superscript"/>
              </w:rPr>
              <w:t>(фамилия, инициалы)</w:t>
            </w:r>
          </w:p>
        </w:tc>
      </w:tr>
    </w:tbl>
    <w:p w:rsidR="008B18D0" w:rsidRPr="008B18D0" w:rsidRDefault="008B18D0" w:rsidP="008B18D0">
      <w:pPr>
        <w:jc w:val="center"/>
        <w:rPr>
          <w:b/>
          <w:bCs/>
        </w:rPr>
      </w:pPr>
    </w:p>
    <w:p w:rsidR="00AB61C7" w:rsidRPr="008B18D0" w:rsidRDefault="008B18D0" w:rsidP="008B18D0">
      <w:pPr>
        <w:rPr>
          <w:rFonts w:cs="Arial"/>
          <w:i/>
          <w:iCs/>
          <w:sz w:val="20"/>
          <w:szCs w:val="20"/>
        </w:rPr>
      </w:pPr>
      <w:r w:rsidRPr="008B18D0">
        <w:rPr>
          <w:b/>
          <w:bCs/>
          <w:strike/>
        </w:rPr>
        <w:br w:type="page"/>
      </w:r>
    </w:p>
    <w:p w:rsidR="00D974FE" w:rsidRDefault="00AB61C7" w:rsidP="00AB61C7">
      <w:pPr>
        <w:jc w:val="center"/>
        <w:rPr>
          <w:rFonts w:cs="Arial"/>
          <w:b/>
          <w:iCs/>
          <w:color w:val="000000"/>
          <w:sz w:val="20"/>
          <w:szCs w:val="20"/>
        </w:rPr>
      </w:pPr>
      <w:r w:rsidRPr="00AB61C7">
        <w:rPr>
          <w:rFonts w:cs="Arial"/>
          <w:b/>
          <w:iCs/>
          <w:color w:val="000000"/>
          <w:sz w:val="20"/>
          <w:szCs w:val="20"/>
        </w:rPr>
        <w:t>ДЛЯ ЗАМЕТОК</w:t>
      </w:r>
    </w:p>
    <w:tbl>
      <w:tblPr>
        <w:tblStyle w:val="afa"/>
        <w:tblW w:w="0" w:type="auto"/>
        <w:jc w:val="center"/>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571"/>
      </w:tblGrid>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r w:rsidR="00AB61C7" w:rsidTr="00625B3D">
        <w:trPr>
          <w:trHeight w:hRule="exact" w:val="397"/>
          <w:jc w:val="center"/>
        </w:trPr>
        <w:tc>
          <w:tcPr>
            <w:tcW w:w="9571" w:type="dxa"/>
          </w:tcPr>
          <w:p w:rsidR="00AB61C7" w:rsidRDefault="00AB61C7" w:rsidP="00AB61C7">
            <w:pPr>
              <w:jc w:val="center"/>
              <w:rPr>
                <w:rFonts w:cs="Arial"/>
                <w:b/>
                <w:iCs/>
                <w:color w:val="000000"/>
                <w:sz w:val="20"/>
                <w:szCs w:val="20"/>
              </w:rPr>
            </w:pPr>
          </w:p>
        </w:tc>
      </w:tr>
    </w:tbl>
    <w:p w:rsidR="00AB61C7" w:rsidRPr="002A2278" w:rsidRDefault="00AB61C7" w:rsidP="002A2278">
      <w:pPr>
        <w:jc w:val="center"/>
        <w:rPr>
          <w:rFonts w:cs="Arial"/>
          <w:b/>
          <w:iCs/>
          <w:color w:val="000000"/>
          <w:sz w:val="2"/>
          <w:szCs w:val="2"/>
        </w:rPr>
      </w:pPr>
    </w:p>
    <w:sectPr w:rsidR="00AB61C7" w:rsidRPr="002A2278" w:rsidSect="00255DF8">
      <w:footerReference w:type="default" r:id="rId39"/>
      <w:pgSz w:w="11907" w:h="16839"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7B7" w:rsidRDefault="009A77B7" w:rsidP="005130CE">
      <w:r>
        <w:separator/>
      </w:r>
    </w:p>
  </w:endnote>
  <w:endnote w:type="continuationSeparator" w:id="0">
    <w:p w:rsidR="009A77B7" w:rsidRDefault="009A77B7" w:rsidP="00513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Petersburg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egoe Print">
    <w:altName w:val="Times New Roman"/>
    <w:charset w:val="CC"/>
    <w:family w:val="auto"/>
    <w:pitch w:val="variable"/>
    <w:sig w:usb0="00000001" w:usb1="00000000" w:usb2="00000000" w:usb3="00000000" w:csb0="0000009F" w:csb1="00000000"/>
  </w:font>
  <w:font w:name="Mistral">
    <w:panose1 w:val="03090702030407020403"/>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DFKai-SB">
    <w:altName w:val="Arial Unicode MS"/>
    <w:charset w:val="88"/>
    <w:family w:val="script"/>
    <w:pitch w:val="fixed"/>
    <w:sig w:usb0="00000000" w:usb1="080E0000" w:usb2="00000016" w:usb3="00000000" w:csb0="00100001" w:csb1="00000000"/>
  </w:font>
  <w:font w:name="Comic Sans MS">
    <w:panose1 w:val="030F0702030302020204"/>
    <w:charset w:val="CC"/>
    <w:family w:val="script"/>
    <w:pitch w:val="variable"/>
    <w:sig w:usb0="00000287" w:usb1="00000000" w:usb2="00000000" w:usb3="00000000" w:csb0="0000009F" w:csb1="00000000"/>
  </w:font>
  <w:font w:name="Segoe Script">
    <w:altName w:val="Courier New"/>
    <w:charset w:val="CC"/>
    <w:family w:val="script"/>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213846"/>
      <w:docPartObj>
        <w:docPartGallery w:val="Page Numbers (Bottom of Page)"/>
        <w:docPartUnique/>
      </w:docPartObj>
    </w:sdtPr>
    <w:sdtEndPr>
      <w:rPr>
        <w:rFonts w:ascii="Times New Roman" w:hAnsi="Times New Roman"/>
        <w:sz w:val="24"/>
        <w:szCs w:val="24"/>
      </w:rPr>
    </w:sdtEndPr>
    <w:sdtContent>
      <w:p w:rsidR="00BE7186" w:rsidRPr="004629F2" w:rsidRDefault="00BE7186">
        <w:pPr>
          <w:pStyle w:val="a8"/>
          <w:jc w:val="center"/>
          <w:rPr>
            <w:rFonts w:ascii="Times New Roman" w:hAnsi="Times New Roman"/>
            <w:sz w:val="24"/>
            <w:szCs w:val="24"/>
          </w:rPr>
        </w:pPr>
        <w:r w:rsidRPr="004629F2">
          <w:rPr>
            <w:rFonts w:ascii="Times New Roman" w:hAnsi="Times New Roman"/>
            <w:sz w:val="24"/>
            <w:szCs w:val="24"/>
          </w:rPr>
          <w:fldChar w:fldCharType="begin"/>
        </w:r>
        <w:r w:rsidRPr="004629F2">
          <w:rPr>
            <w:rFonts w:ascii="Times New Roman" w:hAnsi="Times New Roman"/>
            <w:sz w:val="24"/>
            <w:szCs w:val="24"/>
          </w:rPr>
          <w:instrText>PAGE   \* MERGEFORMAT</w:instrText>
        </w:r>
        <w:r w:rsidRPr="004629F2">
          <w:rPr>
            <w:rFonts w:ascii="Times New Roman" w:hAnsi="Times New Roman"/>
            <w:sz w:val="24"/>
            <w:szCs w:val="24"/>
          </w:rPr>
          <w:fldChar w:fldCharType="separate"/>
        </w:r>
        <w:r w:rsidR="002022F5">
          <w:rPr>
            <w:rFonts w:ascii="Times New Roman" w:hAnsi="Times New Roman"/>
            <w:noProof/>
            <w:sz w:val="24"/>
            <w:szCs w:val="24"/>
          </w:rPr>
          <w:t>22</w:t>
        </w:r>
        <w:r w:rsidRPr="004629F2">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186" w:rsidRDefault="00BE7186">
    <w:pPr>
      <w:pStyle w:val="a8"/>
      <w:ind w:right="360"/>
    </w:pPr>
  </w:p>
  <w:p w:rsidR="00BE7186" w:rsidRDefault="00BE7186"/>
  <w:p w:rsidR="00BE7186" w:rsidRDefault="00BE7186"/>
  <w:p w:rsidR="00BE7186" w:rsidRDefault="00BE7186"/>
  <w:p w:rsidR="00BE7186" w:rsidRDefault="00BE718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913804"/>
      <w:docPartObj>
        <w:docPartGallery w:val="Page Numbers (Bottom of Page)"/>
        <w:docPartUnique/>
      </w:docPartObj>
    </w:sdtPr>
    <w:sdtEndPr/>
    <w:sdtContent>
      <w:p w:rsidR="00BE7186" w:rsidRDefault="00BE7186">
        <w:pPr>
          <w:pStyle w:val="a8"/>
          <w:jc w:val="center"/>
        </w:pPr>
        <w:r>
          <w:fldChar w:fldCharType="begin"/>
        </w:r>
        <w:r>
          <w:instrText>PAGE   \* MERGEFORMAT</w:instrText>
        </w:r>
        <w:r>
          <w:fldChar w:fldCharType="separate"/>
        </w:r>
        <w:r w:rsidR="00876FD5">
          <w:rPr>
            <w:noProof/>
          </w:rPr>
          <w:t>128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7B7" w:rsidRDefault="009A77B7" w:rsidP="005130CE">
      <w:r>
        <w:separator/>
      </w:r>
    </w:p>
  </w:footnote>
  <w:footnote w:type="continuationSeparator" w:id="0">
    <w:p w:rsidR="009A77B7" w:rsidRDefault="009A77B7" w:rsidP="005130CE">
      <w:r>
        <w:continuationSeparator/>
      </w:r>
    </w:p>
  </w:footnote>
  <w:footnote w:id="1">
    <w:p w:rsidR="00BE7186" w:rsidRDefault="00BE7186" w:rsidP="005130CE">
      <w:pPr>
        <w:pStyle w:val="af5"/>
        <w:jc w:val="both"/>
      </w:pPr>
      <w:r w:rsidRPr="005B3A00">
        <w:rPr>
          <w:rStyle w:val="af6"/>
        </w:rPr>
        <w:sym w:font="Symbol" w:char="F02A"/>
      </w:r>
      <w:r w:rsidRPr="009A62D5">
        <w:t>При осуществлении надзора за соблюдением Конституции Российской Федерации и исполнением законов, действующих на территории Российской Федерации, прокурор вправе возбудить дело о любом административном правонарушении.</w:t>
      </w:r>
    </w:p>
  </w:footnote>
  <w:footnote w:id="2">
    <w:p w:rsidR="00BE7186" w:rsidRPr="00D70804" w:rsidRDefault="00BE7186" w:rsidP="00DB31F3">
      <w:pPr>
        <w:pStyle w:val="af5"/>
        <w:rPr>
          <w:i/>
        </w:rPr>
      </w:pPr>
      <w:r w:rsidRPr="00D70804">
        <w:rPr>
          <w:rStyle w:val="af6"/>
          <w:i/>
        </w:rPr>
        <w:footnoteRef/>
      </w:r>
      <w:r w:rsidRPr="00D70804">
        <w:rPr>
          <w:i/>
        </w:rPr>
        <w:t xml:space="preserve"> Акт составляется в двух экземплярах. Один экземпл</w:t>
      </w:r>
      <w:r>
        <w:rPr>
          <w:i/>
        </w:rPr>
        <w:t xml:space="preserve">яр акта остается в УИК, а один </w:t>
      </w:r>
      <w:r w:rsidRPr="00D70804">
        <w:rPr>
          <w:i/>
        </w:rPr>
        <w:t>передается в ТИК</w:t>
      </w:r>
      <w:r>
        <w:rPr>
          <w:i/>
        </w:rPr>
        <w:t xml:space="preserve"> вместе с протоколом УИК об итогах голосования</w:t>
      </w:r>
      <w:r w:rsidRPr="00D70804">
        <w:rPr>
          <w:i/>
        </w:rPr>
        <w:t>.</w:t>
      </w:r>
    </w:p>
    <w:p w:rsidR="00BE7186" w:rsidRDefault="00BE7186" w:rsidP="00DB31F3">
      <w:pPr>
        <w:pStyle w:val="af5"/>
      </w:pPr>
    </w:p>
  </w:footnote>
  <w:footnote w:id="3">
    <w:p w:rsidR="00BE7186" w:rsidRPr="00D70804" w:rsidRDefault="00BE7186" w:rsidP="00DB31F3">
      <w:pPr>
        <w:pStyle w:val="af5"/>
        <w:rPr>
          <w:i/>
        </w:rPr>
      </w:pPr>
      <w:r w:rsidRPr="00D70804">
        <w:rPr>
          <w:rStyle w:val="af6"/>
          <w:i/>
        </w:rPr>
        <w:footnoteRef/>
      </w:r>
      <w:r w:rsidRPr="00D70804">
        <w:rPr>
          <w:i/>
        </w:rPr>
        <w:t xml:space="preserve"> Акт составляется в двух экземплярах. Один экземпл</w:t>
      </w:r>
      <w:r>
        <w:rPr>
          <w:i/>
        </w:rPr>
        <w:t xml:space="preserve">яр акта остается в УИК, а один </w:t>
      </w:r>
      <w:r w:rsidRPr="00D70804">
        <w:rPr>
          <w:i/>
        </w:rPr>
        <w:t>передается в ТИК</w:t>
      </w:r>
      <w:r>
        <w:rPr>
          <w:i/>
        </w:rPr>
        <w:t xml:space="preserve"> вместе с протоколом УИК об итогах голосования</w:t>
      </w:r>
      <w:r w:rsidRPr="00D70804">
        <w:rPr>
          <w:i/>
        </w:rPr>
        <w:t>.</w:t>
      </w:r>
    </w:p>
    <w:p w:rsidR="00BE7186" w:rsidRDefault="00BE7186" w:rsidP="00DB31F3">
      <w:pPr>
        <w:pStyle w:val="af5"/>
      </w:pPr>
    </w:p>
  </w:footnote>
  <w:footnote w:id="4">
    <w:p w:rsidR="00BE7186" w:rsidRPr="00514CAE" w:rsidRDefault="00BE7186" w:rsidP="00977B81">
      <w:pPr>
        <w:pStyle w:val="af5"/>
        <w:jc w:val="both"/>
      </w:pPr>
      <w:r>
        <w:rPr>
          <w:rStyle w:val="af6"/>
        </w:rPr>
        <w:footnoteRef/>
      </w:r>
      <w:r>
        <w:t xml:space="preserve"> ТИК и УИК составляют акт в двух экземплярах. Один экземпляр акта остается в соответствующей избирательной комиссии, а другой передается в вышестоящую избирательную комиссию.</w:t>
      </w:r>
    </w:p>
  </w:footnote>
  <w:footnote w:id="5">
    <w:p w:rsidR="00BE7186" w:rsidRPr="00514CAE" w:rsidRDefault="00BE7186" w:rsidP="00977B81">
      <w:pPr>
        <w:pStyle w:val="af5"/>
        <w:jc w:val="both"/>
      </w:pPr>
      <w:r>
        <w:rPr>
          <w:rStyle w:val="af6"/>
        </w:rPr>
        <w:footnoteRef/>
      </w:r>
      <w:r>
        <w:t xml:space="preserve"> ТИК и УИК составляют акт в двух экземплярах. Один экземпляр акта остается в соответствующей избирательной комиссии, а другой передается в вышестоящую избирательную комиссию.</w:t>
      </w:r>
    </w:p>
  </w:footnote>
  <w:footnote w:id="6">
    <w:p w:rsidR="00BE7186" w:rsidRDefault="00BE7186">
      <w:pPr>
        <w:pStyle w:val="af5"/>
      </w:pPr>
      <w:r>
        <w:rPr>
          <w:rStyle w:val="af6"/>
        </w:rPr>
        <w:footnoteRef/>
      </w:r>
      <w:r>
        <w:t xml:space="preserve"> </w:t>
      </w:r>
      <w:r w:rsidRPr="00265DB6">
        <w:t xml:space="preserve">Акт составляется в одном экземпляре и передается в ТИК вместе с первым </w:t>
      </w:r>
      <w:r w:rsidRPr="00265DB6">
        <w:rPr>
          <w:szCs w:val="28"/>
        </w:rPr>
        <w:t>экземпляром протокола УИК об итогах голосования.</w:t>
      </w:r>
      <w:r w:rsidRPr="00265DB6">
        <w:rPr>
          <w:sz w:val="28"/>
          <w:szCs w:val="28"/>
        </w:rPr>
        <w:t>».</w:t>
      </w:r>
    </w:p>
  </w:footnote>
  <w:footnote w:id="7">
    <w:p w:rsidR="00BE7186" w:rsidRDefault="00BE7186" w:rsidP="00415FA5">
      <w:pPr>
        <w:pStyle w:val="af5"/>
      </w:pPr>
      <w:r>
        <w:rPr>
          <w:rStyle w:val="af6"/>
        </w:rPr>
        <w:footnoteRef/>
      </w:r>
      <w:r>
        <w:t xml:space="preserve"> </w:t>
      </w:r>
      <w:r w:rsidRPr="00265DB6">
        <w:t xml:space="preserve">Акт составляется в одном экземпляре и передается в ТИК вместе с первым </w:t>
      </w:r>
      <w:r w:rsidRPr="00265DB6">
        <w:rPr>
          <w:szCs w:val="28"/>
        </w:rPr>
        <w:t>экземпляром протокола УИК об итогах голосования.</w:t>
      </w:r>
      <w:r w:rsidRPr="00265DB6">
        <w:rPr>
          <w:sz w:val="28"/>
          <w:szCs w:val="2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186" w:rsidRPr="00876313" w:rsidRDefault="00BE7186" w:rsidP="00876313">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186" w:rsidRPr="00000794" w:rsidRDefault="00BE7186" w:rsidP="00082D95">
    <w:pPr>
      <w:pStyle w:val="af1"/>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7F464EE"/>
    <w:name w:val="WW8Num10"/>
    <w:lvl w:ilvl="0">
      <w:start w:val="1"/>
      <w:numFmt w:val="decimal"/>
      <w:lvlText w:val="%1."/>
      <w:lvlJc w:val="left"/>
      <w:pPr>
        <w:tabs>
          <w:tab w:val="num" w:pos="1211"/>
        </w:tabs>
        <w:ind w:left="1211" w:hanging="360"/>
      </w:pPr>
      <w:rPr>
        <w:rFonts w:ascii="Times New Roman" w:eastAsia="Times New Roman" w:hAnsi="Times New Roman" w:cs="Times New Roman"/>
      </w:rPr>
    </w:lvl>
    <w:lvl w:ilvl="1">
      <w:start w:val="1"/>
      <w:numFmt w:val="decimal"/>
      <w:isLgl/>
      <w:lvlText w:val="%1.%2."/>
      <w:lvlJc w:val="left"/>
      <w:pPr>
        <w:ind w:left="1211"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571" w:hanging="720"/>
      </w:pPr>
      <w:rPr>
        <w:rFonts w:cs="Times New Roman" w:hint="default"/>
      </w:rPr>
    </w:lvl>
    <w:lvl w:ilvl="4">
      <w:start w:val="1"/>
      <w:numFmt w:val="decimal"/>
      <w:isLgl/>
      <w:lvlText w:val="%1.%2.%3.%4.%5."/>
      <w:lvlJc w:val="left"/>
      <w:pPr>
        <w:ind w:left="1931" w:hanging="1080"/>
      </w:pPr>
      <w:rPr>
        <w:rFonts w:cs="Times New Roman" w:hint="default"/>
      </w:rPr>
    </w:lvl>
    <w:lvl w:ilvl="5">
      <w:start w:val="1"/>
      <w:numFmt w:val="decimal"/>
      <w:isLgl/>
      <w:lvlText w:val="%1.%2.%3.%4.%5.%6."/>
      <w:lvlJc w:val="left"/>
      <w:pPr>
        <w:ind w:left="1931" w:hanging="1080"/>
      </w:pPr>
      <w:rPr>
        <w:rFonts w:cs="Times New Roman" w:hint="default"/>
      </w:rPr>
    </w:lvl>
    <w:lvl w:ilvl="6">
      <w:start w:val="1"/>
      <w:numFmt w:val="decimal"/>
      <w:isLgl/>
      <w:lvlText w:val="%1.%2.%3.%4.%5.%6.%7."/>
      <w:lvlJc w:val="left"/>
      <w:pPr>
        <w:ind w:left="2291" w:hanging="1440"/>
      </w:pPr>
      <w:rPr>
        <w:rFonts w:cs="Times New Roman" w:hint="default"/>
      </w:rPr>
    </w:lvl>
    <w:lvl w:ilvl="7">
      <w:start w:val="1"/>
      <w:numFmt w:val="decimal"/>
      <w:isLgl/>
      <w:lvlText w:val="%1.%2.%3.%4.%5.%6.%7.%8."/>
      <w:lvlJc w:val="left"/>
      <w:pPr>
        <w:ind w:left="2291" w:hanging="1440"/>
      </w:pPr>
      <w:rPr>
        <w:rFonts w:cs="Times New Roman" w:hint="default"/>
      </w:rPr>
    </w:lvl>
    <w:lvl w:ilvl="8">
      <w:start w:val="1"/>
      <w:numFmt w:val="decimal"/>
      <w:isLgl/>
      <w:lvlText w:val="%1.%2.%3.%4.%5.%6.%7.%8.%9."/>
      <w:lvlJc w:val="left"/>
      <w:pPr>
        <w:ind w:left="2651" w:hanging="1800"/>
      </w:pPr>
      <w:rPr>
        <w:rFonts w:cs="Times New Roman" w:hint="default"/>
      </w:rPr>
    </w:lvl>
  </w:abstractNum>
  <w:abstractNum w:abstractNumId="1">
    <w:nsid w:val="00000007"/>
    <w:multiLevelType w:val="singleLevel"/>
    <w:tmpl w:val="00000007"/>
    <w:name w:val="WW8Num17"/>
    <w:lvl w:ilvl="0">
      <w:start w:val="1"/>
      <w:numFmt w:val="decimal"/>
      <w:lvlText w:val="%1."/>
      <w:lvlJc w:val="left"/>
      <w:pPr>
        <w:tabs>
          <w:tab w:val="num" w:pos="720"/>
        </w:tabs>
        <w:ind w:left="720" w:hanging="360"/>
      </w:pPr>
      <w:rPr>
        <w:b w:val="0"/>
      </w:rPr>
    </w:lvl>
  </w:abstractNum>
  <w:abstractNum w:abstractNumId="2">
    <w:nsid w:val="0006158E"/>
    <w:multiLevelType w:val="hybridMultilevel"/>
    <w:tmpl w:val="1D80316E"/>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
    <w:nsid w:val="003F1C09"/>
    <w:multiLevelType w:val="hybridMultilevel"/>
    <w:tmpl w:val="5F2A49BE"/>
    <w:lvl w:ilvl="0" w:tplc="0DBA0634">
      <w:start w:val="1"/>
      <w:numFmt w:val="decimal"/>
      <w:lvlText w:val="%1."/>
      <w:lvlJc w:val="left"/>
      <w:pPr>
        <w:ind w:left="809" w:hanging="52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00A7391C"/>
    <w:multiLevelType w:val="hybridMultilevel"/>
    <w:tmpl w:val="3FF297A6"/>
    <w:lvl w:ilvl="0" w:tplc="583A32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5B14CF"/>
    <w:multiLevelType w:val="hybridMultilevel"/>
    <w:tmpl w:val="9260D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710A7B"/>
    <w:multiLevelType w:val="hybridMultilevel"/>
    <w:tmpl w:val="85D227F0"/>
    <w:lvl w:ilvl="0" w:tplc="583A32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12424E"/>
    <w:multiLevelType w:val="hybridMultilevel"/>
    <w:tmpl w:val="E53601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3A513F"/>
    <w:multiLevelType w:val="hybridMultilevel"/>
    <w:tmpl w:val="5D0CF710"/>
    <w:lvl w:ilvl="0" w:tplc="583A32B6">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7CA575E"/>
    <w:multiLevelType w:val="hybridMultilevel"/>
    <w:tmpl w:val="E8D2534E"/>
    <w:lvl w:ilvl="0" w:tplc="8D2C4A5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756621"/>
    <w:multiLevelType w:val="hybridMultilevel"/>
    <w:tmpl w:val="B9CEC798"/>
    <w:lvl w:ilvl="0" w:tplc="04190011">
      <w:start w:val="1"/>
      <w:numFmt w:val="decimal"/>
      <w:lvlText w:val="%1)"/>
      <w:lvlJc w:val="left"/>
      <w:pPr>
        <w:ind w:left="720" w:hanging="360"/>
      </w:pPr>
      <w:rPr>
        <w:rFonts w:hint="default"/>
        <w:b w:val="0"/>
        <w:i w:val="0"/>
        <w:caps w:val="0"/>
        <w:strike w:val="0"/>
        <w:dstrike w:val="0"/>
        <w:vanish w:val="0"/>
        <w:sz w:val="22"/>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603565"/>
    <w:multiLevelType w:val="hybridMultilevel"/>
    <w:tmpl w:val="404291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EB1488"/>
    <w:multiLevelType w:val="hybridMultilevel"/>
    <w:tmpl w:val="55B8EE68"/>
    <w:lvl w:ilvl="0" w:tplc="2B92090A">
      <w:start w:val="1"/>
      <w:numFmt w:val="decimal"/>
      <w:lvlText w:val="%1."/>
      <w:lvlJc w:val="left"/>
      <w:pPr>
        <w:ind w:left="720" w:hanging="360"/>
      </w:pPr>
      <w:rPr>
        <w:rFonts w:cs="Times New Roman" w:hint="default"/>
        <w:b w:val="0"/>
        <w:i w:val="0"/>
        <w:caps w:val="0"/>
        <w:strike w:val="0"/>
        <w:dstrike w:val="0"/>
        <w:vanish w:val="0"/>
        <w:sz w:val="24"/>
        <w:vertAlign w:val="baseline"/>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D381A74"/>
    <w:multiLevelType w:val="hybridMultilevel"/>
    <w:tmpl w:val="06789438"/>
    <w:lvl w:ilvl="0" w:tplc="8D2C4A5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474031"/>
    <w:multiLevelType w:val="hybridMultilevel"/>
    <w:tmpl w:val="63C857A8"/>
    <w:lvl w:ilvl="0" w:tplc="4712EC16">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26BA5B07"/>
    <w:multiLevelType w:val="hybridMultilevel"/>
    <w:tmpl w:val="C4EAE9FE"/>
    <w:lvl w:ilvl="0" w:tplc="04190011">
      <w:start w:val="1"/>
      <w:numFmt w:val="decimal"/>
      <w:lvlText w:val="%1)"/>
      <w:lvlJc w:val="left"/>
      <w:pPr>
        <w:ind w:left="720" w:hanging="360"/>
      </w:pPr>
    </w:lvl>
    <w:lvl w:ilvl="1" w:tplc="42A8A7C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E47E60"/>
    <w:multiLevelType w:val="hybridMultilevel"/>
    <w:tmpl w:val="D868992E"/>
    <w:lvl w:ilvl="0" w:tplc="96AE1C0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93761BE"/>
    <w:multiLevelType w:val="hybridMultilevel"/>
    <w:tmpl w:val="085ACBDA"/>
    <w:lvl w:ilvl="0" w:tplc="8D2C4A5C">
      <w:start w:val="1"/>
      <w:numFmt w:val="russianLower"/>
      <w:lvlText w:val="%1)"/>
      <w:lvlJc w:val="left"/>
      <w:pPr>
        <w:ind w:left="1429" w:hanging="360"/>
      </w:pPr>
      <w:rPr>
        <w:rFonts w:cs="Times New Roman" w:hint="default"/>
      </w:rPr>
    </w:lvl>
    <w:lvl w:ilvl="1" w:tplc="F64685F8">
      <w:start w:val="1"/>
      <w:numFmt w:val="decimal"/>
      <w:lvlText w:val="%2."/>
      <w:lvlJc w:val="left"/>
      <w:pPr>
        <w:ind w:left="2254" w:hanging="465"/>
      </w:pPr>
      <w:rPr>
        <w:rFonts w:cs="Times New Roman" w:hint="default"/>
        <w:b w:val="0"/>
        <w:i w:val="0"/>
        <w:caps w:val="0"/>
        <w:strike w:val="0"/>
        <w:dstrike w:val="0"/>
        <w:vanish w:val="0"/>
        <w:sz w:val="28"/>
        <w:vertAlign w:val="baseline"/>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
    <w:nsid w:val="2C380EF9"/>
    <w:multiLevelType w:val="hybridMultilevel"/>
    <w:tmpl w:val="1B829360"/>
    <w:lvl w:ilvl="0" w:tplc="4712EC16">
      <w:start w:val="1"/>
      <w:numFmt w:val="decimal"/>
      <w:lvlText w:val="%1."/>
      <w:lvlJc w:val="left"/>
      <w:pPr>
        <w:ind w:left="1211" w:hanging="360"/>
      </w:pPr>
      <w:rPr>
        <w:rFonts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9">
    <w:nsid w:val="2E1E7ECF"/>
    <w:multiLevelType w:val="hybridMultilevel"/>
    <w:tmpl w:val="808E3968"/>
    <w:lvl w:ilvl="0" w:tplc="8D2C4A5C">
      <w:start w:val="1"/>
      <w:numFmt w:val="russianLower"/>
      <w:lvlText w:val="%1)"/>
      <w:lvlJc w:val="left"/>
      <w:pPr>
        <w:ind w:left="720" w:hanging="360"/>
      </w:pPr>
      <w:rPr>
        <w:rFonts w:hint="default"/>
      </w:rPr>
    </w:lvl>
    <w:lvl w:ilvl="1" w:tplc="DDE2AAE0">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3D5D34"/>
    <w:multiLevelType w:val="hybridMultilevel"/>
    <w:tmpl w:val="A7B0B3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4A26538"/>
    <w:multiLevelType w:val="hybridMultilevel"/>
    <w:tmpl w:val="C8DE745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34F83EF6"/>
    <w:multiLevelType w:val="hybridMultilevel"/>
    <w:tmpl w:val="D7FA4D0A"/>
    <w:lvl w:ilvl="0" w:tplc="583A32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1C3DDC"/>
    <w:multiLevelType w:val="hybridMultilevel"/>
    <w:tmpl w:val="63C857A8"/>
    <w:lvl w:ilvl="0" w:tplc="4712EC16">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353149C9"/>
    <w:multiLevelType w:val="hybridMultilevel"/>
    <w:tmpl w:val="F42E27D2"/>
    <w:lvl w:ilvl="0" w:tplc="583A32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DD245C"/>
    <w:multiLevelType w:val="hybridMultilevel"/>
    <w:tmpl w:val="850696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154534"/>
    <w:multiLevelType w:val="hybridMultilevel"/>
    <w:tmpl w:val="8A3C87E6"/>
    <w:lvl w:ilvl="0" w:tplc="FCB8DB58">
      <w:start w:val="1"/>
      <w:numFmt w:val="decimal"/>
      <w:lvlText w:val="%1."/>
      <w:lvlJc w:val="left"/>
      <w:pPr>
        <w:ind w:left="1159" w:hanging="45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3B27008D"/>
    <w:multiLevelType w:val="hybridMultilevel"/>
    <w:tmpl w:val="09B26D0C"/>
    <w:lvl w:ilvl="0" w:tplc="583A32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484AF6"/>
    <w:multiLevelType w:val="hybridMultilevel"/>
    <w:tmpl w:val="2AF2E990"/>
    <w:lvl w:ilvl="0" w:tplc="583A32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D0E714D"/>
    <w:multiLevelType w:val="hybridMultilevel"/>
    <w:tmpl w:val="9FE81048"/>
    <w:lvl w:ilvl="0" w:tplc="583A32B6">
      <w:start w:val="1"/>
      <w:numFmt w:val="bullet"/>
      <w:lvlText w:val="-"/>
      <w:lvlJc w:val="left"/>
      <w:pPr>
        <w:ind w:left="1211" w:hanging="360"/>
      </w:pPr>
      <w:rPr>
        <w:rFonts w:ascii="Times New Roman" w:hAnsi="Times New Roman" w:cs="Times New Roman" w:hint="default"/>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30">
    <w:nsid w:val="4140652D"/>
    <w:multiLevelType w:val="hybridMultilevel"/>
    <w:tmpl w:val="DC66C2B8"/>
    <w:lvl w:ilvl="0" w:tplc="0419000F">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225E5D"/>
    <w:multiLevelType w:val="hybridMultilevel"/>
    <w:tmpl w:val="BB205170"/>
    <w:lvl w:ilvl="0" w:tplc="48F8AA6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62D6600"/>
    <w:multiLevelType w:val="hybridMultilevel"/>
    <w:tmpl w:val="EC3C5178"/>
    <w:lvl w:ilvl="0" w:tplc="EDC06A82">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48F94902"/>
    <w:multiLevelType w:val="hybridMultilevel"/>
    <w:tmpl w:val="A3184B4A"/>
    <w:lvl w:ilvl="0" w:tplc="05B08B4E">
      <w:start w:val="1"/>
      <w:numFmt w:val="decimal"/>
      <w:lvlText w:val="%1."/>
      <w:lvlJc w:val="left"/>
      <w:pPr>
        <w:tabs>
          <w:tab w:val="num" w:pos="1982"/>
        </w:tabs>
        <w:ind w:left="1982" w:hanging="990"/>
      </w:pPr>
      <w:rPr>
        <w:rFonts w:hint="default"/>
      </w:rPr>
    </w:lvl>
    <w:lvl w:ilvl="1" w:tplc="04190019" w:tentative="1">
      <w:start w:val="1"/>
      <w:numFmt w:val="lowerLetter"/>
      <w:lvlText w:val="%2."/>
      <w:lvlJc w:val="left"/>
      <w:pPr>
        <w:tabs>
          <w:tab w:val="num" w:pos="2072"/>
        </w:tabs>
        <w:ind w:left="2072" w:hanging="360"/>
      </w:pPr>
    </w:lvl>
    <w:lvl w:ilvl="2" w:tplc="0419001B" w:tentative="1">
      <w:start w:val="1"/>
      <w:numFmt w:val="lowerRoman"/>
      <w:lvlText w:val="%3."/>
      <w:lvlJc w:val="right"/>
      <w:pPr>
        <w:tabs>
          <w:tab w:val="num" w:pos="2792"/>
        </w:tabs>
        <w:ind w:left="2792" w:hanging="180"/>
      </w:pPr>
    </w:lvl>
    <w:lvl w:ilvl="3" w:tplc="0419000F" w:tentative="1">
      <w:start w:val="1"/>
      <w:numFmt w:val="decimal"/>
      <w:lvlText w:val="%4."/>
      <w:lvlJc w:val="left"/>
      <w:pPr>
        <w:tabs>
          <w:tab w:val="num" w:pos="3512"/>
        </w:tabs>
        <w:ind w:left="3512" w:hanging="360"/>
      </w:pPr>
    </w:lvl>
    <w:lvl w:ilvl="4" w:tplc="04190019" w:tentative="1">
      <w:start w:val="1"/>
      <w:numFmt w:val="lowerLetter"/>
      <w:lvlText w:val="%5."/>
      <w:lvlJc w:val="left"/>
      <w:pPr>
        <w:tabs>
          <w:tab w:val="num" w:pos="4232"/>
        </w:tabs>
        <w:ind w:left="4232" w:hanging="360"/>
      </w:pPr>
    </w:lvl>
    <w:lvl w:ilvl="5" w:tplc="0419001B" w:tentative="1">
      <w:start w:val="1"/>
      <w:numFmt w:val="lowerRoman"/>
      <w:lvlText w:val="%6."/>
      <w:lvlJc w:val="right"/>
      <w:pPr>
        <w:tabs>
          <w:tab w:val="num" w:pos="4952"/>
        </w:tabs>
        <w:ind w:left="4952" w:hanging="180"/>
      </w:pPr>
    </w:lvl>
    <w:lvl w:ilvl="6" w:tplc="0419000F" w:tentative="1">
      <w:start w:val="1"/>
      <w:numFmt w:val="decimal"/>
      <w:lvlText w:val="%7."/>
      <w:lvlJc w:val="left"/>
      <w:pPr>
        <w:tabs>
          <w:tab w:val="num" w:pos="5672"/>
        </w:tabs>
        <w:ind w:left="5672" w:hanging="360"/>
      </w:pPr>
    </w:lvl>
    <w:lvl w:ilvl="7" w:tplc="04190019" w:tentative="1">
      <w:start w:val="1"/>
      <w:numFmt w:val="lowerLetter"/>
      <w:lvlText w:val="%8."/>
      <w:lvlJc w:val="left"/>
      <w:pPr>
        <w:tabs>
          <w:tab w:val="num" w:pos="6392"/>
        </w:tabs>
        <w:ind w:left="6392" w:hanging="360"/>
      </w:pPr>
    </w:lvl>
    <w:lvl w:ilvl="8" w:tplc="0419001B" w:tentative="1">
      <w:start w:val="1"/>
      <w:numFmt w:val="lowerRoman"/>
      <w:lvlText w:val="%9."/>
      <w:lvlJc w:val="right"/>
      <w:pPr>
        <w:tabs>
          <w:tab w:val="num" w:pos="7112"/>
        </w:tabs>
        <w:ind w:left="7112" w:hanging="180"/>
      </w:pPr>
    </w:lvl>
  </w:abstractNum>
  <w:abstractNum w:abstractNumId="34">
    <w:nsid w:val="49FC1033"/>
    <w:multiLevelType w:val="hybridMultilevel"/>
    <w:tmpl w:val="664AB61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4BDC738D"/>
    <w:multiLevelType w:val="hybridMultilevel"/>
    <w:tmpl w:val="56C2D2B8"/>
    <w:lvl w:ilvl="0" w:tplc="583A32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D3D6F93"/>
    <w:multiLevelType w:val="hybridMultilevel"/>
    <w:tmpl w:val="3D0C63B8"/>
    <w:lvl w:ilvl="0" w:tplc="583A32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FF411E2"/>
    <w:multiLevelType w:val="hybridMultilevel"/>
    <w:tmpl w:val="8A3C87E6"/>
    <w:lvl w:ilvl="0" w:tplc="FCB8DB58">
      <w:start w:val="1"/>
      <w:numFmt w:val="decimal"/>
      <w:lvlText w:val="%1."/>
      <w:lvlJc w:val="left"/>
      <w:pPr>
        <w:ind w:left="1159" w:hanging="45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8">
    <w:nsid w:val="529C04C9"/>
    <w:multiLevelType w:val="multilevel"/>
    <w:tmpl w:val="8FE48BF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33F51DD"/>
    <w:multiLevelType w:val="hybridMultilevel"/>
    <w:tmpl w:val="95A44BD4"/>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53A06421"/>
    <w:multiLevelType w:val="hybridMultilevel"/>
    <w:tmpl w:val="48C65EA0"/>
    <w:lvl w:ilvl="0" w:tplc="583A32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43367C2"/>
    <w:multiLevelType w:val="hybridMultilevel"/>
    <w:tmpl w:val="3148F4FE"/>
    <w:lvl w:ilvl="0" w:tplc="6260717C">
      <w:start w:val="1"/>
      <w:numFmt w:val="decimal"/>
      <w:lvlText w:val="%1)"/>
      <w:lvlJc w:val="left"/>
      <w:pPr>
        <w:ind w:left="1440" w:hanging="360"/>
      </w:pPr>
      <w:rPr>
        <w:rFonts w:hint="default"/>
        <w:b w:val="0"/>
        <w:i w:val="0"/>
        <w:caps w:val="0"/>
        <w:strike w:val="0"/>
        <w:dstrike w:val="0"/>
        <w:vanish w:val="0"/>
        <w:vertAlign w:val="baseline"/>
      </w:rPr>
    </w:lvl>
    <w:lvl w:ilvl="1" w:tplc="7D72F8F4">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56DE5976"/>
    <w:multiLevelType w:val="hybridMultilevel"/>
    <w:tmpl w:val="63C857A8"/>
    <w:lvl w:ilvl="0" w:tplc="4712EC16">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57EB132F"/>
    <w:multiLevelType w:val="hybridMultilevel"/>
    <w:tmpl w:val="1B829360"/>
    <w:lvl w:ilvl="0" w:tplc="4712EC16">
      <w:start w:val="1"/>
      <w:numFmt w:val="decimal"/>
      <w:lvlText w:val="%1."/>
      <w:lvlJc w:val="left"/>
      <w:pPr>
        <w:ind w:left="1211" w:hanging="360"/>
      </w:pPr>
      <w:rPr>
        <w:rFonts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44">
    <w:nsid w:val="5B187B37"/>
    <w:multiLevelType w:val="hybridMultilevel"/>
    <w:tmpl w:val="F2460050"/>
    <w:lvl w:ilvl="0" w:tplc="F64685F8">
      <w:start w:val="1"/>
      <w:numFmt w:val="decimal"/>
      <w:lvlText w:val="%1."/>
      <w:lvlJc w:val="left"/>
      <w:pPr>
        <w:ind w:left="1429" w:hanging="360"/>
      </w:pPr>
      <w:rPr>
        <w:rFonts w:cs="Times New Roman" w:hint="default"/>
        <w:b w:val="0"/>
        <w:i w:val="0"/>
        <w:caps w:val="0"/>
        <w:strike w:val="0"/>
        <w:dstrike w:val="0"/>
        <w:vanish w:val="0"/>
        <w:sz w:val="28"/>
        <w:vertAlign w:val="baseline"/>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6234D056">
      <w:start w:val="1"/>
      <w:numFmt w:val="decimal"/>
      <w:lvlText w:val="%4."/>
      <w:lvlJc w:val="left"/>
      <w:pPr>
        <w:tabs>
          <w:tab w:val="num" w:pos="960"/>
        </w:tabs>
        <w:ind w:left="960" w:hanging="360"/>
      </w:pPr>
      <w:rPr>
        <w:rFonts w:hint="default"/>
        <w:b w:val="0"/>
        <w:i w:val="0"/>
        <w:caps w:val="0"/>
        <w:strike w:val="0"/>
        <w:dstrike w:val="0"/>
        <w:vanish w:val="0"/>
        <w:sz w:val="24"/>
        <w:vertAlign w:val="baseline"/>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5">
    <w:nsid w:val="5B1D1FB5"/>
    <w:multiLevelType w:val="hybridMultilevel"/>
    <w:tmpl w:val="379CBA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C126B7F"/>
    <w:multiLevelType w:val="hybridMultilevel"/>
    <w:tmpl w:val="63C857A8"/>
    <w:lvl w:ilvl="0" w:tplc="4712EC1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06662A0"/>
    <w:multiLevelType w:val="hybridMultilevel"/>
    <w:tmpl w:val="A3CEA9D6"/>
    <w:lvl w:ilvl="0" w:tplc="CE60B5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2BA5004"/>
    <w:multiLevelType w:val="hybridMultilevel"/>
    <w:tmpl w:val="E9BA31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45E2C0D"/>
    <w:multiLevelType w:val="hybridMultilevel"/>
    <w:tmpl w:val="5B36BCB4"/>
    <w:lvl w:ilvl="0" w:tplc="04190011">
      <w:start w:val="1"/>
      <w:numFmt w:val="decimal"/>
      <w:lvlText w:val="%1)"/>
      <w:lvlJc w:val="left"/>
      <w:pPr>
        <w:ind w:left="720" w:hanging="360"/>
      </w:pPr>
      <w:rPr>
        <w:rFonts w:hint="default"/>
        <w:b w:val="0"/>
        <w:i w:val="0"/>
        <w:caps w:val="0"/>
        <w:strike w:val="0"/>
        <w:dstrike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6D01057"/>
    <w:multiLevelType w:val="hybridMultilevel"/>
    <w:tmpl w:val="0158FAFA"/>
    <w:lvl w:ilvl="0" w:tplc="B4C43DE0">
      <w:start w:val="1"/>
      <w:numFmt w:val="decimal"/>
      <w:lvlText w:val="%1."/>
      <w:lvlJc w:val="left"/>
      <w:pPr>
        <w:ind w:left="720" w:hanging="360"/>
      </w:pPr>
      <w:rPr>
        <w:rFonts w:hint="default"/>
        <w:b w:val="0"/>
        <w:i w:val="0"/>
        <w:caps w:val="0"/>
        <w:strike w:val="0"/>
        <w:dstrike w:val="0"/>
        <w:vanish w:val="0"/>
        <w:sz w:val="22"/>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704D7C95"/>
    <w:multiLevelType w:val="hybridMultilevel"/>
    <w:tmpl w:val="621AE82E"/>
    <w:lvl w:ilvl="0" w:tplc="9482CAB4">
      <w:start w:val="1"/>
      <w:numFmt w:val="decimal"/>
      <w:lvlText w:val="%1."/>
      <w:lvlJc w:val="left"/>
      <w:pPr>
        <w:ind w:left="890" w:hanging="360"/>
      </w:pPr>
      <w:rPr>
        <w:rFonts w:cs="Times New Roman" w:hint="default"/>
      </w:rPr>
    </w:lvl>
    <w:lvl w:ilvl="1" w:tplc="04190019">
      <w:start w:val="1"/>
      <w:numFmt w:val="lowerLetter"/>
      <w:lvlText w:val="%2."/>
      <w:lvlJc w:val="left"/>
      <w:pPr>
        <w:ind w:left="1610" w:hanging="360"/>
      </w:pPr>
      <w:rPr>
        <w:rFonts w:cs="Times New Roman"/>
      </w:rPr>
    </w:lvl>
    <w:lvl w:ilvl="2" w:tplc="0419001B">
      <w:start w:val="1"/>
      <w:numFmt w:val="lowerRoman"/>
      <w:lvlText w:val="%3."/>
      <w:lvlJc w:val="right"/>
      <w:pPr>
        <w:ind w:left="2330" w:hanging="180"/>
      </w:pPr>
      <w:rPr>
        <w:rFonts w:cs="Times New Roman"/>
      </w:rPr>
    </w:lvl>
    <w:lvl w:ilvl="3" w:tplc="0419000F">
      <w:start w:val="1"/>
      <w:numFmt w:val="decimal"/>
      <w:lvlText w:val="%4."/>
      <w:lvlJc w:val="left"/>
      <w:pPr>
        <w:ind w:left="3050" w:hanging="360"/>
      </w:pPr>
      <w:rPr>
        <w:rFonts w:cs="Times New Roman"/>
      </w:rPr>
    </w:lvl>
    <w:lvl w:ilvl="4" w:tplc="04190019">
      <w:start w:val="1"/>
      <w:numFmt w:val="lowerLetter"/>
      <w:lvlText w:val="%5."/>
      <w:lvlJc w:val="left"/>
      <w:pPr>
        <w:ind w:left="3770" w:hanging="360"/>
      </w:pPr>
      <w:rPr>
        <w:rFonts w:cs="Times New Roman"/>
      </w:rPr>
    </w:lvl>
    <w:lvl w:ilvl="5" w:tplc="0419001B">
      <w:start w:val="1"/>
      <w:numFmt w:val="lowerRoman"/>
      <w:lvlText w:val="%6."/>
      <w:lvlJc w:val="right"/>
      <w:pPr>
        <w:ind w:left="4490" w:hanging="180"/>
      </w:pPr>
      <w:rPr>
        <w:rFonts w:cs="Times New Roman"/>
      </w:rPr>
    </w:lvl>
    <w:lvl w:ilvl="6" w:tplc="0419000F">
      <w:start w:val="1"/>
      <w:numFmt w:val="decimal"/>
      <w:lvlText w:val="%7."/>
      <w:lvlJc w:val="left"/>
      <w:pPr>
        <w:ind w:left="5210" w:hanging="360"/>
      </w:pPr>
      <w:rPr>
        <w:rFonts w:cs="Times New Roman"/>
      </w:rPr>
    </w:lvl>
    <w:lvl w:ilvl="7" w:tplc="04190019">
      <w:start w:val="1"/>
      <w:numFmt w:val="lowerLetter"/>
      <w:lvlText w:val="%8."/>
      <w:lvlJc w:val="left"/>
      <w:pPr>
        <w:ind w:left="5930" w:hanging="360"/>
      </w:pPr>
      <w:rPr>
        <w:rFonts w:cs="Times New Roman"/>
      </w:rPr>
    </w:lvl>
    <w:lvl w:ilvl="8" w:tplc="0419001B">
      <w:start w:val="1"/>
      <w:numFmt w:val="lowerRoman"/>
      <w:lvlText w:val="%9."/>
      <w:lvlJc w:val="right"/>
      <w:pPr>
        <w:ind w:left="6650" w:hanging="180"/>
      </w:pPr>
      <w:rPr>
        <w:rFonts w:cs="Times New Roman"/>
      </w:rPr>
    </w:lvl>
  </w:abstractNum>
  <w:abstractNum w:abstractNumId="52">
    <w:nsid w:val="74DD216B"/>
    <w:multiLevelType w:val="singleLevel"/>
    <w:tmpl w:val="583A32B6"/>
    <w:lvl w:ilvl="0">
      <w:start w:val="1"/>
      <w:numFmt w:val="bullet"/>
      <w:lvlText w:val="-"/>
      <w:lvlJc w:val="left"/>
      <w:pPr>
        <w:ind w:left="360" w:hanging="360"/>
      </w:pPr>
      <w:rPr>
        <w:rFonts w:ascii="Times New Roman" w:hAnsi="Times New Roman" w:cs="Times New Roman" w:hint="default"/>
        <w:sz w:val="24"/>
      </w:rPr>
    </w:lvl>
  </w:abstractNum>
  <w:abstractNum w:abstractNumId="53">
    <w:nsid w:val="77431E99"/>
    <w:multiLevelType w:val="hybridMultilevel"/>
    <w:tmpl w:val="87E01AD8"/>
    <w:lvl w:ilvl="0" w:tplc="3FBEF1C4">
      <w:start w:val="1"/>
      <w:numFmt w:val="decimal"/>
      <w:lvlText w:val="%1."/>
      <w:lvlJc w:val="left"/>
      <w:pPr>
        <w:ind w:left="1699" w:hanging="990"/>
      </w:pPr>
      <w:rPr>
        <w:rFonts w:cs="Times New Roman" w:hint="default"/>
        <w:color w:val="231F2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33"/>
  </w:num>
  <w:num w:numId="2">
    <w:abstractNumId w:val="47"/>
  </w:num>
  <w:num w:numId="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2"/>
  </w:num>
  <w:num w:numId="5">
    <w:abstractNumId w:val="42"/>
  </w:num>
  <w:num w:numId="6">
    <w:abstractNumId w:val="18"/>
  </w:num>
  <w:num w:numId="7">
    <w:abstractNumId w:val="0"/>
  </w:num>
  <w:num w:numId="8">
    <w:abstractNumId w:val="20"/>
  </w:num>
  <w:num w:numId="9">
    <w:abstractNumId w:val="16"/>
  </w:num>
  <w:num w:numId="10">
    <w:abstractNumId w:val="17"/>
  </w:num>
  <w:num w:numId="11">
    <w:abstractNumId w:val="3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4"/>
  </w:num>
  <w:num w:numId="14">
    <w:abstractNumId w:val="26"/>
  </w:num>
  <w:num w:numId="15">
    <w:abstractNumId w:val="37"/>
  </w:num>
  <w:num w:numId="16">
    <w:abstractNumId w:val="53"/>
  </w:num>
  <w:num w:numId="17">
    <w:abstractNumId w:val="51"/>
  </w:num>
  <w:num w:numId="18">
    <w:abstractNumId w:val="43"/>
  </w:num>
  <w:num w:numId="19">
    <w:abstractNumId w:val="14"/>
  </w:num>
  <w:num w:numId="20">
    <w:abstractNumId w:val="23"/>
  </w:num>
  <w:num w:numId="21">
    <w:abstractNumId w:val="31"/>
  </w:num>
  <w:num w:numId="22">
    <w:abstractNumId w:val="5"/>
  </w:num>
  <w:num w:numId="23">
    <w:abstractNumId w:val="25"/>
  </w:num>
  <w:num w:numId="24">
    <w:abstractNumId w:val="11"/>
  </w:num>
  <w:num w:numId="25">
    <w:abstractNumId w:val="22"/>
  </w:num>
  <w:num w:numId="26">
    <w:abstractNumId w:val="24"/>
  </w:num>
  <w:num w:numId="27">
    <w:abstractNumId w:val="2"/>
  </w:num>
  <w:num w:numId="28">
    <w:abstractNumId w:val="19"/>
  </w:num>
  <w:num w:numId="29">
    <w:abstractNumId w:val="13"/>
  </w:num>
  <w:num w:numId="30">
    <w:abstractNumId w:val="9"/>
  </w:num>
  <w:num w:numId="31">
    <w:abstractNumId w:val="49"/>
  </w:num>
  <w:num w:numId="32">
    <w:abstractNumId w:val="48"/>
  </w:num>
  <w:num w:numId="33">
    <w:abstractNumId w:val="40"/>
  </w:num>
  <w:num w:numId="34">
    <w:abstractNumId w:val="28"/>
  </w:num>
  <w:num w:numId="35">
    <w:abstractNumId w:val="39"/>
  </w:num>
  <w:num w:numId="36">
    <w:abstractNumId w:val="36"/>
  </w:num>
  <w:num w:numId="37">
    <w:abstractNumId w:val="41"/>
  </w:num>
  <w:num w:numId="38">
    <w:abstractNumId w:val="6"/>
  </w:num>
  <w:num w:numId="39">
    <w:abstractNumId w:val="35"/>
  </w:num>
  <w:num w:numId="40">
    <w:abstractNumId w:val="34"/>
  </w:num>
  <w:num w:numId="41">
    <w:abstractNumId w:val="27"/>
  </w:num>
  <w:num w:numId="42">
    <w:abstractNumId w:val="30"/>
  </w:num>
  <w:num w:numId="43">
    <w:abstractNumId w:val="15"/>
  </w:num>
  <w:num w:numId="44">
    <w:abstractNumId w:val="7"/>
  </w:num>
  <w:num w:numId="45">
    <w:abstractNumId w:val="45"/>
  </w:num>
  <w:num w:numId="46">
    <w:abstractNumId w:val="10"/>
  </w:num>
  <w:num w:numId="47">
    <w:abstractNumId w:val="4"/>
  </w:num>
  <w:num w:numId="48">
    <w:abstractNumId w:val="29"/>
  </w:num>
  <w:num w:numId="49">
    <w:abstractNumId w:val="8"/>
  </w:num>
  <w:num w:numId="50">
    <w:abstractNumId w:val="50"/>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num>
  <w:num w:numId="53">
    <w:abstractNumId w:val="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0CE"/>
    <w:rsid w:val="00000094"/>
    <w:rsid w:val="000002CB"/>
    <w:rsid w:val="00000641"/>
    <w:rsid w:val="00000CDA"/>
    <w:rsid w:val="00000EEC"/>
    <w:rsid w:val="0000107F"/>
    <w:rsid w:val="000036EB"/>
    <w:rsid w:val="000045E7"/>
    <w:rsid w:val="00005BC7"/>
    <w:rsid w:val="00007605"/>
    <w:rsid w:val="00013277"/>
    <w:rsid w:val="00014853"/>
    <w:rsid w:val="00014B2E"/>
    <w:rsid w:val="00017778"/>
    <w:rsid w:val="0002093A"/>
    <w:rsid w:val="00020DEB"/>
    <w:rsid w:val="00021689"/>
    <w:rsid w:val="00022343"/>
    <w:rsid w:val="00025E60"/>
    <w:rsid w:val="00026436"/>
    <w:rsid w:val="00027245"/>
    <w:rsid w:val="00034498"/>
    <w:rsid w:val="0004087E"/>
    <w:rsid w:val="0004169C"/>
    <w:rsid w:val="000437EE"/>
    <w:rsid w:val="00043FEB"/>
    <w:rsid w:val="000464E8"/>
    <w:rsid w:val="00050F2A"/>
    <w:rsid w:val="00051C1E"/>
    <w:rsid w:val="00054D74"/>
    <w:rsid w:val="00056FCF"/>
    <w:rsid w:val="00061628"/>
    <w:rsid w:val="00062874"/>
    <w:rsid w:val="00067A74"/>
    <w:rsid w:val="00072068"/>
    <w:rsid w:val="000732B3"/>
    <w:rsid w:val="0007456B"/>
    <w:rsid w:val="00076BB9"/>
    <w:rsid w:val="000770E6"/>
    <w:rsid w:val="000773D7"/>
    <w:rsid w:val="000802C5"/>
    <w:rsid w:val="00081833"/>
    <w:rsid w:val="0008280A"/>
    <w:rsid w:val="00082D8B"/>
    <w:rsid w:val="00082D95"/>
    <w:rsid w:val="000834CB"/>
    <w:rsid w:val="000834F1"/>
    <w:rsid w:val="00083C79"/>
    <w:rsid w:val="0008404B"/>
    <w:rsid w:val="000844B6"/>
    <w:rsid w:val="00085742"/>
    <w:rsid w:val="00095FB5"/>
    <w:rsid w:val="000B1B13"/>
    <w:rsid w:val="000B2F02"/>
    <w:rsid w:val="000B3C35"/>
    <w:rsid w:val="000B571E"/>
    <w:rsid w:val="000B6930"/>
    <w:rsid w:val="000C09F2"/>
    <w:rsid w:val="000C10CD"/>
    <w:rsid w:val="000C3552"/>
    <w:rsid w:val="000C4348"/>
    <w:rsid w:val="000C4A65"/>
    <w:rsid w:val="000C565A"/>
    <w:rsid w:val="000C5D4C"/>
    <w:rsid w:val="000C680C"/>
    <w:rsid w:val="000D3A8D"/>
    <w:rsid w:val="000D6A05"/>
    <w:rsid w:val="000E2766"/>
    <w:rsid w:val="000E693D"/>
    <w:rsid w:val="000E7065"/>
    <w:rsid w:val="000F2D8F"/>
    <w:rsid w:val="000F3DA3"/>
    <w:rsid w:val="000F5C21"/>
    <w:rsid w:val="000F7A1D"/>
    <w:rsid w:val="00100E32"/>
    <w:rsid w:val="001018E2"/>
    <w:rsid w:val="00103689"/>
    <w:rsid w:val="001055FF"/>
    <w:rsid w:val="001062EF"/>
    <w:rsid w:val="00106522"/>
    <w:rsid w:val="0011439C"/>
    <w:rsid w:val="00115D6A"/>
    <w:rsid w:val="00117032"/>
    <w:rsid w:val="0012446A"/>
    <w:rsid w:val="00130517"/>
    <w:rsid w:val="00130CE4"/>
    <w:rsid w:val="001310E8"/>
    <w:rsid w:val="00134EEF"/>
    <w:rsid w:val="0013558E"/>
    <w:rsid w:val="00145C4B"/>
    <w:rsid w:val="00145E2B"/>
    <w:rsid w:val="00147DC4"/>
    <w:rsid w:val="0015282C"/>
    <w:rsid w:val="00152A39"/>
    <w:rsid w:val="00155266"/>
    <w:rsid w:val="0015606A"/>
    <w:rsid w:val="00156F41"/>
    <w:rsid w:val="00161FA6"/>
    <w:rsid w:val="001647C9"/>
    <w:rsid w:val="00164F1A"/>
    <w:rsid w:val="00170499"/>
    <w:rsid w:val="001713B8"/>
    <w:rsid w:val="00172F39"/>
    <w:rsid w:val="00174AC2"/>
    <w:rsid w:val="00176683"/>
    <w:rsid w:val="0017721E"/>
    <w:rsid w:val="001903E2"/>
    <w:rsid w:val="001924BC"/>
    <w:rsid w:val="001931ED"/>
    <w:rsid w:val="00194840"/>
    <w:rsid w:val="00194CBC"/>
    <w:rsid w:val="0019544F"/>
    <w:rsid w:val="001A4ECC"/>
    <w:rsid w:val="001A5DAD"/>
    <w:rsid w:val="001A6CE5"/>
    <w:rsid w:val="001B0E6F"/>
    <w:rsid w:val="001B41D4"/>
    <w:rsid w:val="001B50F9"/>
    <w:rsid w:val="001C1F24"/>
    <w:rsid w:val="001C374E"/>
    <w:rsid w:val="001D010F"/>
    <w:rsid w:val="001D2AF6"/>
    <w:rsid w:val="001D4C12"/>
    <w:rsid w:val="001D53B7"/>
    <w:rsid w:val="001D5F17"/>
    <w:rsid w:val="001D6B32"/>
    <w:rsid w:val="001E2232"/>
    <w:rsid w:val="001F07E7"/>
    <w:rsid w:val="001F3DD3"/>
    <w:rsid w:val="002022F5"/>
    <w:rsid w:val="00204704"/>
    <w:rsid w:val="0021113D"/>
    <w:rsid w:val="002126B9"/>
    <w:rsid w:val="00213BAF"/>
    <w:rsid w:val="00215021"/>
    <w:rsid w:val="002168D8"/>
    <w:rsid w:val="00222DE1"/>
    <w:rsid w:val="0022454E"/>
    <w:rsid w:val="00230231"/>
    <w:rsid w:val="002305CF"/>
    <w:rsid w:val="002309B9"/>
    <w:rsid w:val="00231259"/>
    <w:rsid w:val="00236D10"/>
    <w:rsid w:val="002373A9"/>
    <w:rsid w:val="002416EF"/>
    <w:rsid w:val="002445BB"/>
    <w:rsid w:val="00252031"/>
    <w:rsid w:val="00255816"/>
    <w:rsid w:val="00255DF8"/>
    <w:rsid w:val="002576E3"/>
    <w:rsid w:val="00263BD5"/>
    <w:rsid w:val="0026558A"/>
    <w:rsid w:val="00266826"/>
    <w:rsid w:val="0026742D"/>
    <w:rsid w:val="00270913"/>
    <w:rsid w:val="00271A26"/>
    <w:rsid w:val="00273661"/>
    <w:rsid w:val="00275B87"/>
    <w:rsid w:val="00276C57"/>
    <w:rsid w:val="00277F8D"/>
    <w:rsid w:val="0028009E"/>
    <w:rsid w:val="00286472"/>
    <w:rsid w:val="00286C9A"/>
    <w:rsid w:val="002947ED"/>
    <w:rsid w:val="002A2278"/>
    <w:rsid w:val="002A290C"/>
    <w:rsid w:val="002A327F"/>
    <w:rsid w:val="002A4FBC"/>
    <w:rsid w:val="002A5E29"/>
    <w:rsid w:val="002B3236"/>
    <w:rsid w:val="002B3EC9"/>
    <w:rsid w:val="002C149C"/>
    <w:rsid w:val="002C458A"/>
    <w:rsid w:val="002C46B5"/>
    <w:rsid w:val="002C57D2"/>
    <w:rsid w:val="002D6D3F"/>
    <w:rsid w:val="002D7552"/>
    <w:rsid w:val="002E1126"/>
    <w:rsid w:val="002E26D1"/>
    <w:rsid w:val="002E79FA"/>
    <w:rsid w:val="002F0E42"/>
    <w:rsid w:val="002F4559"/>
    <w:rsid w:val="002F4846"/>
    <w:rsid w:val="002F61EA"/>
    <w:rsid w:val="003040DF"/>
    <w:rsid w:val="00306C09"/>
    <w:rsid w:val="00312402"/>
    <w:rsid w:val="00317883"/>
    <w:rsid w:val="00320559"/>
    <w:rsid w:val="00320D07"/>
    <w:rsid w:val="00322014"/>
    <w:rsid w:val="003233B6"/>
    <w:rsid w:val="00331340"/>
    <w:rsid w:val="00333396"/>
    <w:rsid w:val="00334C50"/>
    <w:rsid w:val="0034040D"/>
    <w:rsid w:val="00341F2D"/>
    <w:rsid w:val="003451A7"/>
    <w:rsid w:val="00347013"/>
    <w:rsid w:val="0035163F"/>
    <w:rsid w:val="00353805"/>
    <w:rsid w:val="00353F15"/>
    <w:rsid w:val="003574A3"/>
    <w:rsid w:val="00360768"/>
    <w:rsid w:val="00360CCC"/>
    <w:rsid w:val="00361F04"/>
    <w:rsid w:val="00363543"/>
    <w:rsid w:val="00364B4B"/>
    <w:rsid w:val="00365154"/>
    <w:rsid w:val="00367EAB"/>
    <w:rsid w:val="00372324"/>
    <w:rsid w:val="003747F9"/>
    <w:rsid w:val="00375AB9"/>
    <w:rsid w:val="003818B5"/>
    <w:rsid w:val="0038768E"/>
    <w:rsid w:val="00390BFF"/>
    <w:rsid w:val="00391414"/>
    <w:rsid w:val="003933EB"/>
    <w:rsid w:val="0039454D"/>
    <w:rsid w:val="00396FEF"/>
    <w:rsid w:val="00397418"/>
    <w:rsid w:val="003A2E32"/>
    <w:rsid w:val="003A7562"/>
    <w:rsid w:val="003A7956"/>
    <w:rsid w:val="003B1A68"/>
    <w:rsid w:val="003B5CFF"/>
    <w:rsid w:val="003B6953"/>
    <w:rsid w:val="003B7D53"/>
    <w:rsid w:val="003C18A6"/>
    <w:rsid w:val="003C3FE4"/>
    <w:rsid w:val="003C4D0A"/>
    <w:rsid w:val="003C60E7"/>
    <w:rsid w:val="003C75FD"/>
    <w:rsid w:val="003D0A52"/>
    <w:rsid w:val="003D2B96"/>
    <w:rsid w:val="003D3D7A"/>
    <w:rsid w:val="003E3553"/>
    <w:rsid w:val="003F61A4"/>
    <w:rsid w:val="003F677D"/>
    <w:rsid w:val="00402C69"/>
    <w:rsid w:val="00413F1C"/>
    <w:rsid w:val="00415E36"/>
    <w:rsid w:val="00415FA5"/>
    <w:rsid w:val="00420727"/>
    <w:rsid w:val="004223D9"/>
    <w:rsid w:val="00426148"/>
    <w:rsid w:val="00430902"/>
    <w:rsid w:val="004326FF"/>
    <w:rsid w:val="0043428F"/>
    <w:rsid w:val="00436153"/>
    <w:rsid w:val="00446BD4"/>
    <w:rsid w:val="00451096"/>
    <w:rsid w:val="0045120F"/>
    <w:rsid w:val="00453F88"/>
    <w:rsid w:val="0045485F"/>
    <w:rsid w:val="00456643"/>
    <w:rsid w:val="004629F2"/>
    <w:rsid w:val="004655A8"/>
    <w:rsid w:val="00465887"/>
    <w:rsid w:val="00472644"/>
    <w:rsid w:val="00473581"/>
    <w:rsid w:val="00476898"/>
    <w:rsid w:val="00476984"/>
    <w:rsid w:val="00477AAE"/>
    <w:rsid w:val="00477D12"/>
    <w:rsid w:val="00481F6A"/>
    <w:rsid w:val="00483669"/>
    <w:rsid w:val="00484F55"/>
    <w:rsid w:val="00486341"/>
    <w:rsid w:val="004866E2"/>
    <w:rsid w:val="004933A0"/>
    <w:rsid w:val="00494113"/>
    <w:rsid w:val="00496B10"/>
    <w:rsid w:val="0049777E"/>
    <w:rsid w:val="004A29E0"/>
    <w:rsid w:val="004A51C8"/>
    <w:rsid w:val="004A7261"/>
    <w:rsid w:val="004B169B"/>
    <w:rsid w:val="004B52AF"/>
    <w:rsid w:val="004B5889"/>
    <w:rsid w:val="004B64F5"/>
    <w:rsid w:val="004B68C1"/>
    <w:rsid w:val="004C00E6"/>
    <w:rsid w:val="004C134B"/>
    <w:rsid w:val="004C13B4"/>
    <w:rsid w:val="004C586A"/>
    <w:rsid w:val="004D4B5E"/>
    <w:rsid w:val="004D55D3"/>
    <w:rsid w:val="004E38F6"/>
    <w:rsid w:val="004E5A75"/>
    <w:rsid w:val="004E619D"/>
    <w:rsid w:val="004E66AF"/>
    <w:rsid w:val="004F2950"/>
    <w:rsid w:val="004F38E0"/>
    <w:rsid w:val="004F3F63"/>
    <w:rsid w:val="004F6EC1"/>
    <w:rsid w:val="00502940"/>
    <w:rsid w:val="00502F5E"/>
    <w:rsid w:val="0050395E"/>
    <w:rsid w:val="005052CE"/>
    <w:rsid w:val="00505C44"/>
    <w:rsid w:val="00505FE7"/>
    <w:rsid w:val="00506BAC"/>
    <w:rsid w:val="005130CE"/>
    <w:rsid w:val="00513AF8"/>
    <w:rsid w:val="00525EE7"/>
    <w:rsid w:val="00530507"/>
    <w:rsid w:val="00530933"/>
    <w:rsid w:val="00530AEC"/>
    <w:rsid w:val="00534A84"/>
    <w:rsid w:val="0054074C"/>
    <w:rsid w:val="00543F3C"/>
    <w:rsid w:val="00544D33"/>
    <w:rsid w:val="00545468"/>
    <w:rsid w:val="00546815"/>
    <w:rsid w:val="005469B5"/>
    <w:rsid w:val="005508AB"/>
    <w:rsid w:val="00551AFA"/>
    <w:rsid w:val="00557AA9"/>
    <w:rsid w:val="00560496"/>
    <w:rsid w:val="00560559"/>
    <w:rsid w:val="00560D3B"/>
    <w:rsid w:val="00564B91"/>
    <w:rsid w:val="005675F6"/>
    <w:rsid w:val="005675FB"/>
    <w:rsid w:val="00572C39"/>
    <w:rsid w:val="00575393"/>
    <w:rsid w:val="005823BE"/>
    <w:rsid w:val="005A3C48"/>
    <w:rsid w:val="005A3E20"/>
    <w:rsid w:val="005A4325"/>
    <w:rsid w:val="005A5DD4"/>
    <w:rsid w:val="005A68B5"/>
    <w:rsid w:val="005A7922"/>
    <w:rsid w:val="005B102A"/>
    <w:rsid w:val="005B166A"/>
    <w:rsid w:val="005B2AF3"/>
    <w:rsid w:val="005C1543"/>
    <w:rsid w:val="005C3D58"/>
    <w:rsid w:val="005C41F4"/>
    <w:rsid w:val="005C504D"/>
    <w:rsid w:val="005C59D0"/>
    <w:rsid w:val="005C5DAC"/>
    <w:rsid w:val="005C63EA"/>
    <w:rsid w:val="005D7BD8"/>
    <w:rsid w:val="005E02C8"/>
    <w:rsid w:val="005E0F16"/>
    <w:rsid w:val="005E408E"/>
    <w:rsid w:val="005E413B"/>
    <w:rsid w:val="005E6BE2"/>
    <w:rsid w:val="005F0D10"/>
    <w:rsid w:val="005F0F28"/>
    <w:rsid w:val="005F0F6C"/>
    <w:rsid w:val="005F3B54"/>
    <w:rsid w:val="005F49D0"/>
    <w:rsid w:val="005F571D"/>
    <w:rsid w:val="00600D66"/>
    <w:rsid w:val="00601BB2"/>
    <w:rsid w:val="00602AF7"/>
    <w:rsid w:val="0060604B"/>
    <w:rsid w:val="006067B8"/>
    <w:rsid w:val="006072CF"/>
    <w:rsid w:val="006075BB"/>
    <w:rsid w:val="006129B9"/>
    <w:rsid w:val="006136E1"/>
    <w:rsid w:val="00621876"/>
    <w:rsid w:val="00622CEB"/>
    <w:rsid w:val="00624598"/>
    <w:rsid w:val="00625285"/>
    <w:rsid w:val="006257D8"/>
    <w:rsid w:val="00625B3D"/>
    <w:rsid w:val="00626110"/>
    <w:rsid w:val="00636078"/>
    <w:rsid w:val="006379E4"/>
    <w:rsid w:val="00637B56"/>
    <w:rsid w:val="0064044D"/>
    <w:rsid w:val="00640D9E"/>
    <w:rsid w:val="00642C80"/>
    <w:rsid w:val="00645875"/>
    <w:rsid w:val="00650DB8"/>
    <w:rsid w:val="00652A9A"/>
    <w:rsid w:val="0065435B"/>
    <w:rsid w:val="00654A3B"/>
    <w:rsid w:val="0065615F"/>
    <w:rsid w:val="006570EC"/>
    <w:rsid w:val="0065718E"/>
    <w:rsid w:val="00661635"/>
    <w:rsid w:val="00661D42"/>
    <w:rsid w:val="006624AC"/>
    <w:rsid w:val="00664E9A"/>
    <w:rsid w:val="00665281"/>
    <w:rsid w:val="00665B4E"/>
    <w:rsid w:val="006721AB"/>
    <w:rsid w:val="00675CD3"/>
    <w:rsid w:val="00682360"/>
    <w:rsid w:val="00683BF2"/>
    <w:rsid w:val="00684959"/>
    <w:rsid w:val="00687BAA"/>
    <w:rsid w:val="00692A67"/>
    <w:rsid w:val="00693C77"/>
    <w:rsid w:val="0069599C"/>
    <w:rsid w:val="006A1BCA"/>
    <w:rsid w:val="006A29EB"/>
    <w:rsid w:val="006A2CC8"/>
    <w:rsid w:val="006B17A6"/>
    <w:rsid w:val="006B6113"/>
    <w:rsid w:val="006C1832"/>
    <w:rsid w:val="006C210A"/>
    <w:rsid w:val="006C2BF5"/>
    <w:rsid w:val="006D0305"/>
    <w:rsid w:val="006D0C4D"/>
    <w:rsid w:val="006D4A47"/>
    <w:rsid w:val="006D6BE9"/>
    <w:rsid w:val="006E28D9"/>
    <w:rsid w:val="006E47EB"/>
    <w:rsid w:val="006E582D"/>
    <w:rsid w:val="006E7DC3"/>
    <w:rsid w:val="006F12BD"/>
    <w:rsid w:val="006F2922"/>
    <w:rsid w:val="006F38F4"/>
    <w:rsid w:val="006F6A38"/>
    <w:rsid w:val="006F7A27"/>
    <w:rsid w:val="00700046"/>
    <w:rsid w:val="0070084D"/>
    <w:rsid w:val="00702888"/>
    <w:rsid w:val="0070292D"/>
    <w:rsid w:val="0070694C"/>
    <w:rsid w:val="00712BD2"/>
    <w:rsid w:val="0071669A"/>
    <w:rsid w:val="007212E1"/>
    <w:rsid w:val="00721A06"/>
    <w:rsid w:val="007227E3"/>
    <w:rsid w:val="007230D1"/>
    <w:rsid w:val="00724792"/>
    <w:rsid w:val="00726C05"/>
    <w:rsid w:val="00727177"/>
    <w:rsid w:val="00727990"/>
    <w:rsid w:val="00730CFC"/>
    <w:rsid w:val="00734220"/>
    <w:rsid w:val="00735F48"/>
    <w:rsid w:val="00741CD5"/>
    <w:rsid w:val="00747BF7"/>
    <w:rsid w:val="007553CE"/>
    <w:rsid w:val="00761479"/>
    <w:rsid w:val="00762892"/>
    <w:rsid w:val="0076418B"/>
    <w:rsid w:val="0076624E"/>
    <w:rsid w:val="0077192D"/>
    <w:rsid w:val="00776C8A"/>
    <w:rsid w:val="00783662"/>
    <w:rsid w:val="007837A0"/>
    <w:rsid w:val="00791EF7"/>
    <w:rsid w:val="00791FBE"/>
    <w:rsid w:val="007943E7"/>
    <w:rsid w:val="007A1430"/>
    <w:rsid w:val="007A17C0"/>
    <w:rsid w:val="007A2347"/>
    <w:rsid w:val="007A5B9A"/>
    <w:rsid w:val="007A6CBA"/>
    <w:rsid w:val="007A718D"/>
    <w:rsid w:val="007A7C72"/>
    <w:rsid w:val="007B2DAA"/>
    <w:rsid w:val="007B662B"/>
    <w:rsid w:val="007C1448"/>
    <w:rsid w:val="007C3D59"/>
    <w:rsid w:val="007C5553"/>
    <w:rsid w:val="007D09E1"/>
    <w:rsid w:val="007D1DCC"/>
    <w:rsid w:val="007D6149"/>
    <w:rsid w:val="007D62A3"/>
    <w:rsid w:val="007D71AD"/>
    <w:rsid w:val="007E00C2"/>
    <w:rsid w:val="007E2CCE"/>
    <w:rsid w:val="007E3730"/>
    <w:rsid w:val="007E48D5"/>
    <w:rsid w:val="007F2A96"/>
    <w:rsid w:val="007F37A1"/>
    <w:rsid w:val="007F4635"/>
    <w:rsid w:val="007F4ABB"/>
    <w:rsid w:val="007F6DE9"/>
    <w:rsid w:val="008025EF"/>
    <w:rsid w:val="00806B03"/>
    <w:rsid w:val="0080704C"/>
    <w:rsid w:val="00812E35"/>
    <w:rsid w:val="008135F1"/>
    <w:rsid w:val="00814A34"/>
    <w:rsid w:val="00814FDC"/>
    <w:rsid w:val="00816AA7"/>
    <w:rsid w:val="00817712"/>
    <w:rsid w:val="00821B8A"/>
    <w:rsid w:val="00825D3B"/>
    <w:rsid w:val="00831C43"/>
    <w:rsid w:val="008326A4"/>
    <w:rsid w:val="00832B71"/>
    <w:rsid w:val="0083313F"/>
    <w:rsid w:val="0083528F"/>
    <w:rsid w:val="00835B7B"/>
    <w:rsid w:val="008375F8"/>
    <w:rsid w:val="008411C3"/>
    <w:rsid w:val="00844C90"/>
    <w:rsid w:val="00850C20"/>
    <w:rsid w:val="0085173B"/>
    <w:rsid w:val="00853BDC"/>
    <w:rsid w:val="00855CB3"/>
    <w:rsid w:val="0085754F"/>
    <w:rsid w:val="00857634"/>
    <w:rsid w:val="008600A5"/>
    <w:rsid w:val="00861501"/>
    <w:rsid w:val="00861916"/>
    <w:rsid w:val="00862B5C"/>
    <w:rsid w:val="008662C6"/>
    <w:rsid w:val="008729FF"/>
    <w:rsid w:val="00872E29"/>
    <w:rsid w:val="00876313"/>
    <w:rsid w:val="00876BBF"/>
    <w:rsid w:val="00876FD5"/>
    <w:rsid w:val="0088486A"/>
    <w:rsid w:val="00885294"/>
    <w:rsid w:val="00887431"/>
    <w:rsid w:val="00890790"/>
    <w:rsid w:val="0089607C"/>
    <w:rsid w:val="008969DD"/>
    <w:rsid w:val="008A186D"/>
    <w:rsid w:val="008A3870"/>
    <w:rsid w:val="008A3DF1"/>
    <w:rsid w:val="008A4A91"/>
    <w:rsid w:val="008A6DEA"/>
    <w:rsid w:val="008A7D06"/>
    <w:rsid w:val="008B1334"/>
    <w:rsid w:val="008B18D0"/>
    <w:rsid w:val="008B3CE1"/>
    <w:rsid w:val="008B7369"/>
    <w:rsid w:val="008C1713"/>
    <w:rsid w:val="008C5E14"/>
    <w:rsid w:val="008C6854"/>
    <w:rsid w:val="008D7857"/>
    <w:rsid w:val="008F0347"/>
    <w:rsid w:val="008F4B42"/>
    <w:rsid w:val="008F5FE4"/>
    <w:rsid w:val="008F75A2"/>
    <w:rsid w:val="00901EC0"/>
    <w:rsid w:val="00902A7C"/>
    <w:rsid w:val="00907C87"/>
    <w:rsid w:val="00913E0D"/>
    <w:rsid w:val="00922778"/>
    <w:rsid w:val="0092307D"/>
    <w:rsid w:val="009240AB"/>
    <w:rsid w:val="00931AF7"/>
    <w:rsid w:val="00932D3E"/>
    <w:rsid w:val="00937111"/>
    <w:rsid w:val="009373F1"/>
    <w:rsid w:val="0094322B"/>
    <w:rsid w:val="009452E4"/>
    <w:rsid w:val="00945E54"/>
    <w:rsid w:val="00952176"/>
    <w:rsid w:val="00952A85"/>
    <w:rsid w:val="009564DB"/>
    <w:rsid w:val="00962937"/>
    <w:rsid w:val="009632BF"/>
    <w:rsid w:val="009678A2"/>
    <w:rsid w:val="00970B1F"/>
    <w:rsid w:val="00972D2A"/>
    <w:rsid w:val="009733A3"/>
    <w:rsid w:val="00975E6D"/>
    <w:rsid w:val="0097640D"/>
    <w:rsid w:val="00977B81"/>
    <w:rsid w:val="0098041C"/>
    <w:rsid w:val="00980801"/>
    <w:rsid w:val="009808B8"/>
    <w:rsid w:val="009915EF"/>
    <w:rsid w:val="00992A1C"/>
    <w:rsid w:val="00994703"/>
    <w:rsid w:val="009A480B"/>
    <w:rsid w:val="009A575B"/>
    <w:rsid w:val="009A6853"/>
    <w:rsid w:val="009A77B7"/>
    <w:rsid w:val="009B08E8"/>
    <w:rsid w:val="009B0BE8"/>
    <w:rsid w:val="009B1DA5"/>
    <w:rsid w:val="009B6E95"/>
    <w:rsid w:val="009C268E"/>
    <w:rsid w:val="009C5BBD"/>
    <w:rsid w:val="009D093D"/>
    <w:rsid w:val="009D3370"/>
    <w:rsid w:val="009D4FF8"/>
    <w:rsid w:val="009D509A"/>
    <w:rsid w:val="009D6DFA"/>
    <w:rsid w:val="009E08A5"/>
    <w:rsid w:val="009E2D79"/>
    <w:rsid w:val="009E3FF7"/>
    <w:rsid w:val="009E53C1"/>
    <w:rsid w:val="009F44AB"/>
    <w:rsid w:val="009F5895"/>
    <w:rsid w:val="009F78AE"/>
    <w:rsid w:val="00A02A6F"/>
    <w:rsid w:val="00A0332C"/>
    <w:rsid w:val="00A03411"/>
    <w:rsid w:val="00A07974"/>
    <w:rsid w:val="00A1063A"/>
    <w:rsid w:val="00A12AAE"/>
    <w:rsid w:val="00A319B5"/>
    <w:rsid w:val="00A34C40"/>
    <w:rsid w:val="00A40CD2"/>
    <w:rsid w:val="00A44882"/>
    <w:rsid w:val="00A44C23"/>
    <w:rsid w:val="00A44F90"/>
    <w:rsid w:val="00A456EB"/>
    <w:rsid w:val="00A45A84"/>
    <w:rsid w:val="00A47FEF"/>
    <w:rsid w:val="00A60B8A"/>
    <w:rsid w:val="00A6192F"/>
    <w:rsid w:val="00A63491"/>
    <w:rsid w:val="00A63F51"/>
    <w:rsid w:val="00A645EE"/>
    <w:rsid w:val="00A64E43"/>
    <w:rsid w:val="00A65A8B"/>
    <w:rsid w:val="00A66140"/>
    <w:rsid w:val="00A777B9"/>
    <w:rsid w:val="00A8684C"/>
    <w:rsid w:val="00A9188F"/>
    <w:rsid w:val="00A924F0"/>
    <w:rsid w:val="00A947FD"/>
    <w:rsid w:val="00A967C1"/>
    <w:rsid w:val="00A975E8"/>
    <w:rsid w:val="00AA21E8"/>
    <w:rsid w:val="00AA3B86"/>
    <w:rsid w:val="00AA598B"/>
    <w:rsid w:val="00AB01FA"/>
    <w:rsid w:val="00AB4415"/>
    <w:rsid w:val="00AB61C7"/>
    <w:rsid w:val="00AC0B57"/>
    <w:rsid w:val="00AC11FB"/>
    <w:rsid w:val="00AC2157"/>
    <w:rsid w:val="00AC21F4"/>
    <w:rsid w:val="00AC2E1E"/>
    <w:rsid w:val="00AC31EF"/>
    <w:rsid w:val="00AC7165"/>
    <w:rsid w:val="00AD0ACA"/>
    <w:rsid w:val="00AD198B"/>
    <w:rsid w:val="00AD2BE2"/>
    <w:rsid w:val="00AD308B"/>
    <w:rsid w:val="00AD4517"/>
    <w:rsid w:val="00AD57AD"/>
    <w:rsid w:val="00AD5D94"/>
    <w:rsid w:val="00AD640B"/>
    <w:rsid w:val="00AD66D1"/>
    <w:rsid w:val="00AD6E11"/>
    <w:rsid w:val="00AE0313"/>
    <w:rsid w:val="00AE34BF"/>
    <w:rsid w:val="00AE3508"/>
    <w:rsid w:val="00AE442F"/>
    <w:rsid w:val="00AE4477"/>
    <w:rsid w:val="00AF44C3"/>
    <w:rsid w:val="00AF487A"/>
    <w:rsid w:val="00AF50ED"/>
    <w:rsid w:val="00AF67CC"/>
    <w:rsid w:val="00AF7142"/>
    <w:rsid w:val="00B00669"/>
    <w:rsid w:val="00B02ADE"/>
    <w:rsid w:val="00B02C5A"/>
    <w:rsid w:val="00B04334"/>
    <w:rsid w:val="00B048B3"/>
    <w:rsid w:val="00B06004"/>
    <w:rsid w:val="00B14172"/>
    <w:rsid w:val="00B15681"/>
    <w:rsid w:val="00B21D21"/>
    <w:rsid w:val="00B23993"/>
    <w:rsid w:val="00B26407"/>
    <w:rsid w:val="00B30605"/>
    <w:rsid w:val="00B30D6B"/>
    <w:rsid w:val="00B41FEB"/>
    <w:rsid w:val="00B4200C"/>
    <w:rsid w:val="00B44FB3"/>
    <w:rsid w:val="00B450C8"/>
    <w:rsid w:val="00B502F6"/>
    <w:rsid w:val="00B50E93"/>
    <w:rsid w:val="00B53691"/>
    <w:rsid w:val="00B67A2D"/>
    <w:rsid w:val="00B70543"/>
    <w:rsid w:val="00B70B7F"/>
    <w:rsid w:val="00B77886"/>
    <w:rsid w:val="00B812BF"/>
    <w:rsid w:val="00B83E2C"/>
    <w:rsid w:val="00B864AF"/>
    <w:rsid w:val="00B93A14"/>
    <w:rsid w:val="00B97CCB"/>
    <w:rsid w:val="00BA19DB"/>
    <w:rsid w:val="00BA64B5"/>
    <w:rsid w:val="00BA7005"/>
    <w:rsid w:val="00BA7CD7"/>
    <w:rsid w:val="00BB0652"/>
    <w:rsid w:val="00BB234E"/>
    <w:rsid w:val="00BB2990"/>
    <w:rsid w:val="00BC1A74"/>
    <w:rsid w:val="00BC1A7A"/>
    <w:rsid w:val="00BC28E2"/>
    <w:rsid w:val="00BC29BE"/>
    <w:rsid w:val="00BC48F7"/>
    <w:rsid w:val="00BC4D0A"/>
    <w:rsid w:val="00BD0C16"/>
    <w:rsid w:val="00BD1DD6"/>
    <w:rsid w:val="00BD2343"/>
    <w:rsid w:val="00BD36B7"/>
    <w:rsid w:val="00BD6A91"/>
    <w:rsid w:val="00BE0A28"/>
    <w:rsid w:val="00BE0E0A"/>
    <w:rsid w:val="00BE38F5"/>
    <w:rsid w:val="00BE4E5D"/>
    <w:rsid w:val="00BE7186"/>
    <w:rsid w:val="00BF3675"/>
    <w:rsid w:val="00BF41ED"/>
    <w:rsid w:val="00BF7936"/>
    <w:rsid w:val="00C0093F"/>
    <w:rsid w:val="00C052F0"/>
    <w:rsid w:val="00C05970"/>
    <w:rsid w:val="00C1010D"/>
    <w:rsid w:val="00C105D3"/>
    <w:rsid w:val="00C15C91"/>
    <w:rsid w:val="00C223AE"/>
    <w:rsid w:val="00C2285F"/>
    <w:rsid w:val="00C236D8"/>
    <w:rsid w:val="00C24201"/>
    <w:rsid w:val="00C263E0"/>
    <w:rsid w:val="00C31ECC"/>
    <w:rsid w:val="00C35819"/>
    <w:rsid w:val="00C420C8"/>
    <w:rsid w:val="00C453C7"/>
    <w:rsid w:val="00C467C6"/>
    <w:rsid w:val="00C469CE"/>
    <w:rsid w:val="00C50363"/>
    <w:rsid w:val="00C53451"/>
    <w:rsid w:val="00C56719"/>
    <w:rsid w:val="00C61750"/>
    <w:rsid w:val="00C6355F"/>
    <w:rsid w:val="00C64772"/>
    <w:rsid w:val="00C64C5E"/>
    <w:rsid w:val="00C656BC"/>
    <w:rsid w:val="00C656DD"/>
    <w:rsid w:val="00C66401"/>
    <w:rsid w:val="00C67C13"/>
    <w:rsid w:val="00C72FE6"/>
    <w:rsid w:val="00C7356F"/>
    <w:rsid w:val="00C741D2"/>
    <w:rsid w:val="00C76DF0"/>
    <w:rsid w:val="00C825AE"/>
    <w:rsid w:val="00C82D86"/>
    <w:rsid w:val="00C82DEE"/>
    <w:rsid w:val="00C908F9"/>
    <w:rsid w:val="00C93DF7"/>
    <w:rsid w:val="00C941BF"/>
    <w:rsid w:val="00C974AC"/>
    <w:rsid w:val="00CA0416"/>
    <w:rsid w:val="00CA430A"/>
    <w:rsid w:val="00CA7FFB"/>
    <w:rsid w:val="00CB0F13"/>
    <w:rsid w:val="00CB2C16"/>
    <w:rsid w:val="00CB2C63"/>
    <w:rsid w:val="00CB3621"/>
    <w:rsid w:val="00CC3876"/>
    <w:rsid w:val="00CC3C02"/>
    <w:rsid w:val="00CD0F4F"/>
    <w:rsid w:val="00CD3A1F"/>
    <w:rsid w:val="00CE1DE4"/>
    <w:rsid w:val="00CE3864"/>
    <w:rsid w:val="00CE62FF"/>
    <w:rsid w:val="00CE71A3"/>
    <w:rsid w:val="00CF2F71"/>
    <w:rsid w:val="00CF3EC9"/>
    <w:rsid w:val="00CF3F01"/>
    <w:rsid w:val="00CF4F2B"/>
    <w:rsid w:val="00CF50A7"/>
    <w:rsid w:val="00CF55F1"/>
    <w:rsid w:val="00CF7F01"/>
    <w:rsid w:val="00D0072D"/>
    <w:rsid w:val="00D02622"/>
    <w:rsid w:val="00D03CCD"/>
    <w:rsid w:val="00D03F25"/>
    <w:rsid w:val="00D1053D"/>
    <w:rsid w:val="00D121BB"/>
    <w:rsid w:val="00D1220C"/>
    <w:rsid w:val="00D16A12"/>
    <w:rsid w:val="00D2233E"/>
    <w:rsid w:val="00D22A40"/>
    <w:rsid w:val="00D23D2C"/>
    <w:rsid w:val="00D33551"/>
    <w:rsid w:val="00D450A9"/>
    <w:rsid w:val="00D47A7A"/>
    <w:rsid w:val="00D52BFD"/>
    <w:rsid w:val="00D52D1B"/>
    <w:rsid w:val="00D551D4"/>
    <w:rsid w:val="00D567C0"/>
    <w:rsid w:val="00D604E1"/>
    <w:rsid w:val="00D607D9"/>
    <w:rsid w:val="00D61316"/>
    <w:rsid w:val="00D62171"/>
    <w:rsid w:val="00D6412A"/>
    <w:rsid w:val="00D6755C"/>
    <w:rsid w:val="00D75198"/>
    <w:rsid w:val="00D7764D"/>
    <w:rsid w:val="00D81E81"/>
    <w:rsid w:val="00D93CE4"/>
    <w:rsid w:val="00D9436E"/>
    <w:rsid w:val="00D94770"/>
    <w:rsid w:val="00D974FE"/>
    <w:rsid w:val="00DA3368"/>
    <w:rsid w:val="00DA33E3"/>
    <w:rsid w:val="00DA3EF8"/>
    <w:rsid w:val="00DA5E6B"/>
    <w:rsid w:val="00DA6D5C"/>
    <w:rsid w:val="00DB13E0"/>
    <w:rsid w:val="00DB3116"/>
    <w:rsid w:val="00DB31F3"/>
    <w:rsid w:val="00DB4E71"/>
    <w:rsid w:val="00DB4FB9"/>
    <w:rsid w:val="00DB559A"/>
    <w:rsid w:val="00DB750C"/>
    <w:rsid w:val="00DC1705"/>
    <w:rsid w:val="00DC42AC"/>
    <w:rsid w:val="00DC71DD"/>
    <w:rsid w:val="00DC7608"/>
    <w:rsid w:val="00DD392A"/>
    <w:rsid w:val="00DD625B"/>
    <w:rsid w:val="00DD739A"/>
    <w:rsid w:val="00DD7918"/>
    <w:rsid w:val="00DE4374"/>
    <w:rsid w:val="00DE6A42"/>
    <w:rsid w:val="00DE7E8A"/>
    <w:rsid w:val="00DF390B"/>
    <w:rsid w:val="00DF4314"/>
    <w:rsid w:val="00DF57F6"/>
    <w:rsid w:val="00DF5FA3"/>
    <w:rsid w:val="00E044FB"/>
    <w:rsid w:val="00E05491"/>
    <w:rsid w:val="00E11E58"/>
    <w:rsid w:val="00E13F4B"/>
    <w:rsid w:val="00E13FEA"/>
    <w:rsid w:val="00E14466"/>
    <w:rsid w:val="00E20E94"/>
    <w:rsid w:val="00E2599F"/>
    <w:rsid w:val="00E26336"/>
    <w:rsid w:val="00E2751F"/>
    <w:rsid w:val="00E27522"/>
    <w:rsid w:val="00E27988"/>
    <w:rsid w:val="00E31402"/>
    <w:rsid w:val="00E33436"/>
    <w:rsid w:val="00E35977"/>
    <w:rsid w:val="00E3701A"/>
    <w:rsid w:val="00E44532"/>
    <w:rsid w:val="00E45032"/>
    <w:rsid w:val="00E4641D"/>
    <w:rsid w:val="00E47B5E"/>
    <w:rsid w:val="00E5102D"/>
    <w:rsid w:val="00E510B5"/>
    <w:rsid w:val="00E52490"/>
    <w:rsid w:val="00E5274C"/>
    <w:rsid w:val="00E5285C"/>
    <w:rsid w:val="00E562D9"/>
    <w:rsid w:val="00E57375"/>
    <w:rsid w:val="00E6001D"/>
    <w:rsid w:val="00E60FD0"/>
    <w:rsid w:val="00E62617"/>
    <w:rsid w:val="00E62B52"/>
    <w:rsid w:val="00E633D7"/>
    <w:rsid w:val="00E757B0"/>
    <w:rsid w:val="00E77092"/>
    <w:rsid w:val="00E77866"/>
    <w:rsid w:val="00E80DEA"/>
    <w:rsid w:val="00E81D5A"/>
    <w:rsid w:val="00E85E4C"/>
    <w:rsid w:val="00E907ED"/>
    <w:rsid w:val="00E92F18"/>
    <w:rsid w:val="00E93694"/>
    <w:rsid w:val="00E941D7"/>
    <w:rsid w:val="00EA0946"/>
    <w:rsid w:val="00EA109E"/>
    <w:rsid w:val="00EA3496"/>
    <w:rsid w:val="00EA55EB"/>
    <w:rsid w:val="00EA5766"/>
    <w:rsid w:val="00EA6C02"/>
    <w:rsid w:val="00EB0D84"/>
    <w:rsid w:val="00EB2ABB"/>
    <w:rsid w:val="00EB2FB8"/>
    <w:rsid w:val="00EB6AB2"/>
    <w:rsid w:val="00EB7599"/>
    <w:rsid w:val="00EC2A3A"/>
    <w:rsid w:val="00ED4987"/>
    <w:rsid w:val="00ED73C6"/>
    <w:rsid w:val="00ED7790"/>
    <w:rsid w:val="00EE6E99"/>
    <w:rsid w:val="00EF5C1E"/>
    <w:rsid w:val="00EF6017"/>
    <w:rsid w:val="00EF6721"/>
    <w:rsid w:val="00F004E4"/>
    <w:rsid w:val="00F026C5"/>
    <w:rsid w:val="00F035D8"/>
    <w:rsid w:val="00F03872"/>
    <w:rsid w:val="00F04DE0"/>
    <w:rsid w:val="00F06AB5"/>
    <w:rsid w:val="00F07738"/>
    <w:rsid w:val="00F10352"/>
    <w:rsid w:val="00F10980"/>
    <w:rsid w:val="00F123E0"/>
    <w:rsid w:val="00F12CC3"/>
    <w:rsid w:val="00F17DBD"/>
    <w:rsid w:val="00F20494"/>
    <w:rsid w:val="00F20E3E"/>
    <w:rsid w:val="00F22068"/>
    <w:rsid w:val="00F23F1F"/>
    <w:rsid w:val="00F24CFB"/>
    <w:rsid w:val="00F321BA"/>
    <w:rsid w:val="00F32FD0"/>
    <w:rsid w:val="00F37AD5"/>
    <w:rsid w:val="00F42474"/>
    <w:rsid w:val="00F44BA4"/>
    <w:rsid w:val="00F5109D"/>
    <w:rsid w:val="00F512FD"/>
    <w:rsid w:val="00F54105"/>
    <w:rsid w:val="00F549B7"/>
    <w:rsid w:val="00F649E3"/>
    <w:rsid w:val="00F653C1"/>
    <w:rsid w:val="00F86917"/>
    <w:rsid w:val="00F87327"/>
    <w:rsid w:val="00F90858"/>
    <w:rsid w:val="00F916A8"/>
    <w:rsid w:val="00F93319"/>
    <w:rsid w:val="00F93F56"/>
    <w:rsid w:val="00F9545C"/>
    <w:rsid w:val="00F97DE3"/>
    <w:rsid w:val="00FA2D7E"/>
    <w:rsid w:val="00FA352C"/>
    <w:rsid w:val="00FA446B"/>
    <w:rsid w:val="00FA5B90"/>
    <w:rsid w:val="00FB4E6F"/>
    <w:rsid w:val="00FB5DFC"/>
    <w:rsid w:val="00FB60F3"/>
    <w:rsid w:val="00FC6FD9"/>
    <w:rsid w:val="00FC744A"/>
    <w:rsid w:val="00FD061C"/>
    <w:rsid w:val="00FD2043"/>
    <w:rsid w:val="00FD4AC3"/>
    <w:rsid w:val="00FE0F38"/>
    <w:rsid w:val="00FE1065"/>
    <w:rsid w:val="00FE5B2A"/>
    <w:rsid w:val="00FE6072"/>
    <w:rsid w:val="00FE6DB0"/>
    <w:rsid w:val="00FF36D9"/>
    <w:rsid w:val="00FF3890"/>
    <w:rsid w:val="00FF3938"/>
    <w:rsid w:val="00FF6BF1"/>
    <w:rsid w:val="00FF7F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917"/>
    <w:rPr>
      <w:rFonts w:ascii="Times New Roman" w:eastAsia="Times New Roman" w:hAnsi="Times New Roman"/>
      <w:sz w:val="24"/>
      <w:szCs w:val="24"/>
    </w:rPr>
  </w:style>
  <w:style w:type="paragraph" w:styleId="1">
    <w:name w:val="heading 1"/>
    <w:basedOn w:val="a"/>
    <w:next w:val="a"/>
    <w:link w:val="10"/>
    <w:uiPriority w:val="99"/>
    <w:qFormat/>
    <w:rsid w:val="005130CE"/>
    <w:pPr>
      <w:keepNext/>
      <w:jc w:val="center"/>
      <w:outlineLvl w:val="0"/>
    </w:pPr>
    <w:rPr>
      <w:b/>
      <w:bCs/>
      <w:sz w:val="52"/>
    </w:rPr>
  </w:style>
  <w:style w:type="paragraph" w:styleId="2">
    <w:name w:val="heading 2"/>
    <w:basedOn w:val="a"/>
    <w:next w:val="a"/>
    <w:link w:val="20"/>
    <w:uiPriority w:val="9"/>
    <w:qFormat/>
    <w:rsid w:val="005130CE"/>
    <w:pPr>
      <w:keepNext/>
      <w:widowControl w:val="0"/>
      <w:shd w:val="clear" w:color="auto" w:fill="FFFFFF"/>
      <w:autoSpaceDE w:val="0"/>
      <w:autoSpaceDN w:val="0"/>
      <w:adjustRightInd w:val="0"/>
      <w:jc w:val="center"/>
      <w:outlineLvl w:val="1"/>
    </w:pPr>
    <w:rPr>
      <w:b/>
      <w:bCs/>
      <w:sz w:val="20"/>
      <w:szCs w:val="20"/>
    </w:rPr>
  </w:style>
  <w:style w:type="paragraph" w:styleId="3">
    <w:name w:val="heading 3"/>
    <w:basedOn w:val="a"/>
    <w:next w:val="a"/>
    <w:link w:val="30"/>
    <w:uiPriority w:val="99"/>
    <w:qFormat/>
    <w:rsid w:val="00AF44C3"/>
    <w:pPr>
      <w:keepNext/>
      <w:jc w:val="center"/>
      <w:outlineLvl w:val="2"/>
    </w:pPr>
    <w:rPr>
      <w:b/>
    </w:rPr>
  </w:style>
  <w:style w:type="paragraph" w:styleId="4">
    <w:name w:val="heading 4"/>
    <w:basedOn w:val="a"/>
    <w:next w:val="a"/>
    <w:link w:val="40"/>
    <w:uiPriority w:val="99"/>
    <w:qFormat/>
    <w:rsid w:val="00AF44C3"/>
    <w:pPr>
      <w:keepNext/>
      <w:outlineLvl w:val="3"/>
    </w:pPr>
    <w:rPr>
      <w:b/>
      <w:bCs/>
      <w:sz w:val="20"/>
    </w:rPr>
  </w:style>
  <w:style w:type="paragraph" w:styleId="5">
    <w:name w:val="heading 5"/>
    <w:basedOn w:val="a"/>
    <w:next w:val="a"/>
    <w:link w:val="50"/>
    <w:uiPriority w:val="99"/>
    <w:qFormat/>
    <w:rsid w:val="00AF44C3"/>
    <w:pPr>
      <w:spacing w:before="240" w:after="60"/>
      <w:outlineLvl w:val="4"/>
    </w:pPr>
    <w:rPr>
      <w:b/>
      <w:bCs/>
      <w:i/>
      <w:iCs/>
      <w:sz w:val="26"/>
      <w:szCs w:val="26"/>
    </w:rPr>
  </w:style>
  <w:style w:type="paragraph" w:styleId="6">
    <w:name w:val="heading 6"/>
    <w:basedOn w:val="a"/>
    <w:next w:val="a"/>
    <w:link w:val="60"/>
    <w:uiPriority w:val="99"/>
    <w:qFormat/>
    <w:rsid w:val="00AF44C3"/>
    <w:pPr>
      <w:keepNext/>
      <w:jc w:val="right"/>
      <w:outlineLvl w:val="5"/>
    </w:pPr>
    <w:rPr>
      <w:b/>
      <w:bCs/>
      <w:sz w:val="20"/>
    </w:rPr>
  </w:style>
  <w:style w:type="paragraph" w:styleId="7">
    <w:name w:val="heading 7"/>
    <w:basedOn w:val="a"/>
    <w:next w:val="a"/>
    <w:link w:val="70"/>
    <w:uiPriority w:val="99"/>
    <w:qFormat/>
    <w:rsid w:val="00AF44C3"/>
    <w:pPr>
      <w:keepNext/>
      <w:spacing w:after="200" w:line="276" w:lineRule="auto"/>
      <w:jc w:val="center"/>
      <w:outlineLvl w:val="6"/>
    </w:pPr>
    <w:rPr>
      <w:rFonts w:ascii="Arial" w:hAnsi="Arial"/>
      <w:sz w:val="44"/>
      <w:szCs w:val="20"/>
    </w:rPr>
  </w:style>
  <w:style w:type="paragraph" w:styleId="8">
    <w:name w:val="heading 8"/>
    <w:basedOn w:val="a"/>
    <w:next w:val="a"/>
    <w:link w:val="80"/>
    <w:uiPriority w:val="99"/>
    <w:qFormat/>
    <w:rsid w:val="00AF44C3"/>
    <w:pPr>
      <w:keepNext/>
      <w:spacing w:after="200" w:line="276" w:lineRule="auto"/>
      <w:outlineLvl w:val="7"/>
    </w:pPr>
    <w:rPr>
      <w:rFonts w:ascii="Arial" w:hAnsi="Arial"/>
      <w:sz w:val="44"/>
      <w:szCs w:val="20"/>
    </w:rPr>
  </w:style>
  <w:style w:type="paragraph" w:styleId="9">
    <w:name w:val="heading 9"/>
    <w:basedOn w:val="a"/>
    <w:next w:val="a"/>
    <w:link w:val="90"/>
    <w:uiPriority w:val="99"/>
    <w:qFormat/>
    <w:rsid w:val="00AF44C3"/>
    <w:pPr>
      <w:keepNext/>
      <w:spacing w:after="200" w:line="276" w:lineRule="auto"/>
      <w:jc w:val="both"/>
      <w:outlineLvl w:val="8"/>
    </w:pPr>
    <w:rPr>
      <w:rFonts w:ascii="Arial" w:hAnsi="Arial"/>
      <w:i/>
      <w:iCs/>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130CE"/>
    <w:rPr>
      <w:rFonts w:ascii="Times New Roman" w:eastAsia="Times New Roman" w:hAnsi="Times New Roman" w:cs="Times New Roman"/>
      <w:b/>
      <w:bCs/>
      <w:sz w:val="52"/>
      <w:szCs w:val="24"/>
      <w:lang w:eastAsia="ru-RU"/>
    </w:rPr>
  </w:style>
  <w:style w:type="character" w:customStyle="1" w:styleId="20">
    <w:name w:val="Заголовок 2 Знак"/>
    <w:link w:val="2"/>
    <w:uiPriority w:val="9"/>
    <w:rsid w:val="005130CE"/>
    <w:rPr>
      <w:rFonts w:ascii="Times New Roman" w:eastAsia="Times New Roman" w:hAnsi="Times New Roman" w:cs="Times New Roman"/>
      <w:b/>
      <w:bCs/>
      <w:sz w:val="20"/>
      <w:szCs w:val="20"/>
      <w:shd w:val="clear" w:color="auto" w:fill="FFFFFF"/>
      <w:lang w:eastAsia="ru-RU"/>
    </w:rPr>
  </w:style>
  <w:style w:type="paragraph" w:styleId="a3">
    <w:name w:val="Title"/>
    <w:basedOn w:val="a"/>
    <w:link w:val="a4"/>
    <w:qFormat/>
    <w:rsid w:val="005130CE"/>
    <w:pPr>
      <w:jc w:val="center"/>
    </w:pPr>
    <w:rPr>
      <w:sz w:val="32"/>
    </w:rPr>
  </w:style>
  <w:style w:type="character" w:customStyle="1" w:styleId="a4">
    <w:name w:val="Название Знак"/>
    <w:link w:val="a3"/>
    <w:rsid w:val="005130CE"/>
    <w:rPr>
      <w:rFonts w:ascii="Times New Roman" w:eastAsia="Times New Roman" w:hAnsi="Times New Roman" w:cs="Times New Roman"/>
      <w:sz w:val="32"/>
      <w:szCs w:val="24"/>
      <w:lang w:eastAsia="ru-RU"/>
    </w:rPr>
  </w:style>
  <w:style w:type="paragraph" w:styleId="a5">
    <w:name w:val="Body Text Indent"/>
    <w:basedOn w:val="a"/>
    <w:link w:val="a6"/>
    <w:uiPriority w:val="99"/>
    <w:semiHidden/>
    <w:rsid w:val="005130CE"/>
    <w:pPr>
      <w:ind w:firstLine="708"/>
      <w:jc w:val="both"/>
    </w:pPr>
    <w:rPr>
      <w:b/>
      <w:bCs/>
      <w:iCs/>
      <w:sz w:val="28"/>
    </w:rPr>
  </w:style>
  <w:style w:type="character" w:customStyle="1" w:styleId="a6">
    <w:name w:val="Основной текст с отступом Знак"/>
    <w:link w:val="a5"/>
    <w:uiPriority w:val="99"/>
    <w:semiHidden/>
    <w:rsid w:val="005130CE"/>
    <w:rPr>
      <w:rFonts w:ascii="Times New Roman" w:eastAsia="Times New Roman" w:hAnsi="Times New Roman" w:cs="Times New Roman"/>
      <w:b/>
      <w:bCs/>
      <w:iCs/>
      <w:sz w:val="28"/>
      <w:szCs w:val="24"/>
      <w:lang w:eastAsia="ru-RU"/>
    </w:rPr>
  </w:style>
  <w:style w:type="paragraph" w:customStyle="1" w:styleId="a7">
    <w:name w:val="Стиль"/>
    <w:rsid w:val="005130CE"/>
    <w:pPr>
      <w:widowControl w:val="0"/>
      <w:autoSpaceDE w:val="0"/>
      <w:autoSpaceDN w:val="0"/>
      <w:adjustRightInd w:val="0"/>
    </w:pPr>
    <w:rPr>
      <w:rFonts w:ascii="Times New Roman" w:eastAsia="Times New Roman" w:hAnsi="Times New Roman"/>
      <w:sz w:val="24"/>
      <w:szCs w:val="24"/>
    </w:rPr>
  </w:style>
  <w:style w:type="paragraph" w:styleId="a8">
    <w:name w:val="footer"/>
    <w:basedOn w:val="a"/>
    <w:link w:val="a9"/>
    <w:uiPriority w:val="99"/>
    <w:rsid w:val="005130CE"/>
    <w:pPr>
      <w:widowControl w:val="0"/>
      <w:tabs>
        <w:tab w:val="center" w:pos="4677"/>
        <w:tab w:val="right" w:pos="9355"/>
      </w:tabs>
      <w:autoSpaceDE w:val="0"/>
      <w:autoSpaceDN w:val="0"/>
      <w:adjustRightInd w:val="0"/>
    </w:pPr>
    <w:rPr>
      <w:rFonts w:ascii="Arial" w:hAnsi="Arial"/>
      <w:sz w:val="20"/>
      <w:szCs w:val="20"/>
    </w:rPr>
  </w:style>
  <w:style w:type="character" w:customStyle="1" w:styleId="a9">
    <w:name w:val="Нижний колонтитул Знак"/>
    <w:link w:val="a8"/>
    <w:uiPriority w:val="99"/>
    <w:rsid w:val="005130CE"/>
    <w:rPr>
      <w:rFonts w:ascii="Arial" w:eastAsia="Times New Roman" w:hAnsi="Arial" w:cs="Times New Roman"/>
      <w:sz w:val="20"/>
      <w:szCs w:val="20"/>
      <w:lang w:eastAsia="ru-RU"/>
    </w:rPr>
  </w:style>
  <w:style w:type="paragraph" w:styleId="aa">
    <w:name w:val="No Spacing"/>
    <w:uiPriority w:val="1"/>
    <w:qFormat/>
    <w:rsid w:val="005130CE"/>
    <w:rPr>
      <w:rFonts w:eastAsia="Times New Roman"/>
      <w:sz w:val="22"/>
      <w:szCs w:val="22"/>
    </w:rPr>
  </w:style>
  <w:style w:type="character" w:styleId="ab">
    <w:name w:val="page number"/>
    <w:basedOn w:val="a0"/>
    <w:uiPriority w:val="99"/>
    <w:rsid w:val="005130CE"/>
  </w:style>
  <w:style w:type="paragraph" w:customStyle="1" w:styleId="ConsPlusNormal">
    <w:name w:val="ConsPlusNormal"/>
    <w:rsid w:val="005130CE"/>
    <w:pPr>
      <w:widowControl w:val="0"/>
      <w:autoSpaceDE w:val="0"/>
      <w:autoSpaceDN w:val="0"/>
      <w:ind w:firstLine="720"/>
    </w:pPr>
    <w:rPr>
      <w:rFonts w:ascii="Times New Roman" w:eastAsia="Times New Roman" w:hAnsi="Times New Roman"/>
      <w:sz w:val="28"/>
      <w:szCs w:val="28"/>
    </w:rPr>
  </w:style>
  <w:style w:type="paragraph" w:styleId="31">
    <w:name w:val="Body Text Indent 3"/>
    <w:basedOn w:val="a"/>
    <w:link w:val="32"/>
    <w:uiPriority w:val="99"/>
    <w:semiHidden/>
    <w:unhideWhenUsed/>
    <w:rsid w:val="005130CE"/>
    <w:pPr>
      <w:suppressAutoHyphens/>
      <w:spacing w:after="120"/>
      <w:ind w:left="283"/>
    </w:pPr>
    <w:rPr>
      <w:sz w:val="16"/>
      <w:szCs w:val="16"/>
      <w:lang w:eastAsia="ar-SA"/>
    </w:rPr>
  </w:style>
  <w:style w:type="character" w:customStyle="1" w:styleId="32">
    <w:name w:val="Основной текст с отступом 3 Знак"/>
    <w:link w:val="31"/>
    <w:uiPriority w:val="99"/>
    <w:semiHidden/>
    <w:rsid w:val="005130CE"/>
    <w:rPr>
      <w:rFonts w:ascii="Times New Roman" w:eastAsia="Times New Roman" w:hAnsi="Times New Roman" w:cs="Times New Roman"/>
      <w:sz w:val="16"/>
      <w:szCs w:val="16"/>
      <w:lang w:eastAsia="ar-SA"/>
    </w:rPr>
  </w:style>
  <w:style w:type="paragraph" w:customStyle="1" w:styleId="14-15">
    <w:name w:val="текст14-15"/>
    <w:basedOn w:val="a"/>
    <w:uiPriority w:val="99"/>
    <w:rsid w:val="005130CE"/>
    <w:pPr>
      <w:widowControl w:val="0"/>
      <w:spacing w:after="120" w:line="360" w:lineRule="auto"/>
      <w:ind w:firstLine="709"/>
      <w:jc w:val="both"/>
    </w:pPr>
    <w:rPr>
      <w:sz w:val="28"/>
      <w:szCs w:val="28"/>
    </w:rPr>
  </w:style>
  <w:style w:type="paragraph" w:styleId="ac">
    <w:name w:val="Balloon Text"/>
    <w:basedOn w:val="a"/>
    <w:link w:val="ad"/>
    <w:uiPriority w:val="99"/>
    <w:semiHidden/>
    <w:unhideWhenUsed/>
    <w:rsid w:val="005130CE"/>
    <w:rPr>
      <w:rFonts w:ascii="Tahoma" w:hAnsi="Tahoma"/>
      <w:sz w:val="16"/>
      <w:szCs w:val="16"/>
    </w:rPr>
  </w:style>
  <w:style w:type="character" w:customStyle="1" w:styleId="ad">
    <w:name w:val="Текст выноски Знак"/>
    <w:link w:val="ac"/>
    <w:uiPriority w:val="99"/>
    <w:rsid w:val="005130CE"/>
    <w:rPr>
      <w:rFonts w:ascii="Tahoma" w:eastAsia="Times New Roman" w:hAnsi="Tahoma" w:cs="Tahoma"/>
      <w:sz w:val="16"/>
      <w:szCs w:val="16"/>
      <w:lang w:eastAsia="ru-RU"/>
    </w:rPr>
  </w:style>
  <w:style w:type="paragraph" w:styleId="ae">
    <w:name w:val="Normal (Web)"/>
    <w:basedOn w:val="a"/>
    <w:uiPriority w:val="99"/>
    <w:unhideWhenUsed/>
    <w:rsid w:val="005130CE"/>
    <w:pPr>
      <w:spacing w:before="100" w:beforeAutospacing="1" w:after="100" w:afterAutospacing="1"/>
    </w:pPr>
  </w:style>
  <w:style w:type="paragraph" w:styleId="af">
    <w:name w:val="Body Text"/>
    <w:basedOn w:val="a"/>
    <w:link w:val="af0"/>
    <w:uiPriority w:val="99"/>
    <w:unhideWhenUsed/>
    <w:rsid w:val="005130CE"/>
    <w:pPr>
      <w:spacing w:after="120"/>
    </w:pPr>
  </w:style>
  <w:style w:type="character" w:customStyle="1" w:styleId="af0">
    <w:name w:val="Основной текст Знак"/>
    <w:link w:val="af"/>
    <w:uiPriority w:val="99"/>
    <w:rsid w:val="005130CE"/>
    <w:rPr>
      <w:rFonts w:ascii="Times New Roman" w:eastAsia="Times New Roman" w:hAnsi="Times New Roman" w:cs="Times New Roman"/>
      <w:sz w:val="24"/>
      <w:szCs w:val="24"/>
      <w:lang w:eastAsia="ru-RU"/>
    </w:rPr>
  </w:style>
  <w:style w:type="paragraph" w:styleId="af1">
    <w:name w:val="header"/>
    <w:basedOn w:val="a"/>
    <w:link w:val="af2"/>
    <w:rsid w:val="005130CE"/>
    <w:pPr>
      <w:tabs>
        <w:tab w:val="center" w:pos="4677"/>
        <w:tab w:val="right" w:pos="9355"/>
      </w:tabs>
      <w:autoSpaceDE w:val="0"/>
      <w:autoSpaceDN w:val="0"/>
    </w:pPr>
    <w:rPr>
      <w:sz w:val="20"/>
      <w:szCs w:val="20"/>
    </w:rPr>
  </w:style>
  <w:style w:type="character" w:customStyle="1" w:styleId="af2">
    <w:name w:val="Верхний колонтитул Знак"/>
    <w:link w:val="af1"/>
    <w:uiPriority w:val="99"/>
    <w:rsid w:val="005130CE"/>
    <w:rPr>
      <w:rFonts w:ascii="Times New Roman" w:eastAsia="Times New Roman" w:hAnsi="Times New Roman" w:cs="Times New Roman"/>
      <w:sz w:val="20"/>
      <w:szCs w:val="20"/>
      <w:lang w:eastAsia="ru-RU"/>
    </w:rPr>
  </w:style>
  <w:style w:type="paragraph" w:styleId="af3">
    <w:name w:val="List Paragraph"/>
    <w:basedOn w:val="a"/>
    <w:uiPriority w:val="34"/>
    <w:qFormat/>
    <w:rsid w:val="005130CE"/>
    <w:pPr>
      <w:ind w:left="720"/>
    </w:pPr>
  </w:style>
  <w:style w:type="paragraph" w:customStyle="1" w:styleId="Body">
    <w:name w:val="Body"/>
    <w:basedOn w:val="a"/>
    <w:uiPriority w:val="99"/>
    <w:rsid w:val="005130CE"/>
    <w:pPr>
      <w:autoSpaceDE w:val="0"/>
      <w:autoSpaceDN w:val="0"/>
      <w:adjustRightInd w:val="0"/>
      <w:spacing w:line="288" w:lineRule="auto"/>
      <w:ind w:firstLine="397"/>
      <w:jc w:val="both"/>
      <w:textAlignment w:val="center"/>
    </w:pPr>
    <w:rPr>
      <w:rFonts w:ascii="PetersburgC" w:hAnsi="PetersburgC"/>
      <w:color w:val="000000"/>
    </w:rPr>
  </w:style>
  <w:style w:type="paragraph" w:customStyle="1" w:styleId="Default">
    <w:name w:val="Default"/>
    <w:rsid w:val="005130CE"/>
    <w:pPr>
      <w:suppressAutoHyphens/>
      <w:autoSpaceDE w:val="0"/>
    </w:pPr>
    <w:rPr>
      <w:rFonts w:ascii="Arial" w:eastAsia="Times New Roman" w:hAnsi="Arial" w:cs="Arial"/>
      <w:color w:val="000000"/>
      <w:sz w:val="24"/>
      <w:szCs w:val="24"/>
      <w:lang w:eastAsia="ar-SA"/>
    </w:rPr>
  </w:style>
  <w:style w:type="character" w:customStyle="1" w:styleId="apple-converted-space">
    <w:name w:val="apple-converted-space"/>
    <w:basedOn w:val="a0"/>
    <w:uiPriority w:val="99"/>
    <w:rsid w:val="005130CE"/>
  </w:style>
  <w:style w:type="character" w:customStyle="1" w:styleId="link">
    <w:name w:val="link"/>
    <w:basedOn w:val="a0"/>
    <w:uiPriority w:val="99"/>
    <w:rsid w:val="005130CE"/>
  </w:style>
  <w:style w:type="paragraph" w:customStyle="1" w:styleId="Style16">
    <w:name w:val="Style16"/>
    <w:basedOn w:val="a"/>
    <w:uiPriority w:val="99"/>
    <w:rsid w:val="005130CE"/>
    <w:pPr>
      <w:widowControl w:val="0"/>
      <w:autoSpaceDE w:val="0"/>
      <w:autoSpaceDN w:val="0"/>
      <w:adjustRightInd w:val="0"/>
      <w:spacing w:line="240" w:lineRule="exact"/>
      <w:ind w:firstLine="720"/>
      <w:jc w:val="both"/>
    </w:pPr>
    <w:rPr>
      <w:rFonts w:ascii="Verdana" w:hAnsi="Verdana"/>
    </w:rPr>
  </w:style>
  <w:style w:type="character" w:customStyle="1" w:styleId="af4">
    <w:name w:val="Текст сноски Знак"/>
    <w:link w:val="af5"/>
    <w:uiPriority w:val="99"/>
    <w:rsid w:val="005130CE"/>
    <w:rPr>
      <w:rFonts w:ascii="Times New Roman" w:eastAsia="Times New Roman" w:hAnsi="Times New Roman" w:cs="Times New Roman"/>
      <w:sz w:val="20"/>
      <w:szCs w:val="20"/>
      <w:lang w:eastAsia="ar-SA"/>
    </w:rPr>
  </w:style>
  <w:style w:type="paragraph" w:styleId="af5">
    <w:name w:val="footnote text"/>
    <w:basedOn w:val="a"/>
    <w:link w:val="af4"/>
    <w:uiPriority w:val="99"/>
    <w:unhideWhenUsed/>
    <w:rsid w:val="005130CE"/>
    <w:pPr>
      <w:suppressAutoHyphens/>
    </w:pPr>
    <w:rPr>
      <w:sz w:val="20"/>
      <w:szCs w:val="20"/>
      <w:lang w:eastAsia="ar-SA"/>
    </w:rPr>
  </w:style>
  <w:style w:type="character" w:customStyle="1" w:styleId="11">
    <w:name w:val="Текст сноски Знак1"/>
    <w:uiPriority w:val="99"/>
    <w:semiHidden/>
    <w:rsid w:val="005130CE"/>
    <w:rPr>
      <w:rFonts w:ascii="Times New Roman" w:eastAsia="Times New Roman" w:hAnsi="Times New Roman" w:cs="Times New Roman"/>
      <w:sz w:val="20"/>
      <w:szCs w:val="20"/>
      <w:lang w:eastAsia="ru-RU"/>
    </w:rPr>
  </w:style>
  <w:style w:type="character" w:styleId="af6">
    <w:name w:val="footnote reference"/>
    <w:uiPriority w:val="99"/>
    <w:rsid w:val="005130CE"/>
    <w:rPr>
      <w:vertAlign w:val="superscript"/>
    </w:rPr>
  </w:style>
  <w:style w:type="paragraph" w:customStyle="1" w:styleId="-1">
    <w:name w:val="Ò-1"/>
    <w:aliases w:val="5,Т-1,Текст14-1,Текст 14-1"/>
    <w:basedOn w:val="a"/>
    <w:uiPriority w:val="99"/>
    <w:rsid w:val="005130CE"/>
    <w:pPr>
      <w:overflowPunct w:val="0"/>
      <w:autoSpaceDE w:val="0"/>
      <w:autoSpaceDN w:val="0"/>
      <w:adjustRightInd w:val="0"/>
      <w:spacing w:line="360" w:lineRule="auto"/>
      <w:ind w:firstLine="720"/>
      <w:jc w:val="both"/>
      <w:textAlignment w:val="baseline"/>
    </w:pPr>
    <w:rPr>
      <w:sz w:val="28"/>
      <w:szCs w:val="20"/>
    </w:rPr>
  </w:style>
  <w:style w:type="paragraph" w:customStyle="1" w:styleId="71">
    <w:name w:val="заголовок 7"/>
    <w:basedOn w:val="a"/>
    <w:next w:val="a"/>
    <w:uiPriority w:val="99"/>
    <w:rsid w:val="00994703"/>
    <w:pPr>
      <w:keepNext/>
      <w:widowControl w:val="0"/>
      <w:autoSpaceDE w:val="0"/>
      <w:autoSpaceDN w:val="0"/>
      <w:jc w:val="center"/>
    </w:pPr>
    <w:rPr>
      <w:rFonts w:eastAsia="Calibri"/>
      <w:b/>
      <w:bCs/>
      <w:sz w:val="28"/>
      <w:szCs w:val="28"/>
    </w:rPr>
  </w:style>
  <w:style w:type="paragraph" w:customStyle="1" w:styleId="12">
    <w:name w:val="Абзац списка1"/>
    <w:basedOn w:val="a"/>
    <w:rsid w:val="00994703"/>
    <w:pPr>
      <w:spacing w:after="200" w:line="276" w:lineRule="auto"/>
      <w:ind w:left="720"/>
    </w:pPr>
    <w:rPr>
      <w:rFonts w:ascii="Calibri" w:hAnsi="Calibri"/>
      <w:sz w:val="22"/>
      <w:szCs w:val="22"/>
      <w:lang w:eastAsia="en-US"/>
    </w:rPr>
  </w:style>
  <w:style w:type="paragraph" w:customStyle="1" w:styleId="14-150">
    <w:name w:val="14-15"/>
    <w:basedOn w:val="a"/>
    <w:rsid w:val="00375AB9"/>
    <w:pPr>
      <w:spacing w:line="360" w:lineRule="auto"/>
      <w:ind w:firstLine="709"/>
      <w:jc w:val="both"/>
    </w:pPr>
    <w:rPr>
      <w:bCs/>
      <w:kern w:val="28"/>
      <w:sz w:val="28"/>
    </w:rPr>
  </w:style>
  <w:style w:type="character" w:customStyle="1" w:styleId="30">
    <w:name w:val="Заголовок 3 Знак"/>
    <w:link w:val="3"/>
    <w:uiPriority w:val="99"/>
    <w:rsid w:val="00AF44C3"/>
    <w:rPr>
      <w:rFonts w:ascii="Times New Roman" w:eastAsia="Times New Roman" w:hAnsi="Times New Roman" w:cs="Times New Roman"/>
      <w:b/>
      <w:sz w:val="24"/>
      <w:szCs w:val="24"/>
      <w:lang w:eastAsia="ru-RU"/>
    </w:rPr>
  </w:style>
  <w:style w:type="character" w:customStyle="1" w:styleId="40">
    <w:name w:val="Заголовок 4 Знак"/>
    <w:link w:val="4"/>
    <w:uiPriority w:val="99"/>
    <w:rsid w:val="00AF44C3"/>
    <w:rPr>
      <w:rFonts w:ascii="Times New Roman" w:eastAsia="Times New Roman" w:hAnsi="Times New Roman" w:cs="Times New Roman"/>
      <w:b/>
      <w:bCs/>
      <w:sz w:val="20"/>
      <w:szCs w:val="24"/>
      <w:lang w:eastAsia="ru-RU"/>
    </w:rPr>
  </w:style>
  <w:style w:type="character" w:customStyle="1" w:styleId="50">
    <w:name w:val="Заголовок 5 Знак"/>
    <w:link w:val="5"/>
    <w:uiPriority w:val="99"/>
    <w:rsid w:val="00AF44C3"/>
    <w:rPr>
      <w:rFonts w:ascii="Times New Roman" w:eastAsia="Times New Roman" w:hAnsi="Times New Roman" w:cs="Times New Roman"/>
      <w:b/>
      <w:bCs/>
      <w:i/>
      <w:iCs/>
      <w:sz w:val="26"/>
      <w:szCs w:val="26"/>
      <w:lang w:eastAsia="ru-RU"/>
    </w:rPr>
  </w:style>
  <w:style w:type="character" w:customStyle="1" w:styleId="60">
    <w:name w:val="Заголовок 6 Знак"/>
    <w:link w:val="6"/>
    <w:uiPriority w:val="99"/>
    <w:rsid w:val="00AF44C3"/>
    <w:rPr>
      <w:rFonts w:ascii="Times New Roman" w:eastAsia="Times New Roman" w:hAnsi="Times New Roman" w:cs="Times New Roman"/>
      <w:b/>
      <w:bCs/>
      <w:sz w:val="20"/>
      <w:szCs w:val="24"/>
      <w:lang w:eastAsia="ru-RU"/>
    </w:rPr>
  </w:style>
  <w:style w:type="character" w:customStyle="1" w:styleId="70">
    <w:name w:val="Заголовок 7 Знак"/>
    <w:link w:val="7"/>
    <w:uiPriority w:val="99"/>
    <w:rsid w:val="00AF44C3"/>
    <w:rPr>
      <w:rFonts w:ascii="Arial" w:eastAsia="Times New Roman" w:hAnsi="Arial" w:cs="Times New Roman"/>
      <w:sz w:val="44"/>
      <w:szCs w:val="20"/>
      <w:lang w:eastAsia="ru-RU"/>
    </w:rPr>
  </w:style>
  <w:style w:type="character" w:customStyle="1" w:styleId="80">
    <w:name w:val="Заголовок 8 Знак"/>
    <w:link w:val="8"/>
    <w:uiPriority w:val="99"/>
    <w:rsid w:val="00AF44C3"/>
    <w:rPr>
      <w:rFonts w:ascii="Arial" w:eastAsia="Times New Roman" w:hAnsi="Arial" w:cs="Times New Roman"/>
      <w:sz w:val="44"/>
      <w:szCs w:val="20"/>
      <w:lang w:eastAsia="ru-RU"/>
    </w:rPr>
  </w:style>
  <w:style w:type="character" w:customStyle="1" w:styleId="90">
    <w:name w:val="Заголовок 9 Знак"/>
    <w:link w:val="9"/>
    <w:uiPriority w:val="99"/>
    <w:rsid w:val="00AF44C3"/>
    <w:rPr>
      <w:rFonts w:ascii="Arial" w:eastAsia="Times New Roman" w:hAnsi="Arial" w:cs="Times New Roman"/>
      <w:i/>
      <w:iCs/>
      <w:sz w:val="32"/>
      <w:szCs w:val="20"/>
      <w:lang w:eastAsia="ru-RU"/>
    </w:rPr>
  </w:style>
  <w:style w:type="paragraph" w:styleId="21">
    <w:name w:val="Body Text 2"/>
    <w:basedOn w:val="a"/>
    <w:link w:val="22"/>
    <w:rsid w:val="00AF44C3"/>
    <w:pPr>
      <w:shd w:val="clear" w:color="auto" w:fill="FFFFFF"/>
      <w:autoSpaceDE w:val="0"/>
      <w:autoSpaceDN w:val="0"/>
      <w:adjustRightInd w:val="0"/>
    </w:pPr>
    <w:rPr>
      <w:sz w:val="28"/>
    </w:rPr>
  </w:style>
  <w:style w:type="character" w:customStyle="1" w:styleId="22">
    <w:name w:val="Основной текст 2 Знак"/>
    <w:link w:val="21"/>
    <w:rsid w:val="00AF44C3"/>
    <w:rPr>
      <w:rFonts w:ascii="Times New Roman" w:eastAsia="Times New Roman" w:hAnsi="Times New Roman" w:cs="Times New Roman"/>
      <w:sz w:val="28"/>
      <w:szCs w:val="24"/>
      <w:shd w:val="clear" w:color="auto" w:fill="FFFFFF"/>
      <w:lang w:eastAsia="ru-RU"/>
    </w:rPr>
  </w:style>
  <w:style w:type="character" w:customStyle="1" w:styleId="13">
    <w:name w:val="Название Знак1"/>
    <w:uiPriority w:val="99"/>
    <w:locked/>
    <w:rsid w:val="00AF44C3"/>
    <w:rPr>
      <w:rFonts w:ascii="Times New Roman" w:hAnsi="Times New Roman" w:cs="Times New Roman"/>
      <w:sz w:val="24"/>
      <w:lang w:eastAsia="ru-RU"/>
    </w:rPr>
  </w:style>
  <w:style w:type="paragraph" w:styleId="33">
    <w:name w:val="Body Text 3"/>
    <w:basedOn w:val="a"/>
    <w:link w:val="34"/>
    <w:uiPriority w:val="99"/>
    <w:rsid w:val="00AF44C3"/>
    <w:pPr>
      <w:jc w:val="both"/>
    </w:pPr>
  </w:style>
  <w:style w:type="character" w:customStyle="1" w:styleId="34">
    <w:name w:val="Основной текст 3 Знак"/>
    <w:link w:val="33"/>
    <w:uiPriority w:val="99"/>
    <w:rsid w:val="00AF44C3"/>
    <w:rPr>
      <w:rFonts w:ascii="Times New Roman" w:eastAsia="Times New Roman" w:hAnsi="Times New Roman" w:cs="Times New Roman"/>
      <w:sz w:val="24"/>
      <w:szCs w:val="24"/>
      <w:lang w:eastAsia="ru-RU"/>
    </w:rPr>
  </w:style>
  <w:style w:type="paragraph" w:styleId="23">
    <w:name w:val="Body Text Indent 2"/>
    <w:basedOn w:val="a"/>
    <w:link w:val="24"/>
    <w:uiPriority w:val="99"/>
    <w:rsid w:val="00AF44C3"/>
    <w:pPr>
      <w:shd w:val="clear" w:color="auto" w:fill="FFFFFF"/>
      <w:autoSpaceDE w:val="0"/>
      <w:autoSpaceDN w:val="0"/>
      <w:adjustRightInd w:val="0"/>
      <w:ind w:firstLine="708"/>
      <w:jc w:val="both"/>
    </w:pPr>
    <w:rPr>
      <w:b/>
      <w:bCs/>
    </w:rPr>
  </w:style>
  <w:style w:type="character" w:customStyle="1" w:styleId="24">
    <w:name w:val="Основной текст с отступом 2 Знак"/>
    <w:link w:val="23"/>
    <w:uiPriority w:val="99"/>
    <w:rsid w:val="00AF44C3"/>
    <w:rPr>
      <w:rFonts w:ascii="Times New Roman" w:eastAsia="Times New Roman" w:hAnsi="Times New Roman" w:cs="Times New Roman"/>
      <w:b/>
      <w:bCs/>
      <w:sz w:val="24"/>
      <w:szCs w:val="24"/>
      <w:shd w:val="clear" w:color="auto" w:fill="FFFFFF"/>
      <w:lang w:eastAsia="ru-RU"/>
    </w:rPr>
  </w:style>
  <w:style w:type="paragraph" w:styleId="af7">
    <w:name w:val="caption"/>
    <w:basedOn w:val="a"/>
    <w:next w:val="a"/>
    <w:qFormat/>
    <w:rsid w:val="00AF44C3"/>
    <w:pPr>
      <w:widowControl w:val="0"/>
      <w:shd w:val="clear" w:color="auto" w:fill="FFFFFF"/>
      <w:autoSpaceDE w:val="0"/>
      <w:autoSpaceDN w:val="0"/>
      <w:adjustRightInd w:val="0"/>
      <w:ind w:left="79"/>
      <w:jc w:val="center"/>
    </w:pPr>
    <w:rPr>
      <w:b/>
      <w:bCs/>
      <w:color w:val="000000"/>
      <w:spacing w:val="-4"/>
      <w:sz w:val="25"/>
      <w:szCs w:val="25"/>
    </w:rPr>
  </w:style>
  <w:style w:type="character" w:customStyle="1" w:styleId="FontStyle13">
    <w:name w:val="Font Style13"/>
    <w:uiPriority w:val="99"/>
    <w:rsid w:val="00AF44C3"/>
    <w:rPr>
      <w:rFonts w:ascii="Times New Roman" w:hAnsi="Times New Roman"/>
      <w:sz w:val="20"/>
    </w:rPr>
  </w:style>
  <w:style w:type="paragraph" w:customStyle="1" w:styleId="Style3">
    <w:name w:val="Style3"/>
    <w:basedOn w:val="a"/>
    <w:uiPriority w:val="99"/>
    <w:rsid w:val="00AF44C3"/>
    <w:pPr>
      <w:widowControl w:val="0"/>
      <w:autoSpaceDE w:val="0"/>
      <w:autoSpaceDN w:val="0"/>
      <w:adjustRightInd w:val="0"/>
    </w:pPr>
  </w:style>
  <w:style w:type="paragraph" w:customStyle="1" w:styleId="310">
    <w:name w:val="Основной текст 31"/>
    <w:basedOn w:val="a"/>
    <w:uiPriority w:val="99"/>
    <w:rsid w:val="00AF44C3"/>
    <w:pPr>
      <w:overflowPunct w:val="0"/>
      <w:autoSpaceDE w:val="0"/>
      <w:autoSpaceDN w:val="0"/>
      <w:adjustRightInd w:val="0"/>
      <w:spacing w:before="120"/>
      <w:jc w:val="center"/>
      <w:textAlignment w:val="baseline"/>
    </w:pPr>
    <w:rPr>
      <w:b/>
      <w:sz w:val="28"/>
      <w:szCs w:val="20"/>
    </w:rPr>
  </w:style>
  <w:style w:type="paragraph" w:styleId="af8">
    <w:name w:val="Subtitle"/>
    <w:basedOn w:val="a"/>
    <w:link w:val="af9"/>
    <w:uiPriority w:val="99"/>
    <w:qFormat/>
    <w:rsid w:val="00AF44C3"/>
    <w:pPr>
      <w:jc w:val="center"/>
    </w:pPr>
    <w:rPr>
      <w:b/>
      <w:bCs/>
      <w:spacing w:val="3"/>
      <w:sz w:val="28"/>
      <w:szCs w:val="26"/>
      <w:u w:val="single"/>
    </w:rPr>
  </w:style>
  <w:style w:type="character" w:customStyle="1" w:styleId="af9">
    <w:name w:val="Подзаголовок Знак"/>
    <w:link w:val="af8"/>
    <w:uiPriority w:val="99"/>
    <w:rsid w:val="00AF44C3"/>
    <w:rPr>
      <w:rFonts w:ascii="Times New Roman" w:eastAsia="Times New Roman" w:hAnsi="Times New Roman" w:cs="Times New Roman"/>
      <w:b/>
      <w:bCs/>
      <w:spacing w:val="3"/>
      <w:sz w:val="28"/>
      <w:szCs w:val="26"/>
      <w:u w:val="single"/>
      <w:lang w:eastAsia="ru-RU"/>
    </w:rPr>
  </w:style>
  <w:style w:type="paragraph" w:customStyle="1" w:styleId="14">
    <w:name w:val="Заголовочек 1"/>
    <w:basedOn w:val="a"/>
    <w:uiPriority w:val="99"/>
    <w:rsid w:val="00AF44C3"/>
    <w:pPr>
      <w:spacing w:line="360" w:lineRule="auto"/>
      <w:jc w:val="center"/>
    </w:pPr>
    <w:rPr>
      <w:b/>
      <w:smallCaps/>
      <w:spacing w:val="60"/>
      <w:sz w:val="28"/>
      <w:szCs w:val="20"/>
    </w:rPr>
  </w:style>
  <w:style w:type="paragraph" w:customStyle="1" w:styleId="15">
    <w:name w:val="Обычный1"/>
    <w:rsid w:val="00AF44C3"/>
    <w:pPr>
      <w:spacing w:before="100" w:after="100"/>
    </w:pPr>
    <w:rPr>
      <w:rFonts w:ascii="Times New Roman" w:eastAsia="Times New Roman" w:hAnsi="Times New Roman"/>
      <w:sz w:val="24"/>
    </w:rPr>
  </w:style>
  <w:style w:type="character" w:customStyle="1" w:styleId="WW8Num39z0">
    <w:name w:val="WW8Num39z0"/>
    <w:uiPriority w:val="99"/>
    <w:rsid w:val="00AF44C3"/>
    <w:rPr>
      <w:rFonts w:ascii="Times New Roman" w:hAnsi="Times New Roman"/>
    </w:rPr>
  </w:style>
  <w:style w:type="character" w:customStyle="1" w:styleId="FootnoteTextChar">
    <w:name w:val="Footnote Text Char"/>
    <w:uiPriority w:val="99"/>
    <w:semiHidden/>
    <w:locked/>
    <w:rsid w:val="00AF44C3"/>
    <w:rPr>
      <w:rFonts w:ascii="Times New Roman" w:hAnsi="Times New Roman"/>
      <w:sz w:val="20"/>
      <w:lang w:eastAsia="ar-SA" w:bidi="ar-SA"/>
    </w:rPr>
  </w:style>
  <w:style w:type="table" w:styleId="afa">
    <w:name w:val="Table Grid"/>
    <w:basedOn w:val="a1"/>
    <w:uiPriority w:val="59"/>
    <w:rsid w:val="00AF4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0">
    <w:name w:val="WW8Num6z0"/>
    <w:uiPriority w:val="99"/>
    <w:rsid w:val="00AF44C3"/>
    <w:rPr>
      <w:rFonts w:ascii="Times New Roman" w:hAnsi="Times New Roman"/>
    </w:rPr>
  </w:style>
  <w:style w:type="character" w:customStyle="1" w:styleId="WW8Num6z1">
    <w:name w:val="WW8Num6z1"/>
    <w:uiPriority w:val="99"/>
    <w:rsid w:val="00AF44C3"/>
    <w:rPr>
      <w:rFonts w:ascii="Courier New" w:hAnsi="Courier New"/>
    </w:rPr>
  </w:style>
  <w:style w:type="character" w:customStyle="1" w:styleId="WW8Num6z2">
    <w:name w:val="WW8Num6z2"/>
    <w:uiPriority w:val="99"/>
    <w:rsid w:val="00AF44C3"/>
    <w:rPr>
      <w:rFonts w:ascii="Wingdings" w:hAnsi="Wingdings"/>
    </w:rPr>
  </w:style>
  <w:style w:type="character" w:customStyle="1" w:styleId="WW8Num6z3">
    <w:name w:val="WW8Num6z3"/>
    <w:uiPriority w:val="99"/>
    <w:rsid w:val="00AF44C3"/>
    <w:rPr>
      <w:rFonts w:ascii="Symbol" w:hAnsi="Symbol"/>
    </w:rPr>
  </w:style>
  <w:style w:type="character" w:customStyle="1" w:styleId="WW8Num7z0">
    <w:name w:val="WW8Num7z0"/>
    <w:uiPriority w:val="99"/>
    <w:rsid w:val="00AF44C3"/>
    <w:rPr>
      <w:rFonts w:ascii="Symbol" w:hAnsi="Symbol"/>
    </w:rPr>
  </w:style>
  <w:style w:type="character" w:customStyle="1" w:styleId="WW8Num7z1">
    <w:name w:val="WW8Num7z1"/>
    <w:uiPriority w:val="99"/>
    <w:rsid w:val="00AF44C3"/>
    <w:rPr>
      <w:rFonts w:ascii="Courier New" w:hAnsi="Courier New"/>
    </w:rPr>
  </w:style>
  <w:style w:type="character" w:customStyle="1" w:styleId="WW8Num7z2">
    <w:name w:val="WW8Num7z2"/>
    <w:uiPriority w:val="99"/>
    <w:rsid w:val="00AF44C3"/>
    <w:rPr>
      <w:rFonts w:ascii="Wingdings" w:hAnsi="Wingdings"/>
    </w:rPr>
  </w:style>
  <w:style w:type="character" w:customStyle="1" w:styleId="WW8Num8z0">
    <w:name w:val="WW8Num8z0"/>
    <w:uiPriority w:val="99"/>
    <w:rsid w:val="00AF44C3"/>
    <w:rPr>
      <w:rFonts w:ascii="Symbol" w:hAnsi="Symbol"/>
    </w:rPr>
  </w:style>
  <w:style w:type="character" w:customStyle="1" w:styleId="WW8Num10z0">
    <w:name w:val="WW8Num10z0"/>
    <w:uiPriority w:val="99"/>
    <w:rsid w:val="00AF44C3"/>
    <w:rPr>
      <w:rFonts w:ascii="Times New Roman" w:hAnsi="Times New Roman"/>
    </w:rPr>
  </w:style>
  <w:style w:type="character" w:customStyle="1" w:styleId="WW8Num12z0">
    <w:name w:val="WW8Num12z0"/>
    <w:uiPriority w:val="99"/>
    <w:rsid w:val="00AF44C3"/>
    <w:rPr>
      <w:b/>
    </w:rPr>
  </w:style>
  <w:style w:type="character" w:customStyle="1" w:styleId="WW8Num13z0">
    <w:name w:val="WW8Num13z0"/>
    <w:uiPriority w:val="99"/>
    <w:rsid w:val="00AF44C3"/>
    <w:rPr>
      <w:rFonts w:ascii="Wingdings" w:hAnsi="Wingdings"/>
    </w:rPr>
  </w:style>
  <w:style w:type="character" w:customStyle="1" w:styleId="WW8Num13z1">
    <w:name w:val="WW8Num13z1"/>
    <w:uiPriority w:val="99"/>
    <w:rsid w:val="00AF44C3"/>
    <w:rPr>
      <w:rFonts w:ascii="Courier New" w:hAnsi="Courier New"/>
    </w:rPr>
  </w:style>
  <w:style w:type="character" w:customStyle="1" w:styleId="WW8Num13z3">
    <w:name w:val="WW8Num13z3"/>
    <w:uiPriority w:val="99"/>
    <w:rsid w:val="00AF44C3"/>
    <w:rPr>
      <w:rFonts w:ascii="Symbol" w:hAnsi="Symbol"/>
    </w:rPr>
  </w:style>
  <w:style w:type="character" w:customStyle="1" w:styleId="WW8Num17z0">
    <w:name w:val="WW8Num17z0"/>
    <w:uiPriority w:val="99"/>
    <w:rsid w:val="00AF44C3"/>
  </w:style>
  <w:style w:type="character" w:customStyle="1" w:styleId="WW8Num19z0">
    <w:name w:val="WW8Num19z0"/>
    <w:uiPriority w:val="99"/>
    <w:rsid w:val="00AF44C3"/>
    <w:rPr>
      <w:rFonts w:ascii="Times New Roman" w:hAnsi="Times New Roman"/>
    </w:rPr>
  </w:style>
  <w:style w:type="character" w:customStyle="1" w:styleId="WW8Num20z0">
    <w:name w:val="WW8Num20z0"/>
    <w:uiPriority w:val="99"/>
    <w:rsid w:val="00AF44C3"/>
    <w:rPr>
      <w:rFonts w:ascii="Times New Roman" w:hAnsi="Times New Roman"/>
    </w:rPr>
  </w:style>
  <w:style w:type="character" w:customStyle="1" w:styleId="WW8Num20z1">
    <w:name w:val="WW8Num20z1"/>
    <w:uiPriority w:val="99"/>
    <w:rsid w:val="00AF44C3"/>
    <w:rPr>
      <w:rFonts w:ascii="Courier New" w:hAnsi="Courier New"/>
    </w:rPr>
  </w:style>
  <w:style w:type="character" w:customStyle="1" w:styleId="WW8Num20z2">
    <w:name w:val="WW8Num20z2"/>
    <w:uiPriority w:val="99"/>
    <w:rsid w:val="00AF44C3"/>
    <w:rPr>
      <w:rFonts w:ascii="Wingdings" w:hAnsi="Wingdings"/>
    </w:rPr>
  </w:style>
  <w:style w:type="character" w:customStyle="1" w:styleId="WW8Num20z3">
    <w:name w:val="WW8Num20z3"/>
    <w:uiPriority w:val="99"/>
    <w:rsid w:val="00AF44C3"/>
    <w:rPr>
      <w:rFonts w:ascii="Symbol" w:hAnsi="Symbol"/>
    </w:rPr>
  </w:style>
  <w:style w:type="character" w:customStyle="1" w:styleId="WW8Num21z0">
    <w:name w:val="WW8Num21z0"/>
    <w:uiPriority w:val="99"/>
    <w:rsid w:val="00AF44C3"/>
    <w:rPr>
      <w:rFonts w:ascii="Times New Roman" w:hAnsi="Times New Roman"/>
    </w:rPr>
  </w:style>
  <w:style w:type="character" w:customStyle="1" w:styleId="WW8Num25z0">
    <w:name w:val="WW8Num25z0"/>
    <w:uiPriority w:val="99"/>
    <w:rsid w:val="00AF44C3"/>
    <w:rPr>
      <w:rFonts w:ascii="Times New Roman" w:hAnsi="Times New Roman"/>
    </w:rPr>
  </w:style>
  <w:style w:type="character" w:customStyle="1" w:styleId="WW8Num31z0">
    <w:name w:val="WW8Num31z0"/>
    <w:uiPriority w:val="99"/>
    <w:rsid w:val="00AF44C3"/>
    <w:rPr>
      <w:rFonts w:ascii="Times New Roman" w:hAnsi="Times New Roman"/>
    </w:rPr>
  </w:style>
  <w:style w:type="character" w:customStyle="1" w:styleId="WW8Num32z0">
    <w:name w:val="WW8Num32z0"/>
    <w:uiPriority w:val="99"/>
    <w:rsid w:val="00AF44C3"/>
    <w:rPr>
      <w:rFonts w:ascii="Wingdings" w:hAnsi="Wingdings"/>
      <w:sz w:val="24"/>
    </w:rPr>
  </w:style>
  <w:style w:type="character" w:customStyle="1" w:styleId="WW8Num35z0">
    <w:name w:val="WW8Num35z0"/>
    <w:uiPriority w:val="99"/>
    <w:rsid w:val="00AF44C3"/>
    <w:rPr>
      <w:rFonts w:ascii="Times New Roman" w:hAnsi="Times New Roman"/>
    </w:rPr>
  </w:style>
  <w:style w:type="character" w:customStyle="1" w:styleId="WW8Num35z1">
    <w:name w:val="WW8Num35z1"/>
    <w:uiPriority w:val="99"/>
    <w:rsid w:val="00AF44C3"/>
    <w:rPr>
      <w:rFonts w:ascii="Courier New" w:hAnsi="Courier New"/>
    </w:rPr>
  </w:style>
  <w:style w:type="character" w:customStyle="1" w:styleId="WW8Num35z2">
    <w:name w:val="WW8Num35z2"/>
    <w:uiPriority w:val="99"/>
    <w:rsid w:val="00AF44C3"/>
    <w:rPr>
      <w:rFonts w:ascii="Wingdings" w:hAnsi="Wingdings"/>
    </w:rPr>
  </w:style>
  <w:style w:type="character" w:customStyle="1" w:styleId="WW8Num35z3">
    <w:name w:val="WW8Num35z3"/>
    <w:uiPriority w:val="99"/>
    <w:rsid w:val="00AF44C3"/>
    <w:rPr>
      <w:rFonts w:ascii="Symbol" w:hAnsi="Symbol"/>
    </w:rPr>
  </w:style>
  <w:style w:type="character" w:customStyle="1" w:styleId="WW8Num37z0">
    <w:name w:val="WW8Num37z0"/>
    <w:uiPriority w:val="99"/>
    <w:rsid w:val="00AF44C3"/>
    <w:rPr>
      <w:rFonts w:ascii="Times New Roman" w:hAnsi="Times New Roman"/>
    </w:rPr>
  </w:style>
  <w:style w:type="character" w:customStyle="1" w:styleId="WW8Num38z0">
    <w:name w:val="WW8Num38z0"/>
    <w:uiPriority w:val="99"/>
    <w:rsid w:val="00AF44C3"/>
    <w:rPr>
      <w:rFonts w:ascii="Times New Roman" w:hAnsi="Times New Roman"/>
    </w:rPr>
  </w:style>
  <w:style w:type="character" w:customStyle="1" w:styleId="16">
    <w:name w:val="Основной шрифт абзаца1"/>
    <w:uiPriority w:val="99"/>
    <w:rsid w:val="00AF44C3"/>
  </w:style>
  <w:style w:type="character" w:customStyle="1" w:styleId="A50">
    <w:name w:val="A5"/>
    <w:uiPriority w:val="99"/>
    <w:rsid w:val="00AF44C3"/>
    <w:rPr>
      <w:color w:val="000000"/>
      <w:sz w:val="20"/>
    </w:rPr>
  </w:style>
  <w:style w:type="character" w:customStyle="1" w:styleId="A00">
    <w:name w:val="A0"/>
    <w:uiPriority w:val="99"/>
    <w:rsid w:val="00AF44C3"/>
    <w:rPr>
      <w:b/>
      <w:color w:val="000000"/>
      <w:sz w:val="18"/>
    </w:rPr>
  </w:style>
  <w:style w:type="character" w:customStyle="1" w:styleId="A80">
    <w:name w:val="A8"/>
    <w:uiPriority w:val="99"/>
    <w:rsid w:val="00AF44C3"/>
    <w:rPr>
      <w:color w:val="000000"/>
      <w:sz w:val="10"/>
    </w:rPr>
  </w:style>
  <w:style w:type="character" w:customStyle="1" w:styleId="A60">
    <w:name w:val="A6"/>
    <w:uiPriority w:val="99"/>
    <w:rsid w:val="00AF44C3"/>
    <w:rPr>
      <w:b/>
      <w:color w:val="000000"/>
      <w:sz w:val="16"/>
    </w:rPr>
  </w:style>
  <w:style w:type="character" w:customStyle="1" w:styleId="A40">
    <w:name w:val="A4"/>
    <w:uiPriority w:val="99"/>
    <w:rsid w:val="00AF44C3"/>
    <w:rPr>
      <w:color w:val="000000"/>
      <w:sz w:val="20"/>
    </w:rPr>
  </w:style>
  <w:style w:type="character" w:customStyle="1" w:styleId="afb">
    <w:name w:val="Символ нумерации"/>
    <w:uiPriority w:val="99"/>
    <w:rsid w:val="00AF44C3"/>
  </w:style>
  <w:style w:type="paragraph" w:customStyle="1" w:styleId="17">
    <w:name w:val="Заголовок1"/>
    <w:basedOn w:val="a"/>
    <w:next w:val="af"/>
    <w:uiPriority w:val="99"/>
    <w:rsid w:val="00AF44C3"/>
    <w:pPr>
      <w:keepNext/>
      <w:suppressAutoHyphens/>
      <w:spacing w:before="240" w:after="120"/>
    </w:pPr>
    <w:rPr>
      <w:rFonts w:ascii="Arial" w:eastAsia="MS Mincho" w:hAnsi="Arial" w:cs="Tahoma"/>
      <w:sz w:val="28"/>
      <w:szCs w:val="28"/>
      <w:lang w:eastAsia="ar-SA"/>
    </w:rPr>
  </w:style>
  <w:style w:type="paragraph" w:customStyle="1" w:styleId="18">
    <w:name w:val="Название1"/>
    <w:basedOn w:val="a"/>
    <w:uiPriority w:val="99"/>
    <w:rsid w:val="00AF44C3"/>
    <w:pPr>
      <w:suppressLineNumbers/>
      <w:suppressAutoHyphens/>
      <w:spacing w:before="120" w:after="120"/>
    </w:pPr>
    <w:rPr>
      <w:rFonts w:cs="Tahoma"/>
      <w:i/>
      <w:iCs/>
      <w:lang w:eastAsia="ar-SA"/>
    </w:rPr>
  </w:style>
  <w:style w:type="paragraph" w:customStyle="1" w:styleId="19">
    <w:name w:val="Указатель1"/>
    <w:basedOn w:val="a"/>
    <w:uiPriority w:val="99"/>
    <w:rsid w:val="00AF44C3"/>
    <w:pPr>
      <w:suppressLineNumbers/>
      <w:suppressAutoHyphens/>
    </w:pPr>
    <w:rPr>
      <w:rFonts w:cs="Tahoma"/>
      <w:lang w:eastAsia="ar-SA"/>
    </w:rPr>
  </w:style>
  <w:style w:type="paragraph" w:customStyle="1" w:styleId="Pa2">
    <w:name w:val="Pa2"/>
    <w:basedOn w:val="Default"/>
    <w:next w:val="Default"/>
    <w:uiPriority w:val="99"/>
    <w:rsid w:val="00AF44C3"/>
    <w:pPr>
      <w:spacing w:line="181" w:lineRule="atLeast"/>
    </w:pPr>
    <w:rPr>
      <w:rFonts w:cs="Times New Roman"/>
      <w:color w:val="auto"/>
    </w:rPr>
  </w:style>
  <w:style w:type="paragraph" w:customStyle="1" w:styleId="Pa10">
    <w:name w:val="Pa10"/>
    <w:basedOn w:val="Default"/>
    <w:next w:val="Default"/>
    <w:uiPriority w:val="99"/>
    <w:rsid w:val="00AF44C3"/>
    <w:pPr>
      <w:spacing w:line="201" w:lineRule="atLeast"/>
    </w:pPr>
    <w:rPr>
      <w:rFonts w:cs="Times New Roman"/>
      <w:color w:val="auto"/>
    </w:rPr>
  </w:style>
  <w:style w:type="paragraph" w:customStyle="1" w:styleId="Pa13">
    <w:name w:val="Pa13"/>
    <w:basedOn w:val="Default"/>
    <w:next w:val="Default"/>
    <w:uiPriority w:val="99"/>
    <w:rsid w:val="00AF44C3"/>
    <w:pPr>
      <w:spacing w:line="201" w:lineRule="atLeast"/>
    </w:pPr>
    <w:rPr>
      <w:rFonts w:cs="Times New Roman"/>
      <w:color w:val="auto"/>
    </w:rPr>
  </w:style>
  <w:style w:type="paragraph" w:customStyle="1" w:styleId="Pa8">
    <w:name w:val="Pa8"/>
    <w:basedOn w:val="Default"/>
    <w:next w:val="Default"/>
    <w:uiPriority w:val="99"/>
    <w:rsid w:val="00AF44C3"/>
    <w:pPr>
      <w:spacing w:line="201" w:lineRule="atLeast"/>
    </w:pPr>
    <w:rPr>
      <w:rFonts w:cs="Times New Roman"/>
      <w:color w:val="auto"/>
    </w:rPr>
  </w:style>
  <w:style w:type="paragraph" w:customStyle="1" w:styleId="Pa6">
    <w:name w:val="Pa6"/>
    <w:basedOn w:val="Default"/>
    <w:next w:val="Default"/>
    <w:uiPriority w:val="99"/>
    <w:rsid w:val="00AF44C3"/>
    <w:pPr>
      <w:spacing w:line="201" w:lineRule="atLeast"/>
    </w:pPr>
    <w:rPr>
      <w:rFonts w:cs="Times New Roman"/>
      <w:color w:val="auto"/>
    </w:rPr>
  </w:style>
  <w:style w:type="paragraph" w:customStyle="1" w:styleId="Pa3">
    <w:name w:val="Pa3"/>
    <w:basedOn w:val="Default"/>
    <w:next w:val="Default"/>
    <w:uiPriority w:val="99"/>
    <w:rsid w:val="00AF44C3"/>
    <w:pPr>
      <w:spacing w:line="281" w:lineRule="atLeast"/>
    </w:pPr>
    <w:rPr>
      <w:rFonts w:cs="Times New Roman"/>
      <w:color w:val="auto"/>
    </w:rPr>
  </w:style>
  <w:style w:type="paragraph" w:customStyle="1" w:styleId="Pa9">
    <w:name w:val="Pa9"/>
    <w:basedOn w:val="Default"/>
    <w:next w:val="Default"/>
    <w:uiPriority w:val="99"/>
    <w:rsid w:val="00AF44C3"/>
    <w:pPr>
      <w:spacing w:line="241" w:lineRule="atLeast"/>
    </w:pPr>
    <w:rPr>
      <w:rFonts w:cs="Times New Roman"/>
      <w:color w:val="auto"/>
    </w:rPr>
  </w:style>
  <w:style w:type="paragraph" w:customStyle="1" w:styleId="Pa12">
    <w:name w:val="Pa12"/>
    <w:basedOn w:val="Default"/>
    <w:next w:val="Default"/>
    <w:uiPriority w:val="99"/>
    <w:rsid w:val="00AF44C3"/>
    <w:pPr>
      <w:spacing w:line="181" w:lineRule="atLeast"/>
    </w:pPr>
    <w:rPr>
      <w:rFonts w:cs="Times New Roman"/>
      <w:color w:val="auto"/>
    </w:rPr>
  </w:style>
  <w:style w:type="paragraph" w:customStyle="1" w:styleId="Pa1">
    <w:name w:val="Pa1"/>
    <w:basedOn w:val="Default"/>
    <w:next w:val="Default"/>
    <w:uiPriority w:val="99"/>
    <w:rsid w:val="00AF44C3"/>
    <w:pPr>
      <w:spacing w:line="181" w:lineRule="atLeast"/>
    </w:pPr>
    <w:rPr>
      <w:rFonts w:cs="Times New Roman"/>
      <w:color w:val="auto"/>
    </w:rPr>
  </w:style>
  <w:style w:type="paragraph" w:customStyle="1" w:styleId="Pa11">
    <w:name w:val="Pa11"/>
    <w:basedOn w:val="Default"/>
    <w:next w:val="Default"/>
    <w:uiPriority w:val="99"/>
    <w:rsid w:val="00AF44C3"/>
    <w:pPr>
      <w:spacing w:line="201" w:lineRule="atLeast"/>
    </w:pPr>
    <w:rPr>
      <w:rFonts w:cs="Times New Roman"/>
      <w:color w:val="auto"/>
    </w:rPr>
  </w:style>
  <w:style w:type="paragraph" w:customStyle="1" w:styleId="Pa15">
    <w:name w:val="Pa15"/>
    <w:basedOn w:val="Default"/>
    <w:next w:val="Default"/>
    <w:uiPriority w:val="99"/>
    <w:rsid w:val="00AF44C3"/>
    <w:pPr>
      <w:spacing w:line="181" w:lineRule="atLeast"/>
    </w:pPr>
    <w:rPr>
      <w:rFonts w:cs="Times New Roman"/>
      <w:color w:val="auto"/>
    </w:rPr>
  </w:style>
  <w:style w:type="paragraph" w:customStyle="1" w:styleId="Pa16">
    <w:name w:val="Pa16"/>
    <w:basedOn w:val="Default"/>
    <w:next w:val="Default"/>
    <w:uiPriority w:val="99"/>
    <w:rsid w:val="00AF44C3"/>
    <w:pPr>
      <w:spacing w:line="181" w:lineRule="atLeast"/>
    </w:pPr>
    <w:rPr>
      <w:rFonts w:cs="Times New Roman"/>
      <w:color w:val="auto"/>
    </w:rPr>
  </w:style>
  <w:style w:type="paragraph" w:customStyle="1" w:styleId="210">
    <w:name w:val="Основной текст 21"/>
    <w:basedOn w:val="a"/>
    <w:uiPriority w:val="99"/>
    <w:rsid w:val="00AF44C3"/>
    <w:pPr>
      <w:suppressAutoHyphens/>
      <w:spacing w:after="120" w:line="480" w:lineRule="auto"/>
    </w:pPr>
    <w:rPr>
      <w:lang w:eastAsia="ar-SA"/>
    </w:rPr>
  </w:style>
  <w:style w:type="paragraph" w:customStyle="1" w:styleId="afc">
    <w:name w:val="проектный"/>
    <w:basedOn w:val="a"/>
    <w:uiPriority w:val="99"/>
    <w:rsid w:val="00AF44C3"/>
    <w:pPr>
      <w:widowControl w:val="0"/>
      <w:suppressAutoHyphens/>
      <w:spacing w:before="120" w:after="120" w:line="480" w:lineRule="auto"/>
      <w:ind w:firstLine="680"/>
      <w:jc w:val="both"/>
    </w:pPr>
    <w:rPr>
      <w:sz w:val="28"/>
      <w:szCs w:val="20"/>
      <w:lang w:eastAsia="ar-SA"/>
    </w:rPr>
  </w:style>
  <w:style w:type="paragraph" w:customStyle="1" w:styleId="afd">
    <w:name w:val="Проектный"/>
    <w:basedOn w:val="a"/>
    <w:uiPriority w:val="99"/>
    <w:rsid w:val="00AF44C3"/>
    <w:pPr>
      <w:widowControl w:val="0"/>
      <w:suppressAutoHyphens/>
      <w:spacing w:after="120" w:line="360" w:lineRule="auto"/>
      <w:ind w:firstLine="709"/>
      <w:jc w:val="both"/>
    </w:pPr>
    <w:rPr>
      <w:sz w:val="28"/>
      <w:szCs w:val="28"/>
      <w:lang w:eastAsia="ar-SA"/>
    </w:rPr>
  </w:style>
  <w:style w:type="paragraph" w:customStyle="1" w:styleId="ConsNormal">
    <w:name w:val="ConsNormal"/>
    <w:uiPriority w:val="99"/>
    <w:rsid w:val="00AF44C3"/>
    <w:pPr>
      <w:widowControl w:val="0"/>
      <w:suppressAutoHyphens/>
      <w:ind w:firstLine="720"/>
    </w:pPr>
    <w:rPr>
      <w:rFonts w:ascii="Arial" w:eastAsia="Times New Roman" w:hAnsi="Arial" w:cs="Arial"/>
      <w:sz w:val="16"/>
      <w:szCs w:val="16"/>
      <w:lang w:eastAsia="ar-SA"/>
    </w:rPr>
  </w:style>
  <w:style w:type="paragraph" w:customStyle="1" w:styleId="Pa28">
    <w:name w:val="Pa28"/>
    <w:basedOn w:val="a"/>
    <w:next w:val="a"/>
    <w:uiPriority w:val="99"/>
    <w:rsid w:val="00AF44C3"/>
    <w:pPr>
      <w:suppressAutoHyphens/>
      <w:autoSpaceDE w:val="0"/>
      <w:spacing w:line="181" w:lineRule="atLeast"/>
    </w:pPr>
    <w:rPr>
      <w:rFonts w:ascii="Arial" w:hAnsi="Arial"/>
      <w:lang w:eastAsia="ar-SA"/>
    </w:rPr>
  </w:style>
  <w:style w:type="paragraph" w:customStyle="1" w:styleId="211">
    <w:name w:val="Основной текст с отступом 21"/>
    <w:basedOn w:val="a"/>
    <w:uiPriority w:val="99"/>
    <w:rsid w:val="00AF44C3"/>
    <w:pPr>
      <w:suppressAutoHyphens/>
      <w:spacing w:after="120" w:line="480" w:lineRule="auto"/>
      <w:ind w:left="283"/>
    </w:pPr>
    <w:rPr>
      <w:lang w:eastAsia="ar-SA"/>
    </w:rPr>
  </w:style>
  <w:style w:type="paragraph" w:customStyle="1" w:styleId="25">
    <w:name w:val="заголовок 2"/>
    <w:basedOn w:val="a"/>
    <w:next w:val="a"/>
    <w:uiPriority w:val="99"/>
    <w:rsid w:val="00AF44C3"/>
    <w:pPr>
      <w:keepNext/>
      <w:widowControl w:val="0"/>
      <w:suppressAutoHyphens/>
      <w:autoSpaceDE w:val="0"/>
      <w:spacing w:line="360" w:lineRule="auto"/>
      <w:jc w:val="center"/>
    </w:pPr>
    <w:rPr>
      <w:sz w:val="28"/>
      <w:szCs w:val="28"/>
      <w:lang w:eastAsia="ar-SA"/>
    </w:rPr>
  </w:style>
  <w:style w:type="paragraph" w:customStyle="1" w:styleId="afe">
    <w:name w:val="Обычны"/>
    <w:uiPriority w:val="99"/>
    <w:rsid w:val="00AF44C3"/>
    <w:pPr>
      <w:suppressAutoHyphens/>
    </w:pPr>
    <w:rPr>
      <w:rFonts w:ascii="Times New Roman" w:eastAsia="Times New Roman" w:hAnsi="Times New Roman"/>
      <w:sz w:val="24"/>
      <w:lang w:eastAsia="ar-SA"/>
    </w:rPr>
  </w:style>
  <w:style w:type="paragraph" w:customStyle="1" w:styleId="311">
    <w:name w:val="Основной текст с отступом 31"/>
    <w:basedOn w:val="a"/>
    <w:uiPriority w:val="99"/>
    <w:rsid w:val="00AF44C3"/>
    <w:pPr>
      <w:suppressAutoHyphens/>
      <w:spacing w:after="120"/>
      <w:ind w:left="283"/>
    </w:pPr>
    <w:rPr>
      <w:sz w:val="16"/>
      <w:szCs w:val="16"/>
      <w:lang w:eastAsia="ar-SA"/>
    </w:rPr>
  </w:style>
  <w:style w:type="paragraph" w:customStyle="1" w:styleId="212">
    <w:name w:val="Маркированный список 21"/>
    <w:basedOn w:val="a"/>
    <w:uiPriority w:val="99"/>
    <w:rsid w:val="00AF44C3"/>
    <w:pPr>
      <w:shd w:val="clear" w:color="auto" w:fill="FFFFFF"/>
      <w:suppressAutoHyphens/>
      <w:overflowPunct w:val="0"/>
      <w:autoSpaceDE w:val="0"/>
      <w:ind w:left="566" w:hanging="283"/>
      <w:textAlignment w:val="baseline"/>
    </w:pPr>
    <w:rPr>
      <w:b/>
      <w:color w:val="000000"/>
      <w:spacing w:val="-3"/>
      <w:szCs w:val="20"/>
      <w:lang w:eastAsia="ar-SA"/>
    </w:rPr>
  </w:style>
  <w:style w:type="paragraph" w:customStyle="1" w:styleId="41">
    <w:name w:val="Основной текст 4"/>
    <w:basedOn w:val="a5"/>
    <w:uiPriority w:val="99"/>
    <w:rsid w:val="00AF44C3"/>
    <w:pPr>
      <w:shd w:val="clear" w:color="auto" w:fill="FFFFFF"/>
      <w:suppressAutoHyphens/>
      <w:overflowPunct w:val="0"/>
      <w:autoSpaceDE w:val="0"/>
      <w:spacing w:after="120"/>
      <w:ind w:left="283" w:firstLine="0"/>
      <w:jc w:val="left"/>
      <w:textAlignment w:val="baseline"/>
    </w:pPr>
    <w:rPr>
      <w:bCs w:val="0"/>
      <w:iCs w:val="0"/>
      <w:color w:val="000000"/>
      <w:spacing w:val="-3"/>
      <w:sz w:val="24"/>
      <w:szCs w:val="20"/>
      <w:lang w:eastAsia="ar-SA"/>
    </w:rPr>
  </w:style>
  <w:style w:type="paragraph" w:customStyle="1" w:styleId="213">
    <w:name w:val="Список 21"/>
    <w:basedOn w:val="a"/>
    <w:uiPriority w:val="99"/>
    <w:rsid w:val="00AF44C3"/>
    <w:pPr>
      <w:shd w:val="clear" w:color="auto" w:fill="FFFFFF"/>
      <w:suppressAutoHyphens/>
      <w:overflowPunct w:val="0"/>
      <w:autoSpaceDE w:val="0"/>
      <w:ind w:left="566" w:hanging="283"/>
      <w:textAlignment w:val="baseline"/>
    </w:pPr>
    <w:rPr>
      <w:b/>
      <w:color w:val="000000"/>
      <w:spacing w:val="-3"/>
      <w:szCs w:val="20"/>
      <w:lang w:eastAsia="ar-SA"/>
    </w:rPr>
  </w:style>
  <w:style w:type="paragraph" w:customStyle="1" w:styleId="312">
    <w:name w:val="Список 31"/>
    <w:basedOn w:val="a"/>
    <w:uiPriority w:val="99"/>
    <w:rsid w:val="00AF44C3"/>
    <w:pPr>
      <w:shd w:val="clear" w:color="auto" w:fill="FFFFFF"/>
      <w:suppressAutoHyphens/>
      <w:overflowPunct w:val="0"/>
      <w:autoSpaceDE w:val="0"/>
      <w:ind w:left="849" w:hanging="283"/>
      <w:textAlignment w:val="baseline"/>
    </w:pPr>
    <w:rPr>
      <w:b/>
      <w:color w:val="000000"/>
      <w:spacing w:val="-3"/>
      <w:szCs w:val="20"/>
      <w:lang w:eastAsia="ar-SA"/>
    </w:rPr>
  </w:style>
  <w:style w:type="paragraph" w:customStyle="1" w:styleId="1a">
    <w:name w:val="Маркированный список1"/>
    <w:basedOn w:val="a"/>
    <w:uiPriority w:val="99"/>
    <w:rsid w:val="00AF44C3"/>
    <w:pPr>
      <w:shd w:val="clear" w:color="auto" w:fill="FFFFFF"/>
      <w:suppressAutoHyphens/>
      <w:overflowPunct w:val="0"/>
      <w:autoSpaceDE w:val="0"/>
      <w:ind w:left="283" w:hanging="283"/>
      <w:textAlignment w:val="baseline"/>
    </w:pPr>
    <w:rPr>
      <w:b/>
      <w:color w:val="000000"/>
      <w:spacing w:val="-3"/>
      <w:szCs w:val="20"/>
      <w:lang w:eastAsia="ar-SA"/>
    </w:rPr>
  </w:style>
  <w:style w:type="paragraph" w:customStyle="1" w:styleId="313">
    <w:name w:val="Маркированный список 31"/>
    <w:basedOn w:val="a"/>
    <w:uiPriority w:val="99"/>
    <w:rsid w:val="00AF44C3"/>
    <w:pPr>
      <w:shd w:val="clear" w:color="auto" w:fill="FFFFFF"/>
      <w:suppressAutoHyphens/>
      <w:overflowPunct w:val="0"/>
      <w:autoSpaceDE w:val="0"/>
      <w:ind w:left="849" w:hanging="283"/>
      <w:textAlignment w:val="baseline"/>
    </w:pPr>
    <w:rPr>
      <w:b/>
      <w:color w:val="000000"/>
      <w:spacing w:val="-3"/>
      <w:szCs w:val="20"/>
      <w:lang w:eastAsia="ar-SA"/>
    </w:rPr>
  </w:style>
  <w:style w:type="paragraph" w:customStyle="1" w:styleId="1b">
    <w:name w:val="Продолжение списка1"/>
    <w:basedOn w:val="a"/>
    <w:uiPriority w:val="99"/>
    <w:rsid w:val="00AF44C3"/>
    <w:pPr>
      <w:shd w:val="clear" w:color="auto" w:fill="FFFFFF"/>
      <w:suppressAutoHyphens/>
      <w:overflowPunct w:val="0"/>
      <w:autoSpaceDE w:val="0"/>
      <w:spacing w:after="120"/>
      <w:ind w:left="283"/>
      <w:textAlignment w:val="baseline"/>
    </w:pPr>
    <w:rPr>
      <w:b/>
      <w:color w:val="000000"/>
      <w:spacing w:val="-3"/>
      <w:szCs w:val="20"/>
      <w:lang w:eastAsia="ar-SA"/>
    </w:rPr>
  </w:style>
  <w:style w:type="paragraph" w:customStyle="1" w:styleId="214">
    <w:name w:val="Продолжение списка 21"/>
    <w:basedOn w:val="a"/>
    <w:uiPriority w:val="99"/>
    <w:rsid w:val="00AF44C3"/>
    <w:pPr>
      <w:shd w:val="clear" w:color="auto" w:fill="FFFFFF"/>
      <w:suppressAutoHyphens/>
      <w:overflowPunct w:val="0"/>
      <w:autoSpaceDE w:val="0"/>
      <w:spacing w:after="120"/>
      <w:ind w:left="566"/>
      <w:textAlignment w:val="baseline"/>
    </w:pPr>
    <w:rPr>
      <w:b/>
      <w:color w:val="000000"/>
      <w:spacing w:val="-3"/>
      <w:szCs w:val="20"/>
      <w:lang w:eastAsia="ar-SA"/>
    </w:rPr>
  </w:style>
  <w:style w:type="paragraph" w:customStyle="1" w:styleId="51">
    <w:name w:val="Основной текст 5"/>
    <w:basedOn w:val="a5"/>
    <w:uiPriority w:val="99"/>
    <w:rsid w:val="00AF44C3"/>
    <w:pPr>
      <w:shd w:val="clear" w:color="auto" w:fill="FFFFFF"/>
      <w:suppressAutoHyphens/>
      <w:overflowPunct w:val="0"/>
      <w:autoSpaceDE w:val="0"/>
      <w:spacing w:after="120"/>
      <w:ind w:left="283" w:firstLine="0"/>
      <w:jc w:val="left"/>
      <w:textAlignment w:val="baseline"/>
    </w:pPr>
    <w:rPr>
      <w:bCs w:val="0"/>
      <w:iCs w:val="0"/>
      <w:color w:val="000000"/>
      <w:spacing w:val="-3"/>
      <w:sz w:val="24"/>
      <w:szCs w:val="20"/>
      <w:lang w:eastAsia="ar-SA"/>
    </w:rPr>
  </w:style>
  <w:style w:type="paragraph" w:customStyle="1" w:styleId="1c">
    <w:name w:val="Цитата1"/>
    <w:basedOn w:val="a"/>
    <w:uiPriority w:val="99"/>
    <w:rsid w:val="00AF44C3"/>
    <w:pPr>
      <w:shd w:val="clear" w:color="auto" w:fill="FFFFFF"/>
      <w:suppressAutoHyphens/>
      <w:overflowPunct w:val="0"/>
      <w:autoSpaceDE w:val="0"/>
      <w:ind w:left="1134" w:right="-850"/>
      <w:textAlignment w:val="baseline"/>
    </w:pPr>
    <w:rPr>
      <w:bCs/>
      <w:color w:val="000000"/>
      <w:spacing w:val="-3"/>
      <w:szCs w:val="20"/>
      <w:lang w:eastAsia="ar-SA"/>
    </w:rPr>
  </w:style>
  <w:style w:type="paragraph" w:customStyle="1" w:styleId="aff">
    <w:name w:val="Содержимое таблицы"/>
    <w:basedOn w:val="a"/>
    <w:uiPriority w:val="99"/>
    <w:rsid w:val="00AF44C3"/>
    <w:pPr>
      <w:suppressLineNumbers/>
      <w:suppressAutoHyphens/>
    </w:pPr>
    <w:rPr>
      <w:lang w:eastAsia="ar-SA"/>
    </w:rPr>
  </w:style>
  <w:style w:type="paragraph" w:customStyle="1" w:styleId="aff0">
    <w:name w:val="Заголовок таблицы"/>
    <w:basedOn w:val="aff"/>
    <w:uiPriority w:val="99"/>
    <w:rsid w:val="00AF44C3"/>
    <w:pPr>
      <w:jc w:val="center"/>
    </w:pPr>
    <w:rPr>
      <w:b/>
      <w:bCs/>
      <w:i/>
      <w:iCs/>
    </w:rPr>
  </w:style>
  <w:style w:type="paragraph" w:styleId="26">
    <w:name w:val="List Bullet 2"/>
    <w:basedOn w:val="a"/>
    <w:uiPriority w:val="99"/>
    <w:rsid w:val="00AF44C3"/>
    <w:pPr>
      <w:shd w:val="clear" w:color="auto" w:fill="FFFFFF"/>
      <w:overflowPunct w:val="0"/>
      <w:autoSpaceDE w:val="0"/>
      <w:autoSpaceDN w:val="0"/>
      <w:adjustRightInd w:val="0"/>
      <w:ind w:left="566" w:hanging="283"/>
      <w:textAlignment w:val="baseline"/>
    </w:pPr>
    <w:rPr>
      <w:b/>
      <w:color w:val="000000"/>
      <w:spacing w:val="-3"/>
      <w:szCs w:val="20"/>
    </w:rPr>
  </w:style>
  <w:style w:type="paragraph" w:styleId="aff1">
    <w:name w:val="TOC Heading"/>
    <w:basedOn w:val="1"/>
    <w:next w:val="a"/>
    <w:uiPriority w:val="39"/>
    <w:qFormat/>
    <w:rsid w:val="00AF44C3"/>
    <w:pPr>
      <w:keepLines/>
      <w:spacing w:before="480" w:line="276" w:lineRule="auto"/>
      <w:jc w:val="left"/>
      <w:outlineLvl w:val="9"/>
    </w:pPr>
    <w:rPr>
      <w:rFonts w:ascii="Cambria" w:hAnsi="Cambria"/>
      <w:color w:val="365F91"/>
      <w:sz w:val="28"/>
      <w:szCs w:val="28"/>
    </w:rPr>
  </w:style>
  <w:style w:type="paragraph" w:styleId="1d">
    <w:name w:val="toc 1"/>
    <w:basedOn w:val="a"/>
    <w:next w:val="a"/>
    <w:autoRedefine/>
    <w:uiPriority w:val="39"/>
    <w:rsid w:val="00F32FD0"/>
    <w:pPr>
      <w:tabs>
        <w:tab w:val="right" w:leader="dot" w:pos="9345"/>
      </w:tabs>
    </w:pPr>
    <w:rPr>
      <w:b/>
      <w:bCs/>
      <w:caps/>
      <w:noProof/>
    </w:rPr>
  </w:style>
  <w:style w:type="paragraph" w:styleId="27">
    <w:name w:val="toc 2"/>
    <w:basedOn w:val="a"/>
    <w:next w:val="a"/>
    <w:autoRedefine/>
    <w:uiPriority w:val="39"/>
    <w:rsid w:val="002A2278"/>
    <w:pPr>
      <w:tabs>
        <w:tab w:val="right" w:leader="dot" w:pos="9345"/>
      </w:tabs>
      <w:ind w:firstLine="851"/>
    </w:pPr>
    <w:rPr>
      <w:rFonts w:asciiTheme="minorHAnsi" w:hAnsiTheme="minorHAnsi" w:cstheme="minorHAnsi"/>
      <w:b/>
      <w:bCs/>
      <w:sz w:val="20"/>
      <w:szCs w:val="20"/>
    </w:rPr>
  </w:style>
  <w:style w:type="character" w:styleId="aff2">
    <w:name w:val="Hyperlink"/>
    <w:uiPriority w:val="99"/>
    <w:rsid w:val="00AF44C3"/>
    <w:rPr>
      <w:rFonts w:cs="Times New Roman"/>
      <w:color w:val="0000FF"/>
      <w:u w:val="single"/>
    </w:rPr>
  </w:style>
  <w:style w:type="character" w:customStyle="1" w:styleId="DocumentMapChar">
    <w:name w:val="Document Map Char"/>
    <w:uiPriority w:val="99"/>
    <w:semiHidden/>
    <w:locked/>
    <w:rsid w:val="00AF44C3"/>
    <w:rPr>
      <w:rFonts w:ascii="Tahoma" w:hAnsi="Tahoma"/>
      <w:sz w:val="20"/>
      <w:shd w:val="clear" w:color="auto" w:fill="000080"/>
      <w:lang w:eastAsia="ar-SA" w:bidi="ar-SA"/>
    </w:rPr>
  </w:style>
  <w:style w:type="paragraph" w:styleId="aff3">
    <w:name w:val="Document Map"/>
    <w:basedOn w:val="a"/>
    <w:link w:val="aff4"/>
    <w:uiPriority w:val="99"/>
    <w:semiHidden/>
    <w:rsid w:val="00AF44C3"/>
    <w:pPr>
      <w:shd w:val="clear" w:color="auto" w:fill="000080"/>
      <w:suppressAutoHyphens/>
    </w:pPr>
    <w:rPr>
      <w:rFonts w:ascii="Tahoma" w:eastAsia="Calibri" w:hAnsi="Tahoma"/>
      <w:sz w:val="20"/>
      <w:szCs w:val="20"/>
      <w:lang w:eastAsia="ar-SA"/>
    </w:rPr>
  </w:style>
  <w:style w:type="character" w:customStyle="1" w:styleId="aff4">
    <w:name w:val="Схема документа Знак"/>
    <w:link w:val="aff3"/>
    <w:uiPriority w:val="99"/>
    <w:semiHidden/>
    <w:rsid w:val="00AF44C3"/>
    <w:rPr>
      <w:rFonts w:ascii="Tahoma" w:eastAsia="Calibri" w:hAnsi="Tahoma" w:cs="Times New Roman"/>
      <w:sz w:val="20"/>
      <w:szCs w:val="20"/>
      <w:shd w:val="clear" w:color="auto" w:fill="000080"/>
      <w:lang w:eastAsia="ar-SA"/>
    </w:rPr>
  </w:style>
  <w:style w:type="paragraph" w:customStyle="1" w:styleId="ConsPlusNonformat">
    <w:name w:val="ConsPlusNonformat"/>
    <w:uiPriority w:val="99"/>
    <w:rsid w:val="00AF44C3"/>
    <w:pPr>
      <w:widowControl w:val="0"/>
      <w:autoSpaceDE w:val="0"/>
      <w:autoSpaceDN w:val="0"/>
      <w:adjustRightInd w:val="0"/>
    </w:pPr>
    <w:rPr>
      <w:rFonts w:ascii="Courier New" w:eastAsia="Times New Roman" w:hAnsi="Courier New" w:cs="Courier New"/>
    </w:rPr>
  </w:style>
  <w:style w:type="paragraph" w:customStyle="1" w:styleId="140">
    <w:name w:val="Òåêñò14"/>
    <w:basedOn w:val="a"/>
    <w:uiPriority w:val="99"/>
    <w:rsid w:val="00AF44C3"/>
    <w:pPr>
      <w:overflowPunct w:val="0"/>
      <w:autoSpaceDE w:val="0"/>
      <w:autoSpaceDN w:val="0"/>
      <w:adjustRightInd w:val="0"/>
      <w:spacing w:line="360" w:lineRule="auto"/>
      <w:ind w:firstLine="709"/>
      <w:jc w:val="both"/>
    </w:pPr>
    <w:rPr>
      <w:sz w:val="28"/>
      <w:szCs w:val="20"/>
    </w:rPr>
  </w:style>
  <w:style w:type="paragraph" w:customStyle="1" w:styleId="14-151">
    <w:name w:val="Òåêñò 14-1.5"/>
    <w:basedOn w:val="aff5"/>
    <w:uiPriority w:val="99"/>
    <w:rsid w:val="00AF44C3"/>
    <w:pPr>
      <w:framePr w:w="0" w:hRule="auto" w:hSpace="0" w:wrap="auto" w:hAnchor="text" w:xAlign="left" w:yAlign="inline"/>
      <w:overflowPunct w:val="0"/>
      <w:autoSpaceDE w:val="0"/>
      <w:autoSpaceDN w:val="0"/>
      <w:adjustRightInd w:val="0"/>
      <w:spacing w:after="120"/>
      <w:ind w:left="0" w:firstLine="680"/>
      <w:jc w:val="both"/>
    </w:pPr>
    <w:rPr>
      <w:rFonts w:ascii="Times New Roman" w:hAnsi="Times New Roman"/>
      <w:sz w:val="28"/>
      <w:szCs w:val="20"/>
      <w:lang w:eastAsia="ru-RU"/>
    </w:rPr>
  </w:style>
  <w:style w:type="paragraph" w:styleId="aff5">
    <w:name w:val="envelope address"/>
    <w:basedOn w:val="a"/>
    <w:uiPriority w:val="99"/>
    <w:semiHidden/>
    <w:rsid w:val="00AF44C3"/>
    <w:pPr>
      <w:framePr w:w="7920" w:h="1980" w:hRule="exact" w:hSpace="180" w:wrap="auto" w:hAnchor="page" w:xAlign="center" w:yAlign="bottom"/>
      <w:spacing w:line="360" w:lineRule="auto"/>
      <w:ind w:left="2880"/>
    </w:pPr>
    <w:rPr>
      <w:rFonts w:ascii="Cambria" w:hAnsi="Cambria"/>
      <w:lang w:eastAsia="en-US"/>
    </w:rPr>
  </w:style>
  <w:style w:type="character" w:customStyle="1" w:styleId="PlainTextChar">
    <w:name w:val="Plain Text Char"/>
    <w:uiPriority w:val="99"/>
    <w:locked/>
    <w:rsid w:val="00AF44C3"/>
    <w:rPr>
      <w:rFonts w:ascii="Courier New" w:hAnsi="Courier New"/>
      <w:sz w:val="20"/>
      <w:lang w:eastAsia="ru-RU"/>
    </w:rPr>
  </w:style>
  <w:style w:type="paragraph" w:styleId="aff6">
    <w:name w:val="Plain Text"/>
    <w:basedOn w:val="a"/>
    <w:link w:val="aff7"/>
    <w:uiPriority w:val="99"/>
    <w:rsid w:val="00AF44C3"/>
    <w:pPr>
      <w:widowControl w:val="0"/>
      <w:autoSpaceDE w:val="0"/>
      <w:autoSpaceDN w:val="0"/>
      <w:spacing w:before="120" w:line="360" w:lineRule="auto"/>
      <w:ind w:firstLine="720"/>
      <w:jc w:val="both"/>
    </w:pPr>
    <w:rPr>
      <w:rFonts w:ascii="Courier New" w:eastAsia="Calibri" w:hAnsi="Courier New"/>
      <w:sz w:val="20"/>
      <w:szCs w:val="20"/>
    </w:rPr>
  </w:style>
  <w:style w:type="character" w:customStyle="1" w:styleId="aff7">
    <w:name w:val="Текст Знак"/>
    <w:link w:val="aff6"/>
    <w:uiPriority w:val="99"/>
    <w:rsid w:val="00AF44C3"/>
    <w:rPr>
      <w:rFonts w:ascii="Courier New" w:eastAsia="Calibri" w:hAnsi="Courier New" w:cs="Times New Roman"/>
      <w:sz w:val="20"/>
      <w:szCs w:val="20"/>
      <w:lang w:eastAsia="ru-RU"/>
    </w:rPr>
  </w:style>
  <w:style w:type="paragraph" w:customStyle="1" w:styleId="28">
    <w:name w:val="Обычный2"/>
    <w:uiPriority w:val="99"/>
    <w:rsid w:val="00AF44C3"/>
    <w:pPr>
      <w:suppressAutoHyphens/>
      <w:snapToGrid w:val="0"/>
      <w:spacing w:before="100" w:after="100"/>
    </w:pPr>
    <w:rPr>
      <w:rFonts w:ascii="Times New Roman" w:eastAsia="Times New Roman" w:hAnsi="Times New Roman"/>
      <w:sz w:val="24"/>
      <w:lang w:eastAsia="ar-SA"/>
    </w:rPr>
  </w:style>
  <w:style w:type="paragraph" w:customStyle="1" w:styleId="CitizenList">
    <w:name w:val="CitizenList"/>
    <w:uiPriority w:val="99"/>
    <w:rsid w:val="00AF44C3"/>
    <w:pPr>
      <w:autoSpaceDE w:val="0"/>
      <w:autoSpaceDN w:val="0"/>
    </w:pPr>
    <w:rPr>
      <w:rFonts w:ascii="Times New Roman" w:hAnsi="Times New Roman"/>
      <w:lang w:val="en-AU"/>
    </w:rPr>
  </w:style>
  <w:style w:type="character" w:customStyle="1" w:styleId="aff8">
    <w:name w:val="Гипертекстовая ссылка"/>
    <w:uiPriority w:val="99"/>
    <w:rsid w:val="00AF44C3"/>
    <w:rPr>
      <w:color w:val="106BBE"/>
    </w:rPr>
  </w:style>
  <w:style w:type="paragraph" w:customStyle="1" w:styleId="ConsPlusDocList">
    <w:name w:val="ConsPlusDocList"/>
    <w:next w:val="a"/>
    <w:uiPriority w:val="99"/>
    <w:rsid w:val="00AF44C3"/>
    <w:pPr>
      <w:widowControl w:val="0"/>
      <w:suppressAutoHyphens/>
      <w:autoSpaceDE w:val="0"/>
    </w:pPr>
    <w:rPr>
      <w:rFonts w:ascii="Arial" w:hAnsi="Arial" w:cs="Arial"/>
      <w:lang w:eastAsia="hi-IN" w:bidi="hi-IN"/>
    </w:rPr>
  </w:style>
  <w:style w:type="paragraph" w:styleId="aff9">
    <w:name w:val="Signature"/>
    <w:basedOn w:val="a"/>
    <w:link w:val="affa"/>
    <w:uiPriority w:val="99"/>
    <w:rsid w:val="00AF44C3"/>
    <w:pPr>
      <w:keepLines/>
      <w:overflowPunct w:val="0"/>
      <w:autoSpaceDE w:val="0"/>
      <w:autoSpaceDN w:val="0"/>
      <w:adjustRightInd w:val="0"/>
      <w:spacing w:line="192" w:lineRule="auto"/>
      <w:textAlignment w:val="baseline"/>
    </w:pPr>
    <w:rPr>
      <w:sz w:val="28"/>
      <w:szCs w:val="20"/>
    </w:rPr>
  </w:style>
  <w:style w:type="character" w:customStyle="1" w:styleId="affa">
    <w:name w:val="Подпись Знак"/>
    <w:link w:val="aff9"/>
    <w:uiPriority w:val="99"/>
    <w:rsid w:val="00AF44C3"/>
    <w:rPr>
      <w:rFonts w:ascii="Times New Roman" w:eastAsia="Times New Roman" w:hAnsi="Times New Roman" w:cs="Times New Roman"/>
      <w:sz w:val="28"/>
      <w:szCs w:val="20"/>
      <w:lang w:eastAsia="ru-RU"/>
    </w:rPr>
  </w:style>
  <w:style w:type="character" w:styleId="affb">
    <w:name w:val="FollowedHyperlink"/>
    <w:uiPriority w:val="99"/>
    <w:semiHidden/>
    <w:rsid w:val="00AF44C3"/>
    <w:rPr>
      <w:rFonts w:cs="Times New Roman"/>
      <w:color w:val="800080"/>
      <w:u w:val="single"/>
    </w:rPr>
  </w:style>
  <w:style w:type="paragraph" w:customStyle="1" w:styleId="xl64">
    <w:name w:val="xl64"/>
    <w:basedOn w:val="a"/>
    <w:uiPriority w:val="99"/>
    <w:rsid w:val="00AF44C3"/>
    <w:pPr>
      <w:spacing w:before="100" w:beforeAutospacing="1" w:after="100" w:afterAutospacing="1"/>
    </w:pPr>
  </w:style>
  <w:style w:type="paragraph" w:customStyle="1" w:styleId="xl65">
    <w:name w:val="xl65"/>
    <w:basedOn w:val="a"/>
    <w:uiPriority w:val="99"/>
    <w:rsid w:val="00AF44C3"/>
    <w:pPr>
      <w:spacing w:before="100" w:beforeAutospacing="1" w:after="100" w:afterAutospacing="1"/>
      <w:jc w:val="center"/>
    </w:pPr>
  </w:style>
  <w:style w:type="paragraph" w:customStyle="1" w:styleId="xl66">
    <w:name w:val="xl66"/>
    <w:basedOn w:val="a"/>
    <w:uiPriority w:val="99"/>
    <w:rsid w:val="00AF44C3"/>
    <w:pPr>
      <w:pBdr>
        <w:bottom w:val="single" w:sz="4" w:space="0" w:color="000000"/>
      </w:pBdr>
      <w:spacing w:before="100" w:beforeAutospacing="1" w:after="100" w:afterAutospacing="1"/>
      <w:jc w:val="right"/>
      <w:textAlignment w:val="center"/>
    </w:pPr>
  </w:style>
  <w:style w:type="paragraph" w:customStyle="1" w:styleId="xl67">
    <w:name w:val="xl67"/>
    <w:basedOn w:val="a"/>
    <w:uiPriority w:val="99"/>
    <w:rsid w:val="00AF44C3"/>
    <w:pPr>
      <w:pBdr>
        <w:bottom w:val="single" w:sz="4" w:space="0" w:color="000000"/>
      </w:pBdr>
      <w:spacing w:before="100" w:beforeAutospacing="1" w:after="100" w:afterAutospacing="1"/>
      <w:textAlignment w:val="center"/>
    </w:pPr>
  </w:style>
  <w:style w:type="paragraph" w:customStyle="1" w:styleId="xl68">
    <w:name w:val="xl68"/>
    <w:basedOn w:val="a"/>
    <w:uiPriority w:val="99"/>
    <w:rsid w:val="00AF44C3"/>
    <w:pPr>
      <w:spacing w:before="100" w:beforeAutospacing="1" w:after="100" w:afterAutospacing="1"/>
      <w:jc w:val="center"/>
    </w:pPr>
    <w:rPr>
      <w:b/>
      <w:bCs/>
    </w:rPr>
  </w:style>
  <w:style w:type="paragraph" w:customStyle="1" w:styleId="xl69">
    <w:name w:val="xl69"/>
    <w:basedOn w:val="a"/>
    <w:uiPriority w:val="99"/>
    <w:rsid w:val="00AF44C3"/>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0">
    <w:name w:val="xl70"/>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1">
    <w:name w:val="xl71"/>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2">
    <w:name w:val="xl72"/>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73">
    <w:name w:val="xl73"/>
    <w:basedOn w:val="a"/>
    <w:uiPriority w:val="99"/>
    <w:rsid w:val="00AF44C3"/>
    <w:pPr>
      <w:spacing w:before="100" w:beforeAutospacing="1" w:after="100" w:afterAutospacing="1"/>
      <w:jc w:val="center"/>
      <w:textAlignment w:val="center"/>
    </w:pPr>
    <w:rPr>
      <w:b/>
      <w:bCs/>
    </w:rPr>
  </w:style>
  <w:style w:type="paragraph" w:customStyle="1" w:styleId="xl74">
    <w:name w:val="xl74"/>
    <w:basedOn w:val="a"/>
    <w:uiPriority w:val="99"/>
    <w:rsid w:val="00AF44C3"/>
    <w:pPr>
      <w:spacing w:before="100" w:beforeAutospacing="1" w:after="100" w:afterAutospacing="1"/>
      <w:jc w:val="center"/>
      <w:textAlignment w:val="center"/>
    </w:pPr>
    <w:rPr>
      <w:b/>
      <w:bCs/>
    </w:rPr>
  </w:style>
  <w:style w:type="paragraph" w:customStyle="1" w:styleId="xl75">
    <w:name w:val="xl75"/>
    <w:basedOn w:val="a"/>
    <w:uiPriority w:val="99"/>
    <w:rsid w:val="00AF44C3"/>
    <w:pPr>
      <w:pBdr>
        <w:bottom w:val="single" w:sz="4" w:space="0" w:color="000000"/>
      </w:pBdr>
      <w:spacing w:before="100" w:beforeAutospacing="1" w:after="100" w:afterAutospacing="1"/>
      <w:jc w:val="center"/>
    </w:pPr>
  </w:style>
  <w:style w:type="paragraph" w:customStyle="1" w:styleId="xl76">
    <w:name w:val="xl76"/>
    <w:basedOn w:val="a"/>
    <w:uiPriority w:val="99"/>
    <w:rsid w:val="00AF44C3"/>
    <w:pPr>
      <w:spacing w:before="100" w:beforeAutospacing="1" w:after="100" w:afterAutospacing="1"/>
      <w:textAlignment w:val="center"/>
    </w:pPr>
  </w:style>
  <w:style w:type="paragraph" w:customStyle="1" w:styleId="xl77">
    <w:name w:val="xl77"/>
    <w:basedOn w:val="a"/>
    <w:uiPriority w:val="99"/>
    <w:rsid w:val="00AF44C3"/>
    <w:pPr>
      <w:spacing w:before="100" w:beforeAutospacing="1" w:after="100" w:afterAutospacing="1"/>
    </w:pPr>
  </w:style>
  <w:style w:type="paragraph" w:customStyle="1" w:styleId="xl78">
    <w:name w:val="xl78"/>
    <w:basedOn w:val="a"/>
    <w:uiPriority w:val="99"/>
    <w:rsid w:val="00AF44C3"/>
    <w:pPr>
      <w:spacing w:before="100" w:beforeAutospacing="1" w:after="100" w:afterAutospacing="1"/>
    </w:pPr>
    <w:rPr>
      <w:b/>
      <w:bCs/>
    </w:rPr>
  </w:style>
  <w:style w:type="paragraph" w:customStyle="1" w:styleId="xl79">
    <w:name w:val="xl79"/>
    <w:basedOn w:val="a"/>
    <w:uiPriority w:val="99"/>
    <w:rsid w:val="00AF44C3"/>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80">
    <w:name w:val="xl80"/>
    <w:basedOn w:val="a"/>
    <w:uiPriority w:val="99"/>
    <w:rsid w:val="00AF44C3"/>
    <w:pPr>
      <w:pBdr>
        <w:top w:val="single" w:sz="4" w:space="0" w:color="auto"/>
      </w:pBdr>
      <w:spacing w:before="100" w:beforeAutospacing="1" w:after="100" w:afterAutospacing="1"/>
      <w:jc w:val="center"/>
      <w:textAlignment w:val="center"/>
    </w:pPr>
    <w:rPr>
      <w:b/>
      <w:bCs/>
    </w:rPr>
  </w:style>
  <w:style w:type="paragraph" w:customStyle="1" w:styleId="xl81">
    <w:name w:val="xl81"/>
    <w:basedOn w:val="a"/>
    <w:uiPriority w:val="99"/>
    <w:rsid w:val="00AF44C3"/>
    <w:pPr>
      <w:pBdr>
        <w:bottom w:val="single" w:sz="4" w:space="0" w:color="000000"/>
      </w:pBdr>
      <w:spacing w:before="100" w:beforeAutospacing="1" w:after="100" w:afterAutospacing="1"/>
      <w:textAlignment w:val="center"/>
    </w:pPr>
    <w:rPr>
      <w:b/>
      <w:bCs/>
    </w:rPr>
  </w:style>
  <w:style w:type="paragraph" w:customStyle="1" w:styleId="xl82">
    <w:name w:val="xl82"/>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83">
    <w:name w:val="xl83"/>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84">
    <w:name w:val="xl84"/>
    <w:basedOn w:val="a"/>
    <w:uiPriority w:val="99"/>
    <w:rsid w:val="00AF44C3"/>
    <w:pPr>
      <w:pBdr>
        <w:top w:val="single" w:sz="4" w:space="0" w:color="000000"/>
        <w:left w:val="single" w:sz="4" w:space="0" w:color="000000"/>
        <w:bottom w:val="single" w:sz="4" w:space="0" w:color="000000"/>
        <w:right w:val="single" w:sz="4" w:space="0" w:color="000000"/>
      </w:pBdr>
      <w:shd w:val="clear" w:color="33CCCC" w:fill="99FF99"/>
      <w:spacing w:before="100" w:beforeAutospacing="1" w:after="100" w:afterAutospacing="1"/>
      <w:jc w:val="center"/>
    </w:pPr>
  </w:style>
  <w:style w:type="paragraph" w:customStyle="1" w:styleId="xl85">
    <w:name w:val="xl85"/>
    <w:basedOn w:val="a"/>
    <w:uiPriority w:val="99"/>
    <w:rsid w:val="00AF44C3"/>
    <w:pPr>
      <w:pBdr>
        <w:top w:val="single" w:sz="4" w:space="0" w:color="000000"/>
        <w:left w:val="single" w:sz="4" w:space="0" w:color="000000"/>
        <w:bottom w:val="single" w:sz="4" w:space="0" w:color="000000"/>
        <w:right w:val="single" w:sz="4" w:space="0" w:color="000000"/>
      </w:pBdr>
      <w:shd w:val="clear" w:color="33CCCC" w:fill="99FF99"/>
      <w:spacing w:before="100" w:beforeAutospacing="1" w:after="100" w:afterAutospacing="1"/>
      <w:jc w:val="center"/>
    </w:pPr>
    <w:rPr>
      <w:b/>
      <w:bCs/>
      <w:color w:val="FF0000"/>
    </w:rPr>
  </w:style>
  <w:style w:type="paragraph" w:customStyle="1" w:styleId="xl86">
    <w:name w:val="xl86"/>
    <w:basedOn w:val="a"/>
    <w:uiPriority w:val="99"/>
    <w:rsid w:val="00AF44C3"/>
    <w:pPr>
      <w:shd w:val="clear" w:color="33CCCC" w:fill="99FF99"/>
      <w:spacing w:before="100" w:beforeAutospacing="1" w:after="100" w:afterAutospacing="1"/>
      <w:jc w:val="center"/>
    </w:pPr>
  </w:style>
  <w:style w:type="paragraph" w:customStyle="1" w:styleId="xl87">
    <w:name w:val="xl87"/>
    <w:basedOn w:val="a"/>
    <w:uiPriority w:val="99"/>
    <w:rsid w:val="00AF44C3"/>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88">
    <w:name w:val="xl88"/>
    <w:basedOn w:val="a"/>
    <w:uiPriority w:val="99"/>
    <w:rsid w:val="00AF44C3"/>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89">
    <w:name w:val="xl89"/>
    <w:basedOn w:val="a"/>
    <w:uiPriority w:val="99"/>
    <w:rsid w:val="00AF44C3"/>
    <w:pPr>
      <w:pBdr>
        <w:top w:val="single" w:sz="4" w:space="0" w:color="000000"/>
        <w:left w:val="single" w:sz="4" w:space="0" w:color="000000"/>
        <w:right w:val="single" w:sz="4" w:space="0" w:color="000000"/>
      </w:pBdr>
      <w:shd w:val="clear" w:color="33CCCC" w:fill="99FF99"/>
      <w:spacing w:before="100" w:beforeAutospacing="1" w:after="100" w:afterAutospacing="1"/>
      <w:jc w:val="center"/>
    </w:pPr>
  </w:style>
  <w:style w:type="paragraph" w:customStyle="1" w:styleId="xl90">
    <w:name w:val="xl90"/>
    <w:basedOn w:val="a"/>
    <w:uiPriority w:val="99"/>
    <w:rsid w:val="00AF44C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pPr>
  </w:style>
  <w:style w:type="paragraph" w:customStyle="1" w:styleId="xl91">
    <w:name w:val="xl91"/>
    <w:basedOn w:val="a"/>
    <w:uiPriority w:val="99"/>
    <w:rsid w:val="00AF44C3"/>
    <w:pPr>
      <w:spacing w:before="100" w:beforeAutospacing="1" w:after="100" w:afterAutospacing="1"/>
      <w:jc w:val="center"/>
      <w:textAlignment w:val="top"/>
    </w:pPr>
    <w:rPr>
      <w:i/>
      <w:iCs/>
      <w:sz w:val="16"/>
      <w:szCs w:val="16"/>
    </w:rPr>
  </w:style>
  <w:style w:type="paragraph" w:customStyle="1" w:styleId="xl92">
    <w:name w:val="xl92"/>
    <w:basedOn w:val="a"/>
    <w:uiPriority w:val="99"/>
    <w:rsid w:val="00AF44C3"/>
    <w:pPr>
      <w:spacing w:before="100" w:beforeAutospacing="1" w:after="100" w:afterAutospacing="1"/>
      <w:jc w:val="center"/>
    </w:pPr>
    <w:rPr>
      <w:b/>
      <w:bCs/>
    </w:rPr>
  </w:style>
  <w:style w:type="paragraph" w:customStyle="1" w:styleId="xl93">
    <w:name w:val="xl93"/>
    <w:basedOn w:val="a"/>
    <w:uiPriority w:val="99"/>
    <w:rsid w:val="00AF44C3"/>
    <w:pPr>
      <w:spacing w:before="100" w:beforeAutospacing="1" w:after="100" w:afterAutospacing="1"/>
      <w:jc w:val="right"/>
      <w:textAlignment w:val="center"/>
    </w:pPr>
    <w:rPr>
      <w:b/>
      <w:bCs/>
    </w:rPr>
  </w:style>
  <w:style w:type="paragraph" w:customStyle="1" w:styleId="xl94">
    <w:name w:val="xl94"/>
    <w:basedOn w:val="a"/>
    <w:uiPriority w:val="99"/>
    <w:rsid w:val="00AF44C3"/>
    <w:pPr>
      <w:spacing w:before="100" w:beforeAutospacing="1" w:after="100" w:afterAutospacing="1"/>
      <w:textAlignment w:val="center"/>
    </w:pPr>
    <w:rPr>
      <w:b/>
      <w:bCs/>
    </w:rPr>
  </w:style>
  <w:style w:type="paragraph" w:customStyle="1" w:styleId="xl95">
    <w:name w:val="xl95"/>
    <w:basedOn w:val="a"/>
    <w:uiPriority w:val="99"/>
    <w:rsid w:val="00AF44C3"/>
    <w:pPr>
      <w:spacing w:before="100" w:beforeAutospacing="1" w:after="100" w:afterAutospacing="1"/>
      <w:jc w:val="center"/>
      <w:textAlignment w:val="center"/>
    </w:pPr>
    <w:rPr>
      <w:b/>
      <w:bCs/>
      <w:u w:val="single"/>
    </w:rPr>
  </w:style>
  <w:style w:type="paragraph" w:customStyle="1" w:styleId="xl96">
    <w:name w:val="xl96"/>
    <w:basedOn w:val="a"/>
    <w:uiPriority w:val="99"/>
    <w:rsid w:val="00AF44C3"/>
    <w:pPr>
      <w:shd w:val="clear" w:color="33CCCC" w:fill="99FF99"/>
      <w:spacing w:before="100" w:beforeAutospacing="1" w:after="100" w:afterAutospacing="1"/>
      <w:jc w:val="center"/>
    </w:pPr>
    <w:rPr>
      <w:b/>
      <w:bCs/>
      <w:u w:val="single"/>
    </w:rPr>
  </w:style>
  <w:style w:type="paragraph" w:customStyle="1" w:styleId="xl97">
    <w:name w:val="xl97"/>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98">
    <w:name w:val="xl98"/>
    <w:basedOn w:val="a"/>
    <w:uiPriority w:val="99"/>
    <w:rsid w:val="00AF44C3"/>
    <w:pPr>
      <w:shd w:val="clear" w:color="33CCCC" w:fill="00FF00"/>
      <w:spacing w:before="100" w:beforeAutospacing="1" w:after="100" w:afterAutospacing="1"/>
      <w:jc w:val="center"/>
    </w:pPr>
  </w:style>
  <w:style w:type="paragraph" w:customStyle="1" w:styleId="xl99">
    <w:name w:val="xl99"/>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00">
    <w:name w:val="xl100"/>
    <w:basedOn w:val="a"/>
    <w:uiPriority w:val="99"/>
    <w:rsid w:val="00AF44C3"/>
    <w:pPr>
      <w:pBdr>
        <w:bottom w:val="single" w:sz="4" w:space="0" w:color="000000"/>
      </w:pBdr>
      <w:spacing w:before="100" w:beforeAutospacing="1" w:after="100" w:afterAutospacing="1"/>
      <w:jc w:val="center"/>
    </w:pPr>
    <w:rPr>
      <w:b/>
      <w:bCs/>
    </w:rPr>
  </w:style>
  <w:style w:type="paragraph" w:customStyle="1" w:styleId="61">
    <w:name w:val="Заголовок 61"/>
    <w:basedOn w:val="a"/>
    <w:uiPriority w:val="99"/>
    <w:rsid w:val="00AF44C3"/>
    <w:pPr>
      <w:widowControl w:val="0"/>
      <w:spacing w:before="64"/>
      <w:ind w:left="566"/>
      <w:jc w:val="center"/>
      <w:outlineLvl w:val="6"/>
    </w:pPr>
    <w:rPr>
      <w:b/>
      <w:bCs/>
      <w:sz w:val="28"/>
      <w:szCs w:val="28"/>
      <w:lang w:val="en-US" w:eastAsia="en-US"/>
    </w:rPr>
  </w:style>
  <w:style w:type="paragraph" w:customStyle="1" w:styleId="TableParagraph">
    <w:name w:val="Table Paragraph"/>
    <w:basedOn w:val="a"/>
    <w:uiPriority w:val="99"/>
    <w:rsid w:val="00AF44C3"/>
    <w:pPr>
      <w:widowControl w:val="0"/>
    </w:pPr>
    <w:rPr>
      <w:sz w:val="22"/>
      <w:szCs w:val="22"/>
      <w:lang w:val="en-US" w:eastAsia="en-US"/>
    </w:rPr>
  </w:style>
  <w:style w:type="paragraph" w:customStyle="1" w:styleId="affc">
    <w:name w:val="Приложение"/>
    <w:basedOn w:val="a"/>
    <w:link w:val="affd"/>
    <w:uiPriority w:val="99"/>
    <w:rsid w:val="00AF44C3"/>
    <w:pPr>
      <w:jc w:val="right"/>
    </w:pPr>
    <w:rPr>
      <w:i/>
      <w:sz w:val="20"/>
      <w:szCs w:val="20"/>
    </w:rPr>
  </w:style>
  <w:style w:type="paragraph" w:customStyle="1" w:styleId="1e">
    <w:name w:val="Стиль1"/>
    <w:basedOn w:val="affc"/>
    <w:link w:val="1f"/>
    <w:uiPriority w:val="99"/>
    <w:rsid w:val="00AF44C3"/>
    <w:rPr>
      <w:i w:val="0"/>
      <w:color w:val="A6A6A6"/>
    </w:rPr>
  </w:style>
  <w:style w:type="character" w:customStyle="1" w:styleId="affd">
    <w:name w:val="Приложение Знак"/>
    <w:link w:val="affc"/>
    <w:uiPriority w:val="99"/>
    <w:locked/>
    <w:rsid w:val="00AF44C3"/>
    <w:rPr>
      <w:rFonts w:ascii="Times New Roman" w:eastAsia="Times New Roman" w:hAnsi="Times New Roman" w:cs="Times New Roman"/>
      <w:i/>
      <w:lang w:eastAsia="ru-RU"/>
    </w:rPr>
  </w:style>
  <w:style w:type="character" w:customStyle="1" w:styleId="1f">
    <w:name w:val="Стиль1 Знак"/>
    <w:link w:val="1e"/>
    <w:uiPriority w:val="99"/>
    <w:locked/>
    <w:rsid w:val="00AF44C3"/>
    <w:rPr>
      <w:rFonts w:ascii="Times New Roman" w:eastAsia="Times New Roman" w:hAnsi="Times New Roman" w:cs="Times New Roman"/>
      <w:i w:val="0"/>
      <w:color w:val="A6A6A6"/>
      <w:lang w:eastAsia="ru-RU"/>
    </w:rPr>
  </w:style>
  <w:style w:type="character" w:customStyle="1" w:styleId="29">
    <w:name w:val="Заголовок №2_"/>
    <w:link w:val="2a"/>
    <w:uiPriority w:val="99"/>
    <w:locked/>
    <w:rsid w:val="00AF44C3"/>
    <w:rPr>
      <w:rFonts w:ascii="Times New Roman" w:hAnsi="Times New Roman" w:cs="Times New Roman"/>
      <w:b/>
      <w:bCs/>
      <w:sz w:val="28"/>
      <w:szCs w:val="28"/>
      <w:shd w:val="clear" w:color="auto" w:fill="FFFFFF"/>
    </w:rPr>
  </w:style>
  <w:style w:type="paragraph" w:customStyle="1" w:styleId="2a">
    <w:name w:val="Заголовок №2"/>
    <w:basedOn w:val="a"/>
    <w:link w:val="29"/>
    <w:uiPriority w:val="99"/>
    <w:rsid w:val="00AF44C3"/>
    <w:pPr>
      <w:widowControl w:val="0"/>
      <w:shd w:val="clear" w:color="auto" w:fill="FFFFFF"/>
      <w:spacing w:after="300" w:line="322" w:lineRule="exact"/>
      <w:jc w:val="center"/>
      <w:outlineLvl w:val="1"/>
    </w:pPr>
    <w:rPr>
      <w:rFonts w:eastAsia="Calibri"/>
      <w:b/>
      <w:bCs/>
      <w:sz w:val="28"/>
      <w:szCs w:val="28"/>
    </w:rPr>
  </w:style>
  <w:style w:type="character" w:customStyle="1" w:styleId="2b">
    <w:name w:val="Основной текст (2)_"/>
    <w:link w:val="2c"/>
    <w:uiPriority w:val="99"/>
    <w:locked/>
    <w:rsid w:val="00AF44C3"/>
    <w:rPr>
      <w:rFonts w:ascii="Times New Roman" w:hAnsi="Times New Roman" w:cs="Times New Roman"/>
      <w:sz w:val="28"/>
      <w:szCs w:val="28"/>
      <w:shd w:val="clear" w:color="auto" w:fill="FFFFFF"/>
    </w:rPr>
  </w:style>
  <w:style w:type="paragraph" w:customStyle="1" w:styleId="2c">
    <w:name w:val="Основной текст (2)"/>
    <w:basedOn w:val="a"/>
    <w:link w:val="2b"/>
    <w:uiPriority w:val="99"/>
    <w:rsid w:val="00AF44C3"/>
    <w:pPr>
      <w:widowControl w:val="0"/>
      <w:shd w:val="clear" w:color="auto" w:fill="FFFFFF"/>
      <w:spacing w:before="420" w:line="480" w:lineRule="exact"/>
      <w:jc w:val="both"/>
    </w:pPr>
    <w:rPr>
      <w:rFonts w:eastAsia="Calibri"/>
      <w:sz w:val="28"/>
      <w:szCs w:val="28"/>
    </w:rPr>
  </w:style>
  <w:style w:type="character" w:customStyle="1" w:styleId="2Exact">
    <w:name w:val="Заголовок №2 Exact"/>
    <w:uiPriority w:val="99"/>
    <w:rsid w:val="00AF44C3"/>
    <w:rPr>
      <w:rFonts w:ascii="Times New Roman" w:hAnsi="Times New Roman" w:cs="Times New Roman"/>
      <w:b/>
      <w:bCs/>
      <w:sz w:val="28"/>
      <w:szCs w:val="28"/>
      <w:u w:val="none"/>
      <w:effect w:val="none"/>
    </w:rPr>
  </w:style>
  <w:style w:type="character" w:customStyle="1" w:styleId="2Exact0">
    <w:name w:val="Основной текст (2) Exact"/>
    <w:uiPriority w:val="99"/>
    <w:rsid w:val="00AF44C3"/>
    <w:rPr>
      <w:rFonts w:ascii="Times New Roman" w:hAnsi="Times New Roman" w:cs="Times New Roman"/>
      <w:sz w:val="28"/>
      <w:szCs w:val="28"/>
      <w:u w:val="none"/>
      <w:effect w:val="none"/>
    </w:rPr>
  </w:style>
  <w:style w:type="paragraph" w:customStyle="1" w:styleId="affe">
    <w:name w:val="Норм"/>
    <w:basedOn w:val="a"/>
    <w:rsid w:val="00AF44C3"/>
    <w:pPr>
      <w:jc w:val="center"/>
    </w:pPr>
    <w:rPr>
      <w:sz w:val="28"/>
    </w:rPr>
  </w:style>
  <w:style w:type="paragraph" w:customStyle="1" w:styleId="T-15">
    <w:name w:val="T-1.5"/>
    <w:basedOn w:val="a"/>
    <w:rsid w:val="00AF44C3"/>
    <w:pPr>
      <w:spacing w:line="360" w:lineRule="auto"/>
      <w:ind w:firstLine="720"/>
      <w:jc w:val="both"/>
    </w:pPr>
    <w:rPr>
      <w:sz w:val="28"/>
      <w:szCs w:val="28"/>
    </w:rPr>
  </w:style>
  <w:style w:type="paragraph" w:customStyle="1" w:styleId="caaieiaie1">
    <w:name w:val="caaieiaie 1"/>
    <w:basedOn w:val="a"/>
    <w:next w:val="a"/>
    <w:rsid w:val="00AF44C3"/>
    <w:pPr>
      <w:keepNext/>
      <w:widowControl w:val="0"/>
      <w:tabs>
        <w:tab w:val="left" w:pos="7830"/>
      </w:tabs>
      <w:jc w:val="center"/>
    </w:pPr>
    <w:rPr>
      <w:rFonts w:ascii="Arial" w:hAnsi="Arial" w:cs="Arial"/>
      <w:b/>
      <w:bCs/>
      <w:lang w:eastAsia="zh-TW"/>
    </w:rPr>
  </w:style>
  <w:style w:type="paragraph" w:styleId="afff">
    <w:name w:val="Revision"/>
    <w:hidden/>
    <w:uiPriority w:val="99"/>
    <w:semiHidden/>
    <w:rsid w:val="00551AFA"/>
    <w:rPr>
      <w:rFonts w:ascii="Times New Roman" w:eastAsia="Times New Roman" w:hAnsi="Times New Roman"/>
      <w:sz w:val="24"/>
      <w:szCs w:val="24"/>
    </w:rPr>
  </w:style>
  <w:style w:type="paragraph" w:styleId="35">
    <w:name w:val="toc 3"/>
    <w:basedOn w:val="a"/>
    <w:next w:val="a"/>
    <w:autoRedefine/>
    <w:uiPriority w:val="39"/>
    <w:unhideWhenUsed/>
    <w:rsid w:val="001D53B7"/>
    <w:pPr>
      <w:ind w:left="240"/>
    </w:pPr>
    <w:rPr>
      <w:rFonts w:asciiTheme="minorHAnsi" w:hAnsiTheme="minorHAnsi" w:cstheme="minorHAnsi"/>
      <w:sz w:val="20"/>
      <w:szCs w:val="20"/>
    </w:rPr>
  </w:style>
  <w:style w:type="paragraph" w:styleId="42">
    <w:name w:val="toc 4"/>
    <w:basedOn w:val="a"/>
    <w:next w:val="a"/>
    <w:autoRedefine/>
    <w:uiPriority w:val="39"/>
    <w:unhideWhenUsed/>
    <w:rsid w:val="0083313F"/>
    <w:pPr>
      <w:ind w:left="480"/>
    </w:pPr>
    <w:rPr>
      <w:rFonts w:asciiTheme="minorHAnsi" w:hAnsiTheme="minorHAnsi" w:cstheme="minorHAnsi"/>
      <w:sz w:val="20"/>
      <w:szCs w:val="20"/>
    </w:rPr>
  </w:style>
  <w:style w:type="paragraph" w:styleId="52">
    <w:name w:val="toc 5"/>
    <w:basedOn w:val="a"/>
    <w:next w:val="a"/>
    <w:autoRedefine/>
    <w:uiPriority w:val="39"/>
    <w:unhideWhenUsed/>
    <w:rsid w:val="0083313F"/>
    <w:pPr>
      <w:ind w:left="720"/>
    </w:pPr>
    <w:rPr>
      <w:rFonts w:asciiTheme="minorHAnsi" w:hAnsiTheme="minorHAnsi" w:cstheme="minorHAnsi"/>
      <w:sz w:val="20"/>
      <w:szCs w:val="20"/>
    </w:rPr>
  </w:style>
  <w:style w:type="paragraph" w:styleId="62">
    <w:name w:val="toc 6"/>
    <w:basedOn w:val="a"/>
    <w:next w:val="a"/>
    <w:autoRedefine/>
    <w:uiPriority w:val="39"/>
    <w:unhideWhenUsed/>
    <w:rsid w:val="0083313F"/>
    <w:pPr>
      <w:ind w:left="960"/>
    </w:pPr>
    <w:rPr>
      <w:rFonts w:asciiTheme="minorHAnsi" w:hAnsiTheme="minorHAnsi" w:cstheme="minorHAnsi"/>
      <w:sz w:val="20"/>
      <w:szCs w:val="20"/>
    </w:rPr>
  </w:style>
  <w:style w:type="paragraph" w:styleId="72">
    <w:name w:val="toc 7"/>
    <w:basedOn w:val="a"/>
    <w:next w:val="a"/>
    <w:autoRedefine/>
    <w:uiPriority w:val="39"/>
    <w:unhideWhenUsed/>
    <w:rsid w:val="0083313F"/>
    <w:pPr>
      <w:ind w:left="1200"/>
    </w:pPr>
    <w:rPr>
      <w:rFonts w:asciiTheme="minorHAnsi" w:hAnsiTheme="minorHAnsi" w:cstheme="minorHAnsi"/>
      <w:sz w:val="20"/>
      <w:szCs w:val="20"/>
    </w:rPr>
  </w:style>
  <w:style w:type="paragraph" w:styleId="81">
    <w:name w:val="toc 8"/>
    <w:basedOn w:val="a"/>
    <w:next w:val="a"/>
    <w:autoRedefine/>
    <w:uiPriority w:val="39"/>
    <w:unhideWhenUsed/>
    <w:rsid w:val="0083313F"/>
    <w:pPr>
      <w:ind w:left="1440"/>
    </w:pPr>
    <w:rPr>
      <w:rFonts w:asciiTheme="minorHAnsi" w:hAnsiTheme="minorHAnsi" w:cstheme="minorHAnsi"/>
      <w:sz w:val="20"/>
      <w:szCs w:val="20"/>
    </w:rPr>
  </w:style>
  <w:style w:type="paragraph" w:styleId="91">
    <w:name w:val="toc 9"/>
    <w:basedOn w:val="a"/>
    <w:next w:val="a"/>
    <w:autoRedefine/>
    <w:uiPriority w:val="39"/>
    <w:unhideWhenUsed/>
    <w:rsid w:val="0083313F"/>
    <w:pPr>
      <w:ind w:left="1680"/>
    </w:pPr>
    <w:rPr>
      <w:rFonts w:asciiTheme="minorHAnsi" w:hAnsiTheme="minorHAnsi" w:cstheme="minorHAnsi"/>
      <w:sz w:val="20"/>
      <w:szCs w:val="20"/>
    </w:rPr>
  </w:style>
  <w:style w:type="paragraph" w:customStyle="1" w:styleId="1f0">
    <w:name w:val="Верхний колонтитул1"/>
    <w:basedOn w:val="a"/>
    <w:rsid w:val="00145E2B"/>
    <w:pPr>
      <w:tabs>
        <w:tab w:val="center" w:pos="4153"/>
        <w:tab w:val="right" w:pos="8306"/>
      </w:tabs>
    </w:pPr>
    <w:rPr>
      <w:sz w:val="20"/>
      <w:szCs w:val="20"/>
    </w:rPr>
  </w:style>
  <w:style w:type="table" w:customStyle="1" w:styleId="TableGrid">
    <w:name w:val="TableGrid"/>
    <w:rsid w:val="00C67C1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2d">
    <w:name w:val="Абзац списка2"/>
    <w:basedOn w:val="a"/>
    <w:rsid w:val="00FF3890"/>
    <w:pPr>
      <w:ind w:left="720"/>
    </w:pPr>
    <w:rPr>
      <w:rFonts w:eastAsia="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917"/>
    <w:rPr>
      <w:rFonts w:ascii="Times New Roman" w:eastAsia="Times New Roman" w:hAnsi="Times New Roman"/>
      <w:sz w:val="24"/>
      <w:szCs w:val="24"/>
    </w:rPr>
  </w:style>
  <w:style w:type="paragraph" w:styleId="1">
    <w:name w:val="heading 1"/>
    <w:basedOn w:val="a"/>
    <w:next w:val="a"/>
    <w:link w:val="10"/>
    <w:uiPriority w:val="99"/>
    <w:qFormat/>
    <w:rsid w:val="005130CE"/>
    <w:pPr>
      <w:keepNext/>
      <w:jc w:val="center"/>
      <w:outlineLvl w:val="0"/>
    </w:pPr>
    <w:rPr>
      <w:b/>
      <w:bCs/>
      <w:sz w:val="52"/>
    </w:rPr>
  </w:style>
  <w:style w:type="paragraph" w:styleId="2">
    <w:name w:val="heading 2"/>
    <w:basedOn w:val="a"/>
    <w:next w:val="a"/>
    <w:link w:val="20"/>
    <w:uiPriority w:val="9"/>
    <w:qFormat/>
    <w:rsid w:val="005130CE"/>
    <w:pPr>
      <w:keepNext/>
      <w:widowControl w:val="0"/>
      <w:shd w:val="clear" w:color="auto" w:fill="FFFFFF"/>
      <w:autoSpaceDE w:val="0"/>
      <w:autoSpaceDN w:val="0"/>
      <w:adjustRightInd w:val="0"/>
      <w:jc w:val="center"/>
      <w:outlineLvl w:val="1"/>
    </w:pPr>
    <w:rPr>
      <w:b/>
      <w:bCs/>
      <w:sz w:val="20"/>
      <w:szCs w:val="20"/>
    </w:rPr>
  </w:style>
  <w:style w:type="paragraph" w:styleId="3">
    <w:name w:val="heading 3"/>
    <w:basedOn w:val="a"/>
    <w:next w:val="a"/>
    <w:link w:val="30"/>
    <w:uiPriority w:val="99"/>
    <w:qFormat/>
    <w:rsid w:val="00AF44C3"/>
    <w:pPr>
      <w:keepNext/>
      <w:jc w:val="center"/>
      <w:outlineLvl w:val="2"/>
    </w:pPr>
    <w:rPr>
      <w:b/>
    </w:rPr>
  </w:style>
  <w:style w:type="paragraph" w:styleId="4">
    <w:name w:val="heading 4"/>
    <w:basedOn w:val="a"/>
    <w:next w:val="a"/>
    <w:link w:val="40"/>
    <w:uiPriority w:val="99"/>
    <w:qFormat/>
    <w:rsid w:val="00AF44C3"/>
    <w:pPr>
      <w:keepNext/>
      <w:outlineLvl w:val="3"/>
    </w:pPr>
    <w:rPr>
      <w:b/>
      <w:bCs/>
      <w:sz w:val="20"/>
    </w:rPr>
  </w:style>
  <w:style w:type="paragraph" w:styleId="5">
    <w:name w:val="heading 5"/>
    <w:basedOn w:val="a"/>
    <w:next w:val="a"/>
    <w:link w:val="50"/>
    <w:uiPriority w:val="99"/>
    <w:qFormat/>
    <w:rsid w:val="00AF44C3"/>
    <w:pPr>
      <w:spacing w:before="240" w:after="60"/>
      <w:outlineLvl w:val="4"/>
    </w:pPr>
    <w:rPr>
      <w:b/>
      <w:bCs/>
      <w:i/>
      <w:iCs/>
      <w:sz w:val="26"/>
      <w:szCs w:val="26"/>
    </w:rPr>
  </w:style>
  <w:style w:type="paragraph" w:styleId="6">
    <w:name w:val="heading 6"/>
    <w:basedOn w:val="a"/>
    <w:next w:val="a"/>
    <w:link w:val="60"/>
    <w:uiPriority w:val="99"/>
    <w:qFormat/>
    <w:rsid w:val="00AF44C3"/>
    <w:pPr>
      <w:keepNext/>
      <w:jc w:val="right"/>
      <w:outlineLvl w:val="5"/>
    </w:pPr>
    <w:rPr>
      <w:b/>
      <w:bCs/>
      <w:sz w:val="20"/>
    </w:rPr>
  </w:style>
  <w:style w:type="paragraph" w:styleId="7">
    <w:name w:val="heading 7"/>
    <w:basedOn w:val="a"/>
    <w:next w:val="a"/>
    <w:link w:val="70"/>
    <w:uiPriority w:val="99"/>
    <w:qFormat/>
    <w:rsid w:val="00AF44C3"/>
    <w:pPr>
      <w:keepNext/>
      <w:spacing w:after="200" w:line="276" w:lineRule="auto"/>
      <w:jc w:val="center"/>
      <w:outlineLvl w:val="6"/>
    </w:pPr>
    <w:rPr>
      <w:rFonts w:ascii="Arial" w:hAnsi="Arial"/>
      <w:sz w:val="44"/>
      <w:szCs w:val="20"/>
    </w:rPr>
  </w:style>
  <w:style w:type="paragraph" w:styleId="8">
    <w:name w:val="heading 8"/>
    <w:basedOn w:val="a"/>
    <w:next w:val="a"/>
    <w:link w:val="80"/>
    <w:uiPriority w:val="99"/>
    <w:qFormat/>
    <w:rsid w:val="00AF44C3"/>
    <w:pPr>
      <w:keepNext/>
      <w:spacing w:after="200" w:line="276" w:lineRule="auto"/>
      <w:outlineLvl w:val="7"/>
    </w:pPr>
    <w:rPr>
      <w:rFonts w:ascii="Arial" w:hAnsi="Arial"/>
      <w:sz w:val="44"/>
      <w:szCs w:val="20"/>
    </w:rPr>
  </w:style>
  <w:style w:type="paragraph" w:styleId="9">
    <w:name w:val="heading 9"/>
    <w:basedOn w:val="a"/>
    <w:next w:val="a"/>
    <w:link w:val="90"/>
    <w:uiPriority w:val="99"/>
    <w:qFormat/>
    <w:rsid w:val="00AF44C3"/>
    <w:pPr>
      <w:keepNext/>
      <w:spacing w:after="200" w:line="276" w:lineRule="auto"/>
      <w:jc w:val="both"/>
      <w:outlineLvl w:val="8"/>
    </w:pPr>
    <w:rPr>
      <w:rFonts w:ascii="Arial" w:hAnsi="Arial"/>
      <w:i/>
      <w:iCs/>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5130CE"/>
    <w:rPr>
      <w:rFonts w:ascii="Times New Roman" w:eastAsia="Times New Roman" w:hAnsi="Times New Roman" w:cs="Times New Roman"/>
      <w:b/>
      <w:bCs/>
      <w:sz w:val="52"/>
      <w:szCs w:val="24"/>
      <w:lang w:eastAsia="ru-RU"/>
    </w:rPr>
  </w:style>
  <w:style w:type="character" w:customStyle="1" w:styleId="20">
    <w:name w:val="Заголовок 2 Знак"/>
    <w:link w:val="2"/>
    <w:uiPriority w:val="9"/>
    <w:rsid w:val="005130CE"/>
    <w:rPr>
      <w:rFonts w:ascii="Times New Roman" w:eastAsia="Times New Roman" w:hAnsi="Times New Roman" w:cs="Times New Roman"/>
      <w:b/>
      <w:bCs/>
      <w:sz w:val="20"/>
      <w:szCs w:val="20"/>
      <w:shd w:val="clear" w:color="auto" w:fill="FFFFFF"/>
      <w:lang w:eastAsia="ru-RU"/>
    </w:rPr>
  </w:style>
  <w:style w:type="paragraph" w:styleId="a3">
    <w:name w:val="Title"/>
    <w:basedOn w:val="a"/>
    <w:link w:val="a4"/>
    <w:qFormat/>
    <w:rsid w:val="005130CE"/>
    <w:pPr>
      <w:jc w:val="center"/>
    </w:pPr>
    <w:rPr>
      <w:sz w:val="32"/>
    </w:rPr>
  </w:style>
  <w:style w:type="character" w:customStyle="1" w:styleId="a4">
    <w:name w:val="Название Знак"/>
    <w:link w:val="a3"/>
    <w:rsid w:val="005130CE"/>
    <w:rPr>
      <w:rFonts w:ascii="Times New Roman" w:eastAsia="Times New Roman" w:hAnsi="Times New Roman" w:cs="Times New Roman"/>
      <w:sz w:val="32"/>
      <w:szCs w:val="24"/>
      <w:lang w:eastAsia="ru-RU"/>
    </w:rPr>
  </w:style>
  <w:style w:type="paragraph" w:styleId="a5">
    <w:name w:val="Body Text Indent"/>
    <w:basedOn w:val="a"/>
    <w:link w:val="a6"/>
    <w:uiPriority w:val="99"/>
    <w:semiHidden/>
    <w:rsid w:val="005130CE"/>
    <w:pPr>
      <w:ind w:firstLine="708"/>
      <w:jc w:val="both"/>
    </w:pPr>
    <w:rPr>
      <w:b/>
      <w:bCs/>
      <w:iCs/>
      <w:sz w:val="28"/>
    </w:rPr>
  </w:style>
  <w:style w:type="character" w:customStyle="1" w:styleId="a6">
    <w:name w:val="Основной текст с отступом Знак"/>
    <w:link w:val="a5"/>
    <w:uiPriority w:val="99"/>
    <w:semiHidden/>
    <w:rsid w:val="005130CE"/>
    <w:rPr>
      <w:rFonts w:ascii="Times New Roman" w:eastAsia="Times New Roman" w:hAnsi="Times New Roman" w:cs="Times New Roman"/>
      <w:b/>
      <w:bCs/>
      <w:iCs/>
      <w:sz w:val="28"/>
      <w:szCs w:val="24"/>
      <w:lang w:eastAsia="ru-RU"/>
    </w:rPr>
  </w:style>
  <w:style w:type="paragraph" w:customStyle="1" w:styleId="a7">
    <w:name w:val="Стиль"/>
    <w:rsid w:val="005130CE"/>
    <w:pPr>
      <w:widowControl w:val="0"/>
      <w:autoSpaceDE w:val="0"/>
      <w:autoSpaceDN w:val="0"/>
      <w:adjustRightInd w:val="0"/>
    </w:pPr>
    <w:rPr>
      <w:rFonts w:ascii="Times New Roman" w:eastAsia="Times New Roman" w:hAnsi="Times New Roman"/>
      <w:sz w:val="24"/>
      <w:szCs w:val="24"/>
    </w:rPr>
  </w:style>
  <w:style w:type="paragraph" w:styleId="a8">
    <w:name w:val="footer"/>
    <w:basedOn w:val="a"/>
    <w:link w:val="a9"/>
    <w:uiPriority w:val="99"/>
    <w:rsid w:val="005130CE"/>
    <w:pPr>
      <w:widowControl w:val="0"/>
      <w:tabs>
        <w:tab w:val="center" w:pos="4677"/>
        <w:tab w:val="right" w:pos="9355"/>
      </w:tabs>
      <w:autoSpaceDE w:val="0"/>
      <w:autoSpaceDN w:val="0"/>
      <w:adjustRightInd w:val="0"/>
    </w:pPr>
    <w:rPr>
      <w:rFonts w:ascii="Arial" w:hAnsi="Arial"/>
      <w:sz w:val="20"/>
      <w:szCs w:val="20"/>
    </w:rPr>
  </w:style>
  <w:style w:type="character" w:customStyle="1" w:styleId="a9">
    <w:name w:val="Нижний колонтитул Знак"/>
    <w:link w:val="a8"/>
    <w:uiPriority w:val="99"/>
    <w:rsid w:val="005130CE"/>
    <w:rPr>
      <w:rFonts w:ascii="Arial" w:eastAsia="Times New Roman" w:hAnsi="Arial" w:cs="Times New Roman"/>
      <w:sz w:val="20"/>
      <w:szCs w:val="20"/>
      <w:lang w:eastAsia="ru-RU"/>
    </w:rPr>
  </w:style>
  <w:style w:type="paragraph" w:styleId="aa">
    <w:name w:val="No Spacing"/>
    <w:uiPriority w:val="1"/>
    <w:qFormat/>
    <w:rsid w:val="005130CE"/>
    <w:rPr>
      <w:rFonts w:eastAsia="Times New Roman"/>
      <w:sz w:val="22"/>
      <w:szCs w:val="22"/>
    </w:rPr>
  </w:style>
  <w:style w:type="character" w:styleId="ab">
    <w:name w:val="page number"/>
    <w:basedOn w:val="a0"/>
    <w:uiPriority w:val="99"/>
    <w:rsid w:val="005130CE"/>
  </w:style>
  <w:style w:type="paragraph" w:customStyle="1" w:styleId="ConsPlusNormal">
    <w:name w:val="ConsPlusNormal"/>
    <w:rsid w:val="005130CE"/>
    <w:pPr>
      <w:widowControl w:val="0"/>
      <w:autoSpaceDE w:val="0"/>
      <w:autoSpaceDN w:val="0"/>
      <w:ind w:firstLine="720"/>
    </w:pPr>
    <w:rPr>
      <w:rFonts w:ascii="Times New Roman" w:eastAsia="Times New Roman" w:hAnsi="Times New Roman"/>
      <w:sz w:val="28"/>
      <w:szCs w:val="28"/>
    </w:rPr>
  </w:style>
  <w:style w:type="paragraph" w:styleId="31">
    <w:name w:val="Body Text Indent 3"/>
    <w:basedOn w:val="a"/>
    <w:link w:val="32"/>
    <w:uiPriority w:val="99"/>
    <w:semiHidden/>
    <w:unhideWhenUsed/>
    <w:rsid w:val="005130CE"/>
    <w:pPr>
      <w:suppressAutoHyphens/>
      <w:spacing w:after="120"/>
      <w:ind w:left="283"/>
    </w:pPr>
    <w:rPr>
      <w:sz w:val="16"/>
      <w:szCs w:val="16"/>
      <w:lang w:eastAsia="ar-SA"/>
    </w:rPr>
  </w:style>
  <w:style w:type="character" w:customStyle="1" w:styleId="32">
    <w:name w:val="Основной текст с отступом 3 Знак"/>
    <w:link w:val="31"/>
    <w:uiPriority w:val="99"/>
    <w:semiHidden/>
    <w:rsid w:val="005130CE"/>
    <w:rPr>
      <w:rFonts w:ascii="Times New Roman" w:eastAsia="Times New Roman" w:hAnsi="Times New Roman" w:cs="Times New Roman"/>
      <w:sz w:val="16"/>
      <w:szCs w:val="16"/>
      <w:lang w:eastAsia="ar-SA"/>
    </w:rPr>
  </w:style>
  <w:style w:type="paragraph" w:customStyle="1" w:styleId="14-15">
    <w:name w:val="текст14-15"/>
    <w:basedOn w:val="a"/>
    <w:uiPriority w:val="99"/>
    <w:rsid w:val="005130CE"/>
    <w:pPr>
      <w:widowControl w:val="0"/>
      <w:spacing w:after="120" w:line="360" w:lineRule="auto"/>
      <w:ind w:firstLine="709"/>
      <w:jc w:val="both"/>
    </w:pPr>
    <w:rPr>
      <w:sz w:val="28"/>
      <w:szCs w:val="28"/>
    </w:rPr>
  </w:style>
  <w:style w:type="paragraph" w:styleId="ac">
    <w:name w:val="Balloon Text"/>
    <w:basedOn w:val="a"/>
    <w:link w:val="ad"/>
    <w:uiPriority w:val="99"/>
    <w:semiHidden/>
    <w:unhideWhenUsed/>
    <w:rsid w:val="005130CE"/>
    <w:rPr>
      <w:rFonts w:ascii="Tahoma" w:hAnsi="Tahoma"/>
      <w:sz w:val="16"/>
      <w:szCs w:val="16"/>
    </w:rPr>
  </w:style>
  <w:style w:type="character" w:customStyle="1" w:styleId="ad">
    <w:name w:val="Текст выноски Знак"/>
    <w:link w:val="ac"/>
    <w:uiPriority w:val="99"/>
    <w:rsid w:val="005130CE"/>
    <w:rPr>
      <w:rFonts w:ascii="Tahoma" w:eastAsia="Times New Roman" w:hAnsi="Tahoma" w:cs="Tahoma"/>
      <w:sz w:val="16"/>
      <w:szCs w:val="16"/>
      <w:lang w:eastAsia="ru-RU"/>
    </w:rPr>
  </w:style>
  <w:style w:type="paragraph" w:styleId="ae">
    <w:name w:val="Normal (Web)"/>
    <w:basedOn w:val="a"/>
    <w:uiPriority w:val="99"/>
    <w:unhideWhenUsed/>
    <w:rsid w:val="005130CE"/>
    <w:pPr>
      <w:spacing w:before="100" w:beforeAutospacing="1" w:after="100" w:afterAutospacing="1"/>
    </w:pPr>
  </w:style>
  <w:style w:type="paragraph" w:styleId="af">
    <w:name w:val="Body Text"/>
    <w:basedOn w:val="a"/>
    <w:link w:val="af0"/>
    <w:uiPriority w:val="99"/>
    <w:unhideWhenUsed/>
    <w:rsid w:val="005130CE"/>
    <w:pPr>
      <w:spacing w:after="120"/>
    </w:pPr>
  </w:style>
  <w:style w:type="character" w:customStyle="1" w:styleId="af0">
    <w:name w:val="Основной текст Знак"/>
    <w:link w:val="af"/>
    <w:uiPriority w:val="99"/>
    <w:rsid w:val="005130CE"/>
    <w:rPr>
      <w:rFonts w:ascii="Times New Roman" w:eastAsia="Times New Roman" w:hAnsi="Times New Roman" w:cs="Times New Roman"/>
      <w:sz w:val="24"/>
      <w:szCs w:val="24"/>
      <w:lang w:eastAsia="ru-RU"/>
    </w:rPr>
  </w:style>
  <w:style w:type="paragraph" w:styleId="af1">
    <w:name w:val="header"/>
    <w:basedOn w:val="a"/>
    <w:link w:val="af2"/>
    <w:rsid w:val="005130CE"/>
    <w:pPr>
      <w:tabs>
        <w:tab w:val="center" w:pos="4677"/>
        <w:tab w:val="right" w:pos="9355"/>
      </w:tabs>
      <w:autoSpaceDE w:val="0"/>
      <w:autoSpaceDN w:val="0"/>
    </w:pPr>
    <w:rPr>
      <w:sz w:val="20"/>
      <w:szCs w:val="20"/>
    </w:rPr>
  </w:style>
  <w:style w:type="character" w:customStyle="1" w:styleId="af2">
    <w:name w:val="Верхний колонтитул Знак"/>
    <w:link w:val="af1"/>
    <w:uiPriority w:val="99"/>
    <w:rsid w:val="005130CE"/>
    <w:rPr>
      <w:rFonts w:ascii="Times New Roman" w:eastAsia="Times New Roman" w:hAnsi="Times New Roman" w:cs="Times New Roman"/>
      <w:sz w:val="20"/>
      <w:szCs w:val="20"/>
      <w:lang w:eastAsia="ru-RU"/>
    </w:rPr>
  </w:style>
  <w:style w:type="paragraph" w:styleId="af3">
    <w:name w:val="List Paragraph"/>
    <w:basedOn w:val="a"/>
    <w:uiPriority w:val="34"/>
    <w:qFormat/>
    <w:rsid w:val="005130CE"/>
    <w:pPr>
      <w:ind w:left="720"/>
    </w:pPr>
  </w:style>
  <w:style w:type="paragraph" w:customStyle="1" w:styleId="Body">
    <w:name w:val="Body"/>
    <w:basedOn w:val="a"/>
    <w:uiPriority w:val="99"/>
    <w:rsid w:val="005130CE"/>
    <w:pPr>
      <w:autoSpaceDE w:val="0"/>
      <w:autoSpaceDN w:val="0"/>
      <w:adjustRightInd w:val="0"/>
      <w:spacing w:line="288" w:lineRule="auto"/>
      <w:ind w:firstLine="397"/>
      <w:jc w:val="both"/>
      <w:textAlignment w:val="center"/>
    </w:pPr>
    <w:rPr>
      <w:rFonts w:ascii="PetersburgC" w:hAnsi="PetersburgC"/>
      <w:color w:val="000000"/>
    </w:rPr>
  </w:style>
  <w:style w:type="paragraph" w:customStyle="1" w:styleId="Default">
    <w:name w:val="Default"/>
    <w:rsid w:val="005130CE"/>
    <w:pPr>
      <w:suppressAutoHyphens/>
      <w:autoSpaceDE w:val="0"/>
    </w:pPr>
    <w:rPr>
      <w:rFonts w:ascii="Arial" w:eastAsia="Times New Roman" w:hAnsi="Arial" w:cs="Arial"/>
      <w:color w:val="000000"/>
      <w:sz w:val="24"/>
      <w:szCs w:val="24"/>
      <w:lang w:eastAsia="ar-SA"/>
    </w:rPr>
  </w:style>
  <w:style w:type="character" w:customStyle="1" w:styleId="apple-converted-space">
    <w:name w:val="apple-converted-space"/>
    <w:basedOn w:val="a0"/>
    <w:uiPriority w:val="99"/>
    <w:rsid w:val="005130CE"/>
  </w:style>
  <w:style w:type="character" w:customStyle="1" w:styleId="link">
    <w:name w:val="link"/>
    <w:basedOn w:val="a0"/>
    <w:uiPriority w:val="99"/>
    <w:rsid w:val="005130CE"/>
  </w:style>
  <w:style w:type="paragraph" w:customStyle="1" w:styleId="Style16">
    <w:name w:val="Style16"/>
    <w:basedOn w:val="a"/>
    <w:uiPriority w:val="99"/>
    <w:rsid w:val="005130CE"/>
    <w:pPr>
      <w:widowControl w:val="0"/>
      <w:autoSpaceDE w:val="0"/>
      <w:autoSpaceDN w:val="0"/>
      <w:adjustRightInd w:val="0"/>
      <w:spacing w:line="240" w:lineRule="exact"/>
      <w:ind w:firstLine="720"/>
      <w:jc w:val="both"/>
    </w:pPr>
    <w:rPr>
      <w:rFonts w:ascii="Verdana" w:hAnsi="Verdana"/>
    </w:rPr>
  </w:style>
  <w:style w:type="character" w:customStyle="1" w:styleId="af4">
    <w:name w:val="Текст сноски Знак"/>
    <w:link w:val="af5"/>
    <w:uiPriority w:val="99"/>
    <w:rsid w:val="005130CE"/>
    <w:rPr>
      <w:rFonts w:ascii="Times New Roman" w:eastAsia="Times New Roman" w:hAnsi="Times New Roman" w:cs="Times New Roman"/>
      <w:sz w:val="20"/>
      <w:szCs w:val="20"/>
      <w:lang w:eastAsia="ar-SA"/>
    </w:rPr>
  </w:style>
  <w:style w:type="paragraph" w:styleId="af5">
    <w:name w:val="footnote text"/>
    <w:basedOn w:val="a"/>
    <w:link w:val="af4"/>
    <w:uiPriority w:val="99"/>
    <w:unhideWhenUsed/>
    <w:rsid w:val="005130CE"/>
    <w:pPr>
      <w:suppressAutoHyphens/>
    </w:pPr>
    <w:rPr>
      <w:sz w:val="20"/>
      <w:szCs w:val="20"/>
      <w:lang w:eastAsia="ar-SA"/>
    </w:rPr>
  </w:style>
  <w:style w:type="character" w:customStyle="1" w:styleId="11">
    <w:name w:val="Текст сноски Знак1"/>
    <w:uiPriority w:val="99"/>
    <w:semiHidden/>
    <w:rsid w:val="005130CE"/>
    <w:rPr>
      <w:rFonts w:ascii="Times New Roman" w:eastAsia="Times New Roman" w:hAnsi="Times New Roman" w:cs="Times New Roman"/>
      <w:sz w:val="20"/>
      <w:szCs w:val="20"/>
      <w:lang w:eastAsia="ru-RU"/>
    </w:rPr>
  </w:style>
  <w:style w:type="character" w:styleId="af6">
    <w:name w:val="footnote reference"/>
    <w:uiPriority w:val="99"/>
    <w:rsid w:val="005130CE"/>
    <w:rPr>
      <w:vertAlign w:val="superscript"/>
    </w:rPr>
  </w:style>
  <w:style w:type="paragraph" w:customStyle="1" w:styleId="-1">
    <w:name w:val="Ò-1"/>
    <w:aliases w:val="5,Т-1,Текст14-1,Текст 14-1"/>
    <w:basedOn w:val="a"/>
    <w:uiPriority w:val="99"/>
    <w:rsid w:val="005130CE"/>
    <w:pPr>
      <w:overflowPunct w:val="0"/>
      <w:autoSpaceDE w:val="0"/>
      <w:autoSpaceDN w:val="0"/>
      <w:adjustRightInd w:val="0"/>
      <w:spacing w:line="360" w:lineRule="auto"/>
      <w:ind w:firstLine="720"/>
      <w:jc w:val="both"/>
      <w:textAlignment w:val="baseline"/>
    </w:pPr>
    <w:rPr>
      <w:sz w:val="28"/>
      <w:szCs w:val="20"/>
    </w:rPr>
  </w:style>
  <w:style w:type="paragraph" w:customStyle="1" w:styleId="71">
    <w:name w:val="заголовок 7"/>
    <w:basedOn w:val="a"/>
    <w:next w:val="a"/>
    <w:uiPriority w:val="99"/>
    <w:rsid w:val="00994703"/>
    <w:pPr>
      <w:keepNext/>
      <w:widowControl w:val="0"/>
      <w:autoSpaceDE w:val="0"/>
      <w:autoSpaceDN w:val="0"/>
      <w:jc w:val="center"/>
    </w:pPr>
    <w:rPr>
      <w:rFonts w:eastAsia="Calibri"/>
      <w:b/>
      <w:bCs/>
      <w:sz w:val="28"/>
      <w:szCs w:val="28"/>
    </w:rPr>
  </w:style>
  <w:style w:type="paragraph" w:customStyle="1" w:styleId="12">
    <w:name w:val="Абзац списка1"/>
    <w:basedOn w:val="a"/>
    <w:rsid w:val="00994703"/>
    <w:pPr>
      <w:spacing w:after="200" w:line="276" w:lineRule="auto"/>
      <w:ind w:left="720"/>
    </w:pPr>
    <w:rPr>
      <w:rFonts w:ascii="Calibri" w:hAnsi="Calibri"/>
      <w:sz w:val="22"/>
      <w:szCs w:val="22"/>
      <w:lang w:eastAsia="en-US"/>
    </w:rPr>
  </w:style>
  <w:style w:type="paragraph" w:customStyle="1" w:styleId="14-150">
    <w:name w:val="14-15"/>
    <w:basedOn w:val="a"/>
    <w:rsid w:val="00375AB9"/>
    <w:pPr>
      <w:spacing w:line="360" w:lineRule="auto"/>
      <w:ind w:firstLine="709"/>
      <w:jc w:val="both"/>
    </w:pPr>
    <w:rPr>
      <w:bCs/>
      <w:kern w:val="28"/>
      <w:sz w:val="28"/>
    </w:rPr>
  </w:style>
  <w:style w:type="character" w:customStyle="1" w:styleId="30">
    <w:name w:val="Заголовок 3 Знак"/>
    <w:link w:val="3"/>
    <w:uiPriority w:val="99"/>
    <w:rsid w:val="00AF44C3"/>
    <w:rPr>
      <w:rFonts w:ascii="Times New Roman" w:eastAsia="Times New Roman" w:hAnsi="Times New Roman" w:cs="Times New Roman"/>
      <w:b/>
      <w:sz w:val="24"/>
      <w:szCs w:val="24"/>
      <w:lang w:eastAsia="ru-RU"/>
    </w:rPr>
  </w:style>
  <w:style w:type="character" w:customStyle="1" w:styleId="40">
    <w:name w:val="Заголовок 4 Знак"/>
    <w:link w:val="4"/>
    <w:uiPriority w:val="99"/>
    <w:rsid w:val="00AF44C3"/>
    <w:rPr>
      <w:rFonts w:ascii="Times New Roman" w:eastAsia="Times New Roman" w:hAnsi="Times New Roman" w:cs="Times New Roman"/>
      <w:b/>
      <w:bCs/>
      <w:sz w:val="20"/>
      <w:szCs w:val="24"/>
      <w:lang w:eastAsia="ru-RU"/>
    </w:rPr>
  </w:style>
  <w:style w:type="character" w:customStyle="1" w:styleId="50">
    <w:name w:val="Заголовок 5 Знак"/>
    <w:link w:val="5"/>
    <w:uiPriority w:val="99"/>
    <w:rsid w:val="00AF44C3"/>
    <w:rPr>
      <w:rFonts w:ascii="Times New Roman" w:eastAsia="Times New Roman" w:hAnsi="Times New Roman" w:cs="Times New Roman"/>
      <w:b/>
      <w:bCs/>
      <w:i/>
      <w:iCs/>
      <w:sz w:val="26"/>
      <w:szCs w:val="26"/>
      <w:lang w:eastAsia="ru-RU"/>
    </w:rPr>
  </w:style>
  <w:style w:type="character" w:customStyle="1" w:styleId="60">
    <w:name w:val="Заголовок 6 Знак"/>
    <w:link w:val="6"/>
    <w:uiPriority w:val="99"/>
    <w:rsid w:val="00AF44C3"/>
    <w:rPr>
      <w:rFonts w:ascii="Times New Roman" w:eastAsia="Times New Roman" w:hAnsi="Times New Roman" w:cs="Times New Roman"/>
      <w:b/>
      <w:bCs/>
      <w:sz w:val="20"/>
      <w:szCs w:val="24"/>
      <w:lang w:eastAsia="ru-RU"/>
    </w:rPr>
  </w:style>
  <w:style w:type="character" w:customStyle="1" w:styleId="70">
    <w:name w:val="Заголовок 7 Знак"/>
    <w:link w:val="7"/>
    <w:uiPriority w:val="99"/>
    <w:rsid w:val="00AF44C3"/>
    <w:rPr>
      <w:rFonts w:ascii="Arial" w:eastAsia="Times New Roman" w:hAnsi="Arial" w:cs="Times New Roman"/>
      <w:sz w:val="44"/>
      <w:szCs w:val="20"/>
      <w:lang w:eastAsia="ru-RU"/>
    </w:rPr>
  </w:style>
  <w:style w:type="character" w:customStyle="1" w:styleId="80">
    <w:name w:val="Заголовок 8 Знак"/>
    <w:link w:val="8"/>
    <w:uiPriority w:val="99"/>
    <w:rsid w:val="00AF44C3"/>
    <w:rPr>
      <w:rFonts w:ascii="Arial" w:eastAsia="Times New Roman" w:hAnsi="Arial" w:cs="Times New Roman"/>
      <w:sz w:val="44"/>
      <w:szCs w:val="20"/>
      <w:lang w:eastAsia="ru-RU"/>
    </w:rPr>
  </w:style>
  <w:style w:type="character" w:customStyle="1" w:styleId="90">
    <w:name w:val="Заголовок 9 Знак"/>
    <w:link w:val="9"/>
    <w:uiPriority w:val="99"/>
    <w:rsid w:val="00AF44C3"/>
    <w:rPr>
      <w:rFonts w:ascii="Arial" w:eastAsia="Times New Roman" w:hAnsi="Arial" w:cs="Times New Roman"/>
      <w:i/>
      <w:iCs/>
      <w:sz w:val="32"/>
      <w:szCs w:val="20"/>
      <w:lang w:eastAsia="ru-RU"/>
    </w:rPr>
  </w:style>
  <w:style w:type="paragraph" w:styleId="21">
    <w:name w:val="Body Text 2"/>
    <w:basedOn w:val="a"/>
    <w:link w:val="22"/>
    <w:rsid w:val="00AF44C3"/>
    <w:pPr>
      <w:shd w:val="clear" w:color="auto" w:fill="FFFFFF"/>
      <w:autoSpaceDE w:val="0"/>
      <w:autoSpaceDN w:val="0"/>
      <w:adjustRightInd w:val="0"/>
    </w:pPr>
    <w:rPr>
      <w:sz w:val="28"/>
    </w:rPr>
  </w:style>
  <w:style w:type="character" w:customStyle="1" w:styleId="22">
    <w:name w:val="Основной текст 2 Знак"/>
    <w:link w:val="21"/>
    <w:rsid w:val="00AF44C3"/>
    <w:rPr>
      <w:rFonts w:ascii="Times New Roman" w:eastAsia="Times New Roman" w:hAnsi="Times New Roman" w:cs="Times New Roman"/>
      <w:sz w:val="28"/>
      <w:szCs w:val="24"/>
      <w:shd w:val="clear" w:color="auto" w:fill="FFFFFF"/>
      <w:lang w:eastAsia="ru-RU"/>
    </w:rPr>
  </w:style>
  <w:style w:type="character" w:customStyle="1" w:styleId="13">
    <w:name w:val="Название Знак1"/>
    <w:uiPriority w:val="99"/>
    <w:locked/>
    <w:rsid w:val="00AF44C3"/>
    <w:rPr>
      <w:rFonts w:ascii="Times New Roman" w:hAnsi="Times New Roman" w:cs="Times New Roman"/>
      <w:sz w:val="24"/>
      <w:lang w:eastAsia="ru-RU"/>
    </w:rPr>
  </w:style>
  <w:style w:type="paragraph" w:styleId="33">
    <w:name w:val="Body Text 3"/>
    <w:basedOn w:val="a"/>
    <w:link w:val="34"/>
    <w:uiPriority w:val="99"/>
    <w:rsid w:val="00AF44C3"/>
    <w:pPr>
      <w:jc w:val="both"/>
    </w:pPr>
  </w:style>
  <w:style w:type="character" w:customStyle="1" w:styleId="34">
    <w:name w:val="Основной текст 3 Знак"/>
    <w:link w:val="33"/>
    <w:uiPriority w:val="99"/>
    <w:rsid w:val="00AF44C3"/>
    <w:rPr>
      <w:rFonts w:ascii="Times New Roman" w:eastAsia="Times New Roman" w:hAnsi="Times New Roman" w:cs="Times New Roman"/>
      <w:sz w:val="24"/>
      <w:szCs w:val="24"/>
      <w:lang w:eastAsia="ru-RU"/>
    </w:rPr>
  </w:style>
  <w:style w:type="paragraph" w:styleId="23">
    <w:name w:val="Body Text Indent 2"/>
    <w:basedOn w:val="a"/>
    <w:link w:val="24"/>
    <w:uiPriority w:val="99"/>
    <w:rsid w:val="00AF44C3"/>
    <w:pPr>
      <w:shd w:val="clear" w:color="auto" w:fill="FFFFFF"/>
      <w:autoSpaceDE w:val="0"/>
      <w:autoSpaceDN w:val="0"/>
      <w:adjustRightInd w:val="0"/>
      <w:ind w:firstLine="708"/>
      <w:jc w:val="both"/>
    </w:pPr>
    <w:rPr>
      <w:b/>
      <w:bCs/>
    </w:rPr>
  </w:style>
  <w:style w:type="character" w:customStyle="1" w:styleId="24">
    <w:name w:val="Основной текст с отступом 2 Знак"/>
    <w:link w:val="23"/>
    <w:uiPriority w:val="99"/>
    <w:rsid w:val="00AF44C3"/>
    <w:rPr>
      <w:rFonts w:ascii="Times New Roman" w:eastAsia="Times New Roman" w:hAnsi="Times New Roman" w:cs="Times New Roman"/>
      <w:b/>
      <w:bCs/>
      <w:sz w:val="24"/>
      <w:szCs w:val="24"/>
      <w:shd w:val="clear" w:color="auto" w:fill="FFFFFF"/>
      <w:lang w:eastAsia="ru-RU"/>
    </w:rPr>
  </w:style>
  <w:style w:type="paragraph" w:styleId="af7">
    <w:name w:val="caption"/>
    <w:basedOn w:val="a"/>
    <w:next w:val="a"/>
    <w:qFormat/>
    <w:rsid w:val="00AF44C3"/>
    <w:pPr>
      <w:widowControl w:val="0"/>
      <w:shd w:val="clear" w:color="auto" w:fill="FFFFFF"/>
      <w:autoSpaceDE w:val="0"/>
      <w:autoSpaceDN w:val="0"/>
      <w:adjustRightInd w:val="0"/>
      <w:ind w:left="79"/>
      <w:jc w:val="center"/>
    </w:pPr>
    <w:rPr>
      <w:b/>
      <w:bCs/>
      <w:color w:val="000000"/>
      <w:spacing w:val="-4"/>
      <w:sz w:val="25"/>
      <w:szCs w:val="25"/>
    </w:rPr>
  </w:style>
  <w:style w:type="character" w:customStyle="1" w:styleId="FontStyle13">
    <w:name w:val="Font Style13"/>
    <w:uiPriority w:val="99"/>
    <w:rsid w:val="00AF44C3"/>
    <w:rPr>
      <w:rFonts w:ascii="Times New Roman" w:hAnsi="Times New Roman"/>
      <w:sz w:val="20"/>
    </w:rPr>
  </w:style>
  <w:style w:type="paragraph" w:customStyle="1" w:styleId="Style3">
    <w:name w:val="Style3"/>
    <w:basedOn w:val="a"/>
    <w:uiPriority w:val="99"/>
    <w:rsid w:val="00AF44C3"/>
    <w:pPr>
      <w:widowControl w:val="0"/>
      <w:autoSpaceDE w:val="0"/>
      <w:autoSpaceDN w:val="0"/>
      <w:adjustRightInd w:val="0"/>
    </w:pPr>
  </w:style>
  <w:style w:type="paragraph" w:customStyle="1" w:styleId="310">
    <w:name w:val="Основной текст 31"/>
    <w:basedOn w:val="a"/>
    <w:uiPriority w:val="99"/>
    <w:rsid w:val="00AF44C3"/>
    <w:pPr>
      <w:overflowPunct w:val="0"/>
      <w:autoSpaceDE w:val="0"/>
      <w:autoSpaceDN w:val="0"/>
      <w:adjustRightInd w:val="0"/>
      <w:spacing w:before="120"/>
      <w:jc w:val="center"/>
      <w:textAlignment w:val="baseline"/>
    </w:pPr>
    <w:rPr>
      <w:b/>
      <w:sz w:val="28"/>
      <w:szCs w:val="20"/>
    </w:rPr>
  </w:style>
  <w:style w:type="paragraph" w:styleId="af8">
    <w:name w:val="Subtitle"/>
    <w:basedOn w:val="a"/>
    <w:link w:val="af9"/>
    <w:uiPriority w:val="99"/>
    <w:qFormat/>
    <w:rsid w:val="00AF44C3"/>
    <w:pPr>
      <w:jc w:val="center"/>
    </w:pPr>
    <w:rPr>
      <w:b/>
      <w:bCs/>
      <w:spacing w:val="3"/>
      <w:sz w:val="28"/>
      <w:szCs w:val="26"/>
      <w:u w:val="single"/>
    </w:rPr>
  </w:style>
  <w:style w:type="character" w:customStyle="1" w:styleId="af9">
    <w:name w:val="Подзаголовок Знак"/>
    <w:link w:val="af8"/>
    <w:uiPriority w:val="99"/>
    <w:rsid w:val="00AF44C3"/>
    <w:rPr>
      <w:rFonts w:ascii="Times New Roman" w:eastAsia="Times New Roman" w:hAnsi="Times New Roman" w:cs="Times New Roman"/>
      <w:b/>
      <w:bCs/>
      <w:spacing w:val="3"/>
      <w:sz w:val="28"/>
      <w:szCs w:val="26"/>
      <w:u w:val="single"/>
      <w:lang w:eastAsia="ru-RU"/>
    </w:rPr>
  </w:style>
  <w:style w:type="paragraph" w:customStyle="1" w:styleId="14">
    <w:name w:val="Заголовочек 1"/>
    <w:basedOn w:val="a"/>
    <w:uiPriority w:val="99"/>
    <w:rsid w:val="00AF44C3"/>
    <w:pPr>
      <w:spacing w:line="360" w:lineRule="auto"/>
      <w:jc w:val="center"/>
    </w:pPr>
    <w:rPr>
      <w:b/>
      <w:smallCaps/>
      <w:spacing w:val="60"/>
      <w:sz w:val="28"/>
      <w:szCs w:val="20"/>
    </w:rPr>
  </w:style>
  <w:style w:type="paragraph" w:customStyle="1" w:styleId="15">
    <w:name w:val="Обычный1"/>
    <w:rsid w:val="00AF44C3"/>
    <w:pPr>
      <w:spacing w:before="100" w:after="100"/>
    </w:pPr>
    <w:rPr>
      <w:rFonts w:ascii="Times New Roman" w:eastAsia="Times New Roman" w:hAnsi="Times New Roman"/>
      <w:sz w:val="24"/>
    </w:rPr>
  </w:style>
  <w:style w:type="character" w:customStyle="1" w:styleId="WW8Num39z0">
    <w:name w:val="WW8Num39z0"/>
    <w:uiPriority w:val="99"/>
    <w:rsid w:val="00AF44C3"/>
    <w:rPr>
      <w:rFonts w:ascii="Times New Roman" w:hAnsi="Times New Roman"/>
    </w:rPr>
  </w:style>
  <w:style w:type="character" w:customStyle="1" w:styleId="FootnoteTextChar">
    <w:name w:val="Footnote Text Char"/>
    <w:uiPriority w:val="99"/>
    <w:semiHidden/>
    <w:locked/>
    <w:rsid w:val="00AF44C3"/>
    <w:rPr>
      <w:rFonts w:ascii="Times New Roman" w:hAnsi="Times New Roman"/>
      <w:sz w:val="20"/>
      <w:lang w:eastAsia="ar-SA" w:bidi="ar-SA"/>
    </w:rPr>
  </w:style>
  <w:style w:type="table" w:styleId="afa">
    <w:name w:val="Table Grid"/>
    <w:basedOn w:val="a1"/>
    <w:uiPriority w:val="59"/>
    <w:rsid w:val="00AF4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0">
    <w:name w:val="WW8Num6z0"/>
    <w:uiPriority w:val="99"/>
    <w:rsid w:val="00AF44C3"/>
    <w:rPr>
      <w:rFonts w:ascii="Times New Roman" w:hAnsi="Times New Roman"/>
    </w:rPr>
  </w:style>
  <w:style w:type="character" w:customStyle="1" w:styleId="WW8Num6z1">
    <w:name w:val="WW8Num6z1"/>
    <w:uiPriority w:val="99"/>
    <w:rsid w:val="00AF44C3"/>
    <w:rPr>
      <w:rFonts w:ascii="Courier New" w:hAnsi="Courier New"/>
    </w:rPr>
  </w:style>
  <w:style w:type="character" w:customStyle="1" w:styleId="WW8Num6z2">
    <w:name w:val="WW8Num6z2"/>
    <w:uiPriority w:val="99"/>
    <w:rsid w:val="00AF44C3"/>
    <w:rPr>
      <w:rFonts w:ascii="Wingdings" w:hAnsi="Wingdings"/>
    </w:rPr>
  </w:style>
  <w:style w:type="character" w:customStyle="1" w:styleId="WW8Num6z3">
    <w:name w:val="WW8Num6z3"/>
    <w:uiPriority w:val="99"/>
    <w:rsid w:val="00AF44C3"/>
    <w:rPr>
      <w:rFonts w:ascii="Symbol" w:hAnsi="Symbol"/>
    </w:rPr>
  </w:style>
  <w:style w:type="character" w:customStyle="1" w:styleId="WW8Num7z0">
    <w:name w:val="WW8Num7z0"/>
    <w:uiPriority w:val="99"/>
    <w:rsid w:val="00AF44C3"/>
    <w:rPr>
      <w:rFonts w:ascii="Symbol" w:hAnsi="Symbol"/>
    </w:rPr>
  </w:style>
  <w:style w:type="character" w:customStyle="1" w:styleId="WW8Num7z1">
    <w:name w:val="WW8Num7z1"/>
    <w:uiPriority w:val="99"/>
    <w:rsid w:val="00AF44C3"/>
    <w:rPr>
      <w:rFonts w:ascii="Courier New" w:hAnsi="Courier New"/>
    </w:rPr>
  </w:style>
  <w:style w:type="character" w:customStyle="1" w:styleId="WW8Num7z2">
    <w:name w:val="WW8Num7z2"/>
    <w:uiPriority w:val="99"/>
    <w:rsid w:val="00AF44C3"/>
    <w:rPr>
      <w:rFonts w:ascii="Wingdings" w:hAnsi="Wingdings"/>
    </w:rPr>
  </w:style>
  <w:style w:type="character" w:customStyle="1" w:styleId="WW8Num8z0">
    <w:name w:val="WW8Num8z0"/>
    <w:uiPriority w:val="99"/>
    <w:rsid w:val="00AF44C3"/>
    <w:rPr>
      <w:rFonts w:ascii="Symbol" w:hAnsi="Symbol"/>
    </w:rPr>
  </w:style>
  <w:style w:type="character" w:customStyle="1" w:styleId="WW8Num10z0">
    <w:name w:val="WW8Num10z0"/>
    <w:uiPriority w:val="99"/>
    <w:rsid w:val="00AF44C3"/>
    <w:rPr>
      <w:rFonts w:ascii="Times New Roman" w:hAnsi="Times New Roman"/>
    </w:rPr>
  </w:style>
  <w:style w:type="character" w:customStyle="1" w:styleId="WW8Num12z0">
    <w:name w:val="WW8Num12z0"/>
    <w:uiPriority w:val="99"/>
    <w:rsid w:val="00AF44C3"/>
    <w:rPr>
      <w:b/>
    </w:rPr>
  </w:style>
  <w:style w:type="character" w:customStyle="1" w:styleId="WW8Num13z0">
    <w:name w:val="WW8Num13z0"/>
    <w:uiPriority w:val="99"/>
    <w:rsid w:val="00AF44C3"/>
    <w:rPr>
      <w:rFonts w:ascii="Wingdings" w:hAnsi="Wingdings"/>
    </w:rPr>
  </w:style>
  <w:style w:type="character" w:customStyle="1" w:styleId="WW8Num13z1">
    <w:name w:val="WW8Num13z1"/>
    <w:uiPriority w:val="99"/>
    <w:rsid w:val="00AF44C3"/>
    <w:rPr>
      <w:rFonts w:ascii="Courier New" w:hAnsi="Courier New"/>
    </w:rPr>
  </w:style>
  <w:style w:type="character" w:customStyle="1" w:styleId="WW8Num13z3">
    <w:name w:val="WW8Num13z3"/>
    <w:uiPriority w:val="99"/>
    <w:rsid w:val="00AF44C3"/>
    <w:rPr>
      <w:rFonts w:ascii="Symbol" w:hAnsi="Symbol"/>
    </w:rPr>
  </w:style>
  <w:style w:type="character" w:customStyle="1" w:styleId="WW8Num17z0">
    <w:name w:val="WW8Num17z0"/>
    <w:uiPriority w:val="99"/>
    <w:rsid w:val="00AF44C3"/>
  </w:style>
  <w:style w:type="character" w:customStyle="1" w:styleId="WW8Num19z0">
    <w:name w:val="WW8Num19z0"/>
    <w:uiPriority w:val="99"/>
    <w:rsid w:val="00AF44C3"/>
    <w:rPr>
      <w:rFonts w:ascii="Times New Roman" w:hAnsi="Times New Roman"/>
    </w:rPr>
  </w:style>
  <w:style w:type="character" w:customStyle="1" w:styleId="WW8Num20z0">
    <w:name w:val="WW8Num20z0"/>
    <w:uiPriority w:val="99"/>
    <w:rsid w:val="00AF44C3"/>
    <w:rPr>
      <w:rFonts w:ascii="Times New Roman" w:hAnsi="Times New Roman"/>
    </w:rPr>
  </w:style>
  <w:style w:type="character" w:customStyle="1" w:styleId="WW8Num20z1">
    <w:name w:val="WW8Num20z1"/>
    <w:uiPriority w:val="99"/>
    <w:rsid w:val="00AF44C3"/>
    <w:rPr>
      <w:rFonts w:ascii="Courier New" w:hAnsi="Courier New"/>
    </w:rPr>
  </w:style>
  <w:style w:type="character" w:customStyle="1" w:styleId="WW8Num20z2">
    <w:name w:val="WW8Num20z2"/>
    <w:uiPriority w:val="99"/>
    <w:rsid w:val="00AF44C3"/>
    <w:rPr>
      <w:rFonts w:ascii="Wingdings" w:hAnsi="Wingdings"/>
    </w:rPr>
  </w:style>
  <w:style w:type="character" w:customStyle="1" w:styleId="WW8Num20z3">
    <w:name w:val="WW8Num20z3"/>
    <w:uiPriority w:val="99"/>
    <w:rsid w:val="00AF44C3"/>
    <w:rPr>
      <w:rFonts w:ascii="Symbol" w:hAnsi="Symbol"/>
    </w:rPr>
  </w:style>
  <w:style w:type="character" w:customStyle="1" w:styleId="WW8Num21z0">
    <w:name w:val="WW8Num21z0"/>
    <w:uiPriority w:val="99"/>
    <w:rsid w:val="00AF44C3"/>
    <w:rPr>
      <w:rFonts w:ascii="Times New Roman" w:hAnsi="Times New Roman"/>
    </w:rPr>
  </w:style>
  <w:style w:type="character" w:customStyle="1" w:styleId="WW8Num25z0">
    <w:name w:val="WW8Num25z0"/>
    <w:uiPriority w:val="99"/>
    <w:rsid w:val="00AF44C3"/>
    <w:rPr>
      <w:rFonts w:ascii="Times New Roman" w:hAnsi="Times New Roman"/>
    </w:rPr>
  </w:style>
  <w:style w:type="character" w:customStyle="1" w:styleId="WW8Num31z0">
    <w:name w:val="WW8Num31z0"/>
    <w:uiPriority w:val="99"/>
    <w:rsid w:val="00AF44C3"/>
    <w:rPr>
      <w:rFonts w:ascii="Times New Roman" w:hAnsi="Times New Roman"/>
    </w:rPr>
  </w:style>
  <w:style w:type="character" w:customStyle="1" w:styleId="WW8Num32z0">
    <w:name w:val="WW8Num32z0"/>
    <w:uiPriority w:val="99"/>
    <w:rsid w:val="00AF44C3"/>
    <w:rPr>
      <w:rFonts w:ascii="Wingdings" w:hAnsi="Wingdings"/>
      <w:sz w:val="24"/>
    </w:rPr>
  </w:style>
  <w:style w:type="character" w:customStyle="1" w:styleId="WW8Num35z0">
    <w:name w:val="WW8Num35z0"/>
    <w:uiPriority w:val="99"/>
    <w:rsid w:val="00AF44C3"/>
    <w:rPr>
      <w:rFonts w:ascii="Times New Roman" w:hAnsi="Times New Roman"/>
    </w:rPr>
  </w:style>
  <w:style w:type="character" w:customStyle="1" w:styleId="WW8Num35z1">
    <w:name w:val="WW8Num35z1"/>
    <w:uiPriority w:val="99"/>
    <w:rsid w:val="00AF44C3"/>
    <w:rPr>
      <w:rFonts w:ascii="Courier New" w:hAnsi="Courier New"/>
    </w:rPr>
  </w:style>
  <w:style w:type="character" w:customStyle="1" w:styleId="WW8Num35z2">
    <w:name w:val="WW8Num35z2"/>
    <w:uiPriority w:val="99"/>
    <w:rsid w:val="00AF44C3"/>
    <w:rPr>
      <w:rFonts w:ascii="Wingdings" w:hAnsi="Wingdings"/>
    </w:rPr>
  </w:style>
  <w:style w:type="character" w:customStyle="1" w:styleId="WW8Num35z3">
    <w:name w:val="WW8Num35z3"/>
    <w:uiPriority w:val="99"/>
    <w:rsid w:val="00AF44C3"/>
    <w:rPr>
      <w:rFonts w:ascii="Symbol" w:hAnsi="Symbol"/>
    </w:rPr>
  </w:style>
  <w:style w:type="character" w:customStyle="1" w:styleId="WW8Num37z0">
    <w:name w:val="WW8Num37z0"/>
    <w:uiPriority w:val="99"/>
    <w:rsid w:val="00AF44C3"/>
    <w:rPr>
      <w:rFonts w:ascii="Times New Roman" w:hAnsi="Times New Roman"/>
    </w:rPr>
  </w:style>
  <w:style w:type="character" w:customStyle="1" w:styleId="WW8Num38z0">
    <w:name w:val="WW8Num38z0"/>
    <w:uiPriority w:val="99"/>
    <w:rsid w:val="00AF44C3"/>
    <w:rPr>
      <w:rFonts w:ascii="Times New Roman" w:hAnsi="Times New Roman"/>
    </w:rPr>
  </w:style>
  <w:style w:type="character" w:customStyle="1" w:styleId="16">
    <w:name w:val="Основной шрифт абзаца1"/>
    <w:uiPriority w:val="99"/>
    <w:rsid w:val="00AF44C3"/>
  </w:style>
  <w:style w:type="character" w:customStyle="1" w:styleId="A50">
    <w:name w:val="A5"/>
    <w:uiPriority w:val="99"/>
    <w:rsid w:val="00AF44C3"/>
    <w:rPr>
      <w:color w:val="000000"/>
      <w:sz w:val="20"/>
    </w:rPr>
  </w:style>
  <w:style w:type="character" w:customStyle="1" w:styleId="A00">
    <w:name w:val="A0"/>
    <w:uiPriority w:val="99"/>
    <w:rsid w:val="00AF44C3"/>
    <w:rPr>
      <w:b/>
      <w:color w:val="000000"/>
      <w:sz w:val="18"/>
    </w:rPr>
  </w:style>
  <w:style w:type="character" w:customStyle="1" w:styleId="A80">
    <w:name w:val="A8"/>
    <w:uiPriority w:val="99"/>
    <w:rsid w:val="00AF44C3"/>
    <w:rPr>
      <w:color w:val="000000"/>
      <w:sz w:val="10"/>
    </w:rPr>
  </w:style>
  <w:style w:type="character" w:customStyle="1" w:styleId="A60">
    <w:name w:val="A6"/>
    <w:uiPriority w:val="99"/>
    <w:rsid w:val="00AF44C3"/>
    <w:rPr>
      <w:b/>
      <w:color w:val="000000"/>
      <w:sz w:val="16"/>
    </w:rPr>
  </w:style>
  <w:style w:type="character" w:customStyle="1" w:styleId="A40">
    <w:name w:val="A4"/>
    <w:uiPriority w:val="99"/>
    <w:rsid w:val="00AF44C3"/>
    <w:rPr>
      <w:color w:val="000000"/>
      <w:sz w:val="20"/>
    </w:rPr>
  </w:style>
  <w:style w:type="character" w:customStyle="1" w:styleId="afb">
    <w:name w:val="Символ нумерации"/>
    <w:uiPriority w:val="99"/>
    <w:rsid w:val="00AF44C3"/>
  </w:style>
  <w:style w:type="paragraph" w:customStyle="1" w:styleId="17">
    <w:name w:val="Заголовок1"/>
    <w:basedOn w:val="a"/>
    <w:next w:val="af"/>
    <w:uiPriority w:val="99"/>
    <w:rsid w:val="00AF44C3"/>
    <w:pPr>
      <w:keepNext/>
      <w:suppressAutoHyphens/>
      <w:spacing w:before="240" w:after="120"/>
    </w:pPr>
    <w:rPr>
      <w:rFonts w:ascii="Arial" w:eastAsia="MS Mincho" w:hAnsi="Arial" w:cs="Tahoma"/>
      <w:sz w:val="28"/>
      <w:szCs w:val="28"/>
      <w:lang w:eastAsia="ar-SA"/>
    </w:rPr>
  </w:style>
  <w:style w:type="paragraph" w:customStyle="1" w:styleId="18">
    <w:name w:val="Название1"/>
    <w:basedOn w:val="a"/>
    <w:uiPriority w:val="99"/>
    <w:rsid w:val="00AF44C3"/>
    <w:pPr>
      <w:suppressLineNumbers/>
      <w:suppressAutoHyphens/>
      <w:spacing w:before="120" w:after="120"/>
    </w:pPr>
    <w:rPr>
      <w:rFonts w:cs="Tahoma"/>
      <w:i/>
      <w:iCs/>
      <w:lang w:eastAsia="ar-SA"/>
    </w:rPr>
  </w:style>
  <w:style w:type="paragraph" w:customStyle="1" w:styleId="19">
    <w:name w:val="Указатель1"/>
    <w:basedOn w:val="a"/>
    <w:uiPriority w:val="99"/>
    <w:rsid w:val="00AF44C3"/>
    <w:pPr>
      <w:suppressLineNumbers/>
      <w:suppressAutoHyphens/>
    </w:pPr>
    <w:rPr>
      <w:rFonts w:cs="Tahoma"/>
      <w:lang w:eastAsia="ar-SA"/>
    </w:rPr>
  </w:style>
  <w:style w:type="paragraph" w:customStyle="1" w:styleId="Pa2">
    <w:name w:val="Pa2"/>
    <w:basedOn w:val="Default"/>
    <w:next w:val="Default"/>
    <w:uiPriority w:val="99"/>
    <w:rsid w:val="00AF44C3"/>
    <w:pPr>
      <w:spacing w:line="181" w:lineRule="atLeast"/>
    </w:pPr>
    <w:rPr>
      <w:rFonts w:cs="Times New Roman"/>
      <w:color w:val="auto"/>
    </w:rPr>
  </w:style>
  <w:style w:type="paragraph" w:customStyle="1" w:styleId="Pa10">
    <w:name w:val="Pa10"/>
    <w:basedOn w:val="Default"/>
    <w:next w:val="Default"/>
    <w:uiPriority w:val="99"/>
    <w:rsid w:val="00AF44C3"/>
    <w:pPr>
      <w:spacing w:line="201" w:lineRule="atLeast"/>
    </w:pPr>
    <w:rPr>
      <w:rFonts w:cs="Times New Roman"/>
      <w:color w:val="auto"/>
    </w:rPr>
  </w:style>
  <w:style w:type="paragraph" w:customStyle="1" w:styleId="Pa13">
    <w:name w:val="Pa13"/>
    <w:basedOn w:val="Default"/>
    <w:next w:val="Default"/>
    <w:uiPriority w:val="99"/>
    <w:rsid w:val="00AF44C3"/>
    <w:pPr>
      <w:spacing w:line="201" w:lineRule="atLeast"/>
    </w:pPr>
    <w:rPr>
      <w:rFonts w:cs="Times New Roman"/>
      <w:color w:val="auto"/>
    </w:rPr>
  </w:style>
  <w:style w:type="paragraph" w:customStyle="1" w:styleId="Pa8">
    <w:name w:val="Pa8"/>
    <w:basedOn w:val="Default"/>
    <w:next w:val="Default"/>
    <w:uiPriority w:val="99"/>
    <w:rsid w:val="00AF44C3"/>
    <w:pPr>
      <w:spacing w:line="201" w:lineRule="atLeast"/>
    </w:pPr>
    <w:rPr>
      <w:rFonts w:cs="Times New Roman"/>
      <w:color w:val="auto"/>
    </w:rPr>
  </w:style>
  <w:style w:type="paragraph" w:customStyle="1" w:styleId="Pa6">
    <w:name w:val="Pa6"/>
    <w:basedOn w:val="Default"/>
    <w:next w:val="Default"/>
    <w:uiPriority w:val="99"/>
    <w:rsid w:val="00AF44C3"/>
    <w:pPr>
      <w:spacing w:line="201" w:lineRule="atLeast"/>
    </w:pPr>
    <w:rPr>
      <w:rFonts w:cs="Times New Roman"/>
      <w:color w:val="auto"/>
    </w:rPr>
  </w:style>
  <w:style w:type="paragraph" w:customStyle="1" w:styleId="Pa3">
    <w:name w:val="Pa3"/>
    <w:basedOn w:val="Default"/>
    <w:next w:val="Default"/>
    <w:uiPriority w:val="99"/>
    <w:rsid w:val="00AF44C3"/>
    <w:pPr>
      <w:spacing w:line="281" w:lineRule="atLeast"/>
    </w:pPr>
    <w:rPr>
      <w:rFonts w:cs="Times New Roman"/>
      <w:color w:val="auto"/>
    </w:rPr>
  </w:style>
  <w:style w:type="paragraph" w:customStyle="1" w:styleId="Pa9">
    <w:name w:val="Pa9"/>
    <w:basedOn w:val="Default"/>
    <w:next w:val="Default"/>
    <w:uiPriority w:val="99"/>
    <w:rsid w:val="00AF44C3"/>
    <w:pPr>
      <w:spacing w:line="241" w:lineRule="atLeast"/>
    </w:pPr>
    <w:rPr>
      <w:rFonts w:cs="Times New Roman"/>
      <w:color w:val="auto"/>
    </w:rPr>
  </w:style>
  <w:style w:type="paragraph" w:customStyle="1" w:styleId="Pa12">
    <w:name w:val="Pa12"/>
    <w:basedOn w:val="Default"/>
    <w:next w:val="Default"/>
    <w:uiPriority w:val="99"/>
    <w:rsid w:val="00AF44C3"/>
    <w:pPr>
      <w:spacing w:line="181" w:lineRule="atLeast"/>
    </w:pPr>
    <w:rPr>
      <w:rFonts w:cs="Times New Roman"/>
      <w:color w:val="auto"/>
    </w:rPr>
  </w:style>
  <w:style w:type="paragraph" w:customStyle="1" w:styleId="Pa1">
    <w:name w:val="Pa1"/>
    <w:basedOn w:val="Default"/>
    <w:next w:val="Default"/>
    <w:uiPriority w:val="99"/>
    <w:rsid w:val="00AF44C3"/>
    <w:pPr>
      <w:spacing w:line="181" w:lineRule="atLeast"/>
    </w:pPr>
    <w:rPr>
      <w:rFonts w:cs="Times New Roman"/>
      <w:color w:val="auto"/>
    </w:rPr>
  </w:style>
  <w:style w:type="paragraph" w:customStyle="1" w:styleId="Pa11">
    <w:name w:val="Pa11"/>
    <w:basedOn w:val="Default"/>
    <w:next w:val="Default"/>
    <w:uiPriority w:val="99"/>
    <w:rsid w:val="00AF44C3"/>
    <w:pPr>
      <w:spacing w:line="201" w:lineRule="atLeast"/>
    </w:pPr>
    <w:rPr>
      <w:rFonts w:cs="Times New Roman"/>
      <w:color w:val="auto"/>
    </w:rPr>
  </w:style>
  <w:style w:type="paragraph" w:customStyle="1" w:styleId="Pa15">
    <w:name w:val="Pa15"/>
    <w:basedOn w:val="Default"/>
    <w:next w:val="Default"/>
    <w:uiPriority w:val="99"/>
    <w:rsid w:val="00AF44C3"/>
    <w:pPr>
      <w:spacing w:line="181" w:lineRule="atLeast"/>
    </w:pPr>
    <w:rPr>
      <w:rFonts w:cs="Times New Roman"/>
      <w:color w:val="auto"/>
    </w:rPr>
  </w:style>
  <w:style w:type="paragraph" w:customStyle="1" w:styleId="Pa16">
    <w:name w:val="Pa16"/>
    <w:basedOn w:val="Default"/>
    <w:next w:val="Default"/>
    <w:uiPriority w:val="99"/>
    <w:rsid w:val="00AF44C3"/>
    <w:pPr>
      <w:spacing w:line="181" w:lineRule="atLeast"/>
    </w:pPr>
    <w:rPr>
      <w:rFonts w:cs="Times New Roman"/>
      <w:color w:val="auto"/>
    </w:rPr>
  </w:style>
  <w:style w:type="paragraph" w:customStyle="1" w:styleId="210">
    <w:name w:val="Основной текст 21"/>
    <w:basedOn w:val="a"/>
    <w:uiPriority w:val="99"/>
    <w:rsid w:val="00AF44C3"/>
    <w:pPr>
      <w:suppressAutoHyphens/>
      <w:spacing w:after="120" w:line="480" w:lineRule="auto"/>
    </w:pPr>
    <w:rPr>
      <w:lang w:eastAsia="ar-SA"/>
    </w:rPr>
  </w:style>
  <w:style w:type="paragraph" w:customStyle="1" w:styleId="afc">
    <w:name w:val="проектный"/>
    <w:basedOn w:val="a"/>
    <w:uiPriority w:val="99"/>
    <w:rsid w:val="00AF44C3"/>
    <w:pPr>
      <w:widowControl w:val="0"/>
      <w:suppressAutoHyphens/>
      <w:spacing w:before="120" w:after="120" w:line="480" w:lineRule="auto"/>
      <w:ind w:firstLine="680"/>
      <w:jc w:val="both"/>
    </w:pPr>
    <w:rPr>
      <w:sz w:val="28"/>
      <w:szCs w:val="20"/>
      <w:lang w:eastAsia="ar-SA"/>
    </w:rPr>
  </w:style>
  <w:style w:type="paragraph" w:customStyle="1" w:styleId="afd">
    <w:name w:val="Проектный"/>
    <w:basedOn w:val="a"/>
    <w:uiPriority w:val="99"/>
    <w:rsid w:val="00AF44C3"/>
    <w:pPr>
      <w:widowControl w:val="0"/>
      <w:suppressAutoHyphens/>
      <w:spacing w:after="120" w:line="360" w:lineRule="auto"/>
      <w:ind w:firstLine="709"/>
      <w:jc w:val="both"/>
    </w:pPr>
    <w:rPr>
      <w:sz w:val="28"/>
      <w:szCs w:val="28"/>
      <w:lang w:eastAsia="ar-SA"/>
    </w:rPr>
  </w:style>
  <w:style w:type="paragraph" w:customStyle="1" w:styleId="ConsNormal">
    <w:name w:val="ConsNormal"/>
    <w:uiPriority w:val="99"/>
    <w:rsid w:val="00AF44C3"/>
    <w:pPr>
      <w:widowControl w:val="0"/>
      <w:suppressAutoHyphens/>
      <w:ind w:firstLine="720"/>
    </w:pPr>
    <w:rPr>
      <w:rFonts w:ascii="Arial" w:eastAsia="Times New Roman" w:hAnsi="Arial" w:cs="Arial"/>
      <w:sz w:val="16"/>
      <w:szCs w:val="16"/>
      <w:lang w:eastAsia="ar-SA"/>
    </w:rPr>
  </w:style>
  <w:style w:type="paragraph" w:customStyle="1" w:styleId="Pa28">
    <w:name w:val="Pa28"/>
    <w:basedOn w:val="a"/>
    <w:next w:val="a"/>
    <w:uiPriority w:val="99"/>
    <w:rsid w:val="00AF44C3"/>
    <w:pPr>
      <w:suppressAutoHyphens/>
      <w:autoSpaceDE w:val="0"/>
      <w:spacing w:line="181" w:lineRule="atLeast"/>
    </w:pPr>
    <w:rPr>
      <w:rFonts w:ascii="Arial" w:hAnsi="Arial"/>
      <w:lang w:eastAsia="ar-SA"/>
    </w:rPr>
  </w:style>
  <w:style w:type="paragraph" w:customStyle="1" w:styleId="211">
    <w:name w:val="Основной текст с отступом 21"/>
    <w:basedOn w:val="a"/>
    <w:uiPriority w:val="99"/>
    <w:rsid w:val="00AF44C3"/>
    <w:pPr>
      <w:suppressAutoHyphens/>
      <w:spacing w:after="120" w:line="480" w:lineRule="auto"/>
      <w:ind w:left="283"/>
    </w:pPr>
    <w:rPr>
      <w:lang w:eastAsia="ar-SA"/>
    </w:rPr>
  </w:style>
  <w:style w:type="paragraph" w:customStyle="1" w:styleId="25">
    <w:name w:val="заголовок 2"/>
    <w:basedOn w:val="a"/>
    <w:next w:val="a"/>
    <w:uiPriority w:val="99"/>
    <w:rsid w:val="00AF44C3"/>
    <w:pPr>
      <w:keepNext/>
      <w:widowControl w:val="0"/>
      <w:suppressAutoHyphens/>
      <w:autoSpaceDE w:val="0"/>
      <w:spacing w:line="360" w:lineRule="auto"/>
      <w:jc w:val="center"/>
    </w:pPr>
    <w:rPr>
      <w:sz w:val="28"/>
      <w:szCs w:val="28"/>
      <w:lang w:eastAsia="ar-SA"/>
    </w:rPr>
  </w:style>
  <w:style w:type="paragraph" w:customStyle="1" w:styleId="afe">
    <w:name w:val="Обычны"/>
    <w:uiPriority w:val="99"/>
    <w:rsid w:val="00AF44C3"/>
    <w:pPr>
      <w:suppressAutoHyphens/>
    </w:pPr>
    <w:rPr>
      <w:rFonts w:ascii="Times New Roman" w:eastAsia="Times New Roman" w:hAnsi="Times New Roman"/>
      <w:sz w:val="24"/>
      <w:lang w:eastAsia="ar-SA"/>
    </w:rPr>
  </w:style>
  <w:style w:type="paragraph" w:customStyle="1" w:styleId="311">
    <w:name w:val="Основной текст с отступом 31"/>
    <w:basedOn w:val="a"/>
    <w:uiPriority w:val="99"/>
    <w:rsid w:val="00AF44C3"/>
    <w:pPr>
      <w:suppressAutoHyphens/>
      <w:spacing w:after="120"/>
      <w:ind w:left="283"/>
    </w:pPr>
    <w:rPr>
      <w:sz w:val="16"/>
      <w:szCs w:val="16"/>
      <w:lang w:eastAsia="ar-SA"/>
    </w:rPr>
  </w:style>
  <w:style w:type="paragraph" w:customStyle="1" w:styleId="212">
    <w:name w:val="Маркированный список 21"/>
    <w:basedOn w:val="a"/>
    <w:uiPriority w:val="99"/>
    <w:rsid w:val="00AF44C3"/>
    <w:pPr>
      <w:shd w:val="clear" w:color="auto" w:fill="FFFFFF"/>
      <w:suppressAutoHyphens/>
      <w:overflowPunct w:val="0"/>
      <w:autoSpaceDE w:val="0"/>
      <w:ind w:left="566" w:hanging="283"/>
      <w:textAlignment w:val="baseline"/>
    </w:pPr>
    <w:rPr>
      <w:b/>
      <w:color w:val="000000"/>
      <w:spacing w:val="-3"/>
      <w:szCs w:val="20"/>
      <w:lang w:eastAsia="ar-SA"/>
    </w:rPr>
  </w:style>
  <w:style w:type="paragraph" w:customStyle="1" w:styleId="41">
    <w:name w:val="Основной текст 4"/>
    <w:basedOn w:val="a5"/>
    <w:uiPriority w:val="99"/>
    <w:rsid w:val="00AF44C3"/>
    <w:pPr>
      <w:shd w:val="clear" w:color="auto" w:fill="FFFFFF"/>
      <w:suppressAutoHyphens/>
      <w:overflowPunct w:val="0"/>
      <w:autoSpaceDE w:val="0"/>
      <w:spacing w:after="120"/>
      <w:ind w:left="283" w:firstLine="0"/>
      <w:jc w:val="left"/>
      <w:textAlignment w:val="baseline"/>
    </w:pPr>
    <w:rPr>
      <w:bCs w:val="0"/>
      <w:iCs w:val="0"/>
      <w:color w:val="000000"/>
      <w:spacing w:val="-3"/>
      <w:sz w:val="24"/>
      <w:szCs w:val="20"/>
      <w:lang w:eastAsia="ar-SA"/>
    </w:rPr>
  </w:style>
  <w:style w:type="paragraph" w:customStyle="1" w:styleId="213">
    <w:name w:val="Список 21"/>
    <w:basedOn w:val="a"/>
    <w:uiPriority w:val="99"/>
    <w:rsid w:val="00AF44C3"/>
    <w:pPr>
      <w:shd w:val="clear" w:color="auto" w:fill="FFFFFF"/>
      <w:suppressAutoHyphens/>
      <w:overflowPunct w:val="0"/>
      <w:autoSpaceDE w:val="0"/>
      <w:ind w:left="566" w:hanging="283"/>
      <w:textAlignment w:val="baseline"/>
    </w:pPr>
    <w:rPr>
      <w:b/>
      <w:color w:val="000000"/>
      <w:spacing w:val="-3"/>
      <w:szCs w:val="20"/>
      <w:lang w:eastAsia="ar-SA"/>
    </w:rPr>
  </w:style>
  <w:style w:type="paragraph" w:customStyle="1" w:styleId="312">
    <w:name w:val="Список 31"/>
    <w:basedOn w:val="a"/>
    <w:uiPriority w:val="99"/>
    <w:rsid w:val="00AF44C3"/>
    <w:pPr>
      <w:shd w:val="clear" w:color="auto" w:fill="FFFFFF"/>
      <w:suppressAutoHyphens/>
      <w:overflowPunct w:val="0"/>
      <w:autoSpaceDE w:val="0"/>
      <w:ind w:left="849" w:hanging="283"/>
      <w:textAlignment w:val="baseline"/>
    </w:pPr>
    <w:rPr>
      <w:b/>
      <w:color w:val="000000"/>
      <w:spacing w:val="-3"/>
      <w:szCs w:val="20"/>
      <w:lang w:eastAsia="ar-SA"/>
    </w:rPr>
  </w:style>
  <w:style w:type="paragraph" w:customStyle="1" w:styleId="1a">
    <w:name w:val="Маркированный список1"/>
    <w:basedOn w:val="a"/>
    <w:uiPriority w:val="99"/>
    <w:rsid w:val="00AF44C3"/>
    <w:pPr>
      <w:shd w:val="clear" w:color="auto" w:fill="FFFFFF"/>
      <w:suppressAutoHyphens/>
      <w:overflowPunct w:val="0"/>
      <w:autoSpaceDE w:val="0"/>
      <w:ind w:left="283" w:hanging="283"/>
      <w:textAlignment w:val="baseline"/>
    </w:pPr>
    <w:rPr>
      <w:b/>
      <w:color w:val="000000"/>
      <w:spacing w:val="-3"/>
      <w:szCs w:val="20"/>
      <w:lang w:eastAsia="ar-SA"/>
    </w:rPr>
  </w:style>
  <w:style w:type="paragraph" w:customStyle="1" w:styleId="313">
    <w:name w:val="Маркированный список 31"/>
    <w:basedOn w:val="a"/>
    <w:uiPriority w:val="99"/>
    <w:rsid w:val="00AF44C3"/>
    <w:pPr>
      <w:shd w:val="clear" w:color="auto" w:fill="FFFFFF"/>
      <w:suppressAutoHyphens/>
      <w:overflowPunct w:val="0"/>
      <w:autoSpaceDE w:val="0"/>
      <w:ind w:left="849" w:hanging="283"/>
      <w:textAlignment w:val="baseline"/>
    </w:pPr>
    <w:rPr>
      <w:b/>
      <w:color w:val="000000"/>
      <w:spacing w:val="-3"/>
      <w:szCs w:val="20"/>
      <w:lang w:eastAsia="ar-SA"/>
    </w:rPr>
  </w:style>
  <w:style w:type="paragraph" w:customStyle="1" w:styleId="1b">
    <w:name w:val="Продолжение списка1"/>
    <w:basedOn w:val="a"/>
    <w:uiPriority w:val="99"/>
    <w:rsid w:val="00AF44C3"/>
    <w:pPr>
      <w:shd w:val="clear" w:color="auto" w:fill="FFFFFF"/>
      <w:suppressAutoHyphens/>
      <w:overflowPunct w:val="0"/>
      <w:autoSpaceDE w:val="0"/>
      <w:spacing w:after="120"/>
      <w:ind w:left="283"/>
      <w:textAlignment w:val="baseline"/>
    </w:pPr>
    <w:rPr>
      <w:b/>
      <w:color w:val="000000"/>
      <w:spacing w:val="-3"/>
      <w:szCs w:val="20"/>
      <w:lang w:eastAsia="ar-SA"/>
    </w:rPr>
  </w:style>
  <w:style w:type="paragraph" w:customStyle="1" w:styleId="214">
    <w:name w:val="Продолжение списка 21"/>
    <w:basedOn w:val="a"/>
    <w:uiPriority w:val="99"/>
    <w:rsid w:val="00AF44C3"/>
    <w:pPr>
      <w:shd w:val="clear" w:color="auto" w:fill="FFFFFF"/>
      <w:suppressAutoHyphens/>
      <w:overflowPunct w:val="0"/>
      <w:autoSpaceDE w:val="0"/>
      <w:spacing w:after="120"/>
      <w:ind w:left="566"/>
      <w:textAlignment w:val="baseline"/>
    </w:pPr>
    <w:rPr>
      <w:b/>
      <w:color w:val="000000"/>
      <w:spacing w:val="-3"/>
      <w:szCs w:val="20"/>
      <w:lang w:eastAsia="ar-SA"/>
    </w:rPr>
  </w:style>
  <w:style w:type="paragraph" w:customStyle="1" w:styleId="51">
    <w:name w:val="Основной текст 5"/>
    <w:basedOn w:val="a5"/>
    <w:uiPriority w:val="99"/>
    <w:rsid w:val="00AF44C3"/>
    <w:pPr>
      <w:shd w:val="clear" w:color="auto" w:fill="FFFFFF"/>
      <w:suppressAutoHyphens/>
      <w:overflowPunct w:val="0"/>
      <w:autoSpaceDE w:val="0"/>
      <w:spacing w:after="120"/>
      <w:ind w:left="283" w:firstLine="0"/>
      <w:jc w:val="left"/>
      <w:textAlignment w:val="baseline"/>
    </w:pPr>
    <w:rPr>
      <w:bCs w:val="0"/>
      <w:iCs w:val="0"/>
      <w:color w:val="000000"/>
      <w:spacing w:val="-3"/>
      <w:sz w:val="24"/>
      <w:szCs w:val="20"/>
      <w:lang w:eastAsia="ar-SA"/>
    </w:rPr>
  </w:style>
  <w:style w:type="paragraph" w:customStyle="1" w:styleId="1c">
    <w:name w:val="Цитата1"/>
    <w:basedOn w:val="a"/>
    <w:uiPriority w:val="99"/>
    <w:rsid w:val="00AF44C3"/>
    <w:pPr>
      <w:shd w:val="clear" w:color="auto" w:fill="FFFFFF"/>
      <w:suppressAutoHyphens/>
      <w:overflowPunct w:val="0"/>
      <w:autoSpaceDE w:val="0"/>
      <w:ind w:left="1134" w:right="-850"/>
      <w:textAlignment w:val="baseline"/>
    </w:pPr>
    <w:rPr>
      <w:bCs/>
      <w:color w:val="000000"/>
      <w:spacing w:val="-3"/>
      <w:szCs w:val="20"/>
      <w:lang w:eastAsia="ar-SA"/>
    </w:rPr>
  </w:style>
  <w:style w:type="paragraph" w:customStyle="1" w:styleId="aff">
    <w:name w:val="Содержимое таблицы"/>
    <w:basedOn w:val="a"/>
    <w:uiPriority w:val="99"/>
    <w:rsid w:val="00AF44C3"/>
    <w:pPr>
      <w:suppressLineNumbers/>
      <w:suppressAutoHyphens/>
    </w:pPr>
    <w:rPr>
      <w:lang w:eastAsia="ar-SA"/>
    </w:rPr>
  </w:style>
  <w:style w:type="paragraph" w:customStyle="1" w:styleId="aff0">
    <w:name w:val="Заголовок таблицы"/>
    <w:basedOn w:val="aff"/>
    <w:uiPriority w:val="99"/>
    <w:rsid w:val="00AF44C3"/>
    <w:pPr>
      <w:jc w:val="center"/>
    </w:pPr>
    <w:rPr>
      <w:b/>
      <w:bCs/>
      <w:i/>
      <w:iCs/>
    </w:rPr>
  </w:style>
  <w:style w:type="paragraph" w:styleId="26">
    <w:name w:val="List Bullet 2"/>
    <w:basedOn w:val="a"/>
    <w:uiPriority w:val="99"/>
    <w:rsid w:val="00AF44C3"/>
    <w:pPr>
      <w:shd w:val="clear" w:color="auto" w:fill="FFFFFF"/>
      <w:overflowPunct w:val="0"/>
      <w:autoSpaceDE w:val="0"/>
      <w:autoSpaceDN w:val="0"/>
      <w:adjustRightInd w:val="0"/>
      <w:ind w:left="566" w:hanging="283"/>
      <w:textAlignment w:val="baseline"/>
    </w:pPr>
    <w:rPr>
      <w:b/>
      <w:color w:val="000000"/>
      <w:spacing w:val="-3"/>
      <w:szCs w:val="20"/>
    </w:rPr>
  </w:style>
  <w:style w:type="paragraph" w:styleId="aff1">
    <w:name w:val="TOC Heading"/>
    <w:basedOn w:val="1"/>
    <w:next w:val="a"/>
    <w:uiPriority w:val="39"/>
    <w:qFormat/>
    <w:rsid w:val="00AF44C3"/>
    <w:pPr>
      <w:keepLines/>
      <w:spacing w:before="480" w:line="276" w:lineRule="auto"/>
      <w:jc w:val="left"/>
      <w:outlineLvl w:val="9"/>
    </w:pPr>
    <w:rPr>
      <w:rFonts w:ascii="Cambria" w:hAnsi="Cambria"/>
      <w:color w:val="365F91"/>
      <w:sz w:val="28"/>
      <w:szCs w:val="28"/>
    </w:rPr>
  </w:style>
  <w:style w:type="paragraph" w:styleId="1d">
    <w:name w:val="toc 1"/>
    <w:basedOn w:val="a"/>
    <w:next w:val="a"/>
    <w:autoRedefine/>
    <w:uiPriority w:val="39"/>
    <w:rsid w:val="00F32FD0"/>
    <w:pPr>
      <w:tabs>
        <w:tab w:val="right" w:leader="dot" w:pos="9345"/>
      </w:tabs>
    </w:pPr>
    <w:rPr>
      <w:b/>
      <w:bCs/>
      <w:caps/>
      <w:noProof/>
    </w:rPr>
  </w:style>
  <w:style w:type="paragraph" w:styleId="27">
    <w:name w:val="toc 2"/>
    <w:basedOn w:val="a"/>
    <w:next w:val="a"/>
    <w:autoRedefine/>
    <w:uiPriority w:val="39"/>
    <w:rsid w:val="002A2278"/>
    <w:pPr>
      <w:tabs>
        <w:tab w:val="right" w:leader="dot" w:pos="9345"/>
      </w:tabs>
      <w:ind w:firstLine="851"/>
    </w:pPr>
    <w:rPr>
      <w:rFonts w:asciiTheme="minorHAnsi" w:hAnsiTheme="minorHAnsi" w:cstheme="minorHAnsi"/>
      <w:b/>
      <w:bCs/>
      <w:sz w:val="20"/>
      <w:szCs w:val="20"/>
    </w:rPr>
  </w:style>
  <w:style w:type="character" w:styleId="aff2">
    <w:name w:val="Hyperlink"/>
    <w:uiPriority w:val="99"/>
    <w:rsid w:val="00AF44C3"/>
    <w:rPr>
      <w:rFonts w:cs="Times New Roman"/>
      <w:color w:val="0000FF"/>
      <w:u w:val="single"/>
    </w:rPr>
  </w:style>
  <w:style w:type="character" w:customStyle="1" w:styleId="DocumentMapChar">
    <w:name w:val="Document Map Char"/>
    <w:uiPriority w:val="99"/>
    <w:semiHidden/>
    <w:locked/>
    <w:rsid w:val="00AF44C3"/>
    <w:rPr>
      <w:rFonts w:ascii="Tahoma" w:hAnsi="Tahoma"/>
      <w:sz w:val="20"/>
      <w:shd w:val="clear" w:color="auto" w:fill="000080"/>
      <w:lang w:eastAsia="ar-SA" w:bidi="ar-SA"/>
    </w:rPr>
  </w:style>
  <w:style w:type="paragraph" w:styleId="aff3">
    <w:name w:val="Document Map"/>
    <w:basedOn w:val="a"/>
    <w:link w:val="aff4"/>
    <w:uiPriority w:val="99"/>
    <w:semiHidden/>
    <w:rsid w:val="00AF44C3"/>
    <w:pPr>
      <w:shd w:val="clear" w:color="auto" w:fill="000080"/>
      <w:suppressAutoHyphens/>
    </w:pPr>
    <w:rPr>
      <w:rFonts w:ascii="Tahoma" w:eastAsia="Calibri" w:hAnsi="Tahoma"/>
      <w:sz w:val="20"/>
      <w:szCs w:val="20"/>
      <w:lang w:eastAsia="ar-SA"/>
    </w:rPr>
  </w:style>
  <w:style w:type="character" w:customStyle="1" w:styleId="aff4">
    <w:name w:val="Схема документа Знак"/>
    <w:link w:val="aff3"/>
    <w:uiPriority w:val="99"/>
    <w:semiHidden/>
    <w:rsid w:val="00AF44C3"/>
    <w:rPr>
      <w:rFonts w:ascii="Tahoma" w:eastAsia="Calibri" w:hAnsi="Tahoma" w:cs="Times New Roman"/>
      <w:sz w:val="20"/>
      <w:szCs w:val="20"/>
      <w:shd w:val="clear" w:color="auto" w:fill="000080"/>
      <w:lang w:eastAsia="ar-SA"/>
    </w:rPr>
  </w:style>
  <w:style w:type="paragraph" w:customStyle="1" w:styleId="ConsPlusNonformat">
    <w:name w:val="ConsPlusNonformat"/>
    <w:uiPriority w:val="99"/>
    <w:rsid w:val="00AF44C3"/>
    <w:pPr>
      <w:widowControl w:val="0"/>
      <w:autoSpaceDE w:val="0"/>
      <w:autoSpaceDN w:val="0"/>
      <w:adjustRightInd w:val="0"/>
    </w:pPr>
    <w:rPr>
      <w:rFonts w:ascii="Courier New" w:eastAsia="Times New Roman" w:hAnsi="Courier New" w:cs="Courier New"/>
    </w:rPr>
  </w:style>
  <w:style w:type="paragraph" w:customStyle="1" w:styleId="140">
    <w:name w:val="Òåêñò14"/>
    <w:basedOn w:val="a"/>
    <w:uiPriority w:val="99"/>
    <w:rsid w:val="00AF44C3"/>
    <w:pPr>
      <w:overflowPunct w:val="0"/>
      <w:autoSpaceDE w:val="0"/>
      <w:autoSpaceDN w:val="0"/>
      <w:adjustRightInd w:val="0"/>
      <w:spacing w:line="360" w:lineRule="auto"/>
      <w:ind w:firstLine="709"/>
      <w:jc w:val="both"/>
    </w:pPr>
    <w:rPr>
      <w:sz w:val="28"/>
      <w:szCs w:val="20"/>
    </w:rPr>
  </w:style>
  <w:style w:type="paragraph" w:customStyle="1" w:styleId="14-151">
    <w:name w:val="Òåêñò 14-1.5"/>
    <w:basedOn w:val="aff5"/>
    <w:uiPriority w:val="99"/>
    <w:rsid w:val="00AF44C3"/>
    <w:pPr>
      <w:framePr w:w="0" w:hRule="auto" w:hSpace="0" w:wrap="auto" w:hAnchor="text" w:xAlign="left" w:yAlign="inline"/>
      <w:overflowPunct w:val="0"/>
      <w:autoSpaceDE w:val="0"/>
      <w:autoSpaceDN w:val="0"/>
      <w:adjustRightInd w:val="0"/>
      <w:spacing w:after="120"/>
      <w:ind w:left="0" w:firstLine="680"/>
      <w:jc w:val="both"/>
    </w:pPr>
    <w:rPr>
      <w:rFonts w:ascii="Times New Roman" w:hAnsi="Times New Roman"/>
      <w:sz w:val="28"/>
      <w:szCs w:val="20"/>
      <w:lang w:eastAsia="ru-RU"/>
    </w:rPr>
  </w:style>
  <w:style w:type="paragraph" w:styleId="aff5">
    <w:name w:val="envelope address"/>
    <w:basedOn w:val="a"/>
    <w:uiPriority w:val="99"/>
    <w:semiHidden/>
    <w:rsid w:val="00AF44C3"/>
    <w:pPr>
      <w:framePr w:w="7920" w:h="1980" w:hRule="exact" w:hSpace="180" w:wrap="auto" w:hAnchor="page" w:xAlign="center" w:yAlign="bottom"/>
      <w:spacing w:line="360" w:lineRule="auto"/>
      <w:ind w:left="2880"/>
    </w:pPr>
    <w:rPr>
      <w:rFonts w:ascii="Cambria" w:hAnsi="Cambria"/>
      <w:lang w:eastAsia="en-US"/>
    </w:rPr>
  </w:style>
  <w:style w:type="character" w:customStyle="1" w:styleId="PlainTextChar">
    <w:name w:val="Plain Text Char"/>
    <w:uiPriority w:val="99"/>
    <w:locked/>
    <w:rsid w:val="00AF44C3"/>
    <w:rPr>
      <w:rFonts w:ascii="Courier New" w:hAnsi="Courier New"/>
      <w:sz w:val="20"/>
      <w:lang w:eastAsia="ru-RU"/>
    </w:rPr>
  </w:style>
  <w:style w:type="paragraph" w:styleId="aff6">
    <w:name w:val="Plain Text"/>
    <w:basedOn w:val="a"/>
    <w:link w:val="aff7"/>
    <w:uiPriority w:val="99"/>
    <w:rsid w:val="00AF44C3"/>
    <w:pPr>
      <w:widowControl w:val="0"/>
      <w:autoSpaceDE w:val="0"/>
      <w:autoSpaceDN w:val="0"/>
      <w:spacing w:before="120" w:line="360" w:lineRule="auto"/>
      <w:ind w:firstLine="720"/>
      <w:jc w:val="both"/>
    </w:pPr>
    <w:rPr>
      <w:rFonts w:ascii="Courier New" w:eastAsia="Calibri" w:hAnsi="Courier New"/>
      <w:sz w:val="20"/>
      <w:szCs w:val="20"/>
    </w:rPr>
  </w:style>
  <w:style w:type="character" w:customStyle="1" w:styleId="aff7">
    <w:name w:val="Текст Знак"/>
    <w:link w:val="aff6"/>
    <w:uiPriority w:val="99"/>
    <w:rsid w:val="00AF44C3"/>
    <w:rPr>
      <w:rFonts w:ascii="Courier New" w:eastAsia="Calibri" w:hAnsi="Courier New" w:cs="Times New Roman"/>
      <w:sz w:val="20"/>
      <w:szCs w:val="20"/>
      <w:lang w:eastAsia="ru-RU"/>
    </w:rPr>
  </w:style>
  <w:style w:type="paragraph" w:customStyle="1" w:styleId="28">
    <w:name w:val="Обычный2"/>
    <w:uiPriority w:val="99"/>
    <w:rsid w:val="00AF44C3"/>
    <w:pPr>
      <w:suppressAutoHyphens/>
      <w:snapToGrid w:val="0"/>
      <w:spacing w:before="100" w:after="100"/>
    </w:pPr>
    <w:rPr>
      <w:rFonts w:ascii="Times New Roman" w:eastAsia="Times New Roman" w:hAnsi="Times New Roman"/>
      <w:sz w:val="24"/>
      <w:lang w:eastAsia="ar-SA"/>
    </w:rPr>
  </w:style>
  <w:style w:type="paragraph" w:customStyle="1" w:styleId="CitizenList">
    <w:name w:val="CitizenList"/>
    <w:uiPriority w:val="99"/>
    <w:rsid w:val="00AF44C3"/>
    <w:pPr>
      <w:autoSpaceDE w:val="0"/>
      <w:autoSpaceDN w:val="0"/>
    </w:pPr>
    <w:rPr>
      <w:rFonts w:ascii="Times New Roman" w:hAnsi="Times New Roman"/>
      <w:lang w:val="en-AU"/>
    </w:rPr>
  </w:style>
  <w:style w:type="character" w:customStyle="1" w:styleId="aff8">
    <w:name w:val="Гипертекстовая ссылка"/>
    <w:uiPriority w:val="99"/>
    <w:rsid w:val="00AF44C3"/>
    <w:rPr>
      <w:color w:val="106BBE"/>
    </w:rPr>
  </w:style>
  <w:style w:type="paragraph" w:customStyle="1" w:styleId="ConsPlusDocList">
    <w:name w:val="ConsPlusDocList"/>
    <w:next w:val="a"/>
    <w:uiPriority w:val="99"/>
    <w:rsid w:val="00AF44C3"/>
    <w:pPr>
      <w:widowControl w:val="0"/>
      <w:suppressAutoHyphens/>
      <w:autoSpaceDE w:val="0"/>
    </w:pPr>
    <w:rPr>
      <w:rFonts w:ascii="Arial" w:hAnsi="Arial" w:cs="Arial"/>
      <w:lang w:eastAsia="hi-IN" w:bidi="hi-IN"/>
    </w:rPr>
  </w:style>
  <w:style w:type="paragraph" w:styleId="aff9">
    <w:name w:val="Signature"/>
    <w:basedOn w:val="a"/>
    <w:link w:val="affa"/>
    <w:uiPriority w:val="99"/>
    <w:rsid w:val="00AF44C3"/>
    <w:pPr>
      <w:keepLines/>
      <w:overflowPunct w:val="0"/>
      <w:autoSpaceDE w:val="0"/>
      <w:autoSpaceDN w:val="0"/>
      <w:adjustRightInd w:val="0"/>
      <w:spacing w:line="192" w:lineRule="auto"/>
      <w:textAlignment w:val="baseline"/>
    </w:pPr>
    <w:rPr>
      <w:sz w:val="28"/>
      <w:szCs w:val="20"/>
    </w:rPr>
  </w:style>
  <w:style w:type="character" w:customStyle="1" w:styleId="affa">
    <w:name w:val="Подпись Знак"/>
    <w:link w:val="aff9"/>
    <w:uiPriority w:val="99"/>
    <w:rsid w:val="00AF44C3"/>
    <w:rPr>
      <w:rFonts w:ascii="Times New Roman" w:eastAsia="Times New Roman" w:hAnsi="Times New Roman" w:cs="Times New Roman"/>
      <w:sz w:val="28"/>
      <w:szCs w:val="20"/>
      <w:lang w:eastAsia="ru-RU"/>
    </w:rPr>
  </w:style>
  <w:style w:type="character" w:styleId="affb">
    <w:name w:val="FollowedHyperlink"/>
    <w:uiPriority w:val="99"/>
    <w:semiHidden/>
    <w:rsid w:val="00AF44C3"/>
    <w:rPr>
      <w:rFonts w:cs="Times New Roman"/>
      <w:color w:val="800080"/>
      <w:u w:val="single"/>
    </w:rPr>
  </w:style>
  <w:style w:type="paragraph" w:customStyle="1" w:styleId="xl64">
    <w:name w:val="xl64"/>
    <w:basedOn w:val="a"/>
    <w:uiPriority w:val="99"/>
    <w:rsid w:val="00AF44C3"/>
    <w:pPr>
      <w:spacing w:before="100" w:beforeAutospacing="1" w:after="100" w:afterAutospacing="1"/>
    </w:pPr>
  </w:style>
  <w:style w:type="paragraph" w:customStyle="1" w:styleId="xl65">
    <w:name w:val="xl65"/>
    <w:basedOn w:val="a"/>
    <w:uiPriority w:val="99"/>
    <w:rsid w:val="00AF44C3"/>
    <w:pPr>
      <w:spacing w:before="100" w:beforeAutospacing="1" w:after="100" w:afterAutospacing="1"/>
      <w:jc w:val="center"/>
    </w:pPr>
  </w:style>
  <w:style w:type="paragraph" w:customStyle="1" w:styleId="xl66">
    <w:name w:val="xl66"/>
    <w:basedOn w:val="a"/>
    <w:uiPriority w:val="99"/>
    <w:rsid w:val="00AF44C3"/>
    <w:pPr>
      <w:pBdr>
        <w:bottom w:val="single" w:sz="4" w:space="0" w:color="000000"/>
      </w:pBdr>
      <w:spacing w:before="100" w:beforeAutospacing="1" w:after="100" w:afterAutospacing="1"/>
      <w:jc w:val="right"/>
      <w:textAlignment w:val="center"/>
    </w:pPr>
  </w:style>
  <w:style w:type="paragraph" w:customStyle="1" w:styleId="xl67">
    <w:name w:val="xl67"/>
    <w:basedOn w:val="a"/>
    <w:uiPriority w:val="99"/>
    <w:rsid w:val="00AF44C3"/>
    <w:pPr>
      <w:pBdr>
        <w:bottom w:val="single" w:sz="4" w:space="0" w:color="000000"/>
      </w:pBdr>
      <w:spacing w:before="100" w:beforeAutospacing="1" w:after="100" w:afterAutospacing="1"/>
      <w:textAlignment w:val="center"/>
    </w:pPr>
  </w:style>
  <w:style w:type="paragraph" w:customStyle="1" w:styleId="xl68">
    <w:name w:val="xl68"/>
    <w:basedOn w:val="a"/>
    <w:uiPriority w:val="99"/>
    <w:rsid w:val="00AF44C3"/>
    <w:pPr>
      <w:spacing w:before="100" w:beforeAutospacing="1" w:after="100" w:afterAutospacing="1"/>
      <w:jc w:val="center"/>
    </w:pPr>
    <w:rPr>
      <w:b/>
      <w:bCs/>
    </w:rPr>
  </w:style>
  <w:style w:type="paragraph" w:customStyle="1" w:styleId="xl69">
    <w:name w:val="xl69"/>
    <w:basedOn w:val="a"/>
    <w:uiPriority w:val="99"/>
    <w:rsid w:val="00AF44C3"/>
    <w:pPr>
      <w:pBdr>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70">
    <w:name w:val="xl70"/>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1">
    <w:name w:val="xl71"/>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style>
  <w:style w:type="paragraph" w:customStyle="1" w:styleId="xl72">
    <w:name w:val="xl72"/>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73">
    <w:name w:val="xl73"/>
    <w:basedOn w:val="a"/>
    <w:uiPriority w:val="99"/>
    <w:rsid w:val="00AF44C3"/>
    <w:pPr>
      <w:spacing w:before="100" w:beforeAutospacing="1" w:after="100" w:afterAutospacing="1"/>
      <w:jc w:val="center"/>
      <w:textAlignment w:val="center"/>
    </w:pPr>
    <w:rPr>
      <w:b/>
      <w:bCs/>
    </w:rPr>
  </w:style>
  <w:style w:type="paragraph" w:customStyle="1" w:styleId="xl74">
    <w:name w:val="xl74"/>
    <w:basedOn w:val="a"/>
    <w:uiPriority w:val="99"/>
    <w:rsid w:val="00AF44C3"/>
    <w:pPr>
      <w:spacing w:before="100" w:beforeAutospacing="1" w:after="100" w:afterAutospacing="1"/>
      <w:jc w:val="center"/>
      <w:textAlignment w:val="center"/>
    </w:pPr>
    <w:rPr>
      <w:b/>
      <w:bCs/>
    </w:rPr>
  </w:style>
  <w:style w:type="paragraph" w:customStyle="1" w:styleId="xl75">
    <w:name w:val="xl75"/>
    <w:basedOn w:val="a"/>
    <w:uiPriority w:val="99"/>
    <w:rsid w:val="00AF44C3"/>
    <w:pPr>
      <w:pBdr>
        <w:bottom w:val="single" w:sz="4" w:space="0" w:color="000000"/>
      </w:pBdr>
      <w:spacing w:before="100" w:beforeAutospacing="1" w:after="100" w:afterAutospacing="1"/>
      <w:jc w:val="center"/>
    </w:pPr>
  </w:style>
  <w:style w:type="paragraph" w:customStyle="1" w:styleId="xl76">
    <w:name w:val="xl76"/>
    <w:basedOn w:val="a"/>
    <w:uiPriority w:val="99"/>
    <w:rsid w:val="00AF44C3"/>
    <w:pPr>
      <w:spacing w:before="100" w:beforeAutospacing="1" w:after="100" w:afterAutospacing="1"/>
      <w:textAlignment w:val="center"/>
    </w:pPr>
  </w:style>
  <w:style w:type="paragraph" w:customStyle="1" w:styleId="xl77">
    <w:name w:val="xl77"/>
    <w:basedOn w:val="a"/>
    <w:uiPriority w:val="99"/>
    <w:rsid w:val="00AF44C3"/>
    <w:pPr>
      <w:spacing w:before="100" w:beforeAutospacing="1" w:after="100" w:afterAutospacing="1"/>
    </w:pPr>
  </w:style>
  <w:style w:type="paragraph" w:customStyle="1" w:styleId="xl78">
    <w:name w:val="xl78"/>
    <w:basedOn w:val="a"/>
    <w:uiPriority w:val="99"/>
    <w:rsid w:val="00AF44C3"/>
    <w:pPr>
      <w:spacing w:before="100" w:beforeAutospacing="1" w:after="100" w:afterAutospacing="1"/>
    </w:pPr>
    <w:rPr>
      <w:b/>
      <w:bCs/>
    </w:rPr>
  </w:style>
  <w:style w:type="paragraph" w:customStyle="1" w:styleId="xl79">
    <w:name w:val="xl79"/>
    <w:basedOn w:val="a"/>
    <w:uiPriority w:val="99"/>
    <w:rsid w:val="00AF44C3"/>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80">
    <w:name w:val="xl80"/>
    <w:basedOn w:val="a"/>
    <w:uiPriority w:val="99"/>
    <w:rsid w:val="00AF44C3"/>
    <w:pPr>
      <w:pBdr>
        <w:top w:val="single" w:sz="4" w:space="0" w:color="auto"/>
      </w:pBdr>
      <w:spacing w:before="100" w:beforeAutospacing="1" w:after="100" w:afterAutospacing="1"/>
      <w:jc w:val="center"/>
      <w:textAlignment w:val="center"/>
    </w:pPr>
    <w:rPr>
      <w:b/>
      <w:bCs/>
    </w:rPr>
  </w:style>
  <w:style w:type="paragraph" w:customStyle="1" w:styleId="xl81">
    <w:name w:val="xl81"/>
    <w:basedOn w:val="a"/>
    <w:uiPriority w:val="99"/>
    <w:rsid w:val="00AF44C3"/>
    <w:pPr>
      <w:pBdr>
        <w:bottom w:val="single" w:sz="4" w:space="0" w:color="000000"/>
      </w:pBdr>
      <w:spacing w:before="100" w:beforeAutospacing="1" w:after="100" w:afterAutospacing="1"/>
      <w:textAlignment w:val="center"/>
    </w:pPr>
    <w:rPr>
      <w:b/>
      <w:bCs/>
    </w:rPr>
  </w:style>
  <w:style w:type="paragraph" w:customStyle="1" w:styleId="xl82">
    <w:name w:val="xl82"/>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83">
    <w:name w:val="xl83"/>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FF0000"/>
    </w:rPr>
  </w:style>
  <w:style w:type="paragraph" w:customStyle="1" w:styleId="xl84">
    <w:name w:val="xl84"/>
    <w:basedOn w:val="a"/>
    <w:uiPriority w:val="99"/>
    <w:rsid w:val="00AF44C3"/>
    <w:pPr>
      <w:pBdr>
        <w:top w:val="single" w:sz="4" w:space="0" w:color="000000"/>
        <w:left w:val="single" w:sz="4" w:space="0" w:color="000000"/>
        <w:bottom w:val="single" w:sz="4" w:space="0" w:color="000000"/>
        <w:right w:val="single" w:sz="4" w:space="0" w:color="000000"/>
      </w:pBdr>
      <w:shd w:val="clear" w:color="33CCCC" w:fill="99FF99"/>
      <w:spacing w:before="100" w:beforeAutospacing="1" w:after="100" w:afterAutospacing="1"/>
      <w:jc w:val="center"/>
    </w:pPr>
  </w:style>
  <w:style w:type="paragraph" w:customStyle="1" w:styleId="xl85">
    <w:name w:val="xl85"/>
    <w:basedOn w:val="a"/>
    <w:uiPriority w:val="99"/>
    <w:rsid w:val="00AF44C3"/>
    <w:pPr>
      <w:pBdr>
        <w:top w:val="single" w:sz="4" w:space="0" w:color="000000"/>
        <w:left w:val="single" w:sz="4" w:space="0" w:color="000000"/>
        <w:bottom w:val="single" w:sz="4" w:space="0" w:color="000000"/>
        <w:right w:val="single" w:sz="4" w:space="0" w:color="000000"/>
      </w:pBdr>
      <w:shd w:val="clear" w:color="33CCCC" w:fill="99FF99"/>
      <w:spacing w:before="100" w:beforeAutospacing="1" w:after="100" w:afterAutospacing="1"/>
      <w:jc w:val="center"/>
    </w:pPr>
    <w:rPr>
      <w:b/>
      <w:bCs/>
      <w:color w:val="FF0000"/>
    </w:rPr>
  </w:style>
  <w:style w:type="paragraph" w:customStyle="1" w:styleId="xl86">
    <w:name w:val="xl86"/>
    <w:basedOn w:val="a"/>
    <w:uiPriority w:val="99"/>
    <w:rsid w:val="00AF44C3"/>
    <w:pPr>
      <w:shd w:val="clear" w:color="33CCCC" w:fill="99FF99"/>
      <w:spacing w:before="100" w:beforeAutospacing="1" w:after="100" w:afterAutospacing="1"/>
      <w:jc w:val="center"/>
    </w:pPr>
  </w:style>
  <w:style w:type="paragraph" w:customStyle="1" w:styleId="xl87">
    <w:name w:val="xl87"/>
    <w:basedOn w:val="a"/>
    <w:uiPriority w:val="99"/>
    <w:rsid w:val="00AF44C3"/>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88">
    <w:name w:val="xl88"/>
    <w:basedOn w:val="a"/>
    <w:uiPriority w:val="99"/>
    <w:rsid w:val="00AF44C3"/>
    <w:pPr>
      <w:pBdr>
        <w:top w:val="single" w:sz="4" w:space="0" w:color="000000"/>
        <w:left w:val="single" w:sz="4" w:space="0" w:color="000000"/>
        <w:bottom w:val="single" w:sz="4" w:space="0" w:color="000000"/>
      </w:pBdr>
      <w:spacing w:before="100" w:beforeAutospacing="1" w:after="100" w:afterAutospacing="1"/>
      <w:jc w:val="center"/>
    </w:pPr>
  </w:style>
  <w:style w:type="paragraph" w:customStyle="1" w:styleId="xl89">
    <w:name w:val="xl89"/>
    <w:basedOn w:val="a"/>
    <w:uiPriority w:val="99"/>
    <w:rsid w:val="00AF44C3"/>
    <w:pPr>
      <w:pBdr>
        <w:top w:val="single" w:sz="4" w:space="0" w:color="000000"/>
        <w:left w:val="single" w:sz="4" w:space="0" w:color="000000"/>
        <w:right w:val="single" w:sz="4" w:space="0" w:color="000000"/>
      </w:pBdr>
      <w:shd w:val="clear" w:color="33CCCC" w:fill="99FF99"/>
      <w:spacing w:before="100" w:beforeAutospacing="1" w:after="100" w:afterAutospacing="1"/>
      <w:jc w:val="center"/>
    </w:pPr>
  </w:style>
  <w:style w:type="paragraph" w:customStyle="1" w:styleId="xl90">
    <w:name w:val="xl90"/>
    <w:basedOn w:val="a"/>
    <w:uiPriority w:val="99"/>
    <w:rsid w:val="00AF44C3"/>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pPr>
  </w:style>
  <w:style w:type="paragraph" w:customStyle="1" w:styleId="xl91">
    <w:name w:val="xl91"/>
    <w:basedOn w:val="a"/>
    <w:uiPriority w:val="99"/>
    <w:rsid w:val="00AF44C3"/>
    <w:pPr>
      <w:spacing w:before="100" w:beforeAutospacing="1" w:after="100" w:afterAutospacing="1"/>
      <w:jc w:val="center"/>
      <w:textAlignment w:val="top"/>
    </w:pPr>
    <w:rPr>
      <w:i/>
      <w:iCs/>
      <w:sz w:val="16"/>
      <w:szCs w:val="16"/>
    </w:rPr>
  </w:style>
  <w:style w:type="paragraph" w:customStyle="1" w:styleId="xl92">
    <w:name w:val="xl92"/>
    <w:basedOn w:val="a"/>
    <w:uiPriority w:val="99"/>
    <w:rsid w:val="00AF44C3"/>
    <w:pPr>
      <w:spacing w:before="100" w:beforeAutospacing="1" w:after="100" w:afterAutospacing="1"/>
      <w:jc w:val="center"/>
    </w:pPr>
    <w:rPr>
      <w:b/>
      <w:bCs/>
    </w:rPr>
  </w:style>
  <w:style w:type="paragraph" w:customStyle="1" w:styleId="xl93">
    <w:name w:val="xl93"/>
    <w:basedOn w:val="a"/>
    <w:uiPriority w:val="99"/>
    <w:rsid w:val="00AF44C3"/>
    <w:pPr>
      <w:spacing w:before="100" w:beforeAutospacing="1" w:after="100" w:afterAutospacing="1"/>
      <w:jc w:val="right"/>
      <w:textAlignment w:val="center"/>
    </w:pPr>
    <w:rPr>
      <w:b/>
      <w:bCs/>
    </w:rPr>
  </w:style>
  <w:style w:type="paragraph" w:customStyle="1" w:styleId="xl94">
    <w:name w:val="xl94"/>
    <w:basedOn w:val="a"/>
    <w:uiPriority w:val="99"/>
    <w:rsid w:val="00AF44C3"/>
    <w:pPr>
      <w:spacing w:before="100" w:beforeAutospacing="1" w:after="100" w:afterAutospacing="1"/>
      <w:textAlignment w:val="center"/>
    </w:pPr>
    <w:rPr>
      <w:b/>
      <w:bCs/>
    </w:rPr>
  </w:style>
  <w:style w:type="paragraph" w:customStyle="1" w:styleId="xl95">
    <w:name w:val="xl95"/>
    <w:basedOn w:val="a"/>
    <w:uiPriority w:val="99"/>
    <w:rsid w:val="00AF44C3"/>
    <w:pPr>
      <w:spacing w:before="100" w:beforeAutospacing="1" w:after="100" w:afterAutospacing="1"/>
      <w:jc w:val="center"/>
      <w:textAlignment w:val="center"/>
    </w:pPr>
    <w:rPr>
      <w:b/>
      <w:bCs/>
      <w:u w:val="single"/>
    </w:rPr>
  </w:style>
  <w:style w:type="paragraph" w:customStyle="1" w:styleId="xl96">
    <w:name w:val="xl96"/>
    <w:basedOn w:val="a"/>
    <w:uiPriority w:val="99"/>
    <w:rsid w:val="00AF44C3"/>
    <w:pPr>
      <w:shd w:val="clear" w:color="33CCCC" w:fill="99FF99"/>
      <w:spacing w:before="100" w:beforeAutospacing="1" w:after="100" w:afterAutospacing="1"/>
      <w:jc w:val="center"/>
    </w:pPr>
    <w:rPr>
      <w:b/>
      <w:bCs/>
      <w:u w:val="single"/>
    </w:rPr>
  </w:style>
  <w:style w:type="paragraph" w:customStyle="1" w:styleId="xl97">
    <w:name w:val="xl97"/>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98">
    <w:name w:val="xl98"/>
    <w:basedOn w:val="a"/>
    <w:uiPriority w:val="99"/>
    <w:rsid w:val="00AF44C3"/>
    <w:pPr>
      <w:shd w:val="clear" w:color="33CCCC" w:fill="00FF00"/>
      <w:spacing w:before="100" w:beforeAutospacing="1" w:after="100" w:afterAutospacing="1"/>
      <w:jc w:val="center"/>
    </w:pPr>
  </w:style>
  <w:style w:type="paragraph" w:customStyle="1" w:styleId="xl99">
    <w:name w:val="xl99"/>
    <w:basedOn w:val="a"/>
    <w:uiPriority w:val="99"/>
    <w:rsid w:val="00AF44C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100">
    <w:name w:val="xl100"/>
    <w:basedOn w:val="a"/>
    <w:uiPriority w:val="99"/>
    <w:rsid w:val="00AF44C3"/>
    <w:pPr>
      <w:pBdr>
        <w:bottom w:val="single" w:sz="4" w:space="0" w:color="000000"/>
      </w:pBdr>
      <w:spacing w:before="100" w:beforeAutospacing="1" w:after="100" w:afterAutospacing="1"/>
      <w:jc w:val="center"/>
    </w:pPr>
    <w:rPr>
      <w:b/>
      <w:bCs/>
    </w:rPr>
  </w:style>
  <w:style w:type="paragraph" w:customStyle="1" w:styleId="61">
    <w:name w:val="Заголовок 61"/>
    <w:basedOn w:val="a"/>
    <w:uiPriority w:val="99"/>
    <w:rsid w:val="00AF44C3"/>
    <w:pPr>
      <w:widowControl w:val="0"/>
      <w:spacing w:before="64"/>
      <w:ind w:left="566"/>
      <w:jc w:val="center"/>
      <w:outlineLvl w:val="6"/>
    </w:pPr>
    <w:rPr>
      <w:b/>
      <w:bCs/>
      <w:sz w:val="28"/>
      <w:szCs w:val="28"/>
      <w:lang w:val="en-US" w:eastAsia="en-US"/>
    </w:rPr>
  </w:style>
  <w:style w:type="paragraph" w:customStyle="1" w:styleId="TableParagraph">
    <w:name w:val="Table Paragraph"/>
    <w:basedOn w:val="a"/>
    <w:uiPriority w:val="99"/>
    <w:rsid w:val="00AF44C3"/>
    <w:pPr>
      <w:widowControl w:val="0"/>
    </w:pPr>
    <w:rPr>
      <w:sz w:val="22"/>
      <w:szCs w:val="22"/>
      <w:lang w:val="en-US" w:eastAsia="en-US"/>
    </w:rPr>
  </w:style>
  <w:style w:type="paragraph" w:customStyle="1" w:styleId="affc">
    <w:name w:val="Приложение"/>
    <w:basedOn w:val="a"/>
    <w:link w:val="affd"/>
    <w:uiPriority w:val="99"/>
    <w:rsid w:val="00AF44C3"/>
    <w:pPr>
      <w:jc w:val="right"/>
    </w:pPr>
    <w:rPr>
      <w:i/>
      <w:sz w:val="20"/>
      <w:szCs w:val="20"/>
    </w:rPr>
  </w:style>
  <w:style w:type="paragraph" w:customStyle="1" w:styleId="1e">
    <w:name w:val="Стиль1"/>
    <w:basedOn w:val="affc"/>
    <w:link w:val="1f"/>
    <w:uiPriority w:val="99"/>
    <w:rsid w:val="00AF44C3"/>
    <w:rPr>
      <w:i w:val="0"/>
      <w:color w:val="A6A6A6"/>
    </w:rPr>
  </w:style>
  <w:style w:type="character" w:customStyle="1" w:styleId="affd">
    <w:name w:val="Приложение Знак"/>
    <w:link w:val="affc"/>
    <w:uiPriority w:val="99"/>
    <w:locked/>
    <w:rsid w:val="00AF44C3"/>
    <w:rPr>
      <w:rFonts w:ascii="Times New Roman" w:eastAsia="Times New Roman" w:hAnsi="Times New Roman" w:cs="Times New Roman"/>
      <w:i/>
      <w:lang w:eastAsia="ru-RU"/>
    </w:rPr>
  </w:style>
  <w:style w:type="character" w:customStyle="1" w:styleId="1f">
    <w:name w:val="Стиль1 Знак"/>
    <w:link w:val="1e"/>
    <w:uiPriority w:val="99"/>
    <w:locked/>
    <w:rsid w:val="00AF44C3"/>
    <w:rPr>
      <w:rFonts w:ascii="Times New Roman" w:eastAsia="Times New Roman" w:hAnsi="Times New Roman" w:cs="Times New Roman"/>
      <w:i w:val="0"/>
      <w:color w:val="A6A6A6"/>
      <w:lang w:eastAsia="ru-RU"/>
    </w:rPr>
  </w:style>
  <w:style w:type="character" w:customStyle="1" w:styleId="29">
    <w:name w:val="Заголовок №2_"/>
    <w:link w:val="2a"/>
    <w:uiPriority w:val="99"/>
    <w:locked/>
    <w:rsid w:val="00AF44C3"/>
    <w:rPr>
      <w:rFonts w:ascii="Times New Roman" w:hAnsi="Times New Roman" w:cs="Times New Roman"/>
      <w:b/>
      <w:bCs/>
      <w:sz w:val="28"/>
      <w:szCs w:val="28"/>
      <w:shd w:val="clear" w:color="auto" w:fill="FFFFFF"/>
    </w:rPr>
  </w:style>
  <w:style w:type="paragraph" w:customStyle="1" w:styleId="2a">
    <w:name w:val="Заголовок №2"/>
    <w:basedOn w:val="a"/>
    <w:link w:val="29"/>
    <w:uiPriority w:val="99"/>
    <w:rsid w:val="00AF44C3"/>
    <w:pPr>
      <w:widowControl w:val="0"/>
      <w:shd w:val="clear" w:color="auto" w:fill="FFFFFF"/>
      <w:spacing w:after="300" w:line="322" w:lineRule="exact"/>
      <w:jc w:val="center"/>
      <w:outlineLvl w:val="1"/>
    </w:pPr>
    <w:rPr>
      <w:rFonts w:eastAsia="Calibri"/>
      <w:b/>
      <w:bCs/>
      <w:sz w:val="28"/>
      <w:szCs w:val="28"/>
    </w:rPr>
  </w:style>
  <w:style w:type="character" w:customStyle="1" w:styleId="2b">
    <w:name w:val="Основной текст (2)_"/>
    <w:link w:val="2c"/>
    <w:uiPriority w:val="99"/>
    <w:locked/>
    <w:rsid w:val="00AF44C3"/>
    <w:rPr>
      <w:rFonts w:ascii="Times New Roman" w:hAnsi="Times New Roman" w:cs="Times New Roman"/>
      <w:sz w:val="28"/>
      <w:szCs w:val="28"/>
      <w:shd w:val="clear" w:color="auto" w:fill="FFFFFF"/>
    </w:rPr>
  </w:style>
  <w:style w:type="paragraph" w:customStyle="1" w:styleId="2c">
    <w:name w:val="Основной текст (2)"/>
    <w:basedOn w:val="a"/>
    <w:link w:val="2b"/>
    <w:uiPriority w:val="99"/>
    <w:rsid w:val="00AF44C3"/>
    <w:pPr>
      <w:widowControl w:val="0"/>
      <w:shd w:val="clear" w:color="auto" w:fill="FFFFFF"/>
      <w:spacing w:before="420" w:line="480" w:lineRule="exact"/>
      <w:jc w:val="both"/>
    </w:pPr>
    <w:rPr>
      <w:rFonts w:eastAsia="Calibri"/>
      <w:sz w:val="28"/>
      <w:szCs w:val="28"/>
    </w:rPr>
  </w:style>
  <w:style w:type="character" w:customStyle="1" w:styleId="2Exact">
    <w:name w:val="Заголовок №2 Exact"/>
    <w:uiPriority w:val="99"/>
    <w:rsid w:val="00AF44C3"/>
    <w:rPr>
      <w:rFonts w:ascii="Times New Roman" w:hAnsi="Times New Roman" w:cs="Times New Roman"/>
      <w:b/>
      <w:bCs/>
      <w:sz w:val="28"/>
      <w:szCs w:val="28"/>
      <w:u w:val="none"/>
      <w:effect w:val="none"/>
    </w:rPr>
  </w:style>
  <w:style w:type="character" w:customStyle="1" w:styleId="2Exact0">
    <w:name w:val="Основной текст (2) Exact"/>
    <w:uiPriority w:val="99"/>
    <w:rsid w:val="00AF44C3"/>
    <w:rPr>
      <w:rFonts w:ascii="Times New Roman" w:hAnsi="Times New Roman" w:cs="Times New Roman"/>
      <w:sz w:val="28"/>
      <w:szCs w:val="28"/>
      <w:u w:val="none"/>
      <w:effect w:val="none"/>
    </w:rPr>
  </w:style>
  <w:style w:type="paragraph" w:customStyle="1" w:styleId="affe">
    <w:name w:val="Норм"/>
    <w:basedOn w:val="a"/>
    <w:rsid w:val="00AF44C3"/>
    <w:pPr>
      <w:jc w:val="center"/>
    </w:pPr>
    <w:rPr>
      <w:sz w:val="28"/>
    </w:rPr>
  </w:style>
  <w:style w:type="paragraph" w:customStyle="1" w:styleId="T-15">
    <w:name w:val="T-1.5"/>
    <w:basedOn w:val="a"/>
    <w:rsid w:val="00AF44C3"/>
    <w:pPr>
      <w:spacing w:line="360" w:lineRule="auto"/>
      <w:ind w:firstLine="720"/>
      <w:jc w:val="both"/>
    </w:pPr>
    <w:rPr>
      <w:sz w:val="28"/>
      <w:szCs w:val="28"/>
    </w:rPr>
  </w:style>
  <w:style w:type="paragraph" w:customStyle="1" w:styleId="caaieiaie1">
    <w:name w:val="caaieiaie 1"/>
    <w:basedOn w:val="a"/>
    <w:next w:val="a"/>
    <w:rsid w:val="00AF44C3"/>
    <w:pPr>
      <w:keepNext/>
      <w:widowControl w:val="0"/>
      <w:tabs>
        <w:tab w:val="left" w:pos="7830"/>
      </w:tabs>
      <w:jc w:val="center"/>
    </w:pPr>
    <w:rPr>
      <w:rFonts w:ascii="Arial" w:hAnsi="Arial" w:cs="Arial"/>
      <w:b/>
      <w:bCs/>
      <w:lang w:eastAsia="zh-TW"/>
    </w:rPr>
  </w:style>
  <w:style w:type="paragraph" w:styleId="afff">
    <w:name w:val="Revision"/>
    <w:hidden/>
    <w:uiPriority w:val="99"/>
    <w:semiHidden/>
    <w:rsid w:val="00551AFA"/>
    <w:rPr>
      <w:rFonts w:ascii="Times New Roman" w:eastAsia="Times New Roman" w:hAnsi="Times New Roman"/>
      <w:sz w:val="24"/>
      <w:szCs w:val="24"/>
    </w:rPr>
  </w:style>
  <w:style w:type="paragraph" w:styleId="35">
    <w:name w:val="toc 3"/>
    <w:basedOn w:val="a"/>
    <w:next w:val="a"/>
    <w:autoRedefine/>
    <w:uiPriority w:val="39"/>
    <w:unhideWhenUsed/>
    <w:rsid w:val="001D53B7"/>
    <w:pPr>
      <w:ind w:left="240"/>
    </w:pPr>
    <w:rPr>
      <w:rFonts w:asciiTheme="minorHAnsi" w:hAnsiTheme="minorHAnsi" w:cstheme="minorHAnsi"/>
      <w:sz w:val="20"/>
      <w:szCs w:val="20"/>
    </w:rPr>
  </w:style>
  <w:style w:type="paragraph" w:styleId="42">
    <w:name w:val="toc 4"/>
    <w:basedOn w:val="a"/>
    <w:next w:val="a"/>
    <w:autoRedefine/>
    <w:uiPriority w:val="39"/>
    <w:unhideWhenUsed/>
    <w:rsid w:val="0083313F"/>
    <w:pPr>
      <w:ind w:left="480"/>
    </w:pPr>
    <w:rPr>
      <w:rFonts w:asciiTheme="minorHAnsi" w:hAnsiTheme="minorHAnsi" w:cstheme="minorHAnsi"/>
      <w:sz w:val="20"/>
      <w:szCs w:val="20"/>
    </w:rPr>
  </w:style>
  <w:style w:type="paragraph" w:styleId="52">
    <w:name w:val="toc 5"/>
    <w:basedOn w:val="a"/>
    <w:next w:val="a"/>
    <w:autoRedefine/>
    <w:uiPriority w:val="39"/>
    <w:unhideWhenUsed/>
    <w:rsid w:val="0083313F"/>
    <w:pPr>
      <w:ind w:left="720"/>
    </w:pPr>
    <w:rPr>
      <w:rFonts w:asciiTheme="minorHAnsi" w:hAnsiTheme="minorHAnsi" w:cstheme="minorHAnsi"/>
      <w:sz w:val="20"/>
      <w:szCs w:val="20"/>
    </w:rPr>
  </w:style>
  <w:style w:type="paragraph" w:styleId="62">
    <w:name w:val="toc 6"/>
    <w:basedOn w:val="a"/>
    <w:next w:val="a"/>
    <w:autoRedefine/>
    <w:uiPriority w:val="39"/>
    <w:unhideWhenUsed/>
    <w:rsid w:val="0083313F"/>
    <w:pPr>
      <w:ind w:left="960"/>
    </w:pPr>
    <w:rPr>
      <w:rFonts w:asciiTheme="minorHAnsi" w:hAnsiTheme="minorHAnsi" w:cstheme="minorHAnsi"/>
      <w:sz w:val="20"/>
      <w:szCs w:val="20"/>
    </w:rPr>
  </w:style>
  <w:style w:type="paragraph" w:styleId="72">
    <w:name w:val="toc 7"/>
    <w:basedOn w:val="a"/>
    <w:next w:val="a"/>
    <w:autoRedefine/>
    <w:uiPriority w:val="39"/>
    <w:unhideWhenUsed/>
    <w:rsid w:val="0083313F"/>
    <w:pPr>
      <w:ind w:left="1200"/>
    </w:pPr>
    <w:rPr>
      <w:rFonts w:asciiTheme="minorHAnsi" w:hAnsiTheme="minorHAnsi" w:cstheme="minorHAnsi"/>
      <w:sz w:val="20"/>
      <w:szCs w:val="20"/>
    </w:rPr>
  </w:style>
  <w:style w:type="paragraph" w:styleId="81">
    <w:name w:val="toc 8"/>
    <w:basedOn w:val="a"/>
    <w:next w:val="a"/>
    <w:autoRedefine/>
    <w:uiPriority w:val="39"/>
    <w:unhideWhenUsed/>
    <w:rsid w:val="0083313F"/>
    <w:pPr>
      <w:ind w:left="1440"/>
    </w:pPr>
    <w:rPr>
      <w:rFonts w:asciiTheme="minorHAnsi" w:hAnsiTheme="minorHAnsi" w:cstheme="minorHAnsi"/>
      <w:sz w:val="20"/>
      <w:szCs w:val="20"/>
    </w:rPr>
  </w:style>
  <w:style w:type="paragraph" w:styleId="91">
    <w:name w:val="toc 9"/>
    <w:basedOn w:val="a"/>
    <w:next w:val="a"/>
    <w:autoRedefine/>
    <w:uiPriority w:val="39"/>
    <w:unhideWhenUsed/>
    <w:rsid w:val="0083313F"/>
    <w:pPr>
      <w:ind w:left="1680"/>
    </w:pPr>
    <w:rPr>
      <w:rFonts w:asciiTheme="minorHAnsi" w:hAnsiTheme="minorHAnsi" w:cstheme="minorHAnsi"/>
      <w:sz w:val="20"/>
      <w:szCs w:val="20"/>
    </w:rPr>
  </w:style>
  <w:style w:type="paragraph" w:customStyle="1" w:styleId="1f0">
    <w:name w:val="Верхний колонтитул1"/>
    <w:basedOn w:val="a"/>
    <w:rsid w:val="00145E2B"/>
    <w:pPr>
      <w:tabs>
        <w:tab w:val="center" w:pos="4153"/>
        <w:tab w:val="right" w:pos="8306"/>
      </w:tabs>
    </w:pPr>
    <w:rPr>
      <w:sz w:val="20"/>
      <w:szCs w:val="20"/>
    </w:rPr>
  </w:style>
  <w:style w:type="table" w:customStyle="1" w:styleId="TableGrid">
    <w:name w:val="TableGrid"/>
    <w:rsid w:val="00C67C1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2d">
    <w:name w:val="Абзац списка2"/>
    <w:basedOn w:val="a"/>
    <w:rsid w:val="00FF3890"/>
    <w:pPr>
      <w:ind w:left="720"/>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66320">
      <w:bodyDiv w:val="1"/>
      <w:marLeft w:val="0"/>
      <w:marRight w:val="0"/>
      <w:marTop w:val="0"/>
      <w:marBottom w:val="0"/>
      <w:divBdr>
        <w:top w:val="none" w:sz="0" w:space="0" w:color="auto"/>
        <w:left w:val="none" w:sz="0" w:space="0" w:color="auto"/>
        <w:bottom w:val="none" w:sz="0" w:space="0" w:color="auto"/>
        <w:right w:val="none" w:sz="0" w:space="0" w:color="auto"/>
      </w:divBdr>
    </w:div>
    <w:div w:id="247277136">
      <w:bodyDiv w:val="1"/>
      <w:marLeft w:val="0"/>
      <w:marRight w:val="0"/>
      <w:marTop w:val="0"/>
      <w:marBottom w:val="0"/>
      <w:divBdr>
        <w:top w:val="none" w:sz="0" w:space="0" w:color="auto"/>
        <w:left w:val="none" w:sz="0" w:space="0" w:color="auto"/>
        <w:bottom w:val="none" w:sz="0" w:space="0" w:color="auto"/>
        <w:right w:val="none" w:sz="0" w:space="0" w:color="auto"/>
      </w:divBdr>
    </w:div>
    <w:div w:id="262805720">
      <w:bodyDiv w:val="1"/>
      <w:marLeft w:val="0"/>
      <w:marRight w:val="0"/>
      <w:marTop w:val="0"/>
      <w:marBottom w:val="0"/>
      <w:divBdr>
        <w:top w:val="none" w:sz="0" w:space="0" w:color="auto"/>
        <w:left w:val="none" w:sz="0" w:space="0" w:color="auto"/>
        <w:bottom w:val="none" w:sz="0" w:space="0" w:color="auto"/>
        <w:right w:val="none" w:sz="0" w:space="0" w:color="auto"/>
      </w:divBdr>
    </w:div>
    <w:div w:id="308943325">
      <w:bodyDiv w:val="1"/>
      <w:marLeft w:val="0"/>
      <w:marRight w:val="0"/>
      <w:marTop w:val="0"/>
      <w:marBottom w:val="0"/>
      <w:divBdr>
        <w:top w:val="none" w:sz="0" w:space="0" w:color="auto"/>
        <w:left w:val="none" w:sz="0" w:space="0" w:color="auto"/>
        <w:bottom w:val="none" w:sz="0" w:space="0" w:color="auto"/>
        <w:right w:val="none" w:sz="0" w:space="0" w:color="auto"/>
      </w:divBdr>
    </w:div>
    <w:div w:id="387605516">
      <w:bodyDiv w:val="1"/>
      <w:marLeft w:val="0"/>
      <w:marRight w:val="0"/>
      <w:marTop w:val="0"/>
      <w:marBottom w:val="0"/>
      <w:divBdr>
        <w:top w:val="none" w:sz="0" w:space="0" w:color="auto"/>
        <w:left w:val="none" w:sz="0" w:space="0" w:color="auto"/>
        <w:bottom w:val="none" w:sz="0" w:space="0" w:color="auto"/>
        <w:right w:val="none" w:sz="0" w:space="0" w:color="auto"/>
      </w:divBdr>
    </w:div>
    <w:div w:id="805506211">
      <w:bodyDiv w:val="1"/>
      <w:marLeft w:val="0"/>
      <w:marRight w:val="0"/>
      <w:marTop w:val="0"/>
      <w:marBottom w:val="0"/>
      <w:divBdr>
        <w:top w:val="none" w:sz="0" w:space="0" w:color="auto"/>
        <w:left w:val="none" w:sz="0" w:space="0" w:color="auto"/>
        <w:bottom w:val="none" w:sz="0" w:space="0" w:color="auto"/>
        <w:right w:val="none" w:sz="0" w:space="0" w:color="auto"/>
      </w:divBdr>
    </w:div>
    <w:div w:id="820467181">
      <w:bodyDiv w:val="1"/>
      <w:marLeft w:val="0"/>
      <w:marRight w:val="0"/>
      <w:marTop w:val="0"/>
      <w:marBottom w:val="0"/>
      <w:divBdr>
        <w:top w:val="none" w:sz="0" w:space="0" w:color="auto"/>
        <w:left w:val="none" w:sz="0" w:space="0" w:color="auto"/>
        <w:bottom w:val="none" w:sz="0" w:space="0" w:color="auto"/>
        <w:right w:val="none" w:sz="0" w:space="0" w:color="auto"/>
      </w:divBdr>
      <w:divsChild>
        <w:div w:id="1974552619">
          <w:marLeft w:val="0"/>
          <w:marRight w:val="0"/>
          <w:marTop w:val="0"/>
          <w:marBottom w:val="0"/>
          <w:divBdr>
            <w:top w:val="none" w:sz="0" w:space="0" w:color="auto"/>
            <w:left w:val="none" w:sz="0" w:space="0" w:color="auto"/>
            <w:bottom w:val="none" w:sz="0" w:space="0" w:color="auto"/>
            <w:right w:val="none" w:sz="0" w:space="0" w:color="auto"/>
          </w:divBdr>
          <w:divsChild>
            <w:div w:id="631639381">
              <w:marLeft w:val="0"/>
              <w:marRight w:val="0"/>
              <w:marTop w:val="0"/>
              <w:marBottom w:val="0"/>
              <w:divBdr>
                <w:top w:val="none" w:sz="0" w:space="0" w:color="auto"/>
                <w:left w:val="none" w:sz="0" w:space="0" w:color="auto"/>
                <w:bottom w:val="none" w:sz="0" w:space="0" w:color="auto"/>
                <w:right w:val="none" w:sz="0" w:space="0" w:color="auto"/>
              </w:divBdr>
              <w:divsChild>
                <w:div w:id="6846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44274">
      <w:bodyDiv w:val="1"/>
      <w:marLeft w:val="0"/>
      <w:marRight w:val="0"/>
      <w:marTop w:val="0"/>
      <w:marBottom w:val="0"/>
      <w:divBdr>
        <w:top w:val="none" w:sz="0" w:space="0" w:color="auto"/>
        <w:left w:val="none" w:sz="0" w:space="0" w:color="auto"/>
        <w:bottom w:val="none" w:sz="0" w:space="0" w:color="auto"/>
        <w:right w:val="none" w:sz="0" w:space="0" w:color="auto"/>
      </w:divBdr>
    </w:div>
    <w:div w:id="1380202062">
      <w:bodyDiv w:val="1"/>
      <w:marLeft w:val="0"/>
      <w:marRight w:val="0"/>
      <w:marTop w:val="0"/>
      <w:marBottom w:val="0"/>
      <w:divBdr>
        <w:top w:val="none" w:sz="0" w:space="0" w:color="auto"/>
        <w:left w:val="none" w:sz="0" w:space="0" w:color="auto"/>
        <w:bottom w:val="none" w:sz="0" w:space="0" w:color="auto"/>
        <w:right w:val="none" w:sz="0" w:space="0" w:color="auto"/>
      </w:divBdr>
    </w:div>
    <w:div w:id="1729523999">
      <w:bodyDiv w:val="1"/>
      <w:marLeft w:val="0"/>
      <w:marRight w:val="0"/>
      <w:marTop w:val="0"/>
      <w:marBottom w:val="0"/>
      <w:divBdr>
        <w:top w:val="none" w:sz="0" w:space="0" w:color="auto"/>
        <w:left w:val="none" w:sz="0" w:space="0" w:color="auto"/>
        <w:bottom w:val="none" w:sz="0" w:space="0" w:color="auto"/>
        <w:right w:val="none" w:sz="0" w:space="0" w:color="auto"/>
      </w:divBdr>
      <w:divsChild>
        <w:div w:id="266160860">
          <w:marLeft w:val="0"/>
          <w:marRight w:val="0"/>
          <w:marTop w:val="0"/>
          <w:marBottom w:val="0"/>
          <w:divBdr>
            <w:top w:val="none" w:sz="0" w:space="0" w:color="auto"/>
            <w:left w:val="none" w:sz="0" w:space="0" w:color="auto"/>
            <w:bottom w:val="none" w:sz="0" w:space="0" w:color="auto"/>
            <w:right w:val="none" w:sz="0" w:space="0" w:color="auto"/>
          </w:divBdr>
          <w:divsChild>
            <w:div w:id="777681295">
              <w:marLeft w:val="0"/>
              <w:marRight w:val="0"/>
              <w:marTop w:val="0"/>
              <w:marBottom w:val="0"/>
              <w:divBdr>
                <w:top w:val="none" w:sz="0" w:space="0" w:color="auto"/>
                <w:left w:val="none" w:sz="0" w:space="0" w:color="auto"/>
                <w:bottom w:val="none" w:sz="0" w:space="0" w:color="auto"/>
                <w:right w:val="none" w:sz="0" w:space="0" w:color="auto"/>
              </w:divBdr>
              <w:divsChild>
                <w:div w:id="1751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13172">
      <w:bodyDiv w:val="1"/>
      <w:marLeft w:val="0"/>
      <w:marRight w:val="0"/>
      <w:marTop w:val="0"/>
      <w:marBottom w:val="0"/>
      <w:divBdr>
        <w:top w:val="none" w:sz="0" w:space="0" w:color="auto"/>
        <w:left w:val="none" w:sz="0" w:space="0" w:color="auto"/>
        <w:bottom w:val="none" w:sz="0" w:space="0" w:color="auto"/>
        <w:right w:val="none" w:sz="0" w:space="0" w:color="auto"/>
      </w:divBdr>
    </w:div>
    <w:div w:id="213898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9946112BE097080794A75DA982A92C2F57D8BBC1723BBDCB12E82C03BA397422C1B44DEF88E5FBFA537F2532CF49B87541156F43B09A5784238269CmFk4L" TargetMode="External"/><Relationship Id="rId18" Type="http://schemas.openxmlformats.org/officeDocument/2006/relationships/hyperlink" Target="consultantplus://offline/ref=43F0C8C7FD978E8FD2265CEA50804A1F3813B51CD4DB604A92C1CA50934C19D1DD3C0F65B13D10DFE2CE0883F1D73B121B5FF2232F317225r3g7I" TargetMode="External"/><Relationship Id="rId26" Type="http://schemas.openxmlformats.org/officeDocument/2006/relationships/image" Target="media/image3.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consultantplus://offline/ref=C4872A6DF862808520F362C92DC6ECB414E4A67B54FD57616DA4BD3C607AD761A69FAB506EC45B1B549A6A0714FD65D19C8D5FD73858D8B8o7K8O"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consultantplus://offline/ref=99946112BE097080794A75DA982A92C2F57D8BBC1723BBDCB12E82C03BA397422C1B44DEF88E5FBFA537F15A24F49B87541156F43B09A5784238269CmFk4L" TargetMode="External"/><Relationship Id="rId17" Type="http://schemas.openxmlformats.org/officeDocument/2006/relationships/hyperlink" Target="consultantplus://offline/ref=4E6EB7EAD22800C39BD6DA11E8650E00CD8FED50148C25F68654BA6518A216FA86D3FE31AFC03478C455878610C944333A8D5EC2D48881B0D8o9L" TargetMode="External"/><Relationship Id="rId25" Type="http://schemas.openxmlformats.org/officeDocument/2006/relationships/hyperlink" Target="consultantplus://offline/ref=06B252C0EFC1499E4F12AB868770B0BE34C9E8895261780237563F035274A3B001F0CBE2F520BA716E19DC601859F2B2D903CD3002D4215AH9tCH" TargetMode="External"/><Relationship Id="rId33" Type="http://schemas.openxmlformats.org/officeDocument/2006/relationships/image" Target="media/image7.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consultantplus://offline/ref=4E6EB7EAD22800C39BD6DA11E8650E00CD8FED50148C25F68654BA6518A216FA86D3FE31AFC0347EC955878610C944333A8D5EC2D48881B0D8o9L" TargetMode="External"/><Relationship Id="rId20" Type="http://schemas.openxmlformats.org/officeDocument/2006/relationships/hyperlink" Target="consultantplus://offline/ref=CC69C73748C7C2108CD762C1ED5382D0D7E42EAFA8D68E25541C7442B9318CAB88B900D7AC19993695128BCE2A7C1B383E96D1848E88439532uEI" TargetMode="External"/><Relationship Id="rId29" Type="http://schemas.openxmlformats.org/officeDocument/2006/relationships/image" Target="media/image5.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consultantplus://offline/ref=30A118D8084B0595A89EDD4B610FF18CF1C4E66B6692DE242101EC86C9D15A2DD919F49577121F6BD391DA647AA51AFC6709F7A19F6B47DBpFN2L" TargetMode="External"/><Relationship Id="rId32" Type="http://schemas.openxmlformats.org/officeDocument/2006/relationships/oleObject" Target="embeddings/_________Microsoft_Visio_2003_201022.vsd"/><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DB996E4A397936155460204AA10EB35FDAD826C1399418BDA872C4E3581C826AF8966B39656F25D7BF9C8D8C0CEBEB224B6F8F24D72A762FiAQ1J" TargetMode="External"/><Relationship Id="rId23" Type="http://schemas.openxmlformats.org/officeDocument/2006/relationships/hyperlink" Target="consultantplus://offline/ref=3EBD8833AE048D8F62894F3A1BE6CA3D1B3E565F6090B5FCC24E3334CBEC62A73B3866FB5402B7EEB03DEEC6759C3CA8E573B1AC7F4211C7v4CBL" TargetMode="External"/><Relationship Id="rId28" Type="http://schemas.openxmlformats.org/officeDocument/2006/relationships/image" Target="media/image5.png"/><Relationship Id="rId36"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hyperlink" Target="http://www.vologod.izbirkom.ru/docs/2167/" TargetMode="External"/><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DB996E4A397936155460204AA10EB35FDAD824C53B9818BDA872C4E3581C826AF8966B39656F2DD0BB9C8D8C0CEBEB224B6F8F24D72A762FiAQ1J" TargetMode="External"/><Relationship Id="rId22" Type="http://schemas.openxmlformats.org/officeDocument/2006/relationships/hyperlink" Target="consultantplus://offline/ref=3EBD8833AE048D8F62894F3A1BE6CA3D1B3E565F6090B5FCC24E3334CBEC62A73B3866FB5402B7EEB03DEEC6759C3CA8E573B1AC7F4211C7v4CBL" TargetMode="External"/><Relationship Id="rId27" Type="http://schemas.openxmlformats.org/officeDocument/2006/relationships/image" Target="media/image4.png"/><Relationship Id="rId30" Type="http://schemas.openxmlformats.org/officeDocument/2006/relationships/oleObject" Target="embeddings/_________Microsoft_Visio_2003_201011.vsd"/><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5DC98-42A0-46E6-8C01-AE6F4B6AF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38614</Words>
  <Characters>220102</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258200</CharactersWithSpaces>
  <SharedDoc>false</SharedDoc>
  <HLinks>
    <vt:vector size="6" baseType="variant">
      <vt:variant>
        <vt:i4>589888</vt:i4>
      </vt:variant>
      <vt:variant>
        <vt:i4>0</vt:i4>
      </vt:variant>
      <vt:variant>
        <vt:i4>0</vt:i4>
      </vt:variant>
      <vt:variant>
        <vt:i4>5</vt:i4>
      </vt:variant>
      <vt:variant>
        <vt:lpwstr/>
      </vt:variant>
      <vt:variant>
        <vt:lpwstr>P1082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Пользователь</cp:lastModifiedBy>
  <cp:revision>2</cp:revision>
  <cp:lastPrinted>2019-07-31T14:50:00Z</cp:lastPrinted>
  <dcterms:created xsi:type="dcterms:W3CDTF">2019-08-09T11:16:00Z</dcterms:created>
  <dcterms:modified xsi:type="dcterms:W3CDTF">2019-08-09T11:16:00Z</dcterms:modified>
</cp:coreProperties>
</file>