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15" w:rsidRDefault="00B45C98" w:rsidP="00371C15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</w:t>
      </w:r>
      <w:r w:rsidR="00371C15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AA2A3F" w:rsidRPr="00AA2A3F" w:rsidRDefault="00AA2A3F" w:rsidP="00AA2A3F">
      <w:r w:rsidRPr="00AA2A3F">
        <w:rPr>
          <w:b/>
          <w:bCs/>
        </w:rPr>
        <w:t>Студенты пробуют свои силы в борьбе с изменением климата</w:t>
      </w:r>
    </w:p>
    <w:p w:rsidR="00AA2A3F" w:rsidRPr="00AA2A3F" w:rsidRDefault="007136BF" w:rsidP="00AA2A3F">
      <w:r>
        <w:t>В</w:t>
      </w:r>
      <w:r w:rsidR="00AA2A3F" w:rsidRPr="00AA2A3F">
        <w:t xml:space="preserve"> Международный День Земли, стартовало онлайн-соревнование студенческих команд российских вузов - </w:t>
      </w:r>
      <w:hyperlink r:id="rId4" w:history="1">
        <w:proofErr w:type="spellStart"/>
        <w:r w:rsidR="00AA2A3F" w:rsidRPr="00AA2A3F">
          <w:rPr>
            <w:rStyle w:val="a4"/>
          </w:rPr>
          <w:t>квест</w:t>
        </w:r>
        <w:proofErr w:type="spellEnd"/>
        <w:r w:rsidR="00AA2A3F" w:rsidRPr="00AA2A3F">
          <w:rPr>
            <w:rStyle w:val="a4"/>
          </w:rPr>
          <w:t xml:space="preserve"> «</w:t>
        </w:r>
        <w:proofErr w:type="spellStart"/>
        <w:r w:rsidR="00AA2A3F" w:rsidRPr="00AA2A3F">
          <w:rPr>
            <w:rStyle w:val="a4"/>
          </w:rPr>
          <w:t>ПроКлимат</w:t>
        </w:r>
        <w:proofErr w:type="spellEnd"/>
        <w:r w:rsidR="00AA2A3F" w:rsidRPr="00AA2A3F">
          <w:rPr>
            <w:rStyle w:val="a4"/>
          </w:rPr>
          <w:t>»</w:t>
        </w:r>
      </w:hyperlink>
      <w:r w:rsidR="00AA2A3F" w:rsidRPr="00AA2A3F">
        <w:t>, первый уровень заданий которого можно выполнить, не выходя из дома.</w:t>
      </w:r>
    </w:p>
    <w:p w:rsidR="00AA2A3F" w:rsidRPr="00AA2A3F" w:rsidRDefault="00AA2A3F" w:rsidP="00AA2A3F">
      <w:r w:rsidRPr="00AA2A3F">
        <w:t xml:space="preserve">Изменение климата - один из самых актуальных и глобальных вызовов современности, так или иначе затрагивающий всех людей, живущих на планете. Нынешним студентам предстоит жить и действовать в мире растущих стихийных бедствий, дефицита ресурсов и радикально меняющихся экосистем. Дать представление о негативных последствиях изменения климата </w:t>
      </w:r>
      <w:r w:rsidR="007136BF">
        <w:t>и</w:t>
      </w:r>
      <w:r w:rsidRPr="00AA2A3F">
        <w:t xml:space="preserve"> </w:t>
      </w:r>
      <w:proofErr w:type="spellStart"/>
      <w:r w:rsidRPr="00AA2A3F">
        <w:t>сподвигнуть</w:t>
      </w:r>
      <w:proofErr w:type="spellEnd"/>
      <w:r w:rsidR="007136BF">
        <w:t xml:space="preserve"> </w:t>
      </w:r>
      <w:r w:rsidRPr="00AA2A3F">
        <w:t xml:space="preserve">молодёжь  вносить свой вклад в решение этой глобальной проблемы и снижать свой климатический след  и призван </w:t>
      </w:r>
      <w:proofErr w:type="spellStart"/>
      <w:r w:rsidRPr="00AA2A3F">
        <w:t>квест</w:t>
      </w:r>
      <w:proofErr w:type="spellEnd"/>
      <w:r w:rsidRPr="00AA2A3F">
        <w:t xml:space="preserve"> “</w:t>
      </w:r>
      <w:proofErr w:type="spellStart"/>
      <w:r w:rsidRPr="00AA2A3F">
        <w:t>ПроКлимат</w:t>
      </w:r>
      <w:proofErr w:type="spellEnd"/>
      <w:r w:rsidRPr="00AA2A3F">
        <w:t>”.   </w:t>
      </w:r>
    </w:p>
    <w:p w:rsidR="00AA2A3F" w:rsidRPr="007136BF" w:rsidRDefault="007136BF" w:rsidP="00AA2A3F">
      <w:pPr>
        <w:rPr>
          <w:i/>
        </w:rPr>
      </w:pPr>
      <w:r w:rsidRPr="007136BF">
        <w:rPr>
          <w:i/>
        </w:rPr>
        <w:t>"</w:t>
      </w:r>
      <w:r w:rsidR="00AA2A3F" w:rsidRPr="007136BF">
        <w:rPr>
          <w:i/>
        </w:rPr>
        <w:t xml:space="preserve">На первом уровне участникам предлагается освоить важные факты об изменении климата, поучаствовать в </w:t>
      </w:r>
      <w:proofErr w:type="spellStart"/>
      <w:r w:rsidR="00AA2A3F" w:rsidRPr="007136BF">
        <w:rPr>
          <w:i/>
        </w:rPr>
        <w:t>флешмобах</w:t>
      </w:r>
      <w:proofErr w:type="spellEnd"/>
      <w:r w:rsidR="00AA2A3F" w:rsidRPr="007136BF">
        <w:rPr>
          <w:i/>
        </w:rPr>
        <w:t xml:space="preserve">, просмотреть и обсудить фильмы, провести свою информационную кампанию или акцию, снять видео, сделать </w:t>
      </w:r>
      <w:proofErr w:type="spellStart"/>
      <w:r w:rsidR="00AA2A3F" w:rsidRPr="007136BF">
        <w:rPr>
          <w:i/>
        </w:rPr>
        <w:t>мемы</w:t>
      </w:r>
      <w:proofErr w:type="spellEnd"/>
      <w:r w:rsidR="00AA2A3F" w:rsidRPr="007136BF">
        <w:rPr>
          <w:i/>
        </w:rPr>
        <w:t xml:space="preserve"> и поделиться всем этим в социальных сетях</w:t>
      </w:r>
      <w:r w:rsidRPr="007136BF">
        <w:rPr>
          <w:i/>
        </w:rPr>
        <w:t>",</w:t>
      </w:r>
      <w:r>
        <w:rPr>
          <w:i/>
        </w:rPr>
        <w:t xml:space="preserve"> - </w:t>
      </w:r>
      <w:r w:rsidRPr="007136BF">
        <w:rPr>
          <w:i/>
        </w:rPr>
        <w:t>рассказывает</w:t>
      </w:r>
      <w:r>
        <w:rPr>
          <w:i/>
        </w:rPr>
        <w:t xml:space="preserve"> руководитель Вологодского отделения Движения ЭКА Лариса Тимошенко</w:t>
      </w:r>
      <w:r w:rsidR="00AA2A3F" w:rsidRPr="007136BF">
        <w:rPr>
          <w:i/>
        </w:rPr>
        <w:t>. </w:t>
      </w:r>
    </w:p>
    <w:p w:rsidR="00AA2A3F" w:rsidRPr="00AA2A3F" w:rsidRDefault="00AA2A3F" w:rsidP="00AA2A3F">
      <w:r w:rsidRPr="00AA2A3F">
        <w:t xml:space="preserve">Организатором проекта выступает Ассоциация “зелёных” вузов России при поддержке Движения ЭКА. </w:t>
      </w:r>
      <w:proofErr w:type="spellStart"/>
      <w:r w:rsidRPr="00AA2A3F">
        <w:t>Квест</w:t>
      </w:r>
      <w:proofErr w:type="spellEnd"/>
      <w:r w:rsidRPr="00AA2A3F">
        <w:t xml:space="preserve"> создан на средства гранта Всероссийского конкурса «Доброволец России» и пришёлся как нельзя кстати в момент пандемии, когда молодые </w:t>
      </w:r>
      <w:proofErr w:type="spellStart"/>
      <w:r w:rsidRPr="00AA2A3F">
        <w:t>эколидеры</w:t>
      </w:r>
      <w:proofErr w:type="spellEnd"/>
      <w:r w:rsidRPr="00AA2A3F">
        <w:t xml:space="preserve"> не могут реализовать свой потенциал в традиционных офлайн действиях.</w:t>
      </w:r>
    </w:p>
    <w:p w:rsidR="00AA2A3F" w:rsidRPr="00AA2A3F" w:rsidRDefault="00FC29B2" w:rsidP="00AA2A3F">
      <w:hyperlink r:id="rId5" w:history="1">
        <w:r w:rsidR="00AA2A3F" w:rsidRPr="00AA2A3F">
          <w:rPr>
            <w:rStyle w:val="a4"/>
          </w:rPr>
          <w:t>«</w:t>
        </w:r>
        <w:proofErr w:type="spellStart"/>
        <w:r w:rsidR="00AA2A3F" w:rsidRPr="00AA2A3F">
          <w:rPr>
            <w:rStyle w:val="a4"/>
          </w:rPr>
          <w:t>ПроКлимат</w:t>
        </w:r>
        <w:proofErr w:type="spellEnd"/>
        <w:r w:rsidR="00AA2A3F" w:rsidRPr="00AA2A3F">
          <w:rPr>
            <w:rStyle w:val="a4"/>
          </w:rPr>
          <w:t>»</w:t>
        </w:r>
      </w:hyperlink>
      <w:r w:rsidR="00AA2A3F" w:rsidRPr="00AA2A3F">
        <w:t xml:space="preserve"> сочетает в себе не только  захватывающие задания, но и увлекательный просветительский контент. Победители </w:t>
      </w:r>
      <w:proofErr w:type="spellStart"/>
      <w:r w:rsidR="00AA2A3F" w:rsidRPr="00AA2A3F">
        <w:t>квеста</w:t>
      </w:r>
      <w:proofErr w:type="spellEnd"/>
      <w:r w:rsidR="00AA2A3F" w:rsidRPr="00AA2A3F">
        <w:t xml:space="preserve"> отправятся в призовую поездку от организаторов – на слёт “зелёных” вузов России.  </w:t>
      </w:r>
    </w:p>
    <w:p w:rsidR="00AA2A3F" w:rsidRPr="00AA2A3F" w:rsidRDefault="00AA2A3F" w:rsidP="00AA2A3F">
      <w:r w:rsidRPr="00AA2A3F">
        <w:rPr>
          <w:i/>
          <w:iCs/>
        </w:rPr>
        <w:t>«Очень важно сохранить активную добровольческую деятельность в условиях затяжного периода самоизоляции. «</w:t>
      </w:r>
      <w:proofErr w:type="spellStart"/>
      <w:r w:rsidRPr="00AA2A3F">
        <w:rPr>
          <w:i/>
          <w:iCs/>
        </w:rPr>
        <w:t>ПроКлимат</w:t>
      </w:r>
      <w:proofErr w:type="spellEnd"/>
      <w:r w:rsidRPr="00AA2A3F">
        <w:rPr>
          <w:i/>
          <w:iCs/>
        </w:rPr>
        <w:t>» состоит из двух уровней. Первый можно пройти полностью онлайн. Ко второму, в офлайн-режиме, участники смогут присоединиться после снятия режима самоизоляции.  Это значит, что  активная молодёжь сможет даже сейчас  направить свой креатив и энергию на решение глобальных экологических проблем. Мы благодарим конкурс “Доброволец России” за предоставленную возможность реализовать этот проект», - говорит Андрей Руднев, Председатель Ассоциации «зелёных» вузов России.</w:t>
      </w:r>
    </w:p>
    <w:p w:rsidR="00AA2A3F" w:rsidRPr="00AA2A3F" w:rsidRDefault="00AA2A3F" w:rsidP="00AA2A3F">
      <w:r w:rsidRPr="00AA2A3F">
        <w:t xml:space="preserve">Чтобы принять участие в </w:t>
      </w:r>
      <w:proofErr w:type="spellStart"/>
      <w:r w:rsidRPr="00AA2A3F">
        <w:t>квесте</w:t>
      </w:r>
      <w:proofErr w:type="spellEnd"/>
      <w:r w:rsidRPr="00AA2A3F">
        <w:t xml:space="preserve"> «</w:t>
      </w:r>
      <w:proofErr w:type="spellStart"/>
      <w:r w:rsidRPr="00AA2A3F">
        <w:t>ПроКлимат</w:t>
      </w:r>
      <w:proofErr w:type="spellEnd"/>
      <w:r w:rsidRPr="00AA2A3F">
        <w:t>», необходимо ознакомиться с его условиями на сайте</w:t>
      </w:r>
      <w:r w:rsidR="007136BF">
        <w:t xml:space="preserve"> </w:t>
      </w:r>
      <w:hyperlink r:id="rId6" w:history="1"/>
      <w:hyperlink r:id="rId7" w:history="1">
        <w:proofErr w:type="spellStart"/>
        <w:r w:rsidRPr="00AA2A3F">
          <w:rPr>
            <w:rStyle w:val="a4"/>
            <w:b/>
            <w:bCs/>
          </w:rPr>
          <w:t>проклимат.вузэкоквест.рф</w:t>
        </w:r>
        <w:proofErr w:type="spellEnd"/>
      </w:hyperlink>
      <w:r w:rsidRPr="00AA2A3F">
        <w:t>, далее зарегистрировать свою команду на портале</w:t>
      </w:r>
      <w:hyperlink r:id="rId8" w:history="1">
        <w:r w:rsidRPr="00AA2A3F">
          <w:rPr>
            <w:rStyle w:val="a4"/>
          </w:rPr>
          <w:t xml:space="preserve"> “зелёных” вузов России</w:t>
        </w:r>
      </w:hyperlink>
      <w:r w:rsidRPr="00AA2A3F">
        <w:t xml:space="preserve"> (</w:t>
      </w:r>
      <w:hyperlink r:id="rId9" w:history="1">
        <w:r w:rsidRPr="00AA2A3F">
          <w:rPr>
            <w:rStyle w:val="a4"/>
          </w:rPr>
          <w:t>lk.greenuniversity.ru/</w:t>
        </w:r>
      </w:hyperlink>
      <w:r w:rsidRPr="00AA2A3F">
        <w:t xml:space="preserve">) и приступить к выполнению заданий. </w:t>
      </w:r>
      <w:proofErr w:type="spellStart"/>
      <w:r w:rsidRPr="00AA2A3F">
        <w:t>Квест</w:t>
      </w:r>
      <w:proofErr w:type="spellEnd"/>
      <w:r w:rsidRPr="00AA2A3F">
        <w:t xml:space="preserve"> реализуется в рамках партнёрской федеральной программы “Зелёные вузы России”. К соревнованию можно присоединиться в любой момент до конца лета. В октябре будут подведены итоги и определены победители. Включайтесь!</w:t>
      </w:r>
    </w:p>
    <w:p w:rsidR="0005103B" w:rsidRDefault="00B45C98">
      <w:bookmarkStart w:id="0" w:name="_GoBack"/>
      <w:bookmarkEnd w:id="0"/>
    </w:p>
    <w:sectPr w:rsidR="0005103B" w:rsidSect="00A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71C15"/>
    <w:rsid w:val="00371C15"/>
    <w:rsid w:val="00705615"/>
    <w:rsid w:val="007136BF"/>
    <w:rsid w:val="00AA2A3F"/>
    <w:rsid w:val="00AD0432"/>
    <w:rsid w:val="00B45C98"/>
    <w:rsid w:val="00BB3B3F"/>
    <w:rsid w:val="00BD6F44"/>
    <w:rsid w:val="00FC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1C15"/>
    <w:rPr>
      <w:color w:val="0000FF"/>
      <w:u w:val="single"/>
    </w:rPr>
  </w:style>
  <w:style w:type="character" w:customStyle="1" w:styleId="apple-tab-span">
    <w:name w:val="apple-tab-span"/>
    <w:basedOn w:val="a0"/>
    <w:rsid w:val="00371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reenuniversit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pfegigiy.xn--b1aajgpa1a1ajc5i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pfegigiy.xn--b1aajgpa1a1ajc5i.xn--p1a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80apfegigiy.xn--b1aajgpa1a1ajc5i.xn--p1ai/" TargetMode="External"/><Relationship Id="rId9" Type="http://schemas.openxmlformats.org/officeDocument/2006/relationships/hyperlink" Target="https://lk.greenunivers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Zolya</dc:creator>
  <cp:keywords/>
  <dc:description/>
  <cp:lastModifiedBy>User</cp:lastModifiedBy>
  <cp:revision>6</cp:revision>
  <dcterms:created xsi:type="dcterms:W3CDTF">2020-04-22T10:38:00Z</dcterms:created>
  <dcterms:modified xsi:type="dcterms:W3CDTF">2020-05-20T14:50:00Z</dcterms:modified>
</cp:coreProperties>
</file>