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AF" w:rsidRDefault="00E30FAF" w:rsidP="001B731C">
      <w:pPr>
        <w:pStyle w:val="a3"/>
        <w:spacing w:after="202" w:afterAutospacing="0"/>
        <w:jc w:val="center"/>
      </w:pPr>
      <w:r>
        <w:rPr>
          <w:b/>
          <w:bCs/>
          <w:sz w:val="27"/>
          <w:szCs w:val="27"/>
        </w:rPr>
        <w:t xml:space="preserve">ПРОТОКОЛ </w:t>
      </w:r>
    </w:p>
    <w:p w:rsidR="00E30FAF" w:rsidRDefault="00E30FAF" w:rsidP="001B731C">
      <w:pPr>
        <w:pStyle w:val="a3"/>
        <w:spacing w:after="202" w:afterAutospacing="0"/>
        <w:jc w:val="center"/>
      </w:pPr>
      <w:r>
        <w:rPr>
          <w:sz w:val="27"/>
          <w:szCs w:val="27"/>
        </w:rPr>
        <w:t>собрания граждан деревни Яковлевское муниципального образования Устюженское Устюженского муниципального района</w:t>
      </w:r>
    </w:p>
    <w:p w:rsidR="00E30FAF" w:rsidRDefault="00E30FAF" w:rsidP="001B731C">
      <w:pPr>
        <w:pStyle w:val="a3"/>
        <w:spacing w:after="202" w:afterAutospacing="0"/>
        <w:jc w:val="center"/>
      </w:pPr>
      <w:r>
        <w:rPr>
          <w:sz w:val="27"/>
          <w:szCs w:val="27"/>
        </w:rPr>
        <w:t>д. Яковлевское  31.01.2017г.</w:t>
      </w:r>
    </w:p>
    <w:p w:rsidR="00E30FAF" w:rsidRDefault="00E30FAF" w:rsidP="001B731C">
      <w:pPr>
        <w:pStyle w:val="a3"/>
        <w:spacing w:after="202" w:afterAutospacing="0"/>
        <w:rPr>
          <w:sz w:val="27"/>
          <w:szCs w:val="27"/>
        </w:rPr>
      </w:pPr>
      <w:r>
        <w:rPr>
          <w:sz w:val="27"/>
          <w:szCs w:val="27"/>
        </w:rPr>
        <w:t>Присутствуют: 71 человек населения (список прилагается), глава муниципального образования Устюженское Смирнова И.Б.,  ведущий специалист администрации муниципального образования Устюженское Бойцова С.В. заведующий сектором организационной работы Устюженского муниципального района Васильева О.В.</w:t>
      </w:r>
    </w:p>
    <w:p w:rsidR="00E30FAF" w:rsidRDefault="00E30FAF" w:rsidP="001B731C">
      <w:pPr>
        <w:pStyle w:val="a3"/>
        <w:spacing w:after="202" w:afterAutospacing="0"/>
      </w:pPr>
      <w:r>
        <w:rPr>
          <w:sz w:val="27"/>
          <w:szCs w:val="27"/>
        </w:rPr>
        <w:t>Собрание проводится по инициативе главы муниципального образования Устюженское Устюженского муниципального района.</w:t>
      </w:r>
    </w:p>
    <w:p w:rsidR="00E30FAF" w:rsidRDefault="00E30FAF" w:rsidP="001B731C">
      <w:pPr>
        <w:pStyle w:val="a3"/>
        <w:spacing w:after="202" w:afterAutospacing="0"/>
      </w:pPr>
      <w:r>
        <w:rPr>
          <w:b/>
          <w:bCs/>
          <w:sz w:val="27"/>
          <w:szCs w:val="27"/>
        </w:rPr>
        <w:t xml:space="preserve">Повестка дня: </w:t>
      </w:r>
      <w:r>
        <w:rPr>
          <w:sz w:val="27"/>
          <w:szCs w:val="27"/>
        </w:rPr>
        <w:t>О приобретении детского игрового комплекса для детской площадки в д. Яковлевское</w:t>
      </w:r>
    </w:p>
    <w:p w:rsidR="00E30FAF" w:rsidRDefault="00E30FAF" w:rsidP="001B731C">
      <w:pPr>
        <w:pStyle w:val="a3"/>
        <w:spacing w:after="202" w:afterAutospacing="0"/>
      </w:pPr>
      <w:r>
        <w:rPr>
          <w:b/>
          <w:bCs/>
          <w:sz w:val="27"/>
          <w:szCs w:val="27"/>
        </w:rPr>
        <w:t>Слушали:</w:t>
      </w:r>
    </w:p>
    <w:p w:rsidR="00E30FAF" w:rsidRDefault="00E30FAF" w:rsidP="001B731C">
      <w:pPr>
        <w:pStyle w:val="a3"/>
        <w:spacing w:after="202" w:afterAutospacing="0"/>
      </w:pPr>
      <w:r>
        <w:rPr>
          <w:b/>
          <w:bCs/>
          <w:sz w:val="27"/>
          <w:szCs w:val="27"/>
        </w:rPr>
        <w:t xml:space="preserve">Смирнову И.Б., </w:t>
      </w:r>
      <w:r>
        <w:rPr>
          <w:sz w:val="27"/>
          <w:szCs w:val="27"/>
        </w:rPr>
        <w:t>главу муниципального образования Устюженское, которая сообщила, что в области  третий год реализуется проект «Народный бюджет» согласно которому предусмотрено софинансирование за счёт средств областного бюджета общественно значимых муниципальных проектов до 50%,  не более 45% составят средства местного бюджета муниципального образования и пожертвования юридических лиц и индивидуальных предпринимателей, не менее 5% - добровольные пожертвования физических лиц. Предложила обсудить существующую в  д. Яковлевское проблему</w:t>
      </w:r>
      <w:r w:rsidRPr="0066218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</w:t>
      </w:r>
      <w:r w:rsidRPr="0056241D">
        <w:rPr>
          <w:bCs/>
          <w:color w:val="000000"/>
          <w:sz w:val="28"/>
          <w:szCs w:val="28"/>
          <w:shd w:val="clear" w:color="auto" w:fill="FFFFFF"/>
        </w:rPr>
        <w:t>здоровление детского и подросткового населения</w:t>
      </w:r>
      <w:r>
        <w:rPr>
          <w:sz w:val="27"/>
          <w:szCs w:val="27"/>
        </w:rPr>
        <w:t xml:space="preserve"> . </w:t>
      </w:r>
    </w:p>
    <w:p w:rsidR="00E30FAF" w:rsidRDefault="00E30FAF" w:rsidP="0066218B">
      <w:pPr>
        <w:pStyle w:val="a3"/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Слушали жителя д. Яковлевское Шарапову С.А.</w:t>
      </w:r>
      <w:r>
        <w:rPr>
          <w:sz w:val="27"/>
          <w:szCs w:val="27"/>
        </w:rPr>
        <w:t xml:space="preserve">, отметила, что необходимо приобрести данное оборудование, т. к. </w:t>
      </w:r>
      <w:r w:rsidRPr="007E4FB2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 xml:space="preserve">старая детская площадка, построенная руками родителей, пришла в 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негодность</w:t>
      </w:r>
      <w:r w:rsidRPr="007E4FB2">
        <w:rPr>
          <w:sz w:val="28"/>
          <w:szCs w:val="28"/>
        </w:rPr>
        <w:t>. Детская площадка для детей удачно будет  размещена на небольшом участке. Рельеф площадки спокойный.</w:t>
      </w:r>
      <w:r>
        <w:rPr>
          <w:sz w:val="28"/>
          <w:szCs w:val="28"/>
        </w:rPr>
        <w:t xml:space="preserve"> </w:t>
      </w:r>
      <w:r w:rsidRPr="007E4FB2">
        <w:rPr>
          <w:sz w:val="28"/>
          <w:szCs w:val="28"/>
        </w:rPr>
        <w:t>Климатические условия благоприятны, границы детской площадки уда</w:t>
      </w:r>
      <w:r>
        <w:rPr>
          <w:sz w:val="28"/>
          <w:szCs w:val="28"/>
        </w:rPr>
        <w:t xml:space="preserve">лены от проезжей части не менее </w:t>
      </w:r>
      <w:r w:rsidRPr="007E4FB2">
        <w:rPr>
          <w:sz w:val="28"/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20 метров"/>
        </w:smartTagPr>
        <w:r w:rsidRPr="007E4FB2">
          <w:rPr>
            <w:sz w:val="28"/>
            <w:szCs w:val="28"/>
          </w:rPr>
          <w:t>20 метров</w:t>
        </w:r>
      </w:smartTag>
      <w:r w:rsidRPr="007E4FB2">
        <w:rPr>
          <w:sz w:val="28"/>
          <w:szCs w:val="28"/>
        </w:rPr>
        <w:t>.</w:t>
      </w:r>
      <w:r>
        <w:rPr>
          <w:sz w:val="27"/>
          <w:szCs w:val="27"/>
        </w:rPr>
        <w:t>. Подготовлена смета на приобретение оборудования на сумму 81300,00 (Восемьдесят одна тысяча триста  рублей 00 копеек). Предложила оплатить размер взноса   как добровольное пожертвование от физических лиц в сумме 5000,00 ( пять тысяч рублей 00 копеек) и заключить договора добровольного пожертвования c администрацией муниципального образования Устюжеснкое</w:t>
      </w:r>
    </w:p>
    <w:p w:rsidR="00E30FAF" w:rsidRDefault="00E30FAF" w:rsidP="0066218B">
      <w:pPr>
        <w:pStyle w:val="a3"/>
        <w:spacing w:before="0" w:beforeAutospacing="0" w:after="0" w:afterAutospacing="0"/>
        <w:ind w:firstLine="720"/>
        <w:jc w:val="both"/>
        <w:rPr>
          <w:sz w:val="27"/>
          <w:szCs w:val="27"/>
        </w:rPr>
      </w:pPr>
    </w:p>
    <w:p w:rsidR="00E30FAF" w:rsidRDefault="00E30FAF" w:rsidP="0066218B">
      <w:pPr>
        <w:pStyle w:val="a3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413286">
        <w:rPr>
          <w:b/>
          <w:sz w:val="27"/>
          <w:szCs w:val="27"/>
        </w:rPr>
        <w:t>Слушали заместителя директора СК «Верный» Коршунову О.В</w:t>
      </w:r>
      <w:r>
        <w:rPr>
          <w:sz w:val="27"/>
          <w:szCs w:val="27"/>
        </w:rPr>
        <w:t xml:space="preserve">., она отметила, что необходимо приобрести данное оборудование, предложила оплатить размер взноса   как добровольное пожертвование от юридического лица в сумме 10000,00 ( Десять тысяч рублей 00 копеек) и заключить договора </w:t>
      </w:r>
      <w:r>
        <w:rPr>
          <w:sz w:val="27"/>
          <w:szCs w:val="27"/>
        </w:rPr>
        <w:lastRenderedPageBreak/>
        <w:t>добровольного пожертвования c администрацией муниципального образования Устюжеснкое</w:t>
      </w:r>
    </w:p>
    <w:p w:rsidR="00E30FAF" w:rsidRDefault="00E30FAF" w:rsidP="0066218B">
      <w:pPr>
        <w:pStyle w:val="a3"/>
        <w:spacing w:before="0" w:beforeAutospacing="0" w:after="0" w:afterAutospacing="0"/>
        <w:ind w:firstLine="720"/>
        <w:jc w:val="both"/>
        <w:rPr>
          <w:sz w:val="27"/>
          <w:szCs w:val="27"/>
        </w:rPr>
      </w:pPr>
    </w:p>
    <w:p w:rsidR="00E30FAF" w:rsidRDefault="00E30FAF" w:rsidP="009B5347">
      <w:pPr>
        <w:pStyle w:val="a3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413286">
        <w:rPr>
          <w:b/>
          <w:sz w:val="27"/>
          <w:szCs w:val="27"/>
        </w:rPr>
        <w:t>Слушали Директора ООО «АгроМакс» Звонарева С.П</w:t>
      </w:r>
      <w:r>
        <w:rPr>
          <w:sz w:val="27"/>
          <w:szCs w:val="27"/>
        </w:rPr>
        <w:t xml:space="preserve">.., </w:t>
      </w:r>
      <w:r w:rsidRPr="009B5347">
        <w:rPr>
          <w:sz w:val="27"/>
          <w:szCs w:val="27"/>
        </w:rPr>
        <w:t xml:space="preserve"> </w:t>
      </w:r>
      <w:r>
        <w:rPr>
          <w:sz w:val="27"/>
          <w:szCs w:val="27"/>
        </w:rPr>
        <w:t>он отметил, что необходимо приобрести данное оборудование, предложил оплатить размер взноса   как добровольное пожертвование от юридического лица в сумме 10000,00 ( Десять тысяч рублей 00 копеек) и заключить договора добровольного пожертвования c администрацией муниципального образования Устюжеснкое</w:t>
      </w:r>
    </w:p>
    <w:p w:rsidR="00E30FAF" w:rsidRDefault="00E30FAF" w:rsidP="0066218B">
      <w:pPr>
        <w:pStyle w:val="a3"/>
        <w:spacing w:before="0" w:beforeAutospacing="0" w:after="0" w:afterAutospacing="0"/>
        <w:ind w:firstLine="720"/>
        <w:jc w:val="both"/>
        <w:rPr>
          <w:sz w:val="27"/>
          <w:szCs w:val="27"/>
        </w:rPr>
      </w:pPr>
    </w:p>
    <w:p w:rsidR="00E30FAF" w:rsidRDefault="00E30FAF" w:rsidP="001B731C">
      <w:pPr>
        <w:pStyle w:val="a3"/>
        <w:spacing w:after="202" w:afterAutospacing="0"/>
      </w:pPr>
      <w:r>
        <w:rPr>
          <w:sz w:val="27"/>
          <w:szCs w:val="27"/>
        </w:rPr>
        <w:t>На голосование вынесли следующие вопросы:</w:t>
      </w:r>
    </w:p>
    <w:p w:rsidR="00E30FAF" w:rsidRDefault="00E30FAF" w:rsidP="001B731C">
      <w:pPr>
        <w:pStyle w:val="a3"/>
        <w:numPr>
          <w:ilvl w:val="0"/>
          <w:numId w:val="1"/>
        </w:numPr>
        <w:spacing w:after="202" w:afterAutospacing="0"/>
      </w:pPr>
      <w:r w:rsidRPr="009B5347">
        <w:rPr>
          <w:sz w:val="27"/>
          <w:szCs w:val="27"/>
        </w:rPr>
        <w:t xml:space="preserve">Принять участие в проекте «Народный бюджет» по вопросу </w:t>
      </w:r>
      <w:r>
        <w:rPr>
          <w:sz w:val="27"/>
          <w:szCs w:val="27"/>
        </w:rPr>
        <w:t>приобретения детского игрового комплекса для детской площадки в д. Яковлевское</w:t>
      </w:r>
    </w:p>
    <w:p w:rsidR="00E30FAF" w:rsidRPr="009B5347" w:rsidRDefault="00E30FAF" w:rsidP="001B731C">
      <w:pPr>
        <w:pStyle w:val="a3"/>
        <w:numPr>
          <w:ilvl w:val="0"/>
          <w:numId w:val="1"/>
        </w:numPr>
        <w:spacing w:after="202" w:afterAutospacing="0"/>
      </w:pPr>
      <w:r>
        <w:rPr>
          <w:sz w:val="27"/>
          <w:szCs w:val="27"/>
        </w:rPr>
        <w:t>Определить размер софинансирования для физических лиц  в сумме 5000,00 (Пять  тысяч  рублей 00 копеек)</w:t>
      </w:r>
    </w:p>
    <w:p w:rsidR="00E30FAF" w:rsidRDefault="00E30FAF" w:rsidP="009B5347">
      <w:pPr>
        <w:pStyle w:val="a3"/>
        <w:numPr>
          <w:ilvl w:val="0"/>
          <w:numId w:val="1"/>
        </w:numPr>
        <w:spacing w:after="202" w:afterAutospacing="0"/>
      </w:pPr>
      <w:r w:rsidRPr="009B5347">
        <w:rPr>
          <w:sz w:val="27"/>
          <w:szCs w:val="27"/>
        </w:rPr>
        <w:t>Определить размер софинансирования для юридических лиц и ИП  в сумме 20000,00 (Двадцать  тысяч  рублей 00 копеек)</w:t>
      </w:r>
    </w:p>
    <w:p w:rsidR="00E30FAF" w:rsidRDefault="00E30FAF" w:rsidP="001B731C">
      <w:pPr>
        <w:pStyle w:val="a3"/>
        <w:numPr>
          <w:ilvl w:val="0"/>
          <w:numId w:val="1"/>
        </w:numPr>
        <w:spacing w:after="202" w:afterAutospacing="0"/>
      </w:pPr>
      <w:r>
        <w:rPr>
          <w:sz w:val="27"/>
          <w:szCs w:val="27"/>
        </w:rPr>
        <w:t xml:space="preserve">Ходатайствовать перед администрацией  муниципального образования Устюженское  о  софинансировании за счёт средств местного бюджета </w:t>
      </w:r>
      <w:r w:rsidRPr="009B5347">
        <w:rPr>
          <w:sz w:val="27"/>
          <w:szCs w:val="27"/>
        </w:rPr>
        <w:t xml:space="preserve">по вопросу </w:t>
      </w:r>
      <w:r>
        <w:rPr>
          <w:sz w:val="27"/>
          <w:szCs w:val="27"/>
        </w:rPr>
        <w:t>приобретения детского игрового комплекса для детской площадки в д. Яковлевское в сумме 15 650 рублей (Пятнадцать   тысяч шестьсот пятьдесят рублей 00 копеек).</w:t>
      </w:r>
    </w:p>
    <w:p w:rsidR="00E30FAF" w:rsidRDefault="00E30FAF" w:rsidP="001B731C">
      <w:pPr>
        <w:pStyle w:val="a3"/>
        <w:spacing w:after="202" w:afterAutospacing="0"/>
        <w:ind w:left="360"/>
      </w:pPr>
      <w:r>
        <w:rPr>
          <w:sz w:val="27"/>
          <w:szCs w:val="27"/>
        </w:rPr>
        <w:t>ГОЛОСОВАЛИ:</w:t>
      </w:r>
    </w:p>
    <w:p w:rsidR="00E30FAF" w:rsidRDefault="00E30FAF" w:rsidP="001B731C">
      <w:pPr>
        <w:pStyle w:val="a3"/>
        <w:spacing w:after="202" w:afterAutospacing="0"/>
      </w:pPr>
      <w:r>
        <w:rPr>
          <w:b/>
          <w:bCs/>
          <w:sz w:val="27"/>
          <w:szCs w:val="27"/>
        </w:rPr>
        <w:t>По первому вопросу:</w:t>
      </w:r>
      <w:r>
        <w:rPr>
          <w:sz w:val="27"/>
          <w:szCs w:val="27"/>
        </w:rPr>
        <w:t xml:space="preserve"> Принять участие в проекте «Народный бюджет» по</w:t>
      </w:r>
      <w:r w:rsidRPr="009B5347">
        <w:rPr>
          <w:sz w:val="27"/>
          <w:szCs w:val="27"/>
        </w:rPr>
        <w:t xml:space="preserve"> вопросу </w:t>
      </w:r>
      <w:r>
        <w:rPr>
          <w:sz w:val="27"/>
          <w:szCs w:val="27"/>
        </w:rPr>
        <w:t>приобретения детского игрового комплекса для детской площадки в д. Яковлевское.</w:t>
      </w:r>
    </w:p>
    <w:p w:rsidR="00E30FAF" w:rsidRDefault="00E30FAF" w:rsidP="001B731C">
      <w:pPr>
        <w:pStyle w:val="a3"/>
        <w:spacing w:after="202" w:afterAutospacing="0"/>
        <w:ind w:left="360"/>
      </w:pPr>
      <w:r>
        <w:rPr>
          <w:sz w:val="27"/>
          <w:szCs w:val="27"/>
        </w:rPr>
        <w:t>«ЗА» - 71 «ПРОТИВ» - нет «ВОЗДЕРЖАЛИСЬ» - нет</w:t>
      </w:r>
    </w:p>
    <w:p w:rsidR="00E30FAF" w:rsidRDefault="00E30FAF" w:rsidP="001B731C">
      <w:pPr>
        <w:pStyle w:val="a3"/>
        <w:spacing w:after="202" w:afterAutospacing="0"/>
      </w:pPr>
      <w:r>
        <w:rPr>
          <w:b/>
          <w:bCs/>
          <w:sz w:val="27"/>
          <w:szCs w:val="27"/>
        </w:rPr>
        <w:t>По второму вопросу:</w:t>
      </w:r>
      <w:r>
        <w:rPr>
          <w:sz w:val="27"/>
          <w:szCs w:val="27"/>
        </w:rPr>
        <w:t xml:space="preserve"> Определить размер софинансирования для физических  лиц в сумме 5000рублей 00 копеек ( Пять тысяч  рублей 00 копеек).</w:t>
      </w:r>
    </w:p>
    <w:p w:rsidR="00E30FAF" w:rsidRDefault="00E30FAF" w:rsidP="001B731C">
      <w:pPr>
        <w:pStyle w:val="a3"/>
        <w:spacing w:after="202" w:afterAutospacing="0"/>
        <w:ind w:left="360"/>
        <w:rPr>
          <w:sz w:val="27"/>
          <w:szCs w:val="27"/>
        </w:rPr>
      </w:pPr>
      <w:r>
        <w:rPr>
          <w:sz w:val="27"/>
          <w:szCs w:val="27"/>
        </w:rPr>
        <w:t>«ЗА» - 71 «ПРОТИВ» - нет «ВОЗДЕРЖАЛИСЬ» - нет</w:t>
      </w:r>
    </w:p>
    <w:p w:rsidR="00E30FAF" w:rsidRDefault="00E30FAF" w:rsidP="00DD6CF6">
      <w:pPr>
        <w:pStyle w:val="a3"/>
        <w:spacing w:after="202" w:afterAutospacing="0"/>
      </w:pPr>
      <w:r>
        <w:rPr>
          <w:b/>
          <w:bCs/>
          <w:sz w:val="27"/>
          <w:szCs w:val="27"/>
        </w:rPr>
        <w:t>По третьему вопросу:</w:t>
      </w:r>
      <w:r>
        <w:rPr>
          <w:sz w:val="27"/>
          <w:szCs w:val="27"/>
        </w:rPr>
        <w:t xml:space="preserve"> Определить размер софинансирования для юридических лиц в сумме 20000рублей 00 копеек ( Двадцать  тысяч  рублей 00 копеек</w:t>
      </w:r>
    </w:p>
    <w:p w:rsidR="00E30FAF" w:rsidRDefault="00E30FAF" w:rsidP="001B731C">
      <w:pPr>
        <w:pStyle w:val="a3"/>
        <w:spacing w:after="202" w:afterAutospacing="0"/>
      </w:pPr>
      <w:r>
        <w:rPr>
          <w:b/>
          <w:bCs/>
          <w:sz w:val="27"/>
          <w:szCs w:val="27"/>
        </w:rPr>
        <w:t>По четвертому вопросу:</w:t>
      </w:r>
      <w:r>
        <w:rPr>
          <w:sz w:val="27"/>
          <w:szCs w:val="27"/>
        </w:rPr>
        <w:t xml:space="preserve"> Ходатайствовать перед администрацией муниципального образования   Устюженское  о софинансировании за счёт средств местного бюджета </w:t>
      </w:r>
      <w:r w:rsidRPr="009B5347">
        <w:rPr>
          <w:sz w:val="27"/>
          <w:szCs w:val="27"/>
        </w:rPr>
        <w:t xml:space="preserve">по вопросу </w:t>
      </w:r>
      <w:r>
        <w:rPr>
          <w:sz w:val="27"/>
          <w:szCs w:val="27"/>
        </w:rPr>
        <w:t>приобретения детского игрового комплекса для детской площадки в д. Яковлевское в сумме 15 650 рублей ( Пятнадцать тысяч шестьсот пятьдесят рублей 00 копеек).</w:t>
      </w:r>
    </w:p>
    <w:p w:rsidR="00E30FAF" w:rsidRDefault="00E30FAF" w:rsidP="001B731C">
      <w:pPr>
        <w:pStyle w:val="a3"/>
        <w:spacing w:after="202" w:afterAutospacing="0"/>
      </w:pPr>
      <w:r>
        <w:rPr>
          <w:sz w:val="27"/>
          <w:szCs w:val="27"/>
        </w:rPr>
        <w:lastRenderedPageBreak/>
        <w:t>«ЗА» - 71 «ПРОТИВ» - нет «ВОЗДЕРЖАЛИСЬ» - нет</w:t>
      </w:r>
    </w:p>
    <w:p w:rsidR="00E30FAF" w:rsidRDefault="00E30FAF" w:rsidP="001B731C">
      <w:pPr>
        <w:pStyle w:val="a3"/>
        <w:spacing w:after="202" w:afterAutospacing="0"/>
      </w:pPr>
      <w:r>
        <w:rPr>
          <w:sz w:val="27"/>
          <w:szCs w:val="27"/>
        </w:rPr>
        <w:t>РЕШИЛИ:</w:t>
      </w:r>
    </w:p>
    <w:p w:rsidR="00E30FAF" w:rsidRPr="009B5347" w:rsidRDefault="00E30FAF" w:rsidP="001B731C">
      <w:pPr>
        <w:pStyle w:val="a3"/>
        <w:numPr>
          <w:ilvl w:val="0"/>
          <w:numId w:val="2"/>
        </w:numPr>
        <w:spacing w:after="202" w:afterAutospacing="0"/>
      </w:pPr>
      <w:r w:rsidRPr="009B5347">
        <w:rPr>
          <w:sz w:val="27"/>
          <w:szCs w:val="27"/>
        </w:rPr>
        <w:t xml:space="preserve">Принять участие в проекте «Народный бюджет» по вопросу  </w:t>
      </w:r>
      <w:r>
        <w:rPr>
          <w:sz w:val="27"/>
          <w:szCs w:val="27"/>
        </w:rPr>
        <w:t>приобретения детского игрового комплекса для детской площадки в д. Яковлевское</w:t>
      </w:r>
      <w:r w:rsidRPr="009B5347">
        <w:rPr>
          <w:sz w:val="27"/>
          <w:szCs w:val="27"/>
        </w:rPr>
        <w:t xml:space="preserve"> </w:t>
      </w:r>
    </w:p>
    <w:p w:rsidR="00E30FAF" w:rsidRPr="00DD6CF6" w:rsidRDefault="00E30FAF" w:rsidP="001B731C">
      <w:pPr>
        <w:pStyle w:val="a3"/>
        <w:numPr>
          <w:ilvl w:val="0"/>
          <w:numId w:val="2"/>
        </w:numPr>
        <w:spacing w:after="202" w:afterAutospacing="0"/>
      </w:pPr>
      <w:r w:rsidRPr="009B5347">
        <w:rPr>
          <w:sz w:val="27"/>
          <w:szCs w:val="27"/>
        </w:rPr>
        <w:t xml:space="preserve">Определить размер софинансирования для физических лиц  в сумме </w:t>
      </w:r>
      <w:r>
        <w:rPr>
          <w:sz w:val="27"/>
          <w:szCs w:val="27"/>
        </w:rPr>
        <w:t>5000 рублей</w:t>
      </w:r>
      <w:r w:rsidRPr="009B5347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9B5347">
        <w:rPr>
          <w:sz w:val="27"/>
          <w:szCs w:val="27"/>
        </w:rPr>
        <w:t xml:space="preserve"> копеек ( </w:t>
      </w:r>
      <w:r>
        <w:rPr>
          <w:sz w:val="27"/>
          <w:szCs w:val="27"/>
        </w:rPr>
        <w:t>Пять</w:t>
      </w:r>
      <w:r w:rsidRPr="009B5347">
        <w:rPr>
          <w:sz w:val="27"/>
          <w:szCs w:val="27"/>
        </w:rPr>
        <w:t xml:space="preserve">  рублей </w:t>
      </w:r>
      <w:r>
        <w:rPr>
          <w:sz w:val="27"/>
          <w:szCs w:val="27"/>
        </w:rPr>
        <w:t>00</w:t>
      </w:r>
      <w:r w:rsidRPr="009B5347">
        <w:rPr>
          <w:sz w:val="27"/>
          <w:szCs w:val="27"/>
        </w:rPr>
        <w:t xml:space="preserve"> копеек).</w:t>
      </w:r>
    </w:p>
    <w:p w:rsidR="00E30FAF" w:rsidRDefault="00E30FAF" w:rsidP="001B731C">
      <w:pPr>
        <w:pStyle w:val="a3"/>
        <w:numPr>
          <w:ilvl w:val="0"/>
          <w:numId w:val="2"/>
        </w:numPr>
        <w:spacing w:after="202" w:afterAutospacing="0"/>
      </w:pPr>
      <w:r>
        <w:rPr>
          <w:sz w:val="27"/>
          <w:szCs w:val="27"/>
        </w:rPr>
        <w:t>Определить размер софинансирования для юридических лиц в сумме 20000рублей 00 копеек ( Двадцать  тысяч  рублей 00 копеек)</w:t>
      </w:r>
    </w:p>
    <w:p w:rsidR="00E30FAF" w:rsidRDefault="00E30FAF" w:rsidP="001B731C">
      <w:pPr>
        <w:pStyle w:val="a3"/>
        <w:numPr>
          <w:ilvl w:val="0"/>
          <w:numId w:val="2"/>
        </w:numPr>
        <w:spacing w:after="202" w:afterAutospacing="0"/>
      </w:pPr>
      <w:r>
        <w:rPr>
          <w:sz w:val="27"/>
          <w:szCs w:val="27"/>
        </w:rPr>
        <w:t xml:space="preserve">Ходатайствовать перед администрацией муниципального образования  Устюженское о софинансировании за счёт средств местного бюджета </w:t>
      </w:r>
      <w:r w:rsidRPr="009B5347">
        <w:rPr>
          <w:sz w:val="27"/>
          <w:szCs w:val="27"/>
        </w:rPr>
        <w:t xml:space="preserve">по вопросу </w:t>
      </w:r>
      <w:r>
        <w:rPr>
          <w:sz w:val="27"/>
          <w:szCs w:val="27"/>
        </w:rPr>
        <w:t>приобретения детского игрового комплекса для детской площадки в д. Яковлевское в сумме 15 650 рублей (  Пятнадцать тысяч  шестьсот пятьдесят рублей 00 копеек).</w:t>
      </w:r>
    </w:p>
    <w:p w:rsidR="00E30FAF" w:rsidRDefault="00E30FAF" w:rsidP="001B731C">
      <w:pPr>
        <w:pStyle w:val="a3"/>
        <w:spacing w:after="202" w:afterAutospacing="0"/>
        <w:rPr>
          <w:sz w:val="27"/>
          <w:szCs w:val="27"/>
        </w:rPr>
      </w:pPr>
      <w:r>
        <w:rPr>
          <w:sz w:val="27"/>
          <w:szCs w:val="27"/>
        </w:rPr>
        <w:t>Протокол вела ведущий специалист администрации муниципального образования Устюженское  Бойцова С.В. .Фотография жителей прилагаются.</w:t>
      </w:r>
    </w:p>
    <w:p w:rsidR="00E30FAF" w:rsidRDefault="00E30FAF"/>
    <w:sectPr w:rsidR="00E30FAF" w:rsidSect="0029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206D"/>
    <w:multiLevelType w:val="multilevel"/>
    <w:tmpl w:val="37D8C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EE1371"/>
    <w:multiLevelType w:val="multilevel"/>
    <w:tmpl w:val="02DC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731C"/>
    <w:rsid w:val="00171390"/>
    <w:rsid w:val="001B731C"/>
    <w:rsid w:val="002837DD"/>
    <w:rsid w:val="00293E65"/>
    <w:rsid w:val="002F62CB"/>
    <w:rsid w:val="003D5268"/>
    <w:rsid w:val="00413286"/>
    <w:rsid w:val="0056241D"/>
    <w:rsid w:val="005A46FB"/>
    <w:rsid w:val="0066218B"/>
    <w:rsid w:val="006D48B2"/>
    <w:rsid w:val="007C064D"/>
    <w:rsid w:val="007E4FB2"/>
    <w:rsid w:val="0097499D"/>
    <w:rsid w:val="009B5347"/>
    <w:rsid w:val="00DD6CF6"/>
    <w:rsid w:val="00E30FAF"/>
    <w:rsid w:val="00EA19B4"/>
    <w:rsid w:val="00F11F32"/>
    <w:rsid w:val="00F3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Company>StartSoft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 Устюженское сп</dc:creator>
  <cp:lastModifiedBy>User</cp:lastModifiedBy>
  <cp:revision>2</cp:revision>
  <cp:lastPrinted>2017-02-07T09:38:00Z</cp:lastPrinted>
  <dcterms:created xsi:type="dcterms:W3CDTF">2017-12-18T11:30:00Z</dcterms:created>
  <dcterms:modified xsi:type="dcterms:W3CDTF">2017-12-18T11:30:00Z</dcterms:modified>
</cp:coreProperties>
</file>