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5" w:rsidRPr="000C6E6D" w:rsidRDefault="00970BB5" w:rsidP="00970BB5">
      <w:pPr>
        <w:jc w:val="center"/>
      </w:pPr>
      <w:r w:rsidRPr="000C6E6D">
        <w:t>ПЛАН</w:t>
      </w:r>
    </w:p>
    <w:p w:rsidR="00970BB5" w:rsidRDefault="00970BB5" w:rsidP="00970BB5">
      <w:pPr>
        <w:jc w:val="center"/>
      </w:pPr>
      <w:r>
        <w:t xml:space="preserve">внеочередного </w:t>
      </w:r>
      <w:r w:rsidRPr="000C6E6D">
        <w:t xml:space="preserve">заседания комиссии по проведению административной реформы </w:t>
      </w:r>
    </w:p>
    <w:p w:rsidR="00970BB5" w:rsidRPr="000C6E6D" w:rsidRDefault="00970BB5" w:rsidP="00970BB5">
      <w:pPr>
        <w:jc w:val="center"/>
      </w:pPr>
    </w:p>
    <w:p w:rsidR="00970BB5" w:rsidRPr="000C6E6D" w:rsidRDefault="00827C65" w:rsidP="00970BB5">
      <w:pPr>
        <w:jc w:val="both"/>
      </w:pPr>
      <w:r>
        <w:t>23</w:t>
      </w:r>
      <w:r w:rsidR="00970BB5">
        <w:t>.0</w:t>
      </w:r>
      <w:r w:rsidR="00B61E4A">
        <w:t>6</w:t>
      </w:r>
      <w:r w:rsidR="00970BB5">
        <w:t>.2017</w:t>
      </w:r>
      <w:r w:rsidR="00970BB5" w:rsidRPr="000C6E6D">
        <w:t xml:space="preserve">                                                       </w:t>
      </w:r>
      <w:r w:rsidR="00970BB5">
        <w:t xml:space="preserve">       </w:t>
      </w:r>
      <w:r w:rsidR="00970BB5" w:rsidRPr="000C6E6D">
        <w:t xml:space="preserve">       </w:t>
      </w:r>
      <w:r w:rsidR="00970BB5">
        <w:t xml:space="preserve">                </w:t>
      </w:r>
      <w:r>
        <w:t xml:space="preserve"> </w:t>
      </w:r>
      <w:r w:rsidR="00970BB5">
        <w:t xml:space="preserve"> </w:t>
      </w:r>
      <w:r w:rsidR="00970BB5" w:rsidRPr="000C6E6D">
        <w:t xml:space="preserve"> </w:t>
      </w:r>
      <w:r w:rsidR="00970BB5" w:rsidRPr="000C6E6D">
        <w:tab/>
        <w:t xml:space="preserve"> Начало в </w:t>
      </w:r>
      <w:r w:rsidR="00FF1FF6">
        <w:t>1</w:t>
      </w:r>
      <w:r>
        <w:t>5</w:t>
      </w:r>
      <w:r w:rsidR="0048783A">
        <w:t xml:space="preserve"> </w:t>
      </w:r>
      <w:r w:rsidR="00970BB5" w:rsidRPr="000C6E6D">
        <w:t>часов</w:t>
      </w:r>
      <w:r>
        <w:t xml:space="preserve"> 00 минут</w:t>
      </w:r>
    </w:p>
    <w:p w:rsidR="00970BB5" w:rsidRDefault="00970BB5" w:rsidP="00970BB5">
      <w:pPr>
        <w:jc w:val="both"/>
      </w:pPr>
    </w:p>
    <w:p w:rsidR="006328E9" w:rsidRDefault="006328E9" w:rsidP="00970BB5">
      <w:pPr>
        <w:jc w:val="both"/>
      </w:pPr>
    </w:p>
    <w:p w:rsidR="00827C65" w:rsidRPr="00827C65" w:rsidRDefault="00827C65" w:rsidP="00827C65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 w:rsidRPr="00827C65">
        <w:t>Об административном регламенте по предоставлению муниципальной услуги «Заключение соглашения о перераспределении земель и (или) земельных учас</w:t>
      </w:r>
      <w:r w:rsidRPr="00827C65">
        <w:t>т</w:t>
      </w:r>
      <w:r w:rsidRPr="00827C65">
        <w:t>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</w:t>
      </w:r>
      <w:r w:rsidRPr="00827C65">
        <w:t>о</w:t>
      </w:r>
      <w:r w:rsidRPr="00827C65">
        <w:t>сти»</w:t>
      </w:r>
      <w:r>
        <w:t xml:space="preserve">, </w:t>
      </w:r>
      <w:r w:rsidRPr="00827C65">
        <w:t>о внесении изменений в административный регламент по предоставлению муниципальной у</w:t>
      </w:r>
      <w:r w:rsidRPr="00827C65">
        <w:t>с</w:t>
      </w:r>
      <w:r w:rsidRPr="00827C65">
        <w:t>луги «Предоставление информации о порядке предоставления жилищно-коммунальных у</w:t>
      </w:r>
      <w:r w:rsidRPr="00827C65">
        <w:t>с</w:t>
      </w:r>
      <w:r w:rsidRPr="00827C65">
        <w:t xml:space="preserve">луг населению»  </w:t>
      </w:r>
      <w:proofErr w:type="gramEnd"/>
    </w:p>
    <w:p w:rsidR="00827C65" w:rsidRDefault="00827C65" w:rsidP="00827C65">
      <w:pPr>
        <w:tabs>
          <w:tab w:val="left" w:pos="993"/>
        </w:tabs>
        <w:jc w:val="both"/>
      </w:pPr>
    </w:p>
    <w:p w:rsidR="00827C65" w:rsidRDefault="00827C65" w:rsidP="00827C6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Артамонова Анастасия Валерьевна, заведующий юридическим отделом администрации района</w:t>
      </w:r>
      <w:r w:rsidR="00C16E44">
        <w:rPr>
          <w:i/>
          <w:sz w:val="18"/>
          <w:szCs w:val="18"/>
        </w:rPr>
        <w:t>;</w:t>
      </w:r>
    </w:p>
    <w:p w:rsidR="00827C65" w:rsidRDefault="00827C65" w:rsidP="00827C6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Ильина Яна Витальевна главный специалист комитета по управлению имуществом администрации района, исполняющий обязанности председателя</w:t>
      </w:r>
      <w:r w:rsidR="00C16E44">
        <w:rPr>
          <w:i/>
          <w:sz w:val="18"/>
          <w:szCs w:val="18"/>
        </w:rPr>
        <w:t>;</w:t>
      </w:r>
    </w:p>
    <w:p w:rsidR="00827C65" w:rsidRPr="00406754" w:rsidRDefault="00827C65" w:rsidP="00827C6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proofErr w:type="spellStart"/>
      <w:r>
        <w:rPr>
          <w:i/>
          <w:sz w:val="18"/>
          <w:szCs w:val="18"/>
        </w:rPr>
        <w:t>Малясов</w:t>
      </w:r>
      <w:proofErr w:type="spellEnd"/>
      <w:r>
        <w:rPr>
          <w:i/>
          <w:sz w:val="18"/>
          <w:szCs w:val="18"/>
        </w:rPr>
        <w:t xml:space="preserve"> Андрей Григорьевич, заведующий сектором жилищно-коммунального хозяйства управления жилищно-коммунального хозяйства, архитектуры, строительства и экологии администрации района</w:t>
      </w:r>
    </w:p>
    <w:p w:rsidR="00827C65" w:rsidRPr="00406754" w:rsidRDefault="00827C65" w:rsidP="00827C65">
      <w:pPr>
        <w:jc w:val="both"/>
        <w:rPr>
          <w:i/>
          <w:sz w:val="18"/>
          <w:szCs w:val="18"/>
        </w:rPr>
      </w:pPr>
    </w:p>
    <w:p w:rsidR="00827C65" w:rsidRDefault="00827C65" w:rsidP="00827C65">
      <w:pPr>
        <w:pStyle w:val="a5"/>
        <w:numPr>
          <w:ilvl w:val="0"/>
          <w:numId w:val="1"/>
        </w:numPr>
        <w:tabs>
          <w:tab w:val="left" w:pos="993"/>
        </w:tabs>
        <w:jc w:val="both"/>
      </w:pPr>
      <w:r>
        <w:t>О присоединении к типовым муниципальным услугам</w:t>
      </w:r>
    </w:p>
    <w:p w:rsidR="00827C65" w:rsidRDefault="00827C65" w:rsidP="00827C65">
      <w:pPr>
        <w:pStyle w:val="a5"/>
        <w:tabs>
          <w:tab w:val="left" w:pos="993"/>
        </w:tabs>
        <w:jc w:val="both"/>
      </w:pPr>
    </w:p>
    <w:p w:rsidR="00827C65" w:rsidRPr="00827C65" w:rsidRDefault="00827C65" w:rsidP="00827C65">
      <w:pPr>
        <w:pStyle w:val="a5"/>
        <w:tabs>
          <w:tab w:val="left" w:pos="993"/>
        </w:tabs>
        <w:ind w:left="1069"/>
        <w:jc w:val="both"/>
      </w:pPr>
      <w:r w:rsidRPr="00827C65">
        <w:rPr>
          <w:i/>
          <w:sz w:val="18"/>
          <w:szCs w:val="18"/>
        </w:rPr>
        <w:t xml:space="preserve">                           Устинов Александр Борисович, управляющий делами  администрации района</w:t>
      </w:r>
    </w:p>
    <w:p w:rsidR="00827C65" w:rsidRPr="00406754" w:rsidRDefault="00827C65" w:rsidP="00827C6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</w:p>
    <w:p w:rsidR="00827C65" w:rsidRPr="00827C65" w:rsidRDefault="00827C65" w:rsidP="00827C6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 w:rsidRPr="00827C65">
        <w:t>О заключении Соглашения о взаимодействии с МФЦ; о письме Департамента государственной службы и кадровой работы от 20.06.2017 № 25-2195/17</w:t>
      </w:r>
    </w:p>
    <w:p w:rsidR="00827C65" w:rsidRPr="00E4576E" w:rsidRDefault="00827C65" w:rsidP="00827C65">
      <w:pPr>
        <w:tabs>
          <w:tab w:val="left" w:pos="993"/>
        </w:tabs>
        <w:ind w:left="709"/>
        <w:jc w:val="both"/>
        <w:rPr>
          <w:i/>
        </w:rPr>
      </w:pPr>
    </w:p>
    <w:p w:rsidR="00827C65" w:rsidRDefault="00827C65" w:rsidP="00827C65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Устинов Александр Борисович</w:t>
      </w:r>
      <w:r w:rsidRPr="00406754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управляющий делами </w:t>
      </w:r>
      <w:r w:rsidRPr="00406754">
        <w:rPr>
          <w:i/>
          <w:sz w:val="18"/>
          <w:szCs w:val="18"/>
        </w:rPr>
        <w:t xml:space="preserve"> администрации района</w:t>
      </w:r>
      <w:r>
        <w:rPr>
          <w:i/>
          <w:sz w:val="18"/>
          <w:szCs w:val="18"/>
        </w:rPr>
        <w:t>;</w:t>
      </w:r>
    </w:p>
    <w:p w:rsidR="00827C65" w:rsidRDefault="00827C65" w:rsidP="00827C65">
      <w:pPr>
        <w:ind w:firstLine="709"/>
        <w:rPr>
          <w:i/>
          <w:sz w:val="18"/>
          <w:szCs w:val="18"/>
        </w:rPr>
      </w:pPr>
      <w:r w:rsidRPr="00827C65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     </w:t>
      </w:r>
      <w:r w:rsidRPr="00827C65">
        <w:rPr>
          <w:i/>
          <w:sz w:val="18"/>
          <w:szCs w:val="18"/>
        </w:rPr>
        <w:t xml:space="preserve">         </w:t>
      </w:r>
      <w:proofErr w:type="spellStart"/>
      <w:r w:rsidRPr="00827C65">
        <w:rPr>
          <w:i/>
          <w:sz w:val="18"/>
          <w:szCs w:val="18"/>
        </w:rPr>
        <w:t>Караулова</w:t>
      </w:r>
      <w:proofErr w:type="spellEnd"/>
      <w:r w:rsidRPr="00827C65">
        <w:rPr>
          <w:i/>
          <w:sz w:val="18"/>
          <w:szCs w:val="18"/>
        </w:rPr>
        <w:t xml:space="preserve"> Людмила Константиновна, директор МКУ «МФЦ </w:t>
      </w:r>
      <w:proofErr w:type="spellStart"/>
      <w:r w:rsidRPr="00827C65">
        <w:rPr>
          <w:i/>
          <w:sz w:val="18"/>
          <w:szCs w:val="18"/>
        </w:rPr>
        <w:t>Устюженского</w:t>
      </w:r>
      <w:proofErr w:type="spellEnd"/>
      <w:r w:rsidRPr="00827C65">
        <w:rPr>
          <w:i/>
          <w:sz w:val="18"/>
          <w:szCs w:val="18"/>
        </w:rPr>
        <w:t xml:space="preserve"> района»</w:t>
      </w:r>
    </w:p>
    <w:p w:rsidR="00C16E44" w:rsidRPr="00827C65" w:rsidRDefault="00C16E44" w:rsidP="00827C65">
      <w:pPr>
        <w:ind w:firstLine="709"/>
        <w:rPr>
          <w:i/>
          <w:sz w:val="18"/>
          <w:szCs w:val="18"/>
        </w:rPr>
      </w:pPr>
    </w:p>
    <w:p w:rsidR="00827C65" w:rsidRPr="00666857" w:rsidRDefault="00827C65" w:rsidP="00827C65">
      <w:pPr>
        <w:numPr>
          <w:ilvl w:val="0"/>
          <w:numId w:val="1"/>
        </w:numPr>
        <w:ind w:left="0" w:firstLine="709"/>
        <w:jc w:val="both"/>
        <w:rPr>
          <w:i/>
          <w:sz w:val="18"/>
          <w:szCs w:val="18"/>
        </w:rPr>
      </w:pPr>
      <w:r w:rsidRPr="00086D9F">
        <w:t>О дате заседания комиссии по проведению административной реформы</w:t>
      </w:r>
    </w:p>
    <w:p w:rsidR="00827C65" w:rsidRPr="00C05163" w:rsidRDefault="00827C65" w:rsidP="00827C65">
      <w:pPr>
        <w:ind w:left="709"/>
        <w:jc w:val="both"/>
        <w:rPr>
          <w:i/>
          <w:sz w:val="18"/>
          <w:szCs w:val="18"/>
        </w:rPr>
      </w:pPr>
    </w:p>
    <w:p w:rsidR="00C16E44" w:rsidRDefault="00C16E44" w:rsidP="00C16E44">
      <w:pPr>
        <w:tabs>
          <w:tab w:val="left" w:pos="993"/>
        </w:tabs>
        <w:ind w:firstLine="709"/>
        <w:jc w:val="both"/>
        <w:rPr>
          <w:i/>
          <w:sz w:val="18"/>
          <w:szCs w:val="18"/>
        </w:rPr>
      </w:pPr>
      <w:r w:rsidRPr="009F72F6">
        <w:rPr>
          <w:i/>
          <w:sz w:val="18"/>
          <w:szCs w:val="18"/>
        </w:rPr>
        <w:t xml:space="preserve"> </w:t>
      </w:r>
      <w:r w:rsidRPr="00406754">
        <w:rPr>
          <w:i/>
          <w:sz w:val="18"/>
          <w:szCs w:val="18"/>
        </w:rPr>
        <w:t xml:space="preserve">                          </w:t>
      </w:r>
      <w:r>
        <w:rPr>
          <w:i/>
          <w:sz w:val="18"/>
          <w:szCs w:val="18"/>
        </w:rPr>
        <w:t>Устинов Александр Борисович</w:t>
      </w:r>
      <w:r w:rsidRPr="00406754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 xml:space="preserve">управляющий делами </w:t>
      </w:r>
      <w:r w:rsidRPr="00406754">
        <w:rPr>
          <w:i/>
          <w:sz w:val="18"/>
          <w:szCs w:val="18"/>
        </w:rPr>
        <w:t xml:space="preserve"> администрации района</w:t>
      </w:r>
    </w:p>
    <w:p w:rsidR="00827C65" w:rsidRPr="00C05163" w:rsidRDefault="00827C65" w:rsidP="00827C65">
      <w:pPr>
        <w:ind w:left="709"/>
        <w:jc w:val="both"/>
        <w:rPr>
          <w:i/>
          <w:sz w:val="18"/>
          <w:szCs w:val="18"/>
        </w:rPr>
      </w:pPr>
    </w:p>
    <w:p w:rsidR="00774AEB" w:rsidRPr="00A82892" w:rsidRDefault="00774AEB" w:rsidP="008864E4">
      <w:pPr>
        <w:pStyle w:val="a5"/>
        <w:jc w:val="both"/>
      </w:pPr>
    </w:p>
    <w:sectPr w:rsidR="00774AEB" w:rsidRPr="00A82892" w:rsidSect="0012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2483"/>
    <w:multiLevelType w:val="hybridMultilevel"/>
    <w:tmpl w:val="9142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396A"/>
    <w:multiLevelType w:val="hybridMultilevel"/>
    <w:tmpl w:val="CFE0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37DD0"/>
    <w:multiLevelType w:val="multilevel"/>
    <w:tmpl w:val="69EAC8F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BB5"/>
    <w:rsid w:val="0004630D"/>
    <w:rsid w:val="000505BE"/>
    <w:rsid w:val="0011191B"/>
    <w:rsid w:val="00124F0B"/>
    <w:rsid w:val="0015424C"/>
    <w:rsid w:val="00235F23"/>
    <w:rsid w:val="003C5B19"/>
    <w:rsid w:val="0048783A"/>
    <w:rsid w:val="00547906"/>
    <w:rsid w:val="00563B29"/>
    <w:rsid w:val="00572633"/>
    <w:rsid w:val="005B3BA4"/>
    <w:rsid w:val="005C5402"/>
    <w:rsid w:val="005D3FFC"/>
    <w:rsid w:val="006328E9"/>
    <w:rsid w:val="00713069"/>
    <w:rsid w:val="00774AEB"/>
    <w:rsid w:val="00780CFF"/>
    <w:rsid w:val="00827C65"/>
    <w:rsid w:val="00870162"/>
    <w:rsid w:val="008864E4"/>
    <w:rsid w:val="008A26B0"/>
    <w:rsid w:val="0091270E"/>
    <w:rsid w:val="00970BB5"/>
    <w:rsid w:val="00A3278D"/>
    <w:rsid w:val="00A82892"/>
    <w:rsid w:val="00AA091C"/>
    <w:rsid w:val="00B20388"/>
    <w:rsid w:val="00B21A33"/>
    <w:rsid w:val="00B22BBE"/>
    <w:rsid w:val="00B23BFE"/>
    <w:rsid w:val="00B61E4A"/>
    <w:rsid w:val="00C16E44"/>
    <w:rsid w:val="00CB43EC"/>
    <w:rsid w:val="00CD415F"/>
    <w:rsid w:val="00D370D0"/>
    <w:rsid w:val="00D75DA9"/>
    <w:rsid w:val="00E55F64"/>
    <w:rsid w:val="00FE44B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70BB5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70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2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 Игорь Васильевич</dc:creator>
  <cp:lastModifiedBy>Артамонова</cp:lastModifiedBy>
  <cp:revision>3</cp:revision>
  <cp:lastPrinted>2017-06-23T04:55:00Z</cp:lastPrinted>
  <dcterms:created xsi:type="dcterms:W3CDTF">2017-06-14T09:48:00Z</dcterms:created>
  <dcterms:modified xsi:type="dcterms:W3CDTF">2017-06-23T04:55:00Z</dcterms:modified>
</cp:coreProperties>
</file>