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1"/>
        <w:gridCol w:w="5103"/>
      </w:tblGrid>
      <w:tr w:rsidR="003715AF" w:rsidRPr="003715AF" w:rsidTr="000A0220">
        <w:tc>
          <w:tcPr>
            <w:tcW w:w="4361" w:type="dxa"/>
          </w:tcPr>
          <w:p w:rsidR="003715AF" w:rsidRPr="003715AF" w:rsidRDefault="003715AF" w:rsidP="003715A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5AF" w:rsidRPr="003715AF" w:rsidRDefault="003715AF" w:rsidP="003715A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15AF" w:rsidRPr="003715AF" w:rsidRDefault="003715AF" w:rsidP="003715A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3715AF" w:rsidRPr="003715AF" w:rsidRDefault="003715AF" w:rsidP="003715A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протоколу публичных слушаний по проекту решения Совета муниципального образования </w:t>
            </w:r>
            <w:proofErr w:type="spellStart"/>
            <w:r w:rsidRPr="0037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Лентьевское</w:t>
            </w:r>
            <w:proofErr w:type="spellEnd"/>
            <w:r w:rsidRPr="0037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 принятии    Устава муниципального образования </w:t>
            </w:r>
            <w:proofErr w:type="spellStart"/>
            <w:r w:rsidRPr="0037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Лентьевское</w:t>
            </w:r>
            <w:proofErr w:type="spellEnd"/>
            <w:r w:rsidRPr="0037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Устюженского</w:t>
            </w:r>
            <w:proofErr w:type="spellEnd"/>
            <w:r w:rsidRPr="0037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Вологодской области»</w:t>
            </w:r>
          </w:p>
        </w:tc>
      </w:tr>
    </w:tbl>
    <w:p w:rsidR="003715AF" w:rsidRPr="003715AF" w:rsidRDefault="003715AF" w:rsidP="003715AF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AF" w:rsidRPr="003715AF" w:rsidRDefault="003715AF" w:rsidP="003715AF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b/>
          <w:color w:val="000000"/>
          <w:sz w:val="28"/>
          <w:szCs w:val="28"/>
        </w:rPr>
        <w:t>ИТОГОВЫЙ ДОКУМЕНТ (РЕКОМЕНДАЦИИ) ПУБЛИЧНЫХ СЛУШАНИЙ</w:t>
      </w:r>
    </w:p>
    <w:p w:rsidR="003715AF" w:rsidRPr="003715AF" w:rsidRDefault="003715AF" w:rsidP="003715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по проекту решения Совета муниципального образования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Лентьевское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«О  принятии   Устава муниципального образования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Лентьевское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Устюженского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области»</w:t>
      </w:r>
      <w:r w:rsidRPr="003715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решением Совета муниципального образования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Лентьевское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от  31.10.2018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15AF">
        <w:rPr>
          <w:rFonts w:ascii="Times New Roman" w:hAnsi="Times New Roman" w:cs="Times New Roman"/>
          <w:color w:val="000000"/>
          <w:sz w:val="28"/>
          <w:szCs w:val="28"/>
        </w:rPr>
        <w:t>№ 53 .</w:t>
      </w: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AF" w:rsidRPr="003715AF" w:rsidRDefault="003715AF" w:rsidP="003715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слушаний: принятие   Устава муниципального образования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Лентьевское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Устюженского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области.</w:t>
      </w: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проведения: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16 ноября 2018 года.   </w:t>
      </w: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       с 10 час. 00 мин. до 10 час. 45 мин.</w:t>
      </w: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здание администрации муниципального образования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Лентьевское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Устюженский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район, д.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Лентьево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>, ул</w:t>
      </w:r>
      <w:proofErr w:type="gram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715AF">
        <w:rPr>
          <w:rFonts w:ascii="Times New Roman" w:hAnsi="Times New Roman" w:cs="Times New Roman"/>
          <w:color w:val="000000"/>
          <w:sz w:val="28"/>
          <w:szCs w:val="28"/>
        </w:rPr>
        <w:t>оветская, дом 26.</w:t>
      </w: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рекомендуют:</w:t>
      </w: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sz w:val="28"/>
          <w:szCs w:val="28"/>
        </w:rPr>
        <w:t xml:space="preserve">Совету муниципального образования </w:t>
      </w:r>
      <w:proofErr w:type="spellStart"/>
      <w:r w:rsidRPr="003715AF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Pr="003715AF">
        <w:rPr>
          <w:rFonts w:ascii="Times New Roman" w:hAnsi="Times New Roman" w:cs="Times New Roman"/>
          <w:sz w:val="28"/>
          <w:szCs w:val="28"/>
        </w:rPr>
        <w:t xml:space="preserve"> принять решение </w:t>
      </w: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«О  принятии   Устава  муниципального образования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Лентьевское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Устюженского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области» с учетом изменений, внесенных в Федеральный закон от 06.10.2003 № 131-ФЗ «Об общих принципах организации местного самоуправления в Российской Федерации», и выступления докладчика.</w:t>
      </w: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AF">
        <w:rPr>
          <w:rFonts w:ascii="Times New Roman" w:hAnsi="Times New Roman" w:cs="Times New Roman"/>
          <w:sz w:val="28"/>
          <w:szCs w:val="28"/>
        </w:rPr>
        <w:t xml:space="preserve">Направить итоговый документ (рекомендации) публичных слушаний для официального опубликования (обнародования). </w:t>
      </w: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AF" w:rsidRPr="003715AF" w:rsidRDefault="003715AF" w:rsidP="003715A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AF" w:rsidRPr="003715AF" w:rsidRDefault="003715AF" w:rsidP="003715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слушаний, </w:t>
      </w:r>
    </w:p>
    <w:p w:rsidR="003715AF" w:rsidRPr="003715AF" w:rsidRDefault="003715AF" w:rsidP="003715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15AF" w:rsidRPr="003715AF" w:rsidRDefault="003715AF" w:rsidP="003715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Лентьевское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proofErr w:type="spellStart"/>
      <w:r w:rsidRPr="003715AF">
        <w:rPr>
          <w:rFonts w:ascii="Times New Roman" w:hAnsi="Times New Roman" w:cs="Times New Roman"/>
          <w:color w:val="000000"/>
          <w:sz w:val="28"/>
          <w:szCs w:val="28"/>
        </w:rPr>
        <w:t>Карулина</w:t>
      </w:r>
      <w:proofErr w:type="spellEnd"/>
      <w:r w:rsidRPr="003715AF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</w:p>
    <w:p w:rsidR="007614F4" w:rsidRPr="003715AF" w:rsidRDefault="007614F4" w:rsidP="003715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14F4" w:rsidRPr="003715AF" w:rsidSect="0051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7614F4"/>
    <w:rsid w:val="003715AF"/>
    <w:rsid w:val="005104E1"/>
    <w:rsid w:val="00663F71"/>
    <w:rsid w:val="00744030"/>
    <w:rsid w:val="00754158"/>
    <w:rsid w:val="007614F4"/>
    <w:rsid w:val="008174FD"/>
    <w:rsid w:val="00A06821"/>
    <w:rsid w:val="00BB092D"/>
    <w:rsid w:val="00DC5FD5"/>
    <w:rsid w:val="00F7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1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</dc:creator>
  <cp:keywords/>
  <dc:description/>
  <cp:lastModifiedBy>Беляшова</cp:lastModifiedBy>
  <cp:revision>9</cp:revision>
  <cp:lastPrinted>2017-12-13T04:53:00Z</cp:lastPrinted>
  <dcterms:created xsi:type="dcterms:W3CDTF">2017-12-04T13:03:00Z</dcterms:created>
  <dcterms:modified xsi:type="dcterms:W3CDTF">2018-11-20T07:27:00Z</dcterms:modified>
</cp:coreProperties>
</file>