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07" w:rsidRPr="009D5607" w:rsidRDefault="009D5607" w:rsidP="009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07" w:rsidRPr="009D5607" w:rsidRDefault="009D5607" w:rsidP="009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943634"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Описание: 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07" w:rsidRPr="009D5607" w:rsidRDefault="009D5607" w:rsidP="009D5607">
      <w:pPr>
        <w:keepNext/>
        <w:keepLines/>
        <w:spacing w:before="24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32"/>
          <w:sz w:val="20"/>
          <w:szCs w:val="32"/>
          <w:lang w:eastAsia="ru-RU"/>
        </w:rPr>
      </w:pPr>
    </w:p>
    <w:p w:rsidR="009D5607" w:rsidRPr="009D5607" w:rsidRDefault="009D5607" w:rsidP="009D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6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УСТЮЖЕНСКОГО </w:t>
      </w:r>
    </w:p>
    <w:p w:rsidR="009D5607" w:rsidRPr="009D5607" w:rsidRDefault="009D5607" w:rsidP="009D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60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9D5607" w:rsidRPr="009D5607" w:rsidRDefault="009D5607" w:rsidP="009D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9D56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5607" w:rsidRPr="009D5607" w:rsidRDefault="00A91973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="009D5607"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№ ___</w:t>
      </w:r>
    </w:p>
    <w:p w:rsidR="009D5607" w:rsidRPr="009D5607" w:rsidRDefault="009D5607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 Устюжна</w:t>
      </w:r>
    </w:p>
    <w:p w:rsidR="009D5607" w:rsidRPr="009D5607" w:rsidRDefault="009D5607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943634"/>
          <w:sz w:val="16"/>
          <w:szCs w:val="16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943634"/>
          <w:sz w:val="16"/>
          <w:szCs w:val="16"/>
          <w:lang w:eastAsia="ru-RU"/>
        </w:rPr>
      </w:pPr>
    </w:p>
    <w:p w:rsidR="00EC3C70" w:rsidRDefault="002761D7" w:rsidP="009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1D7">
        <w:rPr>
          <w:rFonts w:ascii="Times New Roman" w:eastAsia="Times New Roman" w:hAnsi="Times New Roman" w:cs="Times New Roman"/>
          <w:noProof/>
          <w:color w:val="943634"/>
          <w:sz w:val="20"/>
          <w:szCs w:val="20"/>
          <w:lang w:eastAsia="ru-RU"/>
        </w:rPr>
        <w:pict>
          <v:group id="Группа 2" o:spid="_x0000_s1026" style="position:absolute;margin-left:-4.35pt;margin-top:-.1pt;width:215.55pt;height:21.65pt;z-index:251659264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">
            <v:line id="Line 3" o:spid="_x0000_s1027" style="position:absolute;visibility:visibl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icMAAADaAAAADwAAAGRycy9kb3ducmV2LnhtbESPT4vCMBTE7wt+h/CEva2pC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Won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4" o:spid="_x0000_s1028" style="position:absolute;visibility:visibl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5" o:spid="_x0000_s1029" style="position:absolute;visibility:visibl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nZsMAAADaAAAADwAAAGRycy9kb3ducmV2LnhtbESPT4vCMBTE7wt+h/CEva2pg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Z2b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6" o:spid="_x0000_s1030" style="position:absolute;flip:x;visibility:visibl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eicIAAADaAAAADwAAAGRycy9kb3ducmV2LnhtbESPT2vCQBTE7wW/w/IKXkQ39RBKdJUi&#10;SL0o9Q94fWSfSTD7dsk+Nf323YLgcZiZ3zDzZe9adacuNp4NfEwyUMSltw1XBk7H9fgTVBRki61n&#10;MvBLEZaLwdscC+sfvKf7QSqVIBwLNFCLhELrWNbkME58IE7exXcOJcmu0rbDR4K7Vk+zLNcOG04L&#10;NQZa1VReDzdn4DvsNz90zk8rubrjbrST0I62xgzf+68ZKKFeXuFne2MN5PB/Jd0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zeicIAAADaAAAADwAAAAAAAAAAAAAA&#10;AAChAgAAZHJzL2Rvd25yZXYueG1sUEsFBgAAAAAEAAQA+QAAAJADAAAAAA==&#10;" strokeweight="1pt">
              <v:stroke startarrowwidth="narrow" startarrowlength="long" endarrowwidth="narrow" endarrowlength="long"/>
            </v:line>
          </v:group>
        </w:pict>
      </w:r>
      <w:r w:rsidR="009D5607" w:rsidRPr="00D5068A">
        <w:rPr>
          <w:rFonts w:ascii="Times New Roman" w:hAnsi="Times New Roman"/>
          <w:sz w:val="28"/>
          <w:szCs w:val="28"/>
        </w:rPr>
        <w:t xml:space="preserve">О </w:t>
      </w:r>
      <w:r w:rsidR="009D5607">
        <w:rPr>
          <w:rFonts w:ascii="Times New Roman" w:hAnsi="Times New Roman"/>
          <w:sz w:val="28"/>
          <w:szCs w:val="28"/>
        </w:rPr>
        <w:t>п</w:t>
      </w:r>
      <w:r w:rsidR="009D5607">
        <w:rPr>
          <w:rFonts w:ascii="Times New Roman" w:hAnsi="Times New Roman" w:cs="Times New Roman"/>
          <w:sz w:val="28"/>
          <w:szCs w:val="28"/>
        </w:rPr>
        <w:t>роведении</w:t>
      </w:r>
      <w:r w:rsidR="00163983">
        <w:rPr>
          <w:rFonts w:ascii="Times New Roman" w:hAnsi="Times New Roman" w:cs="Times New Roman"/>
          <w:sz w:val="28"/>
          <w:szCs w:val="28"/>
        </w:rPr>
        <w:t xml:space="preserve"> </w:t>
      </w:r>
      <w:r w:rsidR="009D5607" w:rsidRPr="00D5068A">
        <w:rPr>
          <w:rFonts w:ascii="Times New Roman" w:hAnsi="Times New Roman" w:cs="Times New Roman"/>
          <w:sz w:val="28"/>
          <w:szCs w:val="28"/>
        </w:rPr>
        <w:t>конкурсн</w:t>
      </w:r>
      <w:r w:rsidR="009D5607">
        <w:rPr>
          <w:rFonts w:ascii="Times New Roman" w:hAnsi="Times New Roman" w:cs="Times New Roman"/>
          <w:sz w:val="28"/>
          <w:szCs w:val="28"/>
        </w:rPr>
        <w:t>ого</w:t>
      </w:r>
      <w:r w:rsidR="00163983">
        <w:rPr>
          <w:rFonts w:ascii="Times New Roman" w:hAnsi="Times New Roman" w:cs="Times New Roman"/>
          <w:sz w:val="28"/>
          <w:szCs w:val="28"/>
        </w:rPr>
        <w:t xml:space="preserve"> </w:t>
      </w:r>
      <w:r w:rsidR="009D5607">
        <w:rPr>
          <w:rFonts w:ascii="Times New Roman" w:hAnsi="Times New Roman" w:cs="Times New Roman"/>
          <w:sz w:val="28"/>
          <w:szCs w:val="28"/>
        </w:rPr>
        <w:t>о</w:t>
      </w:r>
      <w:r w:rsidR="009D5607" w:rsidRPr="00D5068A">
        <w:rPr>
          <w:rFonts w:ascii="Times New Roman" w:hAnsi="Times New Roman" w:cs="Times New Roman"/>
          <w:sz w:val="28"/>
          <w:szCs w:val="28"/>
        </w:rPr>
        <w:t>тбор</w:t>
      </w:r>
      <w:r w:rsidR="00EC3C70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C3C70" w:rsidRDefault="00EC3C70" w:rsidP="009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социально-ориентированной</w:t>
      </w:r>
    </w:p>
    <w:p w:rsidR="00EC3C70" w:rsidRDefault="00EC3C70" w:rsidP="009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proofErr w:type="gramStart"/>
      <w:r w:rsidR="009D5607" w:rsidRPr="00D506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3C70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проекта по обеспечению </w:t>
      </w:r>
    </w:p>
    <w:p w:rsidR="00EC3C70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системы дополнительного </w:t>
      </w:r>
    </w:p>
    <w:p w:rsidR="00EC3C70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детей посредством</w:t>
      </w:r>
    </w:p>
    <w:p w:rsidR="00EC3C70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внедрения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персонифици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81570" w:rsidRDefault="00EC3C70" w:rsidP="00EC3C70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A81570" w:rsidRPr="00A81570">
        <w:rPr>
          <w:rFonts w:ascii="Times New Roman" w:hAnsi="Times New Roman" w:cs="Times New Roman"/>
          <w:sz w:val="28"/>
          <w:szCs w:val="28"/>
        </w:rPr>
        <w:t>на период</w:t>
      </w:r>
    </w:p>
    <w:p w:rsidR="00D74651" w:rsidRDefault="00A81570" w:rsidP="00D74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570">
        <w:rPr>
          <w:rFonts w:ascii="Times New Roman" w:hAnsi="Times New Roman" w:cs="Times New Roman"/>
          <w:sz w:val="28"/>
          <w:szCs w:val="28"/>
        </w:rPr>
        <w:t xml:space="preserve">с </w:t>
      </w:r>
      <w:r w:rsidR="00D74651">
        <w:rPr>
          <w:rFonts w:ascii="Times New Roman" w:hAnsi="Times New Roman" w:cs="Times New Roman"/>
          <w:sz w:val="28"/>
          <w:szCs w:val="28"/>
        </w:rPr>
        <w:t>января</w:t>
      </w:r>
      <w:r w:rsidRPr="00A81570">
        <w:rPr>
          <w:rFonts w:ascii="Times New Roman" w:hAnsi="Times New Roman" w:cs="Times New Roman"/>
          <w:sz w:val="28"/>
          <w:szCs w:val="28"/>
        </w:rPr>
        <w:t xml:space="preserve"> по </w:t>
      </w:r>
      <w:r w:rsidR="00D74651">
        <w:rPr>
          <w:rFonts w:ascii="Times New Roman" w:hAnsi="Times New Roman" w:cs="Times New Roman"/>
          <w:sz w:val="28"/>
          <w:szCs w:val="28"/>
        </w:rPr>
        <w:t>август</w:t>
      </w:r>
      <w:r w:rsidRPr="00A81570">
        <w:rPr>
          <w:rFonts w:ascii="Times New Roman" w:hAnsi="Times New Roman" w:cs="Times New Roman"/>
          <w:sz w:val="28"/>
          <w:szCs w:val="28"/>
        </w:rPr>
        <w:t xml:space="preserve"> 20</w:t>
      </w:r>
      <w:r w:rsidR="00D74651">
        <w:rPr>
          <w:rFonts w:ascii="Times New Roman" w:hAnsi="Times New Roman" w:cs="Times New Roman"/>
          <w:sz w:val="28"/>
          <w:szCs w:val="28"/>
        </w:rPr>
        <w:t>20</w:t>
      </w:r>
      <w:r w:rsidRPr="00A8157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74651" w:rsidRPr="00D74651" w:rsidRDefault="00D74651" w:rsidP="00D74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пунктом 2 статьи 78.1 Бюджетного кодекса Российской Федерации, частью 9 статьи 31.1 Федерального закона от 12.01.1996 № 7-ФЗ «О некоммерческих организациях» (с последующими изменениями), пунктом 25 части 1 статьи 15 Федерального закона от 06.10.2003 № 131-ФЗ «Об общих принципах организации местного самоуправления в Российской Федерации» (с последующими изменениями), 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Правилами </w:t>
      </w:r>
      <w:proofErr w:type="gramStart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 в Вологодской области, утвержденными приказом Департамента образования Вологодской области от 10.07.2017 № 2396 (с последующими изменениями), 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Планом персонифицированного финансирования дополнительного образования детей в Устюженском муниципальном районе на период с января по август 2020 года, утвержденным постановлением администрации </w:t>
      </w:r>
      <w:proofErr w:type="spellStart"/>
      <w:r w:rsidRPr="00D74651">
        <w:rPr>
          <w:rFonts w:ascii="Times New Roman" w:eastAsia="Calibri" w:hAnsi="Times New Roman" w:cs="Times New Roman"/>
          <w:sz w:val="28"/>
          <w:szCs w:val="28"/>
        </w:rPr>
        <w:t>Устюженского</w:t>
      </w:r>
      <w:proofErr w:type="spellEnd"/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D74651">
        <w:rPr>
          <w:rFonts w:ascii="Times New Roman" w:eastAsia="Calibri" w:hAnsi="Times New Roman" w:cs="Times New Roman"/>
          <w:sz w:val="28"/>
          <w:szCs w:val="28"/>
          <w:highlight w:val="yellow"/>
        </w:rPr>
        <w:t>от …………. № ……….,</w:t>
      </w:r>
      <w:r w:rsidRPr="00D74651">
        <w:rPr>
          <w:rFonts w:ascii="Times New Roman" w:eastAsia="Calibri" w:hAnsi="Times New Roman" w:cs="Times New Roman"/>
          <w:sz w:val="28"/>
          <w:szCs w:val="28"/>
        </w:rPr>
        <w:t>на основании статьи 35 Устава Устюженского муниципального района</w:t>
      </w:r>
      <w:proofErr w:type="gramEnd"/>
    </w:p>
    <w:p w:rsidR="00D74651" w:rsidRPr="00D74651" w:rsidRDefault="00D74651" w:rsidP="00D74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>администрация района ПОСТАНОВЛЯЕТ:</w:t>
      </w: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651" w:rsidRPr="00D74651" w:rsidRDefault="00D74651" w:rsidP="00D74651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Определить управление образования администрации Устюженского муниципального района уполномоченным органом администрации Устюженского муниципального района на организацию и </w:t>
      </w:r>
      <w:r w:rsidRPr="00D74651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конкурсного отбора социально-ориентированной некоммерческой организации на получение субсидии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финансирования.</w:t>
      </w:r>
    </w:p>
    <w:p w:rsidR="00D74651" w:rsidRPr="00D74651" w:rsidRDefault="00D74651" w:rsidP="00D746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Создать конкурсную комиссию по рассмотрению заявок на получение субсидии социально-ориентированными некоммерческими организациями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 на период с января по август 2020 года и утвердить ее состав согласно приложению 1 к настоящему постановлению. </w:t>
      </w:r>
    </w:p>
    <w:p w:rsidR="00D74651" w:rsidRPr="00D74651" w:rsidRDefault="00D74651" w:rsidP="00D74651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>Утвердить порядок п</w:t>
      </w:r>
      <w:r w:rsidRPr="00D74651">
        <w:rPr>
          <w:rFonts w:ascii="Times New Roman" w:eastAsia="Calibri" w:hAnsi="Times New Roman" w:cs="Times New Roman"/>
          <w:sz w:val="28"/>
        </w:rPr>
        <w:t xml:space="preserve">редоставления поддержки социально ориентированным некоммерческим организациям 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Pr="00D74651">
        <w:rPr>
          <w:rFonts w:ascii="Times New Roman" w:eastAsia="Calibri" w:hAnsi="Times New Roman" w:cs="Times New Roman"/>
          <w:bCs/>
          <w:sz w:val="28"/>
          <w:szCs w:val="28"/>
        </w:rPr>
        <w:t>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 (приложение 2).</w:t>
      </w:r>
    </w:p>
    <w:p w:rsidR="00D74651" w:rsidRPr="00D74651" w:rsidRDefault="00D74651" w:rsidP="00D746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465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руководителя администрации района по социальным вопросам – начальника управления образования (Левина Г.В.).</w:t>
      </w:r>
    </w:p>
    <w:p w:rsidR="00D74651" w:rsidRPr="00D74651" w:rsidRDefault="00D74651" w:rsidP="00D7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>5. Опубликовать настоящее постановление в информационном бюллетене «Информационный вестник Устюженского муниципального района»  и разместить на официальном сайте Устюженского муниципального района.</w:t>
      </w:r>
    </w:p>
    <w:p w:rsidR="00D74651" w:rsidRPr="00D74651" w:rsidRDefault="00D74651" w:rsidP="00D746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651" w:rsidRPr="00D74651" w:rsidRDefault="00D74651" w:rsidP="00D746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651" w:rsidRPr="00D74651" w:rsidRDefault="00D74651" w:rsidP="00D74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Руководитель  администрации Устюженского </w:t>
      </w:r>
    </w:p>
    <w:p w:rsidR="00D74651" w:rsidRPr="00D74651" w:rsidRDefault="00D74651" w:rsidP="00D74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74651" w:rsidRPr="00D74651" w:rsidSect="00784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4651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Е.А. Капралов</w:t>
      </w:r>
    </w:p>
    <w:p w:rsidR="00D74651" w:rsidRPr="00D74651" w:rsidRDefault="00D74651" w:rsidP="00D746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74651" w:rsidRPr="00D74651" w:rsidRDefault="00D74651" w:rsidP="00D746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74651" w:rsidRPr="00D74651" w:rsidRDefault="00D74651" w:rsidP="00D746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 муниципального района</w:t>
      </w:r>
    </w:p>
    <w:p w:rsidR="00D74651" w:rsidRPr="00D74651" w:rsidRDefault="00D74651" w:rsidP="00D74651">
      <w:pPr>
        <w:keepNext/>
        <w:keepLine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1639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D74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</w:p>
    <w:p w:rsidR="00D74651" w:rsidRPr="00D74651" w:rsidRDefault="00D74651" w:rsidP="00D746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4651" w:rsidRPr="00D74651" w:rsidRDefault="00D74651" w:rsidP="00D746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4651" w:rsidRPr="00D74651" w:rsidRDefault="00D74651" w:rsidP="00D74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4651" w:rsidRPr="00D74651" w:rsidRDefault="00D74651" w:rsidP="00D74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Состав конкурсной комиссии по рассмотрению заявок на получение субсидии социально-ориентированными некоммерческими организациями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 </w:t>
      </w:r>
    </w:p>
    <w:p w:rsidR="00D74651" w:rsidRPr="00D74651" w:rsidRDefault="00D74651" w:rsidP="00D74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>на период с января по август 2020 года</w:t>
      </w:r>
    </w:p>
    <w:p w:rsidR="00D74651" w:rsidRPr="00D74651" w:rsidRDefault="00D74651" w:rsidP="00D74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>(далее – комиссия)</w:t>
      </w:r>
    </w:p>
    <w:p w:rsidR="00D74651" w:rsidRPr="00D74651" w:rsidRDefault="00D74651" w:rsidP="00D746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4651" w:rsidRPr="00D74651" w:rsidRDefault="00D74651" w:rsidP="00D746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4651" w:rsidRPr="00D74651" w:rsidRDefault="00D74651" w:rsidP="00D7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 района по социальным вопросам – начальник управления образования, председатель комиссии;</w:t>
      </w:r>
    </w:p>
    <w:p w:rsidR="00D74651" w:rsidRPr="00D74651" w:rsidRDefault="00D74651" w:rsidP="00D7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51" w:rsidRPr="00D74651" w:rsidRDefault="00D74651" w:rsidP="00D7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информационно-организационным отделом управления образования администрации района, секретарь комиссии.</w:t>
      </w:r>
    </w:p>
    <w:p w:rsidR="00D74651" w:rsidRPr="00D74651" w:rsidRDefault="00D74651" w:rsidP="00D7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51" w:rsidRPr="00D74651" w:rsidRDefault="00D74651" w:rsidP="00D7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74651" w:rsidRPr="00D74651" w:rsidRDefault="00D74651" w:rsidP="00D7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ДО ЦДО;</w:t>
      </w:r>
    </w:p>
    <w:p w:rsidR="00D74651" w:rsidRPr="00D74651" w:rsidRDefault="00D74651" w:rsidP="00D7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51" w:rsidRPr="00D74651" w:rsidRDefault="00D74651" w:rsidP="00D7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МОУ ДО ЦДО;</w:t>
      </w:r>
    </w:p>
    <w:p w:rsidR="00D74651" w:rsidRPr="00D74651" w:rsidRDefault="00D74651" w:rsidP="00D7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51" w:rsidRPr="00D74651" w:rsidRDefault="00D74651" w:rsidP="00D7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экономист управления образования администрации района.</w:t>
      </w:r>
    </w:p>
    <w:p w:rsidR="00D74651" w:rsidRPr="00D74651" w:rsidRDefault="00D74651" w:rsidP="00D7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4651" w:rsidRPr="00D74651" w:rsidSect="00784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651" w:rsidRPr="00D74651" w:rsidRDefault="00D74651" w:rsidP="00D746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74651" w:rsidRPr="00D74651" w:rsidRDefault="00D74651" w:rsidP="00D746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74651" w:rsidRPr="00D74651" w:rsidRDefault="00D74651" w:rsidP="00D746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 муниципального района</w:t>
      </w:r>
    </w:p>
    <w:p w:rsidR="00D74651" w:rsidRPr="00D74651" w:rsidRDefault="00D74651" w:rsidP="00D74651">
      <w:pPr>
        <w:keepNext/>
        <w:keepLine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74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№ </w:t>
      </w:r>
    </w:p>
    <w:p w:rsidR="00D74651" w:rsidRPr="00D74651" w:rsidRDefault="00D74651" w:rsidP="00D746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4651" w:rsidRPr="00D74651" w:rsidRDefault="00D74651" w:rsidP="00D746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651" w:rsidRPr="00D74651" w:rsidRDefault="00D74651" w:rsidP="00D746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поддержки социально ориентированным некоммерческим организациям на реализацию </w:t>
      </w:r>
      <w:r w:rsidRPr="00D74651">
        <w:rPr>
          <w:rFonts w:ascii="Times New Roman" w:eastAsia="Calibri" w:hAnsi="Times New Roman" w:cs="Times New Roman"/>
          <w:bCs/>
          <w:sz w:val="28"/>
          <w:szCs w:val="28"/>
        </w:rPr>
        <w:t>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</w:t>
      </w:r>
    </w:p>
    <w:p w:rsidR="00D74651" w:rsidRPr="00D74651" w:rsidRDefault="00D74651" w:rsidP="00D746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74651">
        <w:rPr>
          <w:rFonts w:ascii="Times New Roman" w:eastAsia="Calibri" w:hAnsi="Times New Roman" w:cs="Times New Roman"/>
          <w:bCs/>
          <w:sz w:val="28"/>
          <w:szCs w:val="28"/>
        </w:rPr>
        <w:t>(далее – Порядок)</w:t>
      </w:r>
    </w:p>
    <w:p w:rsidR="00D74651" w:rsidRPr="00D74651" w:rsidRDefault="00D74651" w:rsidP="00D74651">
      <w:pPr>
        <w:spacing w:after="0" w:line="240" w:lineRule="auto"/>
        <w:ind w:firstLine="709"/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Pr="00D74651">
        <w:rPr>
          <w:rFonts w:ascii="Times New Roman" w:eastAsia="Calibri" w:hAnsi="Times New Roman" w:cs="Times New Roman"/>
          <w:sz w:val="28"/>
          <w:szCs w:val="28"/>
        </w:rPr>
        <w:t>12.01.1996 № 7-ФЗ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«О некоммерческих организациях», пунктом 2 статьи 78.1 Бюджетного кодекса Российской Федерации, Правилами персонифицированного финансирования дополнительного образования детей в Вологодской области, утвержденными приказом Департамента образования Вологодской области от 10.07.2017 № 2396 (с последующими изменениями) (далее – Правила), 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Планом </w:t>
      </w:r>
      <w:r w:rsidR="002761D7" w:rsidRPr="002761D7">
        <w:rPr>
          <w:rFonts w:ascii="Times New Roman" w:eastAsia="Calibri" w:hAnsi="Times New Roman" w:cs="Times New Roman"/>
          <w:sz w:val="28"/>
          <w:szCs w:val="28"/>
        </w:rPr>
        <w:pict>
          <v:line id="_x0000_s1034" style="position:absolute;left:0;text-align:left;z-index:251661312;mso-position-horizontal-relative:margin;mso-position-vertical-relative:text" from="-82.65pt,-12.3pt" to="-82.65pt,9.8pt" o:allowincell="f" strokeweight=".7pt">
            <w10:wrap anchorx="margin"/>
          </v:line>
        </w:pict>
      </w:r>
      <w:r w:rsidRPr="00D74651">
        <w:rPr>
          <w:rFonts w:ascii="Times New Roman" w:eastAsia="Calibri" w:hAnsi="Times New Roman" w:cs="Times New Roman"/>
          <w:sz w:val="28"/>
          <w:szCs w:val="28"/>
        </w:rPr>
        <w:t>персонифицированного финансированиядополнительного</w:t>
      </w:r>
      <w:proofErr w:type="gramEnd"/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образования детей в Устюженском муниципальном районе на период с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август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года, утвержденным постановлением администрации </w:t>
      </w:r>
      <w:proofErr w:type="spellStart"/>
      <w:r w:rsidRPr="00D74651">
        <w:rPr>
          <w:rFonts w:ascii="Times New Roman" w:eastAsia="Calibri" w:hAnsi="Times New Roman" w:cs="Times New Roman"/>
          <w:sz w:val="28"/>
          <w:szCs w:val="28"/>
        </w:rPr>
        <w:t>Устюженского</w:t>
      </w:r>
      <w:proofErr w:type="spellEnd"/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D74651">
        <w:rPr>
          <w:rFonts w:ascii="Times New Roman" w:eastAsia="Calibri" w:hAnsi="Times New Roman" w:cs="Times New Roman"/>
          <w:sz w:val="28"/>
          <w:szCs w:val="28"/>
          <w:highlight w:val="yellow"/>
        </w:rPr>
        <w:t>от ………….. № ………,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>и определяет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социально-ориентированными некоммерческими организациями и  осуществляющим благотворительную деятельность и (или) деятельность в области образования, (далее по тексту - Организация) субсидий</w:t>
      </w:r>
      <w:proofErr w:type="gramEnd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 (далее также – Проект).</w:t>
      </w: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Предоставление поддержки Организациям осуществляется за счет средств местного бюджета Устюженского муниципального района (далее – местный бюджет), предусмотренных в </w:t>
      </w:r>
      <w:r w:rsidRPr="00D74651">
        <w:rPr>
          <w:rFonts w:ascii="Times New Roman" w:eastAsia="Calibri" w:hAnsi="Times New Roman" w:cs="Times New Roman"/>
          <w:sz w:val="28"/>
          <w:szCs w:val="28"/>
        </w:rPr>
        <w:t>муниципальной программе «</w:t>
      </w:r>
      <w:r w:rsidRPr="00D74651">
        <w:rPr>
          <w:rFonts w:ascii="Times New Roman" w:eastAsia="Calibri" w:hAnsi="Times New Roman" w:cs="Times New Roman"/>
          <w:bCs/>
          <w:sz w:val="28"/>
          <w:szCs w:val="28"/>
        </w:rPr>
        <w:t>Развитие дошкольного, общего и дополнительного образования в Устюженском муниципальном районе на 2019-2023 годы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Pr="00D74651">
        <w:rPr>
          <w:rFonts w:ascii="Times New Roman" w:eastAsia="Calibri" w:hAnsi="Times New Roman" w:cs="Times New Roman"/>
          <w:sz w:val="28"/>
          <w:szCs w:val="28"/>
        </w:rPr>
        <w:t>Устюженского</w:t>
      </w:r>
      <w:proofErr w:type="spellEnd"/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11.12.2018           № 1033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изменениями)</w:t>
      </w:r>
      <w:r w:rsidRPr="00D746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установленных  Правилами.</w:t>
      </w:r>
    </w:p>
    <w:p w:rsidR="00D74651" w:rsidRPr="00D74651" w:rsidRDefault="00D74651" w:rsidP="00D7465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lastRenderedPageBreak/>
        <w:t>Главным распорядителем средств местного бюджета района, осуществляющим предоставление субсидий Организациям в соответствии с настоящим Порядком, является управление образования администрации Устюженского муниципального района (далее– Уполномоченный орган).</w:t>
      </w:r>
    </w:p>
    <w:p w:rsidR="00D74651" w:rsidRPr="00D74651" w:rsidRDefault="00D74651" w:rsidP="00D7465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0" w:name="_Ref483331948"/>
      <w:r w:rsidRPr="00D74651">
        <w:rPr>
          <w:rFonts w:ascii="Times New Roman" w:eastAsia="SimSun-ExtB" w:hAnsi="Times New Roman" w:cs="Times New Roman"/>
          <w:sz w:val="28"/>
          <w:szCs w:val="28"/>
        </w:rPr>
        <w:t>Субсидия предоставляется Организациям в 20</w:t>
      </w:r>
      <w:r>
        <w:rPr>
          <w:rFonts w:ascii="Times New Roman" w:eastAsia="SimSun-ExtB" w:hAnsi="Times New Roman" w:cs="Times New Roman"/>
          <w:sz w:val="28"/>
          <w:szCs w:val="28"/>
        </w:rPr>
        <w:t>20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году на безвозмездной и безвозвратной основе в целях возмещения их затрат на реализацию Проекта и может быть использована на следующие цели:</w:t>
      </w:r>
      <w:bookmarkEnd w:id="0"/>
    </w:p>
    <w:p w:rsidR="00D74651" w:rsidRPr="00D74651" w:rsidRDefault="00D74651" w:rsidP="00D7465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1" w:name="_Ref483331904"/>
      <w:r w:rsidRPr="00D74651">
        <w:rPr>
          <w:rFonts w:ascii="Times New Roman" w:eastAsia="SimSun-ExtB" w:hAnsi="Times New Roman" w:cs="Times New Roman"/>
          <w:sz w:val="28"/>
          <w:szCs w:val="28"/>
        </w:rPr>
        <w:t>оплата услуг, предоставляемых детям с использованием сертификатов дополнительного образования, выданных в Устюженском муниципальном районе, в соответствии с заключаемыми Организацией договорами об оплате дополнительного образования с поставщиками образовательных услуг</w:t>
      </w:r>
      <w:bookmarkEnd w:id="1"/>
      <w:r w:rsidRPr="00D74651">
        <w:rPr>
          <w:rFonts w:ascii="Times New Roman" w:eastAsia="SimSun-ExtB" w:hAnsi="Times New Roman" w:cs="Times New Roman"/>
          <w:sz w:val="28"/>
          <w:szCs w:val="28"/>
        </w:rPr>
        <w:t>;</w:t>
      </w:r>
    </w:p>
    <w:p w:rsidR="00D74651" w:rsidRPr="00D74651" w:rsidRDefault="00D74651" w:rsidP="00D7465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2" w:name="_Ref483337861"/>
      <w:r w:rsidRPr="00D74651">
        <w:rPr>
          <w:rFonts w:ascii="Times New Roman" w:eastAsia="SimSun-ExtB" w:hAnsi="Times New Roman" w:cs="Times New Roman"/>
          <w:sz w:val="28"/>
          <w:szCs w:val="28"/>
        </w:rPr>
        <w:t>оплата труда специалистов, осуществляющих обеспечение деятельности Организации, в части выполнения функционала уполномоченной организации;</w:t>
      </w:r>
      <w:bookmarkEnd w:id="2"/>
    </w:p>
    <w:p w:rsidR="00D74651" w:rsidRPr="00D74651" w:rsidRDefault="00D74651" w:rsidP="00D7465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начисления на оплату труда специалистов;</w:t>
      </w:r>
    </w:p>
    <w:p w:rsidR="00D74651" w:rsidRPr="00D74651" w:rsidRDefault="00D74651" w:rsidP="00D7465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приобретение коммунальных услуг, услуг связи, расходы на приобретение коммунальных услуг;</w:t>
      </w:r>
    </w:p>
    <w:p w:rsidR="00D74651" w:rsidRPr="00D74651" w:rsidRDefault="00D74651" w:rsidP="00D7465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арендные платежи;</w:t>
      </w:r>
    </w:p>
    <w:p w:rsidR="00D74651" w:rsidRPr="00D74651" w:rsidRDefault="00D74651" w:rsidP="00D7465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3" w:name="_Ref483331939"/>
      <w:r w:rsidRPr="00D74651">
        <w:rPr>
          <w:rFonts w:ascii="Times New Roman" w:eastAsia="SimSun-ExtB" w:hAnsi="Times New Roman" w:cs="Times New Roman"/>
          <w:sz w:val="28"/>
          <w:szCs w:val="28"/>
        </w:rPr>
        <w:t>приобретение расходных материалов</w:t>
      </w:r>
      <w:bookmarkEnd w:id="3"/>
      <w:r w:rsidRPr="00D74651">
        <w:rPr>
          <w:rFonts w:ascii="Times New Roman" w:eastAsia="SimSun-ExtB" w:hAnsi="Times New Roman" w:cs="Times New Roman"/>
          <w:sz w:val="28"/>
          <w:szCs w:val="28"/>
        </w:rPr>
        <w:t>, используемых при реализации Проекта.</w:t>
      </w: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3.1 Совокупный объем затрат Организации, осуществляемых по направлениям, указанным в подпунктах 2 - </w:t>
      </w:r>
      <w:r w:rsidRPr="00D74651">
        <w:rPr>
          <w:rFonts w:ascii="Times New Roman" w:eastAsia="Calibri" w:hAnsi="Times New Roman" w:cs="Times New Roman"/>
          <w:sz w:val="28"/>
          <w:szCs w:val="28"/>
        </w:rPr>
        <w:t>6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пункта 3 настоящего Порядка, подлежащих возмещению за счет субсидии, не может превышать 100 000 (сто тысяч) рублей 00 копеек и в структуре возмещаемых затрат не может превышать 5 (пяти) процентов от совокупных затрат Организации, возмещаемых за счет субсидии.</w:t>
      </w:r>
      <w:proofErr w:type="gramEnd"/>
    </w:p>
    <w:p w:rsidR="00D74651" w:rsidRPr="00D74651" w:rsidRDefault="00D74651" w:rsidP="00D7465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Право на получение субсидии из местного бюджета района предоставляется одной Организации по результатам проведенного конкурсного отбора в соответствии с условиями, установленными пунктом </w:t>
      </w:r>
      <w:fldSimple w:instr=" REF _Ref483334415 \r \h  \* MERGEFORMAT ">
        <w:r w:rsidR="00163983">
          <w:rPr>
            <w:rFonts w:ascii="Times New Roman" w:eastAsia="Calibri" w:hAnsi="Times New Roman" w:cs="Times New Roman"/>
            <w:sz w:val="28"/>
            <w:szCs w:val="28"/>
          </w:rPr>
          <w:t>7</w:t>
        </w:r>
      </w:fldSimple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настоящего Порядка, критериями, установленными пунктом 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настоящего Порядка, и на основании перечня документов, установленного пунктом </w:t>
      </w:r>
      <w:fldSimple w:instr=" REF _Ref452720751 \r \h  \* MERGEFORMAT ">
        <w:r w:rsidR="00163983">
          <w:rPr>
            <w:rFonts w:ascii="Times New Roman" w:eastAsia="Calibri" w:hAnsi="Times New Roman" w:cs="Times New Roman"/>
            <w:sz w:val="28"/>
            <w:szCs w:val="28"/>
          </w:rPr>
          <w:t>6</w:t>
        </w:r>
      </w:fldSimple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настоящего Порядка.</w:t>
      </w:r>
    </w:p>
    <w:p w:rsidR="00D74651" w:rsidRPr="00D74651" w:rsidRDefault="00D74651" w:rsidP="00D7465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В целях проведения конкурсного отбора Уполномоченный орган:</w:t>
      </w:r>
    </w:p>
    <w:p w:rsidR="00D74651" w:rsidRPr="00D74651" w:rsidRDefault="00D74651" w:rsidP="00D7465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D74651">
        <w:rPr>
          <w:rFonts w:ascii="Times New Roman" w:eastAsia="SimSun-ExtB" w:hAnsi="Times New Roman" w:cs="Times New Roman"/>
          <w:color w:val="000000"/>
          <w:sz w:val="28"/>
          <w:szCs w:val="28"/>
        </w:rPr>
        <w:t>позднее</w:t>
      </w:r>
      <w:proofErr w:type="gramEnd"/>
      <w:r w:rsidRPr="00D74651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чем за 5 дней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до истечения срока подачи заявок на участие в конкурсном отборе (далее по тексту - Заявка) размещает на официальных сайтах Уполномоченного органа и муниципального образования «Устюженский муниципальный район» в информационно-телекоммуникационной сети «Интернет» объявление о проведении конкурса и конкурсную документацию, включающую в себя:</w:t>
      </w:r>
    </w:p>
    <w:p w:rsidR="00D74651" w:rsidRPr="00D74651" w:rsidRDefault="00D74651" w:rsidP="00D746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требования к содержанию, форме и составу Заявки, включая требования к Проекту;</w:t>
      </w:r>
    </w:p>
    <w:p w:rsidR="00D74651" w:rsidRPr="00D74651" w:rsidRDefault="00D74651" w:rsidP="00D746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порядок, место, дату начала и дату окончания срока подачи Заявок;</w:t>
      </w:r>
    </w:p>
    <w:p w:rsidR="00D74651" w:rsidRPr="00D74651" w:rsidRDefault="00D74651" w:rsidP="00D746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lastRenderedPageBreak/>
        <w:t>порядок, условия и сроки внесения изменений в конкурсную документацию;</w:t>
      </w:r>
    </w:p>
    <w:p w:rsidR="00D74651" w:rsidRPr="00D74651" w:rsidRDefault="00D74651" w:rsidP="00D746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порядок, место, дату и время рассмотрения Заявок;</w:t>
      </w:r>
    </w:p>
    <w:p w:rsidR="00D74651" w:rsidRPr="00D74651" w:rsidRDefault="00D74651" w:rsidP="00D746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порядок и сроки проведения оценки поступивших Заявок;</w:t>
      </w:r>
    </w:p>
    <w:p w:rsidR="00D74651" w:rsidRPr="00D74651" w:rsidRDefault="00D74651" w:rsidP="00D746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сроки размещения на официальных сайтах Уполномоченного органа и муниципального образования «Устюженский муниципальный район» в информационно-телекоммуникационной сети «Интернет» информации о результатах конкурса;</w:t>
      </w:r>
    </w:p>
    <w:p w:rsidR="00D74651" w:rsidRPr="00D74651" w:rsidRDefault="00D74651" w:rsidP="00D746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проект соглашения о предоставлении субсидии, заключаемого между Уполномоченным органом и Организацией;</w:t>
      </w:r>
    </w:p>
    <w:p w:rsidR="00D74651" w:rsidRPr="00D74651" w:rsidRDefault="00D74651" w:rsidP="00D746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порядок, условия и сроки заключения соглашения о предоставлении субсидии;</w:t>
      </w:r>
    </w:p>
    <w:p w:rsidR="00D74651" w:rsidRPr="00D74651" w:rsidRDefault="00D74651" w:rsidP="00D7465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регистрирует поступающие Заявки с прилагаемыми документами в порядке их поступления.</w:t>
      </w:r>
    </w:p>
    <w:p w:rsidR="00D74651" w:rsidRPr="00D74651" w:rsidRDefault="00D74651" w:rsidP="00D7465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4" w:name="_Ref452720751"/>
      <w:r w:rsidRPr="00D74651">
        <w:rPr>
          <w:rFonts w:ascii="Times New Roman" w:eastAsia="SimSun-ExtB" w:hAnsi="Times New Roman" w:cs="Times New Roman"/>
          <w:sz w:val="28"/>
          <w:szCs w:val="28"/>
        </w:rPr>
        <w:t>Для участия в конкурсном отборе Организации представляют в Уполномоченный орган Заявки, оформленные в соответствии с требованиями, установленными конкурсной документацией, с приложением следующих документов:</w:t>
      </w:r>
      <w:bookmarkEnd w:id="4"/>
    </w:p>
    <w:p w:rsidR="00D74651" w:rsidRPr="00D74651" w:rsidRDefault="00D74651" w:rsidP="00D7465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выписка из Единого государственного реестра юридических лиц, заверенная руководителем Организации и выданная не позднее, чем за один месяц до даты подачи документов;</w:t>
      </w:r>
    </w:p>
    <w:p w:rsidR="00D74651" w:rsidRPr="00D74651" w:rsidRDefault="00D74651" w:rsidP="00D7465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D74651" w:rsidRPr="00D74651" w:rsidRDefault="00D74651" w:rsidP="00D7465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налоговым органом об </w:t>
      </w:r>
      <w:r w:rsidRPr="00D74651">
        <w:rPr>
          <w:rFonts w:ascii="Times New Roman" w:eastAsia="Calibri" w:hAnsi="Times New Roman" w:cs="Times New Roman"/>
          <w:sz w:val="28"/>
          <w:szCs w:val="28"/>
        </w:rPr>
        <w:t>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недоимки по налогам, сборам и взносам претендент вправе предоставить копии платежных поручений с отметкой банка, подтверждающих факт погашения задолженности)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>;</w:t>
      </w:r>
    </w:p>
    <w:p w:rsidR="00D74651" w:rsidRPr="00D74651" w:rsidRDefault="00D74651" w:rsidP="00D7465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Пенсионным Фондом Российской Федерации об отсутствии просроченной задолженности по уплате страховых взносов;</w:t>
      </w:r>
    </w:p>
    <w:p w:rsidR="00D74651" w:rsidRPr="00D74651" w:rsidRDefault="00D74651" w:rsidP="00D7465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D74651" w:rsidRPr="00D74651" w:rsidRDefault="00D74651" w:rsidP="00D7465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Гарантийное письмо за подписью руководителя Организации о готовности выполнения </w:t>
      </w:r>
      <w:proofErr w:type="gramStart"/>
      <w:r w:rsidRPr="00D74651">
        <w:rPr>
          <w:rFonts w:ascii="Times New Roman" w:eastAsia="SimSun-ExtB" w:hAnsi="Times New Roman" w:cs="Times New Roman"/>
          <w:sz w:val="28"/>
          <w:szCs w:val="28"/>
        </w:rPr>
        <w:t>функций</w:t>
      </w:r>
      <w:proofErr w:type="gramEnd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уполномоченной организации в соответствии с Правилами;</w:t>
      </w:r>
    </w:p>
    <w:p w:rsidR="00D74651" w:rsidRPr="00D74651" w:rsidRDefault="00D74651" w:rsidP="00D7465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Программа (перечень мероприятий) реализации Проекта на период с января по август 2020 года, включающая целевые показатели реализации Проекта.</w:t>
      </w:r>
    </w:p>
    <w:p w:rsidR="00D74651" w:rsidRPr="00D74651" w:rsidRDefault="00D74651" w:rsidP="00D7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Документы, прилагаемые к Заявке, должны быть представлены в Уполномоченный орган на бумажном и электронном носителях в формате </w:t>
      </w:r>
      <w:proofErr w:type="spellStart"/>
      <w:r w:rsidRPr="00D74651">
        <w:rPr>
          <w:rFonts w:ascii="Times New Roman" w:eastAsia="SimSun-ExtB" w:hAnsi="Times New Roman" w:cs="Times New Roman"/>
          <w:sz w:val="28"/>
          <w:szCs w:val="28"/>
        </w:rPr>
        <w:t>PortableDocumentFormat</w:t>
      </w:r>
      <w:proofErr w:type="spellEnd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(PDF) в сроки, указанные в объявлении о проведении конкурсного отбора.</w:t>
      </w:r>
      <w:proofErr w:type="gramEnd"/>
    </w:p>
    <w:p w:rsidR="00D74651" w:rsidRPr="00D74651" w:rsidRDefault="00D74651" w:rsidP="00D7465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5" w:name="_Ref483334415"/>
      <w:r w:rsidRPr="00D74651">
        <w:rPr>
          <w:rFonts w:ascii="Times New Roman" w:eastAsia="SimSun-ExtB" w:hAnsi="Times New Roman" w:cs="Times New Roman"/>
          <w:sz w:val="28"/>
          <w:szCs w:val="28"/>
        </w:rPr>
        <w:t>Оценка поступившей Заявки проводится конкурсной комиссией при выполнении Организацией следующих условий:</w:t>
      </w:r>
      <w:bookmarkEnd w:id="5"/>
    </w:p>
    <w:p w:rsidR="00D74651" w:rsidRPr="00D74651" w:rsidRDefault="00D74651" w:rsidP="00D746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lastRenderedPageBreak/>
        <w:t>Заявка оформлена в соответствии с требованиями, установленными в конкурсной документации;</w:t>
      </w:r>
    </w:p>
    <w:p w:rsidR="00D74651" w:rsidRPr="00D74651" w:rsidRDefault="00D74651" w:rsidP="00D746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К Заявке приложены все необходимые документы, предусмотренные подпунктами 1-4 пункта 6 настоящего Порядка;</w:t>
      </w:r>
    </w:p>
    <w:p w:rsidR="00D74651" w:rsidRPr="00D74651" w:rsidRDefault="00D74651" w:rsidP="00D746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D74651" w:rsidRPr="00D74651" w:rsidRDefault="00D74651" w:rsidP="00D746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Организация не находится в стадии ликвидации или реорганизации. В отношении Организации не проводятся процедуры, предусмотренные Федеральным законом от 26.10.2002 № 127-ФЗ «О несостоятельности (банкротстве)»;</w:t>
      </w:r>
    </w:p>
    <w:p w:rsidR="00D74651" w:rsidRPr="00D74651" w:rsidRDefault="00D74651" w:rsidP="00D746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Отсутствуют факты неисполнения обязательств перед Уполномоченным органом и администрацией Устюженского муниципального района в рамках ранее заключенных соглашений по предоставлению субсидий Организации (если таковые соглашения заключались);</w:t>
      </w:r>
    </w:p>
    <w:p w:rsidR="00D74651" w:rsidRPr="00D74651" w:rsidRDefault="00D74651" w:rsidP="00D746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Отсутствуют </w:t>
      </w:r>
      <w:r w:rsidRPr="00D74651">
        <w:rPr>
          <w:rFonts w:ascii="Times New Roman" w:eastAsia="Calibri" w:hAnsi="Times New Roman" w:cs="Times New Roman"/>
          <w:sz w:val="28"/>
          <w:szCs w:val="28"/>
        </w:rPr>
        <w:t>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недоимки по налогам, сборам и взносам претендент вправе предоставить копии платежных поручений с отметкой банка, подтверждающих факт погашения задолженности)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>;</w:t>
      </w:r>
    </w:p>
    <w:p w:rsidR="00D74651" w:rsidRPr="00D74651" w:rsidRDefault="00D74651" w:rsidP="00D746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Отсутствует просроченная задолженность по возврату в соответствующий бюджет бюджетной системы  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из которого планируется предоставление субсидии в соответствии с правовым актом, субсидий, бюджетных инвестиций, представленных, в том числе в соответствии с иными правовыми актами, и иная просроченная задолженность перед соответствующим 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бюджетом бюджетной системы  </w:t>
      </w:r>
      <w:r w:rsidRPr="00D74651">
        <w:rPr>
          <w:rFonts w:ascii="Times New Roman" w:eastAsia="Calibri" w:hAnsi="Times New Roman" w:cs="Times New Roman"/>
          <w:sz w:val="28"/>
          <w:szCs w:val="28"/>
        </w:rPr>
        <w:t>Российской Федерации, из которого планируется предоставление субсидии в соответствии с  правовым актом;</w:t>
      </w:r>
      <w:proofErr w:type="gramEnd"/>
    </w:p>
    <w:p w:rsidR="00D74651" w:rsidRPr="00D74651" w:rsidRDefault="00D74651" w:rsidP="00D746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Целевые показатели Проекта, представленного Организацией, соответствуют параметрам 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Плана </w:t>
      </w:r>
      <w:r w:rsidR="002761D7" w:rsidRPr="002761D7">
        <w:rPr>
          <w:rFonts w:ascii="Times New Roman" w:eastAsia="Calibri" w:hAnsi="Times New Roman" w:cs="Times New Roman"/>
          <w:sz w:val="28"/>
          <w:szCs w:val="28"/>
        </w:rPr>
        <w:pict>
          <v:line id="_x0000_s1036" style="position:absolute;left:0;text-align:left;z-index:251663360;mso-position-horizontal-relative:margin;mso-position-vertical-relative:text" from="-82.65pt,-12.3pt" to="-82.65pt,9.8pt" o:allowincell="f" strokeweight=".7pt">
            <w10:wrap anchorx="margin"/>
          </v:line>
        </w:pict>
      </w:r>
      <w:r w:rsidRPr="00D74651">
        <w:rPr>
          <w:rFonts w:ascii="Times New Roman" w:eastAsia="Calibri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Устюженском муниципальном районе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году, утвержденного постановлением администрации </w:t>
      </w:r>
      <w:proofErr w:type="spellStart"/>
      <w:r w:rsidRPr="00D74651">
        <w:rPr>
          <w:rFonts w:ascii="Times New Roman" w:eastAsia="Calibri" w:hAnsi="Times New Roman" w:cs="Times New Roman"/>
          <w:sz w:val="28"/>
          <w:szCs w:val="28"/>
        </w:rPr>
        <w:t>Устюженского</w:t>
      </w:r>
      <w:proofErr w:type="spellEnd"/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D74651">
        <w:rPr>
          <w:rFonts w:ascii="Times New Roman" w:eastAsia="Calibri" w:hAnsi="Times New Roman" w:cs="Times New Roman"/>
          <w:sz w:val="28"/>
          <w:szCs w:val="28"/>
          <w:highlight w:val="yellow"/>
        </w:rPr>
        <w:t>от</w:t>
      </w:r>
      <w:proofErr w:type="gramEnd"/>
      <w:r w:rsidRPr="00D7465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……………. № …………,</w:t>
      </w:r>
      <w:proofErr w:type="gramStart"/>
      <w:r w:rsidRPr="00D74651">
        <w:rPr>
          <w:rFonts w:ascii="Times New Roman" w:eastAsia="SimSun-ExtB" w:hAnsi="Times New Roman" w:cs="Times New Roman"/>
          <w:sz w:val="28"/>
          <w:szCs w:val="28"/>
        </w:rPr>
        <w:t>в</w:t>
      </w:r>
      <w:proofErr w:type="gramEnd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части </w:t>
      </w:r>
      <w:proofErr w:type="spellStart"/>
      <w:r w:rsidRPr="00D74651">
        <w:rPr>
          <w:rFonts w:ascii="Times New Roman" w:eastAsia="SimSun-ExtB" w:hAnsi="Times New Roman" w:cs="Times New Roman"/>
          <w:sz w:val="28"/>
          <w:szCs w:val="28"/>
        </w:rPr>
        <w:t>подушевых</w:t>
      </w:r>
      <w:proofErr w:type="spellEnd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Организация, представившая конкурсные заявки для участия в отборе, вправе их изменить или отозвать при условии предоставления соответствующего письменного уведомления до истечения установленного срока подачи конкурсной заявки.</w:t>
      </w: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В случае несоблюдения одного или нескольких условий, установленных подпунктами 1-8 пункта 7 настоящего Порядка, конкурсная комиссия выносит решение об отказе Организации в предоставлении субсидии</w:t>
      </w:r>
      <w:bookmarkStart w:id="6" w:name="_Ref483334422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, о чем Организация  информируется в течение 2 рабочих дней со </w:t>
      </w:r>
      <w:r w:rsidRPr="00D74651">
        <w:rPr>
          <w:rFonts w:ascii="Times New Roman" w:eastAsia="SimSun-ExtB" w:hAnsi="Times New Roman" w:cs="Times New Roman"/>
          <w:sz w:val="28"/>
          <w:szCs w:val="28"/>
        </w:rPr>
        <w:lastRenderedPageBreak/>
        <w:t>дня окончания приема конкурсных заявок в письменной форме с указанием причин отказа. Уведомление об отказе оформляется на бланке Управления образования администрации района, направляется посредством почтовой связи или вручается законному представителю Организации лично.</w:t>
      </w: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8. Оценка Заявки Организации конкурсной комиссией проводится в течение 2-х рабочих дней с момента окончания конкурсного отбора по </w:t>
      </w:r>
      <w:r w:rsidRPr="00D74651">
        <w:rPr>
          <w:rFonts w:ascii="Times New Roman" w:eastAsia="Calibri" w:hAnsi="Times New Roman" w:cs="Times New Roman"/>
          <w:sz w:val="28"/>
          <w:szCs w:val="28"/>
        </w:rPr>
        <w:t>каждому критерию оценочного листа согласно приложению  к Порядку.</w:t>
      </w: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не позднее 1 рабочего дня, следующего за </w:t>
      </w:r>
      <w:proofErr w:type="spellStart"/>
      <w:r w:rsidRPr="00D74651">
        <w:rPr>
          <w:rFonts w:ascii="Times New Roman" w:eastAsia="Calibri" w:hAnsi="Times New Roman" w:cs="Times New Roman"/>
          <w:sz w:val="28"/>
          <w:szCs w:val="28"/>
        </w:rPr>
        <w:t>днемиздания</w:t>
      </w:r>
      <w:proofErr w:type="spellEnd"/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приказа управления образования администрации района об утверждения итогов конкурсного отбора, уведомляет претендентов об итогах конкурсного отбора в письменной форме.   </w:t>
      </w:r>
    </w:p>
    <w:bookmarkEnd w:id="6"/>
    <w:p w:rsidR="00D74651" w:rsidRPr="00D74651" w:rsidRDefault="00D74651" w:rsidP="00D7465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баллов. </w:t>
      </w: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 из числа указанных Организаций посредством тайного голосования простым большинством голосов.</w:t>
      </w:r>
    </w:p>
    <w:p w:rsidR="00D74651" w:rsidRPr="00D74651" w:rsidRDefault="00D74651" w:rsidP="00D7465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Предоставление субсидии на цели, указанные в пункте 3 настоящего Порядка, осуществляется Уполномоченным органом в соответствии со сводной бюджетной росписью местного бюджета района в пределах лимитов бюджетных обязательств, предусмотренных на реализацию муниципальной программы </w:t>
      </w:r>
      <w:r w:rsidRPr="00D74651">
        <w:rPr>
          <w:rFonts w:ascii="Times New Roman" w:eastAsia="Calibri" w:hAnsi="Times New Roman" w:cs="Times New Roman"/>
          <w:sz w:val="28"/>
          <w:szCs w:val="28"/>
        </w:rPr>
        <w:t>«</w:t>
      </w:r>
      <w:r w:rsidRPr="00D74651">
        <w:rPr>
          <w:rFonts w:ascii="Times New Roman" w:eastAsia="Calibri" w:hAnsi="Times New Roman" w:cs="Times New Roman"/>
          <w:bCs/>
          <w:sz w:val="28"/>
          <w:szCs w:val="28"/>
        </w:rPr>
        <w:t>Развитие дошкольного, общего и дополнительного образования в Устюженском муниципальном районе на 2019-2023 годы</w:t>
      </w:r>
      <w:r w:rsidRPr="00D7465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изменениями)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D74651">
        <w:rPr>
          <w:rFonts w:ascii="Times New Roman" w:eastAsia="Calibri" w:hAnsi="Times New Roman" w:cs="Times New Roman"/>
          <w:sz w:val="28"/>
          <w:szCs w:val="28"/>
        </w:rPr>
        <w:t>Устюженского</w:t>
      </w:r>
      <w:proofErr w:type="spellEnd"/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11.12.2018 № 1033.</w:t>
      </w:r>
      <w:proofErr w:type="gramEnd"/>
    </w:p>
    <w:p w:rsidR="00D74651" w:rsidRPr="00D74651" w:rsidRDefault="00D74651" w:rsidP="00D7465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Субсидия предоставляется на основании соглашения по форме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D74651">
        <w:rPr>
          <w:rFonts w:ascii="Times New Roman" w:eastAsia="Calibri" w:hAnsi="Times New Roman" w:cs="Times New Roman"/>
          <w:sz w:val="28"/>
          <w:szCs w:val="28"/>
        </w:rPr>
        <w:t>Устюженского</w:t>
      </w:r>
      <w:proofErr w:type="spellEnd"/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>заключенного между Уполномоченным органом и Организацией, в течение 1 рабочего дня, следующего за днем</w:t>
      </w:r>
      <w:r w:rsidR="00163983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proofErr w:type="gramStart"/>
      <w:r w:rsidRPr="00D74651">
        <w:rPr>
          <w:rFonts w:ascii="Times New Roman" w:eastAsia="SimSun-ExtB" w:hAnsi="Times New Roman" w:cs="Times New Roman"/>
          <w:sz w:val="28"/>
          <w:szCs w:val="28"/>
        </w:rPr>
        <w:t>издания приказа управления образования администрации района</w:t>
      </w:r>
      <w:proofErr w:type="gramEnd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об утверждения итогов конкурсного отбора. </w:t>
      </w:r>
    </w:p>
    <w:p w:rsidR="00D74651" w:rsidRPr="00D74651" w:rsidRDefault="00D74651" w:rsidP="00D7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>Если Организация - победитель конкурсного отбора в течение 2 рабочих дней с момента передачи проекта Соглашения не представит подписанное Соглашение, она признается уклонившейся от заключения Соглашения.</w:t>
      </w:r>
    </w:p>
    <w:p w:rsidR="00D74651" w:rsidRPr="00D74651" w:rsidRDefault="00D74651" w:rsidP="00D7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>В случаях, если отбор признан несостоявшимся и (</w:t>
      </w:r>
      <w:proofErr w:type="gramStart"/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или) </w:t>
      </w:r>
      <w:proofErr w:type="gramEnd"/>
      <w:r w:rsidRPr="00D74651">
        <w:rPr>
          <w:rFonts w:ascii="Times New Roman" w:eastAsia="Calibri" w:hAnsi="Times New Roman" w:cs="Times New Roman"/>
          <w:sz w:val="28"/>
          <w:szCs w:val="28"/>
        </w:rPr>
        <w:t>Соглашение не заключено, Уполномоченный орган вправе провести повторный отбор в соответствии с  настоящими Порядком.</w:t>
      </w:r>
    </w:p>
    <w:p w:rsidR="00D74651" w:rsidRPr="00D74651" w:rsidRDefault="00D74651" w:rsidP="00D7465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 не чаще 1 раза в месяц, на счет получателя субсидии, открытый в кредитных организациях, в течение 10 рабочих дней с момента получения заявки.</w:t>
      </w:r>
    </w:p>
    <w:p w:rsidR="00D74651" w:rsidRPr="00D74651" w:rsidRDefault="00D74651" w:rsidP="00D7465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lastRenderedPageBreak/>
        <w:t>В случае установления фактов использования субсидии на цели, не установленные настоящим Порядком и соглашением о предоставлении субсидии, соответствующие средства подлежат возврату в доход местного бюджета района в порядке, установленном бюджетным законодательством Российской Федерации.</w:t>
      </w:r>
    </w:p>
    <w:p w:rsidR="00D74651" w:rsidRPr="00D74651" w:rsidRDefault="00D74651" w:rsidP="00D7465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вУполномоченный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района в случае, если потребность в нем не согласована с Уполномоченным органом.</w:t>
      </w:r>
    </w:p>
    <w:p w:rsidR="00D74651" w:rsidRPr="00D74651" w:rsidRDefault="00D74651" w:rsidP="00D7465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D74651">
        <w:rPr>
          <w:rFonts w:ascii="Times New Roman" w:eastAsia="SimSun-ExtB" w:hAnsi="Times New Roman" w:cs="Times New Roman"/>
          <w:sz w:val="28"/>
          <w:szCs w:val="28"/>
        </w:rPr>
        <w:t>Контроль за</w:t>
      </w:r>
      <w:proofErr w:type="gramEnd"/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 соблюдением целей, условий и порядка предоставления субсидии осуществляется Уполномоченным органом. </w:t>
      </w:r>
    </w:p>
    <w:p w:rsidR="00D74651" w:rsidRPr="00D74651" w:rsidRDefault="00D74651" w:rsidP="00D7465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D74651">
        <w:rPr>
          <w:rFonts w:ascii="Times New Roman" w:eastAsia="SimSun-ExtB" w:hAnsi="Times New Roman" w:cs="Times New Roman"/>
          <w:sz w:val="28"/>
          <w:szCs w:val="28"/>
        </w:rPr>
        <w:t>Получатель субсидии обязан представлять в Уполномоченный орган в течение 3-х рабочих дней года, следующего за отчетным, в письменной форме на бумажном носителе отчет об использовании субсидии  на 31 декабря отчетного года по форме в соответствии с приложением к Соглашению.</w:t>
      </w:r>
      <w:proofErr w:type="gramEnd"/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Получатель субсидии несет ответственность за достоверность сведений, отраженных  в представленных документах, в соответствии с действующим законодательством. </w:t>
      </w: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Уполномоченный орган и органы муниципального финансового контроля района в пределах своих полномочий проводят обязательные проверки  соблюдения условий, целей и порядка предоставления субсидий в соответствии с законодательством.</w:t>
      </w: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Для оценки применяется целевой показатель результативности использования субсидий:</w:t>
      </w:r>
    </w:p>
    <w:p w:rsidR="00D74651" w:rsidRPr="00D74651" w:rsidRDefault="00D74651" w:rsidP="00D74651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количество сертификатов дополнительного образования (ед.), предоставленных за счет средств субсидии.</w:t>
      </w:r>
    </w:p>
    <w:p w:rsidR="00D74651" w:rsidRPr="00D74651" w:rsidRDefault="00D74651" w:rsidP="00D746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17.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Субсидия подлежит возврату в местный бюджет района в случаях:</w:t>
      </w:r>
    </w:p>
    <w:p w:rsidR="00D74651" w:rsidRPr="00D74651" w:rsidRDefault="00D74651" w:rsidP="00D746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>1) Предоставления получателем субсидии  недостоверных сведений в документах, выявленных после получения субсидии;</w:t>
      </w:r>
    </w:p>
    <w:p w:rsidR="00D74651" w:rsidRPr="00D74651" w:rsidRDefault="00D74651" w:rsidP="00D746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>2) Неисполнения или ненадлежащего исполнения обязательств по Соглашению.</w:t>
      </w:r>
    </w:p>
    <w:p w:rsidR="00D74651" w:rsidRPr="00D74651" w:rsidRDefault="00D74651" w:rsidP="00D7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 xml:space="preserve">Уполномоченный орган </w:t>
      </w:r>
      <w:r w:rsidRPr="00D74651">
        <w:rPr>
          <w:rFonts w:ascii="Times New Roman" w:eastAsia="Calibri" w:hAnsi="Times New Roman" w:cs="Times New Roman"/>
          <w:sz w:val="28"/>
          <w:szCs w:val="28"/>
        </w:rPr>
        <w:t>в течение 30 календарных дней со дня установления фактов, предусмотренных пунктом 16 настоящего Порядка, направляет получателю субсидии заказным письмом с уведомлением требование о возврате в полном объеме полученной субсидии в местный бюджет района в течение 30 календарных дней со дня направления соответствующего требования.</w:t>
      </w:r>
    </w:p>
    <w:p w:rsidR="00D74651" w:rsidRPr="00D74651" w:rsidRDefault="00D74651" w:rsidP="00D7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>19. В случае не</w:t>
      </w:r>
      <w:r w:rsidR="00163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651">
        <w:rPr>
          <w:rFonts w:ascii="Times New Roman" w:eastAsia="Calibri" w:hAnsi="Times New Roman" w:cs="Times New Roman"/>
          <w:sz w:val="28"/>
          <w:szCs w:val="28"/>
        </w:rPr>
        <w:t>поступления сре</w:t>
      </w:r>
      <w:proofErr w:type="gramStart"/>
      <w:r w:rsidRPr="00D74651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ечение 30 календарных дней со дня направления требования  </w:t>
      </w:r>
      <w:r w:rsidRPr="00D74651">
        <w:rPr>
          <w:rFonts w:ascii="Times New Roman" w:eastAsia="SimSun-ExtB" w:hAnsi="Times New Roman" w:cs="Times New Roman"/>
          <w:sz w:val="28"/>
          <w:szCs w:val="28"/>
        </w:rPr>
        <w:t>Уполномоченный орган</w:t>
      </w: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 в срок не более 3 </w:t>
      </w:r>
      <w:r w:rsidRPr="00D74651">
        <w:rPr>
          <w:rFonts w:ascii="Times New Roman" w:eastAsia="Calibri" w:hAnsi="Times New Roman" w:cs="Times New Roman"/>
          <w:sz w:val="28"/>
          <w:szCs w:val="28"/>
        </w:rPr>
        <w:lastRenderedPageBreak/>
        <w:t>месяцев со дня истечения срока для возврата средств принимает меры к их взысканию в судебном порядке.</w:t>
      </w:r>
    </w:p>
    <w:p w:rsidR="00D74651" w:rsidRPr="00D74651" w:rsidRDefault="00D74651" w:rsidP="00D746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>20. Получатель субсидии несет иную предусмотренную действующим законодательством ответственность за нарушение условий предоставления субсидий, не</w:t>
      </w:r>
      <w:r w:rsidR="00163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651">
        <w:rPr>
          <w:rFonts w:ascii="Times New Roman" w:eastAsia="Calibri" w:hAnsi="Times New Roman" w:cs="Times New Roman"/>
          <w:sz w:val="28"/>
          <w:szCs w:val="28"/>
        </w:rPr>
        <w:t>достиж</w:t>
      </w:r>
      <w:bookmarkStart w:id="7" w:name="_GoBack"/>
      <w:bookmarkEnd w:id="7"/>
      <w:r w:rsidRPr="00D74651">
        <w:rPr>
          <w:rFonts w:ascii="Times New Roman" w:eastAsia="Calibri" w:hAnsi="Times New Roman" w:cs="Times New Roman"/>
          <w:sz w:val="28"/>
          <w:szCs w:val="28"/>
        </w:rPr>
        <w:t>ение показателей результативности.</w:t>
      </w:r>
    </w:p>
    <w:p w:rsidR="00D74651" w:rsidRPr="00D74651" w:rsidRDefault="00D74651" w:rsidP="00D746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t>21. Уполномоченный орган</w:t>
      </w:r>
      <w:r w:rsidR="00163983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Pr="00D74651">
        <w:rPr>
          <w:rFonts w:ascii="Times New Roman" w:eastAsia="Calibri" w:hAnsi="Times New Roman" w:cs="Times New Roman"/>
          <w:sz w:val="28"/>
          <w:szCs w:val="28"/>
        </w:rPr>
        <w:t>несет предусмотренную действующим законодательством ответственность за нарушение условий предоставления субсидии.</w:t>
      </w:r>
    </w:p>
    <w:p w:rsidR="00D74651" w:rsidRPr="00D74651" w:rsidRDefault="00D74651" w:rsidP="00D74651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spacing w:after="0" w:line="240" w:lineRule="auto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spacing w:after="0" w:line="240" w:lineRule="auto"/>
        <w:jc w:val="right"/>
        <w:rPr>
          <w:rFonts w:ascii="Times New Roman" w:eastAsia="SimSun-ExtB" w:hAnsi="Times New Roman" w:cs="Times New Roman"/>
          <w:sz w:val="28"/>
          <w:szCs w:val="28"/>
        </w:rPr>
      </w:pPr>
      <w:r w:rsidRPr="00D74651">
        <w:rPr>
          <w:rFonts w:ascii="Times New Roman" w:eastAsia="SimSun-ExtB" w:hAnsi="Times New Roman" w:cs="Times New Roman"/>
          <w:sz w:val="28"/>
          <w:szCs w:val="28"/>
        </w:rPr>
        <w:lastRenderedPageBreak/>
        <w:t xml:space="preserve">Приложение к Порядку </w:t>
      </w: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Оценочный лист Организации, </w:t>
      </w:r>
    </w:p>
    <w:p w:rsidR="00D74651" w:rsidRPr="00D74651" w:rsidRDefault="00D74651" w:rsidP="00D746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74651">
        <w:rPr>
          <w:rFonts w:ascii="Times New Roman" w:eastAsia="Calibri" w:hAnsi="Times New Roman" w:cs="Times New Roman"/>
          <w:sz w:val="28"/>
          <w:szCs w:val="28"/>
        </w:rPr>
        <w:t xml:space="preserve">претендующей на предоставление поддержки социально ориентированным некоммерческим организациям на реализацию </w:t>
      </w:r>
      <w:r w:rsidRPr="00D74651">
        <w:rPr>
          <w:rFonts w:ascii="Times New Roman" w:eastAsia="Calibri" w:hAnsi="Times New Roman" w:cs="Times New Roman"/>
          <w:bCs/>
          <w:sz w:val="28"/>
          <w:szCs w:val="28"/>
        </w:rPr>
        <w:t>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</w:t>
      </w: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495"/>
        <w:gridCol w:w="1276"/>
        <w:gridCol w:w="2551"/>
        <w:gridCol w:w="1843"/>
      </w:tblGrid>
      <w:tr w:rsidR="00D74651" w:rsidRPr="00D74651" w:rsidTr="00354C63">
        <w:tc>
          <w:tcPr>
            <w:tcW w:w="617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7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7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95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</w:t>
            </w:r>
          </w:p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критерия</w:t>
            </w:r>
          </w:p>
        </w:tc>
        <w:tc>
          <w:tcPr>
            <w:tcW w:w="2551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Оценка критерия </w:t>
            </w:r>
          </w:p>
        </w:tc>
        <w:tc>
          <w:tcPr>
            <w:tcW w:w="1843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Балльная оценка </w:t>
            </w:r>
            <w:r w:rsidRPr="00D7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критерия</w:t>
            </w:r>
          </w:p>
        </w:tc>
      </w:tr>
      <w:tr w:rsidR="00D74651" w:rsidRPr="00D74651" w:rsidTr="00354C63">
        <w:trPr>
          <w:trHeight w:val="173"/>
        </w:trPr>
        <w:tc>
          <w:tcPr>
            <w:tcW w:w="617" w:type="dxa"/>
            <w:vMerge w:val="restart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специалистов по обеспечению функционирования Организации</w:t>
            </w:r>
          </w:p>
        </w:tc>
        <w:tc>
          <w:tcPr>
            <w:tcW w:w="1276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74651" w:rsidRPr="00D74651" w:rsidTr="00354C63">
        <w:trPr>
          <w:trHeight w:val="207"/>
        </w:trPr>
        <w:tc>
          <w:tcPr>
            <w:tcW w:w="617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1843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74651" w:rsidRPr="00D74651" w:rsidTr="00354C63">
        <w:trPr>
          <w:trHeight w:val="253"/>
        </w:trPr>
        <w:tc>
          <w:tcPr>
            <w:tcW w:w="617" w:type="dxa"/>
            <w:vMerge w:val="restart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  <w:t xml:space="preserve">Наличие материально-технического обеспечения </w:t>
            </w: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(компьютеры, оргтехника, Интернет и др.)</w:t>
            </w:r>
          </w:p>
        </w:tc>
        <w:tc>
          <w:tcPr>
            <w:tcW w:w="1276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74651" w:rsidRPr="00D74651" w:rsidTr="00354C63">
        <w:trPr>
          <w:trHeight w:val="242"/>
        </w:trPr>
        <w:tc>
          <w:tcPr>
            <w:tcW w:w="617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3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74651" w:rsidRPr="00D74651" w:rsidTr="00354C63">
        <w:trPr>
          <w:trHeight w:val="276"/>
        </w:trPr>
        <w:tc>
          <w:tcPr>
            <w:tcW w:w="617" w:type="dxa"/>
            <w:vMerge w:val="restart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vMerge w:val="restart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  <w:t xml:space="preserve">Опыт участия Организации в организации и проведении мероприятий, направленных на работу с несовершеннолетними детьми и их родителями </w:t>
            </w:r>
            <w:r w:rsidR="006B54E6"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  <w:t>(законными представителями)</w:t>
            </w:r>
          </w:p>
        </w:tc>
        <w:tc>
          <w:tcPr>
            <w:tcW w:w="1276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мероприятий в год</w:t>
            </w:r>
          </w:p>
        </w:tc>
        <w:tc>
          <w:tcPr>
            <w:tcW w:w="1843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74651" w:rsidRPr="00D74651" w:rsidTr="00354C63">
        <w:trPr>
          <w:trHeight w:val="357"/>
        </w:trPr>
        <w:tc>
          <w:tcPr>
            <w:tcW w:w="617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мероприятий в год</w:t>
            </w:r>
          </w:p>
        </w:tc>
        <w:tc>
          <w:tcPr>
            <w:tcW w:w="1843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74651" w:rsidRPr="00D74651" w:rsidTr="00354C63">
        <w:trPr>
          <w:trHeight w:val="288"/>
        </w:trPr>
        <w:tc>
          <w:tcPr>
            <w:tcW w:w="617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мероприятий в год </w:t>
            </w:r>
          </w:p>
        </w:tc>
        <w:tc>
          <w:tcPr>
            <w:tcW w:w="1843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4651" w:rsidRPr="00D74651" w:rsidTr="00354C63">
        <w:trPr>
          <w:trHeight w:val="426"/>
        </w:trPr>
        <w:tc>
          <w:tcPr>
            <w:tcW w:w="617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3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74651" w:rsidRPr="00D74651" w:rsidTr="00354C63">
        <w:trPr>
          <w:trHeight w:val="299"/>
        </w:trPr>
        <w:tc>
          <w:tcPr>
            <w:tcW w:w="617" w:type="dxa"/>
            <w:vMerge w:val="restart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vMerge w:val="restart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  <w:t xml:space="preserve">Опыт участия Организации в </w:t>
            </w:r>
            <w:proofErr w:type="spellStart"/>
            <w:r w:rsidRPr="00D74651"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D74651"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  <w:t xml:space="preserve"> конкурсах</w:t>
            </w:r>
          </w:p>
        </w:tc>
        <w:tc>
          <w:tcPr>
            <w:tcW w:w="1276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5-и и более </w:t>
            </w:r>
            <w:proofErr w:type="spellStart"/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</w:t>
            </w:r>
          </w:p>
        </w:tc>
        <w:tc>
          <w:tcPr>
            <w:tcW w:w="1843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74651" w:rsidRPr="00D74651" w:rsidTr="00354C63">
        <w:trPr>
          <w:trHeight w:val="334"/>
        </w:trPr>
        <w:tc>
          <w:tcPr>
            <w:tcW w:w="617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3-х  и менее </w:t>
            </w:r>
            <w:proofErr w:type="spellStart"/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</w:t>
            </w:r>
          </w:p>
        </w:tc>
        <w:tc>
          <w:tcPr>
            <w:tcW w:w="1843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74651" w:rsidRPr="00D74651" w:rsidTr="00354C63">
        <w:trPr>
          <w:trHeight w:val="484"/>
        </w:trPr>
        <w:tc>
          <w:tcPr>
            <w:tcW w:w="617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-ExtB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43" w:type="dxa"/>
          </w:tcPr>
          <w:p w:rsidR="00D74651" w:rsidRPr="00D74651" w:rsidRDefault="00D74651" w:rsidP="00D7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4"/>
          <w:szCs w:val="24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D74651" w:rsidRDefault="00D74651" w:rsidP="00D74651">
      <w:pPr>
        <w:tabs>
          <w:tab w:val="left" w:pos="964"/>
        </w:tabs>
        <w:rPr>
          <w:rFonts w:ascii="Times New Roman" w:eastAsia="SimSun-ExtB" w:hAnsi="Times New Roman" w:cs="Times New Roman"/>
          <w:sz w:val="28"/>
          <w:szCs w:val="28"/>
        </w:rPr>
      </w:pPr>
    </w:p>
    <w:p w:rsidR="00D74651" w:rsidRPr="00726316" w:rsidRDefault="00D74651" w:rsidP="009D5607">
      <w:pPr>
        <w:rPr>
          <w:rFonts w:ascii="Times New Roman" w:hAnsi="Times New Roman"/>
          <w:sz w:val="24"/>
          <w:szCs w:val="24"/>
        </w:rPr>
      </w:pPr>
    </w:p>
    <w:sectPr w:rsidR="00D74651" w:rsidRPr="00726316" w:rsidSect="0078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5D" w:rsidRDefault="0032385D" w:rsidP="0032385D">
      <w:pPr>
        <w:spacing w:after="0" w:line="240" w:lineRule="auto"/>
      </w:pPr>
      <w:r>
        <w:separator/>
      </w:r>
    </w:p>
  </w:endnote>
  <w:endnote w:type="continuationSeparator" w:id="1">
    <w:p w:rsidR="0032385D" w:rsidRDefault="0032385D" w:rsidP="0032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5D" w:rsidRDefault="0032385D" w:rsidP="0032385D">
      <w:pPr>
        <w:spacing w:after="0" w:line="240" w:lineRule="auto"/>
      </w:pPr>
      <w:r>
        <w:separator/>
      </w:r>
    </w:p>
  </w:footnote>
  <w:footnote w:type="continuationSeparator" w:id="1">
    <w:p w:rsidR="0032385D" w:rsidRDefault="0032385D" w:rsidP="0032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9CB44A7A"/>
    <w:lvl w:ilvl="0" w:tplc="9CACD9E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E73692"/>
    <w:multiLevelType w:val="multilevel"/>
    <w:tmpl w:val="6C1AA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7428"/>
    <w:multiLevelType w:val="hybridMultilevel"/>
    <w:tmpl w:val="420ACE36"/>
    <w:lvl w:ilvl="0" w:tplc="AB04441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2">
    <w:nsid w:val="458C4F59"/>
    <w:multiLevelType w:val="multilevel"/>
    <w:tmpl w:val="AF8AD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</w:r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966DCD"/>
    <w:multiLevelType w:val="hybridMultilevel"/>
    <w:tmpl w:val="1F649D2A"/>
    <w:lvl w:ilvl="0" w:tplc="7BBEB3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733ED4"/>
    <w:multiLevelType w:val="hybridMultilevel"/>
    <w:tmpl w:val="50D45A88"/>
    <w:lvl w:ilvl="0" w:tplc="AE940AC6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5B34CB"/>
    <w:multiLevelType w:val="hybridMultilevel"/>
    <w:tmpl w:val="CEDA050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1D"/>
    <w:rsid w:val="000136FB"/>
    <w:rsid w:val="00015D01"/>
    <w:rsid w:val="00017217"/>
    <w:rsid w:val="00025758"/>
    <w:rsid w:val="000330DC"/>
    <w:rsid w:val="00033E29"/>
    <w:rsid w:val="00034E7E"/>
    <w:rsid w:val="000508D2"/>
    <w:rsid w:val="00062712"/>
    <w:rsid w:val="000761E5"/>
    <w:rsid w:val="00077D92"/>
    <w:rsid w:val="000A1EA3"/>
    <w:rsid w:val="000A2F60"/>
    <w:rsid w:val="000B142C"/>
    <w:rsid w:val="000B2F60"/>
    <w:rsid w:val="000B67AF"/>
    <w:rsid w:val="000C1CC0"/>
    <w:rsid w:val="000D5258"/>
    <w:rsid w:val="000E0496"/>
    <w:rsid w:val="000E2BBB"/>
    <w:rsid w:val="00101130"/>
    <w:rsid w:val="001027D9"/>
    <w:rsid w:val="00120FD5"/>
    <w:rsid w:val="0013124E"/>
    <w:rsid w:val="00132A89"/>
    <w:rsid w:val="0013699D"/>
    <w:rsid w:val="001425DC"/>
    <w:rsid w:val="0015081C"/>
    <w:rsid w:val="00150BBF"/>
    <w:rsid w:val="0016364E"/>
    <w:rsid w:val="00163983"/>
    <w:rsid w:val="00166B43"/>
    <w:rsid w:val="00174762"/>
    <w:rsid w:val="0017679D"/>
    <w:rsid w:val="0019609C"/>
    <w:rsid w:val="001A0425"/>
    <w:rsid w:val="001A28BC"/>
    <w:rsid w:val="001A3FE8"/>
    <w:rsid w:val="001A4192"/>
    <w:rsid w:val="001B099B"/>
    <w:rsid w:val="001C0594"/>
    <w:rsid w:val="001D4566"/>
    <w:rsid w:val="001E1085"/>
    <w:rsid w:val="001E12B5"/>
    <w:rsid w:val="001E243F"/>
    <w:rsid w:val="001E679D"/>
    <w:rsid w:val="002122F0"/>
    <w:rsid w:val="0021543F"/>
    <w:rsid w:val="00217CD4"/>
    <w:rsid w:val="00226B45"/>
    <w:rsid w:val="00240EE3"/>
    <w:rsid w:val="00260BB2"/>
    <w:rsid w:val="00264F25"/>
    <w:rsid w:val="00271B6C"/>
    <w:rsid w:val="00275E31"/>
    <w:rsid w:val="002761D7"/>
    <w:rsid w:val="002804B6"/>
    <w:rsid w:val="002829B0"/>
    <w:rsid w:val="00286EDF"/>
    <w:rsid w:val="0029196B"/>
    <w:rsid w:val="00294D56"/>
    <w:rsid w:val="0029566B"/>
    <w:rsid w:val="00296097"/>
    <w:rsid w:val="002B4EAA"/>
    <w:rsid w:val="002B595C"/>
    <w:rsid w:val="002B67FE"/>
    <w:rsid w:val="002B7CC2"/>
    <w:rsid w:val="002C59E9"/>
    <w:rsid w:val="002C7712"/>
    <w:rsid w:val="002E02C6"/>
    <w:rsid w:val="002E64DD"/>
    <w:rsid w:val="002E7D07"/>
    <w:rsid w:val="002F176B"/>
    <w:rsid w:val="00311FA9"/>
    <w:rsid w:val="0032029D"/>
    <w:rsid w:val="0032174B"/>
    <w:rsid w:val="0032385D"/>
    <w:rsid w:val="00330205"/>
    <w:rsid w:val="00336742"/>
    <w:rsid w:val="003435AA"/>
    <w:rsid w:val="003623CF"/>
    <w:rsid w:val="0037378F"/>
    <w:rsid w:val="00373DBA"/>
    <w:rsid w:val="00375994"/>
    <w:rsid w:val="00377DEB"/>
    <w:rsid w:val="00387BFE"/>
    <w:rsid w:val="0039244C"/>
    <w:rsid w:val="003975F7"/>
    <w:rsid w:val="003A5D14"/>
    <w:rsid w:val="003B4946"/>
    <w:rsid w:val="003B7AFA"/>
    <w:rsid w:val="003C7705"/>
    <w:rsid w:val="003D1C78"/>
    <w:rsid w:val="003E4123"/>
    <w:rsid w:val="003F46AB"/>
    <w:rsid w:val="00401CA9"/>
    <w:rsid w:val="00417430"/>
    <w:rsid w:val="00420684"/>
    <w:rsid w:val="004232E2"/>
    <w:rsid w:val="004235D9"/>
    <w:rsid w:val="0042461E"/>
    <w:rsid w:val="0042465B"/>
    <w:rsid w:val="00426036"/>
    <w:rsid w:val="00431649"/>
    <w:rsid w:val="00445AE0"/>
    <w:rsid w:val="00447613"/>
    <w:rsid w:val="00447C80"/>
    <w:rsid w:val="0045475B"/>
    <w:rsid w:val="0045550A"/>
    <w:rsid w:val="004709FD"/>
    <w:rsid w:val="004859FA"/>
    <w:rsid w:val="004A1120"/>
    <w:rsid w:val="004A32CD"/>
    <w:rsid w:val="004A391B"/>
    <w:rsid w:val="004A5978"/>
    <w:rsid w:val="004D481A"/>
    <w:rsid w:val="004D4EA2"/>
    <w:rsid w:val="004F5F4B"/>
    <w:rsid w:val="00500996"/>
    <w:rsid w:val="00506906"/>
    <w:rsid w:val="005126AF"/>
    <w:rsid w:val="00525089"/>
    <w:rsid w:val="00527A05"/>
    <w:rsid w:val="005350BA"/>
    <w:rsid w:val="00536EE2"/>
    <w:rsid w:val="00545608"/>
    <w:rsid w:val="0054729C"/>
    <w:rsid w:val="0055397C"/>
    <w:rsid w:val="005540EA"/>
    <w:rsid w:val="00557991"/>
    <w:rsid w:val="00562E02"/>
    <w:rsid w:val="0057191F"/>
    <w:rsid w:val="005843CE"/>
    <w:rsid w:val="005A0F3E"/>
    <w:rsid w:val="005B04D8"/>
    <w:rsid w:val="005B607F"/>
    <w:rsid w:val="005C38DD"/>
    <w:rsid w:val="005C477C"/>
    <w:rsid w:val="005D4699"/>
    <w:rsid w:val="005E04D4"/>
    <w:rsid w:val="005E266D"/>
    <w:rsid w:val="005E53CB"/>
    <w:rsid w:val="005F0695"/>
    <w:rsid w:val="005F3204"/>
    <w:rsid w:val="005F390E"/>
    <w:rsid w:val="005F4E63"/>
    <w:rsid w:val="005F7D24"/>
    <w:rsid w:val="00601D3A"/>
    <w:rsid w:val="00613756"/>
    <w:rsid w:val="00622564"/>
    <w:rsid w:val="0063779C"/>
    <w:rsid w:val="00643726"/>
    <w:rsid w:val="00643CC0"/>
    <w:rsid w:val="00656A86"/>
    <w:rsid w:val="006753C5"/>
    <w:rsid w:val="00683B93"/>
    <w:rsid w:val="006A7860"/>
    <w:rsid w:val="006A7F00"/>
    <w:rsid w:val="006B54E6"/>
    <w:rsid w:val="006E7F2B"/>
    <w:rsid w:val="00701341"/>
    <w:rsid w:val="0070433B"/>
    <w:rsid w:val="007102A6"/>
    <w:rsid w:val="007147B8"/>
    <w:rsid w:val="00717D7C"/>
    <w:rsid w:val="00721E55"/>
    <w:rsid w:val="00731093"/>
    <w:rsid w:val="00731859"/>
    <w:rsid w:val="00756F37"/>
    <w:rsid w:val="00760753"/>
    <w:rsid w:val="00766001"/>
    <w:rsid w:val="00781E67"/>
    <w:rsid w:val="0078205D"/>
    <w:rsid w:val="00784323"/>
    <w:rsid w:val="00791C7B"/>
    <w:rsid w:val="00792501"/>
    <w:rsid w:val="00793DFB"/>
    <w:rsid w:val="007A38C1"/>
    <w:rsid w:val="007B4C5C"/>
    <w:rsid w:val="007D793D"/>
    <w:rsid w:val="007E0B41"/>
    <w:rsid w:val="007E18B2"/>
    <w:rsid w:val="007E19F1"/>
    <w:rsid w:val="007E49DF"/>
    <w:rsid w:val="007E6FB3"/>
    <w:rsid w:val="007F281F"/>
    <w:rsid w:val="008046E2"/>
    <w:rsid w:val="00805630"/>
    <w:rsid w:val="0081158E"/>
    <w:rsid w:val="008135D8"/>
    <w:rsid w:val="00814DFE"/>
    <w:rsid w:val="00823F2B"/>
    <w:rsid w:val="00824F77"/>
    <w:rsid w:val="008303D0"/>
    <w:rsid w:val="00842334"/>
    <w:rsid w:val="008438BF"/>
    <w:rsid w:val="00843FB0"/>
    <w:rsid w:val="00855049"/>
    <w:rsid w:val="008627A4"/>
    <w:rsid w:val="008723D6"/>
    <w:rsid w:val="008764C7"/>
    <w:rsid w:val="0087751D"/>
    <w:rsid w:val="00886314"/>
    <w:rsid w:val="0088756D"/>
    <w:rsid w:val="008A4235"/>
    <w:rsid w:val="008B35EA"/>
    <w:rsid w:val="008C254F"/>
    <w:rsid w:val="008C7EA1"/>
    <w:rsid w:val="008D4254"/>
    <w:rsid w:val="008E0371"/>
    <w:rsid w:val="008F07C0"/>
    <w:rsid w:val="008F4202"/>
    <w:rsid w:val="008F5C8A"/>
    <w:rsid w:val="00910349"/>
    <w:rsid w:val="00912392"/>
    <w:rsid w:val="0091730B"/>
    <w:rsid w:val="00917F52"/>
    <w:rsid w:val="009209A1"/>
    <w:rsid w:val="00924B79"/>
    <w:rsid w:val="009301ED"/>
    <w:rsid w:val="009331CC"/>
    <w:rsid w:val="009351AE"/>
    <w:rsid w:val="009476FC"/>
    <w:rsid w:val="009529AA"/>
    <w:rsid w:val="0096325B"/>
    <w:rsid w:val="009667AC"/>
    <w:rsid w:val="0096680A"/>
    <w:rsid w:val="009700C0"/>
    <w:rsid w:val="009711E1"/>
    <w:rsid w:val="00973702"/>
    <w:rsid w:val="009767C0"/>
    <w:rsid w:val="0098271F"/>
    <w:rsid w:val="009A2826"/>
    <w:rsid w:val="009A5754"/>
    <w:rsid w:val="009B3CAF"/>
    <w:rsid w:val="009C5D33"/>
    <w:rsid w:val="009D5607"/>
    <w:rsid w:val="009E02CD"/>
    <w:rsid w:val="009E191C"/>
    <w:rsid w:val="009E7AB4"/>
    <w:rsid w:val="009E7E45"/>
    <w:rsid w:val="009F032F"/>
    <w:rsid w:val="00A05E48"/>
    <w:rsid w:val="00A07344"/>
    <w:rsid w:val="00A1245F"/>
    <w:rsid w:val="00A278B0"/>
    <w:rsid w:val="00A320B0"/>
    <w:rsid w:val="00A3306A"/>
    <w:rsid w:val="00A37222"/>
    <w:rsid w:val="00A40A8F"/>
    <w:rsid w:val="00A468E0"/>
    <w:rsid w:val="00A506C8"/>
    <w:rsid w:val="00A522FC"/>
    <w:rsid w:val="00A734EB"/>
    <w:rsid w:val="00A802B7"/>
    <w:rsid w:val="00A80AFB"/>
    <w:rsid w:val="00A81570"/>
    <w:rsid w:val="00A9053B"/>
    <w:rsid w:val="00A91973"/>
    <w:rsid w:val="00A9274E"/>
    <w:rsid w:val="00A96028"/>
    <w:rsid w:val="00A9795B"/>
    <w:rsid w:val="00AA5A7E"/>
    <w:rsid w:val="00AA5CF0"/>
    <w:rsid w:val="00AA6623"/>
    <w:rsid w:val="00AA7840"/>
    <w:rsid w:val="00AA7A6A"/>
    <w:rsid w:val="00AC3588"/>
    <w:rsid w:val="00AD1DA7"/>
    <w:rsid w:val="00B00486"/>
    <w:rsid w:val="00B24191"/>
    <w:rsid w:val="00B40657"/>
    <w:rsid w:val="00B464CD"/>
    <w:rsid w:val="00B46E7C"/>
    <w:rsid w:val="00B51577"/>
    <w:rsid w:val="00B6793C"/>
    <w:rsid w:val="00B7031D"/>
    <w:rsid w:val="00B76F1D"/>
    <w:rsid w:val="00B7736B"/>
    <w:rsid w:val="00B8532A"/>
    <w:rsid w:val="00B85964"/>
    <w:rsid w:val="00B86517"/>
    <w:rsid w:val="00B95A7F"/>
    <w:rsid w:val="00BA53D7"/>
    <w:rsid w:val="00BA55D0"/>
    <w:rsid w:val="00BA773F"/>
    <w:rsid w:val="00BB1BA7"/>
    <w:rsid w:val="00BB3C78"/>
    <w:rsid w:val="00BB48DF"/>
    <w:rsid w:val="00BE5937"/>
    <w:rsid w:val="00BF1B7B"/>
    <w:rsid w:val="00BF5C22"/>
    <w:rsid w:val="00C04D07"/>
    <w:rsid w:val="00C05097"/>
    <w:rsid w:val="00C1368F"/>
    <w:rsid w:val="00C22C3D"/>
    <w:rsid w:val="00C252D5"/>
    <w:rsid w:val="00C35CBA"/>
    <w:rsid w:val="00C37F37"/>
    <w:rsid w:val="00C43B70"/>
    <w:rsid w:val="00C77605"/>
    <w:rsid w:val="00C81D8D"/>
    <w:rsid w:val="00C823CB"/>
    <w:rsid w:val="00C87645"/>
    <w:rsid w:val="00C913EE"/>
    <w:rsid w:val="00CA0C75"/>
    <w:rsid w:val="00CB062A"/>
    <w:rsid w:val="00CB7B93"/>
    <w:rsid w:val="00CC4287"/>
    <w:rsid w:val="00CD3BE2"/>
    <w:rsid w:val="00CD634E"/>
    <w:rsid w:val="00CE21F0"/>
    <w:rsid w:val="00CE43EA"/>
    <w:rsid w:val="00CF1326"/>
    <w:rsid w:val="00CF22A0"/>
    <w:rsid w:val="00CF3A01"/>
    <w:rsid w:val="00CF4BD2"/>
    <w:rsid w:val="00CF5016"/>
    <w:rsid w:val="00CF5073"/>
    <w:rsid w:val="00CF56D2"/>
    <w:rsid w:val="00D01842"/>
    <w:rsid w:val="00D103C9"/>
    <w:rsid w:val="00D1089A"/>
    <w:rsid w:val="00D133C4"/>
    <w:rsid w:val="00D23115"/>
    <w:rsid w:val="00D373A1"/>
    <w:rsid w:val="00D414F8"/>
    <w:rsid w:val="00D42545"/>
    <w:rsid w:val="00D42CA2"/>
    <w:rsid w:val="00D42F22"/>
    <w:rsid w:val="00D43DFA"/>
    <w:rsid w:val="00D46341"/>
    <w:rsid w:val="00D54A17"/>
    <w:rsid w:val="00D65798"/>
    <w:rsid w:val="00D666A0"/>
    <w:rsid w:val="00D673A7"/>
    <w:rsid w:val="00D72FEB"/>
    <w:rsid w:val="00D73631"/>
    <w:rsid w:val="00D74651"/>
    <w:rsid w:val="00D75EC7"/>
    <w:rsid w:val="00D949E8"/>
    <w:rsid w:val="00DA3000"/>
    <w:rsid w:val="00DA75E2"/>
    <w:rsid w:val="00DB5916"/>
    <w:rsid w:val="00DC2720"/>
    <w:rsid w:val="00DC6E37"/>
    <w:rsid w:val="00DC781A"/>
    <w:rsid w:val="00DF712A"/>
    <w:rsid w:val="00E029E7"/>
    <w:rsid w:val="00E07C0F"/>
    <w:rsid w:val="00E12CE4"/>
    <w:rsid w:val="00E22700"/>
    <w:rsid w:val="00E42A19"/>
    <w:rsid w:val="00E43292"/>
    <w:rsid w:val="00E50F85"/>
    <w:rsid w:val="00E52959"/>
    <w:rsid w:val="00E6523D"/>
    <w:rsid w:val="00E73859"/>
    <w:rsid w:val="00E8567E"/>
    <w:rsid w:val="00E85A9C"/>
    <w:rsid w:val="00E86A9C"/>
    <w:rsid w:val="00E93882"/>
    <w:rsid w:val="00E96708"/>
    <w:rsid w:val="00EA1AD2"/>
    <w:rsid w:val="00EA61F8"/>
    <w:rsid w:val="00EB3DF0"/>
    <w:rsid w:val="00EB58D8"/>
    <w:rsid w:val="00EC3C70"/>
    <w:rsid w:val="00EC5E81"/>
    <w:rsid w:val="00EC5F78"/>
    <w:rsid w:val="00EC7DB5"/>
    <w:rsid w:val="00EE11AF"/>
    <w:rsid w:val="00EF1280"/>
    <w:rsid w:val="00EF7488"/>
    <w:rsid w:val="00F037AE"/>
    <w:rsid w:val="00F03B34"/>
    <w:rsid w:val="00F0428F"/>
    <w:rsid w:val="00F3188B"/>
    <w:rsid w:val="00F324C5"/>
    <w:rsid w:val="00F449FC"/>
    <w:rsid w:val="00F54A0E"/>
    <w:rsid w:val="00F5730C"/>
    <w:rsid w:val="00F60700"/>
    <w:rsid w:val="00F6268B"/>
    <w:rsid w:val="00F67EC5"/>
    <w:rsid w:val="00F732EB"/>
    <w:rsid w:val="00F801BD"/>
    <w:rsid w:val="00F84B80"/>
    <w:rsid w:val="00F906A2"/>
    <w:rsid w:val="00F93DA0"/>
    <w:rsid w:val="00F97DB2"/>
    <w:rsid w:val="00FA13C3"/>
    <w:rsid w:val="00FA4014"/>
    <w:rsid w:val="00FA4EB5"/>
    <w:rsid w:val="00FB443B"/>
    <w:rsid w:val="00FB4C6E"/>
    <w:rsid w:val="00FB7D66"/>
    <w:rsid w:val="00FD639B"/>
    <w:rsid w:val="00FD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D5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rsid w:val="009D560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D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607"/>
    <w:pPr>
      <w:ind w:left="720"/>
      <w:contextualSpacing/>
    </w:pPr>
  </w:style>
  <w:style w:type="paragraph" w:styleId="a7">
    <w:name w:val="No Spacing"/>
    <w:uiPriority w:val="1"/>
    <w:qFormat/>
    <w:rsid w:val="009E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476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6FC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6437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37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3726"/>
    <w:rPr>
      <w:sz w:val="20"/>
      <w:szCs w:val="20"/>
    </w:rPr>
  </w:style>
  <w:style w:type="paragraph" w:customStyle="1" w:styleId="ConsPlusNonformat">
    <w:name w:val="ConsPlusNonformat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4D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8627A4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2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385D"/>
  </w:style>
  <w:style w:type="paragraph" w:styleId="ae">
    <w:name w:val="footer"/>
    <w:basedOn w:val="a"/>
    <w:link w:val="af"/>
    <w:uiPriority w:val="99"/>
    <w:semiHidden/>
    <w:unhideWhenUsed/>
    <w:rsid w:val="0032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23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D5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rsid w:val="009D560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D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607"/>
    <w:pPr>
      <w:ind w:left="720"/>
      <w:contextualSpacing/>
    </w:pPr>
  </w:style>
  <w:style w:type="paragraph" w:styleId="a7">
    <w:name w:val="No Spacing"/>
    <w:uiPriority w:val="1"/>
    <w:qFormat/>
    <w:rsid w:val="009E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476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6FC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6437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37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3726"/>
    <w:rPr>
      <w:sz w:val="20"/>
      <w:szCs w:val="20"/>
    </w:rPr>
  </w:style>
  <w:style w:type="paragraph" w:customStyle="1" w:styleId="ConsPlusNonformat">
    <w:name w:val="ConsPlusNonformat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4D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Ростелеком</dc:creator>
  <cp:lastModifiedBy>Левина Галина Владимировна</cp:lastModifiedBy>
  <cp:revision>39</cp:revision>
  <cp:lastPrinted>2019-12-16T07:10:00Z</cp:lastPrinted>
  <dcterms:created xsi:type="dcterms:W3CDTF">2017-08-08T13:38:00Z</dcterms:created>
  <dcterms:modified xsi:type="dcterms:W3CDTF">2019-12-16T07:12:00Z</dcterms:modified>
</cp:coreProperties>
</file>