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F2" w:rsidRDefault="002F36F2" w:rsidP="00EE4F06">
      <w:pPr>
        <w:ind w:left="142" w:right="-284"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F2" w:rsidRDefault="002F36F2" w:rsidP="00EE4F06">
      <w:pPr>
        <w:ind w:right="-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:rsidR="002F36F2" w:rsidRDefault="002F36F2" w:rsidP="00EE4F06">
      <w:pPr>
        <w:ind w:right="-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2F36F2" w:rsidRDefault="002F36F2" w:rsidP="00EE4F06">
      <w:pPr>
        <w:ind w:right="-284" w:firstLine="567"/>
        <w:jc w:val="center"/>
        <w:rPr>
          <w:sz w:val="12"/>
        </w:rPr>
      </w:pPr>
    </w:p>
    <w:p w:rsidR="002F36F2" w:rsidRDefault="002F36F2" w:rsidP="00EE4F06">
      <w:pPr>
        <w:ind w:right="-284" w:firstLine="567"/>
        <w:jc w:val="center"/>
        <w:rPr>
          <w:sz w:val="12"/>
        </w:rPr>
      </w:pPr>
    </w:p>
    <w:p w:rsidR="002F36F2" w:rsidRDefault="008C1372" w:rsidP="00EE4F06">
      <w:pPr>
        <w:ind w:right="-284"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F36F2" w:rsidRDefault="002F36F2" w:rsidP="00EE4F06">
      <w:pPr>
        <w:ind w:right="-284" w:firstLine="567"/>
        <w:jc w:val="center"/>
        <w:rPr>
          <w:b/>
          <w:spacing w:val="20"/>
          <w:sz w:val="26"/>
          <w:szCs w:val="26"/>
        </w:rPr>
      </w:pPr>
    </w:p>
    <w:p w:rsidR="002F36F2" w:rsidRDefault="00EE4F06" w:rsidP="00EE4F06">
      <w:pPr>
        <w:autoSpaceDE w:val="0"/>
        <w:autoSpaceDN w:val="0"/>
        <w:adjustRightInd w:val="0"/>
        <w:ind w:right="-284"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«20</w:t>
      </w:r>
      <w:r w:rsidR="008C1372">
        <w:rPr>
          <w:sz w:val="26"/>
          <w:szCs w:val="26"/>
        </w:rPr>
        <w:t xml:space="preserve">» ноября  2014 г. № </w:t>
      </w:r>
      <w:r>
        <w:rPr>
          <w:sz w:val="26"/>
          <w:szCs w:val="26"/>
        </w:rPr>
        <w:t>22</w:t>
      </w:r>
    </w:p>
    <w:p w:rsidR="002F36F2" w:rsidRDefault="002F36F2" w:rsidP="00EE4F06">
      <w:pPr>
        <w:autoSpaceDE w:val="0"/>
        <w:autoSpaceDN w:val="0"/>
        <w:adjustRightInd w:val="0"/>
        <w:ind w:right="-284" w:firstLine="567"/>
        <w:jc w:val="center"/>
        <w:rPr>
          <w:sz w:val="26"/>
          <w:szCs w:val="26"/>
        </w:rPr>
      </w:pPr>
    </w:p>
    <w:p w:rsidR="002F36F2" w:rsidRDefault="002F36F2" w:rsidP="00EE4F06">
      <w:pPr>
        <w:ind w:right="-284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2F36F2" w:rsidRDefault="002F36F2" w:rsidP="00EE4F06">
      <w:pPr>
        <w:ind w:right="-284" w:firstLine="567"/>
        <w:jc w:val="center"/>
        <w:rPr>
          <w:sz w:val="26"/>
          <w:szCs w:val="26"/>
        </w:rPr>
      </w:pPr>
    </w:p>
    <w:p w:rsidR="002F36F2" w:rsidRDefault="002F36F2" w:rsidP="00EE4F06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административных регламентов предоставления муниципальных услуг в муниципальном образовании</w:t>
      </w:r>
    </w:p>
    <w:p w:rsidR="002F36F2" w:rsidRDefault="002F36F2" w:rsidP="00EE4F06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округ «Новая Земля»</w:t>
      </w:r>
    </w:p>
    <w:p w:rsidR="002F36F2" w:rsidRDefault="002F36F2" w:rsidP="00EE4F06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F36F2" w:rsidRDefault="002F36F2" w:rsidP="002F36F2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cs="Arial"/>
          <w:color w:val="000000"/>
          <w:sz w:val="26"/>
          <w:szCs w:val="26"/>
        </w:rPr>
        <w:t xml:space="preserve">Порядком </w:t>
      </w:r>
      <w:r>
        <w:rPr>
          <w:sz w:val="26"/>
          <w:szCs w:val="26"/>
        </w:rPr>
        <w:t>разработки и утверждения административных регламентов предоставления муниципальных услуг в муниципальном образовании городской округ «Новая Земля», утвержденным распоряжением администрации муниципального образования городской округ «Новая Земля» от 31.10.2011 №312,</w:t>
      </w:r>
      <w:r>
        <w:rPr>
          <w:rFonts w:cs="Arial"/>
          <w:b/>
          <w:color w:val="000000"/>
          <w:sz w:val="26"/>
          <w:szCs w:val="26"/>
        </w:rPr>
        <w:t xml:space="preserve"> </w:t>
      </w:r>
    </w:p>
    <w:p w:rsidR="002F36F2" w:rsidRDefault="002F36F2" w:rsidP="002F36F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2F36F2" w:rsidRDefault="002F36F2" w:rsidP="002F36F2">
      <w:pPr>
        <w:ind w:firstLine="540"/>
        <w:jc w:val="both"/>
        <w:rPr>
          <w:sz w:val="26"/>
          <w:szCs w:val="26"/>
        </w:rPr>
      </w:pPr>
    </w:p>
    <w:p w:rsidR="002F36F2" w:rsidRDefault="002F36F2" w:rsidP="002F36F2">
      <w:pPr>
        <w:ind w:right="-1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административный регламент </w:t>
      </w:r>
      <w:r>
        <w:rPr>
          <w:bCs/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>«</w:t>
      </w:r>
      <w:r w:rsidR="008C1372">
        <w:rPr>
          <w:sz w:val="26"/>
          <w:szCs w:val="26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</w:t>
      </w:r>
      <w:r>
        <w:rPr>
          <w:sz w:val="26"/>
          <w:szCs w:val="26"/>
        </w:rPr>
        <w:t xml:space="preserve"> в муниципальном образовании городской округ «Новая Земля» согласно </w:t>
      </w:r>
      <w:r w:rsidRPr="009F7FB7">
        <w:rPr>
          <w:sz w:val="26"/>
          <w:szCs w:val="26"/>
        </w:rPr>
        <w:t>приложению 1.</w:t>
      </w:r>
    </w:p>
    <w:p w:rsidR="00B02FEB" w:rsidRDefault="00B02FEB" w:rsidP="002F36F2">
      <w:pPr>
        <w:ind w:right="-1" w:firstLine="56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</w:t>
      </w:r>
      <w:r>
        <w:rPr>
          <w:bCs/>
          <w:sz w:val="26"/>
          <w:szCs w:val="26"/>
        </w:rPr>
        <w:t xml:space="preserve"> административный регламент предоставления муниципальной услуги </w:t>
      </w:r>
      <w:r>
        <w:rPr>
          <w:sz w:val="26"/>
          <w:szCs w:val="26"/>
        </w:rPr>
        <w:t>«</w:t>
      </w:r>
      <w:r w:rsidR="00364BD6">
        <w:rPr>
          <w:sz w:val="26"/>
          <w:szCs w:val="26"/>
        </w:rPr>
        <w:t>Предоставление информации об организации общедоступного и бесплатного дошкольного образования, а также дополнительного образования в муниципальных образовательных учреждениях муниципального образования</w:t>
      </w:r>
      <w:r>
        <w:rPr>
          <w:sz w:val="26"/>
          <w:szCs w:val="26"/>
        </w:rPr>
        <w:t xml:space="preserve"> городской округ «Новая Земля»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="009F7FB7">
        <w:rPr>
          <w:sz w:val="26"/>
          <w:szCs w:val="26"/>
        </w:rPr>
        <w:t>приложению 2</w:t>
      </w:r>
      <w:r w:rsidRPr="009F7FB7">
        <w:rPr>
          <w:sz w:val="26"/>
          <w:szCs w:val="26"/>
        </w:rPr>
        <w:t>.</w:t>
      </w:r>
    </w:p>
    <w:p w:rsidR="002F36F2" w:rsidRDefault="00085467" w:rsidP="002F36F2">
      <w:pPr>
        <w:ind w:right="-1"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36F2">
        <w:rPr>
          <w:sz w:val="26"/>
          <w:szCs w:val="26"/>
        </w:rPr>
        <w:t>. Утвердить</w:t>
      </w:r>
      <w:r w:rsidR="002F36F2">
        <w:rPr>
          <w:bCs/>
          <w:sz w:val="26"/>
          <w:szCs w:val="26"/>
        </w:rPr>
        <w:t xml:space="preserve"> административный регламент предоставления муниципальной услуги </w:t>
      </w:r>
      <w:r w:rsidR="002F36F2">
        <w:rPr>
          <w:sz w:val="26"/>
          <w:szCs w:val="26"/>
        </w:rPr>
        <w:t>«</w:t>
      </w:r>
      <w:r w:rsidR="008C1372">
        <w:rPr>
          <w:sz w:val="26"/>
          <w:szCs w:val="26"/>
        </w:rPr>
        <w:t>Предоставление архивных справок, архивных выписок и копий архивных документов из муниципального архива муниципального образования</w:t>
      </w:r>
      <w:r w:rsidR="002F36F2">
        <w:rPr>
          <w:sz w:val="26"/>
          <w:szCs w:val="26"/>
        </w:rPr>
        <w:t xml:space="preserve"> городской округ «Новая Земля»</w:t>
      </w:r>
      <w:r w:rsidR="002F36F2">
        <w:rPr>
          <w:bCs/>
          <w:sz w:val="26"/>
          <w:szCs w:val="26"/>
        </w:rPr>
        <w:t xml:space="preserve"> </w:t>
      </w:r>
      <w:r w:rsidR="002F36F2">
        <w:rPr>
          <w:sz w:val="26"/>
          <w:szCs w:val="26"/>
        </w:rPr>
        <w:t xml:space="preserve">согласно </w:t>
      </w:r>
      <w:r w:rsidR="009F7FB7" w:rsidRPr="009F7FB7">
        <w:rPr>
          <w:sz w:val="26"/>
          <w:szCs w:val="26"/>
        </w:rPr>
        <w:t>приложению 3</w:t>
      </w:r>
      <w:r w:rsidR="002F36F2" w:rsidRPr="009F7FB7">
        <w:rPr>
          <w:sz w:val="26"/>
          <w:szCs w:val="26"/>
        </w:rPr>
        <w:t>.</w:t>
      </w:r>
    </w:p>
    <w:p w:rsidR="002F36F2" w:rsidRDefault="002F36F2" w:rsidP="002F36F2">
      <w:pPr>
        <w:ind w:right="-1" w:firstLine="568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</w:t>
      </w:r>
      <w:r>
        <w:rPr>
          <w:bCs/>
          <w:sz w:val="26"/>
          <w:szCs w:val="26"/>
        </w:rPr>
        <w:t xml:space="preserve"> административный регламент предоставления муниципальной услуги </w:t>
      </w:r>
      <w:r>
        <w:rPr>
          <w:sz w:val="26"/>
          <w:szCs w:val="26"/>
        </w:rPr>
        <w:t>«</w:t>
      </w:r>
      <w:r w:rsidR="00085467">
        <w:rPr>
          <w:sz w:val="26"/>
          <w:szCs w:val="26"/>
        </w:rPr>
        <w:t xml:space="preserve">Предоставление доступа к архивным документам муниципального архива </w:t>
      </w:r>
      <w:r w:rsidR="000E5A81">
        <w:rPr>
          <w:color w:val="FF0000"/>
          <w:sz w:val="26"/>
          <w:szCs w:val="26"/>
        </w:rPr>
        <w:t xml:space="preserve"> </w:t>
      </w:r>
      <w:r w:rsidR="000E5A81" w:rsidRPr="009F7FB7">
        <w:rPr>
          <w:sz w:val="26"/>
          <w:szCs w:val="26"/>
        </w:rPr>
        <w:t>муниципального образования</w:t>
      </w:r>
      <w:r w:rsidRPr="009F7FB7">
        <w:rPr>
          <w:sz w:val="26"/>
          <w:szCs w:val="26"/>
        </w:rPr>
        <w:t xml:space="preserve"> городской округ «Новая Земля»</w:t>
      </w:r>
      <w:r w:rsidRPr="009F7FB7">
        <w:rPr>
          <w:bCs/>
          <w:sz w:val="26"/>
          <w:szCs w:val="26"/>
        </w:rPr>
        <w:t xml:space="preserve"> </w:t>
      </w:r>
      <w:r w:rsidRPr="009F7FB7">
        <w:rPr>
          <w:sz w:val="26"/>
          <w:szCs w:val="26"/>
        </w:rPr>
        <w:t>согласно приложению 4.</w:t>
      </w:r>
    </w:p>
    <w:p w:rsidR="002F36F2" w:rsidRDefault="002F36F2" w:rsidP="002F36F2">
      <w:pPr>
        <w:ind w:right="-1" w:firstLine="568"/>
        <w:jc w:val="both"/>
        <w:rPr>
          <w:sz w:val="26"/>
          <w:szCs w:val="26"/>
        </w:rPr>
      </w:pPr>
      <w:r>
        <w:rPr>
          <w:sz w:val="26"/>
          <w:szCs w:val="26"/>
        </w:rPr>
        <w:t>5. Утвердить</w:t>
      </w:r>
      <w:r>
        <w:rPr>
          <w:bCs/>
          <w:sz w:val="26"/>
          <w:szCs w:val="26"/>
        </w:rPr>
        <w:t xml:space="preserve"> административный регламент предоставления муниципальной услуги </w:t>
      </w:r>
      <w:r>
        <w:rPr>
          <w:sz w:val="26"/>
          <w:szCs w:val="26"/>
        </w:rPr>
        <w:t>«</w:t>
      </w:r>
      <w:r w:rsidR="00085467">
        <w:rPr>
          <w:sz w:val="26"/>
          <w:szCs w:val="26"/>
        </w:rPr>
        <w:t xml:space="preserve">Признание граждан </w:t>
      </w:r>
      <w:proofErr w:type="gramStart"/>
      <w:r w:rsidR="00085467">
        <w:rPr>
          <w:sz w:val="26"/>
          <w:szCs w:val="26"/>
        </w:rPr>
        <w:t>малоимущими</w:t>
      </w:r>
      <w:proofErr w:type="gramEnd"/>
      <w:r w:rsidR="00085467">
        <w:rPr>
          <w:sz w:val="26"/>
          <w:szCs w:val="26"/>
        </w:rPr>
        <w:t xml:space="preserve"> в целях предоставления им жилых помещений по договорам социального найма</w:t>
      </w:r>
      <w:r>
        <w:rPr>
          <w:sz w:val="26"/>
          <w:szCs w:val="26"/>
        </w:rPr>
        <w:t xml:space="preserve"> в муниципальном образовании городской округ «Новая Земля»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9F7FB7">
        <w:rPr>
          <w:sz w:val="26"/>
          <w:szCs w:val="26"/>
        </w:rPr>
        <w:t>приложению 5.</w:t>
      </w:r>
    </w:p>
    <w:p w:rsidR="002F36F2" w:rsidRDefault="008639C8" w:rsidP="002F36F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2F36F2">
        <w:rPr>
          <w:sz w:val="26"/>
          <w:szCs w:val="26"/>
        </w:rPr>
        <w:t>. Распоряжение довести до ответственных должностных лиц под роспись.</w:t>
      </w:r>
    </w:p>
    <w:p w:rsidR="002F36F2" w:rsidRDefault="008639C8" w:rsidP="002F36F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F36F2">
        <w:rPr>
          <w:sz w:val="26"/>
          <w:szCs w:val="26"/>
        </w:rPr>
        <w:t>. Опубликовать настоящее распоряжение и приложения к нему в газете «</w:t>
      </w:r>
      <w:proofErr w:type="spellStart"/>
      <w:r w:rsidR="002F36F2">
        <w:rPr>
          <w:sz w:val="26"/>
          <w:szCs w:val="26"/>
        </w:rPr>
        <w:t>Новоземельские</w:t>
      </w:r>
      <w:proofErr w:type="spellEnd"/>
      <w:r w:rsidR="002F36F2">
        <w:rPr>
          <w:sz w:val="26"/>
          <w:szCs w:val="26"/>
        </w:rPr>
        <w:t xml:space="preserve"> вести». </w:t>
      </w:r>
    </w:p>
    <w:p w:rsidR="002F36F2" w:rsidRDefault="008639C8" w:rsidP="002F36F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2F36F2">
        <w:rPr>
          <w:sz w:val="26"/>
          <w:szCs w:val="26"/>
        </w:rPr>
        <w:t xml:space="preserve">. </w:t>
      </w:r>
      <w:proofErr w:type="gramStart"/>
      <w:r w:rsidR="002F36F2">
        <w:rPr>
          <w:sz w:val="26"/>
          <w:szCs w:val="26"/>
        </w:rPr>
        <w:t>Контроль за</w:t>
      </w:r>
      <w:proofErr w:type="gramEnd"/>
      <w:r w:rsidR="002F36F2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F36F2" w:rsidRDefault="002F36F2" w:rsidP="002F36F2">
      <w:pPr>
        <w:ind w:right="-284" w:firstLine="540"/>
        <w:jc w:val="both"/>
        <w:rPr>
          <w:b/>
          <w:sz w:val="26"/>
          <w:szCs w:val="26"/>
        </w:rPr>
      </w:pPr>
    </w:p>
    <w:p w:rsidR="002F36F2" w:rsidRDefault="002F36F2" w:rsidP="002F36F2">
      <w:pPr>
        <w:ind w:right="-1"/>
        <w:jc w:val="both"/>
        <w:rPr>
          <w:b/>
          <w:sz w:val="26"/>
          <w:szCs w:val="26"/>
        </w:rPr>
      </w:pPr>
    </w:p>
    <w:p w:rsidR="002F36F2" w:rsidRDefault="00500987" w:rsidP="002F36F2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2F36F2">
        <w:rPr>
          <w:b/>
          <w:sz w:val="26"/>
          <w:szCs w:val="26"/>
        </w:rPr>
        <w:t xml:space="preserve"> муниципального образования </w:t>
      </w:r>
      <w:r w:rsidR="002F36F2">
        <w:rPr>
          <w:b/>
          <w:sz w:val="26"/>
          <w:szCs w:val="26"/>
        </w:rPr>
        <w:tab/>
      </w:r>
      <w:r w:rsidR="002F36F2">
        <w:rPr>
          <w:b/>
          <w:sz w:val="26"/>
          <w:szCs w:val="26"/>
        </w:rPr>
        <w:tab/>
      </w:r>
      <w:r w:rsidR="002F36F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И.В. Шевченко</w:t>
      </w:r>
    </w:p>
    <w:p w:rsidR="00577BE6" w:rsidRDefault="00577BE6"/>
    <w:sectPr w:rsidR="00577BE6" w:rsidSect="00C07A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36F2"/>
    <w:rsid w:val="00085467"/>
    <w:rsid w:val="000E5A81"/>
    <w:rsid w:val="00153DFC"/>
    <w:rsid w:val="002F36F2"/>
    <w:rsid w:val="00364BD6"/>
    <w:rsid w:val="00500987"/>
    <w:rsid w:val="00577BE6"/>
    <w:rsid w:val="006203C9"/>
    <w:rsid w:val="008639C8"/>
    <w:rsid w:val="008C1372"/>
    <w:rsid w:val="009F05F2"/>
    <w:rsid w:val="009F7FB7"/>
    <w:rsid w:val="00B02FEB"/>
    <w:rsid w:val="00B3342C"/>
    <w:rsid w:val="00C07A96"/>
    <w:rsid w:val="00D92038"/>
    <w:rsid w:val="00E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9</cp:revision>
  <cp:lastPrinted>2014-11-21T11:21:00Z</cp:lastPrinted>
  <dcterms:created xsi:type="dcterms:W3CDTF">2014-11-21T06:08:00Z</dcterms:created>
  <dcterms:modified xsi:type="dcterms:W3CDTF">2014-12-10T06:21:00Z</dcterms:modified>
</cp:coreProperties>
</file>