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92" w:rsidRPr="003D7938" w:rsidRDefault="00A40692" w:rsidP="003D7938">
      <w:pPr>
        <w:widowControl/>
        <w:autoSpaceDE/>
        <w:autoSpaceDN/>
        <w:adjustRightInd/>
        <w:jc w:val="center"/>
        <w:rPr>
          <w:rFonts w:eastAsia="Times New Roman"/>
          <w:b/>
          <w:sz w:val="26"/>
          <w:szCs w:val="26"/>
          <w:lang w:eastAsia="en-US"/>
        </w:rPr>
      </w:pPr>
      <w:r w:rsidRPr="003D7938">
        <w:rPr>
          <w:rFonts w:eastAsia="Times New Roman"/>
          <w:b/>
          <w:noProof/>
          <w:sz w:val="26"/>
          <w:szCs w:val="26"/>
        </w:rPr>
        <w:drawing>
          <wp:inline distT="0" distB="0" distL="0" distR="0" wp14:anchorId="20CC071A" wp14:editId="4E393827">
            <wp:extent cx="579120" cy="79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79120" cy="792480"/>
                    </a:xfrm>
                    <a:prstGeom prst="rect">
                      <a:avLst/>
                    </a:prstGeom>
                    <a:noFill/>
                    <a:ln>
                      <a:noFill/>
                    </a:ln>
                  </pic:spPr>
                </pic:pic>
              </a:graphicData>
            </a:graphic>
          </wp:inline>
        </w:drawing>
      </w:r>
    </w:p>
    <w:p w:rsidR="00A40692" w:rsidRPr="003D7938" w:rsidRDefault="00A40692" w:rsidP="00A40692">
      <w:pPr>
        <w:widowControl/>
        <w:autoSpaceDE/>
        <w:autoSpaceDN/>
        <w:adjustRightInd/>
        <w:ind w:firstLine="284"/>
        <w:jc w:val="center"/>
        <w:rPr>
          <w:rFonts w:eastAsia="Times New Roman"/>
          <w:b/>
          <w:sz w:val="26"/>
          <w:szCs w:val="26"/>
          <w:lang w:eastAsia="en-US"/>
        </w:rPr>
      </w:pPr>
      <w:r w:rsidRPr="003D7938">
        <w:rPr>
          <w:rFonts w:eastAsia="Times New Roman"/>
          <w:b/>
          <w:sz w:val="26"/>
          <w:szCs w:val="26"/>
          <w:lang w:eastAsia="en-US"/>
        </w:rPr>
        <w:t>СОВЕТ ДЕПУТАТОВ</w:t>
      </w:r>
    </w:p>
    <w:p w:rsidR="00A40692" w:rsidRPr="003D7938" w:rsidRDefault="00A40692" w:rsidP="00A40692">
      <w:pPr>
        <w:widowControl/>
        <w:autoSpaceDE/>
        <w:autoSpaceDN/>
        <w:adjustRightInd/>
        <w:ind w:firstLine="284"/>
        <w:jc w:val="center"/>
        <w:rPr>
          <w:rFonts w:eastAsia="Times New Roman"/>
          <w:b/>
          <w:sz w:val="26"/>
          <w:szCs w:val="26"/>
          <w:lang w:eastAsia="en-US"/>
        </w:rPr>
      </w:pPr>
      <w:r w:rsidRPr="003D7938">
        <w:rPr>
          <w:rFonts w:eastAsia="Times New Roman"/>
          <w:b/>
          <w:sz w:val="26"/>
          <w:szCs w:val="26"/>
          <w:lang w:eastAsia="en-US"/>
        </w:rPr>
        <w:t>МУНИЦИПАЛЬНОГО ОБРАЗОВАНИЯ</w:t>
      </w:r>
    </w:p>
    <w:p w:rsidR="00A40692" w:rsidRPr="003D7938" w:rsidRDefault="00A40692" w:rsidP="00A40692">
      <w:pPr>
        <w:widowControl/>
        <w:autoSpaceDE/>
        <w:autoSpaceDN/>
        <w:adjustRightInd/>
        <w:ind w:firstLine="284"/>
        <w:jc w:val="center"/>
        <w:rPr>
          <w:rFonts w:eastAsia="Times New Roman"/>
          <w:b/>
          <w:sz w:val="26"/>
          <w:szCs w:val="26"/>
          <w:lang w:eastAsia="en-US"/>
        </w:rPr>
      </w:pPr>
      <w:r w:rsidRPr="003D7938">
        <w:rPr>
          <w:rFonts w:eastAsia="Times New Roman"/>
          <w:b/>
          <w:sz w:val="26"/>
          <w:szCs w:val="26"/>
          <w:lang w:eastAsia="en-US"/>
        </w:rPr>
        <w:t>ГОРОДСКОЙ ОКРУГ  «НОВАЯ ЗЕМЛЯ»</w:t>
      </w:r>
    </w:p>
    <w:p w:rsidR="00A40692" w:rsidRPr="003D7938" w:rsidRDefault="00A40692" w:rsidP="00A40692">
      <w:pPr>
        <w:widowControl/>
        <w:autoSpaceDE/>
        <w:autoSpaceDN/>
        <w:adjustRightInd/>
        <w:ind w:firstLine="284"/>
        <w:jc w:val="center"/>
        <w:rPr>
          <w:rFonts w:eastAsia="Times New Roman"/>
          <w:sz w:val="26"/>
          <w:szCs w:val="26"/>
          <w:lang w:eastAsia="en-US"/>
        </w:rPr>
      </w:pPr>
      <w:r w:rsidRPr="003D7938">
        <w:rPr>
          <w:rFonts w:eastAsia="Times New Roman"/>
          <w:sz w:val="26"/>
          <w:szCs w:val="26"/>
          <w:lang w:eastAsia="en-US"/>
        </w:rPr>
        <w:t>(четвертого созыва)</w:t>
      </w:r>
    </w:p>
    <w:p w:rsidR="00A40692" w:rsidRPr="003D7938" w:rsidRDefault="00A40692" w:rsidP="00A40692">
      <w:pPr>
        <w:widowControl/>
        <w:autoSpaceDE/>
        <w:autoSpaceDN/>
        <w:adjustRightInd/>
        <w:ind w:firstLine="284"/>
        <w:jc w:val="center"/>
        <w:rPr>
          <w:rFonts w:eastAsia="Times New Roman"/>
          <w:sz w:val="26"/>
          <w:szCs w:val="26"/>
          <w:lang w:eastAsia="en-US"/>
        </w:rPr>
      </w:pPr>
      <w:r w:rsidRPr="003D7938">
        <w:rPr>
          <w:rFonts w:eastAsia="Times New Roman"/>
          <w:sz w:val="26"/>
          <w:szCs w:val="26"/>
          <w:lang w:eastAsia="en-US"/>
        </w:rPr>
        <w:t>Двадцать четвёртая сессия</w:t>
      </w:r>
    </w:p>
    <w:p w:rsidR="00A40692" w:rsidRPr="003D7938" w:rsidRDefault="00A40692" w:rsidP="00A40692">
      <w:pPr>
        <w:widowControl/>
        <w:autoSpaceDE/>
        <w:autoSpaceDN/>
        <w:adjustRightInd/>
        <w:ind w:firstLine="284"/>
        <w:jc w:val="both"/>
        <w:rPr>
          <w:rFonts w:eastAsia="Times New Roman"/>
          <w:sz w:val="26"/>
          <w:szCs w:val="26"/>
          <w:lang w:eastAsia="en-US"/>
        </w:rPr>
      </w:pPr>
    </w:p>
    <w:p w:rsidR="00A40692" w:rsidRDefault="00A40692" w:rsidP="00A40692">
      <w:pPr>
        <w:widowControl/>
        <w:autoSpaceDE/>
        <w:autoSpaceDN/>
        <w:adjustRightInd/>
        <w:ind w:firstLine="284"/>
        <w:jc w:val="center"/>
        <w:rPr>
          <w:rFonts w:eastAsia="Times New Roman"/>
          <w:b/>
          <w:sz w:val="26"/>
          <w:szCs w:val="26"/>
          <w:lang w:eastAsia="en-US"/>
        </w:rPr>
      </w:pPr>
      <w:r w:rsidRPr="003D7938">
        <w:rPr>
          <w:rFonts w:eastAsia="Times New Roman"/>
          <w:b/>
          <w:sz w:val="26"/>
          <w:szCs w:val="26"/>
          <w:lang w:eastAsia="en-US"/>
        </w:rPr>
        <w:t>РЕШЕНИЕ</w:t>
      </w:r>
    </w:p>
    <w:p w:rsidR="00750B4D" w:rsidRPr="00750B4D" w:rsidRDefault="00750B4D" w:rsidP="00A40692">
      <w:pPr>
        <w:widowControl/>
        <w:autoSpaceDE/>
        <w:autoSpaceDN/>
        <w:adjustRightInd/>
        <w:ind w:firstLine="284"/>
        <w:jc w:val="center"/>
        <w:rPr>
          <w:rFonts w:eastAsia="Times New Roman"/>
          <w:sz w:val="26"/>
          <w:szCs w:val="26"/>
          <w:lang w:eastAsia="en-US"/>
        </w:rPr>
      </w:pPr>
      <w:r>
        <w:rPr>
          <w:rFonts w:eastAsia="Times New Roman"/>
          <w:sz w:val="26"/>
          <w:szCs w:val="26"/>
          <w:lang w:eastAsia="en-US"/>
        </w:rPr>
        <w:t>(в редакции от 26.10.2016 г. № 05)</w:t>
      </w:r>
    </w:p>
    <w:p w:rsidR="00A40692" w:rsidRPr="003D7938" w:rsidRDefault="00A40692" w:rsidP="004A6517">
      <w:pPr>
        <w:widowControl/>
        <w:autoSpaceDE/>
        <w:autoSpaceDN/>
        <w:adjustRightInd/>
        <w:rPr>
          <w:rFonts w:eastAsia="Times New Roman"/>
          <w:b/>
          <w:sz w:val="26"/>
          <w:szCs w:val="26"/>
          <w:lang w:eastAsia="en-US"/>
        </w:rPr>
      </w:pPr>
      <w:r w:rsidRPr="003D7938">
        <w:rPr>
          <w:rFonts w:eastAsia="Times New Roman"/>
          <w:b/>
          <w:sz w:val="26"/>
          <w:szCs w:val="26"/>
          <w:lang w:eastAsia="en-US"/>
        </w:rPr>
        <w:t xml:space="preserve">04 февраля 2016 г.                          </w:t>
      </w:r>
      <w:r w:rsidR="003D7938" w:rsidRPr="003D7938">
        <w:rPr>
          <w:rFonts w:eastAsia="Times New Roman"/>
          <w:b/>
          <w:sz w:val="26"/>
          <w:szCs w:val="26"/>
          <w:lang w:eastAsia="en-US"/>
        </w:rPr>
        <w:t xml:space="preserve">                              </w:t>
      </w:r>
      <w:r w:rsidRPr="003D7938">
        <w:rPr>
          <w:rFonts w:eastAsia="Times New Roman"/>
          <w:b/>
          <w:sz w:val="26"/>
          <w:szCs w:val="26"/>
          <w:lang w:eastAsia="en-US"/>
        </w:rPr>
        <w:t>№</w:t>
      </w:r>
      <w:r w:rsidR="003D7938" w:rsidRPr="003D7938">
        <w:rPr>
          <w:rFonts w:eastAsia="Times New Roman"/>
          <w:b/>
          <w:sz w:val="26"/>
          <w:szCs w:val="26"/>
          <w:lang w:eastAsia="en-US"/>
        </w:rPr>
        <w:t xml:space="preserve"> 240</w:t>
      </w:r>
      <w:r w:rsidRPr="003D7938">
        <w:rPr>
          <w:rFonts w:eastAsia="Times New Roman"/>
          <w:b/>
          <w:sz w:val="26"/>
          <w:szCs w:val="26"/>
          <w:lang w:eastAsia="en-US"/>
        </w:rPr>
        <w:t xml:space="preserve"> </w:t>
      </w:r>
    </w:p>
    <w:p w:rsidR="004A6517" w:rsidRPr="003D7938" w:rsidRDefault="004A6517" w:rsidP="004A6517">
      <w:pPr>
        <w:widowControl/>
        <w:autoSpaceDE/>
        <w:autoSpaceDN/>
        <w:adjustRightInd/>
        <w:rPr>
          <w:rStyle w:val="FontStyle32"/>
          <w:rFonts w:eastAsia="Times New Roman"/>
          <w:bCs w:val="0"/>
          <w:sz w:val="26"/>
          <w:szCs w:val="26"/>
          <w:lang w:eastAsia="en-US"/>
        </w:rPr>
      </w:pPr>
    </w:p>
    <w:p w:rsidR="00847B0B" w:rsidRPr="003D7938" w:rsidRDefault="00353BFB" w:rsidP="00A40692">
      <w:pPr>
        <w:pStyle w:val="Style4"/>
        <w:widowControl/>
        <w:spacing w:before="110" w:line="240" w:lineRule="auto"/>
        <w:ind w:right="-45"/>
        <w:jc w:val="both"/>
        <w:rPr>
          <w:rStyle w:val="FontStyle32"/>
          <w:sz w:val="26"/>
          <w:szCs w:val="26"/>
        </w:rPr>
      </w:pPr>
      <w:r w:rsidRPr="003D7938">
        <w:rPr>
          <w:rStyle w:val="FontStyle32"/>
          <w:sz w:val="26"/>
          <w:szCs w:val="26"/>
        </w:rPr>
        <w:t>Об о</w:t>
      </w:r>
      <w:r w:rsidR="00A40692" w:rsidRPr="003D7938">
        <w:rPr>
          <w:rStyle w:val="FontStyle32"/>
          <w:sz w:val="26"/>
          <w:szCs w:val="26"/>
        </w:rPr>
        <w:t xml:space="preserve">ценке регулирующего воздействия </w:t>
      </w:r>
      <w:r w:rsidRPr="003D7938">
        <w:rPr>
          <w:rStyle w:val="FontStyle32"/>
          <w:sz w:val="26"/>
          <w:szCs w:val="26"/>
        </w:rPr>
        <w:t xml:space="preserve">проектов муниципальных нормативных правовых актов </w:t>
      </w:r>
      <w:r w:rsidR="00A40692" w:rsidRPr="003D7938">
        <w:rPr>
          <w:rStyle w:val="FontStyle32"/>
          <w:sz w:val="26"/>
          <w:szCs w:val="26"/>
        </w:rPr>
        <w:t xml:space="preserve">муниципального образования «Новая Земля» </w:t>
      </w:r>
      <w:r w:rsidRPr="003D7938">
        <w:rPr>
          <w:rStyle w:val="FontStyle32"/>
          <w:sz w:val="26"/>
          <w:szCs w:val="26"/>
        </w:rPr>
        <w:t xml:space="preserve">и экспертизе муниципальных нормативных правовых актов </w:t>
      </w:r>
      <w:r w:rsidR="00A40692" w:rsidRPr="003D7938">
        <w:rPr>
          <w:rStyle w:val="FontStyle32"/>
          <w:sz w:val="26"/>
          <w:szCs w:val="26"/>
        </w:rPr>
        <w:t>муниципального образования «Новая Земля»</w:t>
      </w:r>
    </w:p>
    <w:p w:rsidR="00847B0B" w:rsidRPr="003D7938" w:rsidRDefault="00847B0B" w:rsidP="00A40692">
      <w:pPr>
        <w:pStyle w:val="Style5"/>
        <w:widowControl/>
        <w:spacing w:line="240" w:lineRule="auto"/>
        <w:ind w:firstLine="0"/>
        <w:rPr>
          <w:sz w:val="26"/>
          <w:szCs w:val="26"/>
        </w:rPr>
      </w:pPr>
    </w:p>
    <w:p w:rsidR="00A40692" w:rsidRPr="003D7938" w:rsidRDefault="00353BFB" w:rsidP="00A40692">
      <w:pPr>
        <w:pStyle w:val="Style5"/>
        <w:widowControl/>
        <w:spacing w:before="72" w:line="240" w:lineRule="auto"/>
        <w:rPr>
          <w:rStyle w:val="FontStyle36"/>
          <w:sz w:val="26"/>
          <w:szCs w:val="26"/>
        </w:rPr>
      </w:pPr>
      <w:r w:rsidRPr="003D7938">
        <w:rPr>
          <w:rStyle w:val="FontStyle36"/>
          <w:sz w:val="26"/>
          <w:szCs w:val="26"/>
        </w:rPr>
        <w:t>В соответствии со статьями 7 и 46 Федерального закона от 06.10.2003 № 131-ФЗ «Об общих принципах организации местного самоуправления в Российской Федерации», законом Архангельской области от 16.12.2014 № 222 - 13 - ОЗ «О внесении изменения в областной закон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A40692" w:rsidRPr="003D7938">
        <w:rPr>
          <w:rStyle w:val="FontStyle36"/>
          <w:sz w:val="26"/>
          <w:szCs w:val="26"/>
        </w:rPr>
        <w:t xml:space="preserve">, </w:t>
      </w:r>
      <w:r w:rsidRPr="003D7938">
        <w:rPr>
          <w:rStyle w:val="FontStyle36"/>
          <w:sz w:val="26"/>
          <w:szCs w:val="26"/>
        </w:rPr>
        <w:t xml:space="preserve"> </w:t>
      </w:r>
    </w:p>
    <w:p w:rsidR="00A40692" w:rsidRPr="003D7938" w:rsidRDefault="00A40692" w:rsidP="00A40692">
      <w:pPr>
        <w:pStyle w:val="Style5"/>
        <w:widowControl/>
        <w:spacing w:before="72" w:line="240" w:lineRule="auto"/>
        <w:ind w:firstLine="0"/>
        <w:rPr>
          <w:rStyle w:val="FontStyle36"/>
          <w:sz w:val="26"/>
          <w:szCs w:val="26"/>
        </w:rPr>
      </w:pPr>
    </w:p>
    <w:p w:rsidR="00847B0B" w:rsidRDefault="00A40692" w:rsidP="00A40692">
      <w:pPr>
        <w:pStyle w:val="Style5"/>
        <w:widowControl/>
        <w:spacing w:before="72" w:line="240" w:lineRule="auto"/>
        <w:ind w:firstLine="0"/>
        <w:rPr>
          <w:rStyle w:val="FontStyle36"/>
          <w:sz w:val="26"/>
          <w:szCs w:val="26"/>
        </w:rPr>
      </w:pPr>
      <w:r w:rsidRPr="003D7938">
        <w:rPr>
          <w:rStyle w:val="FontStyle36"/>
          <w:sz w:val="26"/>
          <w:szCs w:val="26"/>
        </w:rPr>
        <w:t>Совет депутатов РЕШАЕТ:</w:t>
      </w:r>
    </w:p>
    <w:p w:rsidR="00F91D9D" w:rsidRPr="003D7938" w:rsidRDefault="00F91D9D" w:rsidP="00A40692">
      <w:pPr>
        <w:pStyle w:val="Style5"/>
        <w:widowControl/>
        <w:spacing w:before="72" w:line="240" w:lineRule="auto"/>
        <w:ind w:firstLine="0"/>
        <w:rPr>
          <w:sz w:val="26"/>
          <w:szCs w:val="26"/>
        </w:rPr>
      </w:pPr>
    </w:p>
    <w:p w:rsidR="00847B0B" w:rsidRPr="003D7938" w:rsidRDefault="00353BFB" w:rsidP="00A40692">
      <w:pPr>
        <w:pStyle w:val="Style7"/>
        <w:widowControl/>
        <w:tabs>
          <w:tab w:val="left" w:pos="965"/>
        </w:tabs>
        <w:spacing w:before="5" w:line="240" w:lineRule="auto"/>
        <w:ind w:left="725" w:firstLine="0"/>
        <w:jc w:val="left"/>
        <w:rPr>
          <w:rStyle w:val="FontStyle36"/>
          <w:sz w:val="26"/>
          <w:szCs w:val="26"/>
        </w:rPr>
      </w:pPr>
      <w:r w:rsidRPr="003D7938">
        <w:rPr>
          <w:rStyle w:val="FontStyle36"/>
          <w:sz w:val="26"/>
          <w:szCs w:val="26"/>
        </w:rPr>
        <w:t>1.</w:t>
      </w:r>
      <w:r w:rsidRPr="003D7938">
        <w:rPr>
          <w:rStyle w:val="FontStyle36"/>
          <w:sz w:val="26"/>
          <w:szCs w:val="26"/>
        </w:rPr>
        <w:tab/>
        <w:t>Утвердить:</w:t>
      </w:r>
    </w:p>
    <w:p w:rsidR="00847B0B" w:rsidRPr="003D7938" w:rsidRDefault="00353BFB" w:rsidP="00A40692">
      <w:pPr>
        <w:pStyle w:val="Style7"/>
        <w:widowControl/>
        <w:numPr>
          <w:ilvl w:val="0"/>
          <w:numId w:val="1"/>
        </w:numPr>
        <w:tabs>
          <w:tab w:val="left" w:pos="1142"/>
        </w:tabs>
        <w:spacing w:line="240" w:lineRule="auto"/>
        <w:rPr>
          <w:rStyle w:val="FontStyle36"/>
          <w:sz w:val="26"/>
          <w:szCs w:val="26"/>
        </w:rPr>
      </w:pPr>
      <w:r w:rsidRPr="003D7938">
        <w:rPr>
          <w:rStyle w:val="FontStyle36"/>
          <w:sz w:val="26"/>
          <w:szCs w:val="26"/>
        </w:rPr>
        <w:t xml:space="preserve">Порядок </w:t>
      </w:r>
      <w:proofErr w:type="gramStart"/>
      <w:r w:rsidRPr="003D7938">
        <w:rPr>
          <w:rStyle w:val="FontStyle36"/>
          <w:sz w:val="26"/>
          <w:szCs w:val="26"/>
        </w:rPr>
        <w:t>проведения оценки регулирующего воздействия проектов муниципальных нормативных правовых актов</w:t>
      </w:r>
      <w:r w:rsidR="00A40692" w:rsidRPr="003D7938">
        <w:rPr>
          <w:rStyle w:val="FontStyle36"/>
          <w:sz w:val="26"/>
          <w:szCs w:val="26"/>
        </w:rPr>
        <w:t xml:space="preserve"> муниципального</w:t>
      </w:r>
      <w:proofErr w:type="gramEnd"/>
      <w:r w:rsidR="00A40692" w:rsidRPr="003D7938">
        <w:rPr>
          <w:rStyle w:val="FontStyle36"/>
          <w:sz w:val="26"/>
          <w:szCs w:val="26"/>
        </w:rPr>
        <w:t xml:space="preserve"> образования «Новая Земля»</w:t>
      </w:r>
      <w:r w:rsidRPr="003D7938">
        <w:rPr>
          <w:rStyle w:val="FontStyle36"/>
          <w:sz w:val="26"/>
          <w:szCs w:val="26"/>
        </w:rPr>
        <w:t xml:space="preserve">, </w:t>
      </w:r>
      <w:r w:rsidR="004D68EB" w:rsidRPr="004D68EB">
        <w:rPr>
          <w:sz w:val="26"/>
          <w:szCs w:val="26"/>
        </w:rPr>
        <w:t xml:space="preserve">устанавливающие новые или изменяющие ранее предусмотренные муниципальными нормативными правовыми актами обязанности для субъектов </w:t>
      </w:r>
      <w:r w:rsidRPr="003D7938">
        <w:rPr>
          <w:rStyle w:val="FontStyle36"/>
          <w:sz w:val="26"/>
          <w:szCs w:val="26"/>
        </w:rPr>
        <w:t>предпринимательской и инвестиционной деятельности (Приложение № 1).</w:t>
      </w:r>
    </w:p>
    <w:p w:rsidR="00847B0B" w:rsidRPr="003D7938" w:rsidRDefault="00353BFB" w:rsidP="00A40692">
      <w:pPr>
        <w:pStyle w:val="Style7"/>
        <w:widowControl/>
        <w:numPr>
          <w:ilvl w:val="0"/>
          <w:numId w:val="1"/>
        </w:numPr>
        <w:tabs>
          <w:tab w:val="left" w:pos="1142"/>
        </w:tabs>
        <w:spacing w:line="240" w:lineRule="auto"/>
        <w:rPr>
          <w:sz w:val="26"/>
          <w:szCs w:val="26"/>
        </w:rPr>
      </w:pPr>
      <w:proofErr w:type="gramStart"/>
      <w:r w:rsidRPr="003D7938">
        <w:rPr>
          <w:rStyle w:val="FontStyle36"/>
          <w:sz w:val="26"/>
          <w:szCs w:val="26"/>
        </w:rPr>
        <w:t>Порядок проведения экспертизы муниципальных нормативных правовых актов</w:t>
      </w:r>
      <w:r w:rsidR="00D04300" w:rsidRPr="003D7938">
        <w:rPr>
          <w:sz w:val="26"/>
          <w:szCs w:val="26"/>
        </w:rPr>
        <w:t xml:space="preserve"> муниципального образования «Новая Земля»</w:t>
      </w:r>
      <w:r w:rsidRPr="003D7938">
        <w:rPr>
          <w:rStyle w:val="FontStyle36"/>
          <w:sz w:val="26"/>
          <w:szCs w:val="26"/>
        </w:rPr>
        <w:t xml:space="preserve">, </w:t>
      </w:r>
      <w:r w:rsidR="00750B4D">
        <w:rPr>
          <w:sz w:val="26"/>
          <w:szCs w:val="26"/>
        </w:rPr>
        <w:t>устанавливающих новые или изменяющих</w:t>
      </w:r>
      <w:r w:rsidR="00750B4D" w:rsidRPr="00750B4D">
        <w:rPr>
          <w:sz w:val="26"/>
          <w:szCs w:val="26"/>
        </w:rPr>
        <w:t xml:space="preserve"> ранее предусмотренные муниципальными нормативными правовыми актами обязанности для субъектов </w:t>
      </w:r>
      <w:r w:rsidRPr="003D7938">
        <w:rPr>
          <w:rStyle w:val="FontStyle36"/>
          <w:sz w:val="26"/>
          <w:szCs w:val="26"/>
        </w:rPr>
        <w:t>предпринимательской и инвестиционной деятельности (Приложение № 2).</w:t>
      </w:r>
      <w:proofErr w:type="gramEnd"/>
    </w:p>
    <w:p w:rsidR="00847B0B" w:rsidRPr="003D7938" w:rsidRDefault="00353BFB" w:rsidP="00A40692">
      <w:pPr>
        <w:pStyle w:val="Style7"/>
        <w:widowControl/>
        <w:numPr>
          <w:ilvl w:val="0"/>
          <w:numId w:val="2"/>
        </w:numPr>
        <w:tabs>
          <w:tab w:val="left" w:pos="965"/>
        </w:tabs>
        <w:spacing w:line="240" w:lineRule="auto"/>
        <w:ind w:firstLine="725"/>
        <w:rPr>
          <w:rStyle w:val="FontStyle36"/>
          <w:sz w:val="26"/>
          <w:szCs w:val="26"/>
        </w:rPr>
      </w:pPr>
      <w:proofErr w:type="gramStart"/>
      <w:r w:rsidRPr="003D7938">
        <w:rPr>
          <w:rStyle w:val="FontStyle36"/>
          <w:sz w:val="26"/>
          <w:szCs w:val="26"/>
        </w:rPr>
        <w:t>Определить уполномоченным органом по вопросам оценки регулирующего воздействия проектов муниципальных нормативных правовых актов</w:t>
      </w:r>
      <w:r w:rsidR="00D04300" w:rsidRPr="003D7938">
        <w:rPr>
          <w:rStyle w:val="FontStyle36"/>
          <w:sz w:val="26"/>
          <w:szCs w:val="26"/>
        </w:rPr>
        <w:t xml:space="preserve"> </w:t>
      </w:r>
      <w:r w:rsidR="00D04300" w:rsidRPr="003D7938">
        <w:rPr>
          <w:sz w:val="26"/>
          <w:szCs w:val="26"/>
        </w:rPr>
        <w:t>муниципального образования «Новая Земля»</w:t>
      </w:r>
      <w:r w:rsidRPr="003D7938">
        <w:rPr>
          <w:rStyle w:val="FontStyle36"/>
          <w:sz w:val="26"/>
          <w:szCs w:val="26"/>
        </w:rPr>
        <w:t xml:space="preserve">, </w:t>
      </w:r>
      <w:r w:rsidR="00750B4D">
        <w:rPr>
          <w:sz w:val="26"/>
          <w:szCs w:val="26"/>
        </w:rPr>
        <w:t>устанавливающих новые или изменяющих</w:t>
      </w:r>
      <w:r w:rsidR="00750B4D" w:rsidRPr="00750B4D">
        <w:rPr>
          <w:sz w:val="26"/>
          <w:szCs w:val="26"/>
        </w:rPr>
        <w:t xml:space="preserve"> ранее предусмотренные муниципальными нормативными правовыми актами обязанности для субъектов </w:t>
      </w:r>
      <w:r w:rsidRPr="003D7938">
        <w:rPr>
          <w:rStyle w:val="FontStyle36"/>
          <w:sz w:val="26"/>
          <w:szCs w:val="26"/>
        </w:rPr>
        <w:t>предпринимательской и инвестиционной деятельности, и экспертизы муниципальных нормативных правовых актов</w:t>
      </w:r>
      <w:r w:rsidR="00D04300" w:rsidRPr="003D7938">
        <w:rPr>
          <w:rStyle w:val="FontStyle36"/>
          <w:sz w:val="26"/>
          <w:szCs w:val="26"/>
        </w:rPr>
        <w:t xml:space="preserve"> </w:t>
      </w:r>
      <w:r w:rsidR="00D04300" w:rsidRPr="003D7938">
        <w:rPr>
          <w:sz w:val="26"/>
          <w:szCs w:val="26"/>
        </w:rPr>
        <w:t>муниципального образования «Новая Земля»</w:t>
      </w:r>
      <w:r w:rsidRPr="003D7938">
        <w:rPr>
          <w:rStyle w:val="FontStyle36"/>
          <w:sz w:val="26"/>
          <w:szCs w:val="26"/>
        </w:rPr>
        <w:t xml:space="preserve">, </w:t>
      </w:r>
      <w:r w:rsidR="000258EF">
        <w:rPr>
          <w:sz w:val="26"/>
          <w:szCs w:val="26"/>
        </w:rPr>
        <w:t>устанавливающих новые или изменяющих</w:t>
      </w:r>
      <w:r w:rsidR="00750B4D" w:rsidRPr="00750B4D">
        <w:rPr>
          <w:sz w:val="26"/>
          <w:szCs w:val="26"/>
        </w:rPr>
        <w:t xml:space="preserve"> ранее предусмотренные муниципальными нормативными </w:t>
      </w:r>
      <w:r w:rsidR="00750B4D" w:rsidRPr="00750B4D">
        <w:rPr>
          <w:sz w:val="26"/>
          <w:szCs w:val="26"/>
        </w:rPr>
        <w:lastRenderedPageBreak/>
        <w:t xml:space="preserve">правовыми актами обязанности для субъектов </w:t>
      </w:r>
      <w:r w:rsidRPr="003D7938">
        <w:rPr>
          <w:rStyle w:val="FontStyle36"/>
          <w:sz w:val="26"/>
          <w:szCs w:val="26"/>
        </w:rPr>
        <w:t>предпринимательской и инвестиционной</w:t>
      </w:r>
      <w:proofErr w:type="gramEnd"/>
      <w:r w:rsidRPr="003D7938">
        <w:rPr>
          <w:rStyle w:val="FontStyle36"/>
          <w:sz w:val="26"/>
          <w:szCs w:val="26"/>
        </w:rPr>
        <w:t xml:space="preserve"> деятельности, Администрацию</w:t>
      </w:r>
      <w:r w:rsidR="00D04300" w:rsidRPr="003D7938">
        <w:rPr>
          <w:rStyle w:val="FontStyle36"/>
          <w:sz w:val="26"/>
          <w:szCs w:val="26"/>
        </w:rPr>
        <w:t xml:space="preserve"> </w:t>
      </w:r>
      <w:r w:rsidR="00D04300" w:rsidRPr="003D7938">
        <w:rPr>
          <w:sz w:val="26"/>
          <w:szCs w:val="26"/>
        </w:rPr>
        <w:t>муниципального образования «Новая Земля»</w:t>
      </w:r>
      <w:r w:rsidRPr="003D7938">
        <w:rPr>
          <w:rStyle w:val="FontStyle36"/>
          <w:sz w:val="26"/>
          <w:szCs w:val="26"/>
        </w:rPr>
        <w:t>.</w:t>
      </w:r>
    </w:p>
    <w:p w:rsidR="00847B0B" w:rsidRPr="003D7938" w:rsidRDefault="00353BFB" w:rsidP="00A40692">
      <w:pPr>
        <w:pStyle w:val="Style7"/>
        <w:widowControl/>
        <w:numPr>
          <w:ilvl w:val="0"/>
          <w:numId w:val="2"/>
        </w:numPr>
        <w:tabs>
          <w:tab w:val="left" w:pos="965"/>
        </w:tabs>
        <w:spacing w:line="240" w:lineRule="auto"/>
        <w:ind w:firstLine="725"/>
        <w:rPr>
          <w:rStyle w:val="FontStyle36"/>
          <w:sz w:val="26"/>
          <w:szCs w:val="26"/>
        </w:rPr>
      </w:pPr>
      <w:proofErr w:type="gramStart"/>
      <w:r w:rsidRPr="003D7938">
        <w:rPr>
          <w:rStyle w:val="FontStyle36"/>
          <w:sz w:val="26"/>
          <w:szCs w:val="26"/>
        </w:rPr>
        <w:t xml:space="preserve">Рекомендовать Администрации </w:t>
      </w:r>
      <w:r w:rsidR="00D04300" w:rsidRPr="003D7938">
        <w:rPr>
          <w:sz w:val="26"/>
          <w:szCs w:val="26"/>
        </w:rPr>
        <w:t xml:space="preserve">муниципального образования «Новая Земля» </w:t>
      </w:r>
      <w:r w:rsidRPr="003D7938">
        <w:rPr>
          <w:rStyle w:val="FontStyle36"/>
          <w:sz w:val="26"/>
          <w:szCs w:val="26"/>
        </w:rPr>
        <w:t>определить должностных лиц отраслевых (функциональных) органов Администрации</w:t>
      </w:r>
      <w:r w:rsidR="00D04300" w:rsidRPr="003D7938">
        <w:rPr>
          <w:rStyle w:val="FontStyle36"/>
          <w:sz w:val="26"/>
          <w:szCs w:val="26"/>
        </w:rPr>
        <w:t xml:space="preserve"> </w:t>
      </w:r>
      <w:r w:rsidR="00D04300" w:rsidRPr="003D7938">
        <w:rPr>
          <w:sz w:val="26"/>
          <w:szCs w:val="26"/>
        </w:rPr>
        <w:t>муниципального образования «Новая Земля»</w:t>
      </w:r>
      <w:r w:rsidRPr="003D7938">
        <w:rPr>
          <w:rStyle w:val="FontStyle36"/>
          <w:sz w:val="26"/>
          <w:szCs w:val="26"/>
        </w:rPr>
        <w:t>, уполномоченных на проведение оценки регулирующего воздействия муниципальных нормативных правовых актов</w:t>
      </w:r>
      <w:r w:rsidR="00D04300" w:rsidRPr="003D7938">
        <w:rPr>
          <w:rStyle w:val="FontStyle36"/>
          <w:sz w:val="26"/>
          <w:szCs w:val="26"/>
        </w:rPr>
        <w:t xml:space="preserve"> </w:t>
      </w:r>
      <w:r w:rsidR="00D04300" w:rsidRPr="003D7938">
        <w:rPr>
          <w:sz w:val="26"/>
          <w:szCs w:val="26"/>
        </w:rPr>
        <w:t>муниципального образования «Новая Земля»</w:t>
      </w:r>
      <w:r w:rsidRPr="003D7938">
        <w:rPr>
          <w:rStyle w:val="FontStyle36"/>
          <w:sz w:val="26"/>
          <w:szCs w:val="26"/>
        </w:rPr>
        <w:t xml:space="preserve">, </w:t>
      </w:r>
      <w:r w:rsidR="000258EF">
        <w:rPr>
          <w:sz w:val="26"/>
          <w:szCs w:val="26"/>
        </w:rPr>
        <w:t>устанавливающих новые или изменяющих</w:t>
      </w:r>
      <w:r w:rsidR="000258EF" w:rsidRPr="000258EF">
        <w:rPr>
          <w:sz w:val="26"/>
          <w:szCs w:val="26"/>
        </w:rPr>
        <w:t xml:space="preserve"> ранее предусмотренные муниципальными нормативными правовыми актами обязанности для субъектов </w:t>
      </w:r>
      <w:r w:rsidRPr="003D7938">
        <w:rPr>
          <w:rStyle w:val="FontStyle36"/>
          <w:sz w:val="26"/>
          <w:szCs w:val="26"/>
        </w:rPr>
        <w:t>предпринимательской и инвестиционной деятельности, в соответствии с Порядком проведения экспертизы муниципальных нормативных правовых актов</w:t>
      </w:r>
      <w:r w:rsidR="00D04300" w:rsidRPr="003D7938">
        <w:rPr>
          <w:rStyle w:val="FontStyle36"/>
          <w:sz w:val="26"/>
          <w:szCs w:val="26"/>
        </w:rPr>
        <w:t xml:space="preserve"> </w:t>
      </w:r>
      <w:r w:rsidR="00D04300" w:rsidRPr="003D7938">
        <w:rPr>
          <w:sz w:val="26"/>
          <w:szCs w:val="26"/>
        </w:rPr>
        <w:t>муниципального образования</w:t>
      </w:r>
      <w:proofErr w:type="gramEnd"/>
      <w:r w:rsidR="00D04300" w:rsidRPr="003D7938">
        <w:rPr>
          <w:sz w:val="26"/>
          <w:szCs w:val="26"/>
        </w:rPr>
        <w:t xml:space="preserve"> «Новая Земля»</w:t>
      </w:r>
      <w:r w:rsidRPr="003D7938">
        <w:rPr>
          <w:rStyle w:val="FontStyle36"/>
          <w:sz w:val="26"/>
          <w:szCs w:val="26"/>
        </w:rPr>
        <w:t xml:space="preserve">, </w:t>
      </w:r>
      <w:proofErr w:type="gramStart"/>
      <w:r w:rsidRPr="003D7938">
        <w:rPr>
          <w:rStyle w:val="FontStyle36"/>
          <w:sz w:val="26"/>
          <w:szCs w:val="26"/>
        </w:rPr>
        <w:t>затрагивающих</w:t>
      </w:r>
      <w:proofErr w:type="gramEnd"/>
      <w:r w:rsidRPr="003D7938">
        <w:rPr>
          <w:rStyle w:val="FontStyle36"/>
          <w:sz w:val="26"/>
          <w:szCs w:val="26"/>
        </w:rPr>
        <w:t xml:space="preserve"> вопросы осуществления предпринимательской и инвестиционной деятельности.</w:t>
      </w:r>
    </w:p>
    <w:p w:rsidR="00D04300" w:rsidRPr="003D7938" w:rsidRDefault="00D04300" w:rsidP="00D04300">
      <w:pPr>
        <w:pStyle w:val="Style7"/>
        <w:numPr>
          <w:ilvl w:val="0"/>
          <w:numId w:val="2"/>
        </w:numPr>
        <w:tabs>
          <w:tab w:val="left" w:pos="955"/>
        </w:tabs>
        <w:jc w:val="left"/>
        <w:rPr>
          <w:sz w:val="26"/>
          <w:szCs w:val="26"/>
        </w:rPr>
      </w:pPr>
      <w:r w:rsidRPr="003D7938">
        <w:rPr>
          <w:sz w:val="26"/>
          <w:szCs w:val="26"/>
        </w:rPr>
        <w:t>Настоящее решение подлежит опубликованию в газете «Новоземельские вести», размещению на официальном сайте городского округа «Новая Земля» в информационно-телекоммуникационной сети «Интернет».</w:t>
      </w:r>
    </w:p>
    <w:p w:rsidR="00D04300" w:rsidRPr="003D7938" w:rsidRDefault="00D04300" w:rsidP="00D04300">
      <w:pPr>
        <w:pStyle w:val="Style7"/>
        <w:numPr>
          <w:ilvl w:val="0"/>
          <w:numId w:val="2"/>
        </w:numPr>
        <w:tabs>
          <w:tab w:val="left" w:pos="955"/>
        </w:tabs>
        <w:rPr>
          <w:sz w:val="26"/>
          <w:szCs w:val="26"/>
        </w:rPr>
      </w:pPr>
      <w:r w:rsidRPr="003D7938">
        <w:rPr>
          <w:sz w:val="26"/>
          <w:szCs w:val="26"/>
        </w:rPr>
        <w:t>Настоящие Решение вступает в силу со дня официального опубликования.</w:t>
      </w:r>
    </w:p>
    <w:p w:rsidR="00D04300" w:rsidRPr="003D7938" w:rsidRDefault="00D04300" w:rsidP="00D04300">
      <w:pPr>
        <w:pStyle w:val="Style7"/>
        <w:tabs>
          <w:tab w:val="left" w:pos="955"/>
        </w:tabs>
        <w:ind w:left="725"/>
        <w:jc w:val="left"/>
        <w:rPr>
          <w:b/>
          <w:bCs/>
          <w:sz w:val="26"/>
          <w:szCs w:val="26"/>
        </w:rPr>
      </w:pPr>
    </w:p>
    <w:p w:rsidR="00D04300" w:rsidRPr="003D7938" w:rsidRDefault="00D04300" w:rsidP="00D04300">
      <w:pPr>
        <w:pStyle w:val="Style7"/>
        <w:tabs>
          <w:tab w:val="left" w:pos="955"/>
        </w:tabs>
        <w:ind w:left="725"/>
        <w:rPr>
          <w:sz w:val="26"/>
          <w:szCs w:val="26"/>
        </w:rPr>
      </w:pPr>
    </w:p>
    <w:tbl>
      <w:tblPr>
        <w:tblpPr w:leftFromText="180" w:rightFromText="180" w:vertAnchor="text" w:horzAnchor="margin" w:tblpY="122"/>
        <w:tblW w:w="9322" w:type="dxa"/>
        <w:tblBorders>
          <w:insideH w:val="single" w:sz="4" w:space="0" w:color="auto"/>
        </w:tblBorders>
        <w:tblLook w:val="04A0" w:firstRow="1" w:lastRow="0" w:firstColumn="1" w:lastColumn="0" w:noHBand="0" w:noVBand="1"/>
      </w:tblPr>
      <w:tblGrid>
        <w:gridCol w:w="4569"/>
        <w:gridCol w:w="4753"/>
      </w:tblGrid>
      <w:tr w:rsidR="003D7938" w:rsidRPr="003D7938" w:rsidTr="00D04300">
        <w:trPr>
          <w:trHeight w:val="2263"/>
        </w:trPr>
        <w:tc>
          <w:tcPr>
            <w:tcW w:w="4569" w:type="dxa"/>
          </w:tcPr>
          <w:p w:rsidR="00D04300" w:rsidRPr="003D7938" w:rsidRDefault="00D04300" w:rsidP="00D04300">
            <w:pPr>
              <w:widowControl/>
              <w:autoSpaceDE/>
              <w:autoSpaceDN/>
              <w:adjustRightInd/>
              <w:rPr>
                <w:rFonts w:eastAsia="Times New Roman"/>
                <w:b/>
                <w:sz w:val="26"/>
                <w:szCs w:val="26"/>
              </w:rPr>
            </w:pPr>
          </w:p>
          <w:p w:rsidR="00D04300" w:rsidRPr="003D7938" w:rsidRDefault="00D04300" w:rsidP="00D04300">
            <w:pPr>
              <w:widowControl/>
              <w:autoSpaceDE/>
              <w:autoSpaceDN/>
              <w:adjustRightInd/>
              <w:rPr>
                <w:rFonts w:eastAsia="Times New Roman"/>
                <w:sz w:val="26"/>
                <w:szCs w:val="26"/>
              </w:rPr>
            </w:pPr>
            <w:r w:rsidRPr="003D7938">
              <w:rPr>
                <w:rFonts w:eastAsia="Times New Roman"/>
                <w:sz w:val="26"/>
                <w:szCs w:val="26"/>
              </w:rPr>
              <w:t>Глава муниципального образования</w:t>
            </w:r>
          </w:p>
          <w:p w:rsidR="00D04300" w:rsidRPr="003D7938" w:rsidRDefault="00D04300" w:rsidP="00D04300">
            <w:pPr>
              <w:widowControl/>
              <w:autoSpaceDE/>
              <w:autoSpaceDN/>
              <w:adjustRightInd/>
              <w:rPr>
                <w:rFonts w:eastAsia="Times New Roman"/>
                <w:sz w:val="26"/>
                <w:szCs w:val="26"/>
              </w:rPr>
            </w:pPr>
            <w:r w:rsidRPr="003D7938">
              <w:rPr>
                <w:rFonts w:eastAsia="Times New Roman"/>
                <w:sz w:val="26"/>
                <w:szCs w:val="26"/>
              </w:rPr>
              <w:t>«Новая Земля»</w:t>
            </w:r>
          </w:p>
          <w:p w:rsidR="00D04300" w:rsidRPr="003D7938" w:rsidRDefault="00D04300" w:rsidP="00D04300">
            <w:pPr>
              <w:widowControl/>
              <w:autoSpaceDE/>
              <w:autoSpaceDN/>
              <w:adjustRightInd/>
              <w:rPr>
                <w:rFonts w:eastAsia="Times New Roman"/>
                <w:sz w:val="26"/>
                <w:szCs w:val="26"/>
              </w:rPr>
            </w:pPr>
          </w:p>
          <w:p w:rsidR="00D04300" w:rsidRPr="003D7938" w:rsidRDefault="00D04300" w:rsidP="00D04300">
            <w:pPr>
              <w:widowControl/>
              <w:autoSpaceDE/>
              <w:autoSpaceDN/>
              <w:adjustRightInd/>
              <w:rPr>
                <w:rFonts w:eastAsia="Times New Roman"/>
                <w:sz w:val="26"/>
                <w:szCs w:val="26"/>
              </w:rPr>
            </w:pPr>
          </w:p>
          <w:p w:rsidR="00D04300" w:rsidRPr="003D7938" w:rsidRDefault="00D04300" w:rsidP="00D04300">
            <w:pPr>
              <w:widowControl/>
              <w:autoSpaceDE/>
              <w:autoSpaceDN/>
              <w:adjustRightInd/>
              <w:rPr>
                <w:rFonts w:eastAsia="Times New Roman"/>
                <w:b/>
                <w:sz w:val="26"/>
                <w:szCs w:val="26"/>
              </w:rPr>
            </w:pPr>
            <w:r w:rsidRPr="003D7938">
              <w:rPr>
                <w:rFonts w:eastAsia="Times New Roman"/>
                <w:sz w:val="26"/>
                <w:szCs w:val="26"/>
              </w:rPr>
              <w:t xml:space="preserve">_________________  Ж.К. Мусин </w:t>
            </w:r>
          </w:p>
          <w:p w:rsidR="00D04300" w:rsidRPr="003D7938" w:rsidRDefault="00D04300" w:rsidP="00D04300">
            <w:pPr>
              <w:widowControl/>
              <w:autoSpaceDE/>
              <w:autoSpaceDN/>
              <w:adjustRightInd/>
              <w:rPr>
                <w:rFonts w:eastAsia="Times New Roman"/>
                <w:b/>
                <w:sz w:val="26"/>
                <w:szCs w:val="26"/>
              </w:rPr>
            </w:pPr>
          </w:p>
          <w:p w:rsidR="00D04300" w:rsidRPr="003D7938" w:rsidRDefault="00D04300" w:rsidP="00D04300">
            <w:pPr>
              <w:widowControl/>
              <w:autoSpaceDE/>
              <w:autoSpaceDN/>
              <w:adjustRightInd/>
              <w:rPr>
                <w:rFonts w:eastAsia="Times New Roman"/>
                <w:b/>
                <w:sz w:val="26"/>
                <w:szCs w:val="26"/>
              </w:rPr>
            </w:pPr>
          </w:p>
        </w:tc>
        <w:tc>
          <w:tcPr>
            <w:tcW w:w="4753" w:type="dxa"/>
          </w:tcPr>
          <w:p w:rsidR="00D04300" w:rsidRPr="003D7938" w:rsidRDefault="00D04300" w:rsidP="00D04300">
            <w:pPr>
              <w:widowControl/>
              <w:autoSpaceDE/>
              <w:autoSpaceDN/>
              <w:adjustRightInd/>
              <w:rPr>
                <w:rFonts w:eastAsia="Times New Roman"/>
                <w:b/>
                <w:sz w:val="26"/>
                <w:szCs w:val="26"/>
              </w:rPr>
            </w:pPr>
          </w:p>
          <w:p w:rsidR="00D04300" w:rsidRPr="003D7938" w:rsidRDefault="00D04300" w:rsidP="00D04300">
            <w:pPr>
              <w:widowControl/>
              <w:autoSpaceDE/>
              <w:autoSpaceDN/>
              <w:adjustRightInd/>
              <w:rPr>
                <w:rFonts w:eastAsia="Times New Roman"/>
                <w:sz w:val="26"/>
                <w:szCs w:val="26"/>
              </w:rPr>
            </w:pPr>
            <w:r w:rsidRPr="003D7938">
              <w:rPr>
                <w:rFonts w:eastAsia="Times New Roman"/>
                <w:sz w:val="26"/>
                <w:szCs w:val="26"/>
              </w:rPr>
              <w:t xml:space="preserve">Председатель Совета депутатов муниципального образования  </w:t>
            </w:r>
          </w:p>
          <w:p w:rsidR="00D04300" w:rsidRPr="003D7938" w:rsidRDefault="00D04300" w:rsidP="00D04300">
            <w:pPr>
              <w:widowControl/>
              <w:autoSpaceDE/>
              <w:autoSpaceDN/>
              <w:adjustRightInd/>
              <w:rPr>
                <w:rFonts w:eastAsia="Times New Roman"/>
                <w:sz w:val="26"/>
                <w:szCs w:val="26"/>
              </w:rPr>
            </w:pPr>
            <w:r w:rsidRPr="003D7938">
              <w:rPr>
                <w:rFonts w:eastAsia="Times New Roman"/>
                <w:sz w:val="26"/>
                <w:szCs w:val="26"/>
              </w:rPr>
              <w:t>«Новая Земля»</w:t>
            </w:r>
          </w:p>
          <w:p w:rsidR="00D04300" w:rsidRPr="003D7938" w:rsidRDefault="00D04300" w:rsidP="00D04300">
            <w:pPr>
              <w:widowControl/>
              <w:autoSpaceDE/>
              <w:autoSpaceDN/>
              <w:adjustRightInd/>
              <w:rPr>
                <w:rFonts w:eastAsia="Times New Roman"/>
                <w:sz w:val="26"/>
                <w:szCs w:val="26"/>
              </w:rPr>
            </w:pPr>
          </w:p>
          <w:p w:rsidR="00D04300" w:rsidRPr="003D7938" w:rsidRDefault="00D04300" w:rsidP="00D04300">
            <w:pPr>
              <w:widowControl/>
              <w:autoSpaceDE/>
              <w:autoSpaceDN/>
              <w:adjustRightInd/>
              <w:rPr>
                <w:rFonts w:eastAsia="Times New Roman"/>
                <w:sz w:val="26"/>
                <w:szCs w:val="26"/>
              </w:rPr>
            </w:pPr>
            <w:r w:rsidRPr="003D7938">
              <w:rPr>
                <w:rFonts w:eastAsia="Times New Roman"/>
                <w:sz w:val="26"/>
                <w:szCs w:val="26"/>
              </w:rPr>
              <w:t xml:space="preserve">         ________________  Л.В. Марач</w:t>
            </w:r>
          </w:p>
          <w:p w:rsidR="00D04300" w:rsidRPr="003D7938" w:rsidRDefault="00D04300" w:rsidP="00D04300">
            <w:pPr>
              <w:widowControl/>
              <w:autoSpaceDE/>
              <w:autoSpaceDN/>
              <w:adjustRightInd/>
              <w:rPr>
                <w:rFonts w:eastAsia="Times New Roman"/>
                <w:b/>
                <w:sz w:val="26"/>
                <w:szCs w:val="26"/>
              </w:rPr>
            </w:pPr>
          </w:p>
          <w:p w:rsidR="00D04300" w:rsidRPr="003D7938" w:rsidRDefault="00D04300" w:rsidP="00D04300">
            <w:pPr>
              <w:widowControl/>
              <w:autoSpaceDE/>
              <w:autoSpaceDN/>
              <w:adjustRightInd/>
              <w:rPr>
                <w:rFonts w:eastAsia="Times New Roman"/>
                <w:b/>
                <w:sz w:val="26"/>
                <w:szCs w:val="26"/>
              </w:rPr>
            </w:pPr>
          </w:p>
        </w:tc>
      </w:tr>
    </w:tbl>
    <w:p w:rsidR="00D04300" w:rsidRPr="003D7938" w:rsidRDefault="00D04300" w:rsidP="00D04300">
      <w:pPr>
        <w:pStyle w:val="Style7"/>
        <w:tabs>
          <w:tab w:val="left" w:pos="955"/>
        </w:tabs>
        <w:ind w:firstLine="0"/>
        <w:rPr>
          <w:sz w:val="26"/>
          <w:szCs w:val="26"/>
        </w:rPr>
      </w:pPr>
    </w:p>
    <w:p w:rsidR="00847B0B" w:rsidRPr="003D7938" w:rsidRDefault="00847B0B" w:rsidP="00D04300">
      <w:pPr>
        <w:pStyle w:val="Style7"/>
        <w:widowControl/>
        <w:tabs>
          <w:tab w:val="left" w:pos="955"/>
        </w:tabs>
        <w:spacing w:line="240" w:lineRule="auto"/>
        <w:ind w:firstLine="0"/>
        <w:jc w:val="left"/>
        <w:rPr>
          <w:rStyle w:val="FontStyle36"/>
          <w:sz w:val="26"/>
          <w:szCs w:val="26"/>
        </w:rPr>
      </w:pPr>
    </w:p>
    <w:p w:rsidR="00847B0B" w:rsidRPr="003D7938" w:rsidRDefault="00847B0B" w:rsidP="00A40692">
      <w:pPr>
        <w:pStyle w:val="Style9"/>
        <w:widowControl/>
        <w:spacing w:line="240" w:lineRule="auto"/>
        <w:jc w:val="left"/>
        <w:rPr>
          <w:sz w:val="26"/>
          <w:szCs w:val="26"/>
        </w:rPr>
      </w:pPr>
    </w:p>
    <w:p w:rsidR="00D04300" w:rsidRPr="003D7938" w:rsidRDefault="00D04300" w:rsidP="00A40692">
      <w:pPr>
        <w:pStyle w:val="Style9"/>
        <w:widowControl/>
        <w:spacing w:line="240" w:lineRule="auto"/>
        <w:jc w:val="left"/>
        <w:rPr>
          <w:sz w:val="26"/>
          <w:szCs w:val="26"/>
        </w:rPr>
      </w:pPr>
    </w:p>
    <w:p w:rsidR="00D04300" w:rsidRPr="003D7938" w:rsidRDefault="00D04300" w:rsidP="00A40692">
      <w:pPr>
        <w:pStyle w:val="Style9"/>
        <w:widowControl/>
        <w:spacing w:line="240" w:lineRule="auto"/>
        <w:jc w:val="left"/>
        <w:rPr>
          <w:sz w:val="26"/>
          <w:szCs w:val="26"/>
        </w:rPr>
      </w:pPr>
    </w:p>
    <w:p w:rsidR="00D04300" w:rsidRPr="003D7938" w:rsidRDefault="00D04300" w:rsidP="00A40692">
      <w:pPr>
        <w:pStyle w:val="Style9"/>
        <w:widowControl/>
        <w:spacing w:line="240" w:lineRule="auto"/>
        <w:jc w:val="left"/>
        <w:rPr>
          <w:sz w:val="26"/>
          <w:szCs w:val="26"/>
        </w:rPr>
      </w:pPr>
    </w:p>
    <w:p w:rsidR="00D04300" w:rsidRPr="003D7938" w:rsidRDefault="00D04300" w:rsidP="00A40692">
      <w:pPr>
        <w:pStyle w:val="Style9"/>
        <w:widowControl/>
        <w:spacing w:line="240" w:lineRule="auto"/>
        <w:jc w:val="left"/>
        <w:rPr>
          <w:sz w:val="26"/>
          <w:szCs w:val="26"/>
        </w:rPr>
      </w:pPr>
    </w:p>
    <w:p w:rsidR="00D04300" w:rsidRPr="003D7938" w:rsidRDefault="00D04300" w:rsidP="00A40692">
      <w:pPr>
        <w:pStyle w:val="Style9"/>
        <w:widowControl/>
        <w:spacing w:line="240" w:lineRule="auto"/>
        <w:jc w:val="left"/>
        <w:rPr>
          <w:sz w:val="26"/>
          <w:szCs w:val="26"/>
        </w:rPr>
      </w:pPr>
    </w:p>
    <w:p w:rsidR="00D04300" w:rsidRPr="003D7938" w:rsidRDefault="00D04300" w:rsidP="00A40692">
      <w:pPr>
        <w:pStyle w:val="Style9"/>
        <w:widowControl/>
        <w:spacing w:line="240" w:lineRule="auto"/>
        <w:jc w:val="left"/>
        <w:rPr>
          <w:sz w:val="26"/>
          <w:szCs w:val="26"/>
        </w:rPr>
      </w:pPr>
    </w:p>
    <w:p w:rsidR="00D04300" w:rsidRPr="003D7938" w:rsidRDefault="00D04300" w:rsidP="00A40692">
      <w:pPr>
        <w:pStyle w:val="Style9"/>
        <w:widowControl/>
        <w:spacing w:line="240" w:lineRule="auto"/>
        <w:jc w:val="left"/>
        <w:rPr>
          <w:sz w:val="26"/>
          <w:szCs w:val="26"/>
        </w:rPr>
      </w:pPr>
    </w:p>
    <w:p w:rsidR="00D04300" w:rsidRPr="003D7938" w:rsidRDefault="00D04300" w:rsidP="00A40692">
      <w:pPr>
        <w:pStyle w:val="Style9"/>
        <w:widowControl/>
        <w:spacing w:line="240" w:lineRule="auto"/>
        <w:jc w:val="left"/>
        <w:rPr>
          <w:sz w:val="26"/>
          <w:szCs w:val="26"/>
        </w:rPr>
      </w:pPr>
    </w:p>
    <w:p w:rsidR="00D04300" w:rsidRPr="003D7938" w:rsidRDefault="00D04300" w:rsidP="00A40692">
      <w:pPr>
        <w:pStyle w:val="Style9"/>
        <w:widowControl/>
        <w:spacing w:line="240" w:lineRule="auto"/>
        <w:jc w:val="left"/>
        <w:rPr>
          <w:sz w:val="26"/>
          <w:szCs w:val="26"/>
        </w:rPr>
      </w:pPr>
    </w:p>
    <w:p w:rsidR="00D04300" w:rsidRPr="003D7938" w:rsidRDefault="00D04300" w:rsidP="00A40692">
      <w:pPr>
        <w:pStyle w:val="Style9"/>
        <w:widowControl/>
        <w:spacing w:line="240" w:lineRule="auto"/>
        <w:jc w:val="left"/>
        <w:rPr>
          <w:sz w:val="26"/>
          <w:szCs w:val="26"/>
        </w:rPr>
      </w:pPr>
    </w:p>
    <w:p w:rsidR="00D04300" w:rsidRPr="003D7938" w:rsidRDefault="00D04300" w:rsidP="00A40692">
      <w:pPr>
        <w:pStyle w:val="Style9"/>
        <w:widowControl/>
        <w:spacing w:line="240" w:lineRule="auto"/>
        <w:jc w:val="left"/>
        <w:rPr>
          <w:sz w:val="26"/>
          <w:szCs w:val="26"/>
        </w:rPr>
      </w:pPr>
    </w:p>
    <w:p w:rsidR="00D04300" w:rsidRPr="003D7938" w:rsidRDefault="00D04300" w:rsidP="00A40692">
      <w:pPr>
        <w:pStyle w:val="Style9"/>
        <w:widowControl/>
        <w:spacing w:line="240" w:lineRule="auto"/>
        <w:jc w:val="left"/>
        <w:rPr>
          <w:sz w:val="26"/>
          <w:szCs w:val="26"/>
        </w:rPr>
      </w:pPr>
    </w:p>
    <w:p w:rsidR="00D04300" w:rsidRPr="003D7938" w:rsidRDefault="00D04300" w:rsidP="00A40692">
      <w:pPr>
        <w:pStyle w:val="Style9"/>
        <w:widowControl/>
        <w:spacing w:line="240" w:lineRule="auto"/>
        <w:jc w:val="left"/>
        <w:rPr>
          <w:sz w:val="26"/>
          <w:szCs w:val="26"/>
        </w:rPr>
      </w:pPr>
    </w:p>
    <w:p w:rsidR="00D04300" w:rsidRPr="003D7938" w:rsidRDefault="00D04300" w:rsidP="00A40692">
      <w:pPr>
        <w:pStyle w:val="Style9"/>
        <w:widowControl/>
        <w:spacing w:line="240" w:lineRule="auto"/>
        <w:jc w:val="left"/>
        <w:rPr>
          <w:sz w:val="26"/>
          <w:szCs w:val="26"/>
        </w:rPr>
      </w:pPr>
    </w:p>
    <w:p w:rsidR="00D04300" w:rsidRPr="003D7938" w:rsidRDefault="00D04300" w:rsidP="00A40692">
      <w:pPr>
        <w:pStyle w:val="Style9"/>
        <w:widowControl/>
        <w:spacing w:line="240" w:lineRule="auto"/>
        <w:jc w:val="left"/>
        <w:rPr>
          <w:sz w:val="26"/>
          <w:szCs w:val="26"/>
        </w:rPr>
      </w:pPr>
    </w:p>
    <w:p w:rsidR="00F91D9D" w:rsidRDefault="00F91D9D" w:rsidP="00A40692">
      <w:pPr>
        <w:pStyle w:val="Style9"/>
        <w:widowControl/>
        <w:spacing w:line="240" w:lineRule="auto"/>
        <w:jc w:val="left"/>
        <w:rPr>
          <w:sz w:val="26"/>
          <w:szCs w:val="26"/>
        </w:rPr>
      </w:pPr>
    </w:p>
    <w:p w:rsidR="000258EF" w:rsidRPr="003D7938" w:rsidRDefault="000258EF" w:rsidP="00A40692">
      <w:pPr>
        <w:pStyle w:val="Style9"/>
        <w:widowControl/>
        <w:spacing w:line="240" w:lineRule="auto"/>
        <w:jc w:val="left"/>
        <w:rPr>
          <w:sz w:val="26"/>
          <w:szCs w:val="26"/>
        </w:rPr>
      </w:pPr>
    </w:p>
    <w:p w:rsidR="00847B0B" w:rsidRPr="003D7938" w:rsidRDefault="00847B0B" w:rsidP="00A40692">
      <w:pPr>
        <w:pStyle w:val="Style9"/>
        <w:widowControl/>
        <w:spacing w:line="240" w:lineRule="auto"/>
        <w:jc w:val="left"/>
        <w:rPr>
          <w:sz w:val="26"/>
          <w:szCs w:val="26"/>
        </w:rPr>
      </w:pPr>
    </w:p>
    <w:p w:rsidR="00847B0B" w:rsidRPr="003D7938" w:rsidRDefault="00353BFB" w:rsidP="00A40692">
      <w:pPr>
        <w:pStyle w:val="Style4"/>
        <w:widowControl/>
        <w:spacing w:before="53" w:line="240" w:lineRule="auto"/>
        <w:jc w:val="right"/>
        <w:rPr>
          <w:rStyle w:val="FontStyle32"/>
          <w:sz w:val="24"/>
          <w:szCs w:val="24"/>
        </w:rPr>
      </w:pPr>
      <w:r w:rsidRPr="003D7938">
        <w:rPr>
          <w:rStyle w:val="FontStyle32"/>
          <w:sz w:val="24"/>
          <w:szCs w:val="24"/>
        </w:rPr>
        <w:lastRenderedPageBreak/>
        <w:t>Приложение № 1</w:t>
      </w:r>
    </w:p>
    <w:p w:rsidR="00F7662A" w:rsidRPr="003D7938" w:rsidRDefault="00D04300" w:rsidP="00D04300">
      <w:pPr>
        <w:pStyle w:val="Style13"/>
        <w:widowControl/>
        <w:spacing w:before="5" w:line="240" w:lineRule="auto"/>
        <w:ind w:left="6182"/>
        <w:rPr>
          <w:rStyle w:val="FontStyle36"/>
          <w:sz w:val="24"/>
          <w:szCs w:val="24"/>
        </w:rPr>
      </w:pPr>
      <w:r w:rsidRPr="003D7938">
        <w:rPr>
          <w:rStyle w:val="FontStyle36"/>
          <w:sz w:val="24"/>
          <w:szCs w:val="24"/>
        </w:rPr>
        <w:t xml:space="preserve">к решению Совета </w:t>
      </w:r>
      <w:r w:rsidR="00F7662A" w:rsidRPr="003D7938">
        <w:rPr>
          <w:rStyle w:val="FontStyle36"/>
          <w:sz w:val="24"/>
          <w:szCs w:val="24"/>
        </w:rPr>
        <w:t>депутатов</w:t>
      </w:r>
    </w:p>
    <w:p w:rsidR="00F7662A" w:rsidRPr="003D7938" w:rsidRDefault="00D04300" w:rsidP="00F7662A">
      <w:pPr>
        <w:pStyle w:val="Style13"/>
        <w:widowControl/>
        <w:spacing w:before="5" w:line="240" w:lineRule="auto"/>
        <w:ind w:left="6182"/>
        <w:rPr>
          <w:rStyle w:val="FontStyle36"/>
          <w:sz w:val="24"/>
          <w:szCs w:val="24"/>
        </w:rPr>
      </w:pPr>
      <w:r w:rsidRPr="003D7938">
        <w:rPr>
          <w:rStyle w:val="FontStyle36"/>
          <w:sz w:val="24"/>
          <w:szCs w:val="24"/>
        </w:rPr>
        <w:t>МО «Новая Земля»</w:t>
      </w:r>
    </w:p>
    <w:p w:rsidR="00847B0B" w:rsidRPr="003D7938" w:rsidRDefault="003D7938" w:rsidP="00D04300">
      <w:pPr>
        <w:pStyle w:val="Style13"/>
        <w:widowControl/>
        <w:spacing w:before="5" w:line="240" w:lineRule="auto"/>
        <w:ind w:left="6182"/>
        <w:rPr>
          <w:rStyle w:val="FontStyle36"/>
          <w:sz w:val="24"/>
          <w:szCs w:val="24"/>
        </w:rPr>
      </w:pPr>
      <w:r w:rsidRPr="003D7938">
        <w:rPr>
          <w:rStyle w:val="FontStyle36"/>
          <w:sz w:val="24"/>
          <w:szCs w:val="24"/>
        </w:rPr>
        <w:t xml:space="preserve"> от 04</w:t>
      </w:r>
      <w:r w:rsidR="00D04300" w:rsidRPr="003D7938">
        <w:rPr>
          <w:rStyle w:val="FontStyle36"/>
          <w:sz w:val="24"/>
          <w:szCs w:val="24"/>
        </w:rPr>
        <w:t>.02.2016 №</w:t>
      </w:r>
      <w:r w:rsidRPr="003D7938">
        <w:rPr>
          <w:rStyle w:val="FontStyle36"/>
          <w:sz w:val="24"/>
          <w:szCs w:val="24"/>
        </w:rPr>
        <w:t xml:space="preserve"> 240</w:t>
      </w:r>
      <w:r w:rsidR="00D0186D">
        <w:rPr>
          <w:rStyle w:val="FontStyle36"/>
          <w:sz w:val="24"/>
          <w:szCs w:val="24"/>
        </w:rPr>
        <w:t xml:space="preserve"> (в ред. от 26.10.2016 г. № 05)</w:t>
      </w:r>
    </w:p>
    <w:p w:rsidR="00847B0B" w:rsidRPr="003D7938" w:rsidRDefault="00847B0B" w:rsidP="00A40692">
      <w:pPr>
        <w:pStyle w:val="Style16"/>
        <w:widowControl/>
        <w:jc w:val="center"/>
        <w:rPr>
          <w:sz w:val="26"/>
          <w:szCs w:val="26"/>
        </w:rPr>
      </w:pPr>
    </w:p>
    <w:p w:rsidR="00847B0B" w:rsidRPr="003D7938" w:rsidRDefault="00847B0B" w:rsidP="00A40692">
      <w:pPr>
        <w:pStyle w:val="Style16"/>
        <w:widowControl/>
        <w:jc w:val="center"/>
        <w:rPr>
          <w:sz w:val="26"/>
          <w:szCs w:val="26"/>
        </w:rPr>
      </w:pPr>
    </w:p>
    <w:p w:rsidR="00847B0B" w:rsidRPr="003D7938" w:rsidRDefault="00D04300" w:rsidP="00D04300">
      <w:pPr>
        <w:pStyle w:val="Style16"/>
        <w:widowControl/>
        <w:spacing w:before="58"/>
        <w:jc w:val="center"/>
        <w:rPr>
          <w:rStyle w:val="FontStyle36"/>
          <w:b/>
          <w:sz w:val="26"/>
          <w:szCs w:val="26"/>
        </w:rPr>
      </w:pPr>
      <w:r w:rsidRPr="003D7938">
        <w:rPr>
          <w:b/>
          <w:sz w:val="26"/>
          <w:szCs w:val="26"/>
        </w:rPr>
        <w:t>ПОРЯДОК</w:t>
      </w:r>
    </w:p>
    <w:p w:rsidR="00847B0B" w:rsidRPr="003D7938" w:rsidRDefault="00353BFB" w:rsidP="00D04300">
      <w:pPr>
        <w:pStyle w:val="Style15"/>
        <w:widowControl/>
        <w:spacing w:line="240" w:lineRule="auto"/>
        <w:jc w:val="both"/>
        <w:rPr>
          <w:rStyle w:val="FontStyle36"/>
          <w:b/>
          <w:sz w:val="26"/>
          <w:szCs w:val="26"/>
        </w:rPr>
      </w:pPr>
      <w:proofErr w:type="gramStart"/>
      <w:r w:rsidRPr="003D7938">
        <w:rPr>
          <w:rStyle w:val="FontStyle36"/>
          <w:b/>
          <w:sz w:val="26"/>
          <w:szCs w:val="26"/>
        </w:rPr>
        <w:t>проведения оценки регулирующего воздействия проектов муниципальных норматив</w:t>
      </w:r>
      <w:r w:rsidR="00D04300" w:rsidRPr="003D7938">
        <w:rPr>
          <w:rStyle w:val="FontStyle36"/>
          <w:b/>
          <w:sz w:val="26"/>
          <w:szCs w:val="26"/>
        </w:rPr>
        <w:t xml:space="preserve">ных правовых актов </w:t>
      </w:r>
      <w:r w:rsidR="00D04300" w:rsidRPr="003D7938">
        <w:rPr>
          <w:b/>
          <w:sz w:val="26"/>
          <w:szCs w:val="26"/>
        </w:rPr>
        <w:t>муниципального образования «Новая Земля»</w:t>
      </w:r>
      <w:r w:rsidRPr="003D7938">
        <w:rPr>
          <w:rStyle w:val="FontStyle36"/>
          <w:b/>
          <w:sz w:val="26"/>
          <w:szCs w:val="26"/>
        </w:rPr>
        <w:t xml:space="preserve">, </w:t>
      </w:r>
      <w:r w:rsidR="000258EF">
        <w:rPr>
          <w:b/>
          <w:sz w:val="26"/>
          <w:szCs w:val="26"/>
        </w:rPr>
        <w:t>устанавливающих новые или изменяющих</w:t>
      </w:r>
      <w:r w:rsidR="000258EF" w:rsidRPr="000258EF">
        <w:rPr>
          <w:b/>
          <w:sz w:val="26"/>
          <w:szCs w:val="26"/>
        </w:rPr>
        <w:t xml:space="preserve"> ранее предусмотренные муниципальными нормативными правовыми актами обязанности для субъектов </w:t>
      </w:r>
      <w:r w:rsidRPr="003D7938">
        <w:rPr>
          <w:rStyle w:val="FontStyle36"/>
          <w:b/>
          <w:sz w:val="26"/>
          <w:szCs w:val="26"/>
        </w:rPr>
        <w:t>предпринимательской и инвестиционной деятельности</w:t>
      </w:r>
      <w:proofErr w:type="gramEnd"/>
    </w:p>
    <w:p w:rsidR="00847B0B" w:rsidRPr="003D7938" w:rsidRDefault="00847B0B" w:rsidP="00A40692">
      <w:pPr>
        <w:pStyle w:val="Style16"/>
        <w:widowControl/>
        <w:jc w:val="center"/>
        <w:rPr>
          <w:sz w:val="26"/>
          <w:szCs w:val="26"/>
        </w:rPr>
      </w:pPr>
    </w:p>
    <w:p w:rsidR="00847B0B" w:rsidRPr="003D7938" w:rsidRDefault="00353BFB" w:rsidP="00A40692">
      <w:pPr>
        <w:pStyle w:val="Style16"/>
        <w:widowControl/>
        <w:spacing w:before="38"/>
        <w:jc w:val="center"/>
        <w:rPr>
          <w:rStyle w:val="FontStyle36"/>
          <w:b/>
          <w:sz w:val="26"/>
          <w:szCs w:val="26"/>
        </w:rPr>
      </w:pPr>
      <w:r w:rsidRPr="003D7938">
        <w:rPr>
          <w:rStyle w:val="FontStyle36"/>
          <w:b/>
          <w:sz w:val="26"/>
          <w:szCs w:val="26"/>
        </w:rPr>
        <w:t>I. Общие положения</w:t>
      </w:r>
    </w:p>
    <w:bookmarkStart w:id="0" w:name="bookmark1"/>
    <w:bookmarkEnd w:id="0"/>
    <w:p w:rsidR="00847B0B" w:rsidRPr="003D7938" w:rsidRDefault="00353BFB" w:rsidP="00A40692">
      <w:pPr>
        <w:pStyle w:val="Style7"/>
        <w:widowControl/>
        <w:numPr>
          <w:ilvl w:val="0"/>
          <w:numId w:val="3"/>
        </w:numPr>
        <w:tabs>
          <w:tab w:val="left" w:pos="1147"/>
        </w:tabs>
        <w:spacing w:before="173" w:line="240" w:lineRule="auto"/>
        <w:ind w:firstLine="749"/>
        <w:rPr>
          <w:rStyle w:val="FontStyle36"/>
          <w:sz w:val="26"/>
          <w:szCs w:val="26"/>
        </w:rPr>
      </w:pPr>
      <w:r w:rsidRPr="003D7938">
        <w:rPr>
          <w:rStyle w:val="FontStyle36"/>
          <w:sz w:val="26"/>
          <w:szCs w:val="26"/>
        </w:rPr>
        <w:fldChar w:fldCharType="begin"/>
      </w:r>
      <w:r w:rsidRPr="003D7938">
        <w:rPr>
          <w:rStyle w:val="FontStyle36"/>
          <w:sz w:val="26"/>
          <w:szCs w:val="26"/>
        </w:rPr>
        <w:instrText>HYPERLINK \l "bookmark1"</w:instrText>
      </w:r>
      <w:r w:rsidRPr="003D7938">
        <w:rPr>
          <w:rStyle w:val="FontStyle36"/>
          <w:sz w:val="26"/>
          <w:szCs w:val="26"/>
        </w:rPr>
        <w:fldChar w:fldCharType="separate"/>
      </w:r>
      <w:proofErr w:type="gramStart"/>
      <w:r w:rsidRPr="003D7938">
        <w:rPr>
          <w:rStyle w:val="FontStyle36"/>
          <w:sz w:val="26"/>
          <w:szCs w:val="26"/>
        </w:rPr>
        <w:t>Порядок</w:t>
      </w:r>
      <w:r w:rsidRPr="003D7938">
        <w:rPr>
          <w:rStyle w:val="FontStyle36"/>
          <w:sz w:val="26"/>
          <w:szCs w:val="26"/>
        </w:rPr>
        <w:fldChar w:fldCharType="end"/>
      </w:r>
      <w:r w:rsidRPr="003D7938">
        <w:rPr>
          <w:rStyle w:val="FontStyle36"/>
          <w:sz w:val="26"/>
          <w:szCs w:val="26"/>
        </w:rPr>
        <w:t xml:space="preserve"> проведения оценки регулирующего воздействия проектов муниципальных нормативных правовых актов</w:t>
      </w:r>
      <w:r w:rsidR="00D04300" w:rsidRPr="003D7938">
        <w:rPr>
          <w:rStyle w:val="FontStyle36"/>
          <w:sz w:val="26"/>
          <w:szCs w:val="26"/>
        </w:rPr>
        <w:t xml:space="preserve"> </w:t>
      </w:r>
      <w:r w:rsidR="00D04300" w:rsidRPr="003D7938">
        <w:rPr>
          <w:sz w:val="26"/>
          <w:szCs w:val="26"/>
        </w:rPr>
        <w:t>муниципального образования «Новая Земля»</w:t>
      </w:r>
      <w:r w:rsidRPr="003D7938">
        <w:rPr>
          <w:rStyle w:val="FontStyle36"/>
          <w:sz w:val="26"/>
          <w:szCs w:val="26"/>
        </w:rPr>
        <w:t xml:space="preserve">, </w:t>
      </w:r>
      <w:r w:rsidR="000258EF">
        <w:rPr>
          <w:sz w:val="26"/>
          <w:szCs w:val="26"/>
        </w:rPr>
        <w:t>устанавливающих новые или изменяющих</w:t>
      </w:r>
      <w:r w:rsidR="000258EF" w:rsidRPr="000258EF">
        <w:rPr>
          <w:sz w:val="26"/>
          <w:szCs w:val="26"/>
        </w:rPr>
        <w:t xml:space="preserve"> ранее предусмотренные муниципальными нормативными правовыми актами обязанности для субъектов </w:t>
      </w:r>
      <w:r w:rsidRPr="003D7938">
        <w:rPr>
          <w:rStyle w:val="FontStyle36"/>
          <w:sz w:val="26"/>
          <w:szCs w:val="26"/>
        </w:rPr>
        <w:t>предпринимательской и инвестиционной деятельности (далее -</w:t>
      </w:r>
      <w:r w:rsidR="00D04300" w:rsidRPr="003D7938">
        <w:rPr>
          <w:rStyle w:val="FontStyle36"/>
          <w:sz w:val="26"/>
          <w:szCs w:val="26"/>
        </w:rPr>
        <w:t xml:space="preserve"> </w:t>
      </w:r>
      <w:r w:rsidRPr="003D7938">
        <w:rPr>
          <w:rStyle w:val="FontStyle36"/>
          <w:sz w:val="26"/>
          <w:szCs w:val="26"/>
        </w:rPr>
        <w:t>Порядок), разработан в соответствии с частью 3 статьи 46 Федерального закона от 06.10.2003 № 131-ФЗ (в редакции от 29.06.2015) «Об общих принципах организации местного самоуправления в Российской Федерации» (с</w:t>
      </w:r>
      <w:proofErr w:type="gramEnd"/>
      <w:r w:rsidRPr="003D7938">
        <w:rPr>
          <w:rStyle w:val="FontStyle36"/>
          <w:sz w:val="26"/>
          <w:szCs w:val="26"/>
        </w:rPr>
        <w:t xml:space="preserve"> изменениями и дополнениями, вступившими в силу с 11.07.2015) (далее - Федеральный закон), законом Архангельской области от 16.12.2014 № 222-13-ОЗ «О внесении изменения в областной закон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rsidR="00847B0B" w:rsidRPr="003D7938" w:rsidRDefault="00353BFB" w:rsidP="00A40692">
      <w:pPr>
        <w:pStyle w:val="Style7"/>
        <w:widowControl/>
        <w:numPr>
          <w:ilvl w:val="0"/>
          <w:numId w:val="3"/>
        </w:numPr>
        <w:tabs>
          <w:tab w:val="left" w:pos="1147"/>
        </w:tabs>
        <w:spacing w:line="240" w:lineRule="auto"/>
        <w:ind w:firstLine="749"/>
        <w:rPr>
          <w:rStyle w:val="FontStyle36"/>
          <w:sz w:val="26"/>
          <w:szCs w:val="26"/>
        </w:rPr>
      </w:pPr>
      <w:proofErr w:type="gramStart"/>
      <w:r w:rsidRPr="003D7938">
        <w:rPr>
          <w:rStyle w:val="FontStyle36"/>
          <w:sz w:val="26"/>
          <w:szCs w:val="26"/>
        </w:rPr>
        <w:t>Порядок устанавливает процедуру и требования к оценке регулирующего воздействия (далее - ОРВ) проектов муниципальных нормативных правовых актов муниципального образования</w:t>
      </w:r>
      <w:r w:rsidR="00D04300" w:rsidRPr="003D7938">
        <w:rPr>
          <w:rStyle w:val="FontStyle36"/>
          <w:sz w:val="26"/>
          <w:szCs w:val="26"/>
        </w:rPr>
        <w:t xml:space="preserve"> </w:t>
      </w:r>
      <w:r w:rsidR="00D04300" w:rsidRPr="003D7938">
        <w:rPr>
          <w:sz w:val="26"/>
          <w:szCs w:val="26"/>
        </w:rPr>
        <w:t>муниципального образования «Новая Земля»</w:t>
      </w:r>
      <w:r w:rsidRPr="003D7938">
        <w:rPr>
          <w:rStyle w:val="FontStyle36"/>
          <w:sz w:val="26"/>
          <w:szCs w:val="26"/>
        </w:rPr>
        <w:t xml:space="preserve">, </w:t>
      </w:r>
      <w:r w:rsidR="000258EF">
        <w:rPr>
          <w:sz w:val="26"/>
          <w:szCs w:val="26"/>
        </w:rPr>
        <w:t>устанавливающих новые или изменяющих</w:t>
      </w:r>
      <w:r w:rsidR="000258EF" w:rsidRPr="000258EF">
        <w:rPr>
          <w:sz w:val="26"/>
          <w:szCs w:val="26"/>
        </w:rPr>
        <w:t xml:space="preserve"> ранее предусмотренные муниципальными нормативными правовыми актами обязанности для субъектов </w:t>
      </w:r>
      <w:r w:rsidRPr="003D7938">
        <w:rPr>
          <w:rStyle w:val="FontStyle36"/>
          <w:sz w:val="26"/>
          <w:szCs w:val="26"/>
        </w:rPr>
        <w:t>предпринимательской и инвестиционной деятельности (далее - проекты муниципальных нормативных правовых актов), в целях выявления положений, вводящих избыточные административные и иные обязанности, запреты и ограничения для субъектов</w:t>
      </w:r>
      <w:proofErr w:type="gramEnd"/>
      <w:r w:rsidRPr="003D7938">
        <w:rPr>
          <w:rStyle w:val="FontStyle36"/>
          <w:sz w:val="26"/>
          <w:szCs w:val="26"/>
        </w:rPr>
        <w:t xml:space="preserve">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847B0B" w:rsidRPr="003D7938" w:rsidRDefault="00353BFB" w:rsidP="00D04300">
      <w:pPr>
        <w:pStyle w:val="Style7"/>
        <w:widowControl/>
        <w:numPr>
          <w:ilvl w:val="0"/>
          <w:numId w:val="3"/>
        </w:numPr>
        <w:tabs>
          <w:tab w:val="left" w:pos="1147"/>
        </w:tabs>
        <w:spacing w:line="240" w:lineRule="auto"/>
        <w:ind w:left="749" w:firstLine="0"/>
        <w:rPr>
          <w:sz w:val="26"/>
          <w:szCs w:val="26"/>
        </w:rPr>
      </w:pPr>
      <w:r w:rsidRPr="003D7938">
        <w:rPr>
          <w:rStyle w:val="FontStyle36"/>
          <w:sz w:val="26"/>
          <w:szCs w:val="26"/>
        </w:rPr>
        <w:t>В настоящем Порядке используются следующие понятия и их определения:</w:t>
      </w:r>
    </w:p>
    <w:p w:rsidR="00847B0B" w:rsidRPr="003D7938" w:rsidRDefault="00353BFB" w:rsidP="00A40692">
      <w:pPr>
        <w:pStyle w:val="Style7"/>
        <w:widowControl/>
        <w:numPr>
          <w:ilvl w:val="0"/>
          <w:numId w:val="4"/>
        </w:numPr>
        <w:tabs>
          <w:tab w:val="left" w:pos="859"/>
        </w:tabs>
        <w:spacing w:line="240" w:lineRule="auto"/>
        <w:ind w:firstLine="725"/>
        <w:rPr>
          <w:rStyle w:val="FontStyle36"/>
          <w:sz w:val="26"/>
          <w:szCs w:val="26"/>
        </w:rPr>
      </w:pPr>
      <w:r w:rsidRPr="003D7938">
        <w:rPr>
          <w:rStyle w:val="FontStyle36"/>
          <w:sz w:val="26"/>
          <w:szCs w:val="26"/>
        </w:rPr>
        <w:t xml:space="preserve">уполномоченный орган Администрации </w:t>
      </w:r>
      <w:r w:rsidR="00D04300" w:rsidRPr="003D7938">
        <w:rPr>
          <w:sz w:val="26"/>
          <w:szCs w:val="26"/>
        </w:rPr>
        <w:t xml:space="preserve">муниципального образования «Новая Земля» </w:t>
      </w:r>
      <w:r w:rsidR="00D04300" w:rsidRPr="003D7938">
        <w:rPr>
          <w:rStyle w:val="FontStyle36"/>
          <w:sz w:val="26"/>
          <w:szCs w:val="26"/>
        </w:rPr>
        <w:t xml:space="preserve">- орган Администрации </w:t>
      </w:r>
      <w:r w:rsidR="00D04300" w:rsidRPr="003D7938">
        <w:rPr>
          <w:sz w:val="26"/>
          <w:szCs w:val="26"/>
        </w:rPr>
        <w:t>муниципального образования «Новая Земля»</w:t>
      </w:r>
      <w:r w:rsidRPr="003D7938">
        <w:rPr>
          <w:rStyle w:val="FontStyle36"/>
          <w:sz w:val="26"/>
          <w:szCs w:val="26"/>
        </w:rPr>
        <w:t>, ответственный за внедрение процедуры ОРВ и выполняющий функции нормативно-правового, информационного и методического обеспечения ОРВ, а также оценки качества проведения процедуры ОРВ разработчиками проектов муниципальных нормативных правовых актов;</w:t>
      </w:r>
    </w:p>
    <w:p w:rsidR="00847B0B" w:rsidRPr="003D7938" w:rsidRDefault="00353BFB" w:rsidP="00A40692">
      <w:pPr>
        <w:pStyle w:val="Style7"/>
        <w:widowControl/>
        <w:numPr>
          <w:ilvl w:val="0"/>
          <w:numId w:val="4"/>
        </w:numPr>
        <w:tabs>
          <w:tab w:val="left" w:pos="859"/>
        </w:tabs>
        <w:spacing w:line="240" w:lineRule="auto"/>
        <w:ind w:firstLine="725"/>
        <w:rPr>
          <w:rStyle w:val="FontStyle36"/>
          <w:sz w:val="26"/>
          <w:szCs w:val="26"/>
        </w:rPr>
      </w:pPr>
      <w:r w:rsidRPr="003D7938">
        <w:rPr>
          <w:rStyle w:val="FontStyle36"/>
          <w:sz w:val="26"/>
          <w:szCs w:val="26"/>
        </w:rPr>
        <w:t>должностное лицо, уполномоченное на проведение оценки регулирующего воздействия - должностное лицо отраслевого (функционального) органа Администрации</w:t>
      </w:r>
      <w:r w:rsidR="00D04300" w:rsidRPr="003D7938">
        <w:rPr>
          <w:sz w:val="26"/>
          <w:szCs w:val="26"/>
        </w:rPr>
        <w:t xml:space="preserve"> муниципального образования «Новая Земля»</w:t>
      </w:r>
      <w:r w:rsidRPr="003D7938">
        <w:rPr>
          <w:rStyle w:val="FontStyle36"/>
          <w:sz w:val="26"/>
          <w:szCs w:val="26"/>
        </w:rPr>
        <w:t>, являющегося разработчиком проекта муниципального нормативного правового акта, определяемое Администрацией</w:t>
      </w:r>
      <w:r w:rsidR="00D04300" w:rsidRPr="003D7938">
        <w:rPr>
          <w:rStyle w:val="FontStyle36"/>
          <w:sz w:val="26"/>
          <w:szCs w:val="26"/>
        </w:rPr>
        <w:t xml:space="preserve"> </w:t>
      </w:r>
      <w:r w:rsidR="00D04300" w:rsidRPr="003D7938">
        <w:rPr>
          <w:sz w:val="26"/>
          <w:szCs w:val="26"/>
        </w:rPr>
        <w:t>муниципального образования «Новая Земля»</w:t>
      </w:r>
      <w:r w:rsidRPr="003D7938">
        <w:rPr>
          <w:rStyle w:val="FontStyle36"/>
          <w:sz w:val="26"/>
          <w:szCs w:val="26"/>
        </w:rPr>
        <w:t>;</w:t>
      </w:r>
    </w:p>
    <w:p w:rsidR="00847B0B" w:rsidRPr="003D7938" w:rsidRDefault="00353BFB" w:rsidP="00A40692">
      <w:pPr>
        <w:pStyle w:val="Style7"/>
        <w:widowControl/>
        <w:numPr>
          <w:ilvl w:val="0"/>
          <w:numId w:val="4"/>
        </w:numPr>
        <w:tabs>
          <w:tab w:val="left" w:pos="859"/>
        </w:tabs>
        <w:spacing w:line="240" w:lineRule="auto"/>
        <w:ind w:firstLine="725"/>
        <w:rPr>
          <w:rStyle w:val="FontStyle36"/>
          <w:sz w:val="26"/>
          <w:szCs w:val="26"/>
        </w:rPr>
      </w:pPr>
      <w:proofErr w:type="gramStart"/>
      <w:r w:rsidRPr="003D7938">
        <w:rPr>
          <w:rStyle w:val="FontStyle36"/>
          <w:sz w:val="26"/>
          <w:szCs w:val="26"/>
        </w:rPr>
        <w:t>разработчики проекта муниципального нормативного правового акта - субъекты правотворческой инициативы, установленные Уставом</w:t>
      </w:r>
      <w:r w:rsidR="00D04300" w:rsidRPr="003D7938">
        <w:rPr>
          <w:rStyle w:val="FontStyle36"/>
          <w:sz w:val="26"/>
          <w:szCs w:val="26"/>
        </w:rPr>
        <w:t xml:space="preserve"> </w:t>
      </w:r>
      <w:r w:rsidR="00D04300" w:rsidRPr="003D7938">
        <w:rPr>
          <w:sz w:val="26"/>
          <w:szCs w:val="26"/>
        </w:rPr>
        <w:t>муниципального образования «Новая Земля»</w:t>
      </w:r>
      <w:r w:rsidRPr="003D7938">
        <w:rPr>
          <w:rStyle w:val="FontStyle36"/>
          <w:sz w:val="26"/>
          <w:szCs w:val="26"/>
        </w:rPr>
        <w:t>, отраслевые (функциональные) органы Администрации</w:t>
      </w:r>
      <w:r w:rsidR="00D04300" w:rsidRPr="003D7938">
        <w:rPr>
          <w:rStyle w:val="FontStyle36"/>
          <w:sz w:val="26"/>
          <w:szCs w:val="26"/>
        </w:rPr>
        <w:t xml:space="preserve"> </w:t>
      </w:r>
      <w:r w:rsidR="00D04300" w:rsidRPr="003D7938">
        <w:rPr>
          <w:sz w:val="26"/>
          <w:szCs w:val="26"/>
        </w:rPr>
        <w:t>муниципального образования «Новая Земля»</w:t>
      </w:r>
      <w:r w:rsidRPr="003D7938">
        <w:rPr>
          <w:rStyle w:val="FontStyle36"/>
          <w:sz w:val="26"/>
          <w:szCs w:val="26"/>
        </w:rPr>
        <w:t>, осуществляющие в пределах предоставленных полномочий функции по вопросам местного значения;</w:t>
      </w:r>
      <w:proofErr w:type="gramEnd"/>
    </w:p>
    <w:p w:rsidR="00847B0B" w:rsidRPr="003D7938" w:rsidRDefault="00353BFB" w:rsidP="00A40692">
      <w:pPr>
        <w:pStyle w:val="Style7"/>
        <w:widowControl/>
        <w:numPr>
          <w:ilvl w:val="0"/>
          <w:numId w:val="4"/>
        </w:numPr>
        <w:tabs>
          <w:tab w:val="left" w:pos="859"/>
        </w:tabs>
        <w:spacing w:line="240" w:lineRule="auto"/>
        <w:ind w:firstLine="725"/>
        <w:rPr>
          <w:rStyle w:val="FontStyle36"/>
          <w:sz w:val="26"/>
          <w:szCs w:val="26"/>
        </w:rPr>
      </w:pPr>
      <w:r w:rsidRPr="003D7938">
        <w:rPr>
          <w:rStyle w:val="FontStyle36"/>
          <w:sz w:val="26"/>
          <w:szCs w:val="26"/>
        </w:rPr>
        <w:t>размещение уведомления о разработке проекта муниципального нормативного правового акта (далее - уведомление) - этап процедуры ОРВ, в ходе которого разработчик организует обсуждение идеи (концепции), предлагаемого им правового регулирования с заинтересованными лицами;</w:t>
      </w:r>
    </w:p>
    <w:p w:rsidR="00847B0B" w:rsidRPr="003D7938" w:rsidRDefault="00353BFB" w:rsidP="00A40692">
      <w:pPr>
        <w:pStyle w:val="Style7"/>
        <w:widowControl/>
        <w:numPr>
          <w:ilvl w:val="0"/>
          <w:numId w:val="4"/>
        </w:numPr>
        <w:tabs>
          <w:tab w:val="left" w:pos="859"/>
        </w:tabs>
        <w:spacing w:line="240" w:lineRule="auto"/>
        <w:ind w:firstLine="725"/>
        <w:rPr>
          <w:rStyle w:val="FontStyle36"/>
          <w:sz w:val="26"/>
          <w:szCs w:val="26"/>
        </w:rPr>
      </w:pPr>
      <w:r w:rsidRPr="003D7938">
        <w:rPr>
          <w:rStyle w:val="FontStyle36"/>
          <w:sz w:val="26"/>
          <w:szCs w:val="26"/>
        </w:rPr>
        <w:t>публичные консультации - открытое обсуждение с заинтересованными лицами (в очной и (или) заочной форме) проекта муниципального нормативного правового акта, организуемое разработчиком в ходе проведения процедуры ОРВ;</w:t>
      </w:r>
    </w:p>
    <w:p w:rsidR="00847B0B" w:rsidRPr="003D7938" w:rsidRDefault="00353BFB" w:rsidP="00A40692">
      <w:pPr>
        <w:pStyle w:val="Style7"/>
        <w:widowControl/>
        <w:numPr>
          <w:ilvl w:val="0"/>
          <w:numId w:val="5"/>
        </w:numPr>
        <w:tabs>
          <w:tab w:val="left" w:pos="859"/>
        </w:tabs>
        <w:spacing w:line="240" w:lineRule="auto"/>
        <w:ind w:firstLine="720"/>
        <w:rPr>
          <w:rStyle w:val="FontStyle36"/>
          <w:sz w:val="26"/>
          <w:szCs w:val="26"/>
        </w:rPr>
      </w:pPr>
      <w:proofErr w:type="gramStart"/>
      <w:r w:rsidRPr="003D7938">
        <w:rPr>
          <w:rStyle w:val="FontStyle36"/>
          <w:sz w:val="26"/>
          <w:szCs w:val="26"/>
        </w:rPr>
        <w:t>участники публичных консультаций - физические и юридические лица, общественные объединения в сфере предпринимательской и инвестиционной деятельности, объединения потребителей, саморегулируемые организации, научно-экспертные организации, органы местного самоуправления</w:t>
      </w:r>
      <w:r w:rsidR="00D04300" w:rsidRPr="003D7938">
        <w:rPr>
          <w:sz w:val="26"/>
          <w:szCs w:val="26"/>
        </w:rPr>
        <w:t xml:space="preserve"> муниципального образования «Новая Земля»</w:t>
      </w:r>
      <w:r w:rsidRPr="003D7938">
        <w:rPr>
          <w:rStyle w:val="FontStyle36"/>
          <w:sz w:val="26"/>
          <w:szCs w:val="26"/>
        </w:rPr>
        <w:t xml:space="preserve">, не являющиеся разработчиками, Уполномоченный при Губернаторе Архангельской области по защите прав предпринимателей, </w:t>
      </w:r>
      <w:r w:rsidR="00D04300" w:rsidRPr="003D7938">
        <w:rPr>
          <w:rStyle w:val="FontStyle36"/>
          <w:sz w:val="26"/>
          <w:szCs w:val="26"/>
        </w:rPr>
        <w:t xml:space="preserve">Архангельская </w:t>
      </w:r>
      <w:r w:rsidRPr="003D7938">
        <w:rPr>
          <w:rStyle w:val="FontStyle36"/>
          <w:sz w:val="26"/>
          <w:szCs w:val="26"/>
        </w:rPr>
        <w:t>прокуратура</w:t>
      </w:r>
      <w:r w:rsidR="00D04300" w:rsidRPr="003D7938">
        <w:rPr>
          <w:rFonts w:eastAsia="Times New Roman"/>
          <w:sz w:val="28"/>
          <w:szCs w:val="28"/>
        </w:rPr>
        <w:t xml:space="preserve"> </w:t>
      </w:r>
      <w:r w:rsidR="00D04300" w:rsidRPr="003D7938">
        <w:rPr>
          <w:sz w:val="26"/>
          <w:szCs w:val="26"/>
        </w:rPr>
        <w:t>по надзору за соблюдением законов на особо режимных объектах</w:t>
      </w:r>
      <w:r w:rsidRPr="003D7938">
        <w:rPr>
          <w:rStyle w:val="FontStyle36"/>
          <w:sz w:val="26"/>
          <w:szCs w:val="26"/>
        </w:rPr>
        <w:t xml:space="preserve">, депутаты Совета депутатов </w:t>
      </w:r>
      <w:r w:rsidR="00D04300" w:rsidRPr="003D7938">
        <w:rPr>
          <w:sz w:val="26"/>
          <w:szCs w:val="26"/>
        </w:rPr>
        <w:t xml:space="preserve">муниципального образования «Новая Земля» </w:t>
      </w:r>
      <w:r w:rsidRPr="003D7938">
        <w:rPr>
          <w:rStyle w:val="FontStyle36"/>
          <w:sz w:val="26"/>
          <w:szCs w:val="26"/>
        </w:rPr>
        <w:t>и иные</w:t>
      </w:r>
      <w:proofErr w:type="gramEnd"/>
      <w:r w:rsidRPr="003D7938">
        <w:rPr>
          <w:rStyle w:val="FontStyle36"/>
          <w:sz w:val="26"/>
          <w:szCs w:val="26"/>
        </w:rPr>
        <w:t xml:space="preserve"> заинтересованные лица;</w:t>
      </w:r>
    </w:p>
    <w:p w:rsidR="00847B0B" w:rsidRPr="003D7938" w:rsidRDefault="00353BFB" w:rsidP="00A40692">
      <w:pPr>
        <w:pStyle w:val="Style7"/>
        <w:widowControl/>
        <w:numPr>
          <w:ilvl w:val="0"/>
          <w:numId w:val="5"/>
        </w:numPr>
        <w:tabs>
          <w:tab w:val="left" w:pos="859"/>
        </w:tabs>
        <w:spacing w:line="240" w:lineRule="auto"/>
        <w:ind w:firstLine="720"/>
        <w:rPr>
          <w:sz w:val="26"/>
          <w:szCs w:val="26"/>
        </w:rPr>
      </w:pPr>
      <w:r w:rsidRPr="003D7938">
        <w:rPr>
          <w:rStyle w:val="FontStyle36"/>
          <w:sz w:val="26"/>
          <w:szCs w:val="26"/>
        </w:rPr>
        <w:t>заключение об ОРВ - завершающий процедуру ОРВ документ, подготавливаемый уполномоченным органом Администрации</w:t>
      </w:r>
      <w:r w:rsidR="00A94A7C" w:rsidRPr="003D7938">
        <w:rPr>
          <w:rStyle w:val="FontStyle36"/>
          <w:sz w:val="26"/>
          <w:szCs w:val="26"/>
        </w:rPr>
        <w:t xml:space="preserve"> </w:t>
      </w:r>
      <w:r w:rsidR="00A94A7C" w:rsidRPr="003D7938">
        <w:rPr>
          <w:sz w:val="26"/>
          <w:szCs w:val="26"/>
        </w:rPr>
        <w:t>муниципального образования «Новая Земля»</w:t>
      </w:r>
      <w:r w:rsidRPr="003D7938">
        <w:rPr>
          <w:rStyle w:val="FontStyle36"/>
          <w:sz w:val="26"/>
          <w:szCs w:val="26"/>
        </w:rPr>
        <w:t>, и содержащий выводы об обоснованности полученных разработчиком результатов ОРВ проекта муниципального нормативного правового акта.</w:t>
      </w:r>
    </w:p>
    <w:p w:rsidR="00847B0B" w:rsidRPr="003D7938" w:rsidRDefault="00353BFB" w:rsidP="00A40692">
      <w:pPr>
        <w:pStyle w:val="Style7"/>
        <w:widowControl/>
        <w:numPr>
          <w:ilvl w:val="0"/>
          <w:numId w:val="6"/>
        </w:numPr>
        <w:tabs>
          <w:tab w:val="left" w:pos="1142"/>
        </w:tabs>
        <w:spacing w:line="240" w:lineRule="auto"/>
        <w:rPr>
          <w:rStyle w:val="FontStyle36"/>
          <w:sz w:val="26"/>
          <w:szCs w:val="26"/>
        </w:rPr>
      </w:pPr>
      <w:proofErr w:type="gramStart"/>
      <w:r w:rsidRPr="003D7938">
        <w:rPr>
          <w:rStyle w:val="FontStyle36"/>
          <w:sz w:val="26"/>
          <w:szCs w:val="26"/>
        </w:rPr>
        <w:t xml:space="preserve">Объектами ОРВ являются </w:t>
      </w:r>
      <w:r w:rsidR="000258EF" w:rsidRPr="000258EF">
        <w:rPr>
          <w:sz w:val="26"/>
          <w:szCs w:val="26"/>
        </w:rPr>
        <w:t xml:space="preserve">устанавливающие новые или изменяющие ранее предусмотренные муниципальными нормативными правовыми актами обязанности для субъектов </w:t>
      </w:r>
      <w:r w:rsidRPr="003D7938">
        <w:rPr>
          <w:rStyle w:val="FontStyle36"/>
          <w:sz w:val="26"/>
          <w:szCs w:val="26"/>
        </w:rPr>
        <w:t>предпринимательской и инвестиционной деятельности</w:t>
      </w:r>
      <w:r w:rsidR="000258EF">
        <w:rPr>
          <w:rStyle w:val="FontStyle36"/>
          <w:sz w:val="26"/>
          <w:szCs w:val="26"/>
        </w:rPr>
        <w:t>,</w:t>
      </w:r>
      <w:r w:rsidRPr="003D7938">
        <w:rPr>
          <w:rStyle w:val="FontStyle36"/>
          <w:sz w:val="26"/>
          <w:szCs w:val="26"/>
        </w:rPr>
        <w:t xml:space="preserve"> проекты решений Совета депутатов</w:t>
      </w:r>
      <w:r w:rsidR="00A94A7C" w:rsidRPr="003D7938">
        <w:rPr>
          <w:rStyle w:val="FontStyle36"/>
          <w:sz w:val="26"/>
          <w:szCs w:val="26"/>
        </w:rPr>
        <w:t xml:space="preserve"> </w:t>
      </w:r>
      <w:r w:rsidR="00A94A7C" w:rsidRPr="003D7938">
        <w:rPr>
          <w:sz w:val="26"/>
          <w:szCs w:val="26"/>
        </w:rPr>
        <w:t>муниципального образования «Новая Земля»</w:t>
      </w:r>
      <w:r w:rsidRPr="003D7938">
        <w:rPr>
          <w:rStyle w:val="FontStyle36"/>
          <w:sz w:val="26"/>
          <w:szCs w:val="26"/>
        </w:rPr>
        <w:t>, проекты постановлений Главы муниципального образования</w:t>
      </w:r>
      <w:r w:rsidR="00A94A7C" w:rsidRPr="003D7938">
        <w:rPr>
          <w:sz w:val="26"/>
          <w:szCs w:val="26"/>
        </w:rPr>
        <w:t xml:space="preserve"> муниципального образования «Новая Земля»</w:t>
      </w:r>
      <w:r w:rsidRPr="003D7938">
        <w:rPr>
          <w:rStyle w:val="FontStyle36"/>
          <w:sz w:val="26"/>
          <w:szCs w:val="26"/>
        </w:rPr>
        <w:t>, проекты постановлений и распоряжений Администрации</w:t>
      </w:r>
      <w:r w:rsidR="00A94A7C" w:rsidRPr="003D7938">
        <w:rPr>
          <w:rStyle w:val="FontStyle36"/>
          <w:sz w:val="26"/>
          <w:szCs w:val="26"/>
        </w:rPr>
        <w:t xml:space="preserve"> </w:t>
      </w:r>
      <w:r w:rsidR="00A94A7C" w:rsidRPr="003D7938">
        <w:rPr>
          <w:sz w:val="26"/>
          <w:szCs w:val="26"/>
        </w:rPr>
        <w:t>муниципального образования «Новая Земля»</w:t>
      </w:r>
      <w:r w:rsidRPr="003D7938">
        <w:rPr>
          <w:rStyle w:val="FontStyle36"/>
          <w:sz w:val="26"/>
          <w:szCs w:val="26"/>
        </w:rPr>
        <w:t xml:space="preserve">, распоряжения и приказы должностных лиц органов местного самоуправления </w:t>
      </w:r>
      <w:r w:rsidR="00A94A7C" w:rsidRPr="003D7938">
        <w:rPr>
          <w:sz w:val="26"/>
          <w:szCs w:val="26"/>
        </w:rPr>
        <w:t>муниципального образования «Новая Земля»</w:t>
      </w:r>
      <w:r w:rsidR="00A94A7C" w:rsidRPr="003D7938">
        <w:rPr>
          <w:rStyle w:val="FontStyle36"/>
          <w:sz w:val="26"/>
          <w:szCs w:val="26"/>
        </w:rPr>
        <w:t xml:space="preserve"> </w:t>
      </w:r>
      <w:r w:rsidRPr="003D7938">
        <w:rPr>
          <w:rStyle w:val="FontStyle36"/>
          <w:sz w:val="26"/>
          <w:szCs w:val="26"/>
        </w:rPr>
        <w:t>в пределах</w:t>
      </w:r>
      <w:proofErr w:type="gramEnd"/>
      <w:r w:rsidRPr="003D7938">
        <w:rPr>
          <w:rStyle w:val="FontStyle36"/>
          <w:sz w:val="26"/>
          <w:szCs w:val="26"/>
        </w:rPr>
        <w:t xml:space="preserve"> их компетенции.</w:t>
      </w:r>
    </w:p>
    <w:p w:rsidR="00847B0B" w:rsidRPr="003D7938" w:rsidRDefault="00353BFB" w:rsidP="00A40692">
      <w:pPr>
        <w:pStyle w:val="Style7"/>
        <w:widowControl/>
        <w:numPr>
          <w:ilvl w:val="0"/>
          <w:numId w:val="6"/>
        </w:numPr>
        <w:tabs>
          <w:tab w:val="left" w:pos="1142"/>
        </w:tabs>
        <w:spacing w:line="240" w:lineRule="auto"/>
        <w:rPr>
          <w:sz w:val="26"/>
          <w:szCs w:val="26"/>
        </w:rPr>
      </w:pPr>
      <w:r w:rsidRPr="003D7938">
        <w:rPr>
          <w:rStyle w:val="FontStyle36"/>
          <w:sz w:val="26"/>
          <w:szCs w:val="26"/>
        </w:rPr>
        <w:t>ОРВ проектов муниципальных нормативных правовых актов не проводится в отношении:</w:t>
      </w:r>
    </w:p>
    <w:p w:rsidR="007A7B66" w:rsidRDefault="007A7B66" w:rsidP="00A40692">
      <w:pPr>
        <w:pStyle w:val="Style7"/>
        <w:widowControl/>
        <w:numPr>
          <w:ilvl w:val="0"/>
          <w:numId w:val="5"/>
        </w:numPr>
        <w:tabs>
          <w:tab w:val="left" w:pos="859"/>
        </w:tabs>
        <w:spacing w:line="240" w:lineRule="auto"/>
        <w:ind w:firstLine="720"/>
        <w:rPr>
          <w:sz w:val="26"/>
          <w:szCs w:val="26"/>
        </w:rPr>
      </w:pPr>
      <w:r w:rsidRPr="007A7B66">
        <w:rPr>
          <w:sz w:val="26"/>
          <w:szCs w:val="26"/>
        </w:rPr>
        <w:t>проектов нормативных правовых актов Совета депутатов муниципального образования «Новая Земля», регулирующих бюджетные правоотношения;</w:t>
      </w:r>
    </w:p>
    <w:p w:rsidR="007A7B66" w:rsidRPr="007A7B66" w:rsidRDefault="007A7B66" w:rsidP="007A7B66">
      <w:pPr>
        <w:pStyle w:val="Style7"/>
        <w:widowControl/>
        <w:tabs>
          <w:tab w:val="left" w:pos="859"/>
        </w:tabs>
        <w:spacing w:line="240" w:lineRule="auto"/>
        <w:ind w:left="720" w:firstLine="0"/>
        <w:rPr>
          <w:sz w:val="26"/>
          <w:szCs w:val="26"/>
        </w:rPr>
      </w:pPr>
      <w:r>
        <w:rPr>
          <w:sz w:val="26"/>
          <w:szCs w:val="26"/>
        </w:rPr>
        <w:t>(в ред. от 26.10.2016 г. № 05)</w:t>
      </w:r>
    </w:p>
    <w:p w:rsidR="007A7B66" w:rsidRPr="007A7B66" w:rsidRDefault="007A7B66" w:rsidP="00A40692">
      <w:pPr>
        <w:pStyle w:val="Style7"/>
        <w:widowControl/>
        <w:numPr>
          <w:ilvl w:val="0"/>
          <w:numId w:val="5"/>
        </w:numPr>
        <w:tabs>
          <w:tab w:val="left" w:pos="859"/>
        </w:tabs>
        <w:spacing w:line="240" w:lineRule="auto"/>
        <w:ind w:firstLine="720"/>
        <w:rPr>
          <w:sz w:val="26"/>
          <w:szCs w:val="26"/>
        </w:rPr>
      </w:pPr>
      <w:r w:rsidRPr="007A7B66">
        <w:rPr>
          <w:sz w:val="26"/>
          <w:szCs w:val="26"/>
        </w:rPr>
        <w:t>проектов нормативных правовых актов Совета депутатов муниципального образования «Новая Земля», устанавливающих, изменяющих, приостанавливающих, отменяющих местные налоги и сборы;</w:t>
      </w:r>
    </w:p>
    <w:p w:rsidR="007A7B66" w:rsidRPr="007A7B66" w:rsidRDefault="007A7B66" w:rsidP="007A7B66">
      <w:pPr>
        <w:pStyle w:val="Style7"/>
        <w:widowControl/>
        <w:tabs>
          <w:tab w:val="left" w:pos="859"/>
        </w:tabs>
        <w:spacing w:line="240" w:lineRule="auto"/>
        <w:ind w:left="720" w:firstLine="0"/>
        <w:rPr>
          <w:sz w:val="26"/>
          <w:szCs w:val="26"/>
        </w:rPr>
      </w:pPr>
      <w:r w:rsidRPr="007A7B66">
        <w:rPr>
          <w:color w:val="FF0000"/>
          <w:sz w:val="26"/>
          <w:szCs w:val="26"/>
        </w:rPr>
        <w:t xml:space="preserve"> </w:t>
      </w:r>
      <w:r w:rsidRPr="007A7B66">
        <w:rPr>
          <w:sz w:val="26"/>
          <w:szCs w:val="26"/>
        </w:rPr>
        <w:t>(в ред. от 26.10.2016 г. № 05)</w:t>
      </w:r>
    </w:p>
    <w:p w:rsidR="00847B0B" w:rsidRDefault="00353BFB" w:rsidP="00A40692">
      <w:pPr>
        <w:pStyle w:val="Style7"/>
        <w:widowControl/>
        <w:numPr>
          <w:ilvl w:val="0"/>
          <w:numId w:val="5"/>
        </w:numPr>
        <w:tabs>
          <w:tab w:val="left" w:pos="859"/>
        </w:tabs>
        <w:spacing w:line="240" w:lineRule="auto"/>
        <w:ind w:firstLine="720"/>
        <w:rPr>
          <w:rStyle w:val="FontStyle36"/>
          <w:sz w:val="26"/>
          <w:szCs w:val="26"/>
        </w:rPr>
      </w:pPr>
      <w:r w:rsidRPr="003D7938">
        <w:rPr>
          <w:rStyle w:val="FontStyle36"/>
          <w:sz w:val="26"/>
          <w:szCs w:val="26"/>
        </w:rPr>
        <w:t xml:space="preserve">проектов муниципальных нормативных правовых актов, подлежащих публичным слушаниям в соответствии </w:t>
      </w:r>
      <w:r w:rsidRPr="003D7938">
        <w:rPr>
          <w:rStyle w:val="FontStyle32"/>
          <w:b w:val="0"/>
          <w:sz w:val="26"/>
          <w:szCs w:val="26"/>
        </w:rPr>
        <w:t>со</w:t>
      </w:r>
      <w:r w:rsidRPr="003D7938">
        <w:rPr>
          <w:rStyle w:val="FontStyle32"/>
          <w:sz w:val="26"/>
          <w:szCs w:val="26"/>
        </w:rPr>
        <w:t xml:space="preserve"> </w:t>
      </w:r>
      <w:r w:rsidRPr="003D7938">
        <w:rPr>
          <w:rStyle w:val="FontStyle36"/>
          <w:sz w:val="26"/>
          <w:szCs w:val="26"/>
        </w:rPr>
        <w:t>статьей 28 Федерального закона</w:t>
      </w:r>
      <w:r w:rsidR="007A7B66">
        <w:rPr>
          <w:rStyle w:val="FontStyle36"/>
          <w:sz w:val="26"/>
          <w:szCs w:val="26"/>
        </w:rPr>
        <w:t xml:space="preserve"> </w:t>
      </w:r>
      <w:r w:rsidR="007A7B66" w:rsidRPr="007A7B66">
        <w:rPr>
          <w:sz w:val="26"/>
          <w:szCs w:val="26"/>
        </w:rPr>
        <w:t>от 06.10.2003 № 131-ФЗ "Об общих принципах организации местного самоуправления в Российской Федерации</w:t>
      </w:r>
      <w:r w:rsidR="007A7B66">
        <w:rPr>
          <w:sz w:val="26"/>
          <w:szCs w:val="26"/>
        </w:rPr>
        <w:t>»</w:t>
      </w:r>
      <w:r w:rsidRPr="003D7938">
        <w:rPr>
          <w:rStyle w:val="FontStyle36"/>
          <w:sz w:val="26"/>
          <w:szCs w:val="26"/>
        </w:rPr>
        <w:t>;</w:t>
      </w:r>
    </w:p>
    <w:p w:rsidR="007A7B66" w:rsidRPr="003D7938" w:rsidRDefault="007A7B66" w:rsidP="007A7B66">
      <w:pPr>
        <w:pStyle w:val="Style7"/>
        <w:widowControl/>
        <w:tabs>
          <w:tab w:val="left" w:pos="859"/>
        </w:tabs>
        <w:spacing w:line="240" w:lineRule="auto"/>
        <w:ind w:left="720" w:firstLine="0"/>
        <w:rPr>
          <w:rStyle w:val="FontStyle36"/>
          <w:sz w:val="26"/>
          <w:szCs w:val="26"/>
        </w:rPr>
      </w:pPr>
      <w:r>
        <w:rPr>
          <w:rStyle w:val="FontStyle36"/>
          <w:sz w:val="26"/>
          <w:szCs w:val="26"/>
        </w:rPr>
        <w:t>(в ред. от 26.10.2016 г. № 05)</w:t>
      </w:r>
      <w:bookmarkStart w:id="1" w:name="_GoBack"/>
      <w:bookmarkEnd w:id="1"/>
    </w:p>
    <w:p w:rsidR="00847B0B" w:rsidRPr="003D7938" w:rsidRDefault="00353BFB" w:rsidP="00A40692">
      <w:pPr>
        <w:pStyle w:val="Style7"/>
        <w:widowControl/>
        <w:numPr>
          <w:ilvl w:val="0"/>
          <w:numId w:val="5"/>
        </w:numPr>
        <w:tabs>
          <w:tab w:val="left" w:pos="859"/>
        </w:tabs>
        <w:spacing w:line="240" w:lineRule="auto"/>
        <w:ind w:firstLine="720"/>
        <w:rPr>
          <w:rStyle w:val="FontStyle36"/>
          <w:sz w:val="26"/>
          <w:szCs w:val="26"/>
        </w:rPr>
      </w:pPr>
      <w:r w:rsidRPr="003D7938">
        <w:rPr>
          <w:rStyle w:val="FontStyle36"/>
          <w:sz w:val="26"/>
          <w:szCs w:val="26"/>
        </w:rPr>
        <w:t xml:space="preserve">проектов муниципальных программ муниципального образования </w:t>
      </w:r>
      <w:r w:rsidR="00A94A7C" w:rsidRPr="003D7938">
        <w:rPr>
          <w:sz w:val="26"/>
          <w:szCs w:val="26"/>
        </w:rPr>
        <w:t xml:space="preserve">«Новая Земля» </w:t>
      </w:r>
      <w:r w:rsidRPr="003D7938">
        <w:rPr>
          <w:rStyle w:val="FontStyle36"/>
          <w:sz w:val="26"/>
          <w:szCs w:val="26"/>
        </w:rPr>
        <w:t>и внесения изменений в них;</w:t>
      </w:r>
    </w:p>
    <w:p w:rsidR="00847B0B" w:rsidRPr="003D7938" w:rsidRDefault="00353BFB" w:rsidP="00A40692">
      <w:pPr>
        <w:pStyle w:val="Style7"/>
        <w:widowControl/>
        <w:numPr>
          <w:ilvl w:val="0"/>
          <w:numId w:val="5"/>
        </w:numPr>
        <w:tabs>
          <w:tab w:val="left" w:pos="859"/>
        </w:tabs>
        <w:spacing w:line="240" w:lineRule="auto"/>
        <w:ind w:firstLine="720"/>
        <w:rPr>
          <w:rStyle w:val="FontStyle36"/>
          <w:sz w:val="26"/>
          <w:szCs w:val="26"/>
        </w:rPr>
      </w:pPr>
      <w:r w:rsidRPr="003D7938">
        <w:rPr>
          <w:rStyle w:val="FontStyle36"/>
          <w:sz w:val="26"/>
          <w:szCs w:val="26"/>
        </w:rPr>
        <w:t>проектов муниципальных нормативных правовых актов об утверждении административных регламентов предоставления муниципальных услуг;</w:t>
      </w:r>
    </w:p>
    <w:p w:rsidR="00847B0B" w:rsidRPr="003D7938" w:rsidRDefault="00353BFB" w:rsidP="00A40692">
      <w:pPr>
        <w:pStyle w:val="Style7"/>
        <w:widowControl/>
        <w:numPr>
          <w:ilvl w:val="0"/>
          <w:numId w:val="5"/>
        </w:numPr>
        <w:tabs>
          <w:tab w:val="left" w:pos="859"/>
        </w:tabs>
        <w:spacing w:line="240" w:lineRule="auto"/>
        <w:ind w:firstLine="720"/>
        <w:rPr>
          <w:rStyle w:val="FontStyle36"/>
          <w:sz w:val="26"/>
          <w:szCs w:val="26"/>
        </w:rPr>
      </w:pPr>
      <w:r w:rsidRPr="003D7938">
        <w:rPr>
          <w:rStyle w:val="FontStyle36"/>
          <w:sz w:val="26"/>
          <w:szCs w:val="26"/>
        </w:rPr>
        <w:t xml:space="preserve">проектов муниципальных нормативных правовых актов, особый порядок и </w:t>
      </w:r>
      <w:proofErr w:type="gramStart"/>
      <w:r w:rsidRPr="003D7938">
        <w:rPr>
          <w:rStyle w:val="FontStyle36"/>
          <w:sz w:val="26"/>
          <w:szCs w:val="26"/>
        </w:rPr>
        <w:t>сроки</w:t>
      </w:r>
      <w:proofErr w:type="gramEnd"/>
      <w:r w:rsidRPr="003D7938">
        <w:rPr>
          <w:rStyle w:val="FontStyle36"/>
          <w:sz w:val="26"/>
          <w:szCs w:val="26"/>
        </w:rPr>
        <w:t xml:space="preserve"> принятия которых определены нормативными правовыми актами органов государственной власти Российской Федерации и органами государственной власти Архангельской области;</w:t>
      </w:r>
    </w:p>
    <w:p w:rsidR="00847B0B" w:rsidRPr="003D7938" w:rsidRDefault="00353BFB" w:rsidP="00A40692">
      <w:pPr>
        <w:pStyle w:val="Style7"/>
        <w:widowControl/>
        <w:numPr>
          <w:ilvl w:val="0"/>
          <w:numId w:val="5"/>
        </w:numPr>
        <w:tabs>
          <w:tab w:val="left" w:pos="859"/>
        </w:tabs>
        <w:spacing w:line="240" w:lineRule="auto"/>
        <w:ind w:firstLine="720"/>
        <w:rPr>
          <w:rStyle w:val="FontStyle36"/>
          <w:sz w:val="26"/>
          <w:szCs w:val="26"/>
        </w:rPr>
      </w:pPr>
      <w:r w:rsidRPr="003D7938">
        <w:rPr>
          <w:rStyle w:val="FontStyle36"/>
          <w:sz w:val="26"/>
          <w:szCs w:val="26"/>
        </w:rPr>
        <w:t>проектов муниципальных нормативных правовых актов, разрабатываемых исключительно в целях приведения муниципальных правовых актов в соответствие с требованиями законодательства;</w:t>
      </w:r>
    </w:p>
    <w:p w:rsidR="00847B0B" w:rsidRPr="003D7938" w:rsidRDefault="00353BFB" w:rsidP="00A40692">
      <w:pPr>
        <w:pStyle w:val="Style7"/>
        <w:widowControl/>
        <w:numPr>
          <w:ilvl w:val="0"/>
          <w:numId w:val="5"/>
        </w:numPr>
        <w:tabs>
          <w:tab w:val="left" w:pos="859"/>
        </w:tabs>
        <w:spacing w:line="240" w:lineRule="auto"/>
        <w:ind w:firstLine="720"/>
        <w:rPr>
          <w:rStyle w:val="FontStyle36"/>
          <w:sz w:val="26"/>
          <w:szCs w:val="26"/>
        </w:rPr>
      </w:pPr>
      <w:r w:rsidRPr="003D7938">
        <w:rPr>
          <w:rStyle w:val="FontStyle36"/>
          <w:sz w:val="26"/>
          <w:szCs w:val="26"/>
        </w:rPr>
        <w:t>проектов муниципальных нормативных правовых актов, предусматривающих внесение изменений в муниципальные нормативные правовые акты в связи с вступлением в законную силу решения суда или удовлетворением протеста прокурора.</w:t>
      </w:r>
    </w:p>
    <w:p w:rsidR="00847B0B" w:rsidRPr="003D7938" w:rsidRDefault="00353BFB" w:rsidP="00A40692">
      <w:pPr>
        <w:pStyle w:val="Style7"/>
        <w:widowControl/>
        <w:tabs>
          <w:tab w:val="left" w:pos="1142"/>
        </w:tabs>
        <w:spacing w:line="240" w:lineRule="auto"/>
        <w:rPr>
          <w:rStyle w:val="FontStyle36"/>
          <w:sz w:val="26"/>
          <w:szCs w:val="26"/>
        </w:rPr>
      </w:pPr>
      <w:r w:rsidRPr="003D7938">
        <w:rPr>
          <w:rStyle w:val="FontStyle36"/>
          <w:sz w:val="26"/>
          <w:szCs w:val="26"/>
        </w:rPr>
        <w:t>1.6.</w:t>
      </w:r>
      <w:r w:rsidRPr="003D7938">
        <w:rPr>
          <w:rStyle w:val="FontStyle36"/>
          <w:sz w:val="26"/>
          <w:szCs w:val="26"/>
        </w:rPr>
        <w:tab/>
        <w:t>Процедура проведения ОРВ проектов муниципальных нормативных</w:t>
      </w:r>
      <w:r w:rsidRPr="003D7938">
        <w:rPr>
          <w:rStyle w:val="FontStyle36"/>
          <w:sz w:val="26"/>
          <w:szCs w:val="26"/>
        </w:rPr>
        <w:br/>
        <w:t>правовых актов состоит из следующих этапов:</w:t>
      </w:r>
    </w:p>
    <w:p w:rsidR="00847B0B" w:rsidRPr="003D7938" w:rsidRDefault="00353BFB" w:rsidP="00A40692">
      <w:pPr>
        <w:pStyle w:val="Style7"/>
        <w:widowControl/>
        <w:numPr>
          <w:ilvl w:val="0"/>
          <w:numId w:val="5"/>
        </w:numPr>
        <w:tabs>
          <w:tab w:val="left" w:pos="859"/>
        </w:tabs>
        <w:spacing w:line="240" w:lineRule="auto"/>
        <w:ind w:firstLine="720"/>
        <w:rPr>
          <w:rStyle w:val="FontStyle36"/>
          <w:sz w:val="26"/>
          <w:szCs w:val="26"/>
        </w:rPr>
      </w:pPr>
      <w:r w:rsidRPr="003D7938">
        <w:rPr>
          <w:rStyle w:val="FontStyle36"/>
          <w:sz w:val="26"/>
          <w:szCs w:val="26"/>
        </w:rPr>
        <w:t>размещение уведомления о подготовке проекта муниципального нормативного правового акта;</w:t>
      </w:r>
    </w:p>
    <w:p w:rsidR="00847B0B" w:rsidRPr="003D7938" w:rsidRDefault="00353BFB" w:rsidP="00A40692">
      <w:pPr>
        <w:pStyle w:val="Style7"/>
        <w:widowControl/>
        <w:numPr>
          <w:ilvl w:val="0"/>
          <w:numId w:val="5"/>
        </w:numPr>
        <w:tabs>
          <w:tab w:val="left" w:pos="859"/>
        </w:tabs>
        <w:spacing w:line="240" w:lineRule="auto"/>
        <w:ind w:firstLine="720"/>
        <w:rPr>
          <w:rStyle w:val="FontStyle36"/>
          <w:sz w:val="26"/>
          <w:szCs w:val="26"/>
        </w:rPr>
      </w:pPr>
      <w:r w:rsidRPr="003D7938">
        <w:rPr>
          <w:rStyle w:val="FontStyle36"/>
          <w:sz w:val="26"/>
          <w:szCs w:val="26"/>
        </w:rPr>
        <w:t>подготовка разработчиком проекта муниципального нормативного правового акта раздела пояснительной записки к проекту муниципального нормативного правового акта, в котором содержится оценка социально-экономических, финансовых и иных последствий его принятия;</w:t>
      </w:r>
    </w:p>
    <w:p w:rsidR="00847B0B" w:rsidRPr="003D7938" w:rsidRDefault="00353BFB" w:rsidP="00A40692">
      <w:pPr>
        <w:pStyle w:val="Style7"/>
        <w:widowControl/>
        <w:numPr>
          <w:ilvl w:val="0"/>
          <w:numId w:val="5"/>
        </w:numPr>
        <w:tabs>
          <w:tab w:val="left" w:pos="859"/>
        </w:tabs>
        <w:spacing w:line="240" w:lineRule="auto"/>
        <w:ind w:firstLine="720"/>
        <w:rPr>
          <w:rStyle w:val="FontStyle36"/>
          <w:sz w:val="26"/>
          <w:szCs w:val="26"/>
        </w:rPr>
      </w:pPr>
      <w:r w:rsidRPr="003D7938">
        <w:rPr>
          <w:rStyle w:val="FontStyle36"/>
          <w:sz w:val="26"/>
          <w:szCs w:val="26"/>
        </w:rPr>
        <w:t>проведение публичных консультаций по проекту муниципального нормативного правового акта;</w:t>
      </w:r>
    </w:p>
    <w:p w:rsidR="00847B0B" w:rsidRPr="003D7938" w:rsidRDefault="00353BFB" w:rsidP="00A40692">
      <w:pPr>
        <w:pStyle w:val="Style7"/>
        <w:widowControl/>
        <w:numPr>
          <w:ilvl w:val="0"/>
          <w:numId w:val="5"/>
        </w:numPr>
        <w:tabs>
          <w:tab w:val="left" w:pos="859"/>
        </w:tabs>
        <w:spacing w:line="240" w:lineRule="auto"/>
        <w:ind w:firstLine="720"/>
        <w:rPr>
          <w:rStyle w:val="FontStyle36"/>
          <w:sz w:val="26"/>
          <w:szCs w:val="26"/>
        </w:rPr>
      </w:pPr>
      <w:r w:rsidRPr="003D7938">
        <w:rPr>
          <w:rStyle w:val="FontStyle36"/>
          <w:sz w:val="26"/>
          <w:szCs w:val="26"/>
        </w:rPr>
        <w:t>подготовка заключения об ОРВ проекта муниципального нормативного правового акта.</w:t>
      </w:r>
    </w:p>
    <w:p w:rsidR="00847B0B" w:rsidRPr="003D7938" w:rsidRDefault="00847B0B" w:rsidP="00A40692">
      <w:pPr>
        <w:pStyle w:val="Style16"/>
        <w:widowControl/>
        <w:jc w:val="center"/>
        <w:rPr>
          <w:sz w:val="26"/>
          <w:szCs w:val="26"/>
        </w:rPr>
      </w:pPr>
    </w:p>
    <w:p w:rsidR="00847B0B" w:rsidRPr="003D7938" w:rsidRDefault="00353BFB" w:rsidP="00A94A7C">
      <w:pPr>
        <w:pStyle w:val="Style16"/>
        <w:widowControl/>
        <w:spacing w:before="43"/>
        <w:jc w:val="center"/>
        <w:rPr>
          <w:rStyle w:val="FontStyle36"/>
          <w:b/>
          <w:sz w:val="26"/>
          <w:szCs w:val="26"/>
        </w:rPr>
      </w:pPr>
      <w:r w:rsidRPr="003D7938">
        <w:rPr>
          <w:rStyle w:val="FontStyle36"/>
          <w:b/>
          <w:sz w:val="26"/>
          <w:szCs w:val="26"/>
        </w:rPr>
        <w:t>II. Размещение уведомления о подготовке проекта</w:t>
      </w:r>
      <w:r w:rsidR="00A94A7C" w:rsidRPr="003D7938">
        <w:rPr>
          <w:rStyle w:val="FontStyle36"/>
          <w:b/>
          <w:sz w:val="26"/>
          <w:szCs w:val="26"/>
        </w:rPr>
        <w:t xml:space="preserve"> </w:t>
      </w:r>
      <w:r w:rsidRPr="003D7938">
        <w:rPr>
          <w:rStyle w:val="FontStyle36"/>
          <w:b/>
          <w:sz w:val="26"/>
          <w:szCs w:val="26"/>
        </w:rPr>
        <w:t>муниципального нормативного правового акта</w:t>
      </w:r>
    </w:p>
    <w:p w:rsidR="00847B0B" w:rsidRPr="003D7938" w:rsidRDefault="00353BFB" w:rsidP="00A94A7C">
      <w:pPr>
        <w:pStyle w:val="Style7"/>
        <w:widowControl/>
        <w:tabs>
          <w:tab w:val="left" w:pos="1147"/>
        </w:tabs>
        <w:spacing w:before="178" w:line="240" w:lineRule="auto"/>
        <w:ind w:firstLine="725"/>
        <w:rPr>
          <w:rStyle w:val="FontStyle36"/>
          <w:sz w:val="26"/>
          <w:szCs w:val="26"/>
        </w:rPr>
      </w:pPr>
      <w:r w:rsidRPr="003D7938">
        <w:rPr>
          <w:rStyle w:val="FontStyle36"/>
          <w:sz w:val="26"/>
          <w:szCs w:val="26"/>
        </w:rPr>
        <w:t>2.1.</w:t>
      </w:r>
      <w:r w:rsidRPr="003D7938">
        <w:rPr>
          <w:rStyle w:val="FontStyle36"/>
          <w:sz w:val="26"/>
          <w:szCs w:val="26"/>
        </w:rPr>
        <w:tab/>
      </w:r>
      <w:proofErr w:type="gramStart"/>
      <w:r w:rsidRPr="003D7938">
        <w:rPr>
          <w:rStyle w:val="FontStyle36"/>
          <w:sz w:val="26"/>
          <w:szCs w:val="26"/>
        </w:rPr>
        <w:t>Разработчик или должностное лицо, упол</w:t>
      </w:r>
      <w:r w:rsidR="00A94A7C" w:rsidRPr="003D7938">
        <w:rPr>
          <w:rStyle w:val="FontStyle36"/>
          <w:sz w:val="26"/>
          <w:szCs w:val="26"/>
        </w:rPr>
        <w:t xml:space="preserve">номоченное на проведение оценки </w:t>
      </w:r>
      <w:r w:rsidRPr="003D7938">
        <w:rPr>
          <w:rStyle w:val="FontStyle36"/>
          <w:sz w:val="26"/>
          <w:szCs w:val="26"/>
        </w:rPr>
        <w:t>регулирующего воздействия, в течение пяти рабочих дней со дня принятия</w:t>
      </w:r>
      <w:r w:rsidRPr="003D7938">
        <w:rPr>
          <w:rStyle w:val="FontStyle36"/>
          <w:sz w:val="26"/>
          <w:szCs w:val="26"/>
        </w:rPr>
        <w:br/>
        <w:t>разработчиком решения о разработке проекта муници</w:t>
      </w:r>
      <w:r w:rsidR="00A94A7C" w:rsidRPr="003D7938">
        <w:rPr>
          <w:rStyle w:val="FontStyle36"/>
          <w:sz w:val="26"/>
          <w:szCs w:val="26"/>
        </w:rPr>
        <w:t xml:space="preserve">пального нормативного правового </w:t>
      </w:r>
      <w:r w:rsidRPr="003D7938">
        <w:rPr>
          <w:rStyle w:val="FontStyle36"/>
          <w:sz w:val="26"/>
          <w:szCs w:val="26"/>
        </w:rPr>
        <w:t xml:space="preserve">акта готовит </w:t>
      </w:r>
      <w:hyperlink r:id="rId10" w:history="1">
        <w:r w:rsidRPr="003D7938">
          <w:rPr>
            <w:rStyle w:val="FontStyle36"/>
            <w:sz w:val="26"/>
            <w:szCs w:val="26"/>
            <w:u w:val="single"/>
          </w:rPr>
          <w:t>уведомление</w:t>
        </w:r>
      </w:hyperlink>
      <w:r w:rsidRPr="003D7938">
        <w:rPr>
          <w:rStyle w:val="FontStyle36"/>
          <w:sz w:val="26"/>
          <w:szCs w:val="26"/>
        </w:rPr>
        <w:t xml:space="preserve"> о подготовке прое</w:t>
      </w:r>
      <w:r w:rsidR="00A94A7C" w:rsidRPr="003D7938">
        <w:rPr>
          <w:rStyle w:val="FontStyle36"/>
          <w:sz w:val="26"/>
          <w:szCs w:val="26"/>
        </w:rPr>
        <w:t xml:space="preserve">кта муниципального нормативного </w:t>
      </w:r>
      <w:r w:rsidRPr="003D7938">
        <w:rPr>
          <w:rStyle w:val="FontStyle36"/>
          <w:sz w:val="26"/>
          <w:szCs w:val="26"/>
        </w:rPr>
        <w:t>правового акта (далее - уведомление) по форме согла</w:t>
      </w:r>
      <w:r w:rsidR="00A94A7C" w:rsidRPr="003D7938">
        <w:rPr>
          <w:rStyle w:val="FontStyle36"/>
          <w:sz w:val="26"/>
          <w:szCs w:val="26"/>
        </w:rPr>
        <w:t xml:space="preserve">сно приложению № 1 к настоящему </w:t>
      </w:r>
      <w:r w:rsidRPr="003D7938">
        <w:rPr>
          <w:rStyle w:val="FontStyle36"/>
          <w:sz w:val="26"/>
          <w:szCs w:val="26"/>
        </w:rPr>
        <w:t>Порядку и направляет его по электронн</w:t>
      </w:r>
      <w:r w:rsidR="00A94A7C" w:rsidRPr="003D7938">
        <w:rPr>
          <w:rStyle w:val="FontStyle36"/>
          <w:sz w:val="26"/>
          <w:szCs w:val="26"/>
        </w:rPr>
        <w:t xml:space="preserve">ой почте в уполномоченный орган </w:t>
      </w:r>
      <w:r w:rsidRPr="003D7938">
        <w:rPr>
          <w:rStyle w:val="FontStyle36"/>
          <w:sz w:val="26"/>
          <w:szCs w:val="26"/>
        </w:rPr>
        <w:t xml:space="preserve">Администрации </w:t>
      </w:r>
      <w:r w:rsidR="00A94A7C" w:rsidRPr="003D7938">
        <w:rPr>
          <w:sz w:val="26"/>
          <w:szCs w:val="26"/>
        </w:rPr>
        <w:t>муниципального образования «Новая Земля</w:t>
      </w:r>
      <w:proofErr w:type="gramEnd"/>
      <w:r w:rsidR="00A94A7C" w:rsidRPr="003D7938">
        <w:rPr>
          <w:sz w:val="26"/>
          <w:szCs w:val="26"/>
        </w:rPr>
        <w:t xml:space="preserve">» </w:t>
      </w:r>
      <w:r w:rsidRPr="003D7938">
        <w:rPr>
          <w:rStyle w:val="FontStyle36"/>
          <w:sz w:val="26"/>
          <w:szCs w:val="26"/>
        </w:rPr>
        <w:t xml:space="preserve">для размещения его на официальном </w:t>
      </w:r>
      <w:r w:rsidR="00A94A7C" w:rsidRPr="003D7938">
        <w:rPr>
          <w:sz w:val="26"/>
          <w:szCs w:val="26"/>
        </w:rPr>
        <w:t xml:space="preserve">сайте городского округа «Новая Земля» в информационно-телекоммуникационной сети «Интернет» </w:t>
      </w:r>
      <w:r w:rsidRPr="003D7938">
        <w:rPr>
          <w:rStyle w:val="FontStyle36"/>
          <w:sz w:val="26"/>
          <w:szCs w:val="26"/>
        </w:rPr>
        <w:t xml:space="preserve">по адресу: </w:t>
      </w:r>
      <w:r w:rsidR="00A94A7C" w:rsidRPr="003D7938">
        <w:rPr>
          <w:rStyle w:val="FontStyle36"/>
          <w:sz w:val="26"/>
          <w:szCs w:val="26"/>
          <w:lang w:val="en-US"/>
        </w:rPr>
        <w:t>www</w:t>
      </w:r>
      <w:r w:rsidR="00A94A7C" w:rsidRPr="003D7938">
        <w:rPr>
          <w:rStyle w:val="FontStyle36"/>
          <w:sz w:val="26"/>
          <w:szCs w:val="26"/>
        </w:rPr>
        <w:t>.</w:t>
      </w:r>
      <w:hyperlink r:id="rId11" w:tgtFrame="_blank" w:history="1">
        <w:r w:rsidR="00A94A7C" w:rsidRPr="003D7938">
          <w:rPr>
            <w:rStyle w:val="a6"/>
            <w:color w:val="auto"/>
            <w:sz w:val="26"/>
            <w:szCs w:val="26"/>
            <w:u w:val="none"/>
          </w:rPr>
          <w:t>nov-</w:t>
        </w:r>
        <w:r w:rsidR="00A94A7C" w:rsidRPr="003D7938">
          <w:rPr>
            <w:rStyle w:val="a6"/>
            <w:bCs/>
            <w:color w:val="auto"/>
            <w:sz w:val="26"/>
            <w:szCs w:val="26"/>
            <w:u w:val="none"/>
          </w:rPr>
          <w:t>zemlya</w:t>
        </w:r>
        <w:r w:rsidR="00A94A7C" w:rsidRPr="003D7938">
          <w:rPr>
            <w:rStyle w:val="a6"/>
            <w:color w:val="auto"/>
            <w:sz w:val="26"/>
            <w:szCs w:val="26"/>
            <w:u w:val="none"/>
          </w:rPr>
          <w:t>.ru</w:t>
        </w:r>
      </w:hyperlink>
      <w:r w:rsidR="00A94A7C" w:rsidRPr="003D7938">
        <w:rPr>
          <w:rStyle w:val="FontStyle36"/>
          <w:sz w:val="26"/>
          <w:szCs w:val="26"/>
        </w:rPr>
        <w:t xml:space="preserve"> (далее – официальный </w:t>
      </w:r>
      <w:r w:rsidRPr="003D7938">
        <w:rPr>
          <w:rStyle w:val="FontStyle36"/>
          <w:sz w:val="26"/>
          <w:szCs w:val="26"/>
        </w:rPr>
        <w:t>сайт).</w:t>
      </w:r>
    </w:p>
    <w:p w:rsidR="00847B0B" w:rsidRPr="003D7938" w:rsidRDefault="00353BFB" w:rsidP="00A40692">
      <w:pPr>
        <w:pStyle w:val="Style5"/>
        <w:widowControl/>
        <w:spacing w:line="240" w:lineRule="auto"/>
        <w:ind w:firstLine="710"/>
        <w:rPr>
          <w:rStyle w:val="FontStyle36"/>
          <w:sz w:val="26"/>
          <w:szCs w:val="26"/>
        </w:rPr>
      </w:pPr>
      <w:r w:rsidRPr="003D7938">
        <w:rPr>
          <w:rStyle w:val="FontStyle36"/>
          <w:sz w:val="26"/>
          <w:szCs w:val="26"/>
        </w:rPr>
        <w:t xml:space="preserve">В течение трех рабочих дней со дня поступления уведомления уполномоченный орган Администрации </w:t>
      </w:r>
      <w:r w:rsidR="00A94A7C" w:rsidRPr="003D7938">
        <w:rPr>
          <w:sz w:val="26"/>
          <w:szCs w:val="26"/>
        </w:rPr>
        <w:t xml:space="preserve">муниципального образования «Новая Земля» </w:t>
      </w:r>
      <w:r w:rsidRPr="003D7938">
        <w:rPr>
          <w:rStyle w:val="FontStyle36"/>
          <w:sz w:val="26"/>
          <w:szCs w:val="26"/>
        </w:rPr>
        <w:t>размещает его на официальном сайте для проведения публичных консультаций и информирует об этом разработчика по электронной почте.</w:t>
      </w:r>
    </w:p>
    <w:p w:rsidR="00847B0B" w:rsidRPr="003D7938" w:rsidRDefault="00353BFB" w:rsidP="00A40692">
      <w:pPr>
        <w:pStyle w:val="Style7"/>
        <w:widowControl/>
        <w:numPr>
          <w:ilvl w:val="0"/>
          <w:numId w:val="7"/>
        </w:numPr>
        <w:tabs>
          <w:tab w:val="left" w:pos="1147"/>
        </w:tabs>
        <w:spacing w:line="240" w:lineRule="auto"/>
        <w:ind w:firstLine="725"/>
        <w:rPr>
          <w:rStyle w:val="FontStyle36"/>
          <w:sz w:val="26"/>
          <w:szCs w:val="26"/>
        </w:rPr>
      </w:pPr>
      <w:r w:rsidRPr="003D7938">
        <w:rPr>
          <w:rStyle w:val="FontStyle36"/>
          <w:sz w:val="26"/>
          <w:szCs w:val="26"/>
        </w:rPr>
        <w:t xml:space="preserve">Разработчик или должностное лицо, уполномоченное на проведение оценки регулирующего воздействия, в течение двух рабочих дней со дня размещения уведомления на официальном сайте дополнительно информирует любым видом связи участников публичных консультаций, исходя из предмета регулирования проекта муниципального нормативного правового акта, </w:t>
      </w:r>
      <w:proofErr w:type="gramStart"/>
      <w:r w:rsidRPr="003D7938">
        <w:rPr>
          <w:rStyle w:val="FontStyle36"/>
          <w:sz w:val="26"/>
          <w:szCs w:val="26"/>
        </w:rPr>
        <w:t>уведомление</w:t>
      </w:r>
      <w:proofErr w:type="gramEnd"/>
      <w:r w:rsidRPr="003D7938">
        <w:rPr>
          <w:rStyle w:val="FontStyle36"/>
          <w:sz w:val="26"/>
          <w:szCs w:val="26"/>
        </w:rPr>
        <w:t xml:space="preserve"> о подготовке которого размещено на официальном сайте в соответствии с пунктом 2.1 настоящего Порядка.</w:t>
      </w:r>
    </w:p>
    <w:p w:rsidR="00847B0B" w:rsidRPr="003D7938" w:rsidRDefault="00353BFB" w:rsidP="00A40692">
      <w:pPr>
        <w:pStyle w:val="Style7"/>
        <w:widowControl/>
        <w:numPr>
          <w:ilvl w:val="0"/>
          <w:numId w:val="7"/>
        </w:numPr>
        <w:tabs>
          <w:tab w:val="left" w:pos="1147"/>
        </w:tabs>
        <w:spacing w:line="240" w:lineRule="auto"/>
        <w:ind w:firstLine="725"/>
        <w:rPr>
          <w:rStyle w:val="FontStyle36"/>
          <w:sz w:val="26"/>
          <w:szCs w:val="26"/>
        </w:rPr>
      </w:pPr>
      <w:r w:rsidRPr="003D7938">
        <w:rPr>
          <w:rStyle w:val="FontStyle36"/>
          <w:sz w:val="26"/>
          <w:szCs w:val="26"/>
        </w:rPr>
        <w:t>Участники публичных консультаций в течение пяти рабочих дней со дня получения от разработчика уведомления вправе высказать свои мнения о необходимости разработки проекта муниципального нормативного правового акта и направить их разработчику на бумажном носителе или в форме электронного документа.</w:t>
      </w:r>
    </w:p>
    <w:p w:rsidR="00847B0B" w:rsidRPr="003D7938" w:rsidRDefault="00353BFB" w:rsidP="00A40692">
      <w:pPr>
        <w:pStyle w:val="Style7"/>
        <w:widowControl/>
        <w:numPr>
          <w:ilvl w:val="0"/>
          <w:numId w:val="7"/>
        </w:numPr>
        <w:tabs>
          <w:tab w:val="left" w:pos="1147"/>
        </w:tabs>
        <w:spacing w:line="240" w:lineRule="auto"/>
        <w:ind w:firstLine="725"/>
        <w:rPr>
          <w:rStyle w:val="FontStyle36"/>
          <w:sz w:val="26"/>
          <w:szCs w:val="26"/>
        </w:rPr>
      </w:pPr>
      <w:proofErr w:type="gramStart"/>
      <w:r w:rsidRPr="003D7938">
        <w:rPr>
          <w:rStyle w:val="FontStyle36"/>
          <w:sz w:val="26"/>
          <w:szCs w:val="26"/>
        </w:rPr>
        <w:t xml:space="preserve">Разработчик или должностное лицо, уполномоченное на проведение оценки регулирующего воздействия, в течение двух рабочих дней после истечения срока, указанного в пункте 2.3 настоящего Порядка, рассматривает поступившую информацию (мнения) участников публичных консультаций, составляет сводную </w:t>
      </w:r>
      <w:hyperlink r:id="rId12" w:history="1">
        <w:r w:rsidRPr="003D7938">
          <w:rPr>
            <w:rStyle w:val="FontStyle36"/>
            <w:sz w:val="26"/>
            <w:szCs w:val="26"/>
            <w:u w:val="single"/>
          </w:rPr>
          <w:t>справку</w:t>
        </w:r>
      </w:hyperlink>
      <w:r w:rsidRPr="003D7938">
        <w:rPr>
          <w:rStyle w:val="FontStyle36"/>
          <w:sz w:val="26"/>
          <w:szCs w:val="26"/>
        </w:rPr>
        <w:t xml:space="preserve"> об информации (мнениях), поступившей в связи с размещением уведомления, по форме согласно приложению № 2 к Порядку и направляет ее в уполномоченный орган Администрации </w:t>
      </w:r>
      <w:r w:rsidR="00A94A7C" w:rsidRPr="003D7938">
        <w:rPr>
          <w:sz w:val="26"/>
          <w:szCs w:val="26"/>
        </w:rPr>
        <w:t>муниципального образования «Новая</w:t>
      </w:r>
      <w:proofErr w:type="gramEnd"/>
      <w:r w:rsidR="00A94A7C" w:rsidRPr="003D7938">
        <w:rPr>
          <w:sz w:val="26"/>
          <w:szCs w:val="26"/>
        </w:rPr>
        <w:t xml:space="preserve"> Земля» </w:t>
      </w:r>
      <w:r w:rsidRPr="003D7938">
        <w:rPr>
          <w:rStyle w:val="FontStyle36"/>
          <w:sz w:val="26"/>
          <w:szCs w:val="26"/>
        </w:rPr>
        <w:t>для размещения ее на официальном сайте.</w:t>
      </w:r>
    </w:p>
    <w:p w:rsidR="00847B0B" w:rsidRPr="003D7938" w:rsidRDefault="00353BFB" w:rsidP="00A40692">
      <w:pPr>
        <w:pStyle w:val="Style5"/>
        <w:widowControl/>
        <w:spacing w:line="240" w:lineRule="auto"/>
        <w:ind w:firstLine="715"/>
        <w:rPr>
          <w:rStyle w:val="FontStyle36"/>
          <w:sz w:val="26"/>
          <w:szCs w:val="26"/>
        </w:rPr>
      </w:pPr>
      <w:r w:rsidRPr="003D7938">
        <w:rPr>
          <w:rStyle w:val="FontStyle36"/>
          <w:sz w:val="26"/>
          <w:szCs w:val="26"/>
        </w:rPr>
        <w:t>В течение трех рабочих дней со дня получения от разработчика или должностного лица, уполномоченного на проведение оценки регулирующего воздействия, сводной справки, указанной в абзаце первом настоящего пункта, уполномоченный орган Администрации</w:t>
      </w:r>
      <w:r w:rsidR="00A94A7C" w:rsidRPr="003D7938">
        <w:rPr>
          <w:sz w:val="26"/>
          <w:szCs w:val="26"/>
        </w:rPr>
        <w:t xml:space="preserve"> муниципального образования «Новая Земля» </w:t>
      </w:r>
      <w:r w:rsidRPr="003D7938">
        <w:rPr>
          <w:rStyle w:val="FontStyle36"/>
          <w:sz w:val="26"/>
          <w:szCs w:val="26"/>
        </w:rPr>
        <w:t>размещает ее на официальном сайте.</w:t>
      </w:r>
    </w:p>
    <w:p w:rsidR="00847B0B" w:rsidRPr="003D7938" w:rsidRDefault="00353BFB" w:rsidP="00A94A7C">
      <w:pPr>
        <w:pStyle w:val="Style7"/>
        <w:widowControl/>
        <w:tabs>
          <w:tab w:val="left" w:pos="1147"/>
        </w:tabs>
        <w:spacing w:line="240" w:lineRule="auto"/>
        <w:ind w:firstLine="725"/>
        <w:rPr>
          <w:rStyle w:val="FontStyle36"/>
          <w:sz w:val="26"/>
          <w:szCs w:val="26"/>
        </w:rPr>
      </w:pPr>
      <w:r w:rsidRPr="003D7938">
        <w:rPr>
          <w:rStyle w:val="FontStyle36"/>
          <w:sz w:val="26"/>
          <w:szCs w:val="26"/>
        </w:rPr>
        <w:t>2.5.</w:t>
      </w:r>
      <w:r w:rsidRPr="003D7938">
        <w:rPr>
          <w:rStyle w:val="FontStyle36"/>
          <w:sz w:val="26"/>
          <w:szCs w:val="26"/>
        </w:rPr>
        <w:tab/>
        <w:t xml:space="preserve">По результатам рассмотрения информации </w:t>
      </w:r>
      <w:r w:rsidR="00A94A7C" w:rsidRPr="003D7938">
        <w:rPr>
          <w:rStyle w:val="FontStyle36"/>
          <w:sz w:val="26"/>
          <w:szCs w:val="26"/>
        </w:rPr>
        <w:t xml:space="preserve">(мнений), поступившей в связи с </w:t>
      </w:r>
      <w:r w:rsidRPr="003D7938">
        <w:rPr>
          <w:rStyle w:val="FontStyle36"/>
          <w:sz w:val="26"/>
          <w:szCs w:val="26"/>
        </w:rPr>
        <w:t>размещением уведомления, а также, если информаци</w:t>
      </w:r>
      <w:r w:rsidR="00A94A7C" w:rsidRPr="003D7938">
        <w:rPr>
          <w:rStyle w:val="FontStyle36"/>
          <w:sz w:val="26"/>
          <w:szCs w:val="26"/>
        </w:rPr>
        <w:t xml:space="preserve">я (мнения) участников публичных </w:t>
      </w:r>
      <w:r w:rsidRPr="003D7938">
        <w:rPr>
          <w:rStyle w:val="FontStyle36"/>
          <w:sz w:val="26"/>
          <w:szCs w:val="26"/>
        </w:rPr>
        <w:t>консультаций не поступала разработчику в сро</w:t>
      </w:r>
      <w:r w:rsidR="00A94A7C" w:rsidRPr="003D7938">
        <w:rPr>
          <w:rStyle w:val="FontStyle36"/>
          <w:sz w:val="26"/>
          <w:szCs w:val="26"/>
        </w:rPr>
        <w:t xml:space="preserve">ки, предусмотренные пунктом 2.3 </w:t>
      </w:r>
      <w:r w:rsidRPr="003D7938">
        <w:rPr>
          <w:rStyle w:val="FontStyle36"/>
          <w:sz w:val="26"/>
          <w:szCs w:val="26"/>
        </w:rPr>
        <w:t>настоящего Порядка, разработчик принимает о</w:t>
      </w:r>
      <w:r w:rsidR="00A94A7C" w:rsidRPr="003D7938">
        <w:rPr>
          <w:rStyle w:val="FontStyle36"/>
          <w:sz w:val="26"/>
          <w:szCs w:val="26"/>
        </w:rPr>
        <w:t xml:space="preserve">дно из следующих мотивированных </w:t>
      </w:r>
      <w:r w:rsidRPr="003D7938">
        <w:rPr>
          <w:rStyle w:val="FontStyle36"/>
          <w:sz w:val="26"/>
          <w:szCs w:val="26"/>
        </w:rPr>
        <w:t>решений:</w:t>
      </w:r>
    </w:p>
    <w:p w:rsidR="00847B0B" w:rsidRPr="003D7938" w:rsidRDefault="00353BFB" w:rsidP="00A40692">
      <w:pPr>
        <w:pStyle w:val="Style7"/>
        <w:widowControl/>
        <w:numPr>
          <w:ilvl w:val="0"/>
          <w:numId w:val="8"/>
        </w:numPr>
        <w:tabs>
          <w:tab w:val="left" w:pos="864"/>
        </w:tabs>
        <w:spacing w:line="240" w:lineRule="auto"/>
        <w:ind w:left="720" w:firstLine="0"/>
        <w:jc w:val="left"/>
        <w:rPr>
          <w:rStyle w:val="FontStyle36"/>
          <w:sz w:val="26"/>
          <w:szCs w:val="26"/>
        </w:rPr>
      </w:pPr>
      <w:r w:rsidRPr="003D7938">
        <w:rPr>
          <w:rStyle w:val="FontStyle36"/>
          <w:sz w:val="26"/>
          <w:szCs w:val="26"/>
        </w:rPr>
        <w:t>об отказе в подготовке проекта муниципального нормативного правового акта;</w:t>
      </w:r>
    </w:p>
    <w:p w:rsidR="00847B0B" w:rsidRPr="003D7938" w:rsidRDefault="00353BFB" w:rsidP="00A40692">
      <w:pPr>
        <w:pStyle w:val="Style7"/>
        <w:widowControl/>
        <w:numPr>
          <w:ilvl w:val="0"/>
          <w:numId w:val="8"/>
        </w:numPr>
        <w:tabs>
          <w:tab w:val="left" w:pos="864"/>
        </w:tabs>
        <w:spacing w:line="240" w:lineRule="auto"/>
        <w:ind w:left="720" w:firstLine="0"/>
        <w:jc w:val="left"/>
        <w:rPr>
          <w:rStyle w:val="FontStyle36"/>
          <w:sz w:val="26"/>
          <w:szCs w:val="26"/>
        </w:rPr>
      </w:pPr>
      <w:r w:rsidRPr="003D7938">
        <w:rPr>
          <w:rStyle w:val="FontStyle36"/>
          <w:sz w:val="26"/>
          <w:szCs w:val="26"/>
        </w:rPr>
        <w:t>о разработке проекта муниципального нормативного правового акта.</w:t>
      </w:r>
    </w:p>
    <w:p w:rsidR="00847B0B" w:rsidRPr="003D7938" w:rsidRDefault="00353BFB" w:rsidP="00A94A7C">
      <w:pPr>
        <w:pStyle w:val="Style7"/>
        <w:widowControl/>
        <w:tabs>
          <w:tab w:val="left" w:pos="1147"/>
        </w:tabs>
        <w:spacing w:line="240" w:lineRule="auto"/>
        <w:ind w:firstLine="725"/>
        <w:rPr>
          <w:rStyle w:val="FontStyle36"/>
          <w:sz w:val="26"/>
          <w:szCs w:val="26"/>
        </w:rPr>
      </w:pPr>
      <w:r w:rsidRPr="003D7938">
        <w:rPr>
          <w:rStyle w:val="FontStyle36"/>
          <w:sz w:val="26"/>
          <w:szCs w:val="26"/>
        </w:rPr>
        <w:t>2.6.</w:t>
      </w:r>
      <w:r w:rsidRPr="003D7938">
        <w:rPr>
          <w:rStyle w:val="FontStyle36"/>
          <w:sz w:val="26"/>
          <w:szCs w:val="26"/>
        </w:rPr>
        <w:tab/>
      </w:r>
      <w:proofErr w:type="gramStart"/>
      <w:r w:rsidRPr="003D7938">
        <w:rPr>
          <w:rStyle w:val="FontStyle36"/>
          <w:sz w:val="26"/>
          <w:szCs w:val="26"/>
        </w:rPr>
        <w:t>В случае принятия решения разработчиком</w:t>
      </w:r>
      <w:r w:rsidR="00A94A7C" w:rsidRPr="003D7938">
        <w:rPr>
          <w:rStyle w:val="FontStyle36"/>
          <w:sz w:val="26"/>
          <w:szCs w:val="26"/>
        </w:rPr>
        <w:t xml:space="preserve"> об отказе в подготовке проекта </w:t>
      </w:r>
      <w:r w:rsidRPr="003D7938">
        <w:rPr>
          <w:rStyle w:val="FontStyle36"/>
          <w:sz w:val="26"/>
          <w:szCs w:val="26"/>
        </w:rPr>
        <w:t>муниципального нормативного правового акта ра</w:t>
      </w:r>
      <w:r w:rsidR="00A94A7C" w:rsidRPr="003D7938">
        <w:rPr>
          <w:rStyle w:val="FontStyle36"/>
          <w:sz w:val="26"/>
          <w:szCs w:val="26"/>
        </w:rPr>
        <w:t xml:space="preserve">зработчик или должностное лицо, </w:t>
      </w:r>
      <w:r w:rsidRPr="003D7938">
        <w:rPr>
          <w:rStyle w:val="FontStyle36"/>
          <w:sz w:val="26"/>
          <w:szCs w:val="26"/>
        </w:rPr>
        <w:t>уполномоченное на проведение оценки регулирующ</w:t>
      </w:r>
      <w:r w:rsidR="00A94A7C" w:rsidRPr="003D7938">
        <w:rPr>
          <w:rStyle w:val="FontStyle36"/>
          <w:sz w:val="26"/>
          <w:szCs w:val="26"/>
        </w:rPr>
        <w:t xml:space="preserve">его воздействия, в течение двух </w:t>
      </w:r>
      <w:r w:rsidRPr="003D7938">
        <w:rPr>
          <w:rStyle w:val="FontStyle36"/>
          <w:sz w:val="26"/>
          <w:szCs w:val="26"/>
        </w:rPr>
        <w:t>рабочих дней со дня принятия решения готовит мот</w:t>
      </w:r>
      <w:r w:rsidR="00A94A7C" w:rsidRPr="003D7938">
        <w:rPr>
          <w:rStyle w:val="FontStyle36"/>
          <w:sz w:val="26"/>
          <w:szCs w:val="26"/>
        </w:rPr>
        <w:t xml:space="preserve">ивированное решение об отказе в </w:t>
      </w:r>
      <w:r w:rsidRPr="003D7938">
        <w:rPr>
          <w:rStyle w:val="FontStyle36"/>
          <w:sz w:val="26"/>
          <w:szCs w:val="26"/>
        </w:rPr>
        <w:t>подготовке проекта муниципального нормативного прав</w:t>
      </w:r>
      <w:r w:rsidR="00A94A7C" w:rsidRPr="003D7938">
        <w:rPr>
          <w:rStyle w:val="FontStyle36"/>
          <w:sz w:val="26"/>
          <w:szCs w:val="26"/>
        </w:rPr>
        <w:t xml:space="preserve">ового акта, разработка которого </w:t>
      </w:r>
      <w:r w:rsidRPr="003D7938">
        <w:rPr>
          <w:rStyle w:val="FontStyle36"/>
          <w:sz w:val="26"/>
          <w:szCs w:val="26"/>
        </w:rPr>
        <w:t>осуществлялась по инициативе разработчика, направ</w:t>
      </w:r>
      <w:r w:rsidR="00A94A7C" w:rsidRPr="003D7938">
        <w:rPr>
          <w:rStyle w:val="FontStyle36"/>
          <w:sz w:val="26"/>
          <w:szCs w:val="26"/>
        </w:rPr>
        <w:t xml:space="preserve">ляет его в уполномоченный орган </w:t>
      </w:r>
      <w:r w:rsidRPr="003D7938">
        <w:rPr>
          <w:rStyle w:val="FontStyle36"/>
          <w:sz w:val="26"/>
          <w:szCs w:val="26"/>
        </w:rPr>
        <w:t xml:space="preserve">Администрации </w:t>
      </w:r>
      <w:r w:rsidR="00A94A7C" w:rsidRPr="003D7938">
        <w:rPr>
          <w:sz w:val="26"/>
          <w:szCs w:val="26"/>
        </w:rPr>
        <w:t>муниципального образования «Новая</w:t>
      </w:r>
      <w:proofErr w:type="gramEnd"/>
      <w:r w:rsidR="00A94A7C" w:rsidRPr="003D7938">
        <w:rPr>
          <w:sz w:val="26"/>
          <w:szCs w:val="26"/>
        </w:rPr>
        <w:t xml:space="preserve"> Земля» </w:t>
      </w:r>
      <w:r w:rsidRPr="003D7938">
        <w:rPr>
          <w:rStyle w:val="FontStyle36"/>
          <w:sz w:val="26"/>
          <w:szCs w:val="26"/>
        </w:rPr>
        <w:t>по электрон</w:t>
      </w:r>
      <w:r w:rsidR="00A94A7C" w:rsidRPr="003D7938">
        <w:rPr>
          <w:rStyle w:val="FontStyle36"/>
          <w:sz w:val="26"/>
          <w:szCs w:val="26"/>
        </w:rPr>
        <w:t xml:space="preserve">ной почте для размещения его на </w:t>
      </w:r>
      <w:r w:rsidRPr="003D7938">
        <w:rPr>
          <w:rStyle w:val="FontStyle36"/>
          <w:sz w:val="26"/>
          <w:szCs w:val="26"/>
        </w:rPr>
        <w:t>официальном сайте.</w:t>
      </w:r>
    </w:p>
    <w:p w:rsidR="00847B0B" w:rsidRPr="003D7938" w:rsidRDefault="00353BFB" w:rsidP="00A40692">
      <w:pPr>
        <w:pStyle w:val="Style5"/>
        <w:widowControl/>
        <w:spacing w:line="240" w:lineRule="auto"/>
        <w:ind w:firstLine="715"/>
        <w:rPr>
          <w:rStyle w:val="FontStyle36"/>
          <w:sz w:val="26"/>
          <w:szCs w:val="26"/>
        </w:rPr>
      </w:pPr>
      <w:r w:rsidRPr="003D7938">
        <w:rPr>
          <w:rStyle w:val="FontStyle36"/>
          <w:sz w:val="26"/>
          <w:szCs w:val="26"/>
        </w:rPr>
        <w:t xml:space="preserve">В течение двух рабочих дней со дня получения от разработчика или должностного   лица,   уполномоченного   на   проведение   оценки   регулирующего воздействия, решения, указанного в абзаце первом настоящего пункта, уполномоченный орган Администрации </w:t>
      </w:r>
      <w:r w:rsidR="00A94A7C" w:rsidRPr="003D7938">
        <w:rPr>
          <w:sz w:val="26"/>
          <w:szCs w:val="26"/>
        </w:rPr>
        <w:t xml:space="preserve">муниципального образования «Новая Земля» </w:t>
      </w:r>
      <w:r w:rsidRPr="003D7938">
        <w:rPr>
          <w:rStyle w:val="FontStyle36"/>
          <w:sz w:val="26"/>
          <w:szCs w:val="26"/>
        </w:rPr>
        <w:t>размещает ее на официальном сайте.</w:t>
      </w:r>
    </w:p>
    <w:p w:rsidR="00847B0B" w:rsidRPr="003D7938" w:rsidRDefault="00353BFB" w:rsidP="00A40692">
      <w:pPr>
        <w:pStyle w:val="Style7"/>
        <w:widowControl/>
        <w:tabs>
          <w:tab w:val="left" w:pos="1147"/>
        </w:tabs>
        <w:spacing w:line="240" w:lineRule="auto"/>
        <w:ind w:firstLine="725"/>
        <w:rPr>
          <w:rStyle w:val="FontStyle36"/>
          <w:sz w:val="26"/>
          <w:szCs w:val="26"/>
        </w:rPr>
      </w:pPr>
      <w:r w:rsidRPr="003D7938">
        <w:rPr>
          <w:rStyle w:val="FontStyle36"/>
          <w:sz w:val="26"/>
          <w:szCs w:val="26"/>
        </w:rPr>
        <w:t>2.7.</w:t>
      </w:r>
      <w:r w:rsidRPr="003D7938">
        <w:rPr>
          <w:rStyle w:val="FontStyle36"/>
          <w:sz w:val="26"/>
          <w:szCs w:val="26"/>
        </w:rPr>
        <w:tab/>
        <w:t>В случае принятия решения разработчиком о подготовке проекта</w:t>
      </w:r>
      <w:r w:rsidRPr="003D7938">
        <w:rPr>
          <w:rStyle w:val="FontStyle36"/>
          <w:sz w:val="26"/>
          <w:szCs w:val="26"/>
        </w:rPr>
        <w:br/>
        <w:t>муниципального нормативного правового акта ра</w:t>
      </w:r>
      <w:r w:rsidR="00537C6D" w:rsidRPr="003D7938">
        <w:rPr>
          <w:rStyle w:val="FontStyle36"/>
          <w:sz w:val="26"/>
          <w:szCs w:val="26"/>
        </w:rPr>
        <w:t xml:space="preserve">зработчик или должностное лицо, </w:t>
      </w:r>
      <w:r w:rsidRPr="003D7938">
        <w:rPr>
          <w:rStyle w:val="FontStyle36"/>
          <w:sz w:val="26"/>
          <w:szCs w:val="26"/>
        </w:rPr>
        <w:t>уполномоченное на проведение оценки регулирующ</w:t>
      </w:r>
      <w:r w:rsidR="00537C6D" w:rsidRPr="003D7938">
        <w:rPr>
          <w:rStyle w:val="FontStyle36"/>
          <w:sz w:val="26"/>
          <w:szCs w:val="26"/>
        </w:rPr>
        <w:t xml:space="preserve">его воздействия, информирует об </w:t>
      </w:r>
      <w:r w:rsidRPr="003D7938">
        <w:rPr>
          <w:rStyle w:val="FontStyle36"/>
          <w:sz w:val="26"/>
          <w:szCs w:val="26"/>
        </w:rPr>
        <w:t xml:space="preserve">этом уполномоченный орган Администрации </w:t>
      </w:r>
      <w:r w:rsidR="00537C6D" w:rsidRPr="003D7938">
        <w:rPr>
          <w:sz w:val="26"/>
          <w:szCs w:val="26"/>
        </w:rPr>
        <w:t xml:space="preserve">муниципального образования «Новая Земля» </w:t>
      </w:r>
      <w:r w:rsidRPr="003D7938">
        <w:rPr>
          <w:rStyle w:val="FontStyle36"/>
          <w:sz w:val="26"/>
          <w:szCs w:val="26"/>
        </w:rPr>
        <w:t>по электронной почте.</w:t>
      </w:r>
    </w:p>
    <w:p w:rsidR="00847B0B" w:rsidRPr="003D7938" w:rsidRDefault="00353BFB" w:rsidP="00A40692">
      <w:pPr>
        <w:pStyle w:val="Style5"/>
        <w:widowControl/>
        <w:spacing w:line="240" w:lineRule="auto"/>
        <w:ind w:firstLine="710"/>
        <w:rPr>
          <w:rStyle w:val="FontStyle36"/>
          <w:sz w:val="26"/>
          <w:szCs w:val="26"/>
        </w:rPr>
      </w:pPr>
      <w:r w:rsidRPr="003D7938">
        <w:rPr>
          <w:rStyle w:val="FontStyle36"/>
          <w:sz w:val="26"/>
          <w:szCs w:val="26"/>
        </w:rPr>
        <w:t>Разработчик готовит те</w:t>
      </w:r>
      <w:proofErr w:type="gramStart"/>
      <w:r w:rsidRPr="003D7938">
        <w:rPr>
          <w:rStyle w:val="FontStyle36"/>
          <w:sz w:val="26"/>
          <w:szCs w:val="26"/>
        </w:rPr>
        <w:t>кст пр</w:t>
      </w:r>
      <w:proofErr w:type="gramEnd"/>
      <w:r w:rsidRPr="003D7938">
        <w:rPr>
          <w:rStyle w:val="FontStyle36"/>
          <w:sz w:val="26"/>
          <w:szCs w:val="26"/>
        </w:rPr>
        <w:t>оекта муниципального нормативного правового акта и организует его согласование в соответствии с Порядком внесения проектов решений Совета депутатов муниципа</w:t>
      </w:r>
      <w:r w:rsidR="00537C6D" w:rsidRPr="003D7938">
        <w:rPr>
          <w:rStyle w:val="FontStyle36"/>
          <w:sz w:val="26"/>
          <w:szCs w:val="26"/>
        </w:rPr>
        <w:t>льного образования «Новая Земля»</w:t>
      </w:r>
      <w:r w:rsidRPr="003D7938">
        <w:rPr>
          <w:rStyle w:val="FontStyle36"/>
          <w:sz w:val="26"/>
          <w:szCs w:val="26"/>
        </w:rPr>
        <w:t>.</w:t>
      </w:r>
    </w:p>
    <w:p w:rsidR="00847B0B" w:rsidRPr="003D7938" w:rsidRDefault="00353BFB" w:rsidP="00A40692">
      <w:pPr>
        <w:pStyle w:val="Style5"/>
        <w:widowControl/>
        <w:spacing w:line="240" w:lineRule="auto"/>
        <w:rPr>
          <w:rStyle w:val="FontStyle36"/>
          <w:sz w:val="26"/>
          <w:szCs w:val="26"/>
        </w:rPr>
      </w:pPr>
      <w:r w:rsidRPr="003D7938">
        <w:rPr>
          <w:rStyle w:val="FontStyle36"/>
          <w:sz w:val="26"/>
          <w:szCs w:val="26"/>
        </w:rPr>
        <w:t>Пояснительная записка к проекту муниципального нормативного правового акта содержит раздел об оценке социально-экономических, финансовых и иных последствий его принятия, сформированный в соответствии с утвержденными методическими рекомендациями по проведению оценки регулирующего воздействия проектов муниципальных нормативных правовых актов</w:t>
      </w:r>
      <w:r w:rsidR="00537C6D" w:rsidRPr="003D7938">
        <w:rPr>
          <w:rStyle w:val="FontStyle36"/>
          <w:sz w:val="26"/>
          <w:szCs w:val="26"/>
        </w:rPr>
        <w:t xml:space="preserve"> </w:t>
      </w:r>
      <w:r w:rsidR="00537C6D" w:rsidRPr="003D7938">
        <w:rPr>
          <w:sz w:val="26"/>
          <w:szCs w:val="26"/>
        </w:rPr>
        <w:t>муниципального образования «Новая Земля»</w:t>
      </w:r>
      <w:r w:rsidRPr="003D7938">
        <w:rPr>
          <w:rStyle w:val="FontStyle36"/>
          <w:sz w:val="26"/>
          <w:szCs w:val="26"/>
        </w:rPr>
        <w:t>.</w:t>
      </w:r>
    </w:p>
    <w:p w:rsidR="00847B0B" w:rsidRPr="003D7938" w:rsidRDefault="00353BFB" w:rsidP="00A40692">
      <w:pPr>
        <w:pStyle w:val="Style7"/>
        <w:widowControl/>
        <w:tabs>
          <w:tab w:val="left" w:pos="1147"/>
        </w:tabs>
        <w:spacing w:line="240" w:lineRule="auto"/>
        <w:ind w:firstLine="725"/>
        <w:rPr>
          <w:rStyle w:val="FontStyle36"/>
          <w:sz w:val="26"/>
          <w:szCs w:val="26"/>
        </w:rPr>
      </w:pPr>
      <w:r w:rsidRPr="003D7938">
        <w:rPr>
          <w:rStyle w:val="FontStyle36"/>
          <w:sz w:val="26"/>
          <w:szCs w:val="26"/>
        </w:rPr>
        <w:t>2.8.</w:t>
      </w:r>
      <w:r w:rsidRPr="003D7938">
        <w:rPr>
          <w:rStyle w:val="FontStyle36"/>
          <w:sz w:val="26"/>
          <w:szCs w:val="26"/>
        </w:rPr>
        <w:tab/>
        <w:t>После проведения согласования проекта муниципального нормативного</w:t>
      </w:r>
      <w:r w:rsidRPr="003D7938">
        <w:rPr>
          <w:rStyle w:val="FontStyle36"/>
          <w:sz w:val="26"/>
          <w:szCs w:val="26"/>
        </w:rPr>
        <w:br/>
        <w:t>правового акта разработчик организует проведение пу</w:t>
      </w:r>
      <w:r w:rsidR="00537C6D" w:rsidRPr="003D7938">
        <w:rPr>
          <w:rStyle w:val="FontStyle36"/>
          <w:sz w:val="26"/>
          <w:szCs w:val="26"/>
        </w:rPr>
        <w:t xml:space="preserve">бличных консультаций по проекту </w:t>
      </w:r>
      <w:r w:rsidRPr="003D7938">
        <w:rPr>
          <w:rStyle w:val="FontStyle36"/>
          <w:sz w:val="26"/>
          <w:szCs w:val="26"/>
        </w:rPr>
        <w:t>муниципального нормативного правового акта.</w:t>
      </w:r>
    </w:p>
    <w:p w:rsidR="00847B0B" w:rsidRPr="003D7938" w:rsidRDefault="00847B0B" w:rsidP="00A40692">
      <w:pPr>
        <w:pStyle w:val="Style9"/>
        <w:widowControl/>
        <w:spacing w:line="240" w:lineRule="auto"/>
        <w:jc w:val="center"/>
        <w:rPr>
          <w:sz w:val="26"/>
          <w:szCs w:val="26"/>
        </w:rPr>
      </w:pPr>
    </w:p>
    <w:p w:rsidR="00847B0B" w:rsidRPr="003D7938" w:rsidRDefault="00353BFB" w:rsidP="00537C6D">
      <w:pPr>
        <w:pStyle w:val="Style9"/>
        <w:widowControl/>
        <w:spacing w:before="38" w:line="240" w:lineRule="auto"/>
        <w:jc w:val="center"/>
        <w:rPr>
          <w:rStyle w:val="FontStyle36"/>
          <w:b/>
          <w:sz w:val="26"/>
          <w:szCs w:val="26"/>
          <w:lang w:eastAsia="en-US"/>
        </w:rPr>
      </w:pPr>
      <w:bookmarkStart w:id="2" w:name="bookmark2"/>
      <w:r w:rsidRPr="003D7938">
        <w:rPr>
          <w:rStyle w:val="FontStyle36"/>
          <w:b/>
          <w:sz w:val="26"/>
          <w:szCs w:val="26"/>
          <w:lang w:val="en-US" w:eastAsia="en-US"/>
        </w:rPr>
        <w:t>I</w:t>
      </w:r>
      <w:bookmarkEnd w:id="2"/>
      <w:r w:rsidRPr="003D7938">
        <w:rPr>
          <w:rStyle w:val="FontStyle36"/>
          <w:b/>
          <w:sz w:val="26"/>
          <w:szCs w:val="26"/>
          <w:lang w:val="en-US" w:eastAsia="en-US"/>
        </w:rPr>
        <w:t>II</w:t>
      </w:r>
      <w:r w:rsidRPr="003D7938">
        <w:rPr>
          <w:rStyle w:val="FontStyle36"/>
          <w:b/>
          <w:sz w:val="26"/>
          <w:szCs w:val="26"/>
          <w:lang w:eastAsia="en-US"/>
        </w:rPr>
        <w:t>. Проведение публичных консультаций по проекту муниципального нормативного</w:t>
      </w:r>
      <w:r w:rsidR="00537C6D" w:rsidRPr="003D7938">
        <w:rPr>
          <w:rStyle w:val="FontStyle36"/>
          <w:b/>
          <w:sz w:val="26"/>
          <w:szCs w:val="26"/>
          <w:lang w:eastAsia="en-US"/>
        </w:rPr>
        <w:t xml:space="preserve"> </w:t>
      </w:r>
      <w:r w:rsidRPr="003D7938">
        <w:rPr>
          <w:rStyle w:val="FontStyle36"/>
          <w:b/>
          <w:sz w:val="26"/>
          <w:szCs w:val="26"/>
        </w:rPr>
        <w:t>правового акта</w:t>
      </w:r>
    </w:p>
    <w:p w:rsidR="00847B0B" w:rsidRPr="003D7938" w:rsidRDefault="00353BFB" w:rsidP="00A40692">
      <w:pPr>
        <w:pStyle w:val="Style7"/>
        <w:widowControl/>
        <w:numPr>
          <w:ilvl w:val="0"/>
          <w:numId w:val="9"/>
        </w:numPr>
        <w:tabs>
          <w:tab w:val="left" w:pos="1147"/>
        </w:tabs>
        <w:spacing w:before="173" w:line="240" w:lineRule="auto"/>
        <w:ind w:firstLine="730"/>
        <w:rPr>
          <w:rStyle w:val="FontStyle36"/>
          <w:sz w:val="26"/>
          <w:szCs w:val="26"/>
        </w:rPr>
      </w:pPr>
      <w:r w:rsidRPr="003D7938">
        <w:rPr>
          <w:rStyle w:val="FontStyle36"/>
          <w:sz w:val="26"/>
          <w:szCs w:val="26"/>
        </w:rPr>
        <w:t>Разработчик организует проведение публичных консультаций по проекту муниципального нормативного правового акта в целях учета мнения участников публичных консультаций.</w:t>
      </w:r>
    </w:p>
    <w:p w:rsidR="00847B0B" w:rsidRPr="003D7938" w:rsidRDefault="00353BFB" w:rsidP="00A40692">
      <w:pPr>
        <w:pStyle w:val="Style7"/>
        <w:widowControl/>
        <w:numPr>
          <w:ilvl w:val="0"/>
          <w:numId w:val="9"/>
        </w:numPr>
        <w:tabs>
          <w:tab w:val="left" w:pos="1147"/>
        </w:tabs>
        <w:spacing w:line="240" w:lineRule="auto"/>
        <w:ind w:firstLine="730"/>
        <w:rPr>
          <w:rStyle w:val="FontStyle36"/>
          <w:sz w:val="26"/>
          <w:szCs w:val="26"/>
        </w:rPr>
      </w:pPr>
      <w:proofErr w:type="gramStart"/>
      <w:r w:rsidRPr="003D7938">
        <w:rPr>
          <w:rStyle w:val="FontStyle36"/>
          <w:sz w:val="26"/>
          <w:szCs w:val="26"/>
        </w:rPr>
        <w:t xml:space="preserve">Для проведения публичных консультаций по проекту муниципального нормативного правового акта разработчик или должностное лицо, уполномоченное на проведение оценки регулирующего воздействия, в течение пяти рабочих дней со дня завершения его согласования размещает на официальном сайте </w:t>
      </w:r>
      <w:hyperlink r:id="rId13" w:history="1">
        <w:r w:rsidRPr="003D7938">
          <w:rPr>
            <w:rStyle w:val="FontStyle36"/>
            <w:sz w:val="26"/>
            <w:szCs w:val="26"/>
            <w:u w:val="single"/>
          </w:rPr>
          <w:t>извещение</w:t>
        </w:r>
      </w:hyperlink>
      <w:r w:rsidRPr="003D7938">
        <w:rPr>
          <w:rStyle w:val="FontStyle36"/>
          <w:sz w:val="26"/>
          <w:szCs w:val="26"/>
        </w:rPr>
        <w:t xml:space="preserve"> о проведении публичных консультаций по проекту муниципального нормативного правового акта (далее - извещение) по форме согласно приложению № 3 к Порядку, проект муниципального нормативного правового акта, в</w:t>
      </w:r>
      <w:proofErr w:type="gramEnd"/>
      <w:r w:rsidRPr="003D7938">
        <w:rPr>
          <w:rStyle w:val="FontStyle36"/>
          <w:sz w:val="26"/>
          <w:szCs w:val="26"/>
        </w:rPr>
        <w:t xml:space="preserve"> </w:t>
      </w:r>
      <w:proofErr w:type="gramStart"/>
      <w:r w:rsidRPr="003D7938">
        <w:rPr>
          <w:rStyle w:val="FontStyle36"/>
          <w:sz w:val="26"/>
          <w:szCs w:val="26"/>
        </w:rPr>
        <w:t>отношении</w:t>
      </w:r>
      <w:proofErr w:type="gramEnd"/>
      <w:r w:rsidRPr="003D7938">
        <w:rPr>
          <w:rStyle w:val="FontStyle36"/>
          <w:sz w:val="26"/>
          <w:szCs w:val="26"/>
        </w:rPr>
        <w:t xml:space="preserve"> которого проводится процедура ОРВ, и пояснительную записку к нему.</w:t>
      </w:r>
    </w:p>
    <w:p w:rsidR="00847B0B" w:rsidRPr="003D7938" w:rsidRDefault="00353BFB" w:rsidP="00A40692">
      <w:pPr>
        <w:pStyle w:val="Style7"/>
        <w:widowControl/>
        <w:numPr>
          <w:ilvl w:val="0"/>
          <w:numId w:val="9"/>
        </w:numPr>
        <w:tabs>
          <w:tab w:val="left" w:pos="1147"/>
        </w:tabs>
        <w:spacing w:line="240" w:lineRule="auto"/>
        <w:ind w:firstLine="730"/>
        <w:rPr>
          <w:rStyle w:val="FontStyle36"/>
          <w:sz w:val="26"/>
          <w:szCs w:val="26"/>
        </w:rPr>
      </w:pPr>
      <w:r w:rsidRPr="003D7938">
        <w:rPr>
          <w:rStyle w:val="FontStyle36"/>
          <w:sz w:val="26"/>
          <w:szCs w:val="26"/>
        </w:rPr>
        <w:t>В течение одного рабочего дня со дня размещения на официальном сайте извещения, исходя из предмета регулирования проекта муниципального нормативного правового акта, разработчик или должностное лицо, уполномоченное на проведение оценки регулирующего воздействия, формирует перечень участников публичных консультаций, которых дополнительно информирует любым видом связи.</w:t>
      </w:r>
    </w:p>
    <w:p w:rsidR="00847B0B" w:rsidRPr="003D7938" w:rsidRDefault="00353BFB" w:rsidP="00A40692">
      <w:pPr>
        <w:pStyle w:val="Style7"/>
        <w:widowControl/>
        <w:numPr>
          <w:ilvl w:val="0"/>
          <w:numId w:val="9"/>
        </w:numPr>
        <w:tabs>
          <w:tab w:val="left" w:pos="1147"/>
        </w:tabs>
        <w:spacing w:line="240" w:lineRule="auto"/>
        <w:ind w:firstLine="730"/>
        <w:rPr>
          <w:rStyle w:val="FontStyle36"/>
          <w:sz w:val="26"/>
          <w:szCs w:val="26"/>
        </w:rPr>
      </w:pPr>
      <w:proofErr w:type="gramStart"/>
      <w:r w:rsidRPr="003D7938">
        <w:rPr>
          <w:rStyle w:val="FontStyle36"/>
          <w:sz w:val="26"/>
          <w:szCs w:val="26"/>
        </w:rPr>
        <w:t>При проведении публичных консультаций разработчик или должностное лицо, уполномоченное на проведение оценки регулирующего воздействия, может использовать различные формы публичных обсуждений, в том числе проведение совещаний с участниками публичных консультаций, опросов общественных объединений в сфере предпринимательской и инвестиционной деятельности, опросов экспертного сообщества и экспертных групп, в том числе с использованием информацио</w:t>
      </w:r>
      <w:r w:rsidR="00537C6D" w:rsidRPr="003D7938">
        <w:rPr>
          <w:rStyle w:val="FontStyle36"/>
          <w:sz w:val="26"/>
          <w:szCs w:val="26"/>
        </w:rPr>
        <w:t>нно-коммуникационных технологий</w:t>
      </w:r>
      <w:r w:rsidRPr="003D7938">
        <w:rPr>
          <w:rStyle w:val="FontStyle36"/>
          <w:sz w:val="26"/>
          <w:szCs w:val="26"/>
        </w:rPr>
        <w:t>.</w:t>
      </w:r>
      <w:proofErr w:type="gramEnd"/>
    </w:p>
    <w:p w:rsidR="00847B0B" w:rsidRPr="003D7938" w:rsidRDefault="00353BFB" w:rsidP="00A40692">
      <w:pPr>
        <w:pStyle w:val="Style7"/>
        <w:widowControl/>
        <w:numPr>
          <w:ilvl w:val="0"/>
          <w:numId w:val="9"/>
        </w:numPr>
        <w:tabs>
          <w:tab w:val="left" w:pos="1147"/>
        </w:tabs>
        <w:spacing w:line="240" w:lineRule="auto"/>
        <w:ind w:firstLine="730"/>
        <w:rPr>
          <w:rStyle w:val="FontStyle36"/>
          <w:sz w:val="26"/>
          <w:szCs w:val="26"/>
        </w:rPr>
      </w:pPr>
      <w:r w:rsidRPr="003D7938">
        <w:rPr>
          <w:rStyle w:val="FontStyle36"/>
          <w:sz w:val="26"/>
          <w:szCs w:val="26"/>
        </w:rPr>
        <w:t>Срок проведения публичных консультаций составляет 15 рабочих дней со дня размещения извещения на официальном сайте.</w:t>
      </w:r>
    </w:p>
    <w:p w:rsidR="00847B0B" w:rsidRPr="003D7938" w:rsidRDefault="00353BFB" w:rsidP="00A40692">
      <w:pPr>
        <w:pStyle w:val="Style7"/>
        <w:widowControl/>
        <w:numPr>
          <w:ilvl w:val="0"/>
          <w:numId w:val="9"/>
        </w:numPr>
        <w:tabs>
          <w:tab w:val="left" w:pos="1147"/>
        </w:tabs>
        <w:spacing w:line="240" w:lineRule="auto"/>
        <w:ind w:firstLine="730"/>
        <w:rPr>
          <w:rStyle w:val="FontStyle36"/>
          <w:sz w:val="26"/>
          <w:szCs w:val="26"/>
        </w:rPr>
      </w:pPr>
      <w:proofErr w:type="gramStart"/>
      <w:r w:rsidRPr="003D7938">
        <w:rPr>
          <w:rStyle w:val="FontStyle36"/>
          <w:sz w:val="26"/>
          <w:szCs w:val="26"/>
        </w:rPr>
        <w:t xml:space="preserve">Разработчик или должностное лицо, уполномоченное на проведение оценки регулирующего воздействия, в течение трех рабочих дней после завершения публичных консультаций готовит и направляет в уполномоченный орган Администрации  </w:t>
      </w:r>
      <w:r w:rsidR="00537C6D" w:rsidRPr="003D7938">
        <w:rPr>
          <w:sz w:val="26"/>
          <w:szCs w:val="26"/>
        </w:rPr>
        <w:t xml:space="preserve">муниципального образования «Новая Земля» </w:t>
      </w:r>
      <w:r w:rsidRPr="003D7938">
        <w:rPr>
          <w:rStyle w:val="FontStyle36"/>
          <w:sz w:val="26"/>
          <w:szCs w:val="26"/>
        </w:rPr>
        <w:t xml:space="preserve"> </w:t>
      </w:r>
      <w:hyperlink r:id="rId14" w:history="1">
        <w:r w:rsidRPr="003D7938">
          <w:rPr>
            <w:rStyle w:val="FontStyle36"/>
            <w:sz w:val="26"/>
            <w:szCs w:val="26"/>
          </w:rPr>
          <w:t>справку</w:t>
        </w:r>
      </w:hyperlink>
      <w:r w:rsidRPr="003D7938">
        <w:rPr>
          <w:rStyle w:val="FontStyle36"/>
          <w:sz w:val="26"/>
          <w:szCs w:val="26"/>
        </w:rPr>
        <w:t xml:space="preserve">   о   результатах   публичных   консультаций   по   проекту муниципального нормативного правового акта по форме согласно приложению № 4 к настоящему Порядку для размещения на официальном сайте.</w:t>
      </w:r>
      <w:proofErr w:type="gramEnd"/>
    </w:p>
    <w:p w:rsidR="00847B0B" w:rsidRPr="003D7938" w:rsidRDefault="00353BFB" w:rsidP="00A40692">
      <w:pPr>
        <w:pStyle w:val="Style5"/>
        <w:widowControl/>
        <w:spacing w:line="240" w:lineRule="auto"/>
        <w:ind w:firstLine="715"/>
        <w:rPr>
          <w:rStyle w:val="FontStyle36"/>
          <w:sz w:val="26"/>
          <w:szCs w:val="26"/>
        </w:rPr>
      </w:pPr>
      <w:r w:rsidRPr="003D7938">
        <w:rPr>
          <w:rStyle w:val="FontStyle36"/>
          <w:sz w:val="26"/>
          <w:szCs w:val="26"/>
        </w:rPr>
        <w:t xml:space="preserve">В течение двух рабочих дней со дня получения от разработчика или должностного лица, уполномоченного на проведение оценки регулирующего воздействия, справки, указанной в абзаце первом настоящего пункта, уполномоченный орган Администрации </w:t>
      </w:r>
      <w:r w:rsidR="00537C6D" w:rsidRPr="003D7938">
        <w:rPr>
          <w:rStyle w:val="FontStyle36"/>
          <w:sz w:val="26"/>
          <w:szCs w:val="26"/>
        </w:rPr>
        <w:t xml:space="preserve"> </w:t>
      </w:r>
      <w:r w:rsidR="00537C6D" w:rsidRPr="003D7938">
        <w:rPr>
          <w:sz w:val="26"/>
          <w:szCs w:val="26"/>
        </w:rPr>
        <w:t xml:space="preserve">муниципального образования «Новая Земля» </w:t>
      </w:r>
      <w:r w:rsidRPr="003D7938">
        <w:rPr>
          <w:rStyle w:val="FontStyle36"/>
          <w:sz w:val="26"/>
          <w:szCs w:val="26"/>
        </w:rPr>
        <w:t>размещает ее на официальном сайте.</w:t>
      </w:r>
    </w:p>
    <w:p w:rsidR="00847B0B" w:rsidRPr="003D7938" w:rsidRDefault="00353BFB" w:rsidP="00A40692">
      <w:pPr>
        <w:pStyle w:val="Style7"/>
        <w:widowControl/>
        <w:tabs>
          <w:tab w:val="left" w:pos="1147"/>
        </w:tabs>
        <w:spacing w:line="240" w:lineRule="auto"/>
        <w:ind w:firstLine="730"/>
        <w:rPr>
          <w:rStyle w:val="FontStyle36"/>
          <w:sz w:val="26"/>
          <w:szCs w:val="26"/>
        </w:rPr>
      </w:pPr>
      <w:r w:rsidRPr="003D7938">
        <w:rPr>
          <w:rStyle w:val="FontStyle36"/>
          <w:sz w:val="26"/>
          <w:szCs w:val="26"/>
        </w:rPr>
        <w:t>3.7.</w:t>
      </w:r>
      <w:r w:rsidRPr="003D7938">
        <w:rPr>
          <w:rStyle w:val="FontStyle36"/>
          <w:sz w:val="26"/>
          <w:szCs w:val="26"/>
        </w:rPr>
        <w:tab/>
        <w:t xml:space="preserve">По результатам рассмотрения замечаний и </w:t>
      </w:r>
      <w:r w:rsidR="00537C6D" w:rsidRPr="003D7938">
        <w:rPr>
          <w:rStyle w:val="FontStyle36"/>
          <w:sz w:val="26"/>
          <w:szCs w:val="26"/>
        </w:rPr>
        <w:t xml:space="preserve">предложений, поступивших в ходе </w:t>
      </w:r>
      <w:r w:rsidRPr="003D7938">
        <w:rPr>
          <w:rStyle w:val="FontStyle36"/>
          <w:sz w:val="26"/>
          <w:szCs w:val="26"/>
        </w:rPr>
        <w:t>публичных консультаций, разработчик принимает одно из следующих</w:t>
      </w:r>
      <w:r w:rsidR="00537C6D" w:rsidRPr="003D7938">
        <w:rPr>
          <w:rStyle w:val="FontStyle36"/>
          <w:sz w:val="26"/>
          <w:szCs w:val="26"/>
        </w:rPr>
        <w:t xml:space="preserve"> мотивированных </w:t>
      </w:r>
      <w:r w:rsidRPr="003D7938">
        <w:rPr>
          <w:rStyle w:val="FontStyle36"/>
          <w:sz w:val="26"/>
          <w:szCs w:val="26"/>
        </w:rPr>
        <w:t>решений:</w:t>
      </w:r>
    </w:p>
    <w:p w:rsidR="00847B0B" w:rsidRPr="003D7938" w:rsidRDefault="00353BFB" w:rsidP="00A40692">
      <w:pPr>
        <w:pStyle w:val="Style7"/>
        <w:widowControl/>
        <w:tabs>
          <w:tab w:val="left" w:pos="864"/>
        </w:tabs>
        <w:spacing w:line="240" w:lineRule="auto"/>
        <w:ind w:left="720" w:firstLine="0"/>
        <w:jc w:val="left"/>
        <w:rPr>
          <w:rStyle w:val="FontStyle36"/>
          <w:sz w:val="26"/>
          <w:szCs w:val="26"/>
        </w:rPr>
      </w:pPr>
      <w:r w:rsidRPr="003D7938">
        <w:rPr>
          <w:rStyle w:val="FontStyle36"/>
          <w:sz w:val="26"/>
          <w:szCs w:val="26"/>
        </w:rPr>
        <w:t>-</w:t>
      </w:r>
      <w:r w:rsidRPr="003D7938">
        <w:rPr>
          <w:rStyle w:val="FontStyle36"/>
          <w:sz w:val="26"/>
          <w:szCs w:val="26"/>
        </w:rPr>
        <w:tab/>
        <w:t>об отказе в подготовке проекта муниципального нормативного правового акта;</w:t>
      </w:r>
    </w:p>
    <w:p w:rsidR="00847B0B" w:rsidRPr="003D7938" w:rsidRDefault="00353BFB" w:rsidP="00A40692">
      <w:pPr>
        <w:pStyle w:val="Style7"/>
        <w:widowControl/>
        <w:tabs>
          <w:tab w:val="left" w:pos="854"/>
        </w:tabs>
        <w:spacing w:line="240" w:lineRule="auto"/>
        <w:ind w:firstLine="710"/>
        <w:rPr>
          <w:rStyle w:val="FontStyle36"/>
          <w:sz w:val="26"/>
          <w:szCs w:val="26"/>
        </w:rPr>
      </w:pPr>
      <w:r w:rsidRPr="003D7938">
        <w:rPr>
          <w:rStyle w:val="FontStyle36"/>
          <w:sz w:val="26"/>
          <w:szCs w:val="26"/>
        </w:rPr>
        <w:t>-</w:t>
      </w:r>
      <w:r w:rsidRPr="003D7938">
        <w:rPr>
          <w:rStyle w:val="FontStyle36"/>
          <w:sz w:val="26"/>
          <w:szCs w:val="26"/>
        </w:rPr>
        <w:tab/>
        <w:t>о доработке проекта муниципального нормативного правового акта в соответствии с замечаниями и предложениями, поступившими в ходе публичных консультаций.</w:t>
      </w:r>
    </w:p>
    <w:p w:rsidR="00847B0B" w:rsidRPr="003D7938" w:rsidRDefault="00353BFB" w:rsidP="00A40692">
      <w:pPr>
        <w:pStyle w:val="Style7"/>
        <w:widowControl/>
        <w:numPr>
          <w:ilvl w:val="0"/>
          <w:numId w:val="10"/>
        </w:numPr>
        <w:tabs>
          <w:tab w:val="left" w:pos="1147"/>
        </w:tabs>
        <w:spacing w:line="240" w:lineRule="auto"/>
        <w:ind w:firstLine="730"/>
        <w:rPr>
          <w:rStyle w:val="FontStyle36"/>
          <w:sz w:val="26"/>
          <w:szCs w:val="26"/>
        </w:rPr>
      </w:pPr>
      <w:proofErr w:type="gramStart"/>
      <w:r w:rsidRPr="003D7938">
        <w:rPr>
          <w:rStyle w:val="FontStyle36"/>
          <w:sz w:val="26"/>
          <w:szCs w:val="26"/>
        </w:rPr>
        <w:t>В случае принятия разработчиком решения об отказе в подготовке проекта муниципального нормативного правового акта разработчик или должностное лицо, уполномоченное на проведение оценки регулирующего воздействия, в течение двух рабочих дней со дня принятия решения готовит мотивированное решение об отказе разработчика в подготовке проекта муниципального нормативного правового акта и направляет его в уполномоченный орган Администрации</w:t>
      </w:r>
      <w:r w:rsidR="00537C6D" w:rsidRPr="003D7938">
        <w:rPr>
          <w:sz w:val="26"/>
          <w:szCs w:val="26"/>
        </w:rPr>
        <w:t xml:space="preserve"> муниципального образования «Новая Земля» </w:t>
      </w:r>
      <w:r w:rsidRPr="003D7938">
        <w:rPr>
          <w:rStyle w:val="FontStyle36"/>
          <w:sz w:val="26"/>
          <w:szCs w:val="26"/>
        </w:rPr>
        <w:t xml:space="preserve"> по электронной почте</w:t>
      </w:r>
      <w:proofErr w:type="gramEnd"/>
      <w:r w:rsidRPr="003D7938">
        <w:rPr>
          <w:rStyle w:val="FontStyle36"/>
          <w:sz w:val="26"/>
          <w:szCs w:val="26"/>
        </w:rPr>
        <w:t xml:space="preserve"> для размещения на официальном сайте.</w:t>
      </w:r>
    </w:p>
    <w:p w:rsidR="00847B0B" w:rsidRPr="003D7938" w:rsidRDefault="00353BFB" w:rsidP="00A40692">
      <w:pPr>
        <w:pStyle w:val="Style7"/>
        <w:widowControl/>
        <w:numPr>
          <w:ilvl w:val="0"/>
          <w:numId w:val="10"/>
        </w:numPr>
        <w:tabs>
          <w:tab w:val="left" w:pos="1147"/>
        </w:tabs>
        <w:spacing w:line="240" w:lineRule="auto"/>
        <w:ind w:firstLine="730"/>
        <w:rPr>
          <w:sz w:val="26"/>
          <w:szCs w:val="26"/>
        </w:rPr>
      </w:pPr>
      <w:proofErr w:type="gramStart"/>
      <w:r w:rsidRPr="003D7938">
        <w:rPr>
          <w:rStyle w:val="FontStyle36"/>
          <w:sz w:val="26"/>
          <w:szCs w:val="26"/>
        </w:rPr>
        <w:t>В случае принятия разработчиком решения о доработке проекта муниципального нормативного правового акта разработчик или должностное лицо, уполномоченное на проведение оценки регулирующего воздействия, в течение двух рабочих дней со дня принятия решения осуществляет доработку проекта муниципального нормативного правового акта и направляет проект муниципального нормативного правового акта, измененный в соответствии с предложениями, поступившими от участников публичных консультаций, в уполномоченный орган Администрации</w:t>
      </w:r>
      <w:r w:rsidR="00537C6D" w:rsidRPr="003D7938">
        <w:rPr>
          <w:sz w:val="26"/>
          <w:szCs w:val="26"/>
        </w:rPr>
        <w:t xml:space="preserve"> муниципального</w:t>
      </w:r>
      <w:proofErr w:type="gramEnd"/>
      <w:r w:rsidR="00537C6D" w:rsidRPr="003D7938">
        <w:rPr>
          <w:sz w:val="26"/>
          <w:szCs w:val="26"/>
        </w:rPr>
        <w:t xml:space="preserve"> образования «Новая Земля» </w:t>
      </w:r>
      <w:r w:rsidRPr="003D7938">
        <w:rPr>
          <w:rStyle w:val="FontStyle36"/>
          <w:sz w:val="26"/>
          <w:szCs w:val="26"/>
        </w:rPr>
        <w:t xml:space="preserve"> на бумажном носителе и по электронной почте для размещения на официальном сайте.</w:t>
      </w:r>
    </w:p>
    <w:p w:rsidR="00847B0B" w:rsidRPr="003D7938" w:rsidRDefault="00353BFB" w:rsidP="00A40692">
      <w:pPr>
        <w:pStyle w:val="Style7"/>
        <w:widowControl/>
        <w:numPr>
          <w:ilvl w:val="0"/>
          <w:numId w:val="11"/>
        </w:numPr>
        <w:tabs>
          <w:tab w:val="left" w:pos="1248"/>
        </w:tabs>
        <w:spacing w:line="240" w:lineRule="auto"/>
        <w:ind w:firstLine="720"/>
        <w:rPr>
          <w:rStyle w:val="FontStyle36"/>
          <w:sz w:val="26"/>
          <w:szCs w:val="26"/>
        </w:rPr>
      </w:pPr>
      <w:proofErr w:type="gramStart"/>
      <w:r w:rsidRPr="003D7938">
        <w:rPr>
          <w:rStyle w:val="FontStyle36"/>
          <w:sz w:val="26"/>
          <w:szCs w:val="26"/>
        </w:rPr>
        <w:t xml:space="preserve">В случае если замечания и предложения участников публичных консультаций не поступили разработчику в сроки, предусмотренные пунктом 3.5 настоящего Порядка, разработчик или должностное лицо, уполномоченное на проведение оценки регулирующего воздействия, направляет проект муниципального нормативного правового акта в уполномоченный орган Администрации </w:t>
      </w:r>
      <w:r w:rsidR="00537C6D" w:rsidRPr="003D7938">
        <w:rPr>
          <w:sz w:val="26"/>
          <w:szCs w:val="26"/>
        </w:rPr>
        <w:t xml:space="preserve">муниципального образования «Новая Земля» </w:t>
      </w:r>
      <w:r w:rsidRPr="003D7938">
        <w:rPr>
          <w:rStyle w:val="FontStyle36"/>
          <w:sz w:val="26"/>
          <w:szCs w:val="26"/>
        </w:rPr>
        <w:t>на бумажном носителе и по электронной почте для подготовки заключения об ОРВ.</w:t>
      </w:r>
      <w:proofErr w:type="gramEnd"/>
    </w:p>
    <w:p w:rsidR="00847B0B" w:rsidRPr="003D7938" w:rsidRDefault="00353BFB" w:rsidP="00A40692">
      <w:pPr>
        <w:pStyle w:val="Style7"/>
        <w:widowControl/>
        <w:numPr>
          <w:ilvl w:val="0"/>
          <w:numId w:val="11"/>
        </w:numPr>
        <w:tabs>
          <w:tab w:val="left" w:pos="1248"/>
        </w:tabs>
        <w:spacing w:line="240" w:lineRule="auto"/>
        <w:ind w:firstLine="720"/>
        <w:rPr>
          <w:rStyle w:val="FontStyle36"/>
          <w:sz w:val="26"/>
          <w:szCs w:val="26"/>
        </w:rPr>
      </w:pPr>
      <w:bookmarkStart w:id="3" w:name="bookmark3"/>
      <w:bookmarkEnd w:id="3"/>
      <w:r w:rsidRPr="003D7938">
        <w:rPr>
          <w:rStyle w:val="FontStyle36"/>
          <w:sz w:val="26"/>
          <w:szCs w:val="26"/>
        </w:rPr>
        <w:t xml:space="preserve">К проекту муниципального нормативного правового акта разработчиком прилагается пояснительная записка с разделом об оценке социально-экономических, финансовых и иных последствий его принятия, сформированным в соответствии с утвержденными методическими рекомендациями, и указанная в </w:t>
      </w:r>
      <w:hyperlink w:anchor="bookmark3" w:history="1">
        <w:r w:rsidRPr="003D7938">
          <w:rPr>
            <w:rStyle w:val="FontStyle36"/>
            <w:sz w:val="26"/>
            <w:szCs w:val="26"/>
          </w:rPr>
          <w:t>пункте</w:t>
        </w:r>
      </w:hyperlink>
      <w:r w:rsidRPr="003D7938">
        <w:rPr>
          <w:rStyle w:val="FontStyle36"/>
          <w:sz w:val="26"/>
          <w:szCs w:val="26"/>
        </w:rPr>
        <w:t xml:space="preserve"> 3.6 настоящего Порядка справка о результатах публичных консультаций по проекту муниципального нормативного правового акта.</w:t>
      </w:r>
    </w:p>
    <w:p w:rsidR="00847B0B" w:rsidRPr="003D7938" w:rsidRDefault="00353BFB" w:rsidP="00A40692">
      <w:pPr>
        <w:pStyle w:val="Style7"/>
        <w:widowControl/>
        <w:numPr>
          <w:ilvl w:val="0"/>
          <w:numId w:val="11"/>
        </w:numPr>
        <w:tabs>
          <w:tab w:val="left" w:pos="1248"/>
        </w:tabs>
        <w:spacing w:line="240" w:lineRule="auto"/>
        <w:ind w:firstLine="720"/>
        <w:rPr>
          <w:rStyle w:val="FontStyle36"/>
          <w:sz w:val="26"/>
          <w:szCs w:val="26"/>
        </w:rPr>
      </w:pPr>
      <w:bookmarkStart w:id="4" w:name="bookmark4"/>
      <w:bookmarkEnd w:id="4"/>
      <w:r w:rsidRPr="003D7938">
        <w:rPr>
          <w:rStyle w:val="FontStyle36"/>
          <w:sz w:val="26"/>
          <w:szCs w:val="26"/>
        </w:rPr>
        <w:t>Разработчик несет ответственность за проведение процедур, определенных в разделах II - III настоящего Порядка.</w:t>
      </w:r>
    </w:p>
    <w:p w:rsidR="00847B0B" w:rsidRPr="003D7938" w:rsidRDefault="00847B0B" w:rsidP="00A40692">
      <w:pPr>
        <w:pStyle w:val="Style9"/>
        <w:widowControl/>
        <w:spacing w:line="240" w:lineRule="auto"/>
        <w:jc w:val="center"/>
        <w:rPr>
          <w:sz w:val="26"/>
          <w:szCs w:val="26"/>
        </w:rPr>
      </w:pPr>
    </w:p>
    <w:p w:rsidR="00847B0B" w:rsidRPr="003D7938" w:rsidRDefault="00847B0B" w:rsidP="00A40692">
      <w:pPr>
        <w:pStyle w:val="Style9"/>
        <w:widowControl/>
        <w:spacing w:line="240" w:lineRule="auto"/>
        <w:jc w:val="center"/>
        <w:rPr>
          <w:sz w:val="26"/>
          <w:szCs w:val="26"/>
        </w:rPr>
      </w:pPr>
    </w:p>
    <w:p w:rsidR="00537C6D" w:rsidRPr="003D7938" w:rsidRDefault="00537C6D" w:rsidP="00A40692">
      <w:pPr>
        <w:pStyle w:val="Style9"/>
        <w:widowControl/>
        <w:spacing w:line="240" w:lineRule="auto"/>
        <w:jc w:val="center"/>
        <w:rPr>
          <w:sz w:val="26"/>
          <w:szCs w:val="26"/>
        </w:rPr>
      </w:pPr>
    </w:p>
    <w:p w:rsidR="00537C6D" w:rsidRPr="003D7938" w:rsidRDefault="00537C6D" w:rsidP="00A40692">
      <w:pPr>
        <w:pStyle w:val="Style9"/>
        <w:widowControl/>
        <w:spacing w:line="240" w:lineRule="auto"/>
        <w:jc w:val="center"/>
        <w:rPr>
          <w:sz w:val="26"/>
          <w:szCs w:val="26"/>
        </w:rPr>
      </w:pPr>
    </w:p>
    <w:p w:rsidR="00537C6D" w:rsidRPr="003D7938" w:rsidRDefault="00537C6D" w:rsidP="00A40692">
      <w:pPr>
        <w:pStyle w:val="Style9"/>
        <w:widowControl/>
        <w:spacing w:line="240" w:lineRule="auto"/>
        <w:jc w:val="center"/>
        <w:rPr>
          <w:sz w:val="26"/>
          <w:szCs w:val="26"/>
        </w:rPr>
      </w:pPr>
    </w:p>
    <w:p w:rsidR="00847B0B" w:rsidRPr="003D7938" w:rsidRDefault="00353BFB" w:rsidP="00A40692">
      <w:pPr>
        <w:pStyle w:val="Style9"/>
        <w:widowControl/>
        <w:spacing w:before="67" w:line="240" w:lineRule="auto"/>
        <w:jc w:val="center"/>
        <w:rPr>
          <w:rStyle w:val="FontStyle36"/>
          <w:b/>
          <w:sz w:val="26"/>
          <w:szCs w:val="26"/>
        </w:rPr>
      </w:pPr>
      <w:r w:rsidRPr="003D7938">
        <w:rPr>
          <w:rStyle w:val="FontStyle36"/>
          <w:b/>
          <w:sz w:val="26"/>
          <w:szCs w:val="26"/>
        </w:rPr>
        <w:t>IV. Подготовка заключения об ОРВ</w:t>
      </w:r>
    </w:p>
    <w:p w:rsidR="00847B0B" w:rsidRPr="003D7938" w:rsidRDefault="00353BFB" w:rsidP="00A40692">
      <w:pPr>
        <w:pStyle w:val="Style7"/>
        <w:widowControl/>
        <w:numPr>
          <w:ilvl w:val="0"/>
          <w:numId w:val="12"/>
        </w:numPr>
        <w:tabs>
          <w:tab w:val="left" w:pos="1147"/>
        </w:tabs>
        <w:spacing w:before="168" w:line="240" w:lineRule="auto"/>
        <w:ind w:firstLine="720"/>
        <w:rPr>
          <w:rStyle w:val="FontStyle36"/>
          <w:sz w:val="26"/>
          <w:szCs w:val="26"/>
        </w:rPr>
      </w:pPr>
      <w:r w:rsidRPr="003D7938">
        <w:rPr>
          <w:rStyle w:val="FontStyle36"/>
          <w:sz w:val="26"/>
          <w:szCs w:val="26"/>
        </w:rPr>
        <w:t xml:space="preserve">Уполномоченный орган Администрации </w:t>
      </w:r>
      <w:r w:rsidR="00537C6D" w:rsidRPr="003D7938">
        <w:rPr>
          <w:sz w:val="26"/>
          <w:szCs w:val="26"/>
        </w:rPr>
        <w:t xml:space="preserve">муниципального образования «Новая Земля» </w:t>
      </w:r>
      <w:r w:rsidRPr="003D7938">
        <w:rPr>
          <w:rStyle w:val="FontStyle36"/>
          <w:sz w:val="26"/>
          <w:szCs w:val="26"/>
        </w:rPr>
        <w:t xml:space="preserve">готовит </w:t>
      </w:r>
      <w:hyperlink r:id="rId15" w:history="1">
        <w:r w:rsidRPr="003D7938">
          <w:rPr>
            <w:rStyle w:val="FontStyle36"/>
            <w:sz w:val="26"/>
            <w:szCs w:val="26"/>
          </w:rPr>
          <w:t xml:space="preserve">заключение </w:t>
        </w:r>
      </w:hyperlink>
      <w:r w:rsidRPr="003D7938">
        <w:rPr>
          <w:rStyle w:val="FontStyle36"/>
          <w:sz w:val="26"/>
          <w:szCs w:val="26"/>
        </w:rPr>
        <w:t>об ОРВ (далее - заключение) по форме согласно приложению № 5 к Порядку в срок, не превышающий десяти рабочих дней со дня поступления проекта муниципального нормативного правового акта.</w:t>
      </w:r>
    </w:p>
    <w:p w:rsidR="00847B0B" w:rsidRPr="003D7938" w:rsidRDefault="00353BFB" w:rsidP="00A40692">
      <w:pPr>
        <w:pStyle w:val="Style7"/>
        <w:widowControl/>
        <w:numPr>
          <w:ilvl w:val="0"/>
          <w:numId w:val="12"/>
        </w:numPr>
        <w:tabs>
          <w:tab w:val="left" w:pos="1147"/>
        </w:tabs>
        <w:spacing w:line="240" w:lineRule="auto"/>
        <w:ind w:firstLine="720"/>
        <w:rPr>
          <w:rStyle w:val="FontStyle36"/>
          <w:sz w:val="26"/>
          <w:szCs w:val="26"/>
        </w:rPr>
      </w:pPr>
      <w:r w:rsidRPr="003D7938">
        <w:rPr>
          <w:rStyle w:val="FontStyle36"/>
          <w:sz w:val="26"/>
          <w:szCs w:val="26"/>
        </w:rPr>
        <w:t xml:space="preserve">Уполномоченный орган Администрации </w:t>
      </w:r>
      <w:r w:rsidR="00537C6D" w:rsidRPr="003D7938">
        <w:rPr>
          <w:sz w:val="26"/>
          <w:szCs w:val="26"/>
        </w:rPr>
        <w:t xml:space="preserve">муниципального образования «Новая Земля» </w:t>
      </w:r>
      <w:r w:rsidRPr="003D7938">
        <w:rPr>
          <w:rStyle w:val="FontStyle36"/>
          <w:sz w:val="26"/>
          <w:szCs w:val="26"/>
        </w:rPr>
        <w:t>может запрашивать у разработчика информацию, необходимую для подготовки заключения.</w:t>
      </w:r>
    </w:p>
    <w:p w:rsidR="00847B0B" w:rsidRPr="003D7938" w:rsidRDefault="00353BFB" w:rsidP="00A40692">
      <w:pPr>
        <w:pStyle w:val="Style7"/>
        <w:widowControl/>
        <w:tabs>
          <w:tab w:val="left" w:pos="1147"/>
        </w:tabs>
        <w:spacing w:before="53" w:line="240" w:lineRule="auto"/>
        <w:ind w:left="725" w:firstLine="0"/>
        <w:jc w:val="left"/>
        <w:rPr>
          <w:rStyle w:val="FontStyle36"/>
          <w:sz w:val="26"/>
          <w:szCs w:val="26"/>
        </w:rPr>
      </w:pPr>
      <w:r w:rsidRPr="003D7938">
        <w:rPr>
          <w:rStyle w:val="FontStyle36"/>
          <w:sz w:val="26"/>
          <w:szCs w:val="26"/>
        </w:rPr>
        <w:t>4.3.</w:t>
      </w:r>
      <w:r w:rsidRPr="003D7938">
        <w:rPr>
          <w:rStyle w:val="FontStyle36"/>
          <w:sz w:val="26"/>
          <w:szCs w:val="26"/>
        </w:rPr>
        <w:tab/>
        <w:t>Заключение об ОРВ содержит следующие выводы:</w:t>
      </w:r>
    </w:p>
    <w:p w:rsidR="00847B0B" w:rsidRPr="003D7938" w:rsidRDefault="00353BFB" w:rsidP="00A40692">
      <w:pPr>
        <w:pStyle w:val="Style7"/>
        <w:widowControl/>
        <w:tabs>
          <w:tab w:val="left" w:pos="864"/>
        </w:tabs>
        <w:spacing w:line="240" w:lineRule="auto"/>
        <w:ind w:firstLine="720"/>
        <w:rPr>
          <w:rStyle w:val="FontStyle36"/>
          <w:sz w:val="26"/>
          <w:szCs w:val="26"/>
        </w:rPr>
      </w:pPr>
      <w:r w:rsidRPr="003D7938">
        <w:rPr>
          <w:rStyle w:val="FontStyle36"/>
          <w:sz w:val="26"/>
          <w:szCs w:val="26"/>
        </w:rPr>
        <w:t>-</w:t>
      </w:r>
      <w:r w:rsidRPr="003D7938">
        <w:rPr>
          <w:rStyle w:val="FontStyle36"/>
          <w:sz w:val="26"/>
          <w:szCs w:val="26"/>
        </w:rPr>
        <w:tab/>
        <w:t>о соблюдении разработчиком процедуры проведения публичных консультаций в соответствии с разделом 3 настоящего Порядка;</w:t>
      </w:r>
    </w:p>
    <w:p w:rsidR="00847B0B" w:rsidRPr="003D7938" w:rsidRDefault="00353BFB" w:rsidP="00A40692">
      <w:pPr>
        <w:pStyle w:val="Style7"/>
        <w:widowControl/>
        <w:tabs>
          <w:tab w:val="left" w:pos="874"/>
        </w:tabs>
        <w:spacing w:line="240" w:lineRule="auto"/>
        <w:ind w:left="730" w:firstLine="0"/>
        <w:jc w:val="left"/>
        <w:rPr>
          <w:rStyle w:val="FontStyle36"/>
          <w:sz w:val="26"/>
          <w:szCs w:val="26"/>
        </w:rPr>
      </w:pPr>
      <w:r w:rsidRPr="003D7938">
        <w:rPr>
          <w:rStyle w:val="FontStyle36"/>
          <w:sz w:val="26"/>
          <w:szCs w:val="26"/>
        </w:rPr>
        <w:t>-</w:t>
      </w:r>
      <w:r w:rsidRPr="003D7938">
        <w:rPr>
          <w:rStyle w:val="FontStyle36"/>
          <w:sz w:val="26"/>
          <w:szCs w:val="26"/>
        </w:rPr>
        <w:tab/>
        <w:t>о наличии или отсутствии положений, в том числе:</w:t>
      </w:r>
    </w:p>
    <w:p w:rsidR="00847B0B" w:rsidRPr="003D7938" w:rsidRDefault="00353BFB" w:rsidP="00A40692">
      <w:pPr>
        <w:pStyle w:val="Style5"/>
        <w:widowControl/>
        <w:spacing w:line="240" w:lineRule="auto"/>
        <w:ind w:firstLine="725"/>
        <w:rPr>
          <w:rStyle w:val="FontStyle36"/>
          <w:sz w:val="26"/>
          <w:szCs w:val="26"/>
        </w:rPr>
      </w:pPr>
      <w:r w:rsidRPr="003D7938">
        <w:rPr>
          <w:rStyle w:val="FontStyle36"/>
          <w:sz w:val="26"/>
          <w:szCs w:val="26"/>
        </w:rPr>
        <w:t>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w:t>
      </w:r>
    </w:p>
    <w:p w:rsidR="00847B0B" w:rsidRPr="003D7938" w:rsidRDefault="00353BFB" w:rsidP="00A40692">
      <w:pPr>
        <w:pStyle w:val="Style5"/>
        <w:widowControl/>
        <w:spacing w:line="240" w:lineRule="auto"/>
        <w:ind w:firstLine="725"/>
        <w:rPr>
          <w:rStyle w:val="FontStyle36"/>
          <w:sz w:val="26"/>
          <w:szCs w:val="26"/>
        </w:rPr>
      </w:pPr>
      <w:r w:rsidRPr="003D7938">
        <w:rPr>
          <w:rStyle w:val="FontStyle36"/>
          <w:sz w:val="26"/>
          <w:szCs w:val="26"/>
        </w:rPr>
        <w:t>приводящих к возникновению необоснованных расходов физических и юридических лиц в сферах предпринимательской и инвестиционной деятельности, а также необоснованных расходов местного бюджета;</w:t>
      </w:r>
    </w:p>
    <w:p w:rsidR="00847B0B" w:rsidRPr="003D7938" w:rsidRDefault="00353BFB" w:rsidP="00A40692">
      <w:pPr>
        <w:pStyle w:val="Style5"/>
        <w:widowControl/>
        <w:spacing w:line="240" w:lineRule="auto"/>
        <w:ind w:firstLine="725"/>
        <w:rPr>
          <w:rStyle w:val="FontStyle36"/>
          <w:sz w:val="26"/>
          <w:szCs w:val="26"/>
        </w:rPr>
      </w:pPr>
      <w:r w:rsidRPr="003D7938">
        <w:rPr>
          <w:rStyle w:val="FontStyle36"/>
          <w:sz w:val="26"/>
          <w:szCs w:val="26"/>
        </w:rPr>
        <w:t>о достаточности обоснования решения проблемы предложенным способом регулирования.</w:t>
      </w:r>
    </w:p>
    <w:p w:rsidR="00847B0B" w:rsidRPr="003D7938" w:rsidRDefault="00353BFB" w:rsidP="00A40692">
      <w:pPr>
        <w:pStyle w:val="Style7"/>
        <w:widowControl/>
        <w:numPr>
          <w:ilvl w:val="0"/>
          <w:numId w:val="13"/>
        </w:numPr>
        <w:tabs>
          <w:tab w:val="left" w:pos="1147"/>
        </w:tabs>
        <w:spacing w:line="240" w:lineRule="auto"/>
        <w:ind w:firstLine="725"/>
        <w:rPr>
          <w:rStyle w:val="FontStyle36"/>
          <w:sz w:val="26"/>
          <w:szCs w:val="26"/>
        </w:rPr>
      </w:pPr>
      <w:r w:rsidRPr="003D7938">
        <w:rPr>
          <w:rStyle w:val="FontStyle36"/>
          <w:sz w:val="26"/>
          <w:szCs w:val="26"/>
        </w:rPr>
        <w:t>Заключение подписывает руководитель уполномоченного органа Администрации</w:t>
      </w:r>
      <w:r w:rsidR="00537C6D" w:rsidRPr="003D7938">
        <w:rPr>
          <w:rStyle w:val="FontStyle36"/>
          <w:sz w:val="26"/>
          <w:szCs w:val="26"/>
        </w:rPr>
        <w:t xml:space="preserve"> </w:t>
      </w:r>
      <w:r w:rsidR="00537C6D" w:rsidRPr="003D7938">
        <w:rPr>
          <w:sz w:val="26"/>
          <w:szCs w:val="26"/>
        </w:rPr>
        <w:t>муниципального образования «Новая Земля»</w:t>
      </w:r>
      <w:r w:rsidRPr="003D7938">
        <w:rPr>
          <w:rStyle w:val="FontStyle36"/>
          <w:sz w:val="26"/>
          <w:szCs w:val="26"/>
        </w:rPr>
        <w:t>.</w:t>
      </w:r>
    </w:p>
    <w:p w:rsidR="00847B0B" w:rsidRPr="003D7938" w:rsidRDefault="00353BFB" w:rsidP="00A40692">
      <w:pPr>
        <w:pStyle w:val="Style7"/>
        <w:widowControl/>
        <w:numPr>
          <w:ilvl w:val="0"/>
          <w:numId w:val="13"/>
        </w:numPr>
        <w:tabs>
          <w:tab w:val="left" w:pos="1147"/>
        </w:tabs>
        <w:spacing w:line="240" w:lineRule="auto"/>
        <w:ind w:firstLine="725"/>
        <w:rPr>
          <w:rStyle w:val="FontStyle36"/>
          <w:sz w:val="26"/>
          <w:szCs w:val="26"/>
        </w:rPr>
      </w:pPr>
      <w:r w:rsidRPr="003D7938">
        <w:rPr>
          <w:rStyle w:val="FontStyle36"/>
          <w:sz w:val="26"/>
          <w:szCs w:val="26"/>
        </w:rPr>
        <w:t xml:space="preserve">Уполномоченный орган Администрации </w:t>
      </w:r>
      <w:r w:rsidR="00537C6D" w:rsidRPr="003D7938">
        <w:rPr>
          <w:sz w:val="26"/>
          <w:szCs w:val="26"/>
        </w:rPr>
        <w:t xml:space="preserve">муниципального образования «Новая Земля» </w:t>
      </w:r>
      <w:r w:rsidRPr="003D7938">
        <w:rPr>
          <w:rStyle w:val="FontStyle36"/>
          <w:sz w:val="26"/>
          <w:szCs w:val="26"/>
        </w:rPr>
        <w:t>в течение двух рабочих дней со дня подписания заключения размещает его на официальном сайте и направляет разработчику.</w:t>
      </w:r>
    </w:p>
    <w:p w:rsidR="00847B0B" w:rsidRPr="003D7938" w:rsidRDefault="00353BFB" w:rsidP="00A40692">
      <w:pPr>
        <w:pStyle w:val="Style7"/>
        <w:widowControl/>
        <w:numPr>
          <w:ilvl w:val="0"/>
          <w:numId w:val="13"/>
        </w:numPr>
        <w:tabs>
          <w:tab w:val="left" w:pos="1147"/>
        </w:tabs>
        <w:spacing w:line="240" w:lineRule="auto"/>
        <w:ind w:firstLine="725"/>
        <w:rPr>
          <w:rStyle w:val="FontStyle36"/>
          <w:sz w:val="26"/>
          <w:szCs w:val="26"/>
        </w:rPr>
      </w:pPr>
      <w:r w:rsidRPr="003D7938">
        <w:rPr>
          <w:rStyle w:val="FontStyle36"/>
          <w:sz w:val="26"/>
          <w:szCs w:val="26"/>
        </w:rPr>
        <w:t>Заключение, содержащее замечания уполномоченного органа Администрации</w:t>
      </w:r>
      <w:r w:rsidR="00537C6D" w:rsidRPr="003D7938">
        <w:rPr>
          <w:rStyle w:val="FontStyle36"/>
          <w:sz w:val="26"/>
          <w:szCs w:val="26"/>
        </w:rPr>
        <w:t xml:space="preserve"> </w:t>
      </w:r>
      <w:r w:rsidR="00537C6D" w:rsidRPr="003D7938">
        <w:rPr>
          <w:sz w:val="26"/>
          <w:szCs w:val="26"/>
        </w:rPr>
        <w:t>муниципального образования «Новая Земля»</w:t>
      </w:r>
      <w:r w:rsidRPr="003D7938">
        <w:rPr>
          <w:rStyle w:val="FontStyle36"/>
          <w:sz w:val="26"/>
          <w:szCs w:val="26"/>
        </w:rPr>
        <w:t>, является основанием для доработки проекта муниципального нормативного правового акта.</w:t>
      </w:r>
    </w:p>
    <w:p w:rsidR="00847B0B" w:rsidRPr="003D7938" w:rsidRDefault="00353BFB" w:rsidP="00A40692">
      <w:pPr>
        <w:pStyle w:val="Style7"/>
        <w:widowControl/>
        <w:numPr>
          <w:ilvl w:val="0"/>
          <w:numId w:val="13"/>
        </w:numPr>
        <w:tabs>
          <w:tab w:val="left" w:pos="1147"/>
        </w:tabs>
        <w:spacing w:line="240" w:lineRule="auto"/>
        <w:ind w:firstLine="725"/>
        <w:rPr>
          <w:rStyle w:val="FontStyle36"/>
          <w:sz w:val="26"/>
          <w:szCs w:val="26"/>
        </w:rPr>
      </w:pPr>
      <w:r w:rsidRPr="003D7938">
        <w:rPr>
          <w:rStyle w:val="FontStyle36"/>
          <w:sz w:val="26"/>
          <w:szCs w:val="26"/>
        </w:rPr>
        <w:t xml:space="preserve">Разработчик в течение десяти рабочих дней после получения заключения направляет уполномоченному органу Администрации </w:t>
      </w:r>
      <w:r w:rsidR="00537C6D" w:rsidRPr="003D7938">
        <w:rPr>
          <w:sz w:val="26"/>
          <w:szCs w:val="26"/>
        </w:rPr>
        <w:t xml:space="preserve">муниципального образования «Новая Земля» </w:t>
      </w:r>
      <w:r w:rsidRPr="003D7938">
        <w:rPr>
          <w:rStyle w:val="FontStyle36"/>
          <w:sz w:val="26"/>
          <w:szCs w:val="26"/>
        </w:rPr>
        <w:t>информационное письмо о мерах, принятых по итогам рассмотрения заключения, с соответствующим обоснованием.</w:t>
      </w:r>
    </w:p>
    <w:p w:rsidR="00847B0B" w:rsidRPr="003D7938" w:rsidRDefault="00353BFB" w:rsidP="00A40692">
      <w:pPr>
        <w:pStyle w:val="Style7"/>
        <w:widowControl/>
        <w:numPr>
          <w:ilvl w:val="0"/>
          <w:numId w:val="13"/>
        </w:numPr>
        <w:tabs>
          <w:tab w:val="left" w:pos="1147"/>
        </w:tabs>
        <w:spacing w:line="240" w:lineRule="auto"/>
        <w:ind w:firstLine="725"/>
        <w:rPr>
          <w:rStyle w:val="FontStyle36"/>
          <w:sz w:val="26"/>
          <w:szCs w:val="26"/>
        </w:rPr>
      </w:pPr>
      <w:r w:rsidRPr="003D7938">
        <w:rPr>
          <w:rStyle w:val="FontStyle36"/>
          <w:sz w:val="26"/>
          <w:szCs w:val="26"/>
        </w:rPr>
        <w:t xml:space="preserve">Для устранения разногласий между разработчиком и уполномоченным органом Администрации </w:t>
      </w:r>
      <w:r w:rsidR="00457868" w:rsidRPr="003D7938">
        <w:rPr>
          <w:sz w:val="26"/>
          <w:szCs w:val="26"/>
        </w:rPr>
        <w:t xml:space="preserve">муниципального образования «Новая Земля» </w:t>
      </w:r>
      <w:r w:rsidRPr="003D7938">
        <w:rPr>
          <w:rStyle w:val="FontStyle36"/>
          <w:sz w:val="26"/>
          <w:szCs w:val="26"/>
        </w:rPr>
        <w:t>могут создаваться рабочие комиссии под руководством Главы</w:t>
      </w:r>
      <w:r w:rsidR="00457868" w:rsidRPr="003D7938">
        <w:rPr>
          <w:rStyle w:val="FontStyle36"/>
          <w:sz w:val="26"/>
          <w:szCs w:val="26"/>
        </w:rPr>
        <w:t xml:space="preserve"> </w:t>
      </w:r>
      <w:r w:rsidR="00457868" w:rsidRPr="003D7938">
        <w:rPr>
          <w:sz w:val="26"/>
          <w:szCs w:val="26"/>
        </w:rPr>
        <w:t>муниципального образования «Новая Земля»</w:t>
      </w:r>
      <w:r w:rsidRPr="003D7938">
        <w:rPr>
          <w:rStyle w:val="FontStyle36"/>
          <w:sz w:val="26"/>
          <w:szCs w:val="26"/>
        </w:rPr>
        <w:t>.</w:t>
      </w:r>
    </w:p>
    <w:p w:rsidR="00847B0B" w:rsidRPr="003D7938" w:rsidRDefault="00353BFB" w:rsidP="00A40692">
      <w:pPr>
        <w:pStyle w:val="Style7"/>
        <w:widowControl/>
        <w:numPr>
          <w:ilvl w:val="0"/>
          <w:numId w:val="13"/>
        </w:numPr>
        <w:tabs>
          <w:tab w:val="left" w:pos="1147"/>
        </w:tabs>
        <w:spacing w:line="240" w:lineRule="auto"/>
        <w:ind w:firstLine="725"/>
        <w:rPr>
          <w:rStyle w:val="FontStyle36"/>
          <w:sz w:val="26"/>
          <w:szCs w:val="26"/>
        </w:rPr>
      </w:pPr>
      <w:r w:rsidRPr="003D7938">
        <w:rPr>
          <w:rStyle w:val="FontStyle36"/>
          <w:sz w:val="26"/>
          <w:szCs w:val="26"/>
        </w:rPr>
        <w:t xml:space="preserve">В случае внесения существенных изменений в проект муниципального нормативного правового акта разработчик повторно проводит публичные консультации в порядке, определенном в </w:t>
      </w:r>
      <w:hyperlink w:anchor="bookmark2" w:history="1">
        <w:r w:rsidRPr="003D7938">
          <w:rPr>
            <w:rStyle w:val="FontStyle36"/>
            <w:sz w:val="26"/>
            <w:szCs w:val="26"/>
          </w:rPr>
          <w:t>разделе III</w:t>
        </w:r>
      </w:hyperlink>
      <w:r w:rsidRPr="003D7938">
        <w:rPr>
          <w:rStyle w:val="FontStyle36"/>
          <w:sz w:val="26"/>
          <w:szCs w:val="26"/>
        </w:rPr>
        <w:t xml:space="preserve"> настоящего Порядка. По итогам публичных консультаций и доработки проекта муниципального нормативного правового акта разработчик повторно проводит его согласование в </w:t>
      </w:r>
      <w:r w:rsidR="00457868" w:rsidRPr="003D7938">
        <w:rPr>
          <w:rStyle w:val="FontStyle36"/>
          <w:sz w:val="26"/>
          <w:szCs w:val="26"/>
        </w:rPr>
        <w:t>порядке определенном Администрацией</w:t>
      </w:r>
      <w:r w:rsidRPr="003D7938">
        <w:rPr>
          <w:rStyle w:val="FontStyle36"/>
          <w:sz w:val="26"/>
          <w:szCs w:val="26"/>
        </w:rPr>
        <w:t xml:space="preserve"> </w:t>
      </w:r>
      <w:r w:rsidR="00457868" w:rsidRPr="003D7938">
        <w:rPr>
          <w:sz w:val="26"/>
          <w:szCs w:val="26"/>
        </w:rPr>
        <w:t xml:space="preserve">муниципального образования «Новая Земля» </w:t>
      </w:r>
      <w:r w:rsidRPr="003D7938">
        <w:rPr>
          <w:rStyle w:val="FontStyle36"/>
          <w:sz w:val="26"/>
          <w:szCs w:val="26"/>
        </w:rPr>
        <w:t xml:space="preserve">и направляет его в уполномоченный орган Администрации </w:t>
      </w:r>
      <w:r w:rsidR="00457868" w:rsidRPr="003D7938">
        <w:rPr>
          <w:sz w:val="26"/>
          <w:szCs w:val="26"/>
        </w:rPr>
        <w:t xml:space="preserve">муниципального образования «Новая Земля» </w:t>
      </w:r>
      <w:r w:rsidRPr="003D7938">
        <w:rPr>
          <w:rStyle w:val="FontStyle36"/>
          <w:sz w:val="26"/>
          <w:szCs w:val="26"/>
        </w:rPr>
        <w:t xml:space="preserve">для подготовки заключения в порядке, определенном в настоящем </w:t>
      </w:r>
      <w:hyperlink w:anchor="bookmark4" w:history="1">
        <w:r w:rsidRPr="003D7938">
          <w:rPr>
            <w:rStyle w:val="FontStyle36"/>
            <w:sz w:val="26"/>
            <w:szCs w:val="26"/>
          </w:rPr>
          <w:t>разделе.</w:t>
        </w:r>
      </w:hyperlink>
    </w:p>
    <w:p w:rsidR="00847B0B" w:rsidRPr="003D7938" w:rsidRDefault="00353BFB" w:rsidP="00A40692">
      <w:pPr>
        <w:pStyle w:val="Style7"/>
        <w:widowControl/>
        <w:tabs>
          <w:tab w:val="left" w:pos="1267"/>
        </w:tabs>
        <w:spacing w:line="240" w:lineRule="auto"/>
        <w:ind w:firstLine="720"/>
        <w:rPr>
          <w:rStyle w:val="FontStyle36"/>
          <w:sz w:val="26"/>
          <w:szCs w:val="26"/>
        </w:rPr>
      </w:pPr>
      <w:r w:rsidRPr="003D7938">
        <w:rPr>
          <w:rStyle w:val="FontStyle36"/>
          <w:sz w:val="26"/>
          <w:szCs w:val="26"/>
        </w:rPr>
        <w:t>4.10.</w:t>
      </w:r>
      <w:r w:rsidRPr="003D7938">
        <w:rPr>
          <w:rStyle w:val="FontStyle36"/>
          <w:sz w:val="26"/>
          <w:szCs w:val="26"/>
        </w:rPr>
        <w:tab/>
        <w:t xml:space="preserve">Уполномоченный орган Администрации </w:t>
      </w:r>
      <w:r w:rsidR="00457868" w:rsidRPr="003D7938">
        <w:rPr>
          <w:sz w:val="26"/>
          <w:szCs w:val="26"/>
        </w:rPr>
        <w:t xml:space="preserve">муниципального образования «Новая Земля» </w:t>
      </w:r>
      <w:r w:rsidR="00457868" w:rsidRPr="003D7938">
        <w:rPr>
          <w:rStyle w:val="FontStyle36"/>
          <w:sz w:val="26"/>
          <w:szCs w:val="26"/>
        </w:rPr>
        <w:t xml:space="preserve">в течение двух </w:t>
      </w:r>
      <w:r w:rsidRPr="003D7938">
        <w:rPr>
          <w:rStyle w:val="FontStyle36"/>
          <w:sz w:val="26"/>
          <w:szCs w:val="26"/>
        </w:rPr>
        <w:t>рабочих дней со дня подписания заключения, подготовленного с учетом доработки</w:t>
      </w:r>
      <w:r w:rsidR="00457868" w:rsidRPr="003D7938">
        <w:rPr>
          <w:rStyle w:val="FontStyle36"/>
          <w:sz w:val="26"/>
          <w:szCs w:val="26"/>
        </w:rPr>
        <w:t xml:space="preserve"> </w:t>
      </w:r>
      <w:r w:rsidRPr="003D7938">
        <w:rPr>
          <w:rStyle w:val="FontStyle36"/>
          <w:sz w:val="26"/>
          <w:szCs w:val="26"/>
        </w:rPr>
        <w:t>проекта муниципального нормативного правового акт</w:t>
      </w:r>
      <w:r w:rsidR="00457868" w:rsidRPr="003D7938">
        <w:rPr>
          <w:rStyle w:val="FontStyle36"/>
          <w:sz w:val="26"/>
          <w:szCs w:val="26"/>
        </w:rPr>
        <w:t xml:space="preserve">а, размещает его на официальном </w:t>
      </w:r>
      <w:r w:rsidRPr="003D7938">
        <w:rPr>
          <w:rStyle w:val="FontStyle36"/>
          <w:sz w:val="26"/>
          <w:szCs w:val="26"/>
        </w:rPr>
        <w:t>сайте и направляет разработчику.</w:t>
      </w:r>
    </w:p>
    <w:p w:rsidR="00847B0B" w:rsidRPr="003D7938" w:rsidRDefault="00353BFB" w:rsidP="00A40692">
      <w:pPr>
        <w:pStyle w:val="Style5"/>
        <w:widowControl/>
        <w:spacing w:line="240" w:lineRule="auto"/>
        <w:ind w:firstLine="710"/>
        <w:rPr>
          <w:rStyle w:val="FontStyle36"/>
          <w:sz w:val="26"/>
          <w:szCs w:val="26"/>
        </w:rPr>
      </w:pPr>
      <w:r w:rsidRPr="003D7938">
        <w:rPr>
          <w:rStyle w:val="FontStyle36"/>
          <w:sz w:val="26"/>
          <w:szCs w:val="26"/>
        </w:rPr>
        <w:t>Получение разработчиком заключения, подготовленного уполномоченным органом Администрации</w:t>
      </w:r>
      <w:r w:rsidR="00457868" w:rsidRPr="003D7938">
        <w:rPr>
          <w:rStyle w:val="FontStyle36"/>
          <w:sz w:val="26"/>
          <w:szCs w:val="26"/>
        </w:rPr>
        <w:t xml:space="preserve"> </w:t>
      </w:r>
      <w:r w:rsidR="00457868" w:rsidRPr="003D7938">
        <w:rPr>
          <w:sz w:val="26"/>
          <w:szCs w:val="26"/>
        </w:rPr>
        <w:t>муниципального образования «Новая Земля»</w:t>
      </w:r>
      <w:r w:rsidRPr="003D7938">
        <w:rPr>
          <w:rStyle w:val="FontStyle36"/>
          <w:sz w:val="26"/>
          <w:szCs w:val="26"/>
        </w:rPr>
        <w:t>, означает завершение процедуры ОРВ.</w:t>
      </w:r>
    </w:p>
    <w:p w:rsidR="00847B0B" w:rsidRPr="003D7938" w:rsidRDefault="00847B0B" w:rsidP="00A40692">
      <w:pPr>
        <w:pStyle w:val="Style9"/>
        <w:widowControl/>
        <w:spacing w:line="240" w:lineRule="auto"/>
        <w:jc w:val="center"/>
        <w:rPr>
          <w:b/>
          <w:sz w:val="26"/>
          <w:szCs w:val="26"/>
        </w:rPr>
      </w:pPr>
    </w:p>
    <w:p w:rsidR="00847B0B" w:rsidRPr="003D7938" w:rsidRDefault="00353BFB" w:rsidP="00A40692">
      <w:pPr>
        <w:pStyle w:val="Style9"/>
        <w:widowControl/>
        <w:spacing w:before="38" w:line="240" w:lineRule="auto"/>
        <w:jc w:val="center"/>
        <w:rPr>
          <w:rStyle w:val="FontStyle36"/>
          <w:sz w:val="26"/>
          <w:szCs w:val="26"/>
        </w:rPr>
      </w:pPr>
      <w:r w:rsidRPr="003D7938">
        <w:rPr>
          <w:rStyle w:val="FontStyle36"/>
          <w:b/>
          <w:sz w:val="26"/>
          <w:szCs w:val="26"/>
        </w:rPr>
        <w:t>V. Отчетность о развитии и результатах процедуры ОРВ</w:t>
      </w:r>
    </w:p>
    <w:p w:rsidR="00847B0B" w:rsidRPr="003D7938" w:rsidRDefault="00353BFB" w:rsidP="00457868">
      <w:pPr>
        <w:pStyle w:val="Style5"/>
        <w:widowControl/>
        <w:spacing w:before="173" w:line="240" w:lineRule="auto"/>
        <w:ind w:firstLine="706"/>
        <w:rPr>
          <w:rStyle w:val="FontStyle36"/>
          <w:sz w:val="26"/>
          <w:szCs w:val="26"/>
        </w:rPr>
        <w:sectPr w:rsidR="00847B0B" w:rsidRPr="003D7938">
          <w:headerReference w:type="default" r:id="rId16"/>
          <w:footerReference w:type="default" r:id="rId17"/>
          <w:pgSz w:w="11905" w:h="16837"/>
          <w:pgMar w:top="982" w:right="1001" w:bottom="979" w:left="1721" w:header="720" w:footer="720" w:gutter="0"/>
          <w:cols w:space="60"/>
          <w:noEndnote/>
        </w:sectPr>
      </w:pPr>
      <w:r w:rsidRPr="003D7938">
        <w:rPr>
          <w:rStyle w:val="FontStyle36"/>
          <w:sz w:val="26"/>
          <w:szCs w:val="26"/>
        </w:rPr>
        <w:t xml:space="preserve">5.1. </w:t>
      </w:r>
      <w:proofErr w:type="gramStart"/>
      <w:r w:rsidRPr="003D7938">
        <w:rPr>
          <w:rStyle w:val="FontStyle36"/>
          <w:sz w:val="26"/>
          <w:szCs w:val="26"/>
        </w:rPr>
        <w:t xml:space="preserve">Уполномоченный орган Администрации </w:t>
      </w:r>
      <w:r w:rsidR="00457868" w:rsidRPr="003D7938">
        <w:rPr>
          <w:sz w:val="26"/>
          <w:szCs w:val="26"/>
        </w:rPr>
        <w:t xml:space="preserve">муниципального образования «Новая Земля» </w:t>
      </w:r>
      <w:r w:rsidRPr="003D7938">
        <w:rPr>
          <w:rStyle w:val="FontStyle36"/>
          <w:sz w:val="26"/>
          <w:szCs w:val="26"/>
        </w:rPr>
        <w:t xml:space="preserve">ежегодно, не позднее 15 февраля года, следующего за отчетным, готовит отчет о развитии и результатах ОРВ в муниципальном образовании </w:t>
      </w:r>
      <w:r w:rsidR="00457868" w:rsidRPr="003D7938">
        <w:rPr>
          <w:sz w:val="26"/>
          <w:szCs w:val="26"/>
        </w:rPr>
        <w:t xml:space="preserve">муниципального образования «Новая Земля» </w:t>
      </w:r>
      <w:r w:rsidRPr="003D7938">
        <w:rPr>
          <w:rStyle w:val="FontStyle36"/>
          <w:sz w:val="26"/>
          <w:szCs w:val="26"/>
        </w:rPr>
        <w:t>и раз</w:t>
      </w:r>
      <w:r w:rsidR="009640C1" w:rsidRPr="003D7938">
        <w:rPr>
          <w:rStyle w:val="FontStyle36"/>
          <w:sz w:val="26"/>
          <w:szCs w:val="26"/>
        </w:rPr>
        <w:t>мещает его на официальном сайт.</w:t>
      </w:r>
      <w:proofErr w:type="gramEnd"/>
    </w:p>
    <w:p w:rsidR="00BB73EB" w:rsidRPr="003D7938" w:rsidRDefault="00BB73EB" w:rsidP="00BB73EB">
      <w:pPr>
        <w:pStyle w:val="ab"/>
        <w:tabs>
          <w:tab w:val="left" w:pos="7344"/>
          <w:tab w:val="right" w:pos="9121"/>
        </w:tabs>
        <w:rPr>
          <w:rStyle w:val="FontStyle33"/>
          <w:sz w:val="22"/>
          <w:szCs w:val="22"/>
        </w:rPr>
      </w:pPr>
      <w:r w:rsidRPr="003D7938">
        <w:rPr>
          <w:rStyle w:val="FontStyle33"/>
          <w:sz w:val="22"/>
          <w:szCs w:val="22"/>
        </w:rPr>
        <w:tab/>
      </w: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BB73EB" w:rsidRPr="003D7938" w:rsidRDefault="00F7662A" w:rsidP="00F7662A">
      <w:pPr>
        <w:pStyle w:val="ab"/>
        <w:tabs>
          <w:tab w:val="left" w:pos="7344"/>
        </w:tabs>
        <w:rPr>
          <w:rStyle w:val="FontStyle33"/>
          <w:sz w:val="22"/>
          <w:szCs w:val="22"/>
        </w:rPr>
      </w:pPr>
      <w:r w:rsidRPr="003D7938">
        <w:rPr>
          <w:rStyle w:val="FontStyle33"/>
          <w:sz w:val="22"/>
          <w:szCs w:val="22"/>
        </w:rPr>
        <w:tab/>
      </w:r>
    </w:p>
    <w:p w:rsidR="00F7662A" w:rsidRPr="003D7938" w:rsidRDefault="00F7662A" w:rsidP="00F7662A">
      <w:pPr>
        <w:pStyle w:val="ab"/>
        <w:tabs>
          <w:tab w:val="left" w:pos="7344"/>
        </w:tabs>
        <w:rPr>
          <w:rStyle w:val="FontStyle33"/>
          <w:sz w:val="22"/>
          <w:szCs w:val="22"/>
        </w:rPr>
      </w:pPr>
    </w:p>
    <w:p w:rsidR="00F7662A" w:rsidRPr="003D7938" w:rsidRDefault="00F7662A" w:rsidP="00F7662A">
      <w:pPr>
        <w:pStyle w:val="ab"/>
        <w:tabs>
          <w:tab w:val="left" w:pos="7344"/>
        </w:tabs>
        <w:rPr>
          <w:rStyle w:val="FontStyle33"/>
          <w:sz w:val="22"/>
          <w:szCs w:val="22"/>
        </w:rPr>
      </w:pPr>
    </w:p>
    <w:p w:rsidR="00BB73EB" w:rsidRPr="003D7938" w:rsidRDefault="00BB73EB" w:rsidP="00BB73EB">
      <w:pPr>
        <w:pStyle w:val="ab"/>
        <w:tabs>
          <w:tab w:val="left" w:pos="7344"/>
          <w:tab w:val="right" w:pos="9121"/>
        </w:tabs>
        <w:rPr>
          <w:rStyle w:val="FontStyle33"/>
          <w:sz w:val="22"/>
          <w:szCs w:val="22"/>
        </w:rPr>
      </w:pPr>
    </w:p>
    <w:p w:rsidR="009640C1" w:rsidRPr="003D7938" w:rsidRDefault="00BB73EB" w:rsidP="00BB73EB">
      <w:pPr>
        <w:pStyle w:val="ab"/>
        <w:tabs>
          <w:tab w:val="left" w:pos="7344"/>
          <w:tab w:val="right" w:pos="9121"/>
        </w:tabs>
        <w:rPr>
          <w:rStyle w:val="FontStyle33"/>
          <w:sz w:val="24"/>
          <w:szCs w:val="24"/>
        </w:rPr>
      </w:pPr>
      <w:r w:rsidRPr="003D7938">
        <w:rPr>
          <w:rStyle w:val="FontStyle33"/>
          <w:sz w:val="22"/>
          <w:szCs w:val="22"/>
        </w:rPr>
        <w:tab/>
      </w:r>
      <w:r w:rsidR="00353BFB" w:rsidRPr="003D7938">
        <w:rPr>
          <w:rStyle w:val="FontStyle33"/>
          <w:sz w:val="24"/>
          <w:szCs w:val="24"/>
        </w:rPr>
        <w:t xml:space="preserve">Приложение № 1 </w:t>
      </w:r>
    </w:p>
    <w:p w:rsidR="009640C1" w:rsidRPr="003D7938" w:rsidRDefault="00353BFB" w:rsidP="009640C1">
      <w:pPr>
        <w:pStyle w:val="ab"/>
        <w:jc w:val="right"/>
        <w:rPr>
          <w:rStyle w:val="FontStyle33"/>
          <w:sz w:val="24"/>
          <w:szCs w:val="24"/>
        </w:rPr>
      </w:pPr>
      <w:r w:rsidRPr="003D7938">
        <w:rPr>
          <w:rStyle w:val="FontStyle33"/>
          <w:sz w:val="24"/>
          <w:szCs w:val="24"/>
        </w:rPr>
        <w:t xml:space="preserve">к Порядку проведения оценки регулирующего </w:t>
      </w:r>
    </w:p>
    <w:p w:rsidR="009640C1" w:rsidRPr="003D7938" w:rsidRDefault="00353BFB" w:rsidP="009640C1">
      <w:pPr>
        <w:pStyle w:val="ab"/>
        <w:jc w:val="right"/>
      </w:pPr>
      <w:r w:rsidRPr="003D7938">
        <w:rPr>
          <w:rStyle w:val="FontStyle33"/>
          <w:sz w:val="24"/>
          <w:szCs w:val="24"/>
        </w:rPr>
        <w:t>воздействия проектов муниципальных нормативных правовых актов</w:t>
      </w:r>
      <w:r w:rsidR="009640C1" w:rsidRPr="003D7938">
        <w:t xml:space="preserve"> </w:t>
      </w:r>
    </w:p>
    <w:p w:rsidR="009640C1" w:rsidRPr="003D7938" w:rsidRDefault="009640C1" w:rsidP="009640C1">
      <w:pPr>
        <w:pStyle w:val="ab"/>
        <w:jc w:val="right"/>
        <w:rPr>
          <w:rStyle w:val="FontStyle33"/>
          <w:sz w:val="24"/>
          <w:szCs w:val="24"/>
        </w:rPr>
      </w:pPr>
      <w:r w:rsidRPr="003D7938">
        <w:t>муниципального образования «Новая Земля»</w:t>
      </w:r>
      <w:r w:rsidR="00353BFB" w:rsidRPr="003D7938">
        <w:rPr>
          <w:rStyle w:val="FontStyle33"/>
          <w:sz w:val="24"/>
          <w:szCs w:val="24"/>
        </w:rPr>
        <w:t>,</w:t>
      </w:r>
    </w:p>
    <w:p w:rsidR="00DF6006" w:rsidRDefault="00353BFB" w:rsidP="009640C1">
      <w:pPr>
        <w:pStyle w:val="ab"/>
        <w:jc w:val="right"/>
      </w:pPr>
      <w:r w:rsidRPr="003D7938">
        <w:rPr>
          <w:rStyle w:val="FontStyle33"/>
          <w:sz w:val="24"/>
          <w:szCs w:val="24"/>
        </w:rPr>
        <w:t xml:space="preserve"> </w:t>
      </w:r>
      <w:r w:rsidR="00DF6006">
        <w:t>устанавливающих новые или изменяющих</w:t>
      </w:r>
      <w:r w:rsidR="00DF6006" w:rsidRPr="00DF6006">
        <w:t xml:space="preserve"> ранее </w:t>
      </w:r>
    </w:p>
    <w:p w:rsidR="00DF6006" w:rsidRDefault="00DF6006" w:rsidP="009640C1">
      <w:pPr>
        <w:pStyle w:val="ab"/>
        <w:jc w:val="right"/>
      </w:pPr>
      <w:r w:rsidRPr="00DF6006">
        <w:t xml:space="preserve">предусмотренные муниципальными </w:t>
      </w:r>
    </w:p>
    <w:p w:rsidR="00DF6006" w:rsidRDefault="00DF6006" w:rsidP="009640C1">
      <w:pPr>
        <w:pStyle w:val="ab"/>
        <w:jc w:val="right"/>
      </w:pPr>
      <w:r w:rsidRPr="00DF6006">
        <w:t>нормативными правовыми актами обязанности</w:t>
      </w:r>
    </w:p>
    <w:p w:rsidR="009640C1" w:rsidRPr="003D7938" w:rsidRDefault="00DF6006" w:rsidP="009640C1">
      <w:pPr>
        <w:pStyle w:val="ab"/>
        <w:jc w:val="right"/>
        <w:rPr>
          <w:rStyle w:val="FontStyle33"/>
          <w:sz w:val="24"/>
          <w:szCs w:val="24"/>
        </w:rPr>
      </w:pPr>
      <w:r w:rsidRPr="00DF6006">
        <w:t xml:space="preserve"> для субъектов </w:t>
      </w:r>
      <w:proofErr w:type="gramStart"/>
      <w:r w:rsidR="00353BFB" w:rsidRPr="003D7938">
        <w:rPr>
          <w:rStyle w:val="FontStyle33"/>
          <w:sz w:val="24"/>
          <w:szCs w:val="24"/>
        </w:rPr>
        <w:t>предпринимательской</w:t>
      </w:r>
      <w:proofErr w:type="gramEnd"/>
    </w:p>
    <w:p w:rsidR="00847B0B" w:rsidRPr="003D7938" w:rsidRDefault="00353BFB" w:rsidP="009640C1">
      <w:pPr>
        <w:pStyle w:val="ab"/>
        <w:jc w:val="right"/>
        <w:rPr>
          <w:rStyle w:val="FontStyle33"/>
          <w:sz w:val="24"/>
          <w:szCs w:val="24"/>
        </w:rPr>
      </w:pPr>
      <w:r w:rsidRPr="003D7938">
        <w:rPr>
          <w:rStyle w:val="FontStyle33"/>
          <w:sz w:val="24"/>
          <w:szCs w:val="24"/>
        </w:rPr>
        <w:t xml:space="preserve"> и инвестиционной деятельности</w:t>
      </w:r>
    </w:p>
    <w:p w:rsidR="00847B0B" w:rsidRPr="003D7938" w:rsidRDefault="00847B0B" w:rsidP="00A40692">
      <w:pPr>
        <w:pStyle w:val="Style19"/>
        <w:widowControl/>
        <w:spacing w:line="240" w:lineRule="auto"/>
        <w:ind w:left="3446" w:right="3091"/>
        <w:rPr>
          <w:sz w:val="26"/>
          <w:szCs w:val="26"/>
        </w:rPr>
      </w:pPr>
    </w:p>
    <w:p w:rsidR="00847B0B" w:rsidRPr="003D7938" w:rsidRDefault="00847B0B" w:rsidP="00A40692">
      <w:pPr>
        <w:pStyle w:val="Style19"/>
        <w:widowControl/>
        <w:spacing w:line="240" w:lineRule="auto"/>
        <w:ind w:left="3446" w:right="3091"/>
        <w:rPr>
          <w:sz w:val="26"/>
          <w:szCs w:val="26"/>
        </w:rPr>
      </w:pPr>
    </w:p>
    <w:p w:rsidR="00BB73EB" w:rsidRPr="003D7938" w:rsidRDefault="00353BFB" w:rsidP="00BB73EB">
      <w:pPr>
        <w:pStyle w:val="Style19"/>
        <w:widowControl/>
        <w:spacing w:before="58" w:line="240" w:lineRule="auto"/>
        <w:ind w:left="3446" w:right="3091"/>
        <w:jc w:val="center"/>
        <w:rPr>
          <w:rStyle w:val="FontStyle36"/>
          <w:sz w:val="26"/>
          <w:szCs w:val="26"/>
        </w:rPr>
      </w:pPr>
      <w:r w:rsidRPr="003D7938">
        <w:rPr>
          <w:rStyle w:val="FontStyle36"/>
          <w:sz w:val="26"/>
          <w:szCs w:val="26"/>
        </w:rPr>
        <w:t>УВЕДОМЛЕНИЕ</w:t>
      </w:r>
    </w:p>
    <w:p w:rsidR="00847B0B" w:rsidRPr="003D7938" w:rsidRDefault="00353BFB" w:rsidP="00BB73EB">
      <w:pPr>
        <w:pStyle w:val="Style19"/>
        <w:widowControl/>
        <w:spacing w:before="58" w:line="240" w:lineRule="auto"/>
        <w:ind w:left="3446" w:right="3091"/>
        <w:jc w:val="center"/>
        <w:rPr>
          <w:rStyle w:val="FontStyle36"/>
          <w:sz w:val="26"/>
          <w:szCs w:val="26"/>
        </w:rPr>
      </w:pPr>
      <w:r w:rsidRPr="003D7938">
        <w:rPr>
          <w:rStyle w:val="FontStyle36"/>
          <w:sz w:val="26"/>
          <w:szCs w:val="26"/>
        </w:rPr>
        <w:t>о подготовке проекта</w:t>
      </w:r>
    </w:p>
    <w:p w:rsidR="00BB73EB" w:rsidRPr="003D7938" w:rsidRDefault="00BB73EB" w:rsidP="00BB73EB">
      <w:pPr>
        <w:widowControl/>
        <w:rPr>
          <w:rFonts w:ascii="TimesNewRomanPSMT" w:hAnsi="TimesNewRomanPSMT" w:cs="TimesNewRomanPSMT"/>
        </w:rPr>
      </w:pPr>
      <w:r w:rsidRPr="003D7938">
        <w:rPr>
          <w:rFonts w:ascii="TimesNewRomanPSMT" w:hAnsi="TimesNewRomanPSMT" w:cs="TimesNewRomanPSMT"/>
        </w:rPr>
        <w:t xml:space="preserve">   _________________________________________________________________</w:t>
      </w:r>
    </w:p>
    <w:p w:rsidR="00BB73EB" w:rsidRPr="003D7938" w:rsidRDefault="00BB73EB" w:rsidP="00BB73EB">
      <w:pPr>
        <w:widowControl/>
      </w:pPr>
      <w:r w:rsidRPr="003D7938">
        <w:rPr>
          <w:rFonts w:ascii="TimesNewRomanPSMT" w:hAnsi="TimesNewRomanPSMT" w:cs="TimesNewRomanPSMT"/>
        </w:rPr>
        <w:t xml:space="preserve">         (</w:t>
      </w:r>
      <w:r w:rsidRPr="003D7938">
        <w:t>вид и наименование проекта муниципального нормативного правого акта)</w:t>
      </w:r>
    </w:p>
    <w:p w:rsidR="00BB73EB" w:rsidRPr="003D7938" w:rsidRDefault="00BB73EB" w:rsidP="00BB73EB">
      <w:pPr>
        <w:widowControl/>
      </w:pPr>
    </w:p>
    <w:p w:rsidR="00BB73EB" w:rsidRPr="003D7938" w:rsidRDefault="00BB73EB" w:rsidP="00BB73EB">
      <w:pPr>
        <w:widowControl/>
      </w:pPr>
      <w:r w:rsidRPr="003D7938">
        <w:t>Дата размещения уведомления             «___» _______________</w:t>
      </w:r>
    </w:p>
    <w:p w:rsidR="00216160" w:rsidRPr="003D7938" w:rsidRDefault="00216160" w:rsidP="00BB73EB">
      <w:pPr>
        <w:widowControl/>
      </w:pPr>
    </w:p>
    <w:p w:rsidR="00BB73EB" w:rsidRPr="003D7938" w:rsidRDefault="00BB73EB" w:rsidP="00BB73EB">
      <w:pPr>
        <w:widowControl/>
      </w:pPr>
      <w:r w:rsidRPr="003D7938">
        <w:t>Разработчик                                  _____________________________________</w:t>
      </w:r>
    </w:p>
    <w:p w:rsidR="00BB73EB" w:rsidRPr="003D7938" w:rsidRDefault="00BB73EB" w:rsidP="00BB73EB">
      <w:pPr>
        <w:widowControl/>
      </w:pPr>
    </w:p>
    <w:p w:rsidR="00BB73EB" w:rsidRPr="003D7938" w:rsidRDefault="00BB73EB" w:rsidP="00BB73EB">
      <w:pPr>
        <w:widowControl/>
      </w:pPr>
      <w:r w:rsidRPr="003D7938">
        <w:t>Обоснование необходимости подготовки</w:t>
      </w:r>
    </w:p>
    <w:p w:rsidR="00BB73EB" w:rsidRPr="003D7938" w:rsidRDefault="00216160" w:rsidP="00BB73EB">
      <w:pPr>
        <w:widowControl/>
      </w:pPr>
      <w:r w:rsidRPr="003D7938">
        <w:t>п</w:t>
      </w:r>
      <w:r w:rsidR="00BB73EB" w:rsidRPr="003D7938">
        <w:t>роекта                                    ________________________________________</w:t>
      </w:r>
    </w:p>
    <w:p w:rsidR="00BB73EB" w:rsidRPr="003D7938" w:rsidRDefault="00BB73EB" w:rsidP="00BB73EB">
      <w:pPr>
        <w:widowControl/>
        <w:jc w:val="right"/>
      </w:pPr>
      <w:r w:rsidRPr="003D7938">
        <w:t>________________________________________</w:t>
      </w:r>
    </w:p>
    <w:p w:rsidR="00BB73EB" w:rsidRPr="003D7938" w:rsidRDefault="00BB73EB" w:rsidP="00BB73EB">
      <w:pPr>
        <w:widowControl/>
      </w:pPr>
      <w:r w:rsidRPr="003D7938">
        <w:t xml:space="preserve">                                            ________________________________________</w:t>
      </w:r>
    </w:p>
    <w:p w:rsidR="00BB73EB" w:rsidRPr="003D7938" w:rsidRDefault="00BB73EB" w:rsidP="00BB73EB">
      <w:pPr>
        <w:widowControl/>
      </w:pPr>
      <w:r w:rsidRPr="003D7938">
        <w:t>Планируемый срок вступления в силу</w:t>
      </w:r>
    </w:p>
    <w:p w:rsidR="00BB73EB" w:rsidRPr="003D7938" w:rsidRDefault="00BB73EB" w:rsidP="00BB73EB">
      <w:pPr>
        <w:widowControl/>
      </w:pPr>
      <w:r w:rsidRPr="003D7938">
        <w:t>муниципального нормативного правового</w:t>
      </w:r>
    </w:p>
    <w:p w:rsidR="00BB73EB" w:rsidRPr="003D7938" w:rsidRDefault="00BB73EB" w:rsidP="00BB73EB">
      <w:pPr>
        <w:widowControl/>
      </w:pPr>
      <w:r w:rsidRPr="003D7938">
        <w:t>акта                                         _______________________________________</w:t>
      </w:r>
    </w:p>
    <w:p w:rsidR="00BB73EB" w:rsidRPr="003D7938" w:rsidRDefault="00BB73EB" w:rsidP="00BB73EB">
      <w:pPr>
        <w:widowControl/>
      </w:pPr>
    </w:p>
    <w:p w:rsidR="00BB73EB" w:rsidRPr="003D7938" w:rsidRDefault="00BB73EB" w:rsidP="00BB73EB">
      <w:pPr>
        <w:widowControl/>
      </w:pPr>
      <w:r w:rsidRPr="003D7938">
        <w:t>Срок приема предложений по факту</w:t>
      </w:r>
    </w:p>
    <w:p w:rsidR="00BB73EB" w:rsidRPr="003D7938" w:rsidRDefault="00BB73EB" w:rsidP="00BB73EB">
      <w:pPr>
        <w:widowControl/>
      </w:pPr>
      <w:r w:rsidRPr="003D7938">
        <w:t>размещения уведомления</w:t>
      </w:r>
    </w:p>
    <w:p w:rsidR="00BB73EB" w:rsidRPr="003D7938" w:rsidRDefault="00BB73EB" w:rsidP="00BB73EB">
      <w:pPr>
        <w:widowControl/>
      </w:pPr>
      <w:r w:rsidRPr="003D7938">
        <w:t>начало                                     «___» _______________</w:t>
      </w:r>
    </w:p>
    <w:p w:rsidR="00216160" w:rsidRPr="003D7938" w:rsidRDefault="00216160" w:rsidP="00BB73EB">
      <w:pPr>
        <w:widowControl/>
      </w:pPr>
    </w:p>
    <w:p w:rsidR="00BB73EB" w:rsidRPr="003D7938" w:rsidRDefault="00BB73EB" w:rsidP="00BB73EB">
      <w:pPr>
        <w:widowControl/>
      </w:pPr>
      <w:r w:rsidRPr="003D7938">
        <w:t>окончание                                 «___» ____________</w:t>
      </w:r>
    </w:p>
    <w:p w:rsidR="00BB73EB" w:rsidRPr="003D7938" w:rsidRDefault="00BB73EB" w:rsidP="00BB73EB">
      <w:pPr>
        <w:widowControl/>
      </w:pPr>
    </w:p>
    <w:p w:rsidR="00BB73EB" w:rsidRPr="003D7938" w:rsidRDefault="00BB73EB" w:rsidP="00BB73EB">
      <w:pPr>
        <w:widowControl/>
      </w:pPr>
      <w:r w:rsidRPr="003D7938">
        <w:t>Ф.И.О. должностного лица,</w:t>
      </w:r>
    </w:p>
    <w:p w:rsidR="00BB73EB" w:rsidRPr="003D7938" w:rsidRDefault="00BB73EB" w:rsidP="00BB73EB">
      <w:pPr>
        <w:widowControl/>
      </w:pPr>
      <w:r w:rsidRPr="003D7938">
        <w:t>уполномоченного на проведение</w:t>
      </w:r>
    </w:p>
    <w:p w:rsidR="00BB73EB" w:rsidRPr="003D7938" w:rsidRDefault="00BB73EB" w:rsidP="00BB73EB">
      <w:pPr>
        <w:widowControl/>
      </w:pPr>
      <w:r w:rsidRPr="003D7938">
        <w:t>оценки регулирующего воздействия,</w:t>
      </w:r>
    </w:p>
    <w:p w:rsidR="00BB73EB" w:rsidRPr="003D7938" w:rsidRDefault="00BB73EB" w:rsidP="00BB73EB">
      <w:pPr>
        <w:widowControl/>
      </w:pPr>
      <w:r w:rsidRPr="003D7938">
        <w:t>адрес электронной почты</w:t>
      </w:r>
    </w:p>
    <w:p w:rsidR="00BB73EB" w:rsidRPr="003D7938" w:rsidRDefault="00BB73EB" w:rsidP="00BB73EB">
      <w:pPr>
        <w:widowControl/>
      </w:pPr>
      <w:r w:rsidRPr="003D7938">
        <w:t>тел./факс                                    _______________________________________</w:t>
      </w:r>
    </w:p>
    <w:p w:rsidR="00BB73EB" w:rsidRPr="003D7938" w:rsidRDefault="00BB73EB" w:rsidP="00BB73EB">
      <w:pPr>
        <w:widowControl/>
        <w:jc w:val="right"/>
      </w:pPr>
      <w:r w:rsidRPr="003D7938">
        <w:t>_______________________________________</w:t>
      </w:r>
    </w:p>
    <w:p w:rsidR="00BB73EB" w:rsidRPr="003D7938" w:rsidRDefault="00BB73EB" w:rsidP="00BB73EB">
      <w:pPr>
        <w:widowControl/>
        <w:jc w:val="right"/>
      </w:pPr>
      <w:r w:rsidRPr="003D7938">
        <w:t>_______________________________________</w:t>
      </w:r>
    </w:p>
    <w:p w:rsidR="00BB73EB" w:rsidRPr="003D7938" w:rsidRDefault="00BB73EB" w:rsidP="00BB73EB">
      <w:pPr>
        <w:widowControl/>
        <w:jc w:val="right"/>
      </w:pPr>
      <w:r w:rsidRPr="003D7938">
        <w:t>_______________________________________</w:t>
      </w:r>
    </w:p>
    <w:p w:rsidR="00BB73EB" w:rsidRPr="003D7938" w:rsidRDefault="00BB73EB" w:rsidP="00BB73EB">
      <w:pPr>
        <w:widowControl/>
        <w:jc w:val="right"/>
      </w:pPr>
    </w:p>
    <w:p w:rsidR="00BB73EB" w:rsidRPr="003D7938" w:rsidRDefault="00BB73EB" w:rsidP="00BB73EB">
      <w:pPr>
        <w:widowControl/>
        <w:jc w:val="right"/>
      </w:pPr>
      <w:r w:rsidRPr="003D7938">
        <w:t xml:space="preserve"> </w:t>
      </w:r>
    </w:p>
    <w:p w:rsidR="00BB73EB" w:rsidRPr="003D7938" w:rsidRDefault="00BB73EB" w:rsidP="00BB73EB">
      <w:pPr>
        <w:widowControl/>
      </w:pPr>
      <w:r w:rsidRPr="003D7938">
        <w:t>____________________ _______________________________________</w:t>
      </w:r>
    </w:p>
    <w:p w:rsidR="00BB73EB" w:rsidRPr="003D7938" w:rsidRDefault="00BB73EB" w:rsidP="00BB73EB">
      <w:pPr>
        <w:widowControl/>
      </w:pPr>
      <w:r w:rsidRPr="003D7938">
        <w:t>(подпись)                               (расшифровка подписи)</w:t>
      </w:r>
    </w:p>
    <w:p w:rsidR="00BB73EB" w:rsidRPr="003D7938" w:rsidRDefault="00BB73EB" w:rsidP="00BB73EB">
      <w:pPr>
        <w:pStyle w:val="Style9"/>
        <w:widowControl/>
        <w:spacing w:before="72" w:line="240" w:lineRule="auto"/>
        <w:jc w:val="left"/>
      </w:pPr>
    </w:p>
    <w:p w:rsidR="00BB73EB" w:rsidRPr="003D7938" w:rsidRDefault="00BB73EB" w:rsidP="00BB73EB">
      <w:pPr>
        <w:pStyle w:val="Style9"/>
        <w:widowControl/>
        <w:spacing w:before="72" w:line="240" w:lineRule="auto"/>
        <w:jc w:val="left"/>
      </w:pPr>
      <w:r w:rsidRPr="003D7938">
        <w:t>______________</w:t>
      </w:r>
    </w:p>
    <w:p w:rsidR="00BB73EB" w:rsidRPr="003D7938" w:rsidRDefault="00216160" w:rsidP="00BB73EB">
      <w:pPr>
        <w:pStyle w:val="Style9"/>
        <w:widowControl/>
        <w:spacing w:before="72" w:line="240" w:lineRule="auto"/>
        <w:jc w:val="left"/>
        <w:rPr>
          <w:rStyle w:val="FontStyle36"/>
          <w:sz w:val="26"/>
          <w:szCs w:val="26"/>
        </w:rPr>
        <w:sectPr w:rsidR="00BB73EB" w:rsidRPr="003D7938">
          <w:headerReference w:type="even" r:id="rId18"/>
          <w:headerReference w:type="default" r:id="rId19"/>
          <w:type w:val="continuous"/>
          <w:pgSz w:w="11905" w:h="16837"/>
          <w:pgMar w:top="1184" w:right="1032" w:bottom="1440" w:left="1752" w:header="720" w:footer="720" w:gutter="0"/>
          <w:cols w:space="60"/>
          <w:noEndnote/>
        </w:sectPr>
      </w:pPr>
      <w:r w:rsidRPr="003D7938">
        <w:t xml:space="preserve">   </w:t>
      </w:r>
      <w:r w:rsidR="00BB73EB" w:rsidRPr="003D7938">
        <w:t>(дата)</w:t>
      </w:r>
    </w:p>
    <w:p w:rsidR="00216160" w:rsidRPr="003D7938" w:rsidRDefault="00216160" w:rsidP="00216160">
      <w:pPr>
        <w:pStyle w:val="Style12"/>
        <w:widowControl/>
        <w:spacing w:before="48" w:line="240" w:lineRule="auto"/>
        <w:rPr>
          <w:rStyle w:val="FontStyle33"/>
          <w:sz w:val="26"/>
          <w:szCs w:val="26"/>
        </w:rPr>
      </w:pPr>
    </w:p>
    <w:p w:rsidR="00216160" w:rsidRPr="003D7938" w:rsidRDefault="00216160" w:rsidP="00216160">
      <w:pPr>
        <w:pStyle w:val="Style12"/>
        <w:widowControl/>
        <w:spacing w:before="48" w:line="240" w:lineRule="auto"/>
        <w:rPr>
          <w:rStyle w:val="FontStyle33"/>
          <w:sz w:val="26"/>
          <w:szCs w:val="26"/>
        </w:rPr>
      </w:pPr>
    </w:p>
    <w:p w:rsidR="00F7662A" w:rsidRPr="003D7938" w:rsidRDefault="00F7662A" w:rsidP="00216160">
      <w:pPr>
        <w:pStyle w:val="Style12"/>
        <w:widowControl/>
        <w:spacing w:before="48" w:line="240" w:lineRule="auto"/>
        <w:rPr>
          <w:rStyle w:val="FontStyle33"/>
          <w:sz w:val="26"/>
          <w:szCs w:val="26"/>
        </w:rPr>
      </w:pPr>
    </w:p>
    <w:p w:rsidR="00216160" w:rsidRPr="003D7938" w:rsidRDefault="00353BFB" w:rsidP="00216160">
      <w:pPr>
        <w:pStyle w:val="ab"/>
        <w:jc w:val="right"/>
        <w:rPr>
          <w:rStyle w:val="FontStyle33"/>
          <w:sz w:val="24"/>
          <w:szCs w:val="24"/>
        </w:rPr>
      </w:pPr>
      <w:r w:rsidRPr="003D7938">
        <w:rPr>
          <w:rStyle w:val="FontStyle33"/>
          <w:sz w:val="24"/>
          <w:szCs w:val="24"/>
        </w:rPr>
        <w:t xml:space="preserve">Приложение № 2 </w:t>
      </w:r>
    </w:p>
    <w:p w:rsidR="00216160" w:rsidRPr="003D7938" w:rsidRDefault="00353BFB" w:rsidP="00216160">
      <w:pPr>
        <w:pStyle w:val="ab"/>
        <w:jc w:val="right"/>
        <w:rPr>
          <w:rStyle w:val="FontStyle33"/>
          <w:sz w:val="24"/>
          <w:szCs w:val="24"/>
        </w:rPr>
      </w:pPr>
      <w:r w:rsidRPr="003D7938">
        <w:rPr>
          <w:rStyle w:val="FontStyle33"/>
          <w:sz w:val="24"/>
          <w:szCs w:val="24"/>
        </w:rPr>
        <w:t>к Порядку проведения оценки</w:t>
      </w:r>
    </w:p>
    <w:p w:rsidR="00216160" w:rsidRPr="003D7938" w:rsidRDefault="00353BFB" w:rsidP="00216160">
      <w:pPr>
        <w:pStyle w:val="ab"/>
        <w:jc w:val="right"/>
        <w:rPr>
          <w:rStyle w:val="FontStyle33"/>
          <w:sz w:val="24"/>
          <w:szCs w:val="24"/>
        </w:rPr>
      </w:pPr>
      <w:r w:rsidRPr="003D7938">
        <w:rPr>
          <w:rStyle w:val="FontStyle33"/>
          <w:sz w:val="24"/>
          <w:szCs w:val="24"/>
        </w:rPr>
        <w:t xml:space="preserve"> регулирующего воздействия</w:t>
      </w:r>
    </w:p>
    <w:p w:rsidR="00216160" w:rsidRPr="003D7938" w:rsidRDefault="00353BFB" w:rsidP="00216160">
      <w:pPr>
        <w:pStyle w:val="ab"/>
        <w:jc w:val="right"/>
        <w:rPr>
          <w:rStyle w:val="FontStyle33"/>
          <w:sz w:val="24"/>
          <w:szCs w:val="24"/>
        </w:rPr>
      </w:pPr>
      <w:r w:rsidRPr="003D7938">
        <w:rPr>
          <w:rStyle w:val="FontStyle33"/>
          <w:sz w:val="24"/>
          <w:szCs w:val="24"/>
        </w:rPr>
        <w:t xml:space="preserve"> проектов муниципальных</w:t>
      </w:r>
    </w:p>
    <w:p w:rsidR="00216160" w:rsidRPr="003D7938" w:rsidRDefault="00353BFB" w:rsidP="00216160">
      <w:pPr>
        <w:pStyle w:val="ab"/>
        <w:jc w:val="right"/>
        <w:rPr>
          <w:rStyle w:val="FontStyle33"/>
          <w:sz w:val="24"/>
          <w:szCs w:val="24"/>
        </w:rPr>
      </w:pPr>
      <w:r w:rsidRPr="003D7938">
        <w:rPr>
          <w:rStyle w:val="FontStyle33"/>
          <w:sz w:val="24"/>
          <w:szCs w:val="24"/>
        </w:rPr>
        <w:t xml:space="preserve"> нормативных правовых актов</w:t>
      </w:r>
    </w:p>
    <w:p w:rsidR="00216160" w:rsidRPr="003D7938" w:rsidRDefault="00216160" w:rsidP="00216160">
      <w:pPr>
        <w:pStyle w:val="ab"/>
        <w:jc w:val="right"/>
        <w:rPr>
          <w:rStyle w:val="FontStyle33"/>
          <w:sz w:val="24"/>
          <w:szCs w:val="24"/>
        </w:rPr>
      </w:pPr>
      <w:r w:rsidRPr="003D7938">
        <w:t xml:space="preserve"> </w:t>
      </w:r>
      <w:r w:rsidR="009640C1" w:rsidRPr="003D7938">
        <w:t>муниципального образования «Новая Земля»</w:t>
      </w:r>
      <w:r w:rsidR="00353BFB" w:rsidRPr="003D7938">
        <w:rPr>
          <w:rStyle w:val="FontStyle33"/>
          <w:sz w:val="24"/>
          <w:szCs w:val="24"/>
        </w:rPr>
        <w:t xml:space="preserve">, </w:t>
      </w:r>
    </w:p>
    <w:p w:rsidR="00DF6006" w:rsidRDefault="00DF6006" w:rsidP="00216160">
      <w:pPr>
        <w:pStyle w:val="ab"/>
        <w:jc w:val="right"/>
      </w:pPr>
      <w:r w:rsidRPr="00DF6006">
        <w:t>устанавливающие новые или изменяющие</w:t>
      </w:r>
    </w:p>
    <w:p w:rsidR="00DF6006" w:rsidRDefault="00DF6006" w:rsidP="00216160">
      <w:pPr>
        <w:pStyle w:val="ab"/>
        <w:jc w:val="right"/>
      </w:pPr>
      <w:r w:rsidRPr="00DF6006">
        <w:t xml:space="preserve"> ранее предусмотренные муниципальными </w:t>
      </w:r>
    </w:p>
    <w:p w:rsidR="00DF6006" w:rsidRDefault="00DF6006" w:rsidP="00216160">
      <w:pPr>
        <w:pStyle w:val="ab"/>
        <w:jc w:val="right"/>
      </w:pPr>
      <w:r w:rsidRPr="00DF6006">
        <w:t>нормативными правовыми актами обязанности</w:t>
      </w:r>
    </w:p>
    <w:p w:rsidR="00DF6006" w:rsidRDefault="00DF6006" w:rsidP="00216160">
      <w:pPr>
        <w:pStyle w:val="ab"/>
        <w:jc w:val="right"/>
        <w:rPr>
          <w:rStyle w:val="FontStyle33"/>
          <w:sz w:val="24"/>
          <w:szCs w:val="24"/>
        </w:rPr>
      </w:pPr>
      <w:r w:rsidRPr="00DF6006">
        <w:t xml:space="preserve"> для субъектов </w:t>
      </w:r>
      <w:proofErr w:type="gramStart"/>
      <w:r w:rsidR="00353BFB" w:rsidRPr="003D7938">
        <w:rPr>
          <w:rStyle w:val="FontStyle33"/>
          <w:sz w:val="24"/>
          <w:szCs w:val="24"/>
        </w:rPr>
        <w:t>предпринимательской</w:t>
      </w:r>
      <w:proofErr w:type="gramEnd"/>
      <w:r w:rsidR="00353BFB" w:rsidRPr="003D7938">
        <w:rPr>
          <w:rStyle w:val="FontStyle33"/>
          <w:sz w:val="24"/>
          <w:szCs w:val="24"/>
        </w:rPr>
        <w:t xml:space="preserve"> и</w:t>
      </w:r>
    </w:p>
    <w:p w:rsidR="00847B0B" w:rsidRPr="003D7938" w:rsidRDefault="00353BFB" w:rsidP="00216160">
      <w:pPr>
        <w:pStyle w:val="ab"/>
        <w:jc w:val="right"/>
        <w:rPr>
          <w:rStyle w:val="FontStyle33"/>
          <w:sz w:val="24"/>
          <w:szCs w:val="24"/>
        </w:rPr>
      </w:pPr>
      <w:r w:rsidRPr="003D7938">
        <w:rPr>
          <w:rStyle w:val="FontStyle33"/>
          <w:sz w:val="24"/>
          <w:szCs w:val="24"/>
        </w:rPr>
        <w:t xml:space="preserve"> инвестиционной деятельности</w:t>
      </w:r>
    </w:p>
    <w:p w:rsidR="00847B0B" w:rsidRPr="003D7938" w:rsidRDefault="00847B0B" w:rsidP="00A40692">
      <w:pPr>
        <w:pStyle w:val="Style15"/>
        <w:widowControl/>
        <w:spacing w:line="240" w:lineRule="auto"/>
        <w:ind w:left="1838" w:right="2026"/>
        <w:rPr>
          <w:sz w:val="26"/>
          <w:szCs w:val="26"/>
        </w:rPr>
      </w:pPr>
    </w:p>
    <w:p w:rsidR="00847B0B" w:rsidRPr="003D7938" w:rsidRDefault="00847B0B" w:rsidP="00A40692">
      <w:pPr>
        <w:pStyle w:val="Style15"/>
        <w:widowControl/>
        <w:spacing w:line="240" w:lineRule="auto"/>
        <w:ind w:left="1838" w:right="2026"/>
        <w:rPr>
          <w:sz w:val="26"/>
          <w:szCs w:val="26"/>
        </w:rPr>
      </w:pPr>
    </w:p>
    <w:p w:rsidR="00847B0B" w:rsidRPr="003D7938" w:rsidRDefault="00847B0B" w:rsidP="00A40692">
      <w:pPr>
        <w:pStyle w:val="Style15"/>
        <w:widowControl/>
        <w:spacing w:line="240" w:lineRule="auto"/>
        <w:ind w:left="1838" w:right="2026"/>
        <w:rPr>
          <w:sz w:val="26"/>
          <w:szCs w:val="26"/>
        </w:rPr>
      </w:pPr>
    </w:p>
    <w:p w:rsidR="00815AE3" w:rsidRPr="003D7938" w:rsidRDefault="00353BFB" w:rsidP="00815AE3">
      <w:pPr>
        <w:pStyle w:val="ab"/>
        <w:jc w:val="center"/>
        <w:rPr>
          <w:rStyle w:val="FontStyle36"/>
          <w:sz w:val="26"/>
          <w:szCs w:val="26"/>
        </w:rPr>
      </w:pPr>
      <w:r w:rsidRPr="003D7938">
        <w:rPr>
          <w:rStyle w:val="FontStyle36"/>
          <w:sz w:val="26"/>
          <w:szCs w:val="26"/>
        </w:rPr>
        <w:t>СВОДНАЯ СПРАВКА</w:t>
      </w:r>
    </w:p>
    <w:p w:rsidR="00815AE3" w:rsidRPr="003D7938" w:rsidRDefault="00353BFB" w:rsidP="00815AE3">
      <w:pPr>
        <w:pStyle w:val="ab"/>
        <w:jc w:val="center"/>
        <w:rPr>
          <w:rStyle w:val="FontStyle36"/>
          <w:sz w:val="26"/>
          <w:szCs w:val="26"/>
        </w:rPr>
      </w:pPr>
      <w:r w:rsidRPr="003D7938">
        <w:rPr>
          <w:rStyle w:val="FontStyle36"/>
          <w:sz w:val="26"/>
          <w:szCs w:val="26"/>
        </w:rPr>
        <w:t xml:space="preserve">о предложениях, поступивших в связи с размещением уведомления </w:t>
      </w:r>
    </w:p>
    <w:p w:rsidR="00847B0B" w:rsidRPr="003D7938" w:rsidRDefault="00353BFB" w:rsidP="00815AE3">
      <w:pPr>
        <w:pStyle w:val="ab"/>
        <w:jc w:val="center"/>
        <w:rPr>
          <w:rStyle w:val="FontStyle36"/>
          <w:sz w:val="26"/>
          <w:szCs w:val="26"/>
        </w:rPr>
      </w:pPr>
      <w:r w:rsidRPr="003D7938">
        <w:rPr>
          <w:rStyle w:val="FontStyle36"/>
          <w:sz w:val="26"/>
          <w:szCs w:val="26"/>
        </w:rPr>
        <w:t>о начале разработки проекта</w:t>
      </w:r>
    </w:p>
    <w:p w:rsidR="00815AE3" w:rsidRPr="003D7938" w:rsidRDefault="00815AE3" w:rsidP="00815AE3">
      <w:pPr>
        <w:pStyle w:val="ab"/>
        <w:jc w:val="center"/>
        <w:rPr>
          <w:rStyle w:val="FontStyle36"/>
          <w:sz w:val="26"/>
          <w:szCs w:val="26"/>
        </w:rPr>
      </w:pPr>
    </w:p>
    <w:p w:rsidR="00847B0B" w:rsidRPr="003D7938" w:rsidRDefault="00815AE3" w:rsidP="00A40692">
      <w:pPr>
        <w:pStyle w:val="Style9"/>
        <w:widowControl/>
        <w:spacing w:line="240" w:lineRule="auto"/>
        <w:ind w:left="619"/>
        <w:rPr>
          <w:sz w:val="26"/>
          <w:szCs w:val="26"/>
        </w:rPr>
      </w:pPr>
      <w:r w:rsidRPr="003D7938">
        <w:rPr>
          <w:sz w:val="26"/>
          <w:szCs w:val="26"/>
        </w:rPr>
        <w:t>___________________________________________________________________</w:t>
      </w:r>
    </w:p>
    <w:p w:rsidR="00847B0B" w:rsidRPr="003D7938" w:rsidRDefault="00353BFB" w:rsidP="00A40692">
      <w:pPr>
        <w:pStyle w:val="Style9"/>
        <w:widowControl/>
        <w:spacing w:before="38" w:line="240" w:lineRule="auto"/>
        <w:ind w:left="619"/>
        <w:rPr>
          <w:rStyle w:val="FontStyle36"/>
          <w:sz w:val="24"/>
          <w:szCs w:val="24"/>
        </w:rPr>
      </w:pPr>
      <w:r w:rsidRPr="003D7938">
        <w:rPr>
          <w:rStyle w:val="FontStyle36"/>
          <w:sz w:val="24"/>
          <w:szCs w:val="24"/>
        </w:rPr>
        <w:t>(вид и наименование проекта муниципального нормативного правового акта)</w:t>
      </w:r>
    </w:p>
    <w:p w:rsidR="00847B0B" w:rsidRPr="003D7938" w:rsidRDefault="00847B0B" w:rsidP="00A40692">
      <w:pPr>
        <w:widowControl/>
        <w:spacing w:after="269"/>
      </w:pPr>
    </w:p>
    <w:tbl>
      <w:tblPr>
        <w:tblW w:w="0" w:type="auto"/>
        <w:tblInd w:w="40" w:type="dxa"/>
        <w:tblLayout w:type="fixed"/>
        <w:tblCellMar>
          <w:left w:w="40" w:type="dxa"/>
          <w:right w:w="40" w:type="dxa"/>
        </w:tblCellMar>
        <w:tblLook w:val="0000" w:firstRow="0" w:lastRow="0" w:firstColumn="0" w:lastColumn="0" w:noHBand="0" w:noVBand="0"/>
      </w:tblPr>
      <w:tblGrid>
        <w:gridCol w:w="3192"/>
        <w:gridCol w:w="2770"/>
        <w:gridCol w:w="3422"/>
      </w:tblGrid>
      <w:tr w:rsidR="003D7938" w:rsidRPr="003D7938">
        <w:tc>
          <w:tcPr>
            <w:tcW w:w="3192"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jc w:val="left"/>
              <w:rPr>
                <w:rStyle w:val="FontStyle36"/>
                <w:sz w:val="24"/>
                <w:szCs w:val="24"/>
              </w:rPr>
            </w:pPr>
            <w:r w:rsidRPr="003D7938">
              <w:rPr>
                <w:rStyle w:val="FontStyle36"/>
                <w:sz w:val="24"/>
                <w:szCs w:val="24"/>
              </w:rPr>
              <w:t>Содержание предложения участника публичных консультаций</w:t>
            </w:r>
          </w:p>
        </w:tc>
        <w:tc>
          <w:tcPr>
            <w:tcW w:w="2770"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jc w:val="left"/>
              <w:rPr>
                <w:rStyle w:val="FontStyle36"/>
                <w:sz w:val="24"/>
                <w:szCs w:val="24"/>
              </w:rPr>
            </w:pPr>
            <w:r w:rsidRPr="003D7938">
              <w:rPr>
                <w:rStyle w:val="FontStyle36"/>
                <w:sz w:val="24"/>
                <w:szCs w:val="24"/>
              </w:rPr>
              <w:t>Наименование участника публичных консультаций, представившего предложение</w:t>
            </w:r>
          </w:p>
        </w:tc>
        <w:tc>
          <w:tcPr>
            <w:tcW w:w="3422"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jc w:val="left"/>
              <w:rPr>
                <w:rStyle w:val="FontStyle36"/>
                <w:sz w:val="24"/>
                <w:szCs w:val="24"/>
              </w:rPr>
            </w:pPr>
            <w:r w:rsidRPr="003D7938">
              <w:rPr>
                <w:rStyle w:val="FontStyle36"/>
                <w:sz w:val="24"/>
                <w:szCs w:val="24"/>
              </w:rPr>
              <w:t>Информация разработчика проекта муниципального нормативного правового акта об</w:t>
            </w:r>
            <w:r w:rsidR="00815AE3" w:rsidRPr="003D7938">
              <w:rPr>
                <w:rStyle w:val="FontStyle36"/>
                <w:sz w:val="24"/>
                <w:szCs w:val="24"/>
              </w:rPr>
              <w:t xml:space="preserve"> </w:t>
            </w:r>
            <w:r w:rsidRPr="003D7938">
              <w:rPr>
                <w:rStyle w:val="FontStyle36"/>
                <w:sz w:val="24"/>
                <w:szCs w:val="24"/>
              </w:rPr>
              <w:t>учете представленного предложения либо обоснование ее частичного учета или отклонения</w:t>
            </w:r>
          </w:p>
        </w:tc>
      </w:tr>
      <w:tr w:rsidR="003D7938" w:rsidRPr="003D7938">
        <w:tc>
          <w:tcPr>
            <w:tcW w:w="3192"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770"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3422"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r>
      <w:tr w:rsidR="003D7938" w:rsidRPr="003D7938">
        <w:tc>
          <w:tcPr>
            <w:tcW w:w="3192"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770"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3422"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r>
    </w:tbl>
    <w:p w:rsidR="00847B0B" w:rsidRPr="003D7938" w:rsidRDefault="00847B0B" w:rsidP="00A40692">
      <w:pPr>
        <w:pStyle w:val="Style9"/>
        <w:widowControl/>
        <w:spacing w:line="240" w:lineRule="auto"/>
        <w:ind w:left="1435"/>
      </w:pPr>
    </w:p>
    <w:p w:rsidR="00847B0B" w:rsidRPr="003D7938" w:rsidRDefault="00847B0B" w:rsidP="00A40692">
      <w:pPr>
        <w:pStyle w:val="Style9"/>
        <w:widowControl/>
        <w:spacing w:line="240" w:lineRule="auto"/>
        <w:ind w:left="1435"/>
      </w:pPr>
    </w:p>
    <w:p w:rsidR="00847B0B" w:rsidRPr="003D7938" w:rsidRDefault="00815AE3" w:rsidP="00815AE3">
      <w:pPr>
        <w:pStyle w:val="Style9"/>
        <w:widowControl/>
        <w:spacing w:line="240" w:lineRule="auto"/>
      </w:pPr>
      <w:r w:rsidRPr="003D7938">
        <w:t>_____________ ______________________________________________</w:t>
      </w:r>
    </w:p>
    <w:p w:rsidR="00847B0B" w:rsidRPr="003D7938" w:rsidRDefault="00815AE3" w:rsidP="00815AE3">
      <w:pPr>
        <w:pStyle w:val="Style9"/>
        <w:widowControl/>
        <w:tabs>
          <w:tab w:val="left" w:pos="5683"/>
        </w:tabs>
        <w:spacing w:before="125" w:line="240" w:lineRule="auto"/>
        <w:rPr>
          <w:rStyle w:val="FontStyle36"/>
          <w:sz w:val="24"/>
          <w:szCs w:val="24"/>
        </w:rPr>
      </w:pPr>
      <w:r w:rsidRPr="003D7938">
        <w:rPr>
          <w:rStyle w:val="FontStyle36"/>
          <w:sz w:val="24"/>
          <w:szCs w:val="24"/>
        </w:rPr>
        <w:t xml:space="preserve">     </w:t>
      </w:r>
      <w:r w:rsidR="00353BFB" w:rsidRPr="003D7938">
        <w:rPr>
          <w:rStyle w:val="FontStyle36"/>
          <w:sz w:val="24"/>
          <w:szCs w:val="24"/>
        </w:rPr>
        <w:t>(</w:t>
      </w:r>
      <w:r w:rsidRPr="003D7938">
        <w:rPr>
          <w:rStyle w:val="FontStyle36"/>
          <w:sz w:val="24"/>
          <w:szCs w:val="24"/>
        </w:rPr>
        <w:t xml:space="preserve">подпись)                     </w:t>
      </w:r>
      <w:r w:rsidR="00353BFB" w:rsidRPr="003D7938">
        <w:rPr>
          <w:rStyle w:val="FontStyle36"/>
          <w:sz w:val="24"/>
          <w:szCs w:val="24"/>
        </w:rPr>
        <w:t>(расшифровка подписи)</w:t>
      </w:r>
    </w:p>
    <w:p w:rsidR="00847B0B" w:rsidRPr="003D7938" w:rsidRDefault="00847B0B" w:rsidP="00A40692">
      <w:pPr>
        <w:pStyle w:val="Style9"/>
        <w:widowControl/>
        <w:spacing w:line="240" w:lineRule="auto"/>
        <w:ind w:left="576"/>
      </w:pPr>
    </w:p>
    <w:p w:rsidR="00847B0B" w:rsidRPr="003D7938" w:rsidRDefault="00815AE3" w:rsidP="00815AE3">
      <w:pPr>
        <w:pStyle w:val="Style9"/>
        <w:widowControl/>
        <w:spacing w:line="240" w:lineRule="auto"/>
      </w:pPr>
      <w:r w:rsidRPr="003D7938">
        <w:t>_______________</w:t>
      </w:r>
    </w:p>
    <w:p w:rsidR="00847B0B" w:rsidRPr="003D7938" w:rsidRDefault="00815AE3" w:rsidP="00815AE3">
      <w:pPr>
        <w:pStyle w:val="Style9"/>
        <w:widowControl/>
        <w:spacing w:before="72" w:line="240" w:lineRule="auto"/>
        <w:rPr>
          <w:rStyle w:val="FontStyle36"/>
          <w:sz w:val="24"/>
          <w:szCs w:val="24"/>
        </w:rPr>
      </w:pPr>
      <w:r w:rsidRPr="003D7938">
        <w:rPr>
          <w:rStyle w:val="FontStyle36"/>
          <w:sz w:val="24"/>
          <w:szCs w:val="24"/>
        </w:rPr>
        <w:t xml:space="preserve">   (</w:t>
      </w:r>
      <w:r w:rsidR="00353BFB" w:rsidRPr="003D7938">
        <w:rPr>
          <w:rStyle w:val="FontStyle36"/>
          <w:sz w:val="24"/>
          <w:szCs w:val="24"/>
        </w:rPr>
        <w:t>дата)</w:t>
      </w:r>
    </w:p>
    <w:p w:rsidR="00815AE3" w:rsidRPr="003D7938" w:rsidRDefault="00815AE3" w:rsidP="00A40692">
      <w:pPr>
        <w:pStyle w:val="Style12"/>
        <w:widowControl/>
        <w:spacing w:before="48" w:line="240" w:lineRule="auto"/>
        <w:ind w:left="4032"/>
        <w:rPr>
          <w:rStyle w:val="FontStyle33"/>
          <w:sz w:val="26"/>
          <w:szCs w:val="26"/>
        </w:rPr>
      </w:pPr>
    </w:p>
    <w:p w:rsidR="00815AE3" w:rsidRPr="003D7938" w:rsidRDefault="00815AE3" w:rsidP="00A40692">
      <w:pPr>
        <w:pStyle w:val="Style12"/>
        <w:widowControl/>
        <w:spacing w:before="48" w:line="240" w:lineRule="auto"/>
        <w:ind w:left="4032"/>
        <w:rPr>
          <w:rStyle w:val="FontStyle33"/>
          <w:sz w:val="26"/>
          <w:szCs w:val="26"/>
        </w:rPr>
      </w:pPr>
    </w:p>
    <w:p w:rsidR="00815AE3" w:rsidRPr="003D7938" w:rsidRDefault="00815AE3" w:rsidP="00A40692">
      <w:pPr>
        <w:pStyle w:val="Style12"/>
        <w:widowControl/>
        <w:spacing w:before="48" w:line="240" w:lineRule="auto"/>
        <w:ind w:left="4032"/>
        <w:rPr>
          <w:rStyle w:val="FontStyle33"/>
          <w:sz w:val="26"/>
          <w:szCs w:val="26"/>
        </w:rPr>
      </w:pPr>
    </w:p>
    <w:p w:rsidR="00815AE3" w:rsidRPr="003D7938" w:rsidRDefault="00815AE3" w:rsidP="00A40692">
      <w:pPr>
        <w:pStyle w:val="Style12"/>
        <w:widowControl/>
        <w:spacing w:before="48" w:line="240" w:lineRule="auto"/>
        <w:ind w:left="4032"/>
        <w:rPr>
          <w:rStyle w:val="FontStyle33"/>
          <w:sz w:val="26"/>
          <w:szCs w:val="26"/>
        </w:rPr>
      </w:pPr>
    </w:p>
    <w:p w:rsidR="00815AE3" w:rsidRPr="003D7938" w:rsidRDefault="00815AE3" w:rsidP="00A40692">
      <w:pPr>
        <w:pStyle w:val="Style12"/>
        <w:widowControl/>
        <w:spacing w:before="48" w:line="240" w:lineRule="auto"/>
        <w:ind w:left="4032"/>
        <w:rPr>
          <w:rStyle w:val="FontStyle33"/>
          <w:sz w:val="26"/>
          <w:szCs w:val="26"/>
        </w:rPr>
      </w:pPr>
    </w:p>
    <w:p w:rsidR="00815AE3" w:rsidRPr="003D7938" w:rsidRDefault="00815AE3" w:rsidP="00A40692">
      <w:pPr>
        <w:pStyle w:val="Style12"/>
        <w:widowControl/>
        <w:spacing w:before="48" w:line="240" w:lineRule="auto"/>
        <w:ind w:left="4032"/>
        <w:rPr>
          <w:rStyle w:val="FontStyle33"/>
          <w:sz w:val="26"/>
          <w:szCs w:val="26"/>
        </w:rPr>
      </w:pPr>
    </w:p>
    <w:p w:rsidR="00815AE3" w:rsidRPr="003D7938" w:rsidRDefault="00815AE3" w:rsidP="00A40692">
      <w:pPr>
        <w:pStyle w:val="Style12"/>
        <w:widowControl/>
        <w:spacing w:before="48" w:line="240" w:lineRule="auto"/>
        <w:ind w:left="4032"/>
        <w:rPr>
          <w:rStyle w:val="FontStyle33"/>
          <w:sz w:val="26"/>
          <w:szCs w:val="26"/>
        </w:rPr>
      </w:pPr>
    </w:p>
    <w:p w:rsidR="00815AE3" w:rsidRPr="003D7938" w:rsidRDefault="00815AE3" w:rsidP="00A40692">
      <w:pPr>
        <w:pStyle w:val="Style12"/>
        <w:widowControl/>
        <w:spacing w:before="48" w:line="240" w:lineRule="auto"/>
        <w:ind w:left="4032"/>
        <w:rPr>
          <w:rStyle w:val="FontStyle33"/>
          <w:sz w:val="26"/>
          <w:szCs w:val="26"/>
        </w:rPr>
      </w:pPr>
    </w:p>
    <w:p w:rsidR="00815AE3" w:rsidRPr="003D7938" w:rsidRDefault="00815AE3" w:rsidP="00A40692">
      <w:pPr>
        <w:pStyle w:val="Style12"/>
        <w:widowControl/>
        <w:spacing w:before="48" w:line="240" w:lineRule="auto"/>
        <w:ind w:left="4032"/>
        <w:rPr>
          <w:rStyle w:val="FontStyle33"/>
          <w:sz w:val="26"/>
          <w:szCs w:val="26"/>
        </w:rPr>
      </w:pPr>
    </w:p>
    <w:p w:rsidR="00815AE3" w:rsidRPr="003D7938" w:rsidRDefault="00815AE3" w:rsidP="00A40692">
      <w:pPr>
        <w:pStyle w:val="Style12"/>
        <w:widowControl/>
        <w:spacing w:before="48" w:line="240" w:lineRule="auto"/>
        <w:ind w:left="4032"/>
        <w:rPr>
          <w:rStyle w:val="FontStyle33"/>
          <w:sz w:val="26"/>
          <w:szCs w:val="26"/>
        </w:rPr>
      </w:pPr>
    </w:p>
    <w:p w:rsidR="00815AE3" w:rsidRPr="003D7938" w:rsidRDefault="00815AE3" w:rsidP="00A40692">
      <w:pPr>
        <w:pStyle w:val="Style12"/>
        <w:widowControl/>
        <w:spacing w:before="48" w:line="240" w:lineRule="auto"/>
        <w:ind w:left="4032"/>
        <w:rPr>
          <w:rStyle w:val="FontStyle33"/>
          <w:sz w:val="26"/>
          <w:szCs w:val="26"/>
        </w:rPr>
      </w:pPr>
    </w:p>
    <w:p w:rsidR="00815AE3" w:rsidRPr="003D7938" w:rsidRDefault="00353BFB" w:rsidP="00815AE3">
      <w:pPr>
        <w:pStyle w:val="Style12"/>
        <w:widowControl/>
        <w:spacing w:before="48"/>
        <w:ind w:left="4032"/>
        <w:rPr>
          <w:rStyle w:val="FontStyle33"/>
          <w:sz w:val="24"/>
          <w:szCs w:val="24"/>
        </w:rPr>
      </w:pPr>
      <w:r w:rsidRPr="003D7938">
        <w:rPr>
          <w:rStyle w:val="FontStyle33"/>
          <w:sz w:val="24"/>
          <w:szCs w:val="24"/>
        </w:rPr>
        <w:t xml:space="preserve">Приложение № 3 </w:t>
      </w:r>
    </w:p>
    <w:p w:rsidR="00847B0B" w:rsidRPr="003D7938" w:rsidRDefault="00353BFB" w:rsidP="00815AE3">
      <w:pPr>
        <w:pStyle w:val="Style12"/>
        <w:widowControl/>
        <w:spacing w:before="48"/>
        <w:ind w:left="4032"/>
        <w:rPr>
          <w:rStyle w:val="FontStyle33"/>
          <w:sz w:val="26"/>
          <w:szCs w:val="26"/>
        </w:rPr>
      </w:pPr>
      <w:r w:rsidRPr="003D7938">
        <w:rPr>
          <w:rStyle w:val="FontStyle33"/>
          <w:sz w:val="24"/>
          <w:szCs w:val="24"/>
        </w:rPr>
        <w:t xml:space="preserve">к Порядку </w:t>
      </w:r>
      <w:proofErr w:type="gramStart"/>
      <w:r w:rsidRPr="003D7938">
        <w:rPr>
          <w:rStyle w:val="FontStyle33"/>
          <w:sz w:val="24"/>
          <w:szCs w:val="24"/>
        </w:rPr>
        <w:t>проведения оценки регулирующего воздействия проектов муниципальных нормативных правовых актов</w:t>
      </w:r>
      <w:r w:rsidR="00815AE3" w:rsidRPr="003D7938">
        <w:rPr>
          <w:rStyle w:val="FontStyle33"/>
          <w:sz w:val="24"/>
          <w:szCs w:val="24"/>
        </w:rPr>
        <w:t xml:space="preserve"> </w:t>
      </w:r>
      <w:r w:rsidR="009640C1" w:rsidRPr="003D7938">
        <w:t>муниципального</w:t>
      </w:r>
      <w:proofErr w:type="gramEnd"/>
      <w:r w:rsidR="009640C1" w:rsidRPr="003D7938">
        <w:t xml:space="preserve"> образования «Новая Земля»</w:t>
      </w:r>
      <w:r w:rsidRPr="003D7938">
        <w:rPr>
          <w:rStyle w:val="FontStyle33"/>
          <w:sz w:val="24"/>
          <w:szCs w:val="24"/>
        </w:rPr>
        <w:t xml:space="preserve">, </w:t>
      </w:r>
      <w:r w:rsidR="00DF6006" w:rsidRPr="00DF6006">
        <w:t xml:space="preserve">устанавливающие новые или изменяющие ранее предусмотренные муниципальными нормативными правовыми актами обязанности для субъектов </w:t>
      </w:r>
      <w:r w:rsidRPr="003D7938">
        <w:rPr>
          <w:rStyle w:val="FontStyle33"/>
          <w:sz w:val="24"/>
          <w:szCs w:val="24"/>
        </w:rPr>
        <w:t>предпринимательской и инвестиционной деятельности</w:t>
      </w:r>
    </w:p>
    <w:p w:rsidR="00847B0B" w:rsidRPr="003D7938" w:rsidRDefault="00847B0B" w:rsidP="00A40692">
      <w:pPr>
        <w:pStyle w:val="Style8"/>
        <w:widowControl/>
        <w:spacing w:line="240" w:lineRule="auto"/>
        <w:ind w:left="1834" w:right="1829" w:firstLine="0"/>
        <w:jc w:val="center"/>
        <w:rPr>
          <w:sz w:val="26"/>
          <w:szCs w:val="26"/>
        </w:rPr>
      </w:pPr>
    </w:p>
    <w:p w:rsidR="00847B0B" w:rsidRPr="003D7938" w:rsidRDefault="00847B0B" w:rsidP="00A40692">
      <w:pPr>
        <w:pStyle w:val="Style8"/>
        <w:widowControl/>
        <w:spacing w:line="240" w:lineRule="auto"/>
        <w:ind w:left="1834" w:right="1829" w:firstLine="0"/>
        <w:jc w:val="center"/>
        <w:rPr>
          <w:sz w:val="26"/>
          <w:szCs w:val="26"/>
        </w:rPr>
      </w:pPr>
    </w:p>
    <w:p w:rsidR="00815AE3" w:rsidRPr="003D7938" w:rsidRDefault="00353BFB" w:rsidP="00A40692">
      <w:pPr>
        <w:pStyle w:val="Style8"/>
        <w:widowControl/>
        <w:spacing w:before="58" w:line="240" w:lineRule="auto"/>
        <w:ind w:left="1834" w:right="1829" w:firstLine="0"/>
        <w:jc w:val="center"/>
        <w:rPr>
          <w:rStyle w:val="FontStyle32"/>
          <w:sz w:val="26"/>
          <w:szCs w:val="26"/>
        </w:rPr>
      </w:pPr>
      <w:r w:rsidRPr="003D7938">
        <w:rPr>
          <w:rStyle w:val="FontStyle32"/>
          <w:sz w:val="26"/>
          <w:szCs w:val="26"/>
        </w:rPr>
        <w:t>ИЗВЕЩЕНИЕ</w:t>
      </w:r>
    </w:p>
    <w:p w:rsidR="00847B0B" w:rsidRPr="003D7938" w:rsidRDefault="00353BFB" w:rsidP="00815AE3">
      <w:pPr>
        <w:pStyle w:val="Style8"/>
        <w:widowControl/>
        <w:spacing w:before="58" w:line="240" w:lineRule="auto"/>
        <w:ind w:left="1834" w:right="1829" w:firstLine="0"/>
        <w:rPr>
          <w:rStyle w:val="FontStyle32"/>
          <w:sz w:val="26"/>
          <w:szCs w:val="26"/>
        </w:rPr>
      </w:pPr>
      <w:r w:rsidRPr="003D7938">
        <w:rPr>
          <w:rStyle w:val="FontStyle32"/>
          <w:sz w:val="26"/>
          <w:szCs w:val="26"/>
        </w:rPr>
        <w:t>о пр</w:t>
      </w:r>
      <w:r w:rsidR="00815AE3" w:rsidRPr="003D7938">
        <w:rPr>
          <w:rStyle w:val="FontStyle32"/>
          <w:sz w:val="26"/>
          <w:szCs w:val="26"/>
        </w:rPr>
        <w:t xml:space="preserve">оведении публичных консультаций </w:t>
      </w:r>
      <w:r w:rsidRPr="003D7938">
        <w:rPr>
          <w:rStyle w:val="FontStyle32"/>
          <w:sz w:val="26"/>
          <w:szCs w:val="26"/>
        </w:rPr>
        <w:t>проекту</w:t>
      </w:r>
    </w:p>
    <w:p w:rsidR="00815AE3" w:rsidRPr="003D7938" w:rsidRDefault="00815AE3" w:rsidP="00815AE3">
      <w:pPr>
        <w:pStyle w:val="Style8"/>
        <w:widowControl/>
        <w:spacing w:before="58" w:line="240" w:lineRule="auto"/>
        <w:ind w:left="1834" w:right="1829" w:firstLine="0"/>
        <w:rPr>
          <w:rStyle w:val="FontStyle32"/>
          <w:sz w:val="26"/>
          <w:szCs w:val="26"/>
        </w:rPr>
      </w:pPr>
    </w:p>
    <w:p w:rsidR="00847B0B" w:rsidRPr="003D7938" w:rsidRDefault="00815AE3" w:rsidP="00815AE3">
      <w:pPr>
        <w:pStyle w:val="Style11"/>
        <w:widowControl/>
        <w:spacing w:line="240" w:lineRule="auto"/>
        <w:ind w:firstLine="0"/>
        <w:rPr>
          <w:sz w:val="26"/>
          <w:szCs w:val="26"/>
        </w:rPr>
      </w:pPr>
      <w:r w:rsidRPr="003D7938">
        <w:rPr>
          <w:sz w:val="26"/>
          <w:szCs w:val="26"/>
        </w:rPr>
        <w:t>____________________________________________________________________</w:t>
      </w:r>
    </w:p>
    <w:p w:rsidR="00847B0B" w:rsidRPr="003D7938" w:rsidRDefault="00815AE3" w:rsidP="00815AE3">
      <w:pPr>
        <w:pStyle w:val="Style11"/>
        <w:widowControl/>
        <w:spacing w:before="24" w:line="240" w:lineRule="auto"/>
        <w:ind w:firstLine="0"/>
        <w:rPr>
          <w:rStyle w:val="FontStyle34"/>
          <w:sz w:val="24"/>
          <w:szCs w:val="24"/>
        </w:rPr>
      </w:pPr>
      <w:r w:rsidRPr="003D7938">
        <w:rPr>
          <w:rStyle w:val="FontStyle34"/>
          <w:sz w:val="24"/>
          <w:szCs w:val="24"/>
        </w:rPr>
        <w:t xml:space="preserve">     </w:t>
      </w:r>
      <w:r w:rsidR="00353BFB" w:rsidRPr="003D7938">
        <w:rPr>
          <w:rStyle w:val="FontStyle34"/>
          <w:sz w:val="24"/>
          <w:szCs w:val="24"/>
        </w:rPr>
        <w:t>(вид и наименование проекта муниципального нормативного правового акта)</w:t>
      </w:r>
    </w:p>
    <w:p w:rsidR="00847B0B" w:rsidRPr="003D7938" w:rsidRDefault="00847B0B" w:rsidP="00A40692">
      <w:pPr>
        <w:pStyle w:val="Style9"/>
        <w:widowControl/>
        <w:spacing w:line="240" w:lineRule="auto"/>
        <w:jc w:val="center"/>
        <w:rPr>
          <w:sz w:val="26"/>
          <w:szCs w:val="26"/>
        </w:rPr>
      </w:pPr>
    </w:p>
    <w:p w:rsidR="00815AE3" w:rsidRPr="003D7938" w:rsidRDefault="00353BFB" w:rsidP="00815AE3">
      <w:pPr>
        <w:pStyle w:val="Style9"/>
        <w:widowControl/>
        <w:numPr>
          <w:ilvl w:val="0"/>
          <w:numId w:val="26"/>
        </w:numPr>
        <w:spacing w:before="38" w:line="240" w:lineRule="auto"/>
        <w:jc w:val="center"/>
        <w:rPr>
          <w:rStyle w:val="FontStyle36"/>
          <w:sz w:val="24"/>
          <w:szCs w:val="24"/>
          <w:vertAlign w:val="superscript"/>
        </w:rPr>
      </w:pPr>
      <w:r w:rsidRPr="003D7938">
        <w:rPr>
          <w:rStyle w:val="FontStyle36"/>
          <w:sz w:val="24"/>
          <w:szCs w:val="24"/>
        </w:rPr>
        <w:t>Приглашение</w:t>
      </w:r>
      <w:hyperlink w:anchor="bookmark5" w:history="1">
        <w:r w:rsidRPr="003D7938">
          <w:rPr>
            <w:rStyle w:val="FontStyle36"/>
            <w:sz w:val="24"/>
            <w:szCs w:val="24"/>
            <w:vertAlign w:val="superscript"/>
          </w:rPr>
          <w:footnoteReference w:id="1"/>
        </w:r>
      </w:hyperlink>
    </w:p>
    <w:p w:rsidR="00815AE3" w:rsidRPr="003D7938" w:rsidRDefault="00815AE3" w:rsidP="00815AE3">
      <w:pPr>
        <w:pStyle w:val="Style9"/>
        <w:widowControl/>
        <w:spacing w:before="38" w:line="240" w:lineRule="auto"/>
        <w:ind w:left="360"/>
        <w:rPr>
          <w:rStyle w:val="FontStyle36"/>
          <w:sz w:val="24"/>
          <w:szCs w:val="24"/>
          <w:vertAlign w:val="superscript"/>
        </w:rPr>
      </w:pPr>
      <w:r w:rsidRPr="003D7938">
        <w:rPr>
          <w:rStyle w:val="FontStyle36"/>
          <w:sz w:val="24"/>
          <w:szCs w:val="24"/>
          <w:vertAlign w:val="superscript"/>
        </w:rPr>
        <w:t>_______________________________________________________________________________________________________________</w:t>
      </w:r>
    </w:p>
    <w:p w:rsidR="00847B0B" w:rsidRPr="003D7938" w:rsidRDefault="00353BFB" w:rsidP="00815AE3">
      <w:pPr>
        <w:pStyle w:val="Style11"/>
        <w:widowControl/>
        <w:spacing w:before="101" w:line="240" w:lineRule="auto"/>
        <w:rPr>
          <w:rStyle w:val="FontStyle36"/>
          <w:sz w:val="24"/>
          <w:szCs w:val="24"/>
        </w:rPr>
      </w:pPr>
      <w:r w:rsidRPr="003D7938">
        <w:rPr>
          <w:rStyle w:val="FontStyle34"/>
          <w:sz w:val="24"/>
          <w:szCs w:val="24"/>
        </w:rPr>
        <w:t xml:space="preserve">(наименование разработчика муниципального нормативного правового акта) </w:t>
      </w:r>
      <w:r w:rsidRPr="003D7938">
        <w:rPr>
          <w:rStyle w:val="FontStyle36"/>
          <w:sz w:val="24"/>
          <w:szCs w:val="24"/>
        </w:rPr>
        <w:t>извещает     о     проведении     оценки     ре</w:t>
      </w:r>
      <w:r w:rsidR="00815AE3" w:rsidRPr="003D7938">
        <w:rPr>
          <w:rStyle w:val="FontStyle36"/>
          <w:sz w:val="24"/>
          <w:szCs w:val="24"/>
        </w:rPr>
        <w:t xml:space="preserve">гулирующего     воздействия   </w:t>
      </w:r>
      <w:r w:rsidRPr="003D7938">
        <w:rPr>
          <w:rStyle w:val="FontStyle36"/>
          <w:sz w:val="24"/>
          <w:szCs w:val="24"/>
        </w:rPr>
        <w:t>проекта</w:t>
      </w:r>
    </w:p>
    <w:p w:rsidR="00815AE3" w:rsidRPr="003D7938" w:rsidRDefault="00815AE3" w:rsidP="00815AE3">
      <w:pPr>
        <w:pStyle w:val="Style11"/>
        <w:widowControl/>
        <w:spacing w:before="101" w:line="240" w:lineRule="auto"/>
        <w:ind w:firstLine="0"/>
        <w:rPr>
          <w:rStyle w:val="FontStyle36"/>
          <w:sz w:val="24"/>
          <w:szCs w:val="24"/>
        </w:rPr>
      </w:pPr>
      <w:r w:rsidRPr="003D7938">
        <w:rPr>
          <w:rStyle w:val="FontStyle36"/>
          <w:sz w:val="24"/>
          <w:szCs w:val="24"/>
        </w:rPr>
        <w:t>______________________________________________________________________________</w:t>
      </w:r>
    </w:p>
    <w:p w:rsidR="00847B0B" w:rsidRPr="003D7938" w:rsidRDefault="00353BFB" w:rsidP="00815AE3">
      <w:pPr>
        <w:pStyle w:val="Style11"/>
        <w:widowControl/>
        <w:spacing w:before="235" w:line="240" w:lineRule="auto"/>
        <w:ind w:left="1330" w:firstLine="0"/>
        <w:rPr>
          <w:rStyle w:val="FontStyle34"/>
          <w:sz w:val="24"/>
          <w:szCs w:val="24"/>
        </w:rPr>
      </w:pPr>
      <w:r w:rsidRPr="003D7938">
        <w:rPr>
          <w:rStyle w:val="FontStyle34"/>
          <w:sz w:val="24"/>
          <w:szCs w:val="24"/>
        </w:rPr>
        <w:t>(вид и наименование проекта муниципального нормативного правового акта)</w:t>
      </w:r>
    </w:p>
    <w:p w:rsidR="00847B0B" w:rsidRPr="003D7938" w:rsidRDefault="00353BFB" w:rsidP="00815AE3">
      <w:pPr>
        <w:pStyle w:val="Style9"/>
        <w:widowControl/>
        <w:spacing w:before="163" w:line="240" w:lineRule="auto"/>
        <w:jc w:val="left"/>
        <w:rPr>
          <w:rStyle w:val="FontStyle36"/>
          <w:sz w:val="24"/>
          <w:szCs w:val="24"/>
        </w:rPr>
      </w:pPr>
      <w:r w:rsidRPr="003D7938">
        <w:rPr>
          <w:rStyle w:val="FontStyle36"/>
          <w:sz w:val="24"/>
          <w:szCs w:val="24"/>
        </w:rPr>
        <w:t>и приглашает Вас принять участие в публичных консультациях по проекту. Заранее благодарим за сотрудничество!</w:t>
      </w:r>
    </w:p>
    <w:p w:rsidR="00815AE3" w:rsidRPr="003D7938" w:rsidRDefault="00815AE3" w:rsidP="00815AE3">
      <w:pPr>
        <w:pStyle w:val="Style6"/>
        <w:widowControl/>
        <w:tabs>
          <w:tab w:val="left" w:leader="underscore" w:pos="9091"/>
        </w:tabs>
        <w:spacing w:before="120" w:line="240" w:lineRule="auto"/>
        <w:ind w:left="720" w:firstLine="0"/>
        <w:rPr>
          <w:rStyle w:val="FontStyle36"/>
          <w:sz w:val="24"/>
          <w:szCs w:val="24"/>
        </w:rPr>
      </w:pPr>
      <w:r w:rsidRPr="003D7938">
        <w:rPr>
          <w:rStyle w:val="FontStyle36"/>
          <w:sz w:val="24"/>
          <w:szCs w:val="24"/>
        </w:rPr>
        <w:t xml:space="preserve">                             2. </w:t>
      </w:r>
      <w:r w:rsidR="00353BFB" w:rsidRPr="003D7938">
        <w:rPr>
          <w:rStyle w:val="FontStyle36"/>
          <w:sz w:val="24"/>
          <w:szCs w:val="24"/>
        </w:rPr>
        <w:t>Информация о проекте</w:t>
      </w:r>
      <w:r w:rsidR="00353BFB" w:rsidRPr="003D7938">
        <w:rPr>
          <w:rStyle w:val="FontStyle36"/>
          <w:sz w:val="24"/>
          <w:szCs w:val="24"/>
        </w:rPr>
        <w:br/>
        <w:t>Обоснование необходимости подготовки проекта</w:t>
      </w:r>
      <w:r w:rsidRPr="003D7938">
        <w:rPr>
          <w:rStyle w:val="FontStyle36"/>
          <w:sz w:val="24"/>
          <w:szCs w:val="24"/>
        </w:rPr>
        <w:t>______________________________</w:t>
      </w:r>
    </w:p>
    <w:p w:rsidR="00815AE3" w:rsidRPr="003D7938" w:rsidRDefault="00815AE3" w:rsidP="00815AE3">
      <w:pPr>
        <w:pStyle w:val="Style6"/>
        <w:widowControl/>
        <w:tabs>
          <w:tab w:val="left" w:leader="underscore" w:pos="9091"/>
        </w:tabs>
        <w:spacing w:before="120" w:line="240" w:lineRule="auto"/>
        <w:ind w:left="720" w:firstLine="0"/>
        <w:rPr>
          <w:rStyle w:val="FontStyle36"/>
          <w:sz w:val="24"/>
          <w:szCs w:val="24"/>
        </w:rPr>
      </w:pPr>
      <w:r w:rsidRPr="003D7938">
        <w:rPr>
          <w:rStyle w:val="FontStyle36"/>
          <w:sz w:val="24"/>
          <w:szCs w:val="24"/>
        </w:rPr>
        <w:t>________________________________________________________________________________________________________________________________________________________________________________________________________________________</w:t>
      </w:r>
    </w:p>
    <w:p w:rsidR="00847B0B" w:rsidRPr="003D7938" w:rsidRDefault="00847B0B" w:rsidP="00815AE3">
      <w:pPr>
        <w:pStyle w:val="Style9"/>
        <w:widowControl/>
        <w:spacing w:line="240" w:lineRule="auto"/>
      </w:pPr>
    </w:p>
    <w:p w:rsidR="00847B0B" w:rsidRPr="003D7938" w:rsidRDefault="00353BFB" w:rsidP="00A40692">
      <w:pPr>
        <w:pStyle w:val="Style9"/>
        <w:widowControl/>
        <w:spacing w:before="91" w:line="240" w:lineRule="auto"/>
        <w:jc w:val="center"/>
        <w:rPr>
          <w:rStyle w:val="FontStyle36"/>
          <w:sz w:val="24"/>
          <w:szCs w:val="24"/>
        </w:rPr>
      </w:pPr>
      <w:r w:rsidRPr="003D7938">
        <w:rPr>
          <w:rStyle w:val="FontStyle36"/>
          <w:sz w:val="24"/>
          <w:szCs w:val="24"/>
        </w:rPr>
        <w:t>3. Информация о сроках проведения публичных консультаций</w:t>
      </w:r>
    </w:p>
    <w:p w:rsidR="00847B0B" w:rsidRPr="003D7938" w:rsidRDefault="00353BFB" w:rsidP="00A40692">
      <w:pPr>
        <w:pStyle w:val="Style9"/>
        <w:widowControl/>
        <w:tabs>
          <w:tab w:val="left" w:leader="underscore" w:pos="1320"/>
          <w:tab w:val="left" w:leader="underscore" w:pos="2755"/>
          <w:tab w:val="left" w:leader="underscore" w:pos="3355"/>
        </w:tabs>
        <w:spacing w:before="173" w:line="240" w:lineRule="auto"/>
        <w:ind w:left="725" w:right="1920"/>
        <w:jc w:val="left"/>
        <w:rPr>
          <w:rStyle w:val="FontStyle36"/>
          <w:sz w:val="24"/>
          <w:szCs w:val="24"/>
        </w:rPr>
      </w:pPr>
      <w:r w:rsidRPr="003D7938">
        <w:rPr>
          <w:rStyle w:val="FontStyle36"/>
          <w:sz w:val="24"/>
          <w:szCs w:val="24"/>
        </w:rPr>
        <w:t>Дата размещения извещения о начале публичных консультаций</w:t>
      </w:r>
      <w:r w:rsidRPr="003D7938">
        <w:rPr>
          <w:rStyle w:val="FontStyle36"/>
          <w:sz w:val="24"/>
          <w:szCs w:val="24"/>
        </w:rPr>
        <w:br/>
        <w:t>«</w:t>
      </w:r>
      <w:r w:rsidRPr="003D7938">
        <w:rPr>
          <w:rStyle w:val="FontStyle36"/>
          <w:sz w:val="24"/>
          <w:szCs w:val="24"/>
        </w:rPr>
        <w:tab/>
        <w:t>»</w:t>
      </w:r>
      <w:r w:rsidRPr="003D7938">
        <w:rPr>
          <w:rStyle w:val="FontStyle36"/>
          <w:sz w:val="24"/>
          <w:szCs w:val="24"/>
        </w:rPr>
        <w:tab/>
        <w:t>20</w:t>
      </w:r>
      <w:r w:rsidRPr="003D7938">
        <w:rPr>
          <w:rStyle w:val="FontStyle36"/>
          <w:sz w:val="24"/>
          <w:szCs w:val="24"/>
        </w:rPr>
        <w:tab/>
        <w:t>года</w:t>
      </w:r>
    </w:p>
    <w:p w:rsidR="00847B0B" w:rsidRPr="003D7938" w:rsidRDefault="00353BFB" w:rsidP="00A40692">
      <w:pPr>
        <w:pStyle w:val="Style9"/>
        <w:widowControl/>
        <w:spacing w:line="240" w:lineRule="auto"/>
        <w:ind w:left="730"/>
        <w:jc w:val="left"/>
        <w:rPr>
          <w:rStyle w:val="FontStyle36"/>
          <w:sz w:val="24"/>
          <w:szCs w:val="24"/>
        </w:rPr>
      </w:pPr>
      <w:r w:rsidRPr="003D7938">
        <w:rPr>
          <w:rStyle w:val="FontStyle36"/>
          <w:sz w:val="24"/>
          <w:szCs w:val="24"/>
        </w:rPr>
        <w:t xml:space="preserve">Срок приема предложений в рамках проведения публичных консультаций </w:t>
      </w:r>
      <w:proofErr w:type="gramStart"/>
      <w:r w:rsidRPr="003D7938">
        <w:rPr>
          <w:rStyle w:val="FontStyle36"/>
          <w:sz w:val="24"/>
          <w:szCs w:val="24"/>
        </w:rPr>
        <w:t>по</w:t>
      </w:r>
      <w:proofErr w:type="gramEnd"/>
    </w:p>
    <w:p w:rsidR="00847B0B" w:rsidRPr="003D7938" w:rsidRDefault="00353BFB" w:rsidP="00A40692">
      <w:pPr>
        <w:pStyle w:val="Style9"/>
        <w:widowControl/>
        <w:tabs>
          <w:tab w:val="left" w:leader="underscore" w:pos="7248"/>
        </w:tabs>
        <w:spacing w:line="240" w:lineRule="auto"/>
        <w:jc w:val="left"/>
        <w:rPr>
          <w:rStyle w:val="FontStyle36"/>
          <w:sz w:val="24"/>
          <w:szCs w:val="24"/>
        </w:rPr>
      </w:pPr>
      <w:r w:rsidRPr="003D7938">
        <w:rPr>
          <w:rStyle w:val="FontStyle36"/>
          <w:sz w:val="24"/>
          <w:szCs w:val="24"/>
        </w:rPr>
        <w:t>проекту муниципального нормативного правового акта составляет</w:t>
      </w:r>
      <w:r w:rsidRPr="003D7938">
        <w:rPr>
          <w:rStyle w:val="FontStyle36"/>
          <w:sz w:val="24"/>
          <w:szCs w:val="24"/>
        </w:rPr>
        <w:tab/>
        <w:t>рабочих дней.</w:t>
      </w:r>
    </w:p>
    <w:p w:rsidR="00847B0B" w:rsidRPr="003D7938" w:rsidRDefault="00353BFB" w:rsidP="00A40692">
      <w:pPr>
        <w:pStyle w:val="Style9"/>
        <w:widowControl/>
        <w:tabs>
          <w:tab w:val="left" w:leader="underscore" w:pos="2002"/>
          <w:tab w:val="left" w:leader="underscore" w:pos="3437"/>
          <w:tab w:val="left" w:leader="underscore" w:pos="3979"/>
        </w:tabs>
        <w:spacing w:line="240" w:lineRule="auto"/>
        <w:ind w:left="720"/>
        <w:jc w:val="left"/>
        <w:rPr>
          <w:rStyle w:val="FontStyle36"/>
          <w:sz w:val="24"/>
          <w:szCs w:val="24"/>
        </w:rPr>
      </w:pPr>
      <w:r w:rsidRPr="003D7938">
        <w:rPr>
          <w:rStyle w:val="FontStyle36"/>
          <w:sz w:val="24"/>
          <w:szCs w:val="24"/>
        </w:rPr>
        <w:t>Начало «</w:t>
      </w:r>
      <w:r w:rsidRPr="003D7938">
        <w:rPr>
          <w:rStyle w:val="FontStyle36"/>
          <w:sz w:val="24"/>
          <w:szCs w:val="24"/>
        </w:rPr>
        <w:tab/>
        <w:t>»</w:t>
      </w:r>
      <w:r w:rsidRPr="003D7938">
        <w:rPr>
          <w:rStyle w:val="FontStyle36"/>
          <w:sz w:val="24"/>
          <w:szCs w:val="24"/>
        </w:rPr>
        <w:tab/>
        <w:t>20</w:t>
      </w:r>
      <w:r w:rsidRPr="003D7938">
        <w:rPr>
          <w:rStyle w:val="FontStyle36"/>
          <w:sz w:val="24"/>
          <w:szCs w:val="24"/>
        </w:rPr>
        <w:tab/>
        <w:t>года</w:t>
      </w:r>
    </w:p>
    <w:p w:rsidR="00847B0B" w:rsidRPr="003D7938" w:rsidRDefault="00353BFB" w:rsidP="00A40692">
      <w:pPr>
        <w:pStyle w:val="Style9"/>
        <w:widowControl/>
        <w:tabs>
          <w:tab w:val="left" w:leader="underscore" w:pos="2376"/>
          <w:tab w:val="left" w:leader="underscore" w:pos="3811"/>
          <w:tab w:val="left" w:leader="underscore" w:pos="4354"/>
        </w:tabs>
        <w:spacing w:line="240" w:lineRule="auto"/>
        <w:ind w:left="730"/>
        <w:jc w:val="left"/>
        <w:rPr>
          <w:rStyle w:val="FontStyle36"/>
          <w:sz w:val="24"/>
          <w:szCs w:val="24"/>
        </w:rPr>
      </w:pPr>
      <w:r w:rsidRPr="003D7938">
        <w:rPr>
          <w:rStyle w:val="FontStyle36"/>
          <w:sz w:val="24"/>
          <w:szCs w:val="24"/>
        </w:rPr>
        <w:t>Окончание «</w:t>
      </w:r>
      <w:r w:rsidRPr="003D7938">
        <w:rPr>
          <w:rStyle w:val="FontStyle36"/>
          <w:sz w:val="24"/>
          <w:szCs w:val="24"/>
        </w:rPr>
        <w:tab/>
        <w:t>»</w:t>
      </w:r>
      <w:r w:rsidRPr="003D7938">
        <w:rPr>
          <w:rStyle w:val="FontStyle36"/>
          <w:sz w:val="24"/>
          <w:szCs w:val="24"/>
        </w:rPr>
        <w:tab/>
        <w:t>20</w:t>
      </w:r>
      <w:r w:rsidRPr="003D7938">
        <w:rPr>
          <w:rStyle w:val="FontStyle36"/>
          <w:sz w:val="24"/>
          <w:szCs w:val="24"/>
        </w:rPr>
        <w:tab/>
        <w:t>года</w:t>
      </w:r>
    </w:p>
    <w:p w:rsidR="00847B0B" w:rsidRPr="003D7938" w:rsidRDefault="00847B0B" w:rsidP="00A40692">
      <w:pPr>
        <w:pStyle w:val="Style9"/>
        <w:widowControl/>
        <w:spacing w:line="240" w:lineRule="auto"/>
        <w:jc w:val="center"/>
      </w:pPr>
    </w:p>
    <w:p w:rsidR="00847B0B" w:rsidRPr="003D7938" w:rsidRDefault="00353BFB" w:rsidP="00A40692">
      <w:pPr>
        <w:pStyle w:val="Style9"/>
        <w:widowControl/>
        <w:spacing w:before="38" w:line="240" w:lineRule="auto"/>
        <w:jc w:val="center"/>
        <w:rPr>
          <w:rStyle w:val="FontStyle36"/>
          <w:sz w:val="24"/>
          <w:szCs w:val="24"/>
        </w:rPr>
      </w:pPr>
      <w:r w:rsidRPr="003D7938">
        <w:rPr>
          <w:rStyle w:val="FontStyle36"/>
          <w:sz w:val="24"/>
          <w:szCs w:val="24"/>
        </w:rPr>
        <w:t>4. Информация о способах представления предложений</w:t>
      </w:r>
    </w:p>
    <w:p w:rsidR="00847B0B" w:rsidRPr="003D7938" w:rsidRDefault="00353BFB" w:rsidP="00A40692">
      <w:pPr>
        <w:pStyle w:val="Style9"/>
        <w:widowControl/>
        <w:spacing w:before="173" w:line="240" w:lineRule="auto"/>
        <w:ind w:left="720"/>
        <w:jc w:val="left"/>
        <w:rPr>
          <w:rStyle w:val="FontStyle36"/>
          <w:sz w:val="24"/>
          <w:szCs w:val="24"/>
        </w:rPr>
      </w:pPr>
      <w:proofErr w:type="gramStart"/>
      <w:r w:rsidRPr="003D7938">
        <w:rPr>
          <w:rStyle w:val="FontStyle36"/>
          <w:sz w:val="24"/>
          <w:szCs w:val="24"/>
        </w:rPr>
        <w:t>Вы можете представить свои предложения любым из удобных Вам способов (на</w:t>
      </w:r>
      <w:proofErr w:type="gramEnd"/>
    </w:p>
    <w:p w:rsidR="00847B0B" w:rsidRPr="003D7938" w:rsidRDefault="00353BFB" w:rsidP="00A40692">
      <w:pPr>
        <w:pStyle w:val="Style9"/>
        <w:widowControl/>
        <w:spacing w:line="240" w:lineRule="auto"/>
        <w:jc w:val="left"/>
        <w:rPr>
          <w:rStyle w:val="FontStyle36"/>
          <w:sz w:val="24"/>
          <w:szCs w:val="24"/>
        </w:rPr>
      </w:pPr>
      <w:r w:rsidRPr="003D7938">
        <w:rPr>
          <w:rStyle w:val="FontStyle36"/>
          <w:sz w:val="24"/>
          <w:szCs w:val="24"/>
        </w:rPr>
        <w:t xml:space="preserve">бумажном </w:t>
      </w:r>
      <w:proofErr w:type="gramStart"/>
      <w:r w:rsidRPr="003D7938">
        <w:rPr>
          <w:rStyle w:val="FontStyle36"/>
          <w:sz w:val="24"/>
          <w:szCs w:val="24"/>
        </w:rPr>
        <w:t>носителе</w:t>
      </w:r>
      <w:proofErr w:type="gramEnd"/>
      <w:r w:rsidRPr="003D7938">
        <w:rPr>
          <w:rStyle w:val="FontStyle36"/>
          <w:sz w:val="24"/>
          <w:szCs w:val="24"/>
        </w:rPr>
        <w:t xml:space="preserve"> почтой, по факсу, по электронной почте).</w:t>
      </w:r>
    </w:p>
    <w:p w:rsidR="00847B0B" w:rsidRPr="003D7938" w:rsidRDefault="00353BFB" w:rsidP="00A40692">
      <w:pPr>
        <w:pStyle w:val="Style9"/>
        <w:widowControl/>
        <w:spacing w:line="240" w:lineRule="auto"/>
        <w:ind w:left="720"/>
        <w:jc w:val="left"/>
        <w:rPr>
          <w:rStyle w:val="FontStyle36"/>
          <w:sz w:val="24"/>
          <w:szCs w:val="24"/>
        </w:rPr>
      </w:pPr>
      <w:r w:rsidRPr="003D7938">
        <w:rPr>
          <w:rStyle w:val="FontStyle36"/>
          <w:sz w:val="24"/>
          <w:szCs w:val="24"/>
        </w:rPr>
        <w:t xml:space="preserve">Контактная информация о должностном лице разработчика, ответственном </w:t>
      </w:r>
      <w:proofErr w:type="gramStart"/>
      <w:r w:rsidRPr="003D7938">
        <w:rPr>
          <w:rStyle w:val="FontStyle36"/>
          <w:sz w:val="24"/>
          <w:szCs w:val="24"/>
        </w:rPr>
        <w:t>за</w:t>
      </w:r>
      <w:proofErr w:type="gramEnd"/>
    </w:p>
    <w:p w:rsidR="00847B0B" w:rsidRPr="003D7938" w:rsidRDefault="00353BFB" w:rsidP="00A40692">
      <w:pPr>
        <w:pStyle w:val="Style9"/>
        <w:widowControl/>
        <w:spacing w:line="240" w:lineRule="auto"/>
        <w:rPr>
          <w:rStyle w:val="FontStyle36"/>
          <w:sz w:val="24"/>
          <w:szCs w:val="24"/>
        </w:rPr>
      </w:pPr>
      <w:r w:rsidRPr="003D7938">
        <w:rPr>
          <w:rStyle w:val="FontStyle36"/>
          <w:sz w:val="24"/>
          <w:szCs w:val="24"/>
        </w:rPr>
        <w:t>подготовку проекта муниципального нормативного правого акта, для представления</w:t>
      </w:r>
    </w:p>
    <w:p w:rsidR="00847B0B" w:rsidRPr="003D7938" w:rsidRDefault="00353BFB" w:rsidP="00A40692">
      <w:pPr>
        <w:pStyle w:val="Style9"/>
        <w:widowControl/>
        <w:spacing w:line="240" w:lineRule="auto"/>
        <w:jc w:val="left"/>
        <w:rPr>
          <w:rStyle w:val="FontStyle36"/>
          <w:sz w:val="24"/>
          <w:szCs w:val="24"/>
        </w:rPr>
      </w:pPr>
      <w:r w:rsidRPr="003D7938">
        <w:rPr>
          <w:rStyle w:val="FontStyle36"/>
          <w:sz w:val="24"/>
          <w:szCs w:val="24"/>
        </w:rPr>
        <w:t>участниками публичных консультаций своих предложений:</w:t>
      </w:r>
    </w:p>
    <w:p w:rsidR="00847B0B" w:rsidRPr="003D7938" w:rsidRDefault="00353BFB" w:rsidP="00A40692">
      <w:pPr>
        <w:pStyle w:val="Style9"/>
        <w:widowControl/>
        <w:tabs>
          <w:tab w:val="left" w:leader="underscore" w:pos="9125"/>
        </w:tabs>
        <w:spacing w:line="240" w:lineRule="auto"/>
        <w:ind w:left="730"/>
        <w:jc w:val="left"/>
        <w:rPr>
          <w:rStyle w:val="FontStyle36"/>
          <w:sz w:val="24"/>
          <w:szCs w:val="24"/>
        </w:rPr>
      </w:pPr>
      <w:r w:rsidRPr="003D7938">
        <w:rPr>
          <w:rStyle w:val="FontStyle36"/>
          <w:sz w:val="24"/>
          <w:szCs w:val="24"/>
        </w:rPr>
        <w:t>Ф.И.О.</w:t>
      </w:r>
      <w:r w:rsidRPr="003D7938">
        <w:rPr>
          <w:rStyle w:val="FontStyle36"/>
          <w:sz w:val="24"/>
          <w:szCs w:val="24"/>
        </w:rPr>
        <w:tab/>
      </w:r>
    </w:p>
    <w:p w:rsidR="00847B0B" w:rsidRPr="003D7938" w:rsidRDefault="00353BFB" w:rsidP="00A40692">
      <w:pPr>
        <w:pStyle w:val="Style9"/>
        <w:widowControl/>
        <w:tabs>
          <w:tab w:val="left" w:leader="underscore" w:pos="9154"/>
        </w:tabs>
        <w:spacing w:line="240" w:lineRule="auto"/>
        <w:ind w:left="725"/>
        <w:jc w:val="left"/>
        <w:rPr>
          <w:rStyle w:val="FontStyle36"/>
          <w:sz w:val="24"/>
          <w:szCs w:val="24"/>
        </w:rPr>
      </w:pPr>
      <w:r w:rsidRPr="003D7938">
        <w:rPr>
          <w:rStyle w:val="FontStyle36"/>
          <w:sz w:val="24"/>
          <w:szCs w:val="24"/>
        </w:rPr>
        <w:t xml:space="preserve">Адрес электронной почты </w:t>
      </w:r>
      <w:r w:rsidRPr="003D7938">
        <w:rPr>
          <w:rStyle w:val="FontStyle36"/>
          <w:sz w:val="24"/>
          <w:szCs w:val="24"/>
        </w:rPr>
        <w:tab/>
      </w:r>
    </w:p>
    <w:p w:rsidR="00847B0B" w:rsidRPr="003D7938" w:rsidRDefault="00353BFB" w:rsidP="00A40692">
      <w:pPr>
        <w:pStyle w:val="Style9"/>
        <w:widowControl/>
        <w:tabs>
          <w:tab w:val="left" w:leader="underscore" w:pos="9158"/>
        </w:tabs>
        <w:spacing w:line="240" w:lineRule="auto"/>
        <w:ind w:left="720"/>
        <w:jc w:val="left"/>
        <w:rPr>
          <w:rStyle w:val="FontStyle36"/>
          <w:sz w:val="24"/>
          <w:szCs w:val="24"/>
        </w:rPr>
      </w:pPr>
      <w:r w:rsidRPr="003D7938">
        <w:rPr>
          <w:rStyle w:val="FontStyle36"/>
          <w:sz w:val="24"/>
          <w:szCs w:val="24"/>
        </w:rPr>
        <w:t>Почтовый адрес</w:t>
      </w:r>
      <w:r w:rsidRPr="003D7938">
        <w:rPr>
          <w:rStyle w:val="FontStyle36"/>
          <w:sz w:val="24"/>
          <w:szCs w:val="24"/>
        </w:rPr>
        <w:tab/>
      </w:r>
    </w:p>
    <w:p w:rsidR="00847B0B" w:rsidRPr="003D7938" w:rsidRDefault="00353BFB" w:rsidP="00A40692">
      <w:pPr>
        <w:pStyle w:val="Style9"/>
        <w:widowControl/>
        <w:tabs>
          <w:tab w:val="left" w:leader="underscore" w:pos="9130"/>
        </w:tabs>
        <w:spacing w:line="240" w:lineRule="auto"/>
        <w:ind w:left="730"/>
        <w:jc w:val="left"/>
        <w:rPr>
          <w:rStyle w:val="FontStyle36"/>
          <w:sz w:val="24"/>
          <w:szCs w:val="24"/>
        </w:rPr>
      </w:pPr>
      <w:r w:rsidRPr="003D7938">
        <w:rPr>
          <w:rStyle w:val="FontStyle36"/>
          <w:sz w:val="24"/>
          <w:szCs w:val="24"/>
        </w:rPr>
        <w:t>Тел./факс</w:t>
      </w:r>
      <w:r w:rsidRPr="003D7938">
        <w:rPr>
          <w:rStyle w:val="FontStyle36"/>
          <w:sz w:val="24"/>
          <w:szCs w:val="24"/>
        </w:rPr>
        <w:tab/>
      </w:r>
    </w:p>
    <w:p w:rsidR="00847B0B" w:rsidRPr="003D7938" w:rsidRDefault="00353BFB" w:rsidP="00A40692">
      <w:pPr>
        <w:pStyle w:val="Style9"/>
        <w:widowControl/>
        <w:tabs>
          <w:tab w:val="left" w:leader="underscore" w:pos="9115"/>
        </w:tabs>
        <w:spacing w:line="240" w:lineRule="auto"/>
        <w:ind w:left="730"/>
        <w:jc w:val="left"/>
        <w:rPr>
          <w:rStyle w:val="FontStyle36"/>
          <w:sz w:val="24"/>
          <w:szCs w:val="24"/>
        </w:rPr>
      </w:pPr>
      <w:r w:rsidRPr="003D7938">
        <w:rPr>
          <w:rStyle w:val="FontStyle36"/>
          <w:sz w:val="24"/>
          <w:szCs w:val="24"/>
        </w:rPr>
        <w:t>Ссылка на официальный сайт</w:t>
      </w:r>
      <w:r w:rsidRPr="003D7938">
        <w:rPr>
          <w:rStyle w:val="FontStyle36"/>
          <w:sz w:val="24"/>
          <w:szCs w:val="24"/>
        </w:rPr>
        <w:tab/>
      </w:r>
    </w:p>
    <w:p w:rsidR="00847B0B" w:rsidRPr="003D7938" w:rsidRDefault="00847B0B" w:rsidP="00A40692">
      <w:pPr>
        <w:pStyle w:val="Style9"/>
        <w:widowControl/>
        <w:spacing w:line="240" w:lineRule="auto"/>
        <w:jc w:val="center"/>
      </w:pPr>
    </w:p>
    <w:p w:rsidR="00847B0B" w:rsidRPr="003D7938" w:rsidRDefault="00353BFB" w:rsidP="00A40692">
      <w:pPr>
        <w:pStyle w:val="Style9"/>
        <w:widowControl/>
        <w:spacing w:before="38" w:line="240" w:lineRule="auto"/>
        <w:jc w:val="center"/>
        <w:rPr>
          <w:rStyle w:val="FontStyle36"/>
          <w:sz w:val="24"/>
          <w:szCs w:val="24"/>
          <w:vertAlign w:val="superscript"/>
        </w:rPr>
      </w:pPr>
      <w:r w:rsidRPr="003D7938">
        <w:rPr>
          <w:rStyle w:val="FontStyle36"/>
          <w:sz w:val="24"/>
          <w:szCs w:val="24"/>
        </w:rPr>
        <w:t>5. Контактная информация об участнике публичных консультаций</w:t>
      </w:r>
      <w:hyperlink w:anchor="bookmark6" w:history="1">
        <w:r w:rsidRPr="003D7938">
          <w:rPr>
            <w:rStyle w:val="FontStyle36"/>
            <w:sz w:val="24"/>
            <w:szCs w:val="24"/>
            <w:vertAlign w:val="superscript"/>
          </w:rPr>
          <w:footnoteReference w:id="2"/>
        </w:r>
      </w:hyperlink>
    </w:p>
    <w:p w:rsidR="00847B0B" w:rsidRPr="003D7938" w:rsidRDefault="00353BFB" w:rsidP="00A40692">
      <w:pPr>
        <w:pStyle w:val="Style21"/>
        <w:widowControl/>
        <w:tabs>
          <w:tab w:val="left" w:leader="underscore" w:pos="9110"/>
        </w:tabs>
        <w:spacing w:before="53" w:line="240" w:lineRule="auto"/>
        <w:jc w:val="both"/>
        <w:rPr>
          <w:rStyle w:val="FontStyle36"/>
          <w:sz w:val="24"/>
          <w:szCs w:val="24"/>
        </w:rPr>
      </w:pPr>
      <w:r w:rsidRPr="003D7938">
        <w:rPr>
          <w:rStyle w:val="FontStyle36"/>
          <w:sz w:val="24"/>
          <w:szCs w:val="24"/>
        </w:rPr>
        <w:t>Наименование юридического лица/Ф.И.О. индивидуального предпринимателя</w:t>
      </w:r>
      <w:r w:rsidRPr="003D7938">
        <w:rPr>
          <w:rStyle w:val="FontStyle36"/>
          <w:sz w:val="24"/>
          <w:szCs w:val="24"/>
        </w:rPr>
        <w:br/>
        <w:t>(субъекта предпринимательской и инвестиционной деятельности), физического лица,</w:t>
      </w:r>
      <w:r w:rsidRPr="003D7938">
        <w:rPr>
          <w:rStyle w:val="FontStyle36"/>
          <w:sz w:val="24"/>
          <w:szCs w:val="24"/>
        </w:rPr>
        <w:br/>
        <w:t>представившего предложения</w:t>
      </w:r>
      <w:r w:rsidRPr="003D7938">
        <w:rPr>
          <w:rStyle w:val="FontStyle36"/>
          <w:sz w:val="24"/>
          <w:szCs w:val="24"/>
        </w:rPr>
        <w:tab/>
      </w:r>
    </w:p>
    <w:p w:rsidR="00847B0B" w:rsidRPr="003D7938" w:rsidRDefault="00353BFB" w:rsidP="00A40692">
      <w:pPr>
        <w:pStyle w:val="Style21"/>
        <w:widowControl/>
        <w:spacing w:before="163" w:line="240" w:lineRule="auto"/>
        <w:ind w:firstLine="725"/>
        <w:jc w:val="both"/>
        <w:rPr>
          <w:rStyle w:val="FontStyle36"/>
          <w:sz w:val="24"/>
          <w:szCs w:val="24"/>
        </w:rPr>
      </w:pPr>
      <w:r w:rsidRPr="003D7938">
        <w:rPr>
          <w:rStyle w:val="FontStyle36"/>
          <w:sz w:val="24"/>
          <w:szCs w:val="24"/>
        </w:rPr>
        <w:t>Сфера деятельности субъекта предпринимательской и инвестиционной деятельности/иного     заинтересованного     лица,      представившего     предложения</w:t>
      </w:r>
    </w:p>
    <w:p w:rsidR="00847B0B" w:rsidRPr="003D7938" w:rsidRDefault="00847B0B" w:rsidP="00A40692">
      <w:pPr>
        <w:pStyle w:val="Style21"/>
        <w:widowControl/>
        <w:spacing w:line="240" w:lineRule="auto"/>
        <w:ind w:left="730" w:firstLine="0"/>
      </w:pPr>
    </w:p>
    <w:p w:rsidR="00847B0B" w:rsidRPr="003D7938" w:rsidRDefault="00353BFB" w:rsidP="00A40692">
      <w:pPr>
        <w:pStyle w:val="Style21"/>
        <w:widowControl/>
        <w:tabs>
          <w:tab w:val="left" w:leader="underscore" w:pos="9058"/>
        </w:tabs>
        <w:spacing w:before="34" w:line="240" w:lineRule="auto"/>
        <w:ind w:left="730" w:firstLine="0"/>
        <w:rPr>
          <w:rStyle w:val="FontStyle36"/>
          <w:sz w:val="24"/>
          <w:szCs w:val="24"/>
        </w:rPr>
      </w:pPr>
      <w:r w:rsidRPr="003D7938">
        <w:rPr>
          <w:rStyle w:val="FontStyle36"/>
          <w:sz w:val="24"/>
          <w:szCs w:val="24"/>
        </w:rPr>
        <w:t>Ф.И.О. контактного лица</w:t>
      </w:r>
      <w:r w:rsidRPr="003D7938">
        <w:rPr>
          <w:rStyle w:val="FontStyle36"/>
          <w:sz w:val="24"/>
          <w:szCs w:val="24"/>
        </w:rPr>
        <w:tab/>
      </w:r>
    </w:p>
    <w:p w:rsidR="00847B0B" w:rsidRPr="003D7938" w:rsidRDefault="00353BFB" w:rsidP="00A40692">
      <w:pPr>
        <w:pStyle w:val="Style21"/>
        <w:widowControl/>
        <w:tabs>
          <w:tab w:val="left" w:leader="underscore" w:pos="9106"/>
        </w:tabs>
        <w:spacing w:before="5" w:line="240" w:lineRule="auto"/>
        <w:ind w:left="720" w:firstLine="0"/>
        <w:rPr>
          <w:rStyle w:val="FontStyle36"/>
          <w:sz w:val="24"/>
          <w:szCs w:val="24"/>
        </w:rPr>
      </w:pPr>
      <w:r w:rsidRPr="003D7938">
        <w:rPr>
          <w:rStyle w:val="FontStyle36"/>
          <w:sz w:val="24"/>
          <w:szCs w:val="24"/>
        </w:rPr>
        <w:t>Номер контактного телефона</w:t>
      </w:r>
      <w:r w:rsidRPr="003D7938">
        <w:rPr>
          <w:rStyle w:val="FontStyle36"/>
          <w:sz w:val="24"/>
          <w:szCs w:val="24"/>
        </w:rPr>
        <w:tab/>
      </w:r>
    </w:p>
    <w:p w:rsidR="00847B0B" w:rsidRPr="003D7938" w:rsidRDefault="00353BFB" w:rsidP="00A40692">
      <w:pPr>
        <w:pStyle w:val="Style21"/>
        <w:widowControl/>
        <w:tabs>
          <w:tab w:val="left" w:leader="underscore" w:pos="9149"/>
        </w:tabs>
        <w:spacing w:line="240" w:lineRule="auto"/>
        <w:ind w:left="725" w:firstLine="0"/>
        <w:rPr>
          <w:rStyle w:val="FontStyle36"/>
          <w:sz w:val="24"/>
          <w:szCs w:val="24"/>
        </w:rPr>
      </w:pPr>
      <w:r w:rsidRPr="003D7938">
        <w:rPr>
          <w:rStyle w:val="FontStyle36"/>
          <w:sz w:val="24"/>
          <w:szCs w:val="24"/>
        </w:rPr>
        <w:t>Адрес электронной почты</w:t>
      </w:r>
      <w:r w:rsidRPr="003D7938">
        <w:rPr>
          <w:rStyle w:val="FontStyle36"/>
          <w:sz w:val="24"/>
          <w:szCs w:val="24"/>
        </w:rPr>
        <w:tab/>
      </w:r>
    </w:p>
    <w:p w:rsidR="00847B0B" w:rsidRPr="003D7938" w:rsidRDefault="00847B0B" w:rsidP="00A40692">
      <w:pPr>
        <w:pStyle w:val="Style9"/>
        <w:widowControl/>
        <w:spacing w:line="240" w:lineRule="auto"/>
        <w:jc w:val="center"/>
      </w:pPr>
    </w:p>
    <w:p w:rsidR="00847B0B" w:rsidRPr="003D7938" w:rsidRDefault="00353BFB" w:rsidP="00A40692">
      <w:pPr>
        <w:pStyle w:val="Style9"/>
        <w:widowControl/>
        <w:spacing w:before="43" w:line="240" w:lineRule="auto"/>
        <w:jc w:val="center"/>
        <w:rPr>
          <w:rStyle w:val="FontStyle36"/>
          <w:sz w:val="24"/>
          <w:szCs w:val="24"/>
          <w:vertAlign w:val="superscript"/>
        </w:rPr>
      </w:pPr>
      <w:r w:rsidRPr="003D7938">
        <w:rPr>
          <w:rStyle w:val="FontStyle36"/>
          <w:sz w:val="24"/>
          <w:szCs w:val="24"/>
        </w:rPr>
        <w:t>6. Вопросы</w:t>
      </w:r>
      <w:hyperlink w:anchor="bookmark7" w:history="1">
        <w:r w:rsidRPr="003D7938">
          <w:rPr>
            <w:rStyle w:val="FontStyle36"/>
            <w:sz w:val="24"/>
            <w:szCs w:val="24"/>
            <w:vertAlign w:val="superscript"/>
          </w:rPr>
          <w:footnoteReference w:id="3"/>
        </w:r>
      </w:hyperlink>
    </w:p>
    <w:p w:rsidR="00823AEA" w:rsidRPr="003D7938" w:rsidRDefault="00353BFB" w:rsidP="00823AEA">
      <w:pPr>
        <w:pStyle w:val="Style7"/>
        <w:widowControl/>
        <w:numPr>
          <w:ilvl w:val="0"/>
          <w:numId w:val="14"/>
        </w:numPr>
        <w:tabs>
          <w:tab w:val="left" w:pos="960"/>
          <w:tab w:val="left" w:pos="3211"/>
          <w:tab w:val="left" w:pos="6125"/>
          <w:tab w:val="left" w:pos="8654"/>
        </w:tabs>
        <w:spacing w:before="168" w:line="240" w:lineRule="auto"/>
        <w:ind w:firstLine="725"/>
        <w:rPr>
          <w:rStyle w:val="FontStyle36"/>
          <w:sz w:val="24"/>
          <w:szCs w:val="24"/>
        </w:rPr>
      </w:pPr>
      <w:r w:rsidRPr="003D7938">
        <w:rPr>
          <w:rStyle w:val="FontStyle36"/>
          <w:sz w:val="24"/>
          <w:szCs w:val="24"/>
        </w:rPr>
        <w:t>Считаете ли Вы необходимым и обоснованным принятие проекта муниципального</w:t>
      </w:r>
      <w:r w:rsidRPr="003D7938">
        <w:rPr>
          <w:rStyle w:val="FontStyle36"/>
          <w:sz w:val="24"/>
          <w:szCs w:val="24"/>
        </w:rPr>
        <w:tab/>
        <w:t>нормативного</w:t>
      </w:r>
      <w:r w:rsidRPr="003D7938">
        <w:rPr>
          <w:rStyle w:val="FontStyle36"/>
          <w:sz w:val="24"/>
          <w:szCs w:val="24"/>
        </w:rPr>
        <w:tab/>
        <w:t>правового</w:t>
      </w:r>
      <w:r w:rsidRPr="003D7938">
        <w:rPr>
          <w:rStyle w:val="FontStyle36"/>
          <w:sz w:val="24"/>
          <w:szCs w:val="24"/>
        </w:rPr>
        <w:tab/>
        <w:t>акта?</w:t>
      </w:r>
    </w:p>
    <w:p w:rsidR="00847B0B" w:rsidRPr="003D7938" w:rsidRDefault="00353BFB" w:rsidP="00823AEA">
      <w:pPr>
        <w:pStyle w:val="Style7"/>
        <w:widowControl/>
        <w:numPr>
          <w:ilvl w:val="0"/>
          <w:numId w:val="14"/>
        </w:numPr>
        <w:tabs>
          <w:tab w:val="left" w:pos="960"/>
          <w:tab w:val="left" w:pos="3211"/>
          <w:tab w:val="left" w:pos="6125"/>
          <w:tab w:val="left" w:pos="8654"/>
        </w:tabs>
        <w:spacing w:before="168" w:line="240" w:lineRule="auto"/>
        <w:ind w:firstLine="725"/>
        <w:rPr>
          <w:rStyle w:val="FontStyle36"/>
          <w:sz w:val="24"/>
          <w:szCs w:val="24"/>
        </w:rPr>
      </w:pPr>
      <w:r w:rsidRPr="003D7938">
        <w:rPr>
          <w:rStyle w:val="FontStyle36"/>
          <w:sz w:val="24"/>
          <w:szCs w:val="24"/>
        </w:rPr>
        <w:t>Считаете ли Вы, что положения проекта муниципального нормативного правового акта не соответствуют (противоречат) иным действующим нормативным правовым актам? Если «да», укажите каким.</w:t>
      </w:r>
      <w:r w:rsidRPr="003D7938">
        <w:rPr>
          <w:rStyle w:val="FontStyle36"/>
          <w:sz w:val="24"/>
          <w:szCs w:val="24"/>
        </w:rPr>
        <w:tab/>
      </w:r>
    </w:p>
    <w:p w:rsidR="00847B0B" w:rsidRPr="003D7938" w:rsidRDefault="00353BFB" w:rsidP="00A40692">
      <w:pPr>
        <w:pStyle w:val="Style7"/>
        <w:widowControl/>
        <w:numPr>
          <w:ilvl w:val="0"/>
          <w:numId w:val="14"/>
        </w:numPr>
        <w:tabs>
          <w:tab w:val="left" w:pos="960"/>
          <w:tab w:val="left" w:leader="underscore" w:pos="9134"/>
        </w:tabs>
        <w:spacing w:before="259" w:line="240" w:lineRule="auto"/>
        <w:ind w:firstLine="725"/>
        <w:rPr>
          <w:rStyle w:val="FontStyle36"/>
          <w:sz w:val="24"/>
          <w:szCs w:val="24"/>
        </w:rPr>
      </w:pPr>
      <w:r w:rsidRPr="003D7938">
        <w:rPr>
          <w:rStyle w:val="FontStyle36"/>
          <w:sz w:val="24"/>
          <w:szCs w:val="24"/>
        </w:rPr>
        <w:t>Достигает ли, на Ваш взгляд, данное регулирование тех целей, на которые оно направлено?</w:t>
      </w:r>
      <w:r w:rsidRPr="003D7938">
        <w:rPr>
          <w:rStyle w:val="FontStyle36"/>
          <w:sz w:val="24"/>
          <w:szCs w:val="24"/>
        </w:rPr>
        <w:tab/>
      </w:r>
    </w:p>
    <w:p w:rsidR="00847B0B" w:rsidRPr="003D7938" w:rsidRDefault="00353BFB" w:rsidP="00A40692">
      <w:pPr>
        <w:pStyle w:val="Style7"/>
        <w:widowControl/>
        <w:numPr>
          <w:ilvl w:val="0"/>
          <w:numId w:val="14"/>
        </w:numPr>
        <w:tabs>
          <w:tab w:val="left" w:pos="960"/>
        </w:tabs>
        <w:spacing w:line="240" w:lineRule="auto"/>
        <w:ind w:firstLine="725"/>
        <w:rPr>
          <w:rStyle w:val="FontStyle36"/>
          <w:sz w:val="24"/>
          <w:szCs w:val="24"/>
        </w:rPr>
      </w:pPr>
      <w:r w:rsidRPr="003D7938">
        <w:rPr>
          <w:rStyle w:val="FontStyle36"/>
          <w:sz w:val="24"/>
          <w:szCs w:val="24"/>
        </w:rPr>
        <w:t>Является ли выбранный вариант достижения поставленных целей (решения проблемы) оптимальным (в том числе с точки зрения выгод и издержек субъектов предпринимательской и инвестиционной деятельности) и сбалансированным (с точки зрения интересов общества)?</w:t>
      </w:r>
    </w:p>
    <w:p w:rsidR="00847B0B" w:rsidRPr="003D7938" w:rsidRDefault="00353BFB" w:rsidP="00A40692">
      <w:pPr>
        <w:pStyle w:val="Style7"/>
        <w:widowControl/>
        <w:numPr>
          <w:ilvl w:val="0"/>
          <w:numId w:val="14"/>
        </w:numPr>
        <w:tabs>
          <w:tab w:val="left" w:pos="960"/>
          <w:tab w:val="left" w:leader="underscore" w:pos="8510"/>
        </w:tabs>
        <w:spacing w:before="264" w:line="240" w:lineRule="auto"/>
        <w:ind w:firstLine="725"/>
        <w:rPr>
          <w:rStyle w:val="FontStyle36"/>
          <w:sz w:val="24"/>
          <w:szCs w:val="24"/>
        </w:rPr>
      </w:pPr>
      <w:r w:rsidRPr="003D7938">
        <w:rPr>
          <w:rStyle w:val="FontStyle36"/>
          <w:sz w:val="24"/>
          <w:szCs w:val="24"/>
        </w:rPr>
        <w:t xml:space="preserve">Существуют ли иные варианты достижения поставленных целей (решения проблемы)? Если «да», укажите те из них, которые, по Вашему мнению, были бы менее </w:t>
      </w:r>
      <w:proofErr w:type="spellStart"/>
      <w:r w:rsidRPr="003D7938">
        <w:rPr>
          <w:rStyle w:val="FontStyle36"/>
          <w:sz w:val="24"/>
          <w:szCs w:val="24"/>
          <w:u w:val="single"/>
        </w:rPr>
        <w:t>затратны</w:t>
      </w:r>
      <w:proofErr w:type="spellEnd"/>
      <w:r w:rsidRPr="003D7938">
        <w:rPr>
          <w:rStyle w:val="FontStyle36"/>
          <w:sz w:val="24"/>
          <w:szCs w:val="24"/>
        </w:rPr>
        <w:t xml:space="preserve"> (обременительны) для ведения предпринимательской деятельности и/или более эффективны?</w:t>
      </w:r>
      <w:r w:rsidRPr="003D7938">
        <w:rPr>
          <w:rStyle w:val="FontStyle36"/>
          <w:sz w:val="24"/>
          <w:szCs w:val="24"/>
        </w:rPr>
        <w:tab/>
      </w:r>
    </w:p>
    <w:p w:rsidR="00847B0B" w:rsidRPr="003D7938" w:rsidRDefault="00353BFB" w:rsidP="0012478D">
      <w:pPr>
        <w:pStyle w:val="Style7"/>
        <w:widowControl/>
        <w:numPr>
          <w:ilvl w:val="0"/>
          <w:numId w:val="14"/>
        </w:numPr>
        <w:tabs>
          <w:tab w:val="left" w:leader="underscore" w:pos="9058"/>
        </w:tabs>
        <w:spacing w:before="264" w:line="240" w:lineRule="auto"/>
        <w:ind w:firstLine="725"/>
        <w:rPr>
          <w:rStyle w:val="FontStyle36"/>
          <w:sz w:val="24"/>
          <w:szCs w:val="24"/>
        </w:rPr>
      </w:pPr>
      <w:proofErr w:type="gramStart"/>
      <w:r w:rsidRPr="003D7938">
        <w:rPr>
          <w:rStyle w:val="FontStyle36"/>
          <w:sz w:val="24"/>
          <w:szCs w:val="24"/>
        </w:rPr>
        <w:t>Интересы</w:t>
      </w:r>
      <w:proofErr w:type="gramEnd"/>
      <w:r w:rsidRPr="003D7938">
        <w:rPr>
          <w:rStyle w:val="FontStyle36"/>
          <w:sz w:val="24"/>
          <w:szCs w:val="24"/>
        </w:rPr>
        <w:t xml:space="preserve"> каких субъектов предпринимательской и инвестиционной деятельности, по Вашей оценке, могут быть затронуты в связи с принятием проекта муниципального нормативного правового акта (по видам субъектов, по отраслям, по количеству таких субъектов)?</w:t>
      </w:r>
      <w:r w:rsidRPr="003D7938">
        <w:rPr>
          <w:rStyle w:val="FontStyle36"/>
          <w:sz w:val="24"/>
          <w:szCs w:val="24"/>
        </w:rPr>
        <w:tab/>
      </w:r>
    </w:p>
    <w:p w:rsidR="00847B0B" w:rsidRPr="003D7938" w:rsidRDefault="00353BFB" w:rsidP="00A40692">
      <w:pPr>
        <w:pStyle w:val="Style7"/>
        <w:widowControl/>
        <w:numPr>
          <w:ilvl w:val="0"/>
          <w:numId w:val="14"/>
        </w:numPr>
        <w:tabs>
          <w:tab w:val="left" w:pos="960"/>
        </w:tabs>
        <w:spacing w:line="240" w:lineRule="auto"/>
        <w:ind w:firstLine="725"/>
        <w:rPr>
          <w:rStyle w:val="FontStyle36"/>
          <w:sz w:val="24"/>
          <w:szCs w:val="24"/>
        </w:rPr>
      </w:pPr>
      <w:r w:rsidRPr="003D7938">
        <w:rPr>
          <w:rStyle w:val="FontStyle36"/>
          <w:sz w:val="24"/>
          <w:szCs w:val="24"/>
        </w:rPr>
        <w:t>Какие, по Вашему мнению, эффекты (полезные, негативные) возможны в случае принятия проекта муниципального нормативного правового акта?</w:t>
      </w:r>
    </w:p>
    <w:p w:rsidR="00847B0B" w:rsidRPr="003D7938" w:rsidRDefault="00847B0B" w:rsidP="00A40692">
      <w:pPr>
        <w:pStyle w:val="Style23"/>
        <w:widowControl/>
        <w:spacing w:line="240" w:lineRule="auto"/>
        <w:rPr>
          <w:sz w:val="26"/>
          <w:szCs w:val="26"/>
        </w:rPr>
      </w:pPr>
    </w:p>
    <w:p w:rsidR="00847B0B" w:rsidRPr="003D7938" w:rsidRDefault="00847B0B" w:rsidP="0012478D">
      <w:pPr>
        <w:pStyle w:val="Style23"/>
        <w:widowControl/>
        <w:spacing w:line="240" w:lineRule="auto"/>
        <w:jc w:val="left"/>
      </w:pPr>
    </w:p>
    <w:p w:rsidR="00823AEA" w:rsidRPr="003D7938" w:rsidRDefault="00823AEA" w:rsidP="0012478D">
      <w:pPr>
        <w:pStyle w:val="Style23"/>
        <w:widowControl/>
        <w:spacing w:before="96" w:line="240" w:lineRule="auto"/>
        <w:jc w:val="left"/>
        <w:rPr>
          <w:rStyle w:val="FontStyle31"/>
          <w:rFonts w:ascii="Times New Roman" w:hAnsi="Times New Roman" w:cs="Times New Roman"/>
          <w:sz w:val="24"/>
          <w:szCs w:val="24"/>
        </w:rPr>
      </w:pPr>
      <w:r w:rsidRPr="003D7938">
        <w:rPr>
          <w:rStyle w:val="FontStyle31"/>
          <w:rFonts w:ascii="Times New Roman" w:hAnsi="Times New Roman" w:cs="Times New Roman"/>
          <w:sz w:val="24"/>
          <w:szCs w:val="24"/>
        </w:rPr>
        <w:t xml:space="preserve">8.  </w:t>
      </w:r>
      <w:r w:rsidR="00353BFB" w:rsidRPr="003D7938">
        <w:rPr>
          <w:rStyle w:val="FontStyle31"/>
          <w:rFonts w:ascii="Times New Roman" w:hAnsi="Times New Roman" w:cs="Times New Roman"/>
          <w:sz w:val="24"/>
          <w:szCs w:val="24"/>
        </w:rPr>
        <w:t>Содержит   ли   проект   избыточные   требования   по   подготовке   и    (или) предоставлению документов,   сведе</w:t>
      </w:r>
      <w:r w:rsidR="0012478D" w:rsidRPr="003D7938">
        <w:rPr>
          <w:rStyle w:val="FontStyle31"/>
          <w:rFonts w:ascii="Times New Roman" w:hAnsi="Times New Roman" w:cs="Times New Roman"/>
          <w:sz w:val="24"/>
          <w:szCs w:val="24"/>
        </w:rPr>
        <w:t xml:space="preserve">ний,  информации?  Если «Да», </w:t>
      </w:r>
      <w:r w:rsidR="00353BFB" w:rsidRPr="003D7938">
        <w:rPr>
          <w:rStyle w:val="FontStyle31"/>
          <w:rFonts w:ascii="Times New Roman" w:hAnsi="Times New Roman" w:cs="Times New Roman"/>
          <w:sz w:val="24"/>
          <w:szCs w:val="24"/>
        </w:rPr>
        <w:t>то укажите какие</w:t>
      </w:r>
      <w:r w:rsidR="0012478D" w:rsidRPr="003D7938">
        <w:rPr>
          <w:rStyle w:val="FontStyle31"/>
          <w:rFonts w:ascii="Times New Roman" w:hAnsi="Times New Roman" w:cs="Times New Roman"/>
          <w:sz w:val="24"/>
          <w:szCs w:val="24"/>
        </w:rPr>
        <w:t>_</w:t>
      </w:r>
    </w:p>
    <w:p w:rsidR="0012478D" w:rsidRPr="003D7938" w:rsidRDefault="0012478D" w:rsidP="00823AEA">
      <w:pPr>
        <w:pStyle w:val="Style23"/>
        <w:widowControl/>
        <w:spacing w:before="96" w:line="240" w:lineRule="auto"/>
        <w:rPr>
          <w:rStyle w:val="FontStyle31"/>
          <w:rFonts w:ascii="Times New Roman" w:hAnsi="Times New Roman" w:cs="Times New Roman"/>
          <w:sz w:val="24"/>
          <w:szCs w:val="24"/>
        </w:rPr>
      </w:pPr>
      <w:r w:rsidRPr="003D7938">
        <w:rPr>
          <w:rStyle w:val="FontStyle31"/>
          <w:rFonts w:ascii="Times New Roman" w:hAnsi="Times New Roman" w:cs="Times New Roman"/>
          <w:sz w:val="24"/>
          <w:szCs w:val="24"/>
        </w:rPr>
        <w:t>_____________________________________________________________________________.</w:t>
      </w:r>
    </w:p>
    <w:p w:rsidR="00847B0B" w:rsidRPr="003D7938" w:rsidRDefault="00823AEA" w:rsidP="00823AEA">
      <w:pPr>
        <w:pStyle w:val="Style23"/>
        <w:widowControl/>
        <w:spacing w:before="96" w:line="240" w:lineRule="auto"/>
        <w:jc w:val="left"/>
        <w:rPr>
          <w:rStyle w:val="FontStyle36"/>
          <w:sz w:val="24"/>
          <w:szCs w:val="24"/>
        </w:rPr>
      </w:pPr>
      <w:r w:rsidRPr="003D7938">
        <w:rPr>
          <w:rStyle w:val="FontStyle31"/>
          <w:rFonts w:ascii="Times New Roman" w:hAnsi="Times New Roman" w:cs="Times New Roman"/>
          <w:sz w:val="24"/>
          <w:szCs w:val="24"/>
        </w:rPr>
        <w:t xml:space="preserve">9. </w:t>
      </w:r>
      <w:r w:rsidR="00353BFB" w:rsidRPr="003D7938">
        <w:rPr>
          <w:rStyle w:val="FontStyle36"/>
          <w:sz w:val="24"/>
          <w:szCs w:val="24"/>
        </w:rPr>
        <w:t xml:space="preserve"> Оцените   издержки   (материальные,   временные,   иные),   возможные   при принятии       проекта       муниципального       нормативного       правового       акта</w:t>
      </w:r>
    </w:p>
    <w:p w:rsidR="00847B0B" w:rsidRPr="003D7938" w:rsidRDefault="00353BFB" w:rsidP="00A40692">
      <w:pPr>
        <w:pStyle w:val="Style9"/>
        <w:widowControl/>
        <w:spacing w:before="53" w:line="240" w:lineRule="auto"/>
        <w:rPr>
          <w:rStyle w:val="FontStyle36"/>
          <w:sz w:val="24"/>
          <w:szCs w:val="24"/>
        </w:rPr>
      </w:pPr>
      <w:r w:rsidRPr="003D7938">
        <w:rPr>
          <w:rStyle w:val="FontStyle36"/>
          <w:sz w:val="24"/>
          <w:szCs w:val="24"/>
        </w:rPr>
        <w:t>10. Какие издержки Вы считаете избыточными и почему?</w:t>
      </w:r>
    </w:p>
    <w:p w:rsidR="00847B0B" w:rsidRPr="003D7938" w:rsidRDefault="00847B0B" w:rsidP="00A40692">
      <w:pPr>
        <w:pStyle w:val="Style9"/>
        <w:widowControl/>
        <w:spacing w:line="240" w:lineRule="auto"/>
      </w:pPr>
    </w:p>
    <w:p w:rsidR="00847B0B" w:rsidRPr="003D7938" w:rsidRDefault="00353BFB" w:rsidP="00823AEA">
      <w:pPr>
        <w:pStyle w:val="Style9"/>
        <w:widowControl/>
        <w:spacing w:before="38" w:line="240" w:lineRule="auto"/>
      </w:pPr>
      <w:r w:rsidRPr="003D7938">
        <w:rPr>
          <w:rStyle w:val="FontStyle36"/>
          <w:sz w:val="24"/>
          <w:szCs w:val="24"/>
        </w:rPr>
        <w:t>11. Повлияет ли принятие проекта муниципального нормативного правового акта на конкурентную среду в отрасли? Если «Да», то каким образом?</w:t>
      </w:r>
    </w:p>
    <w:p w:rsidR="00847B0B" w:rsidRPr="003D7938" w:rsidRDefault="00353BFB" w:rsidP="00A40692">
      <w:pPr>
        <w:pStyle w:val="Style9"/>
        <w:widowControl/>
        <w:spacing w:before="120" w:after="29" w:line="240" w:lineRule="auto"/>
        <w:rPr>
          <w:rStyle w:val="FontStyle36"/>
          <w:sz w:val="24"/>
          <w:szCs w:val="24"/>
        </w:rPr>
      </w:pPr>
      <w:r w:rsidRPr="003D7938">
        <w:rPr>
          <w:rStyle w:val="FontStyle36"/>
          <w:sz w:val="24"/>
          <w:szCs w:val="24"/>
        </w:rPr>
        <w:t>12. Необходим ли переходный период для вступления в силу проекта муниципального</w:t>
      </w:r>
    </w:p>
    <w:p w:rsidR="00847B0B" w:rsidRPr="003D7938" w:rsidRDefault="00847B0B" w:rsidP="00A40692">
      <w:pPr>
        <w:pStyle w:val="Style9"/>
        <w:widowControl/>
        <w:spacing w:before="120" w:after="29" w:line="240" w:lineRule="auto"/>
        <w:rPr>
          <w:rStyle w:val="FontStyle36"/>
          <w:sz w:val="24"/>
          <w:szCs w:val="24"/>
        </w:rPr>
        <w:sectPr w:rsidR="00847B0B" w:rsidRPr="003D7938">
          <w:type w:val="continuous"/>
          <w:pgSz w:w="11905" w:h="16837"/>
          <w:pgMar w:top="1218" w:right="900" w:bottom="1440" w:left="1620" w:header="720" w:footer="720" w:gutter="0"/>
          <w:cols w:space="60"/>
          <w:noEndnote/>
        </w:sectPr>
      </w:pPr>
    </w:p>
    <w:p w:rsidR="00847B0B" w:rsidRPr="003D7938" w:rsidRDefault="00353BFB" w:rsidP="00823AEA">
      <w:pPr>
        <w:pStyle w:val="Style18"/>
        <w:widowControl/>
        <w:tabs>
          <w:tab w:val="left" w:pos="2506"/>
          <w:tab w:val="left" w:pos="4526"/>
        </w:tabs>
        <w:spacing w:line="240" w:lineRule="auto"/>
      </w:pPr>
      <w:r w:rsidRPr="003D7938">
        <w:rPr>
          <w:rStyle w:val="FontStyle36"/>
          <w:sz w:val="24"/>
          <w:szCs w:val="24"/>
        </w:rPr>
        <w:t xml:space="preserve">нормативного </w:t>
      </w:r>
      <w:r w:rsidRPr="003D7938">
        <w:rPr>
          <w:rStyle w:val="FontStyle31"/>
          <w:rFonts w:ascii="Times New Roman" w:hAnsi="Times New Roman" w:cs="Times New Roman"/>
          <w:sz w:val="24"/>
          <w:szCs w:val="24"/>
        </w:rPr>
        <w:t>правового акта или его отдельных положений?</w:t>
      </w:r>
      <w:r w:rsidRPr="003D7938">
        <w:rPr>
          <w:rStyle w:val="FontStyle31"/>
          <w:rFonts w:ascii="Times New Roman" w:hAnsi="Times New Roman" w:cs="Times New Roman"/>
          <w:sz w:val="24"/>
          <w:szCs w:val="24"/>
        </w:rPr>
        <w:br/>
      </w:r>
      <w:r w:rsidR="00823AEA" w:rsidRPr="003D7938">
        <w:rPr>
          <w:rStyle w:val="FontStyle31"/>
          <w:rFonts w:ascii="Times New Roman" w:hAnsi="Times New Roman" w:cs="Times New Roman"/>
          <w:sz w:val="24"/>
          <w:szCs w:val="24"/>
        </w:rPr>
        <w:t xml:space="preserve">Если да, то какой </w:t>
      </w:r>
      <w:r w:rsidRPr="003D7938">
        <w:rPr>
          <w:rStyle w:val="FontStyle31"/>
          <w:rFonts w:ascii="Times New Roman" w:hAnsi="Times New Roman" w:cs="Times New Roman"/>
          <w:sz w:val="24"/>
          <w:szCs w:val="24"/>
        </w:rPr>
        <w:t>переходный</w:t>
      </w:r>
      <w:r w:rsidR="00823AEA" w:rsidRPr="003D7938">
        <w:rPr>
          <w:rStyle w:val="FontStyle31"/>
          <w:rFonts w:ascii="Times New Roman" w:hAnsi="Times New Roman" w:cs="Times New Roman"/>
          <w:sz w:val="24"/>
          <w:szCs w:val="24"/>
        </w:rPr>
        <w:t xml:space="preserve"> </w:t>
      </w:r>
      <w:r w:rsidRPr="003D7938">
        <w:rPr>
          <w:rStyle w:val="FontStyle31"/>
          <w:rFonts w:ascii="Times New Roman" w:hAnsi="Times New Roman" w:cs="Times New Roman"/>
          <w:sz w:val="24"/>
          <w:szCs w:val="24"/>
        </w:rPr>
        <w:t>период</w:t>
      </w:r>
      <w:r w:rsidR="00823AEA" w:rsidRPr="003D7938">
        <w:rPr>
          <w:rStyle w:val="FontStyle31"/>
          <w:rFonts w:ascii="Times New Roman" w:hAnsi="Times New Roman" w:cs="Times New Roman"/>
          <w:sz w:val="24"/>
          <w:szCs w:val="24"/>
        </w:rPr>
        <w:t xml:space="preserve"> </w:t>
      </w:r>
      <w:r w:rsidRPr="003D7938">
        <w:rPr>
          <w:rStyle w:val="FontStyle31"/>
          <w:rFonts w:ascii="Times New Roman" w:hAnsi="Times New Roman" w:cs="Times New Roman"/>
          <w:sz w:val="24"/>
          <w:szCs w:val="24"/>
        </w:rPr>
        <w:t>необходим</w:t>
      </w:r>
      <w:r w:rsidR="00823AEA" w:rsidRPr="003D7938">
        <w:rPr>
          <w:rStyle w:val="FontStyle31"/>
          <w:rFonts w:ascii="Times New Roman" w:hAnsi="Times New Roman" w:cs="Times New Roman"/>
          <w:sz w:val="24"/>
          <w:szCs w:val="24"/>
        </w:rPr>
        <w:t xml:space="preserve"> и почему____________________________________________________________________________________________________________________________________________________.</w:t>
      </w:r>
    </w:p>
    <w:p w:rsidR="00847B0B" w:rsidRPr="003D7938" w:rsidRDefault="00353BFB" w:rsidP="00823AEA">
      <w:pPr>
        <w:pStyle w:val="Style9"/>
        <w:widowControl/>
        <w:spacing w:before="134" w:line="240" w:lineRule="auto"/>
        <w:jc w:val="left"/>
        <w:rPr>
          <w:rStyle w:val="FontStyle31"/>
          <w:rFonts w:ascii="Times New Roman" w:hAnsi="Times New Roman" w:cs="Times New Roman"/>
          <w:sz w:val="24"/>
          <w:szCs w:val="24"/>
        </w:rPr>
      </w:pPr>
      <w:r w:rsidRPr="003D7938">
        <w:rPr>
          <w:rStyle w:val="FontStyle36"/>
          <w:sz w:val="24"/>
          <w:szCs w:val="24"/>
        </w:rPr>
        <w:t xml:space="preserve">13. Считаете ли Вы положения проекта муниципального нормативного </w:t>
      </w:r>
      <w:r w:rsidRPr="003D7938">
        <w:rPr>
          <w:rStyle w:val="FontStyle31"/>
          <w:rFonts w:ascii="Times New Roman" w:hAnsi="Times New Roman" w:cs="Times New Roman"/>
          <w:sz w:val="24"/>
          <w:szCs w:val="24"/>
        </w:rPr>
        <w:t>правового акта</w:t>
      </w:r>
      <w:r w:rsidR="00823AEA" w:rsidRPr="003D7938">
        <w:rPr>
          <w:rStyle w:val="FontStyle31"/>
          <w:rFonts w:ascii="Times New Roman" w:hAnsi="Times New Roman" w:cs="Times New Roman"/>
          <w:sz w:val="24"/>
          <w:szCs w:val="24"/>
        </w:rPr>
        <w:t xml:space="preserve"> </w:t>
      </w:r>
      <w:r w:rsidRPr="003D7938">
        <w:rPr>
          <w:rStyle w:val="FontStyle31"/>
          <w:rFonts w:ascii="Times New Roman" w:hAnsi="Times New Roman" w:cs="Times New Roman"/>
          <w:sz w:val="24"/>
          <w:szCs w:val="24"/>
        </w:rPr>
        <w:t>ясными и однозначным</w:t>
      </w:r>
      <w:r w:rsidR="00823AEA" w:rsidRPr="003D7938">
        <w:rPr>
          <w:rStyle w:val="FontStyle31"/>
          <w:rFonts w:ascii="Times New Roman" w:hAnsi="Times New Roman" w:cs="Times New Roman"/>
          <w:sz w:val="24"/>
          <w:szCs w:val="24"/>
        </w:rPr>
        <w:t xml:space="preserve">и для понимания?  Если «Нет», </w:t>
      </w:r>
      <w:r w:rsidRPr="003D7938">
        <w:rPr>
          <w:rStyle w:val="FontStyle31"/>
          <w:rFonts w:ascii="Times New Roman" w:hAnsi="Times New Roman" w:cs="Times New Roman"/>
          <w:sz w:val="24"/>
          <w:szCs w:val="24"/>
        </w:rPr>
        <w:t>то укажите неодно</w:t>
      </w:r>
      <w:r w:rsidR="00823AEA" w:rsidRPr="003D7938">
        <w:rPr>
          <w:rStyle w:val="FontStyle31"/>
          <w:rFonts w:ascii="Times New Roman" w:hAnsi="Times New Roman" w:cs="Times New Roman"/>
          <w:sz w:val="24"/>
          <w:szCs w:val="24"/>
        </w:rPr>
        <w:t>значность норм, предлагаемых проектом правового акта ___________________________________________</w:t>
      </w:r>
    </w:p>
    <w:p w:rsidR="00823AEA" w:rsidRPr="003D7938" w:rsidRDefault="00823AEA" w:rsidP="00823AEA">
      <w:pPr>
        <w:pStyle w:val="Style9"/>
        <w:widowControl/>
        <w:spacing w:before="134" w:line="240" w:lineRule="auto"/>
        <w:jc w:val="left"/>
        <w:rPr>
          <w:rStyle w:val="FontStyle31"/>
          <w:rFonts w:ascii="Times New Roman" w:hAnsi="Times New Roman" w:cs="Times New Roman"/>
          <w:sz w:val="24"/>
          <w:szCs w:val="24"/>
        </w:rPr>
        <w:sectPr w:rsidR="00823AEA" w:rsidRPr="003D7938">
          <w:headerReference w:type="even" r:id="rId20"/>
          <w:headerReference w:type="default" r:id="rId21"/>
          <w:type w:val="continuous"/>
          <w:pgSz w:w="11905" w:h="16837"/>
          <w:pgMar w:top="1228" w:right="939" w:bottom="1440" w:left="1659" w:header="720" w:footer="720" w:gutter="0"/>
          <w:cols w:space="60"/>
          <w:noEndnote/>
        </w:sectPr>
      </w:pPr>
      <w:r w:rsidRPr="003D7938">
        <w:rPr>
          <w:rStyle w:val="FontStyle31"/>
          <w:rFonts w:ascii="Times New Roman" w:hAnsi="Times New Roman" w:cs="Times New Roman"/>
          <w:sz w:val="24"/>
          <w:szCs w:val="24"/>
        </w:rPr>
        <w:t>_____________________________________________________________________________.</w:t>
      </w:r>
    </w:p>
    <w:p w:rsidR="00847B0B" w:rsidRPr="003D7938" w:rsidRDefault="00847B0B" w:rsidP="00823AEA">
      <w:pPr>
        <w:pStyle w:val="Style18"/>
        <w:widowControl/>
        <w:spacing w:line="240" w:lineRule="auto"/>
        <w:jc w:val="left"/>
        <w:rPr>
          <w:rStyle w:val="FontStyle31"/>
          <w:rFonts w:ascii="Times New Roman" w:hAnsi="Times New Roman" w:cs="Times New Roman"/>
          <w:sz w:val="24"/>
          <w:szCs w:val="24"/>
        </w:rPr>
      </w:pPr>
    </w:p>
    <w:p w:rsidR="00823AEA" w:rsidRPr="003D7938" w:rsidRDefault="00353BFB" w:rsidP="00823AEA">
      <w:pPr>
        <w:pStyle w:val="Style23"/>
        <w:widowControl/>
        <w:spacing w:line="240" w:lineRule="auto"/>
        <w:jc w:val="left"/>
        <w:rPr>
          <w:rStyle w:val="FontStyle36"/>
          <w:sz w:val="24"/>
          <w:szCs w:val="24"/>
        </w:rPr>
      </w:pPr>
      <w:r w:rsidRPr="003D7938">
        <w:rPr>
          <w:rStyle w:val="FontStyle36"/>
          <w:sz w:val="24"/>
          <w:szCs w:val="24"/>
        </w:rPr>
        <w:t>Имеются ли у Вас иные предложения по проекту муниципального нормативного</w:t>
      </w:r>
      <w:r w:rsidRPr="003D7938">
        <w:rPr>
          <w:rStyle w:val="FontStyle36"/>
          <w:sz w:val="24"/>
          <w:szCs w:val="24"/>
        </w:rPr>
        <w:br/>
        <w:t>правового акта? Если имеются, то, пожалуйста, изложите их</w:t>
      </w:r>
      <w:r w:rsidR="00823AEA" w:rsidRPr="003D7938">
        <w:rPr>
          <w:rStyle w:val="FontStyle36"/>
          <w:sz w:val="24"/>
          <w:szCs w:val="24"/>
        </w:rPr>
        <w:t>___________________</w:t>
      </w:r>
    </w:p>
    <w:p w:rsidR="00847B0B" w:rsidRPr="003D7938" w:rsidRDefault="00823AEA" w:rsidP="00823AEA">
      <w:pPr>
        <w:pStyle w:val="Style23"/>
        <w:widowControl/>
        <w:spacing w:line="240" w:lineRule="auto"/>
        <w:jc w:val="left"/>
        <w:rPr>
          <w:rStyle w:val="FontStyle36"/>
          <w:sz w:val="24"/>
          <w:szCs w:val="24"/>
        </w:rPr>
      </w:pPr>
      <w:r w:rsidRPr="003D7938">
        <w:rPr>
          <w:rStyle w:val="FontStyle36"/>
          <w:sz w:val="24"/>
          <w:szCs w:val="24"/>
        </w:rPr>
        <w:t>_______________________________________________________________________.</w:t>
      </w:r>
    </w:p>
    <w:p w:rsidR="00823AEA" w:rsidRPr="003D7938" w:rsidRDefault="00823AEA" w:rsidP="00823AEA">
      <w:pPr>
        <w:pStyle w:val="Style23"/>
        <w:widowControl/>
        <w:spacing w:line="240" w:lineRule="auto"/>
        <w:jc w:val="left"/>
        <w:rPr>
          <w:rStyle w:val="FontStyle36"/>
          <w:sz w:val="24"/>
          <w:szCs w:val="24"/>
        </w:rPr>
      </w:pPr>
    </w:p>
    <w:p w:rsidR="00823AEA" w:rsidRPr="003D7938" w:rsidRDefault="00823AEA" w:rsidP="00823AEA">
      <w:pPr>
        <w:pStyle w:val="Style23"/>
        <w:widowControl/>
        <w:spacing w:line="240" w:lineRule="auto"/>
        <w:jc w:val="left"/>
        <w:rPr>
          <w:rStyle w:val="FontStyle36"/>
          <w:sz w:val="24"/>
          <w:szCs w:val="24"/>
        </w:rPr>
      </w:pPr>
    </w:p>
    <w:p w:rsidR="00823AEA" w:rsidRPr="003D7938" w:rsidRDefault="00823AEA" w:rsidP="00823AEA">
      <w:pPr>
        <w:pStyle w:val="Style23"/>
        <w:widowControl/>
        <w:spacing w:line="240" w:lineRule="auto"/>
        <w:jc w:val="left"/>
        <w:rPr>
          <w:rStyle w:val="FontStyle36"/>
          <w:sz w:val="24"/>
          <w:szCs w:val="24"/>
        </w:rPr>
      </w:pPr>
    </w:p>
    <w:p w:rsidR="00823AEA" w:rsidRPr="003D7938" w:rsidRDefault="00823AEA" w:rsidP="00823AEA">
      <w:pPr>
        <w:pStyle w:val="Style23"/>
        <w:widowControl/>
        <w:spacing w:line="240" w:lineRule="auto"/>
        <w:jc w:val="left"/>
        <w:rPr>
          <w:rStyle w:val="FontStyle36"/>
          <w:sz w:val="24"/>
          <w:szCs w:val="24"/>
        </w:rPr>
        <w:sectPr w:rsidR="00823AEA" w:rsidRPr="003D7938">
          <w:type w:val="continuous"/>
          <w:pgSz w:w="11905" w:h="16837"/>
          <w:pgMar w:top="1228" w:right="939" w:bottom="1440" w:left="1659" w:header="720" w:footer="720" w:gutter="0"/>
          <w:cols w:space="60"/>
          <w:noEndnote/>
        </w:sectPr>
      </w:pPr>
      <w:r w:rsidRPr="003D7938">
        <w:rPr>
          <w:rStyle w:val="FontStyle36"/>
          <w:sz w:val="24"/>
          <w:szCs w:val="24"/>
        </w:rPr>
        <w:t>_______________________                    ____________________________</w:t>
      </w:r>
    </w:p>
    <w:p w:rsidR="00847B0B" w:rsidRPr="003D7938" w:rsidRDefault="00823AEA" w:rsidP="00823AEA">
      <w:pPr>
        <w:pStyle w:val="Style9"/>
        <w:widowControl/>
        <w:spacing w:line="240" w:lineRule="auto"/>
        <w:ind w:left="-567"/>
        <w:rPr>
          <w:rStyle w:val="FontStyle36"/>
          <w:sz w:val="24"/>
          <w:szCs w:val="24"/>
        </w:rPr>
      </w:pPr>
      <w:r w:rsidRPr="003D7938">
        <w:rPr>
          <w:rStyle w:val="FontStyle36"/>
          <w:sz w:val="24"/>
          <w:szCs w:val="24"/>
        </w:rPr>
        <w:t>(подпис</w:t>
      </w:r>
      <w:r w:rsidR="00353BFB" w:rsidRPr="003D7938">
        <w:rPr>
          <w:rStyle w:val="FontStyle36"/>
          <w:sz w:val="24"/>
          <w:szCs w:val="24"/>
        </w:rPr>
        <w:t>ь)</w:t>
      </w:r>
    </w:p>
    <w:p w:rsidR="00847B0B" w:rsidRPr="003D7938" w:rsidRDefault="00823AEA" w:rsidP="00823AEA">
      <w:pPr>
        <w:pStyle w:val="Style9"/>
        <w:widowControl/>
        <w:spacing w:before="5" w:line="240" w:lineRule="auto"/>
        <w:ind w:left="-426"/>
        <w:rPr>
          <w:rStyle w:val="FontStyle36"/>
          <w:sz w:val="24"/>
          <w:szCs w:val="24"/>
        </w:rPr>
      </w:pPr>
      <w:r w:rsidRPr="003D7938">
        <w:rPr>
          <w:rStyle w:val="FontStyle36"/>
          <w:sz w:val="24"/>
          <w:szCs w:val="24"/>
        </w:rPr>
        <w:br w:type="column"/>
        <w:t>(расшифровка подписи</w:t>
      </w:r>
      <w:r w:rsidR="00353BFB" w:rsidRPr="003D7938">
        <w:rPr>
          <w:rStyle w:val="FontStyle36"/>
          <w:sz w:val="24"/>
          <w:szCs w:val="24"/>
        </w:rPr>
        <w:t>)</w:t>
      </w:r>
    </w:p>
    <w:p w:rsidR="00847B0B" w:rsidRPr="003D7938" w:rsidRDefault="00847B0B" w:rsidP="00A40692">
      <w:pPr>
        <w:pStyle w:val="Style9"/>
        <w:widowControl/>
        <w:spacing w:before="5" w:line="240" w:lineRule="auto"/>
        <w:rPr>
          <w:rStyle w:val="FontStyle36"/>
          <w:sz w:val="24"/>
          <w:szCs w:val="24"/>
        </w:rPr>
        <w:sectPr w:rsidR="00847B0B" w:rsidRPr="003D7938">
          <w:headerReference w:type="even" r:id="rId22"/>
          <w:headerReference w:type="default" r:id="rId23"/>
          <w:type w:val="continuous"/>
          <w:pgSz w:w="11905" w:h="16837"/>
          <w:pgMar w:top="1228" w:right="2086" w:bottom="1440" w:left="3075" w:header="720" w:footer="720" w:gutter="0"/>
          <w:cols w:num="2" w:space="720" w:equalWidth="0">
            <w:col w:w="984" w:space="3326"/>
            <w:col w:w="2433"/>
          </w:cols>
          <w:noEndnote/>
        </w:sectPr>
      </w:pPr>
    </w:p>
    <w:p w:rsidR="00847B0B" w:rsidRPr="003D7938" w:rsidRDefault="00847B0B" w:rsidP="00A40692">
      <w:pPr>
        <w:pStyle w:val="Style9"/>
        <w:widowControl/>
        <w:spacing w:line="240" w:lineRule="auto"/>
        <w:ind w:left="1613"/>
      </w:pPr>
    </w:p>
    <w:p w:rsidR="00847B0B" w:rsidRPr="003D7938" w:rsidRDefault="00823AEA" w:rsidP="00823AEA">
      <w:pPr>
        <w:pStyle w:val="Style9"/>
        <w:widowControl/>
        <w:spacing w:line="240" w:lineRule="auto"/>
      </w:pPr>
      <w:r w:rsidRPr="003D7938">
        <w:t>_________________</w:t>
      </w:r>
    </w:p>
    <w:p w:rsidR="00847B0B" w:rsidRPr="003D7938" w:rsidRDefault="00823AEA" w:rsidP="00823AEA">
      <w:pPr>
        <w:pStyle w:val="Style9"/>
        <w:widowControl/>
        <w:spacing w:before="67" w:line="240" w:lineRule="auto"/>
        <w:rPr>
          <w:rStyle w:val="FontStyle36"/>
          <w:sz w:val="24"/>
          <w:szCs w:val="24"/>
        </w:rPr>
      </w:pPr>
      <w:r w:rsidRPr="003D7938">
        <w:rPr>
          <w:rStyle w:val="FontStyle36"/>
          <w:sz w:val="24"/>
          <w:szCs w:val="24"/>
        </w:rPr>
        <w:t xml:space="preserve">      </w:t>
      </w:r>
      <w:r w:rsidR="00353BFB" w:rsidRPr="003D7938">
        <w:rPr>
          <w:rStyle w:val="FontStyle36"/>
          <w:sz w:val="24"/>
          <w:szCs w:val="24"/>
        </w:rPr>
        <w:t>(дата)</w:t>
      </w:r>
    </w:p>
    <w:p w:rsidR="00847B0B" w:rsidRPr="003D7938" w:rsidRDefault="00847B0B" w:rsidP="00A40692">
      <w:pPr>
        <w:pStyle w:val="Style9"/>
        <w:widowControl/>
        <w:spacing w:before="67" w:line="240" w:lineRule="auto"/>
        <w:ind w:left="1613"/>
        <w:rPr>
          <w:rStyle w:val="FontStyle36"/>
          <w:sz w:val="26"/>
          <w:szCs w:val="26"/>
        </w:rPr>
        <w:sectPr w:rsidR="00847B0B" w:rsidRPr="003D7938">
          <w:headerReference w:type="even" r:id="rId24"/>
          <w:headerReference w:type="default" r:id="rId25"/>
          <w:type w:val="continuous"/>
          <w:pgSz w:w="11905" w:h="16837"/>
          <w:pgMar w:top="1228" w:right="939" w:bottom="1440" w:left="1659" w:header="720" w:footer="720" w:gutter="0"/>
          <w:cols w:space="60"/>
          <w:noEndnote/>
        </w:sectPr>
      </w:pPr>
    </w:p>
    <w:p w:rsidR="0012478D" w:rsidRPr="003D7938" w:rsidRDefault="00353BFB" w:rsidP="00A40692">
      <w:pPr>
        <w:pStyle w:val="Style12"/>
        <w:widowControl/>
        <w:spacing w:before="48" w:line="240" w:lineRule="auto"/>
        <w:ind w:left="4032"/>
        <w:rPr>
          <w:rStyle w:val="FontStyle33"/>
          <w:sz w:val="24"/>
          <w:szCs w:val="24"/>
        </w:rPr>
      </w:pPr>
      <w:r w:rsidRPr="003D7938">
        <w:rPr>
          <w:rStyle w:val="FontStyle33"/>
          <w:sz w:val="24"/>
          <w:szCs w:val="24"/>
        </w:rPr>
        <w:t xml:space="preserve">Приложение № 4 </w:t>
      </w:r>
    </w:p>
    <w:p w:rsidR="00847B0B" w:rsidRPr="003D7938" w:rsidRDefault="00353BFB" w:rsidP="00A40692">
      <w:pPr>
        <w:pStyle w:val="Style12"/>
        <w:widowControl/>
        <w:spacing w:before="48" w:line="240" w:lineRule="auto"/>
        <w:ind w:left="4032"/>
        <w:rPr>
          <w:rStyle w:val="FontStyle33"/>
          <w:sz w:val="24"/>
          <w:szCs w:val="24"/>
        </w:rPr>
      </w:pPr>
      <w:proofErr w:type="gramStart"/>
      <w:r w:rsidRPr="003D7938">
        <w:rPr>
          <w:rStyle w:val="FontStyle33"/>
          <w:sz w:val="24"/>
          <w:szCs w:val="24"/>
        </w:rPr>
        <w:t>к Порядку проведения оценки регулирующего воздействия проектов муниципальных нормативных правовых актов</w:t>
      </w:r>
      <w:r w:rsidR="0012478D" w:rsidRPr="003D7938">
        <w:rPr>
          <w:rStyle w:val="FontStyle33"/>
          <w:sz w:val="24"/>
          <w:szCs w:val="24"/>
        </w:rPr>
        <w:t xml:space="preserve"> муниципального образования «Новая Земля»</w:t>
      </w:r>
      <w:r w:rsidRPr="003D7938">
        <w:rPr>
          <w:rStyle w:val="FontStyle33"/>
          <w:sz w:val="24"/>
          <w:szCs w:val="24"/>
        </w:rPr>
        <w:t xml:space="preserve">, </w:t>
      </w:r>
      <w:r w:rsidR="00DF6006">
        <w:t>устанавливающих новые или изменяющих</w:t>
      </w:r>
      <w:r w:rsidR="00DF6006" w:rsidRPr="00DF6006">
        <w:t xml:space="preserve"> ранее предусмотренные муниципальными нормативными правовыми актами обязанности для субъектов </w:t>
      </w:r>
      <w:r w:rsidRPr="003D7938">
        <w:rPr>
          <w:rStyle w:val="FontStyle33"/>
          <w:sz w:val="24"/>
          <w:szCs w:val="24"/>
        </w:rPr>
        <w:t>предпринимательской и инвестиционной деятельности</w:t>
      </w:r>
      <w:proofErr w:type="gramEnd"/>
    </w:p>
    <w:p w:rsidR="00847B0B" w:rsidRPr="003D7938" w:rsidRDefault="00847B0B" w:rsidP="00A40692">
      <w:pPr>
        <w:pStyle w:val="Style9"/>
        <w:widowControl/>
        <w:spacing w:line="240" w:lineRule="auto"/>
        <w:jc w:val="center"/>
        <w:rPr>
          <w:sz w:val="26"/>
          <w:szCs w:val="26"/>
        </w:rPr>
      </w:pPr>
    </w:p>
    <w:p w:rsidR="00847B0B" w:rsidRPr="003D7938" w:rsidRDefault="00847B0B" w:rsidP="00A40692">
      <w:pPr>
        <w:pStyle w:val="Style9"/>
        <w:widowControl/>
        <w:spacing w:line="240" w:lineRule="auto"/>
        <w:jc w:val="center"/>
        <w:rPr>
          <w:sz w:val="26"/>
          <w:szCs w:val="26"/>
        </w:rPr>
      </w:pPr>
    </w:p>
    <w:p w:rsidR="00847B0B" w:rsidRPr="003D7938" w:rsidRDefault="00353BFB" w:rsidP="00A40692">
      <w:pPr>
        <w:pStyle w:val="Style9"/>
        <w:widowControl/>
        <w:spacing w:before="72" w:line="240" w:lineRule="auto"/>
        <w:jc w:val="center"/>
        <w:rPr>
          <w:rStyle w:val="FontStyle36"/>
          <w:sz w:val="26"/>
          <w:szCs w:val="26"/>
        </w:rPr>
      </w:pPr>
      <w:r w:rsidRPr="003D7938">
        <w:rPr>
          <w:rStyle w:val="FontStyle36"/>
          <w:sz w:val="26"/>
          <w:szCs w:val="26"/>
        </w:rPr>
        <w:t>СПРАВКА</w:t>
      </w:r>
    </w:p>
    <w:p w:rsidR="00847B0B" w:rsidRPr="003D7938" w:rsidRDefault="00353BFB" w:rsidP="00A40692">
      <w:pPr>
        <w:pStyle w:val="Style10"/>
        <w:widowControl/>
        <w:ind w:left="619"/>
        <w:rPr>
          <w:rStyle w:val="FontStyle36"/>
          <w:sz w:val="26"/>
          <w:szCs w:val="26"/>
        </w:rPr>
      </w:pPr>
      <w:r w:rsidRPr="003D7938">
        <w:rPr>
          <w:rStyle w:val="FontStyle36"/>
          <w:sz w:val="26"/>
          <w:szCs w:val="26"/>
        </w:rPr>
        <w:t>о результатах публичных консультаций по проекту (вид и наименование проекта муниципального нормативного правового акта)</w:t>
      </w:r>
    </w:p>
    <w:p w:rsidR="00F7662A" w:rsidRPr="003D7938" w:rsidRDefault="00F7662A" w:rsidP="00A40692">
      <w:pPr>
        <w:pStyle w:val="Style10"/>
        <w:widowControl/>
        <w:ind w:left="619"/>
        <w:rPr>
          <w:rStyle w:val="FontStyle36"/>
          <w:sz w:val="26"/>
          <w:szCs w:val="26"/>
        </w:rPr>
      </w:pPr>
    </w:p>
    <w:p w:rsidR="00847B0B" w:rsidRPr="003D7938" w:rsidRDefault="00353BFB" w:rsidP="00A40692">
      <w:pPr>
        <w:pStyle w:val="Style25"/>
        <w:widowControl/>
        <w:numPr>
          <w:ilvl w:val="0"/>
          <w:numId w:val="15"/>
        </w:numPr>
        <w:tabs>
          <w:tab w:val="left" w:pos="245"/>
          <w:tab w:val="left" w:leader="underscore" w:pos="9072"/>
        </w:tabs>
        <w:jc w:val="both"/>
        <w:rPr>
          <w:rStyle w:val="FontStyle36"/>
          <w:sz w:val="24"/>
          <w:szCs w:val="24"/>
        </w:rPr>
      </w:pPr>
      <w:r w:rsidRPr="003D7938">
        <w:rPr>
          <w:rStyle w:val="FontStyle36"/>
          <w:sz w:val="24"/>
          <w:szCs w:val="24"/>
        </w:rPr>
        <w:t>Разработчик</w:t>
      </w:r>
      <w:r w:rsidRPr="003D7938">
        <w:rPr>
          <w:rStyle w:val="FontStyle36"/>
          <w:sz w:val="24"/>
          <w:szCs w:val="24"/>
        </w:rPr>
        <w:tab/>
      </w:r>
    </w:p>
    <w:p w:rsidR="00847B0B" w:rsidRPr="003D7938" w:rsidRDefault="00353BFB" w:rsidP="00A40692">
      <w:pPr>
        <w:pStyle w:val="Style25"/>
        <w:widowControl/>
        <w:numPr>
          <w:ilvl w:val="0"/>
          <w:numId w:val="15"/>
        </w:numPr>
        <w:tabs>
          <w:tab w:val="left" w:pos="245"/>
        </w:tabs>
        <w:rPr>
          <w:rStyle w:val="FontStyle36"/>
          <w:sz w:val="24"/>
          <w:szCs w:val="24"/>
        </w:rPr>
      </w:pPr>
      <w:r w:rsidRPr="003D7938">
        <w:rPr>
          <w:rStyle w:val="FontStyle36"/>
          <w:sz w:val="24"/>
          <w:szCs w:val="24"/>
        </w:rPr>
        <w:t xml:space="preserve">Должностное лицо, уполномоченное </w:t>
      </w:r>
      <w:proofErr w:type="gramStart"/>
      <w:r w:rsidRPr="003D7938">
        <w:rPr>
          <w:rStyle w:val="FontStyle36"/>
          <w:sz w:val="24"/>
          <w:szCs w:val="24"/>
        </w:rPr>
        <w:t>на</w:t>
      </w:r>
      <w:proofErr w:type="gramEnd"/>
    </w:p>
    <w:p w:rsidR="00847B0B" w:rsidRPr="003D7938" w:rsidRDefault="00353BFB" w:rsidP="00A40692">
      <w:pPr>
        <w:pStyle w:val="Style9"/>
        <w:widowControl/>
        <w:tabs>
          <w:tab w:val="left" w:leader="underscore" w:pos="9062"/>
        </w:tabs>
        <w:spacing w:line="240" w:lineRule="auto"/>
        <w:rPr>
          <w:rStyle w:val="FontStyle36"/>
          <w:sz w:val="24"/>
          <w:szCs w:val="24"/>
        </w:rPr>
      </w:pPr>
      <w:r w:rsidRPr="003D7938">
        <w:rPr>
          <w:rStyle w:val="FontStyle36"/>
          <w:sz w:val="24"/>
          <w:szCs w:val="24"/>
        </w:rPr>
        <w:t>проведение оценки регулирующего воздействия</w:t>
      </w:r>
      <w:r w:rsidRPr="003D7938">
        <w:rPr>
          <w:rStyle w:val="FontStyle36"/>
          <w:sz w:val="24"/>
          <w:szCs w:val="24"/>
        </w:rPr>
        <w:tab/>
      </w:r>
    </w:p>
    <w:p w:rsidR="00847B0B" w:rsidRPr="003D7938" w:rsidRDefault="00353BFB" w:rsidP="00A40692">
      <w:pPr>
        <w:pStyle w:val="Style25"/>
        <w:widowControl/>
        <w:numPr>
          <w:ilvl w:val="0"/>
          <w:numId w:val="16"/>
        </w:numPr>
        <w:tabs>
          <w:tab w:val="left" w:pos="245"/>
          <w:tab w:val="left" w:leader="underscore" w:pos="9053"/>
        </w:tabs>
        <w:jc w:val="both"/>
        <w:rPr>
          <w:rStyle w:val="FontStyle36"/>
          <w:sz w:val="24"/>
          <w:szCs w:val="24"/>
        </w:rPr>
      </w:pPr>
      <w:r w:rsidRPr="003D7938">
        <w:rPr>
          <w:rStyle w:val="FontStyle36"/>
          <w:sz w:val="24"/>
          <w:szCs w:val="24"/>
        </w:rPr>
        <w:t>Сфера регулирования</w:t>
      </w:r>
      <w:r w:rsidRPr="003D7938">
        <w:rPr>
          <w:rStyle w:val="FontStyle36"/>
          <w:sz w:val="24"/>
          <w:szCs w:val="24"/>
        </w:rPr>
        <w:tab/>
      </w:r>
    </w:p>
    <w:p w:rsidR="00847B0B" w:rsidRPr="003D7938" w:rsidRDefault="00353BFB" w:rsidP="00A40692">
      <w:pPr>
        <w:pStyle w:val="Style25"/>
        <w:widowControl/>
        <w:numPr>
          <w:ilvl w:val="0"/>
          <w:numId w:val="16"/>
        </w:numPr>
        <w:tabs>
          <w:tab w:val="left" w:pos="245"/>
        </w:tabs>
        <w:rPr>
          <w:rStyle w:val="FontStyle36"/>
          <w:sz w:val="24"/>
          <w:szCs w:val="24"/>
        </w:rPr>
      </w:pPr>
      <w:r w:rsidRPr="003D7938">
        <w:rPr>
          <w:rStyle w:val="FontStyle36"/>
          <w:sz w:val="24"/>
          <w:szCs w:val="24"/>
        </w:rPr>
        <w:t>Сроки проведения публичных консультаций</w:t>
      </w:r>
    </w:p>
    <w:p w:rsidR="00847B0B" w:rsidRPr="003D7938" w:rsidRDefault="00353BFB" w:rsidP="00A40692">
      <w:pPr>
        <w:pStyle w:val="Style9"/>
        <w:widowControl/>
        <w:tabs>
          <w:tab w:val="left" w:leader="underscore" w:pos="1282"/>
          <w:tab w:val="left" w:leader="underscore" w:pos="2717"/>
          <w:tab w:val="left" w:leader="underscore" w:pos="3259"/>
        </w:tabs>
        <w:spacing w:before="5" w:line="240" w:lineRule="auto"/>
        <w:jc w:val="left"/>
        <w:rPr>
          <w:rStyle w:val="FontStyle36"/>
          <w:sz w:val="24"/>
          <w:szCs w:val="24"/>
        </w:rPr>
      </w:pPr>
      <w:r w:rsidRPr="003D7938">
        <w:rPr>
          <w:rStyle w:val="FontStyle36"/>
          <w:sz w:val="24"/>
          <w:szCs w:val="24"/>
        </w:rPr>
        <w:t>Начало «</w:t>
      </w:r>
      <w:r w:rsidRPr="003D7938">
        <w:rPr>
          <w:rStyle w:val="FontStyle36"/>
          <w:sz w:val="24"/>
          <w:szCs w:val="24"/>
        </w:rPr>
        <w:tab/>
        <w:t>»</w:t>
      </w:r>
      <w:r w:rsidRPr="003D7938">
        <w:rPr>
          <w:rStyle w:val="FontStyle36"/>
          <w:sz w:val="24"/>
          <w:szCs w:val="24"/>
        </w:rPr>
        <w:tab/>
        <w:t>20</w:t>
      </w:r>
      <w:r w:rsidRPr="003D7938">
        <w:rPr>
          <w:rStyle w:val="FontStyle36"/>
          <w:sz w:val="24"/>
          <w:szCs w:val="24"/>
        </w:rPr>
        <w:tab/>
        <w:t>года</w:t>
      </w:r>
    </w:p>
    <w:p w:rsidR="00847B0B" w:rsidRPr="003D7938" w:rsidRDefault="00353BFB" w:rsidP="00A40692">
      <w:pPr>
        <w:pStyle w:val="Style9"/>
        <w:widowControl/>
        <w:tabs>
          <w:tab w:val="left" w:leader="underscore" w:pos="1646"/>
          <w:tab w:val="left" w:leader="underscore" w:pos="3082"/>
          <w:tab w:val="left" w:leader="underscore" w:pos="3624"/>
        </w:tabs>
        <w:spacing w:line="240" w:lineRule="auto"/>
        <w:jc w:val="left"/>
        <w:rPr>
          <w:rStyle w:val="FontStyle36"/>
          <w:sz w:val="24"/>
          <w:szCs w:val="24"/>
        </w:rPr>
      </w:pPr>
      <w:r w:rsidRPr="003D7938">
        <w:rPr>
          <w:rStyle w:val="FontStyle36"/>
          <w:sz w:val="24"/>
          <w:szCs w:val="24"/>
        </w:rPr>
        <w:t>Окончание «</w:t>
      </w:r>
      <w:r w:rsidRPr="003D7938">
        <w:rPr>
          <w:rStyle w:val="FontStyle36"/>
          <w:sz w:val="24"/>
          <w:szCs w:val="24"/>
        </w:rPr>
        <w:tab/>
        <w:t>»</w:t>
      </w:r>
      <w:r w:rsidRPr="003D7938">
        <w:rPr>
          <w:rStyle w:val="FontStyle36"/>
          <w:sz w:val="24"/>
          <w:szCs w:val="24"/>
        </w:rPr>
        <w:tab/>
        <w:t>20</w:t>
      </w:r>
      <w:r w:rsidRPr="003D7938">
        <w:rPr>
          <w:rStyle w:val="FontStyle36"/>
          <w:sz w:val="24"/>
          <w:szCs w:val="24"/>
        </w:rPr>
        <w:tab/>
        <w:t>года</w:t>
      </w:r>
    </w:p>
    <w:p w:rsidR="0012478D" w:rsidRPr="003D7938" w:rsidRDefault="00353BFB" w:rsidP="00A40692">
      <w:pPr>
        <w:pStyle w:val="Style9"/>
        <w:widowControl/>
        <w:tabs>
          <w:tab w:val="left" w:leader="underscore" w:pos="9091"/>
        </w:tabs>
        <w:spacing w:line="240" w:lineRule="auto"/>
        <w:rPr>
          <w:rStyle w:val="FontStyle36"/>
          <w:sz w:val="24"/>
          <w:szCs w:val="24"/>
          <w:u w:val="single"/>
        </w:rPr>
      </w:pPr>
      <w:r w:rsidRPr="003D7938">
        <w:rPr>
          <w:rStyle w:val="FontStyle36"/>
          <w:sz w:val="24"/>
          <w:szCs w:val="24"/>
        </w:rPr>
        <w:t>4. Проведенные публичные консультации по проекту</w:t>
      </w:r>
    </w:p>
    <w:p w:rsidR="0012478D" w:rsidRPr="003D7938" w:rsidRDefault="0012478D" w:rsidP="00A40692">
      <w:pPr>
        <w:pStyle w:val="Style9"/>
        <w:widowControl/>
        <w:tabs>
          <w:tab w:val="left" w:leader="underscore" w:pos="9091"/>
        </w:tabs>
        <w:spacing w:line="240" w:lineRule="auto"/>
        <w:rPr>
          <w:rStyle w:val="FontStyle36"/>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715"/>
        <w:gridCol w:w="3792"/>
        <w:gridCol w:w="2338"/>
        <w:gridCol w:w="2467"/>
      </w:tblGrid>
      <w:tr w:rsidR="003D7938" w:rsidRPr="003D7938">
        <w:tc>
          <w:tcPr>
            <w:tcW w:w="715"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20"/>
              <w:widowControl/>
              <w:spacing w:line="240" w:lineRule="auto"/>
              <w:rPr>
                <w:rStyle w:val="FontStyle36"/>
                <w:sz w:val="24"/>
                <w:szCs w:val="24"/>
              </w:rPr>
            </w:pPr>
            <w:r w:rsidRPr="003D7938">
              <w:rPr>
                <w:rStyle w:val="FontStyle36"/>
                <w:sz w:val="24"/>
                <w:szCs w:val="24"/>
              </w:rPr>
              <w:t xml:space="preserve">№ </w:t>
            </w:r>
            <w:proofErr w:type="gramStart"/>
            <w:r w:rsidRPr="003D7938">
              <w:rPr>
                <w:rStyle w:val="FontStyle36"/>
                <w:sz w:val="24"/>
                <w:szCs w:val="24"/>
              </w:rPr>
              <w:t>п</w:t>
            </w:r>
            <w:proofErr w:type="gramEnd"/>
            <w:r w:rsidRPr="003D7938">
              <w:rPr>
                <w:rStyle w:val="FontStyle36"/>
                <w:sz w:val="24"/>
                <w:szCs w:val="24"/>
              </w:rPr>
              <w:t>/п</w:t>
            </w:r>
          </w:p>
        </w:tc>
        <w:tc>
          <w:tcPr>
            <w:tcW w:w="3792"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rPr>
                <w:rStyle w:val="FontStyle36"/>
                <w:sz w:val="24"/>
                <w:szCs w:val="24"/>
              </w:rPr>
            </w:pPr>
            <w:r w:rsidRPr="003D7938">
              <w:rPr>
                <w:rStyle w:val="FontStyle36"/>
                <w:sz w:val="24"/>
                <w:szCs w:val="24"/>
              </w:rPr>
              <w:t>Наименование формы проведения публичных консультаций</w:t>
            </w:r>
          </w:p>
        </w:tc>
        <w:tc>
          <w:tcPr>
            <w:tcW w:w="2338"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ind w:left="475"/>
              <w:rPr>
                <w:rStyle w:val="FontStyle36"/>
                <w:sz w:val="24"/>
                <w:szCs w:val="24"/>
              </w:rPr>
            </w:pPr>
            <w:r w:rsidRPr="003D7938">
              <w:rPr>
                <w:rStyle w:val="FontStyle36"/>
                <w:sz w:val="24"/>
                <w:szCs w:val="24"/>
              </w:rPr>
              <w:t>Срок (дата) проведения</w:t>
            </w:r>
          </w:p>
        </w:tc>
        <w:tc>
          <w:tcPr>
            <w:tcW w:w="2467"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ind w:left="422"/>
              <w:rPr>
                <w:rStyle w:val="FontStyle36"/>
                <w:sz w:val="24"/>
                <w:szCs w:val="24"/>
              </w:rPr>
            </w:pPr>
            <w:r w:rsidRPr="003D7938">
              <w:rPr>
                <w:rStyle w:val="FontStyle36"/>
                <w:sz w:val="24"/>
                <w:szCs w:val="24"/>
              </w:rPr>
              <w:t>Количество участников публичных консультаций (человек)</w:t>
            </w:r>
          </w:p>
        </w:tc>
      </w:tr>
      <w:tr w:rsidR="003D7938" w:rsidRPr="003D7938">
        <w:tc>
          <w:tcPr>
            <w:tcW w:w="715"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3792"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338"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467"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r>
      <w:tr w:rsidR="003D7938" w:rsidRPr="003D7938">
        <w:tc>
          <w:tcPr>
            <w:tcW w:w="715"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3792"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338"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467"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r>
      <w:tr w:rsidR="003D7938" w:rsidRPr="003D7938">
        <w:tc>
          <w:tcPr>
            <w:tcW w:w="715" w:type="dxa"/>
            <w:tcBorders>
              <w:top w:val="single" w:sz="6" w:space="0" w:color="auto"/>
              <w:left w:val="single" w:sz="6" w:space="0" w:color="auto"/>
              <w:bottom w:val="single" w:sz="6" w:space="0" w:color="auto"/>
              <w:right w:val="single" w:sz="6" w:space="0" w:color="auto"/>
            </w:tcBorders>
          </w:tcPr>
          <w:p w:rsidR="0012478D" w:rsidRPr="003D7938" w:rsidRDefault="0012478D" w:rsidP="00A40692">
            <w:pPr>
              <w:pStyle w:val="Style24"/>
              <w:widowControl/>
            </w:pPr>
          </w:p>
        </w:tc>
        <w:tc>
          <w:tcPr>
            <w:tcW w:w="3792" w:type="dxa"/>
            <w:tcBorders>
              <w:top w:val="single" w:sz="6" w:space="0" w:color="auto"/>
              <w:left w:val="single" w:sz="6" w:space="0" w:color="auto"/>
              <w:bottom w:val="single" w:sz="6" w:space="0" w:color="auto"/>
              <w:right w:val="single" w:sz="6" w:space="0" w:color="auto"/>
            </w:tcBorders>
          </w:tcPr>
          <w:p w:rsidR="0012478D" w:rsidRPr="003D7938" w:rsidRDefault="0012478D" w:rsidP="00A40692">
            <w:pPr>
              <w:pStyle w:val="Style24"/>
              <w:widowControl/>
            </w:pPr>
          </w:p>
        </w:tc>
        <w:tc>
          <w:tcPr>
            <w:tcW w:w="2338" w:type="dxa"/>
            <w:tcBorders>
              <w:top w:val="single" w:sz="6" w:space="0" w:color="auto"/>
              <w:left w:val="single" w:sz="6" w:space="0" w:color="auto"/>
              <w:bottom w:val="single" w:sz="6" w:space="0" w:color="auto"/>
              <w:right w:val="single" w:sz="6" w:space="0" w:color="auto"/>
            </w:tcBorders>
          </w:tcPr>
          <w:p w:rsidR="0012478D" w:rsidRPr="003D7938" w:rsidRDefault="0012478D" w:rsidP="00A40692">
            <w:pPr>
              <w:pStyle w:val="Style24"/>
              <w:widowControl/>
            </w:pPr>
          </w:p>
        </w:tc>
        <w:tc>
          <w:tcPr>
            <w:tcW w:w="2467" w:type="dxa"/>
            <w:tcBorders>
              <w:top w:val="single" w:sz="6" w:space="0" w:color="auto"/>
              <w:left w:val="single" w:sz="6" w:space="0" w:color="auto"/>
              <w:bottom w:val="single" w:sz="6" w:space="0" w:color="auto"/>
              <w:right w:val="single" w:sz="6" w:space="0" w:color="auto"/>
            </w:tcBorders>
          </w:tcPr>
          <w:p w:rsidR="0012478D" w:rsidRPr="003D7938" w:rsidRDefault="0012478D" w:rsidP="00A40692">
            <w:pPr>
              <w:pStyle w:val="Style24"/>
              <w:widowControl/>
            </w:pPr>
          </w:p>
        </w:tc>
      </w:tr>
      <w:tr w:rsidR="003D7938" w:rsidRPr="003D7938">
        <w:tc>
          <w:tcPr>
            <w:tcW w:w="9312" w:type="dxa"/>
            <w:gridSpan w:val="4"/>
            <w:tcBorders>
              <w:top w:val="single" w:sz="6" w:space="0" w:color="auto"/>
              <w:left w:val="nil"/>
              <w:bottom w:val="single" w:sz="6" w:space="0" w:color="auto"/>
              <w:right w:val="nil"/>
            </w:tcBorders>
          </w:tcPr>
          <w:p w:rsidR="0012478D" w:rsidRPr="003D7938" w:rsidRDefault="0012478D" w:rsidP="0012478D">
            <w:pPr>
              <w:pStyle w:val="Style20"/>
              <w:widowControl/>
              <w:spacing w:line="240" w:lineRule="auto"/>
              <w:jc w:val="left"/>
              <w:rPr>
                <w:rStyle w:val="FontStyle36"/>
                <w:sz w:val="24"/>
                <w:szCs w:val="24"/>
              </w:rPr>
            </w:pPr>
          </w:p>
          <w:p w:rsidR="0012478D" w:rsidRPr="003D7938" w:rsidRDefault="00353BFB" w:rsidP="0012478D">
            <w:pPr>
              <w:pStyle w:val="Style20"/>
              <w:widowControl/>
              <w:numPr>
                <w:ilvl w:val="0"/>
                <w:numId w:val="16"/>
              </w:numPr>
              <w:spacing w:line="240" w:lineRule="auto"/>
              <w:jc w:val="left"/>
              <w:rPr>
                <w:rStyle w:val="FontStyle36"/>
                <w:sz w:val="24"/>
                <w:szCs w:val="24"/>
              </w:rPr>
            </w:pPr>
            <w:r w:rsidRPr="003D7938">
              <w:rPr>
                <w:rStyle w:val="FontStyle36"/>
                <w:sz w:val="24"/>
                <w:szCs w:val="24"/>
              </w:rPr>
              <w:t>Состав участников публичных консультаций</w:t>
            </w:r>
          </w:p>
        </w:tc>
      </w:tr>
      <w:tr w:rsidR="003D7938" w:rsidRPr="003D7938">
        <w:tc>
          <w:tcPr>
            <w:tcW w:w="715"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20"/>
              <w:widowControl/>
              <w:spacing w:line="240" w:lineRule="auto"/>
              <w:rPr>
                <w:rStyle w:val="FontStyle36"/>
                <w:sz w:val="24"/>
                <w:szCs w:val="24"/>
              </w:rPr>
            </w:pPr>
            <w:r w:rsidRPr="003D7938">
              <w:rPr>
                <w:rStyle w:val="FontStyle36"/>
                <w:sz w:val="24"/>
                <w:szCs w:val="24"/>
              </w:rPr>
              <w:t xml:space="preserve">№ </w:t>
            </w:r>
            <w:proofErr w:type="gramStart"/>
            <w:r w:rsidRPr="003D7938">
              <w:rPr>
                <w:rStyle w:val="FontStyle36"/>
                <w:sz w:val="24"/>
                <w:szCs w:val="24"/>
              </w:rPr>
              <w:t>п</w:t>
            </w:r>
            <w:proofErr w:type="gramEnd"/>
            <w:r w:rsidRPr="003D7938">
              <w:rPr>
                <w:rStyle w:val="FontStyle36"/>
                <w:sz w:val="24"/>
                <w:szCs w:val="24"/>
              </w:rPr>
              <w:t>/п</w:t>
            </w:r>
          </w:p>
        </w:tc>
        <w:tc>
          <w:tcPr>
            <w:tcW w:w="3792"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20"/>
              <w:widowControl/>
              <w:spacing w:line="240" w:lineRule="auto"/>
              <w:jc w:val="center"/>
              <w:rPr>
                <w:rStyle w:val="FontStyle36"/>
                <w:sz w:val="24"/>
                <w:szCs w:val="24"/>
              </w:rPr>
            </w:pPr>
            <w:r w:rsidRPr="003D7938">
              <w:rPr>
                <w:rStyle w:val="FontStyle36"/>
                <w:sz w:val="24"/>
                <w:szCs w:val="24"/>
              </w:rPr>
              <w:t>Наименование целевой группы</w:t>
            </w:r>
          </w:p>
        </w:tc>
        <w:tc>
          <w:tcPr>
            <w:tcW w:w="2338"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rPr>
                <w:rStyle w:val="FontStyle36"/>
                <w:sz w:val="24"/>
                <w:szCs w:val="24"/>
              </w:rPr>
            </w:pPr>
            <w:r w:rsidRPr="003D7938">
              <w:rPr>
                <w:rStyle w:val="FontStyle36"/>
                <w:sz w:val="24"/>
                <w:szCs w:val="24"/>
              </w:rPr>
              <w:t>Количество участников целевой группы (человек)</w:t>
            </w:r>
          </w:p>
        </w:tc>
        <w:tc>
          <w:tcPr>
            <w:tcW w:w="2467"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20"/>
              <w:widowControl/>
              <w:spacing w:line="240" w:lineRule="auto"/>
              <w:jc w:val="center"/>
              <w:rPr>
                <w:rStyle w:val="FontStyle36"/>
                <w:sz w:val="24"/>
                <w:szCs w:val="24"/>
              </w:rPr>
            </w:pPr>
            <w:r w:rsidRPr="003D7938">
              <w:rPr>
                <w:rStyle w:val="FontStyle36"/>
                <w:sz w:val="24"/>
                <w:szCs w:val="24"/>
              </w:rPr>
              <w:t>Доля от общего</w:t>
            </w:r>
          </w:p>
          <w:p w:rsidR="00847B0B" w:rsidRPr="003D7938" w:rsidRDefault="00353BFB" w:rsidP="00A40692">
            <w:pPr>
              <w:pStyle w:val="Style17"/>
              <w:widowControl/>
              <w:spacing w:line="240" w:lineRule="auto"/>
              <w:ind w:left="293"/>
              <w:rPr>
                <w:rStyle w:val="FontStyle36"/>
                <w:sz w:val="24"/>
                <w:szCs w:val="24"/>
              </w:rPr>
            </w:pPr>
            <w:r w:rsidRPr="003D7938">
              <w:rPr>
                <w:rStyle w:val="FontStyle36"/>
                <w:sz w:val="24"/>
                <w:szCs w:val="24"/>
              </w:rPr>
              <w:t>количества участников</w:t>
            </w:r>
            <w:proofErr w:type="gramStart"/>
            <w:r w:rsidRPr="003D7938">
              <w:rPr>
                <w:rStyle w:val="FontStyle36"/>
                <w:sz w:val="24"/>
                <w:szCs w:val="24"/>
              </w:rPr>
              <w:t xml:space="preserve"> (%)</w:t>
            </w:r>
            <w:proofErr w:type="gramEnd"/>
          </w:p>
        </w:tc>
      </w:tr>
      <w:tr w:rsidR="003D7938" w:rsidRPr="003D7938">
        <w:tc>
          <w:tcPr>
            <w:tcW w:w="715"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3792"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338"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467"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r>
      <w:tr w:rsidR="003D7938" w:rsidRPr="003D7938">
        <w:tc>
          <w:tcPr>
            <w:tcW w:w="715"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3792"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338"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467"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r>
      <w:tr w:rsidR="003D7938" w:rsidRPr="003D7938">
        <w:tc>
          <w:tcPr>
            <w:tcW w:w="715"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3792"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20"/>
              <w:widowControl/>
              <w:spacing w:line="240" w:lineRule="auto"/>
              <w:jc w:val="left"/>
              <w:rPr>
                <w:rStyle w:val="FontStyle36"/>
                <w:sz w:val="24"/>
                <w:szCs w:val="24"/>
              </w:rPr>
            </w:pPr>
            <w:r w:rsidRPr="003D7938">
              <w:rPr>
                <w:rStyle w:val="FontStyle36"/>
                <w:sz w:val="24"/>
                <w:szCs w:val="24"/>
              </w:rPr>
              <w:t>ИТОГО</w:t>
            </w:r>
          </w:p>
        </w:tc>
        <w:tc>
          <w:tcPr>
            <w:tcW w:w="2338"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467"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20"/>
              <w:widowControl/>
              <w:spacing w:line="240" w:lineRule="auto"/>
              <w:jc w:val="center"/>
              <w:rPr>
                <w:rStyle w:val="FontStyle36"/>
                <w:sz w:val="24"/>
                <w:szCs w:val="24"/>
              </w:rPr>
            </w:pPr>
            <w:r w:rsidRPr="003D7938">
              <w:rPr>
                <w:rStyle w:val="FontStyle36"/>
                <w:sz w:val="24"/>
                <w:szCs w:val="24"/>
              </w:rPr>
              <w:t>100</w:t>
            </w:r>
          </w:p>
        </w:tc>
      </w:tr>
      <w:tr w:rsidR="003D7938" w:rsidRPr="003D7938">
        <w:tc>
          <w:tcPr>
            <w:tcW w:w="9312" w:type="dxa"/>
            <w:gridSpan w:val="4"/>
            <w:tcBorders>
              <w:top w:val="single" w:sz="6" w:space="0" w:color="auto"/>
              <w:left w:val="nil"/>
              <w:bottom w:val="single" w:sz="6" w:space="0" w:color="auto"/>
              <w:right w:val="nil"/>
            </w:tcBorders>
          </w:tcPr>
          <w:p w:rsidR="0012478D" w:rsidRPr="003D7938" w:rsidRDefault="0012478D" w:rsidP="00A40692">
            <w:pPr>
              <w:pStyle w:val="Style20"/>
              <w:widowControl/>
              <w:spacing w:line="240" w:lineRule="auto"/>
              <w:jc w:val="left"/>
              <w:rPr>
                <w:rStyle w:val="FontStyle36"/>
                <w:sz w:val="24"/>
                <w:szCs w:val="24"/>
              </w:rPr>
            </w:pPr>
          </w:p>
          <w:p w:rsidR="00847B0B" w:rsidRPr="003D7938" w:rsidRDefault="00353BFB" w:rsidP="0012478D">
            <w:pPr>
              <w:pStyle w:val="Style20"/>
              <w:widowControl/>
              <w:numPr>
                <w:ilvl w:val="0"/>
                <w:numId w:val="16"/>
              </w:numPr>
              <w:spacing w:line="240" w:lineRule="auto"/>
              <w:jc w:val="left"/>
              <w:rPr>
                <w:rStyle w:val="FontStyle36"/>
                <w:sz w:val="24"/>
                <w:szCs w:val="24"/>
              </w:rPr>
            </w:pPr>
            <w:r w:rsidRPr="003D7938">
              <w:rPr>
                <w:rStyle w:val="FontStyle36"/>
                <w:sz w:val="24"/>
                <w:szCs w:val="24"/>
              </w:rPr>
              <w:t>Свод предложений по результатам публичных консультаций</w:t>
            </w:r>
          </w:p>
        </w:tc>
      </w:tr>
      <w:tr w:rsidR="003D7938" w:rsidRPr="003D7938">
        <w:tc>
          <w:tcPr>
            <w:tcW w:w="715"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20"/>
              <w:widowControl/>
              <w:spacing w:line="240" w:lineRule="auto"/>
              <w:rPr>
                <w:rStyle w:val="FontStyle36"/>
                <w:sz w:val="24"/>
                <w:szCs w:val="24"/>
              </w:rPr>
            </w:pPr>
            <w:r w:rsidRPr="003D7938">
              <w:rPr>
                <w:rStyle w:val="FontStyle36"/>
                <w:sz w:val="24"/>
                <w:szCs w:val="24"/>
              </w:rPr>
              <w:t xml:space="preserve">№ </w:t>
            </w:r>
            <w:proofErr w:type="gramStart"/>
            <w:r w:rsidRPr="003D7938">
              <w:rPr>
                <w:rStyle w:val="FontStyle36"/>
                <w:sz w:val="24"/>
                <w:szCs w:val="24"/>
              </w:rPr>
              <w:t>п</w:t>
            </w:r>
            <w:proofErr w:type="gramEnd"/>
            <w:r w:rsidRPr="003D7938">
              <w:rPr>
                <w:rStyle w:val="FontStyle36"/>
                <w:sz w:val="24"/>
                <w:szCs w:val="24"/>
              </w:rPr>
              <w:t>/п</w:t>
            </w:r>
          </w:p>
        </w:tc>
        <w:tc>
          <w:tcPr>
            <w:tcW w:w="3792"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20"/>
              <w:widowControl/>
              <w:spacing w:line="240" w:lineRule="auto"/>
              <w:jc w:val="center"/>
              <w:rPr>
                <w:rStyle w:val="FontStyle36"/>
                <w:sz w:val="24"/>
                <w:szCs w:val="24"/>
              </w:rPr>
            </w:pPr>
            <w:r w:rsidRPr="003D7938">
              <w:rPr>
                <w:rStyle w:val="FontStyle36"/>
                <w:sz w:val="24"/>
                <w:szCs w:val="24"/>
              </w:rPr>
              <w:t>Предложения</w:t>
            </w:r>
          </w:p>
        </w:tc>
        <w:tc>
          <w:tcPr>
            <w:tcW w:w="2338"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ind w:left="283"/>
              <w:rPr>
                <w:rStyle w:val="FontStyle36"/>
                <w:sz w:val="24"/>
                <w:szCs w:val="24"/>
              </w:rPr>
            </w:pPr>
            <w:r w:rsidRPr="003D7938">
              <w:rPr>
                <w:rStyle w:val="FontStyle36"/>
                <w:sz w:val="24"/>
                <w:szCs w:val="24"/>
              </w:rPr>
              <w:t>Участники консультаций, представившие замечания и предложения</w:t>
            </w:r>
          </w:p>
        </w:tc>
        <w:tc>
          <w:tcPr>
            <w:tcW w:w="2467"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20"/>
              <w:widowControl/>
              <w:spacing w:line="240" w:lineRule="auto"/>
              <w:jc w:val="center"/>
              <w:rPr>
                <w:rStyle w:val="FontStyle36"/>
                <w:sz w:val="24"/>
                <w:szCs w:val="24"/>
              </w:rPr>
            </w:pPr>
            <w:r w:rsidRPr="003D7938">
              <w:rPr>
                <w:rStyle w:val="FontStyle36"/>
                <w:sz w:val="24"/>
                <w:szCs w:val="24"/>
              </w:rPr>
              <w:t>Комментарии</w:t>
            </w:r>
          </w:p>
          <w:p w:rsidR="00847B0B" w:rsidRPr="003D7938" w:rsidRDefault="00353BFB" w:rsidP="00A40692">
            <w:pPr>
              <w:pStyle w:val="Style17"/>
              <w:widowControl/>
              <w:spacing w:line="240" w:lineRule="auto"/>
              <w:ind w:left="418"/>
              <w:rPr>
                <w:rStyle w:val="FontStyle36"/>
                <w:sz w:val="24"/>
                <w:szCs w:val="24"/>
              </w:rPr>
            </w:pPr>
            <w:r w:rsidRPr="003D7938">
              <w:rPr>
                <w:rStyle w:val="FontStyle36"/>
                <w:sz w:val="24"/>
                <w:szCs w:val="24"/>
              </w:rPr>
              <w:t>(позиция) разработчика</w:t>
            </w:r>
          </w:p>
        </w:tc>
      </w:tr>
      <w:tr w:rsidR="003D7938" w:rsidRPr="003D7938">
        <w:tc>
          <w:tcPr>
            <w:tcW w:w="715"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3792"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338"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467"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r>
      <w:tr w:rsidR="003D7938" w:rsidRPr="003D7938">
        <w:tc>
          <w:tcPr>
            <w:tcW w:w="715"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3792"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338"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467"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r>
    </w:tbl>
    <w:p w:rsidR="00847B0B" w:rsidRPr="003D7938" w:rsidRDefault="0012478D" w:rsidP="0012478D">
      <w:pPr>
        <w:pStyle w:val="Style9"/>
        <w:widowControl/>
        <w:spacing w:line="240" w:lineRule="auto"/>
        <w:ind w:right="-43"/>
        <w:rPr>
          <w:sz w:val="26"/>
          <w:szCs w:val="26"/>
        </w:rPr>
      </w:pPr>
      <w:r w:rsidRPr="003D7938">
        <w:rPr>
          <w:sz w:val="26"/>
          <w:szCs w:val="26"/>
        </w:rPr>
        <w:t>_________________________                   _______________________</w:t>
      </w:r>
    </w:p>
    <w:p w:rsidR="00F7662A" w:rsidRPr="003D7938" w:rsidRDefault="00353BFB" w:rsidP="00F7662A">
      <w:pPr>
        <w:pStyle w:val="Style9"/>
        <w:widowControl/>
        <w:tabs>
          <w:tab w:val="left" w:pos="4248"/>
        </w:tabs>
        <w:spacing w:before="67" w:line="240" w:lineRule="auto"/>
        <w:ind w:right="1195"/>
        <w:jc w:val="right"/>
        <w:rPr>
          <w:rStyle w:val="FontStyle36"/>
          <w:sz w:val="24"/>
          <w:szCs w:val="24"/>
        </w:rPr>
      </w:pPr>
      <w:r w:rsidRPr="003D7938">
        <w:rPr>
          <w:rStyle w:val="FontStyle36"/>
          <w:sz w:val="24"/>
          <w:szCs w:val="24"/>
        </w:rPr>
        <w:t>(подпись)</w:t>
      </w:r>
      <w:r w:rsidRPr="003D7938">
        <w:rPr>
          <w:rStyle w:val="FontStyle36"/>
          <w:sz w:val="24"/>
          <w:szCs w:val="24"/>
        </w:rPr>
        <w:tab/>
      </w:r>
      <w:r w:rsidR="0012478D" w:rsidRPr="003D7938">
        <w:rPr>
          <w:rStyle w:val="FontStyle36"/>
          <w:sz w:val="24"/>
          <w:szCs w:val="24"/>
        </w:rPr>
        <w:t xml:space="preserve">        </w:t>
      </w:r>
      <w:r w:rsidRPr="003D7938">
        <w:rPr>
          <w:rStyle w:val="FontStyle36"/>
          <w:sz w:val="24"/>
          <w:szCs w:val="24"/>
        </w:rPr>
        <w:t>(расшифровка подписи)</w:t>
      </w:r>
    </w:p>
    <w:p w:rsidR="00F7662A" w:rsidRPr="003D7938" w:rsidRDefault="00F7662A" w:rsidP="00F7662A">
      <w:pPr>
        <w:pStyle w:val="Style9"/>
        <w:widowControl/>
        <w:tabs>
          <w:tab w:val="left" w:pos="4248"/>
        </w:tabs>
        <w:spacing w:before="67" w:line="240" w:lineRule="auto"/>
        <w:ind w:right="1195"/>
        <w:jc w:val="left"/>
        <w:rPr>
          <w:rStyle w:val="FontStyle36"/>
          <w:sz w:val="24"/>
          <w:szCs w:val="24"/>
        </w:rPr>
      </w:pPr>
      <w:r w:rsidRPr="003D7938">
        <w:rPr>
          <w:rStyle w:val="FontStyle36"/>
          <w:sz w:val="24"/>
          <w:szCs w:val="24"/>
        </w:rPr>
        <w:t>________________</w:t>
      </w:r>
    </w:p>
    <w:p w:rsidR="00847B0B" w:rsidRPr="003D7938" w:rsidRDefault="00F7662A" w:rsidP="00F7662A">
      <w:pPr>
        <w:pStyle w:val="Style9"/>
        <w:widowControl/>
        <w:tabs>
          <w:tab w:val="left" w:pos="4248"/>
        </w:tabs>
        <w:spacing w:before="67" w:line="240" w:lineRule="auto"/>
        <w:ind w:right="1195"/>
        <w:jc w:val="left"/>
        <w:rPr>
          <w:rStyle w:val="FontStyle36"/>
          <w:sz w:val="24"/>
          <w:szCs w:val="24"/>
        </w:rPr>
      </w:pPr>
      <w:r w:rsidRPr="003D7938">
        <w:rPr>
          <w:rStyle w:val="FontStyle36"/>
          <w:sz w:val="24"/>
          <w:szCs w:val="24"/>
        </w:rPr>
        <w:t xml:space="preserve">        </w:t>
      </w:r>
      <w:r w:rsidR="00353BFB" w:rsidRPr="003D7938">
        <w:rPr>
          <w:rStyle w:val="FontStyle36"/>
          <w:sz w:val="24"/>
          <w:szCs w:val="24"/>
        </w:rPr>
        <w:t>(дата)</w:t>
      </w:r>
    </w:p>
    <w:p w:rsidR="00F7662A" w:rsidRPr="003D7938" w:rsidRDefault="00F7662A" w:rsidP="00A40692">
      <w:pPr>
        <w:pStyle w:val="Style12"/>
        <w:widowControl/>
        <w:spacing w:before="48" w:line="240" w:lineRule="auto"/>
        <w:ind w:left="4032"/>
        <w:rPr>
          <w:rStyle w:val="FontStyle33"/>
          <w:sz w:val="24"/>
          <w:szCs w:val="24"/>
        </w:rPr>
      </w:pPr>
    </w:p>
    <w:p w:rsidR="0012478D" w:rsidRPr="003D7938" w:rsidRDefault="00353BFB" w:rsidP="00A40692">
      <w:pPr>
        <w:pStyle w:val="Style12"/>
        <w:widowControl/>
        <w:spacing w:before="48" w:line="240" w:lineRule="auto"/>
        <w:ind w:left="4032"/>
        <w:rPr>
          <w:rStyle w:val="FontStyle33"/>
          <w:sz w:val="24"/>
          <w:szCs w:val="24"/>
        </w:rPr>
      </w:pPr>
      <w:r w:rsidRPr="003D7938">
        <w:rPr>
          <w:rStyle w:val="FontStyle33"/>
          <w:sz w:val="24"/>
          <w:szCs w:val="24"/>
        </w:rPr>
        <w:t xml:space="preserve">Приложение № 5 </w:t>
      </w:r>
    </w:p>
    <w:p w:rsidR="00847B0B" w:rsidRPr="003D7938" w:rsidRDefault="00353BFB" w:rsidP="00A40692">
      <w:pPr>
        <w:pStyle w:val="Style12"/>
        <w:widowControl/>
        <w:spacing w:before="48" w:line="240" w:lineRule="auto"/>
        <w:ind w:left="4032"/>
        <w:rPr>
          <w:rStyle w:val="FontStyle33"/>
          <w:sz w:val="24"/>
          <w:szCs w:val="24"/>
        </w:rPr>
      </w:pPr>
      <w:proofErr w:type="gramStart"/>
      <w:r w:rsidRPr="003D7938">
        <w:rPr>
          <w:rStyle w:val="FontStyle33"/>
          <w:sz w:val="24"/>
          <w:szCs w:val="24"/>
        </w:rPr>
        <w:t>к Порядку проведения оценки регулирующего воздействия проектов муниципальных норм</w:t>
      </w:r>
      <w:r w:rsidR="0012478D" w:rsidRPr="003D7938">
        <w:rPr>
          <w:rStyle w:val="FontStyle33"/>
          <w:sz w:val="24"/>
          <w:szCs w:val="24"/>
        </w:rPr>
        <w:t>ативных правовых актов муниципального образования «Новая Земля»</w:t>
      </w:r>
      <w:r w:rsidRPr="003D7938">
        <w:rPr>
          <w:rStyle w:val="FontStyle33"/>
          <w:sz w:val="24"/>
          <w:szCs w:val="24"/>
        </w:rPr>
        <w:t xml:space="preserve">, </w:t>
      </w:r>
      <w:r w:rsidR="00DF6006">
        <w:t>устанавливающих новые или изменяющих</w:t>
      </w:r>
      <w:r w:rsidR="00DF6006" w:rsidRPr="00DF6006">
        <w:t xml:space="preserve"> ранее предусмотренные муниципальными нормативными правовыми актами обязанности для субъектов </w:t>
      </w:r>
      <w:r w:rsidRPr="003D7938">
        <w:rPr>
          <w:rStyle w:val="FontStyle33"/>
          <w:sz w:val="24"/>
          <w:szCs w:val="24"/>
        </w:rPr>
        <w:t>предпринимательской и инвестиционной деятельности</w:t>
      </w:r>
      <w:proofErr w:type="gramEnd"/>
    </w:p>
    <w:p w:rsidR="00847B0B" w:rsidRPr="003D7938" w:rsidRDefault="00847B0B" w:rsidP="00A40692">
      <w:pPr>
        <w:pStyle w:val="Style15"/>
        <w:widowControl/>
        <w:spacing w:line="240" w:lineRule="auto"/>
        <w:ind w:left="2002" w:right="1997"/>
        <w:rPr>
          <w:sz w:val="26"/>
          <w:szCs w:val="26"/>
        </w:rPr>
      </w:pPr>
    </w:p>
    <w:p w:rsidR="00847B0B" w:rsidRPr="003D7938" w:rsidRDefault="00847B0B" w:rsidP="00A40692">
      <w:pPr>
        <w:pStyle w:val="Style15"/>
        <w:widowControl/>
        <w:spacing w:line="240" w:lineRule="auto"/>
        <w:ind w:left="2002" w:right="1997"/>
        <w:rPr>
          <w:sz w:val="26"/>
          <w:szCs w:val="26"/>
        </w:rPr>
      </w:pPr>
    </w:p>
    <w:p w:rsidR="0012478D" w:rsidRPr="003D7938" w:rsidRDefault="00353BFB" w:rsidP="0012478D">
      <w:pPr>
        <w:pStyle w:val="Style15"/>
        <w:widowControl/>
        <w:spacing w:before="58" w:line="240" w:lineRule="auto"/>
        <w:ind w:left="2002" w:right="1997"/>
        <w:rPr>
          <w:rStyle w:val="FontStyle36"/>
          <w:sz w:val="24"/>
          <w:szCs w:val="24"/>
        </w:rPr>
      </w:pPr>
      <w:r w:rsidRPr="003D7938">
        <w:rPr>
          <w:rStyle w:val="FontStyle36"/>
          <w:sz w:val="24"/>
          <w:szCs w:val="24"/>
        </w:rPr>
        <w:t>ЗАКЛЮЧЕНИЕ</w:t>
      </w:r>
    </w:p>
    <w:p w:rsidR="00847B0B" w:rsidRPr="003D7938" w:rsidRDefault="0012478D" w:rsidP="0012478D">
      <w:pPr>
        <w:pStyle w:val="Style15"/>
        <w:widowControl/>
        <w:spacing w:before="58" w:line="240" w:lineRule="auto"/>
        <w:ind w:right="524"/>
        <w:rPr>
          <w:rStyle w:val="FontStyle36"/>
          <w:sz w:val="24"/>
          <w:szCs w:val="24"/>
        </w:rPr>
      </w:pPr>
      <w:r w:rsidRPr="003D7938">
        <w:rPr>
          <w:rStyle w:val="FontStyle36"/>
          <w:sz w:val="24"/>
          <w:szCs w:val="24"/>
        </w:rPr>
        <w:t xml:space="preserve">           </w:t>
      </w:r>
      <w:r w:rsidR="00353BFB" w:rsidRPr="003D7938">
        <w:rPr>
          <w:rStyle w:val="FontStyle36"/>
          <w:sz w:val="24"/>
          <w:szCs w:val="24"/>
        </w:rPr>
        <w:t>об оценке регулирующего воздействия по проекту</w:t>
      </w:r>
    </w:p>
    <w:p w:rsidR="00847B0B" w:rsidRPr="003D7938" w:rsidRDefault="0012478D" w:rsidP="00A40692">
      <w:pPr>
        <w:pStyle w:val="Style26"/>
        <w:widowControl/>
        <w:spacing w:line="240" w:lineRule="auto"/>
        <w:ind w:firstLine="0"/>
        <w:jc w:val="center"/>
      </w:pPr>
      <w:r w:rsidRPr="003D7938">
        <w:t>_______________________________________________________________________</w:t>
      </w:r>
    </w:p>
    <w:p w:rsidR="00847B0B" w:rsidRPr="003D7938" w:rsidRDefault="00353BFB" w:rsidP="00A40692">
      <w:pPr>
        <w:pStyle w:val="Style26"/>
        <w:widowControl/>
        <w:spacing w:before="38" w:line="240" w:lineRule="auto"/>
        <w:ind w:firstLine="0"/>
        <w:jc w:val="center"/>
        <w:rPr>
          <w:rStyle w:val="FontStyle36"/>
          <w:sz w:val="24"/>
          <w:szCs w:val="24"/>
        </w:rPr>
      </w:pPr>
      <w:r w:rsidRPr="003D7938">
        <w:rPr>
          <w:rStyle w:val="FontStyle36"/>
          <w:sz w:val="24"/>
          <w:szCs w:val="24"/>
        </w:rPr>
        <w:t>(вид и наименование проекта муниципального нормативного правового акта)</w:t>
      </w:r>
    </w:p>
    <w:p w:rsidR="00847B0B" w:rsidRPr="003D7938" w:rsidRDefault="00847B0B" w:rsidP="00A40692">
      <w:pPr>
        <w:pStyle w:val="Style27"/>
        <w:widowControl/>
        <w:spacing w:line="240" w:lineRule="auto"/>
      </w:pPr>
    </w:p>
    <w:p w:rsidR="00847B0B" w:rsidRPr="003D7938" w:rsidRDefault="00353BFB" w:rsidP="00F7662A">
      <w:pPr>
        <w:pStyle w:val="Style27"/>
        <w:widowControl/>
        <w:spacing w:before="29" w:line="240" w:lineRule="auto"/>
        <w:rPr>
          <w:rStyle w:val="FontStyle36"/>
          <w:sz w:val="24"/>
          <w:szCs w:val="24"/>
        </w:rPr>
      </w:pPr>
      <w:r w:rsidRPr="003D7938">
        <w:rPr>
          <w:rStyle w:val="FontStyle36"/>
          <w:sz w:val="24"/>
          <w:szCs w:val="24"/>
        </w:rPr>
        <w:t>(наименование уполномоченного ор</w:t>
      </w:r>
      <w:r w:rsidR="0012478D" w:rsidRPr="003D7938">
        <w:rPr>
          <w:rStyle w:val="FontStyle36"/>
          <w:sz w:val="24"/>
          <w:szCs w:val="24"/>
        </w:rPr>
        <w:t>гана Администрации МО «Новая Земля»</w:t>
      </w:r>
      <w:r w:rsidRPr="003D7938">
        <w:rPr>
          <w:rStyle w:val="FontStyle36"/>
          <w:sz w:val="24"/>
          <w:szCs w:val="24"/>
        </w:rPr>
        <w:t>) в соответствии с Порядком проведения оценки регулирующего воздействия проектов муниципальных норматив</w:t>
      </w:r>
      <w:r w:rsidR="0012478D" w:rsidRPr="003D7938">
        <w:rPr>
          <w:rStyle w:val="FontStyle36"/>
          <w:sz w:val="24"/>
          <w:szCs w:val="24"/>
        </w:rPr>
        <w:t>ных правовых актов МО «Новая Земля»</w:t>
      </w:r>
      <w:r w:rsidRPr="003D7938">
        <w:rPr>
          <w:rStyle w:val="FontStyle36"/>
          <w:sz w:val="24"/>
          <w:szCs w:val="24"/>
        </w:rPr>
        <w:t>, утвержденным решением</w:t>
      </w:r>
      <w:r w:rsidR="0012478D" w:rsidRPr="003D7938">
        <w:rPr>
          <w:rStyle w:val="FontStyle36"/>
          <w:sz w:val="24"/>
          <w:szCs w:val="24"/>
        </w:rPr>
        <w:t xml:space="preserve"> Совета депутатов МО «Новая Земля» </w:t>
      </w:r>
      <w:r w:rsidRPr="003D7938">
        <w:rPr>
          <w:rStyle w:val="FontStyle36"/>
          <w:sz w:val="24"/>
          <w:szCs w:val="24"/>
        </w:rPr>
        <w:t xml:space="preserve"> </w:t>
      </w:r>
      <w:proofErr w:type="gramStart"/>
      <w:r w:rsidRPr="003D7938">
        <w:rPr>
          <w:rStyle w:val="FontStyle36"/>
          <w:sz w:val="24"/>
          <w:szCs w:val="24"/>
        </w:rPr>
        <w:t>от</w:t>
      </w:r>
      <w:proofErr w:type="gramEnd"/>
      <w:r w:rsidRPr="003D7938">
        <w:rPr>
          <w:rStyle w:val="FontStyle36"/>
          <w:sz w:val="24"/>
          <w:szCs w:val="24"/>
        </w:rPr>
        <w:tab/>
        <w:t>№</w:t>
      </w:r>
      <w:r w:rsidRPr="003D7938">
        <w:rPr>
          <w:rStyle w:val="FontStyle36"/>
          <w:sz w:val="24"/>
          <w:szCs w:val="24"/>
        </w:rPr>
        <w:tab/>
        <w:t xml:space="preserve"> (далее - Порядок), рассмотрел</w:t>
      </w:r>
      <w:r w:rsidR="00F7662A" w:rsidRPr="003D7938">
        <w:rPr>
          <w:rStyle w:val="FontStyle36"/>
          <w:sz w:val="24"/>
          <w:szCs w:val="24"/>
        </w:rPr>
        <w:t xml:space="preserve"> </w:t>
      </w:r>
      <w:r w:rsidRPr="003D7938">
        <w:rPr>
          <w:rStyle w:val="FontStyle36"/>
          <w:sz w:val="24"/>
          <w:szCs w:val="24"/>
        </w:rPr>
        <w:t>проект</w:t>
      </w:r>
      <w:r w:rsidR="00F7662A" w:rsidRPr="003D7938">
        <w:rPr>
          <w:rStyle w:val="FontStyle36"/>
          <w:sz w:val="24"/>
          <w:szCs w:val="24"/>
        </w:rPr>
        <w:t>________________________________________________________</w:t>
      </w:r>
      <w:r w:rsidRPr="003D7938">
        <w:rPr>
          <w:rStyle w:val="FontStyle36"/>
          <w:sz w:val="24"/>
          <w:szCs w:val="24"/>
        </w:rPr>
        <w:tab/>
      </w:r>
    </w:p>
    <w:p w:rsidR="00847B0B" w:rsidRPr="003D7938" w:rsidRDefault="0012478D" w:rsidP="0012478D">
      <w:pPr>
        <w:pStyle w:val="Style26"/>
        <w:widowControl/>
        <w:spacing w:before="58" w:line="240" w:lineRule="auto"/>
        <w:ind w:firstLine="0"/>
        <w:rPr>
          <w:rStyle w:val="FontStyle36"/>
          <w:sz w:val="24"/>
          <w:szCs w:val="24"/>
        </w:rPr>
      </w:pPr>
      <w:r w:rsidRPr="003D7938">
        <w:t xml:space="preserve">           </w:t>
      </w:r>
      <w:r w:rsidR="00353BFB" w:rsidRPr="003D7938">
        <w:rPr>
          <w:rStyle w:val="FontStyle36"/>
          <w:sz w:val="24"/>
          <w:szCs w:val="24"/>
        </w:rPr>
        <w:t>(вид и наименование проекта муниципального нормативного правового акта)</w:t>
      </w:r>
    </w:p>
    <w:p w:rsidR="00847B0B" w:rsidRPr="003D7938" w:rsidRDefault="00353BFB" w:rsidP="00A40692">
      <w:pPr>
        <w:pStyle w:val="Style9"/>
        <w:widowControl/>
        <w:tabs>
          <w:tab w:val="left" w:leader="underscore" w:pos="8942"/>
        </w:tabs>
        <w:spacing w:line="240" w:lineRule="auto"/>
        <w:rPr>
          <w:rStyle w:val="FontStyle36"/>
          <w:sz w:val="24"/>
          <w:szCs w:val="24"/>
        </w:rPr>
      </w:pPr>
      <w:r w:rsidRPr="003D7938">
        <w:rPr>
          <w:rStyle w:val="FontStyle36"/>
          <w:sz w:val="24"/>
          <w:szCs w:val="24"/>
        </w:rPr>
        <w:t>подготовленный</w:t>
      </w:r>
      <w:r w:rsidRPr="003D7938">
        <w:rPr>
          <w:rStyle w:val="FontStyle36"/>
          <w:sz w:val="24"/>
          <w:szCs w:val="24"/>
        </w:rPr>
        <w:tab/>
        <w:t>.</w:t>
      </w:r>
    </w:p>
    <w:p w:rsidR="00847B0B" w:rsidRPr="003D7938" w:rsidRDefault="00353BFB" w:rsidP="00A40692">
      <w:pPr>
        <w:pStyle w:val="Style9"/>
        <w:widowControl/>
        <w:spacing w:line="240" w:lineRule="auto"/>
        <w:jc w:val="center"/>
        <w:rPr>
          <w:rStyle w:val="FontStyle36"/>
          <w:sz w:val="24"/>
          <w:szCs w:val="24"/>
        </w:rPr>
      </w:pPr>
      <w:r w:rsidRPr="003D7938">
        <w:rPr>
          <w:rStyle w:val="FontStyle36"/>
          <w:sz w:val="24"/>
          <w:szCs w:val="24"/>
        </w:rPr>
        <w:t>(наименование разработчика)</w:t>
      </w:r>
    </w:p>
    <w:p w:rsidR="00847B0B" w:rsidRPr="003D7938" w:rsidRDefault="00847B0B" w:rsidP="00A40692">
      <w:pPr>
        <w:pStyle w:val="Style26"/>
        <w:widowControl/>
        <w:spacing w:line="240" w:lineRule="auto"/>
        <w:ind w:left="571" w:firstLine="0"/>
      </w:pPr>
    </w:p>
    <w:p w:rsidR="00847B0B" w:rsidRPr="003D7938" w:rsidRDefault="00353BFB" w:rsidP="00A40692">
      <w:pPr>
        <w:pStyle w:val="Style26"/>
        <w:widowControl/>
        <w:spacing w:before="24" w:line="240" w:lineRule="auto"/>
        <w:ind w:left="571" w:firstLine="0"/>
        <w:rPr>
          <w:rStyle w:val="FontStyle36"/>
          <w:sz w:val="24"/>
          <w:szCs w:val="24"/>
        </w:rPr>
      </w:pPr>
      <w:r w:rsidRPr="003D7938">
        <w:rPr>
          <w:rStyle w:val="FontStyle36"/>
          <w:sz w:val="24"/>
          <w:szCs w:val="24"/>
        </w:rPr>
        <w:t>В соответствии с Порядком проведены публичные консультации по проекту</w:t>
      </w:r>
    </w:p>
    <w:p w:rsidR="00847B0B" w:rsidRPr="003D7938" w:rsidRDefault="00353BFB" w:rsidP="00A40692">
      <w:pPr>
        <w:pStyle w:val="Style9"/>
        <w:widowControl/>
        <w:tabs>
          <w:tab w:val="left" w:leader="underscore" w:pos="6130"/>
          <w:tab w:val="left" w:leader="underscore" w:pos="7570"/>
          <w:tab w:val="left" w:leader="underscore" w:pos="8232"/>
        </w:tabs>
        <w:spacing w:line="240" w:lineRule="auto"/>
        <w:rPr>
          <w:rStyle w:val="FontStyle36"/>
          <w:sz w:val="24"/>
          <w:szCs w:val="24"/>
        </w:rPr>
      </w:pPr>
      <w:r w:rsidRPr="003D7938">
        <w:rPr>
          <w:rStyle w:val="FontStyle36"/>
          <w:sz w:val="24"/>
          <w:szCs w:val="24"/>
        </w:rPr>
        <w:t>муниципального нормативного правового акта с «</w:t>
      </w:r>
      <w:r w:rsidRPr="003D7938">
        <w:rPr>
          <w:rStyle w:val="FontStyle36"/>
          <w:sz w:val="24"/>
          <w:szCs w:val="24"/>
        </w:rPr>
        <w:tab/>
        <w:t>»</w:t>
      </w:r>
      <w:r w:rsidRPr="003D7938">
        <w:rPr>
          <w:rStyle w:val="FontStyle36"/>
          <w:sz w:val="24"/>
          <w:szCs w:val="24"/>
        </w:rPr>
        <w:tab/>
        <w:t xml:space="preserve"> 20</w:t>
      </w:r>
      <w:r w:rsidRPr="003D7938">
        <w:rPr>
          <w:rStyle w:val="FontStyle36"/>
          <w:sz w:val="24"/>
          <w:szCs w:val="24"/>
        </w:rPr>
        <w:tab/>
        <w:t xml:space="preserve">года </w:t>
      </w:r>
      <w:proofErr w:type="gramStart"/>
      <w:r w:rsidRPr="003D7938">
        <w:rPr>
          <w:rStyle w:val="FontStyle36"/>
          <w:sz w:val="24"/>
          <w:szCs w:val="24"/>
        </w:rPr>
        <w:t>по</w:t>
      </w:r>
      <w:proofErr w:type="gramEnd"/>
    </w:p>
    <w:p w:rsidR="00847B0B" w:rsidRPr="003D7938" w:rsidRDefault="00353BFB" w:rsidP="00A40692">
      <w:pPr>
        <w:pStyle w:val="Style9"/>
        <w:widowControl/>
        <w:tabs>
          <w:tab w:val="left" w:leader="underscore" w:pos="475"/>
          <w:tab w:val="left" w:leader="underscore" w:pos="1910"/>
          <w:tab w:val="left" w:leader="underscore" w:pos="2458"/>
        </w:tabs>
        <w:spacing w:line="240" w:lineRule="auto"/>
        <w:rPr>
          <w:rStyle w:val="FontStyle36"/>
          <w:sz w:val="24"/>
          <w:szCs w:val="24"/>
        </w:rPr>
      </w:pPr>
      <w:r w:rsidRPr="003D7938">
        <w:rPr>
          <w:rStyle w:val="FontStyle36"/>
          <w:sz w:val="24"/>
          <w:szCs w:val="24"/>
        </w:rPr>
        <w:t>«</w:t>
      </w:r>
      <w:r w:rsidRPr="003D7938">
        <w:rPr>
          <w:rStyle w:val="FontStyle36"/>
          <w:sz w:val="24"/>
          <w:szCs w:val="24"/>
        </w:rPr>
        <w:tab/>
        <w:t>»</w:t>
      </w:r>
      <w:r w:rsidRPr="003D7938">
        <w:rPr>
          <w:rStyle w:val="FontStyle36"/>
          <w:sz w:val="24"/>
          <w:szCs w:val="24"/>
        </w:rPr>
        <w:tab/>
        <w:t>20</w:t>
      </w:r>
      <w:r w:rsidRPr="003D7938">
        <w:rPr>
          <w:rStyle w:val="FontStyle36"/>
          <w:sz w:val="24"/>
          <w:szCs w:val="24"/>
        </w:rPr>
        <w:tab/>
        <w:t>года.</w:t>
      </w:r>
    </w:p>
    <w:p w:rsidR="00847B0B" w:rsidRPr="003D7938" w:rsidRDefault="00353BFB" w:rsidP="0012478D">
      <w:pPr>
        <w:pStyle w:val="Style26"/>
        <w:widowControl/>
        <w:spacing w:line="240" w:lineRule="auto"/>
        <w:rPr>
          <w:rStyle w:val="FontStyle36"/>
          <w:sz w:val="24"/>
          <w:szCs w:val="24"/>
        </w:rPr>
      </w:pPr>
      <w:r w:rsidRPr="003D7938">
        <w:rPr>
          <w:rStyle w:val="FontStyle36"/>
          <w:sz w:val="24"/>
          <w:szCs w:val="24"/>
        </w:rPr>
        <w:t>Извещение о проведении публичных консультаций по проекту муниципального нормативного  правового  акта было  размещено  на  официальном</w:t>
      </w:r>
      <w:r w:rsidR="0012478D" w:rsidRPr="003D7938">
        <w:rPr>
          <w:rStyle w:val="FontStyle36"/>
          <w:sz w:val="24"/>
          <w:szCs w:val="24"/>
        </w:rPr>
        <w:t xml:space="preserve"> сайте городского округа «Новая Земля» </w:t>
      </w:r>
      <w:r w:rsidRPr="003D7938">
        <w:rPr>
          <w:rStyle w:val="FontStyle36"/>
          <w:sz w:val="24"/>
          <w:szCs w:val="24"/>
        </w:rPr>
        <w:t>(далее  -  официальный   сайт)   «</w:t>
      </w:r>
      <w:r w:rsidRPr="003D7938">
        <w:rPr>
          <w:rStyle w:val="FontStyle36"/>
          <w:sz w:val="24"/>
          <w:szCs w:val="24"/>
        </w:rPr>
        <w:tab/>
        <w:t>»</w:t>
      </w:r>
      <w:r w:rsidRPr="003D7938">
        <w:rPr>
          <w:rStyle w:val="FontStyle36"/>
          <w:sz w:val="24"/>
          <w:szCs w:val="24"/>
        </w:rPr>
        <w:tab/>
        <w:t>20</w:t>
      </w:r>
      <w:r w:rsidRPr="003D7938">
        <w:rPr>
          <w:rStyle w:val="FontStyle36"/>
          <w:sz w:val="24"/>
          <w:szCs w:val="24"/>
        </w:rPr>
        <w:tab/>
        <w:t>года.</w:t>
      </w:r>
    </w:p>
    <w:p w:rsidR="00847B0B" w:rsidRPr="003D7938" w:rsidRDefault="00353BFB" w:rsidP="00A40692">
      <w:pPr>
        <w:pStyle w:val="Style27"/>
        <w:widowControl/>
        <w:spacing w:line="240" w:lineRule="auto"/>
        <w:ind w:firstLine="0"/>
        <w:jc w:val="right"/>
        <w:rPr>
          <w:rStyle w:val="FontStyle36"/>
          <w:sz w:val="24"/>
          <w:szCs w:val="24"/>
        </w:rPr>
      </w:pPr>
      <w:r w:rsidRPr="003D7938">
        <w:rPr>
          <w:rStyle w:val="FontStyle36"/>
          <w:sz w:val="24"/>
          <w:szCs w:val="24"/>
        </w:rPr>
        <w:t>По результатам проведения публичных консультаций по проекту муниципального</w:t>
      </w:r>
    </w:p>
    <w:p w:rsidR="00847B0B" w:rsidRPr="003D7938" w:rsidRDefault="00353BFB" w:rsidP="00A40692">
      <w:pPr>
        <w:pStyle w:val="Style9"/>
        <w:widowControl/>
        <w:tabs>
          <w:tab w:val="left" w:leader="underscore" w:pos="6250"/>
        </w:tabs>
        <w:spacing w:line="240" w:lineRule="auto"/>
        <w:rPr>
          <w:rStyle w:val="FontStyle36"/>
          <w:sz w:val="24"/>
          <w:szCs w:val="24"/>
        </w:rPr>
      </w:pPr>
      <w:r w:rsidRPr="003D7938">
        <w:rPr>
          <w:rStyle w:val="FontStyle36"/>
          <w:sz w:val="24"/>
          <w:szCs w:val="24"/>
        </w:rPr>
        <w:t xml:space="preserve">нормативного  правового  акта </w:t>
      </w:r>
      <w:r w:rsidRPr="003D7938">
        <w:rPr>
          <w:rStyle w:val="FontStyle36"/>
          <w:sz w:val="24"/>
          <w:szCs w:val="24"/>
        </w:rPr>
        <w:tab/>
        <w:t xml:space="preserve"> предложения участников</w:t>
      </w:r>
    </w:p>
    <w:p w:rsidR="00847B0B" w:rsidRPr="003D7938" w:rsidRDefault="00353BFB" w:rsidP="00A40692">
      <w:pPr>
        <w:pStyle w:val="Style9"/>
        <w:widowControl/>
        <w:tabs>
          <w:tab w:val="left" w:pos="3734"/>
        </w:tabs>
        <w:spacing w:line="240" w:lineRule="auto"/>
        <w:jc w:val="left"/>
        <w:rPr>
          <w:rStyle w:val="FontStyle36"/>
          <w:sz w:val="24"/>
          <w:szCs w:val="24"/>
        </w:rPr>
      </w:pPr>
      <w:r w:rsidRPr="003D7938">
        <w:rPr>
          <w:rStyle w:val="FontStyle36"/>
          <w:sz w:val="24"/>
          <w:szCs w:val="24"/>
        </w:rPr>
        <w:t>публичных консультаций</w:t>
      </w:r>
      <w:proofErr w:type="gramStart"/>
      <w:r w:rsidRPr="003D7938">
        <w:rPr>
          <w:rStyle w:val="FontStyle36"/>
          <w:sz w:val="24"/>
          <w:szCs w:val="24"/>
        </w:rPr>
        <w:t>.</w:t>
      </w:r>
      <w:proofErr w:type="gramEnd"/>
      <w:r w:rsidRPr="003D7938">
        <w:rPr>
          <w:rStyle w:val="FontStyle36"/>
          <w:sz w:val="24"/>
          <w:szCs w:val="24"/>
        </w:rPr>
        <w:tab/>
        <w:t>(</w:t>
      </w:r>
      <w:proofErr w:type="gramStart"/>
      <w:r w:rsidRPr="003D7938">
        <w:rPr>
          <w:rStyle w:val="FontStyle36"/>
          <w:sz w:val="24"/>
          <w:szCs w:val="24"/>
        </w:rPr>
        <w:t>п</w:t>
      </w:r>
      <w:proofErr w:type="gramEnd"/>
      <w:r w:rsidRPr="003D7938">
        <w:rPr>
          <w:rStyle w:val="FontStyle36"/>
          <w:sz w:val="24"/>
          <w:szCs w:val="24"/>
        </w:rPr>
        <w:t>оступили /не поступили)</w:t>
      </w:r>
    </w:p>
    <w:p w:rsidR="00847B0B" w:rsidRPr="003D7938" w:rsidRDefault="00847B0B" w:rsidP="00A40692">
      <w:pPr>
        <w:pStyle w:val="Style26"/>
        <w:widowControl/>
        <w:spacing w:line="240" w:lineRule="auto"/>
        <w:ind w:firstLine="0"/>
        <w:jc w:val="right"/>
      </w:pPr>
    </w:p>
    <w:p w:rsidR="00847B0B" w:rsidRPr="003D7938" w:rsidRDefault="00353BFB" w:rsidP="00A40692">
      <w:pPr>
        <w:pStyle w:val="Style26"/>
        <w:widowControl/>
        <w:spacing w:before="24" w:line="240" w:lineRule="auto"/>
        <w:ind w:firstLine="0"/>
        <w:jc w:val="right"/>
        <w:rPr>
          <w:rStyle w:val="FontStyle36"/>
          <w:sz w:val="24"/>
          <w:szCs w:val="24"/>
        </w:rPr>
      </w:pPr>
      <w:r w:rsidRPr="003D7938">
        <w:rPr>
          <w:rStyle w:val="FontStyle36"/>
          <w:sz w:val="24"/>
          <w:szCs w:val="24"/>
        </w:rPr>
        <w:t>Поступившие в ходе публичных консультаций по проекту акта предложения</w:t>
      </w:r>
    </w:p>
    <w:p w:rsidR="00847B0B" w:rsidRPr="003D7938" w:rsidRDefault="00353BFB" w:rsidP="00A40692">
      <w:pPr>
        <w:pStyle w:val="Style9"/>
        <w:widowControl/>
        <w:tabs>
          <w:tab w:val="left" w:leader="underscore" w:pos="8995"/>
        </w:tabs>
        <w:spacing w:line="240" w:lineRule="auto"/>
        <w:rPr>
          <w:rStyle w:val="FontStyle36"/>
          <w:sz w:val="24"/>
          <w:szCs w:val="24"/>
        </w:rPr>
      </w:pPr>
      <w:r w:rsidRPr="003D7938">
        <w:rPr>
          <w:rStyle w:val="FontStyle36"/>
          <w:sz w:val="24"/>
          <w:szCs w:val="24"/>
        </w:rPr>
        <w:t>участников публичных консультаций разработчиком</w:t>
      </w:r>
      <w:r w:rsidRPr="003D7938">
        <w:rPr>
          <w:rStyle w:val="FontStyle36"/>
          <w:sz w:val="24"/>
          <w:szCs w:val="24"/>
        </w:rPr>
        <w:tab/>
        <w:t>.</w:t>
      </w:r>
    </w:p>
    <w:p w:rsidR="00847B0B" w:rsidRPr="003D7938" w:rsidRDefault="00353BFB" w:rsidP="00A40692">
      <w:pPr>
        <w:pStyle w:val="Style9"/>
        <w:widowControl/>
        <w:spacing w:line="240" w:lineRule="auto"/>
        <w:jc w:val="right"/>
        <w:rPr>
          <w:rStyle w:val="FontStyle36"/>
          <w:sz w:val="24"/>
          <w:szCs w:val="24"/>
        </w:rPr>
      </w:pPr>
      <w:r w:rsidRPr="003D7938">
        <w:rPr>
          <w:rStyle w:val="FontStyle36"/>
          <w:sz w:val="24"/>
          <w:szCs w:val="24"/>
        </w:rPr>
        <w:t>(</w:t>
      </w:r>
      <w:proofErr w:type="gramStart"/>
      <w:r w:rsidRPr="003D7938">
        <w:rPr>
          <w:rStyle w:val="FontStyle36"/>
          <w:sz w:val="24"/>
          <w:szCs w:val="24"/>
        </w:rPr>
        <w:t>учтены</w:t>
      </w:r>
      <w:proofErr w:type="gramEnd"/>
      <w:r w:rsidRPr="003D7938">
        <w:rPr>
          <w:rStyle w:val="FontStyle36"/>
          <w:sz w:val="24"/>
          <w:szCs w:val="24"/>
        </w:rPr>
        <w:t>/не учтены/учтены частично)</w:t>
      </w:r>
    </w:p>
    <w:p w:rsidR="00847B0B" w:rsidRPr="003D7938" w:rsidRDefault="00353BFB" w:rsidP="00A40692">
      <w:pPr>
        <w:pStyle w:val="Style26"/>
        <w:widowControl/>
        <w:tabs>
          <w:tab w:val="left" w:leader="underscore" w:pos="2554"/>
          <w:tab w:val="left" w:leader="underscore" w:pos="3989"/>
          <w:tab w:val="left" w:leader="underscore" w:pos="4531"/>
        </w:tabs>
        <w:spacing w:line="240" w:lineRule="auto"/>
        <w:ind w:firstLine="566"/>
        <w:rPr>
          <w:rStyle w:val="FontStyle36"/>
          <w:sz w:val="24"/>
          <w:szCs w:val="24"/>
        </w:rPr>
      </w:pPr>
      <w:r w:rsidRPr="003D7938">
        <w:rPr>
          <w:rStyle w:val="FontStyle36"/>
          <w:sz w:val="24"/>
          <w:szCs w:val="24"/>
        </w:rPr>
        <w:t>Результаты публичных консультаций по правовому акту отражены в справке о</w:t>
      </w:r>
      <w:r w:rsidRPr="003D7938">
        <w:rPr>
          <w:rStyle w:val="FontStyle36"/>
          <w:sz w:val="24"/>
          <w:szCs w:val="24"/>
        </w:rPr>
        <w:br/>
        <w:t>результатах публичных консультаций по проекту правового акта, размещенной на</w:t>
      </w:r>
      <w:r w:rsidRPr="003D7938">
        <w:rPr>
          <w:rStyle w:val="FontStyle36"/>
          <w:sz w:val="24"/>
          <w:szCs w:val="24"/>
        </w:rPr>
        <w:br/>
        <w:t>официальном сайте «</w:t>
      </w:r>
      <w:r w:rsidRPr="003D7938">
        <w:rPr>
          <w:rStyle w:val="FontStyle36"/>
          <w:sz w:val="24"/>
          <w:szCs w:val="24"/>
        </w:rPr>
        <w:tab/>
        <w:t>»</w:t>
      </w:r>
      <w:r w:rsidRPr="003D7938">
        <w:rPr>
          <w:rStyle w:val="FontStyle36"/>
          <w:sz w:val="24"/>
          <w:szCs w:val="24"/>
        </w:rPr>
        <w:tab/>
        <w:t>20</w:t>
      </w:r>
      <w:r w:rsidRPr="003D7938">
        <w:rPr>
          <w:rStyle w:val="FontStyle36"/>
          <w:sz w:val="24"/>
          <w:szCs w:val="24"/>
        </w:rPr>
        <w:tab/>
        <w:t>года.</w:t>
      </w:r>
    </w:p>
    <w:p w:rsidR="00847B0B" w:rsidRPr="003D7938" w:rsidRDefault="00353BFB" w:rsidP="00A40692">
      <w:pPr>
        <w:pStyle w:val="Style26"/>
        <w:widowControl/>
        <w:spacing w:line="240" w:lineRule="auto"/>
        <w:rPr>
          <w:rStyle w:val="FontStyle36"/>
          <w:sz w:val="24"/>
          <w:szCs w:val="24"/>
        </w:rPr>
      </w:pPr>
      <w:r w:rsidRPr="003D7938">
        <w:rPr>
          <w:rStyle w:val="FontStyle36"/>
          <w:sz w:val="24"/>
          <w:szCs w:val="24"/>
        </w:rPr>
        <w:t>На основе проведенной оценки регулирующего воздействия проекта муниципального нормативного правового акта с учетом информации, представленной разработчиком, полученной в ходе публичных консультаций, сделаны следующие выводы:</w:t>
      </w:r>
    </w:p>
    <w:p w:rsidR="00847B0B" w:rsidRPr="003D7938" w:rsidRDefault="00353BFB" w:rsidP="00A40692">
      <w:pPr>
        <w:pStyle w:val="Style9"/>
        <w:widowControl/>
        <w:tabs>
          <w:tab w:val="left" w:leader="underscore" w:pos="9000"/>
        </w:tabs>
        <w:spacing w:before="43" w:line="240" w:lineRule="auto"/>
        <w:rPr>
          <w:rStyle w:val="FontStyle36"/>
          <w:sz w:val="24"/>
          <w:szCs w:val="24"/>
        </w:rPr>
      </w:pPr>
      <w:r w:rsidRPr="003D7938">
        <w:rPr>
          <w:rStyle w:val="FontStyle36"/>
          <w:sz w:val="24"/>
          <w:szCs w:val="24"/>
        </w:rPr>
        <w:t>1)</w:t>
      </w:r>
      <w:r w:rsidRPr="003D7938">
        <w:rPr>
          <w:rStyle w:val="FontStyle36"/>
          <w:sz w:val="24"/>
          <w:szCs w:val="24"/>
        </w:rPr>
        <w:tab/>
        <w:t>;</w:t>
      </w:r>
    </w:p>
    <w:p w:rsidR="00847B0B" w:rsidRPr="003D7938" w:rsidRDefault="00353BFB" w:rsidP="00A40692">
      <w:pPr>
        <w:pStyle w:val="Style9"/>
        <w:widowControl/>
        <w:spacing w:line="240" w:lineRule="auto"/>
        <w:rPr>
          <w:rStyle w:val="FontStyle36"/>
          <w:sz w:val="24"/>
          <w:szCs w:val="24"/>
        </w:rPr>
      </w:pPr>
      <w:r w:rsidRPr="003D7938">
        <w:rPr>
          <w:rStyle w:val="FontStyle36"/>
          <w:sz w:val="24"/>
          <w:szCs w:val="24"/>
        </w:rPr>
        <w:t xml:space="preserve">(соблюдение либо нарушение установленного </w:t>
      </w:r>
      <w:proofErr w:type="gramStart"/>
      <w:r w:rsidRPr="003D7938">
        <w:rPr>
          <w:rStyle w:val="FontStyle36"/>
          <w:sz w:val="24"/>
          <w:szCs w:val="24"/>
        </w:rPr>
        <w:t>порядка проведения процедуры оценки регулирующего воздействия проекта муниципального нормативного правового акта</w:t>
      </w:r>
      <w:proofErr w:type="gramEnd"/>
      <w:r w:rsidRPr="003D7938">
        <w:rPr>
          <w:rStyle w:val="FontStyle36"/>
          <w:sz w:val="24"/>
          <w:szCs w:val="24"/>
        </w:rPr>
        <w:t>)</w:t>
      </w:r>
    </w:p>
    <w:p w:rsidR="00847B0B" w:rsidRPr="003D7938" w:rsidRDefault="00353BFB" w:rsidP="00A40692">
      <w:pPr>
        <w:pStyle w:val="Style9"/>
        <w:widowControl/>
        <w:tabs>
          <w:tab w:val="left" w:leader="underscore" w:pos="9024"/>
        </w:tabs>
        <w:spacing w:before="43" w:line="240" w:lineRule="auto"/>
        <w:rPr>
          <w:rStyle w:val="FontStyle36"/>
          <w:sz w:val="24"/>
          <w:szCs w:val="24"/>
        </w:rPr>
      </w:pPr>
      <w:r w:rsidRPr="003D7938">
        <w:rPr>
          <w:rStyle w:val="FontStyle36"/>
          <w:sz w:val="24"/>
          <w:szCs w:val="24"/>
        </w:rPr>
        <w:t>2)</w:t>
      </w:r>
      <w:r w:rsidRPr="003D7938">
        <w:rPr>
          <w:rStyle w:val="FontStyle36"/>
          <w:sz w:val="24"/>
          <w:szCs w:val="24"/>
        </w:rPr>
        <w:tab/>
        <w:t>;</w:t>
      </w:r>
    </w:p>
    <w:p w:rsidR="00847B0B" w:rsidRPr="003D7938" w:rsidRDefault="00353BFB" w:rsidP="00A40692">
      <w:pPr>
        <w:pStyle w:val="Style9"/>
        <w:widowControl/>
        <w:spacing w:line="240" w:lineRule="auto"/>
        <w:rPr>
          <w:rStyle w:val="FontStyle36"/>
          <w:sz w:val="24"/>
          <w:szCs w:val="24"/>
        </w:rPr>
      </w:pPr>
      <w:r w:rsidRPr="003D7938">
        <w:rPr>
          <w:rStyle w:val="FontStyle36"/>
          <w:sz w:val="24"/>
          <w:szCs w:val="24"/>
        </w:rPr>
        <w:t>(наличие либо отсутствие в проекте акта положений, вводящих избыточные административные и иные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847B0B" w:rsidRPr="003D7938" w:rsidRDefault="00353BFB" w:rsidP="00A40692">
      <w:pPr>
        <w:pStyle w:val="Style9"/>
        <w:widowControl/>
        <w:tabs>
          <w:tab w:val="left" w:leader="underscore" w:pos="9019"/>
        </w:tabs>
        <w:spacing w:before="43" w:line="240" w:lineRule="auto"/>
        <w:rPr>
          <w:rStyle w:val="FontStyle36"/>
          <w:sz w:val="24"/>
          <w:szCs w:val="24"/>
        </w:rPr>
      </w:pPr>
      <w:r w:rsidRPr="003D7938">
        <w:rPr>
          <w:rStyle w:val="FontStyle36"/>
          <w:sz w:val="24"/>
          <w:szCs w:val="24"/>
        </w:rPr>
        <w:t>3)</w:t>
      </w:r>
      <w:r w:rsidRPr="003D7938">
        <w:rPr>
          <w:rStyle w:val="FontStyle36"/>
          <w:sz w:val="24"/>
          <w:szCs w:val="24"/>
        </w:rPr>
        <w:tab/>
        <w:t>;</w:t>
      </w:r>
    </w:p>
    <w:p w:rsidR="00847B0B" w:rsidRPr="003D7938" w:rsidRDefault="00353BFB" w:rsidP="00A40692">
      <w:pPr>
        <w:pStyle w:val="Style9"/>
        <w:widowControl/>
        <w:spacing w:line="240" w:lineRule="auto"/>
        <w:rPr>
          <w:rStyle w:val="FontStyle36"/>
          <w:sz w:val="24"/>
          <w:szCs w:val="24"/>
        </w:rPr>
      </w:pPr>
      <w:r w:rsidRPr="003D7938">
        <w:rPr>
          <w:rStyle w:val="FontStyle36"/>
          <w:sz w:val="24"/>
          <w:szCs w:val="24"/>
        </w:rPr>
        <w:t>(наличие либо отсутствие достаточного обоснования решения проблемы предложенным способом правового регулирования).</w:t>
      </w:r>
    </w:p>
    <w:p w:rsidR="00847B0B" w:rsidRPr="003D7938" w:rsidRDefault="00847B0B" w:rsidP="00A40692">
      <w:pPr>
        <w:pStyle w:val="Style9"/>
        <w:widowControl/>
        <w:spacing w:line="240" w:lineRule="auto"/>
        <w:ind w:left="571"/>
        <w:jc w:val="left"/>
      </w:pPr>
    </w:p>
    <w:p w:rsidR="00847B0B" w:rsidRPr="003D7938" w:rsidRDefault="00353BFB" w:rsidP="00A40692">
      <w:pPr>
        <w:pStyle w:val="Style9"/>
        <w:widowControl/>
        <w:spacing w:before="43" w:line="240" w:lineRule="auto"/>
        <w:ind w:left="571"/>
        <w:jc w:val="left"/>
        <w:rPr>
          <w:rStyle w:val="FontStyle36"/>
          <w:sz w:val="24"/>
          <w:szCs w:val="24"/>
        </w:rPr>
      </w:pPr>
      <w:r w:rsidRPr="003D7938">
        <w:rPr>
          <w:rStyle w:val="FontStyle36"/>
          <w:sz w:val="24"/>
          <w:szCs w:val="24"/>
        </w:rPr>
        <w:t>Замечания к проекту муниципального нормативного правового акта:</w:t>
      </w:r>
    </w:p>
    <w:p w:rsidR="00847B0B" w:rsidRPr="003D7938" w:rsidRDefault="00847B0B" w:rsidP="00A40692">
      <w:pPr>
        <w:pStyle w:val="Style9"/>
        <w:widowControl/>
        <w:spacing w:line="240" w:lineRule="auto"/>
        <w:ind w:right="994"/>
        <w:jc w:val="right"/>
        <w:rPr>
          <w:sz w:val="26"/>
          <w:szCs w:val="26"/>
        </w:rPr>
      </w:pPr>
    </w:p>
    <w:p w:rsidR="00847B0B" w:rsidRPr="003D7938" w:rsidRDefault="00847B0B" w:rsidP="00A40692">
      <w:pPr>
        <w:pStyle w:val="Style9"/>
        <w:widowControl/>
        <w:spacing w:line="240" w:lineRule="auto"/>
        <w:ind w:right="994"/>
        <w:jc w:val="right"/>
        <w:rPr>
          <w:sz w:val="26"/>
          <w:szCs w:val="26"/>
        </w:rPr>
      </w:pPr>
    </w:p>
    <w:p w:rsidR="00847B0B" w:rsidRPr="003D7938" w:rsidRDefault="0012478D" w:rsidP="0012478D">
      <w:pPr>
        <w:pStyle w:val="Style9"/>
        <w:widowControl/>
        <w:spacing w:line="240" w:lineRule="auto"/>
        <w:ind w:right="994"/>
      </w:pPr>
      <w:r w:rsidRPr="003D7938">
        <w:rPr>
          <w:sz w:val="26"/>
          <w:szCs w:val="26"/>
        </w:rPr>
        <w:t>____________________________             _________________________</w:t>
      </w:r>
    </w:p>
    <w:p w:rsidR="00847B0B" w:rsidRPr="003D7938" w:rsidRDefault="0012478D" w:rsidP="0012478D">
      <w:pPr>
        <w:pStyle w:val="Style9"/>
        <w:widowControl/>
        <w:tabs>
          <w:tab w:val="left" w:pos="4243"/>
        </w:tabs>
        <w:spacing w:before="182" w:line="240" w:lineRule="auto"/>
        <w:ind w:right="994"/>
        <w:rPr>
          <w:rStyle w:val="FontStyle36"/>
          <w:sz w:val="24"/>
          <w:szCs w:val="24"/>
        </w:rPr>
      </w:pPr>
      <w:r w:rsidRPr="003D7938">
        <w:rPr>
          <w:rStyle w:val="FontStyle36"/>
          <w:sz w:val="24"/>
          <w:szCs w:val="24"/>
        </w:rPr>
        <w:t xml:space="preserve">        </w:t>
      </w:r>
      <w:r w:rsidR="00353BFB" w:rsidRPr="003D7938">
        <w:rPr>
          <w:rStyle w:val="FontStyle36"/>
          <w:sz w:val="24"/>
          <w:szCs w:val="24"/>
        </w:rPr>
        <w:t>(подпись)</w:t>
      </w:r>
      <w:r w:rsidR="00353BFB" w:rsidRPr="003D7938">
        <w:rPr>
          <w:rStyle w:val="FontStyle36"/>
          <w:sz w:val="24"/>
          <w:szCs w:val="24"/>
        </w:rPr>
        <w:tab/>
      </w:r>
      <w:r w:rsidRPr="003D7938">
        <w:rPr>
          <w:rStyle w:val="FontStyle36"/>
          <w:sz w:val="24"/>
          <w:szCs w:val="24"/>
        </w:rPr>
        <w:t xml:space="preserve">             </w:t>
      </w:r>
      <w:r w:rsidR="00353BFB" w:rsidRPr="003D7938">
        <w:rPr>
          <w:rStyle w:val="FontStyle36"/>
          <w:sz w:val="24"/>
          <w:szCs w:val="24"/>
        </w:rPr>
        <w:t>(расшифровка подписи)</w:t>
      </w:r>
    </w:p>
    <w:p w:rsidR="00847B0B" w:rsidRPr="003D7938" w:rsidRDefault="00847B0B" w:rsidP="00A40692">
      <w:pPr>
        <w:pStyle w:val="Style9"/>
        <w:widowControl/>
        <w:spacing w:line="240" w:lineRule="auto"/>
        <w:ind w:left="566"/>
        <w:jc w:val="left"/>
      </w:pPr>
    </w:p>
    <w:p w:rsidR="00847B0B" w:rsidRPr="003D7938" w:rsidRDefault="0012478D" w:rsidP="0012478D">
      <w:pPr>
        <w:pStyle w:val="Style9"/>
        <w:widowControl/>
        <w:spacing w:line="240" w:lineRule="auto"/>
        <w:jc w:val="left"/>
      </w:pPr>
      <w:r w:rsidRPr="003D7938">
        <w:t>_________________</w:t>
      </w:r>
    </w:p>
    <w:p w:rsidR="00847B0B" w:rsidRPr="003D7938" w:rsidRDefault="00353BFB" w:rsidP="00A40692">
      <w:pPr>
        <w:pStyle w:val="Style9"/>
        <w:widowControl/>
        <w:spacing w:before="77" w:line="240" w:lineRule="auto"/>
        <w:ind w:left="566"/>
        <w:jc w:val="left"/>
        <w:rPr>
          <w:rStyle w:val="FontStyle36"/>
          <w:sz w:val="24"/>
          <w:szCs w:val="24"/>
        </w:rPr>
      </w:pPr>
      <w:r w:rsidRPr="003D7938">
        <w:rPr>
          <w:rStyle w:val="FontStyle36"/>
          <w:sz w:val="24"/>
          <w:szCs w:val="24"/>
        </w:rPr>
        <w:t>(дата)</w:t>
      </w:r>
    </w:p>
    <w:p w:rsidR="00847B0B" w:rsidRPr="003D7938" w:rsidRDefault="00847B0B" w:rsidP="00A40692">
      <w:pPr>
        <w:pStyle w:val="Style9"/>
        <w:widowControl/>
        <w:spacing w:before="77" w:line="240" w:lineRule="auto"/>
        <w:ind w:left="566"/>
        <w:jc w:val="left"/>
        <w:rPr>
          <w:rStyle w:val="FontStyle36"/>
          <w:sz w:val="26"/>
          <w:szCs w:val="26"/>
        </w:rPr>
        <w:sectPr w:rsidR="00847B0B" w:rsidRPr="003D7938" w:rsidSect="00F7662A">
          <w:headerReference w:type="even" r:id="rId26"/>
          <w:headerReference w:type="default" r:id="rId27"/>
          <w:pgSz w:w="11905" w:h="16837"/>
          <w:pgMar w:top="907" w:right="851" w:bottom="567" w:left="1701" w:header="720" w:footer="720" w:gutter="0"/>
          <w:cols w:space="60"/>
          <w:noEndnote/>
        </w:sectPr>
      </w:pPr>
    </w:p>
    <w:p w:rsidR="00847B0B" w:rsidRPr="003D7938" w:rsidRDefault="00353BFB" w:rsidP="00A40692">
      <w:pPr>
        <w:pStyle w:val="Style4"/>
        <w:widowControl/>
        <w:spacing w:before="53" w:line="240" w:lineRule="auto"/>
        <w:jc w:val="right"/>
        <w:rPr>
          <w:rStyle w:val="FontStyle32"/>
          <w:sz w:val="24"/>
          <w:szCs w:val="24"/>
        </w:rPr>
      </w:pPr>
      <w:r w:rsidRPr="003D7938">
        <w:rPr>
          <w:rStyle w:val="FontStyle32"/>
          <w:sz w:val="24"/>
          <w:szCs w:val="24"/>
        </w:rPr>
        <w:t>Приложение № 2</w:t>
      </w:r>
    </w:p>
    <w:p w:rsidR="0012478D" w:rsidRPr="003D7938" w:rsidRDefault="00353BFB" w:rsidP="0012478D">
      <w:pPr>
        <w:pStyle w:val="Style12"/>
        <w:widowControl/>
        <w:spacing w:line="240" w:lineRule="auto"/>
        <w:rPr>
          <w:rStyle w:val="FontStyle33"/>
          <w:sz w:val="24"/>
          <w:szCs w:val="24"/>
        </w:rPr>
      </w:pPr>
      <w:r w:rsidRPr="003D7938">
        <w:rPr>
          <w:rStyle w:val="FontStyle33"/>
          <w:sz w:val="24"/>
          <w:szCs w:val="24"/>
        </w:rPr>
        <w:t>к решен</w:t>
      </w:r>
      <w:r w:rsidR="0012478D" w:rsidRPr="003D7938">
        <w:rPr>
          <w:rStyle w:val="FontStyle33"/>
          <w:sz w:val="24"/>
          <w:szCs w:val="24"/>
        </w:rPr>
        <w:t xml:space="preserve">ию Совета </w:t>
      </w:r>
      <w:r w:rsidRPr="003D7938">
        <w:rPr>
          <w:rStyle w:val="FontStyle33"/>
          <w:sz w:val="24"/>
          <w:szCs w:val="24"/>
        </w:rPr>
        <w:t xml:space="preserve">депутатов </w:t>
      </w:r>
    </w:p>
    <w:p w:rsidR="0012478D" w:rsidRPr="003D7938" w:rsidRDefault="0012478D" w:rsidP="00A40692">
      <w:pPr>
        <w:pStyle w:val="Style12"/>
        <w:widowControl/>
        <w:spacing w:line="240" w:lineRule="auto"/>
        <w:ind w:left="6048"/>
        <w:rPr>
          <w:rStyle w:val="FontStyle33"/>
          <w:sz w:val="24"/>
          <w:szCs w:val="24"/>
        </w:rPr>
      </w:pPr>
      <w:r w:rsidRPr="003D7938">
        <w:rPr>
          <w:rStyle w:val="FontStyle33"/>
          <w:sz w:val="24"/>
          <w:szCs w:val="24"/>
        </w:rPr>
        <w:t>МО «Новая Земля»</w:t>
      </w:r>
    </w:p>
    <w:p w:rsidR="00847B0B" w:rsidRPr="003D7938" w:rsidRDefault="00F91D9D" w:rsidP="00A40692">
      <w:pPr>
        <w:pStyle w:val="Style12"/>
        <w:widowControl/>
        <w:spacing w:line="240" w:lineRule="auto"/>
        <w:ind w:left="6048"/>
        <w:rPr>
          <w:rStyle w:val="FontStyle33"/>
          <w:sz w:val="24"/>
          <w:szCs w:val="24"/>
        </w:rPr>
      </w:pPr>
      <w:r>
        <w:rPr>
          <w:rStyle w:val="FontStyle33"/>
          <w:sz w:val="24"/>
          <w:szCs w:val="24"/>
        </w:rPr>
        <w:t>от 04</w:t>
      </w:r>
      <w:r w:rsidR="0012478D" w:rsidRPr="003D7938">
        <w:rPr>
          <w:rStyle w:val="FontStyle33"/>
          <w:sz w:val="24"/>
          <w:szCs w:val="24"/>
        </w:rPr>
        <w:t>.02.20</w:t>
      </w:r>
      <w:r w:rsidR="00F7662A" w:rsidRPr="003D7938">
        <w:rPr>
          <w:rStyle w:val="FontStyle33"/>
          <w:sz w:val="24"/>
          <w:szCs w:val="24"/>
        </w:rPr>
        <w:t>16</w:t>
      </w:r>
      <w:r w:rsidR="0012478D" w:rsidRPr="003D7938">
        <w:rPr>
          <w:rStyle w:val="FontStyle33"/>
          <w:sz w:val="24"/>
          <w:szCs w:val="24"/>
        </w:rPr>
        <w:t xml:space="preserve"> № </w:t>
      </w:r>
      <w:r>
        <w:rPr>
          <w:rStyle w:val="FontStyle33"/>
          <w:sz w:val="24"/>
          <w:szCs w:val="24"/>
        </w:rPr>
        <w:t>240</w:t>
      </w:r>
    </w:p>
    <w:p w:rsidR="00847B0B" w:rsidRPr="003D7938" w:rsidRDefault="009D561E" w:rsidP="009D561E">
      <w:pPr>
        <w:pStyle w:val="Style9"/>
        <w:widowControl/>
        <w:spacing w:line="240" w:lineRule="auto"/>
        <w:jc w:val="center"/>
        <w:rPr>
          <w:rStyle w:val="FontStyle36"/>
          <w:b/>
          <w:sz w:val="26"/>
          <w:szCs w:val="26"/>
        </w:rPr>
      </w:pPr>
      <w:r w:rsidRPr="003D7938">
        <w:rPr>
          <w:b/>
          <w:sz w:val="26"/>
          <w:szCs w:val="26"/>
        </w:rPr>
        <w:t>ПОРЯДОК</w:t>
      </w:r>
    </w:p>
    <w:p w:rsidR="00847B0B" w:rsidRPr="003D7938" w:rsidRDefault="00353BFB" w:rsidP="0012478D">
      <w:pPr>
        <w:pStyle w:val="Style14"/>
        <w:widowControl/>
        <w:spacing w:line="240" w:lineRule="auto"/>
        <w:ind w:firstLine="0"/>
        <w:jc w:val="both"/>
        <w:rPr>
          <w:rStyle w:val="FontStyle36"/>
          <w:b/>
          <w:sz w:val="26"/>
          <w:szCs w:val="26"/>
        </w:rPr>
      </w:pPr>
      <w:proofErr w:type="gramStart"/>
      <w:r w:rsidRPr="003D7938">
        <w:rPr>
          <w:rStyle w:val="FontStyle36"/>
          <w:b/>
          <w:sz w:val="26"/>
          <w:szCs w:val="26"/>
        </w:rPr>
        <w:t>проведения экспертизы муниципальных нормативных правовых актов</w:t>
      </w:r>
      <w:r w:rsidR="0012478D" w:rsidRPr="003D7938">
        <w:rPr>
          <w:rStyle w:val="FontStyle36"/>
          <w:b/>
          <w:sz w:val="26"/>
          <w:szCs w:val="26"/>
        </w:rPr>
        <w:t xml:space="preserve"> муниципального образования «Новая Земля»</w:t>
      </w:r>
      <w:r w:rsidRPr="003D7938">
        <w:rPr>
          <w:rStyle w:val="FontStyle36"/>
          <w:b/>
          <w:sz w:val="26"/>
          <w:szCs w:val="26"/>
        </w:rPr>
        <w:t xml:space="preserve">, </w:t>
      </w:r>
      <w:r w:rsidR="00DF6006">
        <w:rPr>
          <w:b/>
          <w:sz w:val="26"/>
          <w:szCs w:val="26"/>
        </w:rPr>
        <w:t>устанавливающих новые или изменяющих</w:t>
      </w:r>
      <w:r w:rsidR="00DF6006" w:rsidRPr="00DF6006">
        <w:rPr>
          <w:b/>
          <w:sz w:val="26"/>
          <w:szCs w:val="26"/>
        </w:rPr>
        <w:t xml:space="preserve"> ранее предусмотренные муниципальными нормативными правовыми актами обязанности для субъектов </w:t>
      </w:r>
      <w:r w:rsidRPr="003D7938">
        <w:rPr>
          <w:rStyle w:val="FontStyle36"/>
          <w:b/>
          <w:sz w:val="26"/>
          <w:szCs w:val="26"/>
        </w:rPr>
        <w:t>предпринимательской и инвестиционной деятельности</w:t>
      </w:r>
      <w:proofErr w:type="gramEnd"/>
    </w:p>
    <w:p w:rsidR="00847B0B" w:rsidRPr="003D7938" w:rsidRDefault="00847B0B" w:rsidP="00A40692">
      <w:pPr>
        <w:pStyle w:val="Style9"/>
        <w:widowControl/>
        <w:spacing w:line="240" w:lineRule="auto"/>
        <w:jc w:val="center"/>
        <w:rPr>
          <w:sz w:val="26"/>
          <w:szCs w:val="26"/>
        </w:rPr>
      </w:pPr>
    </w:p>
    <w:p w:rsidR="00847B0B" w:rsidRPr="003D7938" w:rsidRDefault="00353BFB" w:rsidP="00A40692">
      <w:pPr>
        <w:pStyle w:val="Style9"/>
        <w:widowControl/>
        <w:spacing w:before="38" w:line="240" w:lineRule="auto"/>
        <w:jc w:val="center"/>
        <w:rPr>
          <w:rStyle w:val="FontStyle36"/>
          <w:b/>
          <w:sz w:val="26"/>
          <w:szCs w:val="26"/>
        </w:rPr>
      </w:pPr>
      <w:r w:rsidRPr="003D7938">
        <w:rPr>
          <w:rStyle w:val="FontStyle36"/>
          <w:b/>
          <w:sz w:val="26"/>
          <w:szCs w:val="26"/>
        </w:rPr>
        <w:t>I. Общие положения</w:t>
      </w:r>
    </w:p>
    <w:bookmarkStart w:id="8" w:name="bookmark9"/>
    <w:bookmarkEnd w:id="8"/>
    <w:p w:rsidR="00847B0B" w:rsidRPr="003D7938" w:rsidRDefault="00353BFB" w:rsidP="00A40692">
      <w:pPr>
        <w:pStyle w:val="Style7"/>
        <w:widowControl/>
        <w:numPr>
          <w:ilvl w:val="0"/>
          <w:numId w:val="17"/>
        </w:numPr>
        <w:tabs>
          <w:tab w:val="left" w:pos="1133"/>
        </w:tabs>
        <w:spacing w:before="269" w:line="240" w:lineRule="auto"/>
        <w:ind w:firstLine="734"/>
        <w:rPr>
          <w:rStyle w:val="FontStyle36"/>
          <w:sz w:val="26"/>
          <w:szCs w:val="26"/>
        </w:rPr>
      </w:pPr>
      <w:r w:rsidRPr="003D7938">
        <w:rPr>
          <w:rStyle w:val="FontStyle36"/>
          <w:sz w:val="26"/>
          <w:szCs w:val="26"/>
        </w:rPr>
        <w:fldChar w:fldCharType="begin"/>
      </w:r>
      <w:r w:rsidRPr="003D7938">
        <w:rPr>
          <w:rStyle w:val="FontStyle36"/>
          <w:sz w:val="26"/>
          <w:szCs w:val="26"/>
        </w:rPr>
        <w:instrText>HYPERLINK \l "bookmark9"</w:instrText>
      </w:r>
      <w:r w:rsidRPr="003D7938">
        <w:rPr>
          <w:rStyle w:val="FontStyle36"/>
          <w:sz w:val="26"/>
          <w:szCs w:val="26"/>
        </w:rPr>
        <w:fldChar w:fldCharType="separate"/>
      </w:r>
      <w:proofErr w:type="gramStart"/>
      <w:r w:rsidRPr="003D7938">
        <w:rPr>
          <w:rStyle w:val="FontStyle36"/>
          <w:sz w:val="26"/>
          <w:szCs w:val="26"/>
        </w:rPr>
        <w:t>Порядок</w:t>
      </w:r>
      <w:r w:rsidRPr="003D7938">
        <w:rPr>
          <w:rStyle w:val="FontStyle36"/>
          <w:sz w:val="26"/>
          <w:szCs w:val="26"/>
        </w:rPr>
        <w:fldChar w:fldCharType="end"/>
      </w:r>
      <w:r w:rsidRPr="003D7938">
        <w:rPr>
          <w:rStyle w:val="FontStyle36"/>
          <w:sz w:val="26"/>
          <w:szCs w:val="26"/>
        </w:rPr>
        <w:t xml:space="preserve"> проведения экспертизы муниципальных нормативных правовых актов</w:t>
      </w:r>
      <w:r w:rsidR="00202E30" w:rsidRPr="003D7938">
        <w:rPr>
          <w:rStyle w:val="FontStyle36"/>
          <w:sz w:val="26"/>
          <w:szCs w:val="26"/>
        </w:rPr>
        <w:t xml:space="preserve"> муниципального образования «Новая Земля»,</w:t>
      </w:r>
      <w:r w:rsidRPr="003D7938">
        <w:rPr>
          <w:rStyle w:val="FontStyle36"/>
          <w:sz w:val="26"/>
          <w:szCs w:val="26"/>
        </w:rPr>
        <w:t xml:space="preserve"> </w:t>
      </w:r>
      <w:r w:rsidR="005F74F3">
        <w:rPr>
          <w:sz w:val="26"/>
          <w:szCs w:val="26"/>
        </w:rPr>
        <w:t>устанавливающих новые или изменяющих</w:t>
      </w:r>
      <w:r w:rsidR="005F74F3" w:rsidRPr="005F74F3">
        <w:rPr>
          <w:sz w:val="26"/>
          <w:szCs w:val="26"/>
        </w:rPr>
        <w:t xml:space="preserve"> ранее предусмотренные муниципальными нормативными правовыми актами обязанности для субъектов </w:t>
      </w:r>
      <w:r w:rsidRPr="003D7938">
        <w:rPr>
          <w:rStyle w:val="FontStyle36"/>
          <w:sz w:val="26"/>
          <w:szCs w:val="26"/>
        </w:rPr>
        <w:t>предпринимательской и инвестиционной деятельности (далее - Порядок), разработан в соответствии со статьей 7 Федерального закона от 06.10.2003 № 131-ФЗ (в редакции от 29.06.2015) «Об общих принципах организации местного самоуправления в Российской Федерации» (с изменениями и дополнениями, вступившими в</w:t>
      </w:r>
      <w:proofErr w:type="gramEnd"/>
      <w:r w:rsidRPr="003D7938">
        <w:rPr>
          <w:rStyle w:val="FontStyle36"/>
          <w:sz w:val="26"/>
          <w:szCs w:val="26"/>
        </w:rPr>
        <w:t xml:space="preserve"> силу с 11.07.2015) (далее -</w:t>
      </w:r>
      <w:r w:rsidR="00202E30" w:rsidRPr="003D7938">
        <w:rPr>
          <w:rStyle w:val="FontStyle36"/>
          <w:sz w:val="26"/>
          <w:szCs w:val="26"/>
        </w:rPr>
        <w:t xml:space="preserve"> </w:t>
      </w:r>
      <w:r w:rsidRPr="003D7938">
        <w:rPr>
          <w:rStyle w:val="FontStyle36"/>
          <w:sz w:val="26"/>
          <w:szCs w:val="26"/>
        </w:rPr>
        <w:t>Федеральный закон), законом Архангельской области от 16.12.2014 № 222-13-ОЗ «О внесении изменения в областной закон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rsidR="00847B0B" w:rsidRPr="003D7938" w:rsidRDefault="00353BFB" w:rsidP="00A40692">
      <w:pPr>
        <w:pStyle w:val="Style7"/>
        <w:widowControl/>
        <w:numPr>
          <w:ilvl w:val="0"/>
          <w:numId w:val="17"/>
        </w:numPr>
        <w:tabs>
          <w:tab w:val="left" w:pos="1133"/>
        </w:tabs>
        <w:spacing w:line="240" w:lineRule="auto"/>
        <w:ind w:firstLine="734"/>
        <w:rPr>
          <w:rStyle w:val="FontStyle36"/>
          <w:sz w:val="26"/>
          <w:szCs w:val="26"/>
        </w:rPr>
      </w:pPr>
      <w:r w:rsidRPr="003D7938">
        <w:rPr>
          <w:rStyle w:val="FontStyle36"/>
          <w:sz w:val="26"/>
          <w:szCs w:val="26"/>
        </w:rPr>
        <w:t>Порядок устанавливает процедуру и требования к проведению экспертизы муниципальных норматив</w:t>
      </w:r>
      <w:r w:rsidR="00F57946" w:rsidRPr="003D7938">
        <w:rPr>
          <w:rStyle w:val="FontStyle36"/>
          <w:sz w:val="26"/>
          <w:szCs w:val="26"/>
        </w:rPr>
        <w:t xml:space="preserve">ных правовых актов </w:t>
      </w:r>
      <w:r w:rsidR="00F57946" w:rsidRPr="003D7938">
        <w:rPr>
          <w:sz w:val="26"/>
          <w:szCs w:val="26"/>
        </w:rPr>
        <w:t>муниципального образования «Новая Земля»</w:t>
      </w:r>
      <w:r w:rsidRPr="003D7938">
        <w:rPr>
          <w:rStyle w:val="FontStyle36"/>
          <w:sz w:val="26"/>
          <w:szCs w:val="26"/>
        </w:rPr>
        <w:t xml:space="preserve">, </w:t>
      </w:r>
      <w:r w:rsidR="005F74F3">
        <w:rPr>
          <w:sz w:val="26"/>
          <w:szCs w:val="26"/>
        </w:rPr>
        <w:t>устанавливающих новые или изменяющих</w:t>
      </w:r>
      <w:r w:rsidR="005F74F3" w:rsidRPr="005F74F3">
        <w:rPr>
          <w:sz w:val="26"/>
          <w:szCs w:val="26"/>
        </w:rPr>
        <w:t xml:space="preserve"> ранее предусмотренные муниципальными нормативными правовыми актами обязанности для субъектов </w:t>
      </w:r>
      <w:r w:rsidRPr="003D7938">
        <w:rPr>
          <w:rStyle w:val="FontStyle36"/>
          <w:sz w:val="26"/>
          <w:szCs w:val="26"/>
        </w:rPr>
        <w:t xml:space="preserve">предпринимательской и инвестиционной деятельности (далее </w:t>
      </w:r>
      <w:proofErr w:type="gramStart"/>
      <w:r w:rsidRPr="003D7938">
        <w:rPr>
          <w:rStyle w:val="FontStyle36"/>
          <w:sz w:val="26"/>
          <w:szCs w:val="26"/>
        </w:rPr>
        <w:t>-м</w:t>
      </w:r>
      <w:proofErr w:type="gramEnd"/>
      <w:r w:rsidRPr="003D7938">
        <w:rPr>
          <w:rStyle w:val="FontStyle36"/>
          <w:sz w:val="26"/>
          <w:szCs w:val="26"/>
        </w:rPr>
        <w:t>униципальные нормативные правовые акты), в целях выявления положений, необоснованно затрудняющих осуществление предпринимательской и инвестиционной деятельности.</w:t>
      </w:r>
    </w:p>
    <w:p w:rsidR="00847B0B" w:rsidRPr="003D7938" w:rsidRDefault="00353BFB" w:rsidP="00202E30">
      <w:pPr>
        <w:pStyle w:val="Style7"/>
        <w:widowControl/>
        <w:spacing w:line="240" w:lineRule="auto"/>
        <w:ind w:left="739" w:firstLine="0"/>
        <w:rPr>
          <w:rStyle w:val="FontStyle36"/>
          <w:sz w:val="26"/>
          <w:szCs w:val="26"/>
        </w:rPr>
      </w:pPr>
      <w:r w:rsidRPr="003D7938">
        <w:rPr>
          <w:rStyle w:val="FontStyle36"/>
          <w:sz w:val="26"/>
          <w:szCs w:val="26"/>
        </w:rPr>
        <w:t>1.3.</w:t>
      </w:r>
      <w:r w:rsidRPr="003D7938">
        <w:rPr>
          <w:rStyle w:val="FontStyle36"/>
          <w:sz w:val="26"/>
          <w:szCs w:val="26"/>
        </w:rPr>
        <w:tab/>
        <w:t>В настоящем Порядке используются следующие поняти</w:t>
      </w:r>
      <w:r w:rsidR="00202E30" w:rsidRPr="003D7938">
        <w:rPr>
          <w:rStyle w:val="FontStyle36"/>
          <w:sz w:val="26"/>
          <w:szCs w:val="26"/>
        </w:rPr>
        <w:t xml:space="preserve">я и их </w:t>
      </w:r>
      <w:r w:rsidRPr="003D7938">
        <w:rPr>
          <w:rStyle w:val="FontStyle36"/>
          <w:sz w:val="26"/>
          <w:szCs w:val="26"/>
        </w:rPr>
        <w:t>определения:</w:t>
      </w:r>
    </w:p>
    <w:p w:rsidR="00847B0B" w:rsidRPr="003D7938" w:rsidRDefault="00353BFB" w:rsidP="00A40692">
      <w:pPr>
        <w:pStyle w:val="Style7"/>
        <w:widowControl/>
        <w:numPr>
          <w:ilvl w:val="0"/>
          <w:numId w:val="4"/>
        </w:numPr>
        <w:tabs>
          <w:tab w:val="left" w:pos="864"/>
        </w:tabs>
        <w:spacing w:line="240" w:lineRule="auto"/>
        <w:ind w:firstLine="730"/>
        <w:rPr>
          <w:rStyle w:val="FontStyle36"/>
          <w:sz w:val="26"/>
          <w:szCs w:val="26"/>
        </w:rPr>
      </w:pPr>
      <w:r w:rsidRPr="003D7938">
        <w:rPr>
          <w:rStyle w:val="FontStyle36"/>
          <w:sz w:val="26"/>
          <w:szCs w:val="26"/>
        </w:rPr>
        <w:t xml:space="preserve">уполномоченный орган Администрации </w:t>
      </w:r>
      <w:r w:rsidR="00202E30" w:rsidRPr="003D7938">
        <w:rPr>
          <w:sz w:val="26"/>
          <w:szCs w:val="26"/>
        </w:rPr>
        <w:t xml:space="preserve">муниципального образования «Новая Земля» </w:t>
      </w:r>
      <w:r w:rsidRPr="003D7938">
        <w:rPr>
          <w:rStyle w:val="FontStyle36"/>
          <w:sz w:val="26"/>
          <w:szCs w:val="26"/>
        </w:rPr>
        <w:t>- орган Администрации</w:t>
      </w:r>
      <w:r w:rsidR="00202E30" w:rsidRPr="003D7938">
        <w:rPr>
          <w:rStyle w:val="FontStyle36"/>
          <w:sz w:val="26"/>
          <w:szCs w:val="26"/>
        </w:rPr>
        <w:t xml:space="preserve"> </w:t>
      </w:r>
      <w:r w:rsidR="00202E30" w:rsidRPr="003D7938">
        <w:rPr>
          <w:sz w:val="26"/>
          <w:szCs w:val="26"/>
        </w:rPr>
        <w:t>муниципального образования «Новая Земля»</w:t>
      </w:r>
      <w:r w:rsidRPr="003D7938">
        <w:rPr>
          <w:rStyle w:val="FontStyle36"/>
          <w:sz w:val="26"/>
          <w:szCs w:val="26"/>
        </w:rPr>
        <w:t>, ответственный за проведение экспертизы муниципальных нормативных правовых актов;</w:t>
      </w:r>
    </w:p>
    <w:p w:rsidR="00847B0B" w:rsidRPr="003D7938" w:rsidRDefault="00353BFB" w:rsidP="00A40692">
      <w:pPr>
        <w:pStyle w:val="Style7"/>
        <w:widowControl/>
        <w:numPr>
          <w:ilvl w:val="0"/>
          <w:numId w:val="4"/>
        </w:numPr>
        <w:tabs>
          <w:tab w:val="left" w:pos="864"/>
        </w:tabs>
        <w:spacing w:line="240" w:lineRule="auto"/>
        <w:ind w:firstLine="730"/>
        <w:rPr>
          <w:rStyle w:val="FontStyle36"/>
          <w:sz w:val="26"/>
          <w:szCs w:val="26"/>
        </w:rPr>
      </w:pPr>
      <w:proofErr w:type="gramStart"/>
      <w:r w:rsidRPr="003D7938">
        <w:rPr>
          <w:rStyle w:val="FontStyle36"/>
          <w:sz w:val="26"/>
          <w:szCs w:val="26"/>
        </w:rPr>
        <w:t>заявители проведения экспертизы муниципальных нормативных правовых актов - субъекты предпринимательской и инвестиционной деятельности</w:t>
      </w:r>
      <w:r w:rsidR="00202E30" w:rsidRPr="003D7938">
        <w:rPr>
          <w:rStyle w:val="FontStyle36"/>
          <w:sz w:val="26"/>
          <w:szCs w:val="26"/>
        </w:rPr>
        <w:t xml:space="preserve"> </w:t>
      </w:r>
      <w:r w:rsidR="00202E30" w:rsidRPr="003D7938">
        <w:rPr>
          <w:sz w:val="26"/>
          <w:szCs w:val="26"/>
        </w:rPr>
        <w:t>муниципального образования «Новая Земля»</w:t>
      </w:r>
      <w:r w:rsidRPr="003D7938">
        <w:rPr>
          <w:rStyle w:val="FontStyle36"/>
          <w:sz w:val="26"/>
          <w:szCs w:val="26"/>
        </w:rPr>
        <w:t>, общественные объединения в сфере предпринимательской и инвестиционной деятельности, Уполномоченный при Губернаторе Архангельской области по защите прав предпринимателей, объединения потребителей, органы прокуратуры Российской Федерации, органы государственной власти Архангельской области, депутаты Архангельского областного Собрания депутатов, депутаты Совета депутатов</w:t>
      </w:r>
      <w:r w:rsidR="00202E30" w:rsidRPr="003D7938">
        <w:rPr>
          <w:rStyle w:val="FontStyle36"/>
          <w:sz w:val="26"/>
          <w:szCs w:val="26"/>
        </w:rPr>
        <w:t xml:space="preserve"> </w:t>
      </w:r>
      <w:r w:rsidR="00202E30" w:rsidRPr="003D7938">
        <w:rPr>
          <w:sz w:val="26"/>
          <w:szCs w:val="26"/>
        </w:rPr>
        <w:t>муниципального образования «Новая Земля»</w:t>
      </w:r>
      <w:r w:rsidRPr="003D7938">
        <w:rPr>
          <w:rStyle w:val="FontStyle36"/>
          <w:sz w:val="26"/>
          <w:szCs w:val="26"/>
        </w:rPr>
        <w:t xml:space="preserve">, </w:t>
      </w:r>
      <w:r w:rsidR="00202E30" w:rsidRPr="003D7938">
        <w:rPr>
          <w:rStyle w:val="FontStyle36"/>
          <w:sz w:val="26"/>
          <w:szCs w:val="26"/>
        </w:rPr>
        <w:t xml:space="preserve">органы местного самоуправления </w:t>
      </w:r>
      <w:r w:rsidR="00202E30" w:rsidRPr="003D7938">
        <w:rPr>
          <w:sz w:val="26"/>
          <w:szCs w:val="26"/>
        </w:rPr>
        <w:t>муниципального</w:t>
      </w:r>
      <w:proofErr w:type="gramEnd"/>
      <w:r w:rsidR="00202E30" w:rsidRPr="003D7938">
        <w:rPr>
          <w:sz w:val="26"/>
          <w:szCs w:val="26"/>
        </w:rPr>
        <w:t xml:space="preserve"> образования «Новая Земля»</w:t>
      </w:r>
      <w:r w:rsidRPr="003D7938">
        <w:rPr>
          <w:rStyle w:val="FontStyle36"/>
          <w:sz w:val="26"/>
          <w:szCs w:val="26"/>
        </w:rPr>
        <w:t>, иные лица;</w:t>
      </w:r>
    </w:p>
    <w:p w:rsidR="00847B0B" w:rsidRPr="003D7938" w:rsidRDefault="00353BFB" w:rsidP="00A40692">
      <w:pPr>
        <w:pStyle w:val="Style7"/>
        <w:widowControl/>
        <w:numPr>
          <w:ilvl w:val="0"/>
          <w:numId w:val="4"/>
        </w:numPr>
        <w:tabs>
          <w:tab w:val="left" w:pos="864"/>
        </w:tabs>
        <w:spacing w:line="240" w:lineRule="auto"/>
        <w:ind w:firstLine="730"/>
        <w:rPr>
          <w:rStyle w:val="FontStyle36"/>
          <w:sz w:val="26"/>
          <w:szCs w:val="26"/>
        </w:rPr>
      </w:pPr>
      <w:proofErr w:type="gramStart"/>
      <w:r w:rsidRPr="003D7938">
        <w:rPr>
          <w:rStyle w:val="FontStyle36"/>
          <w:sz w:val="26"/>
          <w:szCs w:val="26"/>
        </w:rPr>
        <w:t>разработчики проекта муниципального нормативного правового акта -</w:t>
      </w:r>
      <w:r w:rsidR="00202E30" w:rsidRPr="003D7938">
        <w:rPr>
          <w:rStyle w:val="FontStyle36"/>
          <w:sz w:val="26"/>
          <w:szCs w:val="26"/>
        </w:rPr>
        <w:t xml:space="preserve"> </w:t>
      </w:r>
      <w:r w:rsidRPr="003D7938">
        <w:rPr>
          <w:rStyle w:val="FontStyle36"/>
          <w:sz w:val="26"/>
          <w:szCs w:val="26"/>
        </w:rPr>
        <w:t>субъекты правотворческой инициативы, установленные Уставом</w:t>
      </w:r>
      <w:r w:rsidR="00202E30" w:rsidRPr="003D7938">
        <w:rPr>
          <w:rStyle w:val="FontStyle36"/>
          <w:sz w:val="26"/>
          <w:szCs w:val="26"/>
        </w:rPr>
        <w:t xml:space="preserve"> </w:t>
      </w:r>
      <w:r w:rsidR="00202E30" w:rsidRPr="003D7938">
        <w:rPr>
          <w:sz w:val="26"/>
          <w:szCs w:val="26"/>
        </w:rPr>
        <w:t>муниципального образования «Новая Земля»</w:t>
      </w:r>
      <w:r w:rsidRPr="003D7938">
        <w:rPr>
          <w:rStyle w:val="FontStyle36"/>
          <w:sz w:val="26"/>
          <w:szCs w:val="26"/>
        </w:rPr>
        <w:t xml:space="preserve">, а также отраслевые (функциональные) органы Администрации </w:t>
      </w:r>
      <w:r w:rsidR="00202E30" w:rsidRPr="003D7938">
        <w:rPr>
          <w:sz w:val="26"/>
          <w:szCs w:val="26"/>
        </w:rPr>
        <w:t xml:space="preserve">муниципального образования «Новая Земля» </w:t>
      </w:r>
      <w:r w:rsidRPr="003D7938">
        <w:rPr>
          <w:rStyle w:val="FontStyle36"/>
          <w:sz w:val="26"/>
          <w:szCs w:val="26"/>
        </w:rPr>
        <w:t>осуществляющие в пределах предоставленных полномочий функции по вопросам местного значения;</w:t>
      </w:r>
      <w:proofErr w:type="gramEnd"/>
    </w:p>
    <w:p w:rsidR="00847B0B" w:rsidRPr="003D7938" w:rsidRDefault="00353BFB" w:rsidP="00A40692">
      <w:pPr>
        <w:pStyle w:val="Style7"/>
        <w:widowControl/>
        <w:numPr>
          <w:ilvl w:val="0"/>
          <w:numId w:val="4"/>
        </w:numPr>
        <w:tabs>
          <w:tab w:val="left" w:pos="864"/>
        </w:tabs>
        <w:spacing w:line="240" w:lineRule="auto"/>
        <w:ind w:firstLine="730"/>
        <w:rPr>
          <w:rStyle w:val="FontStyle36"/>
          <w:sz w:val="26"/>
          <w:szCs w:val="26"/>
        </w:rPr>
      </w:pPr>
      <w:r w:rsidRPr="003D7938">
        <w:rPr>
          <w:rStyle w:val="FontStyle36"/>
          <w:sz w:val="26"/>
          <w:szCs w:val="26"/>
        </w:rPr>
        <w:t xml:space="preserve">публичные консультации - открытое обсуждение (в очной и (или) заочной форме) с заинтересованными лицами действующего муниципального нормативного правового акта, организуемое в соответствии с утвержденным Планом проведения </w:t>
      </w:r>
      <w:proofErr w:type="gramStart"/>
      <w:r w:rsidRPr="003D7938">
        <w:rPr>
          <w:rStyle w:val="FontStyle36"/>
          <w:sz w:val="26"/>
          <w:szCs w:val="26"/>
        </w:rPr>
        <w:t>экспертизы</w:t>
      </w:r>
      <w:proofErr w:type="gramEnd"/>
      <w:r w:rsidRPr="003D7938">
        <w:rPr>
          <w:rStyle w:val="FontStyle36"/>
          <w:sz w:val="26"/>
          <w:szCs w:val="26"/>
        </w:rPr>
        <w:t xml:space="preserve"> уполномоченным органом Администрации </w:t>
      </w:r>
      <w:r w:rsidR="00202E30" w:rsidRPr="003D7938">
        <w:rPr>
          <w:sz w:val="26"/>
          <w:szCs w:val="26"/>
        </w:rPr>
        <w:t>муниципального образования «Новая Земля»</w:t>
      </w:r>
      <w:r w:rsidR="00202E30" w:rsidRPr="003D7938">
        <w:rPr>
          <w:rStyle w:val="FontStyle36"/>
          <w:sz w:val="26"/>
          <w:szCs w:val="26"/>
        </w:rPr>
        <w:t xml:space="preserve"> </w:t>
      </w:r>
      <w:r w:rsidRPr="003D7938">
        <w:rPr>
          <w:rStyle w:val="FontStyle36"/>
          <w:sz w:val="26"/>
          <w:szCs w:val="26"/>
        </w:rPr>
        <w:t xml:space="preserve">в ходе проведения процедуры экспертизы муниципальных нормативных правовых актов </w:t>
      </w:r>
      <w:r w:rsidR="00202E30" w:rsidRPr="003D7938">
        <w:rPr>
          <w:sz w:val="26"/>
          <w:szCs w:val="26"/>
        </w:rPr>
        <w:t>муниципального образования «Новая Земля»;</w:t>
      </w:r>
    </w:p>
    <w:p w:rsidR="00847B0B" w:rsidRPr="003D7938" w:rsidRDefault="00353BFB" w:rsidP="00A40692">
      <w:pPr>
        <w:pStyle w:val="Style7"/>
        <w:widowControl/>
        <w:numPr>
          <w:ilvl w:val="0"/>
          <w:numId w:val="4"/>
        </w:numPr>
        <w:tabs>
          <w:tab w:val="left" w:pos="864"/>
        </w:tabs>
        <w:spacing w:line="240" w:lineRule="auto"/>
        <w:ind w:firstLine="730"/>
        <w:rPr>
          <w:rStyle w:val="FontStyle36"/>
          <w:sz w:val="26"/>
          <w:szCs w:val="26"/>
        </w:rPr>
      </w:pPr>
      <w:proofErr w:type="gramStart"/>
      <w:r w:rsidRPr="003D7938">
        <w:rPr>
          <w:rStyle w:val="FontStyle36"/>
          <w:sz w:val="26"/>
          <w:szCs w:val="26"/>
        </w:rPr>
        <w:t>участники публичных консультаций - физические и юридические лица, общественные объединения в сфере предпринимательской и инвестиционной деятельности,  объединения потребителей,  саморегулируемые организации,  научно</w:t>
      </w:r>
      <w:r w:rsidR="00202E30" w:rsidRPr="003D7938">
        <w:rPr>
          <w:rStyle w:val="FontStyle36"/>
          <w:sz w:val="26"/>
          <w:szCs w:val="26"/>
        </w:rPr>
        <w:t xml:space="preserve"> </w:t>
      </w:r>
      <w:r w:rsidRPr="003D7938">
        <w:rPr>
          <w:rStyle w:val="FontStyle36"/>
          <w:sz w:val="26"/>
          <w:szCs w:val="26"/>
        </w:rPr>
        <w:softHyphen/>
        <w:t>экспертные организации, органы местного самоуправления</w:t>
      </w:r>
      <w:r w:rsidR="00202E30" w:rsidRPr="003D7938">
        <w:rPr>
          <w:rStyle w:val="FontStyle36"/>
          <w:sz w:val="26"/>
          <w:szCs w:val="26"/>
        </w:rPr>
        <w:t xml:space="preserve"> </w:t>
      </w:r>
      <w:r w:rsidR="00202E30" w:rsidRPr="003D7938">
        <w:rPr>
          <w:sz w:val="26"/>
          <w:szCs w:val="26"/>
        </w:rPr>
        <w:t>муниципального образования «Новая Земля»</w:t>
      </w:r>
      <w:r w:rsidRPr="003D7938">
        <w:rPr>
          <w:rStyle w:val="FontStyle36"/>
          <w:sz w:val="26"/>
          <w:szCs w:val="26"/>
        </w:rPr>
        <w:t xml:space="preserve">, не являющиеся разработчиками, Уполномоченный при Губернаторе Архангельской области по защите прав предпринимателей, </w:t>
      </w:r>
      <w:r w:rsidR="00202E30" w:rsidRPr="003D7938">
        <w:rPr>
          <w:rStyle w:val="FontStyle36"/>
          <w:sz w:val="26"/>
          <w:szCs w:val="26"/>
        </w:rPr>
        <w:t xml:space="preserve">Архангельская </w:t>
      </w:r>
      <w:r w:rsidRPr="003D7938">
        <w:rPr>
          <w:rStyle w:val="FontStyle36"/>
          <w:sz w:val="26"/>
          <w:szCs w:val="26"/>
        </w:rPr>
        <w:t>прокуратура</w:t>
      </w:r>
      <w:r w:rsidR="00202E30" w:rsidRPr="003D7938">
        <w:rPr>
          <w:rStyle w:val="FontStyle36"/>
          <w:sz w:val="26"/>
          <w:szCs w:val="26"/>
        </w:rPr>
        <w:t xml:space="preserve"> по надзору за соблюдением законов на особо режимных объектах</w:t>
      </w:r>
      <w:r w:rsidRPr="003D7938">
        <w:rPr>
          <w:rStyle w:val="FontStyle36"/>
          <w:sz w:val="26"/>
          <w:szCs w:val="26"/>
        </w:rPr>
        <w:t xml:space="preserve">, депутаты Совета депутатов </w:t>
      </w:r>
      <w:r w:rsidR="00202E30" w:rsidRPr="003D7938">
        <w:rPr>
          <w:sz w:val="26"/>
          <w:szCs w:val="26"/>
        </w:rPr>
        <w:t xml:space="preserve">муниципального образования «Новая Земля» </w:t>
      </w:r>
      <w:r w:rsidRPr="003D7938">
        <w:rPr>
          <w:rStyle w:val="FontStyle36"/>
          <w:sz w:val="26"/>
          <w:szCs w:val="26"/>
        </w:rPr>
        <w:t>и</w:t>
      </w:r>
      <w:proofErr w:type="gramEnd"/>
      <w:r w:rsidRPr="003D7938">
        <w:rPr>
          <w:rStyle w:val="FontStyle36"/>
          <w:sz w:val="26"/>
          <w:szCs w:val="26"/>
        </w:rPr>
        <w:t xml:space="preserve"> иные заинтересованные лица;</w:t>
      </w:r>
    </w:p>
    <w:p w:rsidR="00847B0B" w:rsidRPr="003D7938" w:rsidRDefault="00353BFB" w:rsidP="00A40692">
      <w:pPr>
        <w:pStyle w:val="Style7"/>
        <w:widowControl/>
        <w:tabs>
          <w:tab w:val="left" w:pos="850"/>
        </w:tabs>
        <w:spacing w:line="240" w:lineRule="auto"/>
        <w:ind w:firstLine="710"/>
        <w:rPr>
          <w:rStyle w:val="FontStyle36"/>
          <w:sz w:val="26"/>
          <w:szCs w:val="26"/>
        </w:rPr>
      </w:pPr>
      <w:proofErr w:type="gramStart"/>
      <w:r w:rsidRPr="003D7938">
        <w:rPr>
          <w:rStyle w:val="FontStyle36"/>
          <w:sz w:val="26"/>
          <w:szCs w:val="26"/>
        </w:rPr>
        <w:t>-</w:t>
      </w:r>
      <w:r w:rsidRPr="003D7938">
        <w:rPr>
          <w:rStyle w:val="FontStyle36"/>
          <w:sz w:val="26"/>
          <w:szCs w:val="26"/>
        </w:rPr>
        <w:tab/>
        <w:t xml:space="preserve">заключение об экспертизе - завершающий процедуру экспертизы документ, подготавливаемый уполномоченным органом Администрации </w:t>
      </w:r>
      <w:r w:rsidR="00202E30" w:rsidRPr="003D7938">
        <w:rPr>
          <w:sz w:val="26"/>
          <w:szCs w:val="26"/>
        </w:rPr>
        <w:t>муниципального образования «Новая Земля»</w:t>
      </w:r>
      <w:r w:rsidR="009D561E" w:rsidRPr="003D7938">
        <w:rPr>
          <w:sz w:val="26"/>
          <w:szCs w:val="26"/>
        </w:rPr>
        <w:t xml:space="preserve"> </w:t>
      </w:r>
      <w:r w:rsidRPr="003D7938">
        <w:rPr>
          <w:rStyle w:val="FontStyle36"/>
          <w:sz w:val="26"/>
          <w:szCs w:val="26"/>
        </w:rPr>
        <w:t>и содержащий выводы о положениях муниципального нормативного правого акта</w:t>
      </w:r>
      <w:r w:rsidR="009D561E" w:rsidRPr="003D7938">
        <w:rPr>
          <w:rStyle w:val="FontStyle36"/>
          <w:sz w:val="26"/>
          <w:szCs w:val="26"/>
        </w:rPr>
        <w:t xml:space="preserve"> </w:t>
      </w:r>
      <w:r w:rsidR="009D561E" w:rsidRPr="003D7938">
        <w:rPr>
          <w:sz w:val="26"/>
          <w:szCs w:val="26"/>
        </w:rPr>
        <w:t>муниципального образования «Новая Земля»</w:t>
      </w:r>
      <w:r w:rsidRPr="003D7938">
        <w:rPr>
          <w:rStyle w:val="FontStyle36"/>
          <w:sz w:val="26"/>
          <w:szCs w:val="26"/>
        </w:rPr>
        <w:t>,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roofErr w:type="gramEnd"/>
    </w:p>
    <w:p w:rsidR="00847B0B" w:rsidRPr="003D7938" w:rsidRDefault="00353BFB" w:rsidP="00A40692">
      <w:pPr>
        <w:pStyle w:val="Style7"/>
        <w:widowControl/>
        <w:tabs>
          <w:tab w:val="left" w:pos="1133"/>
        </w:tabs>
        <w:spacing w:line="240" w:lineRule="auto"/>
        <w:ind w:firstLine="734"/>
        <w:rPr>
          <w:rStyle w:val="FontStyle36"/>
          <w:sz w:val="26"/>
          <w:szCs w:val="26"/>
        </w:rPr>
      </w:pPr>
      <w:r w:rsidRPr="003D7938">
        <w:rPr>
          <w:rStyle w:val="FontStyle36"/>
          <w:sz w:val="26"/>
          <w:szCs w:val="26"/>
        </w:rPr>
        <w:t>1.4.</w:t>
      </w:r>
      <w:r w:rsidRPr="003D7938">
        <w:rPr>
          <w:rStyle w:val="FontStyle36"/>
          <w:sz w:val="26"/>
          <w:szCs w:val="26"/>
        </w:rPr>
        <w:tab/>
        <w:t>Процедура проведения экспертизы мун</w:t>
      </w:r>
      <w:r w:rsidR="009D561E" w:rsidRPr="003D7938">
        <w:rPr>
          <w:rStyle w:val="FontStyle36"/>
          <w:sz w:val="26"/>
          <w:szCs w:val="26"/>
        </w:rPr>
        <w:t xml:space="preserve">иципальных нормативных правовых </w:t>
      </w:r>
      <w:r w:rsidRPr="003D7938">
        <w:rPr>
          <w:rStyle w:val="FontStyle36"/>
          <w:sz w:val="26"/>
          <w:szCs w:val="26"/>
        </w:rPr>
        <w:t>актов состоит из следующих этапов:</w:t>
      </w:r>
    </w:p>
    <w:p w:rsidR="00847B0B" w:rsidRPr="003D7938" w:rsidRDefault="00353BFB" w:rsidP="009D561E">
      <w:pPr>
        <w:pStyle w:val="Style7"/>
        <w:widowControl/>
        <w:tabs>
          <w:tab w:val="left" w:pos="850"/>
        </w:tabs>
        <w:spacing w:line="240" w:lineRule="auto"/>
        <w:ind w:firstLine="710"/>
        <w:rPr>
          <w:rStyle w:val="FontStyle36"/>
          <w:sz w:val="26"/>
          <w:szCs w:val="26"/>
        </w:rPr>
      </w:pPr>
      <w:r w:rsidRPr="003D7938">
        <w:rPr>
          <w:rStyle w:val="FontStyle36"/>
          <w:sz w:val="26"/>
          <w:szCs w:val="26"/>
        </w:rPr>
        <w:t>-</w:t>
      </w:r>
      <w:r w:rsidRPr="003D7938">
        <w:rPr>
          <w:rStyle w:val="FontStyle36"/>
          <w:sz w:val="26"/>
          <w:szCs w:val="26"/>
        </w:rPr>
        <w:tab/>
        <w:t>формирование плана проведения экспертизы муниципальных нормативных правовых актов;</w:t>
      </w:r>
    </w:p>
    <w:p w:rsidR="00847B0B" w:rsidRPr="003D7938" w:rsidRDefault="00353BFB" w:rsidP="009D561E">
      <w:pPr>
        <w:pStyle w:val="Style7"/>
        <w:widowControl/>
        <w:tabs>
          <w:tab w:val="left" w:pos="859"/>
        </w:tabs>
        <w:spacing w:line="240" w:lineRule="auto"/>
        <w:ind w:left="720" w:firstLine="0"/>
        <w:rPr>
          <w:rStyle w:val="FontStyle36"/>
          <w:sz w:val="26"/>
          <w:szCs w:val="26"/>
        </w:rPr>
      </w:pPr>
      <w:r w:rsidRPr="003D7938">
        <w:rPr>
          <w:rStyle w:val="FontStyle36"/>
          <w:sz w:val="26"/>
          <w:szCs w:val="26"/>
        </w:rPr>
        <w:t>-</w:t>
      </w:r>
      <w:r w:rsidRPr="003D7938">
        <w:rPr>
          <w:rStyle w:val="FontStyle36"/>
          <w:sz w:val="26"/>
          <w:szCs w:val="26"/>
        </w:rPr>
        <w:tab/>
        <w:t>размещение извещения об экспертизе муниципальных нормативных правовых</w:t>
      </w:r>
      <w:r w:rsidR="009D561E" w:rsidRPr="003D7938">
        <w:rPr>
          <w:rStyle w:val="FontStyle36"/>
          <w:sz w:val="26"/>
          <w:szCs w:val="26"/>
        </w:rPr>
        <w:t xml:space="preserve"> </w:t>
      </w:r>
      <w:r w:rsidRPr="003D7938">
        <w:rPr>
          <w:rStyle w:val="FontStyle36"/>
          <w:sz w:val="26"/>
          <w:szCs w:val="26"/>
        </w:rPr>
        <w:t>актов;</w:t>
      </w:r>
    </w:p>
    <w:p w:rsidR="00847B0B" w:rsidRPr="003D7938" w:rsidRDefault="00353BFB" w:rsidP="009D561E">
      <w:pPr>
        <w:pStyle w:val="Style7"/>
        <w:widowControl/>
        <w:tabs>
          <w:tab w:val="left" w:pos="850"/>
        </w:tabs>
        <w:spacing w:line="240" w:lineRule="auto"/>
        <w:ind w:firstLine="710"/>
        <w:rPr>
          <w:rStyle w:val="FontStyle36"/>
          <w:sz w:val="26"/>
          <w:szCs w:val="26"/>
        </w:rPr>
      </w:pPr>
      <w:r w:rsidRPr="003D7938">
        <w:rPr>
          <w:rStyle w:val="FontStyle36"/>
          <w:sz w:val="26"/>
          <w:szCs w:val="26"/>
        </w:rPr>
        <w:t>-</w:t>
      </w:r>
      <w:r w:rsidRPr="003D7938">
        <w:rPr>
          <w:rStyle w:val="FontStyle36"/>
          <w:sz w:val="26"/>
          <w:szCs w:val="26"/>
        </w:rPr>
        <w:tab/>
        <w:t>проведение публичных консультаций по муниципальному нормативному правовому акту;</w:t>
      </w:r>
    </w:p>
    <w:p w:rsidR="00847B0B" w:rsidRPr="003D7938" w:rsidRDefault="00353BFB" w:rsidP="009D561E">
      <w:pPr>
        <w:pStyle w:val="Style7"/>
        <w:widowControl/>
        <w:tabs>
          <w:tab w:val="left" w:pos="859"/>
        </w:tabs>
        <w:spacing w:line="240" w:lineRule="auto"/>
        <w:ind w:left="720" w:firstLine="0"/>
        <w:rPr>
          <w:rStyle w:val="FontStyle36"/>
          <w:sz w:val="26"/>
          <w:szCs w:val="26"/>
        </w:rPr>
      </w:pPr>
      <w:r w:rsidRPr="003D7938">
        <w:rPr>
          <w:rStyle w:val="FontStyle36"/>
          <w:sz w:val="26"/>
          <w:szCs w:val="26"/>
        </w:rPr>
        <w:t>-</w:t>
      </w:r>
      <w:r w:rsidRPr="003D7938">
        <w:rPr>
          <w:rStyle w:val="FontStyle36"/>
          <w:sz w:val="26"/>
          <w:szCs w:val="26"/>
        </w:rPr>
        <w:tab/>
        <w:t>подготовка заключения об экспертизе муниципального нормативного правового</w:t>
      </w:r>
      <w:r w:rsidR="009D561E" w:rsidRPr="003D7938">
        <w:rPr>
          <w:rStyle w:val="FontStyle36"/>
          <w:sz w:val="26"/>
          <w:szCs w:val="26"/>
        </w:rPr>
        <w:t xml:space="preserve"> </w:t>
      </w:r>
      <w:r w:rsidRPr="003D7938">
        <w:rPr>
          <w:rStyle w:val="FontStyle36"/>
          <w:sz w:val="26"/>
          <w:szCs w:val="26"/>
        </w:rPr>
        <w:t>акта.</w:t>
      </w:r>
    </w:p>
    <w:p w:rsidR="00847B0B" w:rsidRPr="003D7938" w:rsidRDefault="00353BFB" w:rsidP="009D561E">
      <w:pPr>
        <w:pStyle w:val="Style7"/>
        <w:widowControl/>
        <w:tabs>
          <w:tab w:val="left" w:pos="1133"/>
        </w:tabs>
        <w:spacing w:line="240" w:lineRule="auto"/>
        <w:ind w:firstLine="734"/>
        <w:rPr>
          <w:rStyle w:val="FontStyle36"/>
          <w:sz w:val="26"/>
          <w:szCs w:val="26"/>
        </w:rPr>
      </w:pPr>
      <w:r w:rsidRPr="003D7938">
        <w:rPr>
          <w:rStyle w:val="FontStyle36"/>
          <w:sz w:val="26"/>
          <w:szCs w:val="26"/>
        </w:rPr>
        <w:t>1.5.</w:t>
      </w:r>
      <w:r w:rsidRPr="003D7938">
        <w:rPr>
          <w:rStyle w:val="FontStyle36"/>
          <w:sz w:val="26"/>
          <w:szCs w:val="26"/>
        </w:rPr>
        <w:tab/>
        <w:t>Срок проведения экспертизы муниципального норм</w:t>
      </w:r>
      <w:r w:rsidR="009D561E" w:rsidRPr="003D7938">
        <w:rPr>
          <w:rStyle w:val="FontStyle36"/>
          <w:sz w:val="26"/>
          <w:szCs w:val="26"/>
        </w:rPr>
        <w:t xml:space="preserve">ативного правового акта </w:t>
      </w:r>
      <w:r w:rsidRPr="003D7938">
        <w:rPr>
          <w:rStyle w:val="FontStyle36"/>
          <w:sz w:val="26"/>
          <w:szCs w:val="26"/>
        </w:rPr>
        <w:t>не превышает двух месяцев. При необходимости с</w:t>
      </w:r>
      <w:r w:rsidR="009D561E" w:rsidRPr="003D7938">
        <w:rPr>
          <w:rStyle w:val="FontStyle36"/>
          <w:sz w:val="26"/>
          <w:szCs w:val="26"/>
        </w:rPr>
        <w:t xml:space="preserve">рок проведения экспертизы может </w:t>
      </w:r>
      <w:r w:rsidRPr="003D7938">
        <w:rPr>
          <w:rStyle w:val="FontStyle36"/>
          <w:sz w:val="26"/>
          <w:szCs w:val="26"/>
        </w:rPr>
        <w:t>быть продлен уполномоченным органом Администрации</w:t>
      </w:r>
      <w:r w:rsidR="009D561E" w:rsidRPr="003D7938">
        <w:rPr>
          <w:rStyle w:val="FontStyle36"/>
          <w:sz w:val="26"/>
          <w:szCs w:val="26"/>
        </w:rPr>
        <w:t xml:space="preserve"> </w:t>
      </w:r>
      <w:r w:rsidR="009D561E" w:rsidRPr="003D7938">
        <w:rPr>
          <w:sz w:val="26"/>
          <w:szCs w:val="26"/>
        </w:rPr>
        <w:t>муниципального образования «Новая Земля»</w:t>
      </w:r>
      <w:r w:rsidR="009D561E" w:rsidRPr="003D7938">
        <w:rPr>
          <w:rStyle w:val="FontStyle36"/>
          <w:sz w:val="26"/>
          <w:szCs w:val="26"/>
        </w:rPr>
        <w:t xml:space="preserve">, но не более </w:t>
      </w:r>
      <w:r w:rsidRPr="003D7938">
        <w:rPr>
          <w:rStyle w:val="FontStyle36"/>
          <w:sz w:val="26"/>
          <w:szCs w:val="26"/>
        </w:rPr>
        <w:t>чем на один месяц.</w:t>
      </w:r>
    </w:p>
    <w:p w:rsidR="00847B0B" w:rsidRPr="003D7938" w:rsidRDefault="00847B0B" w:rsidP="00A40692">
      <w:pPr>
        <w:pStyle w:val="Style9"/>
        <w:widowControl/>
        <w:spacing w:line="240" w:lineRule="auto"/>
        <w:jc w:val="center"/>
        <w:rPr>
          <w:b/>
          <w:sz w:val="26"/>
          <w:szCs w:val="26"/>
        </w:rPr>
      </w:pPr>
    </w:p>
    <w:p w:rsidR="00847B0B" w:rsidRPr="003D7938" w:rsidRDefault="00353BFB" w:rsidP="009D561E">
      <w:pPr>
        <w:pStyle w:val="Style9"/>
        <w:widowControl/>
        <w:spacing w:before="38" w:line="240" w:lineRule="auto"/>
        <w:jc w:val="center"/>
        <w:rPr>
          <w:rStyle w:val="FontStyle36"/>
          <w:b/>
          <w:sz w:val="26"/>
          <w:szCs w:val="26"/>
          <w:lang w:eastAsia="en-US"/>
        </w:rPr>
      </w:pPr>
      <w:r w:rsidRPr="003D7938">
        <w:rPr>
          <w:rStyle w:val="FontStyle36"/>
          <w:b/>
          <w:sz w:val="26"/>
          <w:szCs w:val="26"/>
          <w:lang w:val="en-US" w:eastAsia="en-US"/>
        </w:rPr>
        <w:t>II</w:t>
      </w:r>
      <w:r w:rsidRPr="003D7938">
        <w:rPr>
          <w:rStyle w:val="FontStyle36"/>
          <w:b/>
          <w:sz w:val="26"/>
          <w:szCs w:val="26"/>
          <w:lang w:eastAsia="en-US"/>
        </w:rPr>
        <w:t>. Формирование плана проведения экспертизы муниципальных нормативных</w:t>
      </w:r>
      <w:r w:rsidR="009D561E" w:rsidRPr="003D7938">
        <w:rPr>
          <w:rStyle w:val="FontStyle36"/>
          <w:b/>
          <w:sz w:val="26"/>
          <w:szCs w:val="26"/>
          <w:lang w:eastAsia="en-US"/>
        </w:rPr>
        <w:t xml:space="preserve"> </w:t>
      </w:r>
      <w:r w:rsidRPr="003D7938">
        <w:rPr>
          <w:rStyle w:val="FontStyle36"/>
          <w:b/>
          <w:sz w:val="26"/>
          <w:szCs w:val="26"/>
        </w:rPr>
        <w:t>правовых актов</w:t>
      </w:r>
    </w:p>
    <w:p w:rsidR="00847B0B" w:rsidRPr="003D7938" w:rsidRDefault="00353BFB" w:rsidP="00A40692">
      <w:pPr>
        <w:pStyle w:val="Style7"/>
        <w:widowControl/>
        <w:numPr>
          <w:ilvl w:val="0"/>
          <w:numId w:val="18"/>
        </w:numPr>
        <w:tabs>
          <w:tab w:val="left" w:pos="1138"/>
        </w:tabs>
        <w:spacing w:before="269" w:line="240" w:lineRule="auto"/>
        <w:ind w:firstLine="715"/>
        <w:rPr>
          <w:rStyle w:val="FontStyle36"/>
          <w:sz w:val="26"/>
          <w:szCs w:val="26"/>
        </w:rPr>
      </w:pPr>
      <w:r w:rsidRPr="003D7938">
        <w:rPr>
          <w:rStyle w:val="FontStyle36"/>
          <w:sz w:val="26"/>
          <w:szCs w:val="26"/>
        </w:rPr>
        <w:t>Экспертиза муниципальных нормативных правовых актов проводится в соответствии с ежегодным планом проведения экспертизы муниципальных нормативных правовых актов (далее - План), утверждаемым</w:t>
      </w:r>
      <w:r w:rsidR="009D561E" w:rsidRPr="003D7938">
        <w:rPr>
          <w:rStyle w:val="FontStyle36"/>
          <w:sz w:val="26"/>
          <w:szCs w:val="26"/>
        </w:rPr>
        <w:t xml:space="preserve"> Главой</w:t>
      </w:r>
      <w:r w:rsidR="009D561E" w:rsidRPr="003D7938">
        <w:rPr>
          <w:sz w:val="26"/>
          <w:szCs w:val="26"/>
        </w:rPr>
        <w:t xml:space="preserve"> муниципального образования «Новая Земля»</w:t>
      </w:r>
      <w:proofErr w:type="gramStart"/>
      <w:r w:rsidR="009D561E" w:rsidRPr="003D7938">
        <w:rPr>
          <w:rStyle w:val="FontStyle36"/>
          <w:sz w:val="26"/>
          <w:szCs w:val="26"/>
        </w:rPr>
        <w:t xml:space="preserve"> </w:t>
      </w:r>
      <w:r w:rsidRPr="003D7938">
        <w:rPr>
          <w:rStyle w:val="FontStyle36"/>
          <w:sz w:val="26"/>
          <w:szCs w:val="26"/>
        </w:rPr>
        <w:t>.</w:t>
      </w:r>
      <w:proofErr w:type="gramEnd"/>
    </w:p>
    <w:p w:rsidR="00847B0B" w:rsidRPr="003D7938" w:rsidRDefault="00353BFB" w:rsidP="00A40692">
      <w:pPr>
        <w:pStyle w:val="Style7"/>
        <w:widowControl/>
        <w:numPr>
          <w:ilvl w:val="0"/>
          <w:numId w:val="18"/>
        </w:numPr>
        <w:tabs>
          <w:tab w:val="left" w:pos="1138"/>
        </w:tabs>
        <w:spacing w:line="240" w:lineRule="auto"/>
        <w:ind w:firstLine="715"/>
        <w:rPr>
          <w:rStyle w:val="FontStyle36"/>
          <w:sz w:val="26"/>
          <w:szCs w:val="26"/>
        </w:rPr>
      </w:pPr>
      <w:r w:rsidRPr="003D7938">
        <w:rPr>
          <w:rStyle w:val="FontStyle36"/>
          <w:sz w:val="26"/>
          <w:szCs w:val="26"/>
        </w:rPr>
        <w:t xml:space="preserve">Проект Плана формируется уполномоченным органом Администрации </w:t>
      </w:r>
      <w:r w:rsidR="009D561E" w:rsidRPr="003D7938">
        <w:rPr>
          <w:sz w:val="26"/>
          <w:szCs w:val="26"/>
        </w:rPr>
        <w:t xml:space="preserve">муниципального образования «Новая Земля» </w:t>
      </w:r>
      <w:r w:rsidRPr="003D7938">
        <w:rPr>
          <w:rStyle w:val="FontStyle36"/>
          <w:sz w:val="26"/>
          <w:szCs w:val="26"/>
        </w:rPr>
        <w:t>ежегодно по форме согласно приложению № 1 к настоящему Порядку на основании предложений о проведении экспертизы муниципальных нормативных правовых актов, поступивших в уполномоченный орган Админист</w:t>
      </w:r>
      <w:r w:rsidR="009D561E" w:rsidRPr="003D7938">
        <w:rPr>
          <w:rStyle w:val="FontStyle36"/>
          <w:sz w:val="26"/>
          <w:szCs w:val="26"/>
        </w:rPr>
        <w:t xml:space="preserve">рации </w:t>
      </w:r>
      <w:r w:rsidR="009D561E" w:rsidRPr="003D7938">
        <w:rPr>
          <w:sz w:val="26"/>
          <w:szCs w:val="26"/>
        </w:rPr>
        <w:t>муниципального образования «Новая Земля»</w:t>
      </w:r>
      <w:r w:rsidRPr="003D7938">
        <w:rPr>
          <w:rStyle w:val="FontStyle36"/>
          <w:sz w:val="26"/>
          <w:szCs w:val="26"/>
        </w:rPr>
        <w:t xml:space="preserve"> от заявителей, а также на основании поручений</w:t>
      </w:r>
      <w:r w:rsidR="009D561E" w:rsidRPr="003D7938">
        <w:rPr>
          <w:rStyle w:val="FontStyle36"/>
          <w:sz w:val="26"/>
          <w:szCs w:val="26"/>
        </w:rPr>
        <w:t xml:space="preserve"> Главы </w:t>
      </w:r>
      <w:r w:rsidR="009D561E" w:rsidRPr="003D7938">
        <w:rPr>
          <w:sz w:val="26"/>
          <w:szCs w:val="26"/>
        </w:rPr>
        <w:t>муниципального образования «Новая Земля»</w:t>
      </w:r>
      <w:r w:rsidRPr="003D7938">
        <w:rPr>
          <w:rStyle w:val="FontStyle36"/>
          <w:sz w:val="26"/>
          <w:szCs w:val="26"/>
        </w:rPr>
        <w:t>.</w:t>
      </w:r>
    </w:p>
    <w:p w:rsidR="00847B0B" w:rsidRPr="003D7938" w:rsidRDefault="00353BFB" w:rsidP="00A40692">
      <w:pPr>
        <w:pStyle w:val="Style7"/>
        <w:widowControl/>
        <w:numPr>
          <w:ilvl w:val="0"/>
          <w:numId w:val="18"/>
        </w:numPr>
        <w:tabs>
          <w:tab w:val="left" w:pos="1138"/>
        </w:tabs>
        <w:spacing w:line="240" w:lineRule="auto"/>
        <w:ind w:firstLine="715"/>
        <w:rPr>
          <w:rStyle w:val="FontStyle36"/>
          <w:sz w:val="26"/>
          <w:szCs w:val="26"/>
        </w:rPr>
      </w:pPr>
      <w:proofErr w:type="gramStart"/>
      <w:r w:rsidRPr="003D7938">
        <w:rPr>
          <w:rStyle w:val="FontStyle36"/>
          <w:sz w:val="26"/>
          <w:szCs w:val="26"/>
        </w:rPr>
        <w:t xml:space="preserve">В целях формирования проекта Плана на очередной календарный год уполномоченный орган Администрации </w:t>
      </w:r>
      <w:r w:rsidR="009D561E" w:rsidRPr="003D7938">
        <w:rPr>
          <w:sz w:val="26"/>
          <w:szCs w:val="26"/>
        </w:rPr>
        <w:t xml:space="preserve">муниципального образования «Новая Земля» </w:t>
      </w:r>
      <w:r w:rsidRPr="003D7938">
        <w:rPr>
          <w:rStyle w:val="FontStyle36"/>
          <w:sz w:val="26"/>
          <w:szCs w:val="26"/>
        </w:rPr>
        <w:t xml:space="preserve">не позднее 1 декабря текущего года размещает извещение о формировании проекта Плана, содержащее адреса (почтовый и электронный), по которым можно направлять предложения о проведении экспертизы муниципальных нормативных правовых актов, на официальном </w:t>
      </w:r>
      <w:r w:rsidR="009D561E" w:rsidRPr="003D7938">
        <w:rPr>
          <w:rStyle w:val="FontStyle36"/>
          <w:sz w:val="26"/>
          <w:szCs w:val="26"/>
        </w:rPr>
        <w:t>сайте городского округа «Новая Земля»</w:t>
      </w:r>
      <w:r w:rsidR="009D561E" w:rsidRPr="003D7938">
        <w:rPr>
          <w:rFonts w:eastAsia="Times New Roman"/>
          <w:sz w:val="26"/>
          <w:szCs w:val="26"/>
        </w:rPr>
        <w:t xml:space="preserve"> </w:t>
      </w:r>
      <w:r w:rsidR="009D561E" w:rsidRPr="003D7938">
        <w:rPr>
          <w:sz w:val="26"/>
          <w:szCs w:val="26"/>
        </w:rPr>
        <w:t>в информационно-телекоммуникационной сети «Интернет»</w:t>
      </w:r>
      <w:r w:rsidR="009D561E" w:rsidRPr="003D7938">
        <w:rPr>
          <w:rStyle w:val="FontStyle36"/>
          <w:sz w:val="26"/>
          <w:szCs w:val="26"/>
        </w:rPr>
        <w:t xml:space="preserve"> </w:t>
      </w:r>
      <w:r w:rsidRPr="003D7938">
        <w:rPr>
          <w:rStyle w:val="FontStyle36"/>
          <w:sz w:val="26"/>
          <w:szCs w:val="26"/>
        </w:rPr>
        <w:t xml:space="preserve">по адресу: </w:t>
      </w:r>
      <w:r w:rsidR="007260B2" w:rsidRPr="003D7938">
        <w:rPr>
          <w:sz w:val="26"/>
          <w:szCs w:val="26"/>
          <w:lang w:val="en-US"/>
        </w:rPr>
        <w:t>www</w:t>
      </w:r>
      <w:r w:rsidR="007260B2" w:rsidRPr="003D7938">
        <w:rPr>
          <w:sz w:val="26"/>
          <w:szCs w:val="26"/>
        </w:rPr>
        <w:t>.</w:t>
      </w:r>
      <w:hyperlink r:id="rId28" w:tgtFrame="_blank" w:history="1">
        <w:r w:rsidR="007260B2" w:rsidRPr="003D7938">
          <w:rPr>
            <w:rStyle w:val="a6"/>
            <w:color w:val="auto"/>
            <w:sz w:val="26"/>
            <w:szCs w:val="26"/>
            <w:u w:val="none"/>
          </w:rPr>
          <w:t>nov-</w:t>
        </w:r>
        <w:r w:rsidR="007260B2" w:rsidRPr="003D7938">
          <w:rPr>
            <w:rStyle w:val="a6"/>
            <w:bCs/>
            <w:color w:val="auto"/>
            <w:sz w:val="26"/>
            <w:szCs w:val="26"/>
            <w:u w:val="none"/>
          </w:rPr>
          <w:t>zemlya</w:t>
        </w:r>
        <w:proofErr w:type="gramEnd"/>
        <w:r w:rsidR="007260B2" w:rsidRPr="003D7938">
          <w:rPr>
            <w:rStyle w:val="a6"/>
            <w:color w:val="auto"/>
            <w:sz w:val="26"/>
            <w:szCs w:val="26"/>
            <w:u w:val="none"/>
          </w:rPr>
          <w:t>.ru</w:t>
        </w:r>
      </w:hyperlink>
      <w:r w:rsidR="007260B2" w:rsidRPr="003D7938">
        <w:rPr>
          <w:sz w:val="26"/>
          <w:szCs w:val="26"/>
        </w:rPr>
        <w:t xml:space="preserve"> </w:t>
      </w:r>
      <w:r w:rsidRPr="003D7938">
        <w:rPr>
          <w:rStyle w:val="FontStyle36"/>
          <w:sz w:val="26"/>
          <w:szCs w:val="26"/>
        </w:rPr>
        <w:t>(далее -</w:t>
      </w:r>
      <w:r w:rsidR="007260B2" w:rsidRPr="003D7938">
        <w:rPr>
          <w:rStyle w:val="FontStyle36"/>
          <w:sz w:val="26"/>
          <w:szCs w:val="26"/>
          <w:lang w:val="en-US"/>
        </w:rPr>
        <w:t xml:space="preserve"> </w:t>
      </w:r>
      <w:r w:rsidRPr="003D7938">
        <w:rPr>
          <w:rStyle w:val="FontStyle36"/>
          <w:sz w:val="26"/>
          <w:szCs w:val="26"/>
        </w:rPr>
        <w:t>официальный сайт).</w:t>
      </w:r>
    </w:p>
    <w:p w:rsidR="00847B0B" w:rsidRPr="003D7938" w:rsidRDefault="00353BFB" w:rsidP="00A40692">
      <w:pPr>
        <w:pStyle w:val="Style7"/>
        <w:widowControl/>
        <w:numPr>
          <w:ilvl w:val="0"/>
          <w:numId w:val="18"/>
        </w:numPr>
        <w:tabs>
          <w:tab w:val="left" w:pos="1138"/>
        </w:tabs>
        <w:spacing w:line="240" w:lineRule="auto"/>
        <w:ind w:firstLine="715"/>
        <w:rPr>
          <w:rStyle w:val="FontStyle36"/>
          <w:sz w:val="26"/>
          <w:szCs w:val="26"/>
        </w:rPr>
      </w:pPr>
      <w:r w:rsidRPr="003D7938">
        <w:rPr>
          <w:rStyle w:val="FontStyle36"/>
          <w:sz w:val="26"/>
          <w:szCs w:val="26"/>
        </w:rPr>
        <w:t>Предложения о проведении экспертизы муниципальных нормативных правовых актов принимаются уполномоченным органом Администрации</w:t>
      </w:r>
      <w:r w:rsidR="007260B2" w:rsidRPr="003D7938">
        <w:rPr>
          <w:sz w:val="26"/>
          <w:szCs w:val="26"/>
        </w:rPr>
        <w:t xml:space="preserve"> муниципального образования «Новая Земля»</w:t>
      </w:r>
      <w:r w:rsidRPr="003D7938">
        <w:rPr>
          <w:rStyle w:val="FontStyle36"/>
          <w:sz w:val="26"/>
          <w:szCs w:val="26"/>
        </w:rPr>
        <w:t xml:space="preserve">  до 15 декабря текущего года.</w:t>
      </w:r>
    </w:p>
    <w:p w:rsidR="00847B0B" w:rsidRPr="003D7938" w:rsidRDefault="00353BFB" w:rsidP="00A40692">
      <w:pPr>
        <w:pStyle w:val="Style7"/>
        <w:widowControl/>
        <w:numPr>
          <w:ilvl w:val="0"/>
          <w:numId w:val="18"/>
        </w:numPr>
        <w:tabs>
          <w:tab w:val="left" w:pos="1138"/>
        </w:tabs>
        <w:spacing w:line="240" w:lineRule="auto"/>
        <w:ind w:firstLine="715"/>
        <w:rPr>
          <w:rStyle w:val="FontStyle36"/>
          <w:sz w:val="26"/>
          <w:szCs w:val="26"/>
        </w:rPr>
      </w:pPr>
      <w:r w:rsidRPr="003D7938">
        <w:rPr>
          <w:rStyle w:val="FontStyle36"/>
          <w:sz w:val="26"/>
          <w:szCs w:val="26"/>
        </w:rPr>
        <w:t>Предложения о проведении экспертизы муниципальных нормативных правовых актов должны содержать следующие сведения:</w:t>
      </w:r>
    </w:p>
    <w:p w:rsidR="00847B0B" w:rsidRPr="003D7938" w:rsidRDefault="00353BFB" w:rsidP="00A40692">
      <w:pPr>
        <w:pStyle w:val="Style7"/>
        <w:widowControl/>
        <w:tabs>
          <w:tab w:val="left" w:pos="859"/>
        </w:tabs>
        <w:spacing w:line="240" w:lineRule="auto"/>
        <w:ind w:left="720" w:firstLine="0"/>
        <w:jc w:val="left"/>
        <w:rPr>
          <w:rStyle w:val="FontStyle36"/>
          <w:sz w:val="26"/>
          <w:szCs w:val="26"/>
        </w:rPr>
      </w:pPr>
      <w:r w:rsidRPr="003D7938">
        <w:rPr>
          <w:rStyle w:val="FontStyle36"/>
          <w:sz w:val="26"/>
          <w:szCs w:val="26"/>
        </w:rPr>
        <w:t>-</w:t>
      </w:r>
      <w:r w:rsidRPr="003D7938">
        <w:rPr>
          <w:rStyle w:val="FontStyle36"/>
          <w:sz w:val="26"/>
          <w:szCs w:val="26"/>
        </w:rPr>
        <w:tab/>
        <w:t>наименование заявителя;</w:t>
      </w:r>
    </w:p>
    <w:p w:rsidR="00847B0B" w:rsidRPr="003D7938" w:rsidRDefault="00353BFB" w:rsidP="00A40692">
      <w:pPr>
        <w:pStyle w:val="Style7"/>
        <w:widowControl/>
        <w:numPr>
          <w:ilvl w:val="0"/>
          <w:numId w:val="5"/>
        </w:numPr>
        <w:tabs>
          <w:tab w:val="left" w:pos="859"/>
        </w:tabs>
        <w:spacing w:before="53" w:line="240" w:lineRule="auto"/>
        <w:ind w:firstLine="720"/>
        <w:rPr>
          <w:rStyle w:val="FontStyle36"/>
          <w:sz w:val="26"/>
          <w:szCs w:val="26"/>
        </w:rPr>
      </w:pPr>
      <w:r w:rsidRPr="003D7938">
        <w:rPr>
          <w:rStyle w:val="FontStyle36"/>
          <w:sz w:val="26"/>
          <w:szCs w:val="26"/>
        </w:rPr>
        <w:t>данные о заявителе (почтовый адрес, адрес электронной почты, контактный телефон);</w:t>
      </w:r>
    </w:p>
    <w:p w:rsidR="00847B0B" w:rsidRPr="003D7938" w:rsidRDefault="00353BFB" w:rsidP="00A40692">
      <w:pPr>
        <w:pStyle w:val="Style7"/>
        <w:widowControl/>
        <w:numPr>
          <w:ilvl w:val="0"/>
          <w:numId w:val="5"/>
        </w:numPr>
        <w:tabs>
          <w:tab w:val="left" w:pos="859"/>
        </w:tabs>
        <w:spacing w:line="240" w:lineRule="auto"/>
        <w:ind w:firstLine="720"/>
        <w:rPr>
          <w:rStyle w:val="FontStyle36"/>
          <w:sz w:val="26"/>
          <w:szCs w:val="26"/>
        </w:rPr>
      </w:pPr>
      <w:r w:rsidRPr="003D7938">
        <w:rPr>
          <w:rStyle w:val="FontStyle36"/>
          <w:sz w:val="26"/>
          <w:szCs w:val="26"/>
        </w:rPr>
        <w:t>реквизиты муниципального правового акта (вид и наименование муниципального правового акта, дата принятия, номер, редакция);</w:t>
      </w:r>
    </w:p>
    <w:p w:rsidR="00847B0B" w:rsidRPr="003D7938" w:rsidRDefault="00353BFB" w:rsidP="00A40692">
      <w:pPr>
        <w:pStyle w:val="Style7"/>
        <w:widowControl/>
        <w:numPr>
          <w:ilvl w:val="0"/>
          <w:numId w:val="5"/>
        </w:numPr>
        <w:tabs>
          <w:tab w:val="left" w:pos="859"/>
        </w:tabs>
        <w:spacing w:line="240" w:lineRule="auto"/>
        <w:ind w:firstLine="720"/>
        <w:rPr>
          <w:sz w:val="26"/>
          <w:szCs w:val="26"/>
        </w:rPr>
      </w:pPr>
      <w:r w:rsidRPr="003D7938">
        <w:rPr>
          <w:rStyle w:val="FontStyle36"/>
          <w:sz w:val="26"/>
          <w:szCs w:val="26"/>
        </w:rPr>
        <w:t>мотивированное обоснование, указывающее, что положения муниципального нормативного правового акта могут создавать условия, необоснованно затрудняющие ведение предпринимательской и инвестиционной деятельности.</w:t>
      </w:r>
    </w:p>
    <w:p w:rsidR="00847B0B" w:rsidRPr="003D7938" w:rsidRDefault="00353BFB" w:rsidP="00A40692">
      <w:pPr>
        <w:pStyle w:val="Style7"/>
        <w:widowControl/>
        <w:numPr>
          <w:ilvl w:val="0"/>
          <w:numId w:val="19"/>
        </w:numPr>
        <w:tabs>
          <w:tab w:val="left" w:pos="1138"/>
        </w:tabs>
        <w:spacing w:line="240" w:lineRule="auto"/>
        <w:ind w:firstLine="715"/>
        <w:rPr>
          <w:rStyle w:val="FontStyle36"/>
          <w:sz w:val="26"/>
          <w:szCs w:val="26"/>
        </w:rPr>
      </w:pPr>
      <w:r w:rsidRPr="003D7938">
        <w:rPr>
          <w:rStyle w:val="FontStyle36"/>
          <w:sz w:val="26"/>
          <w:szCs w:val="26"/>
        </w:rPr>
        <w:t>Муниципальные нормативные правовые акты включаются в План при наличии мотивированного обоснования, указывающего, что положения муниципального нормативного правового акта могут создавать условия, необоснованно затрудняющие ведение предпринимательской и инвестиционной деятельности.</w:t>
      </w:r>
    </w:p>
    <w:p w:rsidR="00847B0B" w:rsidRPr="003D7938" w:rsidRDefault="00353BFB" w:rsidP="00A40692">
      <w:pPr>
        <w:pStyle w:val="Style7"/>
        <w:widowControl/>
        <w:numPr>
          <w:ilvl w:val="0"/>
          <w:numId w:val="19"/>
        </w:numPr>
        <w:tabs>
          <w:tab w:val="left" w:pos="1138"/>
        </w:tabs>
        <w:spacing w:line="240" w:lineRule="auto"/>
        <w:ind w:firstLine="715"/>
        <w:rPr>
          <w:sz w:val="26"/>
          <w:szCs w:val="26"/>
        </w:rPr>
      </w:pPr>
      <w:r w:rsidRPr="003D7938">
        <w:rPr>
          <w:rStyle w:val="FontStyle36"/>
          <w:sz w:val="26"/>
          <w:szCs w:val="26"/>
        </w:rPr>
        <w:t xml:space="preserve">Уполномоченный орган Администрации </w:t>
      </w:r>
      <w:r w:rsidR="007260B2" w:rsidRPr="003D7938">
        <w:rPr>
          <w:sz w:val="26"/>
          <w:szCs w:val="26"/>
        </w:rPr>
        <w:t xml:space="preserve">муниципального образования «Новая Земля» </w:t>
      </w:r>
      <w:r w:rsidRPr="003D7938">
        <w:rPr>
          <w:rStyle w:val="FontStyle36"/>
          <w:sz w:val="26"/>
          <w:szCs w:val="26"/>
        </w:rPr>
        <w:t>в течение двух рабочих дней со дня поступления предложения о проведении экспертизы муниципального нормативного правового акта рассматривает предложение заявителя и принимает одно из следующих мотивированных решений:</w:t>
      </w:r>
    </w:p>
    <w:p w:rsidR="00847B0B" w:rsidRPr="003D7938" w:rsidRDefault="00353BFB" w:rsidP="00A40692">
      <w:pPr>
        <w:pStyle w:val="Style7"/>
        <w:widowControl/>
        <w:numPr>
          <w:ilvl w:val="0"/>
          <w:numId w:val="5"/>
        </w:numPr>
        <w:tabs>
          <w:tab w:val="left" w:pos="859"/>
        </w:tabs>
        <w:spacing w:line="240" w:lineRule="auto"/>
        <w:ind w:left="720" w:firstLine="0"/>
        <w:jc w:val="left"/>
        <w:rPr>
          <w:rStyle w:val="FontStyle36"/>
          <w:sz w:val="26"/>
          <w:szCs w:val="26"/>
        </w:rPr>
      </w:pPr>
      <w:r w:rsidRPr="003D7938">
        <w:rPr>
          <w:rStyle w:val="FontStyle36"/>
          <w:sz w:val="26"/>
          <w:szCs w:val="26"/>
        </w:rPr>
        <w:t>о включении предложения заявителя в План;</w:t>
      </w:r>
    </w:p>
    <w:p w:rsidR="00847B0B" w:rsidRPr="003D7938" w:rsidRDefault="00353BFB" w:rsidP="00A40692">
      <w:pPr>
        <w:pStyle w:val="Style7"/>
        <w:widowControl/>
        <w:numPr>
          <w:ilvl w:val="0"/>
          <w:numId w:val="5"/>
        </w:numPr>
        <w:tabs>
          <w:tab w:val="left" w:pos="859"/>
        </w:tabs>
        <w:spacing w:line="240" w:lineRule="auto"/>
        <w:ind w:left="720" w:firstLine="0"/>
        <w:jc w:val="left"/>
        <w:rPr>
          <w:rStyle w:val="FontStyle36"/>
          <w:sz w:val="26"/>
          <w:szCs w:val="26"/>
        </w:rPr>
      </w:pPr>
      <w:r w:rsidRPr="003D7938">
        <w:rPr>
          <w:rStyle w:val="FontStyle36"/>
          <w:sz w:val="26"/>
          <w:szCs w:val="26"/>
        </w:rPr>
        <w:t>об отказе во включении предложения заявителя в План.</w:t>
      </w:r>
    </w:p>
    <w:p w:rsidR="00847B0B" w:rsidRPr="003D7938" w:rsidRDefault="00353BFB" w:rsidP="00A40692">
      <w:pPr>
        <w:pStyle w:val="Style5"/>
        <w:widowControl/>
        <w:spacing w:line="240" w:lineRule="auto"/>
        <w:ind w:firstLine="710"/>
        <w:rPr>
          <w:rStyle w:val="FontStyle36"/>
          <w:sz w:val="26"/>
          <w:szCs w:val="26"/>
        </w:rPr>
      </w:pPr>
      <w:r w:rsidRPr="003D7938">
        <w:rPr>
          <w:rStyle w:val="FontStyle36"/>
          <w:sz w:val="26"/>
          <w:szCs w:val="26"/>
        </w:rPr>
        <w:t xml:space="preserve">Основанием для решения уполномоченного органа Администрации </w:t>
      </w:r>
      <w:r w:rsidR="007260B2" w:rsidRPr="003D7938">
        <w:rPr>
          <w:sz w:val="26"/>
          <w:szCs w:val="26"/>
        </w:rPr>
        <w:t xml:space="preserve">муниципального образования «Новая Земля» </w:t>
      </w:r>
      <w:r w:rsidRPr="003D7938">
        <w:rPr>
          <w:rStyle w:val="FontStyle36"/>
          <w:sz w:val="26"/>
          <w:szCs w:val="26"/>
        </w:rPr>
        <w:t>об отказе во включении предложения заявителя в план является отсутствие в предложении заявителя сведений, предусмотренных пунктом 2.5 настоящего Порядка.</w:t>
      </w:r>
    </w:p>
    <w:p w:rsidR="00847B0B" w:rsidRPr="003D7938" w:rsidRDefault="00353BFB" w:rsidP="00A40692">
      <w:pPr>
        <w:pStyle w:val="Style5"/>
        <w:widowControl/>
        <w:spacing w:line="240" w:lineRule="auto"/>
        <w:ind w:firstLine="710"/>
        <w:rPr>
          <w:rStyle w:val="FontStyle36"/>
          <w:sz w:val="26"/>
          <w:szCs w:val="26"/>
        </w:rPr>
      </w:pPr>
      <w:r w:rsidRPr="003D7938">
        <w:rPr>
          <w:rStyle w:val="FontStyle36"/>
          <w:sz w:val="26"/>
          <w:szCs w:val="26"/>
        </w:rPr>
        <w:t>Уполномоченный орган Администрации</w:t>
      </w:r>
      <w:r w:rsidR="007260B2" w:rsidRPr="003D7938">
        <w:rPr>
          <w:sz w:val="26"/>
          <w:szCs w:val="26"/>
        </w:rPr>
        <w:t xml:space="preserve"> муниципального образования «Новая Земля»</w:t>
      </w:r>
      <w:r w:rsidRPr="003D7938">
        <w:rPr>
          <w:rStyle w:val="FontStyle36"/>
          <w:sz w:val="26"/>
          <w:szCs w:val="26"/>
        </w:rPr>
        <w:t xml:space="preserve"> в течение двух рабочих дней информирует заявителя о принятом решении по электронной почте.</w:t>
      </w:r>
    </w:p>
    <w:p w:rsidR="00847B0B" w:rsidRPr="003D7938" w:rsidRDefault="00353BFB" w:rsidP="00A40692">
      <w:pPr>
        <w:pStyle w:val="Style7"/>
        <w:widowControl/>
        <w:numPr>
          <w:ilvl w:val="0"/>
          <w:numId w:val="20"/>
        </w:numPr>
        <w:tabs>
          <w:tab w:val="left" w:pos="1138"/>
        </w:tabs>
        <w:spacing w:line="240" w:lineRule="auto"/>
        <w:ind w:firstLine="715"/>
        <w:rPr>
          <w:rStyle w:val="FontStyle36"/>
          <w:sz w:val="26"/>
          <w:szCs w:val="26"/>
        </w:rPr>
      </w:pPr>
      <w:r w:rsidRPr="003D7938">
        <w:rPr>
          <w:rStyle w:val="FontStyle36"/>
          <w:sz w:val="26"/>
          <w:szCs w:val="26"/>
        </w:rPr>
        <w:t xml:space="preserve">На основании полученных от заявителей предложений и поручений </w:t>
      </w:r>
      <w:r w:rsidR="007260B2" w:rsidRPr="003D7938">
        <w:rPr>
          <w:rStyle w:val="FontStyle36"/>
          <w:sz w:val="26"/>
          <w:szCs w:val="26"/>
        </w:rPr>
        <w:t xml:space="preserve">Главы </w:t>
      </w:r>
      <w:r w:rsidR="007260B2" w:rsidRPr="003D7938">
        <w:rPr>
          <w:sz w:val="26"/>
          <w:szCs w:val="26"/>
        </w:rPr>
        <w:t xml:space="preserve">муниципального образования «Новая Земля» </w:t>
      </w:r>
      <w:r w:rsidRPr="003D7938">
        <w:rPr>
          <w:rStyle w:val="FontStyle36"/>
          <w:sz w:val="26"/>
          <w:szCs w:val="26"/>
        </w:rPr>
        <w:t xml:space="preserve">уполномоченный орган Администрации </w:t>
      </w:r>
      <w:r w:rsidR="007260B2" w:rsidRPr="003D7938">
        <w:rPr>
          <w:sz w:val="26"/>
          <w:szCs w:val="26"/>
        </w:rPr>
        <w:t xml:space="preserve">муниципального образования «Новая Земля» </w:t>
      </w:r>
      <w:r w:rsidRPr="003D7938">
        <w:rPr>
          <w:rStyle w:val="FontStyle36"/>
          <w:sz w:val="26"/>
          <w:szCs w:val="26"/>
        </w:rPr>
        <w:t xml:space="preserve">формирует План на очередной календарный год в срок до 20 декабря текущего года и направляет </w:t>
      </w:r>
      <w:r w:rsidR="007260B2" w:rsidRPr="003D7938">
        <w:rPr>
          <w:rStyle w:val="FontStyle36"/>
          <w:sz w:val="26"/>
          <w:szCs w:val="26"/>
        </w:rPr>
        <w:t xml:space="preserve">Главе </w:t>
      </w:r>
      <w:r w:rsidR="007260B2" w:rsidRPr="003D7938">
        <w:rPr>
          <w:sz w:val="26"/>
          <w:szCs w:val="26"/>
        </w:rPr>
        <w:t xml:space="preserve">муниципального образования «Новая Земля» </w:t>
      </w:r>
      <w:r w:rsidRPr="003D7938">
        <w:rPr>
          <w:rStyle w:val="FontStyle36"/>
          <w:sz w:val="26"/>
          <w:szCs w:val="26"/>
        </w:rPr>
        <w:t>для утверждения.</w:t>
      </w:r>
    </w:p>
    <w:p w:rsidR="00847B0B" w:rsidRPr="003D7938" w:rsidRDefault="00353BFB" w:rsidP="00A40692">
      <w:pPr>
        <w:pStyle w:val="Style7"/>
        <w:widowControl/>
        <w:numPr>
          <w:ilvl w:val="0"/>
          <w:numId w:val="20"/>
        </w:numPr>
        <w:tabs>
          <w:tab w:val="left" w:pos="1138"/>
        </w:tabs>
        <w:spacing w:line="240" w:lineRule="auto"/>
        <w:ind w:firstLine="715"/>
        <w:rPr>
          <w:rStyle w:val="FontStyle36"/>
          <w:sz w:val="26"/>
          <w:szCs w:val="26"/>
        </w:rPr>
      </w:pPr>
      <w:r w:rsidRPr="003D7938">
        <w:rPr>
          <w:rStyle w:val="FontStyle36"/>
          <w:sz w:val="26"/>
          <w:szCs w:val="26"/>
        </w:rPr>
        <w:t xml:space="preserve">В течение трех рабочих дней со дня утверждения Плана уполномоченный орган Администрации </w:t>
      </w:r>
      <w:r w:rsidR="007260B2" w:rsidRPr="003D7938">
        <w:rPr>
          <w:sz w:val="26"/>
          <w:szCs w:val="26"/>
        </w:rPr>
        <w:t xml:space="preserve">муниципального образования «Новая Земля» </w:t>
      </w:r>
      <w:r w:rsidRPr="003D7938">
        <w:rPr>
          <w:rStyle w:val="FontStyle36"/>
          <w:sz w:val="26"/>
          <w:szCs w:val="26"/>
        </w:rPr>
        <w:t>размещает его на официальном сайте.</w:t>
      </w:r>
    </w:p>
    <w:p w:rsidR="00847B0B" w:rsidRPr="003D7938" w:rsidRDefault="00353BFB" w:rsidP="007260B2">
      <w:pPr>
        <w:pStyle w:val="Style7"/>
        <w:widowControl/>
        <w:tabs>
          <w:tab w:val="left" w:pos="1253"/>
        </w:tabs>
        <w:spacing w:line="240" w:lineRule="auto"/>
        <w:ind w:firstLine="710"/>
        <w:rPr>
          <w:rStyle w:val="FontStyle36"/>
          <w:sz w:val="26"/>
          <w:szCs w:val="26"/>
        </w:rPr>
      </w:pPr>
      <w:r w:rsidRPr="003D7938">
        <w:rPr>
          <w:rStyle w:val="FontStyle36"/>
          <w:sz w:val="26"/>
          <w:szCs w:val="26"/>
        </w:rPr>
        <w:t>2.10.</w:t>
      </w:r>
      <w:r w:rsidRPr="003D7938">
        <w:rPr>
          <w:rStyle w:val="FontStyle36"/>
          <w:sz w:val="26"/>
          <w:szCs w:val="26"/>
        </w:rPr>
        <w:tab/>
      </w:r>
      <w:r w:rsidR="007260B2" w:rsidRPr="003D7938">
        <w:rPr>
          <w:rStyle w:val="FontStyle36"/>
          <w:sz w:val="26"/>
          <w:szCs w:val="26"/>
        </w:rPr>
        <w:t xml:space="preserve"> </w:t>
      </w:r>
      <w:r w:rsidRPr="003D7938">
        <w:rPr>
          <w:rStyle w:val="FontStyle36"/>
          <w:sz w:val="26"/>
          <w:szCs w:val="26"/>
        </w:rPr>
        <w:t>В План могут вноситься изменения н</w:t>
      </w:r>
      <w:r w:rsidR="00682710" w:rsidRPr="003D7938">
        <w:rPr>
          <w:rStyle w:val="FontStyle36"/>
          <w:sz w:val="26"/>
          <w:szCs w:val="26"/>
        </w:rPr>
        <w:t xml:space="preserve">а основании обращений депутатов </w:t>
      </w:r>
      <w:r w:rsidRPr="003D7938">
        <w:rPr>
          <w:rStyle w:val="FontStyle36"/>
          <w:sz w:val="26"/>
          <w:szCs w:val="26"/>
        </w:rPr>
        <w:t>Архангельского областного Собрания депута</w:t>
      </w:r>
      <w:r w:rsidR="00682710" w:rsidRPr="003D7938">
        <w:rPr>
          <w:rStyle w:val="FontStyle36"/>
          <w:sz w:val="26"/>
          <w:szCs w:val="26"/>
        </w:rPr>
        <w:t xml:space="preserve">тов, депутатов Совета депутатов </w:t>
      </w:r>
      <w:r w:rsidR="007260B2" w:rsidRPr="003D7938">
        <w:rPr>
          <w:sz w:val="26"/>
          <w:szCs w:val="26"/>
        </w:rPr>
        <w:t>муниципального образования «Новая Земля»</w:t>
      </w:r>
      <w:proofErr w:type="gramStart"/>
      <w:r w:rsidR="007260B2" w:rsidRPr="003D7938">
        <w:rPr>
          <w:sz w:val="26"/>
          <w:szCs w:val="26"/>
        </w:rPr>
        <w:t xml:space="preserve"> </w:t>
      </w:r>
      <w:r w:rsidRPr="003D7938">
        <w:rPr>
          <w:rStyle w:val="FontStyle36"/>
          <w:sz w:val="26"/>
          <w:szCs w:val="26"/>
        </w:rPr>
        <w:t>,</w:t>
      </w:r>
      <w:proofErr w:type="gramEnd"/>
      <w:r w:rsidRPr="003D7938">
        <w:rPr>
          <w:rStyle w:val="FontStyle36"/>
          <w:sz w:val="26"/>
          <w:szCs w:val="26"/>
        </w:rPr>
        <w:t xml:space="preserve"> органов государственной власти</w:t>
      </w:r>
      <w:r w:rsidR="007260B2" w:rsidRPr="003D7938">
        <w:rPr>
          <w:rStyle w:val="FontStyle36"/>
          <w:sz w:val="26"/>
          <w:szCs w:val="26"/>
        </w:rPr>
        <w:t xml:space="preserve"> Архангельской области, органов </w:t>
      </w:r>
      <w:r w:rsidRPr="003D7938">
        <w:rPr>
          <w:rStyle w:val="FontStyle36"/>
          <w:sz w:val="26"/>
          <w:szCs w:val="26"/>
        </w:rPr>
        <w:t xml:space="preserve">местного самоуправления муниципального образования </w:t>
      </w:r>
      <w:r w:rsidR="007260B2" w:rsidRPr="003D7938">
        <w:rPr>
          <w:sz w:val="26"/>
          <w:szCs w:val="26"/>
        </w:rPr>
        <w:t xml:space="preserve">муниципального образования «Новая Земля», </w:t>
      </w:r>
      <w:r w:rsidRPr="003D7938">
        <w:rPr>
          <w:rStyle w:val="FontStyle36"/>
          <w:sz w:val="26"/>
          <w:szCs w:val="26"/>
        </w:rPr>
        <w:t xml:space="preserve">а также </w:t>
      </w:r>
      <w:r w:rsidR="00682710" w:rsidRPr="003D7938">
        <w:rPr>
          <w:rStyle w:val="FontStyle36"/>
          <w:sz w:val="26"/>
          <w:szCs w:val="26"/>
        </w:rPr>
        <w:t xml:space="preserve">в </w:t>
      </w:r>
      <w:r w:rsidRPr="003D7938">
        <w:rPr>
          <w:rStyle w:val="FontStyle36"/>
          <w:sz w:val="26"/>
          <w:szCs w:val="26"/>
        </w:rPr>
        <w:t>случае если муниципальный нормативный правовой ак</w:t>
      </w:r>
      <w:r w:rsidR="007260B2" w:rsidRPr="003D7938">
        <w:rPr>
          <w:rStyle w:val="FontStyle36"/>
          <w:sz w:val="26"/>
          <w:szCs w:val="26"/>
        </w:rPr>
        <w:t xml:space="preserve">т, включенный в План, прекратил </w:t>
      </w:r>
      <w:r w:rsidRPr="003D7938">
        <w:rPr>
          <w:rStyle w:val="FontStyle36"/>
          <w:sz w:val="26"/>
          <w:szCs w:val="26"/>
        </w:rPr>
        <w:t>свое действие или отменен.</w:t>
      </w:r>
    </w:p>
    <w:p w:rsidR="00847B0B" w:rsidRPr="003D7938" w:rsidRDefault="00847B0B" w:rsidP="007260B2">
      <w:pPr>
        <w:pStyle w:val="Style9"/>
        <w:widowControl/>
        <w:spacing w:line="240" w:lineRule="auto"/>
        <w:ind w:left="307"/>
        <w:rPr>
          <w:sz w:val="26"/>
          <w:szCs w:val="26"/>
        </w:rPr>
      </w:pPr>
    </w:p>
    <w:p w:rsidR="00847B0B" w:rsidRPr="003D7938" w:rsidRDefault="00353BFB" w:rsidP="007260B2">
      <w:pPr>
        <w:pStyle w:val="Style9"/>
        <w:widowControl/>
        <w:spacing w:before="24" w:line="240" w:lineRule="auto"/>
        <w:ind w:left="307"/>
        <w:jc w:val="center"/>
        <w:rPr>
          <w:rStyle w:val="FontStyle36"/>
          <w:b/>
          <w:sz w:val="26"/>
          <w:szCs w:val="26"/>
          <w:lang w:eastAsia="en-US"/>
        </w:rPr>
      </w:pPr>
      <w:r w:rsidRPr="003D7938">
        <w:rPr>
          <w:rStyle w:val="FontStyle36"/>
          <w:b/>
          <w:sz w:val="26"/>
          <w:szCs w:val="26"/>
          <w:lang w:val="en-US" w:eastAsia="en-US"/>
        </w:rPr>
        <w:t>III</w:t>
      </w:r>
      <w:r w:rsidRPr="003D7938">
        <w:rPr>
          <w:rStyle w:val="FontStyle36"/>
          <w:b/>
          <w:sz w:val="26"/>
          <w:szCs w:val="26"/>
          <w:lang w:eastAsia="en-US"/>
        </w:rPr>
        <w:t>. Размещение извещения об экспертизе муниципального нормативного правового акта и публичные консультации по муниципальному нормативному правовому акту</w:t>
      </w:r>
    </w:p>
    <w:p w:rsidR="00847B0B" w:rsidRPr="003D7938" w:rsidRDefault="00353BFB" w:rsidP="00A40692">
      <w:pPr>
        <w:pStyle w:val="Style7"/>
        <w:widowControl/>
        <w:numPr>
          <w:ilvl w:val="0"/>
          <w:numId w:val="21"/>
        </w:numPr>
        <w:tabs>
          <w:tab w:val="left" w:pos="1138"/>
        </w:tabs>
        <w:spacing w:before="264" w:line="240" w:lineRule="auto"/>
        <w:ind w:firstLine="720"/>
        <w:rPr>
          <w:rStyle w:val="FontStyle36"/>
          <w:sz w:val="26"/>
          <w:szCs w:val="26"/>
        </w:rPr>
      </w:pPr>
      <w:r w:rsidRPr="003D7938">
        <w:rPr>
          <w:rStyle w:val="FontStyle36"/>
          <w:sz w:val="26"/>
          <w:szCs w:val="26"/>
        </w:rPr>
        <w:t xml:space="preserve">Уполномоченный орган Администрации </w:t>
      </w:r>
      <w:r w:rsidR="007260B2" w:rsidRPr="003D7938">
        <w:rPr>
          <w:sz w:val="26"/>
          <w:szCs w:val="26"/>
        </w:rPr>
        <w:t xml:space="preserve">муниципального образования «Новая Земля» </w:t>
      </w:r>
      <w:r w:rsidRPr="003D7938">
        <w:rPr>
          <w:rStyle w:val="FontStyle36"/>
          <w:sz w:val="26"/>
          <w:szCs w:val="26"/>
        </w:rPr>
        <w:t>готовит извещение об экспертизе муниципального нормативного правового акта по форме согласно приложению № 2 к настоящему Порядку и размещает его на официальном сайте в срок проведения экспертизы муниципального нормативного правового акта, установленный в Плане.</w:t>
      </w:r>
    </w:p>
    <w:p w:rsidR="00847B0B" w:rsidRPr="003D7938" w:rsidRDefault="00353BFB" w:rsidP="00A40692">
      <w:pPr>
        <w:pStyle w:val="Style7"/>
        <w:widowControl/>
        <w:numPr>
          <w:ilvl w:val="0"/>
          <w:numId w:val="21"/>
        </w:numPr>
        <w:tabs>
          <w:tab w:val="left" w:pos="1138"/>
        </w:tabs>
        <w:spacing w:line="240" w:lineRule="auto"/>
        <w:ind w:firstLine="720"/>
        <w:rPr>
          <w:rStyle w:val="FontStyle36"/>
          <w:sz w:val="26"/>
          <w:szCs w:val="26"/>
        </w:rPr>
      </w:pPr>
      <w:r w:rsidRPr="003D7938">
        <w:rPr>
          <w:rStyle w:val="FontStyle36"/>
          <w:sz w:val="26"/>
          <w:szCs w:val="26"/>
        </w:rPr>
        <w:t>Срок проведения публичных консультаций составляет 15 рабочих дней со дня размещения извещения об экспертизе на официальном сайте.</w:t>
      </w:r>
    </w:p>
    <w:p w:rsidR="00847B0B" w:rsidRPr="003D7938" w:rsidRDefault="00353BFB" w:rsidP="00A40692">
      <w:pPr>
        <w:pStyle w:val="Style7"/>
        <w:widowControl/>
        <w:numPr>
          <w:ilvl w:val="0"/>
          <w:numId w:val="21"/>
        </w:numPr>
        <w:tabs>
          <w:tab w:val="left" w:pos="1138"/>
        </w:tabs>
        <w:spacing w:line="240" w:lineRule="auto"/>
        <w:ind w:firstLine="720"/>
        <w:rPr>
          <w:rStyle w:val="FontStyle36"/>
          <w:sz w:val="26"/>
          <w:szCs w:val="26"/>
        </w:rPr>
      </w:pPr>
      <w:r w:rsidRPr="003D7938">
        <w:rPr>
          <w:rStyle w:val="FontStyle36"/>
          <w:sz w:val="26"/>
          <w:szCs w:val="26"/>
        </w:rPr>
        <w:t xml:space="preserve">В целях проведения экспертизы муниципального нормативного правового акта уполномоченный орган Администрации </w:t>
      </w:r>
      <w:r w:rsidR="007260B2" w:rsidRPr="003D7938">
        <w:rPr>
          <w:sz w:val="26"/>
          <w:szCs w:val="26"/>
        </w:rPr>
        <w:t xml:space="preserve">муниципального образования «Новая Земля» </w:t>
      </w:r>
      <w:r w:rsidRPr="003D7938">
        <w:rPr>
          <w:rStyle w:val="FontStyle36"/>
          <w:sz w:val="26"/>
          <w:szCs w:val="26"/>
        </w:rPr>
        <w:t>может запрашивать у разработчика, представителей предпринимательского сообщества и у иных заинтересованных организаций и лиц материалы, содержащие сведения (расчеты, обоснования), на которых основывается необходимость правового регулирования соответствующих общественных отношений, и рекомендовать срок предоставления материалов.</w:t>
      </w:r>
    </w:p>
    <w:p w:rsidR="00847B0B" w:rsidRPr="003D7938" w:rsidRDefault="00353BFB" w:rsidP="00A40692">
      <w:pPr>
        <w:pStyle w:val="Style5"/>
        <w:widowControl/>
        <w:spacing w:line="240" w:lineRule="auto"/>
        <w:rPr>
          <w:rStyle w:val="FontStyle36"/>
          <w:sz w:val="26"/>
          <w:szCs w:val="26"/>
        </w:rPr>
      </w:pPr>
      <w:r w:rsidRPr="003D7938">
        <w:rPr>
          <w:rStyle w:val="FontStyle36"/>
          <w:sz w:val="26"/>
          <w:szCs w:val="26"/>
        </w:rPr>
        <w:t xml:space="preserve">В случае если на запрос уполномоченного органа Администрации </w:t>
      </w:r>
      <w:r w:rsidR="007260B2" w:rsidRPr="003D7938">
        <w:rPr>
          <w:sz w:val="26"/>
          <w:szCs w:val="26"/>
        </w:rPr>
        <w:t xml:space="preserve">муниципального образования «Новая Земля» </w:t>
      </w:r>
      <w:r w:rsidRPr="003D7938">
        <w:rPr>
          <w:rStyle w:val="FontStyle36"/>
          <w:sz w:val="26"/>
          <w:szCs w:val="26"/>
        </w:rPr>
        <w:t>в рекомендованный срок не представлены необходимые в целях проведения экспертизы материалы, сведения об этом подлежат указанию в тексте заключения об экспертизе муниципального нормативного правового акта.</w:t>
      </w:r>
    </w:p>
    <w:p w:rsidR="00847B0B" w:rsidRPr="003D7938" w:rsidRDefault="00353BFB" w:rsidP="00A40692">
      <w:pPr>
        <w:pStyle w:val="Style7"/>
        <w:widowControl/>
        <w:numPr>
          <w:ilvl w:val="0"/>
          <w:numId w:val="22"/>
        </w:numPr>
        <w:tabs>
          <w:tab w:val="left" w:pos="1138"/>
        </w:tabs>
        <w:spacing w:line="240" w:lineRule="auto"/>
        <w:ind w:firstLine="720"/>
        <w:rPr>
          <w:rStyle w:val="FontStyle36"/>
          <w:sz w:val="26"/>
          <w:szCs w:val="26"/>
        </w:rPr>
      </w:pPr>
      <w:proofErr w:type="gramStart"/>
      <w:r w:rsidRPr="003D7938">
        <w:rPr>
          <w:rStyle w:val="FontStyle36"/>
          <w:sz w:val="26"/>
          <w:szCs w:val="26"/>
        </w:rPr>
        <w:t xml:space="preserve">В целях проведения экспертизы муниципального нормативного правового акта уполномоченный орган Администрации </w:t>
      </w:r>
      <w:r w:rsidR="007260B2" w:rsidRPr="003D7938">
        <w:rPr>
          <w:sz w:val="26"/>
          <w:szCs w:val="26"/>
        </w:rPr>
        <w:t xml:space="preserve">муниципального образования «Новая Земля» </w:t>
      </w:r>
      <w:r w:rsidRPr="003D7938">
        <w:rPr>
          <w:rStyle w:val="FontStyle36"/>
          <w:sz w:val="26"/>
          <w:szCs w:val="26"/>
        </w:rPr>
        <w:t>может использовать различные формы проведения публичных консультаций, в том числе проводить совещания с разработчиком, участниками публичных консультаций, заседания рабочих групп и иные мероприятия с участием заинтересованных организаций и лиц, в том числе с использованием информационно-коммуникационных технологий.</w:t>
      </w:r>
      <w:proofErr w:type="gramEnd"/>
    </w:p>
    <w:p w:rsidR="00847B0B" w:rsidRPr="003D7938" w:rsidRDefault="00353BFB" w:rsidP="00A40692">
      <w:pPr>
        <w:pStyle w:val="Style7"/>
        <w:widowControl/>
        <w:numPr>
          <w:ilvl w:val="0"/>
          <w:numId w:val="22"/>
        </w:numPr>
        <w:tabs>
          <w:tab w:val="left" w:pos="1138"/>
        </w:tabs>
        <w:spacing w:line="240" w:lineRule="auto"/>
        <w:ind w:firstLine="720"/>
        <w:rPr>
          <w:rStyle w:val="FontStyle36"/>
          <w:sz w:val="26"/>
          <w:szCs w:val="26"/>
        </w:rPr>
      </w:pPr>
      <w:proofErr w:type="gramStart"/>
      <w:r w:rsidRPr="003D7938">
        <w:rPr>
          <w:rStyle w:val="FontStyle36"/>
          <w:sz w:val="26"/>
          <w:szCs w:val="26"/>
        </w:rPr>
        <w:t xml:space="preserve">В рамках экспертизы муниципального нормативного правового акта допускается использование официальной статистической информации, результатов социологических исследований, в том числе опросов, экспертных оценок, а также иных методов, позволяющих сопоставить </w:t>
      </w:r>
      <w:proofErr w:type="spellStart"/>
      <w:r w:rsidRPr="003D7938">
        <w:rPr>
          <w:rStyle w:val="FontStyle36"/>
          <w:sz w:val="26"/>
          <w:szCs w:val="26"/>
        </w:rPr>
        <w:t>прогнозировавшиеся</w:t>
      </w:r>
      <w:proofErr w:type="spellEnd"/>
      <w:r w:rsidRPr="003D7938">
        <w:rPr>
          <w:rStyle w:val="FontStyle36"/>
          <w:sz w:val="26"/>
          <w:szCs w:val="26"/>
        </w:rPr>
        <w:t xml:space="preserve"> при разработке проекта муниципального правового акта значения выгод и издержек субъектов предпринимательской и инвестиционной деятельности с фактическими значениями, а также определить степень достижения целей регулирования.</w:t>
      </w:r>
      <w:proofErr w:type="gramEnd"/>
    </w:p>
    <w:p w:rsidR="00847B0B" w:rsidRPr="003D7938" w:rsidRDefault="00353BFB" w:rsidP="00A40692">
      <w:pPr>
        <w:pStyle w:val="Style7"/>
        <w:widowControl/>
        <w:numPr>
          <w:ilvl w:val="0"/>
          <w:numId w:val="22"/>
        </w:numPr>
        <w:tabs>
          <w:tab w:val="left" w:pos="1138"/>
        </w:tabs>
        <w:spacing w:line="240" w:lineRule="auto"/>
        <w:ind w:firstLine="720"/>
        <w:rPr>
          <w:rStyle w:val="FontStyle36"/>
          <w:sz w:val="26"/>
          <w:szCs w:val="26"/>
        </w:rPr>
      </w:pPr>
      <w:proofErr w:type="gramStart"/>
      <w:r w:rsidRPr="003D7938">
        <w:rPr>
          <w:rStyle w:val="FontStyle36"/>
          <w:sz w:val="26"/>
          <w:szCs w:val="26"/>
        </w:rPr>
        <w:t xml:space="preserve">Уполномоченный орган Администрации </w:t>
      </w:r>
      <w:r w:rsidR="007260B2" w:rsidRPr="003D7938">
        <w:rPr>
          <w:sz w:val="26"/>
          <w:szCs w:val="26"/>
        </w:rPr>
        <w:t xml:space="preserve">муниципального образования «Новая Земля» </w:t>
      </w:r>
      <w:r w:rsidRPr="003D7938">
        <w:rPr>
          <w:rStyle w:val="FontStyle36"/>
          <w:sz w:val="26"/>
          <w:szCs w:val="26"/>
        </w:rPr>
        <w:t>рассматривает предложения, поступившие в срок, указанный в пункте 3.2 настоящего Порядка, и в течение пяти рабочих дней по его окончанию готовит и размещает на официальном сайте справку о результатах публичных консультаций по муниципальному нормативному правовому акту по форме согласно приложению № 3 к настоящему Порядку.</w:t>
      </w:r>
      <w:proofErr w:type="gramEnd"/>
    </w:p>
    <w:p w:rsidR="00847B0B" w:rsidRPr="003D7938" w:rsidRDefault="00353BFB" w:rsidP="00A40692">
      <w:pPr>
        <w:pStyle w:val="Style7"/>
        <w:widowControl/>
        <w:numPr>
          <w:ilvl w:val="0"/>
          <w:numId w:val="22"/>
        </w:numPr>
        <w:tabs>
          <w:tab w:val="left" w:pos="1138"/>
        </w:tabs>
        <w:spacing w:line="240" w:lineRule="auto"/>
        <w:ind w:firstLine="720"/>
        <w:rPr>
          <w:rStyle w:val="FontStyle36"/>
          <w:sz w:val="26"/>
          <w:szCs w:val="26"/>
        </w:rPr>
      </w:pPr>
      <w:proofErr w:type="gramStart"/>
      <w:r w:rsidRPr="003D7938">
        <w:rPr>
          <w:rStyle w:val="FontStyle36"/>
          <w:sz w:val="26"/>
          <w:szCs w:val="26"/>
        </w:rPr>
        <w:t>Отраслевые (функциональные) органы, за которыми закреплены полномочия в сфере действия муниципального нормативного правового акта, принимают участие в мероприятиях, проводимых уполномоченным органом Администрации</w:t>
      </w:r>
      <w:r w:rsidR="007260B2" w:rsidRPr="003D7938">
        <w:rPr>
          <w:rStyle w:val="FontStyle36"/>
          <w:sz w:val="26"/>
          <w:szCs w:val="26"/>
        </w:rPr>
        <w:t xml:space="preserve"> </w:t>
      </w:r>
      <w:r w:rsidR="007260B2" w:rsidRPr="003D7938">
        <w:rPr>
          <w:sz w:val="26"/>
          <w:szCs w:val="26"/>
        </w:rPr>
        <w:t>муниципального образования «Новая Земля»</w:t>
      </w:r>
      <w:r w:rsidRPr="003D7938">
        <w:rPr>
          <w:rStyle w:val="FontStyle36"/>
          <w:sz w:val="26"/>
          <w:szCs w:val="26"/>
        </w:rPr>
        <w:t xml:space="preserve">, в целях проведения экспертизы в соответствии с Планом и представляют информацию, запрашиваемую уполномоченным органом Администрации </w:t>
      </w:r>
      <w:r w:rsidR="007260B2" w:rsidRPr="003D7938">
        <w:rPr>
          <w:sz w:val="26"/>
          <w:szCs w:val="26"/>
        </w:rPr>
        <w:t xml:space="preserve">муниципального образования «Новая Земля» </w:t>
      </w:r>
      <w:r w:rsidRPr="003D7938">
        <w:rPr>
          <w:rStyle w:val="FontStyle36"/>
          <w:sz w:val="26"/>
          <w:szCs w:val="26"/>
        </w:rPr>
        <w:t>в течение срока, указанного в пункте 3.2 настоящего Порядка.</w:t>
      </w:r>
      <w:proofErr w:type="gramEnd"/>
    </w:p>
    <w:p w:rsidR="00847B0B" w:rsidRPr="003D7938" w:rsidRDefault="00847B0B" w:rsidP="007260B2">
      <w:pPr>
        <w:pStyle w:val="Style9"/>
        <w:widowControl/>
        <w:spacing w:line="240" w:lineRule="auto"/>
        <w:rPr>
          <w:sz w:val="26"/>
          <w:szCs w:val="26"/>
        </w:rPr>
      </w:pPr>
    </w:p>
    <w:p w:rsidR="00847B0B" w:rsidRPr="003D7938" w:rsidRDefault="00353BFB" w:rsidP="007260B2">
      <w:pPr>
        <w:pStyle w:val="Style9"/>
        <w:widowControl/>
        <w:spacing w:before="187" w:line="240" w:lineRule="auto"/>
        <w:jc w:val="center"/>
        <w:rPr>
          <w:rStyle w:val="FontStyle36"/>
          <w:b/>
          <w:sz w:val="26"/>
          <w:szCs w:val="26"/>
        </w:rPr>
      </w:pPr>
      <w:r w:rsidRPr="003D7938">
        <w:rPr>
          <w:rStyle w:val="FontStyle36"/>
          <w:b/>
          <w:sz w:val="26"/>
          <w:szCs w:val="26"/>
        </w:rPr>
        <w:t>IV. Подготовка заключения об экспертизе муниципального нормативного правового</w:t>
      </w:r>
      <w:r w:rsidR="007260B2" w:rsidRPr="003D7938">
        <w:rPr>
          <w:rStyle w:val="FontStyle36"/>
          <w:b/>
          <w:sz w:val="26"/>
          <w:szCs w:val="26"/>
        </w:rPr>
        <w:t xml:space="preserve"> </w:t>
      </w:r>
      <w:r w:rsidRPr="003D7938">
        <w:rPr>
          <w:rStyle w:val="FontStyle36"/>
          <w:b/>
          <w:sz w:val="26"/>
          <w:szCs w:val="26"/>
        </w:rPr>
        <w:t>акта</w:t>
      </w:r>
    </w:p>
    <w:p w:rsidR="00847B0B" w:rsidRPr="003D7938" w:rsidRDefault="00353BFB" w:rsidP="00A40692">
      <w:pPr>
        <w:pStyle w:val="Style7"/>
        <w:widowControl/>
        <w:numPr>
          <w:ilvl w:val="0"/>
          <w:numId w:val="23"/>
        </w:numPr>
        <w:tabs>
          <w:tab w:val="left" w:pos="1133"/>
        </w:tabs>
        <w:spacing w:before="269" w:line="240" w:lineRule="auto"/>
        <w:ind w:firstLine="710"/>
        <w:rPr>
          <w:rStyle w:val="FontStyle36"/>
          <w:sz w:val="26"/>
          <w:szCs w:val="26"/>
        </w:rPr>
      </w:pPr>
      <w:r w:rsidRPr="003D7938">
        <w:rPr>
          <w:rStyle w:val="FontStyle36"/>
          <w:sz w:val="26"/>
          <w:szCs w:val="26"/>
        </w:rPr>
        <w:t>В отношении каждого муниципального нормативного правового акта, включенного в План, уполномоченный орган Администрации</w:t>
      </w:r>
      <w:r w:rsidR="007260B2" w:rsidRPr="003D7938">
        <w:rPr>
          <w:sz w:val="26"/>
          <w:szCs w:val="26"/>
        </w:rPr>
        <w:t xml:space="preserve"> муниципального образования «Новая Земля»</w:t>
      </w:r>
      <w:r w:rsidRPr="003D7938">
        <w:rPr>
          <w:rStyle w:val="FontStyle36"/>
          <w:sz w:val="26"/>
          <w:szCs w:val="26"/>
        </w:rPr>
        <w:t xml:space="preserve"> в срок не более 15 рабочих дней со дня окончания публичных консультаций готовит заключение об экспертизе муниципального нормативного правового акта по форме согласно приложению № 4 к настоящему Порядку.</w:t>
      </w:r>
    </w:p>
    <w:p w:rsidR="00847B0B" w:rsidRPr="003D7938" w:rsidRDefault="00353BFB" w:rsidP="00A40692">
      <w:pPr>
        <w:pStyle w:val="Style7"/>
        <w:widowControl/>
        <w:numPr>
          <w:ilvl w:val="0"/>
          <w:numId w:val="23"/>
        </w:numPr>
        <w:tabs>
          <w:tab w:val="left" w:pos="1133"/>
        </w:tabs>
        <w:spacing w:line="240" w:lineRule="auto"/>
        <w:ind w:firstLine="710"/>
        <w:rPr>
          <w:rStyle w:val="FontStyle36"/>
          <w:sz w:val="26"/>
          <w:szCs w:val="26"/>
        </w:rPr>
      </w:pPr>
      <w:r w:rsidRPr="003D7938">
        <w:rPr>
          <w:rStyle w:val="FontStyle36"/>
          <w:sz w:val="26"/>
          <w:szCs w:val="26"/>
        </w:rPr>
        <w:t>Заключение об экспертизе муниципального нормативного правового акта подписывает руководитель уполномоченного органа Администрации</w:t>
      </w:r>
      <w:r w:rsidR="007260B2" w:rsidRPr="003D7938">
        <w:rPr>
          <w:rStyle w:val="FontStyle36"/>
          <w:sz w:val="26"/>
          <w:szCs w:val="26"/>
        </w:rPr>
        <w:t xml:space="preserve"> </w:t>
      </w:r>
      <w:r w:rsidR="007260B2" w:rsidRPr="003D7938">
        <w:rPr>
          <w:sz w:val="26"/>
          <w:szCs w:val="26"/>
        </w:rPr>
        <w:t>муниципального образования «Новая Земля»</w:t>
      </w:r>
      <w:r w:rsidRPr="003D7938">
        <w:rPr>
          <w:rStyle w:val="FontStyle36"/>
          <w:sz w:val="26"/>
          <w:szCs w:val="26"/>
        </w:rPr>
        <w:t>.</w:t>
      </w:r>
    </w:p>
    <w:p w:rsidR="00847B0B" w:rsidRPr="003D7938" w:rsidRDefault="00353BFB" w:rsidP="00A40692">
      <w:pPr>
        <w:pStyle w:val="Style7"/>
        <w:widowControl/>
        <w:numPr>
          <w:ilvl w:val="0"/>
          <w:numId w:val="23"/>
        </w:numPr>
        <w:tabs>
          <w:tab w:val="left" w:pos="1133"/>
        </w:tabs>
        <w:spacing w:line="240" w:lineRule="auto"/>
        <w:ind w:firstLine="710"/>
        <w:rPr>
          <w:rStyle w:val="FontStyle36"/>
          <w:sz w:val="26"/>
          <w:szCs w:val="26"/>
        </w:rPr>
      </w:pPr>
      <w:r w:rsidRPr="003D7938">
        <w:rPr>
          <w:rStyle w:val="FontStyle36"/>
          <w:sz w:val="26"/>
          <w:szCs w:val="26"/>
        </w:rPr>
        <w:t xml:space="preserve">Уполномоченный орган Администрации </w:t>
      </w:r>
      <w:r w:rsidR="007260B2" w:rsidRPr="003D7938">
        <w:rPr>
          <w:sz w:val="26"/>
          <w:szCs w:val="26"/>
        </w:rPr>
        <w:t xml:space="preserve">муниципального образования «Новая Земля» </w:t>
      </w:r>
      <w:r w:rsidRPr="003D7938">
        <w:rPr>
          <w:rStyle w:val="FontStyle36"/>
          <w:sz w:val="26"/>
          <w:szCs w:val="26"/>
        </w:rPr>
        <w:t>в срок не более трех рабочих дней со дня подписания заключения об экспертизе муниципального нормативного правового акта размещает его на официальном сайте, а также направляет его в адрес заявителя и разработчику муниципального нормативного правового акта.</w:t>
      </w:r>
    </w:p>
    <w:p w:rsidR="00847B0B" w:rsidRPr="003D7938" w:rsidRDefault="00353BFB" w:rsidP="00A40692">
      <w:pPr>
        <w:pStyle w:val="Style7"/>
        <w:widowControl/>
        <w:numPr>
          <w:ilvl w:val="0"/>
          <w:numId w:val="23"/>
        </w:numPr>
        <w:tabs>
          <w:tab w:val="left" w:pos="1133"/>
        </w:tabs>
        <w:spacing w:line="240" w:lineRule="auto"/>
        <w:ind w:firstLine="710"/>
        <w:rPr>
          <w:rStyle w:val="FontStyle36"/>
          <w:sz w:val="26"/>
          <w:szCs w:val="26"/>
        </w:rPr>
      </w:pPr>
      <w:r w:rsidRPr="003D7938">
        <w:rPr>
          <w:rStyle w:val="FontStyle36"/>
          <w:sz w:val="26"/>
          <w:szCs w:val="26"/>
        </w:rPr>
        <w:t xml:space="preserve">На основании предложений уполномоченного органа Администрации </w:t>
      </w:r>
      <w:r w:rsidR="007260B2" w:rsidRPr="003D7938">
        <w:rPr>
          <w:sz w:val="26"/>
          <w:szCs w:val="26"/>
        </w:rPr>
        <w:t xml:space="preserve">муниципального образования «Новая Земля» </w:t>
      </w:r>
      <w:r w:rsidRPr="003D7938">
        <w:rPr>
          <w:rStyle w:val="FontStyle36"/>
          <w:sz w:val="26"/>
          <w:szCs w:val="26"/>
        </w:rPr>
        <w:t xml:space="preserve">об отмене или внесении изменений в муниципальные нормативные правовые акты </w:t>
      </w:r>
      <w:r w:rsidR="007260B2" w:rsidRPr="003D7938">
        <w:rPr>
          <w:rStyle w:val="FontStyle36"/>
          <w:sz w:val="26"/>
          <w:szCs w:val="26"/>
        </w:rPr>
        <w:t xml:space="preserve">Глава </w:t>
      </w:r>
      <w:r w:rsidR="007260B2" w:rsidRPr="003D7938">
        <w:rPr>
          <w:sz w:val="26"/>
          <w:szCs w:val="26"/>
        </w:rPr>
        <w:t xml:space="preserve">муниципального образования «Новая Земля» </w:t>
      </w:r>
      <w:r w:rsidRPr="003D7938">
        <w:rPr>
          <w:rStyle w:val="FontStyle36"/>
          <w:sz w:val="26"/>
          <w:szCs w:val="26"/>
        </w:rPr>
        <w:t>дает соответствующее поручение разработчикам об отмене или внесении изменений в муниципальные нормативные правовые акты в течение 30 рабочих дней.</w:t>
      </w:r>
    </w:p>
    <w:p w:rsidR="00847B0B" w:rsidRPr="003D7938" w:rsidRDefault="00847B0B" w:rsidP="00A40692">
      <w:pPr>
        <w:pStyle w:val="Style9"/>
        <w:widowControl/>
        <w:spacing w:line="240" w:lineRule="auto"/>
        <w:jc w:val="center"/>
        <w:rPr>
          <w:sz w:val="26"/>
          <w:szCs w:val="26"/>
        </w:rPr>
      </w:pPr>
    </w:p>
    <w:p w:rsidR="00847B0B" w:rsidRPr="003D7938" w:rsidRDefault="00353BFB" w:rsidP="007260B2">
      <w:pPr>
        <w:pStyle w:val="Style9"/>
        <w:widowControl/>
        <w:spacing w:before="38" w:line="240" w:lineRule="auto"/>
        <w:jc w:val="center"/>
        <w:rPr>
          <w:rStyle w:val="FontStyle36"/>
          <w:b/>
          <w:sz w:val="26"/>
          <w:szCs w:val="26"/>
          <w:lang w:eastAsia="en-US"/>
        </w:rPr>
      </w:pPr>
      <w:r w:rsidRPr="003D7938">
        <w:rPr>
          <w:rStyle w:val="FontStyle36"/>
          <w:b/>
          <w:sz w:val="26"/>
          <w:szCs w:val="26"/>
          <w:lang w:val="en-US" w:eastAsia="en-US"/>
        </w:rPr>
        <w:t>V</w:t>
      </w:r>
      <w:r w:rsidRPr="003D7938">
        <w:rPr>
          <w:rStyle w:val="FontStyle36"/>
          <w:b/>
          <w:sz w:val="26"/>
          <w:szCs w:val="26"/>
          <w:lang w:eastAsia="en-US"/>
        </w:rPr>
        <w:t>. Отчетность о развитии и результатах экспертизы муниципальных нормативных</w:t>
      </w:r>
      <w:r w:rsidR="007260B2" w:rsidRPr="003D7938">
        <w:rPr>
          <w:rStyle w:val="FontStyle36"/>
          <w:b/>
          <w:sz w:val="26"/>
          <w:szCs w:val="26"/>
          <w:lang w:eastAsia="en-US"/>
        </w:rPr>
        <w:t xml:space="preserve"> </w:t>
      </w:r>
      <w:r w:rsidRPr="003D7938">
        <w:rPr>
          <w:rStyle w:val="FontStyle36"/>
          <w:b/>
          <w:sz w:val="26"/>
          <w:szCs w:val="26"/>
        </w:rPr>
        <w:t>правовых актов</w:t>
      </w:r>
    </w:p>
    <w:p w:rsidR="00847B0B" w:rsidRPr="003D7938" w:rsidRDefault="00847B0B" w:rsidP="007260B2">
      <w:pPr>
        <w:pStyle w:val="Style5"/>
        <w:widowControl/>
        <w:spacing w:line="240" w:lineRule="auto"/>
        <w:ind w:firstLine="725"/>
        <w:jc w:val="center"/>
        <w:rPr>
          <w:b/>
          <w:sz w:val="26"/>
          <w:szCs w:val="26"/>
        </w:rPr>
      </w:pPr>
    </w:p>
    <w:p w:rsidR="00847B0B" w:rsidRPr="003D7938" w:rsidRDefault="00353BFB" w:rsidP="00A40692">
      <w:pPr>
        <w:pStyle w:val="Style5"/>
        <w:widowControl/>
        <w:spacing w:before="29" w:line="240" w:lineRule="auto"/>
        <w:ind w:firstLine="725"/>
        <w:rPr>
          <w:rStyle w:val="FontStyle36"/>
          <w:sz w:val="26"/>
          <w:szCs w:val="26"/>
        </w:rPr>
      </w:pPr>
      <w:r w:rsidRPr="003D7938">
        <w:rPr>
          <w:rStyle w:val="FontStyle36"/>
          <w:sz w:val="26"/>
          <w:szCs w:val="26"/>
        </w:rPr>
        <w:t xml:space="preserve">5.1. Уполномоченный орган Администрации </w:t>
      </w:r>
      <w:r w:rsidR="007260B2" w:rsidRPr="003D7938">
        <w:rPr>
          <w:sz w:val="26"/>
          <w:szCs w:val="26"/>
        </w:rPr>
        <w:t xml:space="preserve">муниципального образования «Новая Земля» </w:t>
      </w:r>
      <w:r w:rsidRPr="003D7938">
        <w:rPr>
          <w:rStyle w:val="FontStyle36"/>
          <w:sz w:val="26"/>
          <w:szCs w:val="26"/>
        </w:rPr>
        <w:t xml:space="preserve">ежегодно, не позднее 15 февраля года, следующего за </w:t>
      </w:r>
      <w:proofErr w:type="gramStart"/>
      <w:r w:rsidRPr="003D7938">
        <w:rPr>
          <w:rStyle w:val="FontStyle36"/>
          <w:sz w:val="26"/>
          <w:szCs w:val="26"/>
        </w:rPr>
        <w:t>отчетным</w:t>
      </w:r>
      <w:proofErr w:type="gramEnd"/>
      <w:r w:rsidRPr="003D7938">
        <w:rPr>
          <w:rStyle w:val="FontStyle36"/>
          <w:sz w:val="26"/>
          <w:szCs w:val="26"/>
        </w:rPr>
        <w:t>, готовит отчет о результатах экспертизы муниципальных нормативного правовых актов и размещает его на официальном сайте.</w:t>
      </w:r>
    </w:p>
    <w:p w:rsidR="00847B0B" w:rsidRPr="003D7938" w:rsidRDefault="00847B0B" w:rsidP="00A40692">
      <w:pPr>
        <w:pStyle w:val="Style5"/>
        <w:widowControl/>
        <w:spacing w:before="29" w:line="240" w:lineRule="auto"/>
        <w:ind w:firstLine="725"/>
        <w:rPr>
          <w:rStyle w:val="FontStyle36"/>
          <w:sz w:val="26"/>
          <w:szCs w:val="26"/>
        </w:rPr>
        <w:sectPr w:rsidR="00847B0B" w:rsidRPr="003D7938">
          <w:headerReference w:type="even" r:id="rId29"/>
          <w:headerReference w:type="default" r:id="rId30"/>
          <w:pgSz w:w="11905" w:h="16837"/>
          <w:pgMar w:top="950" w:right="1028" w:bottom="731" w:left="1748" w:header="720" w:footer="720" w:gutter="0"/>
          <w:cols w:space="60"/>
          <w:noEndnote/>
        </w:sectPr>
      </w:pPr>
    </w:p>
    <w:p w:rsidR="00847B0B" w:rsidRPr="003D7938" w:rsidRDefault="00353BFB" w:rsidP="00A40692">
      <w:pPr>
        <w:pStyle w:val="Style13"/>
        <w:widowControl/>
        <w:spacing w:before="53" w:line="240" w:lineRule="auto"/>
        <w:ind w:left="5299"/>
        <w:rPr>
          <w:rStyle w:val="FontStyle36"/>
          <w:sz w:val="24"/>
          <w:szCs w:val="24"/>
        </w:rPr>
      </w:pPr>
      <w:proofErr w:type="gramStart"/>
      <w:r w:rsidRPr="003D7938">
        <w:rPr>
          <w:rStyle w:val="FontStyle36"/>
          <w:sz w:val="24"/>
          <w:szCs w:val="24"/>
        </w:rPr>
        <w:t>Приложение № 1 к Порядку проведения экспертизы муниципальных нормативных правовых актов</w:t>
      </w:r>
      <w:r w:rsidR="007260B2" w:rsidRPr="003D7938">
        <w:rPr>
          <w:rStyle w:val="FontStyle36"/>
          <w:sz w:val="24"/>
          <w:szCs w:val="24"/>
        </w:rPr>
        <w:t xml:space="preserve"> </w:t>
      </w:r>
      <w:r w:rsidR="007260B2" w:rsidRPr="003D7938">
        <w:t>муниципального образования «Новая Земля»</w:t>
      </w:r>
      <w:r w:rsidRPr="003D7938">
        <w:rPr>
          <w:rStyle w:val="FontStyle36"/>
          <w:sz w:val="24"/>
          <w:szCs w:val="24"/>
        </w:rPr>
        <w:t xml:space="preserve">, </w:t>
      </w:r>
      <w:r w:rsidR="002A08C8">
        <w:t>устанавливающих новые или изменяющих</w:t>
      </w:r>
      <w:r w:rsidR="005F74F3" w:rsidRPr="005F74F3">
        <w:t xml:space="preserve"> ранее предусмотренные муниципальными нормативными правовыми актами обязанности для субъектов </w:t>
      </w:r>
      <w:r w:rsidRPr="003D7938">
        <w:rPr>
          <w:rStyle w:val="FontStyle36"/>
          <w:sz w:val="24"/>
          <w:szCs w:val="24"/>
        </w:rPr>
        <w:t>предпринимательской и инвестиционной деятельности</w:t>
      </w:r>
      <w:proofErr w:type="gramEnd"/>
    </w:p>
    <w:p w:rsidR="00847B0B" w:rsidRPr="003D7938" w:rsidRDefault="00847B0B" w:rsidP="00A40692">
      <w:pPr>
        <w:pStyle w:val="Style9"/>
        <w:widowControl/>
        <w:spacing w:line="240" w:lineRule="auto"/>
        <w:jc w:val="center"/>
        <w:rPr>
          <w:sz w:val="26"/>
          <w:szCs w:val="26"/>
        </w:rPr>
      </w:pPr>
    </w:p>
    <w:p w:rsidR="00847B0B" w:rsidRPr="003D7938" w:rsidRDefault="00847B0B" w:rsidP="00A40692">
      <w:pPr>
        <w:pStyle w:val="Style9"/>
        <w:widowControl/>
        <w:spacing w:line="240" w:lineRule="auto"/>
        <w:jc w:val="center"/>
        <w:rPr>
          <w:sz w:val="26"/>
          <w:szCs w:val="26"/>
        </w:rPr>
      </w:pPr>
    </w:p>
    <w:p w:rsidR="00847B0B" w:rsidRPr="003D7938" w:rsidRDefault="00353BFB" w:rsidP="00A40692">
      <w:pPr>
        <w:pStyle w:val="Style9"/>
        <w:widowControl/>
        <w:spacing w:before="53" w:line="240" w:lineRule="auto"/>
        <w:jc w:val="center"/>
        <w:rPr>
          <w:rStyle w:val="FontStyle36"/>
          <w:sz w:val="26"/>
          <w:szCs w:val="26"/>
        </w:rPr>
      </w:pPr>
      <w:r w:rsidRPr="003D7938">
        <w:rPr>
          <w:rStyle w:val="FontStyle36"/>
          <w:sz w:val="26"/>
          <w:szCs w:val="26"/>
        </w:rPr>
        <w:t>ПЛАН</w:t>
      </w:r>
    </w:p>
    <w:p w:rsidR="00847B0B" w:rsidRPr="003D7938" w:rsidRDefault="00353BFB" w:rsidP="00F7662A">
      <w:pPr>
        <w:pStyle w:val="Style26"/>
        <w:widowControl/>
        <w:spacing w:line="240" w:lineRule="auto"/>
        <w:ind w:firstLine="509"/>
        <w:rPr>
          <w:rStyle w:val="FontStyle36"/>
          <w:sz w:val="26"/>
          <w:szCs w:val="26"/>
        </w:rPr>
      </w:pPr>
      <w:proofErr w:type="gramStart"/>
      <w:r w:rsidRPr="003D7938">
        <w:rPr>
          <w:rStyle w:val="FontStyle36"/>
          <w:sz w:val="26"/>
          <w:szCs w:val="26"/>
        </w:rPr>
        <w:t>проведения экспертизы муниципальных нормативных правовых актов</w:t>
      </w:r>
      <w:r w:rsidR="007260B2" w:rsidRPr="003D7938">
        <w:rPr>
          <w:rStyle w:val="FontStyle36"/>
          <w:sz w:val="26"/>
          <w:szCs w:val="26"/>
        </w:rPr>
        <w:t xml:space="preserve"> </w:t>
      </w:r>
      <w:r w:rsidR="007260B2" w:rsidRPr="003D7938">
        <w:rPr>
          <w:sz w:val="26"/>
          <w:szCs w:val="26"/>
        </w:rPr>
        <w:t>муниципального образования «Новая Земля»</w:t>
      </w:r>
      <w:r w:rsidRPr="003D7938">
        <w:rPr>
          <w:rStyle w:val="FontStyle36"/>
          <w:sz w:val="26"/>
          <w:szCs w:val="26"/>
        </w:rPr>
        <w:t xml:space="preserve">, </w:t>
      </w:r>
      <w:r w:rsidR="002A08C8">
        <w:rPr>
          <w:sz w:val="26"/>
          <w:szCs w:val="26"/>
        </w:rPr>
        <w:t>устанавливающих новые или изменяющих</w:t>
      </w:r>
      <w:r w:rsidR="002A08C8" w:rsidRPr="002A08C8">
        <w:rPr>
          <w:sz w:val="26"/>
          <w:szCs w:val="26"/>
        </w:rPr>
        <w:t xml:space="preserve"> ранее предусмотренные муниципальными нормативными правовыми актами обязанности для субъектов </w:t>
      </w:r>
      <w:r w:rsidRPr="003D7938">
        <w:rPr>
          <w:rStyle w:val="FontStyle36"/>
          <w:sz w:val="26"/>
          <w:szCs w:val="26"/>
        </w:rPr>
        <w:t>предпринимательской и</w:t>
      </w:r>
      <w:r w:rsidR="007260B2" w:rsidRPr="003D7938">
        <w:rPr>
          <w:rStyle w:val="FontStyle36"/>
          <w:sz w:val="26"/>
          <w:szCs w:val="26"/>
        </w:rPr>
        <w:t xml:space="preserve"> </w:t>
      </w:r>
      <w:r w:rsidRPr="003D7938">
        <w:rPr>
          <w:rStyle w:val="FontStyle36"/>
          <w:sz w:val="26"/>
          <w:szCs w:val="26"/>
        </w:rPr>
        <w:t>инвестиционной деятельности,</w:t>
      </w:r>
      <w:r w:rsidRPr="003D7938">
        <w:rPr>
          <w:rStyle w:val="FontStyle36"/>
          <w:sz w:val="26"/>
          <w:szCs w:val="26"/>
        </w:rPr>
        <w:br/>
        <w:t>на 20</w:t>
      </w:r>
      <w:r w:rsidRPr="003D7938">
        <w:rPr>
          <w:rStyle w:val="FontStyle36"/>
          <w:sz w:val="26"/>
          <w:szCs w:val="26"/>
        </w:rPr>
        <w:tab/>
        <w:t>год</w:t>
      </w:r>
      <w:proofErr w:type="gramEnd"/>
    </w:p>
    <w:p w:rsidR="00847B0B" w:rsidRPr="003D7938" w:rsidRDefault="00847B0B" w:rsidP="007260B2">
      <w:pPr>
        <w:widowControl/>
        <w:spacing w:after="528"/>
        <w:jc w:val="both"/>
        <w:rPr>
          <w:sz w:val="26"/>
          <w:szCs w:val="26"/>
        </w:rPr>
      </w:pPr>
    </w:p>
    <w:tbl>
      <w:tblPr>
        <w:tblW w:w="0" w:type="auto"/>
        <w:tblInd w:w="40" w:type="dxa"/>
        <w:tblLayout w:type="fixed"/>
        <w:tblCellMar>
          <w:left w:w="40" w:type="dxa"/>
          <w:right w:w="40" w:type="dxa"/>
        </w:tblCellMar>
        <w:tblLook w:val="0000" w:firstRow="0" w:lastRow="0" w:firstColumn="0" w:lastColumn="0" w:noHBand="0" w:noVBand="0"/>
      </w:tblPr>
      <w:tblGrid>
        <w:gridCol w:w="600"/>
        <w:gridCol w:w="2952"/>
        <w:gridCol w:w="1858"/>
        <w:gridCol w:w="2030"/>
        <w:gridCol w:w="2189"/>
      </w:tblGrid>
      <w:tr w:rsidR="003D7938" w:rsidRPr="003D7938">
        <w:tc>
          <w:tcPr>
            <w:tcW w:w="600"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rPr>
                <w:rStyle w:val="FontStyle36"/>
                <w:sz w:val="24"/>
                <w:szCs w:val="24"/>
              </w:rPr>
            </w:pPr>
            <w:r w:rsidRPr="003D7938">
              <w:rPr>
                <w:rStyle w:val="FontStyle36"/>
                <w:sz w:val="24"/>
                <w:szCs w:val="24"/>
              </w:rPr>
              <w:t xml:space="preserve">№ </w:t>
            </w:r>
            <w:proofErr w:type="gramStart"/>
            <w:r w:rsidRPr="003D7938">
              <w:rPr>
                <w:rStyle w:val="FontStyle36"/>
                <w:sz w:val="24"/>
                <w:szCs w:val="24"/>
              </w:rPr>
              <w:t>п</w:t>
            </w:r>
            <w:proofErr w:type="gramEnd"/>
            <w:r w:rsidRPr="003D7938">
              <w:rPr>
                <w:rStyle w:val="FontStyle36"/>
                <w:sz w:val="24"/>
                <w:szCs w:val="24"/>
              </w:rPr>
              <w:t>/п</w:t>
            </w:r>
          </w:p>
        </w:tc>
        <w:tc>
          <w:tcPr>
            <w:tcW w:w="2952"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rPr>
                <w:rStyle w:val="FontStyle36"/>
                <w:sz w:val="24"/>
                <w:szCs w:val="24"/>
              </w:rPr>
            </w:pPr>
            <w:proofErr w:type="gramStart"/>
            <w:r w:rsidRPr="003D7938">
              <w:rPr>
                <w:rStyle w:val="FontStyle36"/>
                <w:sz w:val="24"/>
                <w:szCs w:val="24"/>
              </w:rPr>
              <w:t>Реквизиты муниципального правового акта (вид и наименование</w:t>
            </w:r>
            <w:proofErr w:type="gramEnd"/>
          </w:p>
          <w:p w:rsidR="00847B0B" w:rsidRPr="003D7938" w:rsidRDefault="00353BFB" w:rsidP="00A40692">
            <w:pPr>
              <w:pStyle w:val="Style17"/>
              <w:widowControl/>
              <w:spacing w:line="240" w:lineRule="auto"/>
              <w:rPr>
                <w:rStyle w:val="FontStyle36"/>
                <w:sz w:val="24"/>
                <w:szCs w:val="24"/>
              </w:rPr>
            </w:pPr>
            <w:r w:rsidRPr="003D7938">
              <w:rPr>
                <w:rStyle w:val="FontStyle36"/>
                <w:sz w:val="24"/>
                <w:szCs w:val="24"/>
              </w:rPr>
              <w:t>муниципального правового акта, дата принятия и вступления его в силу, номер, редакция)</w:t>
            </w:r>
          </w:p>
        </w:tc>
        <w:tc>
          <w:tcPr>
            <w:tcW w:w="1858"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rPr>
                <w:rStyle w:val="FontStyle36"/>
                <w:sz w:val="24"/>
                <w:szCs w:val="24"/>
              </w:rPr>
            </w:pPr>
            <w:r w:rsidRPr="003D7938">
              <w:rPr>
                <w:rStyle w:val="FontStyle36"/>
                <w:sz w:val="24"/>
                <w:szCs w:val="24"/>
              </w:rPr>
              <w:t>Наименование заявителя</w:t>
            </w:r>
          </w:p>
        </w:tc>
        <w:tc>
          <w:tcPr>
            <w:tcW w:w="2030"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rPr>
                <w:rStyle w:val="FontStyle36"/>
                <w:sz w:val="24"/>
                <w:szCs w:val="24"/>
              </w:rPr>
            </w:pPr>
            <w:r w:rsidRPr="003D7938">
              <w:rPr>
                <w:rStyle w:val="FontStyle36"/>
                <w:sz w:val="24"/>
                <w:szCs w:val="24"/>
              </w:rPr>
              <w:t>Наименование разработчика</w:t>
            </w:r>
          </w:p>
        </w:tc>
        <w:tc>
          <w:tcPr>
            <w:tcW w:w="2189"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rPr>
                <w:rStyle w:val="FontStyle36"/>
                <w:sz w:val="24"/>
                <w:szCs w:val="24"/>
              </w:rPr>
            </w:pPr>
            <w:r w:rsidRPr="003D7938">
              <w:rPr>
                <w:rStyle w:val="FontStyle36"/>
                <w:sz w:val="24"/>
                <w:szCs w:val="24"/>
              </w:rPr>
              <w:t>Срок проведения</w:t>
            </w:r>
          </w:p>
          <w:p w:rsidR="00847B0B" w:rsidRPr="003D7938" w:rsidRDefault="00353BFB" w:rsidP="00A40692">
            <w:pPr>
              <w:pStyle w:val="Style17"/>
              <w:widowControl/>
              <w:spacing w:line="240" w:lineRule="auto"/>
              <w:rPr>
                <w:rStyle w:val="FontStyle36"/>
                <w:sz w:val="24"/>
                <w:szCs w:val="24"/>
              </w:rPr>
            </w:pPr>
            <w:r w:rsidRPr="003D7938">
              <w:rPr>
                <w:rStyle w:val="FontStyle36"/>
                <w:sz w:val="24"/>
                <w:szCs w:val="24"/>
              </w:rPr>
              <w:t>экспертизы муниципального правового акта (начало-окончание, месяц, год)</w:t>
            </w:r>
          </w:p>
        </w:tc>
      </w:tr>
      <w:tr w:rsidR="003D7938" w:rsidRPr="003D7938">
        <w:tc>
          <w:tcPr>
            <w:tcW w:w="600"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rPr>
                <w:rStyle w:val="FontStyle36"/>
                <w:sz w:val="24"/>
                <w:szCs w:val="24"/>
              </w:rPr>
            </w:pPr>
            <w:r w:rsidRPr="003D7938">
              <w:rPr>
                <w:rStyle w:val="FontStyle36"/>
                <w:sz w:val="24"/>
                <w:szCs w:val="24"/>
              </w:rPr>
              <w:t>1</w:t>
            </w:r>
          </w:p>
        </w:tc>
        <w:tc>
          <w:tcPr>
            <w:tcW w:w="2952"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rPr>
                <w:rStyle w:val="FontStyle36"/>
                <w:sz w:val="24"/>
                <w:szCs w:val="24"/>
              </w:rPr>
            </w:pPr>
            <w:r w:rsidRPr="003D7938">
              <w:rPr>
                <w:rStyle w:val="FontStyle36"/>
                <w:sz w:val="24"/>
                <w:szCs w:val="24"/>
              </w:rPr>
              <w:t>2</w:t>
            </w:r>
          </w:p>
        </w:tc>
        <w:tc>
          <w:tcPr>
            <w:tcW w:w="1858"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rPr>
                <w:rStyle w:val="FontStyle36"/>
                <w:sz w:val="24"/>
                <w:szCs w:val="24"/>
              </w:rPr>
            </w:pPr>
            <w:r w:rsidRPr="003D7938">
              <w:rPr>
                <w:rStyle w:val="FontStyle36"/>
                <w:sz w:val="24"/>
                <w:szCs w:val="24"/>
              </w:rPr>
              <w:t>3</w:t>
            </w:r>
          </w:p>
        </w:tc>
        <w:tc>
          <w:tcPr>
            <w:tcW w:w="2030"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rPr>
                <w:rStyle w:val="FontStyle36"/>
                <w:sz w:val="24"/>
                <w:szCs w:val="24"/>
              </w:rPr>
            </w:pPr>
            <w:r w:rsidRPr="003D7938">
              <w:rPr>
                <w:rStyle w:val="FontStyle36"/>
                <w:sz w:val="24"/>
                <w:szCs w:val="24"/>
              </w:rPr>
              <w:t>4</w:t>
            </w:r>
          </w:p>
        </w:tc>
        <w:tc>
          <w:tcPr>
            <w:tcW w:w="2189"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rPr>
                <w:rStyle w:val="FontStyle36"/>
                <w:sz w:val="24"/>
                <w:szCs w:val="24"/>
              </w:rPr>
            </w:pPr>
            <w:r w:rsidRPr="003D7938">
              <w:rPr>
                <w:rStyle w:val="FontStyle36"/>
                <w:sz w:val="24"/>
                <w:szCs w:val="24"/>
              </w:rPr>
              <w:t>5</w:t>
            </w:r>
          </w:p>
        </w:tc>
      </w:tr>
      <w:tr w:rsidR="003D7938" w:rsidRPr="003D7938">
        <w:tc>
          <w:tcPr>
            <w:tcW w:w="600"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952"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1858"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030"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189"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r>
      <w:tr w:rsidR="003D7938" w:rsidRPr="003D7938">
        <w:tc>
          <w:tcPr>
            <w:tcW w:w="600"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952"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1858"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030"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189"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r>
    </w:tbl>
    <w:p w:rsidR="007260B2" w:rsidRPr="003D7938" w:rsidRDefault="007260B2" w:rsidP="00A40692">
      <w:pPr>
        <w:pStyle w:val="Style13"/>
        <w:widowControl/>
        <w:spacing w:before="53" w:line="240" w:lineRule="auto"/>
        <w:ind w:left="5299"/>
        <w:rPr>
          <w:rStyle w:val="FontStyle36"/>
          <w:sz w:val="26"/>
          <w:szCs w:val="26"/>
        </w:rPr>
      </w:pPr>
    </w:p>
    <w:p w:rsidR="007260B2" w:rsidRPr="003D7938" w:rsidRDefault="007260B2" w:rsidP="00A40692">
      <w:pPr>
        <w:pStyle w:val="Style13"/>
        <w:widowControl/>
        <w:spacing w:before="53" w:line="240" w:lineRule="auto"/>
        <w:ind w:left="5299"/>
        <w:rPr>
          <w:rStyle w:val="FontStyle36"/>
          <w:sz w:val="26"/>
          <w:szCs w:val="26"/>
        </w:rPr>
      </w:pPr>
    </w:p>
    <w:p w:rsidR="007260B2" w:rsidRPr="003D7938" w:rsidRDefault="007260B2" w:rsidP="00A40692">
      <w:pPr>
        <w:pStyle w:val="Style13"/>
        <w:widowControl/>
        <w:spacing w:before="53" w:line="240" w:lineRule="auto"/>
        <w:ind w:left="5299"/>
        <w:rPr>
          <w:rStyle w:val="FontStyle36"/>
          <w:sz w:val="26"/>
          <w:szCs w:val="26"/>
        </w:rPr>
      </w:pPr>
    </w:p>
    <w:p w:rsidR="007260B2" w:rsidRPr="003D7938" w:rsidRDefault="007260B2" w:rsidP="00A40692">
      <w:pPr>
        <w:pStyle w:val="Style13"/>
        <w:widowControl/>
        <w:spacing w:before="53" w:line="240" w:lineRule="auto"/>
        <w:ind w:left="5299"/>
        <w:rPr>
          <w:rStyle w:val="FontStyle36"/>
          <w:sz w:val="26"/>
          <w:szCs w:val="26"/>
        </w:rPr>
      </w:pPr>
    </w:p>
    <w:p w:rsidR="007260B2" w:rsidRPr="003D7938" w:rsidRDefault="007260B2" w:rsidP="00A40692">
      <w:pPr>
        <w:pStyle w:val="Style13"/>
        <w:widowControl/>
        <w:spacing w:before="53" w:line="240" w:lineRule="auto"/>
        <w:ind w:left="5299"/>
        <w:rPr>
          <w:rStyle w:val="FontStyle36"/>
          <w:sz w:val="26"/>
          <w:szCs w:val="26"/>
        </w:rPr>
      </w:pPr>
    </w:p>
    <w:p w:rsidR="007260B2" w:rsidRPr="003D7938" w:rsidRDefault="007260B2" w:rsidP="00A40692">
      <w:pPr>
        <w:pStyle w:val="Style13"/>
        <w:widowControl/>
        <w:spacing w:before="53" w:line="240" w:lineRule="auto"/>
        <w:ind w:left="5299"/>
        <w:rPr>
          <w:rStyle w:val="FontStyle36"/>
          <w:sz w:val="26"/>
          <w:szCs w:val="26"/>
        </w:rPr>
      </w:pPr>
    </w:p>
    <w:p w:rsidR="007260B2" w:rsidRPr="003D7938" w:rsidRDefault="007260B2" w:rsidP="00A40692">
      <w:pPr>
        <w:pStyle w:val="Style13"/>
        <w:widowControl/>
        <w:spacing w:before="53" w:line="240" w:lineRule="auto"/>
        <w:ind w:left="5299"/>
        <w:rPr>
          <w:rStyle w:val="FontStyle36"/>
          <w:sz w:val="26"/>
          <w:szCs w:val="26"/>
        </w:rPr>
      </w:pPr>
    </w:p>
    <w:p w:rsidR="007260B2" w:rsidRPr="003D7938" w:rsidRDefault="007260B2" w:rsidP="00A40692">
      <w:pPr>
        <w:pStyle w:val="Style13"/>
        <w:widowControl/>
        <w:spacing w:before="53" w:line="240" w:lineRule="auto"/>
        <w:ind w:left="5299"/>
        <w:rPr>
          <w:rStyle w:val="FontStyle36"/>
          <w:sz w:val="26"/>
          <w:szCs w:val="26"/>
        </w:rPr>
      </w:pPr>
    </w:p>
    <w:p w:rsidR="007260B2" w:rsidRPr="003D7938" w:rsidRDefault="007260B2" w:rsidP="00A40692">
      <w:pPr>
        <w:pStyle w:val="Style13"/>
        <w:widowControl/>
        <w:spacing w:before="53" w:line="240" w:lineRule="auto"/>
        <w:ind w:left="5299"/>
        <w:rPr>
          <w:rStyle w:val="FontStyle36"/>
          <w:sz w:val="26"/>
          <w:szCs w:val="26"/>
        </w:rPr>
      </w:pPr>
    </w:p>
    <w:p w:rsidR="007260B2" w:rsidRPr="003D7938" w:rsidRDefault="007260B2" w:rsidP="00A40692">
      <w:pPr>
        <w:pStyle w:val="Style13"/>
        <w:widowControl/>
        <w:spacing w:before="53" w:line="240" w:lineRule="auto"/>
        <w:ind w:left="5299"/>
        <w:rPr>
          <w:rStyle w:val="FontStyle36"/>
          <w:sz w:val="26"/>
          <w:szCs w:val="26"/>
        </w:rPr>
      </w:pPr>
    </w:p>
    <w:p w:rsidR="007260B2" w:rsidRPr="003D7938" w:rsidRDefault="007260B2" w:rsidP="00A40692">
      <w:pPr>
        <w:pStyle w:val="Style13"/>
        <w:widowControl/>
        <w:spacing w:before="53" w:line="240" w:lineRule="auto"/>
        <w:ind w:left="5299"/>
        <w:rPr>
          <w:rStyle w:val="FontStyle36"/>
          <w:sz w:val="26"/>
          <w:szCs w:val="26"/>
        </w:rPr>
      </w:pPr>
    </w:p>
    <w:p w:rsidR="007260B2" w:rsidRPr="003D7938" w:rsidRDefault="007260B2" w:rsidP="00A40692">
      <w:pPr>
        <w:pStyle w:val="Style13"/>
        <w:widowControl/>
        <w:spacing w:before="53" w:line="240" w:lineRule="auto"/>
        <w:ind w:left="5299"/>
        <w:rPr>
          <w:rStyle w:val="FontStyle36"/>
          <w:sz w:val="26"/>
          <w:szCs w:val="26"/>
        </w:rPr>
      </w:pPr>
    </w:p>
    <w:p w:rsidR="007260B2" w:rsidRPr="003D7938" w:rsidRDefault="007260B2" w:rsidP="00A40692">
      <w:pPr>
        <w:pStyle w:val="Style13"/>
        <w:widowControl/>
        <w:spacing w:before="53" w:line="240" w:lineRule="auto"/>
        <w:ind w:left="5299"/>
        <w:rPr>
          <w:rStyle w:val="FontStyle36"/>
          <w:sz w:val="26"/>
          <w:szCs w:val="26"/>
        </w:rPr>
      </w:pPr>
    </w:p>
    <w:p w:rsidR="007260B2" w:rsidRPr="003D7938" w:rsidRDefault="007260B2" w:rsidP="00A40692">
      <w:pPr>
        <w:pStyle w:val="Style13"/>
        <w:widowControl/>
        <w:spacing w:before="53" w:line="240" w:lineRule="auto"/>
        <w:ind w:left="5299"/>
        <w:rPr>
          <w:rStyle w:val="FontStyle36"/>
          <w:sz w:val="26"/>
          <w:szCs w:val="26"/>
        </w:rPr>
      </w:pPr>
    </w:p>
    <w:p w:rsidR="007260B2" w:rsidRPr="003D7938" w:rsidRDefault="007260B2" w:rsidP="00A40692">
      <w:pPr>
        <w:pStyle w:val="Style13"/>
        <w:widowControl/>
        <w:spacing w:before="53" w:line="240" w:lineRule="auto"/>
        <w:ind w:left="5299"/>
        <w:rPr>
          <w:rStyle w:val="FontStyle36"/>
          <w:sz w:val="26"/>
          <w:szCs w:val="26"/>
        </w:rPr>
      </w:pPr>
    </w:p>
    <w:p w:rsidR="007260B2" w:rsidRPr="003D7938" w:rsidRDefault="007260B2" w:rsidP="00A40692">
      <w:pPr>
        <w:pStyle w:val="Style13"/>
        <w:widowControl/>
        <w:spacing w:before="53" w:line="240" w:lineRule="auto"/>
        <w:ind w:left="5299"/>
        <w:rPr>
          <w:rStyle w:val="FontStyle36"/>
          <w:sz w:val="26"/>
          <w:szCs w:val="26"/>
        </w:rPr>
      </w:pPr>
    </w:p>
    <w:p w:rsidR="007260B2" w:rsidRPr="003D7938" w:rsidRDefault="007260B2" w:rsidP="00A40692">
      <w:pPr>
        <w:pStyle w:val="Style13"/>
        <w:widowControl/>
        <w:spacing w:before="53" w:line="240" w:lineRule="auto"/>
        <w:ind w:left="5299"/>
        <w:rPr>
          <w:rStyle w:val="FontStyle36"/>
          <w:sz w:val="26"/>
          <w:szCs w:val="26"/>
        </w:rPr>
      </w:pPr>
    </w:p>
    <w:p w:rsidR="007260B2" w:rsidRPr="003D7938" w:rsidRDefault="007260B2" w:rsidP="00A40692">
      <w:pPr>
        <w:pStyle w:val="Style13"/>
        <w:widowControl/>
        <w:spacing w:before="53" w:line="240" w:lineRule="auto"/>
        <w:ind w:left="5299"/>
        <w:rPr>
          <w:rStyle w:val="FontStyle36"/>
          <w:sz w:val="26"/>
          <w:szCs w:val="26"/>
        </w:rPr>
      </w:pPr>
    </w:p>
    <w:p w:rsidR="00847B0B" w:rsidRPr="003D7938" w:rsidRDefault="00353BFB" w:rsidP="00A40692">
      <w:pPr>
        <w:pStyle w:val="Style13"/>
        <w:widowControl/>
        <w:spacing w:before="53" w:line="240" w:lineRule="auto"/>
        <w:ind w:left="5299"/>
        <w:rPr>
          <w:rStyle w:val="FontStyle36"/>
          <w:sz w:val="24"/>
          <w:szCs w:val="24"/>
        </w:rPr>
      </w:pPr>
      <w:proofErr w:type="gramStart"/>
      <w:r w:rsidRPr="003D7938">
        <w:rPr>
          <w:rStyle w:val="FontStyle36"/>
          <w:sz w:val="24"/>
          <w:szCs w:val="24"/>
        </w:rPr>
        <w:t>Приложение № 2 к Порядку проведения экспертизы муниципальных нормативных правовых актов</w:t>
      </w:r>
      <w:r w:rsidR="007260B2" w:rsidRPr="003D7938">
        <w:rPr>
          <w:rStyle w:val="FontStyle36"/>
          <w:sz w:val="24"/>
          <w:szCs w:val="24"/>
        </w:rPr>
        <w:t xml:space="preserve"> </w:t>
      </w:r>
      <w:r w:rsidR="007260B2" w:rsidRPr="003D7938">
        <w:t>муниципального образования «Новая Земля»</w:t>
      </w:r>
      <w:r w:rsidRPr="003D7938">
        <w:rPr>
          <w:rStyle w:val="FontStyle36"/>
          <w:sz w:val="24"/>
          <w:szCs w:val="24"/>
        </w:rPr>
        <w:t xml:space="preserve">, </w:t>
      </w:r>
      <w:r w:rsidR="002A08C8">
        <w:t>устанавливающих новые или изменяющих</w:t>
      </w:r>
      <w:r w:rsidR="002A08C8" w:rsidRPr="002A08C8">
        <w:t xml:space="preserve"> ранее предусмотренные муниципальными нормативными правовыми актами обязанности для субъектов </w:t>
      </w:r>
      <w:r w:rsidRPr="003D7938">
        <w:rPr>
          <w:rStyle w:val="FontStyle36"/>
          <w:sz w:val="24"/>
          <w:szCs w:val="24"/>
        </w:rPr>
        <w:t>предпринимательской и инвестиционной деятельности</w:t>
      </w:r>
      <w:proofErr w:type="gramEnd"/>
    </w:p>
    <w:p w:rsidR="00847B0B" w:rsidRPr="003D7938" w:rsidRDefault="00847B0B" w:rsidP="00A40692">
      <w:pPr>
        <w:pStyle w:val="Style9"/>
        <w:widowControl/>
        <w:spacing w:line="240" w:lineRule="auto"/>
        <w:ind w:left="4344" w:right="4003"/>
        <w:rPr>
          <w:sz w:val="26"/>
          <w:szCs w:val="26"/>
        </w:rPr>
      </w:pPr>
    </w:p>
    <w:p w:rsidR="00847B0B" w:rsidRPr="003D7938" w:rsidRDefault="00847B0B" w:rsidP="00A40692">
      <w:pPr>
        <w:pStyle w:val="Style9"/>
        <w:widowControl/>
        <w:spacing w:line="240" w:lineRule="auto"/>
        <w:ind w:left="4344" w:right="4003"/>
        <w:rPr>
          <w:sz w:val="26"/>
          <w:szCs w:val="26"/>
        </w:rPr>
      </w:pPr>
    </w:p>
    <w:p w:rsidR="007260B2" w:rsidRPr="003D7938" w:rsidRDefault="00353BFB" w:rsidP="007260B2">
      <w:pPr>
        <w:pStyle w:val="Style9"/>
        <w:widowControl/>
        <w:spacing w:before="53" w:line="240" w:lineRule="auto"/>
        <w:ind w:right="-10"/>
        <w:jc w:val="center"/>
        <w:rPr>
          <w:rStyle w:val="FontStyle36"/>
          <w:sz w:val="24"/>
          <w:szCs w:val="24"/>
        </w:rPr>
      </w:pPr>
      <w:r w:rsidRPr="003D7938">
        <w:rPr>
          <w:rStyle w:val="FontStyle36"/>
          <w:sz w:val="24"/>
          <w:szCs w:val="24"/>
        </w:rPr>
        <w:t>ИЗВЕЩЕНИЕ</w:t>
      </w:r>
    </w:p>
    <w:p w:rsidR="00847B0B" w:rsidRPr="003D7938" w:rsidRDefault="00353BFB" w:rsidP="007260B2">
      <w:pPr>
        <w:pStyle w:val="Style9"/>
        <w:widowControl/>
        <w:spacing w:before="53" w:line="240" w:lineRule="auto"/>
        <w:ind w:right="-10"/>
        <w:jc w:val="center"/>
        <w:rPr>
          <w:rStyle w:val="FontStyle36"/>
          <w:sz w:val="24"/>
          <w:szCs w:val="24"/>
        </w:rPr>
      </w:pPr>
      <w:r w:rsidRPr="003D7938">
        <w:rPr>
          <w:rStyle w:val="FontStyle36"/>
          <w:sz w:val="24"/>
          <w:szCs w:val="24"/>
        </w:rPr>
        <w:t>об экспертизе</w:t>
      </w:r>
    </w:p>
    <w:p w:rsidR="007260B2" w:rsidRPr="003D7938" w:rsidRDefault="007260B2" w:rsidP="007260B2">
      <w:pPr>
        <w:pStyle w:val="Style9"/>
        <w:widowControl/>
        <w:spacing w:before="53" w:line="240" w:lineRule="auto"/>
        <w:ind w:right="-10"/>
        <w:jc w:val="center"/>
        <w:rPr>
          <w:rStyle w:val="FontStyle36"/>
          <w:sz w:val="24"/>
          <w:szCs w:val="24"/>
        </w:rPr>
      </w:pPr>
      <w:r w:rsidRPr="003D7938">
        <w:rPr>
          <w:rStyle w:val="FontStyle36"/>
          <w:sz w:val="24"/>
          <w:szCs w:val="24"/>
        </w:rPr>
        <w:t>_______________________________________________________________________</w:t>
      </w:r>
    </w:p>
    <w:p w:rsidR="00847B0B" w:rsidRPr="003D7938" w:rsidRDefault="00353BFB" w:rsidP="00A40692">
      <w:pPr>
        <w:pStyle w:val="Style9"/>
        <w:widowControl/>
        <w:spacing w:before="48" w:line="240" w:lineRule="auto"/>
        <w:jc w:val="center"/>
        <w:rPr>
          <w:rStyle w:val="FontStyle36"/>
          <w:sz w:val="24"/>
          <w:szCs w:val="24"/>
        </w:rPr>
      </w:pPr>
      <w:r w:rsidRPr="003D7938">
        <w:rPr>
          <w:rStyle w:val="FontStyle36"/>
          <w:sz w:val="24"/>
          <w:szCs w:val="24"/>
        </w:rPr>
        <w:t>(наименование муниципального нормативного правового акта)</w:t>
      </w:r>
    </w:p>
    <w:p w:rsidR="007260B2" w:rsidRPr="003D7938" w:rsidRDefault="007260B2" w:rsidP="00A40692">
      <w:pPr>
        <w:pStyle w:val="Style9"/>
        <w:widowControl/>
        <w:spacing w:before="48" w:line="240" w:lineRule="auto"/>
        <w:jc w:val="center"/>
        <w:rPr>
          <w:rStyle w:val="FontStyle36"/>
          <w:sz w:val="24"/>
          <w:szCs w:val="24"/>
        </w:rPr>
      </w:pPr>
    </w:p>
    <w:p w:rsidR="00847B0B" w:rsidRPr="003D7938" w:rsidRDefault="00353BFB" w:rsidP="00A40692">
      <w:pPr>
        <w:pStyle w:val="Style9"/>
        <w:widowControl/>
        <w:spacing w:line="240" w:lineRule="auto"/>
        <w:jc w:val="center"/>
        <w:rPr>
          <w:rStyle w:val="FontStyle36"/>
          <w:sz w:val="24"/>
          <w:szCs w:val="24"/>
          <w:vertAlign w:val="superscript"/>
        </w:rPr>
      </w:pPr>
      <w:r w:rsidRPr="003D7938">
        <w:rPr>
          <w:rStyle w:val="FontStyle36"/>
          <w:sz w:val="24"/>
          <w:szCs w:val="24"/>
        </w:rPr>
        <w:t>1. Приглашение</w:t>
      </w:r>
      <w:hyperlink w:anchor="bookmark10" w:history="1">
        <w:r w:rsidRPr="003D7938">
          <w:rPr>
            <w:rStyle w:val="FontStyle36"/>
            <w:sz w:val="24"/>
            <w:szCs w:val="24"/>
            <w:vertAlign w:val="superscript"/>
          </w:rPr>
          <w:footnoteReference w:id="4"/>
        </w:r>
      </w:hyperlink>
    </w:p>
    <w:p w:rsidR="00847B0B" w:rsidRPr="003D7938" w:rsidRDefault="00353BFB" w:rsidP="00A40692">
      <w:pPr>
        <w:pStyle w:val="Style9"/>
        <w:widowControl/>
        <w:spacing w:line="240" w:lineRule="auto"/>
        <w:jc w:val="center"/>
        <w:rPr>
          <w:rStyle w:val="FontStyle36"/>
          <w:sz w:val="24"/>
          <w:szCs w:val="24"/>
        </w:rPr>
      </w:pPr>
      <w:r w:rsidRPr="003D7938">
        <w:rPr>
          <w:rStyle w:val="FontStyle36"/>
          <w:sz w:val="24"/>
          <w:szCs w:val="24"/>
        </w:rPr>
        <w:t>(наименование уполномоченного органа Администрации</w:t>
      </w:r>
      <w:r w:rsidR="007260B2" w:rsidRPr="003D7938">
        <w:rPr>
          <w:rStyle w:val="FontStyle36"/>
          <w:sz w:val="24"/>
          <w:szCs w:val="24"/>
        </w:rPr>
        <w:t xml:space="preserve"> </w:t>
      </w:r>
      <w:r w:rsidR="007260B2" w:rsidRPr="003D7938">
        <w:t>муниципального образования «Новая Земля»</w:t>
      </w:r>
      <w:r w:rsidRPr="003D7938">
        <w:rPr>
          <w:rStyle w:val="FontStyle36"/>
          <w:sz w:val="24"/>
          <w:szCs w:val="24"/>
        </w:rPr>
        <w:t>)</w:t>
      </w:r>
    </w:p>
    <w:p w:rsidR="00847B0B" w:rsidRPr="003D7938" w:rsidRDefault="00353BFB" w:rsidP="00A40692">
      <w:pPr>
        <w:pStyle w:val="Style9"/>
        <w:widowControl/>
        <w:tabs>
          <w:tab w:val="left" w:leader="underscore" w:pos="9672"/>
        </w:tabs>
        <w:spacing w:line="240" w:lineRule="auto"/>
        <w:rPr>
          <w:rStyle w:val="FontStyle36"/>
          <w:sz w:val="24"/>
          <w:szCs w:val="24"/>
        </w:rPr>
      </w:pPr>
      <w:r w:rsidRPr="003D7938">
        <w:rPr>
          <w:rStyle w:val="FontStyle36"/>
          <w:sz w:val="24"/>
          <w:szCs w:val="24"/>
        </w:rPr>
        <w:t>извещает о проведении экспертизы</w:t>
      </w:r>
      <w:r w:rsidRPr="003D7938">
        <w:rPr>
          <w:rStyle w:val="FontStyle36"/>
          <w:sz w:val="24"/>
          <w:szCs w:val="24"/>
        </w:rPr>
        <w:tab/>
      </w:r>
    </w:p>
    <w:p w:rsidR="00847B0B" w:rsidRPr="003D7938" w:rsidRDefault="00353BFB" w:rsidP="00A40692">
      <w:pPr>
        <w:pStyle w:val="Style9"/>
        <w:widowControl/>
        <w:spacing w:line="240" w:lineRule="auto"/>
        <w:ind w:left="288"/>
        <w:jc w:val="center"/>
        <w:rPr>
          <w:rStyle w:val="FontStyle36"/>
          <w:sz w:val="24"/>
          <w:szCs w:val="24"/>
        </w:rPr>
      </w:pPr>
      <w:r w:rsidRPr="003D7938">
        <w:rPr>
          <w:rStyle w:val="FontStyle36"/>
          <w:sz w:val="24"/>
          <w:szCs w:val="24"/>
        </w:rPr>
        <w:t>(наименование муниципального нормативного правового акта)</w:t>
      </w:r>
    </w:p>
    <w:p w:rsidR="00847B0B" w:rsidRPr="003D7938" w:rsidRDefault="00353BFB" w:rsidP="00A40692">
      <w:pPr>
        <w:pStyle w:val="Style9"/>
        <w:widowControl/>
        <w:spacing w:before="211" w:line="240" w:lineRule="auto"/>
        <w:rPr>
          <w:rStyle w:val="FontStyle36"/>
          <w:sz w:val="24"/>
          <w:szCs w:val="24"/>
        </w:rPr>
      </w:pPr>
      <w:r w:rsidRPr="003D7938">
        <w:rPr>
          <w:rStyle w:val="FontStyle36"/>
          <w:sz w:val="24"/>
          <w:szCs w:val="24"/>
        </w:rPr>
        <w:t>и приглашает Вас принять участие в публичных консультациях по указанному муниципальному нормативному правовому акту. Заранее благодарим за сотрудничество!</w:t>
      </w:r>
    </w:p>
    <w:p w:rsidR="00847B0B" w:rsidRPr="003D7938" w:rsidRDefault="00353BFB" w:rsidP="00A40692">
      <w:pPr>
        <w:pStyle w:val="Style25"/>
        <w:widowControl/>
        <w:tabs>
          <w:tab w:val="left" w:pos="533"/>
        </w:tabs>
        <w:spacing w:before="48"/>
        <w:ind w:left="293"/>
        <w:jc w:val="center"/>
        <w:rPr>
          <w:rStyle w:val="FontStyle36"/>
          <w:sz w:val="24"/>
          <w:szCs w:val="24"/>
        </w:rPr>
      </w:pPr>
      <w:r w:rsidRPr="003D7938">
        <w:rPr>
          <w:rStyle w:val="FontStyle36"/>
          <w:sz w:val="24"/>
          <w:szCs w:val="24"/>
        </w:rPr>
        <w:t>2.</w:t>
      </w:r>
      <w:r w:rsidRPr="003D7938">
        <w:rPr>
          <w:rStyle w:val="FontStyle36"/>
          <w:sz w:val="24"/>
          <w:szCs w:val="24"/>
        </w:rPr>
        <w:tab/>
        <w:t>Информация о муниципальном нормативном правовом акте</w:t>
      </w:r>
    </w:p>
    <w:p w:rsidR="00847B0B" w:rsidRPr="003D7938" w:rsidRDefault="00353BFB" w:rsidP="00A40692">
      <w:pPr>
        <w:pStyle w:val="Style9"/>
        <w:widowControl/>
        <w:tabs>
          <w:tab w:val="left" w:leader="underscore" w:pos="9686"/>
        </w:tabs>
        <w:spacing w:line="240" w:lineRule="auto"/>
        <w:rPr>
          <w:rStyle w:val="FontStyle36"/>
          <w:sz w:val="24"/>
          <w:szCs w:val="24"/>
        </w:rPr>
      </w:pPr>
      <w:r w:rsidRPr="003D7938">
        <w:rPr>
          <w:rStyle w:val="FontStyle36"/>
          <w:sz w:val="24"/>
          <w:szCs w:val="24"/>
        </w:rPr>
        <w:t>Реквизиты муниципального нормативного правового акта</w:t>
      </w:r>
      <w:r w:rsidRPr="003D7938">
        <w:rPr>
          <w:rStyle w:val="FontStyle36"/>
          <w:sz w:val="24"/>
          <w:szCs w:val="24"/>
        </w:rPr>
        <w:tab/>
      </w:r>
    </w:p>
    <w:p w:rsidR="00847B0B" w:rsidRPr="003D7938" w:rsidRDefault="00353BFB" w:rsidP="00A40692">
      <w:pPr>
        <w:pStyle w:val="Style9"/>
        <w:widowControl/>
        <w:spacing w:line="240" w:lineRule="auto"/>
        <w:jc w:val="center"/>
        <w:rPr>
          <w:rStyle w:val="FontStyle36"/>
          <w:sz w:val="24"/>
          <w:szCs w:val="24"/>
        </w:rPr>
      </w:pPr>
      <w:proofErr w:type="gramStart"/>
      <w:r w:rsidRPr="003D7938">
        <w:rPr>
          <w:rStyle w:val="FontStyle36"/>
          <w:sz w:val="24"/>
          <w:szCs w:val="24"/>
        </w:rPr>
        <w:t>(вид и наименование муниципального нормативного правового акта, дата принятия, номер,</w:t>
      </w:r>
      <w:proofErr w:type="gramEnd"/>
    </w:p>
    <w:p w:rsidR="00847B0B" w:rsidRPr="003D7938" w:rsidRDefault="00353BFB" w:rsidP="00A40692">
      <w:pPr>
        <w:pStyle w:val="Style9"/>
        <w:widowControl/>
        <w:spacing w:line="240" w:lineRule="auto"/>
        <w:jc w:val="center"/>
        <w:rPr>
          <w:rStyle w:val="FontStyle36"/>
          <w:sz w:val="24"/>
          <w:szCs w:val="24"/>
        </w:rPr>
      </w:pPr>
      <w:r w:rsidRPr="003D7938">
        <w:rPr>
          <w:rStyle w:val="FontStyle36"/>
          <w:sz w:val="24"/>
          <w:szCs w:val="24"/>
        </w:rPr>
        <w:t>редакция)</w:t>
      </w:r>
    </w:p>
    <w:p w:rsidR="00847B0B" w:rsidRPr="003D7938" w:rsidRDefault="00353BFB" w:rsidP="007260B2">
      <w:pPr>
        <w:pStyle w:val="Style9"/>
        <w:widowControl/>
        <w:tabs>
          <w:tab w:val="left" w:pos="8789"/>
        </w:tabs>
        <w:spacing w:line="240" w:lineRule="auto"/>
        <w:jc w:val="left"/>
        <w:rPr>
          <w:rStyle w:val="FontStyle36"/>
          <w:sz w:val="24"/>
          <w:szCs w:val="24"/>
        </w:rPr>
      </w:pPr>
      <w:r w:rsidRPr="003D7938">
        <w:rPr>
          <w:rStyle w:val="FontStyle36"/>
          <w:sz w:val="24"/>
          <w:szCs w:val="24"/>
        </w:rPr>
        <w:t xml:space="preserve">Информация </w:t>
      </w:r>
      <w:r w:rsidR="007260B2" w:rsidRPr="003D7938">
        <w:rPr>
          <w:rStyle w:val="FontStyle36"/>
          <w:sz w:val="24"/>
          <w:szCs w:val="24"/>
        </w:rPr>
        <w:t xml:space="preserve">о </w:t>
      </w:r>
      <w:r w:rsidRPr="003D7938">
        <w:rPr>
          <w:rStyle w:val="FontStyle36"/>
          <w:sz w:val="24"/>
          <w:szCs w:val="24"/>
        </w:rPr>
        <w:t>заявителе</w:t>
      </w:r>
      <w:r w:rsidR="007260B2" w:rsidRPr="003D7938">
        <w:rPr>
          <w:rStyle w:val="FontStyle36"/>
          <w:sz w:val="24"/>
          <w:szCs w:val="24"/>
        </w:rPr>
        <w:t xml:space="preserve"> </w:t>
      </w:r>
      <w:r w:rsidRPr="003D7938">
        <w:rPr>
          <w:rStyle w:val="FontStyle36"/>
          <w:sz w:val="24"/>
          <w:szCs w:val="24"/>
        </w:rPr>
        <w:t>(заявителях)</w:t>
      </w:r>
      <w:r w:rsidR="007260B2" w:rsidRPr="003D7938">
        <w:rPr>
          <w:rStyle w:val="FontStyle36"/>
          <w:sz w:val="24"/>
          <w:szCs w:val="24"/>
        </w:rPr>
        <w:t>_____________________________________________</w:t>
      </w:r>
      <w:r w:rsidRPr="003D7938">
        <w:rPr>
          <w:rStyle w:val="FontStyle36"/>
          <w:sz w:val="24"/>
          <w:szCs w:val="24"/>
        </w:rPr>
        <w:tab/>
      </w:r>
    </w:p>
    <w:p w:rsidR="00847B0B" w:rsidRPr="003D7938" w:rsidRDefault="00847B0B" w:rsidP="007260B2">
      <w:pPr>
        <w:pStyle w:val="Style9"/>
        <w:widowControl/>
        <w:spacing w:line="240" w:lineRule="auto"/>
        <w:jc w:val="left"/>
      </w:pPr>
    </w:p>
    <w:p w:rsidR="00847B0B" w:rsidRPr="003D7938" w:rsidRDefault="00353BFB" w:rsidP="00A40692">
      <w:pPr>
        <w:pStyle w:val="Style9"/>
        <w:widowControl/>
        <w:tabs>
          <w:tab w:val="left" w:leader="underscore" w:pos="9734"/>
        </w:tabs>
        <w:spacing w:before="24" w:line="240" w:lineRule="auto"/>
        <w:rPr>
          <w:rStyle w:val="FontStyle36"/>
          <w:sz w:val="24"/>
          <w:szCs w:val="24"/>
        </w:rPr>
      </w:pPr>
      <w:r w:rsidRPr="003D7938">
        <w:rPr>
          <w:rStyle w:val="FontStyle36"/>
          <w:sz w:val="24"/>
          <w:szCs w:val="24"/>
        </w:rPr>
        <w:t>Мотивированные (доказательные) обоснования, указывающие, что положения</w:t>
      </w:r>
      <w:r w:rsidRPr="003D7938">
        <w:rPr>
          <w:rStyle w:val="FontStyle36"/>
          <w:sz w:val="24"/>
          <w:szCs w:val="24"/>
        </w:rPr>
        <w:br/>
        <w:t>муниципального нормативного правового акта могут создавать условия, необоснованно</w:t>
      </w:r>
      <w:r w:rsidRPr="003D7938">
        <w:rPr>
          <w:rStyle w:val="FontStyle36"/>
          <w:sz w:val="24"/>
          <w:szCs w:val="24"/>
        </w:rPr>
        <w:br/>
        <w:t>затрудняющие ведение предпринимательской и инвестиционной деятельности</w:t>
      </w:r>
      <w:r w:rsidRPr="003D7938">
        <w:rPr>
          <w:rStyle w:val="FontStyle36"/>
          <w:sz w:val="24"/>
          <w:szCs w:val="24"/>
        </w:rPr>
        <w:tab/>
      </w:r>
    </w:p>
    <w:p w:rsidR="00847B0B" w:rsidRPr="003D7938" w:rsidRDefault="00847B0B" w:rsidP="007260B2">
      <w:pPr>
        <w:pStyle w:val="Style25"/>
        <w:widowControl/>
      </w:pPr>
    </w:p>
    <w:p w:rsidR="00847B0B" w:rsidRPr="003D7938" w:rsidRDefault="00353BFB" w:rsidP="00A40692">
      <w:pPr>
        <w:pStyle w:val="Style25"/>
        <w:widowControl/>
        <w:tabs>
          <w:tab w:val="left" w:pos="499"/>
        </w:tabs>
        <w:spacing w:before="67"/>
        <w:ind w:left="298"/>
        <w:jc w:val="center"/>
        <w:rPr>
          <w:rStyle w:val="FontStyle36"/>
          <w:sz w:val="24"/>
          <w:szCs w:val="24"/>
        </w:rPr>
      </w:pPr>
      <w:r w:rsidRPr="003D7938">
        <w:rPr>
          <w:rStyle w:val="FontStyle36"/>
          <w:sz w:val="24"/>
          <w:szCs w:val="24"/>
        </w:rPr>
        <w:t>3.</w:t>
      </w:r>
      <w:r w:rsidRPr="003D7938">
        <w:rPr>
          <w:rStyle w:val="FontStyle36"/>
          <w:sz w:val="24"/>
          <w:szCs w:val="24"/>
        </w:rPr>
        <w:tab/>
        <w:t>Информация о сроках проведения публичных консультаций</w:t>
      </w:r>
    </w:p>
    <w:p w:rsidR="00847B0B" w:rsidRPr="003D7938" w:rsidRDefault="00847B0B" w:rsidP="00A40692">
      <w:pPr>
        <w:pStyle w:val="Style9"/>
        <w:widowControl/>
        <w:spacing w:line="240" w:lineRule="auto"/>
      </w:pPr>
    </w:p>
    <w:p w:rsidR="00847B0B" w:rsidRPr="003D7938" w:rsidRDefault="00353BFB" w:rsidP="00942548">
      <w:pPr>
        <w:pStyle w:val="Style9"/>
        <w:widowControl/>
        <w:spacing w:before="29" w:line="240" w:lineRule="auto"/>
        <w:rPr>
          <w:rStyle w:val="FontStyle36"/>
          <w:sz w:val="24"/>
          <w:szCs w:val="24"/>
        </w:rPr>
      </w:pPr>
      <w:r w:rsidRPr="003D7938">
        <w:rPr>
          <w:rStyle w:val="FontStyle36"/>
          <w:sz w:val="24"/>
          <w:szCs w:val="24"/>
        </w:rPr>
        <w:t>Срок приема предложений в рамках проведения публичных консультаций по муниципальному</w:t>
      </w:r>
      <w:r w:rsidR="00942548" w:rsidRPr="003D7938">
        <w:rPr>
          <w:rStyle w:val="FontStyle36"/>
          <w:sz w:val="24"/>
          <w:szCs w:val="24"/>
        </w:rPr>
        <w:t xml:space="preserve"> </w:t>
      </w:r>
      <w:r w:rsidRPr="003D7938">
        <w:rPr>
          <w:rStyle w:val="FontStyle36"/>
          <w:sz w:val="24"/>
          <w:szCs w:val="24"/>
        </w:rPr>
        <w:t>нормативному прав</w:t>
      </w:r>
      <w:r w:rsidR="00942548" w:rsidRPr="003D7938">
        <w:rPr>
          <w:rStyle w:val="FontStyle36"/>
          <w:sz w:val="24"/>
          <w:szCs w:val="24"/>
        </w:rPr>
        <w:t xml:space="preserve">овому акту составляет </w:t>
      </w:r>
      <w:r w:rsidRPr="003D7938">
        <w:rPr>
          <w:rStyle w:val="FontStyle36"/>
          <w:sz w:val="24"/>
          <w:szCs w:val="24"/>
        </w:rPr>
        <w:t>рабочих дней.</w:t>
      </w:r>
    </w:p>
    <w:p w:rsidR="00847B0B" w:rsidRPr="003D7938" w:rsidRDefault="00353BFB" w:rsidP="00A40692">
      <w:pPr>
        <w:pStyle w:val="Style9"/>
        <w:widowControl/>
        <w:tabs>
          <w:tab w:val="left" w:leader="underscore" w:pos="1282"/>
          <w:tab w:val="left" w:leader="underscore" w:pos="2717"/>
          <w:tab w:val="left" w:leader="underscore" w:pos="3259"/>
        </w:tabs>
        <w:spacing w:line="240" w:lineRule="auto"/>
        <w:jc w:val="left"/>
        <w:rPr>
          <w:rStyle w:val="FontStyle36"/>
          <w:sz w:val="24"/>
          <w:szCs w:val="24"/>
        </w:rPr>
      </w:pPr>
      <w:r w:rsidRPr="003D7938">
        <w:rPr>
          <w:rStyle w:val="FontStyle36"/>
          <w:sz w:val="24"/>
          <w:szCs w:val="24"/>
        </w:rPr>
        <w:t>Начало «</w:t>
      </w:r>
      <w:r w:rsidRPr="003D7938">
        <w:rPr>
          <w:rStyle w:val="FontStyle36"/>
          <w:sz w:val="24"/>
          <w:szCs w:val="24"/>
        </w:rPr>
        <w:tab/>
        <w:t>»</w:t>
      </w:r>
      <w:r w:rsidRPr="003D7938">
        <w:rPr>
          <w:rStyle w:val="FontStyle36"/>
          <w:sz w:val="24"/>
          <w:szCs w:val="24"/>
        </w:rPr>
        <w:tab/>
        <w:t>20</w:t>
      </w:r>
      <w:r w:rsidRPr="003D7938">
        <w:rPr>
          <w:rStyle w:val="FontStyle36"/>
          <w:sz w:val="24"/>
          <w:szCs w:val="24"/>
        </w:rPr>
        <w:tab/>
        <w:t>года</w:t>
      </w:r>
    </w:p>
    <w:p w:rsidR="00847B0B" w:rsidRPr="003D7938" w:rsidRDefault="00353BFB" w:rsidP="00A40692">
      <w:pPr>
        <w:pStyle w:val="Style9"/>
        <w:widowControl/>
        <w:tabs>
          <w:tab w:val="left" w:leader="underscore" w:pos="1646"/>
          <w:tab w:val="left" w:leader="underscore" w:pos="3082"/>
          <w:tab w:val="left" w:leader="underscore" w:pos="3624"/>
        </w:tabs>
        <w:spacing w:line="240" w:lineRule="auto"/>
        <w:jc w:val="left"/>
        <w:rPr>
          <w:rStyle w:val="FontStyle36"/>
          <w:sz w:val="24"/>
          <w:szCs w:val="24"/>
        </w:rPr>
      </w:pPr>
      <w:r w:rsidRPr="003D7938">
        <w:rPr>
          <w:rStyle w:val="FontStyle36"/>
          <w:sz w:val="24"/>
          <w:szCs w:val="24"/>
        </w:rPr>
        <w:t>Окончание «</w:t>
      </w:r>
      <w:r w:rsidRPr="003D7938">
        <w:rPr>
          <w:rStyle w:val="FontStyle36"/>
          <w:sz w:val="24"/>
          <w:szCs w:val="24"/>
        </w:rPr>
        <w:tab/>
        <w:t>»</w:t>
      </w:r>
      <w:r w:rsidRPr="003D7938">
        <w:rPr>
          <w:rStyle w:val="FontStyle36"/>
          <w:sz w:val="24"/>
          <w:szCs w:val="24"/>
        </w:rPr>
        <w:tab/>
        <w:t>20</w:t>
      </w:r>
      <w:r w:rsidRPr="003D7938">
        <w:rPr>
          <w:rStyle w:val="FontStyle36"/>
          <w:sz w:val="24"/>
          <w:szCs w:val="24"/>
        </w:rPr>
        <w:tab/>
        <w:t>года</w:t>
      </w:r>
    </w:p>
    <w:p w:rsidR="00847B0B" w:rsidRPr="003D7938" w:rsidRDefault="00847B0B" w:rsidP="00A40692">
      <w:pPr>
        <w:pStyle w:val="Style9"/>
        <w:widowControl/>
        <w:spacing w:line="240" w:lineRule="auto"/>
        <w:jc w:val="center"/>
      </w:pPr>
    </w:p>
    <w:p w:rsidR="00847B0B" w:rsidRPr="003D7938" w:rsidRDefault="00353BFB" w:rsidP="00A40692">
      <w:pPr>
        <w:pStyle w:val="Style9"/>
        <w:widowControl/>
        <w:spacing w:before="34" w:line="240" w:lineRule="auto"/>
        <w:jc w:val="center"/>
        <w:rPr>
          <w:rStyle w:val="FontStyle36"/>
          <w:sz w:val="24"/>
          <w:szCs w:val="24"/>
        </w:rPr>
      </w:pPr>
      <w:r w:rsidRPr="003D7938">
        <w:rPr>
          <w:rStyle w:val="FontStyle36"/>
          <w:sz w:val="24"/>
          <w:szCs w:val="24"/>
        </w:rPr>
        <w:t>4. Информация о способах представления предложений и комментариев участниками</w:t>
      </w:r>
    </w:p>
    <w:p w:rsidR="00847B0B" w:rsidRPr="003D7938" w:rsidRDefault="00353BFB" w:rsidP="00A40692">
      <w:pPr>
        <w:pStyle w:val="Style9"/>
        <w:widowControl/>
        <w:spacing w:before="14" w:line="240" w:lineRule="auto"/>
        <w:jc w:val="center"/>
        <w:rPr>
          <w:rStyle w:val="FontStyle36"/>
          <w:sz w:val="24"/>
          <w:szCs w:val="24"/>
        </w:rPr>
      </w:pPr>
      <w:r w:rsidRPr="003D7938">
        <w:rPr>
          <w:rStyle w:val="FontStyle36"/>
          <w:sz w:val="24"/>
          <w:szCs w:val="24"/>
        </w:rPr>
        <w:t>публичных консультаций</w:t>
      </w:r>
    </w:p>
    <w:p w:rsidR="00847B0B" w:rsidRPr="003D7938" w:rsidRDefault="00847B0B" w:rsidP="00A40692">
      <w:pPr>
        <w:pStyle w:val="Style9"/>
        <w:widowControl/>
        <w:spacing w:line="240" w:lineRule="auto"/>
      </w:pPr>
    </w:p>
    <w:p w:rsidR="00F7662A" w:rsidRPr="003D7938" w:rsidRDefault="00353BFB" w:rsidP="00F7662A">
      <w:pPr>
        <w:pStyle w:val="Style9"/>
        <w:widowControl/>
        <w:spacing w:before="29" w:line="240" w:lineRule="auto"/>
        <w:rPr>
          <w:rStyle w:val="FontStyle36"/>
          <w:sz w:val="24"/>
          <w:szCs w:val="24"/>
        </w:rPr>
      </w:pPr>
      <w:r w:rsidRPr="003D7938">
        <w:rPr>
          <w:rStyle w:val="FontStyle36"/>
          <w:sz w:val="24"/>
          <w:szCs w:val="24"/>
        </w:rPr>
        <w:t>Вы можете представить свои предложения любым из удобных Вам способов (на бумажном носителе почтой, по факсу, по электронной почте).</w:t>
      </w:r>
    </w:p>
    <w:p w:rsidR="00847B0B" w:rsidRPr="003D7938" w:rsidRDefault="00353BFB" w:rsidP="00F7662A">
      <w:pPr>
        <w:pStyle w:val="Style9"/>
        <w:widowControl/>
        <w:spacing w:before="29" w:line="240" w:lineRule="auto"/>
        <w:rPr>
          <w:rStyle w:val="FontStyle36"/>
          <w:sz w:val="24"/>
          <w:szCs w:val="24"/>
        </w:rPr>
      </w:pPr>
      <w:r w:rsidRPr="003D7938">
        <w:rPr>
          <w:rStyle w:val="FontStyle36"/>
          <w:sz w:val="24"/>
          <w:szCs w:val="24"/>
        </w:rPr>
        <w:t xml:space="preserve">Контактная информация об ответственном лице уполномоченного органа Администрации </w:t>
      </w:r>
      <w:r w:rsidR="002C7499" w:rsidRPr="003D7938">
        <w:t xml:space="preserve">муниципального образования «Новая Земля» </w:t>
      </w:r>
      <w:r w:rsidRPr="003D7938">
        <w:rPr>
          <w:rStyle w:val="FontStyle36"/>
          <w:sz w:val="24"/>
          <w:szCs w:val="24"/>
        </w:rPr>
        <w:t>для представления участниками публичных консультаций своих предложений: Ф.И.О.</w:t>
      </w:r>
    </w:p>
    <w:p w:rsidR="00847B0B" w:rsidRPr="003D7938" w:rsidRDefault="00847B0B" w:rsidP="00A40692">
      <w:pPr>
        <w:pStyle w:val="Style16"/>
        <w:widowControl/>
        <w:jc w:val="both"/>
      </w:pPr>
    </w:p>
    <w:p w:rsidR="00847B0B" w:rsidRPr="003D7938" w:rsidRDefault="00353BFB" w:rsidP="00A40692">
      <w:pPr>
        <w:pStyle w:val="Style16"/>
        <w:widowControl/>
        <w:tabs>
          <w:tab w:val="left" w:leader="underscore" w:pos="9754"/>
        </w:tabs>
        <w:spacing w:before="19"/>
        <w:jc w:val="both"/>
        <w:rPr>
          <w:rStyle w:val="FontStyle36"/>
          <w:sz w:val="24"/>
          <w:szCs w:val="24"/>
        </w:rPr>
      </w:pPr>
      <w:r w:rsidRPr="003D7938">
        <w:rPr>
          <w:rStyle w:val="FontStyle36"/>
          <w:sz w:val="24"/>
          <w:szCs w:val="24"/>
        </w:rPr>
        <w:t xml:space="preserve">Адрес электронной почты </w:t>
      </w:r>
      <w:r w:rsidRPr="003D7938">
        <w:rPr>
          <w:rStyle w:val="FontStyle36"/>
          <w:sz w:val="24"/>
          <w:szCs w:val="24"/>
        </w:rPr>
        <w:tab/>
      </w:r>
    </w:p>
    <w:p w:rsidR="00847B0B" w:rsidRPr="003D7938" w:rsidRDefault="00353BFB" w:rsidP="00A40692">
      <w:pPr>
        <w:pStyle w:val="Style16"/>
        <w:widowControl/>
        <w:tabs>
          <w:tab w:val="left" w:leader="underscore" w:pos="9763"/>
        </w:tabs>
        <w:jc w:val="both"/>
        <w:rPr>
          <w:rStyle w:val="FontStyle36"/>
          <w:sz w:val="24"/>
          <w:szCs w:val="24"/>
        </w:rPr>
      </w:pPr>
      <w:r w:rsidRPr="003D7938">
        <w:rPr>
          <w:rStyle w:val="FontStyle36"/>
          <w:sz w:val="24"/>
          <w:szCs w:val="24"/>
        </w:rPr>
        <w:t>Почтовый адрес</w:t>
      </w:r>
      <w:r w:rsidRPr="003D7938">
        <w:rPr>
          <w:rStyle w:val="FontStyle36"/>
          <w:sz w:val="24"/>
          <w:szCs w:val="24"/>
        </w:rPr>
        <w:tab/>
      </w:r>
    </w:p>
    <w:p w:rsidR="00847B0B" w:rsidRPr="003D7938" w:rsidRDefault="00353BFB" w:rsidP="00A40692">
      <w:pPr>
        <w:pStyle w:val="Style16"/>
        <w:widowControl/>
        <w:tabs>
          <w:tab w:val="left" w:leader="underscore" w:pos="9720"/>
        </w:tabs>
        <w:jc w:val="both"/>
        <w:rPr>
          <w:rStyle w:val="FontStyle36"/>
          <w:sz w:val="24"/>
          <w:szCs w:val="24"/>
        </w:rPr>
      </w:pPr>
      <w:r w:rsidRPr="003D7938">
        <w:rPr>
          <w:rStyle w:val="FontStyle36"/>
          <w:sz w:val="24"/>
          <w:szCs w:val="24"/>
        </w:rPr>
        <w:t>Тел./</w:t>
      </w:r>
      <w:proofErr w:type="gramStart"/>
      <w:r w:rsidRPr="003D7938">
        <w:rPr>
          <w:rStyle w:val="FontStyle36"/>
          <w:sz w:val="24"/>
          <w:szCs w:val="24"/>
        </w:rPr>
        <w:t xml:space="preserve">ф </w:t>
      </w:r>
      <w:proofErr w:type="spellStart"/>
      <w:r w:rsidRPr="003D7938">
        <w:rPr>
          <w:rStyle w:val="FontStyle36"/>
          <w:sz w:val="24"/>
          <w:szCs w:val="24"/>
        </w:rPr>
        <w:t>акс</w:t>
      </w:r>
      <w:proofErr w:type="spellEnd"/>
      <w:proofErr w:type="gramEnd"/>
      <w:r w:rsidRPr="003D7938">
        <w:rPr>
          <w:rStyle w:val="FontStyle36"/>
          <w:sz w:val="24"/>
          <w:szCs w:val="24"/>
        </w:rPr>
        <w:tab/>
      </w:r>
    </w:p>
    <w:p w:rsidR="00847B0B" w:rsidRPr="003D7938" w:rsidRDefault="00353BFB" w:rsidP="00A40692">
      <w:pPr>
        <w:pStyle w:val="Style16"/>
        <w:widowControl/>
        <w:tabs>
          <w:tab w:val="left" w:leader="underscore" w:pos="9706"/>
        </w:tabs>
        <w:jc w:val="both"/>
        <w:rPr>
          <w:rStyle w:val="FontStyle36"/>
          <w:sz w:val="24"/>
          <w:szCs w:val="24"/>
        </w:rPr>
      </w:pPr>
      <w:r w:rsidRPr="003D7938">
        <w:rPr>
          <w:rStyle w:val="FontStyle36"/>
          <w:sz w:val="24"/>
          <w:szCs w:val="24"/>
        </w:rPr>
        <w:t>Ссылка на официальный сайт</w:t>
      </w:r>
      <w:r w:rsidRPr="003D7938">
        <w:rPr>
          <w:rStyle w:val="FontStyle36"/>
          <w:sz w:val="24"/>
          <w:szCs w:val="24"/>
        </w:rPr>
        <w:tab/>
      </w:r>
    </w:p>
    <w:p w:rsidR="00847B0B" w:rsidRPr="003D7938" w:rsidRDefault="00847B0B" w:rsidP="00A40692">
      <w:pPr>
        <w:pStyle w:val="Style9"/>
        <w:widowControl/>
        <w:spacing w:line="240" w:lineRule="auto"/>
        <w:jc w:val="center"/>
      </w:pPr>
    </w:p>
    <w:p w:rsidR="00847B0B" w:rsidRPr="003D7938" w:rsidRDefault="00353BFB" w:rsidP="00A40692">
      <w:pPr>
        <w:pStyle w:val="Style9"/>
        <w:widowControl/>
        <w:spacing w:before="38" w:line="240" w:lineRule="auto"/>
        <w:jc w:val="center"/>
        <w:rPr>
          <w:rStyle w:val="FontStyle36"/>
          <w:sz w:val="24"/>
          <w:szCs w:val="24"/>
          <w:vertAlign w:val="superscript"/>
        </w:rPr>
      </w:pPr>
      <w:r w:rsidRPr="003D7938">
        <w:rPr>
          <w:rStyle w:val="FontStyle36"/>
          <w:sz w:val="24"/>
          <w:szCs w:val="24"/>
        </w:rPr>
        <w:t>5. Контактная информация об участнике публичных консультаций</w:t>
      </w:r>
      <w:hyperlink w:anchor="bookmark11" w:history="1">
        <w:r w:rsidRPr="003D7938">
          <w:rPr>
            <w:rStyle w:val="FontStyle36"/>
            <w:sz w:val="24"/>
            <w:szCs w:val="24"/>
            <w:vertAlign w:val="superscript"/>
          </w:rPr>
          <w:footnoteReference w:id="5"/>
        </w:r>
      </w:hyperlink>
    </w:p>
    <w:p w:rsidR="00847B0B" w:rsidRPr="003D7938" w:rsidRDefault="00847B0B" w:rsidP="00A40692">
      <w:pPr>
        <w:pStyle w:val="Style9"/>
        <w:widowControl/>
        <w:spacing w:line="240" w:lineRule="auto"/>
      </w:pPr>
    </w:p>
    <w:p w:rsidR="00847B0B" w:rsidRPr="003D7938" w:rsidRDefault="00353BFB" w:rsidP="00A40692">
      <w:pPr>
        <w:pStyle w:val="Style9"/>
        <w:widowControl/>
        <w:spacing w:before="29" w:line="240" w:lineRule="auto"/>
        <w:rPr>
          <w:rStyle w:val="FontStyle36"/>
          <w:sz w:val="24"/>
          <w:szCs w:val="24"/>
        </w:rPr>
      </w:pPr>
      <w:r w:rsidRPr="003D7938">
        <w:rPr>
          <w:rStyle w:val="FontStyle36"/>
          <w:sz w:val="24"/>
          <w:szCs w:val="24"/>
        </w:rPr>
        <w:t>Наименование юридического лица/Ф.И.О. индивидуального предпринимателя (субъекта предпринимательской и инвестиционной деятельности),  иного заинтересованного лица,</w:t>
      </w:r>
    </w:p>
    <w:p w:rsidR="00847B0B" w:rsidRPr="003D7938" w:rsidRDefault="00353BFB" w:rsidP="00A40692">
      <w:pPr>
        <w:pStyle w:val="Style16"/>
        <w:widowControl/>
        <w:tabs>
          <w:tab w:val="left" w:leader="underscore" w:pos="9643"/>
        </w:tabs>
        <w:rPr>
          <w:rStyle w:val="FontStyle36"/>
          <w:sz w:val="24"/>
          <w:szCs w:val="24"/>
        </w:rPr>
      </w:pPr>
      <w:r w:rsidRPr="003D7938">
        <w:rPr>
          <w:rStyle w:val="FontStyle36"/>
          <w:sz w:val="24"/>
          <w:szCs w:val="24"/>
        </w:rPr>
        <w:t>представившего предложения</w:t>
      </w:r>
      <w:r w:rsidRPr="003D7938">
        <w:rPr>
          <w:rStyle w:val="FontStyle36"/>
          <w:sz w:val="24"/>
          <w:szCs w:val="24"/>
        </w:rPr>
        <w:tab/>
      </w:r>
    </w:p>
    <w:p w:rsidR="00847B0B" w:rsidRPr="003D7938" w:rsidRDefault="00353BFB" w:rsidP="00A40692">
      <w:pPr>
        <w:pStyle w:val="Style9"/>
        <w:widowControl/>
        <w:tabs>
          <w:tab w:val="left" w:leader="underscore" w:pos="9744"/>
        </w:tabs>
        <w:spacing w:line="240" w:lineRule="auto"/>
        <w:rPr>
          <w:rStyle w:val="FontStyle36"/>
          <w:sz w:val="24"/>
          <w:szCs w:val="24"/>
        </w:rPr>
      </w:pPr>
      <w:r w:rsidRPr="003D7938">
        <w:rPr>
          <w:rStyle w:val="FontStyle36"/>
          <w:sz w:val="24"/>
          <w:szCs w:val="24"/>
        </w:rPr>
        <w:t>Сфера деятельности субъекта предпринимательской и инвестиционной деятельности/иного</w:t>
      </w:r>
      <w:r w:rsidRPr="003D7938">
        <w:rPr>
          <w:rStyle w:val="FontStyle36"/>
          <w:sz w:val="24"/>
          <w:szCs w:val="24"/>
        </w:rPr>
        <w:br/>
        <w:t>заинтересованного лица, представившего предложения</w:t>
      </w:r>
      <w:r w:rsidRPr="003D7938">
        <w:rPr>
          <w:rStyle w:val="FontStyle36"/>
          <w:sz w:val="24"/>
          <w:szCs w:val="24"/>
        </w:rPr>
        <w:tab/>
      </w:r>
    </w:p>
    <w:p w:rsidR="00847B0B" w:rsidRPr="003D7938" w:rsidRDefault="00847B0B" w:rsidP="00A40692">
      <w:pPr>
        <w:pStyle w:val="Style16"/>
        <w:widowControl/>
        <w:jc w:val="both"/>
      </w:pPr>
    </w:p>
    <w:p w:rsidR="00847B0B" w:rsidRPr="003D7938" w:rsidRDefault="00353BFB" w:rsidP="00A40692">
      <w:pPr>
        <w:pStyle w:val="Style16"/>
        <w:widowControl/>
        <w:tabs>
          <w:tab w:val="left" w:leader="underscore" w:pos="9648"/>
        </w:tabs>
        <w:spacing w:before="29"/>
        <w:jc w:val="both"/>
        <w:rPr>
          <w:rStyle w:val="FontStyle36"/>
          <w:sz w:val="24"/>
          <w:szCs w:val="24"/>
        </w:rPr>
      </w:pPr>
      <w:r w:rsidRPr="003D7938">
        <w:rPr>
          <w:rStyle w:val="FontStyle36"/>
          <w:sz w:val="24"/>
          <w:szCs w:val="24"/>
        </w:rPr>
        <w:t>Ф.И.О. контактного лица</w:t>
      </w:r>
      <w:r w:rsidRPr="003D7938">
        <w:rPr>
          <w:rStyle w:val="FontStyle36"/>
          <w:sz w:val="24"/>
          <w:szCs w:val="24"/>
        </w:rPr>
        <w:tab/>
      </w:r>
    </w:p>
    <w:p w:rsidR="00847B0B" w:rsidRPr="003D7938" w:rsidRDefault="00353BFB" w:rsidP="00A40692">
      <w:pPr>
        <w:pStyle w:val="Style16"/>
        <w:widowControl/>
        <w:tabs>
          <w:tab w:val="left" w:leader="underscore" w:pos="9706"/>
        </w:tabs>
        <w:spacing w:before="10"/>
        <w:jc w:val="both"/>
        <w:rPr>
          <w:rStyle w:val="FontStyle36"/>
          <w:sz w:val="24"/>
          <w:szCs w:val="24"/>
        </w:rPr>
      </w:pPr>
      <w:r w:rsidRPr="003D7938">
        <w:rPr>
          <w:rStyle w:val="FontStyle36"/>
          <w:sz w:val="24"/>
          <w:szCs w:val="24"/>
        </w:rPr>
        <w:t>Номер контактного телефона</w:t>
      </w:r>
      <w:r w:rsidRPr="003D7938">
        <w:rPr>
          <w:rStyle w:val="FontStyle36"/>
          <w:sz w:val="24"/>
          <w:szCs w:val="24"/>
        </w:rPr>
        <w:tab/>
      </w:r>
    </w:p>
    <w:p w:rsidR="00847B0B" w:rsidRPr="003D7938" w:rsidRDefault="00353BFB" w:rsidP="00A40692">
      <w:pPr>
        <w:pStyle w:val="Style16"/>
        <w:widowControl/>
        <w:tabs>
          <w:tab w:val="left" w:leader="underscore" w:pos="9744"/>
        </w:tabs>
        <w:jc w:val="both"/>
        <w:rPr>
          <w:rStyle w:val="FontStyle36"/>
          <w:sz w:val="24"/>
          <w:szCs w:val="24"/>
        </w:rPr>
      </w:pPr>
      <w:r w:rsidRPr="003D7938">
        <w:rPr>
          <w:rStyle w:val="FontStyle36"/>
          <w:sz w:val="24"/>
          <w:szCs w:val="24"/>
        </w:rPr>
        <w:t>Адрес электронной почты</w:t>
      </w:r>
      <w:r w:rsidRPr="003D7938">
        <w:rPr>
          <w:rStyle w:val="FontStyle36"/>
          <w:sz w:val="24"/>
          <w:szCs w:val="24"/>
        </w:rPr>
        <w:tab/>
      </w:r>
    </w:p>
    <w:p w:rsidR="00847B0B" w:rsidRPr="003D7938" w:rsidRDefault="00847B0B" w:rsidP="00A40692">
      <w:pPr>
        <w:pStyle w:val="Style9"/>
        <w:widowControl/>
        <w:spacing w:line="240" w:lineRule="auto"/>
        <w:ind w:left="307"/>
        <w:jc w:val="center"/>
      </w:pPr>
    </w:p>
    <w:p w:rsidR="00847B0B" w:rsidRPr="003D7938" w:rsidRDefault="00353BFB" w:rsidP="00A40692">
      <w:pPr>
        <w:pStyle w:val="Style9"/>
        <w:widowControl/>
        <w:spacing w:before="48" w:line="240" w:lineRule="auto"/>
        <w:ind w:left="307"/>
        <w:jc w:val="center"/>
        <w:rPr>
          <w:rStyle w:val="FontStyle36"/>
          <w:sz w:val="24"/>
          <w:szCs w:val="24"/>
          <w:vertAlign w:val="superscript"/>
        </w:rPr>
      </w:pPr>
      <w:r w:rsidRPr="003D7938">
        <w:rPr>
          <w:rStyle w:val="FontStyle36"/>
          <w:sz w:val="24"/>
          <w:szCs w:val="24"/>
        </w:rPr>
        <w:t>6. Вопросы</w:t>
      </w:r>
      <w:hyperlink w:anchor="bookmark12" w:history="1">
        <w:r w:rsidRPr="003D7938">
          <w:rPr>
            <w:rStyle w:val="FontStyle36"/>
            <w:sz w:val="24"/>
            <w:szCs w:val="24"/>
            <w:vertAlign w:val="superscript"/>
          </w:rPr>
          <w:footnoteReference w:id="6"/>
        </w:r>
      </w:hyperlink>
    </w:p>
    <w:p w:rsidR="00847B0B" w:rsidRPr="003D7938" w:rsidRDefault="00353BFB" w:rsidP="00A40692">
      <w:pPr>
        <w:pStyle w:val="Style16"/>
        <w:widowControl/>
        <w:tabs>
          <w:tab w:val="left" w:leader="underscore" w:pos="9638"/>
        </w:tabs>
        <w:jc w:val="both"/>
        <w:rPr>
          <w:rStyle w:val="FontStyle36"/>
          <w:sz w:val="24"/>
          <w:szCs w:val="24"/>
        </w:rPr>
      </w:pPr>
      <w:r w:rsidRPr="003D7938">
        <w:rPr>
          <w:rStyle w:val="FontStyle36"/>
          <w:sz w:val="24"/>
          <w:szCs w:val="24"/>
        </w:rPr>
        <w:t>1.</w:t>
      </w:r>
      <w:r w:rsidRPr="003D7938">
        <w:rPr>
          <w:rStyle w:val="FontStyle36"/>
          <w:sz w:val="24"/>
          <w:szCs w:val="24"/>
        </w:rPr>
        <w:tab/>
      </w:r>
    </w:p>
    <w:p w:rsidR="00847B0B" w:rsidRPr="003D7938" w:rsidRDefault="00353BFB" w:rsidP="00A40692">
      <w:pPr>
        <w:pStyle w:val="Style16"/>
        <w:widowControl/>
        <w:tabs>
          <w:tab w:val="left" w:leader="underscore" w:pos="9667"/>
        </w:tabs>
        <w:jc w:val="both"/>
        <w:rPr>
          <w:rStyle w:val="FontStyle36"/>
          <w:sz w:val="24"/>
          <w:szCs w:val="24"/>
        </w:rPr>
      </w:pPr>
      <w:r w:rsidRPr="003D7938">
        <w:rPr>
          <w:rStyle w:val="FontStyle36"/>
          <w:sz w:val="24"/>
          <w:szCs w:val="24"/>
        </w:rPr>
        <w:t>2.</w:t>
      </w:r>
      <w:r w:rsidRPr="003D7938">
        <w:rPr>
          <w:rStyle w:val="FontStyle36"/>
          <w:sz w:val="24"/>
          <w:szCs w:val="24"/>
        </w:rPr>
        <w:tab/>
      </w:r>
    </w:p>
    <w:p w:rsidR="00847B0B" w:rsidRPr="003D7938" w:rsidRDefault="00353BFB" w:rsidP="00A40692">
      <w:pPr>
        <w:pStyle w:val="Style16"/>
        <w:widowControl/>
        <w:tabs>
          <w:tab w:val="left" w:leader="underscore" w:pos="9667"/>
        </w:tabs>
        <w:jc w:val="both"/>
        <w:rPr>
          <w:rStyle w:val="FontStyle36"/>
          <w:sz w:val="24"/>
          <w:szCs w:val="24"/>
        </w:rPr>
      </w:pPr>
      <w:r w:rsidRPr="003D7938">
        <w:rPr>
          <w:rStyle w:val="FontStyle36"/>
          <w:sz w:val="24"/>
          <w:szCs w:val="24"/>
        </w:rPr>
        <w:t>3.</w:t>
      </w:r>
      <w:r w:rsidRPr="003D7938">
        <w:rPr>
          <w:rStyle w:val="FontStyle36"/>
          <w:sz w:val="24"/>
          <w:szCs w:val="24"/>
        </w:rPr>
        <w:tab/>
      </w:r>
    </w:p>
    <w:p w:rsidR="00847B0B" w:rsidRPr="003D7938" w:rsidRDefault="00353BFB" w:rsidP="00A40692">
      <w:pPr>
        <w:pStyle w:val="Style16"/>
        <w:widowControl/>
        <w:tabs>
          <w:tab w:val="left" w:leader="underscore" w:pos="9667"/>
        </w:tabs>
        <w:jc w:val="both"/>
        <w:rPr>
          <w:rStyle w:val="FontStyle36"/>
          <w:sz w:val="24"/>
          <w:szCs w:val="24"/>
        </w:rPr>
      </w:pPr>
      <w:r w:rsidRPr="003D7938">
        <w:rPr>
          <w:rStyle w:val="FontStyle36"/>
          <w:sz w:val="24"/>
          <w:szCs w:val="24"/>
        </w:rPr>
        <w:t>4.</w:t>
      </w:r>
      <w:r w:rsidRPr="003D7938">
        <w:rPr>
          <w:rStyle w:val="FontStyle36"/>
          <w:sz w:val="24"/>
          <w:szCs w:val="24"/>
        </w:rPr>
        <w:tab/>
      </w:r>
    </w:p>
    <w:p w:rsidR="00847B0B" w:rsidRPr="003D7938" w:rsidRDefault="00353BFB" w:rsidP="00A40692">
      <w:pPr>
        <w:pStyle w:val="Style16"/>
        <w:widowControl/>
        <w:tabs>
          <w:tab w:val="left" w:leader="underscore" w:pos="9653"/>
        </w:tabs>
        <w:jc w:val="both"/>
        <w:rPr>
          <w:rStyle w:val="FontStyle36"/>
          <w:sz w:val="24"/>
          <w:szCs w:val="24"/>
        </w:rPr>
      </w:pPr>
      <w:r w:rsidRPr="003D7938">
        <w:rPr>
          <w:rStyle w:val="FontStyle36"/>
          <w:sz w:val="24"/>
          <w:szCs w:val="24"/>
        </w:rPr>
        <w:t>5.</w:t>
      </w:r>
      <w:r w:rsidRPr="003D7938">
        <w:rPr>
          <w:rStyle w:val="FontStyle36"/>
          <w:sz w:val="24"/>
          <w:szCs w:val="24"/>
        </w:rPr>
        <w:tab/>
      </w:r>
    </w:p>
    <w:p w:rsidR="00847B0B" w:rsidRPr="003D7938" w:rsidRDefault="00847B0B" w:rsidP="00A40692">
      <w:pPr>
        <w:pStyle w:val="Style9"/>
        <w:widowControl/>
        <w:spacing w:line="240" w:lineRule="auto"/>
        <w:ind w:left="1378"/>
      </w:pPr>
    </w:p>
    <w:p w:rsidR="00847B0B" w:rsidRPr="003D7938" w:rsidRDefault="00847B0B" w:rsidP="00A40692">
      <w:pPr>
        <w:pStyle w:val="Style9"/>
        <w:widowControl/>
        <w:spacing w:line="240" w:lineRule="auto"/>
        <w:ind w:left="1378"/>
      </w:pPr>
    </w:p>
    <w:p w:rsidR="00847B0B" w:rsidRPr="003D7938" w:rsidRDefault="00847B0B" w:rsidP="00A40692">
      <w:pPr>
        <w:pStyle w:val="Style9"/>
        <w:widowControl/>
        <w:spacing w:line="240" w:lineRule="auto"/>
        <w:ind w:left="1378"/>
        <w:rPr>
          <w:sz w:val="26"/>
          <w:szCs w:val="26"/>
        </w:rPr>
      </w:pPr>
    </w:p>
    <w:p w:rsidR="00847B0B" w:rsidRPr="003D7938" w:rsidRDefault="00942548" w:rsidP="00942548">
      <w:pPr>
        <w:pStyle w:val="Style9"/>
        <w:widowControl/>
        <w:spacing w:line="240" w:lineRule="auto"/>
        <w:rPr>
          <w:sz w:val="26"/>
          <w:szCs w:val="26"/>
        </w:rPr>
      </w:pPr>
      <w:r w:rsidRPr="003D7938">
        <w:rPr>
          <w:sz w:val="26"/>
          <w:szCs w:val="26"/>
        </w:rPr>
        <w:t>__________________________                           __________________________</w:t>
      </w:r>
    </w:p>
    <w:p w:rsidR="00847B0B" w:rsidRPr="003D7938" w:rsidRDefault="00353BFB" w:rsidP="00A40692">
      <w:pPr>
        <w:pStyle w:val="Style9"/>
        <w:widowControl/>
        <w:tabs>
          <w:tab w:val="left" w:pos="6730"/>
        </w:tabs>
        <w:spacing w:before="163" w:line="240" w:lineRule="auto"/>
        <w:ind w:left="1378"/>
        <w:rPr>
          <w:rStyle w:val="FontStyle36"/>
          <w:sz w:val="24"/>
          <w:szCs w:val="24"/>
        </w:rPr>
      </w:pPr>
      <w:r w:rsidRPr="003D7938">
        <w:rPr>
          <w:rStyle w:val="FontStyle36"/>
          <w:sz w:val="26"/>
          <w:szCs w:val="26"/>
        </w:rPr>
        <w:t>(</w:t>
      </w:r>
      <w:r w:rsidRPr="003D7938">
        <w:rPr>
          <w:rStyle w:val="FontStyle36"/>
          <w:sz w:val="24"/>
          <w:szCs w:val="24"/>
        </w:rPr>
        <w:t>подпись)</w:t>
      </w:r>
      <w:r w:rsidRPr="003D7938">
        <w:rPr>
          <w:rStyle w:val="FontStyle36"/>
          <w:sz w:val="24"/>
          <w:szCs w:val="24"/>
        </w:rPr>
        <w:tab/>
        <w:t>(расшифровка подписи)</w:t>
      </w:r>
    </w:p>
    <w:p w:rsidR="00942548" w:rsidRPr="003D7938" w:rsidRDefault="00942548" w:rsidP="00942548">
      <w:pPr>
        <w:pStyle w:val="Style9"/>
        <w:widowControl/>
        <w:spacing w:line="240" w:lineRule="auto"/>
      </w:pPr>
    </w:p>
    <w:p w:rsidR="00847B0B" w:rsidRPr="003D7938" w:rsidRDefault="00942548" w:rsidP="00942548">
      <w:pPr>
        <w:pStyle w:val="Style9"/>
        <w:widowControl/>
        <w:spacing w:line="240" w:lineRule="auto"/>
      </w:pPr>
      <w:r w:rsidRPr="003D7938">
        <w:t>______________________</w:t>
      </w:r>
    </w:p>
    <w:p w:rsidR="00847B0B" w:rsidRPr="003D7938" w:rsidRDefault="00942548" w:rsidP="00A40692">
      <w:pPr>
        <w:pStyle w:val="Style9"/>
        <w:widowControl/>
        <w:spacing w:before="67" w:line="240" w:lineRule="auto"/>
        <w:ind w:left="571"/>
        <w:rPr>
          <w:rStyle w:val="FontStyle36"/>
          <w:sz w:val="24"/>
          <w:szCs w:val="24"/>
        </w:rPr>
      </w:pPr>
      <w:r w:rsidRPr="003D7938">
        <w:rPr>
          <w:rStyle w:val="FontStyle36"/>
          <w:sz w:val="24"/>
          <w:szCs w:val="24"/>
        </w:rPr>
        <w:t xml:space="preserve">  </w:t>
      </w:r>
      <w:r w:rsidR="00353BFB" w:rsidRPr="003D7938">
        <w:rPr>
          <w:rStyle w:val="FontStyle36"/>
          <w:sz w:val="24"/>
          <w:szCs w:val="24"/>
        </w:rPr>
        <w:t>(дата)</w:t>
      </w:r>
    </w:p>
    <w:p w:rsidR="00847B0B" w:rsidRPr="003D7938" w:rsidRDefault="00847B0B" w:rsidP="00A40692">
      <w:pPr>
        <w:pStyle w:val="Style9"/>
        <w:widowControl/>
        <w:spacing w:before="67" w:line="240" w:lineRule="auto"/>
        <w:ind w:left="571"/>
        <w:rPr>
          <w:rStyle w:val="FontStyle36"/>
          <w:sz w:val="26"/>
          <w:szCs w:val="26"/>
        </w:rPr>
        <w:sectPr w:rsidR="00847B0B" w:rsidRPr="003D7938">
          <w:headerReference w:type="even" r:id="rId31"/>
          <w:headerReference w:type="default" r:id="rId32"/>
          <w:pgSz w:w="11905" w:h="16837"/>
          <w:pgMar w:top="1226" w:right="778" w:bottom="1440" w:left="1498" w:header="720" w:footer="720" w:gutter="0"/>
          <w:cols w:space="60"/>
          <w:noEndnote/>
        </w:sectPr>
      </w:pPr>
    </w:p>
    <w:p w:rsidR="00847B0B" w:rsidRPr="003D7938" w:rsidRDefault="00847B0B" w:rsidP="00A40692">
      <w:pPr>
        <w:widowControl/>
        <w:spacing w:before="81"/>
        <w:rPr>
          <w:sz w:val="26"/>
          <w:szCs w:val="26"/>
        </w:rPr>
      </w:pPr>
    </w:p>
    <w:p w:rsidR="00847B0B" w:rsidRPr="003D7938" w:rsidRDefault="00353BFB" w:rsidP="00A40692">
      <w:pPr>
        <w:pStyle w:val="Style13"/>
        <w:widowControl/>
        <w:spacing w:before="53" w:line="240" w:lineRule="auto"/>
        <w:ind w:left="5299"/>
        <w:rPr>
          <w:rStyle w:val="FontStyle36"/>
          <w:sz w:val="24"/>
          <w:szCs w:val="24"/>
        </w:rPr>
      </w:pPr>
      <w:proofErr w:type="gramStart"/>
      <w:r w:rsidRPr="003D7938">
        <w:rPr>
          <w:rStyle w:val="FontStyle36"/>
          <w:sz w:val="24"/>
          <w:szCs w:val="24"/>
        </w:rPr>
        <w:t>Приложение № 3 к Порядку проведения экспертизы муниципальных норма</w:t>
      </w:r>
      <w:r w:rsidR="00942548" w:rsidRPr="003D7938">
        <w:rPr>
          <w:rStyle w:val="FontStyle36"/>
          <w:sz w:val="24"/>
          <w:szCs w:val="24"/>
        </w:rPr>
        <w:t xml:space="preserve">тивных правовых актов </w:t>
      </w:r>
      <w:r w:rsidR="00942548" w:rsidRPr="003D7938">
        <w:t>муниципального образования «Новая Земля»</w:t>
      </w:r>
      <w:r w:rsidRPr="003D7938">
        <w:rPr>
          <w:rStyle w:val="FontStyle36"/>
          <w:sz w:val="24"/>
          <w:szCs w:val="24"/>
        </w:rPr>
        <w:t xml:space="preserve">, </w:t>
      </w:r>
      <w:r w:rsidR="002A08C8">
        <w:t>устанавливающих новые или изменяющих</w:t>
      </w:r>
      <w:r w:rsidR="002A08C8" w:rsidRPr="002A08C8">
        <w:t xml:space="preserve"> ранее предусмотренные муниципальными нормативными правовыми актами обязанности для субъектов </w:t>
      </w:r>
      <w:r w:rsidRPr="003D7938">
        <w:rPr>
          <w:rStyle w:val="FontStyle36"/>
          <w:sz w:val="24"/>
          <w:szCs w:val="24"/>
        </w:rPr>
        <w:t>предпринимательской и инвестиционной деятельности</w:t>
      </w:r>
      <w:proofErr w:type="gramEnd"/>
    </w:p>
    <w:p w:rsidR="00942548" w:rsidRPr="003D7938" w:rsidRDefault="00942548" w:rsidP="00A40692">
      <w:pPr>
        <w:pStyle w:val="Style13"/>
        <w:widowControl/>
        <w:spacing w:before="53" w:line="240" w:lineRule="auto"/>
        <w:ind w:left="5299"/>
        <w:rPr>
          <w:rStyle w:val="FontStyle36"/>
          <w:sz w:val="24"/>
          <w:szCs w:val="24"/>
        </w:rPr>
      </w:pPr>
    </w:p>
    <w:p w:rsidR="00847B0B" w:rsidRPr="003D7938" w:rsidRDefault="00353BFB" w:rsidP="00A40692">
      <w:pPr>
        <w:pStyle w:val="Style9"/>
        <w:widowControl/>
        <w:spacing w:line="240" w:lineRule="auto"/>
        <w:jc w:val="center"/>
        <w:rPr>
          <w:rStyle w:val="FontStyle36"/>
          <w:sz w:val="26"/>
          <w:szCs w:val="26"/>
        </w:rPr>
      </w:pPr>
      <w:r w:rsidRPr="003D7938">
        <w:rPr>
          <w:rStyle w:val="FontStyle36"/>
          <w:sz w:val="26"/>
          <w:szCs w:val="26"/>
        </w:rPr>
        <w:t>СПРАВКА</w:t>
      </w:r>
    </w:p>
    <w:p w:rsidR="00847B0B" w:rsidRPr="003D7938" w:rsidRDefault="00353BFB" w:rsidP="00A40692">
      <w:pPr>
        <w:pStyle w:val="Style9"/>
        <w:widowControl/>
        <w:spacing w:line="240" w:lineRule="auto"/>
        <w:jc w:val="center"/>
        <w:rPr>
          <w:rStyle w:val="FontStyle36"/>
          <w:sz w:val="26"/>
          <w:szCs w:val="26"/>
        </w:rPr>
      </w:pPr>
      <w:r w:rsidRPr="003D7938">
        <w:rPr>
          <w:rStyle w:val="FontStyle36"/>
          <w:sz w:val="26"/>
          <w:szCs w:val="26"/>
        </w:rPr>
        <w:t>о результатах публичных консультаций</w:t>
      </w:r>
    </w:p>
    <w:p w:rsidR="00847B0B" w:rsidRPr="003D7938" w:rsidRDefault="00353BFB" w:rsidP="00A40692">
      <w:pPr>
        <w:pStyle w:val="Style9"/>
        <w:widowControl/>
        <w:tabs>
          <w:tab w:val="left" w:leader="underscore" w:pos="7272"/>
        </w:tabs>
        <w:spacing w:line="240" w:lineRule="auto"/>
        <w:jc w:val="center"/>
        <w:rPr>
          <w:rStyle w:val="FontStyle36"/>
          <w:sz w:val="24"/>
          <w:szCs w:val="24"/>
        </w:rPr>
      </w:pPr>
      <w:r w:rsidRPr="003D7938">
        <w:rPr>
          <w:rStyle w:val="FontStyle36"/>
          <w:sz w:val="24"/>
          <w:szCs w:val="24"/>
        </w:rPr>
        <w:t>по</w:t>
      </w:r>
      <w:r w:rsidRPr="003D7938">
        <w:rPr>
          <w:rStyle w:val="FontStyle36"/>
          <w:sz w:val="24"/>
          <w:szCs w:val="24"/>
        </w:rPr>
        <w:tab/>
      </w:r>
    </w:p>
    <w:p w:rsidR="00847B0B" w:rsidRPr="003D7938" w:rsidRDefault="00353BFB" w:rsidP="00A40692">
      <w:pPr>
        <w:pStyle w:val="Style9"/>
        <w:widowControl/>
        <w:spacing w:line="240" w:lineRule="auto"/>
        <w:jc w:val="center"/>
        <w:rPr>
          <w:rStyle w:val="FontStyle36"/>
          <w:sz w:val="24"/>
          <w:szCs w:val="24"/>
        </w:rPr>
      </w:pPr>
      <w:r w:rsidRPr="003D7938">
        <w:rPr>
          <w:rStyle w:val="FontStyle36"/>
          <w:sz w:val="24"/>
          <w:szCs w:val="24"/>
        </w:rPr>
        <w:t>(наименование муниципального нормативного правового акта)</w:t>
      </w:r>
    </w:p>
    <w:p w:rsidR="00942548" w:rsidRPr="003D7938" w:rsidRDefault="00942548" w:rsidP="00A40692">
      <w:pPr>
        <w:pStyle w:val="Style9"/>
        <w:widowControl/>
        <w:spacing w:line="240" w:lineRule="auto"/>
        <w:jc w:val="center"/>
        <w:rPr>
          <w:rStyle w:val="FontStyle36"/>
          <w:sz w:val="24"/>
          <w:szCs w:val="24"/>
        </w:rPr>
      </w:pPr>
    </w:p>
    <w:p w:rsidR="00847B0B" w:rsidRPr="003D7938" w:rsidRDefault="00353BFB" w:rsidP="00A40692">
      <w:pPr>
        <w:pStyle w:val="Style25"/>
        <w:widowControl/>
        <w:numPr>
          <w:ilvl w:val="0"/>
          <w:numId w:val="24"/>
        </w:numPr>
        <w:tabs>
          <w:tab w:val="left" w:pos="725"/>
          <w:tab w:val="left" w:leader="underscore" w:pos="8597"/>
        </w:tabs>
        <w:ind w:left="370"/>
        <w:rPr>
          <w:rStyle w:val="FontStyle35"/>
          <w:sz w:val="24"/>
          <w:szCs w:val="24"/>
        </w:rPr>
      </w:pPr>
      <w:r w:rsidRPr="003D7938">
        <w:rPr>
          <w:rStyle w:val="FontStyle36"/>
          <w:sz w:val="24"/>
          <w:szCs w:val="24"/>
        </w:rPr>
        <w:t>Разработчик</w:t>
      </w:r>
      <w:r w:rsidRPr="003D7938">
        <w:rPr>
          <w:rStyle w:val="FontStyle36"/>
          <w:sz w:val="24"/>
          <w:szCs w:val="24"/>
        </w:rPr>
        <w:tab/>
      </w:r>
    </w:p>
    <w:p w:rsidR="00847B0B" w:rsidRPr="003D7938" w:rsidRDefault="00353BFB" w:rsidP="00A40692">
      <w:pPr>
        <w:pStyle w:val="Style25"/>
        <w:widowControl/>
        <w:numPr>
          <w:ilvl w:val="0"/>
          <w:numId w:val="24"/>
        </w:numPr>
        <w:tabs>
          <w:tab w:val="left" w:pos="725"/>
          <w:tab w:val="left" w:leader="underscore" w:pos="8573"/>
        </w:tabs>
        <w:ind w:left="370"/>
        <w:rPr>
          <w:rStyle w:val="FontStyle35"/>
          <w:sz w:val="24"/>
          <w:szCs w:val="24"/>
        </w:rPr>
      </w:pPr>
      <w:r w:rsidRPr="003D7938">
        <w:rPr>
          <w:rStyle w:val="FontStyle36"/>
          <w:sz w:val="24"/>
          <w:szCs w:val="24"/>
        </w:rPr>
        <w:t>Сфера регулирования</w:t>
      </w:r>
      <w:r w:rsidRPr="003D7938">
        <w:rPr>
          <w:rStyle w:val="FontStyle36"/>
          <w:sz w:val="24"/>
          <w:szCs w:val="24"/>
        </w:rPr>
        <w:tab/>
      </w:r>
    </w:p>
    <w:p w:rsidR="00847B0B" w:rsidRPr="003D7938" w:rsidRDefault="00353BFB" w:rsidP="00A40692">
      <w:pPr>
        <w:pStyle w:val="Style25"/>
        <w:widowControl/>
        <w:numPr>
          <w:ilvl w:val="0"/>
          <w:numId w:val="24"/>
        </w:numPr>
        <w:tabs>
          <w:tab w:val="left" w:pos="725"/>
        </w:tabs>
        <w:ind w:left="370"/>
        <w:rPr>
          <w:rStyle w:val="FontStyle35"/>
          <w:sz w:val="24"/>
          <w:szCs w:val="24"/>
        </w:rPr>
      </w:pPr>
      <w:r w:rsidRPr="003D7938">
        <w:rPr>
          <w:rStyle w:val="FontStyle36"/>
          <w:sz w:val="24"/>
          <w:szCs w:val="24"/>
        </w:rPr>
        <w:t>Сроки проведения публичных консультаций</w:t>
      </w:r>
    </w:p>
    <w:p w:rsidR="00847B0B" w:rsidRPr="003D7938" w:rsidRDefault="00353BFB" w:rsidP="00A40692">
      <w:pPr>
        <w:pStyle w:val="Style9"/>
        <w:widowControl/>
        <w:tabs>
          <w:tab w:val="left" w:leader="underscore" w:pos="1714"/>
          <w:tab w:val="left" w:leader="underscore" w:pos="3149"/>
          <w:tab w:val="left" w:leader="underscore" w:pos="3691"/>
        </w:tabs>
        <w:spacing w:before="19" w:line="240" w:lineRule="auto"/>
        <w:ind w:left="432"/>
        <w:jc w:val="left"/>
        <w:rPr>
          <w:rStyle w:val="FontStyle36"/>
          <w:sz w:val="24"/>
          <w:szCs w:val="24"/>
        </w:rPr>
      </w:pPr>
      <w:r w:rsidRPr="003D7938">
        <w:rPr>
          <w:rStyle w:val="FontStyle36"/>
          <w:sz w:val="24"/>
          <w:szCs w:val="24"/>
        </w:rPr>
        <w:t>Начало «</w:t>
      </w:r>
      <w:r w:rsidRPr="003D7938">
        <w:rPr>
          <w:rStyle w:val="FontStyle36"/>
          <w:sz w:val="24"/>
          <w:szCs w:val="24"/>
        </w:rPr>
        <w:tab/>
        <w:t>»</w:t>
      </w:r>
      <w:r w:rsidRPr="003D7938">
        <w:rPr>
          <w:rStyle w:val="FontStyle36"/>
          <w:sz w:val="24"/>
          <w:szCs w:val="24"/>
        </w:rPr>
        <w:tab/>
        <w:t>20</w:t>
      </w:r>
      <w:r w:rsidRPr="003D7938">
        <w:rPr>
          <w:rStyle w:val="FontStyle36"/>
          <w:sz w:val="24"/>
          <w:szCs w:val="24"/>
        </w:rPr>
        <w:tab/>
        <w:t>года</w:t>
      </w:r>
    </w:p>
    <w:p w:rsidR="00847B0B" w:rsidRPr="003D7938" w:rsidRDefault="00353BFB" w:rsidP="00A40692">
      <w:pPr>
        <w:pStyle w:val="Style9"/>
        <w:widowControl/>
        <w:tabs>
          <w:tab w:val="left" w:leader="underscore" w:pos="2088"/>
          <w:tab w:val="left" w:leader="underscore" w:pos="3523"/>
          <w:tab w:val="left" w:leader="underscore" w:pos="4066"/>
        </w:tabs>
        <w:spacing w:before="14" w:line="240" w:lineRule="auto"/>
        <w:ind w:left="442"/>
        <w:jc w:val="left"/>
        <w:rPr>
          <w:rStyle w:val="FontStyle36"/>
          <w:sz w:val="24"/>
          <w:szCs w:val="24"/>
        </w:rPr>
      </w:pPr>
      <w:r w:rsidRPr="003D7938">
        <w:rPr>
          <w:rStyle w:val="FontStyle36"/>
          <w:sz w:val="24"/>
          <w:szCs w:val="24"/>
        </w:rPr>
        <w:t>Окончание «</w:t>
      </w:r>
      <w:r w:rsidRPr="003D7938">
        <w:rPr>
          <w:rStyle w:val="FontStyle36"/>
          <w:sz w:val="24"/>
          <w:szCs w:val="24"/>
        </w:rPr>
        <w:tab/>
        <w:t>»</w:t>
      </w:r>
      <w:r w:rsidRPr="003D7938">
        <w:rPr>
          <w:rStyle w:val="FontStyle36"/>
          <w:sz w:val="24"/>
          <w:szCs w:val="24"/>
        </w:rPr>
        <w:tab/>
        <w:t>20</w:t>
      </w:r>
      <w:r w:rsidRPr="003D7938">
        <w:rPr>
          <w:rStyle w:val="FontStyle36"/>
          <w:sz w:val="24"/>
          <w:szCs w:val="24"/>
        </w:rPr>
        <w:tab/>
        <w:t>года</w:t>
      </w:r>
    </w:p>
    <w:p w:rsidR="00847B0B" w:rsidRPr="003D7938" w:rsidRDefault="00847B0B" w:rsidP="00A40692">
      <w:pPr>
        <w:pStyle w:val="Style9"/>
        <w:widowControl/>
        <w:spacing w:line="240" w:lineRule="auto"/>
        <w:ind w:left="370"/>
        <w:rPr>
          <w:sz w:val="26"/>
          <w:szCs w:val="26"/>
        </w:rPr>
      </w:pPr>
    </w:p>
    <w:p w:rsidR="00847B0B" w:rsidRPr="003D7938" w:rsidRDefault="00353BFB" w:rsidP="00942548">
      <w:pPr>
        <w:pStyle w:val="Style9"/>
        <w:widowControl/>
        <w:numPr>
          <w:ilvl w:val="0"/>
          <w:numId w:val="24"/>
        </w:numPr>
        <w:spacing w:before="77" w:line="240" w:lineRule="auto"/>
        <w:ind w:left="370"/>
        <w:rPr>
          <w:rStyle w:val="FontStyle36"/>
          <w:sz w:val="24"/>
          <w:szCs w:val="24"/>
          <w:u w:val="single"/>
        </w:rPr>
      </w:pPr>
      <w:r w:rsidRPr="003D7938">
        <w:rPr>
          <w:rStyle w:val="FontStyle36"/>
          <w:sz w:val="24"/>
          <w:szCs w:val="24"/>
          <w:u w:val="single"/>
        </w:rPr>
        <w:t>Проведенные публичные консультации</w:t>
      </w:r>
    </w:p>
    <w:p w:rsidR="00942548" w:rsidRPr="003D7938" w:rsidRDefault="00942548" w:rsidP="00942548">
      <w:pPr>
        <w:pStyle w:val="Style9"/>
        <w:widowControl/>
        <w:spacing w:before="77" w:line="240" w:lineRule="auto"/>
        <w:ind w:left="370"/>
        <w:rPr>
          <w:rStyle w:val="FontStyle36"/>
          <w:sz w:val="24"/>
          <w:szCs w:val="24"/>
          <w:u w:val="single"/>
        </w:rPr>
      </w:pPr>
    </w:p>
    <w:tbl>
      <w:tblPr>
        <w:tblW w:w="0" w:type="auto"/>
        <w:tblInd w:w="40" w:type="dxa"/>
        <w:tblLayout w:type="fixed"/>
        <w:tblCellMar>
          <w:left w:w="40" w:type="dxa"/>
          <w:right w:w="40" w:type="dxa"/>
        </w:tblCellMar>
        <w:tblLook w:val="0000" w:firstRow="0" w:lastRow="0" w:firstColumn="0" w:lastColumn="0" w:noHBand="0" w:noVBand="0"/>
      </w:tblPr>
      <w:tblGrid>
        <w:gridCol w:w="715"/>
        <w:gridCol w:w="4253"/>
        <w:gridCol w:w="2410"/>
        <w:gridCol w:w="2146"/>
      </w:tblGrid>
      <w:tr w:rsidR="003D7938" w:rsidRPr="003D7938">
        <w:tc>
          <w:tcPr>
            <w:tcW w:w="715"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jc w:val="left"/>
              <w:rPr>
                <w:rStyle w:val="FontStyle36"/>
                <w:sz w:val="24"/>
                <w:szCs w:val="24"/>
              </w:rPr>
            </w:pPr>
            <w:r w:rsidRPr="003D7938">
              <w:rPr>
                <w:rStyle w:val="FontStyle36"/>
                <w:sz w:val="24"/>
                <w:szCs w:val="24"/>
              </w:rPr>
              <w:t xml:space="preserve">№ </w:t>
            </w:r>
            <w:proofErr w:type="gramStart"/>
            <w:r w:rsidRPr="003D7938">
              <w:rPr>
                <w:rStyle w:val="FontStyle36"/>
                <w:sz w:val="24"/>
                <w:szCs w:val="24"/>
              </w:rPr>
              <w:t>п</w:t>
            </w:r>
            <w:proofErr w:type="gramEnd"/>
            <w:r w:rsidRPr="003D7938">
              <w:rPr>
                <w:rStyle w:val="FontStyle36"/>
                <w:sz w:val="24"/>
                <w:szCs w:val="24"/>
              </w:rPr>
              <w:t>/п</w:t>
            </w:r>
          </w:p>
        </w:tc>
        <w:tc>
          <w:tcPr>
            <w:tcW w:w="4253"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ind w:left="259"/>
              <w:jc w:val="left"/>
              <w:rPr>
                <w:rStyle w:val="FontStyle36"/>
                <w:sz w:val="24"/>
                <w:szCs w:val="24"/>
              </w:rPr>
            </w:pPr>
            <w:r w:rsidRPr="003D7938">
              <w:rPr>
                <w:rStyle w:val="FontStyle36"/>
                <w:sz w:val="24"/>
                <w:szCs w:val="24"/>
              </w:rPr>
              <w:t>Наименование формы проведения публичных консультаций</w:t>
            </w:r>
          </w:p>
        </w:tc>
        <w:tc>
          <w:tcPr>
            <w:tcW w:w="2410"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ind w:left="514"/>
              <w:jc w:val="left"/>
              <w:rPr>
                <w:rStyle w:val="FontStyle36"/>
                <w:sz w:val="24"/>
                <w:szCs w:val="24"/>
              </w:rPr>
            </w:pPr>
            <w:r w:rsidRPr="003D7938">
              <w:rPr>
                <w:rStyle w:val="FontStyle36"/>
                <w:sz w:val="24"/>
                <w:szCs w:val="24"/>
              </w:rPr>
              <w:t>Срок (дата) проведения</w:t>
            </w:r>
          </w:p>
        </w:tc>
        <w:tc>
          <w:tcPr>
            <w:tcW w:w="2146"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ind w:left="283"/>
              <w:jc w:val="left"/>
              <w:rPr>
                <w:rStyle w:val="FontStyle36"/>
                <w:sz w:val="24"/>
                <w:szCs w:val="24"/>
              </w:rPr>
            </w:pPr>
            <w:r w:rsidRPr="003D7938">
              <w:rPr>
                <w:rStyle w:val="FontStyle36"/>
                <w:sz w:val="24"/>
                <w:szCs w:val="24"/>
              </w:rPr>
              <w:t>Количество участников публичных консультаций (человек)</w:t>
            </w:r>
          </w:p>
        </w:tc>
      </w:tr>
      <w:tr w:rsidR="003D7938" w:rsidRPr="003D7938">
        <w:tc>
          <w:tcPr>
            <w:tcW w:w="715"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4253"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410"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146"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r>
      <w:tr w:rsidR="003D7938" w:rsidRPr="003D7938">
        <w:tc>
          <w:tcPr>
            <w:tcW w:w="715"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4253"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410"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146"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r>
    </w:tbl>
    <w:p w:rsidR="00847B0B" w:rsidRPr="003D7938" w:rsidRDefault="00847B0B" w:rsidP="00942548">
      <w:pPr>
        <w:pStyle w:val="Style9"/>
        <w:widowControl/>
        <w:spacing w:line="240" w:lineRule="auto"/>
      </w:pPr>
    </w:p>
    <w:p w:rsidR="00942548" w:rsidRPr="003D7938" w:rsidRDefault="00942548" w:rsidP="00942548">
      <w:pPr>
        <w:pStyle w:val="Style9"/>
        <w:widowControl/>
        <w:spacing w:before="10" w:line="240" w:lineRule="auto"/>
        <w:rPr>
          <w:rStyle w:val="FontStyle35"/>
          <w:sz w:val="24"/>
          <w:szCs w:val="24"/>
          <w:u w:val="single"/>
        </w:rPr>
      </w:pPr>
    </w:p>
    <w:p w:rsidR="00847B0B" w:rsidRPr="003D7938" w:rsidRDefault="00353BFB" w:rsidP="00942548">
      <w:pPr>
        <w:pStyle w:val="Style9"/>
        <w:widowControl/>
        <w:numPr>
          <w:ilvl w:val="0"/>
          <w:numId w:val="24"/>
        </w:numPr>
        <w:spacing w:before="10" w:line="240" w:lineRule="auto"/>
        <w:ind w:left="379"/>
        <w:rPr>
          <w:rStyle w:val="FontStyle36"/>
          <w:sz w:val="24"/>
          <w:szCs w:val="24"/>
          <w:u w:val="single"/>
        </w:rPr>
      </w:pPr>
      <w:r w:rsidRPr="003D7938">
        <w:rPr>
          <w:rStyle w:val="FontStyle36"/>
          <w:sz w:val="24"/>
          <w:szCs w:val="24"/>
          <w:u w:val="single"/>
        </w:rPr>
        <w:t>Состав участников публичных консультаций</w:t>
      </w:r>
    </w:p>
    <w:tbl>
      <w:tblPr>
        <w:tblW w:w="0" w:type="auto"/>
        <w:tblInd w:w="40" w:type="dxa"/>
        <w:tblLayout w:type="fixed"/>
        <w:tblCellMar>
          <w:left w:w="40" w:type="dxa"/>
          <w:right w:w="40" w:type="dxa"/>
        </w:tblCellMar>
        <w:tblLook w:val="0000" w:firstRow="0" w:lastRow="0" w:firstColumn="0" w:lastColumn="0" w:noHBand="0" w:noVBand="0"/>
      </w:tblPr>
      <w:tblGrid>
        <w:gridCol w:w="715"/>
        <w:gridCol w:w="4253"/>
        <w:gridCol w:w="2410"/>
        <w:gridCol w:w="2146"/>
      </w:tblGrid>
      <w:tr w:rsidR="003D7938" w:rsidRPr="003D7938">
        <w:tc>
          <w:tcPr>
            <w:tcW w:w="715"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jc w:val="left"/>
              <w:rPr>
                <w:rStyle w:val="FontStyle36"/>
                <w:sz w:val="24"/>
                <w:szCs w:val="24"/>
              </w:rPr>
            </w:pPr>
            <w:r w:rsidRPr="003D7938">
              <w:rPr>
                <w:rStyle w:val="FontStyle36"/>
                <w:sz w:val="24"/>
                <w:szCs w:val="24"/>
              </w:rPr>
              <w:t xml:space="preserve">№ </w:t>
            </w:r>
            <w:proofErr w:type="gramStart"/>
            <w:r w:rsidRPr="003D7938">
              <w:rPr>
                <w:rStyle w:val="FontStyle36"/>
                <w:sz w:val="24"/>
                <w:szCs w:val="24"/>
              </w:rPr>
              <w:t>п</w:t>
            </w:r>
            <w:proofErr w:type="gramEnd"/>
            <w:r w:rsidRPr="003D7938">
              <w:rPr>
                <w:rStyle w:val="FontStyle36"/>
                <w:sz w:val="24"/>
                <w:szCs w:val="24"/>
              </w:rPr>
              <w:t>/п</w:t>
            </w:r>
          </w:p>
        </w:tc>
        <w:tc>
          <w:tcPr>
            <w:tcW w:w="4253"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ind w:left="413"/>
              <w:jc w:val="left"/>
              <w:rPr>
                <w:rStyle w:val="FontStyle36"/>
                <w:sz w:val="24"/>
                <w:szCs w:val="24"/>
              </w:rPr>
            </w:pPr>
            <w:r w:rsidRPr="003D7938">
              <w:rPr>
                <w:rStyle w:val="FontStyle36"/>
                <w:sz w:val="24"/>
                <w:szCs w:val="24"/>
              </w:rPr>
              <w:t>Наименование целевой группы</w:t>
            </w:r>
          </w:p>
        </w:tc>
        <w:tc>
          <w:tcPr>
            <w:tcW w:w="2410"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jc w:val="left"/>
              <w:rPr>
                <w:rStyle w:val="FontStyle36"/>
                <w:sz w:val="24"/>
                <w:szCs w:val="24"/>
              </w:rPr>
            </w:pPr>
            <w:r w:rsidRPr="003D7938">
              <w:rPr>
                <w:rStyle w:val="FontStyle36"/>
                <w:sz w:val="24"/>
                <w:szCs w:val="24"/>
              </w:rPr>
              <w:t>Количество участников целевой группы (человек)</w:t>
            </w:r>
          </w:p>
        </w:tc>
        <w:tc>
          <w:tcPr>
            <w:tcW w:w="2146"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rPr>
                <w:rStyle w:val="FontStyle36"/>
                <w:sz w:val="24"/>
                <w:szCs w:val="24"/>
              </w:rPr>
            </w:pPr>
            <w:r w:rsidRPr="003D7938">
              <w:rPr>
                <w:rStyle w:val="FontStyle36"/>
                <w:sz w:val="24"/>
                <w:szCs w:val="24"/>
              </w:rPr>
              <w:t>Доля от общего</w:t>
            </w:r>
          </w:p>
          <w:p w:rsidR="00847B0B" w:rsidRPr="003D7938" w:rsidRDefault="00353BFB" w:rsidP="00A40692">
            <w:pPr>
              <w:pStyle w:val="Style17"/>
              <w:widowControl/>
              <w:spacing w:line="240" w:lineRule="auto"/>
              <w:rPr>
                <w:rStyle w:val="FontStyle36"/>
                <w:sz w:val="24"/>
                <w:szCs w:val="24"/>
              </w:rPr>
            </w:pPr>
            <w:r w:rsidRPr="003D7938">
              <w:rPr>
                <w:rStyle w:val="FontStyle36"/>
                <w:sz w:val="24"/>
                <w:szCs w:val="24"/>
              </w:rPr>
              <w:t>количества участников</w:t>
            </w:r>
            <w:proofErr w:type="gramStart"/>
            <w:r w:rsidRPr="003D7938">
              <w:rPr>
                <w:rStyle w:val="FontStyle36"/>
                <w:sz w:val="24"/>
                <w:szCs w:val="24"/>
              </w:rPr>
              <w:t xml:space="preserve"> (%)</w:t>
            </w:r>
            <w:proofErr w:type="gramEnd"/>
          </w:p>
        </w:tc>
      </w:tr>
      <w:tr w:rsidR="003D7938" w:rsidRPr="003D7938">
        <w:tc>
          <w:tcPr>
            <w:tcW w:w="715"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4253"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410"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146"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r>
      <w:tr w:rsidR="003D7938" w:rsidRPr="003D7938">
        <w:tc>
          <w:tcPr>
            <w:tcW w:w="715"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4253"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410"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146"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r>
      <w:tr w:rsidR="003D7938" w:rsidRPr="003D7938">
        <w:tc>
          <w:tcPr>
            <w:tcW w:w="715"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4253"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ind w:left="278"/>
              <w:jc w:val="left"/>
              <w:rPr>
                <w:rStyle w:val="FontStyle36"/>
                <w:sz w:val="24"/>
                <w:szCs w:val="24"/>
              </w:rPr>
            </w:pPr>
            <w:r w:rsidRPr="003D7938">
              <w:rPr>
                <w:rStyle w:val="FontStyle36"/>
                <w:sz w:val="24"/>
                <w:szCs w:val="24"/>
              </w:rPr>
              <w:t>ИТОГО</w:t>
            </w:r>
          </w:p>
        </w:tc>
        <w:tc>
          <w:tcPr>
            <w:tcW w:w="2410"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pPr>
          </w:p>
        </w:tc>
        <w:tc>
          <w:tcPr>
            <w:tcW w:w="2146"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rPr>
                <w:rStyle w:val="FontStyle36"/>
                <w:sz w:val="24"/>
                <w:szCs w:val="24"/>
              </w:rPr>
            </w:pPr>
            <w:r w:rsidRPr="003D7938">
              <w:rPr>
                <w:rStyle w:val="FontStyle36"/>
                <w:sz w:val="24"/>
                <w:szCs w:val="24"/>
              </w:rPr>
              <w:t>100</w:t>
            </w:r>
          </w:p>
        </w:tc>
      </w:tr>
    </w:tbl>
    <w:p w:rsidR="00847B0B" w:rsidRPr="003D7938" w:rsidRDefault="00353BFB" w:rsidP="00A40692">
      <w:pPr>
        <w:pStyle w:val="Style9"/>
        <w:widowControl/>
        <w:spacing w:before="221" w:line="240" w:lineRule="auto"/>
        <w:ind w:left="374"/>
        <w:rPr>
          <w:rStyle w:val="FontStyle36"/>
          <w:sz w:val="24"/>
          <w:szCs w:val="24"/>
          <w:u w:val="single"/>
        </w:rPr>
      </w:pPr>
      <w:r w:rsidRPr="003D7938">
        <w:rPr>
          <w:rStyle w:val="FontStyle35"/>
          <w:sz w:val="24"/>
          <w:szCs w:val="24"/>
          <w:u w:val="single"/>
        </w:rPr>
        <w:t xml:space="preserve">6. </w:t>
      </w:r>
      <w:r w:rsidRPr="003D7938">
        <w:rPr>
          <w:rStyle w:val="FontStyle36"/>
          <w:sz w:val="24"/>
          <w:szCs w:val="24"/>
          <w:u w:val="single"/>
        </w:rPr>
        <w:t>Свод предложений по результатам публичных консультаций</w:t>
      </w:r>
    </w:p>
    <w:tbl>
      <w:tblPr>
        <w:tblW w:w="0" w:type="auto"/>
        <w:tblInd w:w="40" w:type="dxa"/>
        <w:tblLayout w:type="fixed"/>
        <w:tblCellMar>
          <w:left w:w="40" w:type="dxa"/>
          <w:right w:w="40" w:type="dxa"/>
        </w:tblCellMar>
        <w:tblLook w:val="0000" w:firstRow="0" w:lastRow="0" w:firstColumn="0" w:lastColumn="0" w:noHBand="0" w:noVBand="0"/>
      </w:tblPr>
      <w:tblGrid>
        <w:gridCol w:w="715"/>
        <w:gridCol w:w="4253"/>
        <w:gridCol w:w="2410"/>
        <w:gridCol w:w="2146"/>
      </w:tblGrid>
      <w:tr w:rsidR="003D7938" w:rsidRPr="003D7938">
        <w:tc>
          <w:tcPr>
            <w:tcW w:w="715"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jc w:val="left"/>
              <w:rPr>
                <w:rStyle w:val="FontStyle36"/>
                <w:sz w:val="24"/>
                <w:szCs w:val="24"/>
              </w:rPr>
            </w:pPr>
            <w:r w:rsidRPr="003D7938">
              <w:rPr>
                <w:rStyle w:val="FontStyle36"/>
                <w:sz w:val="24"/>
                <w:szCs w:val="24"/>
              </w:rPr>
              <w:t xml:space="preserve">№ </w:t>
            </w:r>
            <w:proofErr w:type="gramStart"/>
            <w:r w:rsidRPr="003D7938">
              <w:rPr>
                <w:rStyle w:val="FontStyle36"/>
                <w:sz w:val="24"/>
                <w:szCs w:val="24"/>
              </w:rPr>
              <w:t>п</w:t>
            </w:r>
            <w:proofErr w:type="gramEnd"/>
            <w:r w:rsidRPr="003D7938">
              <w:rPr>
                <w:rStyle w:val="FontStyle36"/>
                <w:sz w:val="24"/>
                <w:szCs w:val="24"/>
              </w:rPr>
              <w:t>/п</w:t>
            </w:r>
          </w:p>
        </w:tc>
        <w:tc>
          <w:tcPr>
            <w:tcW w:w="4253"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ind w:left="1325"/>
              <w:jc w:val="left"/>
              <w:rPr>
                <w:rStyle w:val="FontStyle36"/>
                <w:sz w:val="24"/>
                <w:szCs w:val="24"/>
              </w:rPr>
            </w:pPr>
            <w:r w:rsidRPr="003D7938">
              <w:rPr>
                <w:rStyle w:val="FontStyle36"/>
                <w:sz w:val="24"/>
                <w:szCs w:val="24"/>
              </w:rPr>
              <w:t>Предложение</w:t>
            </w:r>
          </w:p>
        </w:tc>
        <w:tc>
          <w:tcPr>
            <w:tcW w:w="2410" w:type="dxa"/>
            <w:tcBorders>
              <w:top w:val="single" w:sz="6" w:space="0" w:color="auto"/>
              <w:left w:val="single" w:sz="6" w:space="0" w:color="auto"/>
              <w:bottom w:val="single" w:sz="6" w:space="0" w:color="auto"/>
              <w:right w:val="single" w:sz="6" w:space="0" w:color="auto"/>
            </w:tcBorders>
          </w:tcPr>
          <w:p w:rsidR="00847B0B" w:rsidRPr="003D7938" w:rsidRDefault="00353BFB" w:rsidP="00A40692">
            <w:pPr>
              <w:pStyle w:val="Style17"/>
              <w:widowControl/>
              <w:spacing w:line="240" w:lineRule="auto"/>
              <w:jc w:val="left"/>
              <w:rPr>
                <w:rStyle w:val="FontStyle36"/>
                <w:sz w:val="24"/>
                <w:szCs w:val="24"/>
              </w:rPr>
            </w:pPr>
            <w:r w:rsidRPr="003D7938">
              <w:rPr>
                <w:rStyle w:val="FontStyle36"/>
                <w:sz w:val="24"/>
                <w:szCs w:val="24"/>
              </w:rPr>
              <w:t>Участник публичных консультаций</w:t>
            </w:r>
          </w:p>
        </w:tc>
        <w:tc>
          <w:tcPr>
            <w:tcW w:w="2146" w:type="dxa"/>
            <w:tcBorders>
              <w:top w:val="single" w:sz="6" w:space="0" w:color="auto"/>
              <w:left w:val="single" w:sz="6" w:space="0" w:color="auto"/>
              <w:bottom w:val="single" w:sz="6" w:space="0" w:color="auto"/>
              <w:right w:val="single" w:sz="6" w:space="0" w:color="auto"/>
            </w:tcBorders>
          </w:tcPr>
          <w:p w:rsidR="00847B0B" w:rsidRPr="003D7938" w:rsidRDefault="00353BFB" w:rsidP="00942548">
            <w:pPr>
              <w:pStyle w:val="Style17"/>
              <w:widowControl/>
              <w:spacing w:line="240" w:lineRule="auto"/>
              <w:jc w:val="left"/>
              <w:rPr>
                <w:rStyle w:val="FontStyle36"/>
                <w:sz w:val="24"/>
                <w:szCs w:val="24"/>
              </w:rPr>
            </w:pPr>
            <w:r w:rsidRPr="003D7938">
              <w:rPr>
                <w:rStyle w:val="FontStyle36"/>
                <w:sz w:val="24"/>
                <w:szCs w:val="24"/>
              </w:rPr>
              <w:t>Ко</w:t>
            </w:r>
            <w:r w:rsidR="00942548" w:rsidRPr="003D7938">
              <w:rPr>
                <w:rStyle w:val="FontStyle36"/>
                <w:sz w:val="24"/>
                <w:szCs w:val="24"/>
              </w:rPr>
              <w:t>мментарий (позиция) уполномочен</w:t>
            </w:r>
            <w:r w:rsidRPr="003D7938">
              <w:rPr>
                <w:rStyle w:val="FontStyle36"/>
                <w:sz w:val="24"/>
                <w:szCs w:val="24"/>
              </w:rPr>
              <w:t xml:space="preserve">ного органа Администрации </w:t>
            </w:r>
            <w:r w:rsidR="00942548" w:rsidRPr="003D7938">
              <w:t>муниципального образования «Новая Земля»</w:t>
            </w:r>
          </w:p>
        </w:tc>
      </w:tr>
      <w:tr w:rsidR="003D7938" w:rsidRPr="003D7938">
        <w:tc>
          <w:tcPr>
            <w:tcW w:w="715"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rPr>
                <w:sz w:val="26"/>
                <w:szCs w:val="26"/>
              </w:rPr>
            </w:pPr>
          </w:p>
        </w:tc>
        <w:tc>
          <w:tcPr>
            <w:tcW w:w="4253"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rPr>
                <w:sz w:val="26"/>
                <w:szCs w:val="26"/>
              </w:rPr>
            </w:pPr>
          </w:p>
        </w:tc>
        <w:tc>
          <w:tcPr>
            <w:tcW w:w="2410"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rPr>
                <w:sz w:val="26"/>
                <w:szCs w:val="26"/>
              </w:rPr>
            </w:pPr>
          </w:p>
        </w:tc>
        <w:tc>
          <w:tcPr>
            <w:tcW w:w="2146"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rPr>
                <w:sz w:val="26"/>
                <w:szCs w:val="26"/>
              </w:rPr>
            </w:pPr>
          </w:p>
        </w:tc>
      </w:tr>
      <w:tr w:rsidR="003D7938" w:rsidRPr="003D7938">
        <w:tc>
          <w:tcPr>
            <w:tcW w:w="715"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rPr>
                <w:sz w:val="26"/>
                <w:szCs w:val="26"/>
              </w:rPr>
            </w:pPr>
          </w:p>
        </w:tc>
        <w:tc>
          <w:tcPr>
            <w:tcW w:w="4253"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rPr>
                <w:sz w:val="26"/>
                <w:szCs w:val="26"/>
              </w:rPr>
            </w:pPr>
          </w:p>
        </w:tc>
        <w:tc>
          <w:tcPr>
            <w:tcW w:w="2410"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rPr>
                <w:sz w:val="26"/>
                <w:szCs w:val="26"/>
              </w:rPr>
            </w:pPr>
          </w:p>
        </w:tc>
        <w:tc>
          <w:tcPr>
            <w:tcW w:w="2146" w:type="dxa"/>
            <w:tcBorders>
              <w:top w:val="single" w:sz="6" w:space="0" w:color="auto"/>
              <w:left w:val="single" w:sz="6" w:space="0" w:color="auto"/>
              <w:bottom w:val="single" w:sz="6" w:space="0" w:color="auto"/>
              <w:right w:val="single" w:sz="6" w:space="0" w:color="auto"/>
            </w:tcBorders>
          </w:tcPr>
          <w:p w:rsidR="00847B0B" w:rsidRPr="003D7938" w:rsidRDefault="00847B0B" w:rsidP="00A40692">
            <w:pPr>
              <w:pStyle w:val="Style24"/>
              <w:widowControl/>
              <w:rPr>
                <w:sz w:val="26"/>
                <w:szCs w:val="26"/>
              </w:rPr>
            </w:pPr>
          </w:p>
        </w:tc>
      </w:tr>
    </w:tbl>
    <w:p w:rsidR="00847B0B" w:rsidRPr="003D7938" w:rsidRDefault="00847B0B" w:rsidP="00A40692">
      <w:pPr>
        <w:pStyle w:val="Style16"/>
        <w:widowControl/>
        <w:ind w:right="6336"/>
        <w:rPr>
          <w:sz w:val="26"/>
          <w:szCs w:val="26"/>
        </w:rPr>
      </w:pPr>
    </w:p>
    <w:p w:rsidR="00847B0B" w:rsidRPr="003D7938" w:rsidRDefault="00353BFB" w:rsidP="00A40692">
      <w:pPr>
        <w:pStyle w:val="Style16"/>
        <w:widowControl/>
        <w:spacing w:before="24"/>
        <w:ind w:right="6336"/>
        <w:rPr>
          <w:rStyle w:val="FontStyle36"/>
          <w:sz w:val="24"/>
          <w:szCs w:val="24"/>
        </w:rPr>
      </w:pPr>
      <w:r w:rsidRPr="003D7938">
        <w:rPr>
          <w:rStyle w:val="FontStyle36"/>
          <w:sz w:val="24"/>
          <w:szCs w:val="24"/>
        </w:rPr>
        <w:t xml:space="preserve">Руководитель уполномоченного органа Администрации </w:t>
      </w:r>
      <w:r w:rsidR="00942548" w:rsidRPr="003D7938">
        <w:t>муниципального образования «Новая Земля»</w:t>
      </w:r>
    </w:p>
    <w:p w:rsidR="00847B0B" w:rsidRPr="003D7938" w:rsidRDefault="00847B0B" w:rsidP="00942548">
      <w:pPr>
        <w:pStyle w:val="Style9"/>
        <w:widowControl/>
        <w:spacing w:line="240" w:lineRule="auto"/>
      </w:pPr>
    </w:p>
    <w:p w:rsidR="00942548" w:rsidRPr="003D7938" w:rsidRDefault="00942548" w:rsidP="00942548">
      <w:pPr>
        <w:pStyle w:val="Style9"/>
        <w:widowControl/>
        <w:spacing w:line="240" w:lineRule="auto"/>
      </w:pPr>
      <w:r w:rsidRPr="003D7938">
        <w:t>____________________                ___________________   ______________________</w:t>
      </w:r>
    </w:p>
    <w:p w:rsidR="00847B0B" w:rsidRPr="003D7938" w:rsidRDefault="00942548" w:rsidP="00942548">
      <w:pPr>
        <w:pStyle w:val="Style9"/>
        <w:widowControl/>
        <w:tabs>
          <w:tab w:val="left" w:pos="4325"/>
          <w:tab w:val="left" w:pos="6658"/>
        </w:tabs>
        <w:spacing w:before="43" w:line="240" w:lineRule="auto"/>
        <w:rPr>
          <w:rStyle w:val="FontStyle36"/>
          <w:sz w:val="24"/>
          <w:szCs w:val="24"/>
        </w:rPr>
      </w:pPr>
      <w:r w:rsidRPr="003D7938">
        <w:rPr>
          <w:rStyle w:val="FontStyle36"/>
          <w:sz w:val="24"/>
          <w:szCs w:val="24"/>
        </w:rPr>
        <w:t>(дата)</w:t>
      </w:r>
      <w:r w:rsidRPr="003D7938">
        <w:rPr>
          <w:rStyle w:val="FontStyle36"/>
          <w:sz w:val="24"/>
          <w:szCs w:val="24"/>
        </w:rPr>
        <w:tab/>
        <w:t xml:space="preserve">(подпись)               </w:t>
      </w:r>
      <w:r w:rsidR="00353BFB" w:rsidRPr="003D7938">
        <w:rPr>
          <w:rStyle w:val="FontStyle36"/>
          <w:sz w:val="24"/>
          <w:szCs w:val="24"/>
        </w:rPr>
        <w:t>(расшифровка подписи)</w:t>
      </w:r>
    </w:p>
    <w:p w:rsidR="00942548" w:rsidRPr="003D7938" w:rsidRDefault="00942548" w:rsidP="00A40692">
      <w:pPr>
        <w:pStyle w:val="Style13"/>
        <w:widowControl/>
        <w:spacing w:before="53" w:line="240" w:lineRule="auto"/>
        <w:ind w:left="5741"/>
        <w:rPr>
          <w:rStyle w:val="FontStyle36"/>
          <w:sz w:val="24"/>
          <w:szCs w:val="24"/>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942548" w:rsidRPr="003D7938" w:rsidRDefault="00942548" w:rsidP="00A40692">
      <w:pPr>
        <w:pStyle w:val="Style13"/>
        <w:widowControl/>
        <w:spacing w:before="53" w:line="240" w:lineRule="auto"/>
        <w:ind w:left="5741"/>
        <w:rPr>
          <w:rStyle w:val="FontStyle36"/>
          <w:sz w:val="26"/>
          <w:szCs w:val="26"/>
        </w:rPr>
      </w:pPr>
    </w:p>
    <w:p w:rsidR="00847B0B" w:rsidRPr="003D7938" w:rsidRDefault="00353BFB" w:rsidP="00A40692">
      <w:pPr>
        <w:pStyle w:val="Style13"/>
        <w:widowControl/>
        <w:spacing w:before="53" w:line="240" w:lineRule="auto"/>
        <w:ind w:left="5741"/>
        <w:rPr>
          <w:rStyle w:val="FontStyle36"/>
          <w:sz w:val="24"/>
          <w:szCs w:val="24"/>
        </w:rPr>
      </w:pPr>
      <w:proofErr w:type="gramStart"/>
      <w:r w:rsidRPr="003D7938">
        <w:rPr>
          <w:rStyle w:val="FontStyle36"/>
          <w:sz w:val="24"/>
          <w:szCs w:val="24"/>
        </w:rPr>
        <w:t>Приложение № 4 к Порядку проведения экспертизы муниципальных норматив</w:t>
      </w:r>
      <w:r w:rsidR="00C22F14" w:rsidRPr="003D7938">
        <w:rPr>
          <w:rStyle w:val="FontStyle36"/>
          <w:sz w:val="24"/>
          <w:szCs w:val="24"/>
        </w:rPr>
        <w:t>ных правовых актов</w:t>
      </w:r>
      <w:r w:rsidR="00C22F14" w:rsidRPr="003D7938">
        <w:t xml:space="preserve"> муниципального образования «Новая Земля»</w:t>
      </w:r>
      <w:r w:rsidRPr="003D7938">
        <w:rPr>
          <w:rStyle w:val="FontStyle36"/>
          <w:sz w:val="24"/>
          <w:szCs w:val="24"/>
        </w:rPr>
        <w:t xml:space="preserve">, </w:t>
      </w:r>
      <w:r w:rsidR="00456621">
        <w:t>устанавливающих новые или изменяющих</w:t>
      </w:r>
      <w:r w:rsidR="00456621" w:rsidRPr="00456621">
        <w:t xml:space="preserve"> ранее предусмотренные муниципальными нормативными правовыми актами обязанности для субъектов </w:t>
      </w:r>
      <w:r w:rsidRPr="003D7938">
        <w:rPr>
          <w:rStyle w:val="FontStyle36"/>
          <w:sz w:val="24"/>
          <w:szCs w:val="24"/>
        </w:rPr>
        <w:t>предпринимательской и инвестиционной деятельности</w:t>
      </w:r>
      <w:proofErr w:type="gramEnd"/>
    </w:p>
    <w:p w:rsidR="00847B0B" w:rsidRPr="003D7938" w:rsidRDefault="00847B0B" w:rsidP="00A40692">
      <w:pPr>
        <w:pStyle w:val="Style15"/>
        <w:widowControl/>
        <w:spacing w:line="240" w:lineRule="auto"/>
        <w:ind w:left="4075" w:right="4070"/>
      </w:pPr>
    </w:p>
    <w:p w:rsidR="00C22F14" w:rsidRPr="003D7938" w:rsidRDefault="00C22F14" w:rsidP="00C22F14">
      <w:pPr>
        <w:pStyle w:val="Style15"/>
        <w:widowControl/>
        <w:spacing w:before="19" w:line="240" w:lineRule="auto"/>
        <w:ind w:left="3402" w:right="4070"/>
        <w:rPr>
          <w:rStyle w:val="FontStyle36"/>
          <w:sz w:val="26"/>
          <w:szCs w:val="26"/>
        </w:rPr>
      </w:pPr>
      <w:r w:rsidRPr="003D7938">
        <w:rPr>
          <w:rStyle w:val="FontStyle36"/>
          <w:sz w:val="26"/>
          <w:szCs w:val="26"/>
        </w:rPr>
        <w:t>ЗАКЛЮЧЕНИ</w:t>
      </w:r>
      <w:r w:rsidR="00353BFB" w:rsidRPr="003D7938">
        <w:rPr>
          <w:rStyle w:val="FontStyle36"/>
          <w:sz w:val="26"/>
          <w:szCs w:val="26"/>
        </w:rPr>
        <w:t xml:space="preserve">Е </w:t>
      </w:r>
    </w:p>
    <w:p w:rsidR="00847B0B" w:rsidRPr="003D7938" w:rsidRDefault="00353BFB" w:rsidP="00C22F14">
      <w:pPr>
        <w:pStyle w:val="Style15"/>
        <w:widowControl/>
        <w:spacing w:before="19" w:line="240" w:lineRule="auto"/>
        <w:ind w:left="3402" w:right="4070"/>
        <w:rPr>
          <w:rStyle w:val="FontStyle36"/>
          <w:sz w:val="26"/>
          <w:szCs w:val="26"/>
        </w:rPr>
      </w:pPr>
      <w:r w:rsidRPr="003D7938">
        <w:rPr>
          <w:rStyle w:val="FontStyle36"/>
          <w:sz w:val="26"/>
          <w:szCs w:val="26"/>
        </w:rPr>
        <w:t>об экспертизе</w:t>
      </w:r>
    </w:p>
    <w:p w:rsidR="00847B0B" w:rsidRPr="003D7938" w:rsidRDefault="00847B0B" w:rsidP="00A40692">
      <w:pPr>
        <w:pStyle w:val="Style9"/>
        <w:widowControl/>
        <w:spacing w:line="240" w:lineRule="auto"/>
        <w:jc w:val="center"/>
        <w:rPr>
          <w:sz w:val="26"/>
          <w:szCs w:val="26"/>
        </w:rPr>
      </w:pPr>
    </w:p>
    <w:p w:rsidR="00C22F14" w:rsidRPr="003D7938" w:rsidRDefault="00C22F14" w:rsidP="00C22F14">
      <w:pPr>
        <w:pStyle w:val="Style9"/>
        <w:widowControl/>
        <w:spacing w:line="240" w:lineRule="auto"/>
      </w:pPr>
      <w:r w:rsidRPr="003D7938">
        <w:t xml:space="preserve">   _________________________________________________________________________</w:t>
      </w:r>
    </w:p>
    <w:p w:rsidR="00847B0B" w:rsidRPr="003D7938" w:rsidRDefault="00C22F14" w:rsidP="00C22F14">
      <w:pPr>
        <w:pStyle w:val="Style9"/>
        <w:widowControl/>
        <w:spacing w:before="38" w:line="240" w:lineRule="auto"/>
        <w:rPr>
          <w:rStyle w:val="FontStyle36"/>
          <w:sz w:val="24"/>
          <w:szCs w:val="24"/>
        </w:rPr>
      </w:pPr>
      <w:r w:rsidRPr="003D7938">
        <w:rPr>
          <w:rStyle w:val="FontStyle36"/>
          <w:sz w:val="24"/>
          <w:szCs w:val="24"/>
        </w:rPr>
        <w:t xml:space="preserve">              </w:t>
      </w:r>
      <w:r w:rsidR="00353BFB" w:rsidRPr="003D7938">
        <w:rPr>
          <w:rStyle w:val="FontStyle36"/>
          <w:sz w:val="24"/>
          <w:szCs w:val="24"/>
        </w:rPr>
        <w:t>наименование муниципального нормативного правового акта)</w:t>
      </w:r>
    </w:p>
    <w:p w:rsidR="00847B0B" w:rsidRPr="003D7938" w:rsidRDefault="00C22F14" w:rsidP="00C22F14">
      <w:pPr>
        <w:pStyle w:val="Style9"/>
        <w:widowControl/>
        <w:spacing w:line="240" w:lineRule="auto"/>
        <w:ind w:left="278"/>
      </w:pPr>
      <w:r w:rsidRPr="003D7938">
        <w:t>__________________________________________________________________________</w:t>
      </w:r>
    </w:p>
    <w:p w:rsidR="00847B0B" w:rsidRPr="003D7938" w:rsidRDefault="00353BFB" w:rsidP="00C22F14">
      <w:pPr>
        <w:pStyle w:val="Style9"/>
        <w:widowControl/>
        <w:spacing w:before="43" w:line="240" w:lineRule="auto"/>
        <w:ind w:left="278"/>
      </w:pPr>
      <w:r w:rsidRPr="003D7938">
        <w:rPr>
          <w:rStyle w:val="FontStyle36"/>
          <w:sz w:val="24"/>
          <w:szCs w:val="24"/>
        </w:rPr>
        <w:t>(наименование уполномоченного ор</w:t>
      </w:r>
      <w:r w:rsidR="00C22F14" w:rsidRPr="003D7938">
        <w:rPr>
          <w:rStyle w:val="FontStyle36"/>
          <w:sz w:val="24"/>
          <w:szCs w:val="24"/>
        </w:rPr>
        <w:t xml:space="preserve">гана Администрации </w:t>
      </w:r>
      <w:r w:rsidR="00C22F14" w:rsidRPr="003D7938">
        <w:t>муниципального образования «Новая Земля»</w:t>
      </w:r>
      <w:r w:rsidRPr="003D7938">
        <w:rPr>
          <w:rStyle w:val="FontStyle36"/>
          <w:sz w:val="24"/>
          <w:szCs w:val="24"/>
        </w:rPr>
        <w:t>)</w:t>
      </w:r>
    </w:p>
    <w:p w:rsidR="00847B0B" w:rsidRPr="003D7938" w:rsidRDefault="00353BFB" w:rsidP="00C22F14">
      <w:pPr>
        <w:pStyle w:val="Style5"/>
        <w:widowControl/>
        <w:spacing w:before="29" w:line="240" w:lineRule="auto"/>
        <w:ind w:firstLine="710"/>
        <w:rPr>
          <w:rStyle w:val="FontStyle36"/>
          <w:sz w:val="24"/>
          <w:szCs w:val="24"/>
        </w:rPr>
      </w:pPr>
      <w:proofErr w:type="gramStart"/>
      <w:r w:rsidRPr="003D7938">
        <w:rPr>
          <w:rStyle w:val="FontStyle36"/>
          <w:sz w:val="24"/>
          <w:szCs w:val="24"/>
        </w:rPr>
        <w:t>в соответствии с Порядком проведения экспертизы муниципальных нормативных правовых актов муниципа</w:t>
      </w:r>
      <w:r w:rsidR="00C22F14" w:rsidRPr="003D7938">
        <w:rPr>
          <w:rStyle w:val="FontStyle36"/>
          <w:sz w:val="24"/>
          <w:szCs w:val="24"/>
        </w:rPr>
        <w:t>льного образования «</w:t>
      </w:r>
      <w:r w:rsidR="00C22F14" w:rsidRPr="003D7938">
        <w:t>Новая Земля</w:t>
      </w:r>
      <w:r w:rsidRPr="003D7938">
        <w:rPr>
          <w:rStyle w:val="FontStyle36"/>
          <w:sz w:val="24"/>
          <w:szCs w:val="24"/>
        </w:rPr>
        <w:t xml:space="preserve">», </w:t>
      </w:r>
      <w:r w:rsidR="00456621">
        <w:t>устанавливающих новые или изменяющих</w:t>
      </w:r>
      <w:r w:rsidR="00456621" w:rsidRPr="00456621">
        <w:t xml:space="preserve"> ранее предусмотренные муниципальными нормативными правовыми актами обязанности для субъектов </w:t>
      </w:r>
      <w:r w:rsidRPr="003D7938">
        <w:rPr>
          <w:rStyle w:val="FontStyle36"/>
          <w:sz w:val="24"/>
          <w:szCs w:val="24"/>
        </w:rPr>
        <w:t>предпринимательской и инвестиционной деятельности, утвержденным</w:t>
      </w:r>
      <w:proofErr w:type="gramEnd"/>
    </w:p>
    <w:p w:rsidR="00847B0B" w:rsidRPr="003D7938" w:rsidRDefault="00353BFB" w:rsidP="00C22F14">
      <w:pPr>
        <w:pStyle w:val="Style9"/>
        <w:widowControl/>
        <w:tabs>
          <w:tab w:val="left" w:leader="underscore" w:pos="6264"/>
          <w:tab w:val="left" w:leader="underscore" w:pos="7253"/>
        </w:tabs>
        <w:spacing w:line="240" w:lineRule="auto"/>
        <w:rPr>
          <w:rStyle w:val="FontStyle36"/>
          <w:sz w:val="24"/>
          <w:szCs w:val="24"/>
        </w:rPr>
      </w:pPr>
      <w:r w:rsidRPr="003D7938">
        <w:rPr>
          <w:rStyle w:val="FontStyle36"/>
          <w:sz w:val="24"/>
          <w:szCs w:val="24"/>
        </w:rPr>
        <w:t>решение</w:t>
      </w:r>
      <w:r w:rsidR="00C22F14" w:rsidRPr="003D7938">
        <w:rPr>
          <w:rStyle w:val="FontStyle36"/>
          <w:sz w:val="24"/>
          <w:szCs w:val="24"/>
        </w:rPr>
        <w:t xml:space="preserve">м Совета депутатов </w:t>
      </w:r>
      <w:r w:rsidR="00C22F14" w:rsidRPr="003D7938">
        <w:t xml:space="preserve">муниципального образования «Новая Земля» </w:t>
      </w:r>
      <w:r w:rsidRPr="003D7938">
        <w:rPr>
          <w:rStyle w:val="FontStyle36"/>
          <w:sz w:val="24"/>
          <w:szCs w:val="24"/>
        </w:rPr>
        <w:t xml:space="preserve"> от</w:t>
      </w:r>
      <w:r w:rsidRPr="003D7938">
        <w:rPr>
          <w:rStyle w:val="FontStyle36"/>
          <w:sz w:val="24"/>
          <w:szCs w:val="24"/>
        </w:rPr>
        <w:tab/>
        <w:t>№</w:t>
      </w:r>
      <w:r w:rsidRPr="003D7938">
        <w:rPr>
          <w:rStyle w:val="FontStyle36"/>
          <w:sz w:val="24"/>
          <w:szCs w:val="24"/>
        </w:rPr>
        <w:tab/>
        <w:t>(далее - Порядок), а</w:t>
      </w:r>
      <w:r w:rsidR="00C22F14" w:rsidRPr="003D7938">
        <w:rPr>
          <w:rStyle w:val="FontStyle36"/>
          <w:sz w:val="24"/>
          <w:szCs w:val="24"/>
        </w:rPr>
        <w:t xml:space="preserve"> </w:t>
      </w:r>
      <w:r w:rsidRPr="003D7938">
        <w:rPr>
          <w:rStyle w:val="FontStyle36"/>
          <w:sz w:val="24"/>
          <w:szCs w:val="24"/>
        </w:rPr>
        <w:t>также Планом проведения экспертизы муниципальных нормативных правовых актов</w:t>
      </w:r>
      <w:r w:rsidR="00C22F14" w:rsidRPr="003D7938">
        <w:rPr>
          <w:rStyle w:val="FontStyle36"/>
          <w:sz w:val="24"/>
          <w:szCs w:val="24"/>
        </w:rPr>
        <w:t xml:space="preserve"> </w:t>
      </w:r>
      <w:r w:rsidR="00C22F14" w:rsidRPr="003D7938">
        <w:t>муниципального образования «Новая Земля»</w:t>
      </w:r>
      <w:r w:rsidRPr="003D7938">
        <w:rPr>
          <w:rStyle w:val="FontStyle36"/>
          <w:sz w:val="24"/>
          <w:szCs w:val="24"/>
        </w:rPr>
        <w:t>,  затрагивающих    вопросы    осуществления    предпринимательской    и</w:t>
      </w:r>
      <w:r w:rsidR="00C22F14" w:rsidRPr="003D7938">
        <w:rPr>
          <w:rStyle w:val="FontStyle36"/>
          <w:sz w:val="24"/>
          <w:szCs w:val="24"/>
        </w:rPr>
        <w:t xml:space="preserve"> </w:t>
      </w:r>
      <w:r w:rsidRPr="003D7938">
        <w:rPr>
          <w:rStyle w:val="FontStyle36"/>
          <w:sz w:val="24"/>
          <w:szCs w:val="24"/>
        </w:rPr>
        <w:t>инвестиционной деятельности, на 20</w:t>
      </w:r>
      <w:r w:rsidRPr="003D7938">
        <w:rPr>
          <w:rStyle w:val="FontStyle36"/>
          <w:sz w:val="24"/>
          <w:szCs w:val="24"/>
        </w:rPr>
        <w:tab/>
        <w:t xml:space="preserve"> год, утвержденным </w:t>
      </w:r>
      <w:r w:rsidR="00C22F14" w:rsidRPr="003D7938">
        <w:rPr>
          <w:rStyle w:val="FontStyle36"/>
          <w:sz w:val="24"/>
          <w:szCs w:val="24"/>
        </w:rPr>
        <w:t>Главой</w:t>
      </w:r>
      <w:r w:rsidR="00C22F14" w:rsidRPr="003D7938">
        <w:t xml:space="preserve"> муниципального образования «Новая Земля»</w:t>
      </w:r>
      <w:r w:rsidR="00C22F14" w:rsidRPr="003D7938">
        <w:rPr>
          <w:rStyle w:val="FontStyle36"/>
          <w:sz w:val="24"/>
          <w:szCs w:val="24"/>
        </w:rPr>
        <w:t xml:space="preserve"> </w:t>
      </w:r>
      <w:proofErr w:type="gramStart"/>
      <w:r w:rsidRPr="003D7938">
        <w:rPr>
          <w:rStyle w:val="FontStyle36"/>
          <w:sz w:val="24"/>
          <w:szCs w:val="24"/>
        </w:rPr>
        <w:t>от</w:t>
      </w:r>
      <w:proofErr w:type="gramEnd"/>
    </w:p>
    <w:p w:rsidR="00847B0B" w:rsidRPr="003D7938" w:rsidRDefault="00353BFB" w:rsidP="00C22F14">
      <w:pPr>
        <w:pStyle w:val="Style9"/>
        <w:widowControl/>
        <w:tabs>
          <w:tab w:val="left" w:leader="underscore" w:pos="1445"/>
          <w:tab w:val="left" w:leader="underscore" w:pos="9466"/>
        </w:tabs>
        <w:spacing w:line="240" w:lineRule="auto"/>
        <w:rPr>
          <w:rStyle w:val="FontStyle36"/>
          <w:sz w:val="24"/>
          <w:szCs w:val="24"/>
        </w:rPr>
      </w:pPr>
      <w:r w:rsidRPr="003D7938">
        <w:rPr>
          <w:rStyle w:val="FontStyle36"/>
          <w:sz w:val="24"/>
          <w:szCs w:val="24"/>
        </w:rPr>
        <w:tab/>
        <w:t>(далее - План), проведена экспертиза</w:t>
      </w:r>
      <w:r w:rsidRPr="003D7938">
        <w:rPr>
          <w:rStyle w:val="FontStyle36"/>
          <w:sz w:val="24"/>
          <w:szCs w:val="24"/>
        </w:rPr>
        <w:tab/>
      </w:r>
    </w:p>
    <w:p w:rsidR="00847B0B" w:rsidRPr="003D7938" w:rsidRDefault="00847B0B" w:rsidP="00C22F14">
      <w:pPr>
        <w:pStyle w:val="Style9"/>
        <w:widowControl/>
        <w:spacing w:line="240" w:lineRule="auto"/>
      </w:pPr>
    </w:p>
    <w:p w:rsidR="00847B0B" w:rsidRPr="003D7938" w:rsidRDefault="00353BFB" w:rsidP="00C22F14">
      <w:pPr>
        <w:pStyle w:val="Style9"/>
        <w:widowControl/>
        <w:tabs>
          <w:tab w:val="left" w:leader="underscore" w:pos="7738"/>
          <w:tab w:val="left" w:leader="underscore" w:pos="8674"/>
          <w:tab w:val="left" w:leader="underscore" w:pos="9384"/>
        </w:tabs>
        <w:spacing w:before="38" w:line="240" w:lineRule="auto"/>
        <w:rPr>
          <w:rStyle w:val="FontStyle36"/>
          <w:sz w:val="24"/>
          <w:szCs w:val="24"/>
        </w:rPr>
      </w:pPr>
      <w:r w:rsidRPr="003D7938">
        <w:rPr>
          <w:rStyle w:val="FontStyle36"/>
          <w:sz w:val="24"/>
          <w:szCs w:val="24"/>
        </w:rPr>
        <w:t>утвержденного</w:t>
      </w:r>
      <w:r w:rsidRPr="003D7938">
        <w:rPr>
          <w:rStyle w:val="FontStyle36"/>
          <w:sz w:val="24"/>
          <w:szCs w:val="24"/>
        </w:rPr>
        <w:tab/>
        <w:t>от</w:t>
      </w:r>
      <w:r w:rsidRPr="003D7938">
        <w:rPr>
          <w:rStyle w:val="FontStyle36"/>
          <w:sz w:val="24"/>
          <w:szCs w:val="24"/>
        </w:rPr>
        <w:tab/>
        <w:t>№</w:t>
      </w:r>
      <w:r w:rsidRPr="003D7938">
        <w:rPr>
          <w:rStyle w:val="FontStyle36"/>
          <w:sz w:val="24"/>
          <w:szCs w:val="24"/>
        </w:rPr>
        <w:tab/>
        <w:t>.</w:t>
      </w:r>
    </w:p>
    <w:p w:rsidR="00847B0B" w:rsidRPr="003D7938" w:rsidRDefault="00353BFB" w:rsidP="00C22F14">
      <w:pPr>
        <w:pStyle w:val="Style9"/>
        <w:widowControl/>
        <w:spacing w:before="10" w:line="240" w:lineRule="auto"/>
        <w:rPr>
          <w:rStyle w:val="FontStyle36"/>
          <w:sz w:val="24"/>
          <w:szCs w:val="24"/>
        </w:rPr>
      </w:pPr>
      <w:r w:rsidRPr="003D7938">
        <w:rPr>
          <w:rStyle w:val="FontStyle36"/>
          <w:sz w:val="24"/>
          <w:szCs w:val="24"/>
        </w:rPr>
        <w:t>(наименование муниципального правового акта)</w:t>
      </w:r>
    </w:p>
    <w:p w:rsidR="00847B0B" w:rsidRPr="003D7938" w:rsidRDefault="00847B0B" w:rsidP="00C22F14">
      <w:pPr>
        <w:pStyle w:val="Style5"/>
        <w:widowControl/>
        <w:spacing w:line="240" w:lineRule="auto"/>
        <w:ind w:firstLine="715"/>
      </w:pPr>
    </w:p>
    <w:p w:rsidR="00847B0B" w:rsidRPr="003D7938" w:rsidRDefault="00353BFB" w:rsidP="00C22F14">
      <w:pPr>
        <w:pStyle w:val="Style5"/>
        <w:widowControl/>
        <w:tabs>
          <w:tab w:val="left" w:leader="underscore" w:pos="9398"/>
        </w:tabs>
        <w:spacing w:before="29" w:line="240" w:lineRule="auto"/>
        <w:ind w:firstLine="715"/>
        <w:rPr>
          <w:rStyle w:val="FontStyle36"/>
          <w:sz w:val="24"/>
          <w:szCs w:val="24"/>
        </w:rPr>
      </w:pPr>
      <w:r w:rsidRPr="003D7938">
        <w:rPr>
          <w:rStyle w:val="FontStyle36"/>
          <w:sz w:val="24"/>
          <w:szCs w:val="24"/>
        </w:rPr>
        <w:t>Разработчиком муниципального нормативного правового акта</w:t>
      </w:r>
      <w:r w:rsidRPr="003D7938">
        <w:rPr>
          <w:rStyle w:val="FontStyle36"/>
          <w:sz w:val="24"/>
          <w:szCs w:val="24"/>
        </w:rPr>
        <w:br/>
        <w:t>является</w:t>
      </w:r>
      <w:r w:rsidRPr="003D7938">
        <w:rPr>
          <w:rStyle w:val="FontStyle36"/>
          <w:sz w:val="24"/>
          <w:szCs w:val="24"/>
        </w:rPr>
        <w:tab/>
      </w:r>
    </w:p>
    <w:p w:rsidR="00847B0B" w:rsidRPr="003D7938" w:rsidRDefault="00847B0B" w:rsidP="00C22F14">
      <w:pPr>
        <w:pStyle w:val="Style9"/>
        <w:widowControl/>
        <w:spacing w:line="240" w:lineRule="auto"/>
      </w:pPr>
    </w:p>
    <w:p w:rsidR="00847B0B" w:rsidRPr="003D7938" w:rsidRDefault="00353BFB" w:rsidP="00C22F14">
      <w:pPr>
        <w:pStyle w:val="Style9"/>
        <w:widowControl/>
        <w:spacing w:before="24" w:line="240" w:lineRule="auto"/>
        <w:rPr>
          <w:rStyle w:val="FontStyle36"/>
          <w:sz w:val="24"/>
          <w:szCs w:val="24"/>
        </w:rPr>
      </w:pPr>
      <w:r w:rsidRPr="003D7938">
        <w:rPr>
          <w:rStyle w:val="FontStyle36"/>
          <w:sz w:val="24"/>
          <w:szCs w:val="24"/>
        </w:rPr>
        <w:t>(наименование разработчика)</w:t>
      </w:r>
    </w:p>
    <w:p w:rsidR="00847B0B" w:rsidRPr="003D7938" w:rsidRDefault="00353BFB" w:rsidP="00C22F14">
      <w:pPr>
        <w:pStyle w:val="Style5"/>
        <w:widowControl/>
        <w:tabs>
          <w:tab w:val="left" w:leader="underscore" w:pos="1992"/>
          <w:tab w:val="left" w:leader="underscore" w:pos="3432"/>
          <w:tab w:val="left" w:leader="underscore" w:pos="3970"/>
          <w:tab w:val="left" w:leader="underscore" w:pos="5261"/>
          <w:tab w:val="left" w:leader="underscore" w:pos="6701"/>
          <w:tab w:val="left" w:leader="underscore" w:pos="7238"/>
        </w:tabs>
        <w:spacing w:line="240" w:lineRule="auto"/>
        <w:rPr>
          <w:rStyle w:val="FontStyle36"/>
          <w:sz w:val="24"/>
          <w:szCs w:val="24"/>
        </w:rPr>
      </w:pPr>
      <w:r w:rsidRPr="003D7938">
        <w:rPr>
          <w:rStyle w:val="FontStyle36"/>
          <w:sz w:val="24"/>
          <w:szCs w:val="24"/>
        </w:rPr>
        <w:t>В соответствии с Планом экспертиза муниципальн</w:t>
      </w:r>
      <w:r w:rsidR="00C22F14" w:rsidRPr="003D7938">
        <w:rPr>
          <w:rStyle w:val="FontStyle36"/>
          <w:sz w:val="24"/>
          <w:szCs w:val="24"/>
        </w:rPr>
        <w:t xml:space="preserve">ого нормативного правового акта </w:t>
      </w:r>
      <w:r w:rsidRPr="003D7938">
        <w:rPr>
          <w:rStyle w:val="FontStyle36"/>
          <w:sz w:val="24"/>
          <w:szCs w:val="24"/>
        </w:rPr>
        <w:t>проводилась с «</w:t>
      </w:r>
      <w:r w:rsidRPr="003D7938">
        <w:rPr>
          <w:rStyle w:val="FontStyle36"/>
          <w:sz w:val="24"/>
          <w:szCs w:val="24"/>
        </w:rPr>
        <w:tab/>
        <w:t>»</w:t>
      </w:r>
      <w:r w:rsidRPr="003D7938">
        <w:rPr>
          <w:rStyle w:val="FontStyle36"/>
          <w:sz w:val="24"/>
          <w:szCs w:val="24"/>
        </w:rPr>
        <w:tab/>
        <w:t>20</w:t>
      </w:r>
      <w:r w:rsidRPr="003D7938">
        <w:rPr>
          <w:rStyle w:val="FontStyle36"/>
          <w:sz w:val="24"/>
          <w:szCs w:val="24"/>
        </w:rPr>
        <w:tab/>
        <w:t>года по «</w:t>
      </w:r>
      <w:r w:rsidRPr="003D7938">
        <w:rPr>
          <w:rStyle w:val="FontStyle36"/>
          <w:sz w:val="24"/>
          <w:szCs w:val="24"/>
        </w:rPr>
        <w:tab/>
        <w:t>»</w:t>
      </w:r>
      <w:r w:rsidRPr="003D7938">
        <w:rPr>
          <w:rStyle w:val="FontStyle36"/>
          <w:sz w:val="24"/>
          <w:szCs w:val="24"/>
        </w:rPr>
        <w:tab/>
        <w:t>20</w:t>
      </w:r>
      <w:r w:rsidRPr="003D7938">
        <w:rPr>
          <w:rStyle w:val="FontStyle36"/>
          <w:sz w:val="24"/>
          <w:szCs w:val="24"/>
        </w:rPr>
        <w:tab/>
        <w:t>года.</w:t>
      </w:r>
    </w:p>
    <w:p w:rsidR="00847B0B" w:rsidRPr="003D7938" w:rsidRDefault="00353BFB" w:rsidP="00C22F14">
      <w:pPr>
        <w:pStyle w:val="Style5"/>
        <w:widowControl/>
        <w:tabs>
          <w:tab w:val="left" w:leader="underscore" w:pos="475"/>
          <w:tab w:val="left" w:leader="underscore" w:pos="1910"/>
          <w:tab w:val="left" w:leader="underscore" w:pos="2453"/>
        </w:tabs>
        <w:spacing w:line="240" w:lineRule="auto"/>
        <w:ind w:firstLine="706"/>
        <w:rPr>
          <w:rStyle w:val="FontStyle36"/>
          <w:sz w:val="24"/>
          <w:szCs w:val="24"/>
        </w:rPr>
      </w:pPr>
      <w:r w:rsidRPr="003D7938">
        <w:rPr>
          <w:rStyle w:val="FontStyle36"/>
          <w:sz w:val="24"/>
          <w:szCs w:val="24"/>
        </w:rPr>
        <w:t>Извещение об экспертизе муниципального нормативного правового акта было</w:t>
      </w:r>
      <w:r w:rsidRPr="003D7938">
        <w:rPr>
          <w:rStyle w:val="FontStyle36"/>
          <w:sz w:val="24"/>
          <w:szCs w:val="24"/>
        </w:rPr>
        <w:br/>
        <w:t xml:space="preserve">размещено на официальном Интернет-сайте </w:t>
      </w:r>
      <w:r w:rsidR="00C22F14" w:rsidRPr="003D7938">
        <w:rPr>
          <w:rStyle w:val="FontStyle36"/>
          <w:sz w:val="24"/>
          <w:szCs w:val="24"/>
        </w:rPr>
        <w:t>городского округа «Новая Земля»</w:t>
      </w:r>
      <w:r w:rsidRPr="003D7938">
        <w:rPr>
          <w:rStyle w:val="FontStyle36"/>
          <w:sz w:val="24"/>
          <w:szCs w:val="24"/>
        </w:rPr>
        <w:br/>
        <w:t>«</w:t>
      </w:r>
      <w:r w:rsidRPr="003D7938">
        <w:rPr>
          <w:rStyle w:val="FontStyle36"/>
          <w:sz w:val="24"/>
          <w:szCs w:val="24"/>
        </w:rPr>
        <w:tab/>
        <w:t>»</w:t>
      </w:r>
      <w:r w:rsidRPr="003D7938">
        <w:rPr>
          <w:rStyle w:val="FontStyle36"/>
          <w:sz w:val="24"/>
          <w:szCs w:val="24"/>
        </w:rPr>
        <w:tab/>
        <w:t>20</w:t>
      </w:r>
      <w:r w:rsidRPr="003D7938">
        <w:rPr>
          <w:rStyle w:val="FontStyle36"/>
          <w:sz w:val="24"/>
          <w:szCs w:val="24"/>
        </w:rPr>
        <w:tab/>
        <w:t>года.</w:t>
      </w:r>
    </w:p>
    <w:p w:rsidR="00847B0B" w:rsidRPr="003D7938" w:rsidRDefault="00353BFB" w:rsidP="00C22F14">
      <w:pPr>
        <w:pStyle w:val="Style5"/>
        <w:widowControl/>
        <w:spacing w:line="240" w:lineRule="auto"/>
        <w:ind w:left="710" w:firstLine="0"/>
        <w:rPr>
          <w:rStyle w:val="FontStyle36"/>
          <w:sz w:val="24"/>
          <w:szCs w:val="24"/>
        </w:rPr>
      </w:pPr>
      <w:r w:rsidRPr="003D7938">
        <w:rPr>
          <w:rStyle w:val="FontStyle36"/>
          <w:sz w:val="24"/>
          <w:szCs w:val="24"/>
        </w:rPr>
        <w:t>В соответствии с Порядком проведены публичные консультации по муниципальному</w:t>
      </w:r>
      <w:r w:rsidR="00C22F14" w:rsidRPr="003D7938">
        <w:rPr>
          <w:rStyle w:val="FontStyle36"/>
          <w:sz w:val="24"/>
          <w:szCs w:val="24"/>
        </w:rPr>
        <w:t xml:space="preserve">  </w:t>
      </w:r>
      <w:r w:rsidRPr="003D7938">
        <w:rPr>
          <w:rStyle w:val="FontStyle36"/>
          <w:sz w:val="24"/>
          <w:szCs w:val="24"/>
        </w:rPr>
        <w:t>нормат</w:t>
      </w:r>
      <w:r w:rsidR="00C22F14" w:rsidRPr="003D7938">
        <w:rPr>
          <w:rStyle w:val="FontStyle36"/>
          <w:sz w:val="24"/>
          <w:szCs w:val="24"/>
        </w:rPr>
        <w:t>ивному  правовому  акту с  «</w:t>
      </w:r>
      <w:r w:rsidR="00C22F14" w:rsidRPr="003D7938">
        <w:rPr>
          <w:rStyle w:val="FontStyle36"/>
          <w:sz w:val="24"/>
          <w:szCs w:val="24"/>
        </w:rPr>
        <w:tab/>
        <w:t>»</w:t>
      </w:r>
      <w:r w:rsidR="00C22F14" w:rsidRPr="003D7938">
        <w:rPr>
          <w:rStyle w:val="FontStyle36"/>
          <w:sz w:val="24"/>
          <w:szCs w:val="24"/>
        </w:rPr>
        <w:tab/>
      </w:r>
      <w:r w:rsidRPr="003D7938">
        <w:rPr>
          <w:rStyle w:val="FontStyle36"/>
          <w:sz w:val="24"/>
          <w:szCs w:val="24"/>
        </w:rPr>
        <w:t>20</w:t>
      </w:r>
      <w:r w:rsidRPr="003D7938">
        <w:rPr>
          <w:rStyle w:val="FontStyle36"/>
          <w:sz w:val="24"/>
          <w:szCs w:val="24"/>
        </w:rPr>
        <w:tab/>
        <w:t>года  по  «</w:t>
      </w:r>
      <w:r w:rsidRPr="003D7938">
        <w:rPr>
          <w:rStyle w:val="FontStyle36"/>
          <w:sz w:val="24"/>
          <w:szCs w:val="24"/>
        </w:rPr>
        <w:tab/>
        <w:t>»</w:t>
      </w:r>
      <w:r w:rsidRPr="003D7938">
        <w:rPr>
          <w:rStyle w:val="FontStyle36"/>
          <w:sz w:val="24"/>
          <w:szCs w:val="24"/>
        </w:rPr>
        <w:tab/>
        <w:t>20</w:t>
      </w:r>
      <w:r w:rsidRPr="003D7938">
        <w:rPr>
          <w:rStyle w:val="FontStyle36"/>
          <w:sz w:val="24"/>
          <w:szCs w:val="24"/>
        </w:rPr>
        <w:tab/>
        <w:t>года.</w:t>
      </w:r>
    </w:p>
    <w:p w:rsidR="00847B0B" w:rsidRPr="003D7938" w:rsidRDefault="00353BFB" w:rsidP="00C22F14">
      <w:pPr>
        <w:pStyle w:val="Style5"/>
        <w:widowControl/>
        <w:spacing w:line="240" w:lineRule="auto"/>
        <w:ind w:firstLine="706"/>
        <w:rPr>
          <w:rStyle w:val="FontStyle36"/>
          <w:sz w:val="24"/>
          <w:szCs w:val="24"/>
        </w:rPr>
      </w:pPr>
      <w:r w:rsidRPr="003D7938">
        <w:rPr>
          <w:rStyle w:val="FontStyle36"/>
          <w:sz w:val="24"/>
          <w:szCs w:val="24"/>
        </w:rPr>
        <w:t>Результаты публичных консультаций по муниципальному нормативному правовому акту отражены в справке о результатах публичных консультаций по муниципальному</w:t>
      </w:r>
      <w:r w:rsidR="00C22F14" w:rsidRPr="003D7938">
        <w:rPr>
          <w:rStyle w:val="FontStyle36"/>
          <w:sz w:val="24"/>
          <w:szCs w:val="24"/>
        </w:rPr>
        <w:t xml:space="preserve"> </w:t>
      </w:r>
      <w:r w:rsidRPr="003D7938">
        <w:rPr>
          <w:rStyle w:val="FontStyle36"/>
          <w:sz w:val="24"/>
          <w:szCs w:val="24"/>
        </w:rPr>
        <w:t>нормативному правовому акту, размещенной на официальном сайте «</w:t>
      </w:r>
      <w:r w:rsidRPr="003D7938">
        <w:rPr>
          <w:rStyle w:val="FontStyle36"/>
          <w:sz w:val="24"/>
          <w:szCs w:val="24"/>
        </w:rPr>
        <w:tab/>
        <w:t>»</w:t>
      </w:r>
      <w:r w:rsidRPr="003D7938">
        <w:rPr>
          <w:rStyle w:val="FontStyle36"/>
          <w:sz w:val="24"/>
          <w:szCs w:val="24"/>
        </w:rPr>
        <w:tab/>
      </w:r>
    </w:p>
    <w:p w:rsidR="00847B0B" w:rsidRPr="003D7938" w:rsidRDefault="00353BFB" w:rsidP="00C22F14">
      <w:pPr>
        <w:pStyle w:val="Style9"/>
        <w:widowControl/>
        <w:tabs>
          <w:tab w:val="left" w:leader="underscore" w:pos="480"/>
        </w:tabs>
        <w:spacing w:line="240" w:lineRule="auto"/>
        <w:rPr>
          <w:rStyle w:val="FontStyle36"/>
          <w:sz w:val="24"/>
          <w:szCs w:val="24"/>
        </w:rPr>
      </w:pPr>
      <w:r w:rsidRPr="003D7938">
        <w:rPr>
          <w:rStyle w:val="FontStyle36"/>
          <w:sz w:val="24"/>
          <w:szCs w:val="24"/>
        </w:rPr>
        <w:t>20</w:t>
      </w:r>
      <w:r w:rsidRPr="003D7938">
        <w:rPr>
          <w:rStyle w:val="FontStyle36"/>
          <w:sz w:val="24"/>
          <w:szCs w:val="24"/>
        </w:rPr>
        <w:tab/>
        <w:t>года.</w:t>
      </w:r>
    </w:p>
    <w:p w:rsidR="00847B0B" w:rsidRPr="003D7938" w:rsidRDefault="00353BFB" w:rsidP="00C22F14">
      <w:pPr>
        <w:pStyle w:val="Style21"/>
        <w:widowControl/>
        <w:spacing w:line="240" w:lineRule="auto"/>
        <w:ind w:firstLine="701"/>
        <w:jc w:val="both"/>
        <w:rPr>
          <w:rStyle w:val="FontStyle36"/>
          <w:sz w:val="24"/>
          <w:szCs w:val="24"/>
        </w:rPr>
      </w:pPr>
      <w:r w:rsidRPr="003D7938">
        <w:rPr>
          <w:rStyle w:val="FontStyle36"/>
          <w:sz w:val="24"/>
          <w:szCs w:val="24"/>
        </w:rPr>
        <w:t>В целях проведения экспертизы муниципального нормативного правового акта на основании Порядка у разработчика и предпринимательского сообщества были запрошены следующие</w:t>
      </w:r>
      <w:r w:rsidR="00C22F14" w:rsidRPr="003D7938">
        <w:rPr>
          <w:rStyle w:val="FontStyle36"/>
          <w:sz w:val="24"/>
          <w:szCs w:val="24"/>
        </w:rPr>
        <w:t xml:space="preserve"> </w:t>
      </w:r>
      <w:r w:rsidRPr="003D7938">
        <w:rPr>
          <w:rStyle w:val="FontStyle36"/>
          <w:sz w:val="24"/>
          <w:szCs w:val="24"/>
        </w:rPr>
        <w:t>материалы:</w:t>
      </w:r>
      <w:r w:rsidR="00C22F14" w:rsidRPr="003D7938">
        <w:rPr>
          <w:rStyle w:val="FontStyle36"/>
          <w:sz w:val="24"/>
          <w:szCs w:val="24"/>
        </w:rPr>
        <w:t>_________________________________________________________.</w:t>
      </w:r>
      <w:r w:rsidRPr="003D7938">
        <w:rPr>
          <w:rStyle w:val="FontStyle36"/>
          <w:sz w:val="24"/>
          <w:szCs w:val="24"/>
        </w:rPr>
        <w:tab/>
      </w:r>
    </w:p>
    <w:p w:rsidR="00847B0B" w:rsidRPr="003D7938" w:rsidRDefault="00353BFB" w:rsidP="00A40692">
      <w:pPr>
        <w:pStyle w:val="Style9"/>
        <w:widowControl/>
        <w:spacing w:line="240" w:lineRule="auto"/>
        <w:ind w:left="278"/>
        <w:jc w:val="center"/>
        <w:rPr>
          <w:rStyle w:val="FontStyle36"/>
          <w:sz w:val="24"/>
          <w:szCs w:val="24"/>
        </w:rPr>
      </w:pPr>
      <w:r w:rsidRPr="003D7938">
        <w:rPr>
          <w:rStyle w:val="FontStyle36"/>
          <w:sz w:val="24"/>
          <w:szCs w:val="24"/>
        </w:rPr>
        <w:t>(перечень материалов)</w:t>
      </w:r>
    </w:p>
    <w:p w:rsidR="00847B0B" w:rsidRPr="003D7938" w:rsidRDefault="00847B0B" w:rsidP="00A40692">
      <w:pPr>
        <w:pStyle w:val="Style15"/>
        <w:widowControl/>
        <w:spacing w:line="240" w:lineRule="auto"/>
        <w:ind w:left="254"/>
      </w:pPr>
    </w:p>
    <w:p w:rsidR="00C22F14" w:rsidRPr="003D7938" w:rsidRDefault="00C22F14" w:rsidP="00A40692">
      <w:pPr>
        <w:pStyle w:val="Style15"/>
        <w:widowControl/>
        <w:spacing w:before="24" w:line="240" w:lineRule="auto"/>
        <w:ind w:left="254"/>
        <w:rPr>
          <w:rStyle w:val="FontStyle36"/>
          <w:sz w:val="24"/>
          <w:szCs w:val="24"/>
        </w:rPr>
      </w:pPr>
      <w:r w:rsidRPr="003D7938">
        <w:rPr>
          <w:rStyle w:val="FontStyle36"/>
          <w:sz w:val="24"/>
          <w:szCs w:val="24"/>
        </w:rPr>
        <w:t>________________________________________________________________________________</w:t>
      </w:r>
    </w:p>
    <w:p w:rsidR="00847B0B" w:rsidRPr="003D7938" w:rsidRDefault="00353BFB" w:rsidP="00A40692">
      <w:pPr>
        <w:pStyle w:val="Style15"/>
        <w:widowControl/>
        <w:spacing w:before="24" w:line="240" w:lineRule="auto"/>
        <w:ind w:left="254"/>
        <w:rPr>
          <w:rStyle w:val="FontStyle36"/>
          <w:sz w:val="24"/>
          <w:szCs w:val="24"/>
        </w:rPr>
      </w:pPr>
      <w:proofErr w:type="gramStart"/>
      <w:r w:rsidRPr="003D7938">
        <w:rPr>
          <w:rStyle w:val="FontStyle36"/>
          <w:sz w:val="24"/>
          <w:szCs w:val="24"/>
        </w:rPr>
        <w:t>(в случае непредставления необходимых для проведения экспертизы муниципального нормативного правового акта материалов сведения об этом подлежат указанию в тексте</w:t>
      </w:r>
      <w:proofErr w:type="gramEnd"/>
    </w:p>
    <w:p w:rsidR="00847B0B" w:rsidRPr="003D7938" w:rsidRDefault="00353BFB" w:rsidP="00A40692">
      <w:pPr>
        <w:pStyle w:val="Style9"/>
        <w:widowControl/>
        <w:spacing w:line="240" w:lineRule="auto"/>
        <w:jc w:val="center"/>
        <w:rPr>
          <w:rStyle w:val="FontStyle36"/>
          <w:sz w:val="24"/>
          <w:szCs w:val="24"/>
        </w:rPr>
      </w:pPr>
      <w:r w:rsidRPr="003D7938">
        <w:rPr>
          <w:rStyle w:val="FontStyle36"/>
          <w:sz w:val="24"/>
          <w:szCs w:val="24"/>
        </w:rPr>
        <w:t>настоящего заключения)</w:t>
      </w:r>
    </w:p>
    <w:p w:rsidR="00847B0B" w:rsidRPr="003D7938" w:rsidRDefault="00353BFB" w:rsidP="00A40692">
      <w:pPr>
        <w:pStyle w:val="Style26"/>
        <w:widowControl/>
        <w:spacing w:before="53" w:line="240" w:lineRule="auto"/>
        <w:ind w:firstLine="566"/>
        <w:jc w:val="left"/>
        <w:rPr>
          <w:rStyle w:val="FontStyle36"/>
          <w:sz w:val="24"/>
          <w:szCs w:val="24"/>
        </w:rPr>
      </w:pPr>
      <w:r w:rsidRPr="003D7938">
        <w:rPr>
          <w:rStyle w:val="FontStyle36"/>
          <w:sz w:val="24"/>
          <w:szCs w:val="24"/>
        </w:rPr>
        <w:t>В  ходе  проведения  экспертизы  муниципального  нормативного  правового  акта установлено</w:t>
      </w:r>
    </w:p>
    <w:p w:rsidR="00847B0B" w:rsidRPr="003D7938" w:rsidRDefault="00C22F14" w:rsidP="00C22F14">
      <w:pPr>
        <w:pStyle w:val="Style29"/>
        <w:widowControl/>
        <w:spacing w:line="240" w:lineRule="auto"/>
        <w:ind w:firstLine="0"/>
      </w:pPr>
      <w:r w:rsidRPr="003D7938">
        <w:t>________________________________________________________________________________</w:t>
      </w:r>
    </w:p>
    <w:p w:rsidR="00847B0B" w:rsidRPr="003D7938" w:rsidRDefault="00353BFB" w:rsidP="00A40692">
      <w:pPr>
        <w:pStyle w:val="Style29"/>
        <w:widowControl/>
        <w:spacing w:before="53" w:line="240" w:lineRule="auto"/>
        <w:rPr>
          <w:rStyle w:val="FontStyle36"/>
          <w:sz w:val="24"/>
          <w:szCs w:val="24"/>
        </w:rPr>
      </w:pPr>
      <w:proofErr w:type="gramStart"/>
      <w:r w:rsidRPr="003D7938">
        <w:rPr>
          <w:rStyle w:val="FontStyle36"/>
          <w:sz w:val="24"/>
          <w:szCs w:val="24"/>
        </w:rPr>
        <w:t>(отражаются выводы, полученные по результатам проведения публичных консультаций по муниципальному нормативному правовому акту, рассмотрения и анализа</w:t>
      </w:r>
      <w:proofErr w:type="gramEnd"/>
    </w:p>
    <w:p w:rsidR="00847B0B" w:rsidRPr="003D7938" w:rsidRDefault="00353BFB" w:rsidP="00A40692">
      <w:pPr>
        <w:pStyle w:val="Style9"/>
        <w:widowControl/>
        <w:spacing w:before="10" w:line="240" w:lineRule="auto"/>
        <w:jc w:val="center"/>
        <w:rPr>
          <w:rStyle w:val="FontStyle36"/>
          <w:sz w:val="24"/>
          <w:szCs w:val="24"/>
        </w:rPr>
      </w:pPr>
      <w:r w:rsidRPr="003D7938">
        <w:rPr>
          <w:rStyle w:val="FontStyle36"/>
          <w:sz w:val="24"/>
          <w:szCs w:val="24"/>
        </w:rPr>
        <w:t>материалов)</w:t>
      </w:r>
    </w:p>
    <w:p w:rsidR="00847B0B" w:rsidRPr="003D7938" w:rsidRDefault="00353BFB" w:rsidP="00A40692">
      <w:pPr>
        <w:pStyle w:val="Style5"/>
        <w:widowControl/>
        <w:tabs>
          <w:tab w:val="left" w:leader="underscore" w:pos="9374"/>
        </w:tabs>
        <w:spacing w:line="240" w:lineRule="auto"/>
        <w:rPr>
          <w:rStyle w:val="FontStyle36"/>
          <w:sz w:val="24"/>
          <w:szCs w:val="24"/>
        </w:rPr>
      </w:pPr>
      <w:r w:rsidRPr="003D7938">
        <w:rPr>
          <w:rStyle w:val="FontStyle36"/>
          <w:sz w:val="24"/>
          <w:szCs w:val="24"/>
        </w:rPr>
        <w:t>По результатам проведения экспертизы муниципального нормативного правового</w:t>
      </w:r>
      <w:r w:rsidRPr="003D7938">
        <w:rPr>
          <w:rStyle w:val="FontStyle36"/>
          <w:sz w:val="24"/>
          <w:szCs w:val="24"/>
        </w:rPr>
        <w:br/>
        <w:t xml:space="preserve">акта уполномоченный орган Администрации </w:t>
      </w:r>
      <w:r w:rsidR="00C22F14" w:rsidRPr="003D7938">
        <w:t xml:space="preserve">муниципального образования «Новая Земля» </w:t>
      </w:r>
      <w:r w:rsidR="00C22F14" w:rsidRPr="003D7938">
        <w:rPr>
          <w:rStyle w:val="FontStyle36"/>
          <w:sz w:val="24"/>
          <w:szCs w:val="24"/>
        </w:rPr>
        <w:t xml:space="preserve">пришел к </w:t>
      </w:r>
      <w:r w:rsidRPr="003D7938">
        <w:rPr>
          <w:rStyle w:val="FontStyle36"/>
          <w:sz w:val="24"/>
          <w:szCs w:val="24"/>
        </w:rPr>
        <w:t>выводу</w:t>
      </w:r>
      <w:r w:rsidR="00C22F14" w:rsidRPr="003D7938">
        <w:rPr>
          <w:rStyle w:val="FontStyle36"/>
          <w:sz w:val="24"/>
          <w:szCs w:val="24"/>
        </w:rPr>
        <w:t>____________________________________________________________________</w:t>
      </w:r>
    </w:p>
    <w:p w:rsidR="00847B0B" w:rsidRPr="003D7938" w:rsidRDefault="00C22F14" w:rsidP="00C22F14">
      <w:pPr>
        <w:pStyle w:val="Style5"/>
        <w:widowControl/>
        <w:tabs>
          <w:tab w:val="left" w:leader="underscore" w:pos="9374"/>
        </w:tabs>
        <w:spacing w:line="240" w:lineRule="auto"/>
        <w:ind w:firstLine="0"/>
      </w:pPr>
      <w:r w:rsidRPr="003D7938">
        <w:rPr>
          <w:rStyle w:val="FontStyle36"/>
          <w:sz w:val="24"/>
          <w:szCs w:val="24"/>
        </w:rPr>
        <w:t>____________________________________________________________________________________________________________________________________________________________________</w:t>
      </w:r>
    </w:p>
    <w:p w:rsidR="00C22F14" w:rsidRPr="003D7938" w:rsidRDefault="00353BFB" w:rsidP="00C22F14">
      <w:pPr>
        <w:pStyle w:val="Style28"/>
        <w:widowControl/>
        <w:tabs>
          <w:tab w:val="left" w:leader="underscore" w:pos="9461"/>
        </w:tabs>
        <w:spacing w:before="43" w:line="240" w:lineRule="auto"/>
        <w:ind w:left="566" w:firstLine="0"/>
        <w:jc w:val="both"/>
        <w:rPr>
          <w:rStyle w:val="FontStyle36"/>
          <w:sz w:val="24"/>
          <w:szCs w:val="24"/>
        </w:rPr>
      </w:pPr>
      <w:r w:rsidRPr="003D7938">
        <w:rPr>
          <w:rStyle w:val="FontStyle36"/>
          <w:sz w:val="24"/>
          <w:szCs w:val="24"/>
        </w:rPr>
        <w:t>(указывается вывод о наличии либо об отсутствии в муниципальном нормативном</w:t>
      </w:r>
      <w:r w:rsidRPr="003D7938">
        <w:rPr>
          <w:rStyle w:val="FontStyle36"/>
          <w:sz w:val="24"/>
          <w:szCs w:val="24"/>
        </w:rPr>
        <w:br/>
        <w:t>правовом акте положений, необоснованно затрудняющих осуществление</w:t>
      </w:r>
      <w:r w:rsidRPr="003D7938">
        <w:rPr>
          <w:rStyle w:val="FontStyle36"/>
          <w:sz w:val="24"/>
          <w:szCs w:val="24"/>
        </w:rPr>
        <w:br/>
        <w:t>предпринимательской и</w:t>
      </w:r>
      <w:r w:rsidR="00C22F14" w:rsidRPr="003D7938">
        <w:rPr>
          <w:rStyle w:val="FontStyle36"/>
          <w:sz w:val="24"/>
          <w:szCs w:val="24"/>
        </w:rPr>
        <w:t>ли инвестиционной деятельности)</w:t>
      </w:r>
    </w:p>
    <w:p w:rsidR="00C22F14" w:rsidRPr="003D7938" w:rsidRDefault="00C22F14" w:rsidP="00C22F14">
      <w:pPr>
        <w:pStyle w:val="Style28"/>
        <w:widowControl/>
        <w:tabs>
          <w:tab w:val="left" w:leader="underscore" w:pos="9461"/>
        </w:tabs>
        <w:spacing w:before="43" w:line="240" w:lineRule="auto"/>
        <w:ind w:left="566" w:firstLine="0"/>
        <w:jc w:val="both"/>
        <w:rPr>
          <w:rStyle w:val="FontStyle36"/>
          <w:sz w:val="24"/>
          <w:szCs w:val="24"/>
        </w:rPr>
      </w:pPr>
    </w:p>
    <w:p w:rsidR="00847B0B" w:rsidRPr="003D7938" w:rsidRDefault="00353BFB" w:rsidP="00C22F14">
      <w:pPr>
        <w:pStyle w:val="Style28"/>
        <w:widowControl/>
        <w:tabs>
          <w:tab w:val="left" w:leader="underscore" w:pos="9461"/>
        </w:tabs>
        <w:spacing w:before="43" w:line="240" w:lineRule="auto"/>
        <w:ind w:left="-142" w:firstLine="0"/>
        <w:jc w:val="both"/>
      </w:pPr>
      <w:r w:rsidRPr="003D7938">
        <w:rPr>
          <w:rStyle w:val="FontStyle36"/>
          <w:sz w:val="24"/>
          <w:szCs w:val="24"/>
        </w:rPr>
        <w:t>Рекомендации</w:t>
      </w:r>
      <w:r w:rsidR="00C22F14" w:rsidRPr="003D7938">
        <w:rPr>
          <w:rStyle w:val="FontStyle36"/>
          <w:sz w:val="24"/>
          <w:szCs w:val="24"/>
        </w:rPr>
        <w:t>_____________________________________________________________________________________________________________________________________________________________________________________________________________________________</w:t>
      </w:r>
    </w:p>
    <w:p w:rsidR="00847B0B" w:rsidRPr="003D7938" w:rsidRDefault="00353BFB" w:rsidP="00A40692">
      <w:pPr>
        <w:pStyle w:val="Style10"/>
        <w:widowControl/>
        <w:spacing w:before="53"/>
        <w:rPr>
          <w:rStyle w:val="FontStyle36"/>
          <w:sz w:val="24"/>
          <w:szCs w:val="24"/>
        </w:rPr>
      </w:pPr>
      <w:r w:rsidRPr="003D7938">
        <w:rPr>
          <w:rStyle w:val="FontStyle36"/>
          <w:sz w:val="24"/>
          <w:szCs w:val="24"/>
        </w:rPr>
        <w:t xml:space="preserve">(указываются рекомендации уполномоченного органа Администрации </w:t>
      </w:r>
      <w:r w:rsidR="00C22F14" w:rsidRPr="003D7938">
        <w:t xml:space="preserve">муниципального образования «Новая Земля» </w:t>
      </w:r>
      <w:r w:rsidRPr="003D7938">
        <w:rPr>
          <w:rStyle w:val="FontStyle36"/>
          <w:sz w:val="24"/>
          <w:szCs w:val="24"/>
        </w:rPr>
        <w:t>по итогам проведения экспертизы муниципального нормативного правового акта)</w:t>
      </w:r>
    </w:p>
    <w:p w:rsidR="00847B0B" w:rsidRPr="003D7938" w:rsidRDefault="00847B0B" w:rsidP="00A40692">
      <w:pPr>
        <w:pStyle w:val="Style16"/>
        <w:widowControl/>
        <w:ind w:right="6336"/>
      </w:pPr>
    </w:p>
    <w:p w:rsidR="00847B0B" w:rsidRPr="003D7938" w:rsidRDefault="00847B0B" w:rsidP="00A40692">
      <w:pPr>
        <w:pStyle w:val="Style16"/>
        <w:widowControl/>
        <w:ind w:right="6336"/>
      </w:pPr>
    </w:p>
    <w:p w:rsidR="00847B0B" w:rsidRPr="003D7938" w:rsidRDefault="00847B0B" w:rsidP="00A40692">
      <w:pPr>
        <w:pStyle w:val="Style16"/>
        <w:widowControl/>
        <w:ind w:right="6336"/>
      </w:pPr>
    </w:p>
    <w:p w:rsidR="00C22F14" w:rsidRPr="003D7938" w:rsidRDefault="00C22F14" w:rsidP="00C22F14">
      <w:pPr>
        <w:pStyle w:val="Style16"/>
        <w:widowControl/>
        <w:spacing w:before="24"/>
        <w:ind w:right="6336"/>
        <w:rPr>
          <w:rStyle w:val="FontStyle36"/>
          <w:sz w:val="24"/>
          <w:szCs w:val="24"/>
        </w:rPr>
      </w:pPr>
      <w:r w:rsidRPr="003D7938">
        <w:rPr>
          <w:rStyle w:val="FontStyle36"/>
          <w:sz w:val="24"/>
          <w:szCs w:val="24"/>
        </w:rPr>
        <w:t xml:space="preserve">Руководитель уполномоченного органа Администрации </w:t>
      </w:r>
      <w:r w:rsidRPr="003D7938">
        <w:t>муниципального образования «Новая Земля»</w:t>
      </w:r>
    </w:p>
    <w:p w:rsidR="00C22F14" w:rsidRPr="003D7938" w:rsidRDefault="00C22F14" w:rsidP="00C22F14">
      <w:pPr>
        <w:pStyle w:val="Style9"/>
        <w:widowControl/>
        <w:spacing w:line="240" w:lineRule="auto"/>
      </w:pPr>
    </w:p>
    <w:p w:rsidR="00C22F14" w:rsidRPr="003D7938" w:rsidRDefault="00C22F14" w:rsidP="00C22F14">
      <w:pPr>
        <w:pStyle w:val="Style9"/>
        <w:widowControl/>
        <w:spacing w:line="240" w:lineRule="auto"/>
      </w:pPr>
      <w:r w:rsidRPr="003D7938">
        <w:t>____________________                ___________________   ______________________</w:t>
      </w:r>
    </w:p>
    <w:p w:rsidR="00C22F14" w:rsidRPr="003D7938" w:rsidRDefault="00C22F14" w:rsidP="00C22F14">
      <w:pPr>
        <w:pStyle w:val="Style9"/>
        <w:widowControl/>
        <w:tabs>
          <w:tab w:val="left" w:pos="4325"/>
          <w:tab w:val="left" w:pos="6658"/>
        </w:tabs>
        <w:spacing w:before="43" w:line="240" w:lineRule="auto"/>
        <w:rPr>
          <w:rStyle w:val="FontStyle36"/>
          <w:sz w:val="24"/>
          <w:szCs w:val="24"/>
        </w:rPr>
      </w:pPr>
      <w:r w:rsidRPr="003D7938">
        <w:rPr>
          <w:rStyle w:val="FontStyle36"/>
          <w:sz w:val="24"/>
          <w:szCs w:val="24"/>
        </w:rPr>
        <w:t>(дата)</w:t>
      </w:r>
      <w:r w:rsidRPr="003D7938">
        <w:rPr>
          <w:rStyle w:val="FontStyle36"/>
          <w:sz w:val="24"/>
          <w:szCs w:val="24"/>
        </w:rPr>
        <w:tab/>
        <w:t>(подпись)               (расшифровка подписи)</w:t>
      </w:r>
    </w:p>
    <w:p w:rsidR="00C22F14" w:rsidRPr="003D7938" w:rsidRDefault="00C22F14" w:rsidP="00C22F14">
      <w:pPr>
        <w:pStyle w:val="Style13"/>
        <w:widowControl/>
        <w:spacing w:before="53" w:line="240" w:lineRule="auto"/>
        <w:ind w:left="5741"/>
        <w:rPr>
          <w:rStyle w:val="FontStyle36"/>
          <w:sz w:val="24"/>
          <w:szCs w:val="24"/>
        </w:rPr>
      </w:pPr>
    </w:p>
    <w:p w:rsidR="00C22F14" w:rsidRPr="003D7938" w:rsidRDefault="00C22F14" w:rsidP="00C22F14">
      <w:pPr>
        <w:pStyle w:val="Style13"/>
        <w:widowControl/>
        <w:spacing w:before="53" w:line="240" w:lineRule="auto"/>
        <w:ind w:left="5741"/>
        <w:rPr>
          <w:rStyle w:val="FontStyle36"/>
          <w:sz w:val="26"/>
          <w:szCs w:val="26"/>
        </w:rPr>
      </w:pPr>
    </w:p>
    <w:p w:rsidR="00C22F14" w:rsidRPr="003D7938" w:rsidRDefault="00C22F14" w:rsidP="00A40692">
      <w:pPr>
        <w:pStyle w:val="Style16"/>
        <w:widowControl/>
        <w:ind w:right="6336"/>
      </w:pPr>
    </w:p>
    <w:p w:rsidR="00C22F14" w:rsidRPr="003D7938" w:rsidRDefault="00C22F14" w:rsidP="00C22F14"/>
    <w:p w:rsidR="00C22F14" w:rsidRPr="003D7938" w:rsidRDefault="00C22F14" w:rsidP="00C22F14"/>
    <w:p w:rsidR="00847B0B" w:rsidRPr="003D7938" w:rsidRDefault="00C22F14" w:rsidP="00C22F14">
      <w:pPr>
        <w:tabs>
          <w:tab w:val="left" w:pos="1392"/>
        </w:tabs>
      </w:pPr>
      <w:r w:rsidRPr="003D7938">
        <w:tab/>
      </w:r>
    </w:p>
    <w:p w:rsidR="00801C05" w:rsidRPr="003D7938" w:rsidRDefault="00801C05" w:rsidP="00C22F14">
      <w:pPr>
        <w:tabs>
          <w:tab w:val="left" w:pos="1392"/>
        </w:tabs>
      </w:pPr>
    </w:p>
    <w:p w:rsidR="00801C05" w:rsidRPr="003D7938" w:rsidRDefault="00801C05" w:rsidP="00C22F14">
      <w:pPr>
        <w:tabs>
          <w:tab w:val="left" w:pos="1392"/>
        </w:tabs>
      </w:pPr>
    </w:p>
    <w:p w:rsidR="00801C05" w:rsidRPr="003D7938" w:rsidRDefault="00801C05" w:rsidP="00C22F14">
      <w:pPr>
        <w:tabs>
          <w:tab w:val="left" w:pos="1392"/>
        </w:tabs>
      </w:pPr>
    </w:p>
    <w:p w:rsidR="00801C05" w:rsidRPr="003D7938" w:rsidRDefault="00801C05" w:rsidP="00C22F14">
      <w:pPr>
        <w:tabs>
          <w:tab w:val="left" w:pos="1392"/>
        </w:tabs>
      </w:pPr>
    </w:p>
    <w:p w:rsidR="00801C05" w:rsidRPr="003D7938" w:rsidRDefault="00801C05" w:rsidP="00C22F14">
      <w:pPr>
        <w:tabs>
          <w:tab w:val="left" w:pos="1392"/>
        </w:tabs>
      </w:pPr>
    </w:p>
    <w:p w:rsidR="00801C05" w:rsidRPr="003D7938" w:rsidRDefault="00801C05" w:rsidP="00C22F14">
      <w:pPr>
        <w:tabs>
          <w:tab w:val="left" w:pos="1392"/>
        </w:tabs>
      </w:pPr>
    </w:p>
    <w:p w:rsidR="00801C05" w:rsidRPr="003D7938" w:rsidRDefault="00801C05" w:rsidP="00801C05">
      <w:pPr>
        <w:tabs>
          <w:tab w:val="left" w:pos="1392"/>
        </w:tabs>
      </w:pPr>
    </w:p>
    <w:p w:rsidR="00801C05" w:rsidRPr="003D7938" w:rsidRDefault="00801C05" w:rsidP="00801C05">
      <w:pPr>
        <w:tabs>
          <w:tab w:val="left" w:pos="1392"/>
        </w:tabs>
        <w:rPr>
          <w:b/>
          <w:sz w:val="26"/>
          <w:szCs w:val="26"/>
        </w:rPr>
      </w:pPr>
    </w:p>
    <w:sectPr w:rsidR="00801C05" w:rsidRPr="003D7938">
      <w:headerReference w:type="even" r:id="rId33"/>
      <w:headerReference w:type="default" r:id="rId34"/>
      <w:type w:val="continuous"/>
      <w:pgSz w:w="11905" w:h="16837"/>
      <w:pgMar w:top="1054" w:right="622" w:bottom="1440" w:left="134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EB" w:rsidRDefault="004D68EB">
      <w:r>
        <w:separator/>
      </w:r>
    </w:p>
  </w:endnote>
  <w:endnote w:type="continuationSeparator" w:id="0">
    <w:p w:rsidR="004D68EB" w:rsidRDefault="004D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PetersburgCTT"/>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04937"/>
      <w:docPartObj>
        <w:docPartGallery w:val="Page Numbers (Bottom of Page)"/>
        <w:docPartUnique/>
      </w:docPartObj>
    </w:sdtPr>
    <w:sdtEndPr/>
    <w:sdtContent>
      <w:p w:rsidR="004D68EB" w:rsidRDefault="004D68EB">
        <w:pPr>
          <w:pStyle w:val="a7"/>
          <w:jc w:val="right"/>
        </w:pPr>
        <w:r>
          <w:fldChar w:fldCharType="begin"/>
        </w:r>
        <w:r>
          <w:instrText>PAGE   \* MERGEFORMAT</w:instrText>
        </w:r>
        <w:r>
          <w:fldChar w:fldCharType="separate"/>
        </w:r>
        <w:r w:rsidR="007A7B66">
          <w:rPr>
            <w:noProof/>
          </w:rPr>
          <w:t>1</w:t>
        </w:r>
        <w:r>
          <w:fldChar w:fldCharType="end"/>
        </w:r>
      </w:p>
    </w:sdtContent>
  </w:sdt>
  <w:p w:rsidR="004D68EB" w:rsidRDefault="004D68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EB" w:rsidRDefault="004D68EB">
      <w:r>
        <w:separator/>
      </w:r>
    </w:p>
  </w:footnote>
  <w:footnote w:type="continuationSeparator" w:id="0">
    <w:p w:rsidR="004D68EB" w:rsidRDefault="004D68EB">
      <w:r>
        <w:continuationSeparator/>
      </w:r>
    </w:p>
  </w:footnote>
  <w:footnote w:id="1">
    <w:p w:rsidR="004D68EB" w:rsidRDefault="004D68EB">
      <w:pPr>
        <w:pStyle w:val="Style3"/>
        <w:widowControl/>
        <w:spacing w:line="240" w:lineRule="auto"/>
        <w:jc w:val="left"/>
        <w:rPr>
          <w:rStyle w:val="FontStyle34"/>
        </w:rPr>
      </w:pPr>
      <w:bookmarkStart w:id="5" w:name="bookmark5"/>
      <w:r>
        <w:rPr>
          <w:rStyle w:val="FontStyle34"/>
        </w:rPr>
        <w:t>Р</w:t>
      </w:r>
      <w:bookmarkStart w:id="6" w:name="bookmark6"/>
      <w:bookmarkEnd w:id="5"/>
      <w:r>
        <w:rPr>
          <w:rStyle w:val="FontStyle34"/>
        </w:rPr>
        <w:t>а</w:t>
      </w:r>
      <w:bookmarkEnd w:id="6"/>
      <w:r>
        <w:rPr>
          <w:rStyle w:val="FontStyle34"/>
        </w:rPr>
        <w:t xml:space="preserve">зделы </w:t>
      </w:r>
      <w:r>
        <w:rPr>
          <w:rStyle w:val="FontStyle34"/>
          <w:lang w:val="en-US"/>
        </w:rPr>
        <w:t>I</w:t>
      </w:r>
      <w:r w:rsidRPr="00627C22">
        <w:rPr>
          <w:rStyle w:val="FontStyle34"/>
        </w:rPr>
        <w:t xml:space="preserve"> </w:t>
      </w:r>
      <w:r>
        <w:rPr>
          <w:rStyle w:val="FontStyle34"/>
        </w:rPr>
        <w:t>- IV заполняются разработчиком проекта правового акта</w:t>
      </w:r>
    </w:p>
  </w:footnote>
  <w:footnote w:id="2">
    <w:p w:rsidR="004D68EB" w:rsidRDefault="004D68EB">
      <w:pPr>
        <w:pStyle w:val="Style3"/>
        <w:widowControl/>
        <w:spacing w:line="240" w:lineRule="auto"/>
        <w:jc w:val="left"/>
        <w:rPr>
          <w:rStyle w:val="FontStyle34"/>
        </w:rPr>
      </w:pPr>
      <w:r>
        <w:rPr>
          <w:rStyle w:val="FontStyle34"/>
        </w:rPr>
        <w:t>Разделы V и VI заполняются участником публичных консультаций</w:t>
      </w:r>
    </w:p>
  </w:footnote>
  <w:footnote w:id="3">
    <w:p w:rsidR="004D68EB" w:rsidRDefault="004D68EB">
      <w:pPr>
        <w:pStyle w:val="Style3"/>
        <w:widowControl/>
        <w:spacing w:line="240" w:lineRule="auto"/>
        <w:jc w:val="left"/>
        <w:rPr>
          <w:rStyle w:val="FontStyle34"/>
        </w:rPr>
      </w:pPr>
      <w:bookmarkStart w:id="7" w:name="bookmark7"/>
      <w:r>
        <w:rPr>
          <w:rStyle w:val="FontStyle34"/>
          <w:vertAlign w:val="superscript"/>
        </w:rPr>
        <w:footnoteRef/>
      </w:r>
      <w:bookmarkEnd w:id="7"/>
      <w:r>
        <w:rPr>
          <w:rStyle w:val="FontStyle34"/>
        </w:rPr>
        <w:t xml:space="preserve"> Список вопросов может быть частично изменен или дополнен разработчиком для более качественного сбора необходимой информации</w:t>
      </w:r>
    </w:p>
  </w:footnote>
  <w:footnote w:id="4">
    <w:p w:rsidR="004D68EB" w:rsidRDefault="004D68EB">
      <w:pPr>
        <w:pStyle w:val="Style3"/>
        <w:widowControl/>
        <w:spacing w:line="240" w:lineRule="auto"/>
        <w:jc w:val="left"/>
        <w:rPr>
          <w:rStyle w:val="FontStyle34"/>
        </w:rPr>
      </w:pPr>
      <w:bookmarkStart w:id="9" w:name="bookmark10"/>
      <w:r>
        <w:rPr>
          <w:rStyle w:val="FontStyle34"/>
        </w:rPr>
        <w:t>Р</w:t>
      </w:r>
      <w:bookmarkEnd w:id="9"/>
      <w:r>
        <w:rPr>
          <w:rStyle w:val="FontStyle34"/>
        </w:rPr>
        <w:t xml:space="preserve">азделы </w:t>
      </w:r>
      <w:r>
        <w:rPr>
          <w:rStyle w:val="FontStyle34"/>
          <w:lang w:val="en-US"/>
        </w:rPr>
        <w:t>I</w:t>
      </w:r>
      <w:r w:rsidRPr="00627C22">
        <w:rPr>
          <w:rStyle w:val="FontStyle34"/>
        </w:rPr>
        <w:t xml:space="preserve"> </w:t>
      </w:r>
      <w:r>
        <w:rPr>
          <w:rStyle w:val="FontStyle34"/>
        </w:rPr>
        <w:t xml:space="preserve">- IV заполняются уполномоченным органом Администрации </w:t>
      </w:r>
      <w:r w:rsidRPr="00942548">
        <w:rPr>
          <w:sz w:val="20"/>
          <w:szCs w:val="20"/>
        </w:rPr>
        <w:t>муниципального образования «Новая Земля»</w:t>
      </w:r>
    </w:p>
  </w:footnote>
  <w:footnote w:id="5">
    <w:p w:rsidR="004D68EB" w:rsidRDefault="004D68EB">
      <w:pPr>
        <w:pStyle w:val="Style22"/>
        <w:widowControl/>
        <w:spacing w:line="240" w:lineRule="auto"/>
        <w:jc w:val="left"/>
        <w:rPr>
          <w:rStyle w:val="FontStyle34"/>
        </w:rPr>
      </w:pPr>
      <w:bookmarkStart w:id="10" w:name="bookmark11"/>
      <w:r>
        <w:rPr>
          <w:rStyle w:val="FontStyle34"/>
          <w:vertAlign w:val="superscript"/>
        </w:rPr>
        <w:footnoteRef/>
      </w:r>
      <w:bookmarkStart w:id="11" w:name="bookmark12"/>
      <w:bookmarkEnd w:id="10"/>
      <w:r>
        <w:rPr>
          <w:rStyle w:val="FontStyle34"/>
        </w:rPr>
        <w:t xml:space="preserve"> </w:t>
      </w:r>
      <w:bookmarkEnd w:id="11"/>
      <w:r>
        <w:rPr>
          <w:rStyle w:val="FontStyle34"/>
        </w:rPr>
        <w:t>Разделы V и VI заполняются участником публичных консультаций</w:t>
      </w:r>
    </w:p>
  </w:footnote>
  <w:footnote w:id="6">
    <w:p w:rsidR="004D68EB" w:rsidRDefault="004D68EB">
      <w:pPr>
        <w:pStyle w:val="Style22"/>
        <w:widowControl/>
        <w:spacing w:line="240" w:lineRule="auto"/>
        <w:jc w:val="left"/>
        <w:rPr>
          <w:rStyle w:val="FontStyle34"/>
        </w:rPr>
      </w:pPr>
      <w:r>
        <w:rPr>
          <w:rStyle w:val="FontStyle34"/>
          <w:vertAlign w:val="superscript"/>
        </w:rPr>
        <w:footnoteRef/>
      </w:r>
      <w:r>
        <w:rPr>
          <w:rStyle w:val="FontStyle34"/>
        </w:rPr>
        <w:t xml:space="preserve"> Вопросы формулируются уполномоченным органом Администрации</w:t>
      </w:r>
      <w:r w:rsidRPr="00942548">
        <w:rPr>
          <w:sz w:val="26"/>
          <w:szCs w:val="26"/>
        </w:rPr>
        <w:t xml:space="preserve"> </w:t>
      </w:r>
      <w:r w:rsidRPr="00942548">
        <w:rPr>
          <w:sz w:val="20"/>
          <w:szCs w:val="20"/>
        </w:rPr>
        <w:t>муниципального образования «Новая Земля»</w:t>
      </w:r>
      <w:r>
        <w:rPr>
          <w:rStyle w:val="FontStyle34"/>
        </w:rPr>
        <w:t xml:space="preserve"> индивидуально по каждому правовому акту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B" w:rsidRDefault="004D68EB">
    <w:pPr>
      <w:widowContro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B" w:rsidRDefault="004D68EB">
    <w:pPr>
      <w:widowControl/>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B" w:rsidRDefault="004D68EB">
    <w:pPr>
      <w:widowControl/>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B" w:rsidRDefault="004D68EB">
    <w:pPr>
      <w:widowControl/>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B" w:rsidRPr="0012478D" w:rsidRDefault="004D68EB" w:rsidP="0012478D">
    <w:pPr>
      <w:pStyle w:val="a9"/>
      <w:rPr>
        <w:rStyle w:val="FontStyle35"/>
        <w:spacing w:val="0"/>
        <w:sz w:val="24"/>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B" w:rsidRDefault="004D68EB">
    <w:pPr>
      <w:widowControl/>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B" w:rsidRDefault="004D68EB">
    <w:pPr>
      <w:widowControl/>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B" w:rsidRDefault="004D68EB">
    <w:pPr>
      <w:widowControl/>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B" w:rsidRPr="00682710" w:rsidRDefault="004D68EB" w:rsidP="00682710">
    <w:pPr>
      <w:pStyle w:val="a9"/>
      <w:rPr>
        <w:rStyle w:val="FontStyle35"/>
        <w:spacing w:val="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B" w:rsidRDefault="004D68EB">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B" w:rsidRDefault="004D68EB">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B" w:rsidRDefault="004D68EB">
    <w:pPr>
      <w:pStyle w:val="Style2"/>
      <w:widowControl/>
      <w:ind w:left="4522" w:right="-158"/>
      <w:jc w:val="both"/>
      <w:rPr>
        <w:rStyle w:val="FontStyle35"/>
      </w:rPr>
    </w:pPr>
    <w:r>
      <w:rPr>
        <w:rStyle w:val="FontStyle35"/>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B" w:rsidRDefault="004D68EB">
    <w:pPr>
      <w:pStyle w:val="Style2"/>
      <w:widowControl/>
      <w:ind w:left="4522" w:right="-158"/>
      <w:jc w:val="both"/>
      <w:rPr>
        <w:rStyle w:val="FontStyle35"/>
      </w:rPr>
    </w:pPr>
    <w:r>
      <w:rPr>
        <w:rStyle w:val="FontStyle35"/>
      </w:rPr>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B" w:rsidRDefault="004D68EB">
    <w:pPr>
      <w:pStyle w:val="Style2"/>
      <w:widowControl/>
      <w:ind w:left="3106" w:right="-1147"/>
      <w:jc w:val="both"/>
      <w:rPr>
        <w:rStyle w:val="FontStyle35"/>
      </w:rPr>
    </w:pPr>
    <w:r>
      <w:rPr>
        <w:rStyle w:val="FontStyle35"/>
      </w:rPr>
      <w:t>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B" w:rsidRDefault="004D68EB">
    <w:pPr>
      <w:pStyle w:val="Style2"/>
      <w:widowControl/>
      <w:ind w:left="3106" w:right="-1147"/>
      <w:jc w:val="both"/>
      <w:rPr>
        <w:rStyle w:val="FontStyle35"/>
      </w:rPr>
    </w:pPr>
    <w:r>
      <w:rPr>
        <w:rStyle w:val="FontStyle35"/>
      </w:rPr>
      <w:t>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B" w:rsidRDefault="004D68EB">
    <w:pPr>
      <w:pStyle w:val="Style2"/>
      <w:widowControl/>
      <w:ind w:left="4522"/>
      <w:jc w:val="both"/>
      <w:rPr>
        <w:rStyle w:val="FontStyle35"/>
      </w:rPr>
    </w:pPr>
    <w:r>
      <w:rPr>
        <w:rStyle w:val="FontStyle35"/>
      </w:rPr>
      <w:t>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B" w:rsidRDefault="004D68EB">
    <w:pPr>
      <w:pStyle w:val="Style2"/>
      <w:widowControl/>
      <w:ind w:left="4522"/>
      <w:jc w:val="both"/>
      <w:rPr>
        <w:rStyle w:val="FontStyle35"/>
      </w:rPr>
    </w:pPr>
    <w:r>
      <w:rPr>
        <w:rStyle w:val="FontStyle35"/>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3EBD5C"/>
    <w:lvl w:ilvl="0">
      <w:numFmt w:val="bullet"/>
      <w:lvlText w:val="*"/>
      <w:lvlJc w:val="left"/>
    </w:lvl>
  </w:abstractNum>
  <w:abstractNum w:abstractNumId="1">
    <w:nsid w:val="00F9731B"/>
    <w:multiLevelType w:val="singleLevel"/>
    <w:tmpl w:val="6992915C"/>
    <w:lvl w:ilvl="0">
      <w:start w:val="1"/>
      <w:numFmt w:val="decimal"/>
      <w:lvlText w:val="%1."/>
      <w:legacy w:legacy="1" w:legacySpace="0" w:legacyIndent="245"/>
      <w:lvlJc w:val="left"/>
      <w:rPr>
        <w:rFonts w:ascii="Times New Roman" w:hAnsi="Times New Roman" w:cs="Times New Roman" w:hint="default"/>
      </w:rPr>
    </w:lvl>
  </w:abstractNum>
  <w:abstractNum w:abstractNumId="2">
    <w:nsid w:val="05041C9C"/>
    <w:multiLevelType w:val="singleLevel"/>
    <w:tmpl w:val="9CF2A14C"/>
    <w:lvl w:ilvl="0">
      <w:start w:val="3"/>
      <w:numFmt w:val="decimal"/>
      <w:lvlText w:val="%1."/>
      <w:legacy w:legacy="1" w:legacySpace="0" w:legacyIndent="245"/>
      <w:lvlJc w:val="left"/>
      <w:rPr>
        <w:rFonts w:ascii="Times New Roman" w:hAnsi="Times New Roman" w:cs="Times New Roman" w:hint="default"/>
      </w:rPr>
    </w:lvl>
  </w:abstractNum>
  <w:abstractNum w:abstractNumId="3">
    <w:nsid w:val="05DD2D34"/>
    <w:multiLevelType w:val="singleLevel"/>
    <w:tmpl w:val="CDBA0812"/>
    <w:lvl w:ilvl="0">
      <w:start w:val="1"/>
      <w:numFmt w:val="decimal"/>
      <w:lvlText w:val="1.%1."/>
      <w:legacy w:legacy="1" w:legacySpace="0" w:legacyIndent="398"/>
      <w:lvlJc w:val="left"/>
      <w:rPr>
        <w:rFonts w:ascii="Times New Roman" w:hAnsi="Times New Roman" w:cs="Times New Roman" w:hint="default"/>
      </w:rPr>
    </w:lvl>
  </w:abstractNum>
  <w:abstractNum w:abstractNumId="4">
    <w:nsid w:val="085726C7"/>
    <w:multiLevelType w:val="singleLevel"/>
    <w:tmpl w:val="B6486742"/>
    <w:lvl w:ilvl="0">
      <w:start w:val="2"/>
      <w:numFmt w:val="decimal"/>
      <w:lvlText w:val="%1."/>
      <w:legacy w:legacy="1" w:legacySpace="0" w:legacyIndent="240"/>
      <w:lvlJc w:val="left"/>
      <w:rPr>
        <w:rFonts w:ascii="Times New Roman" w:hAnsi="Times New Roman" w:cs="Times New Roman" w:hint="default"/>
      </w:rPr>
    </w:lvl>
  </w:abstractNum>
  <w:abstractNum w:abstractNumId="5">
    <w:nsid w:val="0994127A"/>
    <w:multiLevelType w:val="singleLevel"/>
    <w:tmpl w:val="E7E03EDC"/>
    <w:lvl w:ilvl="0">
      <w:start w:val="10"/>
      <w:numFmt w:val="decimal"/>
      <w:lvlText w:val="3.%1."/>
      <w:legacy w:legacy="1" w:legacySpace="0" w:legacyIndent="528"/>
      <w:lvlJc w:val="left"/>
      <w:rPr>
        <w:rFonts w:ascii="Times New Roman" w:hAnsi="Times New Roman" w:cs="Times New Roman" w:hint="default"/>
      </w:rPr>
    </w:lvl>
  </w:abstractNum>
  <w:abstractNum w:abstractNumId="6">
    <w:nsid w:val="0DF825B4"/>
    <w:multiLevelType w:val="singleLevel"/>
    <w:tmpl w:val="6A8AC0DC"/>
    <w:lvl w:ilvl="0">
      <w:start w:val="1"/>
      <w:numFmt w:val="decimal"/>
      <w:lvlText w:val="2.%1."/>
      <w:legacy w:legacy="1" w:legacySpace="0" w:legacyIndent="423"/>
      <w:lvlJc w:val="left"/>
      <w:rPr>
        <w:rFonts w:ascii="Times New Roman" w:hAnsi="Times New Roman" w:cs="Times New Roman" w:hint="default"/>
      </w:rPr>
    </w:lvl>
  </w:abstractNum>
  <w:abstractNum w:abstractNumId="7">
    <w:nsid w:val="0E0F0540"/>
    <w:multiLevelType w:val="singleLevel"/>
    <w:tmpl w:val="CDBA0812"/>
    <w:lvl w:ilvl="0">
      <w:start w:val="1"/>
      <w:numFmt w:val="decimal"/>
      <w:lvlText w:val="1.%1."/>
      <w:legacy w:legacy="1" w:legacySpace="0" w:legacyIndent="398"/>
      <w:lvlJc w:val="left"/>
      <w:rPr>
        <w:rFonts w:ascii="Times New Roman" w:hAnsi="Times New Roman" w:cs="Times New Roman" w:hint="default"/>
      </w:rPr>
    </w:lvl>
  </w:abstractNum>
  <w:abstractNum w:abstractNumId="8">
    <w:nsid w:val="0EFE5137"/>
    <w:multiLevelType w:val="singleLevel"/>
    <w:tmpl w:val="C07AA4D0"/>
    <w:lvl w:ilvl="0">
      <w:start w:val="4"/>
      <w:numFmt w:val="decimal"/>
      <w:lvlText w:val="1.%1."/>
      <w:legacy w:legacy="1" w:legacySpace="0" w:legacyIndent="398"/>
      <w:lvlJc w:val="left"/>
      <w:rPr>
        <w:rFonts w:ascii="Times New Roman" w:hAnsi="Times New Roman" w:cs="Times New Roman" w:hint="default"/>
      </w:rPr>
    </w:lvl>
  </w:abstractNum>
  <w:abstractNum w:abstractNumId="9">
    <w:nsid w:val="152560C0"/>
    <w:multiLevelType w:val="singleLevel"/>
    <w:tmpl w:val="ED7E9C46"/>
    <w:lvl w:ilvl="0">
      <w:start w:val="4"/>
      <w:numFmt w:val="decimal"/>
      <w:lvlText w:val="4.%1."/>
      <w:legacy w:legacy="1" w:legacySpace="0" w:legacyIndent="422"/>
      <w:lvlJc w:val="left"/>
      <w:rPr>
        <w:rFonts w:ascii="Times New Roman" w:hAnsi="Times New Roman" w:cs="Times New Roman" w:hint="default"/>
      </w:rPr>
    </w:lvl>
  </w:abstractNum>
  <w:abstractNum w:abstractNumId="10">
    <w:nsid w:val="17280ECF"/>
    <w:multiLevelType w:val="singleLevel"/>
    <w:tmpl w:val="95F8CBCA"/>
    <w:lvl w:ilvl="0">
      <w:start w:val="1"/>
      <w:numFmt w:val="decimal"/>
      <w:lvlText w:val="4.%1."/>
      <w:legacy w:legacy="1" w:legacySpace="0" w:legacyIndent="423"/>
      <w:lvlJc w:val="left"/>
      <w:rPr>
        <w:rFonts w:ascii="Times New Roman" w:hAnsi="Times New Roman" w:cs="Times New Roman" w:hint="default"/>
      </w:rPr>
    </w:lvl>
  </w:abstractNum>
  <w:abstractNum w:abstractNumId="11">
    <w:nsid w:val="1D864C1E"/>
    <w:multiLevelType w:val="singleLevel"/>
    <w:tmpl w:val="ACC0BDFA"/>
    <w:lvl w:ilvl="0">
      <w:start w:val="8"/>
      <w:numFmt w:val="decimal"/>
      <w:lvlText w:val="2.%1."/>
      <w:legacy w:legacy="1" w:legacySpace="0" w:legacyIndent="423"/>
      <w:lvlJc w:val="left"/>
      <w:rPr>
        <w:rFonts w:ascii="Times New Roman" w:hAnsi="Times New Roman" w:cs="Times New Roman" w:hint="default"/>
      </w:rPr>
    </w:lvl>
  </w:abstractNum>
  <w:abstractNum w:abstractNumId="12">
    <w:nsid w:val="30114263"/>
    <w:multiLevelType w:val="singleLevel"/>
    <w:tmpl w:val="FEF2368E"/>
    <w:lvl w:ilvl="0">
      <w:start w:val="6"/>
      <w:numFmt w:val="decimal"/>
      <w:lvlText w:val="2.%1."/>
      <w:legacy w:legacy="1" w:legacySpace="0" w:legacyIndent="423"/>
      <w:lvlJc w:val="left"/>
      <w:rPr>
        <w:rFonts w:ascii="Times New Roman" w:hAnsi="Times New Roman" w:cs="Times New Roman" w:hint="default"/>
      </w:rPr>
    </w:lvl>
  </w:abstractNum>
  <w:abstractNum w:abstractNumId="13">
    <w:nsid w:val="33AC1511"/>
    <w:multiLevelType w:val="singleLevel"/>
    <w:tmpl w:val="A5A8CA36"/>
    <w:lvl w:ilvl="0">
      <w:start w:val="2"/>
      <w:numFmt w:val="decimal"/>
      <w:lvlText w:val="2.%1."/>
      <w:legacy w:legacy="1" w:legacySpace="0" w:legacyIndent="422"/>
      <w:lvlJc w:val="left"/>
      <w:rPr>
        <w:rFonts w:ascii="Times New Roman" w:hAnsi="Times New Roman" w:cs="Times New Roman" w:hint="default"/>
      </w:rPr>
    </w:lvl>
  </w:abstractNum>
  <w:abstractNum w:abstractNumId="14">
    <w:nsid w:val="43AD018C"/>
    <w:multiLevelType w:val="singleLevel"/>
    <w:tmpl w:val="ED0EC7D0"/>
    <w:lvl w:ilvl="0">
      <w:start w:val="4"/>
      <w:numFmt w:val="decimal"/>
      <w:lvlText w:val="3.%1."/>
      <w:legacy w:legacy="1" w:legacySpace="0" w:legacyIndent="418"/>
      <w:lvlJc w:val="left"/>
      <w:rPr>
        <w:rFonts w:ascii="Times New Roman" w:hAnsi="Times New Roman" w:cs="Times New Roman" w:hint="default"/>
      </w:rPr>
    </w:lvl>
  </w:abstractNum>
  <w:abstractNum w:abstractNumId="15">
    <w:nsid w:val="477F1F6B"/>
    <w:multiLevelType w:val="singleLevel"/>
    <w:tmpl w:val="0BB8F808"/>
    <w:lvl w:ilvl="0">
      <w:start w:val="1"/>
      <w:numFmt w:val="decimal"/>
      <w:lvlText w:val="%1."/>
      <w:legacy w:legacy="1" w:legacySpace="0" w:legacyIndent="355"/>
      <w:lvlJc w:val="left"/>
      <w:rPr>
        <w:rFonts w:ascii="Times New Roman" w:hAnsi="Times New Roman" w:cs="Times New Roman" w:hint="default"/>
      </w:rPr>
    </w:lvl>
  </w:abstractNum>
  <w:abstractNum w:abstractNumId="16">
    <w:nsid w:val="47AE1A06"/>
    <w:multiLevelType w:val="multilevel"/>
    <w:tmpl w:val="1C9C0D58"/>
    <w:lvl w:ilvl="0">
      <w:start w:val="1"/>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660" w:hanging="144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6308" w:hanging="1800"/>
      </w:pPr>
      <w:rPr>
        <w:rFonts w:cs="Times New Roman" w:hint="default"/>
      </w:rPr>
    </w:lvl>
    <w:lvl w:ilvl="8">
      <w:start w:val="1"/>
      <w:numFmt w:val="decimal"/>
      <w:lvlText w:val="%1.%2.%3.%4.%5.%6.%7.%8.%9."/>
      <w:lvlJc w:val="left"/>
      <w:pPr>
        <w:ind w:left="6952" w:hanging="1800"/>
      </w:pPr>
      <w:rPr>
        <w:rFonts w:cs="Times New Roman" w:hint="default"/>
      </w:rPr>
    </w:lvl>
  </w:abstractNum>
  <w:abstractNum w:abstractNumId="17">
    <w:nsid w:val="4861026C"/>
    <w:multiLevelType w:val="singleLevel"/>
    <w:tmpl w:val="0CAEB2E8"/>
    <w:lvl w:ilvl="0">
      <w:start w:val="1"/>
      <w:numFmt w:val="decimal"/>
      <w:lvlText w:val="1.%1."/>
      <w:legacy w:legacy="1" w:legacySpace="0" w:legacyIndent="399"/>
      <w:lvlJc w:val="left"/>
      <w:rPr>
        <w:rFonts w:ascii="Times New Roman" w:hAnsi="Times New Roman" w:cs="Times New Roman" w:hint="default"/>
      </w:rPr>
    </w:lvl>
  </w:abstractNum>
  <w:abstractNum w:abstractNumId="18">
    <w:nsid w:val="51D23133"/>
    <w:multiLevelType w:val="singleLevel"/>
    <w:tmpl w:val="48AEB7D6"/>
    <w:lvl w:ilvl="0">
      <w:start w:val="8"/>
      <w:numFmt w:val="decimal"/>
      <w:lvlText w:val="3.%1."/>
      <w:legacy w:legacy="1" w:legacySpace="0" w:legacyIndent="417"/>
      <w:lvlJc w:val="left"/>
      <w:rPr>
        <w:rFonts w:ascii="Times New Roman" w:hAnsi="Times New Roman" w:cs="Times New Roman" w:hint="default"/>
      </w:rPr>
    </w:lvl>
  </w:abstractNum>
  <w:abstractNum w:abstractNumId="19">
    <w:nsid w:val="557A76A3"/>
    <w:multiLevelType w:val="singleLevel"/>
    <w:tmpl w:val="CDBA0812"/>
    <w:lvl w:ilvl="0">
      <w:start w:val="1"/>
      <w:numFmt w:val="decimal"/>
      <w:lvlText w:val="1.%1."/>
      <w:legacy w:legacy="1" w:legacySpace="0" w:legacyIndent="398"/>
      <w:lvlJc w:val="left"/>
      <w:rPr>
        <w:rFonts w:ascii="Times New Roman" w:hAnsi="Times New Roman" w:cs="Times New Roman" w:hint="default"/>
      </w:rPr>
    </w:lvl>
  </w:abstractNum>
  <w:abstractNum w:abstractNumId="20">
    <w:nsid w:val="62A5217C"/>
    <w:multiLevelType w:val="singleLevel"/>
    <w:tmpl w:val="A712E3A6"/>
    <w:lvl w:ilvl="0">
      <w:start w:val="1"/>
      <w:numFmt w:val="decimal"/>
      <w:lvlText w:val="%1."/>
      <w:legacy w:legacy="1" w:legacySpace="0" w:legacyIndent="235"/>
      <w:lvlJc w:val="left"/>
      <w:rPr>
        <w:rFonts w:ascii="Times New Roman" w:hAnsi="Times New Roman" w:cs="Times New Roman" w:hint="default"/>
      </w:rPr>
    </w:lvl>
  </w:abstractNum>
  <w:abstractNum w:abstractNumId="21">
    <w:nsid w:val="63B31264"/>
    <w:multiLevelType w:val="hybridMultilevel"/>
    <w:tmpl w:val="04207EE4"/>
    <w:lvl w:ilvl="0" w:tplc="E82A14B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58009C"/>
    <w:multiLevelType w:val="singleLevel"/>
    <w:tmpl w:val="443AB208"/>
    <w:lvl w:ilvl="0">
      <w:start w:val="1"/>
      <w:numFmt w:val="decimal"/>
      <w:lvlText w:val="3.%1."/>
      <w:legacy w:legacy="1" w:legacySpace="0" w:legacyIndent="418"/>
      <w:lvlJc w:val="left"/>
      <w:rPr>
        <w:rFonts w:ascii="Times New Roman" w:hAnsi="Times New Roman" w:cs="Times New Roman" w:hint="default"/>
      </w:rPr>
    </w:lvl>
  </w:abstractNum>
  <w:abstractNum w:abstractNumId="23">
    <w:nsid w:val="6D070521"/>
    <w:multiLevelType w:val="singleLevel"/>
    <w:tmpl w:val="0CAEB2E8"/>
    <w:lvl w:ilvl="0">
      <w:start w:val="1"/>
      <w:numFmt w:val="decimal"/>
      <w:lvlText w:val="1.%1."/>
      <w:legacy w:legacy="1" w:legacySpace="0" w:legacyIndent="399"/>
      <w:lvlJc w:val="left"/>
      <w:rPr>
        <w:rFonts w:ascii="Times New Roman" w:hAnsi="Times New Roman" w:cs="Times New Roman" w:hint="default"/>
      </w:rPr>
    </w:lvl>
  </w:abstractNum>
  <w:abstractNum w:abstractNumId="24">
    <w:nsid w:val="78F4712D"/>
    <w:multiLevelType w:val="singleLevel"/>
    <w:tmpl w:val="3C9C9B02"/>
    <w:lvl w:ilvl="0">
      <w:start w:val="1"/>
      <w:numFmt w:val="decimal"/>
      <w:lvlText w:val="4.%1."/>
      <w:legacy w:legacy="1" w:legacySpace="0" w:legacyIndent="427"/>
      <w:lvlJc w:val="left"/>
      <w:rPr>
        <w:rFonts w:ascii="Times New Roman" w:hAnsi="Times New Roman" w:cs="Times New Roman" w:hint="default"/>
      </w:rPr>
    </w:lvl>
  </w:abstractNum>
  <w:abstractNum w:abstractNumId="25">
    <w:nsid w:val="7D754ED6"/>
    <w:multiLevelType w:val="singleLevel"/>
    <w:tmpl w:val="56345AB0"/>
    <w:lvl w:ilvl="0">
      <w:start w:val="1"/>
      <w:numFmt w:val="decimal"/>
      <w:lvlText w:val="3.%1."/>
      <w:legacy w:legacy="1" w:legacySpace="0" w:legacyIndent="417"/>
      <w:lvlJc w:val="left"/>
      <w:rPr>
        <w:rFonts w:ascii="Times New Roman" w:hAnsi="Times New Roman" w:cs="Times New Roman" w:hint="default"/>
      </w:rPr>
    </w:lvl>
  </w:abstractNum>
  <w:abstractNum w:abstractNumId="26">
    <w:nsid w:val="7F0A6AF2"/>
    <w:multiLevelType w:val="singleLevel"/>
    <w:tmpl w:val="CDBA0812"/>
    <w:lvl w:ilvl="0">
      <w:start w:val="1"/>
      <w:numFmt w:val="decimal"/>
      <w:lvlText w:val="1.%1."/>
      <w:legacy w:legacy="1" w:legacySpace="0" w:legacyIndent="398"/>
      <w:lvlJc w:val="left"/>
      <w:rPr>
        <w:rFonts w:ascii="Times New Roman" w:hAnsi="Times New Roman" w:cs="Times New Roman" w:hint="default"/>
      </w:rPr>
    </w:lvl>
  </w:abstractNum>
  <w:num w:numId="1">
    <w:abstractNumId w:val="3"/>
  </w:num>
  <w:num w:numId="2">
    <w:abstractNumId w:val="4"/>
  </w:num>
  <w:num w:numId="3">
    <w:abstractNumId w:val="19"/>
  </w:num>
  <w:num w:numId="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8"/>
  </w:num>
  <w:num w:numId="7">
    <w:abstractNumId w:val="13"/>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25"/>
  </w:num>
  <w:num w:numId="10">
    <w:abstractNumId w:val="18"/>
  </w:num>
  <w:num w:numId="11">
    <w:abstractNumId w:val="5"/>
  </w:num>
  <w:num w:numId="12">
    <w:abstractNumId w:val="24"/>
  </w:num>
  <w:num w:numId="13">
    <w:abstractNumId w:val="9"/>
  </w:num>
  <w:num w:numId="14">
    <w:abstractNumId w:val="20"/>
  </w:num>
  <w:num w:numId="15">
    <w:abstractNumId w:val="1"/>
  </w:num>
  <w:num w:numId="16">
    <w:abstractNumId w:val="2"/>
  </w:num>
  <w:num w:numId="17">
    <w:abstractNumId w:val="17"/>
  </w:num>
  <w:num w:numId="18">
    <w:abstractNumId w:val="6"/>
  </w:num>
  <w:num w:numId="19">
    <w:abstractNumId w:val="12"/>
  </w:num>
  <w:num w:numId="20">
    <w:abstractNumId w:val="11"/>
  </w:num>
  <w:num w:numId="21">
    <w:abstractNumId w:val="22"/>
  </w:num>
  <w:num w:numId="22">
    <w:abstractNumId w:val="14"/>
  </w:num>
  <w:num w:numId="23">
    <w:abstractNumId w:val="10"/>
  </w:num>
  <w:num w:numId="24">
    <w:abstractNumId w:val="15"/>
  </w:num>
  <w:num w:numId="25">
    <w:abstractNumId w:val="16"/>
  </w:num>
  <w:num w:numId="26">
    <w:abstractNumId w:val="21"/>
  </w:num>
  <w:num w:numId="27">
    <w:abstractNumId w:val="26"/>
  </w:num>
  <w:num w:numId="28">
    <w:abstractNumId w:val="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22"/>
    <w:rsid w:val="000258EF"/>
    <w:rsid w:val="0012478D"/>
    <w:rsid w:val="00202E30"/>
    <w:rsid w:val="00216160"/>
    <w:rsid w:val="00232276"/>
    <w:rsid w:val="002A08C8"/>
    <w:rsid w:val="002C7499"/>
    <w:rsid w:val="00344AF2"/>
    <w:rsid w:val="00353BFB"/>
    <w:rsid w:val="00353E18"/>
    <w:rsid w:val="003D7938"/>
    <w:rsid w:val="00456621"/>
    <w:rsid w:val="00457868"/>
    <w:rsid w:val="004A6517"/>
    <w:rsid w:val="004D68EB"/>
    <w:rsid w:val="00537C6D"/>
    <w:rsid w:val="0054477B"/>
    <w:rsid w:val="0059101D"/>
    <w:rsid w:val="005F74F3"/>
    <w:rsid w:val="00627C22"/>
    <w:rsid w:val="00682710"/>
    <w:rsid w:val="006C3A42"/>
    <w:rsid w:val="007260B2"/>
    <w:rsid w:val="00750B4D"/>
    <w:rsid w:val="007A7B66"/>
    <w:rsid w:val="00801C05"/>
    <w:rsid w:val="00815AE3"/>
    <w:rsid w:val="00823AEA"/>
    <w:rsid w:val="00847B0B"/>
    <w:rsid w:val="00942548"/>
    <w:rsid w:val="009640C1"/>
    <w:rsid w:val="0097056D"/>
    <w:rsid w:val="009D561E"/>
    <w:rsid w:val="00A40692"/>
    <w:rsid w:val="00A66205"/>
    <w:rsid w:val="00A92C2B"/>
    <w:rsid w:val="00A94A7C"/>
    <w:rsid w:val="00BB73EB"/>
    <w:rsid w:val="00C22F14"/>
    <w:rsid w:val="00C63839"/>
    <w:rsid w:val="00D0186D"/>
    <w:rsid w:val="00D04300"/>
    <w:rsid w:val="00DF6006"/>
    <w:rsid w:val="00EA7413"/>
    <w:rsid w:val="00F57946"/>
    <w:rsid w:val="00F7662A"/>
    <w:rsid w:val="00F91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45" w:lineRule="exact"/>
      <w:jc w:val="center"/>
    </w:pPr>
  </w:style>
  <w:style w:type="paragraph" w:customStyle="1" w:styleId="Style2">
    <w:name w:val="Style2"/>
    <w:basedOn w:val="a"/>
    <w:uiPriority w:val="99"/>
  </w:style>
  <w:style w:type="paragraph" w:customStyle="1" w:styleId="Style3">
    <w:name w:val="Style3"/>
    <w:basedOn w:val="a"/>
    <w:uiPriority w:val="99"/>
    <w:pPr>
      <w:spacing w:line="240" w:lineRule="exact"/>
      <w:jc w:val="both"/>
    </w:pPr>
  </w:style>
  <w:style w:type="paragraph" w:customStyle="1" w:styleId="Style4">
    <w:name w:val="Style4"/>
    <w:basedOn w:val="a"/>
    <w:uiPriority w:val="99"/>
    <w:pPr>
      <w:spacing w:line="270" w:lineRule="exact"/>
    </w:pPr>
  </w:style>
  <w:style w:type="paragraph" w:customStyle="1" w:styleId="Style5">
    <w:name w:val="Style5"/>
    <w:basedOn w:val="a"/>
    <w:uiPriority w:val="99"/>
    <w:pPr>
      <w:spacing w:line="269" w:lineRule="exact"/>
      <w:ind w:firstLine="701"/>
      <w:jc w:val="both"/>
    </w:pPr>
  </w:style>
  <w:style w:type="paragraph" w:customStyle="1" w:styleId="Style6">
    <w:name w:val="Style6"/>
    <w:basedOn w:val="a"/>
    <w:uiPriority w:val="99"/>
    <w:pPr>
      <w:spacing w:line="442" w:lineRule="exact"/>
      <w:ind w:firstLine="2558"/>
    </w:pPr>
  </w:style>
  <w:style w:type="paragraph" w:customStyle="1" w:styleId="Style7">
    <w:name w:val="Style7"/>
    <w:basedOn w:val="a"/>
    <w:uiPriority w:val="99"/>
    <w:pPr>
      <w:spacing w:line="270" w:lineRule="exact"/>
      <w:ind w:firstLine="744"/>
      <w:jc w:val="both"/>
    </w:pPr>
  </w:style>
  <w:style w:type="paragraph" w:customStyle="1" w:styleId="Style8">
    <w:name w:val="Style8"/>
    <w:basedOn w:val="a"/>
    <w:uiPriority w:val="99"/>
    <w:pPr>
      <w:spacing w:line="269" w:lineRule="exact"/>
      <w:ind w:firstLine="1963"/>
    </w:pPr>
  </w:style>
  <w:style w:type="paragraph" w:customStyle="1" w:styleId="Style9">
    <w:name w:val="Style9"/>
    <w:basedOn w:val="a"/>
    <w:uiPriority w:val="99"/>
    <w:pPr>
      <w:spacing w:line="269" w:lineRule="exact"/>
      <w:jc w:val="both"/>
    </w:pPr>
  </w:style>
  <w:style w:type="paragraph" w:customStyle="1" w:styleId="Style10">
    <w:name w:val="Style10"/>
    <w:basedOn w:val="a"/>
    <w:uiPriority w:val="99"/>
    <w:pPr>
      <w:jc w:val="center"/>
    </w:pPr>
  </w:style>
  <w:style w:type="paragraph" w:customStyle="1" w:styleId="Style11">
    <w:name w:val="Style11"/>
    <w:basedOn w:val="a"/>
    <w:uiPriority w:val="99"/>
    <w:pPr>
      <w:spacing w:line="427" w:lineRule="exact"/>
      <w:ind w:firstLine="1344"/>
    </w:pPr>
  </w:style>
  <w:style w:type="paragraph" w:customStyle="1" w:styleId="Style12">
    <w:name w:val="Style12"/>
    <w:basedOn w:val="a"/>
    <w:uiPriority w:val="99"/>
    <w:pPr>
      <w:spacing w:line="244" w:lineRule="exact"/>
      <w:jc w:val="right"/>
    </w:pPr>
  </w:style>
  <w:style w:type="paragraph" w:customStyle="1" w:styleId="Style13">
    <w:name w:val="Style13"/>
    <w:basedOn w:val="a"/>
    <w:uiPriority w:val="99"/>
    <w:pPr>
      <w:spacing w:line="266" w:lineRule="exact"/>
      <w:jc w:val="right"/>
    </w:pPr>
  </w:style>
  <w:style w:type="paragraph" w:customStyle="1" w:styleId="Style14">
    <w:name w:val="Style14"/>
    <w:basedOn w:val="a"/>
    <w:uiPriority w:val="99"/>
    <w:pPr>
      <w:spacing w:line="269" w:lineRule="exact"/>
      <w:ind w:hanging="1344"/>
    </w:pPr>
  </w:style>
  <w:style w:type="paragraph" w:customStyle="1" w:styleId="Style15">
    <w:name w:val="Style15"/>
    <w:basedOn w:val="a"/>
    <w:uiPriority w:val="99"/>
    <w:pPr>
      <w:spacing w:line="269" w:lineRule="exact"/>
      <w:jc w:val="center"/>
    </w:pPr>
  </w:style>
  <w:style w:type="paragraph" w:customStyle="1" w:styleId="Style16">
    <w:name w:val="Style16"/>
    <w:basedOn w:val="a"/>
    <w:uiPriority w:val="99"/>
  </w:style>
  <w:style w:type="paragraph" w:customStyle="1" w:styleId="Style17">
    <w:name w:val="Style17"/>
    <w:basedOn w:val="a"/>
    <w:uiPriority w:val="99"/>
    <w:pPr>
      <w:spacing w:line="269" w:lineRule="exact"/>
      <w:jc w:val="center"/>
    </w:pPr>
  </w:style>
  <w:style w:type="paragraph" w:customStyle="1" w:styleId="Style18">
    <w:name w:val="Style18"/>
    <w:basedOn w:val="a"/>
    <w:uiPriority w:val="99"/>
    <w:pPr>
      <w:spacing w:line="230" w:lineRule="exact"/>
      <w:jc w:val="both"/>
    </w:pPr>
  </w:style>
  <w:style w:type="paragraph" w:customStyle="1" w:styleId="Style19">
    <w:name w:val="Style19"/>
    <w:basedOn w:val="a"/>
    <w:uiPriority w:val="99"/>
    <w:pPr>
      <w:spacing w:line="269" w:lineRule="exact"/>
      <w:ind w:firstLine="173"/>
    </w:pPr>
  </w:style>
  <w:style w:type="paragraph" w:customStyle="1" w:styleId="Style20">
    <w:name w:val="Style20"/>
    <w:basedOn w:val="a"/>
    <w:uiPriority w:val="99"/>
    <w:pPr>
      <w:spacing w:line="264" w:lineRule="exact"/>
      <w:jc w:val="right"/>
    </w:pPr>
  </w:style>
  <w:style w:type="paragraph" w:customStyle="1" w:styleId="Style21">
    <w:name w:val="Style21"/>
    <w:basedOn w:val="a"/>
    <w:uiPriority w:val="99"/>
    <w:pPr>
      <w:spacing w:line="269" w:lineRule="exact"/>
      <w:ind w:firstLine="710"/>
    </w:pPr>
  </w:style>
  <w:style w:type="paragraph" w:customStyle="1" w:styleId="Style22">
    <w:name w:val="Style22"/>
    <w:basedOn w:val="a"/>
    <w:uiPriority w:val="99"/>
    <w:pPr>
      <w:spacing w:line="221" w:lineRule="exact"/>
      <w:jc w:val="both"/>
    </w:pPr>
  </w:style>
  <w:style w:type="paragraph" w:customStyle="1" w:styleId="Style23">
    <w:name w:val="Style23"/>
    <w:basedOn w:val="a"/>
    <w:uiPriority w:val="99"/>
    <w:pPr>
      <w:spacing w:line="230" w:lineRule="exact"/>
      <w:jc w:val="right"/>
    </w:pPr>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uiPriority w:val="99"/>
    <w:pPr>
      <w:spacing w:line="269" w:lineRule="exact"/>
      <w:ind w:firstLine="562"/>
      <w:jc w:val="both"/>
    </w:pPr>
  </w:style>
  <w:style w:type="paragraph" w:customStyle="1" w:styleId="Style27">
    <w:name w:val="Style27"/>
    <w:basedOn w:val="a"/>
    <w:uiPriority w:val="99"/>
    <w:pPr>
      <w:spacing w:line="269" w:lineRule="exact"/>
      <w:ind w:firstLine="787"/>
    </w:pPr>
  </w:style>
  <w:style w:type="paragraph" w:customStyle="1" w:styleId="Style28">
    <w:name w:val="Style28"/>
    <w:basedOn w:val="a"/>
    <w:uiPriority w:val="99"/>
    <w:pPr>
      <w:spacing w:line="270" w:lineRule="exact"/>
      <w:ind w:hanging="139"/>
    </w:pPr>
  </w:style>
  <w:style w:type="paragraph" w:customStyle="1" w:styleId="Style29">
    <w:name w:val="Style29"/>
    <w:basedOn w:val="a"/>
    <w:uiPriority w:val="99"/>
    <w:pPr>
      <w:spacing w:line="269" w:lineRule="exact"/>
      <w:ind w:firstLine="1138"/>
    </w:pPr>
  </w:style>
  <w:style w:type="character" w:customStyle="1" w:styleId="FontStyle31">
    <w:name w:val="Font Style31"/>
    <w:basedOn w:val="a0"/>
    <w:uiPriority w:val="99"/>
    <w:rPr>
      <w:rFonts w:ascii="Courier New" w:hAnsi="Courier New" w:cs="Courier New"/>
      <w:sz w:val="18"/>
      <w:szCs w:val="18"/>
    </w:rPr>
  </w:style>
  <w:style w:type="character" w:customStyle="1" w:styleId="FontStyle32">
    <w:name w:val="Font Style32"/>
    <w:basedOn w:val="a0"/>
    <w:uiPriority w:val="99"/>
    <w:rPr>
      <w:rFonts w:ascii="Times New Roman" w:hAnsi="Times New Roman" w:cs="Times New Roman"/>
      <w:b/>
      <w:bCs/>
      <w:sz w:val="22"/>
      <w:szCs w:val="22"/>
    </w:rPr>
  </w:style>
  <w:style w:type="character" w:customStyle="1" w:styleId="FontStyle33">
    <w:name w:val="Font Style33"/>
    <w:basedOn w:val="a0"/>
    <w:uiPriority w:val="99"/>
    <w:rPr>
      <w:rFonts w:ascii="Times New Roman" w:hAnsi="Times New Roman" w:cs="Times New Roman"/>
      <w:sz w:val="20"/>
      <w:szCs w:val="20"/>
    </w:rPr>
  </w:style>
  <w:style w:type="character" w:customStyle="1" w:styleId="FontStyle34">
    <w:name w:val="Font Style34"/>
    <w:basedOn w:val="a0"/>
    <w:uiPriority w:val="99"/>
    <w:rPr>
      <w:rFonts w:ascii="Times New Roman" w:hAnsi="Times New Roman" w:cs="Times New Roman"/>
      <w:sz w:val="20"/>
      <w:szCs w:val="20"/>
    </w:rPr>
  </w:style>
  <w:style w:type="character" w:customStyle="1" w:styleId="FontStyle35">
    <w:name w:val="Font Style35"/>
    <w:basedOn w:val="a0"/>
    <w:uiPriority w:val="99"/>
    <w:rPr>
      <w:rFonts w:ascii="Times New Roman" w:hAnsi="Times New Roman" w:cs="Times New Roman"/>
      <w:spacing w:val="20"/>
      <w:sz w:val="26"/>
      <w:szCs w:val="26"/>
    </w:rPr>
  </w:style>
  <w:style w:type="character" w:customStyle="1" w:styleId="FontStyle36">
    <w:name w:val="Font Style36"/>
    <w:basedOn w:val="a0"/>
    <w:uiPriority w:val="99"/>
    <w:rPr>
      <w:rFonts w:ascii="Times New Roman" w:hAnsi="Times New Roman" w:cs="Times New Roman"/>
      <w:sz w:val="22"/>
      <w:szCs w:val="22"/>
    </w:rPr>
  </w:style>
  <w:style w:type="paragraph" w:customStyle="1" w:styleId="a3">
    <w:name w:val="Знак"/>
    <w:basedOn w:val="a"/>
    <w:uiPriority w:val="99"/>
    <w:rsid w:val="00A40692"/>
    <w:pPr>
      <w:autoSpaceDE/>
      <w:autoSpaceDN/>
      <w:spacing w:after="160" w:line="240" w:lineRule="exact"/>
      <w:jc w:val="right"/>
    </w:pPr>
    <w:rPr>
      <w:rFonts w:eastAsia="Times New Roman"/>
      <w:sz w:val="20"/>
      <w:szCs w:val="20"/>
      <w:lang w:val="en-GB" w:eastAsia="en-US"/>
    </w:rPr>
  </w:style>
  <w:style w:type="paragraph" w:styleId="a4">
    <w:name w:val="Balloon Text"/>
    <w:basedOn w:val="a"/>
    <w:link w:val="a5"/>
    <w:uiPriority w:val="99"/>
    <w:semiHidden/>
    <w:unhideWhenUsed/>
    <w:rsid w:val="00A40692"/>
    <w:rPr>
      <w:rFonts w:ascii="Tahoma" w:hAnsi="Tahoma" w:cs="Tahoma"/>
      <w:sz w:val="16"/>
      <w:szCs w:val="16"/>
    </w:rPr>
  </w:style>
  <w:style w:type="character" w:customStyle="1" w:styleId="a5">
    <w:name w:val="Текст выноски Знак"/>
    <w:basedOn w:val="a0"/>
    <w:link w:val="a4"/>
    <w:uiPriority w:val="99"/>
    <w:semiHidden/>
    <w:rsid w:val="00A40692"/>
    <w:rPr>
      <w:rFonts w:ascii="Tahoma" w:hAnsi="Tahoma" w:cs="Tahoma"/>
      <w:sz w:val="16"/>
      <w:szCs w:val="16"/>
    </w:rPr>
  </w:style>
  <w:style w:type="character" w:styleId="a6">
    <w:name w:val="Hyperlink"/>
    <w:basedOn w:val="a0"/>
    <w:uiPriority w:val="99"/>
    <w:unhideWhenUsed/>
    <w:rsid w:val="00A94A7C"/>
    <w:rPr>
      <w:color w:val="0000FF" w:themeColor="hyperlink"/>
      <w:u w:val="single"/>
    </w:rPr>
  </w:style>
  <w:style w:type="paragraph" w:styleId="a7">
    <w:name w:val="footer"/>
    <w:basedOn w:val="a"/>
    <w:link w:val="a8"/>
    <w:uiPriority w:val="99"/>
    <w:unhideWhenUsed/>
    <w:rsid w:val="00537C6D"/>
    <w:pPr>
      <w:tabs>
        <w:tab w:val="center" w:pos="4677"/>
        <w:tab w:val="right" w:pos="9355"/>
      </w:tabs>
    </w:pPr>
  </w:style>
  <w:style w:type="character" w:customStyle="1" w:styleId="a8">
    <w:name w:val="Нижний колонтитул Знак"/>
    <w:basedOn w:val="a0"/>
    <w:link w:val="a7"/>
    <w:uiPriority w:val="99"/>
    <w:rsid w:val="00537C6D"/>
    <w:rPr>
      <w:rFonts w:hAnsi="Times New Roman" w:cs="Times New Roman"/>
      <w:sz w:val="24"/>
      <w:szCs w:val="24"/>
    </w:rPr>
  </w:style>
  <w:style w:type="paragraph" w:styleId="a9">
    <w:name w:val="header"/>
    <w:basedOn w:val="a"/>
    <w:link w:val="aa"/>
    <w:uiPriority w:val="99"/>
    <w:unhideWhenUsed/>
    <w:rsid w:val="00537C6D"/>
    <w:pPr>
      <w:tabs>
        <w:tab w:val="center" w:pos="4677"/>
        <w:tab w:val="right" w:pos="9355"/>
      </w:tabs>
    </w:pPr>
  </w:style>
  <w:style w:type="character" w:customStyle="1" w:styleId="aa">
    <w:name w:val="Верхний колонтитул Знак"/>
    <w:basedOn w:val="a0"/>
    <w:link w:val="a9"/>
    <w:uiPriority w:val="99"/>
    <w:rsid w:val="00537C6D"/>
    <w:rPr>
      <w:rFonts w:hAnsi="Times New Roman" w:cs="Times New Roman"/>
      <w:sz w:val="24"/>
      <w:szCs w:val="24"/>
    </w:rPr>
  </w:style>
  <w:style w:type="paragraph" w:styleId="ab">
    <w:name w:val="No Spacing"/>
    <w:uiPriority w:val="1"/>
    <w:qFormat/>
    <w:rsid w:val="009640C1"/>
    <w:pPr>
      <w:widowControl w:val="0"/>
      <w:autoSpaceDE w:val="0"/>
      <w:autoSpaceDN w:val="0"/>
      <w:adjustRightInd w:val="0"/>
      <w:spacing w:after="0" w:line="240" w:lineRule="auto"/>
    </w:pPr>
    <w:rPr>
      <w:rFonts w:hAnsi="Times New Roman" w:cs="Times New Roman"/>
      <w:sz w:val="24"/>
      <w:szCs w:val="24"/>
    </w:rPr>
  </w:style>
  <w:style w:type="paragraph" w:customStyle="1" w:styleId="consplusnormal">
    <w:name w:val="consplusnormal"/>
    <w:rsid w:val="00801C05"/>
    <w:pPr>
      <w:widowControl w:val="0"/>
      <w:suppressAutoHyphens/>
    </w:pPr>
    <w:rPr>
      <w:rFonts w:ascii="Calibri" w:eastAsia="Arial Unicode MS" w:hAnsi="Calibri"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45" w:lineRule="exact"/>
      <w:jc w:val="center"/>
    </w:pPr>
  </w:style>
  <w:style w:type="paragraph" w:customStyle="1" w:styleId="Style2">
    <w:name w:val="Style2"/>
    <w:basedOn w:val="a"/>
    <w:uiPriority w:val="99"/>
  </w:style>
  <w:style w:type="paragraph" w:customStyle="1" w:styleId="Style3">
    <w:name w:val="Style3"/>
    <w:basedOn w:val="a"/>
    <w:uiPriority w:val="99"/>
    <w:pPr>
      <w:spacing w:line="240" w:lineRule="exact"/>
      <w:jc w:val="both"/>
    </w:pPr>
  </w:style>
  <w:style w:type="paragraph" w:customStyle="1" w:styleId="Style4">
    <w:name w:val="Style4"/>
    <w:basedOn w:val="a"/>
    <w:uiPriority w:val="99"/>
    <w:pPr>
      <w:spacing w:line="270" w:lineRule="exact"/>
    </w:pPr>
  </w:style>
  <w:style w:type="paragraph" w:customStyle="1" w:styleId="Style5">
    <w:name w:val="Style5"/>
    <w:basedOn w:val="a"/>
    <w:uiPriority w:val="99"/>
    <w:pPr>
      <w:spacing w:line="269" w:lineRule="exact"/>
      <w:ind w:firstLine="701"/>
      <w:jc w:val="both"/>
    </w:pPr>
  </w:style>
  <w:style w:type="paragraph" w:customStyle="1" w:styleId="Style6">
    <w:name w:val="Style6"/>
    <w:basedOn w:val="a"/>
    <w:uiPriority w:val="99"/>
    <w:pPr>
      <w:spacing w:line="442" w:lineRule="exact"/>
      <w:ind w:firstLine="2558"/>
    </w:pPr>
  </w:style>
  <w:style w:type="paragraph" w:customStyle="1" w:styleId="Style7">
    <w:name w:val="Style7"/>
    <w:basedOn w:val="a"/>
    <w:uiPriority w:val="99"/>
    <w:pPr>
      <w:spacing w:line="270" w:lineRule="exact"/>
      <w:ind w:firstLine="744"/>
      <w:jc w:val="both"/>
    </w:pPr>
  </w:style>
  <w:style w:type="paragraph" w:customStyle="1" w:styleId="Style8">
    <w:name w:val="Style8"/>
    <w:basedOn w:val="a"/>
    <w:uiPriority w:val="99"/>
    <w:pPr>
      <w:spacing w:line="269" w:lineRule="exact"/>
      <w:ind w:firstLine="1963"/>
    </w:pPr>
  </w:style>
  <w:style w:type="paragraph" w:customStyle="1" w:styleId="Style9">
    <w:name w:val="Style9"/>
    <w:basedOn w:val="a"/>
    <w:uiPriority w:val="99"/>
    <w:pPr>
      <w:spacing w:line="269" w:lineRule="exact"/>
      <w:jc w:val="both"/>
    </w:pPr>
  </w:style>
  <w:style w:type="paragraph" w:customStyle="1" w:styleId="Style10">
    <w:name w:val="Style10"/>
    <w:basedOn w:val="a"/>
    <w:uiPriority w:val="99"/>
    <w:pPr>
      <w:jc w:val="center"/>
    </w:pPr>
  </w:style>
  <w:style w:type="paragraph" w:customStyle="1" w:styleId="Style11">
    <w:name w:val="Style11"/>
    <w:basedOn w:val="a"/>
    <w:uiPriority w:val="99"/>
    <w:pPr>
      <w:spacing w:line="427" w:lineRule="exact"/>
      <w:ind w:firstLine="1344"/>
    </w:pPr>
  </w:style>
  <w:style w:type="paragraph" w:customStyle="1" w:styleId="Style12">
    <w:name w:val="Style12"/>
    <w:basedOn w:val="a"/>
    <w:uiPriority w:val="99"/>
    <w:pPr>
      <w:spacing w:line="244" w:lineRule="exact"/>
      <w:jc w:val="right"/>
    </w:pPr>
  </w:style>
  <w:style w:type="paragraph" w:customStyle="1" w:styleId="Style13">
    <w:name w:val="Style13"/>
    <w:basedOn w:val="a"/>
    <w:uiPriority w:val="99"/>
    <w:pPr>
      <w:spacing w:line="266" w:lineRule="exact"/>
      <w:jc w:val="right"/>
    </w:pPr>
  </w:style>
  <w:style w:type="paragraph" w:customStyle="1" w:styleId="Style14">
    <w:name w:val="Style14"/>
    <w:basedOn w:val="a"/>
    <w:uiPriority w:val="99"/>
    <w:pPr>
      <w:spacing w:line="269" w:lineRule="exact"/>
      <w:ind w:hanging="1344"/>
    </w:pPr>
  </w:style>
  <w:style w:type="paragraph" w:customStyle="1" w:styleId="Style15">
    <w:name w:val="Style15"/>
    <w:basedOn w:val="a"/>
    <w:uiPriority w:val="99"/>
    <w:pPr>
      <w:spacing w:line="269" w:lineRule="exact"/>
      <w:jc w:val="center"/>
    </w:pPr>
  </w:style>
  <w:style w:type="paragraph" w:customStyle="1" w:styleId="Style16">
    <w:name w:val="Style16"/>
    <w:basedOn w:val="a"/>
    <w:uiPriority w:val="99"/>
  </w:style>
  <w:style w:type="paragraph" w:customStyle="1" w:styleId="Style17">
    <w:name w:val="Style17"/>
    <w:basedOn w:val="a"/>
    <w:uiPriority w:val="99"/>
    <w:pPr>
      <w:spacing w:line="269" w:lineRule="exact"/>
      <w:jc w:val="center"/>
    </w:pPr>
  </w:style>
  <w:style w:type="paragraph" w:customStyle="1" w:styleId="Style18">
    <w:name w:val="Style18"/>
    <w:basedOn w:val="a"/>
    <w:uiPriority w:val="99"/>
    <w:pPr>
      <w:spacing w:line="230" w:lineRule="exact"/>
      <w:jc w:val="both"/>
    </w:pPr>
  </w:style>
  <w:style w:type="paragraph" w:customStyle="1" w:styleId="Style19">
    <w:name w:val="Style19"/>
    <w:basedOn w:val="a"/>
    <w:uiPriority w:val="99"/>
    <w:pPr>
      <w:spacing w:line="269" w:lineRule="exact"/>
      <w:ind w:firstLine="173"/>
    </w:pPr>
  </w:style>
  <w:style w:type="paragraph" w:customStyle="1" w:styleId="Style20">
    <w:name w:val="Style20"/>
    <w:basedOn w:val="a"/>
    <w:uiPriority w:val="99"/>
    <w:pPr>
      <w:spacing w:line="264" w:lineRule="exact"/>
      <w:jc w:val="right"/>
    </w:pPr>
  </w:style>
  <w:style w:type="paragraph" w:customStyle="1" w:styleId="Style21">
    <w:name w:val="Style21"/>
    <w:basedOn w:val="a"/>
    <w:uiPriority w:val="99"/>
    <w:pPr>
      <w:spacing w:line="269" w:lineRule="exact"/>
      <w:ind w:firstLine="710"/>
    </w:pPr>
  </w:style>
  <w:style w:type="paragraph" w:customStyle="1" w:styleId="Style22">
    <w:name w:val="Style22"/>
    <w:basedOn w:val="a"/>
    <w:uiPriority w:val="99"/>
    <w:pPr>
      <w:spacing w:line="221" w:lineRule="exact"/>
      <w:jc w:val="both"/>
    </w:pPr>
  </w:style>
  <w:style w:type="paragraph" w:customStyle="1" w:styleId="Style23">
    <w:name w:val="Style23"/>
    <w:basedOn w:val="a"/>
    <w:uiPriority w:val="99"/>
    <w:pPr>
      <w:spacing w:line="230" w:lineRule="exact"/>
      <w:jc w:val="right"/>
    </w:pPr>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uiPriority w:val="99"/>
    <w:pPr>
      <w:spacing w:line="269" w:lineRule="exact"/>
      <w:ind w:firstLine="562"/>
      <w:jc w:val="both"/>
    </w:pPr>
  </w:style>
  <w:style w:type="paragraph" w:customStyle="1" w:styleId="Style27">
    <w:name w:val="Style27"/>
    <w:basedOn w:val="a"/>
    <w:uiPriority w:val="99"/>
    <w:pPr>
      <w:spacing w:line="269" w:lineRule="exact"/>
      <w:ind w:firstLine="787"/>
    </w:pPr>
  </w:style>
  <w:style w:type="paragraph" w:customStyle="1" w:styleId="Style28">
    <w:name w:val="Style28"/>
    <w:basedOn w:val="a"/>
    <w:uiPriority w:val="99"/>
    <w:pPr>
      <w:spacing w:line="270" w:lineRule="exact"/>
      <w:ind w:hanging="139"/>
    </w:pPr>
  </w:style>
  <w:style w:type="paragraph" w:customStyle="1" w:styleId="Style29">
    <w:name w:val="Style29"/>
    <w:basedOn w:val="a"/>
    <w:uiPriority w:val="99"/>
    <w:pPr>
      <w:spacing w:line="269" w:lineRule="exact"/>
      <w:ind w:firstLine="1138"/>
    </w:pPr>
  </w:style>
  <w:style w:type="character" w:customStyle="1" w:styleId="FontStyle31">
    <w:name w:val="Font Style31"/>
    <w:basedOn w:val="a0"/>
    <w:uiPriority w:val="99"/>
    <w:rPr>
      <w:rFonts w:ascii="Courier New" w:hAnsi="Courier New" w:cs="Courier New"/>
      <w:sz w:val="18"/>
      <w:szCs w:val="18"/>
    </w:rPr>
  </w:style>
  <w:style w:type="character" w:customStyle="1" w:styleId="FontStyle32">
    <w:name w:val="Font Style32"/>
    <w:basedOn w:val="a0"/>
    <w:uiPriority w:val="99"/>
    <w:rPr>
      <w:rFonts w:ascii="Times New Roman" w:hAnsi="Times New Roman" w:cs="Times New Roman"/>
      <w:b/>
      <w:bCs/>
      <w:sz w:val="22"/>
      <w:szCs w:val="22"/>
    </w:rPr>
  </w:style>
  <w:style w:type="character" w:customStyle="1" w:styleId="FontStyle33">
    <w:name w:val="Font Style33"/>
    <w:basedOn w:val="a0"/>
    <w:uiPriority w:val="99"/>
    <w:rPr>
      <w:rFonts w:ascii="Times New Roman" w:hAnsi="Times New Roman" w:cs="Times New Roman"/>
      <w:sz w:val="20"/>
      <w:szCs w:val="20"/>
    </w:rPr>
  </w:style>
  <w:style w:type="character" w:customStyle="1" w:styleId="FontStyle34">
    <w:name w:val="Font Style34"/>
    <w:basedOn w:val="a0"/>
    <w:uiPriority w:val="99"/>
    <w:rPr>
      <w:rFonts w:ascii="Times New Roman" w:hAnsi="Times New Roman" w:cs="Times New Roman"/>
      <w:sz w:val="20"/>
      <w:szCs w:val="20"/>
    </w:rPr>
  </w:style>
  <w:style w:type="character" w:customStyle="1" w:styleId="FontStyle35">
    <w:name w:val="Font Style35"/>
    <w:basedOn w:val="a0"/>
    <w:uiPriority w:val="99"/>
    <w:rPr>
      <w:rFonts w:ascii="Times New Roman" w:hAnsi="Times New Roman" w:cs="Times New Roman"/>
      <w:spacing w:val="20"/>
      <w:sz w:val="26"/>
      <w:szCs w:val="26"/>
    </w:rPr>
  </w:style>
  <w:style w:type="character" w:customStyle="1" w:styleId="FontStyle36">
    <w:name w:val="Font Style36"/>
    <w:basedOn w:val="a0"/>
    <w:uiPriority w:val="99"/>
    <w:rPr>
      <w:rFonts w:ascii="Times New Roman" w:hAnsi="Times New Roman" w:cs="Times New Roman"/>
      <w:sz w:val="22"/>
      <w:szCs w:val="22"/>
    </w:rPr>
  </w:style>
  <w:style w:type="paragraph" w:customStyle="1" w:styleId="a3">
    <w:name w:val="Знак"/>
    <w:basedOn w:val="a"/>
    <w:uiPriority w:val="99"/>
    <w:rsid w:val="00A40692"/>
    <w:pPr>
      <w:autoSpaceDE/>
      <w:autoSpaceDN/>
      <w:spacing w:after="160" w:line="240" w:lineRule="exact"/>
      <w:jc w:val="right"/>
    </w:pPr>
    <w:rPr>
      <w:rFonts w:eastAsia="Times New Roman"/>
      <w:sz w:val="20"/>
      <w:szCs w:val="20"/>
      <w:lang w:val="en-GB" w:eastAsia="en-US"/>
    </w:rPr>
  </w:style>
  <w:style w:type="paragraph" w:styleId="a4">
    <w:name w:val="Balloon Text"/>
    <w:basedOn w:val="a"/>
    <w:link w:val="a5"/>
    <w:uiPriority w:val="99"/>
    <w:semiHidden/>
    <w:unhideWhenUsed/>
    <w:rsid w:val="00A40692"/>
    <w:rPr>
      <w:rFonts w:ascii="Tahoma" w:hAnsi="Tahoma" w:cs="Tahoma"/>
      <w:sz w:val="16"/>
      <w:szCs w:val="16"/>
    </w:rPr>
  </w:style>
  <w:style w:type="character" w:customStyle="1" w:styleId="a5">
    <w:name w:val="Текст выноски Знак"/>
    <w:basedOn w:val="a0"/>
    <w:link w:val="a4"/>
    <w:uiPriority w:val="99"/>
    <w:semiHidden/>
    <w:rsid w:val="00A40692"/>
    <w:rPr>
      <w:rFonts w:ascii="Tahoma" w:hAnsi="Tahoma" w:cs="Tahoma"/>
      <w:sz w:val="16"/>
      <w:szCs w:val="16"/>
    </w:rPr>
  </w:style>
  <w:style w:type="character" w:styleId="a6">
    <w:name w:val="Hyperlink"/>
    <w:basedOn w:val="a0"/>
    <w:uiPriority w:val="99"/>
    <w:unhideWhenUsed/>
    <w:rsid w:val="00A94A7C"/>
    <w:rPr>
      <w:color w:val="0000FF" w:themeColor="hyperlink"/>
      <w:u w:val="single"/>
    </w:rPr>
  </w:style>
  <w:style w:type="paragraph" w:styleId="a7">
    <w:name w:val="footer"/>
    <w:basedOn w:val="a"/>
    <w:link w:val="a8"/>
    <w:uiPriority w:val="99"/>
    <w:unhideWhenUsed/>
    <w:rsid w:val="00537C6D"/>
    <w:pPr>
      <w:tabs>
        <w:tab w:val="center" w:pos="4677"/>
        <w:tab w:val="right" w:pos="9355"/>
      </w:tabs>
    </w:pPr>
  </w:style>
  <w:style w:type="character" w:customStyle="1" w:styleId="a8">
    <w:name w:val="Нижний колонтитул Знак"/>
    <w:basedOn w:val="a0"/>
    <w:link w:val="a7"/>
    <w:uiPriority w:val="99"/>
    <w:rsid w:val="00537C6D"/>
    <w:rPr>
      <w:rFonts w:hAnsi="Times New Roman" w:cs="Times New Roman"/>
      <w:sz w:val="24"/>
      <w:szCs w:val="24"/>
    </w:rPr>
  </w:style>
  <w:style w:type="paragraph" w:styleId="a9">
    <w:name w:val="header"/>
    <w:basedOn w:val="a"/>
    <w:link w:val="aa"/>
    <w:uiPriority w:val="99"/>
    <w:unhideWhenUsed/>
    <w:rsid w:val="00537C6D"/>
    <w:pPr>
      <w:tabs>
        <w:tab w:val="center" w:pos="4677"/>
        <w:tab w:val="right" w:pos="9355"/>
      </w:tabs>
    </w:pPr>
  </w:style>
  <w:style w:type="character" w:customStyle="1" w:styleId="aa">
    <w:name w:val="Верхний колонтитул Знак"/>
    <w:basedOn w:val="a0"/>
    <w:link w:val="a9"/>
    <w:uiPriority w:val="99"/>
    <w:rsid w:val="00537C6D"/>
    <w:rPr>
      <w:rFonts w:hAnsi="Times New Roman" w:cs="Times New Roman"/>
      <w:sz w:val="24"/>
      <w:szCs w:val="24"/>
    </w:rPr>
  </w:style>
  <w:style w:type="paragraph" w:styleId="ab">
    <w:name w:val="No Spacing"/>
    <w:uiPriority w:val="1"/>
    <w:qFormat/>
    <w:rsid w:val="009640C1"/>
    <w:pPr>
      <w:widowControl w:val="0"/>
      <w:autoSpaceDE w:val="0"/>
      <w:autoSpaceDN w:val="0"/>
      <w:adjustRightInd w:val="0"/>
      <w:spacing w:after="0" w:line="240" w:lineRule="auto"/>
    </w:pPr>
    <w:rPr>
      <w:rFonts w:hAnsi="Times New Roman" w:cs="Times New Roman"/>
      <w:sz w:val="24"/>
      <w:szCs w:val="24"/>
    </w:rPr>
  </w:style>
  <w:style w:type="paragraph" w:customStyle="1" w:styleId="consplusnormal">
    <w:name w:val="consplusnormal"/>
    <w:rsid w:val="00801C05"/>
    <w:pPr>
      <w:widowControl w:val="0"/>
      <w:suppressAutoHyphens/>
    </w:pPr>
    <w:rPr>
      <w:rFonts w:ascii="Calibri" w:eastAsia="Arial Unicode MS"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5F54D9BCF38123F963DFD05A35D462FED95BFD453E57DC1EC36F3A18C09B485C98DFBA52738AF16AEFBBS5t7L" TargetMode="External"/><Relationship Id="rId18" Type="http://schemas.openxmlformats.org/officeDocument/2006/relationships/header" Target="header2.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yperlink" Target="consultantplus://offline/ref=E25F54D9BCF38123F963DFD05A35D462FED95BFD453E57DC1EC36F3A18C09B485C98DFBA52738AF16AEFBBS5t0L" TargetMode="External"/><Relationship Id="rId17" Type="http://schemas.openxmlformats.org/officeDocument/2006/relationships/footer" Target="footer1.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v-zemlya.ru/" TargetMode="Externa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yperlink" Target="consultantplus://offline/ref=E25F54D9BCF38123F963DFD05A35D462FED95BFD453E57DC1EC36F3A18C09B485C98DFBA52738AF16AECBDS5t0L" TargetMode="External"/><Relationship Id="rId23" Type="http://schemas.openxmlformats.org/officeDocument/2006/relationships/header" Target="header7.xml"/><Relationship Id="rId28" Type="http://schemas.openxmlformats.org/officeDocument/2006/relationships/hyperlink" Target="http://nov-zemlya.ru/" TargetMode="External"/><Relationship Id="rId36" Type="http://schemas.openxmlformats.org/officeDocument/2006/relationships/theme" Target="theme/theme1.xml"/><Relationship Id="rId10" Type="http://schemas.openxmlformats.org/officeDocument/2006/relationships/hyperlink" Target="consultantplus://offline/ref=E25F54D9BCF38123F963DFD05A35D462FED95BFD453E57DC1EC36F3A18C09B485C98DFBA52738AF16AEFBDS5t4L" TargetMode="External"/><Relationship Id="rId19" Type="http://schemas.openxmlformats.org/officeDocument/2006/relationships/header" Target="header3.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25F54D9BCF38123F963DFD05A35D462FED95BFD453E57DC1EC36F3A18C09B485C98DFBA52738AF16AECBES5t4L"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3D3F6-3B29-4D48-AD4E-F7DCA664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33</Pages>
  <Words>6611</Words>
  <Characters>56014</Characters>
  <Application>Microsoft Office Word</Application>
  <DocSecurity>0</DocSecurity>
  <Lines>466</Lines>
  <Paragraphs>124</Paragraphs>
  <ScaleCrop>false</ScaleCrop>
  <HeadingPairs>
    <vt:vector size="2" baseType="variant">
      <vt:variant>
        <vt:lpstr>Название</vt:lpstr>
      </vt:variant>
      <vt:variant>
        <vt:i4>1</vt:i4>
      </vt:variant>
    </vt:vector>
  </HeadingPairs>
  <TitlesOfParts>
    <vt:vector size="1" baseType="lpstr">
      <vt:lpstr>СЕВЕРОДВИНСК</vt:lpstr>
    </vt:vector>
  </TitlesOfParts>
  <Company>home</Company>
  <LinksUpToDate>false</LinksUpToDate>
  <CharactersWithSpaces>62501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СЕВЕРОДВИНСК</dc:title>
  <dc:creator>Россия</dc:creator>
  <cp:lastModifiedBy>Наталья</cp:lastModifiedBy>
  <cp:revision>18</cp:revision>
  <dcterms:created xsi:type="dcterms:W3CDTF">2016-01-18T08:47:00Z</dcterms:created>
  <dcterms:modified xsi:type="dcterms:W3CDTF">2016-12-19T11:26:00Z</dcterms:modified>
</cp:coreProperties>
</file>