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A0" w:rsidRPr="00F574E5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1A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A0" w:rsidRPr="006911A0" w:rsidRDefault="006B12FB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1A0">
        <w:rPr>
          <w:rFonts w:ascii="Times New Roman" w:hAnsi="Times New Roman" w:cs="Times New Roman"/>
          <w:b/>
          <w:sz w:val="26"/>
          <w:szCs w:val="26"/>
        </w:rPr>
        <w:t>АДМИНИСТРАЦИЯ МУНИЦИПАЛЬНОГО</w:t>
      </w:r>
      <w:r w:rsidR="006911A0" w:rsidRPr="006911A0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1A0">
        <w:rPr>
          <w:rFonts w:ascii="Times New Roman" w:hAnsi="Times New Roman" w:cs="Times New Roman"/>
          <w:b/>
          <w:sz w:val="26"/>
          <w:szCs w:val="26"/>
        </w:rPr>
        <w:t xml:space="preserve">ГОРОДСКОЙ </w:t>
      </w:r>
      <w:r w:rsidR="006B12FB" w:rsidRPr="006911A0">
        <w:rPr>
          <w:rFonts w:ascii="Times New Roman" w:hAnsi="Times New Roman" w:cs="Times New Roman"/>
          <w:b/>
          <w:sz w:val="26"/>
          <w:szCs w:val="26"/>
        </w:rPr>
        <w:t>ОКРУГ «</w:t>
      </w:r>
      <w:r w:rsidRPr="006911A0">
        <w:rPr>
          <w:rFonts w:ascii="Times New Roman" w:hAnsi="Times New Roman" w:cs="Times New Roman"/>
          <w:b/>
          <w:sz w:val="26"/>
          <w:szCs w:val="26"/>
        </w:rPr>
        <w:t>НОВАЯ ЗЕМЛЯ"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561DE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167EDC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11A0">
        <w:rPr>
          <w:rFonts w:ascii="Times New Roman" w:hAnsi="Times New Roman" w:cs="Times New Roman"/>
          <w:sz w:val="26"/>
          <w:szCs w:val="26"/>
        </w:rPr>
        <w:t>«</w:t>
      </w:r>
      <w:r w:rsidR="00B52005">
        <w:rPr>
          <w:rFonts w:ascii="Times New Roman" w:hAnsi="Times New Roman" w:cs="Times New Roman"/>
          <w:sz w:val="26"/>
          <w:szCs w:val="26"/>
        </w:rPr>
        <w:t xml:space="preserve"> 30</w:t>
      </w:r>
      <w:r w:rsidR="005B38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911A0" w:rsidRPr="006911A0">
        <w:rPr>
          <w:rFonts w:ascii="Times New Roman" w:hAnsi="Times New Roman" w:cs="Times New Roman"/>
          <w:sz w:val="26"/>
          <w:szCs w:val="26"/>
        </w:rPr>
        <w:t xml:space="preserve"> </w:t>
      </w:r>
      <w:r w:rsidR="004F716E">
        <w:rPr>
          <w:rFonts w:ascii="Times New Roman" w:hAnsi="Times New Roman" w:cs="Times New Roman"/>
          <w:sz w:val="26"/>
          <w:szCs w:val="26"/>
        </w:rPr>
        <w:t xml:space="preserve">сентября </w:t>
      </w:r>
      <w:r>
        <w:rPr>
          <w:rFonts w:ascii="Times New Roman" w:hAnsi="Times New Roman" w:cs="Times New Roman"/>
          <w:sz w:val="26"/>
          <w:szCs w:val="26"/>
        </w:rPr>
        <w:t>201</w:t>
      </w:r>
      <w:r w:rsidRPr="00D547E8">
        <w:rPr>
          <w:rFonts w:ascii="Times New Roman" w:hAnsi="Times New Roman" w:cs="Times New Roman"/>
          <w:sz w:val="26"/>
          <w:szCs w:val="26"/>
        </w:rPr>
        <w:t xml:space="preserve">5 </w:t>
      </w:r>
      <w:r w:rsidR="006911A0" w:rsidRPr="006911A0">
        <w:rPr>
          <w:rFonts w:ascii="Times New Roman" w:hAnsi="Times New Roman" w:cs="Times New Roman"/>
          <w:sz w:val="26"/>
          <w:szCs w:val="26"/>
        </w:rPr>
        <w:t>г.  №</w:t>
      </w:r>
      <w:r w:rsidR="00D8038A">
        <w:rPr>
          <w:rFonts w:ascii="Times New Roman" w:hAnsi="Times New Roman" w:cs="Times New Roman"/>
          <w:sz w:val="26"/>
          <w:szCs w:val="26"/>
        </w:rPr>
        <w:t xml:space="preserve"> 25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11A0">
        <w:rPr>
          <w:rFonts w:ascii="Times New Roman" w:hAnsi="Times New Roman" w:cs="Times New Roman"/>
          <w:sz w:val="26"/>
          <w:szCs w:val="26"/>
        </w:rPr>
        <w:t>г. Архангельск-55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F716E" w:rsidRDefault="00F12548" w:rsidP="004F716E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4F716E">
        <w:rPr>
          <w:sz w:val="26"/>
          <w:szCs w:val="26"/>
        </w:rPr>
        <w:t xml:space="preserve"> и дополнений</w:t>
      </w:r>
      <w:r w:rsidR="00845291">
        <w:rPr>
          <w:sz w:val="26"/>
          <w:szCs w:val="26"/>
        </w:rPr>
        <w:t xml:space="preserve"> в </w:t>
      </w:r>
      <w:r w:rsidR="004F716E">
        <w:rPr>
          <w:color w:val="000000"/>
          <w:sz w:val="26"/>
          <w:szCs w:val="26"/>
        </w:rPr>
        <w:t>Порядок</w:t>
      </w:r>
      <w:r w:rsidR="004F716E" w:rsidRPr="001131CF">
        <w:rPr>
          <w:color w:val="000000"/>
          <w:sz w:val="26"/>
          <w:szCs w:val="26"/>
        </w:rPr>
        <w:t xml:space="preserve"> </w:t>
      </w:r>
      <w:r w:rsidR="004F716E" w:rsidRPr="00F4775D">
        <w:rPr>
          <w:sz w:val="26"/>
          <w:szCs w:val="26"/>
        </w:rPr>
        <w:t xml:space="preserve">осуществления главными распорядителями (распорядителями) бюджетных средств,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бюджета МО ГО «Новая Земля» внутреннего финансового контроля </w:t>
      </w:r>
    </w:p>
    <w:p w:rsidR="004F716E" w:rsidRPr="00F4775D" w:rsidRDefault="004F716E" w:rsidP="004F716E">
      <w:pPr>
        <w:pStyle w:val="ConsPlusTitle"/>
        <w:jc w:val="center"/>
        <w:rPr>
          <w:iCs/>
          <w:sz w:val="26"/>
          <w:szCs w:val="26"/>
        </w:rPr>
      </w:pPr>
      <w:r w:rsidRPr="00F4775D">
        <w:rPr>
          <w:sz w:val="26"/>
          <w:szCs w:val="26"/>
        </w:rPr>
        <w:t>и внутреннего финансового аудита</w:t>
      </w:r>
    </w:p>
    <w:p w:rsidR="006911A0" w:rsidRPr="00044728" w:rsidRDefault="006911A0" w:rsidP="00044728">
      <w:pPr>
        <w:pStyle w:val="a5"/>
        <w:spacing w:before="0" w:after="0"/>
        <w:jc w:val="center"/>
        <w:rPr>
          <w:b/>
          <w:sz w:val="26"/>
          <w:szCs w:val="26"/>
        </w:rPr>
      </w:pPr>
    </w:p>
    <w:p w:rsidR="00044728" w:rsidRDefault="00D547E8" w:rsidP="000447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72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="00044728">
        <w:rPr>
          <w:rFonts w:ascii="Times New Roman" w:hAnsi="Times New Roman" w:cs="Times New Roman"/>
          <w:sz w:val="26"/>
          <w:szCs w:val="26"/>
        </w:rPr>
        <w:t>от 05.04.2013 №</w:t>
      </w:r>
      <w:r w:rsidR="00044728" w:rsidRPr="00044728">
        <w:rPr>
          <w:rFonts w:ascii="Times New Roman" w:hAnsi="Times New Roman" w:cs="Times New Roman"/>
          <w:sz w:val="26"/>
          <w:szCs w:val="26"/>
        </w:rPr>
        <w:t xml:space="preserve"> 44-ФЗ</w:t>
      </w:r>
      <w:r w:rsidR="00044728">
        <w:rPr>
          <w:rFonts w:ascii="Times New Roman" w:hAnsi="Times New Roman" w:cs="Times New Roman"/>
          <w:sz w:val="26"/>
          <w:szCs w:val="26"/>
        </w:rPr>
        <w:t xml:space="preserve"> «</w:t>
      </w:r>
      <w:r w:rsidR="00044728" w:rsidRPr="00044728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044728">
        <w:rPr>
          <w:rFonts w:ascii="Times New Roman" w:hAnsi="Times New Roman" w:cs="Times New Roman"/>
          <w:sz w:val="26"/>
          <w:szCs w:val="26"/>
        </w:rPr>
        <w:t>арственных и муниципальных нужд»,</w:t>
      </w:r>
    </w:p>
    <w:p w:rsidR="006911A0" w:rsidRPr="00044728" w:rsidRDefault="006911A0" w:rsidP="000447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911A0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6911A0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6911A0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6911A0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BD71CD" w:rsidRDefault="006911A0" w:rsidP="00BD71C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728">
        <w:rPr>
          <w:rFonts w:ascii="Times New Roman" w:hAnsi="Times New Roman" w:cs="Times New Roman"/>
          <w:sz w:val="26"/>
          <w:szCs w:val="26"/>
        </w:rPr>
        <w:t xml:space="preserve">1. </w:t>
      </w:r>
      <w:r w:rsidR="003925F0">
        <w:rPr>
          <w:rFonts w:ascii="Times New Roman" w:hAnsi="Times New Roman" w:cs="Times New Roman"/>
          <w:sz w:val="26"/>
          <w:szCs w:val="26"/>
        </w:rPr>
        <w:t>Внести следу</w:t>
      </w:r>
      <w:r w:rsidR="003925F0" w:rsidRPr="00044728">
        <w:rPr>
          <w:rFonts w:ascii="Times New Roman" w:hAnsi="Times New Roman" w:cs="Times New Roman"/>
          <w:sz w:val="26"/>
          <w:szCs w:val="26"/>
        </w:rPr>
        <w:t>ющие</w:t>
      </w:r>
      <w:r w:rsidR="00284805" w:rsidRPr="00044728">
        <w:rPr>
          <w:rFonts w:ascii="Times New Roman" w:hAnsi="Times New Roman" w:cs="Times New Roman"/>
          <w:sz w:val="26"/>
          <w:szCs w:val="26"/>
        </w:rPr>
        <w:t xml:space="preserve"> изменения и дополнения в </w:t>
      </w:r>
      <w:r w:rsidR="00044728" w:rsidRPr="00044728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Порядок </w:t>
      </w:r>
      <w:r w:rsidR="00044728" w:rsidRPr="00044728">
        <w:rPr>
          <w:rFonts w:ascii="Times New Roman" w:eastAsia="Times New Roman" w:hAnsi="Times New Roman" w:cs="Times New Roman"/>
          <w:sz w:val="26"/>
          <w:szCs w:val="26"/>
        </w:rPr>
        <w:t>осуществления главными распорядителями (распорядителями) бюджетных средств,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бюджета МО ГО «Новая Земля» внутреннего финансового контроля и внутреннего финансового аудита</w:t>
      </w:r>
      <w:r w:rsidR="00044728" w:rsidRPr="00044728">
        <w:rPr>
          <w:rFonts w:ascii="Times New Roman" w:hAnsi="Times New Roman" w:cs="Times New Roman"/>
          <w:bCs/>
          <w:sz w:val="26"/>
          <w:szCs w:val="26"/>
        </w:rPr>
        <w:t>»,</w:t>
      </w:r>
      <w:r w:rsidR="00044728" w:rsidRPr="00044728">
        <w:rPr>
          <w:rFonts w:ascii="Times New Roman" w:hAnsi="Times New Roman" w:cs="Times New Roman"/>
          <w:sz w:val="26"/>
          <w:szCs w:val="26"/>
        </w:rPr>
        <w:t xml:space="preserve"> утвержденный</w:t>
      </w:r>
      <w:r w:rsidR="002700A1" w:rsidRPr="0004472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МО ГО «Новая Земля» от </w:t>
      </w:r>
      <w:r w:rsidR="003925F0">
        <w:rPr>
          <w:rFonts w:ascii="Times New Roman" w:eastAsia="Times New Roman" w:hAnsi="Times New Roman" w:cs="Times New Roman"/>
          <w:sz w:val="26"/>
          <w:szCs w:val="26"/>
        </w:rPr>
        <w:t>16.10.</w:t>
      </w:r>
      <w:r w:rsidR="00044728" w:rsidRPr="00044728">
        <w:rPr>
          <w:rFonts w:ascii="Times New Roman" w:eastAsia="Times New Roman" w:hAnsi="Times New Roman" w:cs="Times New Roman"/>
          <w:sz w:val="26"/>
          <w:szCs w:val="26"/>
        </w:rPr>
        <w:t>2014</w:t>
      </w:r>
      <w:r w:rsidR="00044728">
        <w:rPr>
          <w:rFonts w:ascii="Times New Roman" w:hAnsi="Times New Roman" w:cs="Times New Roman"/>
          <w:sz w:val="26"/>
          <w:szCs w:val="26"/>
        </w:rPr>
        <w:t xml:space="preserve"> г.</w:t>
      </w:r>
      <w:r w:rsidR="00044728" w:rsidRPr="00044728">
        <w:rPr>
          <w:rFonts w:ascii="Times New Roman" w:eastAsia="Times New Roman" w:hAnsi="Times New Roman" w:cs="Times New Roman"/>
          <w:sz w:val="26"/>
          <w:szCs w:val="26"/>
        </w:rPr>
        <w:t xml:space="preserve"> № 13</w:t>
      </w:r>
      <w:r w:rsidR="002700A1" w:rsidRPr="00044728">
        <w:rPr>
          <w:rFonts w:ascii="Times New Roman" w:hAnsi="Times New Roman" w:cs="Times New Roman"/>
          <w:sz w:val="26"/>
          <w:szCs w:val="26"/>
        </w:rPr>
        <w:t>, а именно:</w:t>
      </w:r>
    </w:p>
    <w:p w:rsidR="002700A1" w:rsidRDefault="002700A1" w:rsidP="007A045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71CD">
        <w:rPr>
          <w:rFonts w:ascii="Times New Roman" w:hAnsi="Times New Roman" w:cs="Times New Roman"/>
          <w:sz w:val="26"/>
          <w:szCs w:val="26"/>
        </w:rPr>
        <w:t>1.</w:t>
      </w:r>
      <w:r w:rsidR="00BD71CD" w:rsidRPr="00BD71CD">
        <w:rPr>
          <w:rFonts w:ascii="Times New Roman" w:hAnsi="Times New Roman" w:cs="Times New Roman"/>
          <w:sz w:val="26"/>
          <w:szCs w:val="26"/>
        </w:rPr>
        <w:t xml:space="preserve">1. Дополнить </w:t>
      </w:r>
      <w:r w:rsidRPr="00BD71CD">
        <w:rPr>
          <w:rFonts w:ascii="Times New Roman" w:hAnsi="Times New Roman" w:cs="Times New Roman"/>
          <w:sz w:val="26"/>
          <w:szCs w:val="26"/>
        </w:rPr>
        <w:t>раздел</w:t>
      </w:r>
      <w:r w:rsidR="00BD71CD" w:rsidRPr="00BD71CD">
        <w:rPr>
          <w:rFonts w:ascii="Times New Roman" w:hAnsi="Times New Roman" w:cs="Times New Roman"/>
          <w:sz w:val="26"/>
          <w:szCs w:val="26"/>
        </w:rPr>
        <w:t>ом 3.6.</w:t>
      </w:r>
      <w:r w:rsidRPr="00BD71CD">
        <w:rPr>
          <w:rFonts w:ascii="Times New Roman" w:hAnsi="Times New Roman" w:cs="Times New Roman"/>
          <w:sz w:val="26"/>
          <w:szCs w:val="26"/>
        </w:rPr>
        <w:t xml:space="preserve"> «</w:t>
      </w:r>
      <w:r w:rsidR="00BD71CD" w:rsidRPr="00BD71CD">
        <w:rPr>
          <w:rFonts w:ascii="Times New Roman" w:hAnsi="Times New Roman" w:cs="Times New Roman"/>
          <w:bCs/>
          <w:sz w:val="26"/>
          <w:szCs w:val="26"/>
        </w:rPr>
        <w:t>Организация внутреннего финансового контроля</w:t>
      </w:r>
      <w:r w:rsidR="00BD71CD" w:rsidRPr="00BD71CD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</w:t>
      </w:r>
      <w:r w:rsidRPr="00BD71CD">
        <w:rPr>
          <w:rFonts w:ascii="Times New Roman" w:hAnsi="Times New Roman" w:cs="Times New Roman"/>
          <w:sz w:val="26"/>
          <w:szCs w:val="26"/>
        </w:rPr>
        <w:t>»:</w:t>
      </w:r>
    </w:p>
    <w:p w:rsidR="007A045C" w:rsidRDefault="003925F0" w:rsidP="007A04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7A045C" w:rsidRPr="007A045C">
        <w:rPr>
          <w:rFonts w:ascii="Times New Roman" w:hAnsi="Times New Roman" w:cs="Times New Roman"/>
          <w:b/>
          <w:sz w:val="26"/>
          <w:szCs w:val="26"/>
        </w:rPr>
        <w:t>3.6.</w:t>
      </w:r>
      <w:r w:rsidR="007A04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045C" w:rsidRPr="007A045C">
        <w:rPr>
          <w:rFonts w:ascii="Times New Roman" w:hAnsi="Times New Roman" w:cs="Times New Roman"/>
          <w:b/>
          <w:bCs/>
          <w:sz w:val="26"/>
          <w:szCs w:val="26"/>
        </w:rPr>
        <w:t>Организация внутреннего финансового контроля</w:t>
      </w:r>
      <w:r w:rsidR="007A045C" w:rsidRPr="007A04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045C" w:rsidRDefault="007A045C" w:rsidP="007A04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45C">
        <w:rPr>
          <w:rFonts w:ascii="Times New Roman" w:hAnsi="Times New Roman" w:cs="Times New Roman"/>
          <w:b/>
          <w:sz w:val="26"/>
          <w:szCs w:val="26"/>
        </w:rPr>
        <w:t>в сфере закупок товаров, работ, услуг</w:t>
      </w:r>
    </w:p>
    <w:p w:rsidR="007A045C" w:rsidRPr="007A045C" w:rsidRDefault="007A045C" w:rsidP="007A04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1CD" w:rsidRPr="00243CDA" w:rsidRDefault="007A045C" w:rsidP="007A045C">
      <w:pPr>
        <w:pStyle w:val="a5"/>
        <w:spacing w:before="0" w:after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="00BD71CD" w:rsidRPr="00243CD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1.</w:t>
      </w:r>
      <w:r w:rsidR="00BD71CD" w:rsidRPr="00243CDA">
        <w:rPr>
          <w:color w:val="000000"/>
          <w:sz w:val="26"/>
          <w:szCs w:val="26"/>
        </w:rPr>
        <w:t xml:space="preserve"> Органом, наделенным полномочиями </w:t>
      </w:r>
      <w:r w:rsidR="00DA3854">
        <w:rPr>
          <w:color w:val="000000"/>
          <w:sz w:val="26"/>
          <w:szCs w:val="26"/>
        </w:rPr>
        <w:t xml:space="preserve">на осуществление </w:t>
      </w:r>
      <w:r w:rsidR="00BD71CD" w:rsidRPr="00243CDA">
        <w:rPr>
          <w:color w:val="000000"/>
          <w:sz w:val="26"/>
          <w:szCs w:val="26"/>
        </w:rPr>
        <w:t xml:space="preserve">внутреннего </w:t>
      </w:r>
      <w:r w:rsidR="00BD71CD">
        <w:rPr>
          <w:color w:val="000000"/>
          <w:sz w:val="26"/>
          <w:szCs w:val="26"/>
        </w:rPr>
        <w:t xml:space="preserve">финансового </w:t>
      </w:r>
      <w:r w:rsidR="00BD71CD" w:rsidRPr="00243CDA">
        <w:rPr>
          <w:color w:val="000000"/>
          <w:sz w:val="26"/>
          <w:szCs w:val="26"/>
        </w:rPr>
        <w:t>контроля в сфере закупок</w:t>
      </w:r>
      <w:r w:rsidR="00BD71CD" w:rsidRPr="00243CDA">
        <w:rPr>
          <w:sz w:val="26"/>
          <w:szCs w:val="26"/>
        </w:rPr>
        <w:t xml:space="preserve"> товаров, работ, услуг</w:t>
      </w:r>
      <w:r w:rsidR="00BD71CD" w:rsidRPr="00243CDA">
        <w:rPr>
          <w:color w:val="000000"/>
          <w:sz w:val="26"/>
          <w:szCs w:val="26"/>
        </w:rPr>
        <w:t xml:space="preserve"> является отдел экономики и финансов администрации муниципального образования городского округа «Новая Земля».</w:t>
      </w:r>
    </w:p>
    <w:p w:rsidR="007A045C" w:rsidRDefault="007A045C" w:rsidP="007A045C">
      <w:pPr>
        <w:pStyle w:val="a5"/>
        <w:spacing w:before="0" w:after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3.6.2</w:t>
      </w:r>
      <w:r w:rsidR="00BD71CD" w:rsidRPr="00243CDA">
        <w:rPr>
          <w:color w:val="000000"/>
          <w:sz w:val="26"/>
          <w:szCs w:val="26"/>
        </w:rPr>
        <w:t xml:space="preserve">. </w:t>
      </w:r>
      <w:r w:rsidR="00BD71CD">
        <w:rPr>
          <w:color w:val="000000"/>
          <w:sz w:val="26"/>
          <w:szCs w:val="26"/>
        </w:rPr>
        <w:t xml:space="preserve">Внутренний финансовый контроль </w:t>
      </w:r>
      <w:r w:rsidR="00BD71CD" w:rsidRPr="00243CDA">
        <w:rPr>
          <w:color w:val="000000"/>
          <w:sz w:val="26"/>
          <w:szCs w:val="26"/>
        </w:rPr>
        <w:t>в сфере закупок</w:t>
      </w:r>
      <w:r w:rsidR="00BD71CD" w:rsidRPr="00243CDA">
        <w:rPr>
          <w:sz w:val="26"/>
          <w:szCs w:val="26"/>
        </w:rPr>
        <w:t xml:space="preserve"> товаров, работ, услуг</w:t>
      </w:r>
      <w:r w:rsidR="00BD71CD" w:rsidRPr="00243CDA">
        <w:rPr>
          <w:color w:val="000000"/>
          <w:sz w:val="26"/>
          <w:szCs w:val="26"/>
        </w:rPr>
        <w:t xml:space="preserve"> осуществляется в отношении муниципальных заказчиков (заказчиков), контрактны</w:t>
      </w:r>
      <w:r w:rsidR="00BD71CD">
        <w:rPr>
          <w:color w:val="000000"/>
          <w:sz w:val="26"/>
          <w:szCs w:val="26"/>
        </w:rPr>
        <w:t xml:space="preserve">х служб, контрактных </w:t>
      </w:r>
      <w:r w:rsidR="00BD71CD" w:rsidRPr="00243CDA">
        <w:rPr>
          <w:color w:val="000000"/>
          <w:sz w:val="26"/>
          <w:szCs w:val="26"/>
        </w:rPr>
        <w:t>управляющих, комиссий по осу</w:t>
      </w:r>
      <w:r w:rsidR="00BD71CD">
        <w:rPr>
          <w:color w:val="000000"/>
          <w:sz w:val="26"/>
          <w:szCs w:val="26"/>
        </w:rPr>
        <w:t xml:space="preserve">ществлению закупок и их членов </w:t>
      </w:r>
      <w:r w:rsidR="00BD71CD" w:rsidRPr="00243CDA">
        <w:rPr>
          <w:color w:val="000000"/>
          <w:sz w:val="26"/>
          <w:szCs w:val="26"/>
        </w:rPr>
        <w:t>(далее – субъекты контроля).</w:t>
      </w:r>
    </w:p>
    <w:p w:rsidR="00BD71CD" w:rsidRPr="00243CDA" w:rsidRDefault="007A045C" w:rsidP="007A045C">
      <w:pPr>
        <w:pStyle w:val="a5"/>
        <w:spacing w:before="0" w:after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3.6.3.</w:t>
      </w:r>
      <w:r w:rsidR="00BD71CD" w:rsidRPr="00243CDA">
        <w:rPr>
          <w:color w:val="000000"/>
          <w:sz w:val="26"/>
          <w:szCs w:val="26"/>
        </w:rPr>
        <w:t xml:space="preserve"> </w:t>
      </w:r>
      <w:r w:rsidR="00BD71CD">
        <w:rPr>
          <w:color w:val="000000"/>
          <w:sz w:val="26"/>
          <w:szCs w:val="26"/>
        </w:rPr>
        <w:t>Орган</w:t>
      </w:r>
      <w:r w:rsidR="00BD71CD" w:rsidRPr="00243CDA">
        <w:rPr>
          <w:color w:val="000000"/>
          <w:sz w:val="26"/>
          <w:szCs w:val="26"/>
        </w:rPr>
        <w:t xml:space="preserve"> </w:t>
      </w:r>
      <w:r w:rsidR="00BD71CD">
        <w:rPr>
          <w:color w:val="000000"/>
          <w:sz w:val="26"/>
          <w:szCs w:val="26"/>
        </w:rPr>
        <w:t xml:space="preserve">внутреннего финансового контроля </w:t>
      </w:r>
      <w:r w:rsidR="00BD71CD" w:rsidRPr="00243CDA">
        <w:rPr>
          <w:color w:val="000000"/>
          <w:sz w:val="26"/>
          <w:szCs w:val="26"/>
        </w:rPr>
        <w:t>в сфере закупок</w:t>
      </w:r>
      <w:r w:rsidR="00BD71CD" w:rsidRPr="00243CDA">
        <w:rPr>
          <w:sz w:val="26"/>
          <w:szCs w:val="26"/>
        </w:rPr>
        <w:t xml:space="preserve"> товаров, работ, услуг</w:t>
      </w:r>
      <w:r w:rsidR="00BD71CD" w:rsidRPr="00243CDA">
        <w:rPr>
          <w:color w:val="000000"/>
          <w:sz w:val="26"/>
          <w:szCs w:val="26"/>
        </w:rPr>
        <w:t xml:space="preserve"> осуществляет контроль в сфере закупок в отношении:</w:t>
      </w:r>
    </w:p>
    <w:p w:rsidR="00BD71CD" w:rsidRPr="00243CDA" w:rsidRDefault="00BD71CD" w:rsidP="007A045C">
      <w:pPr>
        <w:pStyle w:val="a5"/>
        <w:spacing w:before="0" w:after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43CDA">
        <w:rPr>
          <w:color w:val="000000"/>
          <w:sz w:val="26"/>
          <w:szCs w:val="26"/>
        </w:rPr>
        <w:t>1) соблюдения тр</w:t>
      </w:r>
      <w:r>
        <w:rPr>
          <w:color w:val="000000"/>
          <w:sz w:val="26"/>
          <w:szCs w:val="26"/>
        </w:rPr>
        <w:t xml:space="preserve">ебований к обоснованию закупок </w:t>
      </w:r>
      <w:r w:rsidRPr="00243CDA">
        <w:rPr>
          <w:color w:val="000000"/>
          <w:sz w:val="26"/>
          <w:szCs w:val="26"/>
        </w:rPr>
        <w:t>и обоснованности закупок;</w:t>
      </w:r>
    </w:p>
    <w:p w:rsidR="00BD71CD" w:rsidRDefault="00BD71CD" w:rsidP="007A045C">
      <w:pPr>
        <w:pStyle w:val="a5"/>
        <w:spacing w:before="0" w:after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43CDA">
        <w:rPr>
          <w:color w:val="000000"/>
          <w:sz w:val="26"/>
          <w:szCs w:val="26"/>
        </w:rPr>
        <w:lastRenderedPageBreak/>
        <w:t>2) соблюдения правил нормирования в сфере закупок</w:t>
      </w:r>
      <w:r>
        <w:rPr>
          <w:color w:val="000000"/>
          <w:sz w:val="26"/>
          <w:szCs w:val="26"/>
        </w:rPr>
        <w:t>;</w:t>
      </w:r>
    </w:p>
    <w:p w:rsidR="00BD71CD" w:rsidRPr="00243CDA" w:rsidRDefault="00BD71CD" w:rsidP="007A045C">
      <w:pPr>
        <w:pStyle w:val="a5"/>
        <w:spacing w:before="0" w:after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43CDA">
        <w:rPr>
          <w:color w:val="000000"/>
          <w:sz w:val="26"/>
          <w:szCs w:val="26"/>
        </w:rPr>
        <w:t>3) обоснования начальной (максимальной) цены контракта, цены контракта, заключаемого с единственным поставщик</w:t>
      </w:r>
      <w:r>
        <w:rPr>
          <w:color w:val="000000"/>
          <w:sz w:val="26"/>
          <w:szCs w:val="26"/>
        </w:rPr>
        <w:t>ом (подрядчиком, исполнителем);</w:t>
      </w:r>
    </w:p>
    <w:p w:rsidR="00BD71CD" w:rsidRPr="00243CDA" w:rsidRDefault="00BD71CD" w:rsidP="007A045C">
      <w:pPr>
        <w:pStyle w:val="a5"/>
        <w:spacing w:before="0" w:after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43CDA">
        <w:rPr>
          <w:color w:val="000000"/>
          <w:sz w:val="26"/>
          <w:szCs w:val="26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D71CD" w:rsidRPr="00243CDA" w:rsidRDefault="00BD71CD" w:rsidP="007A045C">
      <w:pPr>
        <w:pStyle w:val="a5"/>
        <w:spacing w:before="0" w:after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B67054">
        <w:rPr>
          <w:color w:val="000000"/>
          <w:sz w:val="26"/>
          <w:szCs w:val="26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BD71CD" w:rsidRPr="00243CDA" w:rsidRDefault="00BD71CD" w:rsidP="007A045C">
      <w:pPr>
        <w:pStyle w:val="a5"/>
        <w:spacing w:before="0" w:after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43CDA">
        <w:rPr>
          <w:color w:val="000000"/>
          <w:sz w:val="26"/>
          <w:szCs w:val="26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D71CD" w:rsidRPr="00243CDA" w:rsidRDefault="00BD71CD" w:rsidP="007A045C">
      <w:pPr>
        <w:pStyle w:val="a5"/>
        <w:spacing w:before="0" w:after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43CDA">
        <w:rPr>
          <w:color w:val="000000"/>
          <w:sz w:val="26"/>
          <w:szCs w:val="26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D71CD" w:rsidRPr="00243CDA" w:rsidRDefault="007A045C" w:rsidP="007A045C">
      <w:pPr>
        <w:pStyle w:val="a5"/>
        <w:spacing w:before="0" w:after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6.3.4.</w:t>
      </w:r>
      <w:r w:rsidR="00BD71CD">
        <w:rPr>
          <w:color w:val="000000"/>
          <w:sz w:val="26"/>
          <w:szCs w:val="26"/>
        </w:rPr>
        <w:t xml:space="preserve"> Должностными лицами, </w:t>
      </w:r>
      <w:r w:rsidR="00BD71CD" w:rsidRPr="00243CDA">
        <w:rPr>
          <w:color w:val="000000"/>
          <w:sz w:val="26"/>
          <w:szCs w:val="26"/>
        </w:rPr>
        <w:t xml:space="preserve">уполномоченными на проведение проверок по осуществлению внутреннего </w:t>
      </w:r>
      <w:r w:rsidR="00BD71CD">
        <w:rPr>
          <w:color w:val="000000"/>
          <w:sz w:val="26"/>
          <w:szCs w:val="26"/>
        </w:rPr>
        <w:t xml:space="preserve">финансового </w:t>
      </w:r>
      <w:r w:rsidR="00BD71CD" w:rsidRPr="00243CDA">
        <w:rPr>
          <w:color w:val="000000"/>
          <w:sz w:val="26"/>
          <w:szCs w:val="26"/>
        </w:rPr>
        <w:t>контроля в сфере закупок</w:t>
      </w:r>
      <w:r w:rsidR="00BD71CD" w:rsidRPr="00243CDA">
        <w:rPr>
          <w:sz w:val="26"/>
          <w:szCs w:val="26"/>
        </w:rPr>
        <w:t xml:space="preserve"> товаров, работ, услуг</w:t>
      </w:r>
      <w:r w:rsidR="00BD71CD" w:rsidRPr="00243CDA">
        <w:rPr>
          <w:color w:val="000000"/>
          <w:sz w:val="26"/>
          <w:szCs w:val="26"/>
        </w:rPr>
        <w:t xml:space="preserve"> являются </w:t>
      </w:r>
      <w:r w:rsidR="00BD71CD">
        <w:rPr>
          <w:color w:val="000000"/>
          <w:sz w:val="26"/>
          <w:szCs w:val="26"/>
        </w:rPr>
        <w:t>руководитель, главный специалист и ведущий специалист</w:t>
      </w:r>
      <w:r w:rsidR="00BD71CD" w:rsidRPr="00243CDA">
        <w:rPr>
          <w:color w:val="000000"/>
          <w:sz w:val="26"/>
          <w:szCs w:val="26"/>
        </w:rPr>
        <w:t xml:space="preserve"> отдела </w:t>
      </w:r>
      <w:r w:rsidR="00BD71CD">
        <w:rPr>
          <w:color w:val="000000"/>
          <w:sz w:val="26"/>
          <w:szCs w:val="26"/>
        </w:rPr>
        <w:t>экономики и финансов администрации;</w:t>
      </w:r>
    </w:p>
    <w:p w:rsidR="00BD71CD" w:rsidRPr="00243CDA" w:rsidRDefault="007A045C" w:rsidP="007A045C">
      <w:pPr>
        <w:pStyle w:val="a5"/>
        <w:spacing w:before="0" w:after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6.3.5.</w:t>
      </w:r>
      <w:r w:rsidR="00BD71CD">
        <w:rPr>
          <w:color w:val="000000"/>
          <w:sz w:val="26"/>
          <w:szCs w:val="26"/>
        </w:rPr>
        <w:t xml:space="preserve"> Должностные лица</w:t>
      </w:r>
      <w:r w:rsidR="00BD71CD" w:rsidRPr="00243CDA">
        <w:rPr>
          <w:color w:val="000000"/>
          <w:sz w:val="26"/>
          <w:szCs w:val="26"/>
        </w:rPr>
        <w:t xml:space="preserve"> </w:t>
      </w:r>
      <w:r w:rsidR="00BD71CD">
        <w:rPr>
          <w:color w:val="000000"/>
          <w:sz w:val="26"/>
          <w:szCs w:val="26"/>
        </w:rPr>
        <w:t>органа</w:t>
      </w:r>
      <w:r w:rsidR="00BD71CD" w:rsidRPr="00243CDA">
        <w:rPr>
          <w:color w:val="000000"/>
          <w:sz w:val="26"/>
          <w:szCs w:val="26"/>
        </w:rPr>
        <w:t xml:space="preserve"> </w:t>
      </w:r>
      <w:r w:rsidR="00BD71CD">
        <w:rPr>
          <w:color w:val="000000"/>
          <w:sz w:val="26"/>
          <w:szCs w:val="26"/>
        </w:rPr>
        <w:t xml:space="preserve">внутреннего финансового контроля </w:t>
      </w:r>
      <w:r w:rsidR="00BD71CD" w:rsidRPr="00243CDA">
        <w:rPr>
          <w:color w:val="000000"/>
          <w:sz w:val="26"/>
          <w:szCs w:val="26"/>
        </w:rPr>
        <w:t>в сфере закупок</w:t>
      </w:r>
      <w:r w:rsidR="00BD71CD" w:rsidRPr="00243CDA">
        <w:rPr>
          <w:sz w:val="26"/>
          <w:szCs w:val="26"/>
        </w:rPr>
        <w:t xml:space="preserve"> товаров, работ</w:t>
      </w:r>
      <w:r w:rsidR="00BD71CD" w:rsidRPr="00243CDA">
        <w:rPr>
          <w:color w:val="000000"/>
          <w:sz w:val="26"/>
          <w:szCs w:val="26"/>
        </w:rPr>
        <w:t xml:space="preserve"> имеют право:</w:t>
      </w:r>
    </w:p>
    <w:p w:rsidR="00BD71CD" w:rsidRPr="00243CDA" w:rsidRDefault="00BD71CD" w:rsidP="007A045C">
      <w:pPr>
        <w:pStyle w:val="a5"/>
        <w:spacing w:before="0" w:after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43CDA">
        <w:rPr>
          <w:color w:val="000000"/>
          <w:sz w:val="26"/>
          <w:szCs w:val="26"/>
        </w:rPr>
        <w:t>1) запрашивать и получать на основании мотивированного запроса в письменной форме</w:t>
      </w:r>
      <w:r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243CDA">
        <w:rPr>
          <w:color w:val="000000"/>
          <w:sz w:val="26"/>
          <w:szCs w:val="26"/>
        </w:rPr>
        <w:t>документы и информацию, необходимые для проведения проверки;</w:t>
      </w:r>
    </w:p>
    <w:p w:rsidR="00BD71CD" w:rsidRPr="00243CDA" w:rsidRDefault="00BD71CD" w:rsidP="007A045C">
      <w:pPr>
        <w:pStyle w:val="a5"/>
        <w:spacing w:before="0" w:after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Pr="00243CDA">
        <w:rPr>
          <w:color w:val="000000"/>
          <w:sz w:val="26"/>
          <w:szCs w:val="26"/>
        </w:rPr>
        <w:t>при осуществлении плановых и внеплановых проверок беспрепятственно по предъявлении служебных удостоверений посещать помещения и территории, которые занимают муниципальные заказчики (заказчики), требовать предъявления поставленных товаров, результатов выполненных работ, оказанных услуг, а также проводить необходимые экспертизы и</w:t>
      </w:r>
      <w:r>
        <w:rPr>
          <w:color w:val="000000"/>
          <w:sz w:val="26"/>
          <w:szCs w:val="26"/>
        </w:rPr>
        <w:t xml:space="preserve"> другие мероприятия по контролю.</w:t>
      </w:r>
    </w:p>
    <w:p w:rsidR="00BD71CD" w:rsidRPr="00243CDA" w:rsidRDefault="007A045C" w:rsidP="007A045C">
      <w:pPr>
        <w:pStyle w:val="a5"/>
        <w:spacing w:before="0" w:after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6.3.6.</w:t>
      </w:r>
      <w:r w:rsidR="00BD71CD">
        <w:rPr>
          <w:color w:val="000000"/>
          <w:sz w:val="26"/>
          <w:szCs w:val="26"/>
        </w:rPr>
        <w:t xml:space="preserve"> </w:t>
      </w:r>
      <w:r w:rsidR="00BD71CD" w:rsidRPr="00243CDA">
        <w:rPr>
          <w:color w:val="000000"/>
          <w:sz w:val="26"/>
          <w:szCs w:val="26"/>
        </w:rPr>
        <w:t xml:space="preserve">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должностные лица </w:t>
      </w:r>
      <w:r w:rsidR="00BD71CD">
        <w:rPr>
          <w:color w:val="000000"/>
          <w:sz w:val="26"/>
          <w:szCs w:val="26"/>
        </w:rPr>
        <w:t>органа</w:t>
      </w:r>
      <w:r w:rsidR="00BD71CD" w:rsidRPr="00243CDA">
        <w:rPr>
          <w:color w:val="000000"/>
          <w:sz w:val="26"/>
          <w:szCs w:val="26"/>
        </w:rPr>
        <w:t xml:space="preserve"> </w:t>
      </w:r>
      <w:r w:rsidR="00BD71CD">
        <w:rPr>
          <w:color w:val="000000"/>
          <w:sz w:val="26"/>
          <w:szCs w:val="26"/>
        </w:rPr>
        <w:t xml:space="preserve">внутреннего финансового контроля </w:t>
      </w:r>
      <w:r w:rsidR="00BD71CD" w:rsidRPr="00243CDA">
        <w:rPr>
          <w:color w:val="000000"/>
          <w:sz w:val="26"/>
          <w:szCs w:val="26"/>
        </w:rPr>
        <w:t xml:space="preserve">обязаны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="00BD71CD" w:rsidRPr="00243CDA">
        <w:rPr>
          <w:color w:val="000000"/>
          <w:sz w:val="26"/>
          <w:szCs w:val="26"/>
        </w:rPr>
        <w:t>с даты выявления</w:t>
      </w:r>
      <w:proofErr w:type="gramEnd"/>
      <w:r w:rsidR="00BD71CD" w:rsidRPr="00243CDA">
        <w:rPr>
          <w:color w:val="000000"/>
          <w:sz w:val="26"/>
          <w:szCs w:val="26"/>
        </w:rPr>
        <w:t xml:space="preserve"> такого факта.</w:t>
      </w:r>
    </w:p>
    <w:p w:rsidR="00BD71CD" w:rsidRPr="00243CDA" w:rsidRDefault="007A045C" w:rsidP="007A045C">
      <w:pPr>
        <w:pStyle w:val="a5"/>
        <w:spacing w:before="0" w:after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6.3.7.</w:t>
      </w:r>
      <w:r w:rsidR="00BD71CD" w:rsidRPr="00243CDA">
        <w:rPr>
          <w:color w:val="000000"/>
          <w:sz w:val="26"/>
          <w:szCs w:val="26"/>
        </w:rPr>
        <w:t xml:space="preserve"> Полученные должностными лицами </w:t>
      </w:r>
      <w:r w:rsidR="00BD71CD">
        <w:rPr>
          <w:color w:val="000000"/>
          <w:sz w:val="26"/>
          <w:szCs w:val="26"/>
        </w:rPr>
        <w:t>органа</w:t>
      </w:r>
      <w:r w:rsidR="00BD71CD" w:rsidRPr="00243CDA">
        <w:rPr>
          <w:color w:val="000000"/>
          <w:sz w:val="26"/>
          <w:szCs w:val="26"/>
        </w:rPr>
        <w:t xml:space="preserve"> </w:t>
      </w:r>
      <w:r w:rsidR="00BD71CD">
        <w:rPr>
          <w:color w:val="000000"/>
          <w:sz w:val="26"/>
          <w:szCs w:val="26"/>
        </w:rPr>
        <w:t xml:space="preserve">внутреннего финансового контроля </w:t>
      </w:r>
      <w:r w:rsidR="00BD71CD" w:rsidRPr="00243CDA">
        <w:rPr>
          <w:color w:val="000000"/>
          <w:sz w:val="26"/>
          <w:szCs w:val="26"/>
        </w:rPr>
        <w:t xml:space="preserve">при осуществлении своих полномочий сведения, </w:t>
      </w:r>
      <w:r w:rsidR="00BD71CD">
        <w:rPr>
          <w:color w:val="000000"/>
          <w:sz w:val="26"/>
          <w:szCs w:val="26"/>
        </w:rPr>
        <w:t>доступ к которым</w:t>
      </w:r>
      <w:r w:rsidR="00BD71CD" w:rsidRPr="00243CDA">
        <w:rPr>
          <w:color w:val="000000"/>
          <w:sz w:val="26"/>
          <w:szCs w:val="26"/>
        </w:rPr>
        <w:t xml:space="preserve">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BD71CD" w:rsidRPr="00243CDA" w:rsidRDefault="007A045C" w:rsidP="003925F0">
      <w:pPr>
        <w:pStyle w:val="a5"/>
        <w:spacing w:before="0" w:after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6.3.8.</w:t>
      </w:r>
      <w:r w:rsidR="00BD71CD" w:rsidRPr="00243CDA">
        <w:rPr>
          <w:color w:val="000000"/>
          <w:sz w:val="26"/>
          <w:szCs w:val="26"/>
        </w:rPr>
        <w:t xml:space="preserve"> Должностные лица </w:t>
      </w:r>
      <w:r w:rsidR="00BD71CD">
        <w:rPr>
          <w:color w:val="000000"/>
          <w:sz w:val="26"/>
          <w:szCs w:val="26"/>
        </w:rPr>
        <w:t>органа</w:t>
      </w:r>
      <w:r w:rsidR="00BD71CD" w:rsidRPr="00243CDA">
        <w:rPr>
          <w:color w:val="000000"/>
          <w:sz w:val="26"/>
          <w:szCs w:val="26"/>
        </w:rPr>
        <w:t xml:space="preserve"> </w:t>
      </w:r>
      <w:r w:rsidR="00BD71CD">
        <w:rPr>
          <w:color w:val="000000"/>
          <w:sz w:val="26"/>
          <w:szCs w:val="26"/>
        </w:rPr>
        <w:t>внутреннего финансового контроля</w:t>
      </w:r>
      <w:r w:rsidR="00BD71CD" w:rsidRPr="00243CDA">
        <w:rPr>
          <w:color w:val="000000"/>
          <w:sz w:val="26"/>
          <w:szCs w:val="26"/>
        </w:rPr>
        <w:t xml:space="preserve"> несут персональную ответственность за решения и действия (бездействие), принимаемые (осуществляемые) ими в ходе осуществления контроля. Персональная ответственность указанных должностных лиц закрепляется в их должностных инструкциях</w:t>
      </w:r>
      <w:r w:rsidR="003925F0">
        <w:rPr>
          <w:color w:val="000000"/>
          <w:sz w:val="26"/>
          <w:szCs w:val="26"/>
        </w:rPr>
        <w:t>»</w:t>
      </w:r>
      <w:r w:rsidR="00BD71CD" w:rsidRPr="00243CDA">
        <w:rPr>
          <w:color w:val="000000"/>
          <w:sz w:val="26"/>
          <w:szCs w:val="26"/>
        </w:rPr>
        <w:t>.</w:t>
      </w:r>
    </w:p>
    <w:p w:rsidR="003A229E" w:rsidRDefault="003A229E" w:rsidP="003925F0">
      <w:pPr>
        <w:pStyle w:val="a5"/>
        <w:spacing w:before="0" w:after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 </w:t>
      </w:r>
    </w:p>
    <w:p w:rsidR="007B5F95" w:rsidRDefault="006C6782" w:rsidP="00392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B5F9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B5F9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B5F95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B976D1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3925F0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A229E" w:rsidRDefault="003A229E" w:rsidP="003925F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911A0" w:rsidRPr="00455BAC" w:rsidRDefault="006911A0" w:rsidP="0059018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C1499A" w:rsidP="003925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6911A0" w:rsidRPr="006911A0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                         </w:t>
      </w:r>
      <w:r w:rsidR="00455B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11A0" w:rsidRPr="006911A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55BA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B4E9C" w:rsidRPr="002B4E9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Ж.К. Мусин</w:t>
      </w:r>
    </w:p>
    <w:p w:rsidR="006911A0" w:rsidRPr="006911A0" w:rsidRDefault="006911A0" w:rsidP="00590188">
      <w:pPr>
        <w:spacing w:after="0" w:line="240" w:lineRule="auto"/>
        <w:ind w:left="1134" w:firstLine="567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590188">
      <w:pPr>
        <w:spacing w:after="0" w:line="240" w:lineRule="auto"/>
        <w:ind w:left="1134" w:firstLine="567"/>
        <w:rPr>
          <w:rFonts w:ascii="Times New Roman" w:hAnsi="Times New Roman" w:cs="Times New Roman"/>
          <w:sz w:val="26"/>
          <w:szCs w:val="26"/>
        </w:rPr>
      </w:pPr>
    </w:p>
    <w:p w:rsidR="006911A0" w:rsidRPr="005B67FB" w:rsidRDefault="006911A0" w:rsidP="00590188">
      <w:pPr>
        <w:spacing w:after="0" w:line="240" w:lineRule="auto"/>
        <w:ind w:left="1134" w:firstLine="567"/>
        <w:rPr>
          <w:sz w:val="26"/>
          <w:szCs w:val="26"/>
        </w:rPr>
      </w:pPr>
    </w:p>
    <w:p w:rsidR="008B3BCC" w:rsidRPr="006911A0" w:rsidRDefault="008B3BCC" w:rsidP="00590188">
      <w:pPr>
        <w:spacing w:after="0" w:line="240" w:lineRule="auto"/>
        <w:ind w:left="1134" w:firstLine="567"/>
        <w:rPr>
          <w:rFonts w:ascii="Times New Roman" w:hAnsi="Times New Roman" w:cs="Times New Roman"/>
        </w:rPr>
      </w:pPr>
    </w:p>
    <w:sectPr w:rsidR="008B3BCC" w:rsidRPr="006911A0" w:rsidSect="0004472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911A0"/>
    <w:rsid w:val="00012141"/>
    <w:rsid w:val="00026BDD"/>
    <w:rsid w:val="00044728"/>
    <w:rsid w:val="00085284"/>
    <w:rsid w:val="0009613C"/>
    <w:rsid w:val="000D4A25"/>
    <w:rsid w:val="001103AE"/>
    <w:rsid w:val="00156BA9"/>
    <w:rsid w:val="001604A0"/>
    <w:rsid w:val="00167EDC"/>
    <w:rsid w:val="0019060A"/>
    <w:rsid w:val="001B78AC"/>
    <w:rsid w:val="0020765F"/>
    <w:rsid w:val="00214DB8"/>
    <w:rsid w:val="00215217"/>
    <w:rsid w:val="002700A1"/>
    <w:rsid w:val="00284805"/>
    <w:rsid w:val="002A1B08"/>
    <w:rsid w:val="002B22B3"/>
    <w:rsid w:val="002B4E9C"/>
    <w:rsid w:val="0039208E"/>
    <w:rsid w:val="003925F0"/>
    <w:rsid w:val="003A142B"/>
    <w:rsid w:val="003A229E"/>
    <w:rsid w:val="003B0AB4"/>
    <w:rsid w:val="003E1C79"/>
    <w:rsid w:val="004315AD"/>
    <w:rsid w:val="00435F59"/>
    <w:rsid w:val="00455BAC"/>
    <w:rsid w:val="004575C3"/>
    <w:rsid w:val="004A25F1"/>
    <w:rsid w:val="004D0451"/>
    <w:rsid w:val="004F716E"/>
    <w:rsid w:val="00507B6E"/>
    <w:rsid w:val="00537676"/>
    <w:rsid w:val="00541FE2"/>
    <w:rsid w:val="00590188"/>
    <w:rsid w:val="0059792B"/>
    <w:rsid w:val="005B386D"/>
    <w:rsid w:val="0068302E"/>
    <w:rsid w:val="006911A0"/>
    <w:rsid w:val="006A5F12"/>
    <w:rsid w:val="006B12FB"/>
    <w:rsid w:val="006C6782"/>
    <w:rsid w:val="006C7FA1"/>
    <w:rsid w:val="006D3C0C"/>
    <w:rsid w:val="00705B84"/>
    <w:rsid w:val="00720A48"/>
    <w:rsid w:val="00763661"/>
    <w:rsid w:val="00773375"/>
    <w:rsid w:val="007A045C"/>
    <w:rsid w:val="007B5F95"/>
    <w:rsid w:val="0083447C"/>
    <w:rsid w:val="00843C9F"/>
    <w:rsid w:val="00845291"/>
    <w:rsid w:val="0085632C"/>
    <w:rsid w:val="008B3BCC"/>
    <w:rsid w:val="008D06AE"/>
    <w:rsid w:val="008F4382"/>
    <w:rsid w:val="00942392"/>
    <w:rsid w:val="009667BB"/>
    <w:rsid w:val="009762B7"/>
    <w:rsid w:val="00981937"/>
    <w:rsid w:val="00982483"/>
    <w:rsid w:val="009C6A1C"/>
    <w:rsid w:val="00A03747"/>
    <w:rsid w:val="00A03BE6"/>
    <w:rsid w:val="00A561DE"/>
    <w:rsid w:val="00A714F6"/>
    <w:rsid w:val="00A73B26"/>
    <w:rsid w:val="00AA6460"/>
    <w:rsid w:val="00AD4E27"/>
    <w:rsid w:val="00B52005"/>
    <w:rsid w:val="00B976D1"/>
    <w:rsid w:val="00BC0742"/>
    <w:rsid w:val="00BD51C0"/>
    <w:rsid w:val="00BD71CD"/>
    <w:rsid w:val="00C1499A"/>
    <w:rsid w:val="00CA5260"/>
    <w:rsid w:val="00CB3716"/>
    <w:rsid w:val="00CE5F17"/>
    <w:rsid w:val="00D547E8"/>
    <w:rsid w:val="00D7575F"/>
    <w:rsid w:val="00D8038A"/>
    <w:rsid w:val="00DA3854"/>
    <w:rsid w:val="00DA5448"/>
    <w:rsid w:val="00DB3211"/>
    <w:rsid w:val="00DD1B8C"/>
    <w:rsid w:val="00E03AE7"/>
    <w:rsid w:val="00E507DB"/>
    <w:rsid w:val="00E63943"/>
    <w:rsid w:val="00EC433B"/>
    <w:rsid w:val="00F11EF2"/>
    <w:rsid w:val="00F12548"/>
    <w:rsid w:val="00F574E5"/>
    <w:rsid w:val="00F954EF"/>
    <w:rsid w:val="00FA51C4"/>
    <w:rsid w:val="00FB59D9"/>
    <w:rsid w:val="00FE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1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11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8F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F4382"/>
    <w:rPr>
      <w:color w:val="0000FF"/>
      <w:u w:val="single"/>
    </w:rPr>
  </w:style>
  <w:style w:type="paragraph" w:customStyle="1" w:styleId="ConsPlusTitle">
    <w:name w:val="ConsPlusTitle"/>
    <w:rsid w:val="004F7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44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23</cp:revision>
  <cp:lastPrinted>2015-10-06T14:27:00Z</cp:lastPrinted>
  <dcterms:created xsi:type="dcterms:W3CDTF">2015-08-26T06:49:00Z</dcterms:created>
  <dcterms:modified xsi:type="dcterms:W3CDTF">2015-10-08T10:51:00Z</dcterms:modified>
</cp:coreProperties>
</file>