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FC" w:rsidRPr="000A7FCE" w:rsidRDefault="003907FC" w:rsidP="00FF5842">
      <w:pPr>
        <w:rPr>
          <w:b/>
          <w:color w:val="000000" w:themeColor="text1"/>
          <w:sz w:val="28"/>
          <w:szCs w:val="28"/>
        </w:rPr>
      </w:pPr>
    </w:p>
    <w:p w:rsidR="00FC09F5" w:rsidRPr="000A7FCE" w:rsidRDefault="00FC09F5" w:rsidP="00FC09F5">
      <w:pPr>
        <w:jc w:val="center"/>
        <w:rPr>
          <w:color w:val="000000" w:themeColor="text1"/>
          <w:sz w:val="38"/>
          <w:szCs w:val="38"/>
        </w:rPr>
      </w:pPr>
    </w:p>
    <w:p w:rsidR="00FC09F5" w:rsidRPr="000A7FCE" w:rsidRDefault="00FC09F5" w:rsidP="00FC09F5">
      <w:pPr>
        <w:jc w:val="center"/>
        <w:rPr>
          <w:color w:val="000000" w:themeColor="text1"/>
          <w:sz w:val="38"/>
          <w:szCs w:val="38"/>
        </w:rPr>
      </w:pPr>
    </w:p>
    <w:p w:rsidR="00FC09F5" w:rsidRPr="000A7FCE" w:rsidRDefault="00FC09F5" w:rsidP="00FC09F5">
      <w:pPr>
        <w:jc w:val="center"/>
        <w:rPr>
          <w:color w:val="000000" w:themeColor="text1"/>
          <w:sz w:val="38"/>
          <w:szCs w:val="38"/>
        </w:rPr>
      </w:pPr>
      <w:r w:rsidRPr="000A7FCE">
        <w:rPr>
          <w:color w:val="000000" w:themeColor="text1"/>
          <w:sz w:val="38"/>
          <w:szCs w:val="38"/>
        </w:rPr>
        <w:t>Муниципальное образование</w:t>
      </w:r>
    </w:p>
    <w:p w:rsidR="00FC09F5" w:rsidRPr="000A7FCE" w:rsidRDefault="00FC09F5" w:rsidP="00FC09F5">
      <w:pPr>
        <w:jc w:val="center"/>
        <w:rPr>
          <w:color w:val="000000" w:themeColor="text1"/>
          <w:sz w:val="38"/>
          <w:szCs w:val="38"/>
        </w:rPr>
      </w:pPr>
      <w:r w:rsidRPr="000A7FCE">
        <w:rPr>
          <w:color w:val="000000" w:themeColor="text1"/>
          <w:sz w:val="38"/>
          <w:szCs w:val="38"/>
        </w:rPr>
        <w:t>Омутнинское городское поселение</w:t>
      </w:r>
    </w:p>
    <w:p w:rsidR="00FC09F5" w:rsidRPr="000A7FCE" w:rsidRDefault="00FC09F5" w:rsidP="00FC09F5">
      <w:pPr>
        <w:jc w:val="center"/>
        <w:rPr>
          <w:color w:val="000000" w:themeColor="text1"/>
          <w:sz w:val="38"/>
          <w:szCs w:val="38"/>
        </w:rPr>
      </w:pPr>
      <w:r w:rsidRPr="000A7FCE">
        <w:rPr>
          <w:color w:val="000000" w:themeColor="text1"/>
          <w:sz w:val="38"/>
          <w:szCs w:val="38"/>
        </w:rPr>
        <w:t xml:space="preserve">Омутнинского района </w:t>
      </w:r>
    </w:p>
    <w:p w:rsidR="00FC09F5" w:rsidRPr="000A7FCE" w:rsidRDefault="00FC09F5" w:rsidP="00FC09F5">
      <w:pPr>
        <w:jc w:val="center"/>
        <w:rPr>
          <w:color w:val="000000" w:themeColor="text1"/>
          <w:sz w:val="38"/>
          <w:szCs w:val="38"/>
        </w:rPr>
      </w:pPr>
      <w:r w:rsidRPr="000A7FCE">
        <w:rPr>
          <w:color w:val="000000" w:themeColor="text1"/>
          <w:sz w:val="38"/>
          <w:szCs w:val="38"/>
        </w:rPr>
        <w:t xml:space="preserve">Кировской области </w:t>
      </w:r>
    </w:p>
    <w:p w:rsidR="00FC09F5" w:rsidRPr="000A7FCE" w:rsidRDefault="00FC09F5" w:rsidP="00FC09F5">
      <w:pPr>
        <w:rPr>
          <w:color w:val="000000" w:themeColor="text1"/>
          <w:sz w:val="42"/>
          <w:szCs w:val="42"/>
        </w:rPr>
      </w:pPr>
    </w:p>
    <w:p w:rsidR="00FC09F5" w:rsidRPr="000A7FCE" w:rsidRDefault="00FC09F5" w:rsidP="00FC09F5">
      <w:pPr>
        <w:rPr>
          <w:color w:val="000000" w:themeColor="text1"/>
          <w:sz w:val="42"/>
          <w:szCs w:val="42"/>
        </w:rPr>
      </w:pPr>
    </w:p>
    <w:p w:rsidR="00FC09F5" w:rsidRPr="000A7FCE" w:rsidRDefault="00FC09F5" w:rsidP="00FC09F5">
      <w:pPr>
        <w:rPr>
          <w:color w:val="000000" w:themeColor="text1"/>
          <w:sz w:val="42"/>
          <w:szCs w:val="42"/>
        </w:rPr>
      </w:pPr>
    </w:p>
    <w:p w:rsidR="00FC09F5" w:rsidRPr="000A7FCE" w:rsidRDefault="00FC09F5" w:rsidP="00FC09F5">
      <w:pPr>
        <w:rPr>
          <w:color w:val="000000" w:themeColor="text1"/>
          <w:sz w:val="42"/>
          <w:szCs w:val="42"/>
        </w:rPr>
      </w:pPr>
    </w:p>
    <w:p w:rsidR="00FC09F5" w:rsidRPr="000A7FCE" w:rsidRDefault="00FC09F5" w:rsidP="00FC09F5">
      <w:pPr>
        <w:rPr>
          <w:color w:val="000000" w:themeColor="text1"/>
          <w:sz w:val="42"/>
          <w:szCs w:val="42"/>
        </w:rPr>
      </w:pPr>
    </w:p>
    <w:p w:rsidR="00FC09F5" w:rsidRPr="000A7FCE" w:rsidRDefault="00FC09F5" w:rsidP="00FC09F5">
      <w:pPr>
        <w:jc w:val="center"/>
        <w:rPr>
          <w:color w:val="000000" w:themeColor="text1"/>
          <w:sz w:val="42"/>
          <w:szCs w:val="42"/>
        </w:rPr>
      </w:pPr>
    </w:p>
    <w:p w:rsidR="00FC09F5" w:rsidRPr="000A7FCE" w:rsidRDefault="00FC09F5" w:rsidP="00FC09F5">
      <w:pPr>
        <w:jc w:val="center"/>
        <w:rPr>
          <w:b/>
          <w:color w:val="000000" w:themeColor="text1"/>
          <w:sz w:val="46"/>
          <w:szCs w:val="46"/>
        </w:rPr>
      </w:pPr>
      <w:r w:rsidRPr="000A7FCE">
        <w:rPr>
          <w:b/>
          <w:color w:val="000000" w:themeColor="text1"/>
          <w:sz w:val="46"/>
          <w:szCs w:val="46"/>
        </w:rPr>
        <w:t xml:space="preserve">СБОРНИК </w:t>
      </w:r>
    </w:p>
    <w:p w:rsidR="00FC09F5" w:rsidRPr="000A7FCE" w:rsidRDefault="00FC09F5" w:rsidP="00FC09F5">
      <w:pPr>
        <w:jc w:val="center"/>
        <w:rPr>
          <w:b/>
          <w:color w:val="000000" w:themeColor="text1"/>
          <w:sz w:val="46"/>
          <w:szCs w:val="46"/>
        </w:rPr>
      </w:pPr>
      <w:r w:rsidRPr="000A7FCE">
        <w:rPr>
          <w:b/>
          <w:color w:val="000000" w:themeColor="text1"/>
          <w:sz w:val="46"/>
          <w:szCs w:val="46"/>
        </w:rPr>
        <w:t xml:space="preserve">основных муниципальных правовых </w:t>
      </w:r>
    </w:p>
    <w:p w:rsidR="00FC09F5" w:rsidRPr="000A7FCE" w:rsidRDefault="00FC09F5" w:rsidP="00FC09F5">
      <w:pPr>
        <w:jc w:val="center"/>
        <w:rPr>
          <w:b/>
          <w:color w:val="000000" w:themeColor="text1"/>
          <w:sz w:val="46"/>
          <w:szCs w:val="46"/>
        </w:rPr>
      </w:pPr>
      <w:r w:rsidRPr="000A7FCE">
        <w:rPr>
          <w:b/>
          <w:color w:val="000000" w:themeColor="text1"/>
          <w:sz w:val="46"/>
          <w:szCs w:val="46"/>
        </w:rPr>
        <w:t xml:space="preserve">актов органов местного самоуправления </w:t>
      </w:r>
    </w:p>
    <w:p w:rsidR="00FC09F5" w:rsidRPr="000A7FCE" w:rsidRDefault="00FC09F5" w:rsidP="00FC09F5">
      <w:pPr>
        <w:jc w:val="center"/>
        <w:rPr>
          <w:b/>
          <w:color w:val="000000" w:themeColor="text1"/>
          <w:sz w:val="46"/>
          <w:szCs w:val="46"/>
        </w:rPr>
      </w:pPr>
      <w:r w:rsidRPr="000A7FCE">
        <w:rPr>
          <w:b/>
          <w:color w:val="000000" w:themeColor="text1"/>
          <w:sz w:val="46"/>
          <w:szCs w:val="46"/>
        </w:rPr>
        <w:t xml:space="preserve">муниципального образования </w:t>
      </w:r>
    </w:p>
    <w:p w:rsidR="00FC09F5" w:rsidRPr="000A7FCE" w:rsidRDefault="00FC09F5" w:rsidP="00FC09F5">
      <w:pPr>
        <w:jc w:val="center"/>
        <w:rPr>
          <w:b/>
          <w:color w:val="000000" w:themeColor="text1"/>
          <w:sz w:val="46"/>
          <w:szCs w:val="46"/>
        </w:rPr>
      </w:pPr>
      <w:r w:rsidRPr="000A7FCE">
        <w:rPr>
          <w:b/>
          <w:color w:val="000000" w:themeColor="text1"/>
          <w:sz w:val="46"/>
          <w:szCs w:val="46"/>
        </w:rPr>
        <w:t>Омутнинское городское поселение</w:t>
      </w:r>
    </w:p>
    <w:p w:rsidR="00FC09F5" w:rsidRPr="000A7FCE" w:rsidRDefault="00FC09F5" w:rsidP="00FC09F5">
      <w:pPr>
        <w:jc w:val="center"/>
        <w:rPr>
          <w:b/>
          <w:color w:val="000000" w:themeColor="text1"/>
          <w:sz w:val="46"/>
          <w:szCs w:val="46"/>
        </w:rPr>
      </w:pPr>
      <w:r w:rsidRPr="000A7FCE">
        <w:rPr>
          <w:b/>
          <w:color w:val="000000" w:themeColor="text1"/>
          <w:sz w:val="46"/>
          <w:szCs w:val="46"/>
        </w:rPr>
        <w:t>Омутнинского района</w:t>
      </w:r>
    </w:p>
    <w:p w:rsidR="00FC09F5" w:rsidRPr="000A7FCE" w:rsidRDefault="00FC09F5" w:rsidP="00FC09F5">
      <w:pPr>
        <w:jc w:val="center"/>
        <w:rPr>
          <w:color w:val="000000" w:themeColor="text1"/>
          <w:sz w:val="42"/>
          <w:szCs w:val="42"/>
        </w:rPr>
      </w:pPr>
      <w:r w:rsidRPr="000A7FCE">
        <w:rPr>
          <w:b/>
          <w:color w:val="000000" w:themeColor="text1"/>
          <w:sz w:val="46"/>
          <w:szCs w:val="46"/>
        </w:rPr>
        <w:t>Кировской области</w:t>
      </w:r>
    </w:p>
    <w:p w:rsidR="00FC09F5" w:rsidRPr="000A7FCE" w:rsidRDefault="00FC09F5" w:rsidP="00FC09F5">
      <w:pPr>
        <w:rPr>
          <w:color w:val="000000" w:themeColor="text1"/>
          <w:sz w:val="42"/>
          <w:szCs w:val="42"/>
        </w:rPr>
      </w:pPr>
    </w:p>
    <w:p w:rsidR="00FC09F5" w:rsidRPr="000A7FCE" w:rsidRDefault="00FC09F5" w:rsidP="00FC09F5">
      <w:pPr>
        <w:rPr>
          <w:color w:val="000000" w:themeColor="text1"/>
          <w:sz w:val="42"/>
          <w:szCs w:val="42"/>
        </w:rPr>
      </w:pPr>
    </w:p>
    <w:p w:rsidR="00FC09F5" w:rsidRPr="000A7FCE" w:rsidRDefault="00FC09F5" w:rsidP="00FC09F5">
      <w:pPr>
        <w:jc w:val="center"/>
        <w:rPr>
          <w:b/>
          <w:color w:val="000000" w:themeColor="text1"/>
          <w:sz w:val="31"/>
          <w:szCs w:val="31"/>
        </w:rPr>
      </w:pPr>
      <w:r w:rsidRPr="000A7FCE">
        <w:rPr>
          <w:b/>
          <w:color w:val="000000" w:themeColor="text1"/>
          <w:sz w:val="31"/>
          <w:szCs w:val="31"/>
        </w:rPr>
        <w:t>№ 1</w:t>
      </w:r>
    </w:p>
    <w:p w:rsidR="00FC09F5" w:rsidRPr="000A7FCE" w:rsidRDefault="009C43F8" w:rsidP="00FC09F5">
      <w:pPr>
        <w:jc w:val="center"/>
        <w:rPr>
          <w:b/>
          <w:color w:val="000000" w:themeColor="text1"/>
          <w:sz w:val="31"/>
          <w:szCs w:val="31"/>
        </w:rPr>
      </w:pPr>
      <w:r w:rsidRPr="000A7FCE">
        <w:rPr>
          <w:b/>
          <w:color w:val="000000" w:themeColor="text1"/>
          <w:sz w:val="31"/>
          <w:szCs w:val="31"/>
        </w:rPr>
        <w:t>2</w:t>
      </w:r>
      <w:r w:rsidR="00BE772F" w:rsidRPr="000A7FCE">
        <w:rPr>
          <w:b/>
          <w:color w:val="000000" w:themeColor="text1"/>
          <w:sz w:val="31"/>
          <w:szCs w:val="31"/>
        </w:rPr>
        <w:t>9</w:t>
      </w:r>
      <w:r w:rsidR="00FC09F5" w:rsidRPr="000A7FCE">
        <w:rPr>
          <w:b/>
          <w:color w:val="000000" w:themeColor="text1"/>
          <w:sz w:val="31"/>
          <w:szCs w:val="31"/>
        </w:rPr>
        <w:t xml:space="preserve"> </w:t>
      </w:r>
      <w:r w:rsidR="003F5597" w:rsidRPr="000A7FCE">
        <w:rPr>
          <w:b/>
          <w:color w:val="000000" w:themeColor="text1"/>
          <w:sz w:val="31"/>
          <w:szCs w:val="31"/>
        </w:rPr>
        <w:t>января</w:t>
      </w:r>
      <w:r w:rsidR="00FC09F5" w:rsidRPr="000A7FCE">
        <w:rPr>
          <w:b/>
          <w:color w:val="000000" w:themeColor="text1"/>
          <w:sz w:val="31"/>
          <w:szCs w:val="31"/>
        </w:rPr>
        <w:t xml:space="preserve"> 202</w:t>
      </w:r>
      <w:r w:rsidRPr="000A7FCE">
        <w:rPr>
          <w:b/>
          <w:color w:val="000000" w:themeColor="text1"/>
          <w:sz w:val="31"/>
          <w:szCs w:val="31"/>
        </w:rPr>
        <w:t>1</w:t>
      </w:r>
      <w:r w:rsidR="00FC09F5" w:rsidRPr="000A7FCE">
        <w:rPr>
          <w:b/>
          <w:color w:val="000000" w:themeColor="text1"/>
          <w:sz w:val="31"/>
          <w:szCs w:val="31"/>
        </w:rPr>
        <w:t xml:space="preserve"> года </w:t>
      </w:r>
    </w:p>
    <w:p w:rsidR="00FC09F5" w:rsidRPr="000A7FCE" w:rsidRDefault="00FC09F5" w:rsidP="00FC09F5">
      <w:pPr>
        <w:jc w:val="center"/>
        <w:rPr>
          <w:b/>
          <w:color w:val="000000" w:themeColor="text1"/>
          <w:sz w:val="31"/>
          <w:szCs w:val="31"/>
        </w:rPr>
      </w:pPr>
    </w:p>
    <w:p w:rsidR="00FC09F5" w:rsidRPr="000A7FCE" w:rsidRDefault="00FC09F5" w:rsidP="00FC09F5">
      <w:pPr>
        <w:jc w:val="center"/>
        <w:rPr>
          <w:b/>
          <w:color w:val="000000" w:themeColor="text1"/>
          <w:sz w:val="31"/>
          <w:szCs w:val="31"/>
        </w:rPr>
      </w:pPr>
    </w:p>
    <w:p w:rsidR="00FC09F5" w:rsidRPr="000A7FCE" w:rsidRDefault="00FC09F5" w:rsidP="00FC09F5">
      <w:pPr>
        <w:jc w:val="center"/>
        <w:rPr>
          <w:b/>
          <w:color w:val="000000" w:themeColor="text1"/>
          <w:sz w:val="31"/>
          <w:szCs w:val="31"/>
        </w:rPr>
      </w:pPr>
    </w:p>
    <w:p w:rsidR="00FC09F5" w:rsidRPr="000A7FCE" w:rsidRDefault="00FC09F5" w:rsidP="00FC09F5">
      <w:pPr>
        <w:jc w:val="center"/>
        <w:rPr>
          <w:b/>
          <w:color w:val="000000" w:themeColor="text1"/>
          <w:sz w:val="31"/>
          <w:szCs w:val="31"/>
        </w:rPr>
      </w:pPr>
    </w:p>
    <w:p w:rsidR="00FC09F5" w:rsidRPr="000A7FCE" w:rsidRDefault="00FC09F5" w:rsidP="00FC09F5">
      <w:pPr>
        <w:jc w:val="center"/>
        <w:rPr>
          <w:b/>
          <w:color w:val="000000" w:themeColor="text1"/>
          <w:sz w:val="31"/>
          <w:szCs w:val="31"/>
        </w:rPr>
      </w:pPr>
    </w:p>
    <w:p w:rsidR="00FC09F5" w:rsidRPr="000A7FCE" w:rsidRDefault="00FC09F5" w:rsidP="00FC09F5">
      <w:pPr>
        <w:jc w:val="center"/>
        <w:rPr>
          <w:b/>
          <w:color w:val="000000" w:themeColor="text1"/>
          <w:sz w:val="31"/>
          <w:szCs w:val="31"/>
        </w:rPr>
      </w:pPr>
    </w:p>
    <w:p w:rsidR="00FC09F5" w:rsidRPr="000A7FCE" w:rsidRDefault="00FC09F5" w:rsidP="00FC09F5">
      <w:pPr>
        <w:jc w:val="center"/>
        <w:rPr>
          <w:b/>
          <w:color w:val="000000" w:themeColor="text1"/>
          <w:sz w:val="31"/>
          <w:szCs w:val="31"/>
        </w:rPr>
      </w:pPr>
    </w:p>
    <w:p w:rsidR="00FC09F5" w:rsidRPr="000A7FCE" w:rsidRDefault="00FC09F5" w:rsidP="00FC09F5">
      <w:pPr>
        <w:jc w:val="center"/>
        <w:rPr>
          <w:b/>
          <w:color w:val="000000" w:themeColor="text1"/>
          <w:sz w:val="38"/>
          <w:szCs w:val="38"/>
        </w:rPr>
      </w:pPr>
      <w:r w:rsidRPr="000A7FCE">
        <w:rPr>
          <w:color w:val="000000" w:themeColor="text1"/>
          <w:sz w:val="31"/>
          <w:szCs w:val="31"/>
        </w:rPr>
        <w:t>Официальное издание</w:t>
      </w:r>
    </w:p>
    <w:p w:rsidR="00FC09F5" w:rsidRPr="000A7FCE" w:rsidRDefault="00FC09F5" w:rsidP="00FC09F5">
      <w:pPr>
        <w:spacing w:line="276" w:lineRule="auto"/>
        <w:jc w:val="center"/>
        <w:rPr>
          <w:b/>
          <w:color w:val="000000" w:themeColor="text1"/>
          <w:sz w:val="28"/>
          <w:szCs w:val="28"/>
        </w:rPr>
      </w:pPr>
    </w:p>
    <w:p w:rsidR="00FC09F5" w:rsidRPr="000A7FCE" w:rsidRDefault="00FC09F5" w:rsidP="00FC09F5">
      <w:pPr>
        <w:spacing w:line="276" w:lineRule="auto"/>
        <w:jc w:val="center"/>
        <w:rPr>
          <w:b/>
          <w:color w:val="000000" w:themeColor="text1"/>
          <w:sz w:val="28"/>
          <w:szCs w:val="28"/>
        </w:rPr>
      </w:pPr>
    </w:p>
    <w:p w:rsidR="00A3623A" w:rsidRPr="000A7FCE" w:rsidRDefault="00A3623A" w:rsidP="00FC09F5">
      <w:pPr>
        <w:spacing w:line="276" w:lineRule="auto"/>
        <w:jc w:val="center"/>
        <w:rPr>
          <w:b/>
          <w:color w:val="000000" w:themeColor="text1"/>
          <w:sz w:val="28"/>
          <w:szCs w:val="28"/>
        </w:rPr>
      </w:pPr>
    </w:p>
    <w:p w:rsidR="00FC09F5" w:rsidRPr="000A7FCE" w:rsidRDefault="00FC09F5" w:rsidP="00FC09F5">
      <w:pPr>
        <w:spacing w:line="276" w:lineRule="auto"/>
        <w:jc w:val="center"/>
        <w:rPr>
          <w:b/>
          <w:color w:val="000000" w:themeColor="text1"/>
          <w:sz w:val="28"/>
          <w:szCs w:val="28"/>
        </w:rPr>
      </w:pPr>
      <w:r w:rsidRPr="000A7FCE">
        <w:rPr>
          <w:b/>
          <w:color w:val="000000" w:themeColor="text1"/>
          <w:sz w:val="28"/>
          <w:szCs w:val="28"/>
        </w:rPr>
        <w:t>СБОРНИК</w:t>
      </w:r>
    </w:p>
    <w:p w:rsidR="00FC09F5" w:rsidRPr="000A7FCE" w:rsidRDefault="00FC09F5" w:rsidP="00FC09F5">
      <w:pPr>
        <w:jc w:val="center"/>
        <w:rPr>
          <w:color w:val="000000" w:themeColor="text1"/>
          <w:sz w:val="28"/>
          <w:szCs w:val="28"/>
        </w:rPr>
      </w:pPr>
      <w:r w:rsidRPr="000A7FCE">
        <w:rPr>
          <w:color w:val="000000" w:themeColor="text1"/>
          <w:sz w:val="28"/>
          <w:szCs w:val="28"/>
        </w:rPr>
        <w:t>основных муниципальных правовых актов</w:t>
      </w:r>
    </w:p>
    <w:p w:rsidR="00FC09F5" w:rsidRPr="000A7FCE" w:rsidRDefault="00FC09F5" w:rsidP="00FC09F5">
      <w:pPr>
        <w:jc w:val="center"/>
        <w:rPr>
          <w:color w:val="000000" w:themeColor="text1"/>
          <w:sz w:val="28"/>
          <w:szCs w:val="28"/>
        </w:rPr>
      </w:pPr>
      <w:r w:rsidRPr="000A7FCE">
        <w:rPr>
          <w:color w:val="000000" w:themeColor="text1"/>
          <w:sz w:val="28"/>
          <w:szCs w:val="28"/>
        </w:rPr>
        <w:t xml:space="preserve">органов местного самоуправления муниципального образования </w:t>
      </w:r>
    </w:p>
    <w:p w:rsidR="00FC09F5" w:rsidRPr="000A7FCE" w:rsidRDefault="00FC09F5" w:rsidP="00FC09F5">
      <w:pPr>
        <w:jc w:val="center"/>
        <w:rPr>
          <w:color w:val="000000" w:themeColor="text1"/>
          <w:sz w:val="28"/>
          <w:szCs w:val="28"/>
        </w:rPr>
      </w:pPr>
      <w:r w:rsidRPr="000A7FCE">
        <w:rPr>
          <w:color w:val="000000" w:themeColor="text1"/>
          <w:sz w:val="28"/>
          <w:szCs w:val="28"/>
        </w:rPr>
        <w:t>Омутнинское городское поселение Омутнинского района  Кировской области</w:t>
      </w:r>
    </w:p>
    <w:p w:rsidR="00FC09F5" w:rsidRPr="000A7FCE" w:rsidRDefault="00FC09F5" w:rsidP="00FC09F5">
      <w:pPr>
        <w:jc w:val="center"/>
        <w:rPr>
          <w:color w:val="000000" w:themeColor="text1"/>
          <w:sz w:val="16"/>
          <w:szCs w:val="16"/>
        </w:rPr>
      </w:pPr>
    </w:p>
    <w:p w:rsidR="00FC09F5" w:rsidRPr="000A7FCE" w:rsidRDefault="00FC09F5" w:rsidP="00FC09F5">
      <w:pPr>
        <w:pBdr>
          <w:top w:val="single" w:sz="12" w:space="1" w:color="auto"/>
          <w:bottom w:val="single" w:sz="12" w:space="1" w:color="auto"/>
        </w:pBdr>
        <w:rPr>
          <w:b/>
          <w:color w:val="000000" w:themeColor="text1"/>
          <w:sz w:val="28"/>
          <w:szCs w:val="28"/>
        </w:rPr>
      </w:pPr>
      <w:r w:rsidRPr="000A7FCE">
        <w:rPr>
          <w:b/>
          <w:color w:val="000000" w:themeColor="text1"/>
          <w:sz w:val="28"/>
          <w:szCs w:val="28"/>
        </w:rPr>
        <w:t xml:space="preserve">     № 1</w:t>
      </w:r>
      <w:r w:rsidRPr="000A7FCE">
        <w:rPr>
          <w:b/>
          <w:color w:val="000000" w:themeColor="text1"/>
          <w:sz w:val="28"/>
          <w:szCs w:val="28"/>
        </w:rPr>
        <w:tab/>
      </w:r>
      <w:r w:rsidRPr="000A7FCE">
        <w:rPr>
          <w:b/>
          <w:color w:val="000000" w:themeColor="text1"/>
          <w:sz w:val="28"/>
          <w:szCs w:val="28"/>
        </w:rPr>
        <w:tab/>
        <w:t xml:space="preserve"> </w:t>
      </w:r>
      <w:r w:rsidR="009C43F8" w:rsidRPr="000A7FCE">
        <w:rPr>
          <w:b/>
          <w:color w:val="000000" w:themeColor="text1"/>
          <w:sz w:val="28"/>
          <w:szCs w:val="28"/>
        </w:rPr>
        <w:t>2</w:t>
      </w:r>
      <w:r w:rsidR="00BE772F" w:rsidRPr="000A7FCE">
        <w:rPr>
          <w:b/>
          <w:color w:val="000000" w:themeColor="text1"/>
          <w:sz w:val="28"/>
          <w:szCs w:val="28"/>
        </w:rPr>
        <w:t>9</w:t>
      </w:r>
      <w:r w:rsidR="009C43F8" w:rsidRPr="000A7FCE">
        <w:rPr>
          <w:b/>
          <w:color w:val="000000" w:themeColor="text1"/>
          <w:sz w:val="28"/>
          <w:szCs w:val="28"/>
        </w:rPr>
        <w:t xml:space="preserve"> </w:t>
      </w:r>
      <w:r w:rsidR="003F5597" w:rsidRPr="000A7FCE">
        <w:rPr>
          <w:b/>
          <w:color w:val="000000" w:themeColor="text1"/>
          <w:sz w:val="28"/>
          <w:szCs w:val="28"/>
        </w:rPr>
        <w:t>января</w:t>
      </w:r>
      <w:r w:rsidRPr="000A7FCE">
        <w:rPr>
          <w:b/>
          <w:color w:val="000000" w:themeColor="text1"/>
          <w:sz w:val="28"/>
          <w:szCs w:val="28"/>
        </w:rPr>
        <w:t xml:space="preserve">  202</w:t>
      </w:r>
      <w:r w:rsidR="009C43F8" w:rsidRPr="000A7FCE">
        <w:rPr>
          <w:b/>
          <w:color w:val="000000" w:themeColor="text1"/>
          <w:sz w:val="28"/>
          <w:szCs w:val="28"/>
        </w:rPr>
        <w:t>1</w:t>
      </w:r>
      <w:r w:rsidRPr="000A7FCE">
        <w:rPr>
          <w:b/>
          <w:color w:val="000000" w:themeColor="text1"/>
          <w:sz w:val="28"/>
          <w:szCs w:val="28"/>
        </w:rPr>
        <w:t xml:space="preserve"> года                   </w:t>
      </w:r>
      <w:r w:rsidRPr="000A7FCE">
        <w:rPr>
          <w:b/>
          <w:color w:val="000000" w:themeColor="text1"/>
          <w:sz w:val="28"/>
          <w:szCs w:val="28"/>
        </w:rPr>
        <w:tab/>
      </w:r>
      <w:r w:rsidRPr="000A7FCE">
        <w:rPr>
          <w:b/>
          <w:color w:val="000000" w:themeColor="text1"/>
          <w:sz w:val="28"/>
          <w:szCs w:val="28"/>
        </w:rPr>
        <w:tab/>
        <w:t xml:space="preserve">      Официальное</w:t>
      </w:r>
    </w:p>
    <w:p w:rsidR="00FC09F5" w:rsidRPr="000A7FCE" w:rsidRDefault="00FC09F5" w:rsidP="00FC09F5">
      <w:pPr>
        <w:pBdr>
          <w:top w:val="single" w:sz="12" w:space="1" w:color="auto"/>
          <w:bottom w:val="single" w:sz="12" w:space="1" w:color="auto"/>
        </w:pBdr>
        <w:rPr>
          <w:b/>
          <w:color w:val="000000" w:themeColor="text1"/>
          <w:sz w:val="28"/>
          <w:szCs w:val="28"/>
        </w:rPr>
      </w:pPr>
      <w:r w:rsidRPr="000A7FCE">
        <w:rPr>
          <w:b/>
          <w:color w:val="000000" w:themeColor="text1"/>
          <w:sz w:val="28"/>
          <w:szCs w:val="28"/>
        </w:rPr>
        <w:tab/>
      </w:r>
      <w:r w:rsidRPr="000A7FCE">
        <w:rPr>
          <w:b/>
          <w:color w:val="000000" w:themeColor="text1"/>
          <w:sz w:val="28"/>
          <w:szCs w:val="28"/>
        </w:rPr>
        <w:tab/>
      </w:r>
      <w:r w:rsidRPr="000A7FCE">
        <w:rPr>
          <w:b/>
          <w:color w:val="000000" w:themeColor="text1"/>
          <w:sz w:val="28"/>
          <w:szCs w:val="28"/>
        </w:rPr>
        <w:tab/>
      </w:r>
      <w:r w:rsidRPr="000A7FCE">
        <w:rPr>
          <w:b/>
          <w:color w:val="000000" w:themeColor="text1"/>
          <w:sz w:val="28"/>
          <w:szCs w:val="28"/>
        </w:rPr>
        <w:tab/>
        <w:t xml:space="preserve">                                                         </w:t>
      </w:r>
      <w:r w:rsidRPr="000A7FCE">
        <w:rPr>
          <w:b/>
          <w:color w:val="000000" w:themeColor="text1"/>
          <w:sz w:val="28"/>
          <w:szCs w:val="28"/>
        </w:rPr>
        <w:tab/>
      </w:r>
      <w:r w:rsidRPr="000A7FCE">
        <w:rPr>
          <w:b/>
          <w:color w:val="000000" w:themeColor="text1"/>
          <w:sz w:val="28"/>
          <w:szCs w:val="28"/>
        </w:rPr>
        <w:tab/>
        <w:t xml:space="preserve">  издание</w:t>
      </w:r>
    </w:p>
    <w:p w:rsidR="00FC09F5" w:rsidRPr="000A7FCE" w:rsidRDefault="00FC09F5" w:rsidP="00FC09F5">
      <w:pPr>
        <w:tabs>
          <w:tab w:val="left" w:pos="7260"/>
        </w:tabs>
        <w:jc w:val="center"/>
        <w:rPr>
          <w:b/>
          <w:color w:val="000000" w:themeColor="text1"/>
          <w:sz w:val="16"/>
          <w:szCs w:val="16"/>
        </w:rPr>
      </w:pPr>
    </w:p>
    <w:p w:rsidR="00FC09F5" w:rsidRPr="000A7FCE" w:rsidRDefault="00FC09F5" w:rsidP="00FC09F5">
      <w:pPr>
        <w:tabs>
          <w:tab w:val="left" w:pos="7260"/>
        </w:tabs>
        <w:jc w:val="center"/>
        <w:rPr>
          <w:b/>
          <w:color w:val="000000" w:themeColor="text1"/>
          <w:sz w:val="28"/>
          <w:szCs w:val="28"/>
        </w:rPr>
      </w:pPr>
      <w:r w:rsidRPr="000A7FCE">
        <w:rPr>
          <w:b/>
          <w:color w:val="000000" w:themeColor="text1"/>
          <w:sz w:val="28"/>
          <w:szCs w:val="28"/>
        </w:rPr>
        <w:t>СОДЕРЖАНИЕ</w:t>
      </w:r>
    </w:p>
    <w:p w:rsidR="00FC09F5" w:rsidRPr="000A7FCE" w:rsidRDefault="00FC09F5" w:rsidP="00FC09F5">
      <w:pPr>
        <w:jc w:val="center"/>
        <w:rPr>
          <w:b/>
          <w:color w:val="000000" w:themeColor="text1"/>
          <w:sz w:val="16"/>
          <w:szCs w:val="16"/>
        </w:rPr>
      </w:pPr>
    </w:p>
    <w:p w:rsidR="00F54F26" w:rsidRPr="000A7FCE" w:rsidRDefault="00F54F26" w:rsidP="00F54F26">
      <w:pPr>
        <w:jc w:val="center"/>
        <w:rPr>
          <w:b/>
          <w:color w:val="000000" w:themeColor="text1"/>
        </w:rPr>
      </w:pPr>
      <w:r w:rsidRPr="000A7FCE">
        <w:rPr>
          <w:b/>
          <w:color w:val="000000" w:themeColor="text1"/>
        </w:rPr>
        <w:t xml:space="preserve">Раздел </w:t>
      </w:r>
      <w:r w:rsidR="009C43F8" w:rsidRPr="000A7FCE">
        <w:rPr>
          <w:b/>
          <w:color w:val="000000" w:themeColor="text1"/>
        </w:rPr>
        <w:t>1</w:t>
      </w:r>
      <w:r w:rsidRPr="000A7FCE">
        <w:rPr>
          <w:b/>
          <w:color w:val="000000" w:themeColor="text1"/>
        </w:rPr>
        <w:t xml:space="preserve">. </w:t>
      </w:r>
      <w:r w:rsidR="009C43F8" w:rsidRPr="000A7FCE">
        <w:rPr>
          <w:b/>
          <w:color w:val="000000" w:themeColor="text1"/>
        </w:rPr>
        <w:t>Постановления</w:t>
      </w:r>
      <w:r w:rsidRPr="000A7FCE">
        <w:rPr>
          <w:b/>
          <w:color w:val="000000" w:themeColor="text1"/>
        </w:rPr>
        <w:t xml:space="preserve"> администрации Омутнинского городского поселения</w:t>
      </w:r>
    </w:p>
    <w:p w:rsidR="00F54F26" w:rsidRPr="000A7FCE" w:rsidRDefault="00F54F26" w:rsidP="00F54F26">
      <w:pPr>
        <w:jc w:val="center"/>
        <w:rPr>
          <w:b/>
          <w:color w:val="000000" w:themeColor="text1"/>
        </w:rPr>
      </w:pPr>
    </w:p>
    <w:tbl>
      <w:tblPr>
        <w:tblW w:w="10065" w:type="dxa"/>
        <w:tblInd w:w="108" w:type="dxa"/>
        <w:tblLayout w:type="fixed"/>
        <w:tblLook w:val="01E0"/>
      </w:tblPr>
      <w:tblGrid>
        <w:gridCol w:w="709"/>
        <w:gridCol w:w="7371"/>
        <w:gridCol w:w="1276"/>
        <w:gridCol w:w="709"/>
      </w:tblGrid>
      <w:tr w:rsidR="00F54F26" w:rsidRPr="000A7FCE" w:rsidTr="006F6EF6">
        <w:trPr>
          <w:trHeight w:val="183"/>
        </w:trPr>
        <w:tc>
          <w:tcPr>
            <w:tcW w:w="709" w:type="dxa"/>
            <w:tcBorders>
              <w:top w:val="single" w:sz="4" w:space="0" w:color="auto"/>
              <w:left w:val="single" w:sz="4" w:space="0" w:color="auto"/>
              <w:bottom w:val="single" w:sz="4" w:space="0" w:color="auto"/>
              <w:right w:val="single" w:sz="4" w:space="0" w:color="auto"/>
            </w:tcBorders>
          </w:tcPr>
          <w:p w:rsidR="00F54F26" w:rsidRPr="000A7FCE" w:rsidRDefault="00F54F26" w:rsidP="006F6EF6">
            <w:pPr>
              <w:spacing w:line="240" w:lineRule="exact"/>
              <w:jc w:val="center"/>
              <w:rPr>
                <w:b/>
                <w:color w:val="000000" w:themeColor="text1"/>
                <w:sz w:val="26"/>
                <w:szCs w:val="26"/>
              </w:rPr>
            </w:pPr>
            <w:r w:rsidRPr="000A7FCE">
              <w:rPr>
                <w:b/>
                <w:color w:val="000000" w:themeColor="text1"/>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F54F26" w:rsidRPr="000A7FCE" w:rsidRDefault="009C43F8" w:rsidP="006F6EF6">
            <w:pPr>
              <w:spacing w:line="240" w:lineRule="exact"/>
              <w:jc w:val="center"/>
              <w:rPr>
                <w:color w:val="000000" w:themeColor="text1"/>
                <w:sz w:val="26"/>
                <w:szCs w:val="26"/>
              </w:rPr>
            </w:pPr>
            <w:r w:rsidRPr="000A7FCE">
              <w:rPr>
                <w:b/>
                <w:color w:val="000000" w:themeColor="text1"/>
              </w:rPr>
              <w:t>Постановление</w:t>
            </w:r>
          </w:p>
        </w:tc>
        <w:tc>
          <w:tcPr>
            <w:tcW w:w="1276" w:type="dxa"/>
            <w:tcBorders>
              <w:top w:val="single" w:sz="4" w:space="0" w:color="auto"/>
              <w:left w:val="single" w:sz="4" w:space="0" w:color="auto"/>
              <w:bottom w:val="single" w:sz="4" w:space="0" w:color="auto"/>
              <w:right w:val="single" w:sz="4" w:space="0" w:color="auto"/>
            </w:tcBorders>
          </w:tcPr>
          <w:p w:rsidR="00F54F26" w:rsidRPr="000A7FCE" w:rsidRDefault="00F54F26" w:rsidP="006F6EF6">
            <w:pPr>
              <w:spacing w:line="240" w:lineRule="exact"/>
              <w:ind w:left="-108" w:right="-108"/>
              <w:jc w:val="center"/>
              <w:rPr>
                <w:b/>
                <w:color w:val="000000" w:themeColor="text1"/>
              </w:rPr>
            </w:pPr>
            <w:r w:rsidRPr="000A7FCE">
              <w:rPr>
                <w:b/>
                <w:color w:val="000000" w:themeColor="text1"/>
              </w:rPr>
              <w:t>№, дата</w:t>
            </w:r>
          </w:p>
        </w:tc>
        <w:tc>
          <w:tcPr>
            <w:tcW w:w="709" w:type="dxa"/>
            <w:tcBorders>
              <w:top w:val="single" w:sz="4" w:space="0" w:color="auto"/>
              <w:left w:val="single" w:sz="4" w:space="0" w:color="auto"/>
              <w:bottom w:val="single" w:sz="4" w:space="0" w:color="auto"/>
              <w:right w:val="single" w:sz="4" w:space="0" w:color="auto"/>
            </w:tcBorders>
          </w:tcPr>
          <w:p w:rsidR="00F54F26" w:rsidRPr="000A7FCE" w:rsidRDefault="00F54F26" w:rsidP="006F6EF6">
            <w:pPr>
              <w:spacing w:line="240" w:lineRule="exact"/>
              <w:ind w:hanging="108"/>
              <w:jc w:val="center"/>
              <w:rPr>
                <w:b/>
                <w:color w:val="000000" w:themeColor="text1"/>
                <w:sz w:val="26"/>
                <w:szCs w:val="26"/>
              </w:rPr>
            </w:pPr>
            <w:r w:rsidRPr="000A7FCE">
              <w:rPr>
                <w:b/>
                <w:color w:val="000000" w:themeColor="text1"/>
                <w:sz w:val="26"/>
                <w:szCs w:val="26"/>
              </w:rPr>
              <w:t>Стр.</w:t>
            </w:r>
          </w:p>
        </w:tc>
      </w:tr>
      <w:tr w:rsidR="00F54F26"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F54F26" w:rsidRPr="000A7FCE" w:rsidRDefault="009C43F8" w:rsidP="006F6EF6">
            <w:pPr>
              <w:spacing w:line="240" w:lineRule="exact"/>
              <w:jc w:val="center"/>
              <w:rPr>
                <w:color w:val="000000" w:themeColor="text1"/>
              </w:rPr>
            </w:pPr>
            <w:r w:rsidRPr="000A7FCE">
              <w:rPr>
                <w:color w:val="000000" w:themeColor="text1"/>
              </w:rPr>
              <w:t>1.</w:t>
            </w:r>
          </w:p>
        </w:tc>
        <w:tc>
          <w:tcPr>
            <w:tcW w:w="7371" w:type="dxa"/>
            <w:tcBorders>
              <w:top w:val="single" w:sz="4" w:space="0" w:color="auto"/>
              <w:left w:val="single" w:sz="4" w:space="0" w:color="auto"/>
              <w:bottom w:val="single" w:sz="4" w:space="0" w:color="auto"/>
              <w:right w:val="single" w:sz="4" w:space="0" w:color="auto"/>
            </w:tcBorders>
            <w:vAlign w:val="center"/>
          </w:tcPr>
          <w:p w:rsidR="008159DF" w:rsidRPr="000A7FCE" w:rsidRDefault="0011469E" w:rsidP="0011469E">
            <w:r w:rsidRPr="000A7FCE">
              <w:rPr>
                <w:szCs w:val="28"/>
              </w:rPr>
              <w:t>Об утверждении проектной документации «Ликвидация накопленн</w:t>
            </w:r>
            <w:r w:rsidRPr="000A7FCE">
              <w:rPr>
                <w:szCs w:val="28"/>
              </w:rPr>
              <w:t>о</w:t>
            </w:r>
            <w:r w:rsidRPr="000A7FCE">
              <w:rPr>
                <w:szCs w:val="28"/>
              </w:rPr>
              <w:t>го вреда окружающей среде. Рекультивация свалки в г. Омутнинск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F54F26" w:rsidRPr="000A7FCE" w:rsidRDefault="0047311C" w:rsidP="006F6EF6">
            <w:pPr>
              <w:spacing w:line="240" w:lineRule="exact"/>
              <w:ind w:left="-108" w:right="-108"/>
              <w:jc w:val="center"/>
              <w:rPr>
                <w:color w:val="000000" w:themeColor="text1"/>
              </w:rPr>
            </w:pPr>
            <w:r w:rsidRPr="000A7FCE">
              <w:rPr>
                <w:color w:val="000000" w:themeColor="text1"/>
              </w:rPr>
              <w:t xml:space="preserve"> № </w:t>
            </w:r>
            <w:r w:rsidR="009C43F8" w:rsidRPr="000A7FCE">
              <w:rPr>
                <w:color w:val="000000" w:themeColor="text1"/>
              </w:rPr>
              <w:t>1</w:t>
            </w:r>
          </w:p>
          <w:p w:rsidR="009C43F8" w:rsidRPr="000A7FCE" w:rsidRDefault="009C43F8" w:rsidP="006F6EF6">
            <w:pPr>
              <w:spacing w:line="240" w:lineRule="exact"/>
              <w:ind w:left="-108" w:right="-108"/>
              <w:jc w:val="center"/>
              <w:rPr>
                <w:color w:val="000000" w:themeColor="text1"/>
              </w:rPr>
            </w:pPr>
            <w:r w:rsidRPr="000A7FCE">
              <w:rPr>
                <w:color w:val="000000" w:themeColor="text1"/>
              </w:rPr>
              <w:t>11.01.2021</w:t>
            </w:r>
          </w:p>
        </w:tc>
        <w:tc>
          <w:tcPr>
            <w:tcW w:w="709" w:type="dxa"/>
            <w:tcBorders>
              <w:top w:val="single" w:sz="4" w:space="0" w:color="auto"/>
              <w:left w:val="single" w:sz="4" w:space="0" w:color="auto"/>
              <w:bottom w:val="single" w:sz="4" w:space="0" w:color="auto"/>
              <w:right w:val="single" w:sz="4" w:space="0" w:color="auto"/>
            </w:tcBorders>
          </w:tcPr>
          <w:p w:rsidR="00F54F26" w:rsidRPr="000A7FCE" w:rsidRDefault="00F655C3" w:rsidP="006F6EF6">
            <w:pPr>
              <w:spacing w:line="240" w:lineRule="exact"/>
              <w:jc w:val="center"/>
              <w:rPr>
                <w:color w:val="000000" w:themeColor="text1"/>
              </w:rPr>
            </w:pPr>
            <w:r>
              <w:rPr>
                <w:color w:val="000000" w:themeColor="text1"/>
              </w:rPr>
              <w:t>3</w:t>
            </w:r>
          </w:p>
        </w:tc>
      </w:tr>
      <w:tr w:rsidR="00F54F26"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F54F26" w:rsidRPr="000A7FCE" w:rsidRDefault="007C2BA9" w:rsidP="006F6EF6">
            <w:pPr>
              <w:spacing w:line="240" w:lineRule="exact"/>
              <w:jc w:val="center"/>
              <w:rPr>
                <w:color w:val="000000" w:themeColor="text1"/>
              </w:rPr>
            </w:pPr>
            <w:r w:rsidRPr="000A7FCE">
              <w:rPr>
                <w:color w:val="000000" w:themeColor="text1"/>
              </w:rPr>
              <w:t>2</w:t>
            </w:r>
          </w:p>
        </w:tc>
        <w:tc>
          <w:tcPr>
            <w:tcW w:w="7371" w:type="dxa"/>
            <w:tcBorders>
              <w:top w:val="single" w:sz="4" w:space="0" w:color="auto"/>
              <w:left w:val="single" w:sz="4" w:space="0" w:color="auto"/>
              <w:bottom w:val="single" w:sz="4" w:space="0" w:color="auto"/>
              <w:right w:val="single" w:sz="4" w:space="0" w:color="auto"/>
            </w:tcBorders>
            <w:vAlign w:val="center"/>
          </w:tcPr>
          <w:p w:rsidR="008159DF" w:rsidRPr="000A7FCE" w:rsidRDefault="00F10D58" w:rsidP="00F10D58">
            <w:pPr>
              <w:pStyle w:val="ConsPlusTitle"/>
              <w:rPr>
                <w:b w:val="0"/>
                <w:color w:val="000000" w:themeColor="text1"/>
              </w:rPr>
            </w:pPr>
            <w:r w:rsidRPr="000A7FCE">
              <w:rPr>
                <w:b w:val="0"/>
              </w:rPr>
              <w:t>Об утверждении Программы профилактики нарушений обязател</w:t>
            </w:r>
            <w:r w:rsidRPr="000A7FCE">
              <w:rPr>
                <w:b w:val="0"/>
              </w:rPr>
              <w:t>ь</w:t>
            </w:r>
            <w:r w:rsidRPr="000A7FCE">
              <w:rPr>
                <w:b w:val="0"/>
              </w:rPr>
              <w:t>ных требований и требований, установленных муниципальными правовыми актами, контроль за соблюдением которых осуществл</w:t>
            </w:r>
            <w:r w:rsidRPr="000A7FCE">
              <w:rPr>
                <w:b w:val="0"/>
              </w:rPr>
              <w:t>я</w:t>
            </w:r>
            <w:r w:rsidRPr="000A7FCE">
              <w:rPr>
                <w:b w:val="0"/>
              </w:rPr>
              <w:t>ется органом муниципального контроля- администрацией муниц</w:t>
            </w:r>
            <w:r w:rsidRPr="000A7FCE">
              <w:rPr>
                <w:b w:val="0"/>
              </w:rPr>
              <w:t>и</w:t>
            </w:r>
            <w:r w:rsidRPr="000A7FCE">
              <w:rPr>
                <w:b w:val="0"/>
              </w:rPr>
              <w:t>пального образования Омутнинское городское поселение Омутни</w:t>
            </w:r>
            <w:r w:rsidRPr="000A7FCE">
              <w:rPr>
                <w:b w:val="0"/>
              </w:rPr>
              <w:t>н</w:t>
            </w:r>
            <w:r w:rsidRPr="000A7FCE">
              <w:rPr>
                <w:b w:val="0"/>
              </w:rPr>
              <w:t>ского района Кировской области, на 2021 год</w:t>
            </w:r>
          </w:p>
        </w:tc>
        <w:tc>
          <w:tcPr>
            <w:tcW w:w="1276" w:type="dxa"/>
            <w:tcBorders>
              <w:top w:val="single" w:sz="4" w:space="0" w:color="auto"/>
              <w:left w:val="single" w:sz="4" w:space="0" w:color="auto"/>
              <w:bottom w:val="single" w:sz="4" w:space="0" w:color="auto"/>
              <w:right w:val="single" w:sz="4" w:space="0" w:color="auto"/>
            </w:tcBorders>
          </w:tcPr>
          <w:p w:rsidR="009C43F8" w:rsidRPr="000A7FCE" w:rsidRDefault="0047311C" w:rsidP="009C43F8">
            <w:pPr>
              <w:spacing w:line="240" w:lineRule="exact"/>
              <w:ind w:left="-108" w:right="-108"/>
              <w:jc w:val="center"/>
              <w:rPr>
                <w:color w:val="000000" w:themeColor="text1"/>
              </w:rPr>
            </w:pPr>
            <w:r w:rsidRPr="000A7FCE">
              <w:rPr>
                <w:color w:val="000000" w:themeColor="text1"/>
              </w:rPr>
              <w:t xml:space="preserve">№ </w:t>
            </w:r>
            <w:r w:rsidR="009C43F8" w:rsidRPr="000A7FCE">
              <w:rPr>
                <w:color w:val="000000" w:themeColor="text1"/>
              </w:rPr>
              <w:t>8</w:t>
            </w:r>
          </w:p>
          <w:p w:rsidR="00F54F26" w:rsidRPr="000A7FCE" w:rsidRDefault="009C43F8" w:rsidP="009C43F8">
            <w:pPr>
              <w:spacing w:line="240" w:lineRule="exact"/>
              <w:ind w:left="-108" w:right="-108"/>
              <w:jc w:val="center"/>
              <w:rPr>
                <w:color w:val="000000" w:themeColor="text1"/>
              </w:rPr>
            </w:pPr>
            <w:r w:rsidRPr="000A7FCE">
              <w:rPr>
                <w:color w:val="000000" w:themeColor="text1"/>
              </w:rPr>
              <w:t>13.01.2021</w:t>
            </w:r>
          </w:p>
        </w:tc>
        <w:tc>
          <w:tcPr>
            <w:tcW w:w="709" w:type="dxa"/>
            <w:tcBorders>
              <w:top w:val="single" w:sz="4" w:space="0" w:color="auto"/>
              <w:left w:val="single" w:sz="4" w:space="0" w:color="auto"/>
              <w:bottom w:val="single" w:sz="4" w:space="0" w:color="auto"/>
              <w:right w:val="single" w:sz="4" w:space="0" w:color="auto"/>
            </w:tcBorders>
          </w:tcPr>
          <w:p w:rsidR="00F54F26" w:rsidRPr="000A7FCE" w:rsidRDefault="00F655C3" w:rsidP="006F6EF6">
            <w:pPr>
              <w:spacing w:line="240" w:lineRule="exact"/>
              <w:jc w:val="center"/>
              <w:rPr>
                <w:color w:val="000000" w:themeColor="text1"/>
              </w:rPr>
            </w:pPr>
            <w:r>
              <w:rPr>
                <w:color w:val="000000" w:themeColor="text1"/>
              </w:rPr>
              <w:t>4</w:t>
            </w:r>
          </w:p>
        </w:tc>
      </w:tr>
      <w:tr w:rsidR="009C43F8"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9C43F8" w:rsidRPr="000A7FCE" w:rsidRDefault="007C2BA9" w:rsidP="006F6EF6">
            <w:pPr>
              <w:spacing w:line="240" w:lineRule="exact"/>
              <w:jc w:val="center"/>
              <w:rPr>
                <w:color w:val="000000" w:themeColor="text1"/>
              </w:rPr>
            </w:pPr>
            <w:r w:rsidRPr="000A7FCE">
              <w:rPr>
                <w:color w:val="000000" w:themeColor="text1"/>
              </w:rPr>
              <w:t>3</w:t>
            </w:r>
          </w:p>
        </w:tc>
        <w:tc>
          <w:tcPr>
            <w:tcW w:w="7371" w:type="dxa"/>
            <w:tcBorders>
              <w:top w:val="single" w:sz="4" w:space="0" w:color="auto"/>
              <w:left w:val="single" w:sz="4" w:space="0" w:color="auto"/>
              <w:bottom w:val="single" w:sz="4" w:space="0" w:color="auto"/>
              <w:right w:val="single" w:sz="4" w:space="0" w:color="auto"/>
            </w:tcBorders>
            <w:vAlign w:val="center"/>
          </w:tcPr>
          <w:p w:rsidR="009C43F8" w:rsidRPr="000A7FCE" w:rsidRDefault="00F10D58" w:rsidP="00F10D58">
            <w:pPr>
              <w:rPr>
                <w:color w:val="000000" w:themeColor="text1"/>
              </w:rPr>
            </w:pPr>
            <w:r w:rsidRPr="000A7FCE">
              <w:t>Об установлении размера средней рыночной цены 1 квадратного метра общей площади жилья в Омутнинском городском поселении на 4 квартал 2020 года</w:t>
            </w:r>
          </w:p>
        </w:tc>
        <w:tc>
          <w:tcPr>
            <w:tcW w:w="1276" w:type="dxa"/>
            <w:tcBorders>
              <w:top w:val="single" w:sz="4" w:space="0" w:color="auto"/>
              <w:left w:val="single" w:sz="4" w:space="0" w:color="auto"/>
              <w:bottom w:val="single" w:sz="4" w:space="0" w:color="auto"/>
              <w:right w:val="single" w:sz="4" w:space="0" w:color="auto"/>
            </w:tcBorders>
          </w:tcPr>
          <w:p w:rsidR="009C43F8" w:rsidRPr="000A7FCE" w:rsidRDefault="0047311C" w:rsidP="009C43F8">
            <w:pPr>
              <w:spacing w:line="240" w:lineRule="exact"/>
              <w:ind w:left="-108" w:right="-108"/>
              <w:jc w:val="center"/>
              <w:rPr>
                <w:color w:val="000000" w:themeColor="text1"/>
              </w:rPr>
            </w:pPr>
            <w:r w:rsidRPr="000A7FCE">
              <w:rPr>
                <w:color w:val="000000" w:themeColor="text1"/>
              </w:rPr>
              <w:t xml:space="preserve">№ </w:t>
            </w:r>
            <w:r w:rsidR="009C43F8" w:rsidRPr="000A7FCE">
              <w:rPr>
                <w:color w:val="000000" w:themeColor="text1"/>
              </w:rPr>
              <w:t>15</w:t>
            </w:r>
          </w:p>
          <w:p w:rsidR="009C43F8" w:rsidRPr="000A7FCE" w:rsidRDefault="009C43F8" w:rsidP="009C43F8">
            <w:pPr>
              <w:spacing w:line="240" w:lineRule="exact"/>
              <w:ind w:left="-108" w:right="-108"/>
              <w:jc w:val="center"/>
              <w:rPr>
                <w:color w:val="000000" w:themeColor="text1"/>
              </w:rPr>
            </w:pPr>
            <w:r w:rsidRPr="000A7FCE">
              <w:rPr>
                <w:color w:val="000000" w:themeColor="text1"/>
              </w:rPr>
              <w:t>15.01.2021</w:t>
            </w:r>
          </w:p>
        </w:tc>
        <w:tc>
          <w:tcPr>
            <w:tcW w:w="709" w:type="dxa"/>
            <w:tcBorders>
              <w:top w:val="single" w:sz="4" w:space="0" w:color="auto"/>
              <w:left w:val="single" w:sz="4" w:space="0" w:color="auto"/>
              <w:bottom w:val="single" w:sz="4" w:space="0" w:color="auto"/>
              <w:right w:val="single" w:sz="4" w:space="0" w:color="auto"/>
            </w:tcBorders>
          </w:tcPr>
          <w:p w:rsidR="009C43F8" w:rsidRPr="000A7FCE" w:rsidRDefault="00F655C3" w:rsidP="006F6EF6">
            <w:pPr>
              <w:spacing w:line="240" w:lineRule="exact"/>
              <w:jc w:val="center"/>
              <w:rPr>
                <w:color w:val="000000" w:themeColor="text1"/>
              </w:rPr>
            </w:pPr>
            <w:r>
              <w:rPr>
                <w:color w:val="000000" w:themeColor="text1"/>
              </w:rPr>
              <w:t>10</w:t>
            </w:r>
          </w:p>
        </w:tc>
      </w:tr>
      <w:tr w:rsidR="009C43F8"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9C43F8" w:rsidRPr="000A7FCE" w:rsidRDefault="007C2BA9" w:rsidP="006F6EF6">
            <w:pPr>
              <w:spacing w:line="240" w:lineRule="exact"/>
              <w:jc w:val="center"/>
              <w:rPr>
                <w:color w:val="000000" w:themeColor="text1"/>
              </w:rPr>
            </w:pPr>
            <w:r w:rsidRPr="000A7FCE">
              <w:rPr>
                <w:color w:val="000000" w:themeColor="text1"/>
              </w:rPr>
              <w:t>4</w:t>
            </w:r>
          </w:p>
        </w:tc>
        <w:tc>
          <w:tcPr>
            <w:tcW w:w="7371" w:type="dxa"/>
            <w:tcBorders>
              <w:top w:val="single" w:sz="4" w:space="0" w:color="auto"/>
              <w:left w:val="single" w:sz="4" w:space="0" w:color="auto"/>
              <w:bottom w:val="single" w:sz="4" w:space="0" w:color="auto"/>
              <w:right w:val="single" w:sz="4" w:space="0" w:color="auto"/>
            </w:tcBorders>
            <w:vAlign w:val="center"/>
          </w:tcPr>
          <w:p w:rsidR="009C43F8" w:rsidRPr="000A7FCE" w:rsidRDefault="00F10D58" w:rsidP="0011469E">
            <w:pPr>
              <w:outlineLvl w:val="0"/>
              <w:rPr>
                <w:color w:val="000000" w:themeColor="text1"/>
              </w:rPr>
            </w:pPr>
            <w:r w:rsidRPr="000A7FCE">
              <w:t>О внесение изменений в постановление администрации Омутни</w:t>
            </w:r>
            <w:r w:rsidRPr="000A7FCE">
              <w:t>н</w:t>
            </w:r>
            <w:r w:rsidRPr="000A7FCE">
              <w:t>ского городского поселения от 01.10.2019 № 869</w:t>
            </w:r>
          </w:p>
        </w:tc>
        <w:tc>
          <w:tcPr>
            <w:tcW w:w="1276" w:type="dxa"/>
            <w:tcBorders>
              <w:top w:val="single" w:sz="4" w:space="0" w:color="auto"/>
              <w:left w:val="single" w:sz="4" w:space="0" w:color="auto"/>
              <w:bottom w:val="single" w:sz="4" w:space="0" w:color="auto"/>
              <w:right w:val="single" w:sz="4" w:space="0" w:color="auto"/>
            </w:tcBorders>
          </w:tcPr>
          <w:p w:rsidR="009C43F8" w:rsidRPr="000A7FCE" w:rsidRDefault="0047311C" w:rsidP="009C43F8">
            <w:pPr>
              <w:spacing w:line="240" w:lineRule="exact"/>
              <w:ind w:left="-108" w:right="-108"/>
              <w:jc w:val="center"/>
              <w:rPr>
                <w:color w:val="000000" w:themeColor="text1"/>
              </w:rPr>
            </w:pPr>
            <w:r w:rsidRPr="000A7FCE">
              <w:rPr>
                <w:color w:val="000000" w:themeColor="text1"/>
              </w:rPr>
              <w:t xml:space="preserve">№ </w:t>
            </w:r>
            <w:r w:rsidR="009C43F8" w:rsidRPr="000A7FCE">
              <w:rPr>
                <w:color w:val="000000" w:themeColor="text1"/>
              </w:rPr>
              <w:t>23</w:t>
            </w:r>
          </w:p>
          <w:p w:rsidR="009C43F8" w:rsidRPr="000A7FCE" w:rsidRDefault="009C43F8" w:rsidP="009C43F8">
            <w:pPr>
              <w:spacing w:line="240" w:lineRule="exact"/>
              <w:ind w:left="-108" w:right="-108"/>
              <w:jc w:val="center"/>
              <w:rPr>
                <w:color w:val="000000" w:themeColor="text1"/>
              </w:rPr>
            </w:pPr>
            <w:r w:rsidRPr="000A7FCE">
              <w:rPr>
                <w:color w:val="000000" w:themeColor="text1"/>
              </w:rPr>
              <w:t>21.01.2021</w:t>
            </w:r>
          </w:p>
        </w:tc>
        <w:tc>
          <w:tcPr>
            <w:tcW w:w="709" w:type="dxa"/>
            <w:tcBorders>
              <w:top w:val="single" w:sz="4" w:space="0" w:color="auto"/>
              <w:left w:val="single" w:sz="4" w:space="0" w:color="auto"/>
              <w:bottom w:val="single" w:sz="4" w:space="0" w:color="auto"/>
              <w:right w:val="single" w:sz="4" w:space="0" w:color="auto"/>
            </w:tcBorders>
          </w:tcPr>
          <w:p w:rsidR="009C43F8" w:rsidRPr="000A7FCE" w:rsidRDefault="00F655C3" w:rsidP="006F6EF6">
            <w:pPr>
              <w:spacing w:line="240" w:lineRule="exact"/>
              <w:jc w:val="center"/>
              <w:rPr>
                <w:color w:val="000000" w:themeColor="text1"/>
              </w:rPr>
            </w:pPr>
            <w:r>
              <w:rPr>
                <w:color w:val="000000" w:themeColor="text1"/>
              </w:rPr>
              <w:t>11</w:t>
            </w:r>
          </w:p>
        </w:tc>
      </w:tr>
      <w:tr w:rsidR="009C43F8"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9C43F8" w:rsidRPr="000A7FCE" w:rsidRDefault="007C2BA9" w:rsidP="006F6EF6">
            <w:pPr>
              <w:spacing w:line="240" w:lineRule="exact"/>
              <w:jc w:val="center"/>
              <w:rPr>
                <w:color w:val="000000" w:themeColor="text1"/>
              </w:rPr>
            </w:pPr>
            <w:r w:rsidRPr="000A7FCE">
              <w:rPr>
                <w:color w:val="000000" w:themeColor="text1"/>
              </w:rPr>
              <w:t>5</w:t>
            </w:r>
          </w:p>
        </w:tc>
        <w:tc>
          <w:tcPr>
            <w:tcW w:w="7371" w:type="dxa"/>
            <w:tcBorders>
              <w:top w:val="single" w:sz="4" w:space="0" w:color="auto"/>
              <w:left w:val="single" w:sz="4" w:space="0" w:color="auto"/>
              <w:bottom w:val="single" w:sz="4" w:space="0" w:color="auto"/>
              <w:right w:val="single" w:sz="4" w:space="0" w:color="auto"/>
            </w:tcBorders>
            <w:vAlign w:val="center"/>
          </w:tcPr>
          <w:p w:rsidR="009C43F8" w:rsidRPr="000A7FCE" w:rsidRDefault="0011469E" w:rsidP="0011469E">
            <w:pPr>
              <w:pStyle w:val="a"/>
              <w:numPr>
                <w:ilvl w:val="0"/>
                <w:numId w:val="0"/>
              </w:numPr>
              <w:ind w:left="34" w:right="-2"/>
              <w:jc w:val="left"/>
              <w:rPr>
                <w:b w:val="0"/>
                <w:color w:val="000000" w:themeColor="text1"/>
              </w:rPr>
            </w:pPr>
            <w:r w:rsidRPr="000A7FCE">
              <w:rPr>
                <w:b w:val="0"/>
                <w:sz w:val="28"/>
                <w:szCs w:val="28"/>
              </w:rPr>
              <w:t xml:space="preserve">О </w:t>
            </w:r>
            <w:r w:rsidRPr="000A7FCE">
              <w:rPr>
                <w:b w:val="0"/>
              </w:rPr>
              <w:t>внесении изменений в постановление администрации Омутни</w:t>
            </w:r>
            <w:r w:rsidRPr="000A7FCE">
              <w:rPr>
                <w:b w:val="0"/>
              </w:rPr>
              <w:t>н</w:t>
            </w:r>
            <w:r w:rsidRPr="000A7FCE">
              <w:rPr>
                <w:b w:val="0"/>
              </w:rPr>
              <w:t>ского городского поселения от 29.09.2020 № 715</w:t>
            </w:r>
          </w:p>
        </w:tc>
        <w:tc>
          <w:tcPr>
            <w:tcW w:w="1276" w:type="dxa"/>
            <w:tcBorders>
              <w:top w:val="single" w:sz="4" w:space="0" w:color="auto"/>
              <w:left w:val="single" w:sz="4" w:space="0" w:color="auto"/>
              <w:bottom w:val="single" w:sz="4" w:space="0" w:color="auto"/>
              <w:right w:val="single" w:sz="4" w:space="0" w:color="auto"/>
            </w:tcBorders>
          </w:tcPr>
          <w:p w:rsidR="009C43F8" w:rsidRPr="000A7FCE" w:rsidRDefault="0047311C" w:rsidP="009C43F8">
            <w:pPr>
              <w:spacing w:line="240" w:lineRule="exact"/>
              <w:ind w:left="-108" w:right="-108"/>
              <w:jc w:val="center"/>
              <w:rPr>
                <w:color w:val="000000" w:themeColor="text1"/>
              </w:rPr>
            </w:pPr>
            <w:r w:rsidRPr="000A7FCE">
              <w:rPr>
                <w:color w:val="000000" w:themeColor="text1"/>
              </w:rPr>
              <w:t xml:space="preserve">№ </w:t>
            </w:r>
            <w:r w:rsidR="009C43F8" w:rsidRPr="000A7FCE">
              <w:rPr>
                <w:color w:val="000000" w:themeColor="text1"/>
              </w:rPr>
              <w:t>24</w:t>
            </w:r>
          </w:p>
          <w:p w:rsidR="009C43F8" w:rsidRPr="000A7FCE" w:rsidRDefault="009C43F8" w:rsidP="009C43F8">
            <w:pPr>
              <w:spacing w:line="240" w:lineRule="exact"/>
              <w:ind w:left="-108" w:right="-108"/>
              <w:jc w:val="center"/>
              <w:rPr>
                <w:color w:val="000000" w:themeColor="text1"/>
              </w:rPr>
            </w:pPr>
            <w:r w:rsidRPr="000A7FCE">
              <w:rPr>
                <w:color w:val="000000" w:themeColor="text1"/>
              </w:rPr>
              <w:t>21.01.2021</w:t>
            </w:r>
          </w:p>
        </w:tc>
        <w:tc>
          <w:tcPr>
            <w:tcW w:w="709" w:type="dxa"/>
            <w:tcBorders>
              <w:top w:val="single" w:sz="4" w:space="0" w:color="auto"/>
              <w:left w:val="single" w:sz="4" w:space="0" w:color="auto"/>
              <w:bottom w:val="single" w:sz="4" w:space="0" w:color="auto"/>
              <w:right w:val="single" w:sz="4" w:space="0" w:color="auto"/>
            </w:tcBorders>
          </w:tcPr>
          <w:p w:rsidR="009C43F8" w:rsidRPr="000A7FCE" w:rsidRDefault="00F655C3" w:rsidP="006F6EF6">
            <w:pPr>
              <w:spacing w:line="240" w:lineRule="exact"/>
              <w:jc w:val="center"/>
              <w:rPr>
                <w:color w:val="000000" w:themeColor="text1"/>
              </w:rPr>
            </w:pPr>
            <w:r>
              <w:rPr>
                <w:color w:val="000000" w:themeColor="text1"/>
              </w:rPr>
              <w:t>18</w:t>
            </w:r>
          </w:p>
        </w:tc>
      </w:tr>
      <w:tr w:rsidR="009C43F8"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9C43F8" w:rsidRPr="000A7FCE" w:rsidRDefault="007C2BA9" w:rsidP="006F6EF6">
            <w:pPr>
              <w:spacing w:line="240" w:lineRule="exact"/>
              <w:jc w:val="center"/>
              <w:rPr>
                <w:color w:val="000000" w:themeColor="text1"/>
              </w:rPr>
            </w:pPr>
            <w:r w:rsidRPr="000A7FCE">
              <w:rPr>
                <w:color w:val="000000" w:themeColor="text1"/>
              </w:rPr>
              <w:t>6</w:t>
            </w:r>
          </w:p>
        </w:tc>
        <w:tc>
          <w:tcPr>
            <w:tcW w:w="7371" w:type="dxa"/>
            <w:tcBorders>
              <w:top w:val="single" w:sz="4" w:space="0" w:color="auto"/>
              <w:left w:val="single" w:sz="4" w:space="0" w:color="auto"/>
              <w:bottom w:val="single" w:sz="4" w:space="0" w:color="auto"/>
              <w:right w:val="single" w:sz="4" w:space="0" w:color="auto"/>
            </w:tcBorders>
            <w:vAlign w:val="center"/>
          </w:tcPr>
          <w:p w:rsidR="009C43F8" w:rsidRPr="000A7FCE" w:rsidRDefault="00F10D58" w:rsidP="00F10D58">
            <w:pPr>
              <w:rPr>
                <w:color w:val="000000" w:themeColor="text1"/>
              </w:rPr>
            </w:pPr>
            <w:r w:rsidRPr="000A7FCE">
              <w:t>О внесении изменений в постановление администрации Омутни</w:t>
            </w:r>
            <w:r w:rsidRPr="000A7FCE">
              <w:t>н</w:t>
            </w:r>
            <w:r w:rsidRPr="000A7FCE">
              <w:t>ского городского поселения от 01.02.2019 № 77</w:t>
            </w:r>
          </w:p>
        </w:tc>
        <w:tc>
          <w:tcPr>
            <w:tcW w:w="1276" w:type="dxa"/>
            <w:tcBorders>
              <w:top w:val="single" w:sz="4" w:space="0" w:color="auto"/>
              <w:left w:val="single" w:sz="4" w:space="0" w:color="auto"/>
              <w:bottom w:val="single" w:sz="4" w:space="0" w:color="auto"/>
              <w:right w:val="single" w:sz="4" w:space="0" w:color="auto"/>
            </w:tcBorders>
          </w:tcPr>
          <w:p w:rsidR="009C43F8" w:rsidRPr="000A7FCE" w:rsidRDefault="0047311C" w:rsidP="009C43F8">
            <w:pPr>
              <w:spacing w:line="240" w:lineRule="exact"/>
              <w:ind w:left="-108" w:right="-108"/>
              <w:jc w:val="center"/>
              <w:rPr>
                <w:color w:val="000000" w:themeColor="text1"/>
              </w:rPr>
            </w:pPr>
            <w:r w:rsidRPr="000A7FCE">
              <w:rPr>
                <w:color w:val="000000" w:themeColor="text1"/>
              </w:rPr>
              <w:t xml:space="preserve">№ </w:t>
            </w:r>
            <w:r w:rsidR="009C43F8" w:rsidRPr="000A7FCE">
              <w:rPr>
                <w:color w:val="000000" w:themeColor="text1"/>
              </w:rPr>
              <w:t>25</w:t>
            </w:r>
          </w:p>
          <w:p w:rsidR="009C43F8" w:rsidRPr="000A7FCE" w:rsidRDefault="009C43F8" w:rsidP="009C43F8">
            <w:pPr>
              <w:spacing w:line="240" w:lineRule="exact"/>
              <w:ind w:left="-108" w:right="-108"/>
              <w:jc w:val="center"/>
              <w:rPr>
                <w:color w:val="000000" w:themeColor="text1"/>
              </w:rPr>
            </w:pPr>
            <w:r w:rsidRPr="000A7FCE">
              <w:rPr>
                <w:color w:val="000000" w:themeColor="text1"/>
              </w:rPr>
              <w:t>21.01.2021</w:t>
            </w:r>
          </w:p>
        </w:tc>
        <w:tc>
          <w:tcPr>
            <w:tcW w:w="709" w:type="dxa"/>
            <w:tcBorders>
              <w:top w:val="single" w:sz="4" w:space="0" w:color="auto"/>
              <w:left w:val="single" w:sz="4" w:space="0" w:color="auto"/>
              <w:bottom w:val="single" w:sz="4" w:space="0" w:color="auto"/>
              <w:right w:val="single" w:sz="4" w:space="0" w:color="auto"/>
            </w:tcBorders>
          </w:tcPr>
          <w:p w:rsidR="009C43F8" w:rsidRPr="000A7FCE" w:rsidRDefault="00F655C3" w:rsidP="006F6EF6">
            <w:pPr>
              <w:spacing w:line="240" w:lineRule="exact"/>
              <w:jc w:val="center"/>
              <w:rPr>
                <w:color w:val="000000" w:themeColor="text1"/>
              </w:rPr>
            </w:pPr>
            <w:r>
              <w:rPr>
                <w:color w:val="000000" w:themeColor="text1"/>
              </w:rPr>
              <w:t>25</w:t>
            </w:r>
          </w:p>
        </w:tc>
      </w:tr>
      <w:tr w:rsidR="009C43F8"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9C43F8" w:rsidRPr="000A7FCE" w:rsidRDefault="007C2BA9" w:rsidP="006F6EF6">
            <w:pPr>
              <w:spacing w:line="240" w:lineRule="exact"/>
              <w:jc w:val="center"/>
              <w:rPr>
                <w:color w:val="000000" w:themeColor="text1"/>
              </w:rPr>
            </w:pPr>
            <w:r w:rsidRPr="000A7FCE">
              <w:rPr>
                <w:color w:val="000000" w:themeColor="text1"/>
              </w:rPr>
              <w:t>7</w:t>
            </w:r>
          </w:p>
        </w:tc>
        <w:tc>
          <w:tcPr>
            <w:tcW w:w="7371" w:type="dxa"/>
            <w:tcBorders>
              <w:top w:val="single" w:sz="4" w:space="0" w:color="auto"/>
              <w:left w:val="single" w:sz="4" w:space="0" w:color="auto"/>
              <w:bottom w:val="single" w:sz="4" w:space="0" w:color="auto"/>
              <w:right w:val="single" w:sz="4" w:space="0" w:color="auto"/>
            </w:tcBorders>
            <w:vAlign w:val="center"/>
          </w:tcPr>
          <w:p w:rsidR="009C43F8" w:rsidRPr="000A7FCE" w:rsidRDefault="007C2BA9" w:rsidP="007C2BA9">
            <w:pPr>
              <w:ind w:left="34"/>
              <w:outlineLvl w:val="0"/>
              <w:rPr>
                <w:color w:val="000000" w:themeColor="text1"/>
              </w:rPr>
            </w:pPr>
            <w:r w:rsidRPr="000A7FCE">
              <w:t>О внесении изменений в постановление администрации Омутни</w:t>
            </w:r>
            <w:r w:rsidRPr="000A7FCE">
              <w:t>н</w:t>
            </w:r>
            <w:r w:rsidRPr="000A7FCE">
              <w:t>ского городского поселения от 25.02.2020 № 157</w:t>
            </w:r>
          </w:p>
        </w:tc>
        <w:tc>
          <w:tcPr>
            <w:tcW w:w="1276" w:type="dxa"/>
            <w:tcBorders>
              <w:top w:val="single" w:sz="4" w:space="0" w:color="auto"/>
              <w:left w:val="single" w:sz="4" w:space="0" w:color="auto"/>
              <w:bottom w:val="single" w:sz="4" w:space="0" w:color="auto"/>
              <w:right w:val="single" w:sz="4" w:space="0" w:color="auto"/>
            </w:tcBorders>
          </w:tcPr>
          <w:p w:rsidR="009C43F8" w:rsidRPr="000A7FCE" w:rsidRDefault="0047311C" w:rsidP="009C43F8">
            <w:pPr>
              <w:spacing w:line="240" w:lineRule="exact"/>
              <w:ind w:left="-108" w:right="-108"/>
              <w:jc w:val="center"/>
              <w:rPr>
                <w:color w:val="000000" w:themeColor="text1"/>
              </w:rPr>
            </w:pPr>
            <w:r w:rsidRPr="000A7FCE">
              <w:rPr>
                <w:color w:val="000000" w:themeColor="text1"/>
              </w:rPr>
              <w:t xml:space="preserve">№ </w:t>
            </w:r>
            <w:r w:rsidR="009C43F8" w:rsidRPr="000A7FCE">
              <w:rPr>
                <w:color w:val="000000" w:themeColor="text1"/>
              </w:rPr>
              <w:t>26</w:t>
            </w:r>
          </w:p>
          <w:p w:rsidR="009C43F8" w:rsidRPr="000A7FCE" w:rsidRDefault="009C43F8" w:rsidP="009C43F8">
            <w:pPr>
              <w:spacing w:line="240" w:lineRule="exact"/>
              <w:ind w:left="-108" w:right="-108"/>
              <w:jc w:val="center"/>
              <w:rPr>
                <w:color w:val="000000" w:themeColor="text1"/>
              </w:rPr>
            </w:pPr>
            <w:r w:rsidRPr="000A7FCE">
              <w:rPr>
                <w:color w:val="000000" w:themeColor="text1"/>
              </w:rPr>
              <w:t>21.01.2021</w:t>
            </w:r>
          </w:p>
        </w:tc>
        <w:tc>
          <w:tcPr>
            <w:tcW w:w="709" w:type="dxa"/>
            <w:tcBorders>
              <w:top w:val="single" w:sz="4" w:space="0" w:color="auto"/>
              <w:left w:val="single" w:sz="4" w:space="0" w:color="auto"/>
              <w:bottom w:val="single" w:sz="4" w:space="0" w:color="auto"/>
              <w:right w:val="single" w:sz="4" w:space="0" w:color="auto"/>
            </w:tcBorders>
          </w:tcPr>
          <w:p w:rsidR="009C43F8" w:rsidRPr="000A7FCE" w:rsidRDefault="00F655C3" w:rsidP="006F6EF6">
            <w:pPr>
              <w:spacing w:line="240" w:lineRule="exact"/>
              <w:jc w:val="center"/>
              <w:rPr>
                <w:color w:val="000000" w:themeColor="text1"/>
              </w:rPr>
            </w:pPr>
            <w:r>
              <w:rPr>
                <w:color w:val="000000" w:themeColor="text1"/>
              </w:rPr>
              <w:t>34</w:t>
            </w:r>
          </w:p>
        </w:tc>
      </w:tr>
      <w:tr w:rsidR="009C43F8"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9C43F8" w:rsidRPr="000A7FCE" w:rsidRDefault="007C2BA9" w:rsidP="006F6EF6">
            <w:pPr>
              <w:spacing w:line="240" w:lineRule="exact"/>
              <w:jc w:val="center"/>
              <w:rPr>
                <w:color w:val="000000" w:themeColor="text1"/>
              </w:rPr>
            </w:pPr>
            <w:r w:rsidRPr="000A7FCE">
              <w:rPr>
                <w:color w:val="000000" w:themeColor="text1"/>
              </w:rPr>
              <w:t>8</w:t>
            </w:r>
          </w:p>
        </w:tc>
        <w:tc>
          <w:tcPr>
            <w:tcW w:w="7371" w:type="dxa"/>
            <w:tcBorders>
              <w:top w:val="single" w:sz="4" w:space="0" w:color="auto"/>
              <w:left w:val="single" w:sz="4" w:space="0" w:color="auto"/>
              <w:bottom w:val="single" w:sz="4" w:space="0" w:color="auto"/>
              <w:right w:val="single" w:sz="4" w:space="0" w:color="auto"/>
            </w:tcBorders>
            <w:vAlign w:val="center"/>
          </w:tcPr>
          <w:p w:rsidR="009C43F8" w:rsidRPr="000A7FCE" w:rsidRDefault="00F10D58" w:rsidP="00F10D58">
            <w:pPr>
              <w:rPr>
                <w:color w:val="000000" w:themeColor="text1"/>
              </w:rPr>
            </w:pPr>
            <w:r w:rsidRPr="000A7FCE">
              <w:t>Об утверждении  стоимости услуг, предоставляемых согласно гара</w:t>
            </w:r>
            <w:r w:rsidRPr="000A7FCE">
              <w:t>н</w:t>
            </w:r>
            <w:r w:rsidRPr="000A7FCE">
              <w:t>тированному перечню услуг по погребению</w:t>
            </w:r>
          </w:p>
        </w:tc>
        <w:tc>
          <w:tcPr>
            <w:tcW w:w="1276" w:type="dxa"/>
            <w:tcBorders>
              <w:top w:val="single" w:sz="4" w:space="0" w:color="auto"/>
              <w:left w:val="single" w:sz="4" w:space="0" w:color="auto"/>
              <w:bottom w:val="single" w:sz="4" w:space="0" w:color="auto"/>
              <w:right w:val="single" w:sz="4" w:space="0" w:color="auto"/>
            </w:tcBorders>
          </w:tcPr>
          <w:p w:rsidR="009C43F8" w:rsidRPr="000A7FCE" w:rsidRDefault="0047311C" w:rsidP="009C43F8">
            <w:pPr>
              <w:spacing w:line="240" w:lineRule="exact"/>
              <w:ind w:left="-108" w:right="-108"/>
              <w:jc w:val="center"/>
              <w:rPr>
                <w:color w:val="000000" w:themeColor="text1"/>
              </w:rPr>
            </w:pPr>
            <w:r w:rsidRPr="000A7FCE">
              <w:rPr>
                <w:color w:val="000000" w:themeColor="text1"/>
              </w:rPr>
              <w:t xml:space="preserve">№ </w:t>
            </w:r>
            <w:r w:rsidR="009C43F8" w:rsidRPr="000A7FCE">
              <w:rPr>
                <w:color w:val="000000" w:themeColor="text1"/>
              </w:rPr>
              <w:t>27</w:t>
            </w:r>
          </w:p>
          <w:p w:rsidR="009C43F8" w:rsidRPr="000A7FCE" w:rsidRDefault="0047311C" w:rsidP="009C43F8">
            <w:pPr>
              <w:spacing w:line="240" w:lineRule="exact"/>
              <w:ind w:left="-108" w:right="-108"/>
              <w:jc w:val="center"/>
              <w:rPr>
                <w:color w:val="000000" w:themeColor="text1"/>
              </w:rPr>
            </w:pPr>
            <w:r w:rsidRPr="000A7FCE">
              <w:rPr>
                <w:color w:val="000000" w:themeColor="text1"/>
              </w:rPr>
              <w:t>2</w:t>
            </w:r>
            <w:r w:rsidR="009C43F8" w:rsidRPr="000A7FCE">
              <w:rPr>
                <w:color w:val="000000" w:themeColor="text1"/>
              </w:rPr>
              <w:t>1.01.2021</w:t>
            </w:r>
          </w:p>
        </w:tc>
        <w:tc>
          <w:tcPr>
            <w:tcW w:w="709" w:type="dxa"/>
            <w:tcBorders>
              <w:top w:val="single" w:sz="4" w:space="0" w:color="auto"/>
              <w:left w:val="single" w:sz="4" w:space="0" w:color="auto"/>
              <w:bottom w:val="single" w:sz="4" w:space="0" w:color="auto"/>
              <w:right w:val="single" w:sz="4" w:space="0" w:color="auto"/>
            </w:tcBorders>
          </w:tcPr>
          <w:p w:rsidR="009C43F8" w:rsidRPr="000A7FCE" w:rsidRDefault="00F655C3" w:rsidP="006F6EF6">
            <w:pPr>
              <w:spacing w:line="240" w:lineRule="exact"/>
              <w:jc w:val="center"/>
              <w:rPr>
                <w:color w:val="000000" w:themeColor="text1"/>
              </w:rPr>
            </w:pPr>
            <w:r>
              <w:rPr>
                <w:color w:val="000000" w:themeColor="text1"/>
              </w:rPr>
              <w:t>36</w:t>
            </w:r>
          </w:p>
        </w:tc>
      </w:tr>
      <w:tr w:rsidR="009C43F8"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9C43F8" w:rsidRPr="000A7FCE" w:rsidRDefault="007C2BA9" w:rsidP="006F6EF6">
            <w:pPr>
              <w:spacing w:line="240" w:lineRule="exact"/>
              <w:jc w:val="center"/>
              <w:rPr>
                <w:color w:val="000000" w:themeColor="text1"/>
              </w:rPr>
            </w:pPr>
            <w:r w:rsidRPr="000A7FCE">
              <w:rPr>
                <w:color w:val="000000" w:themeColor="text1"/>
              </w:rPr>
              <w:t>9</w:t>
            </w:r>
          </w:p>
        </w:tc>
        <w:tc>
          <w:tcPr>
            <w:tcW w:w="7371" w:type="dxa"/>
            <w:tcBorders>
              <w:top w:val="single" w:sz="4" w:space="0" w:color="auto"/>
              <w:left w:val="single" w:sz="4" w:space="0" w:color="auto"/>
              <w:bottom w:val="single" w:sz="4" w:space="0" w:color="auto"/>
              <w:right w:val="single" w:sz="4" w:space="0" w:color="auto"/>
            </w:tcBorders>
            <w:vAlign w:val="center"/>
          </w:tcPr>
          <w:p w:rsidR="009C43F8" w:rsidRPr="000A7FCE" w:rsidRDefault="0047311C" w:rsidP="00F10D58">
            <w:pPr>
              <w:rPr>
                <w:color w:val="000000" w:themeColor="text1"/>
              </w:rPr>
            </w:pPr>
            <w:r w:rsidRPr="000A7FCE">
              <w:rPr>
                <w:color w:val="000000" w:themeColor="text1"/>
              </w:rPr>
              <w:t>2</w:t>
            </w:r>
            <w:r w:rsidR="00F10D58" w:rsidRPr="000A7FCE">
              <w:t xml:space="preserve"> Об утверждении стоимости услуг по погребению невостребова</w:t>
            </w:r>
            <w:r w:rsidR="00F10D58" w:rsidRPr="000A7FCE">
              <w:t>н</w:t>
            </w:r>
            <w:r w:rsidR="00F10D58" w:rsidRPr="000A7FCE">
              <w:t>ных тел умерших и неопознанных трупов</w:t>
            </w:r>
          </w:p>
        </w:tc>
        <w:tc>
          <w:tcPr>
            <w:tcW w:w="1276" w:type="dxa"/>
            <w:tcBorders>
              <w:top w:val="single" w:sz="4" w:space="0" w:color="auto"/>
              <w:left w:val="single" w:sz="4" w:space="0" w:color="auto"/>
              <w:bottom w:val="single" w:sz="4" w:space="0" w:color="auto"/>
              <w:right w:val="single" w:sz="4" w:space="0" w:color="auto"/>
            </w:tcBorders>
          </w:tcPr>
          <w:p w:rsidR="009C43F8" w:rsidRPr="000A7FCE" w:rsidRDefault="0047311C" w:rsidP="009C43F8">
            <w:pPr>
              <w:spacing w:line="240" w:lineRule="exact"/>
              <w:ind w:left="-108" w:right="-108"/>
              <w:jc w:val="center"/>
              <w:rPr>
                <w:color w:val="000000" w:themeColor="text1"/>
              </w:rPr>
            </w:pPr>
            <w:r w:rsidRPr="000A7FCE">
              <w:rPr>
                <w:color w:val="000000" w:themeColor="text1"/>
              </w:rPr>
              <w:t xml:space="preserve">№ </w:t>
            </w:r>
            <w:r w:rsidR="009C43F8" w:rsidRPr="000A7FCE">
              <w:rPr>
                <w:color w:val="000000" w:themeColor="text1"/>
              </w:rPr>
              <w:t>28</w:t>
            </w:r>
          </w:p>
          <w:p w:rsidR="009C43F8" w:rsidRPr="000A7FCE" w:rsidRDefault="0047311C" w:rsidP="009C43F8">
            <w:pPr>
              <w:spacing w:line="240" w:lineRule="exact"/>
              <w:ind w:left="-108" w:right="-108"/>
              <w:jc w:val="center"/>
              <w:rPr>
                <w:color w:val="000000" w:themeColor="text1"/>
              </w:rPr>
            </w:pPr>
            <w:r w:rsidRPr="000A7FCE">
              <w:rPr>
                <w:color w:val="000000" w:themeColor="text1"/>
              </w:rPr>
              <w:t>2</w:t>
            </w:r>
            <w:r w:rsidR="009C43F8" w:rsidRPr="000A7FCE">
              <w:rPr>
                <w:color w:val="000000" w:themeColor="text1"/>
              </w:rPr>
              <w:t>1.01.2021</w:t>
            </w:r>
          </w:p>
        </w:tc>
        <w:tc>
          <w:tcPr>
            <w:tcW w:w="709" w:type="dxa"/>
            <w:tcBorders>
              <w:top w:val="single" w:sz="4" w:space="0" w:color="auto"/>
              <w:left w:val="single" w:sz="4" w:space="0" w:color="auto"/>
              <w:bottom w:val="single" w:sz="4" w:space="0" w:color="auto"/>
              <w:right w:val="single" w:sz="4" w:space="0" w:color="auto"/>
            </w:tcBorders>
          </w:tcPr>
          <w:p w:rsidR="009C43F8" w:rsidRPr="000A7FCE" w:rsidRDefault="00F655C3" w:rsidP="006F6EF6">
            <w:pPr>
              <w:spacing w:line="240" w:lineRule="exact"/>
              <w:jc w:val="center"/>
              <w:rPr>
                <w:color w:val="000000" w:themeColor="text1"/>
              </w:rPr>
            </w:pPr>
            <w:r>
              <w:rPr>
                <w:color w:val="000000" w:themeColor="text1"/>
              </w:rPr>
              <w:t>37</w:t>
            </w:r>
          </w:p>
        </w:tc>
      </w:tr>
      <w:tr w:rsidR="009C43F8"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9C43F8" w:rsidRPr="000A7FCE" w:rsidRDefault="007C2BA9" w:rsidP="006F6EF6">
            <w:pPr>
              <w:spacing w:line="240" w:lineRule="exact"/>
              <w:jc w:val="center"/>
              <w:rPr>
                <w:color w:val="000000" w:themeColor="text1"/>
              </w:rPr>
            </w:pPr>
            <w:r w:rsidRPr="000A7FCE">
              <w:rPr>
                <w:color w:val="000000" w:themeColor="text1"/>
              </w:rPr>
              <w:t>10</w:t>
            </w:r>
          </w:p>
        </w:tc>
        <w:tc>
          <w:tcPr>
            <w:tcW w:w="7371" w:type="dxa"/>
            <w:tcBorders>
              <w:top w:val="single" w:sz="4" w:space="0" w:color="auto"/>
              <w:left w:val="single" w:sz="4" w:space="0" w:color="auto"/>
              <w:bottom w:val="single" w:sz="4" w:space="0" w:color="auto"/>
              <w:right w:val="single" w:sz="4" w:space="0" w:color="auto"/>
            </w:tcBorders>
            <w:vAlign w:val="center"/>
          </w:tcPr>
          <w:p w:rsidR="009C43F8" w:rsidRPr="000A7FCE" w:rsidRDefault="00F10D58" w:rsidP="00F10D58">
            <w:pPr>
              <w:pStyle w:val="afa"/>
              <w:spacing w:before="0" w:beforeAutospacing="0" w:after="0" w:afterAutospacing="0"/>
              <w:rPr>
                <w:color w:val="000000" w:themeColor="text1"/>
                <w:szCs w:val="24"/>
              </w:rPr>
            </w:pPr>
            <w:r w:rsidRPr="000A7FCE">
              <w:rPr>
                <w:szCs w:val="24"/>
              </w:rPr>
              <w:t>Об утверждении Порядка проведения инвентаризации дворовых и общественных территорий, объектов недвижимого имущества и з</w:t>
            </w:r>
            <w:r w:rsidRPr="000A7FCE">
              <w:rPr>
                <w:szCs w:val="24"/>
              </w:rPr>
              <w:t>е</w:t>
            </w:r>
            <w:r w:rsidRPr="000A7FCE">
              <w:rPr>
                <w:szCs w:val="24"/>
              </w:rPr>
              <w:t>мельных участков, мероприятий по инвентаризации уровня благоу</w:t>
            </w:r>
            <w:r w:rsidRPr="000A7FCE">
              <w:rPr>
                <w:szCs w:val="24"/>
              </w:rPr>
              <w:t>с</w:t>
            </w:r>
            <w:r w:rsidRPr="000A7FCE">
              <w:rPr>
                <w:szCs w:val="24"/>
              </w:rPr>
              <w:t>тройства индивидуальных жилых домов и земельных участков, пр</w:t>
            </w:r>
            <w:r w:rsidRPr="000A7FCE">
              <w:rPr>
                <w:szCs w:val="24"/>
              </w:rPr>
              <w:t>е</w:t>
            </w:r>
            <w:r w:rsidRPr="000A7FCE">
              <w:rPr>
                <w:szCs w:val="24"/>
              </w:rPr>
              <w:t xml:space="preserve">доставленных для их размещения на территории муниципального образования </w:t>
            </w:r>
            <w:r w:rsidRPr="000A7FCE">
              <w:rPr>
                <w:rStyle w:val="afb"/>
                <w:b w:val="0"/>
                <w:szCs w:val="24"/>
              </w:rPr>
              <w:t>Омутнинское городское поселение Омутнинского ра</w:t>
            </w:r>
            <w:r w:rsidRPr="000A7FCE">
              <w:rPr>
                <w:rStyle w:val="afb"/>
                <w:b w:val="0"/>
                <w:szCs w:val="24"/>
              </w:rPr>
              <w:t>й</w:t>
            </w:r>
            <w:r w:rsidRPr="000A7FCE">
              <w:rPr>
                <w:rStyle w:val="afb"/>
                <w:b w:val="0"/>
                <w:szCs w:val="24"/>
              </w:rPr>
              <w:t>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9C43F8" w:rsidRPr="000A7FCE" w:rsidRDefault="0047311C" w:rsidP="009C43F8">
            <w:pPr>
              <w:spacing w:line="240" w:lineRule="exact"/>
              <w:ind w:left="-108" w:right="-108"/>
              <w:jc w:val="center"/>
              <w:rPr>
                <w:color w:val="000000" w:themeColor="text1"/>
              </w:rPr>
            </w:pPr>
            <w:r w:rsidRPr="000A7FCE">
              <w:rPr>
                <w:color w:val="000000" w:themeColor="text1"/>
              </w:rPr>
              <w:t xml:space="preserve">№ </w:t>
            </w:r>
            <w:r w:rsidR="009C43F8" w:rsidRPr="000A7FCE">
              <w:rPr>
                <w:color w:val="000000" w:themeColor="text1"/>
              </w:rPr>
              <w:t>35</w:t>
            </w:r>
          </w:p>
          <w:p w:rsidR="009C43F8" w:rsidRPr="000A7FCE" w:rsidRDefault="0047311C" w:rsidP="009C43F8">
            <w:pPr>
              <w:spacing w:line="240" w:lineRule="exact"/>
              <w:ind w:left="-108" w:right="-108"/>
              <w:jc w:val="center"/>
              <w:rPr>
                <w:color w:val="000000" w:themeColor="text1"/>
              </w:rPr>
            </w:pPr>
            <w:r w:rsidRPr="000A7FCE">
              <w:rPr>
                <w:color w:val="000000" w:themeColor="text1"/>
              </w:rPr>
              <w:t>2</w:t>
            </w:r>
            <w:r w:rsidR="009C43F8" w:rsidRPr="000A7FCE">
              <w:rPr>
                <w:color w:val="000000" w:themeColor="text1"/>
              </w:rPr>
              <w:t>1.01.2021</w:t>
            </w:r>
          </w:p>
        </w:tc>
        <w:tc>
          <w:tcPr>
            <w:tcW w:w="709" w:type="dxa"/>
            <w:tcBorders>
              <w:top w:val="single" w:sz="4" w:space="0" w:color="auto"/>
              <w:left w:val="single" w:sz="4" w:space="0" w:color="auto"/>
              <w:bottom w:val="single" w:sz="4" w:space="0" w:color="auto"/>
              <w:right w:val="single" w:sz="4" w:space="0" w:color="auto"/>
            </w:tcBorders>
          </w:tcPr>
          <w:p w:rsidR="009C43F8" w:rsidRPr="000A7FCE" w:rsidRDefault="00F655C3" w:rsidP="006F6EF6">
            <w:pPr>
              <w:spacing w:line="240" w:lineRule="exact"/>
              <w:jc w:val="center"/>
              <w:rPr>
                <w:color w:val="000000" w:themeColor="text1"/>
              </w:rPr>
            </w:pPr>
            <w:r>
              <w:rPr>
                <w:color w:val="000000" w:themeColor="text1"/>
              </w:rPr>
              <w:t>38</w:t>
            </w:r>
          </w:p>
          <w:p w:rsidR="00DE2412" w:rsidRPr="000A7FCE" w:rsidRDefault="00DE2412" w:rsidP="006F6EF6">
            <w:pPr>
              <w:spacing w:line="240" w:lineRule="exact"/>
              <w:jc w:val="center"/>
              <w:rPr>
                <w:color w:val="000000" w:themeColor="text1"/>
              </w:rPr>
            </w:pPr>
          </w:p>
        </w:tc>
      </w:tr>
      <w:tr w:rsidR="00DE2412" w:rsidRPr="000A7FCE" w:rsidTr="006F6EF6">
        <w:trPr>
          <w:trHeight w:val="70"/>
        </w:trPr>
        <w:tc>
          <w:tcPr>
            <w:tcW w:w="709" w:type="dxa"/>
            <w:tcBorders>
              <w:top w:val="single" w:sz="4" w:space="0" w:color="auto"/>
              <w:left w:val="single" w:sz="4" w:space="0" w:color="auto"/>
              <w:bottom w:val="single" w:sz="4" w:space="0" w:color="auto"/>
              <w:right w:val="single" w:sz="4" w:space="0" w:color="auto"/>
            </w:tcBorders>
          </w:tcPr>
          <w:p w:rsidR="00DE2412" w:rsidRPr="000A7FCE" w:rsidRDefault="007C2BA9" w:rsidP="006F6EF6">
            <w:pPr>
              <w:spacing w:line="240" w:lineRule="exact"/>
              <w:jc w:val="center"/>
              <w:rPr>
                <w:color w:val="000000" w:themeColor="text1"/>
              </w:rPr>
            </w:pPr>
            <w:r w:rsidRPr="000A7FCE">
              <w:rPr>
                <w:color w:val="000000" w:themeColor="text1"/>
              </w:rPr>
              <w:t>11</w:t>
            </w:r>
          </w:p>
        </w:tc>
        <w:tc>
          <w:tcPr>
            <w:tcW w:w="7371" w:type="dxa"/>
            <w:tcBorders>
              <w:top w:val="single" w:sz="4" w:space="0" w:color="auto"/>
              <w:left w:val="single" w:sz="4" w:space="0" w:color="auto"/>
              <w:bottom w:val="single" w:sz="4" w:space="0" w:color="auto"/>
              <w:right w:val="single" w:sz="4" w:space="0" w:color="auto"/>
            </w:tcBorders>
            <w:vAlign w:val="center"/>
          </w:tcPr>
          <w:p w:rsidR="00DE2412" w:rsidRPr="000A7FCE" w:rsidRDefault="00DE2412" w:rsidP="00F10D58">
            <w:pPr>
              <w:pStyle w:val="afa"/>
              <w:spacing w:before="0" w:beforeAutospacing="0" w:after="0" w:afterAutospacing="0"/>
              <w:rPr>
                <w:szCs w:val="24"/>
              </w:rPr>
            </w:pPr>
            <w:r w:rsidRPr="000A7FCE">
              <w:rPr>
                <w:bCs/>
                <w:szCs w:val="24"/>
              </w:rPr>
              <w:t>Об утверждении муниципальной комиссии по проведению инвент</w:t>
            </w:r>
            <w:r w:rsidRPr="000A7FCE">
              <w:rPr>
                <w:bCs/>
                <w:szCs w:val="24"/>
              </w:rPr>
              <w:t>а</w:t>
            </w:r>
            <w:r w:rsidRPr="000A7FCE">
              <w:rPr>
                <w:bCs/>
                <w:szCs w:val="24"/>
              </w:rPr>
              <w:t>ризации дворовых и общественных территорий, графика проведения инвентаризации дворовых и общественных территорий</w:t>
            </w:r>
          </w:p>
        </w:tc>
        <w:tc>
          <w:tcPr>
            <w:tcW w:w="1276" w:type="dxa"/>
            <w:tcBorders>
              <w:top w:val="single" w:sz="4" w:space="0" w:color="auto"/>
              <w:left w:val="single" w:sz="4" w:space="0" w:color="auto"/>
              <w:bottom w:val="single" w:sz="4" w:space="0" w:color="auto"/>
              <w:right w:val="single" w:sz="4" w:space="0" w:color="auto"/>
            </w:tcBorders>
          </w:tcPr>
          <w:p w:rsidR="00DE2412" w:rsidRPr="000A7FCE" w:rsidRDefault="00DE2412" w:rsidP="009C43F8">
            <w:pPr>
              <w:spacing w:line="240" w:lineRule="exact"/>
              <w:ind w:left="-108" w:right="-108"/>
              <w:jc w:val="center"/>
              <w:rPr>
                <w:color w:val="000000" w:themeColor="text1"/>
              </w:rPr>
            </w:pPr>
            <w:r w:rsidRPr="000A7FCE">
              <w:rPr>
                <w:color w:val="000000" w:themeColor="text1"/>
              </w:rPr>
              <w:t>№  37</w:t>
            </w:r>
          </w:p>
          <w:p w:rsidR="00DE2412" w:rsidRPr="000A7FCE" w:rsidRDefault="00DE2412" w:rsidP="009C43F8">
            <w:pPr>
              <w:spacing w:line="240" w:lineRule="exact"/>
              <w:ind w:left="-108" w:right="-108"/>
              <w:jc w:val="center"/>
              <w:rPr>
                <w:color w:val="000000" w:themeColor="text1"/>
              </w:rPr>
            </w:pPr>
            <w:r w:rsidRPr="000A7FCE">
              <w:rPr>
                <w:color w:val="000000" w:themeColor="text1"/>
              </w:rPr>
              <w:t>26.01.2021</w:t>
            </w:r>
          </w:p>
        </w:tc>
        <w:tc>
          <w:tcPr>
            <w:tcW w:w="709" w:type="dxa"/>
            <w:tcBorders>
              <w:top w:val="single" w:sz="4" w:space="0" w:color="auto"/>
              <w:left w:val="single" w:sz="4" w:space="0" w:color="auto"/>
              <w:bottom w:val="single" w:sz="4" w:space="0" w:color="auto"/>
              <w:right w:val="single" w:sz="4" w:space="0" w:color="auto"/>
            </w:tcBorders>
          </w:tcPr>
          <w:p w:rsidR="00DE2412" w:rsidRPr="000A7FCE" w:rsidRDefault="00F655C3" w:rsidP="006F6EF6">
            <w:pPr>
              <w:spacing w:line="240" w:lineRule="exact"/>
              <w:jc w:val="center"/>
              <w:rPr>
                <w:color w:val="000000" w:themeColor="text1"/>
              </w:rPr>
            </w:pPr>
            <w:r>
              <w:rPr>
                <w:color w:val="000000" w:themeColor="text1"/>
              </w:rPr>
              <w:t>49</w:t>
            </w:r>
          </w:p>
        </w:tc>
      </w:tr>
    </w:tbl>
    <w:p w:rsidR="00FC09F5" w:rsidRPr="000A7FCE" w:rsidRDefault="00FC09F5" w:rsidP="00FC09F5">
      <w:pPr>
        <w:rPr>
          <w:szCs w:val="28"/>
        </w:rPr>
      </w:pPr>
    </w:p>
    <w:p w:rsidR="00FC09F5" w:rsidRPr="000A7FCE" w:rsidRDefault="00FC09F5" w:rsidP="00FC09F5">
      <w:pPr>
        <w:rPr>
          <w:szCs w:val="28"/>
        </w:rPr>
      </w:pPr>
    </w:p>
    <w:p w:rsidR="00F10D58" w:rsidRPr="000A7FCE" w:rsidRDefault="00F10D58" w:rsidP="00FC09F5">
      <w:pPr>
        <w:rPr>
          <w:szCs w:val="28"/>
        </w:rPr>
      </w:pPr>
    </w:p>
    <w:tbl>
      <w:tblPr>
        <w:tblW w:w="10065" w:type="dxa"/>
        <w:tblLayout w:type="fixed"/>
        <w:tblCellMar>
          <w:left w:w="0" w:type="dxa"/>
          <w:right w:w="0" w:type="dxa"/>
        </w:tblCellMar>
        <w:tblLook w:val="0000"/>
      </w:tblPr>
      <w:tblGrid>
        <w:gridCol w:w="1985"/>
        <w:gridCol w:w="2731"/>
        <w:gridCol w:w="2372"/>
        <w:gridCol w:w="2977"/>
      </w:tblGrid>
      <w:tr w:rsidR="0011469E" w:rsidRPr="000A7FCE" w:rsidTr="0011469E">
        <w:trPr>
          <w:trHeight w:hRule="exact" w:val="2268"/>
        </w:trPr>
        <w:tc>
          <w:tcPr>
            <w:tcW w:w="10065" w:type="dxa"/>
            <w:gridSpan w:val="4"/>
          </w:tcPr>
          <w:p w:rsidR="0011469E" w:rsidRPr="000A7FCE" w:rsidRDefault="0011469E" w:rsidP="0011469E">
            <w:pPr>
              <w:pStyle w:val="a"/>
              <w:numPr>
                <w:ilvl w:val="0"/>
                <w:numId w:val="0"/>
              </w:numPr>
              <w:ind w:right="0"/>
            </w:pPr>
            <w:r w:rsidRPr="000A7FCE">
              <w:lastRenderedPageBreak/>
              <w:t>АДМИНИСТРАЦИЯ</w:t>
            </w:r>
          </w:p>
          <w:p w:rsidR="0011469E" w:rsidRPr="000A7FCE" w:rsidRDefault="0011469E" w:rsidP="0011469E">
            <w:pPr>
              <w:pStyle w:val="a"/>
              <w:numPr>
                <w:ilvl w:val="0"/>
                <w:numId w:val="0"/>
              </w:numPr>
              <w:ind w:right="0"/>
            </w:pPr>
            <w:r w:rsidRPr="000A7FCE">
              <w:t>МУНИЦИПАЛЬНОГО ОБРАЗОВАНИЯ</w:t>
            </w:r>
          </w:p>
          <w:p w:rsidR="0011469E" w:rsidRPr="000A7FCE" w:rsidRDefault="0011469E" w:rsidP="0011469E">
            <w:pPr>
              <w:pStyle w:val="a"/>
              <w:numPr>
                <w:ilvl w:val="0"/>
                <w:numId w:val="0"/>
              </w:numPr>
              <w:ind w:right="0"/>
            </w:pPr>
            <w:r w:rsidRPr="000A7FCE">
              <w:t>ОМУТНИНСКОЕ ГОРОДСКОЕ ПОСЕЛЕНИЕ</w:t>
            </w:r>
          </w:p>
          <w:p w:rsidR="0011469E" w:rsidRPr="000A7FCE" w:rsidRDefault="0011469E" w:rsidP="0011469E">
            <w:pPr>
              <w:pStyle w:val="a"/>
              <w:numPr>
                <w:ilvl w:val="0"/>
                <w:numId w:val="0"/>
              </w:numPr>
              <w:ind w:right="0"/>
            </w:pPr>
            <w:r w:rsidRPr="000A7FCE">
              <w:t>ОМУТНИНСКОГО РАЙОНА КИРОВСКОЙ ОБЛАСТИ</w:t>
            </w:r>
          </w:p>
          <w:p w:rsidR="0011469E" w:rsidRPr="000A7FCE" w:rsidRDefault="0011469E" w:rsidP="0011469E">
            <w:pPr>
              <w:tabs>
                <w:tab w:val="left" w:pos="2160"/>
              </w:tabs>
              <w:rPr>
                <w:sz w:val="36"/>
                <w:szCs w:val="36"/>
              </w:rPr>
            </w:pPr>
          </w:p>
          <w:p w:rsidR="0011469E" w:rsidRPr="000A7FCE" w:rsidRDefault="0011469E" w:rsidP="0011469E">
            <w:pPr>
              <w:tabs>
                <w:tab w:val="left" w:pos="2160"/>
              </w:tabs>
              <w:jc w:val="center"/>
              <w:rPr>
                <w:b/>
                <w:sz w:val="32"/>
                <w:szCs w:val="32"/>
              </w:rPr>
            </w:pPr>
            <w:r w:rsidRPr="000A7FCE">
              <w:rPr>
                <w:b/>
                <w:sz w:val="32"/>
                <w:szCs w:val="32"/>
              </w:rPr>
              <w:t>ПОСТАНОВЛЕНИЕ</w:t>
            </w:r>
          </w:p>
          <w:p w:rsidR="0011469E" w:rsidRPr="000A7FCE" w:rsidRDefault="0011469E" w:rsidP="0011469E">
            <w:pPr>
              <w:tabs>
                <w:tab w:val="left" w:pos="2160"/>
              </w:tabs>
            </w:pPr>
          </w:p>
        </w:tc>
      </w:tr>
      <w:tr w:rsidR="0011469E" w:rsidRPr="000A7FCE" w:rsidTr="0011469E">
        <w:tblPrEx>
          <w:tblCellMar>
            <w:left w:w="70" w:type="dxa"/>
            <w:right w:w="70" w:type="dxa"/>
          </w:tblCellMar>
        </w:tblPrEx>
        <w:tc>
          <w:tcPr>
            <w:tcW w:w="1985" w:type="dxa"/>
            <w:tcBorders>
              <w:bottom w:val="single" w:sz="4" w:space="0" w:color="auto"/>
            </w:tcBorders>
          </w:tcPr>
          <w:p w:rsidR="0011469E" w:rsidRPr="000A7FCE" w:rsidRDefault="0011469E" w:rsidP="0011469E">
            <w:pPr>
              <w:tabs>
                <w:tab w:val="left" w:pos="2765"/>
              </w:tabs>
              <w:rPr>
                <w:szCs w:val="28"/>
              </w:rPr>
            </w:pPr>
            <w:r w:rsidRPr="000A7FCE">
              <w:rPr>
                <w:szCs w:val="28"/>
              </w:rPr>
              <w:t>11.01.2021</w:t>
            </w:r>
          </w:p>
        </w:tc>
        <w:tc>
          <w:tcPr>
            <w:tcW w:w="2731" w:type="dxa"/>
          </w:tcPr>
          <w:p w:rsidR="0011469E" w:rsidRPr="000A7FCE" w:rsidRDefault="0011469E" w:rsidP="0011469E">
            <w:pPr>
              <w:jc w:val="center"/>
              <w:rPr>
                <w:position w:val="-6"/>
                <w:szCs w:val="28"/>
              </w:rPr>
            </w:pPr>
          </w:p>
        </w:tc>
        <w:tc>
          <w:tcPr>
            <w:tcW w:w="2372" w:type="dxa"/>
          </w:tcPr>
          <w:p w:rsidR="0011469E" w:rsidRPr="000A7FCE" w:rsidRDefault="0011469E" w:rsidP="0011469E">
            <w:pPr>
              <w:jc w:val="right"/>
              <w:rPr>
                <w:szCs w:val="28"/>
              </w:rPr>
            </w:pPr>
            <w:r w:rsidRPr="000A7FCE">
              <w:rPr>
                <w:position w:val="-6"/>
                <w:szCs w:val="28"/>
              </w:rPr>
              <w:t>№</w:t>
            </w:r>
          </w:p>
        </w:tc>
        <w:tc>
          <w:tcPr>
            <w:tcW w:w="2977" w:type="dxa"/>
            <w:tcBorders>
              <w:bottom w:val="single" w:sz="6" w:space="0" w:color="auto"/>
            </w:tcBorders>
          </w:tcPr>
          <w:p w:rsidR="0011469E" w:rsidRPr="000A7FCE" w:rsidRDefault="0011469E" w:rsidP="0011469E">
            <w:pPr>
              <w:tabs>
                <w:tab w:val="left" w:pos="285"/>
              </w:tabs>
              <w:rPr>
                <w:szCs w:val="28"/>
              </w:rPr>
            </w:pPr>
            <w:r w:rsidRPr="000A7FCE">
              <w:rPr>
                <w:szCs w:val="28"/>
              </w:rPr>
              <w:tab/>
              <w:t>1</w:t>
            </w:r>
          </w:p>
        </w:tc>
      </w:tr>
      <w:tr w:rsidR="0011469E" w:rsidRPr="000A7FCE" w:rsidTr="0011469E">
        <w:tblPrEx>
          <w:tblCellMar>
            <w:left w:w="70" w:type="dxa"/>
            <w:right w:w="70" w:type="dxa"/>
          </w:tblCellMar>
        </w:tblPrEx>
        <w:tc>
          <w:tcPr>
            <w:tcW w:w="10065" w:type="dxa"/>
            <w:gridSpan w:val="4"/>
          </w:tcPr>
          <w:p w:rsidR="0011469E" w:rsidRPr="000A7FCE" w:rsidRDefault="0011469E" w:rsidP="0011469E">
            <w:pPr>
              <w:tabs>
                <w:tab w:val="left" w:pos="2765"/>
              </w:tabs>
              <w:jc w:val="center"/>
              <w:rPr>
                <w:szCs w:val="28"/>
              </w:rPr>
            </w:pPr>
            <w:r w:rsidRPr="000A7FCE">
              <w:rPr>
                <w:szCs w:val="28"/>
              </w:rPr>
              <w:t>г. Омутнинск</w:t>
            </w:r>
          </w:p>
        </w:tc>
      </w:tr>
    </w:tbl>
    <w:p w:rsidR="0011469E" w:rsidRPr="000A7FCE" w:rsidRDefault="0011469E" w:rsidP="0011469E">
      <w:pPr>
        <w:shd w:val="clear" w:color="auto" w:fill="FFFFFF"/>
        <w:tabs>
          <w:tab w:val="left" w:pos="709"/>
        </w:tabs>
        <w:ind w:right="-187"/>
        <w:jc w:val="center"/>
        <w:rPr>
          <w:color w:val="000000"/>
          <w:sz w:val="36"/>
          <w:szCs w:val="36"/>
        </w:rPr>
      </w:pPr>
    </w:p>
    <w:p w:rsidR="0011469E" w:rsidRPr="000A7FCE" w:rsidRDefault="0011469E" w:rsidP="0011469E">
      <w:pPr>
        <w:jc w:val="center"/>
        <w:rPr>
          <w:b/>
          <w:sz w:val="28"/>
          <w:szCs w:val="28"/>
        </w:rPr>
      </w:pPr>
      <w:r w:rsidRPr="000A7FCE">
        <w:rPr>
          <w:b/>
          <w:sz w:val="28"/>
          <w:szCs w:val="28"/>
        </w:rPr>
        <w:t xml:space="preserve">Об утверждении проектной документации </w:t>
      </w:r>
    </w:p>
    <w:p w:rsidR="0011469E" w:rsidRPr="000A7FCE" w:rsidRDefault="0011469E" w:rsidP="0011469E">
      <w:pPr>
        <w:jc w:val="center"/>
        <w:rPr>
          <w:b/>
          <w:sz w:val="28"/>
          <w:szCs w:val="28"/>
        </w:rPr>
      </w:pPr>
      <w:r w:rsidRPr="000A7FCE">
        <w:rPr>
          <w:b/>
          <w:sz w:val="28"/>
          <w:szCs w:val="28"/>
        </w:rPr>
        <w:t xml:space="preserve">«Ликвидация накопленного вреда окружающей среде. </w:t>
      </w:r>
    </w:p>
    <w:p w:rsidR="0011469E" w:rsidRPr="000A7FCE" w:rsidRDefault="0011469E" w:rsidP="0011469E">
      <w:pPr>
        <w:jc w:val="center"/>
        <w:rPr>
          <w:b/>
          <w:sz w:val="28"/>
          <w:szCs w:val="28"/>
        </w:rPr>
      </w:pPr>
      <w:r w:rsidRPr="000A7FCE">
        <w:rPr>
          <w:b/>
          <w:sz w:val="28"/>
          <w:szCs w:val="28"/>
        </w:rPr>
        <w:t>Рекультивация свалки в г. Омутнинск Кировской области»</w:t>
      </w:r>
    </w:p>
    <w:p w:rsidR="0011469E" w:rsidRPr="000A7FCE" w:rsidRDefault="0011469E" w:rsidP="0011469E">
      <w:pPr>
        <w:pStyle w:val="ConsPlusNonformat"/>
        <w:widowControl/>
        <w:jc w:val="both"/>
        <w:rPr>
          <w:rFonts w:ascii="Times New Roman" w:hAnsi="Times New Roman" w:cs="Times New Roman"/>
          <w:b/>
          <w:sz w:val="28"/>
          <w:szCs w:val="28"/>
        </w:rPr>
      </w:pPr>
    </w:p>
    <w:p w:rsidR="0011469E" w:rsidRPr="000A7FCE" w:rsidRDefault="0011469E" w:rsidP="0011469E">
      <w:pPr>
        <w:pStyle w:val="ConsPlusNonformat"/>
        <w:widowControl/>
        <w:jc w:val="both"/>
        <w:rPr>
          <w:rFonts w:ascii="Times New Roman" w:hAnsi="Times New Roman" w:cs="Times New Roman"/>
          <w:sz w:val="28"/>
          <w:szCs w:val="28"/>
        </w:rPr>
      </w:pPr>
    </w:p>
    <w:p w:rsidR="0011469E" w:rsidRPr="000A7FCE" w:rsidRDefault="0011469E" w:rsidP="0011469E">
      <w:pPr>
        <w:pStyle w:val="ConsPlusNonformat"/>
        <w:widowControl/>
        <w:spacing w:line="276" w:lineRule="auto"/>
        <w:jc w:val="both"/>
        <w:rPr>
          <w:rFonts w:ascii="Times New Roman" w:hAnsi="Times New Roman" w:cs="Times New Roman"/>
          <w:sz w:val="26"/>
          <w:szCs w:val="26"/>
        </w:rPr>
      </w:pPr>
      <w:r w:rsidRPr="000A7FCE">
        <w:rPr>
          <w:rFonts w:ascii="Times New Roman" w:hAnsi="Times New Roman" w:cs="Times New Roman"/>
          <w:sz w:val="28"/>
          <w:szCs w:val="28"/>
        </w:rPr>
        <w:t xml:space="preserve">   </w:t>
      </w:r>
      <w:r w:rsidRPr="000A7FCE">
        <w:rPr>
          <w:rFonts w:ascii="Times New Roman" w:hAnsi="Times New Roman" w:cs="Times New Roman"/>
          <w:sz w:val="28"/>
          <w:szCs w:val="28"/>
        </w:rPr>
        <w:tab/>
      </w:r>
      <w:r w:rsidRPr="000A7FCE">
        <w:rPr>
          <w:rFonts w:ascii="Times New Roman" w:hAnsi="Times New Roman" w:cs="Times New Roman"/>
          <w:sz w:val="26"/>
          <w:szCs w:val="26"/>
        </w:rPr>
        <w:t>В соответствии с Федерального закона от 06.10.2003 № 131-ФЗ "Об общих при</w:t>
      </w:r>
      <w:r w:rsidRPr="000A7FCE">
        <w:rPr>
          <w:rFonts w:ascii="Times New Roman" w:hAnsi="Times New Roman" w:cs="Times New Roman"/>
          <w:sz w:val="26"/>
          <w:szCs w:val="26"/>
        </w:rPr>
        <w:t>н</w:t>
      </w:r>
      <w:r w:rsidRPr="000A7FCE">
        <w:rPr>
          <w:rFonts w:ascii="Times New Roman" w:hAnsi="Times New Roman" w:cs="Times New Roman"/>
          <w:sz w:val="26"/>
          <w:szCs w:val="26"/>
        </w:rPr>
        <w:t>ципах организации местного самоуправления в Российской Федерации", п. 12 Постано</w:t>
      </w:r>
      <w:r w:rsidRPr="000A7FCE">
        <w:rPr>
          <w:rFonts w:ascii="Times New Roman" w:hAnsi="Times New Roman" w:cs="Times New Roman"/>
          <w:sz w:val="26"/>
          <w:szCs w:val="26"/>
        </w:rPr>
        <w:t>в</w:t>
      </w:r>
      <w:r w:rsidRPr="000A7FCE">
        <w:rPr>
          <w:rFonts w:ascii="Times New Roman" w:hAnsi="Times New Roman" w:cs="Times New Roman"/>
          <w:sz w:val="26"/>
          <w:szCs w:val="26"/>
        </w:rPr>
        <w:t>ления Правительства РФ от 04.05.2018г № 542 «Об утверждении Правил организации р</w:t>
      </w:r>
      <w:r w:rsidRPr="000A7FCE">
        <w:rPr>
          <w:rFonts w:ascii="Times New Roman" w:hAnsi="Times New Roman" w:cs="Times New Roman"/>
          <w:sz w:val="26"/>
          <w:szCs w:val="26"/>
        </w:rPr>
        <w:t>а</w:t>
      </w:r>
      <w:r w:rsidRPr="000A7FCE">
        <w:rPr>
          <w:rFonts w:ascii="Times New Roman" w:hAnsi="Times New Roman" w:cs="Times New Roman"/>
          <w:sz w:val="26"/>
          <w:szCs w:val="26"/>
        </w:rPr>
        <w:t>бот по ликвидации накопленного вреда окружающей среде», Уставом муниципального образования Омутнинское городское поселение Омутнинского района Кировская о</w:t>
      </w:r>
      <w:r w:rsidRPr="000A7FCE">
        <w:rPr>
          <w:rFonts w:ascii="Times New Roman" w:hAnsi="Times New Roman" w:cs="Times New Roman"/>
          <w:sz w:val="26"/>
          <w:szCs w:val="26"/>
        </w:rPr>
        <w:t>б</w:t>
      </w:r>
      <w:r w:rsidRPr="000A7FCE">
        <w:rPr>
          <w:rFonts w:ascii="Times New Roman" w:hAnsi="Times New Roman" w:cs="Times New Roman"/>
          <w:sz w:val="26"/>
          <w:szCs w:val="26"/>
        </w:rPr>
        <w:t>ласть, заключением экспертной комиссии государственной экологической экспертизы, утвержденным Приказом межрегионального управления Федеральной службы по надзору в сфере природопользования по Нижегородской области и республике Мордовия от 17.11.2020 № 1398, положительным заключением экспертизы о достоверности сметной стоимости КОГАУ «Управление государственной экспертизы» № 43-1-0261-20 от 30.12.2020 администрация Омутнинского городского поселения ПОСТАНОВЛЯЕТ:</w:t>
      </w:r>
    </w:p>
    <w:p w:rsidR="0011469E" w:rsidRPr="000A7FCE" w:rsidRDefault="0011469E" w:rsidP="0011469E">
      <w:pPr>
        <w:spacing w:line="276" w:lineRule="auto"/>
        <w:ind w:right="-62" w:firstLine="567"/>
        <w:jc w:val="both"/>
        <w:rPr>
          <w:sz w:val="26"/>
          <w:szCs w:val="26"/>
        </w:rPr>
      </w:pPr>
      <w:r w:rsidRPr="000A7FCE">
        <w:rPr>
          <w:sz w:val="26"/>
          <w:szCs w:val="26"/>
        </w:rPr>
        <w:t>1. Утвердить проектную документацию «Ликвидация накопленного вреда окружа</w:t>
      </w:r>
      <w:r w:rsidRPr="000A7FCE">
        <w:rPr>
          <w:sz w:val="26"/>
          <w:szCs w:val="26"/>
        </w:rPr>
        <w:t>ю</w:t>
      </w:r>
      <w:r w:rsidRPr="000A7FCE">
        <w:rPr>
          <w:sz w:val="26"/>
          <w:szCs w:val="26"/>
        </w:rPr>
        <w:t xml:space="preserve">щей среде. Рекультивация свалки в г. Омутнинск Кировской области». </w:t>
      </w:r>
    </w:p>
    <w:p w:rsidR="0011469E" w:rsidRPr="000A7FCE" w:rsidRDefault="0011469E" w:rsidP="0011469E">
      <w:pPr>
        <w:spacing w:line="276" w:lineRule="auto"/>
        <w:ind w:firstLine="424"/>
        <w:jc w:val="both"/>
        <w:rPr>
          <w:sz w:val="26"/>
          <w:szCs w:val="26"/>
        </w:rPr>
      </w:pPr>
      <w:r w:rsidRPr="000A7FCE">
        <w:rPr>
          <w:sz w:val="26"/>
          <w:szCs w:val="26"/>
        </w:rPr>
        <w:t xml:space="preserve">  2. Опубликовать настоящее постановление в сборнике основных муниципальных правовых актов </w:t>
      </w:r>
      <w:r w:rsidRPr="000A7FCE">
        <w:rPr>
          <w:color w:val="000000"/>
          <w:sz w:val="26"/>
          <w:szCs w:val="26"/>
        </w:rPr>
        <w:t>и разместить на официальном сайте администрации Омутнинского г</w:t>
      </w:r>
      <w:r w:rsidRPr="000A7FCE">
        <w:rPr>
          <w:color w:val="000000"/>
          <w:sz w:val="26"/>
          <w:szCs w:val="26"/>
        </w:rPr>
        <w:t>о</w:t>
      </w:r>
      <w:r w:rsidRPr="000A7FCE">
        <w:rPr>
          <w:color w:val="000000"/>
          <w:sz w:val="26"/>
          <w:szCs w:val="26"/>
        </w:rPr>
        <w:t xml:space="preserve">родского поселения </w:t>
      </w:r>
      <w:r w:rsidRPr="000A7FCE">
        <w:rPr>
          <w:sz w:val="26"/>
          <w:szCs w:val="26"/>
        </w:rPr>
        <w:t>Омутнинского района Кировской области.</w:t>
      </w:r>
    </w:p>
    <w:p w:rsidR="0011469E" w:rsidRPr="000A7FCE" w:rsidRDefault="0011469E" w:rsidP="0011469E">
      <w:pPr>
        <w:spacing w:line="276" w:lineRule="auto"/>
        <w:ind w:left="567"/>
        <w:jc w:val="both"/>
        <w:rPr>
          <w:sz w:val="26"/>
          <w:szCs w:val="26"/>
        </w:rPr>
      </w:pPr>
      <w:r w:rsidRPr="000A7FCE">
        <w:rPr>
          <w:sz w:val="26"/>
          <w:szCs w:val="26"/>
        </w:rPr>
        <w:t>3.   Настоящее постановление вступает в силу с момента опубликования.</w:t>
      </w:r>
    </w:p>
    <w:p w:rsidR="0011469E" w:rsidRPr="000A7FCE" w:rsidRDefault="0011469E" w:rsidP="0011469E">
      <w:pPr>
        <w:spacing w:line="276" w:lineRule="auto"/>
        <w:ind w:firstLine="567"/>
        <w:jc w:val="both"/>
        <w:rPr>
          <w:sz w:val="26"/>
          <w:szCs w:val="26"/>
        </w:rPr>
      </w:pPr>
      <w:r w:rsidRPr="000A7FCE">
        <w:rPr>
          <w:sz w:val="26"/>
          <w:szCs w:val="26"/>
        </w:rPr>
        <w:t>4.   Контроль за выполнением настоящего постановления оставляю за собой.</w:t>
      </w:r>
    </w:p>
    <w:p w:rsidR="0011469E" w:rsidRPr="000A7FCE" w:rsidRDefault="0011469E" w:rsidP="0011469E">
      <w:pPr>
        <w:pStyle w:val="ConsPlusNonformat"/>
        <w:widowControl/>
        <w:spacing w:line="276" w:lineRule="auto"/>
        <w:ind w:firstLine="567"/>
        <w:jc w:val="both"/>
        <w:rPr>
          <w:rFonts w:ascii="Times New Roman" w:hAnsi="Times New Roman" w:cs="Times New Roman"/>
          <w:sz w:val="26"/>
          <w:szCs w:val="26"/>
        </w:rPr>
      </w:pPr>
    </w:p>
    <w:p w:rsidR="0011469E" w:rsidRPr="000A7FCE" w:rsidRDefault="0011469E" w:rsidP="0011469E">
      <w:pPr>
        <w:pStyle w:val="ConsPlusNonformat"/>
        <w:widowControl/>
        <w:spacing w:line="276" w:lineRule="auto"/>
        <w:ind w:firstLine="567"/>
        <w:jc w:val="both"/>
        <w:rPr>
          <w:rFonts w:ascii="Times New Roman" w:hAnsi="Times New Roman" w:cs="Times New Roman"/>
          <w:sz w:val="26"/>
          <w:szCs w:val="26"/>
        </w:rPr>
      </w:pPr>
    </w:p>
    <w:p w:rsidR="0011469E" w:rsidRPr="000A7FCE" w:rsidRDefault="0011469E" w:rsidP="0011469E">
      <w:pPr>
        <w:pStyle w:val="ConsPlusNonformat"/>
        <w:widowControl/>
        <w:spacing w:line="276" w:lineRule="auto"/>
        <w:ind w:firstLine="567"/>
        <w:jc w:val="both"/>
        <w:rPr>
          <w:rFonts w:ascii="Times New Roman" w:hAnsi="Times New Roman" w:cs="Times New Roman"/>
          <w:sz w:val="26"/>
          <w:szCs w:val="26"/>
        </w:rPr>
      </w:pPr>
    </w:p>
    <w:p w:rsidR="0011469E" w:rsidRPr="000A7FCE" w:rsidRDefault="0011469E" w:rsidP="0011469E">
      <w:pPr>
        <w:pStyle w:val="ConsPlusNonformat"/>
        <w:widowControl/>
        <w:ind w:firstLine="567"/>
        <w:jc w:val="both"/>
        <w:rPr>
          <w:rFonts w:ascii="Times New Roman" w:hAnsi="Times New Roman" w:cs="Times New Roman"/>
          <w:sz w:val="26"/>
          <w:szCs w:val="26"/>
        </w:rPr>
      </w:pPr>
    </w:p>
    <w:p w:rsidR="0011469E" w:rsidRPr="000A7FCE" w:rsidRDefault="0011469E" w:rsidP="0011469E">
      <w:pPr>
        <w:pStyle w:val="ConsPlusNonformat"/>
        <w:widowControl/>
        <w:ind w:firstLine="567"/>
        <w:jc w:val="both"/>
        <w:rPr>
          <w:rFonts w:ascii="Times New Roman" w:hAnsi="Times New Roman" w:cs="Times New Roman"/>
          <w:sz w:val="26"/>
          <w:szCs w:val="26"/>
        </w:rPr>
      </w:pPr>
    </w:p>
    <w:p w:rsidR="0011469E" w:rsidRPr="000A7FCE" w:rsidRDefault="0011469E" w:rsidP="0011469E">
      <w:pPr>
        <w:rPr>
          <w:sz w:val="26"/>
          <w:szCs w:val="26"/>
        </w:rPr>
      </w:pPr>
      <w:r w:rsidRPr="000A7FCE">
        <w:rPr>
          <w:sz w:val="26"/>
          <w:szCs w:val="26"/>
        </w:rPr>
        <w:t>И.о. главы администрации</w:t>
      </w:r>
      <w:r w:rsidRPr="000A7FCE">
        <w:rPr>
          <w:sz w:val="26"/>
          <w:szCs w:val="26"/>
        </w:rPr>
        <w:tab/>
      </w:r>
      <w:r w:rsidRPr="000A7FCE">
        <w:rPr>
          <w:sz w:val="26"/>
          <w:szCs w:val="26"/>
        </w:rPr>
        <w:tab/>
      </w:r>
      <w:r w:rsidRPr="000A7FCE">
        <w:rPr>
          <w:sz w:val="26"/>
          <w:szCs w:val="26"/>
        </w:rPr>
        <w:tab/>
      </w:r>
      <w:r w:rsidRPr="000A7FCE">
        <w:rPr>
          <w:sz w:val="26"/>
          <w:szCs w:val="26"/>
        </w:rPr>
        <w:tab/>
      </w:r>
      <w:r w:rsidRPr="000A7FCE">
        <w:rPr>
          <w:sz w:val="26"/>
          <w:szCs w:val="26"/>
        </w:rPr>
        <w:tab/>
      </w:r>
      <w:r w:rsidRPr="000A7FCE">
        <w:rPr>
          <w:sz w:val="26"/>
          <w:szCs w:val="26"/>
        </w:rPr>
        <w:tab/>
      </w:r>
    </w:p>
    <w:p w:rsidR="0011469E" w:rsidRPr="000A7FCE" w:rsidRDefault="0011469E" w:rsidP="0011469E">
      <w:pPr>
        <w:rPr>
          <w:sz w:val="26"/>
          <w:szCs w:val="26"/>
        </w:rPr>
      </w:pPr>
      <w:r w:rsidRPr="000A7FCE">
        <w:rPr>
          <w:sz w:val="26"/>
          <w:szCs w:val="26"/>
        </w:rPr>
        <w:t>Омутнинского городского поселения              С. Г. Уткин</w:t>
      </w:r>
    </w:p>
    <w:p w:rsidR="0011469E" w:rsidRPr="000A7FCE" w:rsidRDefault="0011469E" w:rsidP="0011469E">
      <w:pPr>
        <w:rPr>
          <w:sz w:val="26"/>
          <w:szCs w:val="26"/>
        </w:rPr>
      </w:pPr>
    </w:p>
    <w:p w:rsidR="0011469E" w:rsidRPr="000A7FCE" w:rsidRDefault="0011469E" w:rsidP="00F10D58">
      <w:pPr>
        <w:tabs>
          <w:tab w:val="center" w:pos="4677"/>
        </w:tabs>
        <w:spacing w:before="360"/>
        <w:jc w:val="center"/>
        <w:rPr>
          <w:b/>
          <w:sz w:val="28"/>
          <w:szCs w:val="28"/>
        </w:rPr>
      </w:pPr>
    </w:p>
    <w:p w:rsidR="0011469E" w:rsidRPr="000A7FCE" w:rsidRDefault="0011469E" w:rsidP="00F10D58">
      <w:pPr>
        <w:tabs>
          <w:tab w:val="center" w:pos="4677"/>
        </w:tabs>
        <w:spacing w:before="360"/>
        <w:jc w:val="center"/>
        <w:rPr>
          <w:b/>
          <w:sz w:val="28"/>
          <w:szCs w:val="28"/>
        </w:rPr>
      </w:pPr>
    </w:p>
    <w:p w:rsidR="00F10D58" w:rsidRPr="000A7FCE" w:rsidRDefault="00F10D58" w:rsidP="00F10D58">
      <w:pPr>
        <w:tabs>
          <w:tab w:val="center" w:pos="4677"/>
        </w:tabs>
        <w:spacing w:before="360"/>
        <w:jc w:val="center"/>
        <w:rPr>
          <w:b/>
          <w:sz w:val="28"/>
          <w:szCs w:val="28"/>
        </w:rPr>
      </w:pPr>
      <w:r w:rsidRPr="000A7FCE">
        <w:rPr>
          <w:b/>
          <w:sz w:val="28"/>
          <w:szCs w:val="28"/>
        </w:rPr>
        <w:lastRenderedPageBreak/>
        <w:t>АДМИНИСТРАЦИЯ</w:t>
      </w:r>
    </w:p>
    <w:p w:rsidR="00F10D58" w:rsidRPr="000A7FCE" w:rsidRDefault="00F10D58" w:rsidP="00F10D58">
      <w:pPr>
        <w:jc w:val="center"/>
        <w:rPr>
          <w:b/>
          <w:sz w:val="28"/>
          <w:szCs w:val="28"/>
        </w:rPr>
      </w:pPr>
      <w:r w:rsidRPr="000A7FCE">
        <w:rPr>
          <w:b/>
          <w:sz w:val="28"/>
          <w:szCs w:val="28"/>
        </w:rPr>
        <w:t xml:space="preserve"> МУНИЦИПАЛЬНОГО ОБРАЗОВАНИЯ</w:t>
      </w:r>
    </w:p>
    <w:p w:rsidR="00F10D58" w:rsidRPr="000A7FCE" w:rsidRDefault="00F10D58" w:rsidP="00F10D58">
      <w:pPr>
        <w:jc w:val="center"/>
        <w:rPr>
          <w:b/>
          <w:sz w:val="28"/>
          <w:szCs w:val="28"/>
        </w:rPr>
      </w:pPr>
      <w:r w:rsidRPr="000A7FCE">
        <w:rPr>
          <w:b/>
          <w:sz w:val="28"/>
          <w:szCs w:val="28"/>
        </w:rPr>
        <w:t>ОМУТНИНСКОЕ ГОРОДСКОЕ ПОСЕЛЕНИЕ</w:t>
      </w:r>
      <w:r w:rsidRPr="000A7FCE">
        <w:rPr>
          <w:b/>
          <w:sz w:val="28"/>
          <w:szCs w:val="28"/>
        </w:rPr>
        <w:br/>
        <w:t>ОМУТНИНСКОГО РАЙОНА КИРОВСКОЙ ОБЛАСТИ</w:t>
      </w:r>
    </w:p>
    <w:p w:rsidR="00F10D58" w:rsidRPr="000A7FCE" w:rsidRDefault="00F10D58" w:rsidP="00F10D58">
      <w:pPr>
        <w:jc w:val="center"/>
        <w:rPr>
          <w:b/>
          <w:sz w:val="28"/>
          <w:szCs w:val="28"/>
        </w:rPr>
      </w:pPr>
    </w:p>
    <w:p w:rsidR="00F10D58" w:rsidRPr="000A7FCE" w:rsidRDefault="00F10D58" w:rsidP="00F10D58">
      <w:pPr>
        <w:jc w:val="center"/>
        <w:rPr>
          <w:b/>
          <w:sz w:val="28"/>
          <w:szCs w:val="28"/>
        </w:rPr>
      </w:pPr>
      <w:r w:rsidRPr="000A7FCE">
        <w:rPr>
          <w:b/>
          <w:sz w:val="28"/>
          <w:szCs w:val="28"/>
        </w:rPr>
        <w:t>ПОСТАНОВЛЕНИЕ</w:t>
      </w:r>
    </w:p>
    <w:p w:rsidR="00F10D58" w:rsidRPr="000A7FCE" w:rsidRDefault="00F10D58" w:rsidP="00F10D58">
      <w:pPr>
        <w:jc w:val="center"/>
        <w:rPr>
          <w:b/>
          <w:sz w:val="28"/>
          <w:szCs w:val="28"/>
        </w:rPr>
      </w:pPr>
    </w:p>
    <w:p w:rsidR="00F10D58" w:rsidRPr="000A7FCE" w:rsidRDefault="00F10D58" w:rsidP="00F10D58">
      <w:pPr>
        <w:jc w:val="center"/>
        <w:rPr>
          <w:sz w:val="28"/>
          <w:szCs w:val="28"/>
        </w:rPr>
      </w:pPr>
      <w:r w:rsidRPr="000A7FCE">
        <w:rPr>
          <w:sz w:val="28"/>
          <w:szCs w:val="28"/>
        </w:rPr>
        <w:t>13.01.2021</w:t>
      </w:r>
      <w:r w:rsidRPr="000A7FCE">
        <w:rPr>
          <w:sz w:val="28"/>
          <w:szCs w:val="28"/>
        </w:rPr>
        <w:tab/>
      </w:r>
      <w:r w:rsidRPr="000A7FCE">
        <w:rPr>
          <w:sz w:val="28"/>
          <w:szCs w:val="28"/>
        </w:rPr>
        <w:tab/>
        <w:t xml:space="preserve">                             </w:t>
      </w:r>
      <w:r w:rsidRPr="000A7FCE">
        <w:rPr>
          <w:sz w:val="28"/>
          <w:szCs w:val="28"/>
        </w:rPr>
        <w:tab/>
      </w:r>
      <w:r w:rsidRPr="000A7FCE">
        <w:rPr>
          <w:sz w:val="28"/>
          <w:szCs w:val="28"/>
        </w:rPr>
        <w:tab/>
      </w:r>
      <w:r w:rsidRPr="000A7FCE">
        <w:rPr>
          <w:sz w:val="28"/>
          <w:szCs w:val="28"/>
        </w:rPr>
        <w:tab/>
        <w:t xml:space="preserve">                                             № 8</w:t>
      </w:r>
    </w:p>
    <w:p w:rsidR="00F10D58" w:rsidRPr="000A7FCE" w:rsidRDefault="00F10D58" w:rsidP="00F10D58">
      <w:pPr>
        <w:jc w:val="center"/>
        <w:rPr>
          <w:sz w:val="28"/>
          <w:szCs w:val="28"/>
        </w:rPr>
      </w:pPr>
      <w:r w:rsidRPr="000A7FCE">
        <w:rPr>
          <w:sz w:val="28"/>
          <w:szCs w:val="28"/>
        </w:rPr>
        <w:t>г. Омутнинск</w:t>
      </w:r>
    </w:p>
    <w:p w:rsidR="00F10D58" w:rsidRPr="000A7FCE" w:rsidRDefault="00F10D58" w:rsidP="00F10D58">
      <w:pPr>
        <w:pStyle w:val="ConsPlusTitle"/>
        <w:jc w:val="center"/>
        <w:rPr>
          <w:sz w:val="48"/>
          <w:szCs w:val="48"/>
        </w:rPr>
      </w:pPr>
    </w:p>
    <w:p w:rsidR="00F10D58" w:rsidRPr="000A7FCE" w:rsidRDefault="00F10D58" w:rsidP="00F10D58">
      <w:pPr>
        <w:pStyle w:val="ConsPlusTitle"/>
        <w:jc w:val="center"/>
        <w:rPr>
          <w:sz w:val="28"/>
          <w:szCs w:val="28"/>
        </w:rPr>
      </w:pPr>
      <w:r w:rsidRPr="000A7FCE">
        <w:rPr>
          <w:sz w:val="28"/>
          <w:szCs w:val="28"/>
        </w:rPr>
        <w:t>Об утверждении Программы профилактики нарушений обязательных треб</w:t>
      </w:r>
      <w:r w:rsidRPr="000A7FCE">
        <w:rPr>
          <w:sz w:val="28"/>
          <w:szCs w:val="28"/>
        </w:rPr>
        <w:t>о</w:t>
      </w:r>
      <w:r w:rsidRPr="000A7FCE">
        <w:rPr>
          <w:sz w:val="28"/>
          <w:szCs w:val="28"/>
        </w:rPr>
        <w:t>ваний и требований, установленных муниципальными правовыми актами, контроль за соблюдением которых осуществляется органом муниципального контроля- администрацией муниципального образования Омутнинское г</w:t>
      </w:r>
      <w:r w:rsidRPr="000A7FCE">
        <w:rPr>
          <w:sz w:val="28"/>
          <w:szCs w:val="28"/>
        </w:rPr>
        <w:t>о</w:t>
      </w:r>
      <w:r w:rsidRPr="000A7FCE">
        <w:rPr>
          <w:sz w:val="28"/>
          <w:szCs w:val="28"/>
        </w:rPr>
        <w:t>родское поселение Омутнинского района Кировской области, на 2021 год</w:t>
      </w:r>
    </w:p>
    <w:p w:rsidR="00F10D58" w:rsidRPr="000A7FCE" w:rsidRDefault="00F10D58" w:rsidP="00F10D58">
      <w:pPr>
        <w:pStyle w:val="ConsPlusNormal"/>
        <w:jc w:val="center"/>
        <w:rPr>
          <w:rFonts w:ascii="Times New Roman" w:hAnsi="Times New Roman"/>
          <w:sz w:val="48"/>
          <w:szCs w:val="48"/>
        </w:rPr>
      </w:pPr>
    </w:p>
    <w:p w:rsidR="00F10D58" w:rsidRPr="000A7FCE" w:rsidRDefault="00F10D58" w:rsidP="00F10D58">
      <w:pPr>
        <w:ind w:firstLine="567"/>
        <w:jc w:val="both"/>
      </w:pPr>
      <w:r w:rsidRPr="000A7FCE">
        <w:t xml:space="preserve">Руководствуясь </w:t>
      </w:r>
      <w:hyperlink r:id="rId8" w:history="1">
        <w:r w:rsidRPr="000A7FCE">
          <w:t>статьями 7</w:t>
        </w:r>
      </w:hyperlink>
      <w:r w:rsidRPr="000A7FCE">
        <w:t xml:space="preserve">, 14, </w:t>
      </w:r>
      <w:hyperlink r:id="rId9" w:history="1">
        <w:r w:rsidRPr="000A7FCE">
          <w:t>43</w:t>
        </w:r>
      </w:hyperlink>
      <w:r w:rsidRPr="000A7FCE">
        <w:t xml:space="preserve"> Федерального закона от 06.10.2003   № 131-ФЗ "Об о</w:t>
      </w:r>
      <w:r w:rsidRPr="000A7FCE">
        <w:t>б</w:t>
      </w:r>
      <w:r w:rsidRPr="000A7FCE">
        <w:t xml:space="preserve">щих принципах организации местного самоуправления в Российской Федерации", </w:t>
      </w:r>
      <w:hyperlink r:id="rId10" w:history="1">
        <w:r w:rsidRPr="000A7FCE">
          <w:t>статьей 8.2</w:t>
        </w:r>
      </w:hyperlink>
      <w:r w:rsidRPr="000A7FCE">
        <w:t xml:space="preserve"> Федерального закона от 26.12.2008 № 294-ФЗ "О защите прав юридических лиц и индивидуал</w:t>
      </w:r>
      <w:r w:rsidRPr="000A7FCE">
        <w:t>ь</w:t>
      </w:r>
      <w:r w:rsidRPr="000A7FCE">
        <w:t>ных предпринимателей при осуществлении государственного контроля (надзора) и муниципал</w:t>
      </w:r>
      <w:r w:rsidRPr="000A7FCE">
        <w:t>ь</w:t>
      </w:r>
      <w:r w:rsidRPr="000A7FCE">
        <w:t>ного контроля", на основании распоряжения администрации Омутнинского городского посел</w:t>
      </w:r>
      <w:r w:rsidRPr="000A7FCE">
        <w:t>е</w:t>
      </w:r>
      <w:r w:rsidRPr="000A7FCE">
        <w:t>ния от 31.12.2020 № 373к «Об исполнении обязанностей главы администрации Омутнинского городского поселения на период его отсутствия» администрация Омутнинского городского пос</w:t>
      </w:r>
      <w:r w:rsidRPr="000A7FCE">
        <w:t>е</w:t>
      </w:r>
      <w:r w:rsidRPr="000A7FCE">
        <w:t xml:space="preserve">ления ПОСТАНОВЛЯЕТ: </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xml:space="preserve">1.Утвердить </w:t>
      </w:r>
      <w:hyperlink w:anchor="P30" w:history="1">
        <w:r w:rsidRPr="000A7FCE">
          <w:rPr>
            <w:rFonts w:ascii="Times New Roman" w:hAnsi="Times New Roman"/>
            <w:sz w:val="24"/>
            <w:szCs w:val="24"/>
          </w:rPr>
          <w:t>Программу</w:t>
        </w:r>
      </w:hyperlink>
      <w:r w:rsidRPr="000A7FCE">
        <w:rPr>
          <w:rFonts w:ascii="Times New Roman" w:hAnsi="Times New Roman"/>
          <w:sz w:val="24"/>
          <w:szCs w:val="24"/>
        </w:rPr>
        <w:t xml:space="preserve"> профилактики нарушений обязательных требований и требов</w:t>
      </w:r>
      <w:r w:rsidRPr="000A7FCE">
        <w:rPr>
          <w:rFonts w:ascii="Times New Roman" w:hAnsi="Times New Roman"/>
          <w:sz w:val="24"/>
          <w:szCs w:val="24"/>
        </w:rPr>
        <w:t>а</w:t>
      </w:r>
      <w:r w:rsidRPr="000A7FCE">
        <w:rPr>
          <w:rFonts w:ascii="Times New Roman" w:hAnsi="Times New Roman"/>
          <w:sz w:val="24"/>
          <w:szCs w:val="24"/>
        </w:rPr>
        <w:t>ний, установленных муниципальными правовыми актами, контроль за соблюдением которых осуществляется органом муниципального контроля - администрацией муниципального образ</w:t>
      </w:r>
      <w:r w:rsidRPr="000A7FCE">
        <w:rPr>
          <w:rFonts w:ascii="Times New Roman" w:hAnsi="Times New Roman"/>
          <w:sz w:val="24"/>
          <w:szCs w:val="24"/>
        </w:rPr>
        <w:t>о</w:t>
      </w:r>
      <w:r w:rsidRPr="000A7FCE">
        <w:rPr>
          <w:rFonts w:ascii="Times New Roman" w:hAnsi="Times New Roman"/>
          <w:sz w:val="24"/>
          <w:szCs w:val="24"/>
        </w:rPr>
        <w:t>вания Омутнинское городское поселение Омутнинского района Кировской области, на 2021 год (далее - Программа), согласно приложению.</w:t>
      </w:r>
    </w:p>
    <w:p w:rsidR="00F10D58" w:rsidRPr="000A7FCE" w:rsidRDefault="00F10D58" w:rsidP="00F10D58">
      <w:pPr>
        <w:tabs>
          <w:tab w:val="left" w:pos="709"/>
        </w:tabs>
        <w:jc w:val="both"/>
      </w:pPr>
      <w:r w:rsidRPr="000A7FCE">
        <w:tab/>
        <w:t>2. Постановление администрации Омутнинское городское поселение от 21.02.2020 № 148 «Об утверждении Программы профилактики нарушений обязательных требований законодател</w:t>
      </w:r>
      <w:r w:rsidRPr="000A7FCE">
        <w:t>ь</w:t>
      </w:r>
      <w:r w:rsidRPr="000A7FCE">
        <w:t>ства в сфере муниципального контроля, осуществляемого администрацией Омутнинского горо</w:t>
      </w:r>
      <w:r w:rsidRPr="000A7FCE">
        <w:t>д</w:t>
      </w:r>
      <w:r w:rsidRPr="000A7FCE">
        <w:t>ского поселения на 2020 год и на плановый период 2021-2022 годов» признать утратившим силу.</w:t>
      </w:r>
    </w:p>
    <w:p w:rsidR="00F10D58" w:rsidRPr="000A7FCE" w:rsidRDefault="00F10D58" w:rsidP="00F10D58">
      <w:pPr>
        <w:tabs>
          <w:tab w:val="left" w:pos="709"/>
        </w:tabs>
        <w:jc w:val="both"/>
      </w:pPr>
      <w:r w:rsidRPr="000A7FCE">
        <w:tab/>
        <w:t>3. Настоящее постановление опубликовать в Сборнике основных муниципальных прав</w:t>
      </w:r>
      <w:r w:rsidRPr="000A7FCE">
        <w:t>о</w:t>
      </w:r>
      <w:r w:rsidRPr="000A7FCE">
        <w:t>вых актов органов местного самоуправления муниципального образования Омутнинское горо</w:t>
      </w:r>
      <w:r w:rsidRPr="000A7FCE">
        <w:t>д</w:t>
      </w:r>
      <w:r w:rsidRPr="000A7FCE">
        <w:t>ское поселение Омутнинского района Кировской области и на официальном сайте администр</w:t>
      </w:r>
      <w:r w:rsidRPr="000A7FCE">
        <w:t>а</w:t>
      </w:r>
      <w:r w:rsidRPr="000A7FCE">
        <w:t>ции Омутнинского городского поселения.</w:t>
      </w:r>
    </w:p>
    <w:p w:rsidR="00F10D58" w:rsidRPr="000A7FCE" w:rsidRDefault="00F10D58" w:rsidP="00F10D58">
      <w:pPr>
        <w:tabs>
          <w:tab w:val="left" w:pos="709"/>
        </w:tabs>
        <w:jc w:val="both"/>
      </w:pPr>
      <w:r w:rsidRPr="000A7FCE">
        <w:tab/>
        <w:t>4. Настоящее постановление вступает в силу со дня  его официального обнародования.</w:t>
      </w:r>
    </w:p>
    <w:p w:rsidR="00F10D58" w:rsidRPr="000A7FCE" w:rsidRDefault="00F10D58" w:rsidP="00F10D58">
      <w:pPr>
        <w:pStyle w:val="ConsPlusNormal"/>
        <w:ind w:firstLine="540"/>
        <w:jc w:val="both"/>
        <w:rPr>
          <w:rFonts w:ascii="Times New Roman" w:hAnsi="Times New Roman"/>
          <w:sz w:val="24"/>
          <w:szCs w:val="24"/>
        </w:rPr>
      </w:pPr>
    </w:p>
    <w:p w:rsidR="00F10D58" w:rsidRPr="000A7FCE" w:rsidRDefault="00F10D58" w:rsidP="00F10D58">
      <w:pPr>
        <w:pStyle w:val="ConsPlusNormal"/>
        <w:ind w:firstLine="540"/>
        <w:jc w:val="both"/>
        <w:rPr>
          <w:rFonts w:ascii="Times New Roman" w:hAnsi="Times New Roman"/>
          <w:sz w:val="24"/>
          <w:szCs w:val="24"/>
        </w:rPr>
      </w:pPr>
    </w:p>
    <w:p w:rsidR="00F10D58" w:rsidRPr="000A7FCE" w:rsidRDefault="00F10D58" w:rsidP="00F10D58">
      <w:pPr>
        <w:pStyle w:val="20"/>
        <w:ind w:left="0"/>
        <w:jc w:val="left"/>
        <w:rPr>
          <w:b w:val="0"/>
        </w:rPr>
      </w:pPr>
      <w:r w:rsidRPr="000A7FCE">
        <w:rPr>
          <w:b w:val="0"/>
        </w:rPr>
        <w:t>И.о. главы муниципального образования</w:t>
      </w:r>
    </w:p>
    <w:p w:rsidR="00F10D58" w:rsidRPr="000A7FCE" w:rsidRDefault="00F10D58" w:rsidP="00F10D58">
      <w:pPr>
        <w:pStyle w:val="20"/>
        <w:ind w:left="0"/>
        <w:jc w:val="left"/>
        <w:rPr>
          <w:b w:val="0"/>
        </w:rPr>
      </w:pPr>
      <w:r w:rsidRPr="000A7FCE">
        <w:rPr>
          <w:b w:val="0"/>
        </w:rPr>
        <w:t>Омутнинское городское поселение</w:t>
      </w:r>
    </w:p>
    <w:p w:rsidR="00F10D58" w:rsidRPr="000A7FCE" w:rsidRDefault="00F10D58" w:rsidP="00F10D58">
      <w:pPr>
        <w:pStyle w:val="20"/>
        <w:ind w:left="0"/>
        <w:jc w:val="left"/>
        <w:rPr>
          <w:b w:val="0"/>
        </w:rPr>
      </w:pPr>
      <w:r w:rsidRPr="000A7FCE">
        <w:rPr>
          <w:b w:val="0"/>
        </w:rPr>
        <w:t xml:space="preserve">Омутнинского района Кировской области              С.Г. Уткин        </w:t>
      </w:r>
    </w:p>
    <w:p w:rsidR="00F10D58" w:rsidRPr="000A7FCE" w:rsidRDefault="00F10D58" w:rsidP="00F10D58">
      <w:pPr>
        <w:pStyle w:val="ConsPlusNormal"/>
        <w:rPr>
          <w:rFonts w:ascii="Times New Roman" w:hAnsi="Times New Roman"/>
          <w:sz w:val="28"/>
          <w:szCs w:val="28"/>
        </w:rPr>
      </w:pPr>
    </w:p>
    <w:p w:rsidR="00F10D58" w:rsidRPr="000A7FCE" w:rsidRDefault="00F10D58" w:rsidP="00F10D58">
      <w:pPr>
        <w:pStyle w:val="ConsPlusNormal"/>
        <w:jc w:val="both"/>
        <w:rPr>
          <w:rFonts w:ascii="Times New Roman" w:hAnsi="Times New Roman"/>
          <w:sz w:val="28"/>
          <w:szCs w:val="28"/>
        </w:rPr>
      </w:pPr>
    </w:p>
    <w:p w:rsidR="00F10D58" w:rsidRPr="000A7FCE" w:rsidRDefault="00F10D58" w:rsidP="00F10D58">
      <w:pPr>
        <w:pStyle w:val="ConsPlusNormal"/>
        <w:jc w:val="both"/>
        <w:rPr>
          <w:rFonts w:ascii="Times New Roman" w:hAnsi="Times New Roman"/>
          <w:sz w:val="28"/>
          <w:szCs w:val="28"/>
        </w:rPr>
      </w:pPr>
    </w:p>
    <w:p w:rsidR="00F10D58" w:rsidRPr="000A7FCE" w:rsidRDefault="00F10D58" w:rsidP="00F10D58">
      <w:pPr>
        <w:pStyle w:val="ConsPlusNormal"/>
        <w:jc w:val="both"/>
        <w:rPr>
          <w:rFonts w:ascii="Times New Roman" w:hAnsi="Times New Roman"/>
          <w:sz w:val="28"/>
          <w:szCs w:val="28"/>
        </w:rPr>
      </w:pPr>
    </w:p>
    <w:p w:rsidR="00DE2412" w:rsidRPr="000A7FCE" w:rsidRDefault="00DE2412" w:rsidP="00F10D58">
      <w:pPr>
        <w:pStyle w:val="ConsPlusNormal"/>
        <w:jc w:val="both"/>
        <w:rPr>
          <w:rFonts w:ascii="Times New Roman" w:hAnsi="Times New Roman"/>
          <w:sz w:val="28"/>
          <w:szCs w:val="28"/>
        </w:rPr>
      </w:pPr>
    </w:p>
    <w:p w:rsidR="007C2BA9" w:rsidRPr="000A7FCE" w:rsidRDefault="007C2BA9" w:rsidP="00F10D58">
      <w:pPr>
        <w:jc w:val="center"/>
      </w:pPr>
    </w:p>
    <w:p w:rsidR="00F10D58" w:rsidRPr="000A7FCE" w:rsidRDefault="00F10D58" w:rsidP="00F10D58">
      <w:pPr>
        <w:jc w:val="center"/>
      </w:pPr>
      <w:r w:rsidRPr="000A7FCE">
        <w:lastRenderedPageBreak/>
        <w:t xml:space="preserve">                 </w:t>
      </w:r>
      <w:r w:rsidR="006F6EF6" w:rsidRPr="000A7FCE">
        <w:t xml:space="preserve">                        </w:t>
      </w:r>
      <w:r w:rsidRPr="000A7FCE">
        <w:t xml:space="preserve"> Приложение</w:t>
      </w:r>
    </w:p>
    <w:p w:rsidR="00F10D58" w:rsidRPr="000A7FCE" w:rsidRDefault="00F10D58" w:rsidP="00F10D58">
      <w:pPr>
        <w:ind w:left="4679" w:firstLine="708"/>
      </w:pPr>
    </w:p>
    <w:p w:rsidR="00F10D58" w:rsidRPr="000A7FCE" w:rsidRDefault="00F10D58" w:rsidP="00F10D58">
      <w:pPr>
        <w:ind w:left="5529" w:hanging="1"/>
      </w:pPr>
      <w:r w:rsidRPr="000A7FCE">
        <w:t>УТВЕРЖДЕНА</w:t>
      </w:r>
    </w:p>
    <w:p w:rsidR="00311BEE" w:rsidRPr="000A7FCE" w:rsidRDefault="00311BEE" w:rsidP="00F10D58">
      <w:pPr>
        <w:ind w:left="5529" w:hanging="1"/>
      </w:pPr>
    </w:p>
    <w:p w:rsidR="00F10D58" w:rsidRPr="000A7FCE" w:rsidRDefault="00F10D58" w:rsidP="00F10D58">
      <w:pPr>
        <w:ind w:left="5529" w:hanging="1"/>
        <w:jc w:val="both"/>
      </w:pPr>
      <w:r w:rsidRPr="000A7FCE">
        <w:t>постановлением  администрации</w:t>
      </w:r>
    </w:p>
    <w:p w:rsidR="00F10D58" w:rsidRPr="000A7FCE" w:rsidRDefault="00F10D58" w:rsidP="00F10D58">
      <w:pPr>
        <w:ind w:left="5529" w:hanging="1"/>
      </w:pPr>
      <w:r w:rsidRPr="000A7FCE">
        <w:t>муниципального образования Омутнинское городское поселение Омутнинского района Кировской области</w:t>
      </w:r>
    </w:p>
    <w:p w:rsidR="00F10D58" w:rsidRPr="000A7FCE" w:rsidRDefault="00F10D58" w:rsidP="00F10D58">
      <w:pPr>
        <w:ind w:left="5529" w:hanging="1"/>
        <w:jc w:val="both"/>
      </w:pPr>
      <w:r w:rsidRPr="000A7FCE">
        <w:t>от</w:t>
      </w:r>
      <w:r w:rsidRPr="000A7FCE">
        <w:rPr>
          <w:bCs/>
          <w:color w:val="000000"/>
        </w:rPr>
        <w:t xml:space="preserve"> 13.01.2021 </w:t>
      </w:r>
      <w:r w:rsidRPr="000A7FCE">
        <w:t>№ 8</w:t>
      </w:r>
    </w:p>
    <w:p w:rsidR="00F10D58" w:rsidRPr="000A7FCE" w:rsidRDefault="00F10D58" w:rsidP="00F10D58">
      <w:pPr>
        <w:ind w:left="4679" w:hanging="1"/>
        <w:jc w:val="both"/>
      </w:pPr>
    </w:p>
    <w:p w:rsidR="00F10D58" w:rsidRPr="000A7FCE" w:rsidRDefault="00F10D58" w:rsidP="00F10D58">
      <w:pPr>
        <w:pStyle w:val="ConsPlusTitle"/>
        <w:jc w:val="center"/>
      </w:pPr>
      <w:bookmarkStart w:id="0" w:name="P30"/>
      <w:bookmarkEnd w:id="0"/>
      <w:r w:rsidRPr="000A7FCE">
        <w:t xml:space="preserve">ПРОГРАММА </w:t>
      </w:r>
    </w:p>
    <w:p w:rsidR="00311BEE" w:rsidRPr="000A7FCE" w:rsidRDefault="00F10D58" w:rsidP="00F10D58">
      <w:pPr>
        <w:pStyle w:val="ConsPlusTitle"/>
        <w:jc w:val="center"/>
      </w:pPr>
      <w:r w:rsidRPr="000A7FCE">
        <w:t xml:space="preserve">профилактики нарушений обязательных требований и требований, установленных </w:t>
      </w:r>
    </w:p>
    <w:p w:rsidR="00F10D58" w:rsidRPr="000A7FCE" w:rsidRDefault="00F10D58" w:rsidP="00F10D58">
      <w:pPr>
        <w:pStyle w:val="ConsPlusTitle"/>
        <w:jc w:val="center"/>
      </w:pPr>
      <w:r w:rsidRPr="000A7FCE">
        <w:t xml:space="preserve">муниципальными правовыми актами, контроль за соблюдением которых </w:t>
      </w:r>
    </w:p>
    <w:p w:rsidR="00F10D58" w:rsidRPr="000A7FCE" w:rsidRDefault="00F10D58" w:rsidP="00F10D58">
      <w:pPr>
        <w:pStyle w:val="ConsPlusTitle"/>
        <w:jc w:val="center"/>
      </w:pPr>
      <w:r w:rsidRPr="000A7FCE">
        <w:t xml:space="preserve">осуществляется органом муниципального контроля - администрацией </w:t>
      </w:r>
    </w:p>
    <w:p w:rsidR="00F10D58" w:rsidRPr="000A7FCE" w:rsidRDefault="00F10D58" w:rsidP="00F10D58">
      <w:pPr>
        <w:pStyle w:val="ConsPlusTitle"/>
        <w:jc w:val="center"/>
      </w:pPr>
      <w:r w:rsidRPr="000A7FCE">
        <w:t xml:space="preserve">муниципального образования Омутнинское городское поселение </w:t>
      </w:r>
    </w:p>
    <w:p w:rsidR="00F10D58" w:rsidRPr="000A7FCE" w:rsidRDefault="00F10D58" w:rsidP="00F10D58">
      <w:pPr>
        <w:pStyle w:val="ConsPlusTitle"/>
        <w:jc w:val="center"/>
      </w:pPr>
      <w:r w:rsidRPr="000A7FCE">
        <w:t>Омутнинского района Кировской области, на 2021 год</w:t>
      </w:r>
    </w:p>
    <w:p w:rsidR="00F10D58" w:rsidRPr="000A7FCE" w:rsidRDefault="00F10D58" w:rsidP="00F10D58">
      <w:pPr>
        <w:pStyle w:val="ConsPlusNormal"/>
        <w:ind w:firstLine="540"/>
        <w:jc w:val="both"/>
        <w:rPr>
          <w:rFonts w:ascii="Times New Roman" w:hAnsi="Times New Roman"/>
          <w:sz w:val="24"/>
          <w:szCs w:val="24"/>
        </w:rPr>
      </w:pPr>
    </w:p>
    <w:p w:rsidR="00F10D58" w:rsidRPr="000A7FCE" w:rsidRDefault="00F10D58" w:rsidP="00F10D58">
      <w:pPr>
        <w:pStyle w:val="ConsPlusNormal"/>
        <w:ind w:firstLine="709"/>
        <w:jc w:val="both"/>
        <w:outlineLvl w:val="1"/>
        <w:rPr>
          <w:rFonts w:ascii="Times New Roman" w:hAnsi="Times New Roman"/>
          <w:b/>
          <w:sz w:val="24"/>
          <w:szCs w:val="24"/>
        </w:rPr>
      </w:pPr>
      <w:r w:rsidRPr="000A7FCE">
        <w:rPr>
          <w:rFonts w:ascii="Times New Roman" w:hAnsi="Times New Roman"/>
          <w:b/>
          <w:sz w:val="24"/>
          <w:szCs w:val="24"/>
        </w:rPr>
        <w:t>1. Цели, задачи и принципы проведения профилактических мероприятий, осущест</w:t>
      </w:r>
      <w:r w:rsidRPr="000A7FCE">
        <w:rPr>
          <w:rFonts w:ascii="Times New Roman" w:hAnsi="Times New Roman"/>
          <w:b/>
          <w:sz w:val="24"/>
          <w:szCs w:val="24"/>
        </w:rPr>
        <w:t>в</w:t>
      </w:r>
      <w:r w:rsidRPr="000A7FCE">
        <w:rPr>
          <w:rFonts w:ascii="Times New Roman" w:hAnsi="Times New Roman"/>
          <w:b/>
          <w:sz w:val="24"/>
          <w:szCs w:val="24"/>
        </w:rPr>
        <w:t>ляемых органом муниципального контроля</w:t>
      </w:r>
    </w:p>
    <w:p w:rsidR="00311BEE" w:rsidRPr="000A7FCE" w:rsidRDefault="00311BEE" w:rsidP="00F10D58">
      <w:pPr>
        <w:pStyle w:val="ConsPlusNormal"/>
        <w:ind w:firstLine="709"/>
        <w:jc w:val="both"/>
        <w:outlineLvl w:val="1"/>
        <w:rPr>
          <w:rFonts w:ascii="Times New Roman" w:hAnsi="Times New Roman"/>
          <w:b/>
          <w:sz w:val="24"/>
          <w:szCs w:val="24"/>
        </w:rPr>
      </w:pP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1.1. Целью профилактических мероприятий, осуществляемых органом муниципального контроля, наделенным полномочиями по муниципальному контролю (далее - орган муниципал</w:t>
      </w:r>
      <w:r w:rsidRPr="000A7FCE">
        <w:rPr>
          <w:rFonts w:ascii="Times New Roman" w:hAnsi="Times New Roman"/>
          <w:sz w:val="24"/>
          <w:szCs w:val="24"/>
        </w:rPr>
        <w:t>ь</w:t>
      </w:r>
      <w:r w:rsidRPr="000A7FCE">
        <w:rPr>
          <w:rFonts w:ascii="Times New Roman" w:hAnsi="Times New Roman"/>
          <w:sz w:val="24"/>
          <w:szCs w:val="24"/>
        </w:rPr>
        <w:t>ного контроля), являются:</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1.1.1. Повышение прозрачности деятельности органов муниципального контроля.</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1.1.2. Снижение административных и финансовых издержек, как органа муниципального контроля, так и юридических лиц, их руководителей и иных должностных лиц, индивидуальных предпринимателей, их уполномоченных представителей, граждан, не являющихся индивидуал</w:t>
      </w:r>
      <w:r w:rsidRPr="000A7FCE">
        <w:rPr>
          <w:rFonts w:ascii="Times New Roman" w:hAnsi="Times New Roman"/>
          <w:sz w:val="24"/>
          <w:szCs w:val="24"/>
        </w:rPr>
        <w:t>ь</w:t>
      </w:r>
      <w:r w:rsidRPr="000A7FCE">
        <w:rPr>
          <w:rFonts w:ascii="Times New Roman" w:hAnsi="Times New Roman"/>
          <w:sz w:val="24"/>
          <w:szCs w:val="24"/>
        </w:rPr>
        <w:t>ными предпринимателями (далее - субъекты контроля), по сравнению с ведением контрольной деятельности исключительно путем проведения контрольных мероприятий.</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1.1.3. Предупреждение нарушения субъектами контроля требований, установленных Ф</w:t>
      </w:r>
      <w:r w:rsidRPr="000A7FCE">
        <w:rPr>
          <w:rFonts w:ascii="Times New Roman" w:hAnsi="Times New Roman"/>
          <w:sz w:val="24"/>
          <w:szCs w:val="24"/>
        </w:rPr>
        <w:t>е</w:t>
      </w:r>
      <w:r w:rsidRPr="000A7FCE">
        <w:rPr>
          <w:rFonts w:ascii="Times New Roman" w:hAnsi="Times New Roman"/>
          <w:sz w:val="24"/>
          <w:szCs w:val="24"/>
        </w:rPr>
        <w:t xml:space="preserve">деральным </w:t>
      </w:r>
      <w:hyperlink r:id="rId11" w:history="1">
        <w:r w:rsidRPr="000A7FCE">
          <w:rPr>
            <w:rFonts w:ascii="Times New Roman" w:hAnsi="Times New Roman"/>
            <w:sz w:val="24"/>
            <w:szCs w:val="24"/>
          </w:rPr>
          <w:t>законом</w:t>
        </w:r>
      </w:hyperlink>
      <w:r w:rsidRPr="000A7FCE">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правовыми актами Кировской области (далее - обязательные требования), а также требований, установленных м</w:t>
      </w:r>
      <w:r w:rsidRPr="000A7FCE">
        <w:rPr>
          <w:rFonts w:ascii="Times New Roman" w:hAnsi="Times New Roman"/>
          <w:sz w:val="24"/>
          <w:szCs w:val="24"/>
        </w:rPr>
        <w:t>у</w:t>
      </w:r>
      <w:r w:rsidRPr="000A7FCE">
        <w:rPr>
          <w:rFonts w:ascii="Times New Roman" w:hAnsi="Times New Roman"/>
          <w:sz w:val="24"/>
          <w:szCs w:val="24"/>
        </w:rPr>
        <w:t>ниципальными правовыми актами, включая устранение причин, факторов и условий, способс</w:t>
      </w:r>
      <w:r w:rsidRPr="000A7FCE">
        <w:rPr>
          <w:rFonts w:ascii="Times New Roman" w:hAnsi="Times New Roman"/>
          <w:sz w:val="24"/>
          <w:szCs w:val="24"/>
        </w:rPr>
        <w:t>т</w:t>
      </w:r>
      <w:r w:rsidRPr="000A7FCE">
        <w:rPr>
          <w:rFonts w:ascii="Times New Roman" w:hAnsi="Times New Roman"/>
          <w:sz w:val="24"/>
          <w:szCs w:val="24"/>
        </w:rPr>
        <w:t>вующих возможному нарушению таких требований.</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1.1.4. Разъяснение субъектам контроля обязательных требований и требований, устано</w:t>
      </w:r>
      <w:r w:rsidRPr="000A7FCE">
        <w:rPr>
          <w:rFonts w:ascii="Times New Roman" w:hAnsi="Times New Roman"/>
          <w:sz w:val="24"/>
          <w:szCs w:val="24"/>
        </w:rPr>
        <w:t>в</w:t>
      </w:r>
      <w:r w:rsidRPr="000A7FCE">
        <w:rPr>
          <w:rFonts w:ascii="Times New Roman" w:hAnsi="Times New Roman"/>
          <w:sz w:val="24"/>
          <w:szCs w:val="24"/>
        </w:rPr>
        <w:t>ленных муниципальными правовыми актами.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1.1.5. Мотивация субъектов контроля к добросовестному поведению и как следствие - снижение уровня ущерба охраняемым законом ценностям.</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1.2. Задачами профилактических мероприятий, осуществляемых органом муниципального контроля, являются:</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1.2.1. Формирование единого понимания обязательных требований и требований, уст</w:t>
      </w:r>
      <w:r w:rsidRPr="000A7FCE">
        <w:rPr>
          <w:rFonts w:ascii="Times New Roman" w:hAnsi="Times New Roman"/>
          <w:sz w:val="24"/>
          <w:szCs w:val="24"/>
        </w:rPr>
        <w:t>а</w:t>
      </w:r>
      <w:r w:rsidRPr="000A7FCE">
        <w:rPr>
          <w:rFonts w:ascii="Times New Roman" w:hAnsi="Times New Roman"/>
          <w:sz w:val="24"/>
          <w:szCs w:val="24"/>
        </w:rPr>
        <w:t>новленных муниципальными правовыми актами, у всех участников контрольной деятельности.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1.2.2. Инвентаризация состава и особенностей субъектов контроля и оценки состояния подконтрольной сферы.</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1.2.3. Выявление причин, факторов и условий, способствующих нарушению обязательных требований и требований, установленных муниципальными правовыми актами, определение способов устранения или снижения рисков их возникновения.</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1.2.4. Установление зависимости видов, форм и интенсивности профилактических мер</w:t>
      </w:r>
      <w:r w:rsidRPr="000A7FCE">
        <w:rPr>
          <w:rFonts w:ascii="Times New Roman" w:hAnsi="Times New Roman"/>
          <w:sz w:val="24"/>
          <w:szCs w:val="24"/>
        </w:rPr>
        <w:t>о</w:t>
      </w:r>
      <w:r w:rsidRPr="000A7FCE">
        <w:rPr>
          <w:rFonts w:ascii="Times New Roman" w:hAnsi="Times New Roman"/>
          <w:sz w:val="24"/>
          <w:szCs w:val="24"/>
        </w:rPr>
        <w:t>приятий от особенностей конкретных субъектов контроля.</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1.3. Профилактические мероприятия осуществляются органом муниципального контроля исходя из следующих принципов:</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lastRenderedPageBreak/>
        <w:t>1.3.1. Принцип понятности - предоставление информации об обязательных требованиях и требованиях, установленных муниципальными правовыми актами, в простой, понятной, исче</w:t>
      </w:r>
      <w:r w:rsidRPr="000A7FCE">
        <w:rPr>
          <w:rFonts w:ascii="Times New Roman" w:hAnsi="Times New Roman"/>
          <w:sz w:val="24"/>
          <w:szCs w:val="24"/>
        </w:rPr>
        <w:t>р</w:t>
      </w:r>
      <w:r w:rsidRPr="000A7FCE">
        <w:rPr>
          <w:rFonts w:ascii="Times New Roman" w:hAnsi="Times New Roman"/>
          <w:sz w:val="24"/>
          <w:szCs w:val="24"/>
        </w:rPr>
        <w:t>пывающей форме: описание, пояснение, приведение примеров самих обязательных требований и требований, установленных муниципальными правовыми актами, указание нормативных прав</w:t>
      </w:r>
      <w:r w:rsidRPr="000A7FCE">
        <w:rPr>
          <w:rFonts w:ascii="Times New Roman" w:hAnsi="Times New Roman"/>
          <w:sz w:val="24"/>
          <w:szCs w:val="24"/>
        </w:rPr>
        <w:t>о</w:t>
      </w:r>
      <w:r w:rsidRPr="000A7FCE">
        <w:rPr>
          <w:rFonts w:ascii="Times New Roman" w:hAnsi="Times New Roman"/>
          <w:sz w:val="24"/>
          <w:szCs w:val="24"/>
        </w:rPr>
        <w:t>вых актов, их содержащих, и административных последствий за нарушение таких требований и др.</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1.3.2. Принцип информационной открытости - доступность для субъектов контроля св</w:t>
      </w:r>
      <w:r w:rsidRPr="000A7FCE">
        <w:rPr>
          <w:rFonts w:ascii="Times New Roman" w:hAnsi="Times New Roman"/>
          <w:sz w:val="24"/>
          <w:szCs w:val="24"/>
        </w:rPr>
        <w:t>е</w:t>
      </w:r>
      <w:r w:rsidRPr="000A7FCE">
        <w:rPr>
          <w:rFonts w:ascii="Times New Roman" w:hAnsi="Times New Roman"/>
          <w:sz w:val="24"/>
          <w:szCs w:val="24"/>
        </w:rPr>
        <w:t>дений об организации и осуществлении профилактических мероприятий (в том числе за счет и</w:t>
      </w:r>
      <w:r w:rsidRPr="000A7FCE">
        <w:rPr>
          <w:rFonts w:ascii="Times New Roman" w:hAnsi="Times New Roman"/>
          <w:sz w:val="24"/>
          <w:szCs w:val="24"/>
        </w:rPr>
        <w:t>с</w:t>
      </w:r>
      <w:r w:rsidRPr="000A7FCE">
        <w:rPr>
          <w:rFonts w:ascii="Times New Roman" w:hAnsi="Times New Roman"/>
          <w:sz w:val="24"/>
          <w:szCs w:val="24"/>
        </w:rPr>
        <w:t>пользования информационно-коммуникационных технологий).</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1.3.3.Принцип вовлеченности - обеспечение включения субъектов контроля посредством различных каналов и инструментов обратной связи в процесс взаимодействия с органом мун</w:t>
      </w:r>
      <w:r w:rsidRPr="000A7FCE">
        <w:rPr>
          <w:rFonts w:ascii="Times New Roman" w:hAnsi="Times New Roman"/>
          <w:sz w:val="24"/>
          <w:szCs w:val="24"/>
        </w:rPr>
        <w:t>и</w:t>
      </w:r>
      <w:r w:rsidRPr="000A7FCE">
        <w:rPr>
          <w:rFonts w:ascii="Times New Roman" w:hAnsi="Times New Roman"/>
          <w:sz w:val="24"/>
          <w:szCs w:val="24"/>
        </w:rPr>
        <w:t>ципального контроля по поводу предмета профилактических мероприятий, их качества и резул</w:t>
      </w:r>
      <w:r w:rsidRPr="000A7FCE">
        <w:rPr>
          <w:rFonts w:ascii="Times New Roman" w:hAnsi="Times New Roman"/>
          <w:sz w:val="24"/>
          <w:szCs w:val="24"/>
        </w:rPr>
        <w:t>ь</w:t>
      </w:r>
      <w:r w:rsidRPr="000A7FCE">
        <w:rPr>
          <w:rFonts w:ascii="Times New Roman" w:hAnsi="Times New Roman"/>
          <w:sz w:val="24"/>
          <w:szCs w:val="24"/>
        </w:rPr>
        <w:t>тативности.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1.3.4. Принцип обязательности - обязательное проведение профилактических меропри</w:t>
      </w:r>
      <w:r w:rsidRPr="000A7FCE">
        <w:rPr>
          <w:rFonts w:ascii="Times New Roman" w:hAnsi="Times New Roman"/>
          <w:sz w:val="24"/>
          <w:szCs w:val="24"/>
        </w:rPr>
        <w:t>я</w:t>
      </w:r>
      <w:r w:rsidRPr="000A7FCE">
        <w:rPr>
          <w:rFonts w:ascii="Times New Roman" w:hAnsi="Times New Roman"/>
          <w:sz w:val="24"/>
          <w:szCs w:val="24"/>
        </w:rPr>
        <w:t>тий органом муниципального контроля по всем видам муниципального контроля.</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1.3.5 Принцип актуальности - регулярный анализ и обновление программы профилактич</w:t>
      </w:r>
      <w:r w:rsidRPr="000A7FCE">
        <w:rPr>
          <w:rFonts w:ascii="Times New Roman" w:hAnsi="Times New Roman"/>
          <w:sz w:val="24"/>
          <w:szCs w:val="24"/>
        </w:rPr>
        <w:t>е</w:t>
      </w:r>
      <w:r w:rsidRPr="000A7FCE">
        <w:rPr>
          <w:rFonts w:ascii="Times New Roman" w:hAnsi="Times New Roman"/>
          <w:sz w:val="24"/>
          <w:szCs w:val="24"/>
        </w:rPr>
        <w:t>ских мероприятий, использование актуальных достижений науки и технологий при их провед</w:t>
      </w:r>
      <w:r w:rsidRPr="000A7FCE">
        <w:rPr>
          <w:rFonts w:ascii="Times New Roman" w:hAnsi="Times New Roman"/>
          <w:sz w:val="24"/>
          <w:szCs w:val="24"/>
        </w:rPr>
        <w:t>е</w:t>
      </w:r>
      <w:r w:rsidRPr="000A7FCE">
        <w:rPr>
          <w:rFonts w:ascii="Times New Roman" w:hAnsi="Times New Roman"/>
          <w:sz w:val="24"/>
          <w:szCs w:val="24"/>
        </w:rPr>
        <w:t>нии.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1.3.6. Принцип релевантности - выбор набора видов и форм профилактических меропри</w:t>
      </w:r>
      <w:r w:rsidRPr="000A7FCE">
        <w:rPr>
          <w:rFonts w:ascii="Times New Roman" w:hAnsi="Times New Roman"/>
          <w:sz w:val="24"/>
          <w:szCs w:val="24"/>
        </w:rPr>
        <w:t>я</w:t>
      </w:r>
      <w:r w:rsidRPr="000A7FCE">
        <w:rPr>
          <w:rFonts w:ascii="Times New Roman" w:hAnsi="Times New Roman"/>
          <w:sz w:val="24"/>
          <w:szCs w:val="24"/>
        </w:rPr>
        <w:t>тий, учитывающий особенности субъектов контроля (специфика вида деятельности, размер орг</w:t>
      </w:r>
      <w:r w:rsidRPr="000A7FCE">
        <w:rPr>
          <w:rFonts w:ascii="Times New Roman" w:hAnsi="Times New Roman"/>
          <w:sz w:val="24"/>
          <w:szCs w:val="24"/>
        </w:rPr>
        <w:t>а</w:t>
      </w:r>
      <w:r w:rsidRPr="000A7FCE">
        <w:rPr>
          <w:rFonts w:ascii="Times New Roman" w:hAnsi="Times New Roman"/>
          <w:sz w:val="24"/>
          <w:szCs w:val="24"/>
        </w:rPr>
        <w:t>низации, наиболее удобный способ коммуникации и др.).</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1.3.7. Принцип периодичности - обеспечение регулярности проведения профилактических мероприятий.</w:t>
      </w:r>
    </w:p>
    <w:p w:rsidR="00F10D58" w:rsidRPr="000A7FCE" w:rsidRDefault="00F10D58" w:rsidP="00F10D58">
      <w:pPr>
        <w:pStyle w:val="ConsPlusNormal"/>
        <w:ind w:firstLine="709"/>
        <w:jc w:val="both"/>
        <w:rPr>
          <w:rFonts w:ascii="Times New Roman" w:hAnsi="Times New Roman"/>
          <w:sz w:val="24"/>
          <w:szCs w:val="24"/>
        </w:rPr>
      </w:pPr>
    </w:p>
    <w:p w:rsidR="00F10D58" w:rsidRPr="000A7FCE" w:rsidRDefault="00F10D58" w:rsidP="00F10D58">
      <w:pPr>
        <w:pStyle w:val="ConsPlusNormal"/>
        <w:ind w:firstLine="709"/>
        <w:jc w:val="both"/>
        <w:outlineLvl w:val="1"/>
        <w:rPr>
          <w:rFonts w:ascii="Times New Roman" w:hAnsi="Times New Roman"/>
          <w:b/>
          <w:sz w:val="24"/>
          <w:szCs w:val="24"/>
        </w:rPr>
      </w:pPr>
      <w:r w:rsidRPr="000A7FCE">
        <w:rPr>
          <w:rFonts w:ascii="Times New Roman" w:hAnsi="Times New Roman"/>
          <w:b/>
          <w:sz w:val="24"/>
          <w:szCs w:val="24"/>
        </w:rPr>
        <w:t>2. Виды муниципального контроля</w:t>
      </w:r>
    </w:p>
    <w:p w:rsidR="00311BEE" w:rsidRPr="000A7FCE" w:rsidRDefault="00311BEE" w:rsidP="00F10D58">
      <w:pPr>
        <w:pStyle w:val="ConsPlusNormal"/>
        <w:ind w:firstLine="709"/>
        <w:jc w:val="both"/>
        <w:outlineLvl w:val="1"/>
        <w:rPr>
          <w:rFonts w:ascii="Times New Roman" w:hAnsi="Times New Roman"/>
          <w:b/>
          <w:sz w:val="24"/>
          <w:szCs w:val="24"/>
        </w:rPr>
      </w:pP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2.1. Постановлением администрации муниципального образования Омутнинское горо</w:t>
      </w:r>
      <w:r w:rsidRPr="000A7FCE">
        <w:rPr>
          <w:rFonts w:ascii="Times New Roman" w:hAnsi="Times New Roman"/>
          <w:sz w:val="24"/>
          <w:szCs w:val="24"/>
        </w:rPr>
        <w:t>д</w:t>
      </w:r>
      <w:r w:rsidRPr="000A7FCE">
        <w:rPr>
          <w:rFonts w:ascii="Times New Roman" w:hAnsi="Times New Roman"/>
          <w:sz w:val="24"/>
          <w:szCs w:val="24"/>
        </w:rPr>
        <w:t xml:space="preserve">ское поселение Омутнинского района Кировской области утвержден </w:t>
      </w:r>
      <w:hyperlink r:id="rId12" w:history="1">
        <w:r w:rsidRPr="000A7FCE">
          <w:rPr>
            <w:rFonts w:ascii="Times New Roman" w:hAnsi="Times New Roman"/>
            <w:sz w:val="24"/>
            <w:szCs w:val="24"/>
          </w:rPr>
          <w:t>перечень</w:t>
        </w:r>
      </w:hyperlink>
      <w:r w:rsidRPr="000A7FCE">
        <w:rPr>
          <w:rFonts w:ascii="Times New Roman" w:hAnsi="Times New Roman"/>
          <w:sz w:val="24"/>
          <w:szCs w:val="24"/>
        </w:rPr>
        <w:t xml:space="preserve"> видов муниц</w:t>
      </w:r>
      <w:r w:rsidRPr="000A7FCE">
        <w:rPr>
          <w:rFonts w:ascii="Times New Roman" w:hAnsi="Times New Roman"/>
          <w:sz w:val="24"/>
          <w:szCs w:val="24"/>
        </w:rPr>
        <w:t>и</w:t>
      </w:r>
      <w:r w:rsidRPr="000A7FCE">
        <w:rPr>
          <w:rFonts w:ascii="Times New Roman" w:hAnsi="Times New Roman"/>
          <w:sz w:val="24"/>
          <w:szCs w:val="24"/>
        </w:rPr>
        <w:t xml:space="preserve">пального контроля и органов местного самоуправления, уполномоченных на их осуществление. </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xml:space="preserve">2.2. Муниципальная функция осуществления муниципального </w:t>
      </w:r>
      <w:r w:rsidRPr="000A7FCE">
        <w:rPr>
          <w:rFonts w:ascii="Times New Roman" w:hAnsi="Times New Roman"/>
          <w:b/>
          <w:sz w:val="24"/>
          <w:szCs w:val="24"/>
        </w:rPr>
        <w:t>земельного</w:t>
      </w:r>
      <w:r w:rsidRPr="000A7FCE">
        <w:rPr>
          <w:rFonts w:ascii="Times New Roman" w:hAnsi="Times New Roman"/>
          <w:sz w:val="24"/>
          <w:szCs w:val="24"/>
        </w:rPr>
        <w:t xml:space="preserve"> </w:t>
      </w:r>
      <w:r w:rsidRPr="000A7FCE">
        <w:rPr>
          <w:rFonts w:ascii="Times New Roman" w:hAnsi="Times New Roman"/>
          <w:b/>
          <w:sz w:val="24"/>
          <w:szCs w:val="24"/>
        </w:rPr>
        <w:t>контроля</w:t>
      </w:r>
      <w:r w:rsidRPr="000A7FCE">
        <w:rPr>
          <w:rFonts w:ascii="Times New Roman" w:hAnsi="Times New Roman"/>
          <w:sz w:val="24"/>
          <w:szCs w:val="24"/>
        </w:rPr>
        <w:t xml:space="preserve"> на территории муниципального образования Омутнинское городское поселение Омутнинского ра</w:t>
      </w:r>
      <w:r w:rsidRPr="000A7FCE">
        <w:rPr>
          <w:rFonts w:ascii="Times New Roman" w:hAnsi="Times New Roman"/>
          <w:sz w:val="24"/>
          <w:szCs w:val="24"/>
        </w:rPr>
        <w:t>й</w:t>
      </w:r>
      <w:r w:rsidRPr="000A7FCE">
        <w:rPr>
          <w:rFonts w:ascii="Times New Roman" w:hAnsi="Times New Roman"/>
          <w:sz w:val="24"/>
          <w:szCs w:val="24"/>
        </w:rPr>
        <w:t>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2.2.1. Органом, осуществляющим муниципальный земельный контроль, является админ</w:t>
      </w:r>
      <w:r w:rsidRPr="000A7FCE">
        <w:rPr>
          <w:rFonts w:ascii="Times New Roman" w:hAnsi="Times New Roman"/>
          <w:sz w:val="24"/>
          <w:szCs w:val="24"/>
        </w:rPr>
        <w:t>и</w:t>
      </w:r>
      <w:r w:rsidRPr="000A7FCE">
        <w:rPr>
          <w:rFonts w:ascii="Times New Roman" w:hAnsi="Times New Roman"/>
          <w:sz w:val="24"/>
          <w:szCs w:val="24"/>
        </w:rPr>
        <w:t xml:space="preserve">страция муниципального образования Омутнинское городское поселение Омутнинского района Кировской области. </w:t>
      </w:r>
    </w:p>
    <w:p w:rsidR="00F10D58" w:rsidRPr="000A7FCE" w:rsidRDefault="00F10D58" w:rsidP="00F10D58">
      <w:pPr>
        <w:ind w:firstLine="709"/>
        <w:jc w:val="both"/>
      </w:pPr>
      <w:r w:rsidRPr="000A7FCE">
        <w:t>2.2.2. Муниципальный земельный контроль - деятельность органов местного самоупра</w:t>
      </w:r>
      <w:r w:rsidRPr="000A7FCE">
        <w:t>в</w:t>
      </w:r>
      <w:r w:rsidRPr="000A7FCE">
        <w:t>ления, уполномоченных на организацию и проведение на территории муниципального образов</w:t>
      </w:r>
      <w:r w:rsidRPr="000A7FCE">
        <w:t>а</w:t>
      </w:r>
      <w:r w:rsidRPr="000A7FCE">
        <w:t>ния в границах поселения контроля соблюдения при осуществлении деятельности органами г</w:t>
      </w:r>
      <w:r w:rsidRPr="000A7FCE">
        <w:t>о</w:t>
      </w:r>
      <w:r w:rsidRPr="000A7FCE">
        <w:t>сударственной власти, органами местного самоуправления, юридическими лицами, индивид</w:t>
      </w:r>
      <w:r w:rsidRPr="000A7FCE">
        <w:t>у</w:t>
      </w:r>
      <w:r w:rsidRPr="000A7FCE">
        <w:t>альными предпринимателями, физическими лицами требований, установленных муниципальн</w:t>
      </w:r>
      <w:r w:rsidRPr="000A7FCE">
        <w:t>ы</w:t>
      </w:r>
      <w:r w:rsidRPr="000A7FCE">
        <w:t>ми правовыми актами, регламентирующими земельные отношения.</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2.2.3. Информация о порядке осуществления муниципального земельного контроля ра</w:t>
      </w:r>
      <w:r w:rsidRPr="000A7FCE">
        <w:rPr>
          <w:rFonts w:ascii="Times New Roman" w:hAnsi="Times New Roman"/>
          <w:sz w:val="24"/>
          <w:szCs w:val="24"/>
        </w:rPr>
        <w:t>з</w:t>
      </w:r>
      <w:r w:rsidRPr="000A7FCE">
        <w:rPr>
          <w:rFonts w:ascii="Times New Roman" w:hAnsi="Times New Roman"/>
          <w:sz w:val="24"/>
          <w:szCs w:val="24"/>
        </w:rPr>
        <w:t>мещается на официальном Интернет-сайте муниципального образования Омутнинский муниц</w:t>
      </w:r>
      <w:r w:rsidRPr="000A7FCE">
        <w:rPr>
          <w:rFonts w:ascii="Times New Roman" w:hAnsi="Times New Roman"/>
          <w:sz w:val="24"/>
          <w:szCs w:val="24"/>
        </w:rPr>
        <w:t>и</w:t>
      </w:r>
      <w:r w:rsidRPr="000A7FCE">
        <w:rPr>
          <w:rFonts w:ascii="Times New Roman" w:hAnsi="Times New Roman"/>
          <w:sz w:val="24"/>
          <w:szCs w:val="24"/>
        </w:rPr>
        <w:t>пальный район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2.2.4. Информация, размещенная на официальном Интернет-сайте, включает:</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ежегодный план проведения плановых проверок;</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административный регламент, определяющий порядок осуществления муниципального земельного контроля на территории муниципального образования Омутнинское городское пос</w:t>
      </w:r>
      <w:r w:rsidRPr="000A7FCE">
        <w:rPr>
          <w:rFonts w:ascii="Times New Roman" w:hAnsi="Times New Roman"/>
          <w:sz w:val="24"/>
          <w:szCs w:val="24"/>
        </w:rPr>
        <w:t>е</w:t>
      </w:r>
      <w:r w:rsidRPr="000A7FCE">
        <w:rPr>
          <w:rFonts w:ascii="Times New Roman" w:hAnsi="Times New Roman"/>
          <w:sz w:val="24"/>
          <w:szCs w:val="24"/>
        </w:rPr>
        <w:t>ление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информацию об обобщении ежегодной практики осуществления муниципального з</w:t>
      </w:r>
      <w:r w:rsidRPr="000A7FCE">
        <w:rPr>
          <w:rFonts w:ascii="Times New Roman" w:hAnsi="Times New Roman"/>
          <w:sz w:val="24"/>
          <w:szCs w:val="24"/>
        </w:rPr>
        <w:t>е</w:t>
      </w:r>
      <w:r w:rsidRPr="000A7FCE">
        <w:rPr>
          <w:rFonts w:ascii="Times New Roman" w:hAnsi="Times New Roman"/>
          <w:sz w:val="24"/>
          <w:szCs w:val="24"/>
        </w:rPr>
        <w:t>мельного контроля на территории муниципального образования Омутнинское городское посел</w:t>
      </w:r>
      <w:r w:rsidRPr="000A7FCE">
        <w:rPr>
          <w:rFonts w:ascii="Times New Roman" w:hAnsi="Times New Roman"/>
          <w:sz w:val="24"/>
          <w:szCs w:val="24"/>
        </w:rPr>
        <w:t>е</w:t>
      </w:r>
      <w:r w:rsidRPr="000A7FCE">
        <w:rPr>
          <w:rFonts w:ascii="Times New Roman" w:hAnsi="Times New Roman"/>
          <w:sz w:val="24"/>
          <w:szCs w:val="24"/>
        </w:rPr>
        <w:t>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xml:space="preserve">2.3. Муниципальная функция осуществления муниципального </w:t>
      </w:r>
      <w:r w:rsidRPr="000A7FCE">
        <w:rPr>
          <w:rFonts w:ascii="Times New Roman" w:hAnsi="Times New Roman"/>
          <w:b/>
          <w:sz w:val="24"/>
          <w:szCs w:val="24"/>
        </w:rPr>
        <w:t>лесного</w:t>
      </w:r>
      <w:r w:rsidRPr="000A7FCE">
        <w:rPr>
          <w:rFonts w:ascii="Times New Roman" w:hAnsi="Times New Roman"/>
          <w:sz w:val="24"/>
          <w:szCs w:val="24"/>
        </w:rPr>
        <w:t xml:space="preserve"> </w:t>
      </w:r>
      <w:r w:rsidRPr="000A7FCE">
        <w:rPr>
          <w:rFonts w:ascii="Times New Roman" w:hAnsi="Times New Roman"/>
          <w:b/>
          <w:sz w:val="24"/>
          <w:szCs w:val="24"/>
        </w:rPr>
        <w:t>контроля</w:t>
      </w:r>
      <w:r w:rsidRPr="000A7FCE">
        <w:rPr>
          <w:rFonts w:ascii="Times New Roman" w:hAnsi="Times New Roman"/>
          <w:sz w:val="24"/>
          <w:szCs w:val="24"/>
        </w:rPr>
        <w:t xml:space="preserve"> на те</w:t>
      </w:r>
      <w:r w:rsidRPr="000A7FCE">
        <w:rPr>
          <w:rFonts w:ascii="Times New Roman" w:hAnsi="Times New Roman"/>
          <w:sz w:val="24"/>
          <w:szCs w:val="24"/>
        </w:rPr>
        <w:t>р</w:t>
      </w:r>
      <w:r w:rsidRPr="000A7FCE">
        <w:rPr>
          <w:rFonts w:ascii="Times New Roman" w:hAnsi="Times New Roman"/>
          <w:sz w:val="24"/>
          <w:szCs w:val="24"/>
        </w:rPr>
        <w:t xml:space="preserve">ритории муниципального образования Омутнинское городское поселение Омутнинского района </w:t>
      </w:r>
      <w:r w:rsidRPr="000A7FCE">
        <w:rPr>
          <w:rFonts w:ascii="Times New Roman" w:hAnsi="Times New Roman"/>
          <w:sz w:val="24"/>
          <w:szCs w:val="24"/>
        </w:rPr>
        <w:lastRenderedPageBreak/>
        <w:t>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2.3.1. Органом, осуществляющим муниципальный лесной контроль, является администр</w:t>
      </w:r>
      <w:r w:rsidRPr="000A7FCE">
        <w:rPr>
          <w:rFonts w:ascii="Times New Roman" w:hAnsi="Times New Roman"/>
          <w:sz w:val="24"/>
          <w:szCs w:val="24"/>
        </w:rPr>
        <w:t>а</w:t>
      </w:r>
      <w:r w:rsidRPr="000A7FCE">
        <w:rPr>
          <w:rFonts w:ascii="Times New Roman" w:hAnsi="Times New Roman"/>
          <w:sz w:val="24"/>
          <w:szCs w:val="24"/>
        </w:rPr>
        <w:t>ция муниципального образования Омутнинское городское поселение Омутнинского района К</w:t>
      </w:r>
      <w:r w:rsidRPr="000A7FCE">
        <w:rPr>
          <w:rFonts w:ascii="Times New Roman" w:hAnsi="Times New Roman"/>
          <w:sz w:val="24"/>
          <w:szCs w:val="24"/>
        </w:rPr>
        <w:t>и</w:t>
      </w:r>
      <w:r w:rsidRPr="000A7FCE">
        <w:rPr>
          <w:rFonts w:ascii="Times New Roman" w:hAnsi="Times New Roman"/>
          <w:sz w:val="24"/>
          <w:szCs w:val="24"/>
        </w:rPr>
        <w:t xml:space="preserve">ровской области. </w:t>
      </w:r>
    </w:p>
    <w:p w:rsidR="00F10D58" w:rsidRPr="000A7FCE" w:rsidRDefault="00F10D58" w:rsidP="00F10D58">
      <w:pPr>
        <w:ind w:firstLine="709"/>
        <w:jc w:val="both"/>
      </w:pPr>
      <w:r w:rsidRPr="000A7FCE">
        <w:t>2.3.2. Муниципальный лесной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w:t>
      </w:r>
      <w:r w:rsidRPr="000A7FCE">
        <w:t>ы</w:t>
      </w:r>
      <w:r w:rsidRPr="000A7FCE">
        <w:t>ми предпринимателями, физическими лицами требований, установленных муниципальными правовыми актами, регламентирующими лесные отношения, а также требований, установленных федеральными законами, законами субъектов Российской Федерации, в случаях, если соответс</w:t>
      </w:r>
      <w:r w:rsidRPr="000A7FCE">
        <w:t>т</w:t>
      </w:r>
      <w:r w:rsidRPr="000A7FCE">
        <w:t>вующие виды контроля относятся к вопросам местного значения, а также на организацию и пр</w:t>
      </w:r>
      <w:r w:rsidRPr="000A7FCE">
        <w:t>о</w:t>
      </w:r>
      <w:r w:rsidRPr="000A7FCE">
        <w:t xml:space="preserve">ведение мероприятий по профилактике нарушений указанных требований. </w:t>
      </w:r>
    </w:p>
    <w:p w:rsidR="00F10D58" w:rsidRPr="000A7FCE" w:rsidRDefault="00F10D58" w:rsidP="00F10D58">
      <w:pPr>
        <w:ind w:firstLine="709"/>
        <w:jc w:val="both"/>
      </w:pPr>
      <w:r w:rsidRPr="000A7FCE">
        <w:t>2.3.3. Информация о порядке осуществления муниципального лесного контроля размещ</w:t>
      </w:r>
      <w:r w:rsidRPr="000A7FCE">
        <w:t>а</w:t>
      </w:r>
      <w:r w:rsidRPr="000A7FCE">
        <w:t>ется на официальном Интернет-сайте муниципального образования Омутнинское городское п</w:t>
      </w:r>
      <w:r w:rsidRPr="000A7FCE">
        <w:t>о</w:t>
      </w:r>
      <w:r w:rsidRPr="000A7FCE">
        <w:t>селение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2.3.4. Информация, размещенная на официальном Интернет-сайте, включает:</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ежегодный план проведения плановых проверок;</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административный регламент, определяющий порядок осуществления муниципального лесного контроля на территории муниципального образования Омутнинское городское посел</w:t>
      </w:r>
      <w:r w:rsidRPr="000A7FCE">
        <w:rPr>
          <w:rFonts w:ascii="Times New Roman" w:hAnsi="Times New Roman"/>
          <w:sz w:val="24"/>
          <w:szCs w:val="24"/>
        </w:rPr>
        <w:t>е</w:t>
      </w:r>
      <w:r w:rsidRPr="000A7FCE">
        <w:rPr>
          <w:rFonts w:ascii="Times New Roman" w:hAnsi="Times New Roman"/>
          <w:sz w:val="24"/>
          <w:szCs w:val="24"/>
        </w:rPr>
        <w:t>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информацию об обобщении ежегодной практики осуществления муниципального лесн</w:t>
      </w:r>
      <w:r w:rsidRPr="000A7FCE">
        <w:rPr>
          <w:rFonts w:ascii="Times New Roman" w:hAnsi="Times New Roman"/>
          <w:sz w:val="24"/>
          <w:szCs w:val="24"/>
        </w:rPr>
        <w:t>о</w:t>
      </w:r>
      <w:r w:rsidRPr="000A7FCE">
        <w:rPr>
          <w:rFonts w:ascii="Times New Roman" w:hAnsi="Times New Roman"/>
          <w:sz w:val="24"/>
          <w:szCs w:val="24"/>
        </w:rPr>
        <w:t>го контроля на территории муниципального образования Омутнинское городское поселение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xml:space="preserve">2.4. Муниципальная функция осуществления муниципального </w:t>
      </w:r>
      <w:r w:rsidRPr="000A7FCE">
        <w:rPr>
          <w:rFonts w:ascii="Times New Roman" w:hAnsi="Times New Roman"/>
          <w:b/>
          <w:sz w:val="24"/>
          <w:szCs w:val="24"/>
        </w:rPr>
        <w:t>контроля</w:t>
      </w:r>
      <w:r w:rsidRPr="000A7FCE">
        <w:rPr>
          <w:rFonts w:ascii="Times New Roman" w:hAnsi="Times New Roman"/>
          <w:sz w:val="24"/>
          <w:szCs w:val="24"/>
        </w:rPr>
        <w:t xml:space="preserve"> </w:t>
      </w:r>
      <w:r w:rsidRPr="000A7FCE">
        <w:rPr>
          <w:rFonts w:ascii="Times New Roman" w:hAnsi="Times New Roman"/>
          <w:b/>
          <w:sz w:val="24"/>
          <w:szCs w:val="24"/>
        </w:rPr>
        <w:t>за сохранн</w:t>
      </w:r>
      <w:r w:rsidRPr="000A7FCE">
        <w:rPr>
          <w:rFonts w:ascii="Times New Roman" w:hAnsi="Times New Roman"/>
          <w:b/>
          <w:sz w:val="24"/>
          <w:szCs w:val="24"/>
        </w:rPr>
        <w:t>о</w:t>
      </w:r>
      <w:r w:rsidRPr="000A7FCE">
        <w:rPr>
          <w:rFonts w:ascii="Times New Roman" w:hAnsi="Times New Roman"/>
          <w:b/>
          <w:sz w:val="24"/>
          <w:szCs w:val="24"/>
        </w:rPr>
        <w:t>стью автомобильных дорог</w:t>
      </w:r>
      <w:r w:rsidRPr="000A7FCE">
        <w:rPr>
          <w:rFonts w:ascii="Times New Roman" w:hAnsi="Times New Roman"/>
          <w:sz w:val="24"/>
          <w:szCs w:val="24"/>
        </w:rPr>
        <w:t xml:space="preserve"> местного значения в границах населенных пунктов на территории </w:t>
      </w:r>
      <w:r w:rsidRPr="000A7FCE">
        <w:rPr>
          <w:rFonts w:ascii="Times New Roman" w:hAnsi="Times New Roman"/>
          <w:bCs/>
          <w:sz w:val="24"/>
          <w:szCs w:val="24"/>
        </w:rPr>
        <w:t xml:space="preserve">муниципального образования </w:t>
      </w:r>
      <w:r w:rsidRPr="000A7FCE">
        <w:rPr>
          <w:rFonts w:ascii="Times New Roman" w:hAnsi="Times New Roman"/>
          <w:sz w:val="24"/>
          <w:szCs w:val="24"/>
        </w:rPr>
        <w:t>Омутнинское городское поселение Омутнинского района Киро</w:t>
      </w:r>
      <w:r w:rsidRPr="000A7FCE">
        <w:rPr>
          <w:rFonts w:ascii="Times New Roman" w:hAnsi="Times New Roman"/>
          <w:sz w:val="24"/>
          <w:szCs w:val="24"/>
        </w:rPr>
        <w:t>в</w:t>
      </w:r>
      <w:r w:rsidRPr="000A7FCE">
        <w:rPr>
          <w:rFonts w:ascii="Times New Roman" w:hAnsi="Times New Roman"/>
          <w:sz w:val="24"/>
          <w:szCs w:val="24"/>
        </w:rPr>
        <w:t>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2.4.1.Органом, осуществляющим муниципальный контроль за сохранностью автомобил</w:t>
      </w:r>
      <w:r w:rsidRPr="000A7FCE">
        <w:rPr>
          <w:rFonts w:ascii="Times New Roman" w:hAnsi="Times New Roman"/>
          <w:sz w:val="24"/>
          <w:szCs w:val="24"/>
        </w:rPr>
        <w:t>ь</w:t>
      </w:r>
      <w:r w:rsidRPr="000A7FCE">
        <w:rPr>
          <w:rFonts w:ascii="Times New Roman" w:hAnsi="Times New Roman"/>
          <w:sz w:val="24"/>
          <w:szCs w:val="24"/>
        </w:rPr>
        <w:t>ных дорог местного значения в границах населенных пунктов, является администрация муниц</w:t>
      </w:r>
      <w:r w:rsidRPr="000A7FCE">
        <w:rPr>
          <w:rFonts w:ascii="Times New Roman" w:hAnsi="Times New Roman"/>
          <w:sz w:val="24"/>
          <w:szCs w:val="24"/>
        </w:rPr>
        <w:t>и</w:t>
      </w:r>
      <w:r w:rsidRPr="000A7FCE">
        <w:rPr>
          <w:rFonts w:ascii="Times New Roman" w:hAnsi="Times New Roman"/>
          <w:sz w:val="24"/>
          <w:szCs w:val="24"/>
        </w:rPr>
        <w:t>пального образования Омутнинское городское поселение Омутнинского района Кировской о</w:t>
      </w:r>
      <w:r w:rsidRPr="000A7FCE">
        <w:rPr>
          <w:rFonts w:ascii="Times New Roman" w:hAnsi="Times New Roman"/>
          <w:sz w:val="24"/>
          <w:szCs w:val="24"/>
        </w:rPr>
        <w:t>б</w:t>
      </w:r>
      <w:r w:rsidRPr="000A7FCE">
        <w:rPr>
          <w:rFonts w:ascii="Times New Roman" w:hAnsi="Times New Roman"/>
          <w:sz w:val="24"/>
          <w:szCs w:val="24"/>
        </w:rPr>
        <w:t xml:space="preserve">ласти. </w:t>
      </w:r>
    </w:p>
    <w:p w:rsidR="00F10D58" w:rsidRPr="000A7FCE" w:rsidRDefault="00F10D58" w:rsidP="00F10D58">
      <w:pPr>
        <w:ind w:firstLine="709"/>
        <w:jc w:val="both"/>
      </w:pPr>
      <w:r w:rsidRPr="000A7FCE">
        <w:t>2.4.2.</w:t>
      </w:r>
      <w:r w:rsidRPr="000A7FCE">
        <w:rPr>
          <w:rStyle w:val="blk"/>
        </w:rPr>
        <w:t>Муниципальный контроль за обеспечением сохранности автомобильных дорог – это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w:t>
      </w:r>
      <w:r w:rsidRPr="000A7FCE">
        <w:rPr>
          <w:rStyle w:val="blk"/>
        </w:rPr>
        <w:t>ж</w:t>
      </w:r>
      <w:r w:rsidRPr="000A7FCE">
        <w:rPr>
          <w:rStyle w:val="blk"/>
        </w:rPr>
        <w:t>ностными лицами, индивидуальными предпринимателями и их уполномоченными представит</w:t>
      </w:r>
      <w:r w:rsidRPr="000A7FCE">
        <w:rPr>
          <w:rStyle w:val="blk"/>
        </w:rPr>
        <w:t>е</w:t>
      </w:r>
      <w:r w:rsidRPr="000A7FCE">
        <w:rPr>
          <w:rStyle w:val="blk"/>
        </w:rPr>
        <w:t xml:space="preserve">лями, физическими лицами требований, </w:t>
      </w:r>
      <w:r w:rsidRPr="000A7FCE">
        <w:t xml:space="preserve">установленных муниципальными правовыми актами </w:t>
      </w:r>
      <w:r w:rsidRPr="000A7FCE">
        <w:rPr>
          <w:rStyle w:val="blk"/>
        </w:rPr>
        <w:t>в области использования автомобильных дорог,</w:t>
      </w:r>
      <w:r w:rsidRPr="000A7FCE">
        <w:t xml:space="preserve"> а также требований, установленных федеральн</w:t>
      </w:r>
      <w:r w:rsidRPr="000A7FCE">
        <w:t>ы</w:t>
      </w:r>
      <w:r w:rsidRPr="000A7FCE">
        <w:t>ми законами, законами субъектов Российской Федерации</w:t>
      </w:r>
    </w:p>
    <w:p w:rsidR="00F10D58" w:rsidRPr="000A7FCE" w:rsidRDefault="00F10D58" w:rsidP="00F10D58">
      <w:pPr>
        <w:ind w:firstLine="709"/>
        <w:jc w:val="both"/>
      </w:pPr>
      <w:r w:rsidRPr="000A7FCE">
        <w:t xml:space="preserve">2.4.3. Информация о порядке осуществления муниципального контроля </w:t>
      </w:r>
      <w:r w:rsidRPr="000A7FCE">
        <w:rPr>
          <w:rStyle w:val="blk"/>
        </w:rPr>
        <w:t>за обеспечением сохранности автомобильных дорог</w:t>
      </w:r>
      <w:r w:rsidRPr="000A7FCE">
        <w:t xml:space="preserve"> размещается на официальном Интернет-сайте муниципальн</w:t>
      </w:r>
      <w:r w:rsidRPr="000A7FCE">
        <w:t>о</w:t>
      </w:r>
      <w:r w:rsidRPr="000A7FCE">
        <w:t>го образования Омутнинский муниципальный район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2.4.4. Информация, размещенная на официальном Интернет-сайте, включает:</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ежегодный план проведения плановых проверок;</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административный регламент, определяющий порядок осуществления муниципального контроля за сохранностью автомобильных дорог местного значения в границах населенных пунктов на территории муниципального образования Омутнинское городское поселение Ому</w:t>
      </w:r>
      <w:r w:rsidRPr="000A7FCE">
        <w:rPr>
          <w:rFonts w:ascii="Times New Roman" w:hAnsi="Times New Roman"/>
          <w:sz w:val="24"/>
          <w:szCs w:val="24"/>
        </w:rPr>
        <w:t>т</w:t>
      </w:r>
      <w:r w:rsidRPr="000A7FCE">
        <w:rPr>
          <w:rFonts w:ascii="Times New Roman" w:hAnsi="Times New Roman"/>
          <w:sz w:val="24"/>
          <w:szCs w:val="24"/>
        </w:rPr>
        <w:t>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информацию об обобщении ежегодной практики осуществления муниципального ко</w:t>
      </w:r>
      <w:r w:rsidRPr="000A7FCE">
        <w:rPr>
          <w:rFonts w:ascii="Times New Roman" w:hAnsi="Times New Roman"/>
          <w:sz w:val="24"/>
          <w:szCs w:val="24"/>
        </w:rPr>
        <w:t>н</w:t>
      </w:r>
      <w:r w:rsidRPr="000A7FCE">
        <w:rPr>
          <w:rFonts w:ascii="Times New Roman" w:hAnsi="Times New Roman"/>
          <w:sz w:val="24"/>
          <w:szCs w:val="24"/>
        </w:rPr>
        <w:t>троля за сохранностью автомобильных дорог местного значения в границах населенных пунктов на территории муниципального образования Омутнинское городское поселение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xml:space="preserve">2.5. Муниципальная функция осуществления муниципального </w:t>
      </w:r>
      <w:r w:rsidRPr="000A7FCE">
        <w:rPr>
          <w:rFonts w:ascii="Times New Roman" w:hAnsi="Times New Roman"/>
          <w:b/>
          <w:sz w:val="24"/>
          <w:szCs w:val="24"/>
        </w:rPr>
        <w:t>жилищного</w:t>
      </w:r>
      <w:r w:rsidRPr="000A7FCE">
        <w:rPr>
          <w:rFonts w:ascii="Times New Roman" w:hAnsi="Times New Roman"/>
          <w:sz w:val="24"/>
          <w:szCs w:val="24"/>
        </w:rPr>
        <w:t xml:space="preserve"> </w:t>
      </w:r>
      <w:r w:rsidRPr="000A7FCE">
        <w:rPr>
          <w:rFonts w:ascii="Times New Roman" w:hAnsi="Times New Roman"/>
          <w:b/>
          <w:sz w:val="24"/>
          <w:szCs w:val="24"/>
        </w:rPr>
        <w:t>контроля</w:t>
      </w:r>
      <w:r w:rsidRPr="000A7FCE">
        <w:rPr>
          <w:rFonts w:ascii="Times New Roman" w:hAnsi="Times New Roman"/>
          <w:sz w:val="24"/>
          <w:szCs w:val="24"/>
        </w:rPr>
        <w:t xml:space="preserve"> на территории муниципального образования Омутнинское городское поселение Омутнинского ра</w:t>
      </w:r>
      <w:r w:rsidRPr="000A7FCE">
        <w:rPr>
          <w:rFonts w:ascii="Times New Roman" w:hAnsi="Times New Roman"/>
          <w:sz w:val="24"/>
          <w:szCs w:val="24"/>
        </w:rPr>
        <w:t>й</w:t>
      </w:r>
      <w:r w:rsidRPr="000A7FCE">
        <w:rPr>
          <w:rFonts w:ascii="Times New Roman" w:hAnsi="Times New Roman"/>
          <w:sz w:val="24"/>
          <w:szCs w:val="24"/>
        </w:rPr>
        <w:t>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lastRenderedPageBreak/>
        <w:t>2.5.1. Органом, осуществляющим муниципальный жилищный контроль, является админ</w:t>
      </w:r>
      <w:r w:rsidRPr="000A7FCE">
        <w:rPr>
          <w:rFonts w:ascii="Times New Roman" w:hAnsi="Times New Roman"/>
          <w:sz w:val="24"/>
          <w:szCs w:val="24"/>
        </w:rPr>
        <w:t>и</w:t>
      </w:r>
      <w:r w:rsidRPr="000A7FCE">
        <w:rPr>
          <w:rFonts w:ascii="Times New Roman" w:hAnsi="Times New Roman"/>
          <w:sz w:val="24"/>
          <w:szCs w:val="24"/>
        </w:rPr>
        <w:t xml:space="preserve">страция муниципального образования Омутнинское городское поселение Омутнинского района Кировской области. </w:t>
      </w:r>
    </w:p>
    <w:p w:rsidR="00F10D58" w:rsidRPr="000A7FCE" w:rsidRDefault="00F10D58" w:rsidP="00F10D58">
      <w:pPr>
        <w:ind w:firstLine="709"/>
        <w:jc w:val="both"/>
      </w:pPr>
      <w:r w:rsidRPr="000A7FCE">
        <w:t>2.5.2. Муниципальный жилищный контроль - деятельность органов местного самоупра</w:t>
      </w:r>
      <w:r w:rsidRPr="000A7FCE">
        <w:t>в</w:t>
      </w:r>
      <w:r w:rsidRPr="000A7FCE">
        <w:t>ления, уполномоченных на организацию и проведение на территории муниципального образов</w:t>
      </w:r>
      <w:r w:rsidRPr="000A7FCE">
        <w:t>а</w:t>
      </w:r>
      <w:r w:rsidRPr="000A7FCE">
        <w:t>ния проверок соблюдения юридическими лицами, индивидуальными предпринимателями и гр</w:t>
      </w:r>
      <w:r w:rsidRPr="000A7FCE">
        <w:t>а</w:t>
      </w:r>
      <w:r w:rsidRPr="000A7FCE">
        <w:t>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w:t>
      </w:r>
      <w:r w:rsidRPr="000A7FCE">
        <w:t>щ</w:t>
      </w:r>
      <w:r w:rsidRPr="000A7FCE">
        <w:t>ных отношений, а также муниципальными правовыми актами.</w:t>
      </w:r>
    </w:p>
    <w:p w:rsidR="00F10D58" w:rsidRPr="000A7FCE" w:rsidRDefault="00F10D58" w:rsidP="00F10D58">
      <w:pPr>
        <w:ind w:firstLine="709"/>
        <w:jc w:val="both"/>
      </w:pPr>
      <w:r w:rsidRPr="000A7FCE">
        <w:t>2.5.3. Информация о порядке осуществления муниципального жилищного контроля ра</w:t>
      </w:r>
      <w:r w:rsidRPr="000A7FCE">
        <w:t>з</w:t>
      </w:r>
      <w:r w:rsidRPr="000A7FCE">
        <w:t>мещается на официальном Интернет-сайте муниципального образования Омутнинский муниц</w:t>
      </w:r>
      <w:r w:rsidRPr="000A7FCE">
        <w:t>и</w:t>
      </w:r>
      <w:r w:rsidRPr="000A7FCE">
        <w:t>пальный район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2.5.4. Информация, размещенная на официальном Интернет-сайте, включает:</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ежегодный план проведения плановых проверок;</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административный регламент, определяющий порядок осуществления муниципального жилищного контроля на территории муниципального образования Омутнинское городское пос</w:t>
      </w:r>
      <w:r w:rsidRPr="000A7FCE">
        <w:rPr>
          <w:rFonts w:ascii="Times New Roman" w:hAnsi="Times New Roman"/>
          <w:sz w:val="24"/>
          <w:szCs w:val="24"/>
        </w:rPr>
        <w:t>е</w:t>
      </w:r>
      <w:r w:rsidRPr="000A7FCE">
        <w:rPr>
          <w:rFonts w:ascii="Times New Roman" w:hAnsi="Times New Roman"/>
          <w:sz w:val="24"/>
          <w:szCs w:val="24"/>
        </w:rPr>
        <w:t>ление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информацию об обобщении ежегодной практики осуществления муниципального ж</w:t>
      </w:r>
      <w:r w:rsidRPr="000A7FCE">
        <w:rPr>
          <w:rFonts w:ascii="Times New Roman" w:hAnsi="Times New Roman"/>
          <w:sz w:val="24"/>
          <w:szCs w:val="24"/>
        </w:rPr>
        <w:t>и</w:t>
      </w:r>
      <w:r w:rsidRPr="000A7FCE">
        <w:rPr>
          <w:rFonts w:ascii="Times New Roman" w:hAnsi="Times New Roman"/>
          <w:sz w:val="24"/>
          <w:szCs w:val="24"/>
        </w:rPr>
        <w:t>лищного контроля на территории муниципального образования Омутнинское городское посел</w:t>
      </w:r>
      <w:r w:rsidRPr="000A7FCE">
        <w:rPr>
          <w:rFonts w:ascii="Times New Roman" w:hAnsi="Times New Roman"/>
          <w:sz w:val="24"/>
          <w:szCs w:val="24"/>
        </w:rPr>
        <w:t>е</w:t>
      </w:r>
      <w:r w:rsidRPr="000A7FCE">
        <w:rPr>
          <w:rFonts w:ascii="Times New Roman" w:hAnsi="Times New Roman"/>
          <w:sz w:val="24"/>
          <w:szCs w:val="24"/>
        </w:rPr>
        <w:t>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xml:space="preserve">2.6. Муниципальная функция осуществления муниципального </w:t>
      </w:r>
      <w:r w:rsidRPr="000A7FCE">
        <w:rPr>
          <w:rFonts w:ascii="Times New Roman" w:hAnsi="Times New Roman"/>
          <w:b/>
          <w:sz w:val="24"/>
          <w:szCs w:val="24"/>
        </w:rPr>
        <w:t>контроля за</w:t>
      </w:r>
      <w:r w:rsidRPr="000A7FCE">
        <w:rPr>
          <w:rFonts w:ascii="Times New Roman" w:hAnsi="Times New Roman"/>
          <w:sz w:val="24"/>
          <w:szCs w:val="24"/>
        </w:rPr>
        <w:t xml:space="preserve"> </w:t>
      </w:r>
      <w:r w:rsidRPr="000A7FCE">
        <w:rPr>
          <w:rFonts w:ascii="Times New Roman" w:hAnsi="Times New Roman"/>
          <w:b/>
          <w:sz w:val="24"/>
          <w:szCs w:val="24"/>
        </w:rPr>
        <w:t>соблюдением правил благоустройства</w:t>
      </w:r>
      <w:r w:rsidRPr="000A7FCE">
        <w:rPr>
          <w:rFonts w:ascii="Times New Roman" w:hAnsi="Times New Roman"/>
          <w:sz w:val="24"/>
          <w:szCs w:val="24"/>
        </w:rPr>
        <w:t xml:space="preserve"> на территории муниципального образования Омутнинское городское поселение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2.6.1. Органом, осуществляющим муниципальный контроль за соблюдением правил бл</w:t>
      </w:r>
      <w:r w:rsidRPr="000A7FCE">
        <w:rPr>
          <w:rFonts w:ascii="Times New Roman" w:hAnsi="Times New Roman"/>
          <w:sz w:val="24"/>
          <w:szCs w:val="24"/>
        </w:rPr>
        <w:t>а</w:t>
      </w:r>
      <w:r w:rsidRPr="000A7FCE">
        <w:rPr>
          <w:rFonts w:ascii="Times New Roman" w:hAnsi="Times New Roman"/>
          <w:sz w:val="24"/>
          <w:szCs w:val="24"/>
        </w:rPr>
        <w:t>гоустройства, является администрация муниципального образования Омутнинское городское п</w:t>
      </w:r>
      <w:r w:rsidRPr="000A7FCE">
        <w:rPr>
          <w:rFonts w:ascii="Times New Roman" w:hAnsi="Times New Roman"/>
          <w:sz w:val="24"/>
          <w:szCs w:val="24"/>
        </w:rPr>
        <w:t>о</w:t>
      </w:r>
      <w:r w:rsidRPr="000A7FCE">
        <w:rPr>
          <w:rFonts w:ascii="Times New Roman" w:hAnsi="Times New Roman"/>
          <w:sz w:val="24"/>
          <w:szCs w:val="24"/>
        </w:rPr>
        <w:t xml:space="preserve">селение Омутнинского района Кировской области. </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2.6.2. Муниципальный контроль за соблюдением правил благоустройства - деятельность органов местного, уполномоченных на организацию и проведение на территории муниципальн</w:t>
      </w:r>
      <w:r w:rsidRPr="000A7FCE">
        <w:rPr>
          <w:rFonts w:ascii="Times New Roman" w:hAnsi="Times New Roman"/>
          <w:sz w:val="24"/>
          <w:szCs w:val="24"/>
        </w:rPr>
        <w:t>о</w:t>
      </w:r>
      <w:r w:rsidRPr="000A7FCE">
        <w:rPr>
          <w:rFonts w:ascii="Times New Roman" w:hAnsi="Times New Roman"/>
          <w:sz w:val="24"/>
          <w:szCs w:val="24"/>
        </w:rPr>
        <w:t>го образования проверок соблюдения юридическими лицами, их руководителями и иными дол</w:t>
      </w:r>
      <w:r w:rsidRPr="000A7FCE">
        <w:rPr>
          <w:rFonts w:ascii="Times New Roman" w:hAnsi="Times New Roman"/>
          <w:sz w:val="24"/>
          <w:szCs w:val="24"/>
        </w:rPr>
        <w:t>ж</w:t>
      </w:r>
      <w:r w:rsidRPr="000A7FCE">
        <w:rPr>
          <w:rFonts w:ascii="Times New Roman" w:hAnsi="Times New Roman"/>
          <w:sz w:val="24"/>
          <w:szCs w:val="24"/>
        </w:rPr>
        <w:t>ностными лицами, индивидуальными предпринимателями, их уполномоченными представит</w:t>
      </w:r>
      <w:r w:rsidRPr="000A7FCE">
        <w:rPr>
          <w:rFonts w:ascii="Times New Roman" w:hAnsi="Times New Roman"/>
          <w:sz w:val="24"/>
          <w:szCs w:val="24"/>
        </w:rPr>
        <w:t>е</w:t>
      </w:r>
      <w:r w:rsidRPr="000A7FCE">
        <w:rPr>
          <w:rFonts w:ascii="Times New Roman" w:hAnsi="Times New Roman"/>
          <w:sz w:val="24"/>
          <w:szCs w:val="24"/>
        </w:rPr>
        <w:t xml:space="preserve">лями, гражданами, не являющимися индивидуальными предпринимателями, </w:t>
      </w:r>
      <w:hyperlink r:id="rId13" w:history="1">
        <w:r w:rsidRPr="000A7FCE">
          <w:rPr>
            <w:rFonts w:ascii="Times New Roman" w:hAnsi="Times New Roman"/>
            <w:sz w:val="24"/>
            <w:szCs w:val="24"/>
          </w:rPr>
          <w:t>правил</w:t>
        </w:r>
      </w:hyperlink>
      <w:r w:rsidRPr="000A7FCE">
        <w:rPr>
          <w:rFonts w:ascii="Times New Roman" w:hAnsi="Times New Roman"/>
          <w:sz w:val="24"/>
          <w:szCs w:val="24"/>
        </w:rPr>
        <w:t xml:space="preserve"> внешнего благоустройства в муниципальном образовании </w:t>
      </w:r>
      <w:r w:rsidRPr="000A7FCE">
        <w:rPr>
          <w:rFonts w:ascii="Times New Roman" w:hAnsi="Times New Roman"/>
          <w:bCs/>
          <w:sz w:val="24"/>
          <w:szCs w:val="24"/>
        </w:rPr>
        <w:t>Омутнинское городское поселение Омутнинск</w:t>
      </w:r>
      <w:r w:rsidRPr="000A7FCE">
        <w:rPr>
          <w:rFonts w:ascii="Times New Roman" w:hAnsi="Times New Roman"/>
          <w:bCs/>
          <w:sz w:val="24"/>
          <w:szCs w:val="24"/>
        </w:rPr>
        <w:t>о</w:t>
      </w:r>
      <w:r w:rsidRPr="000A7FCE">
        <w:rPr>
          <w:rFonts w:ascii="Times New Roman" w:hAnsi="Times New Roman"/>
          <w:bCs/>
          <w:sz w:val="24"/>
          <w:szCs w:val="24"/>
        </w:rPr>
        <w:t>го района Кировской области</w:t>
      </w:r>
      <w:r w:rsidRPr="000A7FCE">
        <w:rPr>
          <w:rFonts w:ascii="Times New Roman" w:hAnsi="Times New Roman"/>
          <w:sz w:val="24"/>
          <w:szCs w:val="24"/>
        </w:rPr>
        <w:t>, а также по организации и проведению мероприятий по профила</w:t>
      </w:r>
      <w:r w:rsidRPr="000A7FCE">
        <w:rPr>
          <w:rFonts w:ascii="Times New Roman" w:hAnsi="Times New Roman"/>
          <w:sz w:val="24"/>
          <w:szCs w:val="24"/>
        </w:rPr>
        <w:t>к</w:t>
      </w:r>
      <w:r w:rsidRPr="000A7FCE">
        <w:rPr>
          <w:rFonts w:ascii="Times New Roman" w:hAnsi="Times New Roman"/>
          <w:sz w:val="24"/>
          <w:szCs w:val="24"/>
        </w:rPr>
        <w:t>тике нарушений требований правил.</w:t>
      </w:r>
    </w:p>
    <w:p w:rsidR="00F10D58" w:rsidRPr="000A7FCE" w:rsidRDefault="00F10D58" w:rsidP="00F10D58">
      <w:pPr>
        <w:ind w:firstLine="709"/>
        <w:jc w:val="both"/>
      </w:pPr>
      <w:r w:rsidRPr="000A7FCE">
        <w:t>2.6.3. Информация о порядке осуществления муниципального контроля за соблюдением правил благоустройства размещается на официальном Интернет-сайте муниципального образ</w:t>
      </w:r>
      <w:r w:rsidRPr="000A7FCE">
        <w:t>о</w:t>
      </w:r>
      <w:r w:rsidRPr="000A7FCE">
        <w:t>вания Омутнинский муниципальный район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2.6.4. Информация, размещенная на официальном Интернет-сайте, включает:</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ежегодный план проведения плановых проверок;</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административный регламент, определяющий порядок осуществления муниципального контроля за соблюдением правил благоустройства на территории муниципального образования Омутнинское городское поселение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 информацию об обобщении ежегодной практики осуществления муниципального ко</w:t>
      </w:r>
      <w:r w:rsidRPr="000A7FCE">
        <w:rPr>
          <w:rFonts w:ascii="Times New Roman" w:hAnsi="Times New Roman"/>
          <w:sz w:val="24"/>
          <w:szCs w:val="24"/>
        </w:rPr>
        <w:t>н</w:t>
      </w:r>
      <w:r w:rsidRPr="000A7FCE">
        <w:rPr>
          <w:rFonts w:ascii="Times New Roman" w:hAnsi="Times New Roman"/>
          <w:sz w:val="24"/>
          <w:szCs w:val="24"/>
        </w:rPr>
        <w:t>троля за соблюдением правил благоустройства на территории муниципального образования Омутнинское городское поселение Омутнинского района Кировской области.</w:t>
      </w:r>
    </w:p>
    <w:p w:rsidR="00F10D58" w:rsidRPr="000A7FCE" w:rsidRDefault="00F10D58" w:rsidP="00F10D58">
      <w:pPr>
        <w:pStyle w:val="ConsPlusNormal"/>
        <w:ind w:firstLine="709"/>
        <w:jc w:val="both"/>
        <w:rPr>
          <w:rFonts w:ascii="Times New Roman" w:hAnsi="Times New Roman"/>
          <w:sz w:val="24"/>
          <w:szCs w:val="24"/>
        </w:rPr>
      </w:pPr>
    </w:p>
    <w:p w:rsidR="00F10D58" w:rsidRPr="000A7FCE" w:rsidRDefault="00F10D58" w:rsidP="00F10D58">
      <w:pPr>
        <w:pStyle w:val="ConsPlusNormal"/>
        <w:ind w:firstLine="709"/>
        <w:jc w:val="both"/>
        <w:outlineLvl w:val="1"/>
        <w:rPr>
          <w:rFonts w:ascii="Times New Roman" w:hAnsi="Times New Roman"/>
          <w:b/>
          <w:sz w:val="24"/>
          <w:szCs w:val="24"/>
        </w:rPr>
      </w:pPr>
      <w:r w:rsidRPr="000A7FCE">
        <w:rPr>
          <w:rFonts w:ascii="Times New Roman" w:hAnsi="Times New Roman"/>
          <w:b/>
          <w:sz w:val="24"/>
          <w:szCs w:val="24"/>
        </w:rPr>
        <w:t>3. Мероприятия по профилактике нарушений обязательных требований и требов</w:t>
      </w:r>
      <w:r w:rsidRPr="000A7FCE">
        <w:rPr>
          <w:rFonts w:ascii="Times New Roman" w:hAnsi="Times New Roman"/>
          <w:b/>
          <w:sz w:val="24"/>
          <w:szCs w:val="24"/>
        </w:rPr>
        <w:t>а</w:t>
      </w:r>
      <w:r w:rsidRPr="000A7FCE">
        <w:rPr>
          <w:rFonts w:ascii="Times New Roman" w:hAnsi="Times New Roman"/>
          <w:b/>
          <w:sz w:val="24"/>
          <w:szCs w:val="24"/>
        </w:rPr>
        <w:t>ний, установленных муниципальными правовыми актами, контроль за соблюдением кот</w:t>
      </w:r>
      <w:r w:rsidRPr="000A7FCE">
        <w:rPr>
          <w:rFonts w:ascii="Times New Roman" w:hAnsi="Times New Roman"/>
          <w:b/>
          <w:sz w:val="24"/>
          <w:szCs w:val="24"/>
        </w:rPr>
        <w:t>о</w:t>
      </w:r>
      <w:r w:rsidRPr="000A7FCE">
        <w:rPr>
          <w:rFonts w:ascii="Times New Roman" w:hAnsi="Times New Roman"/>
          <w:b/>
          <w:sz w:val="24"/>
          <w:szCs w:val="24"/>
        </w:rPr>
        <w:t>рых осуществляется органом муниципального контроля</w:t>
      </w:r>
    </w:p>
    <w:p w:rsidR="00311BEE" w:rsidRPr="000A7FCE" w:rsidRDefault="00311BEE" w:rsidP="00F10D58">
      <w:pPr>
        <w:pStyle w:val="ConsPlusNormal"/>
        <w:ind w:firstLine="709"/>
        <w:jc w:val="both"/>
        <w:outlineLvl w:val="1"/>
        <w:rPr>
          <w:rFonts w:ascii="Times New Roman" w:hAnsi="Times New Roman"/>
          <w:b/>
          <w:sz w:val="24"/>
          <w:szCs w:val="24"/>
        </w:rPr>
      </w:pPr>
    </w:p>
    <w:p w:rsidR="00F10D58" w:rsidRPr="000A7FCE" w:rsidRDefault="00F10D58" w:rsidP="00F10D58">
      <w:pPr>
        <w:pStyle w:val="ConsPlusNormal"/>
        <w:ind w:firstLine="709"/>
        <w:jc w:val="both"/>
        <w:rPr>
          <w:rFonts w:ascii="Times New Roman" w:hAnsi="Times New Roman"/>
          <w:sz w:val="24"/>
          <w:szCs w:val="24"/>
        </w:rPr>
      </w:pPr>
      <w:r w:rsidRPr="000A7FCE">
        <w:rPr>
          <w:rFonts w:ascii="Times New Roman" w:hAnsi="Times New Roman"/>
          <w:sz w:val="24"/>
          <w:szCs w:val="24"/>
        </w:rPr>
        <w:t>3.1. В целях профилактики нарушений обязательных требований и требований, устано</w:t>
      </w:r>
      <w:r w:rsidRPr="000A7FCE">
        <w:rPr>
          <w:rFonts w:ascii="Times New Roman" w:hAnsi="Times New Roman"/>
          <w:sz w:val="24"/>
          <w:szCs w:val="24"/>
        </w:rPr>
        <w:t>в</w:t>
      </w:r>
      <w:r w:rsidRPr="000A7FCE">
        <w:rPr>
          <w:rFonts w:ascii="Times New Roman" w:hAnsi="Times New Roman"/>
          <w:sz w:val="24"/>
          <w:szCs w:val="24"/>
        </w:rPr>
        <w:t>ленных муниципальными правовыми актами, орган муниципального контроля применяет сл</w:t>
      </w:r>
      <w:r w:rsidRPr="000A7FCE">
        <w:rPr>
          <w:rFonts w:ascii="Times New Roman" w:hAnsi="Times New Roman"/>
          <w:sz w:val="24"/>
          <w:szCs w:val="24"/>
        </w:rPr>
        <w:t>е</w:t>
      </w:r>
      <w:r w:rsidRPr="000A7FCE">
        <w:rPr>
          <w:rFonts w:ascii="Times New Roman" w:hAnsi="Times New Roman"/>
          <w:sz w:val="24"/>
          <w:szCs w:val="24"/>
        </w:rPr>
        <w:t>дующие виды и формы профилактических мероприятий:</w:t>
      </w:r>
    </w:p>
    <w:p w:rsidR="00F10D58" w:rsidRPr="000A7FCE" w:rsidRDefault="00F10D58" w:rsidP="00F10D58">
      <w:pPr>
        <w:pStyle w:val="ConsPlusNormal"/>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2"/>
        <w:gridCol w:w="4213"/>
        <w:gridCol w:w="2400"/>
        <w:gridCol w:w="2400"/>
      </w:tblGrid>
      <w:tr w:rsidR="00F10D58" w:rsidRPr="000A7FCE" w:rsidTr="006F6EF6">
        <w:tc>
          <w:tcPr>
            <w:tcW w:w="572" w:type="dxa"/>
          </w:tcPr>
          <w:p w:rsidR="00F10D58" w:rsidRPr="000A7FCE" w:rsidRDefault="00F10D58" w:rsidP="006F6EF6">
            <w:pPr>
              <w:spacing w:line="240" w:lineRule="exact"/>
              <w:jc w:val="center"/>
              <w:textAlignment w:val="baseline"/>
              <w:rPr>
                <w:b/>
              </w:rPr>
            </w:pPr>
            <w:r w:rsidRPr="000A7FCE">
              <w:rPr>
                <w:b/>
              </w:rPr>
              <w:lastRenderedPageBreak/>
              <w:t>№</w:t>
            </w:r>
          </w:p>
          <w:p w:rsidR="00F10D58" w:rsidRPr="000A7FCE" w:rsidRDefault="00F10D58" w:rsidP="006F6EF6">
            <w:pPr>
              <w:spacing w:line="240" w:lineRule="exact"/>
              <w:jc w:val="center"/>
              <w:textAlignment w:val="baseline"/>
              <w:rPr>
                <w:b/>
              </w:rPr>
            </w:pPr>
            <w:r w:rsidRPr="000A7FCE">
              <w:rPr>
                <w:b/>
              </w:rPr>
              <w:t>п/п</w:t>
            </w:r>
          </w:p>
        </w:tc>
        <w:tc>
          <w:tcPr>
            <w:tcW w:w="4213" w:type="dxa"/>
          </w:tcPr>
          <w:p w:rsidR="00F10D58" w:rsidRPr="000A7FCE" w:rsidRDefault="00F10D58" w:rsidP="006F6EF6">
            <w:pPr>
              <w:spacing w:line="240" w:lineRule="exact"/>
              <w:ind w:left="157" w:right="79"/>
              <w:textAlignment w:val="baseline"/>
              <w:rPr>
                <w:b/>
              </w:rPr>
            </w:pPr>
            <w:r w:rsidRPr="000A7FCE">
              <w:rPr>
                <w:b/>
              </w:rPr>
              <w:t>Наименование мероприятия</w:t>
            </w:r>
          </w:p>
        </w:tc>
        <w:tc>
          <w:tcPr>
            <w:tcW w:w="2400" w:type="dxa"/>
          </w:tcPr>
          <w:p w:rsidR="00F10D58" w:rsidRPr="000A7FCE" w:rsidRDefault="00F10D58" w:rsidP="006F6EF6">
            <w:pPr>
              <w:spacing w:line="240" w:lineRule="exact"/>
              <w:jc w:val="center"/>
              <w:textAlignment w:val="baseline"/>
              <w:rPr>
                <w:b/>
              </w:rPr>
            </w:pPr>
            <w:r w:rsidRPr="000A7FCE">
              <w:rPr>
                <w:b/>
              </w:rPr>
              <w:t>Срок реализации м</w:t>
            </w:r>
            <w:r w:rsidRPr="000A7FCE">
              <w:rPr>
                <w:b/>
              </w:rPr>
              <w:t>е</w:t>
            </w:r>
            <w:r w:rsidRPr="000A7FCE">
              <w:rPr>
                <w:b/>
              </w:rPr>
              <w:t>роприятия</w:t>
            </w:r>
          </w:p>
        </w:tc>
        <w:tc>
          <w:tcPr>
            <w:tcW w:w="2400" w:type="dxa"/>
          </w:tcPr>
          <w:p w:rsidR="00F10D58" w:rsidRPr="000A7FCE" w:rsidRDefault="00F10D58" w:rsidP="006F6EF6">
            <w:pPr>
              <w:spacing w:line="240" w:lineRule="exact"/>
              <w:jc w:val="center"/>
              <w:textAlignment w:val="baseline"/>
              <w:rPr>
                <w:b/>
              </w:rPr>
            </w:pPr>
            <w:r w:rsidRPr="000A7FCE">
              <w:rPr>
                <w:b/>
              </w:rPr>
              <w:t>Ответственный и</w:t>
            </w:r>
            <w:r w:rsidRPr="000A7FCE">
              <w:rPr>
                <w:b/>
              </w:rPr>
              <w:t>с</w:t>
            </w:r>
            <w:r w:rsidRPr="000A7FCE">
              <w:rPr>
                <w:b/>
              </w:rPr>
              <w:t>полнитель</w:t>
            </w:r>
          </w:p>
        </w:tc>
      </w:tr>
      <w:tr w:rsidR="00F10D58" w:rsidRPr="000A7FCE" w:rsidTr="006F6EF6">
        <w:tc>
          <w:tcPr>
            <w:tcW w:w="572" w:type="dxa"/>
          </w:tcPr>
          <w:p w:rsidR="00F10D58" w:rsidRPr="000A7FCE" w:rsidRDefault="00F10D58" w:rsidP="006F6EF6">
            <w:pPr>
              <w:spacing w:line="240" w:lineRule="exact"/>
              <w:jc w:val="center"/>
              <w:textAlignment w:val="baseline"/>
            </w:pPr>
            <w:r w:rsidRPr="000A7FCE">
              <w:t>1</w:t>
            </w:r>
          </w:p>
        </w:tc>
        <w:tc>
          <w:tcPr>
            <w:tcW w:w="4213" w:type="dxa"/>
          </w:tcPr>
          <w:p w:rsidR="00F10D58" w:rsidRPr="000A7FCE" w:rsidRDefault="00F10D58" w:rsidP="006F6EF6">
            <w:pPr>
              <w:spacing w:line="240" w:lineRule="exact"/>
              <w:ind w:left="157" w:right="79"/>
              <w:textAlignment w:val="baseline"/>
            </w:pPr>
            <w:r w:rsidRPr="000A7FCE">
              <w:t>Размещение на официальном сайте  в сети «Интернет» для каждого вида муниципального контроля админис</w:t>
            </w:r>
            <w:r w:rsidRPr="000A7FCE">
              <w:t>т</w:t>
            </w:r>
            <w:r w:rsidRPr="000A7FCE">
              <w:t>ративный регламент, определяющий порядок осуществления муниципал</w:t>
            </w:r>
            <w:r w:rsidRPr="000A7FCE">
              <w:t>ь</w:t>
            </w:r>
            <w:r w:rsidRPr="000A7FCE">
              <w:t>ного контроля и содержащий инфо</w:t>
            </w:r>
            <w:r w:rsidRPr="000A7FCE">
              <w:t>р</w:t>
            </w:r>
            <w:r w:rsidRPr="000A7FCE">
              <w:t>мацию  о нормативных правовых а</w:t>
            </w:r>
            <w:r w:rsidRPr="000A7FCE">
              <w:t>к</w:t>
            </w:r>
            <w:r w:rsidRPr="000A7FCE">
              <w:t>тах, регламентирующих соответс</w:t>
            </w:r>
            <w:r w:rsidRPr="000A7FCE">
              <w:t>т</w:t>
            </w:r>
            <w:r w:rsidRPr="000A7FCE">
              <w:t>вующие сферы деятельности</w:t>
            </w:r>
          </w:p>
        </w:tc>
        <w:tc>
          <w:tcPr>
            <w:tcW w:w="2400" w:type="dxa"/>
          </w:tcPr>
          <w:p w:rsidR="00F10D58" w:rsidRPr="000A7FCE" w:rsidRDefault="00F10D58" w:rsidP="006F6EF6">
            <w:pPr>
              <w:spacing w:line="240" w:lineRule="exact"/>
              <w:jc w:val="center"/>
              <w:textAlignment w:val="baseline"/>
            </w:pPr>
            <w:r w:rsidRPr="000A7FCE">
              <w:t>постоянно (поддерж</w:t>
            </w:r>
            <w:r w:rsidRPr="000A7FCE">
              <w:t>и</w:t>
            </w:r>
            <w:r w:rsidRPr="000A7FCE">
              <w:t>вать в актуальном с</w:t>
            </w:r>
            <w:r w:rsidRPr="000A7FCE">
              <w:t>о</w:t>
            </w:r>
            <w:r w:rsidRPr="000A7FCE">
              <w:t>стоянии)</w:t>
            </w:r>
          </w:p>
        </w:tc>
        <w:tc>
          <w:tcPr>
            <w:tcW w:w="2400" w:type="dxa"/>
          </w:tcPr>
          <w:p w:rsidR="00F10D58" w:rsidRPr="000A7FCE" w:rsidRDefault="00F10D58" w:rsidP="006F6EF6">
            <w:pPr>
              <w:spacing w:line="240" w:lineRule="exact"/>
              <w:jc w:val="center"/>
              <w:textAlignment w:val="baseline"/>
            </w:pPr>
            <w:r w:rsidRPr="000A7FCE">
              <w:rPr>
                <w:shd w:val="clear" w:color="auto" w:fill="FFFFFF"/>
              </w:rPr>
              <w:t>Органы (должностные лица), уполномоче</w:t>
            </w:r>
            <w:r w:rsidRPr="000A7FCE">
              <w:rPr>
                <w:shd w:val="clear" w:color="auto" w:fill="FFFFFF"/>
              </w:rPr>
              <w:t>н</w:t>
            </w:r>
            <w:r w:rsidRPr="000A7FCE">
              <w:rPr>
                <w:shd w:val="clear" w:color="auto" w:fill="FFFFFF"/>
              </w:rPr>
              <w:t>ные на осуществление муниципального ко</w:t>
            </w:r>
            <w:r w:rsidRPr="000A7FCE">
              <w:rPr>
                <w:shd w:val="clear" w:color="auto" w:fill="FFFFFF"/>
              </w:rPr>
              <w:t>н</w:t>
            </w:r>
            <w:r w:rsidRPr="000A7FCE">
              <w:rPr>
                <w:shd w:val="clear" w:color="auto" w:fill="FFFFFF"/>
              </w:rPr>
              <w:t>троля  в соответс</w:t>
            </w:r>
            <w:r w:rsidRPr="000A7FCE">
              <w:rPr>
                <w:shd w:val="clear" w:color="auto" w:fill="FFFFFF"/>
              </w:rPr>
              <w:t>т</w:t>
            </w:r>
            <w:r w:rsidRPr="000A7FCE">
              <w:rPr>
                <w:shd w:val="clear" w:color="auto" w:fill="FFFFFF"/>
              </w:rPr>
              <w:t>вующей сфере де</w:t>
            </w:r>
            <w:r w:rsidRPr="000A7FCE">
              <w:rPr>
                <w:shd w:val="clear" w:color="auto" w:fill="FFFFFF"/>
              </w:rPr>
              <w:t>я</w:t>
            </w:r>
            <w:r w:rsidRPr="000A7FCE">
              <w:rPr>
                <w:shd w:val="clear" w:color="auto" w:fill="FFFFFF"/>
              </w:rPr>
              <w:t>тельности</w:t>
            </w:r>
          </w:p>
        </w:tc>
      </w:tr>
      <w:tr w:rsidR="00F10D58" w:rsidRPr="000A7FCE" w:rsidTr="006F6EF6">
        <w:tc>
          <w:tcPr>
            <w:tcW w:w="572" w:type="dxa"/>
          </w:tcPr>
          <w:p w:rsidR="00F10D58" w:rsidRPr="000A7FCE" w:rsidRDefault="00F10D58" w:rsidP="006F6EF6">
            <w:pPr>
              <w:spacing w:line="240" w:lineRule="exact"/>
              <w:jc w:val="center"/>
              <w:textAlignment w:val="baseline"/>
            </w:pPr>
            <w:r w:rsidRPr="000A7FCE">
              <w:t>2</w:t>
            </w:r>
          </w:p>
        </w:tc>
        <w:tc>
          <w:tcPr>
            <w:tcW w:w="4213" w:type="dxa"/>
          </w:tcPr>
          <w:p w:rsidR="00F10D58" w:rsidRPr="000A7FCE" w:rsidRDefault="00F10D58" w:rsidP="006F6EF6">
            <w:pPr>
              <w:spacing w:line="240" w:lineRule="exact"/>
              <w:ind w:left="157" w:right="79"/>
              <w:textAlignment w:val="baseline"/>
            </w:pPr>
            <w:r w:rsidRPr="000A7FCE">
              <w:t>Осуществление информирования юридических лиц, индивидуальных</w:t>
            </w:r>
            <w:r w:rsidR="006F6EF6" w:rsidRPr="000A7FCE">
              <w:t xml:space="preserve"> </w:t>
            </w:r>
            <w:r w:rsidRPr="000A7FCE">
              <w:t>предпринимателей по вопросам</w:t>
            </w:r>
            <w:r w:rsidR="006F6EF6" w:rsidRPr="000A7FCE">
              <w:t xml:space="preserve"> </w:t>
            </w:r>
            <w:r w:rsidRPr="000A7FCE">
              <w:t>с</w:t>
            </w:r>
            <w:r w:rsidRPr="000A7FCE">
              <w:t>о</w:t>
            </w:r>
            <w:r w:rsidRPr="000A7FCE">
              <w:t>блюдения обязательных требований, в том числе посредством разработки и опубликования административных регламентов, проведения семинаров и конференций, разъяснительной раб</w:t>
            </w:r>
            <w:r w:rsidRPr="000A7FCE">
              <w:t>о</w:t>
            </w:r>
            <w:r w:rsidRPr="000A7FCE">
              <w:t>ты в средствах массовой информации и иными способами.</w:t>
            </w:r>
            <w:r w:rsidR="00012C9B" w:rsidRPr="000A7FCE">
              <w:t xml:space="preserve"> </w:t>
            </w:r>
            <w:r w:rsidRPr="000A7FCE">
              <w:t>В случае измен</w:t>
            </w:r>
            <w:r w:rsidRPr="000A7FCE">
              <w:t>е</w:t>
            </w:r>
            <w:r w:rsidRPr="000A7FCE">
              <w:t>ния обязательных требований - подг</w:t>
            </w:r>
            <w:r w:rsidRPr="000A7FCE">
              <w:t>о</w:t>
            </w:r>
            <w:r w:rsidRPr="000A7FCE">
              <w:t>товка и распространение комментар</w:t>
            </w:r>
            <w:r w:rsidRPr="000A7FCE">
              <w:t>и</w:t>
            </w:r>
            <w:r w:rsidRPr="000A7FCE">
              <w:t>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w:t>
            </w:r>
            <w:r w:rsidRPr="000A7FCE">
              <w:t>а</w:t>
            </w:r>
            <w:r w:rsidRPr="000A7FCE">
              <w:t>ционных, технических мероприятий, направленных на внедрение и обесп</w:t>
            </w:r>
            <w:r w:rsidRPr="000A7FCE">
              <w:t>е</w:t>
            </w:r>
            <w:r w:rsidRPr="000A7FCE">
              <w:t>чение соблюдения обязательных тр</w:t>
            </w:r>
            <w:r w:rsidRPr="000A7FCE">
              <w:t>е</w:t>
            </w:r>
            <w:r w:rsidRPr="000A7FCE">
              <w:t>бований</w:t>
            </w:r>
          </w:p>
        </w:tc>
        <w:tc>
          <w:tcPr>
            <w:tcW w:w="2400" w:type="dxa"/>
          </w:tcPr>
          <w:p w:rsidR="00F10D58" w:rsidRPr="000A7FCE" w:rsidRDefault="00F10D58" w:rsidP="006F6EF6">
            <w:pPr>
              <w:spacing w:line="240" w:lineRule="exact"/>
              <w:jc w:val="center"/>
              <w:textAlignment w:val="baseline"/>
            </w:pPr>
            <w:r w:rsidRPr="000A7FCE">
              <w:t>В течение года (по м</w:t>
            </w:r>
            <w:r w:rsidRPr="000A7FCE">
              <w:t>е</w:t>
            </w:r>
            <w:r w:rsidRPr="000A7FCE">
              <w:t>ре необходимости)</w:t>
            </w:r>
          </w:p>
        </w:tc>
        <w:tc>
          <w:tcPr>
            <w:tcW w:w="2400" w:type="dxa"/>
          </w:tcPr>
          <w:p w:rsidR="00F10D58" w:rsidRPr="000A7FCE" w:rsidRDefault="00F10D58" w:rsidP="006F6EF6">
            <w:pPr>
              <w:spacing w:line="240" w:lineRule="exact"/>
              <w:jc w:val="center"/>
              <w:textAlignment w:val="baseline"/>
            </w:pPr>
            <w:r w:rsidRPr="000A7FCE">
              <w:rPr>
                <w:shd w:val="clear" w:color="auto" w:fill="FFFFFF"/>
              </w:rPr>
              <w:t>Органы (должностные лица), уполномоче</w:t>
            </w:r>
            <w:r w:rsidRPr="000A7FCE">
              <w:rPr>
                <w:shd w:val="clear" w:color="auto" w:fill="FFFFFF"/>
              </w:rPr>
              <w:t>н</w:t>
            </w:r>
            <w:r w:rsidRPr="000A7FCE">
              <w:rPr>
                <w:shd w:val="clear" w:color="auto" w:fill="FFFFFF"/>
              </w:rPr>
              <w:t>ные на осуществление муниципального ко</w:t>
            </w:r>
            <w:r w:rsidRPr="000A7FCE">
              <w:rPr>
                <w:shd w:val="clear" w:color="auto" w:fill="FFFFFF"/>
              </w:rPr>
              <w:t>н</w:t>
            </w:r>
            <w:r w:rsidRPr="000A7FCE">
              <w:rPr>
                <w:shd w:val="clear" w:color="auto" w:fill="FFFFFF"/>
              </w:rPr>
              <w:t>троля  в соответс</w:t>
            </w:r>
            <w:r w:rsidRPr="000A7FCE">
              <w:rPr>
                <w:shd w:val="clear" w:color="auto" w:fill="FFFFFF"/>
              </w:rPr>
              <w:t>т</w:t>
            </w:r>
            <w:r w:rsidRPr="000A7FCE">
              <w:rPr>
                <w:shd w:val="clear" w:color="auto" w:fill="FFFFFF"/>
              </w:rPr>
              <w:t>вующей сфере де</w:t>
            </w:r>
            <w:r w:rsidRPr="000A7FCE">
              <w:rPr>
                <w:shd w:val="clear" w:color="auto" w:fill="FFFFFF"/>
              </w:rPr>
              <w:t>я</w:t>
            </w:r>
            <w:r w:rsidRPr="000A7FCE">
              <w:rPr>
                <w:shd w:val="clear" w:color="auto" w:fill="FFFFFF"/>
              </w:rPr>
              <w:t>тельности</w:t>
            </w:r>
          </w:p>
        </w:tc>
      </w:tr>
      <w:tr w:rsidR="00F10D58" w:rsidRPr="000A7FCE" w:rsidTr="006F6EF6">
        <w:tc>
          <w:tcPr>
            <w:tcW w:w="572" w:type="dxa"/>
          </w:tcPr>
          <w:p w:rsidR="00F10D58" w:rsidRPr="000A7FCE" w:rsidRDefault="00F10D58" w:rsidP="006F6EF6">
            <w:pPr>
              <w:spacing w:line="240" w:lineRule="exact"/>
              <w:jc w:val="center"/>
              <w:textAlignment w:val="baseline"/>
            </w:pPr>
            <w:r w:rsidRPr="000A7FCE">
              <w:t>3</w:t>
            </w:r>
          </w:p>
        </w:tc>
        <w:tc>
          <w:tcPr>
            <w:tcW w:w="4213" w:type="dxa"/>
          </w:tcPr>
          <w:p w:rsidR="00F10D58" w:rsidRPr="000A7FCE" w:rsidRDefault="00F10D58" w:rsidP="006F6EF6">
            <w:pPr>
              <w:spacing w:line="240" w:lineRule="exact"/>
              <w:ind w:left="157" w:right="79"/>
              <w:textAlignment w:val="baseline"/>
            </w:pPr>
            <w:r w:rsidRPr="000A7FCE">
              <w:t>Обеспечение регулярного (не реже одного раза в год) обобщения практ</w:t>
            </w:r>
            <w:r w:rsidRPr="000A7FCE">
              <w:t>и</w:t>
            </w:r>
            <w:r w:rsidRPr="000A7FCE">
              <w:t>ки осуществления в соответствующей сфере деятельности муниципального контроля и размещение на официал</w:t>
            </w:r>
            <w:r w:rsidRPr="000A7FCE">
              <w:t>ь</w:t>
            </w:r>
            <w:r w:rsidRPr="000A7FCE">
              <w:t>ном сайте  в сети «Интернет» соо</w:t>
            </w:r>
            <w:r w:rsidRPr="000A7FCE">
              <w:t>т</w:t>
            </w:r>
            <w:r w:rsidRPr="000A7FCE">
              <w:t>ветствующих обобщений, в том числе с указанием наиболее часто встр</w:t>
            </w:r>
            <w:r w:rsidRPr="000A7FCE">
              <w:t>е</w:t>
            </w:r>
            <w:r w:rsidRPr="000A7FCE">
              <w:t>чающихся случаев нарушений обяз</w:t>
            </w:r>
            <w:r w:rsidRPr="000A7FCE">
              <w:t>а</w:t>
            </w:r>
            <w:r w:rsidRPr="000A7FCE">
              <w:t>тельных требований с рекомендаци</w:t>
            </w:r>
            <w:r w:rsidRPr="000A7FCE">
              <w:t>я</w:t>
            </w:r>
            <w:r w:rsidRPr="000A7FCE">
              <w:t>ми в отношении мер, которые должны приниматься  юридическими лицами, индивидуальными предпринимател</w:t>
            </w:r>
            <w:r w:rsidRPr="000A7FCE">
              <w:t>я</w:t>
            </w:r>
            <w:r w:rsidRPr="000A7FCE">
              <w:t>ми в целях недопущения таких нар</w:t>
            </w:r>
            <w:r w:rsidRPr="000A7FCE">
              <w:t>у</w:t>
            </w:r>
            <w:r w:rsidRPr="000A7FCE">
              <w:t>шений</w:t>
            </w:r>
          </w:p>
        </w:tc>
        <w:tc>
          <w:tcPr>
            <w:tcW w:w="2400" w:type="dxa"/>
          </w:tcPr>
          <w:p w:rsidR="00F10D58" w:rsidRPr="000A7FCE" w:rsidRDefault="00F10D58" w:rsidP="006F6EF6">
            <w:pPr>
              <w:spacing w:line="240" w:lineRule="exact"/>
              <w:jc w:val="center"/>
              <w:textAlignment w:val="baseline"/>
            </w:pPr>
            <w:r w:rsidRPr="000A7FCE">
              <w:t>I квартал, следующий после отчетного п</w:t>
            </w:r>
            <w:r w:rsidRPr="000A7FCE">
              <w:t>е</w:t>
            </w:r>
            <w:r w:rsidRPr="000A7FCE">
              <w:t>риода</w:t>
            </w:r>
          </w:p>
        </w:tc>
        <w:tc>
          <w:tcPr>
            <w:tcW w:w="2400" w:type="dxa"/>
          </w:tcPr>
          <w:p w:rsidR="00F10D58" w:rsidRPr="000A7FCE" w:rsidRDefault="00F10D58" w:rsidP="006F6EF6">
            <w:pPr>
              <w:spacing w:line="240" w:lineRule="exact"/>
              <w:jc w:val="center"/>
              <w:textAlignment w:val="baseline"/>
            </w:pPr>
            <w:r w:rsidRPr="000A7FCE">
              <w:rPr>
                <w:shd w:val="clear" w:color="auto" w:fill="FFFFFF"/>
              </w:rPr>
              <w:t>Органы (должностные лица), уполномоче</w:t>
            </w:r>
            <w:r w:rsidRPr="000A7FCE">
              <w:rPr>
                <w:shd w:val="clear" w:color="auto" w:fill="FFFFFF"/>
              </w:rPr>
              <w:t>н</w:t>
            </w:r>
            <w:r w:rsidRPr="000A7FCE">
              <w:rPr>
                <w:shd w:val="clear" w:color="auto" w:fill="FFFFFF"/>
              </w:rPr>
              <w:t>ные на осуществление муниципального ко</w:t>
            </w:r>
            <w:r w:rsidRPr="000A7FCE">
              <w:rPr>
                <w:shd w:val="clear" w:color="auto" w:fill="FFFFFF"/>
              </w:rPr>
              <w:t>н</w:t>
            </w:r>
            <w:r w:rsidRPr="000A7FCE">
              <w:rPr>
                <w:shd w:val="clear" w:color="auto" w:fill="FFFFFF"/>
              </w:rPr>
              <w:t>троля  в соответс</w:t>
            </w:r>
            <w:r w:rsidRPr="000A7FCE">
              <w:rPr>
                <w:shd w:val="clear" w:color="auto" w:fill="FFFFFF"/>
              </w:rPr>
              <w:t>т</w:t>
            </w:r>
            <w:r w:rsidRPr="000A7FCE">
              <w:rPr>
                <w:shd w:val="clear" w:color="auto" w:fill="FFFFFF"/>
              </w:rPr>
              <w:t>вующей сфере де</w:t>
            </w:r>
            <w:r w:rsidRPr="000A7FCE">
              <w:rPr>
                <w:shd w:val="clear" w:color="auto" w:fill="FFFFFF"/>
              </w:rPr>
              <w:t>я</w:t>
            </w:r>
            <w:r w:rsidRPr="000A7FCE">
              <w:rPr>
                <w:shd w:val="clear" w:color="auto" w:fill="FFFFFF"/>
              </w:rPr>
              <w:t>тельности</w:t>
            </w:r>
          </w:p>
        </w:tc>
      </w:tr>
      <w:tr w:rsidR="00F10D58" w:rsidRPr="000A7FCE" w:rsidTr="006F6EF6">
        <w:tc>
          <w:tcPr>
            <w:tcW w:w="572" w:type="dxa"/>
          </w:tcPr>
          <w:p w:rsidR="00F10D58" w:rsidRPr="000A7FCE" w:rsidRDefault="00F10D58" w:rsidP="006F6EF6">
            <w:pPr>
              <w:spacing w:line="240" w:lineRule="exact"/>
              <w:jc w:val="center"/>
              <w:textAlignment w:val="baseline"/>
            </w:pPr>
            <w:r w:rsidRPr="000A7FCE">
              <w:t>4</w:t>
            </w:r>
          </w:p>
        </w:tc>
        <w:tc>
          <w:tcPr>
            <w:tcW w:w="4213" w:type="dxa"/>
          </w:tcPr>
          <w:p w:rsidR="00F10D58" w:rsidRPr="000A7FCE" w:rsidRDefault="00F10D58" w:rsidP="00012C9B">
            <w:pPr>
              <w:spacing w:line="240" w:lineRule="exact"/>
              <w:ind w:left="157" w:right="-40"/>
              <w:textAlignment w:val="baseline"/>
            </w:pPr>
            <w:r w:rsidRPr="000A7FCE">
              <w:t xml:space="preserve">Выдача предостережений о </w:t>
            </w:r>
            <w:r w:rsidR="00012C9B" w:rsidRPr="000A7FCE">
              <w:t>н</w:t>
            </w:r>
            <w:r w:rsidRPr="000A7FCE">
              <w:t>едопу</w:t>
            </w:r>
            <w:r w:rsidRPr="000A7FCE">
              <w:t>с</w:t>
            </w:r>
            <w:r w:rsidRPr="000A7FCE">
              <w:t>тимости нарушения обязательных тр</w:t>
            </w:r>
            <w:r w:rsidRPr="000A7FCE">
              <w:t>е</w:t>
            </w:r>
            <w:r w:rsidRPr="000A7FCE">
              <w:t>бований в соответствии с частями 5 -7 статьи 8.2 Федерального закона от 26 декабря 2008 года № 294-ФЗ «О защ</w:t>
            </w:r>
            <w:r w:rsidRPr="000A7FCE">
              <w:t>и</w:t>
            </w:r>
            <w:r w:rsidRPr="000A7FCE">
              <w:t>те прав юридических лиц и индивид</w:t>
            </w:r>
            <w:r w:rsidRPr="000A7FCE">
              <w:t>у</w:t>
            </w:r>
            <w:r w:rsidRPr="000A7FCE">
              <w:t>альных предпринимателей при осущ</w:t>
            </w:r>
            <w:r w:rsidRPr="000A7FCE">
              <w:t>е</w:t>
            </w:r>
            <w:r w:rsidRPr="000A7FCE">
              <w:t>ствлении государственного контроля (надзора) и муниципального контроля»</w:t>
            </w:r>
          </w:p>
        </w:tc>
        <w:tc>
          <w:tcPr>
            <w:tcW w:w="2400" w:type="dxa"/>
          </w:tcPr>
          <w:p w:rsidR="00F10D58" w:rsidRPr="000A7FCE" w:rsidRDefault="00F10D58" w:rsidP="006F6EF6">
            <w:pPr>
              <w:spacing w:line="240" w:lineRule="exact"/>
              <w:jc w:val="center"/>
              <w:textAlignment w:val="baseline"/>
            </w:pPr>
            <w:r w:rsidRPr="000A7FCE">
              <w:t>По мере появления о</w:t>
            </w:r>
            <w:r w:rsidRPr="000A7FCE">
              <w:t>с</w:t>
            </w:r>
            <w:r w:rsidRPr="000A7FCE">
              <w:t>нований, предусмо</w:t>
            </w:r>
            <w:r w:rsidRPr="000A7FCE">
              <w:t>т</w:t>
            </w:r>
            <w:r w:rsidRPr="000A7FCE">
              <w:t>ренных законодател</w:t>
            </w:r>
            <w:r w:rsidRPr="000A7FCE">
              <w:t>ь</w:t>
            </w:r>
            <w:r w:rsidRPr="000A7FCE">
              <w:t>ством</w:t>
            </w:r>
          </w:p>
        </w:tc>
        <w:tc>
          <w:tcPr>
            <w:tcW w:w="2400" w:type="dxa"/>
          </w:tcPr>
          <w:p w:rsidR="00F10D58" w:rsidRPr="000A7FCE" w:rsidRDefault="00F10D58" w:rsidP="006F6EF6">
            <w:pPr>
              <w:spacing w:line="240" w:lineRule="exact"/>
              <w:jc w:val="center"/>
              <w:textAlignment w:val="baseline"/>
            </w:pPr>
            <w:r w:rsidRPr="000A7FCE">
              <w:rPr>
                <w:shd w:val="clear" w:color="auto" w:fill="FFFFFF"/>
              </w:rPr>
              <w:t>Органы (должностные лица), уполномоче</w:t>
            </w:r>
            <w:r w:rsidRPr="000A7FCE">
              <w:rPr>
                <w:shd w:val="clear" w:color="auto" w:fill="FFFFFF"/>
              </w:rPr>
              <w:t>н</w:t>
            </w:r>
            <w:r w:rsidRPr="000A7FCE">
              <w:rPr>
                <w:shd w:val="clear" w:color="auto" w:fill="FFFFFF"/>
              </w:rPr>
              <w:t>ные на осуществление муниципального ко</w:t>
            </w:r>
            <w:r w:rsidRPr="000A7FCE">
              <w:rPr>
                <w:shd w:val="clear" w:color="auto" w:fill="FFFFFF"/>
              </w:rPr>
              <w:t>н</w:t>
            </w:r>
            <w:r w:rsidRPr="000A7FCE">
              <w:rPr>
                <w:shd w:val="clear" w:color="auto" w:fill="FFFFFF"/>
              </w:rPr>
              <w:t>троля  в соответс</w:t>
            </w:r>
            <w:r w:rsidRPr="000A7FCE">
              <w:rPr>
                <w:shd w:val="clear" w:color="auto" w:fill="FFFFFF"/>
              </w:rPr>
              <w:t>т</w:t>
            </w:r>
            <w:r w:rsidRPr="000A7FCE">
              <w:rPr>
                <w:shd w:val="clear" w:color="auto" w:fill="FFFFFF"/>
              </w:rPr>
              <w:t>вующей сфере де</w:t>
            </w:r>
            <w:r w:rsidRPr="000A7FCE">
              <w:rPr>
                <w:shd w:val="clear" w:color="auto" w:fill="FFFFFF"/>
              </w:rPr>
              <w:t>я</w:t>
            </w:r>
            <w:r w:rsidRPr="000A7FCE">
              <w:rPr>
                <w:shd w:val="clear" w:color="auto" w:fill="FFFFFF"/>
              </w:rPr>
              <w:t>тельности</w:t>
            </w:r>
          </w:p>
        </w:tc>
      </w:tr>
    </w:tbl>
    <w:p w:rsidR="00F10D58" w:rsidRPr="000A7FCE" w:rsidRDefault="00F10D58" w:rsidP="00F10D58">
      <w:pPr>
        <w:jc w:val="center"/>
      </w:pPr>
      <w:r w:rsidRPr="000A7FCE">
        <w:t>______________</w:t>
      </w:r>
    </w:p>
    <w:p w:rsidR="006F6EF6" w:rsidRDefault="006F6EF6" w:rsidP="00F10D58">
      <w:pPr>
        <w:jc w:val="center"/>
      </w:pPr>
    </w:p>
    <w:p w:rsidR="00530635" w:rsidRPr="000A7FCE" w:rsidRDefault="00530635" w:rsidP="00F10D58">
      <w:pPr>
        <w:jc w:val="center"/>
      </w:pPr>
    </w:p>
    <w:p w:rsidR="006F6EF6" w:rsidRPr="000A7FCE" w:rsidRDefault="006F6EF6" w:rsidP="006F6EF6">
      <w:pPr>
        <w:jc w:val="center"/>
        <w:rPr>
          <w:b/>
          <w:sz w:val="28"/>
          <w:szCs w:val="28"/>
        </w:rPr>
      </w:pPr>
      <w:r w:rsidRPr="000A7FCE">
        <w:rPr>
          <w:b/>
          <w:sz w:val="28"/>
          <w:szCs w:val="28"/>
        </w:rPr>
        <w:lastRenderedPageBreak/>
        <w:t>АДМИНИСТРАЦИЯ</w:t>
      </w:r>
    </w:p>
    <w:p w:rsidR="006F6EF6" w:rsidRPr="000A7FCE" w:rsidRDefault="006F6EF6" w:rsidP="006F6EF6">
      <w:pPr>
        <w:jc w:val="center"/>
        <w:rPr>
          <w:b/>
          <w:sz w:val="28"/>
          <w:szCs w:val="28"/>
        </w:rPr>
      </w:pPr>
      <w:r w:rsidRPr="000A7FCE">
        <w:rPr>
          <w:b/>
          <w:sz w:val="28"/>
          <w:szCs w:val="28"/>
        </w:rPr>
        <w:t>МУНИЦИПАЛЬНОГО ОБРАЗОВАНИЯ</w:t>
      </w:r>
    </w:p>
    <w:p w:rsidR="006F6EF6" w:rsidRPr="000A7FCE" w:rsidRDefault="006F6EF6" w:rsidP="006F6EF6">
      <w:pPr>
        <w:jc w:val="center"/>
        <w:rPr>
          <w:b/>
          <w:sz w:val="28"/>
          <w:szCs w:val="28"/>
        </w:rPr>
      </w:pPr>
      <w:r w:rsidRPr="000A7FCE">
        <w:rPr>
          <w:b/>
          <w:sz w:val="28"/>
          <w:szCs w:val="28"/>
        </w:rPr>
        <w:t>ОМУТНИНСКОЕ ГОРОДСКОЕ ПОСЕЛЕНИЕ</w:t>
      </w:r>
    </w:p>
    <w:p w:rsidR="006F6EF6" w:rsidRPr="000A7FCE" w:rsidRDefault="006F6EF6" w:rsidP="006F6EF6">
      <w:pPr>
        <w:jc w:val="center"/>
        <w:rPr>
          <w:b/>
          <w:sz w:val="28"/>
          <w:szCs w:val="28"/>
        </w:rPr>
      </w:pPr>
      <w:r w:rsidRPr="000A7FCE">
        <w:rPr>
          <w:b/>
          <w:sz w:val="28"/>
          <w:szCs w:val="28"/>
        </w:rPr>
        <w:t>ОМУТНИНСКОГО РАЙОНА КИРОВСКОЙ ОБЛАСТИ</w:t>
      </w:r>
    </w:p>
    <w:p w:rsidR="006F6EF6" w:rsidRPr="000A7FCE" w:rsidRDefault="006F6EF6" w:rsidP="006F6EF6">
      <w:pPr>
        <w:jc w:val="center"/>
        <w:rPr>
          <w:b/>
          <w:sz w:val="48"/>
          <w:szCs w:val="48"/>
        </w:rPr>
      </w:pPr>
    </w:p>
    <w:p w:rsidR="006F6EF6" w:rsidRPr="000A7FCE" w:rsidRDefault="006F6EF6" w:rsidP="006F6EF6">
      <w:pPr>
        <w:jc w:val="center"/>
        <w:rPr>
          <w:b/>
          <w:sz w:val="32"/>
          <w:szCs w:val="32"/>
        </w:rPr>
      </w:pPr>
      <w:r w:rsidRPr="000A7FCE">
        <w:rPr>
          <w:b/>
          <w:sz w:val="32"/>
          <w:szCs w:val="32"/>
        </w:rPr>
        <w:t>ПОСТАНОВЛЕНИЕ</w:t>
      </w:r>
    </w:p>
    <w:p w:rsidR="006F6EF6" w:rsidRPr="000A7FCE" w:rsidRDefault="006F6EF6" w:rsidP="006F6EF6">
      <w:pPr>
        <w:rPr>
          <w:b/>
          <w:sz w:val="48"/>
          <w:szCs w:val="48"/>
        </w:rPr>
      </w:pPr>
    </w:p>
    <w:p w:rsidR="006F6EF6" w:rsidRPr="000A7FCE" w:rsidRDefault="006F6EF6" w:rsidP="006F6EF6">
      <w:pPr>
        <w:rPr>
          <w:sz w:val="28"/>
          <w:szCs w:val="28"/>
        </w:rPr>
      </w:pPr>
      <w:r w:rsidRPr="000A7FCE">
        <w:rPr>
          <w:sz w:val="28"/>
          <w:szCs w:val="28"/>
        </w:rPr>
        <w:t xml:space="preserve">            15 .01.2021</w:t>
      </w:r>
    </w:p>
    <w:p w:rsidR="006F6EF6" w:rsidRPr="000A7FCE" w:rsidRDefault="006F6EF6" w:rsidP="006F6EF6">
      <w:pPr>
        <w:rPr>
          <w:sz w:val="28"/>
          <w:szCs w:val="28"/>
        </w:rPr>
      </w:pPr>
      <w:r w:rsidRPr="000A7FCE">
        <w:rPr>
          <w:sz w:val="28"/>
          <w:szCs w:val="28"/>
        </w:rPr>
        <w:tab/>
      </w:r>
      <w:r w:rsidRPr="000A7FCE">
        <w:rPr>
          <w:sz w:val="28"/>
          <w:szCs w:val="28"/>
        </w:rPr>
        <w:tab/>
      </w:r>
      <w:r w:rsidRPr="000A7FCE">
        <w:rPr>
          <w:sz w:val="28"/>
          <w:szCs w:val="28"/>
        </w:rPr>
        <w:tab/>
      </w:r>
      <w:r w:rsidRPr="000A7FCE">
        <w:rPr>
          <w:sz w:val="28"/>
          <w:szCs w:val="28"/>
        </w:rPr>
        <w:tab/>
      </w:r>
      <w:r w:rsidRPr="000A7FCE">
        <w:rPr>
          <w:sz w:val="28"/>
          <w:szCs w:val="28"/>
        </w:rPr>
        <w:tab/>
      </w:r>
      <w:r w:rsidRPr="000A7FCE">
        <w:rPr>
          <w:sz w:val="28"/>
          <w:szCs w:val="28"/>
        </w:rPr>
        <w:tab/>
      </w:r>
      <w:r w:rsidRPr="000A7FCE">
        <w:rPr>
          <w:sz w:val="28"/>
          <w:szCs w:val="28"/>
        </w:rPr>
        <w:tab/>
      </w:r>
      <w:r w:rsidRPr="000A7FCE">
        <w:rPr>
          <w:sz w:val="28"/>
          <w:szCs w:val="28"/>
        </w:rPr>
        <w:tab/>
        <w:t xml:space="preserve">                          № 15  </w:t>
      </w:r>
    </w:p>
    <w:p w:rsidR="006F6EF6" w:rsidRPr="000A7FCE" w:rsidRDefault="006F6EF6" w:rsidP="006F6EF6">
      <w:pPr>
        <w:jc w:val="center"/>
        <w:rPr>
          <w:sz w:val="28"/>
          <w:szCs w:val="28"/>
        </w:rPr>
      </w:pPr>
      <w:r w:rsidRPr="000A7FCE">
        <w:rPr>
          <w:sz w:val="28"/>
          <w:szCs w:val="28"/>
        </w:rPr>
        <w:t>г. Омутнинск</w:t>
      </w:r>
    </w:p>
    <w:p w:rsidR="006F6EF6" w:rsidRPr="000A7FCE" w:rsidRDefault="006F6EF6" w:rsidP="006F6EF6">
      <w:pPr>
        <w:jc w:val="center"/>
        <w:rPr>
          <w:sz w:val="28"/>
          <w:szCs w:val="28"/>
        </w:rPr>
      </w:pPr>
    </w:p>
    <w:p w:rsidR="006F6EF6" w:rsidRPr="000A7FCE" w:rsidRDefault="006F6EF6" w:rsidP="006F6EF6">
      <w:pPr>
        <w:jc w:val="center"/>
        <w:rPr>
          <w:b/>
          <w:sz w:val="28"/>
          <w:szCs w:val="28"/>
        </w:rPr>
      </w:pPr>
      <w:r w:rsidRPr="000A7FCE">
        <w:rPr>
          <w:b/>
          <w:sz w:val="28"/>
          <w:szCs w:val="28"/>
        </w:rPr>
        <w:t>Об установлении размера средней рыночной цены</w:t>
      </w:r>
    </w:p>
    <w:p w:rsidR="006F6EF6" w:rsidRPr="000A7FCE" w:rsidRDefault="006F6EF6" w:rsidP="006F6EF6">
      <w:pPr>
        <w:jc w:val="center"/>
        <w:rPr>
          <w:b/>
          <w:sz w:val="28"/>
          <w:szCs w:val="28"/>
        </w:rPr>
      </w:pPr>
      <w:r w:rsidRPr="000A7FCE">
        <w:rPr>
          <w:b/>
          <w:sz w:val="28"/>
          <w:szCs w:val="28"/>
        </w:rPr>
        <w:t>1 квадратного метра общей площади жилья</w:t>
      </w:r>
    </w:p>
    <w:p w:rsidR="006F6EF6" w:rsidRPr="000A7FCE" w:rsidRDefault="006F6EF6" w:rsidP="006F6EF6">
      <w:pPr>
        <w:jc w:val="center"/>
        <w:rPr>
          <w:b/>
          <w:sz w:val="28"/>
          <w:szCs w:val="28"/>
        </w:rPr>
      </w:pPr>
      <w:r w:rsidRPr="000A7FCE">
        <w:rPr>
          <w:b/>
          <w:sz w:val="28"/>
          <w:szCs w:val="28"/>
        </w:rPr>
        <w:t>в Омутнинском городском поселении на 4 квартал 2020 года</w:t>
      </w:r>
    </w:p>
    <w:p w:rsidR="006F6EF6" w:rsidRPr="000A7FCE" w:rsidRDefault="006F6EF6" w:rsidP="002A3AA9">
      <w:pPr>
        <w:jc w:val="center"/>
        <w:rPr>
          <w:b/>
          <w:sz w:val="28"/>
          <w:szCs w:val="28"/>
        </w:rPr>
      </w:pPr>
      <w:r w:rsidRPr="000A7FCE">
        <w:rPr>
          <w:b/>
          <w:sz w:val="48"/>
          <w:szCs w:val="48"/>
        </w:rPr>
        <w:t xml:space="preserve"> </w:t>
      </w:r>
    </w:p>
    <w:p w:rsidR="006F6EF6" w:rsidRPr="000A7FCE" w:rsidRDefault="006F6EF6" w:rsidP="002A3AA9">
      <w:pPr>
        <w:jc w:val="both"/>
      </w:pPr>
      <w:r w:rsidRPr="000A7FCE">
        <w:rPr>
          <w:sz w:val="28"/>
          <w:szCs w:val="28"/>
        </w:rPr>
        <w:tab/>
      </w:r>
      <w:r w:rsidRPr="000A7FCE">
        <w:t>В соответствии с п.2 ч.1 ст.14 Жилищного кодекса Российской Федерации, Приказом М</w:t>
      </w:r>
      <w:r w:rsidRPr="000A7FCE">
        <w:t>и</w:t>
      </w:r>
      <w:r w:rsidRPr="000A7FCE">
        <w:t xml:space="preserve">нистерства строительства и жилищно-коммунального хозяйства Российской Федерации от 29.09.2020 № 557 /пр «О показателях средней рыночной стоимости одного квадратного метра общей площади жилого помещения по субъектам Российской Федерации на </w:t>
      </w:r>
      <w:r w:rsidRPr="000A7FCE">
        <w:rPr>
          <w:lang w:val="en-US"/>
        </w:rPr>
        <w:t>IV</w:t>
      </w:r>
      <w:r w:rsidRPr="000A7FCE">
        <w:t xml:space="preserve"> квартал 2020 г</w:t>
      </w:r>
      <w:r w:rsidRPr="000A7FCE">
        <w:t>о</w:t>
      </w:r>
      <w:r w:rsidRPr="000A7FCE">
        <w:t>да» и ч.1 ст.4 Закона Кировской области от 02.08.2005 года № 350-ЗО «Об определении размера дохода и стоимости имущества для предоставления гражданам жилых помещений муниципал</w:t>
      </w:r>
      <w:r w:rsidRPr="000A7FCE">
        <w:t>ь</w:t>
      </w:r>
      <w:r w:rsidRPr="000A7FCE">
        <w:t>ного жилищного фонда в Кировской области» (в редакции Закона Кировской области от 05.07.2007 № 137 - ЗО), постановлением администрации муниципального образования Омутни</w:t>
      </w:r>
      <w:r w:rsidRPr="000A7FCE">
        <w:t>н</w:t>
      </w:r>
      <w:r w:rsidRPr="000A7FCE">
        <w:t>ское городское поселение Омутнинского района Кировской области от 26.01.2012 № 15 «О вн</w:t>
      </w:r>
      <w:r w:rsidRPr="000A7FCE">
        <w:t>е</w:t>
      </w:r>
      <w:r w:rsidRPr="000A7FCE">
        <w:t>сении изменений в постановление администрации Омутнинского городского поселения от 24.08.2011 № 217», в целях признания граждан малоимущими и предоставления им по договору социального найма жилых помещений муниципального жилищного фонда, администрация Омутнинского городского поселения ПОСТАНОВЛЯЕТ:</w:t>
      </w:r>
    </w:p>
    <w:p w:rsidR="006F6EF6" w:rsidRPr="000A7FCE" w:rsidRDefault="006F6EF6" w:rsidP="002A3AA9">
      <w:pPr>
        <w:ind w:firstLine="708"/>
        <w:jc w:val="both"/>
      </w:pPr>
      <w:r w:rsidRPr="000A7FCE">
        <w:t>1.</w:t>
      </w:r>
      <w:r w:rsidRPr="000A7FCE">
        <w:tab/>
        <w:t xml:space="preserve"> Установить размер средней рыночной стоимости одного квадратного метра общей площади жилого помещения в Омутнинском городском поселении на  </w:t>
      </w:r>
      <w:r w:rsidRPr="000A7FCE">
        <w:rPr>
          <w:lang w:val="en-US"/>
        </w:rPr>
        <w:t>IV</w:t>
      </w:r>
      <w:r w:rsidRPr="000A7FCE">
        <w:t xml:space="preserve"> квартал 2020 года в  целях признания граждан малоимущими для предоставления им по договору социального найма жилых помещений муниципального жилищного фонда в размере 36 431 (тридцать шесть тысяч четыреста тридцать один) рубль.</w:t>
      </w:r>
    </w:p>
    <w:p w:rsidR="006F6EF6" w:rsidRPr="000A7FCE" w:rsidRDefault="006F6EF6" w:rsidP="002A3AA9">
      <w:pPr>
        <w:ind w:firstLine="708"/>
        <w:jc w:val="both"/>
      </w:pPr>
      <w:r w:rsidRPr="000A7FCE">
        <w:t>2.  Постановление администрации муниципального образования Омутнинское городское поселение от 23.07.2020 № 524 «Об установлении размера средней рыночной цены 1 квадратного метра общей площади жилья в Омутнинском городском поселении на 2 квартал 2020 года» сч</w:t>
      </w:r>
      <w:r w:rsidRPr="000A7FCE">
        <w:t>и</w:t>
      </w:r>
      <w:r w:rsidRPr="000A7FCE">
        <w:t>тать утратившим силу.</w:t>
      </w:r>
    </w:p>
    <w:p w:rsidR="006F6EF6" w:rsidRPr="000A7FCE" w:rsidRDefault="006F6EF6" w:rsidP="002A3AA9">
      <w:pPr>
        <w:ind w:firstLine="708"/>
        <w:jc w:val="both"/>
      </w:pPr>
      <w:r w:rsidRPr="000A7FCE">
        <w:t>3.   Настоящее постановление опубликовать в сборнике основных муниципальных прав</w:t>
      </w:r>
      <w:r w:rsidRPr="000A7FCE">
        <w:t>о</w:t>
      </w:r>
      <w:r w:rsidRPr="000A7FCE">
        <w:t>вых актов органов местного самоуправления муниципального образования Омутнинское горо</w:t>
      </w:r>
      <w:r w:rsidRPr="000A7FCE">
        <w:t>д</w:t>
      </w:r>
      <w:r w:rsidRPr="000A7FCE">
        <w:t>ское поселение Омутнинского района Кировской области и разместить на официальном интернет - сайте администрации Омутнинского городского поселения.</w:t>
      </w:r>
    </w:p>
    <w:p w:rsidR="006F6EF6" w:rsidRPr="000A7FCE" w:rsidRDefault="006F6EF6" w:rsidP="002A3AA9">
      <w:pPr>
        <w:jc w:val="both"/>
      </w:pPr>
      <w:r w:rsidRPr="000A7FCE">
        <w:t xml:space="preserve">      4.</w:t>
      </w:r>
      <w:r w:rsidRPr="000A7FCE">
        <w:tab/>
        <w:t xml:space="preserve">         Настоящее постановление вступает в силу в соответствии с действующим законод</w:t>
      </w:r>
      <w:r w:rsidRPr="000A7FCE">
        <w:t>а</w:t>
      </w:r>
      <w:r w:rsidRPr="000A7FCE">
        <w:t>тельством.</w:t>
      </w:r>
    </w:p>
    <w:p w:rsidR="006F6EF6" w:rsidRPr="000A7FCE" w:rsidRDefault="006F6EF6" w:rsidP="002A3AA9">
      <w:pPr>
        <w:ind w:firstLine="708"/>
        <w:jc w:val="both"/>
      </w:pPr>
      <w:r w:rsidRPr="000A7FCE">
        <w:t>5.</w:t>
      </w:r>
      <w:r w:rsidRPr="000A7FCE">
        <w:tab/>
        <w:t>Контроль за исполнением настоящего постановления оставляю за собой.</w:t>
      </w:r>
    </w:p>
    <w:p w:rsidR="006F6EF6" w:rsidRPr="000A7FCE" w:rsidRDefault="006F6EF6" w:rsidP="002A3AA9">
      <w:pPr>
        <w:jc w:val="both"/>
      </w:pPr>
    </w:p>
    <w:p w:rsidR="006F6EF6" w:rsidRPr="000A7FCE" w:rsidRDefault="006F6EF6" w:rsidP="006F6EF6">
      <w:pPr>
        <w:spacing w:line="240" w:lineRule="exact"/>
        <w:jc w:val="both"/>
      </w:pPr>
      <w:r w:rsidRPr="000A7FCE">
        <w:t>Глава администрации</w:t>
      </w:r>
    </w:p>
    <w:p w:rsidR="006F6EF6" w:rsidRPr="000A7FCE" w:rsidRDefault="006F6EF6" w:rsidP="006F6EF6">
      <w:pPr>
        <w:spacing w:line="240" w:lineRule="exact"/>
        <w:jc w:val="both"/>
      </w:pPr>
      <w:r w:rsidRPr="000A7FCE">
        <w:t xml:space="preserve">Омутнинского городского поселения     </w:t>
      </w:r>
      <w:r w:rsidRPr="000A7FCE">
        <w:tab/>
        <w:t xml:space="preserve">     И.В. Шаталов</w:t>
      </w:r>
    </w:p>
    <w:p w:rsidR="002A3AA9" w:rsidRPr="000A7FCE" w:rsidRDefault="002A3AA9" w:rsidP="006F6EF6">
      <w:pPr>
        <w:spacing w:line="240" w:lineRule="exact"/>
        <w:jc w:val="both"/>
      </w:pPr>
    </w:p>
    <w:p w:rsidR="002A3AA9" w:rsidRPr="000A7FCE" w:rsidRDefault="002A3AA9" w:rsidP="006F6EF6">
      <w:pPr>
        <w:spacing w:line="240" w:lineRule="exact"/>
        <w:jc w:val="both"/>
      </w:pPr>
    </w:p>
    <w:p w:rsidR="002A3AA9" w:rsidRPr="000A7FCE" w:rsidRDefault="002A3AA9" w:rsidP="006F6EF6">
      <w:pPr>
        <w:spacing w:line="240" w:lineRule="exact"/>
        <w:jc w:val="both"/>
      </w:pPr>
    </w:p>
    <w:p w:rsidR="002A3AA9" w:rsidRPr="000A7FCE" w:rsidRDefault="002A3AA9" w:rsidP="006F6EF6">
      <w:pPr>
        <w:spacing w:line="240" w:lineRule="exact"/>
        <w:jc w:val="both"/>
      </w:pPr>
    </w:p>
    <w:p w:rsidR="002A3AA9" w:rsidRPr="000A7FCE" w:rsidRDefault="002A3AA9" w:rsidP="00012C9B">
      <w:pPr>
        <w:pStyle w:val="a"/>
        <w:numPr>
          <w:ilvl w:val="0"/>
          <w:numId w:val="0"/>
        </w:numPr>
        <w:ind w:right="114"/>
        <w:rPr>
          <w:b w:val="0"/>
        </w:rPr>
      </w:pPr>
      <w:r w:rsidRPr="000A7FCE">
        <w:t>АДМИНИСТРАЦИЯ</w:t>
      </w:r>
    </w:p>
    <w:p w:rsidR="002A3AA9" w:rsidRPr="000A7FCE" w:rsidRDefault="002A3AA9" w:rsidP="00012C9B">
      <w:pPr>
        <w:pStyle w:val="a"/>
        <w:numPr>
          <w:ilvl w:val="0"/>
          <w:numId w:val="0"/>
        </w:numPr>
        <w:ind w:right="114"/>
        <w:rPr>
          <w:b w:val="0"/>
        </w:rPr>
      </w:pPr>
      <w:r w:rsidRPr="000A7FCE">
        <w:t>МУНИЦИПАЛЬНОГО ОБРАЗОВАНИЯ</w:t>
      </w:r>
    </w:p>
    <w:p w:rsidR="002A3AA9" w:rsidRPr="000A7FCE" w:rsidRDefault="002A3AA9" w:rsidP="00012C9B">
      <w:pPr>
        <w:pStyle w:val="a"/>
        <w:numPr>
          <w:ilvl w:val="0"/>
          <w:numId w:val="0"/>
        </w:numPr>
        <w:ind w:right="114"/>
        <w:rPr>
          <w:b w:val="0"/>
        </w:rPr>
      </w:pPr>
      <w:r w:rsidRPr="000A7FCE">
        <w:t>ОМУТНИНСКОЕ ГОРОДСКОЕ ПОСЕЛЕНИЕ</w:t>
      </w:r>
    </w:p>
    <w:p w:rsidR="002A3AA9" w:rsidRPr="000A7FCE" w:rsidRDefault="002A3AA9" w:rsidP="00012C9B">
      <w:pPr>
        <w:pStyle w:val="a"/>
        <w:numPr>
          <w:ilvl w:val="0"/>
          <w:numId w:val="0"/>
        </w:numPr>
        <w:ind w:right="114"/>
        <w:rPr>
          <w:b w:val="0"/>
        </w:rPr>
      </w:pPr>
      <w:r w:rsidRPr="000A7FCE">
        <w:t>ОМУТНИНСКОГО РАЙОНА КИРОВСКОЙ ОБЛАСТИ</w:t>
      </w:r>
    </w:p>
    <w:p w:rsidR="002A3AA9" w:rsidRPr="000A7FCE" w:rsidRDefault="002A3AA9" w:rsidP="00012C9B">
      <w:pPr>
        <w:pStyle w:val="a"/>
        <w:numPr>
          <w:ilvl w:val="0"/>
          <w:numId w:val="0"/>
        </w:numPr>
        <w:ind w:right="114"/>
        <w:rPr>
          <w:b w:val="0"/>
        </w:rPr>
      </w:pPr>
    </w:p>
    <w:p w:rsidR="002A3AA9" w:rsidRPr="000A7FCE" w:rsidRDefault="002A3AA9" w:rsidP="00012C9B">
      <w:pPr>
        <w:pStyle w:val="a"/>
        <w:numPr>
          <w:ilvl w:val="0"/>
          <w:numId w:val="0"/>
        </w:numPr>
        <w:ind w:right="114"/>
        <w:rPr>
          <w:b w:val="0"/>
        </w:rPr>
      </w:pPr>
      <w:r w:rsidRPr="000A7FCE">
        <w:t>ПОСТАНОВЛЕНИЕ</w:t>
      </w:r>
    </w:p>
    <w:p w:rsidR="002A3AA9" w:rsidRPr="000A7FCE" w:rsidRDefault="002A3AA9" w:rsidP="00012C9B">
      <w:pPr>
        <w:pStyle w:val="a"/>
        <w:numPr>
          <w:ilvl w:val="0"/>
          <w:numId w:val="0"/>
        </w:numPr>
        <w:ind w:right="114"/>
        <w:rPr>
          <w:b w:val="0"/>
        </w:rPr>
      </w:pPr>
    </w:p>
    <w:tbl>
      <w:tblPr>
        <w:tblW w:w="10574" w:type="dxa"/>
        <w:tblLayout w:type="fixed"/>
        <w:tblCellMar>
          <w:left w:w="0" w:type="dxa"/>
          <w:right w:w="0" w:type="dxa"/>
        </w:tblCellMar>
        <w:tblLook w:val="0000"/>
      </w:tblPr>
      <w:tblGrid>
        <w:gridCol w:w="1653"/>
        <w:gridCol w:w="3844"/>
        <w:gridCol w:w="4154"/>
        <w:gridCol w:w="923"/>
      </w:tblGrid>
      <w:tr w:rsidR="002A3AA9" w:rsidRPr="000A7FCE" w:rsidTr="002A3AA9">
        <w:trPr>
          <w:trHeight w:val="468"/>
        </w:trPr>
        <w:tc>
          <w:tcPr>
            <w:tcW w:w="1653" w:type="dxa"/>
            <w:tcBorders>
              <w:top w:val="nil"/>
              <w:left w:val="nil"/>
              <w:right w:val="nil"/>
            </w:tcBorders>
            <w:tcMar>
              <w:top w:w="0" w:type="dxa"/>
              <w:left w:w="70" w:type="dxa"/>
              <w:bottom w:w="0" w:type="dxa"/>
              <w:right w:w="70" w:type="dxa"/>
            </w:tcMar>
          </w:tcPr>
          <w:p w:rsidR="002A3AA9" w:rsidRPr="000A7FCE" w:rsidRDefault="002A3AA9" w:rsidP="002A3AA9">
            <w:pPr>
              <w:tabs>
                <w:tab w:val="left" w:pos="2765"/>
              </w:tabs>
              <w:ind w:left="-142"/>
              <w:jc w:val="center"/>
            </w:pPr>
            <w:r w:rsidRPr="000A7FCE">
              <w:t>21.01.2021</w:t>
            </w:r>
          </w:p>
        </w:tc>
        <w:tc>
          <w:tcPr>
            <w:tcW w:w="3844" w:type="dxa"/>
            <w:tcMar>
              <w:top w:w="0" w:type="dxa"/>
              <w:left w:w="70" w:type="dxa"/>
              <w:bottom w:w="0" w:type="dxa"/>
              <w:right w:w="70" w:type="dxa"/>
            </w:tcMar>
          </w:tcPr>
          <w:p w:rsidR="002A3AA9" w:rsidRPr="000A7FCE" w:rsidRDefault="002A3AA9" w:rsidP="002A3AA9">
            <w:pPr>
              <w:ind w:left="-142" w:firstLine="426"/>
              <w:jc w:val="center"/>
              <w:rPr>
                <w:position w:val="-6"/>
              </w:rPr>
            </w:pPr>
          </w:p>
        </w:tc>
        <w:tc>
          <w:tcPr>
            <w:tcW w:w="4154" w:type="dxa"/>
            <w:tcMar>
              <w:top w:w="0" w:type="dxa"/>
              <w:left w:w="70" w:type="dxa"/>
              <w:bottom w:w="0" w:type="dxa"/>
              <w:right w:w="70" w:type="dxa"/>
            </w:tcMar>
          </w:tcPr>
          <w:p w:rsidR="002A3AA9" w:rsidRPr="000A7FCE" w:rsidRDefault="002A3AA9" w:rsidP="002A3AA9">
            <w:pPr>
              <w:ind w:left="-142" w:firstLine="426"/>
              <w:jc w:val="both"/>
            </w:pPr>
            <w:r w:rsidRPr="000A7FCE">
              <w:rPr>
                <w:position w:val="-6"/>
              </w:rPr>
              <w:t xml:space="preserve">                                        № 23</w:t>
            </w:r>
          </w:p>
        </w:tc>
        <w:tc>
          <w:tcPr>
            <w:tcW w:w="923" w:type="dxa"/>
            <w:tcBorders>
              <w:top w:val="nil"/>
              <w:left w:val="nil"/>
              <w:right w:val="nil"/>
            </w:tcBorders>
            <w:tcMar>
              <w:top w:w="0" w:type="dxa"/>
              <w:left w:w="70" w:type="dxa"/>
              <w:bottom w:w="0" w:type="dxa"/>
              <w:right w:w="70" w:type="dxa"/>
            </w:tcMar>
          </w:tcPr>
          <w:p w:rsidR="002A3AA9" w:rsidRPr="000A7FCE" w:rsidRDefault="002A3AA9" w:rsidP="002A3AA9"/>
        </w:tc>
      </w:tr>
      <w:tr w:rsidR="002A3AA9" w:rsidRPr="000A7FCE" w:rsidTr="00012C9B">
        <w:trPr>
          <w:trHeight w:val="80"/>
        </w:trPr>
        <w:tc>
          <w:tcPr>
            <w:tcW w:w="10574" w:type="dxa"/>
            <w:gridSpan w:val="4"/>
            <w:tcMar>
              <w:top w:w="0" w:type="dxa"/>
              <w:left w:w="70" w:type="dxa"/>
              <w:bottom w:w="0" w:type="dxa"/>
              <w:right w:w="70" w:type="dxa"/>
            </w:tcMar>
          </w:tcPr>
          <w:p w:rsidR="002A3AA9" w:rsidRPr="000A7FCE" w:rsidRDefault="002A3AA9" w:rsidP="002A3AA9">
            <w:pPr>
              <w:tabs>
                <w:tab w:val="left" w:pos="2765"/>
              </w:tabs>
              <w:ind w:left="-142" w:firstLine="426"/>
              <w:jc w:val="center"/>
            </w:pPr>
            <w:r w:rsidRPr="000A7FCE">
              <w:t>г. Омутнинск</w:t>
            </w:r>
          </w:p>
        </w:tc>
      </w:tr>
    </w:tbl>
    <w:p w:rsidR="002A3AA9" w:rsidRPr="000A7FCE" w:rsidRDefault="002A3AA9" w:rsidP="002A3AA9">
      <w:pPr>
        <w:rPr>
          <w:sz w:val="48"/>
          <w:szCs w:val="48"/>
        </w:rPr>
      </w:pPr>
    </w:p>
    <w:p w:rsidR="00012C9B" w:rsidRPr="000A7FCE" w:rsidRDefault="002A3AA9" w:rsidP="00012C9B">
      <w:pPr>
        <w:ind w:left="-142" w:firstLine="425"/>
        <w:jc w:val="center"/>
        <w:outlineLvl w:val="0"/>
        <w:rPr>
          <w:b/>
          <w:sz w:val="26"/>
          <w:szCs w:val="26"/>
        </w:rPr>
      </w:pPr>
      <w:r w:rsidRPr="000A7FCE">
        <w:rPr>
          <w:b/>
          <w:sz w:val="26"/>
          <w:szCs w:val="26"/>
        </w:rPr>
        <w:t xml:space="preserve">О внесение изменений в постановление администрации Омутнинского городского </w:t>
      </w:r>
    </w:p>
    <w:p w:rsidR="002A3AA9" w:rsidRPr="000A7FCE" w:rsidRDefault="002A3AA9" w:rsidP="00012C9B">
      <w:pPr>
        <w:ind w:left="-142" w:firstLine="425"/>
        <w:jc w:val="center"/>
        <w:outlineLvl w:val="0"/>
        <w:rPr>
          <w:b/>
          <w:sz w:val="26"/>
          <w:szCs w:val="26"/>
        </w:rPr>
      </w:pPr>
      <w:r w:rsidRPr="000A7FCE">
        <w:rPr>
          <w:b/>
          <w:sz w:val="26"/>
          <w:szCs w:val="26"/>
        </w:rPr>
        <w:t>поселения от 01.10.2019 № 869</w:t>
      </w:r>
    </w:p>
    <w:p w:rsidR="002A3AA9" w:rsidRPr="000A7FCE" w:rsidRDefault="002A3AA9" w:rsidP="00012C9B">
      <w:pPr>
        <w:ind w:left="-142" w:firstLine="425"/>
        <w:jc w:val="center"/>
        <w:outlineLvl w:val="0"/>
        <w:rPr>
          <w:b/>
          <w:sz w:val="26"/>
          <w:szCs w:val="26"/>
        </w:rPr>
      </w:pPr>
    </w:p>
    <w:p w:rsidR="002A3AA9" w:rsidRPr="000A7FCE" w:rsidRDefault="002A3AA9" w:rsidP="00012C9B">
      <w:pPr>
        <w:widowControl w:val="0"/>
        <w:autoSpaceDE w:val="0"/>
        <w:autoSpaceDN w:val="0"/>
        <w:adjustRightInd w:val="0"/>
        <w:ind w:firstLine="709"/>
        <w:jc w:val="both"/>
        <w:rPr>
          <w:sz w:val="26"/>
          <w:szCs w:val="26"/>
        </w:rPr>
      </w:pPr>
      <w:r w:rsidRPr="000A7FCE">
        <w:rPr>
          <w:sz w:val="26"/>
          <w:szCs w:val="26"/>
        </w:rPr>
        <w:t>В соответствии с Федеральным законом от 06.10.2003 № 131-ФЗ "Об общих при</w:t>
      </w:r>
      <w:r w:rsidRPr="000A7FCE">
        <w:rPr>
          <w:sz w:val="26"/>
          <w:szCs w:val="26"/>
        </w:rPr>
        <w:t>н</w:t>
      </w:r>
      <w:r w:rsidRPr="000A7FCE">
        <w:rPr>
          <w:sz w:val="26"/>
          <w:szCs w:val="26"/>
        </w:rPr>
        <w:t>ципах организации местного самоуправления в Российской Федерации", решением Омутнинской городской Думы от 24.12.2020 № 77 "О бюджете муниципального образ</w:t>
      </w:r>
      <w:r w:rsidRPr="000A7FCE">
        <w:rPr>
          <w:sz w:val="26"/>
          <w:szCs w:val="26"/>
        </w:rPr>
        <w:t>о</w:t>
      </w:r>
      <w:r w:rsidRPr="000A7FCE">
        <w:rPr>
          <w:sz w:val="26"/>
          <w:szCs w:val="26"/>
        </w:rPr>
        <w:t xml:space="preserve">вания Омутнинское городское поселение Омутнинского района Кировской области на 2021 год и на плановый период 2022-2023 годов", </w:t>
      </w:r>
      <w:r w:rsidRPr="000A7FCE">
        <w:rPr>
          <w:color w:val="000000"/>
          <w:kern w:val="36"/>
          <w:sz w:val="26"/>
          <w:szCs w:val="26"/>
        </w:rPr>
        <w:t xml:space="preserve">постановлением </w:t>
      </w:r>
      <w:r w:rsidRPr="000A7FCE">
        <w:rPr>
          <w:sz w:val="26"/>
          <w:szCs w:val="26"/>
        </w:rPr>
        <w:t>администрации мун</w:t>
      </w:r>
      <w:r w:rsidRPr="000A7FCE">
        <w:rPr>
          <w:sz w:val="26"/>
          <w:szCs w:val="26"/>
        </w:rPr>
        <w:t>и</w:t>
      </w:r>
      <w:r w:rsidRPr="000A7FCE">
        <w:rPr>
          <w:sz w:val="26"/>
          <w:szCs w:val="26"/>
        </w:rPr>
        <w:t>ципального образования Омутнинское городское поселение Омутнинского района К</w:t>
      </w:r>
      <w:r w:rsidRPr="000A7FCE">
        <w:rPr>
          <w:sz w:val="26"/>
          <w:szCs w:val="26"/>
        </w:rPr>
        <w:t>и</w:t>
      </w:r>
      <w:r w:rsidRPr="000A7FCE">
        <w:rPr>
          <w:sz w:val="26"/>
          <w:szCs w:val="26"/>
        </w:rPr>
        <w:t>ровской области от 04.12.2020 г.  № 949 "О разработке, утверждении, реализации и оце</w:t>
      </w:r>
      <w:r w:rsidRPr="000A7FCE">
        <w:rPr>
          <w:sz w:val="26"/>
          <w:szCs w:val="26"/>
        </w:rPr>
        <w:t>н</w:t>
      </w:r>
      <w:r w:rsidRPr="000A7FCE">
        <w:rPr>
          <w:sz w:val="26"/>
          <w:szCs w:val="26"/>
        </w:rPr>
        <w:t>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w:t>
      </w:r>
      <w:r w:rsidRPr="000A7FCE">
        <w:rPr>
          <w:sz w:val="26"/>
          <w:szCs w:val="26"/>
        </w:rPr>
        <w:t>т</w:t>
      </w:r>
      <w:r w:rsidRPr="000A7FCE">
        <w:rPr>
          <w:sz w:val="26"/>
          <w:szCs w:val="26"/>
        </w:rPr>
        <w:t xml:space="preserve">рация Омутнинского городского поселения </w:t>
      </w:r>
      <w:r w:rsidRPr="000A7FCE">
        <w:rPr>
          <w:b/>
          <w:sz w:val="26"/>
          <w:szCs w:val="26"/>
        </w:rPr>
        <w:t>ПОСТАНОВЛЯЕТ:</w:t>
      </w:r>
    </w:p>
    <w:p w:rsidR="002A3AA9" w:rsidRPr="000A7FCE" w:rsidRDefault="002A3AA9" w:rsidP="00012C9B">
      <w:pPr>
        <w:ind w:firstLine="709"/>
        <w:jc w:val="both"/>
        <w:rPr>
          <w:sz w:val="26"/>
          <w:szCs w:val="26"/>
        </w:rPr>
      </w:pPr>
      <w:r w:rsidRPr="000A7FCE">
        <w:rPr>
          <w:sz w:val="26"/>
          <w:szCs w:val="26"/>
        </w:rPr>
        <w:t>1. Внести изменения в постановление администрации Омутнинского городского поселения от 01.10.2019 № 869 "Повышение качества водоснабжения на территории Омутнинского городского поселения" на 2019-2024 годы (с изменениями от 23.01.2020 № 48, от 25.02.2020 № 154, от 28.10.2020 № 803):</w:t>
      </w:r>
    </w:p>
    <w:p w:rsidR="002A3AA9" w:rsidRPr="000A7FCE" w:rsidRDefault="002A3AA9" w:rsidP="00012C9B">
      <w:pPr>
        <w:ind w:firstLine="709"/>
        <w:jc w:val="both"/>
        <w:rPr>
          <w:sz w:val="26"/>
          <w:szCs w:val="26"/>
        </w:rPr>
      </w:pPr>
      <w:r w:rsidRPr="000A7FCE">
        <w:rPr>
          <w:sz w:val="26"/>
          <w:szCs w:val="26"/>
        </w:rPr>
        <w:t>1.1. Наименование муниципальной программы изложить в следующей редакции: "Повышение качества водоснабжения на территории муниципального образования Ому</w:t>
      </w:r>
      <w:r w:rsidRPr="000A7FCE">
        <w:rPr>
          <w:sz w:val="26"/>
          <w:szCs w:val="26"/>
        </w:rPr>
        <w:t>т</w:t>
      </w:r>
      <w:r w:rsidRPr="000A7FCE">
        <w:rPr>
          <w:sz w:val="26"/>
          <w:szCs w:val="26"/>
        </w:rPr>
        <w:t>нинское городское поселение Омутнинского района Кировской области" на 2019-2024 годы".</w:t>
      </w:r>
    </w:p>
    <w:p w:rsidR="002A3AA9" w:rsidRPr="000A7FCE" w:rsidRDefault="002A3AA9" w:rsidP="00012C9B">
      <w:pPr>
        <w:ind w:firstLine="709"/>
        <w:jc w:val="both"/>
        <w:rPr>
          <w:sz w:val="26"/>
          <w:szCs w:val="26"/>
        </w:rPr>
      </w:pPr>
      <w:r w:rsidRPr="000A7FCE">
        <w:rPr>
          <w:sz w:val="26"/>
          <w:szCs w:val="26"/>
        </w:rPr>
        <w:t>1.2. Муниципальную программу "Повышение качества водоснабжения на террит</w:t>
      </w:r>
      <w:r w:rsidRPr="000A7FCE">
        <w:rPr>
          <w:sz w:val="26"/>
          <w:szCs w:val="26"/>
        </w:rPr>
        <w:t>о</w:t>
      </w:r>
      <w:r w:rsidRPr="000A7FCE">
        <w:rPr>
          <w:sz w:val="26"/>
          <w:szCs w:val="26"/>
        </w:rPr>
        <w:t>рии муниципального образования Омутнинское городское поселение Омутнинского ра</w:t>
      </w:r>
      <w:r w:rsidRPr="000A7FCE">
        <w:rPr>
          <w:sz w:val="26"/>
          <w:szCs w:val="26"/>
        </w:rPr>
        <w:t>й</w:t>
      </w:r>
      <w:r w:rsidRPr="000A7FCE">
        <w:rPr>
          <w:sz w:val="26"/>
          <w:szCs w:val="26"/>
        </w:rPr>
        <w:t>она Кировской области" на 2019-2024 годы изложить в новой редакции. Прилагается.</w:t>
      </w:r>
    </w:p>
    <w:p w:rsidR="002A3AA9" w:rsidRPr="000A7FCE" w:rsidRDefault="002A3AA9" w:rsidP="00012C9B">
      <w:pPr>
        <w:pStyle w:val="ConsPlusNormal"/>
        <w:widowControl/>
        <w:ind w:firstLine="709"/>
        <w:jc w:val="both"/>
        <w:outlineLvl w:val="1"/>
        <w:rPr>
          <w:rFonts w:ascii="Times New Roman" w:hAnsi="Times New Roman"/>
          <w:sz w:val="26"/>
          <w:szCs w:val="26"/>
        </w:rPr>
      </w:pPr>
      <w:r w:rsidRPr="000A7FCE">
        <w:rPr>
          <w:rFonts w:ascii="Times New Roman" w:hAnsi="Times New Roman"/>
          <w:sz w:val="26"/>
          <w:szCs w:val="26"/>
        </w:rPr>
        <w:t>2. 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w:t>
      </w:r>
      <w:r w:rsidRPr="000A7FCE">
        <w:rPr>
          <w:rFonts w:ascii="Times New Roman" w:hAnsi="Times New Roman"/>
          <w:sz w:val="26"/>
          <w:szCs w:val="26"/>
        </w:rPr>
        <w:t>ь</w:t>
      </w:r>
      <w:r w:rsidRPr="000A7FCE">
        <w:rPr>
          <w:rFonts w:ascii="Times New Roman" w:hAnsi="Times New Roman"/>
          <w:sz w:val="26"/>
          <w:szCs w:val="26"/>
        </w:rPr>
        <w:t>ного образования Омутнинское городское поселение Омутнинского района Кировской области.</w:t>
      </w:r>
    </w:p>
    <w:p w:rsidR="002A3AA9" w:rsidRPr="000A7FCE" w:rsidRDefault="002A3AA9" w:rsidP="00012C9B">
      <w:pPr>
        <w:ind w:firstLine="709"/>
        <w:jc w:val="both"/>
        <w:rPr>
          <w:sz w:val="26"/>
          <w:szCs w:val="26"/>
        </w:rPr>
      </w:pPr>
      <w:r w:rsidRPr="000A7FCE">
        <w:rPr>
          <w:sz w:val="26"/>
          <w:szCs w:val="26"/>
        </w:rPr>
        <w:t>3. Постановление вступает в силу в соответствии с действующим законодательс</w:t>
      </w:r>
      <w:r w:rsidRPr="000A7FCE">
        <w:rPr>
          <w:sz w:val="26"/>
          <w:szCs w:val="26"/>
        </w:rPr>
        <w:t>т</w:t>
      </w:r>
      <w:r w:rsidRPr="000A7FCE">
        <w:rPr>
          <w:sz w:val="26"/>
          <w:szCs w:val="26"/>
        </w:rPr>
        <w:t>вом.</w:t>
      </w:r>
      <w:bookmarkStart w:id="1" w:name="Par29"/>
      <w:bookmarkEnd w:id="1"/>
    </w:p>
    <w:p w:rsidR="002A3AA9" w:rsidRPr="000A7FCE" w:rsidRDefault="002A3AA9" w:rsidP="00012C9B">
      <w:pPr>
        <w:jc w:val="both"/>
        <w:rPr>
          <w:sz w:val="26"/>
          <w:szCs w:val="26"/>
        </w:rPr>
      </w:pPr>
      <w:r w:rsidRPr="000A7FCE">
        <w:rPr>
          <w:sz w:val="26"/>
          <w:szCs w:val="26"/>
        </w:rPr>
        <w:tab/>
        <w:t>4. Контроль за выполнением настоящего постановления оставляю за собой.</w:t>
      </w:r>
    </w:p>
    <w:p w:rsidR="002A3AA9" w:rsidRPr="000A7FCE" w:rsidRDefault="002A3AA9" w:rsidP="00012C9B">
      <w:pPr>
        <w:jc w:val="both"/>
        <w:rPr>
          <w:sz w:val="26"/>
          <w:szCs w:val="26"/>
        </w:rPr>
      </w:pPr>
    </w:p>
    <w:p w:rsidR="002A3AA9" w:rsidRPr="000A7FCE" w:rsidRDefault="002A3AA9" w:rsidP="00012C9B">
      <w:pPr>
        <w:jc w:val="both"/>
        <w:rPr>
          <w:sz w:val="26"/>
          <w:szCs w:val="26"/>
        </w:rPr>
      </w:pPr>
      <w:r w:rsidRPr="000A7FCE">
        <w:rPr>
          <w:sz w:val="26"/>
          <w:szCs w:val="26"/>
        </w:rPr>
        <w:t>Глава администрации</w:t>
      </w:r>
    </w:p>
    <w:p w:rsidR="002A3AA9" w:rsidRPr="000A7FCE" w:rsidRDefault="002A3AA9" w:rsidP="00012C9B">
      <w:pPr>
        <w:ind w:right="-142"/>
        <w:rPr>
          <w:sz w:val="26"/>
          <w:szCs w:val="26"/>
        </w:rPr>
      </w:pPr>
      <w:r w:rsidRPr="000A7FCE">
        <w:rPr>
          <w:sz w:val="26"/>
          <w:szCs w:val="26"/>
        </w:rPr>
        <w:t>Омутнинского городского поселения           И.В. Шаталов</w:t>
      </w:r>
    </w:p>
    <w:p w:rsidR="002A3AA9" w:rsidRPr="000A7FCE" w:rsidRDefault="002A3AA9" w:rsidP="00012C9B">
      <w:pPr>
        <w:rPr>
          <w:sz w:val="26"/>
          <w:szCs w:val="26"/>
        </w:rPr>
      </w:pPr>
      <w:r w:rsidRPr="000A7FCE">
        <w:rPr>
          <w:sz w:val="26"/>
          <w:szCs w:val="26"/>
        </w:rPr>
        <w:br w:type="page"/>
      </w:r>
    </w:p>
    <w:p w:rsidR="002A3AA9" w:rsidRPr="000A7FCE" w:rsidRDefault="002A3AA9" w:rsidP="00012C9B">
      <w:pPr>
        <w:pStyle w:val="ConsPlusTitle"/>
        <w:widowControl/>
        <w:spacing w:line="240" w:lineRule="exact"/>
        <w:jc w:val="center"/>
        <w:rPr>
          <w:b w:val="0"/>
          <w:bCs w:val="0"/>
        </w:rPr>
      </w:pPr>
      <w:r w:rsidRPr="000A7FCE">
        <w:rPr>
          <w:sz w:val="22"/>
          <w:szCs w:val="22"/>
        </w:rPr>
        <w:lastRenderedPageBreak/>
        <w:t xml:space="preserve">                                         </w:t>
      </w:r>
      <w:r w:rsidRPr="000A7FCE">
        <w:rPr>
          <w:b w:val="0"/>
          <w:bCs w:val="0"/>
        </w:rPr>
        <w:t>УТВЕРЖДЕНА</w:t>
      </w:r>
    </w:p>
    <w:p w:rsidR="002A3AA9" w:rsidRPr="000A7FCE" w:rsidRDefault="002A3AA9" w:rsidP="00012C9B">
      <w:pPr>
        <w:pStyle w:val="ConsPlusTitle"/>
        <w:widowControl/>
        <w:tabs>
          <w:tab w:val="left" w:pos="5103"/>
          <w:tab w:val="left" w:pos="5529"/>
        </w:tabs>
        <w:spacing w:line="240" w:lineRule="exact"/>
        <w:jc w:val="center"/>
        <w:rPr>
          <w:b w:val="0"/>
          <w:bCs w:val="0"/>
        </w:rPr>
      </w:pPr>
      <w:r w:rsidRPr="000A7FCE">
        <w:rPr>
          <w:b w:val="0"/>
          <w:bCs w:val="0"/>
        </w:rPr>
        <w:t xml:space="preserve">                                                             Постановлением администрации</w:t>
      </w:r>
    </w:p>
    <w:p w:rsidR="002A3AA9" w:rsidRPr="000A7FCE" w:rsidRDefault="002A3AA9" w:rsidP="00012C9B">
      <w:pPr>
        <w:pStyle w:val="ConsPlusTitle"/>
        <w:widowControl/>
        <w:tabs>
          <w:tab w:val="left" w:pos="5103"/>
          <w:tab w:val="left" w:pos="5529"/>
        </w:tabs>
        <w:spacing w:line="240" w:lineRule="exact"/>
        <w:jc w:val="center"/>
        <w:rPr>
          <w:b w:val="0"/>
          <w:bCs w:val="0"/>
        </w:rPr>
      </w:pPr>
      <w:r w:rsidRPr="000A7FCE">
        <w:rPr>
          <w:b w:val="0"/>
          <w:bCs w:val="0"/>
        </w:rPr>
        <w:t xml:space="preserve">                                                         муниципального образования</w:t>
      </w:r>
    </w:p>
    <w:p w:rsidR="002A3AA9" w:rsidRPr="000A7FCE" w:rsidRDefault="002A3AA9" w:rsidP="00012C9B">
      <w:pPr>
        <w:pStyle w:val="ConsPlusTitle"/>
        <w:widowControl/>
        <w:tabs>
          <w:tab w:val="left" w:pos="5103"/>
          <w:tab w:val="left" w:pos="5529"/>
        </w:tabs>
        <w:spacing w:line="240" w:lineRule="exact"/>
        <w:jc w:val="center"/>
        <w:rPr>
          <w:b w:val="0"/>
          <w:bCs w:val="0"/>
        </w:rPr>
      </w:pPr>
      <w:r w:rsidRPr="000A7FCE">
        <w:rPr>
          <w:b w:val="0"/>
          <w:bCs w:val="0"/>
        </w:rPr>
        <w:t xml:space="preserve">                                                               Омутнинское городское поселение</w:t>
      </w:r>
    </w:p>
    <w:p w:rsidR="002A3AA9" w:rsidRPr="000A7FCE" w:rsidRDefault="002A3AA9" w:rsidP="00012C9B">
      <w:pPr>
        <w:pStyle w:val="ConsPlusTitle"/>
        <w:widowControl/>
        <w:tabs>
          <w:tab w:val="left" w:pos="5103"/>
          <w:tab w:val="left" w:pos="5529"/>
        </w:tabs>
        <w:spacing w:line="240" w:lineRule="exact"/>
        <w:jc w:val="center"/>
        <w:rPr>
          <w:b w:val="0"/>
          <w:bCs w:val="0"/>
        </w:rPr>
      </w:pPr>
      <w:r w:rsidRPr="000A7FCE">
        <w:rPr>
          <w:b w:val="0"/>
          <w:bCs w:val="0"/>
        </w:rPr>
        <w:t xml:space="preserve">                                           Омутнинского района </w:t>
      </w:r>
    </w:p>
    <w:p w:rsidR="002A3AA9" w:rsidRPr="000A7FCE" w:rsidRDefault="002A3AA9" w:rsidP="00012C9B">
      <w:pPr>
        <w:pStyle w:val="ConsPlusTitle"/>
        <w:widowControl/>
        <w:tabs>
          <w:tab w:val="left" w:pos="4962"/>
        </w:tabs>
        <w:spacing w:line="240" w:lineRule="exact"/>
        <w:jc w:val="center"/>
        <w:rPr>
          <w:b w:val="0"/>
          <w:bCs w:val="0"/>
        </w:rPr>
      </w:pPr>
      <w:r w:rsidRPr="000A7FCE">
        <w:rPr>
          <w:b w:val="0"/>
          <w:bCs w:val="0"/>
        </w:rPr>
        <w:t xml:space="preserve">                                       Кировской области                                      </w:t>
      </w:r>
    </w:p>
    <w:p w:rsidR="002A3AA9" w:rsidRPr="000A7FCE" w:rsidRDefault="002A3AA9" w:rsidP="00012C9B">
      <w:pPr>
        <w:pStyle w:val="ConsPlusTitle"/>
        <w:widowControl/>
        <w:tabs>
          <w:tab w:val="left" w:pos="5103"/>
          <w:tab w:val="left" w:pos="5529"/>
        </w:tabs>
        <w:spacing w:line="240" w:lineRule="exact"/>
        <w:jc w:val="center"/>
        <w:rPr>
          <w:b w:val="0"/>
          <w:bCs w:val="0"/>
        </w:rPr>
      </w:pPr>
      <w:r w:rsidRPr="000A7FCE">
        <w:rPr>
          <w:b w:val="0"/>
          <w:bCs w:val="0"/>
        </w:rPr>
        <w:t xml:space="preserve">                                        от 21.01.2021  № 23</w:t>
      </w:r>
    </w:p>
    <w:p w:rsidR="002A3AA9" w:rsidRPr="000A7FCE" w:rsidRDefault="002A3AA9" w:rsidP="00012C9B">
      <w:pPr>
        <w:pStyle w:val="ConsPlusNormal"/>
        <w:spacing w:line="240" w:lineRule="exact"/>
        <w:ind w:firstLine="0"/>
        <w:jc w:val="center"/>
        <w:rPr>
          <w:rFonts w:ascii="Times New Roman" w:hAnsi="Times New Roman"/>
          <w:b/>
          <w:bCs/>
          <w:sz w:val="24"/>
          <w:szCs w:val="24"/>
        </w:rPr>
      </w:pPr>
    </w:p>
    <w:p w:rsidR="002A3AA9" w:rsidRPr="000A7FCE" w:rsidRDefault="002A3AA9" w:rsidP="00012C9B">
      <w:pPr>
        <w:pStyle w:val="ConsPlusNormal"/>
        <w:spacing w:line="240" w:lineRule="exact"/>
        <w:ind w:firstLine="0"/>
        <w:jc w:val="center"/>
        <w:rPr>
          <w:rFonts w:ascii="Times New Roman" w:hAnsi="Times New Roman"/>
          <w:b/>
          <w:bCs/>
          <w:sz w:val="24"/>
          <w:szCs w:val="24"/>
        </w:rPr>
      </w:pPr>
      <w:r w:rsidRPr="000A7FCE">
        <w:rPr>
          <w:rFonts w:ascii="Times New Roman" w:hAnsi="Times New Roman"/>
          <w:b/>
          <w:bCs/>
          <w:sz w:val="24"/>
          <w:szCs w:val="24"/>
        </w:rPr>
        <w:t>Муниципальная программа</w:t>
      </w:r>
    </w:p>
    <w:p w:rsidR="002A3AA9" w:rsidRPr="000A7FCE" w:rsidRDefault="002A3AA9" w:rsidP="00012C9B">
      <w:pPr>
        <w:pStyle w:val="ConsPlusNormal"/>
        <w:spacing w:line="240" w:lineRule="exact"/>
        <w:ind w:firstLine="0"/>
        <w:jc w:val="center"/>
        <w:rPr>
          <w:rFonts w:ascii="Times New Roman" w:hAnsi="Times New Roman"/>
          <w:b/>
          <w:sz w:val="24"/>
          <w:szCs w:val="24"/>
        </w:rPr>
      </w:pPr>
      <w:r w:rsidRPr="000A7FCE">
        <w:rPr>
          <w:rFonts w:ascii="Times New Roman" w:hAnsi="Times New Roman"/>
          <w:b/>
          <w:sz w:val="24"/>
          <w:szCs w:val="24"/>
        </w:rPr>
        <w:t>"Повышение качества водоснабжения на территории муниципального образования Ому</w:t>
      </w:r>
      <w:r w:rsidRPr="000A7FCE">
        <w:rPr>
          <w:rFonts w:ascii="Times New Roman" w:hAnsi="Times New Roman"/>
          <w:b/>
          <w:sz w:val="24"/>
          <w:szCs w:val="24"/>
        </w:rPr>
        <w:t>т</w:t>
      </w:r>
      <w:r w:rsidRPr="000A7FCE">
        <w:rPr>
          <w:rFonts w:ascii="Times New Roman" w:hAnsi="Times New Roman"/>
          <w:b/>
          <w:sz w:val="24"/>
          <w:szCs w:val="24"/>
        </w:rPr>
        <w:t>нинское городское поселение Омутнинского района Кировской области" на 2019-2024 годы</w:t>
      </w:r>
    </w:p>
    <w:p w:rsidR="002A3AA9" w:rsidRPr="000A7FCE" w:rsidRDefault="002A3AA9" w:rsidP="00012C9B">
      <w:pPr>
        <w:pStyle w:val="ConsPlusNormal"/>
        <w:spacing w:line="240" w:lineRule="exact"/>
        <w:ind w:firstLine="0"/>
        <w:jc w:val="center"/>
        <w:rPr>
          <w:rFonts w:ascii="Times New Roman" w:hAnsi="Times New Roman"/>
          <w:b/>
          <w:sz w:val="24"/>
          <w:szCs w:val="24"/>
        </w:rPr>
      </w:pPr>
    </w:p>
    <w:p w:rsidR="002A3AA9" w:rsidRPr="000A7FCE" w:rsidRDefault="002A3AA9" w:rsidP="00012C9B">
      <w:pPr>
        <w:pStyle w:val="ConsPlusNormal"/>
        <w:spacing w:line="240" w:lineRule="exact"/>
        <w:ind w:firstLine="0"/>
        <w:jc w:val="center"/>
        <w:rPr>
          <w:rFonts w:ascii="Times New Roman" w:hAnsi="Times New Roman"/>
          <w:b/>
          <w:sz w:val="24"/>
          <w:szCs w:val="24"/>
        </w:rPr>
      </w:pPr>
      <w:r w:rsidRPr="000A7FCE">
        <w:rPr>
          <w:rFonts w:ascii="Times New Roman" w:hAnsi="Times New Roman"/>
          <w:b/>
          <w:sz w:val="24"/>
          <w:szCs w:val="24"/>
        </w:rPr>
        <w:t>г. Омутнинск</w:t>
      </w:r>
    </w:p>
    <w:p w:rsidR="00012C9B" w:rsidRPr="000A7FCE" w:rsidRDefault="00012C9B" w:rsidP="00012C9B">
      <w:pPr>
        <w:pStyle w:val="ConsPlusNormal"/>
        <w:spacing w:line="240" w:lineRule="exact"/>
        <w:ind w:firstLine="0"/>
        <w:jc w:val="center"/>
        <w:rPr>
          <w:rFonts w:ascii="Times New Roman" w:hAnsi="Times New Roman"/>
          <w:b/>
          <w:sz w:val="24"/>
          <w:szCs w:val="24"/>
        </w:rPr>
      </w:pPr>
    </w:p>
    <w:p w:rsidR="002A3AA9" w:rsidRPr="000A7FCE" w:rsidRDefault="002A3AA9" w:rsidP="00012C9B">
      <w:pPr>
        <w:pStyle w:val="ConsPlusNormal"/>
        <w:widowControl/>
        <w:spacing w:line="240" w:lineRule="exact"/>
        <w:ind w:firstLine="0"/>
        <w:jc w:val="center"/>
        <w:outlineLvl w:val="1"/>
        <w:rPr>
          <w:rFonts w:ascii="Times New Roman" w:hAnsi="Times New Roman"/>
          <w:b/>
          <w:bCs/>
          <w:sz w:val="24"/>
          <w:szCs w:val="24"/>
        </w:rPr>
      </w:pPr>
      <w:r w:rsidRPr="000A7FCE">
        <w:rPr>
          <w:rFonts w:ascii="Times New Roman" w:hAnsi="Times New Roman"/>
          <w:b/>
          <w:bCs/>
          <w:sz w:val="24"/>
          <w:szCs w:val="24"/>
        </w:rPr>
        <w:t xml:space="preserve">Паспорт </w:t>
      </w:r>
    </w:p>
    <w:p w:rsidR="002A3AA9" w:rsidRPr="000A7FCE" w:rsidRDefault="002A3AA9" w:rsidP="00012C9B">
      <w:pPr>
        <w:pStyle w:val="ConsPlusNormal"/>
        <w:spacing w:line="240" w:lineRule="exact"/>
        <w:ind w:firstLine="0"/>
        <w:jc w:val="center"/>
        <w:rPr>
          <w:rFonts w:ascii="Times New Roman" w:hAnsi="Times New Roman"/>
          <w:b/>
          <w:sz w:val="24"/>
          <w:szCs w:val="24"/>
        </w:rPr>
      </w:pPr>
      <w:r w:rsidRPr="000A7FCE">
        <w:rPr>
          <w:rFonts w:ascii="Times New Roman" w:hAnsi="Times New Roman"/>
          <w:b/>
          <w:bCs/>
          <w:sz w:val="24"/>
          <w:szCs w:val="24"/>
        </w:rPr>
        <w:t xml:space="preserve">муниципальной программы </w:t>
      </w:r>
      <w:r w:rsidRPr="000A7FCE">
        <w:rPr>
          <w:rFonts w:ascii="Times New Roman" w:hAnsi="Times New Roman"/>
          <w:b/>
          <w:sz w:val="24"/>
          <w:szCs w:val="24"/>
        </w:rPr>
        <w:t>"Повышение качества водоснабжения на территории муниц</w:t>
      </w:r>
      <w:r w:rsidRPr="000A7FCE">
        <w:rPr>
          <w:rFonts w:ascii="Times New Roman" w:hAnsi="Times New Roman"/>
          <w:b/>
          <w:sz w:val="24"/>
          <w:szCs w:val="24"/>
        </w:rPr>
        <w:t>и</w:t>
      </w:r>
      <w:r w:rsidRPr="000A7FCE">
        <w:rPr>
          <w:rFonts w:ascii="Times New Roman" w:hAnsi="Times New Roman"/>
          <w:b/>
          <w:sz w:val="24"/>
          <w:szCs w:val="24"/>
        </w:rPr>
        <w:t>пального образования Омутнинское городское поселение Омутнинского района Кировской области" на 2019-2024 годы</w:t>
      </w:r>
    </w:p>
    <w:tbl>
      <w:tblPr>
        <w:tblW w:w="9923" w:type="dxa"/>
        <w:tblInd w:w="70" w:type="dxa"/>
        <w:tblLayout w:type="fixed"/>
        <w:tblCellMar>
          <w:left w:w="70" w:type="dxa"/>
          <w:right w:w="70" w:type="dxa"/>
        </w:tblCellMar>
        <w:tblLook w:val="0000"/>
      </w:tblPr>
      <w:tblGrid>
        <w:gridCol w:w="3970"/>
        <w:gridCol w:w="5953"/>
      </w:tblGrid>
      <w:tr w:rsidR="002A3AA9" w:rsidRPr="000A7FCE" w:rsidTr="00012C9B">
        <w:trPr>
          <w:cantSplit/>
          <w:trHeight w:val="389"/>
        </w:trPr>
        <w:tc>
          <w:tcPr>
            <w:tcW w:w="3970"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Наименование муниципальной пр</w:t>
            </w:r>
            <w:r w:rsidRPr="000A7FCE">
              <w:rPr>
                <w:rFonts w:ascii="Times New Roman" w:hAnsi="Times New Roman"/>
                <w:sz w:val="24"/>
                <w:szCs w:val="24"/>
              </w:rPr>
              <w:t>о</w:t>
            </w:r>
            <w:r w:rsidRPr="000A7FCE">
              <w:rPr>
                <w:rFonts w:ascii="Times New Roman" w:hAnsi="Times New Roman"/>
                <w:sz w:val="24"/>
                <w:szCs w:val="24"/>
              </w:rPr>
              <w:t>граммы</w:t>
            </w:r>
          </w:p>
        </w:tc>
        <w:tc>
          <w:tcPr>
            <w:tcW w:w="5953"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spacing w:line="240" w:lineRule="exact"/>
              <w:ind w:firstLine="0"/>
              <w:rPr>
                <w:rFonts w:ascii="Times New Roman" w:hAnsi="Times New Roman"/>
                <w:sz w:val="24"/>
                <w:szCs w:val="24"/>
              </w:rPr>
            </w:pPr>
            <w:r w:rsidRPr="000A7FCE">
              <w:rPr>
                <w:rFonts w:ascii="Times New Roman" w:hAnsi="Times New Roman"/>
                <w:sz w:val="24"/>
                <w:szCs w:val="24"/>
              </w:rPr>
              <w:t>"Повышение качества водоснабжения на территории муниципального образования Омутнинское городское поселение Омутнинского района Кировской области" на 2019-2024 годы</w:t>
            </w:r>
          </w:p>
        </w:tc>
      </w:tr>
      <w:tr w:rsidR="002A3AA9" w:rsidRPr="000A7FCE" w:rsidTr="00012C9B">
        <w:trPr>
          <w:cantSplit/>
          <w:trHeight w:val="389"/>
        </w:trPr>
        <w:tc>
          <w:tcPr>
            <w:tcW w:w="3970"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Ответственный исполнитель мун</w:t>
            </w:r>
            <w:r w:rsidRPr="000A7FCE">
              <w:rPr>
                <w:rFonts w:ascii="Times New Roman" w:hAnsi="Times New Roman"/>
                <w:sz w:val="24"/>
                <w:szCs w:val="24"/>
              </w:rPr>
              <w:t>и</w:t>
            </w:r>
            <w:r w:rsidRPr="000A7FCE">
              <w:rPr>
                <w:rFonts w:ascii="Times New Roman" w:hAnsi="Times New Roman"/>
                <w:sz w:val="24"/>
                <w:szCs w:val="24"/>
              </w:rPr>
              <w:t>ципальной программы</w:t>
            </w:r>
          </w:p>
        </w:tc>
        <w:tc>
          <w:tcPr>
            <w:tcW w:w="5953"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Администрация муниципального образования Ому</w:t>
            </w:r>
            <w:r w:rsidRPr="000A7FCE">
              <w:rPr>
                <w:rFonts w:ascii="Times New Roman" w:hAnsi="Times New Roman"/>
                <w:sz w:val="24"/>
                <w:szCs w:val="24"/>
              </w:rPr>
              <w:t>т</w:t>
            </w:r>
            <w:r w:rsidRPr="000A7FCE">
              <w:rPr>
                <w:rFonts w:ascii="Times New Roman" w:hAnsi="Times New Roman"/>
                <w:sz w:val="24"/>
                <w:szCs w:val="24"/>
              </w:rPr>
              <w:t>нинское городское поселение Омутнинского района Кировской области</w:t>
            </w:r>
          </w:p>
        </w:tc>
      </w:tr>
      <w:tr w:rsidR="002A3AA9" w:rsidRPr="000A7FCE" w:rsidTr="00012C9B">
        <w:trPr>
          <w:cantSplit/>
          <w:trHeight w:val="389"/>
        </w:trPr>
        <w:tc>
          <w:tcPr>
            <w:tcW w:w="3970"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Соисполнители муниципальной пр</w:t>
            </w:r>
            <w:r w:rsidRPr="000A7FCE">
              <w:rPr>
                <w:rFonts w:ascii="Times New Roman" w:hAnsi="Times New Roman"/>
                <w:sz w:val="24"/>
                <w:szCs w:val="24"/>
              </w:rPr>
              <w:t>о</w:t>
            </w:r>
            <w:r w:rsidRPr="000A7FCE">
              <w:rPr>
                <w:rFonts w:ascii="Times New Roman" w:hAnsi="Times New Roman"/>
                <w:sz w:val="24"/>
                <w:szCs w:val="24"/>
              </w:rPr>
              <w:t>граммы</w:t>
            </w:r>
          </w:p>
        </w:tc>
        <w:tc>
          <w:tcPr>
            <w:tcW w:w="5953"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МУП ЖКХ "Водоканал"</w:t>
            </w:r>
          </w:p>
        </w:tc>
      </w:tr>
      <w:tr w:rsidR="002A3AA9" w:rsidRPr="000A7FCE" w:rsidTr="00311BEE">
        <w:trPr>
          <w:cantSplit/>
          <w:trHeight w:val="65"/>
        </w:trPr>
        <w:tc>
          <w:tcPr>
            <w:tcW w:w="3970"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Цель муниципальной программы</w:t>
            </w:r>
          </w:p>
        </w:tc>
        <w:tc>
          <w:tcPr>
            <w:tcW w:w="5953"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spacing w:line="240" w:lineRule="exact"/>
              <w:jc w:val="both"/>
            </w:pPr>
            <w:r w:rsidRPr="000A7FCE">
              <w:t>Повышение качества питьевой воды для населения Омутнинского городского поселения</w:t>
            </w:r>
          </w:p>
        </w:tc>
      </w:tr>
      <w:tr w:rsidR="002A3AA9" w:rsidRPr="000A7FCE" w:rsidTr="00012C9B">
        <w:trPr>
          <w:cantSplit/>
          <w:trHeight w:val="606"/>
        </w:trPr>
        <w:tc>
          <w:tcPr>
            <w:tcW w:w="3970"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Задачи муниципальной программы</w:t>
            </w:r>
          </w:p>
        </w:tc>
        <w:tc>
          <w:tcPr>
            <w:tcW w:w="5953"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widowControl w:val="0"/>
              <w:tabs>
                <w:tab w:val="left" w:pos="96"/>
              </w:tabs>
              <w:spacing w:line="240" w:lineRule="exact"/>
            </w:pPr>
            <w:r w:rsidRPr="000A7FCE">
              <w:t>Повышение качества питьевой воды посредством м</w:t>
            </w:r>
            <w:r w:rsidRPr="000A7FCE">
              <w:t>о</w:t>
            </w:r>
            <w:r w:rsidRPr="000A7FCE">
              <w:t>дернизации систем водоснабжения</w:t>
            </w:r>
          </w:p>
        </w:tc>
      </w:tr>
      <w:tr w:rsidR="002A3AA9" w:rsidRPr="000A7FCE" w:rsidTr="00012C9B">
        <w:trPr>
          <w:cantSplit/>
          <w:trHeight w:val="360"/>
        </w:trPr>
        <w:tc>
          <w:tcPr>
            <w:tcW w:w="3970"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Ожидаемые конечные результаты реализации муниципальной пр</w:t>
            </w:r>
            <w:r w:rsidRPr="000A7FCE">
              <w:rPr>
                <w:rFonts w:ascii="Times New Roman" w:hAnsi="Times New Roman"/>
                <w:sz w:val="24"/>
                <w:szCs w:val="24"/>
              </w:rPr>
              <w:t>о</w:t>
            </w:r>
            <w:r w:rsidRPr="000A7FCE">
              <w:rPr>
                <w:rFonts w:ascii="Times New Roman" w:hAnsi="Times New Roman"/>
                <w:sz w:val="24"/>
                <w:szCs w:val="24"/>
              </w:rPr>
              <w:t>граммы</w:t>
            </w:r>
          </w:p>
        </w:tc>
        <w:tc>
          <w:tcPr>
            <w:tcW w:w="5953"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 Увеличение численности населения, обеспеченного качественной питьевой водой из систем централизова</w:t>
            </w:r>
            <w:r w:rsidRPr="000A7FCE">
              <w:rPr>
                <w:rFonts w:ascii="Times New Roman" w:hAnsi="Times New Roman"/>
                <w:sz w:val="24"/>
                <w:szCs w:val="24"/>
              </w:rPr>
              <w:t>н</w:t>
            </w:r>
            <w:r w:rsidRPr="000A7FCE">
              <w:rPr>
                <w:rFonts w:ascii="Times New Roman" w:hAnsi="Times New Roman"/>
                <w:sz w:val="24"/>
                <w:szCs w:val="24"/>
              </w:rPr>
              <w:t>ного водоснабжения, на 10035 чел.;</w:t>
            </w:r>
          </w:p>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 Увеличение доли населения, обеспеченного качес</w:t>
            </w:r>
            <w:r w:rsidRPr="000A7FCE">
              <w:rPr>
                <w:rFonts w:ascii="Times New Roman" w:hAnsi="Times New Roman"/>
                <w:sz w:val="24"/>
                <w:szCs w:val="24"/>
              </w:rPr>
              <w:t>т</w:t>
            </w:r>
            <w:r w:rsidRPr="000A7FCE">
              <w:rPr>
                <w:rFonts w:ascii="Times New Roman" w:hAnsi="Times New Roman"/>
                <w:sz w:val="24"/>
                <w:szCs w:val="24"/>
              </w:rPr>
              <w:t>венной питьевой водой из систем централизованного водоснабжения составит на 79,56%</w:t>
            </w:r>
          </w:p>
        </w:tc>
      </w:tr>
      <w:tr w:rsidR="002A3AA9" w:rsidRPr="000A7FCE" w:rsidTr="00012C9B">
        <w:trPr>
          <w:cantSplit/>
          <w:trHeight w:val="360"/>
        </w:trPr>
        <w:tc>
          <w:tcPr>
            <w:tcW w:w="3970"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Название подпрограмм</w:t>
            </w:r>
          </w:p>
        </w:tc>
        <w:tc>
          <w:tcPr>
            <w:tcW w:w="5953"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Отсутствуют</w:t>
            </w:r>
          </w:p>
        </w:tc>
      </w:tr>
      <w:tr w:rsidR="002A3AA9" w:rsidRPr="000A7FCE" w:rsidTr="00012C9B">
        <w:trPr>
          <w:cantSplit/>
          <w:trHeight w:val="360"/>
        </w:trPr>
        <w:tc>
          <w:tcPr>
            <w:tcW w:w="3970"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Сроки реализации муниципальной программы</w:t>
            </w:r>
          </w:p>
        </w:tc>
        <w:tc>
          <w:tcPr>
            <w:tcW w:w="5953"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2019 - 2024 годы</w:t>
            </w:r>
          </w:p>
        </w:tc>
      </w:tr>
      <w:tr w:rsidR="002A3AA9" w:rsidRPr="000A7FCE" w:rsidTr="00012C9B">
        <w:trPr>
          <w:cantSplit/>
          <w:trHeight w:val="360"/>
        </w:trPr>
        <w:tc>
          <w:tcPr>
            <w:tcW w:w="3970"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Ресурсное обеспечение муниципал</w:t>
            </w:r>
            <w:r w:rsidRPr="000A7FCE">
              <w:rPr>
                <w:rFonts w:ascii="Times New Roman" w:hAnsi="Times New Roman"/>
                <w:sz w:val="24"/>
                <w:szCs w:val="24"/>
              </w:rPr>
              <w:t>ь</w:t>
            </w:r>
            <w:r w:rsidRPr="000A7FCE">
              <w:rPr>
                <w:rFonts w:ascii="Times New Roman" w:hAnsi="Times New Roman"/>
                <w:sz w:val="24"/>
                <w:szCs w:val="24"/>
              </w:rPr>
              <w:t>ной программы</w:t>
            </w:r>
          </w:p>
        </w:tc>
        <w:tc>
          <w:tcPr>
            <w:tcW w:w="5953" w:type="dxa"/>
            <w:tcBorders>
              <w:top w:val="single" w:sz="6" w:space="0" w:color="auto"/>
              <w:left w:val="single" w:sz="6" w:space="0" w:color="auto"/>
              <w:bottom w:val="single" w:sz="6" w:space="0" w:color="auto"/>
              <w:right w:val="single" w:sz="6" w:space="0" w:color="auto"/>
            </w:tcBorders>
          </w:tcPr>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Общий объем финансирования муниципальной пр</w:t>
            </w:r>
            <w:r w:rsidRPr="000A7FCE">
              <w:rPr>
                <w:rFonts w:ascii="Times New Roman" w:hAnsi="Times New Roman"/>
                <w:sz w:val="24"/>
                <w:szCs w:val="24"/>
              </w:rPr>
              <w:t>о</w:t>
            </w:r>
            <w:r w:rsidRPr="000A7FCE">
              <w:rPr>
                <w:rFonts w:ascii="Times New Roman" w:hAnsi="Times New Roman"/>
                <w:sz w:val="24"/>
                <w:szCs w:val="24"/>
              </w:rPr>
              <w:t>граммы составляет 106950,547 тыс. руб. в т.ч.:</w:t>
            </w:r>
          </w:p>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2019 - финансирование отсутствует;</w:t>
            </w:r>
          </w:p>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2020 - 6460,897 тыс. руб., в т.ч. 6137,800 тыс. руб. - о</w:t>
            </w:r>
            <w:r w:rsidRPr="000A7FCE">
              <w:rPr>
                <w:rFonts w:ascii="Times New Roman" w:hAnsi="Times New Roman"/>
                <w:sz w:val="24"/>
                <w:szCs w:val="24"/>
              </w:rPr>
              <w:t>б</w:t>
            </w:r>
            <w:r w:rsidRPr="000A7FCE">
              <w:rPr>
                <w:rFonts w:ascii="Times New Roman" w:hAnsi="Times New Roman"/>
                <w:sz w:val="24"/>
                <w:szCs w:val="24"/>
              </w:rPr>
              <w:t>ластной бюджет, 323,097 тыс. руб. - местный бюджет;</w:t>
            </w:r>
          </w:p>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2021 - 2968,750 тыс. руб., в т.ч. 2375,000 тыс. руб. - о</w:t>
            </w:r>
            <w:r w:rsidRPr="000A7FCE">
              <w:rPr>
                <w:rFonts w:ascii="Times New Roman" w:hAnsi="Times New Roman"/>
                <w:sz w:val="24"/>
                <w:szCs w:val="24"/>
              </w:rPr>
              <w:t>б</w:t>
            </w:r>
            <w:r w:rsidRPr="000A7FCE">
              <w:rPr>
                <w:rFonts w:ascii="Times New Roman" w:hAnsi="Times New Roman"/>
                <w:sz w:val="24"/>
                <w:szCs w:val="24"/>
              </w:rPr>
              <w:t>ластной бюджет, 593,750 тыс. руб. - местный бюджет;</w:t>
            </w:r>
          </w:p>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2022 - 77318,900 тыс. руб., в т.ч. 76545,600 тыс. руб. - федеральный бюджет, 773,300 тыс. руб. - областной бюджет;</w:t>
            </w:r>
          </w:p>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2023 - 20202,000 тыс. руб., в т.ч. 20000,000 тыс. руб. - федеральный бюджет, 202,000 тыс. руб. - областной бюджет;</w:t>
            </w:r>
          </w:p>
          <w:p w:rsidR="002A3AA9" w:rsidRPr="000A7FCE" w:rsidRDefault="002A3AA9" w:rsidP="00012C9B">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2024 - финансирование отсутствует</w:t>
            </w:r>
          </w:p>
        </w:tc>
      </w:tr>
    </w:tbl>
    <w:p w:rsidR="002A3AA9" w:rsidRPr="000A7FCE" w:rsidRDefault="002A3AA9" w:rsidP="00012C9B">
      <w:pPr>
        <w:pStyle w:val="ConsPlusNormal"/>
        <w:spacing w:line="240" w:lineRule="exact"/>
        <w:ind w:firstLine="0"/>
        <w:jc w:val="center"/>
        <w:rPr>
          <w:rFonts w:ascii="Times New Roman" w:hAnsi="Times New Roman"/>
          <w:b/>
          <w:bCs/>
          <w:sz w:val="24"/>
          <w:szCs w:val="24"/>
        </w:rPr>
      </w:pPr>
    </w:p>
    <w:p w:rsidR="002A3AA9" w:rsidRPr="000A7FCE" w:rsidRDefault="002A3AA9" w:rsidP="00012C9B">
      <w:pPr>
        <w:widowControl w:val="0"/>
        <w:tabs>
          <w:tab w:val="left" w:pos="756"/>
        </w:tabs>
        <w:spacing w:before="140" w:line="240" w:lineRule="exact"/>
        <w:ind w:firstLine="709"/>
        <w:jc w:val="center"/>
      </w:pPr>
      <w:r w:rsidRPr="000A7FCE">
        <w:rPr>
          <w:b/>
        </w:rPr>
        <w:t>1. Общая характеристика сферы реализации муниципальной программы, в том чи</w:t>
      </w:r>
      <w:r w:rsidRPr="000A7FCE">
        <w:rPr>
          <w:b/>
        </w:rPr>
        <w:t>с</w:t>
      </w:r>
      <w:r w:rsidRPr="000A7FCE">
        <w:rPr>
          <w:b/>
        </w:rPr>
        <w:t>ле формулировки основных проблем в указанной сфере и прогноз ее развития</w:t>
      </w:r>
    </w:p>
    <w:p w:rsidR="002A3AA9" w:rsidRPr="000A7FCE" w:rsidRDefault="002A3AA9" w:rsidP="00012C9B">
      <w:pPr>
        <w:tabs>
          <w:tab w:val="left" w:pos="720"/>
        </w:tabs>
        <w:autoSpaceDE w:val="0"/>
        <w:autoSpaceDN w:val="0"/>
        <w:adjustRightInd w:val="0"/>
        <w:spacing w:line="240" w:lineRule="exact"/>
        <w:ind w:firstLine="709"/>
        <w:jc w:val="both"/>
      </w:pPr>
      <w:r w:rsidRPr="000A7FCE">
        <w:tab/>
        <w:t>Одним из приоритетов национальной жилищной политики Российской Федерации являе</w:t>
      </w:r>
      <w:r w:rsidRPr="000A7FCE">
        <w:t>т</w:t>
      </w:r>
      <w:r w:rsidRPr="000A7FCE">
        <w:t>ся обеспечение граждан безопасными и комфортными условиями проживания, коммунальными услугами надлежащего качества.</w:t>
      </w:r>
    </w:p>
    <w:p w:rsidR="002A3AA9" w:rsidRPr="000A7FCE" w:rsidRDefault="002A3AA9" w:rsidP="00012C9B">
      <w:pPr>
        <w:tabs>
          <w:tab w:val="left" w:pos="720"/>
        </w:tabs>
        <w:autoSpaceDE w:val="0"/>
        <w:autoSpaceDN w:val="0"/>
        <w:adjustRightInd w:val="0"/>
        <w:spacing w:line="240" w:lineRule="exact"/>
        <w:ind w:firstLine="709"/>
        <w:jc w:val="both"/>
      </w:pPr>
      <w:r w:rsidRPr="000A7FCE">
        <w:lastRenderedPageBreak/>
        <w:t>В Омутнинском городском поселении центральное водоснабжение, обеспечивающее  в</w:t>
      </w:r>
      <w:r w:rsidRPr="000A7FCE">
        <w:t>о</w:t>
      </w:r>
      <w:r w:rsidRPr="000A7FCE">
        <w:t>дой 12613 человек (57,3 % от общей численности поселения), осуществляется за счет подземных источников воды (артезианских скважин). Протяженность централизованного водоснабжения составляет 45,2 километра.</w:t>
      </w:r>
    </w:p>
    <w:p w:rsidR="002A3AA9" w:rsidRPr="000A7FCE" w:rsidRDefault="002A3AA9" w:rsidP="00012C9B">
      <w:pPr>
        <w:tabs>
          <w:tab w:val="left" w:pos="720"/>
        </w:tabs>
        <w:autoSpaceDE w:val="0"/>
        <w:autoSpaceDN w:val="0"/>
        <w:adjustRightInd w:val="0"/>
        <w:spacing w:line="240" w:lineRule="exact"/>
        <w:ind w:firstLine="709"/>
        <w:jc w:val="both"/>
      </w:pPr>
      <w:r w:rsidRPr="000A7FCE">
        <w:t>В соответствии с п. 2 статьи 12 Федерального закона от 07.12.2011 № 416-ФЗ "О вод</w:t>
      </w:r>
      <w:r w:rsidRPr="000A7FCE">
        <w:t>о</w:t>
      </w:r>
      <w:r w:rsidRPr="000A7FCE">
        <w:t>снабжении и водоотведении"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w:t>
      </w:r>
      <w:r w:rsidRPr="000A7FCE">
        <w:t>е</w:t>
      </w:r>
      <w:r w:rsidRPr="000A7FCE">
        <w:t>ствляющих холодное водоснабжение и (или) водоотведение.</w:t>
      </w:r>
    </w:p>
    <w:p w:rsidR="002A3AA9" w:rsidRPr="000A7FCE" w:rsidRDefault="002A3AA9" w:rsidP="00012C9B">
      <w:pPr>
        <w:tabs>
          <w:tab w:val="left" w:pos="720"/>
        </w:tabs>
        <w:autoSpaceDE w:val="0"/>
        <w:autoSpaceDN w:val="0"/>
        <w:adjustRightInd w:val="0"/>
        <w:spacing w:line="240" w:lineRule="exact"/>
        <w:ind w:firstLine="709"/>
        <w:jc w:val="both"/>
      </w:pPr>
      <w:r w:rsidRPr="000A7FCE">
        <w:t>Органы местного самоуправления поселений, городских округов для каждой централиз</w:t>
      </w:r>
      <w:r w:rsidRPr="000A7FCE">
        <w:t>о</w:t>
      </w:r>
      <w:r w:rsidRPr="000A7FCE">
        <w:t>ванной системы холодного водоснабжения  и (или) водоотведения определяют гарантирующую организацию и устанавливают зоны ее деятельности (п.1 ст.12 № 416-ФЗ).</w:t>
      </w:r>
    </w:p>
    <w:p w:rsidR="002A3AA9" w:rsidRPr="000A7FCE" w:rsidRDefault="002A3AA9" w:rsidP="00012C9B">
      <w:pPr>
        <w:tabs>
          <w:tab w:val="left" w:pos="720"/>
        </w:tabs>
        <w:autoSpaceDE w:val="0"/>
        <w:autoSpaceDN w:val="0"/>
        <w:adjustRightInd w:val="0"/>
        <w:spacing w:line="240" w:lineRule="exact"/>
        <w:ind w:firstLine="709"/>
        <w:jc w:val="both"/>
      </w:pPr>
      <w:r w:rsidRPr="000A7FCE">
        <w:t>В связи с вышеизложенным в Омутнинском городском поселении статус гарантирующей организации присвоен МУП ЖКХ "Водоканал" Омутнинского района.</w:t>
      </w:r>
    </w:p>
    <w:p w:rsidR="002A3AA9" w:rsidRPr="000A7FCE" w:rsidRDefault="002A3AA9" w:rsidP="00012C9B">
      <w:pPr>
        <w:spacing w:line="240" w:lineRule="exact"/>
        <w:ind w:firstLine="709"/>
        <w:jc w:val="both"/>
      </w:pPr>
      <w:r w:rsidRPr="000A7FCE">
        <w:t>В соответствии с пунктом 13 постановления Правительства РФ от 05.09.2013 № 782 "О схемах водоснабжения и водоотведения" к целевым показателям развития централизованных систем водоснабжения относятся:</w:t>
      </w:r>
    </w:p>
    <w:p w:rsidR="002A3AA9" w:rsidRPr="000A7FCE" w:rsidRDefault="002A3AA9" w:rsidP="00012C9B">
      <w:pPr>
        <w:spacing w:line="240" w:lineRule="exact"/>
        <w:ind w:firstLine="709"/>
        <w:jc w:val="both"/>
      </w:pPr>
      <w:r w:rsidRPr="000A7FCE">
        <w:t>- показатели качества питьевой воды;</w:t>
      </w:r>
    </w:p>
    <w:p w:rsidR="002A3AA9" w:rsidRPr="000A7FCE" w:rsidRDefault="002A3AA9" w:rsidP="00012C9B">
      <w:pPr>
        <w:spacing w:line="240" w:lineRule="exact"/>
        <w:ind w:firstLine="709"/>
        <w:jc w:val="both"/>
      </w:pPr>
      <w:r w:rsidRPr="000A7FCE">
        <w:t>- показатели надежности и бесперебойности водоснабжения;</w:t>
      </w:r>
    </w:p>
    <w:p w:rsidR="002A3AA9" w:rsidRPr="000A7FCE" w:rsidRDefault="002A3AA9" w:rsidP="00012C9B">
      <w:pPr>
        <w:spacing w:line="240" w:lineRule="exact"/>
        <w:ind w:firstLine="709"/>
        <w:jc w:val="both"/>
      </w:pPr>
      <w:r w:rsidRPr="000A7FCE">
        <w:t>- показатели качества обслуживания абонентов;</w:t>
      </w:r>
    </w:p>
    <w:p w:rsidR="002A3AA9" w:rsidRPr="000A7FCE" w:rsidRDefault="002A3AA9" w:rsidP="00012C9B">
      <w:pPr>
        <w:spacing w:line="240" w:lineRule="exact"/>
        <w:ind w:firstLine="709"/>
        <w:jc w:val="both"/>
      </w:pPr>
      <w:r w:rsidRPr="000A7FCE">
        <w:t>- соотношение цены реализации мероприятий инвестиционной программы и их эффе</w:t>
      </w:r>
      <w:r w:rsidRPr="000A7FCE">
        <w:t>к</w:t>
      </w:r>
      <w:r w:rsidRPr="000A7FCE">
        <w:t>тивности - улучшение качества воды;</w:t>
      </w:r>
    </w:p>
    <w:p w:rsidR="002A3AA9" w:rsidRPr="000A7FCE" w:rsidRDefault="002A3AA9" w:rsidP="00012C9B">
      <w:pPr>
        <w:spacing w:line="240" w:lineRule="exact"/>
        <w:ind w:firstLine="709"/>
        <w:jc w:val="both"/>
      </w:pPr>
      <w:r w:rsidRPr="000A7FCE">
        <w:t>- иные показатели, установленные федеральным органом исполнительной власти, осущ</w:t>
      </w:r>
      <w:r w:rsidRPr="000A7FCE">
        <w:t>е</w:t>
      </w:r>
      <w:r w:rsidRPr="000A7FCE">
        <w:t>ствляющим функции по выработке государственной политики и нормативно-правовому регул</w:t>
      </w:r>
      <w:r w:rsidRPr="000A7FCE">
        <w:t>и</w:t>
      </w:r>
      <w:r w:rsidRPr="000A7FCE">
        <w:t>рованию в сфере жилищно-коммунального хозяйства.</w:t>
      </w:r>
    </w:p>
    <w:tbl>
      <w:tblPr>
        <w:tblStyle w:val="aff6"/>
        <w:tblW w:w="9923" w:type="dxa"/>
        <w:tblInd w:w="108" w:type="dxa"/>
        <w:tblLook w:val="04A0"/>
      </w:tblPr>
      <w:tblGrid>
        <w:gridCol w:w="4820"/>
        <w:gridCol w:w="1275"/>
        <w:gridCol w:w="1276"/>
        <w:gridCol w:w="1276"/>
        <w:gridCol w:w="1276"/>
      </w:tblGrid>
      <w:tr w:rsidR="002A3AA9" w:rsidRPr="000A7FCE" w:rsidTr="00311BEE">
        <w:tc>
          <w:tcPr>
            <w:tcW w:w="4820"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Наименование показателя</w:t>
            </w:r>
          </w:p>
        </w:tc>
        <w:tc>
          <w:tcPr>
            <w:tcW w:w="1275"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2017</w:t>
            </w:r>
          </w:p>
        </w:tc>
        <w:tc>
          <w:tcPr>
            <w:tcW w:w="1276"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2018</w:t>
            </w:r>
          </w:p>
        </w:tc>
        <w:tc>
          <w:tcPr>
            <w:tcW w:w="1276"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2019</w:t>
            </w:r>
          </w:p>
        </w:tc>
        <w:tc>
          <w:tcPr>
            <w:tcW w:w="1276"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2020</w:t>
            </w:r>
          </w:p>
        </w:tc>
      </w:tr>
      <w:tr w:rsidR="002A3AA9" w:rsidRPr="000A7FCE" w:rsidTr="00311BEE">
        <w:tc>
          <w:tcPr>
            <w:tcW w:w="4820" w:type="dxa"/>
          </w:tcPr>
          <w:p w:rsidR="002A3AA9" w:rsidRPr="000A7FCE" w:rsidRDefault="002A3AA9" w:rsidP="00311BEE">
            <w:pPr>
              <w:spacing w:line="240" w:lineRule="exact"/>
              <w:rPr>
                <w:rFonts w:ascii="Times New Roman" w:hAnsi="Times New Roman"/>
                <w:vertAlign w:val="superscript"/>
              </w:rPr>
            </w:pPr>
            <w:r w:rsidRPr="000A7FCE">
              <w:rPr>
                <w:rFonts w:ascii="Times New Roman" w:hAnsi="Times New Roman"/>
              </w:rPr>
              <w:t>Фактическое потребление воды в Омутни</w:t>
            </w:r>
            <w:r w:rsidRPr="000A7FCE">
              <w:rPr>
                <w:rFonts w:ascii="Times New Roman" w:hAnsi="Times New Roman"/>
              </w:rPr>
              <w:t>н</w:t>
            </w:r>
            <w:r w:rsidRPr="000A7FCE">
              <w:rPr>
                <w:rFonts w:ascii="Times New Roman" w:hAnsi="Times New Roman"/>
              </w:rPr>
              <w:t>ском городском поселении, тыс. м</w:t>
            </w:r>
            <w:r w:rsidRPr="000A7FCE">
              <w:rPr>
                <w:rFonts w:ascii="Times New Roman" w:hAnsi="Times New Roman"/>
                <w:vertAlign w:val="superscript"/>
              </w:rPr>
              <w:t>3</w:t>
            </w:r>
          </w:p>
        </w:tc>
        <w:tc>
          <w:tcPr>
            <w:tcW w:w="1275"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497,0</w:t>
            </w:r>
          </w:p>
        </w:tc>
        <w:tc>
          <w:tcPr>
            <w:tcW w:w="1276"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494,3</w:t>
            </w:r>
          </w:p>
        </w:tc>
        <w:tc>
          <w:tcPr>
            <w:tcW w:w="1276"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520,7</w:t>
            </w:r>
          </w:p>
        </w:tc>
        <w:tc>
          <w:tcPr>
            <w:tcW w:w="1276"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514,7</w:t>
            </w:r>
          </w:p>
        </w:tc>
      </w:tr>
      <w:tr w:rsidR="002A3AA9" w:rsidRPr="000A7FCE" w:rsidTr="00311BEE">
        <w:tc>
          <w:tcPr>
            <w:tcW w:w="4820" w:type="dxa"/>
          </w:tcPr>
          <w:p w:rsidR="002A3AA9" w:rsidRPr="000A7FCE" w:rsidRDefault="002A3AA9" w:rsidP="00311BEE">
            <w:pPr>
              <w:spacing w:line="240" w:lineRule="exact"/>
              <w:rPr>
                <w:rFonts w:ascii="Times New Roman" w:hAnsi="Times New Roman"/>
              </w:rPr>
            </w:pPr>
            <w:r w:rsidRPr="000A7FCE">
              <w:rPr>
                <w:rFonts w:ascii="Times New Roman" w:hAnsi="Times New Roman"/>
              </w:rPr>
              <w:t>Среднее потребление воды в сутки в Ому</w:t>
            </w:r>
            <w:r w:rsidRPr="000A7FCE">
              <w:rPr>
                <w:rFonts w:ascii="Times New Roman" w:hAnsi="Times New Roman"/>
              </w:rPr>
              <w:t>т</w:t>
            </w:r>
            <w:r w:rsidRPr="000A7FCE">
              <w:rPr>
                <w:rFonts w:ascii="Times New Roman" w:hAnsi="Times New Roman"/>
              </w:rPr>
              <w:t>нинском городском поселении, тыс. м</w:t>
            </w:r>
            <w:r w:rsidRPr="000A7FCE">
              <w:rPr>
                <w:rFonts w:ascii="Times New Roman" w:hAnsi="Times New Roman"/>
                <w:vertAlign w:val="superscript"/>
              </w:rPr>
              <w:t>3</w:t>
            </w:r>
          </w:p>
        </w:tc>
        <w:tc>
          <w:tcPr>
            <w:tcW w:w="1275"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1,361</w:t>
            </w:r>
          </w:p>
        </w:tc>
        <w:tc>
          <w:tcPr>
            <w:tcW w:w="1276"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1,354</w:t>
            </w:r>
          </w:p>
        </w:tc>
        <w:tc>
          <w:tcPr>
            <w:tcW w:w="1276"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1,427</w:t>
            </w:r>
          </w:p>
        </w:tc>
        <w:tc>
          <w:tcPr>
            <w:tcW w:w="1276" w:type="dxa"/>
          </w:tcPr>
          <w:p w:rsidR="002A3AA9" w:rsidRPr="000A7FCE" w:rsidRDefault="002A3AA9" w:rsidP="00311BEE">
            <w:pPr>
              <w:spacing w:line="240" w:lineRule="exact"/>
              <w:jc w:val="center"/>
              <w:rPr>
                <w:rFonts w:ascii="Times New Roman" w:hAnsi="Times New Roman"/>
              </w:rPr>
            </w:pPr>
            <w:r w:rsidRPr="000A7FCE">
              <w:rPr>
                <w:rFonts w:ascii="Times New Roman" w:hAnsi="Times New Roman"/>
              </w:rPr>
              <w:t>1,410</w:t>
            </w:r>
          </w:p>
        </w:tc>
      </w:tr>
    </w:tbl>
    <w:p w:rsidR="002A3AA9" w:rsidRPr="000A7FCE" w:rsidRDefault="002A3AA9" w:rsidP="00012C9B">
      <w:pPr>
        <w:tabs>
          <w:tab w:val="left" w:pos="720"/>
        </w:tabs>
        <w:autoSpaceDE w:val="0"/>
        <w:autoSpaceDN w:val="0"/>
        <w:adjustRightInd w:val="0"/>
        <w:spacing w:line="240" w:lineRule="exact"/>
        <w:ind w:firstLine="709"/>
        <w:jc w:val="both"/>
      </w:pPr>
      <w:r w:rsidRPr="000A7FCE">
        <w:t>В настоящее время на части скважин имеются отклонения по установленным санитарно-гигиеническим нормам, для устранения которых требуются комплексный подход, предполага</w:t>
      </w:r>
      <w:r w:rsidRPr="000A7FCE">
        <w:t>ю</w:t>
      </w:r>
      <w:r w:rsidRPr="000A7FCE">
        <w:t>щий  реконструкцию трех централизованных систем водоснабжения Омутнинского городского поселения. В ходе реконструкции будет произведен  монтаж дополнительных резервуаров чи</w:t>
      </w:r>
      <w:r w:rsidRPr="000A7FCE">
        <w:t>с</w:t>
      </w:r>
      <w:r w:rsidRPr="000A7FCE">
        <w:t>той воды и систем водоподготовки на артезианских скважинах. Места размещения нового об</w:t>
      </w:r>
      <w:r w:rsidRPr="000A7FCE">
        <w:t>о</w:t>
      </w:r>
      <w:r w:rsidRPr="000A7FCE">
        <w:t>рудования будут определены проектной документацией. Проведенная модернизация систем в</w:t>
      </w:r>
      <w:r w:rsidRPr="000A7FCE">
        <w:t>о</w:t>
      </w:r>
      <w:r w:rsidRPr="000A7FCE">
        <w:t>доснабжения увеличит количество населения Омутнинского городского поселения, получающ</w:t>
      </w:r>
      <w:r w:rsidRPr="000A7FCE">
        <w:t>е</w:t>
      </w:r>
      <w:r w:rsidRPr="000A7FCE">
        <w:t>го качественную питьевую воду из централизованного водопровода, на 10035 человек или на 79,56%.</w:t>
      </w:r>
    </w:p>
    <w:p w:rsidR="002A3AA9" w:rsidRPr="000A7FCE" w:rsidRDefault="002A3AA9" w:rsidP="00012C9B">
      <w:pPr>
        <w:tabs>
          <w:tab w:val="left" w:pos="720"/>
        </w:tabs>
        <w:autoSpaceDE w:val="0"/>
        <w:autoSpaceDN w:val="0"/>
        <w:adjustRightInd w:val="0"/>
        <w:spacing w:line="240" w:lineRule="exact"/>
        <w:ind w:firstLine="709"/>
        <w:jc w:val="both"/>
      </w:pPr>
      <w:r w:rsidRPr="000A7FCE">
        <w:t>Настоящая муниципальная программа разработана на основании приоритетов государс</w:t>
      </w:r>
      <w:r w:rsidRPr="000A7FCE">
        <w:t>т</w:t>
      </w:r>
      <w:r w:rsidRPr="000A7FCE">
        <w:t>венной политики в сфере благоустройства, определенных Указом Президента Российской Фед</w:t>
      </w:r>
      <w:r w:rsidRPr="000A7FCE">
        <w:t>е</w:t>
      </w:r>
      <w:r w:rsidRPr="000A7FCE">
        <w:t>ральной от 07.05.2018 № 204 "О национальных целях и стратегических задачах развития Росси</w:t>
      </w:r>
      <w:r w:rsidRPr="000A7FCE">
        <w:t>й</w:t>
      </w:r>
      <w:r w:rsidRPr="000A7FCE">
        <w:t>ской Федерации на период до 2024 года" и реализации национального проекта "Экология" фед</w:t>
      </w:r>
      <w:r w:rsidRPr="000A7FCE">
        <w:t>е</w:t>
      </w:r>
      <w:r w:rsidRPr="000A7FCE">
        <w:t>рального проекта "Чистая вода" регионального проекта "Чистая вода в Кировской области".</w:t>
      </w:r>
    </w:p>
    <w:p w:rsidR="002A3AA9" w:rsidRPr="000A7FCE" w:rsidRDefault="002A3AA9" w:rsidP="00012C9B">
      <w:pPr>
        <w:spacing w:line="240" w:lineRule="exact"/>
        <w:ind w:firstLine="709"/>
        <w:jc w:val="center"/>
        <w:rPr>
          <w:b/>
        </w:rPr>
      </w:pPr>
      <w:r w:rsidRPr="000A7FCE">
        <w:rPr>
          <w:b/>
        </w:rPr>
        <w:t>2. Цели, задачи и сроки реализации муниципальной программы</w:t>
      </w:r>
    </w:p>
    <w:p w:rsidR="002A3AA9" w:rsidRPr="000A7FCE" w:rsidRDefault="002A3AA9" w:rsidP="00012C9B">
      <w:pPr>
        <w:spacing w:line="240" w:lineRule="exact"/>
        <w:ind w:firstLine="709"/>
        <w:jc w:val="both"/>
      </w:pPr>
      <w:r w:rsidRPr="000A7FCE">
        <w:t>Основной целью муниципальной программы является повышение качества питьевой воды для населения Омутнинского городского поселения.</w:t>
      </w:r>
    </w:p>
    <w:p w:rsidR="002A3AA9" w:rsidRPr="000A7FCE" w:rsidRDefault="002A3AA9" w:rsidP="00012C9B">
      <w:pPr>
        <w:spacing w:line="240" w:lineRule="exact"/>
        <w:ind w:firstLine="709"/>
        <w:jc w:val="both"/>
      </w:pPr>
      <w:r w:rsidRPr="000A7FCE">
        <w:t>Для реализации этой цели необходимо решение задачи по повышению качества питьевой воды посредством модернизации систем водоснабжения.</w:t>
      </w:r>
    </w:p>
    <w:p w:rsidR="002A3AA9" w:rsidRPr="000A7FCE" w:rsidRDefault="002A3AA9" w:rsidP="00012C9B">
      <w:pPr>
        <w:spacing w:line="240" w:lineRule="exact"/>
        <w:ind w:firstLine="709"/>
        <w:jc w:val="both"/>
      </w:pPr>
      <w:r w:rsidRPr="000A7FCE">
        <w:t>Сроки реализации муниципальной программы - 2019-2024 годы, разделения на этапы не требуется.</w:t>
      </w:r>
    </w:p>
    <w:p w:rsidR="002A3AA9" w:rsidRPr="000A7FCE" w:rsidRDefault="002A3AA9" w:rsidP="00012C9B">
      <w:pPr>
        <w:widowControl w:val="0"/>
        <w:tabs>
          <w:tab w:val="left" w:pos="1926"/>
        </w:tabs>
        <w:spacing w:line="240" w:lineRule="exact"/>
        <w:ind w:right="1640" w:firstLine="709"/>
        <w:jc w:val="center"/>
        <w:rPr>
          <w:b/>
        </w:rPr>
      </w:pPr>
      <w:r w:rsidRPr="000A7FCE">
        <w:rPr>
          <w:b/>
        </w:rPr>
        <w:t>3. Характеристика программных мероприятий</w:t>
      </w:r>
    </w:p>
    <w:p w:rsidR="002A3AA9" w:rsidRPr="000A7FCE" w:rsidRDefault="002A3AA9" w:rsidP="00012C9B">
      <w:pPr>
        <w:widowControl w:val="0"/>
        <w:tabs>
          <w:tab w:val="left" w:pos="1926"/>
        </w:tabs>
        <w:spacing w:line="240" w:lineRule="exact"/>
        <w:ind w:firstLine="709"/>
        <w:jc w:val="both"/>
        <w:rPr>
          <w:b/>
        </w:rPr>
      </w:pPr>
      <w:r w:rsidRPr="000A7FCE">
        <w:t>Реализация муниципальной программы не предусматривает выделения подпрограмм.</w:t>
      </w:r>
    </w:p>
    <w:p w:rsidR="002A3AA9" w:rsidRPr="000A7FCE" w:rsidRDefault="002A3AA9" w:rsidP="00012C9B">
      <w:pPr>
        <w:spacing w:line="240" w:lineRule="exact"/>
        <w:ind w:firstLine="709"/>
        <w:jc w:val="both"/>
      </w:pPr>
      <w:r w:rsidRPr="000A7FCE">
        <w:t xml:space="preserve"> Для достижения цели муниципальной программы необходим скоординированный ко</w:t>
      </w:r>
      <w:r w:rsidRPr="000A7FCE">
        <w:t>м</w:t>
      </w:r>
      <w:r w:rsidRPr="000A7FCE">
        <w:t>плекс мероприятий, взаимоувязанных по срокам, ресурсам, исполнителям и результатам.</w:t>
      </w:r>
    </w:p>
    <w:p w:rsidR="002A3AA9" w:rsidRPr="000A7FCE" w:rsidRDefault="002A3AA9" w:rsidP="00012C9B">
      <w:pPr>
        <w:spacing w:line="240" w:lineRule="exact"/>
        <w:ind w:firstLine="709"/>
        <w:jc w:val="both"/>
      </w:pPr>
      <w:r w:rsidRPr="000A7FCE">
        <w:t>Перечень программных мероприятий муниципальной программы включает в себя:</w:t>
      </w:r>
    </w:p>
    <w:p w:rsidR="002A3AA9" w:rsidRPr="000A7FCE" w:rsidRDefault="002A3AA9" w:rsidP="00311BEE">
      <w:pPr>
        <w:spacing w:line="240" w:lineRule="exact"/>
        <w:ind w:firstLine="709"/>
        <w:jc w:val="both"/>
        <w:rPr>
          <w:sz w:val="22"/>
          <w:szCs w:val="22"/>
        </w:rPr>
      </w:pPr>
      <w:r w:rsidRPr="000A7FCE">
        <w:rPr>
          <w:sz w:val="22"/>
          <w:szCs w:val="22"/>
        </w:rPr>
        <w:t>1) Разработку проектной документации по модернизации систем водоснабжения;</w:t>
      </w:r>
    </w:p>
    <w:p w:rsidR="00311BEE" w:rsidRPr="000A7FCE" w:rsidRDefault="002A3AA9" w:rsidP="00311BEE">
      <w:pPr>
        <w:ind w:firstLine="709"/>
        <w:jc w:val="both"/>
        <w:rPr>
          <w:b/>
        </w:rPr>
      </w:pPr>
      <w:r w:rsidRPr="000A7FCE">
        <w:t>2) Модернизацию систем водоснабжения "Центральная часть" Омутнинского городского поселения Омутнинского района, микрорайона Мирный Омутнинского городского поселения Омутнинского района.</w:t>
      </w:r>
    </w:p>
    <w:p w:rsidR="002A3AA9" w:rsidRPr="000A7FCE" w:rsidRDefault="002A3AA9" w:rsidP="00311BEE">
      <w:pPr>
        <w:jc w:val="center"/>
        <w:rPr>
          <w:b/>
        </w:rPr>
      </w:pPr>
      <w:r w:rsidRPr="000A7FCE">
        <w:rPr>
          <w:b/>
        </w:rPr>
        <w:lastRenderedPageBreak/>
        <w:t>4. Обоснование ресурсного обеспечения муниципальной программы</w:t>
      </w:r>
    </w:p>
    <w:p w:rsidR="002A3AA9" w:rsidRPr="000A7FCE" w:rsidRDefault="002A3AA9" w:rsidP="00012C9B">
      <w:pPr>
        <w:widowControl w:val="0"/>
        <w:tabs>
          <w:tab w:val="left" w:pos="703"/>
        </w:tabs>
        <w:spacing w:after="116" w:line="240" w:lineRule="exact"/>
        <w:ind w:firstLine="709"/>
        <w:jc w:val="both"/>
        <w:rPr>
          <w:sz w:val="22"/>
          <w:szCs w:val="22"/>
        </w:rPr>
      </w:pPr>
      <w:r w:rsidRPr="000A7FCE">
        <w:rPr>
          <w:sz w:val="22"/>
          <w:szCs w:val="22"/>
        </w:rPr>
        <w:t>Финансирование мероприятий муниципальной программы осуществляется путем заключения с</w:t>
      </w:r>
      <w:r w:rsidRPr="000A7FCE">
        <w:rPr>
          <w:sz w:val="22"/>
          <w:szCs w:val="22"/>
        </w:rPr>
        <w:t>о</w:t>
      </w:r>
      <w:r w:rsidRPr="000A7FCE">
        <w:rPr>
          <w:sz w:val="22"/>
          <w:szCs w:val="22"/>
        </w:rPr>
        <w:t>глашения с министерством энергетики и жилищно-коммунального хозяйства Кировской области о пр</w:t>
      </w:r>
      <w:r w:rsidRPr="000A7FCE">
        <w:rPr>
          <w:sz w:val="22"/>
          <w:szCs w:val="22"/>
        </w:rPr>
        <w:t>е</w:t>
      </w:r>
      <w:r w:rsidRPr="000A7FCE">
        <w:rPr>
          <w:sz w:val="22"/>
          <w:szCs w:val="22"/>
        </w:rPr>
        <w:t xml:space="preserve">доставлении субсидии местному бюджету из областного бюджета на строительство и реконструкцию (модернизацию) объектов питьевого водоснабжения, с учетом софинансирования из бюджета городского поселения. </w:t>
      </w:r>
    </w:p>
    <w:p w:rsidR="002A3AA9" w:rsidRPr="000A7FCE" w:rsidRDefault="002A3AA9" w:rsidP="00012C9B">
      <w:pPr>
        <w:spacing w:line="240" w:lineRule="exact"/>
        <w:ind w:firstLine="709"/>
        <w:jc w:val="both"/>
        <w:rPr>
          <w:sz w:val="22"/>
          <w:szCs w:val="22"/>
        </w:rPr>
      </w:pPr>
      <w:r w:rsidRPr="000A7FCE">
        <w:rPr>
          <w:sz w:val="22"/>
          <w:szCs w:val="22"/>
        </w:rPr>
        <w:t>Общий объем финансирования муниципальной программы составляет 106950,547 тыс. рублей, в том числе за счет средств федерального бюджета</w:t>
      </w:r>
      <w:r w:rsidRPr="000A7FCE">
        <w:rPr>
          <w:color w:val="FF0000"/>
          <w:sz w:val="22"/>
          <w:szCs w:val="22"/>
        </w:rPr>
        <w:t xml:space="preserve"> </w:t>
      </w:r>
      <w:r w:rsidRPr="000A7FCE">
        <w:rPr>
          <w:sz w:val="22"/>
          <w:szCs w:val="22"/>
        </w:rPr>
        <w:t>96545,600</w:t>
      </w:r>
      <w:r w:rsidRPr="000A7FCE">
        <w:rPr>
          <w:color w:val="FF0000"/>
          <w:sz w:val="22"/>
          <w:szCs w:val="22"/>
        </w:rPr>
        <w:t xml:space="preserve"> </w:t>
      </w:r>
      <w:r w:rsidRPr="000A7FCE">
        <w:rPr>
          <w:sz w:val="22"/>
          <w:szCs w:val="22"/>
        </w:rPr>
        <w:t>тыс.рублей, за счет средств областного бю</w:t>
      </w:r>
      <w:r w:rsidRPr="000A7FCE">
        <w:rPr>
          <w:sz w:val="22"/>
          <w:szCs w:val="22"/>
        </w:rPr>
        <w:t>д</w:t>
      </w:r>
      <w:r w:rsidRPr="000A7FCE">
        <w:rPr>
          <w:sz w:val="22"/>
          <w:szCs w:val="22"/>
        </w:rPr>
        <w:t>жета 9488,100 тыс.рублей, за счет средств бюджета Омутнинского городского поселения 916,847 тыс.рублей.</w:t>
      </w:r>
    </w:p>
    <w:p w:rsidR="002A3AA9" w:rsidRPr="000A7FCE" w:rsidRDefault="002A3AA9" w:rsidP="00311BEE">
      <w:pPr>
        <w:ind w:firstLine="709"/>
        <w:rPr>
          <w:sz w:val="22"/>
          <w:szCs w:val="22"/>
        </w:rPr>
      </w:pPr>
      <w:r w:rsidRPr="000A7FCE">
        <w:rPr>
          <w:sz w:val="22"/>
          <w:szCs w:val="22"/>
        </w:rPr>
        <w:t>Ресурсное обеспечение муниципальной программы представлено в Приложении № 1.</w:t>
      </w:r>
    </w:p>
    <w:p w:rsidR="002A3AA9" w:rsidRPr="000A7FCE" w:rsidRDefault="002A3AA9" w:rsidP="00012C9B">
      <w:pPr>
        <w:pStyle w:val="ConsPlusNormal"/>
        <w:spacing w:line="240" w:lineRule="exact"/>
        <w:ind w:firstLine="709"/>
        <w:jc w:val="center"/>
        <w:rPr>
          <w:rFonts w:ascii="Times New Roman" w:hAnsi="Times New Roman"/>
          <w:b/>
          <w:sz w:val="22"/>
          <w:szCs w:val="22"/>
        </w:rPr>
      </w:pPr>
      <w:r w:rsidRPr="000A7FCE">
        <w:rPr>
          <w:rFonts w:ascii="Times New Roman" w:hAnsi="Times New Roman"/>
          <w:b/>
          <w:sz w:val="22"/>
          <w:szCs w:val="22"/>
        </w:rPr>
        <w:t>5. Описание ожидаемых результатов реализации муниципальной программы</w:t>
      </w:r>
    </w:p>
    <w:p w:rsidR="002A3AA9" w:rsidRPr="000A7FCE" w:rsidRDefault="002A3AA9" w:rsidP="00311BEE">
      <w:pPr>
        <w:pStyle w:val="ConsPlusNormal"/>
        <w:tabs>
          <w:tab w:val="center" w:pos="5386"/>
        </w:tabs>
        <w:spacing w:line="240" w:lineRule="exact"/>
        <w:ind w:firstLine="709"/>
        <w:rPr>
          <w:rFonts w:ascii="Times New Roman" w:hAnsi="Times New Roman"/>
          <w:color w:val="000000"/>
          <w:kern w:val="36"/>
          <w:sz w:val="22"/>
          <w:szCs w:val="22"/>
        </w:rPr>
      </w:pPr>
      <w:r w:rsidRPr="000A7FCE">
        <w:rPr>
          <w:rFonts w:ascii="Times New Roman" w:hAnsi="Times New Roman"/>
          <w:color w:val="000000"/>
          <w:kern w:val="36"/>
          <w:sz w:val="22"/>
          <w:szCs w:val="22"/>
        </w:rPr>
        <w:t>Реализация муниципальной программы к концу 2024 года позволит:</w:t>
      </w:r>
    </w:p>
    <w:p w:rsidR="002A3AA9" w:rsidRPr="000A7FCE" w:rsidRDefault="002A3AA9" w:rsidP="00012C9B">
      <w:pPr>
        <w:pStyle w:val="ConsPlusNormal"/>
        <w:spacing w:line="240" w:lineRule="exact"/>
        <w:ind w:firstLine="709"/>
        <w:jc w:val="both"/>
        <w:rPr>
          <w:rFonts w:ascii="Times New Roman" w:hAnsi="Times New Roman"/>
          <w:sz w:val="22"/>
          <w:szCs w:val="22"/>
        </w:rPr>
      </w:pPr>
      <w:r w:rsidRPr="000A7FCE">
        <w:rPr>
          <w:rFonts w:ascii="Times New Roman" w:hAnsi="Times New Roman"/>
          <w:color w:val="000000"/>
          <w:kern w:val="36"/>
          <w:sz w:val="22"/>
          <w:szCs w:val="22"/>
        </w:rPr>
        <w:t>- увеличить численность населения,</w:t>
      </w:r>
      <w:r w:rsidRPr="000A7FCE">
        <w:rPr>
          <w:rFonts w:ascii="Times New Roman" w:hAnsi="Times New Roman"/>
          <w:sz w:val="22"/>
          <w:szCs w:val="22"/>
        </w:rPr>
        <w:t xml:space="preserve"> обеспеченного качественной питьевой водой из систем це</w:t>
      </w:r>
      <w:r w:rsidRPr="000A7FCE">
        <w:rPr>
          <w:rFonts w:ascii="Times New Roman" w:hAnsi="Times New Roman"/>
          <w:sz w:val="22"/>
          <w:szCs w:val="22"/>
        </w:rPr>
        <w:t>н</w:t>
      </w:r>
      <w:r w:rsidRPr="000A7FCE">
        <w:rPr>
          <w:rFonts w:ascii="Times New Roman" w:hAnsi="Times New Roman"/>
          <w:sz w:val="22"/>
          <w:szCs w:val="22"/>
        </w:rPr>
        <w:t>трализованного водоснабжения, на 10035 человек;</w:t>
      </w:r>
    </w:p>
    <w:p w:rsidR="002A3AA9" w:rsidRPr="000A7FCE" w:rsidRDefault="002A3AA9" w:rsidP="00012C9B">
      <w:pPr>
        <w:pStyle w:val="ConsPlusNormal"/>
        <w:spacing w:line="240" w:lineRule="exact"/>
        <w:ind w:firstLine="709"/>
        <w:jc w:val="both"/>
        <w:rPr>
          <w:rFonts w:ascii="Times New Roman" w:hAnsi="Times New Roman"/>
          <w:b/>
          <w:sz w:val="22"/>
          <w:szCs w:val="22"/>
        </w:rPr>
      </w:pPr>
      <w:r w:rsidRPr="000A7FCE">
        <w:rPr>
          <w:rFonts w:ascii="Times New Roman" w:hAnsi="Times New Roman"/>
          <w:sz w:val="22"/>
          <w:szCs w:val="22"/>
        </w:rPr>
        <w:t>- увеличить долю населения, обеспеченного качественной питьевой водой из систем централиз</w:t>
      </w:r>
      <w:r w:rsidRPr="000A7FCE">
        <w:rPr>
          <w:rFonts w:ascii="Times New Roman" w:hAnsi="Times New Roman"/>
          <w:sz w:val="22"/>
          <w:szCs w:val="22"/>
        </w:rPr>
        <w:t>о</w:t>
      </w:r>
      <w:r w:rsidRPr="000A7FCE">
        <w:rPr>
          <w:rFonts w:ascii="Times New Roman" w:hAnsi="Times New Roman"/>
          <w:sz w:val="22"/>
          <w:szCs w:val="22"/>
        </w:rPr>
        <w:t>ванного водоснабжения составит на 79,56%.</w:t>
      </w:r>
    </w:p>
    <w:p w:rsidR="002A3AA9" w:rsidRPr="000A7FCE" w:rsidRDefault="002A3AA9" w:rsidP="00012C9B">
      <w:pPr>
        <w:pStyle w:val="ConsPlusNormal"/>
        <w:spacing w:line="240" w:lineRule="exact"/>
        <w:ind w:firstLine="709"/>
        <w:jc w:val="both"/>
        <w:rPr>
          <w:rFonts w:ascii="Times New Roman" w:hAnsi="Times New Roman"/>
          <w:sz w:val="22"/>
          <w:szCs w:val="22"/>
        </w:rPr>
      </w:pPr>
      <w:r w:rsidRPr="000A7FCE">
        <w:rPr>
          <w:rFonts w:ascii="Times New Roman" w:hAnsi="Times New Roman"/>
          <w:sz w:val="22"/>
          <w:szCs w:val="22"/>
        </w:rPr>
        <w:t>Сведения о целевых показателях эффективности реализации муниципальной программы пре</w:t>
      </w:r>
      <w:r w:rsidRPr="000A7FCE">
        <w:rPr>
          <w:rFonts w:ascii="Times New Roman" w:hAnsi="Times New Roman"/>
          <w:sz w:val="22"/>
          <w:szCs w:val="22"/>
        </w:rPr>
        <w:t>д</w:t>
      </w:r>
      <w:r w:rsidRPr="000A7FCE">
        <w:rPr>
          <w:rFonts w:ascii="Times New Roman" w:hAnsi="Times New Roman"/>
          <w:sz w:val="22"/>
          <w:szCs w:val="22"/>
        </w:rPr>
        <w:t>ставлены в Приложении № 2.</w:t>
      </w:r>
    </w:p>
    <w:p w:rsidR="002A3AA9" w:rsidRPr="000A7FCE" w:rsidRDefault="002A3AA9" w:rsidP="00012C9B">
      <w:pPr>
        <w:spacing w:line="240" w:lineRule="exact"/>
        <w:ind w:firstLine="709"/>
        <w:jc w:val="center"/>
        <w:rPr>
          <w:b/>
          <w:bCs/>
          <w:sz w:val="22"/>
          <w:szCs w:val="22"/>
        </w:rPr>
      </w:pPr>
      <w:r w:rsidRPr="000A7FCE">
        <w:rPr>
          <w:b/>
          <w:bCs/>
          <w:sz w:val="22"/>
          <w:szCs w:val="22"/>
        </w:rPr>
        <w:t>6. Описание системы управления реализацией муниципальной программы</w:t>
      </w:r>
    </w:p>
    <w:p w:rsidR="002A3AA9" w:rsidRPr="000A7FCE" w:rsidRDefault="002A3AA9" w:rsidP="00012C9B">
      <w:pPr>
        <w:spacing w:line="240" w:lineRule="exact"/>
        <w:ind w:firstLine="709"/>
        <w:jc w:val="both"/>
        <w:rPr>
          <w:spacing w:val="-1"/>
          <w:sz w:val="22"/>
          <w:szCs w:val="22"/>
        </w:rPr>
      </w:pPr>
      <w:r w:rsidRPr="000A7FCE">
        <w:rPr>
          <w:spacing w:val="-1"/>
          <w:sz w:val="22"/>
          <w:szCs w:val="22"/>
        </w:rPr>
        <w:t>Текущее управление реализацией муниципальной программы осуществляется ответственным и</w:t>
      </w:r>
      <w:r w:rsidRPr="000A7FCE">
        <w:rPr>
          <w:spacing w:val="-1"/>
          <w:sz w:val="22"/>
          <w:szCs w:val="22"/>
        </w:rPr>
        <w:t>с</w:t>
      </w:r>
      <w:r w:rsidRPr="000A7FCE">
        <w:rPr>
          <w:spacing w:val="-1"/>
          <w:sz w:val="22"/>
          <w:szCs w:val="22"/>
        </w:rPr>
        <w:t>полнителем программы.</w:t>
      </w:r>
    </w:p>
    <w:p w:rsidR="002A3AA9" w:rsidRPr="000A7FCE" w:rsidRDefault="002A3AA9" w:rsidP="00012C9B">
      <w:pPr>
        <w:spacing w:line="240" w:lineRule="exact"/>
        <w:ind w:firstLine="709"/>
        <w:jc w:val="both"/>
        <w:rPr>
          <w:sz w:val="22"/>
          <w:szCs w:val="22"/>
        </w:rPr>
      </w:pPr>
      <w:r w:rsidRPr="000A7FCE">
        <w:rPr>
          <w:spacing w:val="-1"/>
          <w:sz w:val="22"/>
          <w:szCs w:val="22"/>
        </w:rPr>
        <w:t>В целях повышения эффективности реализации муниципальной</w:t>
      </w:r>
      <w:r w:rsidR="00311BEE" w:rsidRPr="000A7FCE">
        <w:rPr>
          <w:spacing w:val="-1"/>
          <w:sz w:val="22"/>
          <w:szCs w:val="22"/>
        </w:rPr>
        <w:t xml:space="preserve"> </w:t>
      </w:r>
      <w:r w:rsidRPr="000A7FCE">
        <w:rPr>
          <w:sz w:val="22"/>
          <w:szCs w:val="22"/>
        </w:rPr>
        <w:t>программы и контроля за ее ре</w:t>
      </w:r>
      <w:r w:rsidRPr="000A7FCE">
        <w:rPr>
          <w:sz w:val="22"/>
          <w:szCs w:val="22"/>
        </w:rPr>
        <w:t>а</w:t>
      </w:r>
      <w:r w:rsidRPr="000A7FCE">
        <w:rPr>
          <w:sz w:val="22"/>
          <w:szCs w:val="22"/>
        </w:rPr>
        <w:t>лизацией финансово-экономическим отделом администрации Омутнинского городского поселения на п</w:t>
      </w:r>
      <w:r w:rsidRPr="000A7FCE">
        <w:rPr>
          <w:sz w:val="22"/>
          <w:szCs w:val="22"/>
        </w:rPr>
        <w:t>о</w:t>
      </w:r>
      <w:r w:rsidRPr="000A7FCE">
        <w:rPr>
          <w:sz w:val="22"/>
          <w:szCs w:val="22"/>
        </w:rPr>
        <w:t>стоянной основе осуществляется мониторинг плана реализации муниципальной программы.</w:t>
      </w:r>
    </w:p>
    <w:p w:rsidR="002A3AA9" w:rsidRPr="000A7FCE" w:rsidRDefault="002A3AA9" w:rsidP="00012C9B">
      <w:pPr>
        <w:shd w:val="clear" w:color="auto" w:fill="FFFFFF"/>
        <w:tabs>
          <w:tab w:val="left" w:pos="1200"/>
        </w:tabs>
        <w:spacing w:line="240" w:lineRule="exact"/>
        <w:ind w:right="17" w:firstLine="709"/>
        <w:jc w:val="both"/>
        <w:rPr>
          <w:spacing w:val="-1"/>
          <w:sz w:val="22"/>
          <w:szCs w:val="22"/>
        </w:rPr>
      </w:pPr>
      <w:r w:rsidRPr="000A7FCE">
        <w:rPr>
          <w:spacing w:val="-3"/>
          <w:sz w:val="22"/>
          <w:szCs w:val="22"/>
        </w:rPr>
        <w:t xml:space="preserve">Ответственный исполнитель программы представляет в финансово-экономический отдел </w:t>
      </w:r>
      <w:r w:rsidRPr="000A7FCE">
        <w:rPr>
          <w:sz w:val="22"/>
          <w:szCs w:val="22"/>
        </w:rPr>
        <w:t>админис</w:t>
      </w:r>
      <w:r w:rsidRPr="000A7FCE">
        <w:rPr>
          <w:sz w:val="22"/>
          <w:szCs w:val="22"/>
        </w:rPr>
        <w:t>т</w:t>
      </w:r>
      <w:r w:rsidRPr="000A7FCE">
        <w:rPr>
          <w:sz w:val="22"/>
          <w:szCs w:val="22"/>
        </w:rPr>
        <w:t>рации Омутнинского городского поселения результаты мониторинга исполнения программных мер</w:t>
      </w:r>
      <w:r w:rsidRPr="000A7FCE">
        <w:rPr>
          <w:sz w:val="22"/>
          <w:szCs w:val="22"/>
        </w:rPr>
        <w:t>о</w:t>
      </w:r>
      <w:r w:rsidRPr="000A7FCE">
        <w:rPr>
          <w:sz w:val="22"/>
          <w:szCs w:val="22"/>
        </w:rPr>
        <w:t>приятий плана реализации муниципальной программы за полугодие и задевять месяцев до 15 числа мес</w:t>
      </w:r>
      <w:r w:rsidRPr="000A7FCE">
        <w:rPr>
          <w:sz w:val="22"/>
          <w:szCs w:val="22"/>
        </w:rPr>
        <w:t>я</w:t>
      </w:r>
      <w:r w:rsidRPr="000A7FCE">
        <w:rPr>
          <w:sz w:val="22"/>
          <w:szCs w:val="22"/>
        </w:rPr>
        <w:t>ца, следующего за отчетным кварталом</w:t>
      </w:r>
      <w:r w:rsidR="00012C9B" w:rsidRPr="000A7FCE">
        <w:rPr>
          <w:sz w:val="22"/>
          <w:szCs w:val="22"/>
        </w:rPr>
        <w:t xml:space="preserve"> </w:t>
      </w:r>
      <w:r w:rsidRPr="000A7FCE">
        <w:rPr>
          <w:sz w:val="22"/>
          <w:szCs w:val="22"/>
        </w:rPr>
        <w:t>текущего года, и за год до 10 февраля года, следующего за отче</w:t>
      </w:r>
      <w:r w:rsidRPr="000A7FCE">
        <w:rPr>
          <w:sz w:val="22"/>
          <w:szCs w:val="22"/>
        </w:rPr>
        <w:t>т</w:t>
      </w:r>
      <w:r w:rsidRPr="000A7FCE">
        <w:rPr>
          <w:sz w:val="22"/>
          <w:szCs w:val="22"/>
        </w:rPr>
        <w:t>ным годом,</w:t>
      </w:r>
      <w:r w:rsidR="00012C9B" w:rsidRPr="000A7FCE">
        <w:rPr>
          <w:sz w:val="22"/>
          <w:szCs w:val="22"/>
        </w:rPr>
        <w:t xml:space="preserve"> </w:t>
      </w:r>
      <w:r w:rsidRPr="000A7FCE">
        <w:rPr>
          <w:spacing w:val="-1"/>
          <w:sz w:val="22"/>
          <w:szCs w:val="22"/>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w:t>
      </w:r>
      <w:r w:rsidRPr="000A7FCE">
        <w:rPr>
          <w:spacing w:val="-1"/>
          <w:sz w:val="22"/>
          <w:szCs w:val="22"/>
        </w:rPr>
        <w:t>о</w:t>
      </w:r>
      <w:r w:rsidRPr="000A7FCE">
        <w:rPr>
          <w:spacing w:val="-1"/>
          <w:sz w:val="22"/>
          <w:szCs w:val="22"/>
        </w:rPr>
        <w:t>го постановлением администрации Омутнинского городского поселения от 04.12.2020 г. № 949.</w:t>
      </w:r>
    </w:p>
    <w:p w:rsidR="002A3AA9" w:rsidRPr="000A7FCE" w:rsidRDefault="002A3AA9" w:rsidP="00012C9B">
      <w:pPr>
        <w:shd w:val="clear" w:color="auto" w:fill="FFFFFF"/>
        <w:spacing w:line="240" w:lineRule="exact"/>
        <w:ind w:firstLine="709"/>
        <w:jc w:val="both"/>
        <w:rPr>
          <w:sz w:val="22"/>
          <w:szCs w:val="22"/>
        </w:rPr>
      </w:pPr>
      <w:r w:rsidRPr="000A7FCE">
        <w:rPr>
          <w:sz w:val="22"/>
          <w:szCs w:val="22"/>
        </w:rPr>
        <w:t xml:space="preserve">Годовой отчет </w:t>
      </w:r>
      <w:r w:rsidRPr="000A7FCE">
        <w:rPr>
          <w:spacing w:val="-3"/>
          <w:sz w:val="22"/>
          <w:szCs w:val="22"/>
        </w:rPr>
        <w:t>о ходе реализации муниципальной</w:t>
      </w:r>
      <w:r w:rsidR="00311BEE" w:rsidRPr="000A7FCE">
        <w:rPr>
          <w:spacing w:val="-3"/>
          <w:sz w:val="22"/>
          <w:szCs w:val="22"/>
        </w:rPr>
        <w:t xml:space="preserve"> </w:t>
      </w:r>
      <w:r w:rsidRPr="000A7FCE">
        <w:rPr>
          <w:sz w:val="22"/>
          <w:szCs w:val="22"/>
        </w:rPr>
        <w:t xml:space="preserve">программы подготавливается ответственным </w:t>
      </w:r>
      <w:r w:rsidRPr="000A7FCE">
        <w:rPr>
          <w:spacing w:val="-1"/>
          <w:sz w:val="22"/>
          <w:szCs w:val="22"/>
        </w:rPr>
        <w:t>и</w:t>
      </w:r>
      <w:r w:rsidRPr="000A7FCE">
        <w:rPr>
          <w:spacing w:val="-1"/>
          <w:sz w:val="22"/>
          <w:szCs w:val="22"/>
        </w:rPr>
        <w:t>с</w:t>
      </w:r>
      <w:r w:rsidRPr="000A7FCE">
        <w:rPr>
          <w:spacing w:val="-1"/>
          <w:sz w:val="22"/>
          <w:szCs w:val="22"/>
        </w:rPr>
        <w:t>полнителем в срок до 01 марта, следующего за отчетным, представляется ответственным исполнителем в электронном виде и на бумажном носителе в финансово-</w:t>
      </w:r>
      <w:r w:rsidRPr="000A7FCE">
        <w:rPr>
          <w:sz w:val="22"/>
          <w:szCs w:val="22"/>
        </w:rPr>
        <w:t>экономический отдел администрации Омутни</w:t>
      </w:r>
      <w:r w:rsidRPr="000A7FCE">
        <w:rPr>
          <w:sz w:val="22"/>
          <w:szCs w:val="22"/>
        </w:rPr>
        <w:t>н</w:t>
      </w:r>
      <w:r w:rsidRPr="000A7FCE">
        <w:rPr>
          <w:sz w:val="22"/>
          <w:szCs w:val="22"/>
        </w:rPr>
        <w:t>ского городского поселения.</w:t>
      </w:r>
    </w:p>
    <w:p w:rsidR="002A3AA9" w:rsidRPr="000A7FCE" w:rsidRDefault="002A3AA9" w:rsidP="00012C9B">
      <w:pPr>
        <w:spacing w:line="240" w:lineRule="exact"/>
        <w:ind w:firstLine="709"/>
        <w:jc w:val="both"/>
        <w:rPr>
          <w:sz w:val="22"/>
          <w:szCs w:val="22"/>
        </w:rPr>
      </w:pPr>
      <w:r w:rsidRPr="000A7FCE">
        <w:rPr>
          <w:sz w:val="22"/>
          <w:szCs w:val="22"/>
        </w:rPr>
        <w:t>Ответственный исполнитель вносит в установленном порядке предложения по уточнению мер</w:t>
      </w:r>
      <w:r w:rsidRPr="000A7FCE">
        <w:rPr>
          <w:sz w:val="22"/>
          <w:szCs w:val="22"/>
        </w:rPr>
        <w:t>о</w:t>
      </w:r>
      <w:r w:rsidRPr="000A7FCE">
        <w:rPr>
          <w:sz w:val="22"/>
          <w:szCs w:val="22"/>
        </w:rPr>
        <w:t>приятий программы с учетом складывающейся социально-экономической ситуации в соответствии с П</w:t>
      </w:r>
      <w:r w:rsidRPr="000A7FCE">
        <w:rPr>
          <w:sz w:val="22"/>
          <w:szCs w:val="22"/>
        </w:rPr>
        <w:t>о</w:t>
      </w:r>
      <w:r w:rsidRPr="000A7FCE">
        <w:rPr>
          <w:sz w:val="22"/>
          <w:szCs w:val="22"/>
        </w:rPr>
        <w:t>рядком утверждения, разработки, реализации и оценки эффективности реализации муниципальных пр</w:t>
      </w:r>
      <w:r w:rsidRPr="000A7FCE">
        <w:rPr>
          <w:sz w:val="22"/>
          <w:szCs w:val="22"/>
        </w:rPr>
        <w:t>о</w:t>
      </w:r>
      <w:r w:rsidRPr="000A7FCE">
        <w:rPr>
          <w:sz w:val="22"/>
          <w:szCs w:val="22"/>
        </w:rPr>
        <w:t>грамм.</w:t>
      </w:r>
    </w:p>
    <w:p w:rsidR="002A3AA9" w:rsidRPr="000A7FCE" w:rsidRDefault="002A3AA9" w:rsidP="00012C9B">
      <w:pPr>
        <w:spacing w:line="240" w:lineRule="exact"/>
        <w:ind w:firstLine="709"/>
        <w:jc w:val="both"/>
        <w:rPr>
          <w:sz w:val="22"/>
          <w:szCs w:val="22"/>
        </w:rPr>
      </w:pPr>
      <w:r w:rsidRPr="000A7FCE">
        <w:rPr>
          <w:sz w:val="22"/>
          <w:szCs w:val="22"/>
        </w:rPr>
        <w:t xml:space="preserve">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 механизм реализации программы, состав исполнителей в установленном порядке. </w:t>
      </w:r>
    </w:p>
    <w:p w:rsidR="002A3AA9" w:rsidRPr="000A7FCE" w:rsidRDefault="002A3AA9" w:rsidP="00012C9B">
      <w:pPr>
        <w:spacing w:line="240" w:lineRule="exact"/>
        <w:ind w:firstLine="709"/>
        <w:jc w:val="both"/>
      </w:pPr>
      <w:r w:rsidRPr="000A7FCE">
        <w:rPr>
          <w:sz w:val="22"/>
          <w:szCs w:val="22"/>
        </w:rPr>
        <w:t>При реализации муниципальной программы</w:t>
      </w:r>
      <w:r w:rsidRPr="000A7FCE">
        <w:t xml:space="preserve"> могут возникнуть следующие группы рисков: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379"/>
      </w:tblGrid>
      <w:tr w:rsidR="002A3AA9" w:rsidRPr="000A7FCE" w:rsidTr="00311BEE">
        <w:tc>
          <w:tcPr>
            <w:tcW w:w="3686" w:type="dxa"/>
          </w:tcPr>
          <w:p w:rsidR="002A3AA9" w:rsidRPr="000A7FCE" w:rsidRDefault="002A3AA9" w:rsidP="00311BEE">
            <w:pPr>
              <w:spacing w:line="240" w:lineRule="exact"/>
              <w:ind w:firstLine="34"/>
              <w:jc w:val="both"/>
              <w:rPr>
                <w:sz w:val="22"/>
                <w:szCs w:val="22"/>
              </w:rPr>
            </w:pPr>
            <w:r w:rsidRPr="000A7FCE">
              <w:rPr>
                <w:sz w:val="22"/>
                <w:szCs w:val="22"/>
              </w:rPr>
              <w:t>Негативный фактор</w:t>
            </w:r>
          </w:p>
        </w:tc>
        <w:tc>
          <w:tcPr>
            <w:tcW w:w="6379" w:type="dxa"/>
          </w:tcPr>
          <w:p w:rsidR="002A3AA9" w:rsidRPr="000A7FCE" w:rsidRDefault="002A3AA9" w:rsidP="00311BEE">
            <w:pPr>
              <w:spacing w:line="240" w:lineRule="exact"/>
              <w:jc w:val="both"/>
              <w:rPr>
                <w:sz w:val="22"/>
                <w:szCs w:val="22"/>
              </w:rPr>
            </w:pPr>
            <w:r w:rsidRPr="000A7FCE">
              <w:rPr>
                <w:sz w:val="22"/>
                <w:szCs w:val="22"/>
              </w:rPr>
              <w:t>Способы минимизации рисков</w:t>
            </w:r>
          </w:p>
        </w:tc>
      </w:tr>
      <w:tr w:rsidR="002A3AA9" w:rsidRPr="000A7FCE" w:rsidTr="00311BEE">
        <w:tc>
          <w:tcPr>
            <w:tcW w:w="3686" w:type="dxa"/>
          </w:tcPr>
          <w:p w:rsidR="002A3AA9" w:rsidRPr="000A7FCE" w:rsidRDefault="002A3AA9" w:rsidP="00311BEE">
            <w:pPr>
              <w:spacing w:line="240" w:lineRule="exact"/>
              <w:ind w:firstLine="34"/>
              <w:rPr>
                <w:sz w:val="22"/>
                <w:szCs w:val="22"/>
              </w:rPr>
            </w:pPr>
            <w:r w:rsidRPr="000A7FCE">
              <w:rPr>
                <w:sz w:val="22"/>
                <w:szCs w:val="22"/>
              </w:rPr>
              <w:t>Изменение  действующего закон</w:t>
            </w:r>
            <w:r w:rsidRPr="000A7FCE">
              <w:rPr>
                <w:sz w:val="22"/>
                <w:szCs w:val="22"/>
              </w:rPr>
              <w:t>о</w:t>
            </w:r>
            <w:r w:rsidRPr="000A7FCE">
              <w:rPr>
                <w:sz w:val="22"/>
                <w:szCs w:val="22"/>
              </w:rPr>
              <w:t>дательства  в  сфере  реализации  муниципальной программы</w:t>
            </w:r>
          </w:p>
        </w:tc>
        <w:tc>
          <w:tcPr>
            <w:tcW w:w="6379" w:type="dxa"/>
          </w:tcPr>
          <w:p w:rsidR="002A3AA9" w:rsidRPr="000A7FCE" w:rsidRDefault="002A3AA9" w:rsidP="00311BEE">
            <w:pPr>
              <w:spacing w:line="240" w:lineRule="exact"/>
              <w:jc w:val="both"/>
              <w:rPr>
                <w:sz w:val="22"/>
                <w:szCs w:val="22"/>
              </w:rPr>
            </w:pPr>
            <w:r w:rsidRPr="000A7FCE">
              <w:rPr>
                <w:sz w:val="22"/>
                <w:szCs w:val="22"/>
              </w:rPr>
              <w:t>Проведение регулярного мониторинга планируемых  изменений  в  действующем  законодательстве, внесение изменений  в  м</w:t>
            </w:r>
            <w:r w:rsidRPr="000A7FCE">
              <w:rPr>
                <w:sz w:val="22"/>
                <w:szCs w:val="22"/>
              </w:rPr>
              <w:t>у</w:t>
            </w:r>
            <w:r w:rsidRPr="000A7FCE">
              <w:rPr>
                <w:sz w:val="22"/>
                <w:szCs w:val="22"/>
              </w:rPr>
              <w:t>ниципальную  программу</w:t>
            </w:r>
          </w:p>
        </w:tc>
      </w:tr>
      <w:tr w:rsidR="002A3AA9" w:rsidRPr="000A7FCE" w:rsidTr="00311BEE">
        <w:tc>
          <w:tcPr>
            <w:tcW w:w="3686" w:type="dxa"/>
          </w:tcPr>
          <w:p w:rsidR="002A3AA9" w:rsidRPr="000A7FCE" w:rsidRDefault="002A3AA9" w:rsidP="00311BEE">
            <w:pPr>
              <w:spacing w:line="240" w:lineRule="exact"/>
              <w:ind w:firstLine="34"/>
              <w:rPr>
                <w:sz w:val="22"/>
                <w:szCs w:val="22"/>
              </w:rPr>
            </w:pPr>
            <w:r w:rsidRPr="000A7FCE">
              <w:rPr>
                <w:sz w:val="22"/>
                <w:szCs w:val="22"/>
              </w:rPr>
              <w:t>Недостаточное финансирование м</w:t>
            </w:r>
            <w:r w:rsidRPr="000A7FCE">
              <w:rPr>
                <w:sz w:val="22"/>
                <w:szCs w:val="22"/>
              </w:rPr>
              <w:t>е</w:t>
            </w:r>
            <w:r w:rsidRPr="000A7FCE">
              <w:rPr>
                <w:sz w:val="22"/>
                <w:szCs w:val="22"/>
              </w:rPr>
              <w:t>роприятий муниципальной пр</w:t>
            </w:r>
            <w:r w:rsidRPr="000A7FCE">
              <w:rPr>
                <w:sz w:val="22"/>
                <w:szCs w:val="22"/>
              </w:rPr>
              <w:t>о</w:t>
            </w:r>
            <w:r w:rsidRPr="000A7FCE">
              <w:rPr>
                <w:sz w:val="22"/>
                <w:szCs w:val="22"/>
              </w:rPr>
              <w:t>граммы</w:t>
            </w:r>
          </w:p>
        </w:tc>
        <w:tc>
          <w:tcPr>
            <w:tcW w:w="6379" w:type="dxa"/>
          </w:tcPr>
          <w:p w:rsidR="002A3AA9" w:rsidRPr="000A7FCE" w:rsidRDefault="002A3AA9" w:rsidP="00311BEE">
            <w:pPr>
              <w:spacing w:line="240" w:lineRule="exact"/>
              <w:jc w:val="both"/>
              <w:rPr>
                <w:sz w:val="22"/>
                <w:szCs w:val="22"/>
              </w:rPr>
            </w:pPr>
            <w:r w:rsidRPr="000A7FCE">
              <w:rPr>
                <w:sz w:val="22"/>
                <w:szCs w:val="22"/>
              </w:rPr>
              <w:t>Определение  приоритетов  для  первоочередного  финансиров</w:t>
            </w:r>
            <w:r w:rsidRPr="000A7FCE">
              <w:rPr>
                <w:sz w:val="22"/>
                <w:szCs w:val="22"/>
              </w:rPr>
              <w:t>а</w:t>
            </w:r>
            <w:r w:rsidRPr="000A7FCE">
              <w:rPr>
                <w:sz w:val="22"/>
                <w:szCs w:val="22"/>
              </w:rPr>
              <w:t>ния согласно статьи 14 Федерального закона от 06.10.2003 №131-ФЗ "Об общих принципах организации местного сам</w:t>
            </w:r>
            <w:r w:rsidRPr="000A7FCE">
              <w:rPr>
                <w:sz w:val="22"/>
                <w:szCs w:val="22"/>
              </w:rPr>
              <w:t>о</w:t>
            </w:r>
            <w:r w:rsidRPr="000A7FCE">
              <w:rPr>
                <w:sz w:val="22"/>
                <w:szCs w:val="22"/>
              </w:rPr>
              <w:t>управления в Российской Федерации"</w:t>
            </w:r>
          </w:p>
        </w:tc>
      </w:tr>
      <w:tr w:rsidR="002A3AA9" w:rsidRPr="000A7FCE" w:rsidTr="00311BEE">
        <w:tc>
          <w:tcPr>
            <w:tcW w:w="3686" w:type="dxa"/>
          </w:tcPr>
          <w:p w:rsidR="002A3AA9" w:rsidRPr="000A7FCE" w:rsidRDefault="002A3AA9" w:rsidP="00311BEE">
            <w:pPr>
              <w:spacing w:line="240" w:lineRule="exact"/>
              <w:ind w:firstLine="34"/>
              <w:rPr>
                <w:sz w:val="22"/>
                <w:szCs w:val="22"/>
              </w:rPr>
            </w:pPr>
            <w:r w:rsidRPr="000A7FCE">
              <w:rPr>
                <w:sz w:val="22"/>
                <w:szCs w:val="22"/>
              </w:rPr>
              <w:t>Несоответствие  фактически до</w:t>
            </w:r>
            <w:r w:rsidRPr="000A7FCE">
              <w:rPr>
                <w:sz w:val="22"/>
                <w:szCs w:val="22"/>
              </w:rPr>
              <w:t>с</w:t>
            </w:r>
            <w:r w:rsidRPr="000A7FCE">
              <w:rPr>
                <w:sz w:val="22"/>
                <w:szCs w:val="22"/>
              </w:rPr>
              <w:t>тигнутых показателей эффективн</w:t>
            </w:r>
            <w:r w:rsidRPr="000A7FCE">
              <w:rPr>
                <w:sz w:val="22"/>
                <w:szCs w:val="22"/>
              </w:rPr>
              <w:t>о</w:t>
            </w:r>
            <w:r w:rsidRPr="000A7FCE">
              <w:rPr>
                <w:sz w:val="22"/>
                <w:szCs w:val="22"/>
              </w:rPr>
              <w:t>сти  реализации  муниципальной  программы  запланированным</w:t>
            </w:r>
          </w:p>
        </w:tc>
        <w:tc>
          <w:tcPr>
            <w:tcW w:w="6379" w:type="dxa"/>
          </w:tcPr>
          <w:p w:rsidR="002A3AA9" w:rsidRPr="000A7FCE" w:rsidRDefault="002A3AA9" w:rsidP="00311BEE">
            <w:pPr>
              <w:spacing w:line="240" w:lineRule="exact"/>
              <w:jc w:val="both"/>
              <w:rPr>
                <w:sz w:val="22"/>
                <w:szCs w:val="22"/>
              </w:rPr>
            </w:pPr>
            <w:r w:rsidRPr="000A7FCE">
              <w:rPr>
                <w:sz w:val="22"/>
                <w:szCs w:val="22"/>
              </w:rPr>
              <w:t>Проведение ежегодного мониторинга  и  оценки  эффективности реализации мероприятий</w:t>
            </w:r>
            <w:r w:rsidR="00311BEE" w:rsidRPr="000A7FCE">
              <w:rPr>
                <w:sz w:val="22"/>
                <w:szCs w:val="22"/>
              </w:rPr>
              <w:t xml:space="preserve"> </w:t>
            </w:r>
            <w:r w:rsidRPr="000A7FCE">
              <w:rPr>
                <w:sz w:val="22"/>
                <w:szCs w:val="22"/>
              </w:rPr>
              <w:t>муниципальной программы, анализ причин отклонения фактически достигнутых показателей от з</w:t>
            </w:r>
            <w:r w:rsidRPr="000A7FCE">
              <w:rPr>
                <w:sz w:val="22"/>
                <w:szCs w:val="22"/>
              </w:rPr>
              <w:t>а</w:t>
            </w:r>
            <w:r w:rsidRPr="000A7FCE">
              <w:rPr>
                <w:sz w:val="22"/>
                <w:szCs w:val="22"/>
              </w:rPr>
              <w:t>планированных, оперативная разработка и реализация мер, н</w:t>
            </w:r>
            <w:r w:rsidRPr="000A7FCE">
              <w:rPr>
                <w:sz w:val="22"/>
                <w:szCs w:val="22"/>
              </w:rPr>
              <w:t>а</w:t>
            </w:r>
            <w:r w:rsidRPr="000A7FCE">
              <w:rPr>
                <w:sz w:val="22"/>
                <w:szCs w:val="22"/>
              </w:rPr>
              <w:t>правленных на повышение эффективности реализации мер</w:t>
            </w:r>
            <w:r w:rsidRPr="000A7FCE">
              <w:rPr>
                <w:sz w:val="22"/>
                <w:szCs w:val="22"/>
              </w:rPr>
              <w:t>о</w:t>
            </w:r>
            <w:r w:rsidRPr="000A7FCE">
              <w:rPr>
                <w:sz w:val="22"/>
                <w:szCs w:val="22"/>
              </w:rPr>
              <w:t>приятий муниципальной  программы</w:t>
            </w:r>
          </w:p>
        </w:tc>
      </w:tr>
    </w:tbl>
    <w:p w:rsidR="002A3AA9" w:rsidRPr="000A7FCE" w:rsidRDefault="002A3AA9" w:rsidP="002A3AA9">
      <w:pPr>
        <w:pStyle w:val="ConsPlusCell"/>
        <w:spacing w:line="360" w:lineRule="auto"/>
        <w:jc w:val="center"/>
        <w:rPr>
          <w:rFonts w:ascii="Times New Roman" w:hAnsi="Times New Roman" w:cs="Times New Roman"/>
          <w:color w:val="000000"/>
        </w:rPr>
      </w:pPr>
      <w:r w:rsidRPr="000A7FCE">
        <w:rPr>
          <w:rFonts w:ascii="Times New Roman" w:hAnsi="Times New Roman" w:cs="Times New Roman"/>
          <w:color w:val="000000"/>
        </w:rPr>
        <w:t>__________</w:t>
      </w:r>
    </w:p>
    <w:p w:rsidR="00311BEE" w:rsidRPr="000A7FCE" w:rsidRDefault="00311BEE" w:rsidP="002A3AA9">
      <w:pPr>
        <w:pStyle w:val="ConsPlusCell"/>
        <w:spacing w:line="360" w:lineRule="auto"/>
        <w:jc w:val="center"/>
        <w:rPr>
          <w:rFonts w:ascii="Times New Roman" w:hAnsi="Times New Roman" w:cs="Times New Roman"/>
        </w:rPr>
        <w:sectPr w:rsidR="00311BEE" w:rsidRPr="000A7FCE" w:rsidSect="00311BEE">
          <w:footerReference w:type="default" r:id="rId14"/>
          <w:pgSz w:w="11906" w:h="16838"/>
          <w:pgMar w:top="993" w:right="850" w:bottom="851" w:left="993" w:header="708" w:footer="365" w:gutter="0"/>
          <w:cols w:space="708"/>
          <w:docGrid w:linePitch="360"/>
        </w:sectPr>
      </w:pP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lastRenderedPageBreak/>
        <w:t xml:space="preserve">                                                                                                                                                                         Приложение № 1</w:t>
      </w:r>
    </w:p>
    <w:p w:rsidR="002A3AA9" w:rsidRPr="000A7FCE" w:rsidRDefault="002A3AA9" w:rsidP="002A3AA9">
      <w:pPr>
        <w:pStyle w:val="ConsPlusNonformat"/>
        <w:jc w:val="both"/>
        <w:rPr>
          <w:rFonts w:ascii="Times New Roman" w:hAnsi="Times New Roman" w:cs="Times New Roman"/>
          <w:sz w:val="22"/>
          <w:szCs w:val="22"/>
        </w:rPr>
      </w:pP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к муниципальной программе</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"Повышение качества водоснабжения</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на территории муниципального образования </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Омутнинское городское поселение</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Омутнинского района Кировской области" </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на 2019- 2024 годы</w:t>
      </w:r>
    </w:p>
    <w:p w:rsidR="002A3AA9" w:rsidRPr="000A7FCE" w:rsidRDefault="002A3AA9" w:rsidP="002A3AA9">
      <w:pPr>
        <w:pStyle w:val="ConsPlusNonformat"/>
        <w:jc w:val="center"/>
        <w:rPr>
          <w:rFonts w:ascii="Times New Roman" w:hAnsi="Times New Roman" w:cs="Times New Roman"/>
          <w:b/>
          <w:sz w:val="26"/>
          <w:szCs w:val="26"/>
        </w:rPr>
      </w:pPr>
    </w:p>
    <w:p w:rsidR="002A3AA9" w:rsidRPr="000A7FCE" w:rsidRDefault="002A3AA9" w:rsidP="002A3AA9">
      <w:pPr>
        <w:jc w:val="center"/>
        <w:rPr>
          <w:b/>
          <w:bCs/>
        </w:rPr>
      </w:pPr>
      <w:r w:rsidRPr="000A7FCE">
        <w:rPr>
          <w:b/>
          <w:bCs/>
        </w:rPr>
        <w:t xml:space="preserve">РЕСУРСНОЕ ОБЕСПЕЧЕНИЕ </w:t>
      </w:r>
    </w:p>
    <w:p w:rsidR="002A3AA9" w:rsidRPr="000A7FCE" w:rsidRDefault="002A3AA9" w:rsidP="002A3AA9">
      <w:pPr>
        <w:pStyle w:val="ConsPlusNormal"/>
        <w:ind w:firstLine="0"/>
        <w:jc w:val="center"/>
        <w:rPr>
          <w:rFonts w:ascii="Times New Roman" w:hAnsi="Times New Roman"/>
          <w:b/>
          <w:sz w:val="24"/>
          <w:szCs w:val="24"/>
        </w:rPr>
      </w:pPr>
      <w:r w:rsidRPr="000A7FCE">
        <w:rPr>
          <w:rFonts w:ascii="Times New Roman" w:hAnsi="Times New Roman"/>
          <w:b/>
          <w:bCs/>
          <w:sz w:val="28"/>
          <w:szCs w:val="28"/>
        </w:rPr>
        <w:t>реализации муниципальной программы</w:t>
      </w:r>
      <w:r w:rsidRPr="000A7FCE">
        <w:rPr>
          <w:rFonts w:ascii="Times New Roman" w:hAnsi="Times New Roman"/>
          <w:b/>
          <w:bCs/>
        </w:rPr>
        <w:t xml:space="preserve"> </w:t>
      </w:r>
      <w:r w:rsidRPr="000A7FCE">
        <w:rPr>
          <w:rFonts w:ascii="Times New Roman" w:hAnsi="Times New Roman"/>
          <w:b/>
          <w:sz w:val="28"/>
          <w:szCs w:val="28"/>
        </w:rPr>
        <w:t>"Повышение качества водоснабжения на территории муниципального образования Омутнинское городское поселение Омутнинского района Кировской области" на 2019-2024 годы</w:t>
      </w:r>
    </w:p>
    <w:p w:rsidR="002A3AA9" w:rsidRPr="000A7FCE" w:rsidRDefault="002A3AA9" w:rsidP="002A3AA9">
      <w:pPr>
        <w:pStyle w:val="ConsPlusNormal"/>
        <w:jc w:val="both"/>
        <w:rPr>
          <w:rFonts w:ascii="Times New Roman" w:hAnsi="Times New Roman"/>
        </w:rPr>
      </w:pPr>
    </w:p>
    <w:tbl>
      <w:tblPr>
        <w:tblW w:w="1491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686"/>
        <w:gridCol w:w="2207"/>
        <w:gridCol w:w="1904"/>
        <w:gridCol w:w="882"/>
        <w:gridCol w:w="992"/>
        <w:gridCol w:w="851"/>
        <w:gridCol w:w="992"/>
        <w:gridCol w:w="992"/>
        <w:gridCol w:w="709"/>
        <w:gridCol w:w="1134"/>
      </w:tblGrid>
      <w:tr w:rsidR="002A3AA9" w:rsidRPr="000A7FCE" w:rsidTr="00FC1C02">
        <w:trPr>
          <w:trHeight w:val="1013"/>
          <w:tblCellSpacing w:w="5" w:type="nil"/>
        </w:trPr>
        <w:tc>
          <w:tcPr>
            <w:tcW w:w="567" w:type="dxa"/>
            <w:vMerge w:val="restart"/>
          </w:tcPr>
          <w:p w:rsidR="002A3AA9" w:rsidRPr="000A7FCE" w:rsidRDefault="002A3AA9" w:rsidP="002A3AA9">
            <w:pPr>
              <w:autoSpaceDE w:val="0"/>
              <w:autoSpaceDN w:val="0"/>
              <w:adjustRightInd w:val="0"/>
              <w:jc w:val="center"/>
              <w:outlineLvl w:val="0"/>
              <w:rPr>
                <w:rFonts w:eastAsia="Calibri"/>
                <w:sz w:val="22"/>
                <w:szCs w:val="22"/>
                <w:lang w:eastAsia="en-US"/>
              </w:rPr>
            </w:pPr>
            <w:r w:rsidRPr="000A7FCE">
              <w:rPr>
                <w:rFonts w:eastAsia="Calibri"/>
                <w:sz w:val="22"/>
                <w:szCs w:val="22"/>
                <w:lang w:eastAsia="en-US"/>
              </w:rPr>
              <w:t xml:space="preserve">N  </w:t>
            </w:r>
            <w:r w:rsidRPr="000A7FCE">
              <w:rPr>
                <w:rFonts w:eastAsia="Calibri"/>
                <w:sz w:val="22"/>
                <w:szCs w:val="22"/>
                <w:lang w:eastAsia="en-US"/>
              </w:rPr>
              <w:br/>
              <w:t xml:space="preserve">п/п </w:t>
            </w:r>
            <w:r w:rsidRPr="000A7FCE">
              <w:rPr>
                <w:rFonts w:eastAsia="Calibri"/>
                <w:sz w:val="22"/>
                <w:szCs w:val="22"/>
                <w:lang w:eastAsia="en-US"/>
              </w:rPr>
              <w:br/>
            </w:r>
          </w:p>
        </w:tc>
        <w:tc>
          <w:tcPr>
            <w:tcW w:w="3686" w:type="dxa"/>
            <w:vMerge w:val="restart"/>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Наименование муниципальной пр</w:t>
            </w:r>
            <w:r w:rsidRPr="000A7FCE">
              <w:rPr>
                <w:rFonts w:eastAsia="Calibri"/>
                <w:sz w:val="22"/>
                <w:szCs w:val="22"/>
                <w:lang w:eastAsia="en-US"/>
              </w:rPr>
              <w:t>о</w:t>
            </w:r>
            <w:r w:rsidRPr="000A7FCE">
              <w:rPr>
                <w:rFonts w:eastAsia="Calibri"/>
                <w:sz w:val="22"/>
                <w:szCs w:val="22"/>
                <w:lang w:eastAsia="en-US"/>
              </w:rPr>
              <w:t>граммы/подпрограммы, основного мероприятия/отдельного меропри</w:t>
            </w:r>
            <w:r w:rsidRPr="000A7FCE">
              <w:rPr>
                <w:rFonts w:eastAsia="Calibri"/>
                <w:sz w:val="22"/>
                <w:szCs w:val="22"/>
                <w:lang w:eastAsia="en-US"/>
              </w:rPr>
              <w:t>я</w:t>
            </w:r>
            <w:r w:rsidRPr="000A7FCE">
              <w:rPr>
                <w:rFonts w:eastAsia="Calibri"/>
                <w:sz w:val="22"/>
                <w:szCs w:val="22"/>
                <w:lang w:eastAsia="en-US"/>
              </w:rPr>
              <w:t>тия</w:t>
            </w:r>
          </w:p>
        </w:tc>
        <w:tc>
          <w:tcPr>
            <w:tcW w:w="2207" w:type="dxa"/>
            <w:vMerge w:val="restart"/>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Ответственный и</w:t>
            </w:r>
            <w:r w:rsidRPr="000A7FCE">
              <w:rPr>
                <w:rFonts w:eastAsia="Calibri"/>
                <w:sz w:val="22"/>
                <w:szCs w:val="22"/>
                <w:lang w:eastAsia="en-US"/>
              </w:rPr>
              <w:t>с</w:t>
            </w:r>
            <w:r w:rsidRPr="000A7FCE">
              <w:rPr>
                <w:rFonts w:eastAsia="Calibri"/>
                <w:sz w:val="22"/>
                <w:szCs w:val="22"/>
                <w:lang w:eastAsia="en-US"/>
              </w:rPr>
              <w:t>полнитель</w:t>
            </w:r>
          </w:p>
        </w:tc>
        <w:tc>
          <w:tcPr>
            <w:tcW w:w="1904" w:type="dxa"/>
            <w:vMerge w:val="restart"/>
          </w:tcPr>
          <w:p w:rsidR="002A3AA9" w:rsidRPr="000A7FCE" w:rsidRDefault="002A3AA9" w:rsidP="002A3AA9">
            <w:pPr>
              <w:autoSpaceDE w:val="0"/>
              <w:autoSpaceDN w:val="0"/>
              <w:adjustRightInd w:val="0"/>
              <w:ind w:left="-113" w:right="-71" w:firstLine="113"/>
              <w:jc w:val="center"/>
              <w:rPr>
                <w:rFonts w:eastAsia="Calibri"/>
                <w:sz w:val="22"/>
                <w:szCs w:val="22"/>
                <w:lang w:eastAsia="en-US"/>
              </w:rPr>
            </w:pPr>
            <w:r w:rsidRPr="000A7FCE">
              <w:rPr>
                <w:rFonts w:eastAsia="Calibri"/>
                <w:sz w:val="22"/>
                <w:szCs w:val="22"/>
                <w:lang w:eastAsia="en-US"/>
              </w:rPr>
              <w:t xml:space="preserve">Источник   </w:t>
            </w:r>
            <w:r w:rsidRPr="000A7FCE">
              <w:rPr>
                <w:rFonts w:eastAsia="Calibri"/>
                <w:sz w:val="22"/>
                <w:szCs w:val="22"/>
                <w:lang w:eastAsia="en-US"/>
              </w:rPr>
              <w:br/>
              <w:t>финансирования</w:t>
            </w:r>
          </w:p>
        </w:tc>
        <w:tc>
          <w:tcPr>
            <w:tcW w:w="6552" w:type="dxa"/>
            <w:gridSpan w:val="7"/>
            <w:shd w:val="clear" w:color="auto" w:fill="auto"/>
          </w:tcPr>
          <w:p w:rsidR="002A3AA9" w:rsidRPr="000A7FCE" w:rsidRDefault="002A3AA9" w:rsidP="002A3AA9">
            <w:pPr>
              <w:spacing w:after="200" w:line="276" w:lineRule="auto"/>
              <w:jc w:val="center"/>
              <w:rPr>
                <w:sz w:val="22"/>
                <w:szCs w:val="22"/>
              </w:rPr>
            </w:pPr>
            <w:r w:rsidRPr="000A7FCE">
              <w:rPr>
                <w:rFonts w:eastAsia="Calibri"/>
                <w:sz w:val="22"/>
                <w:szCs w:val="22"/>
                <w:lang w:eastAsia="en-US"/>
              </w:rPr>
              <w:t>Объем финансового обеспечения (прогноз, факт), тыс. рублей</w:t>
            </w:r>
          </w:p>
        </w:tc>
      </w:tr>
      <w:tr w:rsidR="002A3AA9" w:rsidRPr="000A7FCE" w:rsidTr="00FC1C02">
        <w:trPr>
          <w:trHeight w:val="1012"/>
          <w:tblCellSpacing w:w="5" w:type="nil"/>
        </w:trPr>
        <w:tc>
          <w:tcPr>
            <w:tcW w:w="567" w:type="dxa"/>
            <w:vMerge/>
          </w:tcPr>
          <w:p w:rsidR="002A3AA9" w:rsidRPr="000A7FCE" w:rsidRDefault="002A3AA9" w:rsidP="002A3AA9">
            <w:pPr>
              <w:autoSpaceDE w:val="0"/>
              <w:autoSpaceDN w:val="0"/>
              <w:adjustRightInd w:val="0"/>
              <w:jc w:val="center"/>
              <w:outlineLvl w:val="0"/>
              <w:rPr>
                <w:rFonts w:eastAsia="Calibri"/>
                <w:sz w:val="22"/>
                <w:szCs w:val="22"/>
                <w:lang w:eastAsia="en-US"/>
              </w:rPr>
            </w:pPr>
          </w:p>
        </w:tc>
        <w:tc>
          <w:tcPr>
            <w:tcW w:w="3686" w:type="dxa"/>
            <w:vMerge/>
          </w:tcPr>
          <w:p w:rsidR="002A3AA9" w:rsidRPr="000A7FCE" w:rsidRDefault="002A3AA9" w:rsidP="002A3AA9">
            <w:pPr>
              <w:autoSpaceDE w:val="0"/>
              <w:autoSpaceDN w:val="0"/>
              <w:adjustRightInd w:val="0"/>
              <w:jc w:val="center"/>
              <w:rPr>
                <w:rFonts w:eastAsia="Calibri"/>
                <w:sz w:val="22"/>
                <w:szCs w:val="22"/>
                <w:lang w:eastAsia="en-US"/>
              </w:rPr>
            </w:pPr>
          </w:p>
        </w:tc>
        <w:tc>
          <w:tcPr>
            <w:tcW w:w="2207" w:type="dxa"/>
            <w:vMerge/>
          </w:tcPr>
          <w:p w:rsidR="002A3AA9" w:rsidRPr="000A7FCE" w:rsidRDefault="002A3AA9" w:rsidP="002A3AA9">
            <w:pPr>
              <w:autoSpaceDE w:val="0"/>
              <w:autoSpaceDN w:val="0"/>
              <w:adjustRightInd w:val="0"/>
              <w:jc w:val="center"/>
              <w:rPr>
                <w:rFonts w:eastAsia="Calibri"/>
                <w:sz w:val="22"/>
                <w:szCs w:val="22"/>
                <w:lang w:eastAsia="en-US"/>
              </w:rPr>
            </w:pPr>
          </w:p>
        </w:tc>
        <w:tc>
          <w:tcPr>
            <w:tcW w:w="1904" w:type="dxa"/>
            <w:vMerge/>
          </w:tcPr>
          <w:p w:rsidR="002A3AA9" w:rsidRPr="000A7FCE" w:rsidRDefault="002A3AA9" w:rsidP="002A3AA9">
            <w:pPr>
              <w:autoSpaceDE w:val="0"/>
              <w:autoSpaceDN w:val="0"/>
              <w:adjustRightInd w:val="0"/>
              <w:ind w:left="-113" w:right="-71" w:firstLine="113"/>
              <w:jc w:val="center"/>
              <w:rPr>
                <w:rFonts w:eastAsia="Calibri"/>
                <w:sz w:val="22"/>
                <w:szCs w:val="22"/>
                <w:lang w:eastAsia="en-US"/>
              </w:rPr>
            </w:pPr>
          </w:p>
        </w:tc>
        <w:tc>
          <w:tcPr>
            <w:tcW w:w="882" w:type="dxa"/>
            <w:shd w:val="clear" w:color="auto" w:fill="auto"/>
          </w:tcPr>
          <w:p w:rsidR="002A3AA9" w:rsidRPr="000A7FCE" w:rsidRDefault="002A3AA9" w:rsidP="002A3AA9">
            <w:pPr>
              <w:spacing w:after="200" w:line="276" w:lineRule="auto"/>
              <w:jc w:val="center"/>
              <w:rPr>
                <w:rFonts w:eastAsia="Calibri"/>
                <w:sz w:val="22"/>
                <w:szCs w:val="22"/>
                <w:lang w:eastAsia="en-US"/>
              </w:rPr>
            </w:pPr>
            <w:r w:rsidRPr="000A7FCE">
              <w:rPr>
                <w:rFonts w:eastAsia="Calibri"/>
                <w:sz w:val="22"/>
                <w:szCs w:val="22"/>
                <w:lang w:eastAsia="en-US"/>
              </w:rPr>
              <w:t>2019</w:t>
            </w:r>
          </w:p>
        </w:tc>
        <w:tc>
          <w:tcPr>
            <w:tcW w:w="992" w:type="dxa"/>
            <w:shd w:val="clear" w:color="auto" w:fill="auto"/>
          </w:tcPr>
          <w:p w:rsidR="002A3AA9" w:rsidRPr="000A7FCE" w:rsidRDefault="002A3AA9" w:rsidP="002A3AA9">
            <w:pPr>
              <w:spacing w:after="200" w:line="276" w:lineRule="auto"/>
              <w:jc w:val="center"/>
              <w:rPr>
                <w:rFonts w:eastAsia="Calibri"/>
                <w:sz w:val="22"/>
                <w:szCs w:val="22"/>
                <w:lang w:eastAsia="en-US"/>
              </w:rPr>
            </w:pPr>
            <w:r w:rsidRPr="000A7FCE">
              <w:rPr>
                <w:rFonts w:eastAsia="Calibri"/>
                <w:sz w:val="22"/>
                <w:szCs w:val="22"/>
                <w:lang w:eastAsia="en-US"/>
              </w:rPr>
              <w:t>2020</w:t>
            </w:r>
          </w:p>
        </w:tc>
        <w:tc>
          <w:tcPr>
            <w:tcW w:w="851" w:type="dxa"/>
            <w:shd w:val="clear" w:color="auto" w:fill="auto"/>
          </w:tcPr>
          <w:p w:rsidR="002A3AA9" w:rsidRPr="000A7FCE" w:rsidRDefault="002A3AA9" w:rsidP="002A3AA9">
            <w:pPr>
              <w:spacing w:after="200" w:line="276" w:lineRule="auto"/>
              <w:jc w:val="center"/>
              <w:rPr>
                <w:rFonts w:eastAsia="Calibri"/>
                <w:sz w:val="22"/>
                <w:szCs w:val="22"/>
                <w:lang w:eastAsia="en-US"/>
              </w:rPr>
            </w:pPr>
            <w:r w:rsidRPr="000A7FCE">
              <w:rPr>
                <w:rFonts w:eastAsia="Calibri"/>
                <w:sz w:val="22"/>
                <w:szCs w:val="22"/>
                <w:lang w:eastAsia="en-US"/>
              </w:rPr>
              <w:t>2021</w:t>
            </w:r>
          </w:p>
        </w:tc>
        <w:tc>
          <w:tcPr>
            <w:tcW w:w="992" w:type="dxa"/>
            <w:shd w:val="clear" w:color="auto" w:fill="auto"/>
          </w:tcPr>
          <w:p w:rsidR="002A3AA9" w:rsidRPr="000A7FCE" w:rsidRDefault="002A3AA9" w:rsidP="002A3AA9">
            <w:pPr>
              <w:spacing w:after="200" w:line="276" w:lineRule="auto"/>
              <w:jc w:val="center"/>
              <w:rPr>
                <w:rFonts w:eastAsia="Calibri"/>
                <w:sz w:val="22"/>
                <w:szCs w:val="22"/>
                <w:lang w:eastAsia="en-US"/>
              </w:rPr>
            </w:pPr>
            <w:r w:rsidRPr="000A7FCE">
              <w:rPr>
                <w:rFonts w:eastAsia="Calibri"/>
                <w:sz w:val="22"/>
                <w:szCs w:val="22"/>
                <w:lang w:eastAsia="en-US"/>
              </w:rPr>
              <w:t>2022</w:t>
            </w:r>
          </w:p>
        </w:tc>
        <w:tc>
          <w:tcPr>
            <w:tcW w:w="992" w:type="dxa"/>
            <w:shd w:val="clear" w:color="auto" w:fill="auto"/>
          </w:tcPr>
          <w:p w:rsidR="002A3AA9" w:rsidRPr="000A7FCE" w:rsidRDefault="002A3AA9" w:rsidP="002A3AA9">
            <w:pPr>
              <w:spacing w:after="200" w:line="276" w:lineRule="auto"/>
              <w:jc w:val="center"/>
              <w:rPr>
                <w:rFonts w:eastAsia="Calibri"/>
                <w:sz w:val="22"/>
                <w:szCs w:val="22"/>
                <w:lang w:eastAsia="en-US"/>
              </w:rPr>
            </w:pPr>
            <w:r w:rsidRPr="000A7FCE">
              <w:rPr>
                <w:rFonts w:eastAsia="Calibri"/>
                <w:sz w:val="22"/>
                <w:szCs w:val="22"/>
                <w:lang w:eastAsia="en-US"/>
              </w:rPr>
              <w:t>2023</w:t>
            </w:r>
          </w:p>
        </w:tc>
        <w:tc>
          <w:tcPr>
            <w:tcW w:w="709" w:type="dxa"/>
            <w:shd w:val="clear" w:color="auto" w:fill="auto"/>
          </w:tcPr>
          <w:p w:rsidR="002A3AA9" w:rsidRPr="000A7FCE" w:rsidRDefault="002A3AA9" w:rsidP="002A3AA9">
            <w:pPr>
              <w:spacing w:after="200" w:line="276" w:lineRule="auto"/>
              <w:jc w:val="center"/>
              <w:rPr>
                <w:rFonts w:eastAsia="Calibri"/>
                <w:sz w:val="22"/>
                <w:szCs w:val="22"/>
                <w:lang w:eastAsia="en-US"/>
              </w:rPr>
            </w:pPr>
            <w:r w:rsidRPr="000A7FCE">
              <w:rPr>
                <w:rFonts w:eastAsia="Calibri"/>
                <w:sz w:val="22"/>
                <w:szCs w:val="22"/>
                <w:lang w:eastAsia="en-US"/>
              </w:rPr>
              <w:t>2024</w:t>
            </w:r>
          </w:p>
        </w:tc>
        <w:tc>
          <w:tcPr>
            <w:tcW w:w="1134" w:type="dxa"/>
            <w:shd w:val="clear" w:color="auto" w:fill="auto"/>
          </w:tcPr>
          <w:p w:rsidR="002A3AA9" w:rsidRPr="000A7FCE" w:rsidRDefault="002A3AA9" w:rsidP="002A3AA9">
            <w:pPr>
              <w:spacing w:after="200" w:line="276" w:lineRule="auto"/>
              <w:jc w:val="center"/>
              <w:rPr>
                <w:rFonts w:eastAsia="Calibri"/>
                <w:sz w:val="22"/>
                <w:szCs w:val="22"/>
                <w:lang w:eastAsia="en-US"/>
              </w:rPr>
            </w:pPr>
            <w:r w:rsidRPr="000A7FCE">
              <w:rPr>
                <w:rFonts w:eastAsia="Calibri"/>
                <w:sz w:val="22"/>
                <w:szCs w:val="22"/>
                <w:lang w:eastAsia="en-US"/>
              </w:rPr>
              <w:t>итого</w:t>
            </w:r>
          </w:p>
        </w:tc>
      </w:tr>
      <w:tr w:rsidR="002A3AA9" w:rsidRPr="000A7FCE" w:rsidTr="00FC1C02">
        <w:trPr>
          <w:trHeight w:val="481"/>
          <w:tblCellSpacing w:w="5" w:type="nil"/>
        </w:trPr>
        <w:tc>
          <w:tcPr>
            <w:tcW w:w="567"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1</w:t>
            </w:r>
          </w:p>
        </w:tc>
        <w:tc>
          <w:tcPr>
            <w:tcW w:w="3686"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2</w:t>
            </w:r>
          </w:p>
        </w:tc>
        <w:tc>
          <w:tcPr>
            <w:tcW w:w="2207"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3</w:t>
            </w:r>
          </w:p>
        </w:tc>
        <w:tc>
          <w:tcPr>
            <w:tcW w:w="1904" w:type="dxa"/>
          </w:tcPr>
          <w:p w:rsidR="002A3AA9" w:rsidRPr="000A7FCE" w:rsidRDefault="002A3AA9" w:rsidP="002A3AA9">
            <w:pPr>
              <w:autoSpaceDE w:val="0"/>
              <w:autoSpaceDN w:val="0"/>
              <w:adjustRightInd w:val="0"/>
              <w:ind w:left="85"/>
              <w:jc w:val="center"/>
              <w:rPr>
                <w:rFonts w:eastAsia="Calibri"/>
                <w:sz w:val="22"/>
                <w:szCs w:val="22"/>
                <w:lang w:eastAsia="en-US"/>
              </w:rPr>
            </w:pPr>
            <w:r w:rsidRPr="000A7FCE">
              <w:rPr>
                <w:rFonts w:eastAsia="Calibri"/>
                <w:sz w:val="22"/>
                <w:szCs w:val="22"/>
                <w:lang w:eastAsia="en-US"/>
              </w:rPr>
              <w:t>4</w:t>
            </w:r>
          </w:p>
        </w:tc>
        <w:tc>
          <w:tcPr>
            <w:tcW w:w="882"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5</w:t>
            </w:r>
          </w:p>
        </w:tc>
        <w:tc>
          <w:tcPr>
            <w:tcW w:w="992"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6</w:t>
            </w:r>
          </w:p>
        </w:tc>
        <w:tc>
          <w:tcPr>
            <w:tcW w:w="851"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7</w:t>
            </w:r>
          </w:p>
        </w:tc>
        <w:tc>
          <w:tcPr>
            <w:tcW w:w="992"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8</w:t>
            </w:r>
          </w:p>
        </w:tc>
        <w:tc>
          <w:tcPr>
            <w:tcW w:w="992"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9</w:t>
            </w:r>
          </w:p>
        </w:tc>
        <w:tc>
          <w:tcPr>
            <w:tcW w:w="709"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10</w:t>
            </w:r>
          </w:p>
        </w:tc>
        <w:tc>
          <w:tcPr>
            <w:tcW w:w="1134" w:type="dxa"/>
          </w:tcPr>
          <w:p w:rsidR="002A3AA9" w:rsidRPr="000A7FCE" w:rsidRDefault="002A3AA9" w:rsidP="002A3AA9">
            <w:pPr>
              <w:autoSpaceDE w:val="0"/>
              <w:autoSpaceDN w:val="0"/>
              <w:adjustRightInd w:val="0"/>
              <w:jc w:val="center"/>
              <w:rPr>
                <w:rFonts w:eastAsia="Calibri"/>
                <w:sz w:val="22"/>
                <w:szCs w:val="22"/>
                <w:lang w:eastAsia="en-US"/>
              </w:rPr>
            </w:pPr>
            <w:r w:rsidRPr="000A7FCE">
              <w:rPr>
                <w:rFonts w:eastAsia="Calibri"/>
                <w:sz w:val="22"/>
                <w:szCs w:val="22"/>
                <w:lang w:eastAsia="en-US"/>
              </w:rPr>
              <w:t>11</w:t>
            </w:r>
          </w:p>
        </w:tc>
      </w:tr>
      <w:tr w:rsidR="002A3AA9" w:rsidRPr="000A7FCE" w:rsidTr="00FC1C02">
        <w:trPr>
          <w:trHeight w:val="361"/>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3686" w:type="dxa"/>
            <w:vMerge w:val="restart"/>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ind w:right="-93"/>
              <w:rPr>
                <w:rFonts w:eastAsia="Calibri"/>
                <w:sz w:val="18"/>
                <w:szCs w:val="18"/>
                <w:lang w:eastAsia="en-US"/>
              </w:rPr>
            </w:pPr>
            <w:r w:rsidRPr="000A7FCE">
              <w:rPr>
                <w:rFonts w:eastAsia="Calibri"/>
                <w:sz w:val="18"/>
                <w:szCs w:val="18"/>
                <w:lang w:eastAsia="en-US"/>
              </w:rPr>
              <w:t>"Повышение качества водоснабжения</w:t>
            </w:r>
          </w:p>
          <w:p w:rsidR="002A3AA9" w:rsidRPr="000A7FCE" w:rsidRDefault="002A3AA9" w:rsidP="00FC1C02">
            <w:pPr>
              <w:autoSpaceDE w:val="0"/>
              <w:autoSpaceDN w:val="0"/>
              <w:adjustRightInd w:val="0"/>
              <w:ind w:right="-93"/>
              <w:rPr>
                <w:rFonts w:eastAsia="Calibri"/>
                <w:sz w:val="18"/>
                <w:szCs w:val="18"/>
                <w:lang w:eastAsia="en-US"/>
              </w:rPr>
            </w:pPr>
            <w:r w:rsidRPr="000A7FCE">
              <w:rPr>
                <w:rFonts w:eastAsia="Calibri"/>
                <w:sz w:val="18"/>
                <w:szCs w:val="18"/>
                <w:lang w:eastAsia="en-US"/>
              </w:rPr>
              <w:t>на территории муниципального образования Омутнинское</w:t>
            </w:r>
            <w:r w:rsidR="00FC1C02" w:rsidRPr="000A7FCE">
              <w:rPr>
                <w:rFonts w:eastAsia="Calibri"/>
                <w:sz w:val="18"/>
                <w:szCs w:val="18"/>
                <w:lang w:eastAsia="en-US"/>
              </w:rPr>
              <w:t xml:space="preserve"> </w:t>
            </w:r>
            <w:r w:rsidRPr="000A7FCE">
              <w:rPr>
                <w:rFonts w:eastAsia="Calibri"/>
                <w:sz w:val="18"/>
                <w:szCs w:val="18"/>
                <w:lang w:eastAsia="en-US"/>
              </w:rPr>
              <w:t>городское поселение Омутни</w:t>
            </w:r>
            <w:r w:rsidRPr="000A7FCE">
              <w:rPr>
                <w:rFonts w:eastAsia="Calibri"/>
                <w:sz w:val="18"/>
                <w:szCs w:val="18"/>
                <w:lang w:eastAsia="en-US"/>
              </w:rPr>
              <w:t>н</w:t>
            </w:r>
            <w:r w:rsidRPr="000A7FCE">
              <w:rPr>
                <w:rFonts w:eastAsia="Calibri"/>
                <w:sz w:val="18"/>
                <w:szCs w:val="18"/>
                <w:lang w:eastAsia="en-US"/>
              </w:rPr>
              <w:t>ского района Кировской области" на 2019- 2024 годы</w:t>
            </w:r>
          </w:p>
        </w:tc>
        <w:tc>
          <w:tcPr>
            <w:tcW w:w="2207" w:type="dxa"/>
            <w:vMerge w:val="restart"/>
            <w:tcBorders>
              <w:left w:val="single" w:sz="4" w:space="0" w:color="auto"/>
            </w:tcBorders>
          </w:tcPr>
          <w:p w:rsidR="002A3AA9" w:rsidRPr="000A7FCE" w:rsidRDefault="002A3AA9" w:rsidP="002A3AA9">
            <w:pPr>
              <w:autoSpaceDE w:val="0"/>
              <w:autoSpaceDN w:val="0"/>
              <w:adjustRightInd w:val="0"/>
              <w:ind w:right="-93"/>
              <w:jc w:val="center"/>
              <w:rPr>
                <w:rFonts w:eastAsia="Calibri"/>
                <w:sz w:val="18"/>
                <w:szCs w:val="18"/>
                <w:lang w:eastAsia="en-US"/>
              </w:rPr>
            </w:pPr>
            <w:r w:rsidRPr="000A7FCE">
              <w:rPr>
                <w:rFonts w:eastAsia="Calibri"/>
                <w:sz w:val="18"/>
                <w:szCs w:val="18"/>
                <w:lang w:eastAsia="en-US"/>
              </w:rPr>
              <w:t>Администрация Омутни</w:t>
            </w:r>
            <w:r w:rsidRPr="000A7FCE">
              <w:rPr>
                <w:rFonts w:eastAsia="Calibri"/>
                <w:sz w:val="18"/>
                <w:szCs w:val="18"/>
                <w:lang w:eastAsia="en-US"/>
              </w:rPr>
              <w:t>н</w:t>
            </w:r>
            <w:r w:rsidRPr="000A7FCE">
              <w:rPr>
                <w:rFonts w:eastAsia="Calibri"/>
                <w:sz w:val="18"/>
                <w:szCs w:val="18"/>
                <w:lang w:eastAsia="en-US"/>
              </w:rPr>
              <w:t>ского городского посел</w:t>
            </w:r>
            <w:r w:rsidRPr="000A7FCE">
              <w:rPr>
                <w:rFonts w:eastAsia="Calibri"/>
                <w:sz w:val="18"/>
                <w:szCs w:val="18"/>
                <w:lang w:eastAsia="en-US"/>
              </w:rPr>
              <w:t>е</w:t>
            </w:r>
            <w:r w:rsidRPr="000A7FCE">
              <w:rPr>
                <w:rFonts w:eastAsia="Calibri"/>
                <w:sz w:val="18"/>
                <w:szCs w:val="18"/>
                <w:lang w:eastAsia="en-US"/>
              </w:rPr>
              <w:t>ния</w:t>
            </w:r>
          </w:p>
          <w:p w:rsidR="002A3AA9" w:rsidRPr="000A7FCE" w:rsidRDefault="002A3AA9" w:rsidP="002A3AA9">
            <w:pPr>
              <w:pStyle w:val="ConsPlusNormal"/>
              <w:rPr>
                <w:rFonts w:ascii="Times New Roman" w:eastAsia="Calibri" w:hAnsi="Times New Roman"/>
                <w:sz w:val="18"/>
                <w:szCs w:val="18"/>
                <w:lang w:eastAsia="en-US"/>
              </w:rPr>
            </w:pPr>
            <w:r w:rsidRPr="000A7FCE">
              <w:rPr>
                <w:rFonts w:ascii="Times New Roman" w:hAnsi="Times New Roman"/>
                <w:sz w:val="18"/>
                <w:szCs w:val="18"/>
              </w:rPr>
              <w:t xml:space="preserve"> </w:t>
            </w:r>
          </w:p>
        </w:tc>
        <w:tc>
          <w:tcPr>
            <w:tcW w:w="1904" w:type="dxa"/>
          </w:tcPr>
          <w:p w:rsidR="002A3AA9" w:rsidRPr="000A7FCE" w:rsidRDefault="002A3AA9" w:rsidP="002A3AA9">
            <w:pPr>
              <w:autoSpaceDE w:val="0"/>
              <w:autoSpaceDN w:val="0"/>
              <w:adjustRightInd w:val="0"/>
              <w:ind w:left="85"/>
              <w:jc w:val="center"/>
              <w:rPr>
                <w:rFonts w:eastAsia="Calibri"/>
                <w:sz w:val="18"/>
                <w:szCs w:val="18"/>
                <w:lang w:eastAsia="en-US"/>
              </w:rPr>
            </w:pPr>
            <w:r w:rsidRPr="000A7FCE">
              <w:rPr>
                <w:rFonts w:eastAsia="Calibri"/>
                <w:sz w:val="18"/>
                <w:szCs w:val="18"/>
                <w:lang w:eastAsia="en-US"/>
              </w:rPr>
              <w:t>всего</w:t>
            </w:r>
          </w:p>
        </w:tc>
        <w:tc>
          <w:tcPr>
            <w:tcW w:w="882" w:type="dxa"/>
          </w:tcPr>
          <w:p w:rsidR="002A3AA9" w:rsidRPr="000A7FCE" w:rsidRDefault="002A3AA9" w:rsidP="002A3AA9">
            <w:pPr>
              <w:autoSpaceDE w:val="0"/>
              <w:autoSpaceDN w:val="0"/>
              <w:adjustRightInd w:val="0"/>
              <w:ind w:right="-75" w:hanging="41"/>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ind w:right="-75" w:hanging="41"/>
              <w:jc w:val="center"/>
              <w:rPr>
                <w:rFonts w:eastAsia="Calibri"/>
                <w:sz w:val="18"/>
                <w:szCs w:val="18"/>
                <w:lang w:eastAsia="en-US"/>
              </w:rPr>
            </w:pPr>
            <w:r w:rsidRPr="000A7FCE">
              <w:rPr>
                <w:rFonts w:eastAsia="Calibri"/>
                <w:sz w:val="18"/>
                <w:szCs w:val="18"/>
                <w:lang w:eastAsia="en-US"/>
              </w:rPr>
              <w:t>6460,897</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2968,750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77318,900</w:t>
            </w:r>
          </w:p>
        </w:tc>
        <w:tc>
          <w:tcPr>
            <w:tcW w:w="992" w:type="dxa"/>
          </w:tcPr>
          <w:p w:rsidR="002A3AA9" w:rsidRPr="000A7FCE" w:rsidRDefault="002A3AA9" w:rsidP="002A3AA9">
            <w:pPr>
              <w:autoSpaceDE w:val="0"/>
              <w:autoSpaceDN w:val="0"/>
              <w:adjustRightInd w:val="0"/>
              <w:ind w:right="-75" w:hanging="41"/>
              <w:jc w:val="center"/>
              <w:rPr>
                <w:rFonts w:eastAsia="Calibri"/>
                <w:sz w:val="18"/>
                <w:szCs w:val="18"/>
                <w:lang w:eastAsia="en-US"/>
              </w:rPr>
            </w:pPr>
            <w:r w:rsidRPr="000A7FCE">
              <w:rPr>
                <w:rFonts w:eastAsia="Calibri"/>
                <w:sz w:val="18"/>
                <w:szCs w:val="18"/>
                <w:lang w:eastAsia="en-US"/>
              </w:rPr>
              <w:t>20202,000</w:t>
            </w:r>
          </w:p>
        </w:tc>
        <w:tc>
          <w:tcPr>
            <w:tcW w:w="709" w:type="dxa"/>
          </w:tcPr>
          <w:p w:rsidR="002A3AA9" w:rsidRPr="000A7FCE" w:rsidRDefault="002A3AA9" w:rsidP="002A3AA9">
            <w:pPr>
              <w:autoSpaceDE w:val="0"/>
              <w:autoSpaceDN w:val="0"/>
              <w:adjustRightInd w:val="0"/>
              <w:ind w:right="-75" w:hanging="41"/>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ind w:right="-75" w:hanging="41"/>
              <w:jc w:val="center"/>
              <w:rPr>
                <w:rFonts w:eastAsia="Calibri"/>
                <w:sz w:val="18"/>
                <w:szCs w:val="18"/>
                <w:lang w:eastAsia="en-US"/>
              </w:rPr>
            </w:pPr>
            <w:r w:rsidRPr="000A7FCE">
              <w:rPr>
                <w:rFonts w:eastAsia="Calibri"/>
                <w:sz w:val="18"/>
                <w:szCs w:val="18"/>
                <w:lang w:eastAsia="en-US"/>
              </w:rPr>
              <w:t>106950,547</w:t>
            </w:r>
          </w:p>
        </w:tc>
      </w:tr>
      <w:tr w:rsidR="002A3AA9" w:rsidRPr="000A7FCE" w:rsidTr="00FC1C02">
        <w:trPr>
          <w:trHeight w:val="3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3686" w:type="dxa"/>
            <w:vMerge/>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2207" w:type="dxa"/>
            <w:vMerge/>
            <w:tcBorders>
              <w:left w:val="single" w:sz="4" w:space="0" w:color="auto"/>
            </w:tcBorders>
          </w:tcPr>
          <w:p w:rsidR="002A3AA9" w:rsidRPr="000A7FCE" w:rsidRDefault="002A3AA9" w:rsidP="002A3AA9">
            <w:pPr>
              <w:pStyle w:val="ConsPlusNormal"/>
              <w:rPr>
                <w:rFonts w:ascii="Times New Roman" w:eastAsia="Calibri" w:hAnsi="Times New Roman"/>
                <w:sz w:val="18"/>
                <w:szCs w:val="18"/>
                <w:lang w:eastAsia="en-US"/>
              </w:rPr>
            </w:pPr>
          </w:p>
        </w:tc>
        <w:tc>
          <w:tcPr>
            <w:tcW w:w="1904" w:type="dxa"/>
          </w:tcPr>
          <w:p w:rsidR="002A3AA9" w:rsidRPr="000A7FCE" w:rsidRDefault="002A3AA9" w:rsidP="00FC1C02">
            <w:pPr>
              <w:autoSpaceDE w:val="0"/>
              <w:autoSpaceDN w:val="0"/>
              <w:adjustRightInd w:val="0"/>
              <w:ind w:left="13" w:hanging="13"/>
              <w:jc w:val="center"/>
              <w:rPr>
                <w:rFonts w:eastAsia="Calibri"/>
                <w:sz w:val="18"/>
                <w:szCs w:val="18"/>
                <w:lang w:eastAsia="en-US"/>
              </w:rPr>
            </w:pPr>
            <w:r w:rsidRPr="000A7FCE">
              <w:rPr>
                <w:rFonts w:eastAsia="Calibri"/>
                <w:sz w:val="18"/>
                <w:szCs w:val="18"/>
                <w:lang w:eastAsia="en-US"/>
              </w:rPr>
              <w:t>федеральный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76545,600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20000,000</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96545,600</w:t>
            </w:r>
          </w:p>
        </w:tc>
      </w:tr>
      <w:tr w:rsidR="002A3AA9" w:rsidRPr="000A7FCE" w:rsidTr="00FC1C02">
        <w:trPr>
          <w:trHeight w:val="2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3686" w:type="dxa"/>
            <w:vMerge/>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2207" w:type="dxa"/>
            <w:vMerge/>
            <w:tcBorders>
              <w:left w:val="single" w:sz="4" w:space="0" w:color="auto"/>
            </w:tcBorders>
          </w:tcPr>
          <w:p w:rsidR="002A3AA9" w:rsidRPr="000A7FCE" w:rsidRDefault="002A3AA9" w:rsidP="002A3AA9">
            <w:pPr>
              <w:pStyle w:val="ConsPlusNormal"/>
              <w:rPr>
                <w:rFonts w:ascii="Times New Roman" w:eastAsia="Calibri" w:hAnsi="Times New Roman"/>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областной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6137,800</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2375,000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773,300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202,000</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9488,100</w:t>
            </w:r>
          </w:p>
        </w:tc>
      </w:tr>
      <w:tr w:rsidR="002A3AA9" w:rsidRPr="000A7FCE" w:rsidTr="00FC1C02">
        <w:trPr>
          <w:trHeight w:val="36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3686" w:type="dxa"/>
            <w:vMerge/>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2207" w:type="dxa"/>
            <w:vMerge/>
            <w:tcBorders>
              <w:left w:val="single" w:sz="4" w:space="0" w:color="auto"/>
            </w:tcBorders>
          </w:tcPr>
          <w:p w:rsidR="002A3AA9" w:rsidRPr="000A7FCE" w:rsidRDefault="002A3AA9" w:rsidP="002A3AA9">
            <w:pPr>
              <w:pStyle w:val="ConsPlusNormal"/>
              <w:rPr>
                <w:rFonts w:ascii="Times New Roman" w:eastAsia="Calibri" w:hAnsi="Times New Roman"/>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местный бюджет</w:t>
            </w:r>
          </w:p>
        </w:tc>
        <w:tc>
          <w:tcPr>
            <w:tcW w:w="882" w:type="dxa"/>
          </w:tcPr>
          <w:p w:rsidR="002A3AA9" w:rsidRPr="000A7FCE" w:rsidRDefault="002A3AA9" w:rsidP="002A3AA9">
            <w:pPr>
              <w:autoSpaceDE w:val="0"/>
              <w:autoSpaceDN w:val="0"/>
              <w:adjustRightInd w:val="0"/>
              <w:ind w:right="-75"/>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ind w:right="-75"/>
              <w:jc w:val="center"/>
              <w:rPr>
                <w:rFonts w:eastAsia="Calibri"/>
                <w:sz w:val="18"/>
                <w:szCs w:val="18"/>
                <w:lang w:eastAsia="en-US"/>
              </w:rPr>
            </w:pPr>
            <w:r w:rsidRPr="000A7FCE">
              <w:rPr>
                <w:rFonts w:eastAsia="Calibri"/>
                <w:sz w:val="18"/>
                <w:szCs w:val="18"/>
                <w:lang w:eastAsia="en-US"/>
              </w:rPr>
              <w:t>323,097</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593,750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ind w:right="-75"/>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ind w:right="-75"/>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ind w:right="-75"/>
              <w:jc w:val="center"/>
              <w:rPr>
                <w:rFonts w:eastAsia="Calibri"/>
                <w:sz w:val="18"/>
                <w:szCs w:val="18"/>
                <w:lang w:eastAsia="en-US"/>
              </w:rPr>
            </w:pPr>
            <w:r w:rsidRPr="000A7FCE">
              <w:rPr>
                <w:rFonts w:eastAsia="Calibri"/>
                <w:sz w:val="18"/>
                <w:szCs w:val="18"/>
                <w:lang w:eastAsia="en-US"/>
              </w:rPr>
              <w:t>916,847</w:t>
            </w:r>
          </w:p>
        </w:tc>
      </w:tr>
      <w:tr w:rsidR="002A3AA9" w:rsidRPr="000A7FCE" w:rsidTr="00FC1C02">
        <w:trPr>
          <w:trHeight w:val="70"/>
          <w:tblCellSpacing w:w="5" w:type="nil"/>
        </w:trPr>
        <w:tc>
          <w:tcPr>
            <w:tcW w:w="567" w:type="dxa"/>
            <w:vMerge w:val="restart"/>
            <w:tcBorders>
              <w:top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1.</w:t>
            </w:r>
          </w:p>
        </w:tc>
        <w:tc>
          <w:tcPr>
            <w:tcW w:w="3686" w:type="dxa"/>
            <w:vMerge w:val="restart"/>
            <w:tcBorders>
              <w:top w:val="single" w:sz="4" w:space="0" w:color="auto"/>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r w:rsidRPr="000A7FCE">
              <w:rPr>
                <w:sz w:val="18"/>
                <w:szCs w:val="18"/>
              </w:rPr>
              <w:t>Модернизация системы водоснабжения "Центральная часть" Омутнинского горо</w:t>
            </w:r>
            <w:r w:rsidRPr="000A7FCE">
              <w:rPr>
                <w:sz w:val="18"/>
                <w:szCs w:val="18"/>
              </w:rPr>
              <w:t>д</w:t>
            </w:r>
            <w:r w:rsidRPr="000A7FCE">
              <w:rPr>
                <w:sz w:val="18"/>
                <w:szCs w:val="18"/>
              </w:rPr>
              <w:t>ского поселения Омутнинского района</w:t>
            </w:r>
          </w:p>
        </w:tc>
        <w:tc>
          <w:tcPr>
            <w:tcW w:w="2207" w:type="dxa"/>
            <w:vMerge/>
            <w:tcBorders>
              <w:left w:val="single" w:sz="4" w:space="0" w:color="auto"/>
            </w:tcBorders>
          </w:tcPr>
          <w:p w:rsidR="002A3AA9" w:rsidRPr="000A7FCE" w:rsidRDefault="002A3AA9" w:rsidP="002A3AA9">
            <w:pPr>
              <w:pStyle w:val="ConsPlusNormal"/>
              <w:widowControl/>
              <w:ind w:firstLine="0"/>
              <w:rPr>
                <w:rFonts w:ascii="Times New Roman" w:eastAsia="Calibri" w:hAnsi="Times New Roman"/>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всего</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6460,897</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77318,900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83779,797</w:t>
            </w:r>
          </w:p>
        </w:tc>
      </w:tr>
      <w:tr w:rsidR="002A3AA9" w:rsidRPr="000A7FCE" w:rsidTr="00FC1C02">
        <w:trPr>
          <w:trHeight w:val="411"/>
          <w:tblCellSpacing w:w="5" w:type="nil"/>
        </w:trPr>
        <w:tc>
          <w:tcPr>
            <w:tcW w:w="567" w:type="dxa"/>
            <w:vMerge/>
          </w:tcPr>
          <w:p w:rsidR="002A3AA9" w:rsidRPr="000A7FCE" w:rsidRDefault="002A3AA9" w:rsidP="002A3AA9">
            <w:pPr>
              <w:autoSpaceDE w:val="0"/>
              <w:autoSpaceDN w:val="0"/>
              <w:adjustRightInd w:val="0"/>
              <w:jc w:val="center"/>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1904" w:type="dxa"/>
          </w:tcPr>
          <w:p w:rsidR="002A3AA9" w:rsidRPr="000A7FCE" w:rsidRDefault="00FC1C02" w:rsidP="00FC1C02">
            <w:pPr>
              <w:autoSpaceDE w:val="0"/>
              <w:autoSpaceDN w:val="0"/>
              <w:adjustRightInd w:val="0"/>
              <w:jc w:val="center"/>
              <w:rPr>
                <w:rFonts w:eastAsia="Calibri"/>
                <w:sz w:val="18"/>
                <w:szCs w:val="18"/>
                <w:lang w:eastAsia="en-US"/>
              </w:rPr>
            </w:pPr>
            <w:r w:rsidRPr="000A7FCE">
              <w:rPr>
                <w:rFonts w:eastAsia="Calibri"/>
                <w:sz w:val="18"/>
                <w:szCs w:val="18"/>
                <w:lang w:eastAsia="en-US"/>
              </w:rPr>
              <w:t>Ф</w:t>
            </w:r>
            <w:r w:rsidR="002A3AA9" w:rsidRPr="000A7FCE">
              <w:rPr>
                <w:rFonts w:eastAsia="Calibri"/>
                <w:sz w:val="18"/>
                <w:szCs w:val="18"/>
                <w:lang w:eastAsia="en-US"/>
              </w:rPr>
              <w:t>едеральный</w:t>
            </w:r>
            <w:r w:rsidRPr="000A7FCE">
              <w:rPr>
                <w:rFonts w:eastAsia="Calibri"/>
                <w:sz w:val="18"/>
                <w:szCs w:val="18"/>
                <w:lang w:eastAsia="en-US"/>
              </w:rPr>
              <w:t xml:space="preserve"> </w:t>
            </w:r>
            <w:r w:rsidR="002A3AA9" w:rsidRPr="000A7FCE">
              <w:rPr>
                <w:rFonts w:eastAsia="Calibri"/>
                <w:sz w:val="18"/>
                <w:szCs w:val="18"/>
                <w:lang w:eastAsia="en-US"/>
              </w:rPr>
              <w:t>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76545,600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76545,600</w:t>
            </w:r>
          </w:p>
        </w:tc>
      </w:tr>
      <w:tr w:rsidR="002A3AA9" w:rsidRPr="000A7FCE" w:rsidTr="00FC1C02">
        <w:trPr>
          <w:trHeight w:val="361"/>
          <w:tblCellSpacing w:w="5" w:type="nil"/>
        </w:trPr>
        <w:tc>
          <w:tcPr>
            <w:tcW w:w="567" w:type="dxa"/>
            <w:vMerge/>
          </w:tcPr>
          <w:p w:rsidR="002A3AA9" w:rsidRPr="000A7FCE" w:rsidRDefault="002A3AA9" w:rsidP="002A3AA9">
            <w:pPr>
              <w:autoSpaceDE w:val="0"/>
              <w:autoSpaceDN w:val="0"/>
              <w:adjustRightInd w:val="0"/>
              <w:jc w:val="center"/>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jc w:val="center"/>
              <w:rPr>
                <w:rFonts w:eastAsia="Calibri"/>
                <w:sz w:val="18"/>
                <w:szCs w:val="18"/>
                <w:lang w:eastAsia="en-US"/>
              </w:rPr>
            </w:pPr>
          </w:p>
        </w:tc>
        <w:tc>
          <w:tcPr>
            <w:tcW w:w="1904" w:type="dxa"/>
          </w:tcPr>
          <w:p w:rsidR="002A3AA9" w:rsidRPr="000A7FCE" w:rsidRDefault="002A3AA9" w:rsidP="002A3AA9">
            <w:pPr>
              <w:autoSpaceDE w:val="0"/>
              <w:autoSpaceDN w:val="0"/>
              <w:adjustRightInd w:val="0"/>
              <w:ind w:right="-55"/>
              <w:jc w:val="center"/>
              <w:rPr>
                <w:rFonts w:eastAsia="Calibri"/>
                <w:sz w:val="18"/>
                <w:szCs w:val="18"/>
                <w:lang w:eastAsia="en-US"/>
              </w:rPr>
            </w:pPr>
            <w:r w:rsidRPr="000A7FCE">
              <w:rPr>
                <w:rFonts w:eastAsia="Calibri"/>
                <w:sz w:val="18"/>
                <w:szCs w:val="18"/>
                <w:lang w:eastAsia="en-US"/>
              </w:rPr>
              <w:t>областной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6137,800</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773,300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6911,100</w:t>
            </w:r>
          </w:p>
        </w:tc>
      </w:tr>
      <w:tr w:rsidR="002A3AA9" w:rsidRPr="000A7FCE" w:rsidTr="00FC1C02">
        <w:trPr>
          <w:trHeight w:val="360"/>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местный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323,097</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323,097</w:t>
            </w:r>
          </w:p>
        </w:tc>
      </w:tr>
      <w:tr w:rsidR="002A3AA9" w:rsidRPr="000A7FCE" w:rsidTr="00FC1C02">
        <w:trPr>
          <w:trHeight w:val="360"/>
          <w:tblCellSpacing w:w="5" w:type="nil"/>
        </w:trPr>
        <w:tc>
          <w:tcPr>
            <w:tcW w:w="567" w:type="dxa"/>
            <w:vMerge w:val="restart"/>
          </w:tcPr>
          <w:p w:rsidR="002A3AA9" w:rsidRPr="000A7FCE" w:rsidRDefault="002A3AA9" w:rsidP="002A3AA9">
            <w:pPr>
              <w:autoSpaceDE w:val="0"/>
              <w:autoSpaceDN w:val="0"/>
              <w:adjustRightInd w:val="0"/>
              <w:rPr>
                <w:rFonts w:eastAsia="Calibri"/>
                <w:sz w:val="18"/>
                <w:szCs w:val="18"/>
                <w:lang w:eastAsia="en-US"/>
              </w:rPr>
            </w:pPr>
            <w:r w:rsidRPr="000A7FCE">
              <w:rPr>
                <w:rFonts w:eastAsia="Calibri"/>
                <w:sz w:val="18"/>
                <w:szCs w:val="18"/>
                <w:lang w:eastAsia="en-US"/>
              </w:rPr>
              <w:t>1.1.</w:t>
            </w:r>
          </w:p>
        </w:tc>
        <w:tc>
          <w:tcPr>
            <w:tcW w:w="3686" w:type="dxa"/>
            <w:vMerge w:val="restart"/>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r w:rsidRPr="000A7FCE">
              <w:rPr>
                <w:rFonts w:eastAsia="Calibri"/>
                <w:sz w:val="18"/>
                <w:szCs w:val="18"/>
                <w:lang w:eastAsia="en-US"/>
              </w:rPr>
              <w:t>Разработка проектной документации по м</w:t>
            </w:r>
            <w:r w:rsidRPr="000A7FCE">
              <w:rPr>
                <w:rFonts w:eastAsia="Calibri"/>
                <w:sz w:val="18"/>
                <w:szCs w:val="18"/>
                <w:lang w:eastAsia="en-US"/>
              </w:rPr>
              <w:t>о</w:t>
            </w:r>
            <w:r w:rsidRPr="000A7FCE">
              <w:rPr>
                <w:rFonts w:eastAsia="Calibri"/>
                <w:sz w:val="18"/>
                <w:szCs w:val="18"/>
                <w:lang w:eastAsia="en-US"/>
              </w:rPr>
              <w:lastRenderedPageBreak/>
              <w:t xml:space="preserve">дернизации </w:t>
            </w:r>
            <w:r w:rsidRPr="000A7FCE">
              <w:rPr>
                <w:sz w:val="18"/>
                <w:szCs w:val="18"/>
              </w:rPr>
              <w:t>системы водоснабжения "Це</w:t>
            </w:r>
            <w:r w:rsidRPr="000A7FCE">
              <w:rPr>
                <w:sz w:val="18"/>
                <w:szCs w:val="18"/>
              </w:rPr>
              <w:t>н</w:t>
            </w:r>
            <w:r w:rsidRPr="000A7FCE">
              <w:rPr>
                <w:sz w:val="18"/>
                <w:szCs w:val="18"/>
              </w:rPr>
              <w:t>тральная часть" Омутнинского городского поселения Омутнинского района</w:t>
            </w: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всего</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6460,897</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6460,897</w:t>
            </w:r>
          </w:p>
        </w:tc>
      </w:tr>
      <w:tr w:rsidR="002A3AA9" w:rsidRPr="000A7FCE" w:rsidTr="00FC1C02">
        <w:trPr>
          <w:trHeight w:val="360"/>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FC1C02">
            <w:pPr>
              <w:autoSpaceDE w:val="0"/>
              <w:autoSpaceDN w:val="0"/>
              <w:adjustRightInd w:val="0"/>
              <w:jc w:val="center"/>
              <w:rPr>
                <w:rFonts w:eastAsia="Calibri"/>
                <w:sz w:val="18"/>
                <w:szCs w:val="18"/>
                <w:lang w:eastAsia="en-US"/>
              </w:rPr>
            </w:pPr>
            <w:r w:rsidRPr="000A7FCE">
              <w:rPr>
                <w:rFonts w:eastAsia="Calibri"/>
                <w:sz w:val="18"/>
                <w:szCs w:val="18"/>
                <w:lang w:eastAsia="en-US"/>
              </w:rPr>
              <w:t xml:space="preserve">федеральный </w:t>
            </w:r>
            <w:r w:rsidR="00FC1C02" w:rsidRPr="000A7FCE">
              <w:rPr>
                <w:rFonts w:eastAsia="Calibri"/>
                <w:sz w:val="18"/>
                <w:szCs w:val="18"/>
                <w:lang w:eastAsia="en-US"/>
              </w:rPr>
              <w:t>б</w:t>
            </w:r>
            <w:r w:rsidRPr="000A7FCE">
              <w:rPr>
                <w:rFonts w:eastAsia="Calibri"/>
                <w:sz w:val="18"/>
                <w:szCs w:val="18"/>
                <w:lang w:eastAsia="en-US"/>
              </w:rPr>
              <w:t>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r>
      <w:tr w:rsidR="002A3AA9" w:rsidRPr="000A7FCE" w:rsidTr="00FC1C02">
        <w:trPr>
          <w:trHeight w:val="325"/>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ind w:right="-55"/>
              <w:jc w:val="center"/>
              <w:rPr>
                <w:rFonts w:eastAsia="Calibri"/>
                <w:sz w:val="18"/>
                <w:szCs w:val="18"/>
                <w:lang w:eastAsia="en-US"/>
              </w:rPr>
            </w:pPr>
            <w:r w:rsidRPr="000A7FCE">
              <w:rPr>
                <w:rFonts w:eastAsia="Calibri"/>
                <w:sz w:val="18"/>
                <w:szCs w:val="18"/>
                <w:lang w:eastAsia="en-US"/>
              </w:rPr>
              <w:t>областной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6137,800</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6137,800</w:t>
            </w:r>
          </w:p>
        </w:tc>
      </w:tr>
      <w:tr w:rsidR="002A3AA9" w:rsidRPr="000A7FCE" w:rsidTr="00FC1C02">
        <w:trPr>
          <w:trHeight w:val="399"/>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ind w:right="-55"/>
              <w:jc w:val="center"/>
              <w:rPr>
                <w:rFonts w:eastAsia="Calibri"/>
                <w:sz w:val="18"/>
                <w:szCs w:val="18"/>
                <w:lang w:eastAsia="en-US"/>
              </w:rPr>
            </w:pPr>
            <w:r w:rsidRPr="000A7FCE">
              <w:rPr>
                <w:rFonts w:eastAsia="Calibri"/>
                <w:sz w:val="18"/>
                <w:szCs w:val="18"/>
                <w:lang w:eastAsia="en-US"/>
              </w:rPr>
              <w:t>местный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323,097</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323,097</w:t>
            </w:r>
          </w:p>
        </w:tc>
      </w:tr>
      <w:tr w:rsidR="002A3AA9" w:rsidRPr="000A7FCE" w:rsidTr="00FC1C02">
        <w:trPr>
          <w:trHeight w:val="360"/>
          <w:tblCellSpacing w:w="5" w:type="nil"/>
        </w:trPr>
        <w:tc>
          <w:tcPr>
            <w:tcW w:w="567" w:type="dxa"/>
            <w:vMerge w:val="restart"/>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1.2.</w:t>
            </w:r>
          </w:p>
        </w:tc>
        <w:tc>
          <w:tcPr>
            <w:tcW w:w="3686" w:type="dxa"/>
            <w:vMerge w:val="restart"/>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r w:rsidRPr="000A7FCE">
              <w:rPr>
                <w:sz w:val="18"/>
                <w:szCs w:val="18"/>
              </w:rPr>
              <w:t>Модернизация системы водоснабжения "Центральная часть" Омутнинского горо</w:t>
            </w:r>
            <w:r w:rsidRPr="000A7FCE">
              <w:rPr>
                <w:sz w:val="18"/>
                <w:szCs w:val="18"/>
              </w:rPr>
              <w:t>д</w:t>
            </w:r>
            <w:r w:rsidRPr="000A7FCE">
              <w:rPr>
                <w:sz w:val="18"/>
                <w:szCs w:val="18"/>
              </w:rPr>
              <w:t>ского поселения Омутнинского района</w:t>
            </w: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всего</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77318,900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77318,900</w:t>
            </w:r>
          </w:p>
        </w:tc>
      </w:tr>
      <w:tr w:rsidR="002A3AA9" w:rsidRPr="000A7FCE" w:rsidTr="00FC1C02">
        <w:trPr>
          <w:trHeight w:val="330"/>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FC1C02" w:rsidP="00FC1C02">
            <w:pPr>
              <w:autoSpaceDE w:val="0"/>
              <w:autoSpaceDN w:val="0"/>
              <w:adjustRightInd w:val="0"/>
              <w:jc w:val="center"/>
              <w:rPr>
                <w:rFonts w:eastAsia="Calibri"/>
                <w:sz w:val="18"/>
                <w:szCs w:val="18"/>
                <w:lang w:eastAsia="en-US"/>
              </w:rPr>
            </w:pPr>
            <w:r w:rsidRPr="000A7FCE">
              <w:rPr>
                <w:rFonts w:eastAsia="Calibri"/>
                <w:sz w:val="18"/>
                <w:szCs w:val="18"/>
                <w:lang w:eastAsia="en-US"/>
              </w:rPr>
              <w:t xml:space="preserve">федеральный </w:t>
            </w:r>
            <w:r w:rsidR="002A3AA9" w:rsidRPr="000A7FCE">
              <w:rPr>
                <w:rFonts w:eastAsia="Calibri"/>
                <w:sz w:val="18"/>
                <w:szCs w:val="18"/>
                <w:lang w:eastAsia="en-US"/>
              </w:rPr>
              <w:t>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76545,600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76545,600</w:t>
            </w:r>
          </w:p>
        </w:tc>
      </w:tr>
      <w:tr w:rsidR="002A3AA9" w:rsidRPr="000A7FCE" w:rsidTr="00FC1C02">
        <w:trPr>
          <w:trHeight w:val="329"/>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областной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773,300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773,300</w:t>
            </w:r>
          </w:p>
        </w:tc>
      </w:tr>
      <w:tr w:rsidR="002A3AA9" w:rsidRPr="000A7FCE" w:rsidTr="00FC1C02">
        <w:trPr>
          <w:trHeight w:val="405"/>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местный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r>
      <w:tr w:rsidR="002A3AA9" w:rsidRPr="000A7FCE" w:rsidTr="00FC1C02">
        <w:trPr>
          <w:trHeight w:val="425"/>
          <w:tblCellSpacing w:w="5" w:type="nil"/>
        </w:trPr>
        <w:tc>
          <w:tcPr>
            <w:tcW w:w="567" w:type="dxa"/>
            <w:vMerge w:val="restart"/>
          </w:tcPr>
          <w:p w:rsidR="002A3AA9" w:rsidRPr="000A7FCE" w:rsidRDefault="002A3AA9" w:rsidP="002A3AA9">
            <w:pPr>
              <w:autoSpaceDE w:val="0"/>
              <w:autoSpaceDN w:val="0"/>
              <w:adjustRightInd w:val="0"/>
              <w:rPr>
                <w:rFonts w:eastAsia="Calibri"/>
                <w:sz w:val="18"/>
                <w:szCs w:val="18"/>
                <w:lang w:eastAsia="en-US"/>
              </w:rPr>
            </w:pPr>
            <w:r w:rsidRPr="000A7FCE">
              <w:rPr>
                <w:rFonts w:eastAsia="Calibri"/>
                <w:sz w:val="18"/>
                <w:szCs w:val="18"/>
                <w:lang w:eastAsia="en-US"/>
              </w:rPr>
              <w:t>2.</w:t>
            </w:r>
          </w:p>
        </w:tc>
        <w:tc>
          <w:tcPr>
            <w:tcW w:w="3686" w:type="dxa"/>
            <w:vMerge w:val="restart"/>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r w:rsidRPr="000A7FCE">
              <w:rPr>
                <w:sz w:val="18"/>
                <w:szCs w:val="18"/>
              </w:rPr>
              <w:t>Модернизация системы водоснабжения мкр-на Мирный Омутнинского городского пос</w:t>
            </w:r>
            <w:r w:rsidRPr="000A7FCE">
              <w:rPr>
                <w:sz w:val="18"/>
                <w:szCs w:val="18"/>
              </w:rPr>
              <w:t>е</w:t>
            </w:r>
            <w:r w:rsidRPr="000A7FCE">
              <w:rPr>
                <w:sz w:val="18"/>
                <w:szCs w:val="18"/>
              </w:rPr>
              <w:t>ления Омутнинского района</w:t>
            </w: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ind w:right="-55"/>
              <w:jc w:val="center"/>
              <w:rPr>
                <w:rFonts w:eastAsia="Calibri"/>
                <w:sz w:val="18"/>
                <w:szCs w:val="18"/>
                <w:lang w:eastAsia="en-US"/>
              </w:rPr>
            </w:pPr>
            <w:r w:rsidRPr="000A7FCE">
              <w:rPr>
                <w:rFonts w:eastAsia="Calibri"/>
                <w:sz w:val="18"/>
                <w:szCs w:val="18"/>
                <w:lang w:eastAsia="en-US"/>
              </w:rPr>
              <w:t>всего</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2968,750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20202,000</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23170,750</w:t>
            </w:r>
          </w:p>
        </w:tc>
      </w:tr>
      <w:tr w:rsidR="002A3AA9" w:rsidRPr="000A7FCE" w:rsidTr="00FC1C02">
        <w:trPr>
          <w:trHeight w:val="210"/>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FC1C02">
            <w:pPr>
              <w:autoSpaceDE w:val="0"/>
              <w:autoSpaceDN w:val="0"/>
              <w:adjustRightInd w:val="0"/>
              <w:ind w:right="-55"/>
              <w:jc w:val="center"/>
              <w:rPr>
                <w:rFonts w:eastAsia="Calibri"/>
                <w:sz w:val="18"/>
                <w:szCs w:val="18"/>
                <w:lang w:eastAsia="en-US"/>
              </w:rPr>
            </w:pPr>
            <w:r w:rsidRPr="000A7FCE">
              <w:rPr>
                <w:rFonts w:eastAsia="Calibri"/>
                <w:sz w:val="18"/>
                <w:szCs w:val="18"/>
                <w:lang w:eastAsia="en-US"/>
              </w:rPr>
              <w:t>федеральный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20000,000</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20000,000</w:t>
            </w:r>
          </w:p>
        </w:tc>
      </w:tr>
      <w:tr w:rsidR="002A3AA9" w:rsidRPr="000A7FCE" w:rsidTr="00FC1C02">
        <w:trPr>
          <w:trHeight w:val="430"/>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областной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2375,000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202,000</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2577,000</w:t>
            </w:r>
          </w:p>
        </w:tc>
      </w:tr>
      <w:tr w:rsidR="002A3AA9" w:rsidRPr="000A7FCE" w:rsidTr="00FC1C02">
        <w:trPr>
          <w:trHeight w:val="408"/>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местный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593,750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593,750</w:t>
            </w:r>
          </w:p>
        </w:tc>
      </w:tr>
      <w:tr w:rsidR="002A3AA9" w:rsidRPr="000A7FCE" w:rsidTr="00FC1C02">
        <w:trPr>
          <w:trHeight w:val="408"/>
          <w:tblCellSpacing w:w="5" w:type="nil"/>
        </w:trPr>
        <w:tc>
          <w:tcPr>
            <w:tcW w:w="567" w:type="dxa"/>
            <w:vMerge w:val="restart"/>
          </w:tcPr>
          <w:p w:rsidR="002A3AA9" w:rsidRPr="000A7FCE" w:rsidRDefault="002A3AA9" w:rsidP="002A3AA9">
            <w:pPr>
              <w:autoSpaceDE w:val="0"/>
              <w:autoSpaceDN w:val="0"/>
              <w:adjustRightInd w:val="0"/>
              <w:rPr>
                <w:rFonts w:eastAsia="Calibri"/>
                <w:sz w:val="18"/>
                <w:szCs w:val="18"/>
                <w:lang w:eastAsia="en-US"/>
              </w:rPr>
            </w:pPr>
            <w:r w:rsidRPr="000A7FCE">
              <w:rPr>
                <w:rFonts w:eastAsia="Calibri"/>
                <w:sz w:val="18"/>
                <w:szCs w:val="18"/>
                <w:lang w:eastAsia="en-US"/>
              </w:rPr>
              <w:t>2.1.</w:t>
            </w:r>
          </w:p>
        </w:tc>
        <w:tc>
          <w:tcPr>
            <w:tcW w:w="3686" w:type="dxa"/>
            <w:vMerge w:val="restart"/>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r w:rsidRPr="000A7FCE">
              <w:rPr>
                <w:rFonts w:eastAsia="Calibri"/>
                <w:sz w:val="18"/>
                <w:szCs w:val="18"/>
                <w:lang w:eastAsia="en-US"/>
              </w:rPr>
              <w:t>Разработка проектной документации по м</w:t>
            </w:r>
            <w:r w:rsidRPr="000A7FCE">
              <w:rPr>
                <w:rFonts w:eastAsia="Calibri"/>
                <w:sz w:val="18"/>
                <w:szCs w:val="18"/>
                <w:lang w:eastAsia="en-US"/>
              </w:rPr>
              <w:t>о</w:t>
            </w:r>
            <w:r w:rsidRPr="000A7FCE">
              <w:rPr>
                <w:rFonts w:eastAsia="Calibri"/>
                <w:sz w:val="18"/>
                <w:szCs w:val="18"/>
                <w:lang w:eastAsia="en-US"/>
              </w:rPr>
              <w:t xml:space="preserve">дернизации </w:t>
            </w:r>
            <w:r w:rsidRPr="000A7FCE">
              <w:rPr>
                <w:sz w:val="18"/>
                <w:szCs w:val="18"/>
              </w:rPr>
              <w:t>системы водоснабжения мкр-на Мирный Омутнинского городского посел</w:t>
            </w:r>
            <w:r w:rsidRPr="000A7FCE">
              <w:rPr>
                <w:sz w:val="18"/>
                <w:szCs w:val="18"/>
              </w:rPr>
              <w:t>е</w:t>
            </w:r>
            <w:r w:rsidRPr="000A7FCE">
              <w:rPr>
                <w:sz w:val="18"/>
                <w:szCs w:val="18"/>
              </w:rPr>
              <w:t>ния Омутнинского района</w:t>
            </w: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всего</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2968,750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2968,750</w:t>
            </w:r>
          </w:p>
        </w:tc>
      </w:tr>
      <w:tr w:rsidR="002A3AA9" w:rsidRPr="000A7FCE" w:rsidTr="00FC1C02">
        <w:trPr>
          <w:trHeight w:val="408"/>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FC1C02">
            <w:pPr>
              <w:autoSpaceDE w:val="0"/>
              <w:autoSpaceDN w:val="0"/>
              <w:adjustRightInd w:val="0"/>
              <w:jc w:val="center"/>
              <w:rPr>
                <w:rFonts w:eastAsia="Calibri"/>
                <w:sz w:val="18"/>
                <w:szCs w:val="18"/>
                <w:lang w:eastAsia="en-US"/>
              </w:rPr>
            </w:pPr>
            <w:r w:rsidRPr="000A7FCE">
              <w:rPr>
                <w:rFonts w:eastAsia="Calibri"/>
                <w:sz w:val="18"/>
                <w:szCs w:val="18"/>
                <w:lang w:eastAsia="en-US"/>
              </w:rPr>
              <w:t>федеральный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r>
      <w:tr w:rsidR="002A3AA9" w:rsidRPr="000A7FCE" w:rsidTr="00FC1C02">
        <w:trPr>
          <w:trHeight w:val="408"/>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областной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2375,000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2375,000</w:t>
            </w:r>
          </w:p>
        </w:tc>
      </w:tr>
      <w:tr w:rsidR="002A3AA9" w:rsidRPr="000A7FCE" w:rsidTr="00FC1C02">
        <w:trPr>
          <w:trHeight w:val="408"/>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местный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593,750</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593,750</w:t>
            </w:r>
          </w:p>
        </w:tc>
      </w:tr>
      <w:tr w:rsidR="002A3AA9" w:rsidRPr="000A7FCE" w:rsidTr="00FC1C02">
        <w:trPr>
          <w:trHeight w:val="408"/>
          <w:tblCellSpacing w:w="5" w:type="nil"/>
        </w:trPr>
        <w:tc>
          <w:tcPr>
            <w:tcW w:w="567" w:type="dxa"/>
            <w:vMerge w:val="restart"/>
          </w:tcPr>
          <w:p w:rsidR="002A3AA9" w:rsidRPr="000A7FCE" w:rsidRDefault="002A3AA9" w:rsidP="002A3AA9">
            <w:pPr>
              <w:autoSpaceDE w:val="0"/>
              <w:autoSpaceDN w:val="0"/>
              <w:adjustRightInd w:val="0"/>
              <w:rPr>
                <w:rFonts w:eastAsia="Calibri"/>
                <w:sz w:val="18"/>
                <w:szCs w:val="18"/>
                <w:lang w:eastAsia="en-US"/>
              </w:rPr>
            </w:pPr>
            <w:r w:rsidRPr="000A7FCE">
              <w:rPr>
                <w:rFonts w:eastAsia="Calibri"/>
                <w:sz w:val="18"/>
                <w:szCs w:val="18"/>
                <w:lang w:eastAsia="en-US"/>
              </w:rPr>
              <w:t>2.2.</w:t>
            </w:r>
          </w:p>
        </w:tc>
        <w:tc>
          <w:tcPr>
            <w:tcW w:w="3686" w:type="dxa"/>
            <w:vMerge w:val="restart"/>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r w:rsidRPr="000A7FCE">
              <w:rPr>
                <w:sz w:val="18"/>
                <w:szCs w:val="18"/>
              </w:rPr>
              <w:t>Модернизация системы водоснабжения мкр-на Мирный Омутнинского городского пос</w:t>
            </w:r>
            <w:r w:rsidRPr="000A7FCE">
              <w:rPr>
                <w:sz w:val="18"/>
                <w:szCs w:val="18"/>
              </w:rPr>
              <w:t>е</w:t>
            </w:r>
            <w:r w:rsidRPr="000A7FCE">
              <w:rPr>
                <w:sz w:val="18"/>
                <w:szCs w:val="18"/>
              </w:rPr>
              <w:t>ления Омутнинского района</w:t>
            </w: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всего</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20202,000</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20202,000</w:t>
            </w:r>
          </w:p>
        </w:tc>
      </w:tr>
      <w:tr w:rsidR="002A3AA9" w:rsidRPr="000A7FCE" w:rsidTr="00FC1C02">
        <w:trPr>
          <w:trHeight w:val="408"/>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FC1C02">
            <w:pPr>
              <w:autoSpaceDE w:val="0"/>
              <w:autoSpaceDN w:val="0"/>
              <w:adjustRightInd w:val="0"/>
              <w:jc w:val="center"/>
              <w:rPr>
                <w:rFonts w:eastAsia="Calibri"/>
                <w:sz w:val="18"/>
                <w:szCs w:val="18"/>
                <w:lang w:eastAsia="en-US"/>
              </w:rPr>
            </w:pPr>
            <w:r w:rsidRPr="000A7FCE">
              <w:rPr>
                <w:rFonts w:eastAsia="Calibri"/>
                <w:sz w:val="18"/>
                <w:szCs w:val="18"/>
                <w:lang w:eastAsia="en-US"/>
              </w:rPr>
              <w:t>федеральный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20000,000</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20000,000</w:t>
            </w:r>
          </w:p>
        </w:tc>
      </w:tr>
      <w:tr w:rsidR="002A3AA9" w:rsidRPr="000A7FCE" w:rsidTr="00FC1C02">
        <w:trPr>
          <w:trHeight w:val="408"/>
          <w:tblCellSpacing w:w="5" w:type="nil"/>
        </w:trPr>
        <w:tc>
          <w:tcPr>
            <w:tcW w:w="567" w:type="dxa"/>
            <w:vMerge/>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областной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202,000</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202,000</w:t>
            </w:r>
          </w:p>
        </w:tc>
      </w:tr>
      <w:tr w:rsidR="002A3AA9" w:rsidRPr="000A7FCE" w:rsidTr="00FC1C02">
        <w:trPr>
          <w:trHeight w:val="408"/>
          <w:tblCellSpacing w:w="5" w:type="nil"/>
        </w:trPr>
        <w:tc>
          <w:tcPr>
            <w:tcW w:w="567" w:type="dxa"/>
            <w:vMerge/>
            <w:tcBorders>
              <w:bottom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3686" w:type="dxa"/>
            <w:vMerge/>
            <w:tcBorders>
              <w:bottom w:val="single" w:sz="4" w:space="0" w:color="auto"/>
              <w:right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2207" w:type="dxa"/>
            <w:vMerge/>
            <w:tcBorders>
              <w:left w:val="single" w:sz="4" w:space="0" w:color="auto"/>
              <w:bottom w:val="single" w:sz="4" w:space="0" w:color="auto"/>
            </w:tcBorders>
          </w:tcPr>
          <w:p w:rsidR="002A3AA9" w:rsidRPr="000A7FCE" w:rsidRDefault="002A3AA9" w:rsidP="002A3AA9">
            <w:pPr>
              <w:autoSpaceDE w:val="0"/>
              <w:autoSpaceDN w:val="0"/>
              <w:adjustRightInd w:val="0"/>
              <w:rPr>
                <w:rFonts w:eastAsia="Calibri"/>
                <w:sz w:val="18"/>
                <w:szCs w:val="18"/>
                <w:lang w:eastAsia="en-US"/>
              </w:rPr>
            </w:pPr>
          </w:p>
        </w:tc>
        <w:tc>
          <w:tcPr>
            <w:tcW w:w="190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местный бюджет</w:t>
            </w:r>
          </w:p>
        </w:tc>
        <w:tc>
          <w:tcPr>
            <w:tcW w:w="88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851"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992"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709"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c>
          <w:tcPr>
            <w:tcW w:w="1134" w:type="dxa"/>
          </w:tcPr>
          <w:p w:rsidR="002A3AA9" w:rsidRPr="000A7FCE" w:rsidRDefault="002A3AA9" w:rsidP="002A3AA9">
            <w:pPr>
              <w:autoSpaceDE w:val="0"/>
              <w:autoSpaceDN w:val="0"/>
              <w:adjustRightInd w:val="0"/>
              <w:jc w:val="center"/>
              <w:rPr>
                <w:rFonts w:eastAsia="Calibri"/>
                <w:sz w:val="18"/>
                <w:szCs w:val="18"/>
                <w:lang w:eastAsia="en-US"/>
              </w:rPr>
            </w:pPr>
            <w:r w:rsidRPr="000A7FCE">
              <w:rPr>
                <w:rFonts w:eastAsia="Calibri"/>
                <w:sz w:val="18"/>
                <w:szCs w:val="18"/>
                <w:lang w:eastAsia="en-US"/>
              </w:rPr>
              <w:t>-</w:t>
            </w:r>
          </w:p>
        </w:tc>
      </w:tr>
    </w:tbl>
    <w:p w:rsidR="002A3AA9" w:rsidRPr="000A7FCE" w:rsidRDefault="002A3AA9" w:rsidP="002A3AA9">
      <w:pPr>
        <w:jc w:val="both"/>
      </w:pPr>
    </w:p>
    <w:p w:rsidR="002A3AA9" w:rsidRPr="000A7FCE" w:rsidRDefault="002A3AA9" w:rsidP="002A3AA9">
      <w:pPr>
        <w:jc w:val="both"/>
      </w:pPr>
    </w:p>
    <w:p w:rsidR="002A3AA9" w:rsidRPr="000A7FCE" w:rsidRDefault="002A3AA9" w:rsidP="002A3AA9">
      <w:pPr>
        <w:jc w:val="both"/>
        <w:sectPr w:rsidR="002A3AA9" w:rsidRPr="000A7FCE" w:rsidSect="002A3AA9">
          <w:pgSz w:w="16838" w:h="11906" w:orient="landscape"/>
          <w:pgMar w:top="851" w:right="1134" w:bottom="1701" w:left="1134" w:header="709" w:footer="709" w:gutter="0"/>
          <w:cols w:space="708"/>
          <w:docGrid w:linePitch="360"/>
        </w:sectPr>
      </w:pP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lastRenderedPageBreak/>
        <w:t xml:space="preserve">                                                                                    Приложение № 2</w:t>
      </w:r>
    </w:p>
    <w:p w:rsidR="002A3AA9" w:rsidRPr="000A7FCE" w:rsidRDefault="002A3AA9" w:rsidP="002A3AA9">
      <w:pPr>
        <w:pStyle w:val="ConsPlusNonformat"/>
        <w:jc w:val="both"/>
        <w:rPr>
          <w:rFonts w:ascii="Times New Roman" w:hAnsi="Times New Roman" w:cs="Times New Roman"/>
          <w:b/>
          <w:sz w:val="26"/>
          <w:szCs w:val="26"/>
        </w:rPr>
      </w:pP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к муниципальной программе</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"Повышение качества водоснабжения</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на территории муниципального образования </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Омутнинское городское поселение  </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Омутнинского района Кировской области"</w:t>
      </w:r>
    </w:p>
    <w:p w:rsidR="002A3AA9" w:rsidRPr="000A7FCE" w:rsidRDefault="002A3AA9" w:rsidP="002A3AA9">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на 2019- 2024 годы</w:t>
      </w:r>
    </w:p>
    <w:p w:rsidR="002A3AA9" w:rsidRPr="000A7FCE" w:rsidRDefault="002A3AA9" w:rsidP="002A3AA9">
      <w:pPr>
        <w:jc w:val="both"/>
      </w:pPr>
    </w:p>
    <w:p w:rsidR="002A3AA9" w:rsidRPr="000A7FCE" w:rsidRDefault="002A3AA9" w:rsidP="002A3AA9">
      <w:pPr>
        <w:jc w:val="center"/>
        <w:rPr>
          <w:b/>
          <w:bCs/>
        </w:rPr>
      </w:pPr>
      <w:r w:rsidRPr="000A7FCE">
        <w:rPr>
          <w:b/>
          <w:bCs/>
        </w:rPr>
        <w:t xml:space="preserve">Сведения о показателях эффективности реализации </w:t>
      </w:r>
    </w:p>
    <w:p w:rsidR="002A3AA9" w:rsidRPr="000A7FCE" w:rsidRDefault="002A3AA9" w:rsidP="002A3AA9">
      <w:pPr>
        <w:jc w:val="center"/>
        <w:rPr>
          <w:b/>
          <w:bCs/>
        </w:rPr>
      </w:pPr>
      <w:r w:rsidRPr="000A7FCE">
        <w:rPr>
          <w:b/>
          <w:bCs/>
        </w:rPr>
        <w:t>муниципальной программы</w:t>
      </w:r>
    </w:p>
    <w:p w:rsidR="002A3AA9" w:rsidRPr="000A7FCE" w:rsidRDefault="002A3AA9" w:rsidP="002A3AA9">
      <w:pPr>
        <w:pStyle w:val="ConsPlusNonformat"/>
        <w:jc w:val="center"/>
        <w:rPr>
          <w:rFonts w:ascii="Times New Roman" w:hAnsi="Times New Roman" w:cs="Times New Roman"/>
          <w:sz w:val="26"/>
          <w:szCs w:val="26"/>
        </w:rPr>
      </w:pPr>
    </w:p>
    <w:tbl>
      <w:tblPr>
        <w:tblW w:w="9849" w:type="dxa"/>
        <w:tblCellSpacing w:w="5" w:type="nil"/>
        <w:tblInd w:w="-492" w:type="dxa"/>
        <w:tblLayout w:type="fixed"/>
        <w:tblCellMar>
          <w:left w:w="75" w:type="dxa"/>
          <w:right w:w="75" w:type="dxa"/>
        </w:tblCellMar>
        <w:tblLook w:val="0000"/>
      </w:tblPr>
      <w:tblGrid>
        <w:gridCol w:w="567"/>
        <w:gridCol w:w="2694"/>
        <w:gridCol w:w="1067"/>
        <w:gridCol w:w="850"/>
        <w:gridCol w:w="925"/>
        <w:gridCol w:w="918"/>
        <w:gridCol w:w="992"/>
        <w:gridCol w:w="918"/>
        <w:gridCol w:w="918"/>
      </w:tblGrid>
      <w:tr w:rsidR="002A3AA9" w:rsidRPr="000A7FCE" w:rsidTr="00DD3DBE">
        <w:trPr>
          <w:trHeight w:val="491"/>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outlineLvl w:val="0"/>
            </w:pPr>
            <w:r w:rsidRPr="000A7FCE">
              <w:t xml:space="preserve">№ </w:t>
            </w:r>
            <w:r w:rsidRPr="000A7FCE">
              <w:br/>
              <w:t>п/п</w:t>
            </w:r>
            <w:r w:rsidRPr="000A7FCE">
              <w:br/>
            </w:r>
          </w:p>
        </w:tc>
        <w:tc>
          <w:tcPr>
            <w:tcW w:w="2694" w:type="dxa"/>
            <w:vMerge w:val="restart"/>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br/>
              <w:t>Наименование, пр</w:t>
            </w:r>
            <w:r w:rsidRPr="000A7FCE">
              <w:t>о</w:t>
            </w:r>
            <w:r w:rsidRPr="000A7FCE">
              <w:t xml:space="preserve">граммы, наименование   </w:t>
            </w:r>
            <w:r w:rsidRPr="000A7FCE">
              <w:br/>
              <w:t xml:space="preserve">   показателя</w:t>
            </w:r>
          </w:p>
        </w:tc>
        <w:tc>
          <w:tcPr>
            <w:tcW w:w="1067" w:type="dxa"/>
            <w:vMerge w:val="restart"/>
            <w:tcBorders>
              <w:top w:val="single" w:sz="4" w:space="0" w:color="auto"/>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 xml:space="preserve">Единица </w:t>
            </w:r>
            <w:r w:rsidRPr="000A7FCE">
              <w:br/>
              <w:t>измер</w:t>
            </w:r>
            <w:r w:rsidRPr="000A7FCE">
              <w:t>е</w:t>
            </w:r>
            <w:r w:rsidRPr="000A7FCE">
              <w:t>ния</w:t>
            </w:r>
          </w:p>
        </w:tc>
        <w:tc>
          <w:tcPr>
            <w:tcW w:w="5521" w:type="dxa"/>
            <w:gridSpan w:val="6"/>
            <w:tcBorders>
              <w:top w:val="single" w:sz="4" w:space="0" w:color="auto"/>
              <w:bottom w:val="single" w:sz="4" w:space="0" w:color="auto"/>
              <w:right w:val="single" w:sz="4" w:space="0" w:color="auto"/>
            </w:tcBorders>
            <w:shd w:val="clear" w:color="auto" w:fill="auto"/>
          </w:tcPr>
          <w:p w:rsidR="002A3AA9" w:rsidRPr="000A7FCE" w:rsidRDefault="002A3AA9" w:rsidP="002A3AA9">
            <w:pPr>
              <w:jc w:val="center"/>
            </w:pPr>
            <w:r w:rsidRPr="000A7FCE">
              <w:t>Значение показателей эффективности</w:t>
            </w:r>
          </w:p>
        </w:tc>
      </w:tr>
      <w:tr w:rsidR="002A3AA9" w:rsidRPr="000A7FCE" w:rsidTr="00DD3DBE">
        <w:trPr>
          <w:trHeight w:val="1427"/>
          <w:tblCellSpacing w:w="5" w:type="nil"/>
        </w:trPr>
        <w:tc>
          <w:tcPr>
            <w:tcW w:w="567" w:type="dxa"/>
            <w:vMerge/>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p>
        </w:tc>
        <w:tc>
          <w:tcPr>
            <w:tcW w:w="2694" w:type="dxa"/>
            <w:vMerge/>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p>
        </w:tc>
        <w:tc>
          <w:tcPr>
            <w:tcW w:w="1067" w:type="dxa"/>
            <w:vMerge/>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На н</w:t>
            </w:r>
            <w:r w:rsidRPr="000A7FCE">
              <w:t>а</w:t>
            </w:r>
            <w:r w:rsidRPr="000A7FCE">
              <w:t>чало</w:t>
            </w:r>
          </w:p>
          <w:p w:rsidR="002A3AA9" w:rsidRPr="000A7FCE" w:rsidRDefault="002A3AA9" w:rsidP="002A3AA9">
            <w:pPr>
              <w:autoSpaceDE w:val="0"/>
              <w:autoSpaceDN w:val="0"/>
              <w:adjustRightInd w:val="0"/>
              <w:jc w:val="center"/>
            </w:pPr>
            <w:r w:rsidRPr="000A7FCE">
              <w:t>2019</w:t>
            </w:r>
          </w:p>
        </w:tc>
        <w:tc>
          <w:tcPr>
            <w:tcW w:w="925"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2020</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2021</w:t>
            </w:r>
          </w:p>
        </w:tc>
        <w:tc>
          <w:tcPr>
            <w:tcW w:w="992"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2022</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2023</w:t>
            </w:r>
          </w:p>
          <w:p w:rsidR="002A3AA9" w:rsidRPr="000A7FCE" w:rsidRDefault="002A3AA9" w:rsidP="002A3AA9">
            <w:pPr>
              <w:autoSpaceDE w:val="0"/>
              <w:autoSpaceDN w:val="0"/>
              <w:adjustRightInd w:val="0"/>
              <w:ind w:right="-76"/>
              <w:jc w:val="center"/>
            </w:pP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ind w:right="-76"/>
              <w:jc w:val="center"/>
            </w:pPr>
            <w:r w:rsidRPr="000A7FCE">
              <w:t>2024</w:t>
            </w:r>
          </w:p>
        </w:tc>
      </w:tr>
      <w:tr w:rsidR="002A3AA9" w:rsidRPr="000A7FCE" w:rsidTr="00DD3DBE">
        <w:trPr>
          <w:trHeight w:val="1427"/>
          <w:tblCellSpacing w:w="5" w:type="nil"/>
        </w:trPr>
        <w:tc>
          <w:tcPr>
            <w:tcW w:w="567"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p>
        </w:tc>
        <w:tc>
          <w:tcPr>
            <w:tcW w:w="2694"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pPr>
            <w:r w:rsidRPr="000A7FCE">
              <w:t>Численность населения обеспеченного качес</w:t>
            </w:r>
            <w:r w:rsidRPr="000A7FCE">
              <w:t>т</w:t>
            </w:r>
            <w:r w:rsidRPr="000A7FCE">
              <w:t>венной водой из систем централизованного в</w:t>
            </w:r>
            <w:r w:rsidRPr="000A7FCE">
              <w:t>о</w:t>
            </w:r>
            <w:r w:rsidRPr="000A7FCE">
              <w:t>доснабжения</w:t>
            </w:r>
          </w:p>
        </w:tc>
        <w:tc>
          <w:tcPr>
            <w:tcW w:w="1067"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человек</w:t>
            </w:r>
          </w:p>
        </w:tc>
        <w:tc>
          <w:tcPr>
            <w:tcW w:w="850"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2578</w:t>
            </w:r>
          </w:p>
        </w:tc>
        <w:tc>
          <w:tcPr>
            <w:tcW w:w="925"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c>
          <w:tcPr>
            <w:tcW w:w="918" w:type="dxa"/>
            <w:tcBorders>
              <w:left w:val="single" w:sz="4" w:space="0" w:color="auto"/>
              <w:bottom w:val="single" w:sz="4" w:space="0" w:color="auto"/>
              <w:right w:val="single" w:sz="4" w:space="0" w:color="auto"/>
            </w:tcBorders>
          </w:tcPr>
          <w:p w:rsidR="002A3AA9" w:rsidRPr="000A7FCE" w:rsidRDefault="002A3AA9" w:rsidP="00012C9B">
            <w:pPr>
              <w:autoSpaceDE w:val="0"/>
              <w:autoSpaceDN w:val="0"/>
              <w:adjustRightInd w:val="0"/>
              <w:ind w:hanging="7"/>
              <w:jc w:val="center"/>
            </w:pPr>
            <w:r w:rsidRPr="000A7FCE">
              <w:t>-</w:t>
            </w:r>
          </w:p>
        </w:tc>
        <w:tc>
          <w:tcPr>
            <w:tcW w:w="992"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ind w:right="-76"/>
              <w:jc w:val="center"/>
            </w:pPr>
            <w:r w:rsidRPr="000A7FCE">
              <w:t>-</w:t>
            </w:r>
          </w:p>
        </w:tc>
      </w:tr>
      <w:tr w:rsidR="002A3AA9" w:rsidRPr="000A7FCE" w:rsidTr="00DD3DBE">
        <w:trPr>
          <w:trHeight w:val="1427"/>
          <w:tblCellSpacing w:w="5" w:type="nil"/>
        </w:trPr>
        <w:tc>
          <w:tcPr>
            <w:tcW w:w="567"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1.</w:t>
            </w:r>
          </w:p>
        </w:tc>
        <w:tc>
          <w:tcPr>
            <w:tcW w:w="2694"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pPr>
            <w:r w:rsidRPr="000A7FCE">
              <w:t>Численность населения обеспеченного качес</w:t>
            </w:r>
            <w:r w:rsidRPr="000A7FCE">
              <w:t>т</w:t>
            </w:r>
            <w:r w:rsidRPr="000A7FCE">
              <w:t>венной водой из систем централизованного в</w:t>
            </w:r>
            <w:r w:rsidRPr="000A7FCE">
              <w:t>о</w:t>
            </w:r>
            <w:r w:rsidRPr="000A7FCE">
              <w:t>доснабжения, после м</w:t>
            </w:r>
            <w:r w:rsidRPr="000A7FCE">
              <w:t>о</w:t>
            </w:r>
            <w:r w:rsidRPr="000A7FCE">
              <w:t>дернизации систем в</w:t>
            </w:r>
            <w:r w:rsidRPr="000A7FCE">
              <w:t>о</w:t>
            </w:r>
            <w:r w:rsidRPr="000A7FCE">
              <w:t>доснабжения</w:t>
            </w:r>
          </w:p>
        </w:tc>
        <w:tc>
          <w:tcPr>
            <w:tcW w:w="1067"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человек</w:t>
            </w:r>
          </w:p>
        </w:tc>
        <w:tc>
          <w:tcPr>
            <w:tcW w:w="850"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c>
          <w:tcPr>
            <w:tcW w:w="925"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c>
          <w:tcPr>
            <w:tcW w:w="992"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8685</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1350</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ind w:right="-76"/>
              <w:jc w:val="center"/>
            </w:pPr>
            <w:r w:rsidRPr="000A7FCE">
              <w:t>-</w:t>
            </w:r>
          </w:p>
        </w:tc>
      </w:tr>
      <w:tr w:rsidR="002A3AA9" w:rsidRPr="000A7FCE" w:rsidTr="00DD3DBE">
        <w:trPr>
          <w:trHeight w:val="870"/>
          <w:tblCellSpacing w:w="5" w:type="nil"/>
        </w:trPr>
        <w:tc>
          <w:tcPr>
            <w:tcW w:w="567"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2.</w:t>
            </w:r>
          </w:p>
        </w:tc>
        <w:tc>
          <w:tcPr>
            <w:tcW w:w="2694"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pPr>
            <w:r w:rsidRPr="000A7FCE">
              <w:rPr>
                <w:spacing w:val="-2"/>
              </w:rPr>
              <w:t>Доля населения, обесп</w:t>
            </w:r>
            <w:r w:rsidRPr="000A7FCE">
              <w:rPr>
                <w:spacing w:val="-2"/>
              </w:rPr>
              <w:t>е</w:t>
            </w:r>
            <w:r w:rsidRPr="000A7FCE">
              <w:rPr>
                <w:spacing w:val="-2"/>
              </w:rPr>
              <w:t xml:space="preserve">ченного качественной питьевой водой </w:t>
            </w:r>
            <w:r w:rsidRPr="000A7FCE">
              <w:rPr>
                <w:spacing w:val="-2"/>
              </w:rPr>
              <w:br/>
              <w:t>из систем централиз</w:t>
            </w:r>
            <w:r w:rsidRPr="000A7FCE">
              <w:rPr>
                <w:spacing w:val="-2"/>
              </w:rPr>
              <w:t>о</w:t>
            </w:r>
            <w:r w:rsidRPr="000A7FCE">
              <w:rPr>
                <w:spacing w:val="-2"/>
              </w:rPr>
              <w:t>ванного водоснабжения</w:t>
            </w:r>
          </w:p>
        </w:tc>
        <w:tc>
          <w:tcPr>
            <w:tcW w:w="1067"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p>
          <w:p w:rsidR="002A3AA9" w:rsidRPr="000A7FCE" w:rsidRDefault="002A3AA9" w:rsidP="002A3AA9">
            <w:pPr>
              <w:autoSpaceDE w:val="0"/>
              <w:autoSpaceDN w:val="0"/>
              <w:adjustRightInd w:val="0"/>
              <w:jc w:val="center"/>
            </w:pPr>
            <w:r w:rsidRPr="000A7FCE">
              <w:t>%</w:t>
            </w:r>
          </w:p>
        </w:tc>
        <w:tc>
          <w:tcPr>
            <w:tcW w:w="850"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c>
          <w:tcPr>
            <w:tcW w:w="925"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c>
          <w:tcPr>
            <w:tcW w:w="992"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68,86</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10,7</w:t>
            </w:r>
          </w:p>
        </w:tc>
        <w:tc>
          <w:tcPr>
            <w:tcW w:w="918" w:type="dxa"/>
            <w:tcBorders>
              <w:left w:val="single" w:sz="4" w:space="0" w:color="auto"/>
              <w:bottom w:val="single" w:sz="4" w:space="0" w:color="auto"/>
              <w:right w:val="single" w:sz="4" w:space="0" w:color="auto"/>
            </w:tcBorders>
          </w:tcPr>
          <w:p w:rsidR="002A3AA9" w:rsidRPr="000A7FCE" w:rsidRDefault="002A3AA9" w:rsidP="002A3AA9">
            <w:pPr>
              <w:autoSpaceDE w:val="0"/>
              <w:autoSpaceDN w:val="0"/>
              <w:adjustRightInd w:val="0"/>
              <w:jc w:val="center"/>
            </w:pPr>
            <w:r w:rsidRPr="000A7FCE">
              <w:t>-</w:t>
            </w:r>
          </w:p>
        </w:tc>
      </w:tr>
    </w:tbl>
    <w:p w:rsidR="002A3AA9" w:rsidRPr="000A7FCE" w:rsidRDefault="002A3AA9" w:rsidP="002A3AA9">
      <w:pPr>
        <w:jc w:val="both"/>
      </w:pPr>
    </w:p>
    <w:p w:rsidR="002A3AA9" w:rsidRPr="000A7FCE" w:rsidRDefault="002A3AA9" w:rsidP="002A3AA9">
      <w:pPr>
        <w:jc w:val="center"/>
      </w:pPr>
      <w:r w:rsidRPr="000A7FCE">
        <w:t>_________________</w:t>
      </w:r>
    </w:p>
    <w:p w:rsidR="002A3AA9" w:rsidRPr="000A7FCE" w:rsidRDefault="002A3AA9" w:rsidP="006F6EF6">
      <w:pPr>
        <w:spacing w:line="240" w:lineRule="exact"/>
        <w:jc w:val="both"/>
      </w:pPr>
    </w:p>
    <w:p w:rsidR="002A3AA9" w:rsidRPr="000A7FCE" w:rsidRDefault="002A3AA9" w:rsidP="006F6EF6">
      <w:pPr>
        <w:spacing w:line="240" w:lineRule="exact"/>
        <w:jc w:val="both"/>
      </w:pPr>
    </w:p>
    <w:p w:rsidR="002A3AA9" w:rsidRPr="000A7FCE" w:rsidRDefault="002A3AA9" w:rsidP="006F6EF6">
      <w:pPr>
        <w:spacing w:line="240" w:lineRule="exact"/>
        <w:jc w:val="both"/>
      </w:pPr>
    </w:p>
    <w:p w:rsidR="002A3AA9" w:rsidRPr="000A7FCE" w:rsidRDefault="002A3AA9"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6F6EF6">
      <w:pPr>
        <w:spacing w:line="240" w:lineRule="exact"/>
        <w:jc w:val="both"/>
      </w:pPr>
    </w:p>
    <w:p w:rsidR="0011469E" w:rsidRPr="000A7FCE" w:rsidRDefault="0011469E" w:rsidP="0011469E">
      <w:pPr>
        <w:pStyle w:val="a"/>
        <w:numPr>
          <w:ilvl w:val="0"/>
          <w:numId w:val="0"/>
        </w:numPr>
        <w:ind w:left="-709" w:right="-2"/>
        <w:rPr>
          <w:sz w:val="28"/>
          <w:szCs w:val="28"/>
        </w:rPr>
      </w:pPr>
      <w:r w:rsidRPr="000A7FCE">
        <w:rPr>
          <w:sz w:val="28"/>
          <w:szCs w:val="28"/>
        </w:rPr>
        <w:t>АДМИНИСТРАЦИЯ</w:t>
      </w:r>
    </w:p>
    <w:p w:rsidR="0011469E" w:rsidRPr="000A7FCE" w:rsidRDefault="0011469E" w:rsidP="0011469E">
      <w:pPr>
        <w:pStyle w:val="a"/>
        <w:numPr>
          <w:ilvl w:val="0"/>
          <w:numId w:val="0"/>
        </w:numPr>
        <w:ind w:left="-709" w:right="-2"/>
        <w:rPr>
          <w:sz w:val="28"/>
          <w:szCs w:val="28"/>
        </w:rPr>
      </w:pPr>
      <w:r w:rsidRPr="000A7FCE">
        <w:rPr>
          <w:sz w:val="28"/>
          <w:szCs w:val="28"/>
        </w:rPr>
        <w:t>МУНИЦИПАЛЬНОГО ОБРАЗОВАНИЯ</w:t>
      </w:r>
    </w:p>
    <w:p w:rsidR="0011469E" w:rsidRPr="000A7FCE" w:rsidRDefault="0011469E" w:rsidP="0011469E">
      <w:pPr>
        <w:pStyle w:val="a"/>
        <w:numPr>
          <w:ilvl w:val="0"/>
          <w:numId w:val="0"/>
        </w:numPr>
        <w:ind w:left="-709" w:right="-2"/>
        <w:rPr>
          <w:sz w:val="28"/>
          <w:szCs w:val="28"/>
        </w:rPr>
      </w:pPr>
      <w:r w:rsidRPr="000A7FCE">
        <w:rPr>
          <w:sz w:val="28"/>
          <w:szCs w:val="28"/>
        </w:rPr>
        <w:t>ОМУТНИНСКОЕ ГОРОДСКОЕ ПОСЕЛЕНИЕ</w:t>
      </w:r>
    </w:p>
    <w:p w:rsidR="0011469E" w:rsidRPr="000A7FCE" w:rsidRDefault="0011469E" w:rsidP="0011469E">
      <w:pPr>
        <w:pStyle w:val="a"/>
        <w:numPr>
          <w:ilvl w:val="0"/>
          <w:numId w:val="0"/>
        </w:numPr>
        <w:ind w:left="-709" w:right="-2"/>
        <w:rPr>
          <w:sz w:val="28"/>
          <w:szCs w:val="28"/>
        </w:rPr>
      </w:pPr>
      <w:r w:rsidRPr="000A7FCE">
        <w:rPr>
          <w:sz w:val="28"/>
          <w:szCs w:val="28"/>
        </w:rPr>
        <w:t>ОМУТНИНСКОГО РАЙОНА КИРОВСКОЙ ОБЛАСТИ</w:t>
      </w:r>
    </w:p>
    <w:p w:rsidR="0011469E" w:rsidRPr="000A7FCE" w:rsidRDefault="0011469E" w:rsidP="0011469E">
      <w:pPr>
        <w:pStyle w:val="a"/>
        <w:numPr>
          <w:ilvl w:val="0"/>
          <w:numId w:val="0"/>
        </w:numPr>
        <w:ind w:left="-709" w:right="-2"/>
        <w:rPr>
          <w:sz w:val="28"/>
          <w:szCs w:val="28"/>
        </w:rPr>
      </w:pPr>
    </w:p>
    <w:p w:rsidR="0011469E" w:rsidRPr="000A7FCE" w:rsidRDefault="0011469E" w:rsidP="0011469E">
      <w:pPr>
        <w:pStyle w:val="a"/>
        <w:numPr>
          <w:ilvl w:val="0"/>
          <w:numId w:val="0"/>
        </w:numPr>
        <w:ind w:left="-709" w:right="-2"/>
        <w:rPr>
          <w:sz w:val="28"/>
          <w:szCs w:val="28"/>
        </w:rPr>
      </w:pPr>
      <w:r w:rsidRPr="000A7FCE">
        <w:rPr>
          <w:sz w:val="28"/>
          <w:szCs w:val="28"/>
        </w:rPr>
        <w:t>ПОСТАНОВЛЕНИЕ</w:t>
      </w:r>
    </w:p>
    <w:p w:rsidR="0011469E" w:rsidRPr="000A7FCE" w:rsidRDefault="0011469E" w:rsidP="0011469E">
      <w:pPr>
        <w:pStyle w:val="a"/>
        <w:numPr>
          <w:ilvl w:val="0"/>
          <w:numId w:val="0"/>
        </w:numPr>
        <w:ind w:left="-709" w:right="-2"/>
        <w:jc w:val="left"/>
        <w:rPr>
          <w:sz w:val="28"/>
          <w:szCs w:val="28"/>
        </w:rPr>
      </w:pPr>
    </w:p>
    <w:p w:rsidR="0011469E" w:rsidRPr="000A7FCE" w:rsidRDefault="0011469E" w:rsidP="00DD3DBE">
      <w:pPr>
        <w:pStyle w:val="a"/>
        <w:numPr>
          <w:ilvl w:val="0"/>
          <w:numId w:val="0"/>
        </w:numPr>
        <w:ind w:left="-709" w:right="-2"/>
        <w:rPr>
          <w:b w:val="0"/>
          <w:sz w:val="28"/>
          <w:szCs w:val="28"/>
        </w:rPr>
      </w:pPr>
      <w:r w:rsidRPr="000A7FCE">
        <w:rPr>
          <w:b w:val="0"/>
          <w:sz w:val="28"/>
          <w:szCs w:val="28"/>
        </w:rPr>
        <w:t>21.01.2021</w:t>
      </w:r>
      <w:r w:rsidRPr="000A7FCE">
        <w:rPr>
          <w:b w:val="0"/>
          <w:sz w:val="28"/>
          <w:szCs w:val="28"/>
        </w:rPr>
        <w:tab/>
      </w:r>
      <w:r w:rsidRPr="000A7FCE">
        <w:rPr>
          <w:b w:val="0"/>
          <w:sz w:val="28"/>
          <w:szCs w:val="28"/>
        </w:rPr>
        <w:tab/>
      </w:r>
      <w:r w:rsidRPr="000A7FCE">
        <w:rPr>
          <w:b w:val="0"/>
          <w:sz w:val="28"/>
          <w:szCs w:val="28"/>
        </w:rPr>
        <w:tab/>
      </w:r>
      <w:r w:rsidRPr="000A7FCE">
        <w:rPr>
          <w:b w:val="0"/>
          <w:sz w:val="28"/>
          <w:szCs w:val="28"/>
        </w:rPr>
        <w:tab/>
      </w:r>
      <w:r w:rsidRPr="000A7FCE">
        <w:rPr>
          <w:b w:val="0"/>
          <w:sz w:val="28"/>
          <w:szCs w:val="28"/>
        </w:rPr>
        <w:tab/>
        <w:t xml:space="preserve">                                                           № 24</w:t>
      </w:r>
    </w:p>
    <w:p w:rsidR="0011469E" w:rsidRPr="000A7FCE" w:rsidRDefault="0011469E" w:rsidP="00DD3DBE">
      <w:pPr>
        <w:pStyle w:val="a"/>
        <w:numPr>
          <w:ilvl w:val="0"/>
          <w:numId w:val="0"/>
        </w:numPr>
        <w:ind w:left="-709" w:right="-2"/>
        <w:rPr>
          <w:b w:val="0"/>
          <w:sz w:val="28"/>
          <w:szCs w:val="28"/>
        </w:rPr>
      </w:pPr>
      <w:r w:rsidRPr="000A7FCE">
        <w:rPr>
          <w:b w:val="0"/>
          <w:sz w:val="28"/>
          <w:szCs w:val="28"/>
        </w:rPr>
        <w:t>г. Омутнинск</w:t>
      </w:r>
    </w:p>
    <w:p w:rsidR="0011469E" w:rsidRPr="000A7FCE" w:rsidRDefault="0011469E" w:rsidP="0011469E">
      <w:pPr>
        <w:pStyle w:val="a"/>
        <w:numPr>
          <w:ilvl w:val="0"/>
          <w:numId w:val="0"/>
        </w:numPr>
        <w:ind w:left="-709" w:right="-2"/>
        <w:rPr>
          <w:sz w:val="28"/>
          <w:szCs w:val="28"/>
        </w:rPr>
      </w:pPr>
    </w:p>
    <w:p w:rsidR="0011469E" w:rsidRPr="000A7FCE" w:rsidRDefault="0011469E" w:rsidP="0011469E">
      <w:pPr>
        <w:pStyle w:val="a"/>
        <w:numPr>
          <w:ilvl w:val="0"/>
          <w:numId w:val="0"/>
        </w:numPr>
        <w:ind w:left="-709" w:right="-2"/>
        <w:rPr>
          <w:sz w:val="28"/>
          <w:szCs w:val="28"/>
        </w:rPr>
      </w:pPr>
      <w:r w:rsidRPr="000A7FCE">
        <w:rPr>
          <w:sz w:val="28"/>
          <w:szCs w:val="28"/>
        </w:rPr>
        <w:t>О внесении изменений в постановление администрации Омутнинского городского поселения от 29.09.2020 № 715</w:t>
      </w:r>
    </w:p>
    <w:p w:rsidR="0011469E" w:rsidRPr="000A7FCE" w:rsidRDefault="0011469E" w:rsidP="0011469E">
      <w:pPr>
        <w:ind w:left="-709" w:right="-2"/>
        <w:jc w:val="center"/>
        <w:rPr>
          <w:b/>
          <w:sz w:val="28"/>
          <w:szCs w:val="28"/>
        </w:rPr>
      </w:pPr>
    </w:p>
    <w:p w:rsidR="0011469E" w:rsidRPr="000A7FCE" w:rsidRDefault="0011469E" w:rsidP="00DD3DBE">
      <w:pPr>
        <w:tabs>
          <w:tab w:val="left" w:pos="426"/>
        </w:tabs>
        <w:autoSpaceDE w:val="0"/>
        <w:autoSpaceDN w:val="0"/>
        <w:adjustRightInd w:val="0"/>
        <w:ind w:left="-709" w:firstLine="709"/>
        <w:jc w:val="both"/>
        <w:rPr>
          <w:sz w:val="26"/>
          <w:szCs w:val="26"/>
        </w:rPr>
      </w:pPr>
      <w:r w:rsidRPr="000A7FCE">
        <w:rPr>
          <w:bCs/>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Российской Федерации, решением Омутнинской городской Думы от </w:t>
      </w:r>
      <w:r w:rsidRPr="000A7FCE">
        <w:rPr>
          <w:sz w:val="26"/>
          <w:szCs w:val="26"/>
        </w:rPr>
        <w:t>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w:t>
      </w:r>
      <w:r w:rsidRPr="000A7FCE">
        <w:rPr>
          <w:bCs/>
          <w:sz w:val="26"/>
          <w:szCs w:val="26"/>
        </w:rPr>
        <w:t xml:space="preserve"> постановлением администрации муниципального образования Омутнинское городское поселение Омутнинского района Кировской области от 04.12.2020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муниц</w:t>
      </w:r>
      <w:r w:rsidRPr="000A7FCE">
        <w:rPr>
          <w:bCs/>
          <w:sz w:val="26"/>
          <w:szCs w:val="26"/>
        </w:rPr>
        <w:t>и</w:t>
      </w:r>
      <w:r w:rsidRPr="000A7FCE">
        <w:rPr>
          <w:bCs/>
          <w:sz w:val="26"/>
          <w:szCs w:val="26"/>
        </w:rPr>
        <w:t>пального образования Омутнинское городское поселение ПОСТАНОВЛЯЕТ:</w:t>
      </w:r>
    </w:p>
    <w:p w:rsidR="0011469E" w:rsidRPr="000A7FCE" w:rsidRDefault="0011469E" w:rsidP="00DD3DBE">
      <w:pPr>
        <w:ind w:left="-709" w:firstLine="709"/>
        <w:jc w:val="both"/>
        <w:rPr>
          <w:sz w:val="26"/>
          <w:szCs w:val="26"/>
        </w:rPr>
      </w:pPr>
      <w:r w:rsidRPr="000A7FCE">
        <w:rPr>
          <w:sz w:val="26"/>
          <w:szCs w:val="26"/>
        </w:rPr>
        <w:t>1. Внести изменения в постановление администрации Омутнинского городского поселения от 29.09.2020 № 715 "Об утверждении муниципальной программы "Организ</w:t>
      </w:r>
      <w:r w:rsidRPr="000A7FCE">
        <w:rPr>
          <w:sz w:val="26"/>
          <w:szCs w:val="26"/>
        </w:rPr>
        <w:t>а</w:t>
      </w:r>
      <w:r w:rsidRPr="000A7FCE">
        <w:rPr>
          <w:sz w:val="26"/>
          <w:szCs w:val="26"/>
        </w:rPr>
        <w:t>ция обустройства мест массового отдыха населения (общественных территорий)" на территории муниципального образования Омутнинское городское поселение Омутни</w:t>
      </w:r>
      <w:r w:rsidRPr="000A7FCE">
        <w:rPr>
          <w:sz w:val="26"/>
          <w:szCs w:val="26"/>
        </w:rPr>
        <w:t>н</w:t>
      </w:r>
      <w:r w:rsidRPr="000A7FCE">
        <w:rPr>
          <w:sz w:val="26"/>
          <w:szCs w:val="26"/>
        </w:rPr>
        <w:t>ского района Кировской области на 2020-2022 годы":</w:t>
      </w:r>
    </w:p>
    <w:p w:rsidR="0011469E" w:rsidRPr="000A7FCE" w:rsidRDefault="0011469E" w:rsidP="00DD3DBE">
      <w:pPr>
        <w:ind w:left="-709" w:firstLine="709"/>
        <w:jc w:val="both"/>
        <w:rPr>
          <w:sz w:val="26"/>
          <w:szCs w:val="26"/>
        </w:rPr>
      </w:pPr>
      <w:r w:rsidRPr="000A7FCE">
        <w:rPr>
          <w:sz w:val="26"/>
          <w:szCs w:val="26"/>
        </w:rPr>
        <w:t>1.1. Наименование муниципальной программы изложить в новой редакции: "Орг</w:t>
      </w:r>
      <w:r w:rsidRPr="000A7FCE">
        <w:rPr>
          <w:sz w:val="26"/>
          <w:szCs w:val="26"/>
        </w:rPr>
        <w:t>а</w:t>
      </w:r>
      <w:r w:rsidRPr="000A7FCE">
        <w:rPr>
          <w:sz w:val="26"/>
          <w:szCs w:val="26"/>
        </w:rPr>
        <w:t>низация обустройства мест массового отдыха населения (общественных территорий) на территории муниципального образования Омутнинское городское поселение Омутни</w:t>
      </w:r>
      <w:r w:rsidRPr="000A7FCE">
        <w:rPr>
          <w:sz w:val="26"/>
          <w:szCs w:val="26"/>
        </w:rPr>
        <w:t>н</w:t>
      </w:r>
      <w:r w:rsidRPr="000A7FCE">
        <w:rPr>
          <w:sz w:val="26"/>
          <w:szCs w:val="26"/>
        </w:rPr>
        <w:t>ского района Кировской области" на 2020-2023 годы".</w:t>
      </w:r>
    </w:p>
    <w:p w:rsidR="0011469E" w:rsidRPr="000A7FCE" w:rsidRDefault="0011469E" w:rsidP="00DD3DBE">
      <w:pPr>
        <w:ind w:left="-709" w:firstLine="709"/>
        <w:jc w:val="both"/>
        <w:rPr>
          <w:sz w:val="26"/>
          <w:szCs w:val="26"/>
        </w:rPr>
      </w:pPr>
      <w:r w:rsidRPr="000A7FCE">
        <w:rPr>
          <w:sz w:val="26"/>
          <w:szCs w:val="26"/>
        </w:rPr>
        <w:t>1.2. Муниципальную программу "Организация обустройства мест массового отд</w:t>
      </w:r>
      <w:r w:rsidRPr="000A7FCE">
        <w:rPr>
          <w:sz w:val="26"/>
          <w:szCs w:val="26"/>
        </w:rPr>
        <w:t>ы</w:t>
      </w:r>
      <w:r w:rsidRPr="000A7FCE">
        <w:rPr>
          <w:sz w:val="26"/>
          <w:szCs w:val="26"/>
        </w:rPr>
        <w:t>ха населения (общественных территорий) на территории муниципального образования Омутнинское городское поселение Омутнинского района Кировской области" на 2020-2023 годы изложить в новой редакции. Прилагается.</w:t>
      </w:r>
    </w:p>
    <w:p w:rsidR="0011469E" w:rsidRPr="000A7FCE" w:rsidRDefault="0011469E" w:rsidP="00DD3DBE">
      <w:pPr>
        <w:ind w:left="-709" w:firstLine="709"/>
        <w:jc w:val="both"/>
        <w:rPr>
          <w:sz w:val="26"/>
          <w:szCs w:val="26"/>
        </w:rPr>
      </w:pPr>
      <w:r w:rsidRPr="000A7FCE">
        <w:rPr>
          <w:sz w:val="26"/>
          <w:szCs w:val="26"/>
        </w:rPr>
        <w:t>2. 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w:t>
      </w:r>
      <w:r w:rsidRPr="000A7FCE">
        <w:rPr>
          <w:sz w:val="26"/>
          <w:szCs w:val="26"/>
        </w:rPr>
        <w:t>ь</w:t>
      </w:r>
      <w:r w:rsidRPr="000A7FCE">
        <w:rPr>
          <w:sz w:val="26"/>
          <w:szCs w:val="26"/>
        </w:rPr>
        <w:t>ного образования Омутнинское городское поселение Омутнинского района Кировской области.</w:t>
      </w:r>
    </w:p>
    <w:p w:rsidR="0011469E" w:rsidRPr="000A7FCE" w:rsidRDefault="0011469E" w:rsidP="00DD3DBE">
      <w:pPr>
        <w:ind w:left="-709" w:firstLine="709"/>
        <w:jc w:val="both"/>
        <w:rPr>
          <w:sz w:val="26"/>
          <w:szCs w:val="26"/>
        </w:rPr>
      </w:pPr>
      <w:r w:rsidRPr="000A7FCE">
        <w:rPr>
          <w:sz w:val="26"/>
          <w:szCs w:val="26"/>
        </w:rPr>
        <w:t>3. Постановление вступает в силу в соответствии с действующим законодательс</w:t>
      </w:r>
      <w:r w:rsidRPr="000A7FCE">
        <w:rPr>
          <w:sz w:val="26"/>
          <w:szCs w:val="26"/>
        </w:rPr>
        <w:t>т</w:t>
      </w:r>
      <w:r w:rsidRPr="000A7FCE">
        <w:rPr>
          <w:sz w:val="26"/>
          <w:szCs w:val="26"/>
        </w:rPr>
        <w:t>вом.</w:t>
      </w:r>
    </w:p>
    <w:p w:rsidR="0011469E" w:rsidRPr="000A7FCE" w:rsidRDefault="0011469E" w:rsidP="00DD3DBE">
      <w:pPr>
        <w:ind w:left="-709" w:firstLine="709"/>
        <w:jc w:val="both"/>
        <w:rPr>
          <w:sz w:val="26"/>
          <w:szCs w:val="26"/>
        </w:rPr>
      </w:pPr>
      <w:r w:rsidRPr="000A7FCE">
        <w:rPr>
          <w:sz w:val="26"/>
          <w:szCs w:val="26"/>
        </w:rPr>
        <w:t>4. Контроль за исполнением настоящего постановления оставляю за собой.</w:t>
      </w:r>
    </w:p>
    <w:p w:rsidR="0011469E" w:rsidRPr="000A7FCE" w:rsidRDefault="0011469E" w:rsidP="00DD3DBE">
      <w:pPr>
        <w:ind w:left="-709" w:firstLine="709"/>
        <w:jc w:val="both"/>
        <w:rPr>
          <w:sz w:val="26"/>
          <w:szCs w:val="26"/>
        </w:rPr>
      </w:pPr>
    </w:p>
    <w:p w:rsidR="0011469E" w:rsidRPr="000A7FCE" w:rsidRDefault="0011469E" w:rsidP="00DD3DBE">
      <w:pPr>
        <w:ind w:left="-709"/>
        <w:jc w:val="both"/>
        <w:rPr>
          <w:sz w:val="26"/>
          <w:szCs w:val="26"/>
        </w:rPr>
      </w:pPr>
      <w:r w:rsidRPr="000A7FCE">
        <w:rPr>
          <w:sz w:val="26"/>
          <w:szCs w:val="26"/>
        </w:rPr>
        <w:t xml:space="preserve">Глава администрации      </w:t>
      </w:r>
    </w:p>
    <w:p w:rsidR="0011469E" w:rsidRPr="000A7FCE" w:rsidRDefault="0011469E" w:rsidP="00DD3DBE">
      <w:pPr>
        <w:ind w:left="-709"/>
        <w:jc w:val="both"/>
        <w:rPr>
          <w:sz w:val="28"/>
          <w:szCs w:val="28"/>
        </w:rPr>
      </w:pPr>
      <w:r w:rsidRPr="000A7FCE">
        <w:rPr>
          <w:sz w:val="26"/>
          <w:szCs w:val="26"/>
        </w:rPr>
        <w:t xml:space="preserve">Омутнинского городского поселения             И.В. Шаталов                                                             </w:t>
      </w:r>
    </w:p>
    <w:p w:rsidR="0011469E" w:rsidRPr="000A7FCE" w:rsidRDefault="0011469E" w:rsidP="00CE5FBA">
      <w:pPr>
        <w:pStyle w:val="ConsPlusTitle"/>
        <w:widowControl/>
        <w:spacing w:line="240" w:lineRule="exact"/>
        <w:ind w:left="426"/>
        <w:jc w:val="center"/>
        <w:rPr>
          <w:b w:val="0"/>
          <w:bCs w:val="0"/>
        </w:rPr>
      </w:pPr>
      <w:r w:rsidRPr="000A7FCE">
        <w:lastRenderedPageBreak/>
        <w:t xml:space="preserve">                             </w:t>
      </w:r>
      <w:r w:rsidRPr="000A7FCE">
        <w:rPr>
          <w:b w:val="0"/>
          <w:bCs w:val="0"/>
        </w:rPr>
        <w:t>УТВЕРЖДЕНА</w:t>
      </w:r>
    </w:p>
    <w:p w:rsidR="0011469E" w:rsidRPr="000A7FCE" w:rsidRDefault="0011469E" w:rsidP="00CE5FBA">
      <w:pPr>
        <w:pStyle w:val="ConsPlusTitle"/>
        <w:widowControl/>
        <w:spacing w:line="240" w:lineRule="exact"/>
        <w:ind w:left="426"/>
        <w:rPr>
          <w:b w:val="0"/>
          <w:bCs w:val="0"/>
        </w:rPr>
      </w:pPr>
      <w:r w:rsidRPr="000A7FCE">
        <w:rPr>
          <w:b w:val="0"/>
          <w:bCs w:val="0"/>
        </w:rPr>
        <w:t xml:space="preserve">                                                                          постановлением администрации</w:t>
      </w:r>
    </w:p>
    <w:p w:rsidR="0011469E" w:rsidRPr="000A7FCE" w:rsidRDefault="0011469E" w:rsidP="00CE5FBA">
      <w:pPr>
        <w:pStyle w:val="ConsPlusTitle"/>
        <w:widowControl/>
        <w:spacing w:line="240" w:lineRule="exact"/>
        <w:ind w:left="426"/>
        <w:rPr>
          <w:b w:val="0"/>
          <w:bCs w:val="0"/>
        </w:rPr>
      </w:pPr>
      <w:r w:rsidRPr="000A7FCE">
        <w:rPr>
          <w:b w:val="0"/>
          <w:bCs w:val="0"/>
        </w:rPr>
        <w:t xml:space="preserve">                                                                          муниципального образования</w:t>
      </w:r>
    </w:p>
    <w:p w:rsidR="0011469E" w:rsidRPr="000A7FCE" w:rsidRDefault="0011469E" w:rsidP="00CE5FBA">
      <w:pPr>
        <w:pStyle w:val="ConsPlusTitle"/>
        <w:widowControl/>
        <w:spacing w:line="240" w:lineRule="exact"/>
        <w:ind w:left="426"/>
        <w:rPr>
          <w:b w:val="0"/>
          <w:bCs w:val="0"/>
        </w:rPr>
      </w:pPr>
      <w:r w:rsidRPr="000A7FCE">
        <w:rPr>
          <w:b w:val="0"/>
          <w:bCs w:val="0"/>
        </w:rPr>
        <w:t xml:space="preserve">                                                                          Омутнинское городское поселение</w:t>
      </w:r>
    </w:p>
    <w:p w:rsidR="0011469E" w:rsidRPr="000A7FCE" w:rsidRDefault="0011469E" w:rsidP="00CE5FBA">
      <w:pPr>
        <w:pStyle w:val="ConsPlusTitle"/>
        <w:widowControl/>
        <w:spacing w:line="240" w:lineRule="exact"/>
        <w:ind w:left="426"/>
        <w:rPr>
          <w:b w:val="0"/>
          <w:bCs w:val="0"/>
        </w:rPr>
      </w:pPr>
      <w:r w:rsidRPr="000A7FCE">
        <w:rPr>
          <w:b w:val="0"/>
          <w:bCs w:val="0"/>
        </w:rPr>
        <w:t xml:space="preserve">                                                                          Омутнинского района</w:t>
      </w:r>
      <w:r w:rsidR="00CE5FBA" w:rsidRPr="000A7FCE">
        <w:rPr>
          <w:b w:val="0"/>
          <w:bCs w:val="0"/>
        </w:rPr>
        <w:t xml:space="preserve"> </w:t>
      </w:r>
      <w:r w:rsidRPr="000A7FCE">
        <w:rPr>
          <w:b w:val="0"/>
          <w:bCs w:val="0"/>
        </w:rPr>
        <w:t xml:space="preserve"> Кировской области                                                                                                                                            </w:t>
      </w:r>
    </w:p>
    <w:p w:rsidR="0011469E" w:rsidRPr="000A7FCE" w:rsidRDefault="0011469E" w:rsidP="00CE5FBA">
      <w:pPr>
        <w:pStyle w:val="ConsPlusTitle"/>
        <w:widowControl/>
        <w:spacing w:line="240" w:lineRule="exact"/>
        <w:ind w:left="426"/>
        <w:rPr>
          <w:b w:val="0"/>
          <w:bCs w:val="0"/>
        </w:rPr>
      </w:pPr>
      <w:r w:rsidRPr="000A7FCE">
        <w:rPr>
          <w:b w:val="0"/>
          <w:bCs w:val="0"/>
        </w:rPr>
        <w:t xml:space="preserve">                                                                          от 21.01.2021 № 24</w:t>
      </w:r>
    </w:p>
    <w:p w:rsidR="0011469E" w:rsidRPr="000A7FCE" w:rsidRDefault="0011469E" w:rsidP="0015413F">
      <w:pPr>
        <w:pStyle w:val="ConsPlusTitle"/>
        <w:widowControl/>
        <w:spacing w:line="240" w:lineRule="exact"/>
        <w:ind w:left="-709"/>
        <w:rPr>
          <w:u w:val="single"/>
        </w:rPr>
      </w:pPr>
      <w:r w:rsidRPr="000A7FCE">
        <w:t xml:space="preserve"> </w:t>
      </w:r>
      <w:r w:rsidRPr="000A7FCE">
        <w:rPr>
          <w:u w:val="single"/>
        </w:rPr>
        <w:t xml:space="preserve">  </w:t>
      </w:r>
    </w:p>
    <w:p w:rsidR="0011469E" w:rsidRPr="000A7FCE" w:rsidRDefault="0011469E" w:rsidP="0015413F">
      <w:pPr>
        <w:pStyle w:val="ConsPlusNormal"/>
        <w:spacing w:line="240" w:lineRule="exact"/>
        <w:ind w:left="-709" w:firstLine="0"/>
        <w:jc w:val="center"/>
        <w:rPr>
          <w:rFonts w:ascii="Times New Roman" w:hAnsi="Times New Roman"/>
          <w:b/>
          <w:bCs/>
          <w:sz w:val="24"/>
          <w:szCs w:val="24"/>
        </w:rPr>
      </w:pPr>
      <w:r w:rsidRPr="000A7FCE">
        <w:rPr>
          <w:rFonts w:ascii="Times New Roman" w:hAnsi="Times New Roman"/>
          <w:b/>
          <w:bCs/>
          <w:sz w:val="24"/>
          <w:szCs w:val="24"/>
        </w:rPr>
        <w:t xml:space="preserve">Муниципальная программа </w:t>
      </w:r>
    </w:p>
    <w:p w:rsidR="0011469E" w:rsidRPr="000A7FCE" w:rsidRDefault="0011469E" w:rsidP="0015413F">
      <w:pPr>
        <w:pStyle w:val="ConsPlusNormal"/>
        <w:widowControl/>
        <w:spacing w:line="240" w:lineRule="exact"/>
        <w:ind w:left="-709" w:firstLine="0"/>
        <w:jc w:val="center"/>
        <w:outlineLvl w:val="1"/>
        <w:rPr>
          <w:rFonts w:ascii="Times New Roman" w:hAnsi="Times New Roman"/>
          <w:b/>
          <w:sz w:val="24"/>
          <w:szCs w:val="24"/>
        </w:rPr>
      </w:pPr>
      <w:r w:rsidRPr="000A7FCE">
        <w:rPr>
          <w:rFonts w:ascii="Times New Roman" w:hAnsi="Times New Roman"/>
          <w:b/>
          <w:sz w:val="24"/>
          <w:szCs w:val="24"/>
        </w:rPr>
        <w:t>"Организация обустройства мест массового отдыха населения (общественных территорий) на территории муниципального образования Омутнинское городское поселение Омутни</w:t>
      </w:r>
      <w:r w:rsidRPr="000A7FCE">
        <w:rPr>
          <w:rFonts w:ascii="Times New Roman" w:hAnsi="Times New Roman"/>
          <w:b/>
          <w:sz w:val="24"/>
          <w:szCs w:val="24"/>
        </w:rPr>
        <w:t>н</w:t>
      </w:r>
      <w:r w:rsidRPr="000A7FCE">
        <w:rPr>
          <w:rFonts w:ascii="Times New Roman" w:hAnsi="Times New Roman"/>
          <w:b/>
          <w:sz w:val="24"/>
          <w:szCs w:val="24"/>
        </w:rPr>
        <w:t>ского района Кировской области" на 2020-2023 годы</w:t>
      </w:r>
    </w:p>
    <w:p w:rsidR="0011469E" w:rsidRPr="000A7FCE" w:rsidRDefault="0011469E" w:rsidP="0015413F">
      <w:pPr>
        <w:pStyle w:val="ConsPlusNormal"/>
        <w:widowControl/>
        <w:spacing w:line="240" w:lineRule="exact"/>
        <w:ind w:left="-709" w:firstLine="0"/>
        <w:jc w:val="center"/>
        <w:outlineLvl w:val="1"/>
        <w:rPr>
          <w:rFonts w:ascii="Times New Roman" w:hAnsi="Times New Roman"/>
          <w:b/>
          <w:bCs/>
          <w:sz w:val="24"/>
          <w:szCs w:val="24"/>
        </w:rPr>
      </w:pPr>
    </w:p>
    <w:p w:rsidR="0011469E" w:rsidRPr="000A7FCE" w:rsidRDefault="0011469E" w:rsidP="0015413F">
      <w:pPr>
        <w:pStyle w:val="ConsPlusNormal"/>
        <w:widowControl/>
        <w:spacing w:line="240" w:lineRule="exact"/>
        <w:ind w:left="-709" w:firstLine="0"/>
        <w:jc w:val="center"/>
        <w:outlineLvl w:val="1"/>
        <w:rPr>
          <w:rFonts w:ascii="Times New Roman" w:hAnsi="Times New Roman"/>
          <w:b/>
          <w:bCs/>
          <w:sz w:val="24"/>
          <w:szCs w:val="24"/>
        </w:rPr>
      </w:pPr>
      <w:r w:rsidRPr="000A7FCE">
        <w:rPr>
          <w:rFonts w:ascii="Times New Roman" w:hAnsi="Times New Roman"/>
          <w:b/>
          <w:bCs/>
          <w:sz w:val="24"/>
          <w:szCs w:val="24"/>
        </w:rPr>
        <w:t>г. Омутнинск</w:t>
      </w:r>
    </w:p>
    <w:p w:rsidR="0015413F" w:rsidRPr="000A7FCE" w:rsidRDefault="0015413F" w:rsidP="0015413F">
      <w:pPr>
        <w:pStyle w:val="ConsPlusNormal"/>
        <w:widowControl/>
        <w:spacing w:line="240" w:lineRule="exact"/>
        <w:ind w:left="-709" w:firstLine="0"/>
        <w:jc w:val="center"/>
        <w:outlineLvl w:val="1"/>
        <w:rPr>
          <w:rFonts w:ascii="Times New Roman" w:hAnsi="Times New Roman"/>
          <w:b/>
          <w:bCs/>
          <w:sz w:val="24"/>
          <w:szCs w:val="24"/>
        </w:rPr>
      </w:pPr>
    </w:p>
    <w:p w:rsidR="0011469E" w:rsidRPr="000A7FCE" w:rsidRDefault="0011469E" w:rsidP="0015413F">
      <w:pPr>
        <w:pStyle w:val="ConsPlusNonformat"/>
        <w:spacing w:line="240" w:lineRule="exact"/>
        <w:ind w:left="-709"/>
        <w:jc w:val="center"/>
        <w:rPr>
          <w:rFonts w:ascii="Times New Roman" w:hAnsi="Times New Roman" w:cs="Times New Roman"/>
          <w:b/>
          <w:sz w:val="24"/>
          <w:szCs w:val="24"/>
        </w:rPr>
      </w:pPr>
      <w:r w:rsidRPr="000A7FCE">
        <w:rPr>
          <w:rFonts w:ascii="Times New Roman" w:hAnsi="Times New Roman" w:cs="Times New Roman"/>
          <w:b/>
          <w:sz w:val="24"/>
          <w:szCs w:val="24"/>
        </w:rPr>
        <w:t>ПАСПОРТ</w:t>
      </w:r>
    </w:p>
    <w:p w:rsidR="0011469E" w:rsidRPr="000A7FCE" w:rsidRDefault="0011469E" w:rsidP="0015413F">
      <w:pPr>
        <w:pStyle w:val="ConsPlusNonformat"/>
        <w:spacing w:line="240" w:lineRule="exact"/>
        <w:ind w:left="-709"/>
        <w:jc w:val="center"/>
        <w:rPr>
          <w:rFonts w:ascii="Times New Roman" w:hAnsi="Times New Roman" w:cs="Times New Roman"/>
          <w:b/>
          <w:sz w:val="24"/>
          <w:szCs w:val="24"/>
        </w:rPr>
      </w:pPr>
      <w:r w:rsidRPr="000A7FCE">
        <w:rPr>
          <w:rFonts w:ascii="Times New Roman" w:hAnsi="Times New Roman" w:cs="Times New Roman"/>
          <w:b/>
          <w:sz w:val="24"/>
          <w:szCs w:val="24"/>
        </w:rPr>
        <w:t>муниципальной программы</w:t>
      </w:r>
    </w:p>
    <w:p w:rsidR="0015413F" w:rsidRPr="000A7FCE" w:rsidRDefault="0011469E" w:rsidP="0015413F">
      <w:pPr>
        <w:pStyle w:val="ConsPlusNormal"/>
        <w:widowControl/>
        <w:spacing w:line="240" w:lineRule="exact"/>
        <w:ind w:left="-567" w:right="140" w:firstLine="0"/>
        <w:jc w:val="center"/>
        <w:outlineLvl w:val="1"/>
        <w:rPr>
          <w:rFonts w:ascii="Times New Roman" w:hAnsi="Times New Roman"/>
          <w:b/>
          <w:sz w:val="24"/>
          <w:szCs w:val="24"/>
        </w:rPr>
      </w:pPr>
      <w:r w:rsidRPr="000A7FCE">
        <w:rPr>
          <w:rFonts w:ascii="Times New Roman" w:hAnsi="Times New Roman"/>
          <w:b/>
          <w:sz w:val="24"/>
          <w:szCs w:val="24"/>
        </w:rPr>
        <w:t>"Организация обустройства мест массового отдыха населения (общественных террит</w:t>
      </w:r>
      <w:r w:rsidRPr="000A7FCE">
        <w:rPr>
          <w:rFonts w:ascii="Times New Roman" w:hAnsi="Times New Roman"/>
          <w:b/>
          <w:sz w:val="24"/>
          <w:szCs w:val="24"/>
        </w:rPr>
        <w:t>о</w:t>
      </w:r>
      <w:r w:rsidRPr="000A7FCE">
        <w:rPr>
          <w:rFonts w:ascii="Times New Roman" w:hAnsi="Times New Roman"/>
          <w:b/>
          <w:sz w:val="24"/>
          <w:szCs w:val="24"/>
        </w:rPr>
        <w:t>рий) на территории муниципального образования Омутнинское городское поселение Омутнинского района Кировской области" на 2020-2023 годы</w:t>
      </w:r>
      <w:r w:rsidR="0015413F" w:rsidRPr="000A7FCE">
        <w:rPr>
          <w:rFonts w:ascii="Times New Roman" w:hAnsi="Times New Roman"/>
          <w:b/>
          <w:sz w:val="24"/>
          <w:szCs w:val="24"/>
        </w:rPr>
        <w:t xml:space="preserve"> </w:t>
      </w:r>
    </w:p>
    <w:p w:rsidR="0011469E" w:rsidRPr="000A7FCE" w:rsidRDefault="0011469E" w:rsidP="0015413F">
      <w:pPr>
        <w:pStyle w:val="ConsPlusNormal"/>
        <w:widowControl/>
        <w:spacing w:line="240" w:lineRule="exact"/>
        <w:ind w:left="-567" w:right="140" w:firstLine="0"/>
        <w:jc w:val="center"/>
        <w:outlineLvl w:val="1"/>
        <w:rPr>
          <w:rFonts w:ascii="Times New Roman" w:hAnsi="Times New Roman"/>
          <w:b/>
          <w:bCs/>
          <w:sz w:val="24"/>
          <w:szCs w:val="24"/>
        </w:rPr>
      </w:pPr>
      <w:r w:rsidRPr="000A7FCE">
        <w:rPr>
          <w:rFonts w:ascii="Times New Roman" w:hAnsi="Times New Roman"/>
          <w:sz w:val="24"/>
          <w:szCs w:val="24"/>
        </w:rPr>
        <w:t>(далее - муниципальная программа)</w:t>
      </w:r>
      <w:r w:rsidRPr="000A7FCE">
        <w:rPr>
          <w:rFonts w:ascii="Times New Roman" w:hAnsi="Times New Roman"/>
          <w:sz w:val="24"/>
          <w:szCs w:val="24"/>
        </w:rPr>
        <w:tab/>
      </w:r>
    </w:p>
    <w:p w:rsidR="0011469E" w:rsidRPr="000A7FCE" w:rsidRDefault="0011469E" w:rsidP="0015413F">
      <w:pPr>
        <w:pStyle w:val="ConsPlusNormal"/>
        <w:widowControl/>
        <w:ind w:left="-567" w:right="140" w:firstLine="0"/>
        <w:jc w:val="center"/>
        <w:outlineLvl w:val="1"/>
        <w:rPr>
          <w:rFonts w:ascii="Times New Roman" w:hAnsi="Times New Roman"/>
          <w:sz w:val="28"/>
          <w:szCs w:val="28"/>
        </w:rPr>
      </w:pPr>
      <w:r w:rsidRPr="000A7FCE">
        <w:rPr>
          <w:rFonts w:ascii="Times New Roman" w:hAnsi="Times New Roman"/>
          <w:sz w:val="28"/>
          <w:szCs w:val="28"/>
        </w:rPr>
        <w:t xml:space="preserve"> </w:t>
      </w:r>
    </w:p>
    <w:tbl>
      <w:tblPr>
        <w:tblW w:w="9781" w:type="dxa"/>
        <w:tblInd w:w="-497" w:type="dxa"/>
        <w:tblLayout w:type="fixed"/>
        <w:tblCellMar>
          <w:left w:w="70" w:type="dxa"/>
          <w:right w:w="70" w:type="dxa"/>
        </w:tblCellMar>
        <w:tblLook w:val="0000"/>
      </w:tblPr>
      <w:tblGrid>
        <w:gridCol w:w="2410"/>
        <w:gridCol w:w="7371"/>
      </w:tblGrid>
      <w:tr w:rsidR="0011469E" w:rsidRPr="000A7FCE" w:rsidTr="0015413F">
        <w:trPr>
          <w:cantSplit/>
          <w:trHeight w:val="896"/>
        </w:trPr>
        <w:tc>
          <w:tcPr>
            <w:tcW w:w="2410"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Наименование м</w:t>
            </w:r>
            <w:r w:rsidRPr="000A7FCE">
              <w:rPr>
                <w:rFonts w:ascii="Times New Roman" w:hAnsi="Times New Roman"/>
                <w:sz w:val="26"/>
                <w:szCs w:val="26"/>
              </w:rPr>
              <w:t>у</w:t>
            </w:r>
            <w:r w:rsidRPr="000A7FCE">
              <w:rPr>
                <w:rFonts w:ascii="Times New Roman" w:hAnsi="Times New Roman"/>
                <w:sz w:val="26"/>
                <w:szCs w:val="26"/>
              </w:rPr>
              <w:t>ниципальной пр</w:t>
            </w:r>
            <w:r w:rsidRPr="000A7FCE">
              <w:rPr>
                <w:rFonts w:ascii="Times New Roman" w:hAnsi="Times New Roman"/>
                <w:sz w:val="26"/>
                <w:szCs w:val="26"/>
              </w:rPr>
              <w:t>о</w:t>
            </w:r>
            <w:r w:rsidRPr="000A7FCE">
              <w:rPr>
                <w:rFonts w:ascii="Times New Roman" w:hAnsi="Times New Roman"/>
                <w:sz w:val="26"/>
                <w:szCs w:val="26"/>
              </w:rPr>
              <w:t>граммы</w:t>
            </w:r>
          </w:p>
        </w:tc>
        <w:tc>
          <w:tcPr>
            <w:tcW w:w="7371" w:type="dxa"/>
            <w:tcBorders>
              <w:top w:val="single" w:sz="6" w:space="0" w:color="auto"/>
              <w:left w:val="single" w:sz="6" w:space="0" w:color="auto"/>
              <w:bottom w:val="single" w:sz="6" w:space="0" w:color="auto"/>
              <w:right w:val="single" w:sz="6" w:space="0" w:color="auto"/>
            </w:tcBorders>
          </w:tcPr>
          <w:p w:rsidR="0011469E" w:rsidRPr="000A7FCE" w:rsidRDefault="0011469E" w:rsidP="0015413F">
            <w:pPr>
              <w:pStyle w:val="ConsPlusNormal"/>
              <w:widowControl/>
              <w:ind w:firstLine="0"/>
              <w:jc w:val="both"/>
              <w:outlineLvl w:val="1"/>
              <w:rPr>
                <w:rFonts w:ascii="Times New Roman" w:hAnsi="Times New Roman"/>
                <w:sz w:val="26"/>
                <w:szCs w:val="26"/>
              </w:rPr>
            </w:pPr>
            <w:r w:rsidRPr="000A7FCE">
              <w:rPr>
                <w:rFonts w:ascii="Times New Roman" w:hAnsi="Times New Roman"/>
                <w:sz w:val="26"/>
                <w:szCs w:val="26"/>
              </w:rPr>
              <w:t>"Организация обустройства мест массового отдыха населения (общественных территорий) на территории муниципального о</w:t>
            </w:r>
            <w:r w:rsidRPr="000A7FCE">
              <w:rPr>
                <w:rFonts w:ascii="Times New Roman" w:hAnsi="Times New Roman"/>
                <w:sz w:val="26"/>
                <w:szCs w:val="26"/>
              </w:rPr>
              <w:t>б</w:t>
            </w:r>
            <w:r w:rsidRPr="000A7FCE">
              <w:rPr>
                <w:rFonts w:ascii="Times New Roman" w:hAnsi="Times New Roman"/>
                <w:sz w:val="26"/>
                <w:szCs w:val="26"/>
              </w:rPr>
              <w:t>разования Омутнинское городское поселение Омутнинского района Кировской области" на 2020-2023 годы</w:t>
            </w:r>
          </w:p>
        </w:tc>
      </w:tr>
      <w:tr w:rsidR="0011469E" w:rsidRPr="000A7FCE" w:rsidTr="0015413F">
        <w:trPr>
          <w:cantSplit/>
          <w:trHeight w:val="492"/>
        </w:trPr>
        <w:tc>
          <w:tcPr>
            <w:tcW w:w="2410"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Ответственный и</w:t>
            </w:r>
            <w:r w:rsidRPr="000A7FCE">
              <w:rPr>
                <w:rFonts w:ascii="Times New Roman" w:hAnsi="Times New Roman"/>
                <w:sz w:val="26"/>
                <w:szCs w:val="26"/>
              </w:rPr>
              <w:t>с</w:t>
            </w:r>
            <w:r w:rsidRPr="000A7FCE">
              <w:rPr>
                <w:rFonts w:ascii="Times New Roman" w:hAnsi="Times New Roman"/>
                <w:sz w:val="26"/>
                <w:szCs w:val="26"/>
              </w:rPr>
              <w:t>полнитель муниц</w:t>
            </w:r>
            <w:r w:rsidRPr="000A7FCE">
              <w:rPr>
                <w:rFonts w:ascii="Times New Roman" w:hAnsi="Times New Roman"/>
                <w:sz w:val="26"/>
                <w:szCs w:val="26"/>
              </w:rPr>
              <w:t>и</w:t>
            </w:r>
            <w:r w:rsidRPr="000A7FCE">
              <w:rPr>
                <w:rFonts w:ascii="Times New Roman" w:hAnsi="Times New Roman"/>
                <w:sz w:val="26"/>
                <w:szCs w:val="26"/>
              </w:rPr>
              <w:t>пальной программы</w:t>
            </w:r>
          </w:p>
        </w:tc>
        <w:tc>
          <w:tcPr>
            <w:tcW w:w="7371"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Некоммерческая организация муниципальное бюджетное учр</w:t>
            </w:r>
            <w:r w:rsidRPr="000A7FCE">
              <w:rPr>
                <w:rFonts w:ascii="Times New Roman" w:hAnsi="Times New Roman"/>
                <w:sz w:val="26"/>
                <w:szCs w:val="26"/>
              </w:rPr>
              <w:t>е</w:t>
            </w:r>
            <w:r w:rsidRPr="000A7FCE">
              <w:rPr>
                <w:rFonts w:ascii="Times New Roman" w:hAnsi="Times New Roman"/>
                <w:sz w:val="26"/>
                <w:szCs w:val="26"/>
              </w:rPr>
              <w:t>ждение "Городская среда" (НКО МБУ "Городская среда")</w:t>
            </w:r>
          </w:p>
        </w:tc>
      </w:tr>
      <w:tr w:rsidR="0011469E" w:rsidRPr="000A7FCE" w:rsidTr="0015413F">
        <w:trPr>
          <w:cantSplit/>
          <w:trHeight w:val="744"/>
        </w:trPr>
        <w:tc>
          <w:tcPr>
            <w:tcW w:w="2410"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Соисполнители м</w:t>
            </w:r>
            <w:r w:rsidRPr="000A7FCE">
              <w:rPr>
                <w:rFonts w:ascii="Times New Roman" w:hAnsi="Times New Roman"/>
                <w:sz w:val="26"/>
                <w:szCs w:val="26"/>
              </w:rPr>
              <w:t>у</w:t>
            </w:r>
            <w:r w:rsidRPr="000A7FCE">
              <w:rPr>
                <w:rFonts w:ascii="Times New Roman" w:hAnsi="Times New Roman"/>
                <w:sz w:val="26"/>
                <w:szCs w:val="26"/>
              </w:rPr>
              <w:t>ниципальной пр</w:t>
            </w:r>
            <w:r w:rsidRPr="000A7FCE">
              <w:rPr>
                <w:rFonts w:ascii="Times New Roman" w:hAnsi="Times New Roman"/>
                <w:sz w:val="26"/>
                <w:szCs w:val="26"/>
              </w:rPr>
              <w:t>о</w:t>
            </w:r>
            <w:r w:rsidRPr="000A7FCE">
              <w:rPr>
                <w:rFonts w:ascii="Times New Roman" w:hAnsi="Times New Roman"/>
                <w:sz w:val="26"/>
                <w:szCs w:val="26"/>
              </w:rPr>
              <w:t>граммы</w:t>
            </w:r>
          </w:p>
        </w:tc>
        <w:tc>
          <w:tcPr>
            <w:tcW w:w="7371"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rPr>
                <w:rFonts w:ascii="Times New Roman" w:hAnsi="Times New Roman"/>
                <w:sz w:val="26"/>
                <w:szCs w:val="26"/>
              </w:rPr>
            </w:pPr>
            <w:r w:rsidRPr="000A7FCE">
              <w:rPr>
                <w:rFonts w:ascii="Times New Roman" w:hAnsi="Times New Roman"/>
                <w:sz w:val="26"/>
                <w:szCs w:val="26"/>
              </w:rPr>
              <w:t>Некоммерческая организация муниципальное бюджетное учр</w:t>
            </w:r>
            <w:r w:rsidRPr="000A7FCE">
              <w:rPr>
                <w:rFonts w:ascii="Times New Roman" w:hAnsi="Times New Roman"/>
                <w:sz w:val="26"/>
                <w:szCs w:val="26"/>
              </w:rPr>
              <w:t>е</w:t>
            </w:r>
            <w:r w:rsidRPr="000A7FCE">
              <w:rPr>
                <w:rFonts w:ascii="Times New Roman" w:hAnsi="Times New Roman"/>
                <w:sz w:val="26"/>
                <w:szCs w:val="26"/>
              </w:rPr>
              <w:t>ждение "Городская среда" (НКО МБУ "Городская среда")</w:t>
            </w:r>
          </w:p>
        </w:tc>
      </w:tr>
      <w:tr w:rsidR="0011469E" w:rsidRPr="000A7FCE" w:rsidTr="0015413F">
        <w:trPr>
          <w:cantSplit/>
          <w:trHeight w:val="272"/>
        </w:trPr>
        <w:tc>
          <w:tcPr>
            <w:tcW w:w="2410"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Цель муниципал</w:t>
            </w:r>
            <w:r w:rsidRPr="000A7FCE">
              <w:rPr>
                <w:rFonts w:ascii="Times New Roman" w:hAnsi="Times New Roman"/>
                <w:sz w:val="26"/>
                <w:szCs w:val="26"/>
              </w:rPr>
              <w:t>ь</w:t>
            </w:r>
            <w:r w:rsidRPr="000A7FCE">
              <w:rPr>
                <w:rFonts w:ascii="Times New Roman" w:hAnsi="Times New Roman"/>
                <w:sz w:val="26"/>
                <w:szCs w:val="26"/>
              </w:rPr>
              <w:t>ной программы</w:t>
            </w:r>
          </w:p>
        </w:tc>
        <w:tc>
          <w:tcPr>
            <w:tcW w:w="7371"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autoSpaceDE w:val="0"/>
              <w:autoSpaceDN w:val="0"/>
              <w:adjustRightInd w:val="0"/>
              <w:ind w:left="20" w:right="162"/>
              <w:jc w:val="both"/>
              <w:rPr>
                <w:sz w:val="26"/>
                <w:szCs w:val="26"/>
              </w:rPr>
            </w:pPr>
            <w:r w:rsidRPr="000A7FCE">
              <w:rPr>
                <w:sz w:val="26"/>
                <w:szCs w:val="26"/>
              </w:rPr>
              <w:t>Повышение качества и комфорта городской среды Омутни</w:t>
            </w:r>
            <w:r w:rsidRPr="000A7FCE">
              <w:rPr>
                <w:sz w:val="26"/>
                <w:szCs w:val="26"/>
              </w:rPr>
              <w:t>н</w:t>
            </w:r>
            <w:r w:rsidRPr="000A7FCE">
              <w:rPr>
                <w:sz w:val="26"/>
                <w:szCs w:val="26"/>
              </w:rPr>
              <w:t>ского городского поселения</w:t>
            </w:r>
          </w:p>
        </w:tc>
      </w:tr>
      <w:tr w:rsidR="0011469E" w:rsidRPr="000A7FCE" w:rsidTr="0015413F">
        <w:trPr>
          <w:cantSplit/>
          <w:trHeight w:val="360"/>
        </w:trPr>
        <w:tc>
          <w:tcPr>
            <w:tcW w:w="2410"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Задачи муниц</w:t>
            </w:r>
            <w:r w:rsidRPr="000A7FCE">
              <w:rPr>
                <w:rFonts w:ascii="Times New Roman" w:hAnsi="Times New Roman"/>
                <w:sz w:val="26"/>
                <w:szCs w:val="26"/>
              </w:rPr>
              <w:t>и</w:t>
            </w:r>
            <w:r w:rsidRPr="000A7FCE">
              <w:rPr>
                <w:rFonts w:ascii="Times New Roman" w:hAnsi="Times New Roman"/>
                <w:sz w:val="26"/>
                <w:szCs w:val="26"/>
              </w:rPr>
              <w:t>пальной программы</w:t>
            </w:r>
          </w:p>
        </w:tc>
        <w:tc>
          <w:tcPr>
            <w:tcW w:w="7371"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spacing w:line="240" w:lineRule="exact"/>
              <w:jc w:val="both"/>
              <w:rPr>
                <w:sz w:val="26"/>
                <w:szCs w:val="26"/>
              </w:rPr>
            </w:pPr>
            <w:r w:rsidRPr="000A7FCE">
              <w:rPr>
                <w:sz w:val="26"/>
                <w:szCs w:val="26"/>
              </w:rPr>
              <w:t>- организация работ (услуг) для массового отдыха жителей п</w:t>
            </w:r>
            <w:r w:rsidRPr="000A7FCE">
              <w:rPr>
                <w:sz w:val="26"/>
                <w:szCs w:val="26"/>
              </w:rPr>
              <w:t>о</w:t>
            </w:r>
            <w:r w:rsidRPr="000A7FCE">
              <w:rPr>
                <w:sz w:val="26"/>
                <w:szCs w:val="26"/>
              </w:rPr>
              <w:t>селения;</w:t>
            </w:r>
          </w:p>
          <w:p w:rsidR="0011469E" w:rsidRPr="000A7FCE" w:rsidRDefault="0011469E" w:rsidP="0011469E">
            <w:pPr>
              <w:spacing w:line="240" w:lineRule="exact"/>
              <w:jc w:val="both"/>
              <w:rPr>
                <w:sz w:val="26"/>
                <w:szCs w:val="26"/>
              </w:rPr>
            </w:pPr>
            <w:r w:rsidRPr="000A7FCE">
              <w:rPr>
                <w:sz w:val="26"/>
                <w:szCs w:val="26"/>
              </w:rPr>
              <w:t>- организация обустройства мест массового отдыха (обществе</w:t>
            </w:r>
            <w:r w:rsidRPr="000A7FCE">
              <w:rPr>
                <w:sz w:val="26"/>
                <w:szCs w:val="26"/>
              </w:rPr>
              <w:t>н</w:t>
            </w:r>
            <w:r w:rsidRPr="000A7FCE">
              <w:rPr>
                <w:sz w:val="26"/>
                <w:szCs w:val="26"/>
              </w:rPr>
              <w:t>ных территорий)</w:t>
            </w:r>
          </w:p>
        </w:tc>
      </w:tr>
      <w:tr w:rsidR="0011469E" w:rsidRPr="000A7FCE" w:rsidTr="0015413F">
        <w:trPr>
          <w:cantSplit/>
          <w:trHeight w:val="360"/>
        </w:trPr>
        <w:tc>
          <w:tcPr>
            <w:tcW w:w="2410"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eastAsia="Arial CYR" w:hAnsi="Times New Roman"/>
                <w:sz w:val="26"/>
                <w:szCs w:val="26"/>
              </w:rPr>
            </w:pPr>
            <w:r w:rsidRPr="000A7FCE">
              <w:rPr>
                <w:rFonts w:ascii="Times New Roman" w:hAnsi="Times New Roman"/>
                <w:sz w:val="26"/>
                <w:szCs w:val="26"/>
              </w:rPr>
              <w:t>Ожидаемые коне</w:t>
            </w:r>
            <w:r w:rsidRPr="000A7FCE">
              <w:rPr>
                <w:rFonts w:ascii="Times New Roman" w:hAnsi="Times New Roman"/>
                <w:sz w:val="26"/>
                <w:szCs w:val="26"/>
              </w:rPr>
              <w:t>ч</w:t>
            </w:r>
            <w:r w:rsidRPr="000A7FCE">
              <w:rPr>
                <w:rFonts w:ascii="Times New Roman" w:hAnsi="Times New Roman"/>
                <w:sz w:val="26"/>
                <w:szCs w:val="26"/>
              </w:rPr>
              <w:t>ные результаты реализации мун</w:t>
            </w:r>
            <w:r w:rsidRPr="000A7FCE">
              <w:rPr>
                <w:rFonts w:ascii="Times New Roman" w:hAnsi="Times New Roman"/>
                <w:sz w:val="26"/>
                <w:szCs w:val="26"/>
              </w:rPr>
              <w:t>и</w:t>
            </w:r>
            <w:r w:rsidRPr="000A7FCE">
              <w:rPr>
                <w:rFonts w:ascii="Times New Roman" w:hAnsi="Times New Roman"/>
                <w:sz w:val="26"/>
                <w:szCs w:val="26"/>
              </w:rPr>
              <w:t>ципальной пр</w:t>
            </w:r>
            <w:r w:rsidRPr="000A7FCE">
              <w:rPr>
                <w:rFonts w:ascii="Times New Roman" w:hAnsi="Times New Roman"/>
                <w:sz w:val="26"/>
                <w:szCs w:val="26"/>
              </w:rPr>
              <w:t>о</w:t>
            </w:r>
            <w:r w:rsidRPr="000A7FCE">
              <w:rPr>
                <w:rFonts w:ascii="Times New Roman" w:hAnsi="Times New Roman"/>
                <w:sz w:val="26"/>
                <w:szCs w:val="26"/>
              </w:rPr>
              <w:t>граммы</w:t>
            </w:r>
          </w:p>
        </w:tc>
        <w:tc>
          <w:tcPr>
            <w:tcW w:w="7371"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Создание комфортных условий для проживания граждан в Омутнинском городском поселении</w:t>
            </w:r>
          </w:p>
        </w:tc>
      </w:tr>
      <w:tr w:rsidR="0011469E" w:rsidRPr="000A7FCE" w:rsidTr="0015413F">
        <w:trPr>
          <w:cantSplit/>
          <w:trHeight w:val="360"/>
        </w:trPr>
        <w:tc>
          <w:tcPr>
            <w:tcW w:w="2410"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eastAsia="Arial CYR" w:hAnsi="Times New Roman"/>
                <w:sz w:val="26"/>
                <w:szCs w:val="26"/>
              </w:rPr>
            </w:pPr>
            <w:r w:rsidRPr="000A7FCE">
              <w:rPr>
                <w:rFonts w:ascii="Times New Roman" w:eastAsia="Arial CYR" w:hAnsi="Times New Roman"/>
                <w:sz w:val="26"/>
                <w:szCs w:val="26"/>
              </w:rPr>
              <w:t>Название подпр</w:t>
            </w:r>
            <w:r w:rsidRPr="000A7FCE">
              <w:rPr>
                <w:rFonts w:ascii="Times New Roman" w:eastAsia="Arial CYR" w:hAnsi="Times New Roman"/>
                <w:sz w:val="26"/>
                <w:szCs w:val="26"/>
              </w:rPr>
              <w:t>о</w:t>
            </w:r>
            <w:r w:rsidRPr="000A7FCE">
              <w:rPr>
                <w:rFonts w:ascii="Times New Roman" w:eastAsia="Arial CYR" w:hAnsi="Times New Roman"/>
                <w:sz w:val="26"/>
                <w:szCs w:val="26"/>
              </w:rPr>
              <w:t>грамм</w:t>
            </w:r>
          </w:p>
        </w:tc>
        <w:tc>
          <w:tcPr>
            <w:tcW w:w="7371"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Отсутствуют</w:t>
            </w:r>
          </w:p>
        </w:tc>
      </w:tr>
      <w:tr w:rsidR="0011469E" w:rsidRPr="000A7FCE" w:rsidTr="0015413F">
        <w:trPr>
          <w:cantSplit/>
          <w:trHeight w:val="360"/>
        </w:trPr>
        <w:tc>
          <w:tcPr>
            <w:tcW w:w="2410"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rPr>
                <w:rFonts w:ascii="Times New Roman" w:hAnsi="Times New Roman"/>
                <w:sz w:val="26"/>
                <w:szCs w:val="26"/>
              </w:rPr>
            </w:pPr>
            <w:r w:rsidRPr="000A7FCE">
              <w:rPr>
                <w:rFonts w:ascii="Times New Roman" w:hAnsi="Times New Roman"/>
                <w:sz w:val="26"/>
                <w:szCs w:val="26"/>
              </w:rPr>
              <w:t>Сроки  реализации</w:t>
            </w:r>
            <w:r w:rsidRPr="000A7FCE">
              <w:rPr>
                <w:rFonts w:ascii="Times New Roman" w:hAnsi="Times New Roman"/>
                <w:sz w:val="26"/>
                <w:szCs w:val="26"/>
              </w:rPr>
              <w:br/>
              <w:t>муниципальной программы</w:t>
            </w:r>
          </w:p>
        </w:tc>
        <w:tc>
          <w:tcPr>
            <w:tcW w:w="7371"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2020 - 2023 годы</w:t>
            </w:r>
          </w:p>
          <w:p w:rsidR="0011469E" w:rsidRPr="000A7FCE" w:rsidRDefault="0011469E" w:rsidP="0011469E">
            <w:pPr>
              <w:pStyle w:val="ConsPlusNormal"/>
              <w:widowControl/>
              <w:spacing w:line="240" w:lineRule="exact"/>
              <w:ind w:firstLine="0"/>
              <w:jc w:val="both"/>
              <w:rPr>
                <w:rFonts w:ascii="Times New Roman" w:hAnsi="Times New Roman"/>
                <w:sz w:val="26"/>
                <w:szCs w:val="26"/>
              </w:rPr>
            </w:pPr>
          </w:p>
        </w:tc>
      </w:tr>
      <w:tr w:rsidR="0011469E" w:rsidRPr="000A7FCE" w:rsidTr="0015413F">
        <w:trPr>
          <w:cantSplit/>
          <w:trHeight w:val="1047"/>
        </w:trPr>
        <w:tc>
          <w:tcPr>
            <w:tcW w:w="2410"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pStyle w:val="ConsPlusNormal"/>
              <w:widowControl/>
              <w:spacing w:line="240" w:lineRule="exact"/>
              <w:ind w:firstLine="0"/>
              <w:jc w:val="both"/>
              <w:rPr>
                <w:rFonts w:ascii="Times New Roman" w:hAnsi="Times New Roman"/>
                <w:sz w:val="26"/>
                <w:szCs w:val="26"/>
              </w:rPr>
            </w:pPr>
            <w:r w:rsidRPr="000A7FCE">
              <w:rPr>
                <w:rFonts w:ascii="Times New Roman" w:hAnsi="Times New Roman"/>
                <w:sz w:val="26"/>
                <w:szCs w:val="26"/>
              </w:rPr>
              <w:t>Ресурсное обесп</w:t>
            </w:r>
            <w:r w:rsidRPr="000A7FCE">
              <w:rPr>
                <w:rFonts w:ascii="Times New Roman" w:hAnsi="Times New Roman"/>
                <w:sz w:val="26"/>
                <w:szCs w:val="26"/>
              </w:rPr>
              <w:t>е</w:t>
            </w:r>
            <w:r w:rsidRPr="000A7FCE">
              <w:rPr>
                <w:rFonts w:ascii="Times New Roman" w:hAnsi="Times New Roman"/>
                <w:sz w:val="26"/>
                <w:szCs w:val="26"/>
              </w:rPr>
              <w:t>чение муниципал</w:t>
            </w:r>
            <w:r w:rsidRPr="000A7FCE">
              <w:rPr>
                <w:rFonts w:ascii="Times New Roman" w:hAnsi="Times New Roman"/>
                <w:sz w:val="26"/>
                <w:szCs w:val="26"/>
              </w:rPr>
              <w:t>ь</w:t>
            </w:r>
            <w:r w:rsidRPr="000A7FCE">
              <w:rPr>
                <w:rFonts w:ascii="Times New Roman" w:hAnsi="Times New Roman"/>
                <w:sz w:val="26"/>
                <w:szCs w:val="26"/>
              </w:rPr>
              <w:t xml:space="preserve">ной программы </w:t>
            </w:r>
          </w:p>
        </w:tc>
        <w:tc>
          <w:tcPr>
            <w:tcW w:w="7371" w:type="dxa"/>
            <w:tcBorders>
              <w:top w:val="single" w:sz="6" w:space="0" w:color="auto"/>
              <w:left w:val="single" w:sz="6" w:space="0" w:color="auto"/>
              <w:bottom w:val="single" w:sz="6" w:space="0" w:color="auto"/>
              <w:right w:val="single" w:sz="6" w:space="0" w:color="auto"/>
            </w:tcBorders>
          </w:tcPr>
          <w:p w:rsidR="0011469E" w:rsidRPr="000A7FCE" w:rsidRDefault="0011469E" w:rsidP="0011469E">
            <w:pPr>
              <w:jc w:val="both"/>
              <w:rPr>
                <w:color w:val="000000"/>
                <w:kern w:val="36"/>
                <w:sz w:val="26"/>
                <w:szCs w:val="26"/>
              </w:rPr>
            </w:pPr>
            <w:r w:rsidRPr="000A7FCE">
              <w:rPr>
                <w:sz w:val="26"/>
                <w:szCs w:val="26"/>
              </w:rPr>
              <w:t xml:space="preserve"> </w:t>
            </w:r>
            <w:r w:rsidRPr="000A7FCE">
              <w:rPr>
                <w:color w:val="000000"/>
                <w:kern w:val="36"/>
                <w:sz w:val="26"/>
                <w:szCs w:val="26"/>
              </w:rPr>
              <w:t>Общий объем финансирования муниципальной программы с</w:t>
            </w:r>
            <w:r w:rsidRPr="000A7FCE">
              <w:rPr>
                <w:color w:val="000000"/>
                <w:kern w:val="36"/>
                <w:sz w:val="26"/>
                <w:szCs w:val="26"/>
              </w:rPr>
              <w:t>о</w:t>
            </w:r>
            <w:r w:rsidRPr="000A7FCE">
              <w:rPr>
                <w:color w:val="000000"/>
                <w:kern w:val="36"/>
                <w:sz w:val="26"/>
                <w:szCs w:val="26"/>
              </w:rPr>
              <w:t xml:space="preserve">ставляет </w:t>
            </w:r>
            <w:r w:rsidRPr="000A7FCE">
              <w:rPr>
                <w:rFonts w:eastAsia="Calibri"/>
                <w:sz w:val="26"/>
                <w:szCs w:val="26"/>
                <w:lang w:eastAsia="en-US"/>
              </w:rPr>
              <w:t>7891,254</w:t>
            </w:r>
            <w:r w:rsidRPr="000A7FCE">
              <w:rPr>
                <w:rFonts w:eastAsia="Calibri"/>
                <w:lang w:eastAsia="en-US"/>
              </w:rPr>
              <w:t xml:space="preserve"> </w:t>
            </w:r>
            <w:r w:rsidRPr="000A7FCE">
              <w:rPr>
                <w:color w:val="000000"/>
                <w:kern w:val="36"/>
                <w:sz w:val="26"/>
                <w:szCs w:val="26"/>
              </w:rPr>
              <w:t xml:space="preserve">тыс. руб., в том числе по годам реализации: </w:t>
            </w:r>
          </w:p>
          <w:p w:rsidR="0011469E" w:rsidRPr="000A7FCE" w:rsidRDefault="0011469E" w:rsidP="0011469E">
            <w:pPr>
              <w:jc w:val="both"/>
              <w:rPr>
                <w:color w:val="000000"/>
                <w:kern w:val="36"/>
                <w:sz w:val="26"/>
                <w:szCs w:val="26"/>
              </w:rPr>
            </w:pPr>
            <w:r w:rsidRPr="000A7FCE">
              <w:rPr>
                <w:color w:val="000000"/>
                <w:kern w:val="36"/>
                <w:sz w:val="26"/>
                <w:szCs w:val="26"/>
              </w:rPr>
              <w:t>2020 – 184,183 тыс. руб.</w:t>
            </w:r>
          </w:p>
          <w:p w:rsidR="0011469E" w:rsidRPr="000A7FCE" w:rsidRDefault="0011469E" w:rsidP="0011469E">
            <w:pPr>
              <w:jc w:val="both"/>
              <w:rPr>
                <w:color w:val="000000"/>
                <w:kern w:val="36"/>
                <w:sz w:val="26"/>
                <w:szCs w:val="26"/>
              </w:rPr>
            </w:pPr>
            <w:r w:rsidRPr="000A7FCE">
              <w:rPr>
                <w:color w:val="000000"/>
                <w:kern w:val="36"/>
                <w:sz w:val="26"/>
                <w:szCs w:val="26"/>
              </w:rPr>
              <w:t>2021 – 2289,311 тыс. руб.</w:t>
            </w:r>
          </w:p>
          <w:p w:rsidR="0011469E" w:rsidRPr="000A7FCE" w:rsidRDefault="0011469E" w:rsidP="0011469E">
            <w:pPr>
              <w:jc w:val="both"/>
              <w:rPr>
                <w:color w:val="000000"/>
                <w:kern w:val="36"/>
                <w:sz w:val="26"/>
                <w:szCs w:val="26"/>
              </w:rPr>
            </w:pPr>
            <w:r w:rsidRPr="000A7FCE">
              <w:rPr>
                <w:color w:val="000000"/>
                <w:kern w:val="36"/>
                <w:sz w:val="26"/>
                <w:szCs w:val="26"/>
              </w:rPr>
              <w:t>2022 – 2648,586 тыс. руб.</w:t>
            </w:r>
          </w:p>
          <w:p w:rsidR="0011469E" w:rsidRPr="000A7FCE" w:rsidRDefault="0011469E" w:rsidP="0011469E">
            <w:pPr>
              <w:jc w:val="both"/>
              <w:rPr>
                <w:color w:val="000000"/>
                <w:kern w:val="36"/>
                <w:sz w:val="26"/>
                <w:szCs w:val="26"/>
              </w:rPr>
            </w:pPr>
            <w:r w:rsidRPr="000A7FCE">
              <w:rPr>
                <w:color w:val="000000"/>
                <w:kern w:val="36"/>
                <w:sz w:val="26"/>
                <w:szCs w:val="26"/>
              </w:rPr>
              <w:t>2023 - 2769,174 тыс. руб.</w:t>
            </w:r>
          </w:p>
          <w:p w:rsidR="0011469E" w:rsidRPr="000A7FCE" w:rsidRDefault="0011469E" w:rsidP="0011469E">
            <w:pPr>
              <w:pStyle w:val="ConsPlusNormal"/>
              <w:widowControl/>
              <w:spacing w:line="240" w:lineRule="exact"/>
              <w:ind w:firstLine="0"/>
              <w:jc w:val="both"/>
              <w:rPr>
                <w:rFonts w:ascii="Times New Roman" w:hAnsi="Times New Roman"/>
                <w:color w:val="000000"/>
                <w:kern w:val="36"/>
                <w:sz w:val="26"/>
                <w:szCs w:val="26"/>
              </w:rPr>
            </w:pPr>
            <w:r w:rsidRPr="000A7FCE">
              <w:rPr>
                <w:rFonts w:ascii="Times New Roman" w:hAnsi="Times New Roman"/>
                <w:color w:val="000000"/>
                <w:kern w:val="36"/>
                <w:sz w:val="26"/>
                <w:szCs w:val="26"/>
              </w:rPr>
              <w:t>Финансирование программы осуществляется за счет бюджета Омутнинского городского поселения</w:t>
            </w:r>
          </w:p>
        </w:tc>
      </w:tr>
    </w:tbl>
    <w:p w:rsidR="0011469E" w:rsidRPr="000A7FCE" w:rsidRDefault="0011469E" w:rsidP="0011469E">
      <w:pPr>
        <w:pStyle w:val="ConsPlusNormal"/>
        <w:widowControl/>
        <w:ind w:right="-144" w:hanging="142"/>
        <w:outlineLvl w:val="1"/>
        <w:rPr>
          <w:rFonts w:ascii="Times New Roman" w:hAnsi="Times New Roman"/>
          <w:bCs/>
          <w:sz w:val="28"/>
          <w:szCs w:val="28"/>
        </w:rPr>
      </w:pPr>
      <w:r w:rsidRPr="000A7FCE">
        <w:rPr>
          <w:rFonts w:ascii="Times New Roman" w:hAnsi="Times New Roman"/>
          <w:bCs/>
          <w:sz w:val="28"/>
          <w:szCs w:val="28"/>
        </w:rPr>
        <w:t xml:space="preserve">     </w:t>
      </w:r>
    </w:p>
    <w:p w:rsidR="0011469E" w:rsidRPr="000A7FCE" w:rsidRDefault="0011469E" w:rsidP="0015413F">
      <w:pPr>
        <w:ind w:left="-709"/>
        <w:jc w:val="center"/>
        <w:rPr>
          <w:b/>
        </w:rPr>
      </w:pPr>
      <w:r w:rsidRPr="000A7FCE">
        <w:rPr>
          <w:rFonts w:eastAsia="Calibri"/>
          <w:lang w:eastAsia="en-US"/>
        </w:rPr>
        <w:lastRenderedPageBreak/>
        <w:tab/>
      </w:r>
      <w:r w:rsidRPr="000A7FCE">
        <w:rPr>
          <w:b/>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1469E" w:rsidRPr="000A7FCE" w:rsidRDefault="0011469E" w:rsidP="0015413F">
      <w:pPr>
        <w:pStyle w:val="ConsPlusNormal"/>
        <w:ind w:left="-709" w:firstLine="539"/>
        <w:jc w:val="both"/>
        <w:rPr>
          <w:rFonts w:ascii="Times New Roman" w:hAnsi="Times New Roman"/>
          <w:sz w:val="24"/>
          <w:szCs w:val="24"/>
        </w:rPr>
      </w:pPr>
      <w:r w:rsidRPr="000A7FCE">
        <w:rPr>
          <w:rFonts w:ascii="Times New Roman" w:hAnsi="Times New Roman"/>
          <w:sz w:val="24"/>
          <w:szCs w:val="24"/>
        </w:rPr>
        <w:t>Внешний облик городского поселения, его эстетический вид во многом зависят от степени благоустроенности территории, от площади озеленения.</w:t>
      </w:r>
    </w:p>
    <w:p w:rsidR="0011469E" w:rsidRPr="000A7FCE" w:rsidRDefault="0011469E" w:rsidP="0015413F">
      <w:pPr>
        <w:pStyle w:val="ConsPlusNormal"/>
        <w:ind w:left="-709" w:firstLine="539"/>
        <w:jc w:val="both"/>
        <w:rPr>
          <w:rFonts w:ascii="Times New Roman" w:hAnsi="Times New Roman"/>
          <w:sz w:val="24"/>
          <w:szCs w:val="24"/>
        </w:rPr>
      </w:pPr>
      <w:r w:rsidRPr="000A7FCE">
        <w:rPr>
          <w:rFonts w:ascii="Times New Roman" w:hAnsi="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11469E" w:rsidRPr="000A7FCE" w:rsidRDefault="0011469E" w:rsidP="0015413F">
      <w:pPr>
        <w:pStyle w:val="ConsPlusNormal"/>
        <w:ind w:left="-709" w:firstLine="539"/>
        <w:jc w:val="both"/>
        <w:rPr>
          <w:rFonts w:ascii="Times New Roman" w:hAnsi="Times New Roman"/>
          <w:sz w:val="24"/>
          <w:szCs w:val="24"/>
        </w:rPr>
      </w:pPr>
      <w:r w:rsidRPr="000A7FCE">
        <w:rPr>
          <w:rFonts w:ascii="Times New Roman" w:hAnsi="Times New Roman"/>
          <w:sz w:val="24"/>
          <w:szCs w:val="24"/>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11469E" w:rsidRPr="000A7FCE" w:rsidRDefault="0011469E" w:rsidP="0015413F">
      <w:pPr>
        <w:shd w:val="clear" w:color="auto" w:fill="FFFFFF"/>
        <w:ind w:left="-709"/>
        <w:jc w:val="both"/>
        <w:rPr>
          <w:color w:val="000000"/>
        </w:rPr>
      </w:pPr>
      <w:r w:rsidRPr="000A7FCE">
        <w:tab/>
        <w:t xml:space="preserve">В период с 2018-2019 годы в рамках реализации муниципальной программы "Формирование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 на 2018-2024 годы", были благоустроены следующие общественные территории: городской парк культуры, пляж. </w:t>
      </w:r>
      <w:r w:rsidRPr="000A7FCE">
        <w:rPr>
          <w:color w:val="000000"/>
        </w:rPr>
        <w:t>На 2020 год в перечень видов работ по благоустройству общественной территории "Аллея Героев" включались: снос деревьев, водоотведение, разборка ботовых камней, демонтаж покрытий из тротуарной плитки, электромонтажные работы. В 2021 году в перечень видов работ по благоустройству общественной территории "Аллея Героев"  предусмотрены следующие виды работ: озеленение, устройство брусчатки и бортовых камней, ограждение, МАФы и др.</w:t>
      </w:r>
    </w:p>
    <w:p w:rsidR="0011469E" w:rsidRPr="000A7FCE" w:rsidRDefault="0011469E" w:rsidP="0015413F">
      <w:pPr>
        <w:autoSpaceDE w:val="0"/>
        <w:autoSpaceDN w:val="0"/>
        <w:adjustRightInd w:val="0"/>
        <w:ind w:left="-709" w:firstLine="746"/>
        <w:jc w:val="both"/>
      </w:pPr>
      <w:r w:rsidRPr="000A7FCE">
        <w:rPr>
          <w:spacing w:val="2"/>
          <w:shd w:val="clear" w:color="auto" w:fill="FFFFFF"/>
        </w:rPr>
        <w:t xml:space="preserve">Анализ </w:t>
      </w:r>
      <w:r w:rsidRPr="000A7FCE">
        <w:t xml:space="preserve">благоустройства общественных территорий </w:t>
      </w:r>
      <w:r w:rsidRPr="000A7FCE">
        <w:rPr>
          <w:spacing w:val="2"/>
          <w:shd w:val="clear" w:color="auto" w:fill="FFFFFF"/>
        </w:rPr>
        <w:t xml:space="preserve">в </w:t>
      </w:r>
      <w:r w:rsidRPr="000A7FCE">
        <w:t>Омутнинском городском поселении</w:t>
      </w:r>
      <w:r w:rsidRPr="000A7FCE">
        <w:rPr>
          <w:spacing w:val="2"/>
          <w:shd w:val="clear" w:color="auto" w:fill="FFFFFF"/>
        </w:rPr>
        <w:t xml:space="preserve"> показал, что</w:t>
      </w:r>
      <w:r w:rsidRPr="000A7FCE">
        <w:t xml:space="preserve"> в вопросах благоустройства имеется ряд проблем, связанный с недостаточным финансированием и отсутствием работ по благоустройству в предыдущие годы.</w:t>
      </w:r>
    </w:p>
    <w:p w:rsidR="0011469E" w:rsidRPr="000A7FCE" w:rsidRDefault="0011469E" w:rsidP="0015413F">
      <w:pPr>
        <w:autoSpaceDE w:val="0"/>
        <w:autoSpaceDN w:val="0"/>
        <w:adjustRightInd w:val="0"/>
        <w:ind w:left="-709" w:firstLine="746"/>
        <w:jc w:val="both"/>
      </w:pPr>
      <w:r w:rsidRPr="000A7FCE">
        <w:t>Необходимо не только благоустраивать общественные территории городского поселения, но и содержать их в надлежащем состоянии. Реализовывать данное мероприятие в рамках муниципальной программы возложено на НКО МБУ "Городская среда".</w:t>
      </w:r>
    </w:p>
    <w:p w:rsidR="0011469E" w:rsidRPr="000A7FCE" w:rsidRDefault="0011469E" w:rsidP="0015413F">
      <w:pPr>
        <w:shd w:val="clear" w:color="auto" w:fill="FFFFFF"/>
        <w:ind w:left="-709" w:firstLine="720"/>
        <w:jc w:val="both"/>
      </w:pPr>
      <w:r w:rsidRPr="000A7FCE">
        <w:t>К общественным территориям, находящимся в ведении НКО МБУ "Городская среда", о</w:t>
      </w:r>
      <w:r w:rsidRPr="000A7FCE">
        <w:t>т</w:t>
      </w:r>
      <w:r w:rsidRPr="000A7FCE">
        <w:t>носятся:</w:t>
      </w:r>
    </w:p>
    <w:p w:rsidR="0011469E" w:rsidRPr="000A7FCE" w:rsidRDefault="0011469E" w:rsidP="0015413F">
      <w:pPr>
        <w:ind w:left="-709" w:firstLine="720"/>
        <w:rPr>
          <w:color w:val="000000"/>
        </w:rPr>
      </w:pPr>
      <w:r w:rsidRPr="000A7FCE">
        <w:rPr>
          <w:bCs/>
        </w:rPr>
        <w:t>1) Городской парк культуры 16 440 м2;</w:t>
      </w:r>
    </w:p>
    <w:p w:rsidR="0011469E" w:rsidRPr="000A7FCE" w:rsidRDefault="0011469E" w:rsidP="0015413F">
      <w:pPr>
        <w:ind w:left="-709" w:firstLine="720"/>
        <w:jc w:val="both"/>
        <w:rPr>
          <w:bCs/>
        </w:rPr>
      </w:pPr>
      <w:r w:rsidRPr="000A7FCE">
        <w:rPr>
          <w:bCs/>
        </w:rPr>
        <w:t>2) Набережная Омутнинского водохранилища (в том числе сквер                  ул. Красноа</w:t>
      </w:r>
      <w:r w:rsidRPr="000A7FCE">
        <w:rPr>
          <w:bCs/>
        </w:rPr>
        <w:t>р</w:t>
      </w:r>
      <w:r w:rsidRPr="000A7FCE">
        <w:rPr>
          <w:bCs/>
        </w:rPr>
        <w:t>мейская ул. Коковихина);</w:t>
      </w:r>
    </w:p>
    <w:p w:rsidR="0011469E" w:rsidRPr="000A7FCE" w:rsidRDefault="0011469E" w:rsidP="0015413F">
      <w:pPr>
        <w:ind w:left="-709" w:firstLine="720"/>
        <w:jc w:val="both"/>
        <w:rPr>
          <w:bCs/>
        </w:rPr>
      </w:pPr>
      <w:r w:rsidRPr="000A7FCE">
        <w:rPr>
          <w:bCs/>
        </w:rPr>
        <w:t>3) Пляж 11 239 м2;</w:t>
      </w:r>
    </w:p>
    <w:p w:rsidR="0011469E" w:rsidRPr="000A7FCE" w:rsidRDefault="0011469E" w:rsidP="0015413F">
      <w:pPr>
        <w:ind w:left="-709" w:firstLine="720"/>
        <w:jc w:val="both"/>
        <w:rPr>
          <w:bCs/>
        </w:rPr>
      </w:pPr>
      <w:r w:rsidRPr="000A7FCE">
        <w:rPr>
          <w:bCs/>
        </w:rPr>
        <w:t>4) Спортивная и детская площадки ТОС Мирный;</w:t>
      </w:r>
    </w:p>
    <w:p w:rsidR="0011469E" w:rsidRPr="000A7FCE" w:rsidRDefault="0011469E" w:rsidP="0015413F">
      <w:pPr>
        <w:ind w:left="-709" w:firstLine="720"/>
        <w:jc w:val="both"/>
        <w:rPr>
          <w:bCs/>
        </w:rPr>
      </w:pPr>
      <w:r w:rsidRPr="000A7FCE">
        <w:rPr>
          <w:bCs/>
        </w:rPr>
        <w:t>5) Спортивная и детская площадки ТОС Лесозаводская;</w:t>
      </w:r>
    </w:p>
    <w:p w:rsidR="0011469E" w:rsidRPr="000A7FCE" w:rsidRDefault="0011469E" w:rsidP="0015413F">
      <w:pPr>
        <w:ind w:left="-709" w:firstLine="720"/>
        <w:jc w:val="both"/>
        <w:rPr>
          <w:bCs/>
        </w:rPr>
      </w:pPr>
      <w:r w:rsidRPr="000A7FCE">
        <w:rPr>
          <w:bCs/>
        </w:rPr>
        <w:t>6) Спортивная и детская площадки ТОС Бамовский;</w:t>
      </w:r>
    </w:p>
    <w:p w:rsidR="0011469E" w:rsidRPr="000A7FCE" w:rsidRDefault="0011469E" w:rsidP="0015413F">
      <w:pPr>
        <w:ind w:left="-709" w:firstLine="720"/>
        <w:jc w:val="both"/>
        <w:rPr>
          <w:bCs/>
        </w:rPr>
      </w:pPr>
      <w:r w:rsidRPr="000A7FCE">
        <w:rPr>
          <w:bCs/>
        </w:rPr>
        <w:t>7) Детская площадка ТОС Мирный 2;</w:t>
      </w:r>
    </w:p>
    <w:p w:rsidR="0011469E" w:rsidRPr="000A7FCE" w:rsidRDefault="0011469E" w:rsidP="0015413F">
      <w:pPr>
        <w:ind w:left="-709" w:firstLine="720"/>
        <w:jc w:val="both"/>
        <w:rPr>
          <w:bCs/>
        </w:rPr>
      </w:pPr>
      <w:r w:rsidRPr="000A7FCE">
        <w:rPr>
          <w:bCs/>
        </w:rPr>
        <w:t>8) Спортивная площадка д. Плетенёвская;</w:t>
      </w:r>
    </w:p>
    <w:p w:rsidR="0011469E" w:rsidRPr="000A7FCE" w:rsidRDefault="0011469E" w:rsidP="0015413F">
      <w:pPr>
        <w:ind w:left="-709" w:firstLine="720"/>
        <w:jc w:val="both"/>
        <w:rPr>
          <w:bCs/>
        </w:rPr>
      </w:pPr>
      <w:r w:rsidRPr="000A7FCE">
        <w:rPr>
          <w:bCs/>
        </w:rPr>
        <w:t>9) Памятник Ликвидаторам последствий катастрофы на Чернобыльской АЭС 2 840 м2;</w:t>
      </w:r>
    </w:p>
    <w:p w:rsidR="0011469E" w:rsidRPr="000A7FCE" w:rsidRDefault="0011469E" w:rsidP="0015413F">
      <w:pPr>
        <w:ind w:left="-709" w:firstLine="720"/>
        <w:jc w:val="both"/>
        <w:rPr>
          <w:bCs/>
        </w:rPr>
      </w:pPr>
      <w:r w:rsidRPr="000A7FCE">
        <w:rPr>
          <w:bCs/>
        </w:rPr>
        <w:t>10) Памятник Ветеранам боевых действий в Афганистане и локальных войнах 1 500 м2, технический памятник БМП 1;</w:t>
      </w:r>
    </w:p>
    <w:p w:rsidR="0011469E" w:rsidRPr="000A7FCE" w:rsidRDefault="0011469E" w:rsidP="0015413F">
      <w:pPr>
        <w:ind w:left="-709" w:firstLine="720"/>
        <w:jc w:val="both"/>
        <w:rPr>
          <w:bCs/>
        </w:rPr>
      </w:pPr>
      <w:r w:rsidRPr="000A7FCE">
        <w:rPr>
          <w:bCs/>
        </w:rPr>
        <w:t>11) Аллея героев по ул. Свободы (от ул. Коковихина до ул. Свободы д.9) 4 200 м2;</w:t>
      </w:r>
    </w:p>
    <w:p w:rsidR="0015413F" w:rsidRPr="000A7FCE" w:rsidRDefault="0015413F" w:rsidP="0015413F">
      <w:pPr>
        <w:ind w:left="-709" w:firstLine="720"/>
        <w:jc w:val="both"/>
        <w:rPr>
          <w:bCs/>
        </w:rPr>
      </w:pPr>
      <w:r w:rsidRPr="000A7FCE">
        <w:rPr>
          <w:bCs/>
        </w:rPr>
        <w:t>12) Хоккейная коробка (возле МКД ул. Воровского д.7 и д.9);</w:t>
      </w:r>
    </w:p>
    <w:p w:rsidR="0011469E" w:rsidRPr="000A7FCE" w:rsidRDefault="0011469E" w:rsidP="0015413F">
      <w:pPr>
        <w:ind w:left="-709" w:firstLine="720"/>
        <w:jc w:val="both"/>
        <w:rPr>
          <w:bCs/>
        </w:rPr>
      </w:pPr>
      <w:r w:rsidRPr="000A7FCE">
        <w:rPr>
          <w:bCs/>
        </w:rPr>
        <w:t>13) Памятник воинам, погибшим от ран в годы Великой Отечественной войны 1941-1945гг. г. Омутнинск (территория городского кладбища);</w:t>
      </w:r>
    </w:p>
    <w:p w:rsidR="0011469E" w:rsidRPr="000A7FCE" w:rsidRDefault="0011469E" w:rsidP="0015413F">
      <w:pPr>
        <w:ind w:left="-709" w:firstLine="720"/>
        <w:jc w:val="both"/>
        <w:rPr>
          <w:bCs/>
        </w:rPr>
      </w:pPr>
      <w:r w:rsidRPr="000A7FCE">
        <w:rPr>
          <w:bCs/>
        </w:rPr>
        <w:t>14) Аллея по ул. Воровского (от ул. Свободы до ул. 30-летия Победы) 2 475 м2.</w:t>
      </w:r>
    </w:p>
    <w:p w:rsidR="0011469E" w:rsidRPr="000A7FCE" w:rsidRDefault="0011469E" w:rsidP="0015413F">
      <w:pPr>
        <w:shd w:val="clear" w:color="auto" w:fill="FFFFFF"/>
        <w:ind w:left="-709" w:firstLine="720"/>
        <w:jc w:val="both"/>
      </w:pPr>
      <w:r w:rsidRPr="000A7FCE">
        <w:t>В сфере реализации муниципальной программы НКО МБУ "Городская среда" руков</w:t>
      </w:r>
      <w:r w:rsidRPr="000A7FCE">
        <w:t>о</w:t>
      </w:r>
      <w:r w:rsidRPr="000A7FCE">
        <w:t>дствуется Федеральным Законом № 131-ФЗ от 06.10.2003 "Об общих принципах организации местного самоуправления в Российской Федерации", решением Омутнинской городской Думы № 36 от 31.05.2019 г. "Об утверждении правил благоустройства территории Омутнинского городского поселения Омутнинского района Кировской области".</w:t>
      </w:r>
    </w:p>
    <w:p w:rsidR="0011469E" w:rsidRPr="000A7FCE" w:rsidRDefault="0011469E" w:rsidP="0015413F">
      <w:pPr>
        <w:tabs>
          <w:tab w:val="left" w:pos="567"/>
        </w:tabs>
        <w:spacing w:before="60"/>
        <w:ind w:left="-709" w:firstLine="709"/>
        <w:jc w:val="both"/>
      </w:pPr>
      <w:r w:rsidRPr="000A7FCE">
        <w:rPr>
          <w:bCs/>
        </w:rPr>
        <w:t>Правовое регулирование муниципальной программы осуществляется посредством разр</w:t>
      </w:r>
      <w:r w:rsidRPr="000A7FCE">
        <w:rPr>
          <w:bCs/>
        </w:rPr>
        <w:t>а</w:t>
      </w:r>
      <w:r w:rsidRPr="000A7FCE">
        <w:rPr>
          <w:bCs/>
        </w:rPr>
        <w:t>ботки и утверждения нормативно-правовых актов Омутнинского городского поселения, в случае внесения изменений и (или) принятия</w:t>
      </w:r>
      <w:r w:rsidRPr="000A7FCE">
        <w:t xml:space="preserve"> нормативных правовых актов на федеральном и реги</w:t>
      </w:r>
      <w:r w:rsidRPr="000A7FCE">
        <w:t>о</w:t>
      </w:r>
      <w:r w:rsidRPr="000A7FCE">
        <w:lastRenderedPageBreak/>
        <w:t>нальном уровнях, затрагивающих сферу реализации муниципальной программы, а также в случае принятия соответствующих управленческих решений.</w:t>
      </w:r>
    </w:p>
    <w:p w:rsidR="0015413F" w:rsidRPr="000A7FCE" w:rsidRDefault="0015413F" w:rsidP="0015413F">
      <w:pPr>
        <w:tabs>
          <w:tab w:val="left" w:pos="567"/>
        </w:tabs>
        <w:spacing w:before="60"/>
        <w:ind w:left="-709" w:firstLine="709"/>
        <w:jc w:val="both"/>
        <w:rPr>
          <w:bCs/>
        </w:rPr>
      </w:pPr>
    </w:p>
    <w:p w:rsidR="0011469E" w:rsidRPr="000A7FCE" w:rsidRDefault="0011469E" w:rsidP="0015413F">
      <w:pPr>
        <w:shd w:val="clear" w:color="auto" w:fill="FFFFFF"/>
        <w:ind w:left="-709"/>
        <w:jc w:val="center"/>
        <w:rPr>
          <w:bCs/>
          <w:color w:val="000000"/>
        </w:rPr>
      </w:pPr>
      <w:r w:rsidRPr="000A7FCE">
        <w:rPr>
          <w:b/>
        </w:rPr>
        <w:t>2. Цели, задачи и сроки реализации муниципальной программы</w:t>
      </w:r>
    </w:p>
    <w:p w:rsidR="0011469E" w:rsidRPr="000A7FCE" w:rsidRDefault="0011469E" w:rsidP="0015413F">
      <w:pPr>
        <w:autoSpaceDE w:val="0"/>
        <w:autoSpaceDN w:val="0"/>
        <w:adjustRightInd w:val="0"/>
        <w:ind w:left="-709" w:firstLine="709"/>
        <w:jc w:val="both"/>
      </w:pPr>
      <w:r w:rsidRPr="000A7FCE">
        <w:t>Целью муниципальной программы является повышение качества и комфорта городской среды Омутнинского городского поселения.</w:t>
      </w:r>
    </w:p>
    <w:p w:rsidR="0011469E" w:rsidRPr="000A7FCE" w:rsidRDefault="0011469E" w:rsidP="0015413F">
      <w:pPr>
        <w:autoSpaceDE w:val="0"/>
        <w:autoSpaceDN w:val="0"/>
        <w:adjustRightInd w:val="0"/>
        <w:ind w:left="-709" w:firstLine="709"/>
        <w:jc w:val="both"/>
      </w:pPr>
      <w:r w:rsidRPr="000A7FCE">
        <w:t>Задачи программы:</w:t>
      </w:r>
    </w:p>
    <w:p w:rsidR="0011469E" w:rsidRPr="000A7FCE" w:rsidRDefault="0011469E" w:rsidP="0015413F">
      <w:pPr>
        <w:ind w:left="-709" w:firstLine="709"/>
        <w:jc w:val="both"/>
      </w:pPr>
      <w:r w:rsidRPr="000A7FCE">
        <w:t>1) Организация работ (услуг) для массового отдыха жителей поселения;</w:t>
      </w:r>
    </w:p>
    <w:p w:rsidR="0011469E" w:rsidRPr="000A7FCE" w:rsidRDefault="0011469E" w:rsidP="0015413F">
      <w:pPr>
        <w:ind w:left="-709" w:firstLine="709"/>
        <w:jc w:val="both"/>
      </w:pPr>
      <w:r w:rsidRPr="000A7FCE">
        <w:t>2) Организация обустройства мест массового отдыха (общественные территории).</w:t>
      </w:r>
    </w:p>
    <w:p w:rsidR="0011469E" w:rsidRPr="000A7FCE" w:rsidRDefault="0011469E" w:rsidP="0015413F">
      <w:pPr>
        <w:widowControl w:val="0"/>
        <w:autoSpaceDE w:val="0"/>
        <w:autoSpaceDN w:val="0"/>
        <w:adjustRightInd w:val="0"/>
        <w:ind w:left="-709" w:firstLine="709"/>
        <w:jc w:val="both"/>
      </w:pPr>
      <w:r w:rsidRPr="000A7FCE">
        <w:t>Сроки реализации муниципальной программы - 2020-2023 годы, разделения на этапы не требуется.</w:t>
      </w:r>
    </w:p>
    <w:p w:rsidR="0011469E" w:rsidRPr="000A7FCE" w:rsidRDefault="0011469E" w:rsidP="0015413F">
      <w:pPr>
        <w:widowControl w:val="0"/>
        <w:tabs>
          <w:tab w:val="left" w:pos="245"/>
        </w:tabs>
        <w:ind w:left="-709" w:right="200" w:firstLine="709"/>
        <w:jc w:val="center"/>
        <w:rPr>
          <w:b/>
          <w:bCs/>
          <w:color w:val="000000"/>
        </w:rPr>
      </w:pPr>
      <w:r w:rsidRPr="000A7FCE">
        <w:rPr>
          <w:b/>
          <w:bCs/>
          <w:color w:val="000000"/>
        </w:rPr>
        <w:t>3. Характеристика программных мероприятий</w:t>
      </w:r>
    </w:p>
    <w:p w:rsidR="0011469E" w:rsidRPr="000A7FCE" w:rsidRDefault="0011469E" w:rsidP="0015413F">
      <w:pPr>
        <w:widowControl w:val="0"/>
        <w:tabs>
          <w:tab w:val="left" w:pos="245"/>
        </w:tabs>
        <w:ind w:left="-709" w:right="198" w:firstLine="709"/>
        <w:jc w:val="both"/>
      </w:pPr>
      <w:r w:rsidRPr="000A7FCE">
        <w:t>Реализация муниципальной программы не предусматривает выделения подпрограмм.</w:t>
      </w:r>
    </w:p>
    <w:p w:rsidR="0011469E" w:rsidRPr="000A7FCE" w:rsidRDefault="0011469E" w:rsidP="0015413F">
      <w:pPr>
        <w:pStyle w:val="ConsPlusNormal"/>
        <w:widowControl/>
        <w:ind w:left="-709" w:firstLine="0"/>
        <w:jc w:val="both"/>
        <w:outlineLvl w:val="1"/>
        <w:rPr>
          <w:rFonts w:ascii="Times New Roman" w:eastAsia="Calibri" w:hAnsi="Times New Roman"/>
          <w:sz w:val="24"/>
          <w:szCs w:val="24"/>
          <w:lang w:eastAsia="en-US"/>
        </w:rPr>
      </w:pPr>
      <w:r w:rsidRPr="000A7FCE">
        <w:rPr>
          <w:rFonts w:ascii="Times New Roman" w:hAnsi="Times New Roman"/>
          <w:sz w:val="24"/>
          <w:szCs w:val="24"/>
        </w:rPr>
        <w:tab/>
      </w:r>
      <w:r w:rsidRPr="000A7FCE">
        <w:rPr>
          <w:rFonts w:ascii="Times New Roman" w:hAnsi="Times New Roman"/>
          <w:bCs/>
          <w:sz w:val="24"/>
          <w:szCs w:val="24"/>
        </w:rPr>
        <w:t xml:space="preserve">В рамках реализации муниципальной программы </w:t>
      </w:r>
      <w:r w:rsidRPr="000A7FCE">
        <w:rPr>
          <w:rFonts w:ascii="Times New Roman" w:hAnsi="Times New Roman"/>
          <w:sz w:val="24"/>
          <w:szCs w:val="24"/>
        </w:rPr>
        <w:t>"Организация обустройства мест массового отдыха населения (общественных территорий) на территории муниципального образования Омутнинское городское поселение Омутнинского района Кировской области"</w:t>
      </w:r>
      <w:r w:rsidRPr="000A7FCE">
        <w:rPr>
          <w:rFonts w:ascii="Times New Roman" w:hAnsi="Times New Roman"/>
          <w:b/>
          <w:sz w:val="24"/>
          <w:szCs w:val="24"/>
        </w:rPr>
        <w:t xml:space="preserve"> </w:t>
      </w:r>
      <w:r w:rsidRPr="000A7FCE">
        <w:rPr>
          <w:rFonts w:ascii="Times New Roman" w:hAnsi="Times New Roman"/>
          <w:sz w:val="24"/>
          <w:szCs w:val="24"/>
        </w:rPr>
        <w:t>на 2020-2023 годы</w:t>
      </w:r>
      <w:r w:rsidRPr="000A7FCE">
        <w:rPr>
          <w:rFonts w:ascii="Times New Roman" w:hAnsi="Times New Roman"/>
          <w:b/>
          <w:sz w:val="24"/>
          <w:szCs w:val="24"/>
        </w:rPr>
        <w:t xml:space="preserve"> </w:t>
      </w:r>
      <w:r w:rsidRPr="000A7FCE">
        <w:rPr>
          <w:rFonts w:ascii="Times New Roman" w:hAnsi="Times New Roman"/>
          <w:bCs/>
          <w:sz w:val="24"/>
          <w:szCs w:val="24"/>
        </w:rPr>
        <w:t>осуществляется реализация мероприятия "</w:t>
      </w:r>
      <w:r w:rsidRPr="000A7FCE">
        <w:rPr>
          <w:rFonts w:ascii="Times New Roman" w:eastAsia="Calibri" w:hAnsi="Times New Roman"/>
          <w:sz w:val="24"/>
          <w:szCs w:val="24"/>
          <w:lang w:eastAsia="en-US"/>
        </w:rPr>
        <w:t>содержание мест массового отдыха (общественных территорий)", а также в 2020 году реализовано мероприятие "профессиональная подготовка, переподготовка, повышение квалификации сотрудников НКО МБУ "Городская среда".</w:t>
      </w:r>
    </w:p>
    <w:p w:rsidR="0015413F" w:rsidRPr="000A7FCE" w:rsidRDefault="0015413F" w:rsidP="0015413F">
      <w:pPr>
        <w:pStyle w:val="ConsPlusNormal"/>
        <w:widowControl/>
        <w:ind w:left="-709" w:firstLine="0"/>
        <w:jc w:val="both"/>
        <w:outlineLvl w:val="1"/>
        <w:rPr>
          <w:rFonts w:ascii="Times New Roman" w:hAnsi="Times New Roman"/>
          <w:b/>
          <w:sz w:val="24"/>
          <w:szCs w:val="24"/>
        </w:rPr>
      </w:pPr>
    </w:p>
    <w:p w:rsidR="0011469E" w:rsidRPr="000A7FCE" w:rsidRDefault="0011469E" w:rsidP="0015413F">
      <w:pPr>
        <w:pStyle w:val="ConsPlusNormal"/>
        <w:widowControl/>
        <w:ind w:left="-709" w:firstLine="0"/>
        <w:jc w:val="center"/>
        <w:rPr>
          <w:rFonts w:ascii="Times New Roman" w:hAnsi="Times New Roman"/>
          <w:b/>
          <w:bCs/>
          <w:sz w:val="24"/>
          <w:szCs w:val="24"/>
        </w:rPr>
      </w:pPr>
      <w:r w:rsidRPr="000A7FCE">
        <w:rPr>
          <w:rFonts w:ascii="Times New Roman" w:hAnsi="Times New Roman"/>
          <w:b/>
          <w:bCs/>
          <w:sz w:val="24"/>
          <w:szCs w:val="24"/>
        </w:rPr>
        <w:t>4. Ресурсное обеспечение муниципальной программы</w:t>
      </w:r>
    </w:p>
    <w:p w:rsidR="0011469E" w:rsidRPr="000A7FCE" w:rsidRDefault="0011469E" w:rsidP="0015413F">
      <w:pPr>
        <w:ind w:left="-709"/>
        <w:jc w:val="both"/>
      </w:pPr>
      <w:r w:rsidRPr="000A7FCE">
        <w:tab/>
        <w:t>Финансирование муниципальной программы осуществляется за счет средств бюджета городск</w:t>
      </w:r>
      <w:r w:rsidRPr="000A7FCE">
        <w:t>о</w:t>
      </w:r>
      <w:r w:rsidRPr="000A7FCE">
        <w:t>го поселения посредством заключения соглашения о предоставлении субсидии из бюджета муниципального образования Омутнинское городское поселение Омутнинского района Кировской области муниципальному бюджетному учреждению на финансовое обеспечение выполнения муниципального задания на оказание муниципальных услуг (выполнения работ).</w:t>
      </w:r>
    </w:p>
    <w:p w:rsidR="0011469E" w:rsidRPr="000A7FCE" w:rsidRDefault="0011469E" w:rsidP="0015413F">
      <w:pPr>
        <w:ind w:left="-709"/>
        <w:jc w:val="both"/>
        <w:rPr>
          <w:color w:val="000000"/>
          <w:kern w:val="36"/>
        </w:rPr>
      </w:pPr>
      <w:r w:rsidRPr="000A7FCE">
        <w:tab/>
      </w:r>
      <w:r w:rsidRPr="000A7FCE">
        <w:rPr>
          <w:color w:val="000000"/>
          <w:kern w:val="36"/>
        </w:rPr>
        <w:t xml:space="preserve">Общий объем финансирования муниципальной программы составляет </w:t>
      </w:r>
      <w:r w:rsidRPr="000A7FCE">
        <w:rPr>
          <w:rFonts w:eastAsia="Calibri"/>
          <w:lang w:eastAsia="en-US"/>
        </w:rPr>
        <w:t xml:space="preserve">7891,254 </w:t>
      </w:r>
      <w:r w:rsidRPr="000A7FCE">
        <w:rPr>
          <w:color w:val="000000"/>
          <w:kern w:val="36"/>
        </w:rPr>
        <w:t xml:space="preserve">тыс. руб., в том числе по годам реализации: </w:t>
      </w:r>
    </w:p>
    <w:p w:rsidR="0011469E" w:rsidRPr="000A7FCE" w:rsidRDefault="0011469E" w:rsidP="0015413F">
      <w:pPr>
        <w:ind w:left="-709"/>
        <w:jc w:val="both"/>
        <w:rPr>
          <w:color w:val="000000"/>
          <w:kern w:val="36"/>
        </w:rPr>
      </w:pPr>
      <w:r w:rsidRPr="000A7FCE">
        <w:rPr>
          <w:color w:val="000000"/>
          <w:kern w:val="36"/>
        </w:rPr>
        <w:t>2020 – 184,183 тыс. руб.</w:t>
      </w:r>
    </w:p>
    <w:p w:rsidR="0011469E" w:rsidRPr="000A7FCE" w:rsidRDefault="0011469E" w:rsidP="0015413F">
      <w:pPr>
        <w:ind w:left="-709"/>
        <w:jc w:val="both"/>
        <w:rPr>
          <w:color w:val="000000"/>
          <w:kern w:val="36"/>
        </w:rPr>
      </w:pPr>
      <w:r w:rsidRPr="000A7FCE">
        <w:rPr>
          <w:color w:val="000000"/>
          <w:kern w:val="36"/>
        </w:rPr>
        <w:t>2021 – 2289,311 тыс. руб.</w:t>
      </w:r>
    </w:p>
    <w:p w:rsidR="0011469E" w:rsidRPr="000A7FCE" w:rsidRDefault="0011469E" w:rsidP="0015413F">
      <w:pPr>
        <w:ind w:left="-709"/>
        <w:jc w:val="both"/>
        <w:rPr>
          <w:color w:val="000000"/>
          <w:kern w:val="36"/>
        </w:rPr>
      </w:pPr>
      <w:r w:rsidRPr="000A7FCE">
        <w:rPr>
          <w:color w:val="000000"/>
          <w:kern w:val="36"/>
        </w:rPr>
        <w:t>2022 – 2648,586 тыс. руб.</w:t>
      </w:r>
    </w:p>
    <w:p w:rsidR="0011469E" w:rsidRPr="000A7FCE" w:rsidRDefault="0011469E" w:rsidP="0015413F">
      <w:pPr>
        <w:ind w:left="-709"/>
        <w:jc w:val="both"/>
        <w:rPr>
          <w:color w:val="000000"/>
          <w:kern w:val="36"/>
        </w:rPr>
      </w:pPr>
      <w:r w:rsidRPr="000A7FCE">
        <w:rPr>
          <w:color w:val="000000"/>
          <w:kern w:val="36"/>
        </w:rPr>
        <w:t>2023 – 2769,174 тыс. руб.</w:t>
      </w:r>
    </w:p>
    <w:p w:rsidR="0011469E" w:rsidRPr="000A7FCE" w:rsidRDefault="0011469E" w:rsidP="0015413F">
      <w:pPr>
        <w:ind w:left="-709"/>
        <w:jc w:val="both"/>
        <w:rPr>
          <w:color w:val="000000"/>
          <w:kern w:val="36"/>
        </w:rPr>
      </w:pPr>
      <w:r w:rsidRPr="000A7FCE">
        <w:rPr>
          <w:color w:val="000000"/>
          <w:kern w:val="36"/>
        </w:rPr>
        <w:tab/>
        <w:t>Ресурсное обеспечение муниципальной программы представлено в Приложении № 1.</w:t>
      </w:r>
    </w:p>
    <w:p w:rsidR="0015413F" w:rsidRPr="000A7FCE" w:rsidRDefault="0015413F" w:rsidP="0015413F">
      <w:pPr>
        <w:ind w:left="-709"/>
        <w:jc w:val="both"/>
        <w:rPr>
          <w:color w:val="000000"/>
          <w:kern w:val="36"/>
        </w:rPr>
      </w:pPr>
    </w:p>
    <w:p w:rsidR="0011469E" w:rsidRPr="000A7FCE" w:rsidRDefault="0011469E" w:rsidP="0015413F">
      <w:pPr>
        <w:ind w:left="-709"/>
        <w:jc w:val="center"/>
        <w:rPr>
          <w:b/>
          <w:color w:val="000000"/>
          <w:kern w:val="36"/>
        </w:rPr>
      </w:pPr>
      <w:r w:rsidRPr="000A7FCE">
        <w:tab/>
      </w:r>
      <w:r w:rsidRPr="000A7FCE">
        <w:rPr>
          <w:b/>
          <w:color w:val="000000"/>
          <w:kern w:val="36"/>
        </w:rPr>
        <w:t>5. Описание ожидаемых результатов реализации муниципальной программы</w:t>
      </w:r>
    </w:p>
    <w:p w:rsidR="0011469E" w:rsidRPr="000A7FCE" w:rsidRDefault="0011469E" w:rsidP="0015413F">
      <w:pPr>
        <w:ind w:left="-709"/>
        <w:jc w:val="both"/>
        <w:rPr>
          <w:color w:val="000000"/>
          <w:kern w:val="36"/>
        </w:rPr>
      </w:pPr>
      <w:r w:rsidRPr="000A7FCE">
        <w:tab/>
        <w:t>Конечным результатом реализации муниципальной программы является создание комфортных условий для проживания граждан в Омутнинском городском поселении.</w:t>
      </w:r>
    </w:p>
    <w:p w:rsidR="0011469E" w:rsidRPr="000A7FCE" w:rsidRDefault="0011469E" w:rsidP="0015413F">
      <w:pPr>
        <w:ind w:left="-709"/>
        <w:jc w:val="both"/>
      </w:pPr>
      <w:r w:rsidRPr="000A7FCE">
        <w:tab/>
        <w:t>Сведения о целевых показателях эффективности реализации муниципальной программы представлены в Приложении № 2.</w:t>
      </w:r>
    </w:p>
    <w:p w:rsidR="0011469E" w:rsidRPr="000A7FCE" w:rsidRDefault="0011469E" w:rsidP="0015413F">
      <w:pPr>
        <w:autoSpaceDE w:val="0"/>
        <w:autoSpaceDN w:val="0"/>
        <w:adjustRightInd w:val="0"/>
        <w:ind w:left="-709" w:firstLine="709"/>
        <w:jc w:val="both"/>
      </w:pPr>
      <w:r w:rsidRPr="000A7FCE">
        <w:t>Целевой показатель "Количество жалоб граждан в администрацию Омутнинского горо</w:t>
      </w:r>
      <w:r w:rsidRPr="000A7FCE">
        <w:t>д</w:t>
      </w:r>
      <w:r w:rsidRPr="000A7FCE">
        <w:t>ского поселения о ненадлежащем содержании мест массового отдыха (общественных террит</w:t>
      </w:r>
      <w:r w:rsidRPr="000A7FCE">
        <w:t>о</w:t>
      </w:r>
      <w:r w:rsidRPr="000A7FCE">
        <w:t>рий)" рассчитывается путем сложения количества зарегистрированных жалоб граждан о ненадлежащем содержании мест массового отдыха (общественных территорий ) в журнале регистрации заявлений граждан администрации Омутнинского городского поселения за отчетный год.</w:t>
      </w:r>
    </w:p>
    <w:p w:rsidR="0015413F" w:rsidRPr="000A7FCE" w:rsidRDefault="0015413F" w:rsidP="0015413F">
      <w:pPr>
        <w:autoSpaceDE w:val="0"/>
        <w:autoSpaceDN w:val="0"/>
        <w:adjustRightInd w:val="0"/>
        <w:ind w:left="-709" w:firstLine="709"/>
        <w:jc w:val="both"/>
      </w:pPr>
    </w:p>
    <w:p w:rsidR="0011469E" w:rsidRPr="000A7FCE" w:rsidRDefault="0011469E" w:rsidP="0015413F">
      <w:pPr>
        <w:ind w:left="-709"/>
        <w:jc w:val="center"/>
        <w:rPr>
          <w:b/>
        </w:rPr>
      </w:pPr>
      <w:r w:rsidRPr="000A7FCE">
        <w:rPr>
          <w:b/>
        </w:rPr>
        <w:t>6. Описание системы управления реализацией муниципальной программы</w:t>
      </w:r>
    </w:p>
    <w:p w:rsidR="0011469E" w:rsidRPr="000A7FCE" w:rsidRDefault="0011469E" w:rsidP="0015413F">
      <w:pPr>
        <w:ind w:left="-709" w:firstLine="709"/>
        <w:jc w:val="both"/>
        <w:rPr>
          <w:spacing w:val="-1"/>
        </w:rPr>
      </w:pPr>
      <w:r w:rsidRPr="000A7FCE">
        <w:rPr>
          <w:spacing w:val="-1"/>
        </w:rPr>
        <w:t>Текущее управление реализацией муниципальной программы осуществляется ответстве</w:t>
      </w:r>
      <w:r w:rsidRPr="000A7FCE">
        <w:rPr>
          <w:spacing w:val="-1"/>
        </w:rPr>
        <w:t>н</w:t>
      </w:r>
      <w:r w:rsidRPr="000A7FCE">
        <w:rPr>
          <w:spacing w:val="-1"/>
        </w:rPr>
        <w:t>ным исполнителем программы.</w:t>
      </w:r>
    </w:p>
    <w:p w:rsidR="0011469E" w:rsidRPr="000A7FCE" w:rsidRDefault="0011469E" w:rsidP="0015413F">
      <w:pPr>
        <w:ind w:left="-709" w:firstLine="709"/>
        <w:jc w:val="both"/>
      </w:pPr>
      <w:r w:rsidRPr="000A7FCE">
        <w:rPr>
          <w:spacing w:val="-1"/>
        </w:rPr>
        <w:t>В целях повышения эффективности реализации муниципальной</w:t>
      </w:r>
      <w:r w:rsidR="0015413F" w:rsidRPr="000A7FCE">
        <w:rPr>
          <w:spacing w:val="-1"/>
        </w:rPr>
        <w:t xml:space="preserve"> </w:t>
      </w:r>
      <w:r w:rsidRPr="000A7FCE">
        <w:t>программы и контроля за ее реализацией финансово-экономическим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w:t>
      </w:r>
    </w:p>
    <w:p w:rsidR="0011469E" w:rsidRPr="000A7FCE" w:rsidRDefault="0011469E" w:rsidP="0015413F">
      <w:pPr>
        <w:shd w:val="clear" w:color="auto" w:fill="FFFFFF"/>
        <w:tabs>
          <w:tab w:val="left" w:pos="1200"/>
        </w:tabs>
        <w:ind w:left="-709" w:right="17" w:firstLine="547"/>
        <w:jc w:val="both"/>
        <w:rPr>
          <w:spacing w:val="-1"/>
        </w:rPr>
      </w:pPr>
      <w:r w:rsidRPr="000A7FCE">
        <w:rPr>
          <w:spacing w:val="-3"/>
        </w:rPr>
        <w:lastRenderedPageBreak/>
        <w:t xml:space="preserve">Ответственный исполнитель программы представляет в финансово-экономический отдел </w:t>
      </w:r>
      <w:r w:rsidRPr="000A7FCE">
        <w:t>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w:t>
      </w:r>
      <w:r w:rsidRPr="000A7FCE">
        <w:br/>
        <w:t>девять месяцев до 15 числа месяца, следующего за отчетным кварталом</w:t>
      </w:r>
      <w:r w:rsidRPr="000A7FCE">
        <w:br/>
        <w:t>текущего года, и за год до 10 февраля года, следующего за отчетным годом,</w:t>
      </w:r>
      <w:r w:rsidRPr="000A7FCE">
        <w:br/>
      </w:r>
      <w:r w:rsidRPr="000A7FCE">
        <w:rPr>
          <w:spacing w:val="-1"/>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11469E" w:rsidRPr="000A7FCE" w:rsidRDefault="0011469E" w:rsidP="0015413F">
      <w:pPr>
        <w:shd w:val="clear" w:color="auto" w:fill="FFFFFF"/>
        <w:ind w:left="-709"/>
        <w:jc w:val="both"/>
      </w:pPr>
      <w:r w:rsidRPr="000A7FCE">
        <w:tab/>
        <w:t xml:space="preserve">Годовой отчет </w:t>
      </w:r>
      <w:r w:rsidRPr="000A7FCE">
        <w:rPr>
          <w:spacing w:val="-3"/>
        </w:rPr>
        <w:t>о ходе реализации муниципальной</w:t>
      </w:r>
      <w:r w:rsidR="0015413F" w:rsidRPr="000A7FCE">
        <w:rPr>
          <w:spacing w:val="-3"/>
        </w:rPr>
        <w:t xml:space="preserve"> </w:t>
      </w:r>
      <w:r w:rsidRPr="000A7FCE">
        <w:t xml:space="preserve">программы подготавливается ответственным </w:t>
      </w:r>
      <w:r w:rsidRPr="000A7FCE">
        <w:rPr>
          <w:spacing w:val="-1"/>
        </w:rPr>
        <w:t>исполнителем в срок до 01 марта, следующего за отчетным, представляется ответственным исполнителем в электронном виде и на бумажном носителе в финансово-</w:t>
      </w:r>
      <w:r w:rsidRPr="000A7FCE">
        <w:t>экономический отдел администрации Омутнинского городского поселения.</w:t>
      </w:r>
    </w:p>
    <w:p w:rsidR="0011469E" w:rsidRPr="000A7FCE" w:rsidRDefault="0011469E" w:rsidP="0015413F">
      <w:pPr>
        <w:ind w:left="-709" w:firstLine="708"/>
        <w:jc w:val="both"/>
      </w:pPr>
      <w:r w:rsidRPr="000A7FCE">
        <w:t>Ответственный исполнитель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утверждения, разработки, реализации и оценки эффективности реализации муниципальных программ.</w:t>
      </w:r>
    </w:p>
    <w:p w:rsidR="0011469E" w:rsidRPr="000A7FCE" w:rsidRDefault="0011469E" w:rsidP="0015413F">
      <w:pPr>
        <w:ind w:left="-709" w:firstLine="708"/>
        <w:jc w:val="both"/>
      </w:pPr>
      <w:r w:rsidRPr="000A7FCE">
        <w:t>С учетом выделяемых на реализацию программы финансовых средств ответственный и</w:t>
      </w:r>
      <w:r w:rsidRPr="000A7FCE">
        <w:t>с</w:t>
      </w:r>
      <w:r w:rsidRPr="000A7FCE">
        <w:t xml:space="preserve">полнитель ежегодно уточняет целевые показатели эффективности реализации программы и затраты по программным мероприятиям, механизм реализации программы, состав исполнителей в установленном порядке. </w:t>
      </w:r>
    </w:p>
    <w:p w:rsidR="0011469E" w:rsidRPr="000A7FCE" w:rsidRDefault="0011469E" w:rsidP="0015413F">
      <w:pPr>
        <w:ind w:left="-709"/>
        <w:jc w:val="both"/>
      </w:pPr>
      <w:r w:rsidRPr="000A7FCE">
        <w:tab/>
      </w:r>
      <w:r w:rsidRPr="000A7FCE">
        <w:tab/>
        <w:t>При  реализации  муниципальной  программы  могут возникнуть  следующие  группы  рисков:</w:t>
      </w:r>
    </w:p>
    <w:p w:rsidR="0011469E" w:rsidRPr="000A7FCE" w:rsidRDefault="0011469E" w:rsidP="0015413F">
      <w:pPr>
        <w:ind w:left="-709"/>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103"/>
      </w:tblGrid>
      <w:tr w:rsidR="0011469E" w:rsidRPr="000A7FCE" w:rsidTr="0015413F">
        <w:tc>
          <w:tcPr>
            <w:tcW w:w="4962" w:type="dxa"/>
          </w:tcPr>
          <w:p w:rsidR="0011469E" w:rsidRPr="000A7FCE" w:rsidRDefault="0011469E" w:rsidP="0015413F">
            <w:pPr>
              <w:jc w:val="both"/>
            </w:pPr>
            <w:r w:rsidRPr="000A7FCE">
              <w:t>Негативный фактор</w:t>
            </w:r>
          </w:p>
        </w:tc>
        <w:tc>
          <w:tcPr>
            <w:tcW w:w="5103" w:type="dxa"/>
          </w:tcPr>
          <w:p w:rsidR="0011469E" w:rsidRPr="000A7FCE" w:rsidRDefault="0011469E" w:rsidP="0015413F">
            <w:pPr>
              <w:ind w:left="34"/>
              <w:jc w:val="both"/>
            </w:pPr>
            <w:r w:rsidRPr="000A7FCE">
              <w:t>Способы минимизации рисков</w:t>
            </w:r>
          </w:p>
        </w:tc>
      </w:tr>
      <w:tr w:rsidR="0011469E" w:rsidRPr="000A7FCE" w:rsidTr="0015413F">
        <w:tc>
          <w:tcPr>
            <w:tcW w:w="4962" w:type="dxa"/>
          </w:tcPr>
          <w:p w:rsidR="0011469E" w:rsidRPr="000A7FCE" w:rsidRDefault="0011469E" w:rsidP="0015413F">
            <w:r w:rsidRPr="000A7FCE">
              <w:t>Изменение  действующего законодательства  в  сфере  реализации  муниципальной пр</w:t>
            </w:r>
            <w:r w:rsidRPr="000A7FCE">
              <w:t>о</w:t>
            </w:r>
            <w:r w:rsidRPr="000A7FCE">
              <w:t>граммы</w:t>
            </w:r>
          </w:p>
        </w:tc>
        <w:tc>
          <w:tcPr>
            <w:tcW w:w="5103" w:type="dxa"/>
          </w:tcPr>
          <w:p w:rsidR="0011469E" w:rsidRPr="000A7FCE" w:rsidRDefault="0011469E" w:rsidP="0015413F">
            <w:pPr>
              <w:ind w:left="34"/>
              <w:jc w:val="both"/>
            </w:pPr>
            <w:r w:rsidRPr="000A7FCE">
              <w:t>Проведение регулярного мониторинга план</w:t>
            </w:r>
            <w:r w:rsidRPr="000A7FCE">
              <w:t>и</w:t>
            </w:r>
            <w:r w:rsidRPr="000A7FCE">
              <w:t>руемых  изменений  в  действующем  закон</w:t>
            </w:r>
            <w:r w:rsidRPr="000A7FCE">
              <w:t>о</w:t>
            </w:r>
            <w:r w:rsidRPr="000A7FCE">
              <w:t>дательстве, внесение изменений  в  муниц</w:t>
            </w:r>
            <w:r w:rsidRPr="000A7FCE">
              <w:t>и</w:t>
            </w:r>
            <w:r w:rsidRPr="000A7FCE">
              <w:t>пальную  программу</w:t>
            </w:r>
          </w:p>
        </w:tc>
      </w:tr>
      <w:tr w:rsidR="0011469E" w:rsidRPr="000A7FCE" w:rsidTr="0015413F">
        <w:tc>
          <w:tcPr>
            <w:tcW w:w="4962" w:type="dxa"/>
          </w:tcPr>
          <w:p w:rsidR="0011469E" w:rsidRPr="000A7FCE" w:rsidRDefault="0011469E" w:rsidP="0015413F">
            <w:r w:rsidRPr="000A7FCE">
              <w:t>Недостаточное финансирование мероприятий муниципальной программы</w:t>
            </w:r>
          </w:p>
        </w:tc>
        <w:tc>
          <w:tcPr>
            <w:tcW w:w="5103" w:type="dxa"/>
          </w:tcPr>
          <w:p w:rsidR="0011469E" w:rsidRPr="000A7FCE" w:rsidRDefault="0011469E" w:rsidP="0015413F">
            <w:pPr>
              <w:ind w:left="34"/>
              <w:jc w:val="both"/>
            </w:pPr>
            <w:r w:rsidRPr="000A7FCE">
              <w:t>Определение  приоритетов  для  первоочере</w:t>
            </w:r>
            <w:r w:rsidRPr="000A7FCE">
              <w:t>д</w:t>
            </w:r>
            <w:r w:rsidRPr="000A7FCE">
              <w:t>ного  финансирования согласно статьи 14 Ф</w:t>
            </w:r>
            <w:r w:rsidRPr="000A7FCE">
              <w:t>е</w:t>
            </w:r>
            <w:r w:rsidRPr="000A7FCE">
              <w:t>дерального закона от 06.10.2003 №131-ФЗ "Об общих принципах организации местного с</w:t>
            </w:r>
            <w:r w:rsidRPr="000A7FCE">
              <w:t>а</w:t>
            </w:r>
            <w:r w:rsidRPr="000A7FCE">
              <w:t>моуправления в Российской Федерации"</w:t>
            </w:r>
          </w:p>
        </w:tc>
      </w:tr>
      <w:tr w:rsidR="0011469E" w:rsidRPr="000A7FCE" w:rsidTr="0015413F">
        <w:tc>
          <w:tcPr>
            <w:tcW w:w="4962" w:type="dxa"/>
          </w:tcPr>
          <w:p w:rsidR="0011469E" w:rsidRPr="000A7FCE" w:rsidRDefault="0011469E" w:rsidP="0015413F">
            <w:r w:rsidRPr="000A7FCE">
              <w:t>Несоответствие  фактически достигнутых п</w:t>
            </w:r>
            <w:r w:rsidRPr="000A7FCE">
              <w:t>о</w:t>
            </w:r>
            <w:r w:rsidRPr="000A7FCE">
              <w:t>казателей эффективности  реализации  мун</w:t>
            </w:r>
            <w:r w:rsidRPr="000A7FCE">
              <w:t>и</w:t>
            </w:r>
            <w:r w:rsidRPr="000A7FCE">
              <w:t>ципальной  программы  запланированным</w:t>
            </w:r>
          </w:p>
        </w:tc>
        <w:tc>
          <w:tcPr>
            <w:tcW w:w="5103" w:type="dxa"/>
          </w:tcPr>
          <w:p w:rsidR="0011469E" w:rsidRPr="000A7FCE" w:rsidRDefault="0011469E" w:rsidP="0015413F">
            <w:pPr>
              <w:ind w:left="34"/>
              <w:jc w:val="both"/>
            </w:pPr>
            <w:r w:rsidRPr="000A7FCE">
              <w:t>Проведение ежегодного мониторинга  и  оце</w:t>
            </w:r>
            <w:r w:rsidRPr="000A7FCE">
              <w:t>н</w:t>
            </w:r>
            <w:r w:rsidRPr="000A7FCE">
              <w:t>ки  эффективности  реализации  мероприятий муниципальной программы,  анализ  причин  отклонения фактически  достигнутых  показ</w:t>
            </w:r>
            <w:r w:rsidRPr="000A7FCE">
              <w:t>а</w:t>
            </w:r>
            <w:r w:rsidRPr="000A7FCE">
              <w:t>телей  от  запланированных, оперативная ра</w:t>
            </w:r>
            <w:r w:rsidRPr="000A7FCE">
              <w:t>з</w:t>
            </w:r>
            <w:r w:rsidRPr="000A7FCE">
              <w:t>работка  и  реализация  мер,  направленных  на  повышение  эффективности  реализации  м</w:t>
            </w:r>
            <w:r w:rsidRPr="000A7FCE">
              <w:t>е</w:t>
            </w:r>
            <w:r w:rsidRPr="000A7FCE">
              <w:t>роприятий  муниципальной  программы</w:t>
            </w:r>
          </w:p>
        </w:tc>
      </w:tr>
    </w:tbl>
    <w:p w:rsidR="0011469E" w:rsidRPr="000A7FCE" w:rsidRDefault="0011469E" w:rsidP="0015413F">
      <w:pPr>
        <w:pStyle w:val="ConsPlusNormal"/>
        <w:widowControl/>
        <w:ind w:left="-709" w:firstLine="540"/>
        <w:jc w:val="center"/>
        <w:rPr>
          <w:rFonts w:ascii="Times New Roman" w:hAnsi="Times New Roman"/>
          <w:sz w:val="24"/>
          <w:szCs w:val="24"/>
        </w:rPr>
      </w:pPr>
      <w:r w:rsidRPr="000A7FCE">
        <w:rPr>
          <w:rFonts w:ascii="Times New Roman" w:hAnsi="Times New Roman"/>
          <w:sz w:val="24"/>
          <w:szCs w:val="24"/>
        </w:rPr>
        <w:t>____________</w:t>
      </w:r>
    </w:p>
    <w:p w:rsidR="0011469E" w:rsidRPr="000A7FCE" w:rsidRDefault="0011469E" w:rsidP="0015413F">
      <w:pPr>
        <w:jc w:val="center"/>
        <w:rPr>
          <w:b/>
          <w:bCs/>
          <w:sz w:val="28"/>
          <w:szCs w:val="28"/>
        </w:rPr>
        <w:sectPr w:rsidR="0011469E" w:rsidRPr="000A7FCE" w:rsidSect="0011469E">
          <w:footerReference w:type="even" r:id="rId15"/>
          <w:pgSz w:w="11906" w:h="16838" w:code="9"/>
          <w:pgMar w:top="851" w:right="851" w:bottom="851" w:left="1701" w:header="720" w:footer="720" w:gutter="0"/>
          <w:cols w:space="720"/>
          <w:docGrid w:linePitch="272"/>
        </w:sectPr>
      </w:pPr>
    </w:p>
    <w:p w:rsidR="00CE5FBA" w:rsidRPr="000A7FCE" w:rsidRDefault="0011469E" w:rsidP="00CE5FBA">
      <w:pPr>
        <w:tabs>
          <w:tab w:val="left" w:pos="3560"/>
        </w:tabs>
        <w:ind w:left="4820"/>
        <w:jc w:val="both"/>
        <w:rPr>
          <w:bCs/>
        </w:rPr>
      </w:pPr>
      <w:r w:rsidRPr="000A7FCE">
        <w:rPr>
          <w:bCs/>
        </w:rPr>
        <w:lastRenderedPageBreak/>
        <w:t>Приложение № 1</w:t>
      </w:r>
      <w:r w:rsidR="0015413F" w:rsidRPr="000A7FCE">
        <w:rPr>
          <w:bCs/>
        </w:rPr>
        <w:t xml:space="preserve"> </w:t>
      </w:r>
    </w:p>
    <w:p w:rsidR="0011469E" w:rsidRPr="000A7FCE" w:rsidRDefault="0011469E" w:rsidP="00CE5FBA">
      <w:pPr>
        <w:tabs>
          <w:tab w:val="left" w:pos="3560"/>
        </w:tabs>
        <w:ind w:left="4820"/>
        <w:jc w:val="both"/>
        <w:rPr>
          <w:sz w:val="22"/>
          <w:szCs w:val="22"/>
        </w:rPr>
      </w:pPr>
      <w:r w:rsidRPr="000A7FCE">
        <w:rPr>
          <w:sz w:val="22"/>
          <w:szCs w:val="22"/>
        </w:rPr>
        <w:t>к муниципальной программе</w:t>
      </w:r>
      <w:r w:rsidR="00CE5FBA" w:rsidRPr="000A7FCE">
        <w:rPr>
          <w:sz w:val="22"/>
          <w:szCs w:val="22"/>
        </w:rPr>
        <w:t xml:space="preserve"> </w:t>
      </w:r>
      <w:r w:rsidRPr="000A7FCE">
        <w:rPr>
          <w:sz w:val="22"/>
          <w:szCs w:val="22"/>
        </w:rPr>
        <w:t>"Организация обустройства мест массового отдыха населения (общественных территорий) на территории м</w:t>
      </w:r>
      <w:r w:rsidRPr="000A7FCE">
        <w:rPr>
          <w:sz w:val="22"/>
          <w:szCs w:val="22"/>
        </w:rPr>
        <w:t>у</w:t>
      </w:r>
      <w:r w:rsidRPr="000A7FCE">
        <w:rPr>
          <w:sz w:val="22"/>
          <w:szCs w:val="22"/>
        </w:rPr>
        <w:t>ниципального образования Омутнинское г</w:t>
      </w:r>
      <w:r w:rsidRPr="000A7FCE">
        <w:rPr>
          <w:sz w:val="22"/>
          <w:szCs w:val="22"/>
        </w:rPr>
        <w:t>о</w:t>
      </w:r>
      <w:r w:rsidRPr="000A7FCE">
        <w:rPr>
          <w:sz w:val="22"/>
          <w:szCs w:val="22"/>
        </w:rPr>
        <w:t>родское поселение Омутнинского района К</w:t>
      </w:r>
      <w:r w:rsidRPr="000A7FCE">
        <w:rPr>
          <w:sz w:val="22"/>
          <w:szCs w:val="22"/>
        </w:rPr>
        <w:t>и</w:t>
      </w:r>
      <w:r w:rsidRPr="000A7FCE">
        <w:rPr>
          <w:sz w:val="22"/>
          <w:szCs w:val="22"/>
        </w:rPr>
        <w:t>ровской области" на 2020-2023 годы</w:t>
      </w:r>
      <w:r w:rsidRPr="000A7FCE">
        <w:rPr>
          <w:sz w:val="28"/>
          <w:szCs w:val="28"/>
        </w:rPr>
        <w:t xml:space="preserve">                                                                                          </w:t>
      </w:r>
    </w:p>
    <w:p w:rsidR="0011469E" w:rsidRPr="000A7FCE" w:rsidRDefault="0011469E" w:rsidP="0011469E">
      <w:pPr>
        <w:pStyle w:val="ConsPlusNormal"/>
        <w:ind w:firstLine="0"/>
        <w:jc w:val="both"/>
        <w:rPr>
          <w:rFonts w:ascii="Times New Roman" w:hAnsi="Times New Roman"/>
          <w:sz w:val="28"/>
          <w:szCs w:val="28"/>
        </w:rPr>
      </w:pPr>
      <w:r w:rsidRPr="000A7FCE">
        <w:rPr>
          <w:rFonts w:ascii="Times New Roman" w:hAnsi="Times New Roman"/>
          <w:sz w:val="28"/>
          <w:szCs w:val="28"/>
        </w:rPr>
        <w:t xml:space="preserve">   </w:t>
      </w:r>
    </w:p>
    <w:p w:rsidR="0011469E" w:rsidRPr="000A7FCE" w:rsidRDefault="0011469E" w:rsidP="00CE5FBA">
      <w:pPr>
        <w:jc w:val="center"/>
        <w:rPr>
          <w:b/>
        </w:rPr>
      </w:pPr>
      <w:r w:rsidRPr="000A7FCE">
        <w:rPr>
          <w:b/>
        </w:rPr>
        <w:t>РЕСУРСНОЕ ОБЕСПЕЧЕНИЕ</w:t>
      </w:r>
    </w:p>
    <w:p w:rsidR="0011469E" w:rsidRPr="000A7FCE" w:rsidRDefault="0011469E" w:rsidP="00CE5FBA">
      <w:pPr>
        <w:pStyle w:val="ConsPlusNormal"/>
        <w:widowControl/>
        <w:ind w:firstLine="0"/>
        <w:jc w:val="center"/>
        <w:outlineLvl w:val="1"/>
        <w:rPr>
          <w:rFonts w:ascii="Times New Roman" w:hAnsi="Times New Roman"/>
          <w:sz w:val="22"/>
          <w:szCs w:val="22"/>
        </w:rPr>
      </w:pPr>
      <w:r w:rsidRPr="000A7FCE">
        <w:rPr>
          <w:rFonts w:ascii="Times New Roman" w:hAnsi="Times New Roman"/>
          <w:b/>
          <w:sz w:val="24"/>
          <w:szCs w:val="24"/>
        </w:rPr>
        <w:t>реализации муниципальной программы "Организация обустройства мест массового отдыха населения (общественных территорий) на территории муниципального обр</w:t>
      </w:r>
      <w:r w:rsidRPr="000A7FCE">
        <w:rPr>
          <w:rFonts w:ascii="Times New Roman" w:hAnsi="Times New Roman"/>
          <w:b/>
          <w:sz w:val="24"/>
          <w:szCs w:val="24"/>
        </w:rPr>
        <w:t>а</w:t>
      </w:r>
      <w:r w:rsidRPr="000A7FCE">
        <w:rPr>
          <w:rFonts w:ascii="Times New Roman" w:hAnsi="Times New Roman"/>
          <w:b/>
          <w:sz w:val="24"/>
          <w:szCs w:val="24"/>
        </w:rPr>
        <w:t>зования Омутнинское городское поселение Омутнинского района Кировской обла</w:t>
      </w:r>
      <w:r w:rsidRPr="000A7FCE">
        <w:rPr>
          <w:rFonts w:ascii="Times New Roman" w:hAnsi="Times New Roman"/>
          <w:b/>
          <w:sz w:val="24"/>
          <w:szCs w:val="24"/>
        </w:rPr>
        <w:t>с</w:t>
      </w:r>
      <w:r w:rsidRPr="000A7FCE">
        <w:rPr>
          <w:rFonts w:ascii="Times New Roman" w:hAnsi="Times New Roman"/>
          <w:b/>
          <w:sz w:val="24"/>
          <w:szCs w:val="24"/>
        </w:rPr>
        <w:t>ти" на 2020-2023 годы</w:t>
      </w:r>
    </w:p>
    <w:tbl>
      <w:tblPr>
        <w:tblW w:w="9998"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2269"/>
        <w:gridCol w:w="992"/>
        <w:gridCol w:w="1417"/>
        <w:gridCol w:w="851"/>
        <w:gridCol w:w="992"/>
        <w:gridCol w:w="993"/>
        <w:gridCol w:w="992"/>
        <w:gridCol w:w="992"/>
      </w:tblGrid>
      <w:tr w:rsidR="0011469E" w:rsidRPr="000A7FCE" w:rsidTr="00CE5FBA">
        <w:trPr>
          <w:trHeight w:val="1096"/>
          <w:tblCellSpacing w:w="5" w:type="nil"/>
        </w:trPr>
        <w:tc>
          <w:tcPr>
            <w:tcW w:w="500" w:type="dxa"/>
            <w:vMerge w:val="restart"/>
          </w:tcPr>
          <w:p w:rsidR="0011469E" w:rsidRPr="000A7FCE" w:rsidRDefault="0011469E" w:rsidP="0011469E">
            <w:pPr>
              <w:autoSpaceDE w:val="0"/>
              <w:autoSpaceDN w:val="0"/>
              <w:adjustRightInd w:val="0"/>
              <w:jc w:val="center"/>
              <w:outlineLvl w:val="0"/>
              <w:rPr>
                <w:rFonts w:eastAsia="Calibri"/>
                <w:sz w:val="22"/>
                <w:szCs w:val="22"/>
                <w:lang w:eastAsia="en-US"/>
              </w:rPr>
            </w:pPr>
            <w:r w:rsidRPr="000A7FCE">
              <w:rPr>
                <w:rFonts w:eastAsia="Calibri"/>
                <w:sz w:val="22"/>
                <w:szCs w:val="22"/>
                <w:lang w:eastAsia="en-US"/>
              </w:rPr>
              <w:t xml:space="preserve">№ </w:t>
            </w:r>
            <w:r w:rsidRPr="000A7FCE">
              <w:rPr>
                <w:rFonts w:eastAsia="Calibri"/>
                <w:sz w:val="22"/>
                <w:szCs w:val="22"/>
                <w:lang w:eastAsia="en-US"/>
              </w:rPr>
              <w:br/>
              <w:t>п/п</w:t>
            </w:r>
          </w:p>
        </w:tc>
        <w:tc>
          <w:tcPr>
            <w:tcW w:w="2269" w:type="dxa"/>
            <w:vMerge w:val="restart"/>
          </w:tcPr>
          <w:p w:rsidR="0011469E" w:rsidRPr="000A7FCE" w:rsidRDefault="0011469E" w:rsidP="00CE5FBA">
            <w:pPr>
              <w:autoSpaceDE w:val="0"/>
              <w:autoSpaceDN w:val="0"/>
              <w:adjustRightInd w:val="0"/>
              <w:jc w:val="center"/>
              <w:rPr>
                <w:rFonts w:eastAsia="Calibri"/>
                <w:sz w:val="22"/>
                <w:szCs w:val="22"/>
                <w:lang w:eastAsia="en-US"/>
              </w:rPr>
            </w:pPr>
            <w:r w:rsidRPr="000A7FCE">
              <w:rPr>
                <w:rFonts w:eastAsia="Calibri"/>
                <w:sz w:val="22"/>
                <w:szCs w:val="22"/>
                <w:lang w:eastAsia="en-US"/>
              </w:rPr>
              <w:t>Наименование мун</w:t>
            </w:r>
            <w:r w:rsidRPr="000A7FCE">
              <w:rPr>
                <w:rFonts w:eastAsia="Calibri"/>
                <w:sz w:val="22"/>
                <w:szCs w:val="22"/>
                <w:lang w:eastAsia="en-US"/>
              </w:rPr>
              <w:t>и</w:t>
            </w:r>
            <w:r w:rsidRPr="000A7FCE">
              <w:rPr>
                <w:rFonts w:eastAsia="Calibri"/>
                <w:sz w:val="22"/>
                <w:szCs w:val="22"/>
                <w:lang w:eastAsia="en-US"/>
              </w:rPr>
              <w:t>ципальной програ</w:t>
            </w:r>
            <w:r w:rsidRPr="000A7FCE">
              <w:rPr>
                <w:rFonts w:eastAsia="Calibri"/>
                <w:sz w:val="22"/>
                <w:szCs w:val="22"/>
                <w:lang w:eastAsia="en-US"/>
              </w:rPr>
              <w:t>м</w:t>
            </w:r>
            <w:r w:rsidRPr="000A7FCE">
              <w:rPr>
                <w:rFonts w:eastAsia="Calibri"/>
                <w:sz w:val="22"/>
                <w:szCs w:val="22"/>
                <w:lang w:eastAsia="en-US"/>
              </w:rPr>
              <w:t>мы/ подпрограммы, основного меропри</w:t>
            </w:r>
            <w:r w:rsidRPr="000A7FCE">
              <w:rPr>
                <w:rFonts w:eastAsia="Calibri"/>
                <w:sz w:val="22"/>
                <w:szCs w:val="22"/>
                <w:lang w:eastAsia="en-US"/>
              </w:rPr>
              <w:t>я</w:t>
            </w:r>
            <w:r w:rsidRPr="000A7FCE">
              <w:rPr>
                <w:rFonts w:eastAsia="Calibri"/>
                <w:sz w:val="22"/>
                <w:szCs w:val="22"/>
                <w:lang w:eastAsia="en-US"/>
              </w:rPr>
              <w:t>тия/отдельного мер</w:t>
            </w:r>
            <w:r w:rsidRPr="000A7FCE">
              <w:rPr>
                <w:rFonts w:eastAsia="Calibri"/>
                <w:sz w:val="22"/>
                <w:szCs w:val="22"/>
                <w:lang w:eastAsia="en-US"/>
              </w:rPr>
              <w:t>о</w:t>
            </w:r>
            <w:r w:rsidRPr="000A7FCE">
              <w:rPr>
                <w:rFonts w:eastAsia="Calibri"/>
                <w:sz w:val="22"/>
                <w:szCs w:val="22"/>
                <w:lang w:eastAsia="en-US"/>
              </w:rPr>
              <w:t>приятия</w:t>
            </w:r>
          </w:p>
        </w:tc>
        <w:tc>
          <w:tcPr>
            <w:tcW w:w="992" w:type="dxa"/>
            <w:vMerge w:val="restart"/>
          </w:tcPr>
          <w:p w:rsidR="0011469E" w:rsidRPr="000A7FCE" w:rsidRDefault="0011469E" w:rsidP="0011469E">
            <w:pPr>
              <w:autoSpaceDE w:val="0"/>
              <w:autoSpaceDN w:val="0"/>
              <w:adjustRightInd w:val="0"/>
              <w:jc w:val="center"/>
              <w:rPr>
                <w:rFonts w:eastAsia="Calibri"/>
                <w:sz w:val="22"/>
                <w:szCs w:val="22"/>
                <w:lang w:eastAsia="en-US"/>
              </w:rPr>
            </w:pPr>
            <w:r w:rsidRPr="000A7FCE">
              <w:rPr>
                <w:rFonts w:eastAsia="Calibri"/>
                <w:sz w:val="22"/>
                <w:szCs w:val="22"/>
                <w:lang w:eastAsia="en-US"/>
              </w:rPr>
              <w:t>Отве</w:t>
            </w:r>
            <w:r w:rsidRPr="000A7FCE">
              <w:rPr>
                <w:rFonts w:eastAsia="Calibri"/>
                <w:sz w:val="22"/>
                <w:szCs w:val="22"/>
                <w:lang w:eastAsia="en-US"/>
              </w:rPr>
              <w:t>т</w:t>
            </w:r>
            <w:r w:rsidRPr="000A7FCE">
              <w:rPr>
                <w:rFonts w:eastAsia="Calibri"/>
                <w:sz w:val="22"/>
                <w:szCs w:val="22"/>
                <w:lang w:eastAsia="en-US"/>
              </w:rPr>
              <w:t>стве</w:t>
            </w:r>
            <w:r w:rsidRPr="000A7FCE">
              <w:rPr>
                <w:rFonts w:eastAsia="Calibri"/>
                <w:sz w:val="22"/>
                <w:szCs w:val="22"/>
                <w:lang w:eastAsia="en-US"/>
              </w:rPr>
              <w:t>н</w:t>
            </w:r>
            <w:r w:rsidRPr="000A7FCE">
              <w:rPr>
                <w:rFonts w:eastAsia="Calibri"/>
                <w:sz w:val="22"/>
                <w:szCs w:val="22"/>
                <w:lang w:eastAsia="en-US"/>
              </w:rPr>
              <w:t>ный и</w:t>
            </w:r>
            <w:r w:rsidRPr="000A7FCE">
              <w:rPr>
                <w:rFonts w:eastAsia="Calibri"/>
                <w:sz w:val="22"/>
                <w:szCs w:val="22"/>
                <w:lang w:eastAsia="en-US"/>
              </w:rPr>
              <w:t>с</w:t>
            </w:r>
            <w:r w:rsidRPr="000A7FCE">
              <w:rPr>
                <w:rFonts w:eastAsia="Calibri"/>
                <w:sz w:val="22"/>
                <w:szCs w:val="22"/>
                <w:lang w:eastAsia="en-US"/>
              </w:rPr>
              <w:t>полн</w:t>
            </w:r>
            <w:r w:rsidRPr="000A7FCE">
              <w:rPr>
                <w:rFonts w:eastAsia="Calibri"/>
                <w:sz w:val="22"/>
                <w:szCs w:val="22"/>
                <w:lang w:eastAsia="en-US"/>
              </w:rPr>
              <w:t>и</w:t>
            </w:r>
            <w:r w:rsidRPr="000A7FCE">
              <w:rPr>
                <w:rFonts w:eastAsia="Calibri"/>
                <w:sz w:val="22"/>
                <w:szCs w:val="22"/>
                <w:lang w:eastAsia="en-US"/>
              </w:rPr>
              <w:t>тель</w:t>
            </w:r>
          </w:p>
        </w:tc>
        <w:tc>
          <w:tcPr>
            <w:tcW w:w="1417" w:type="dxa"/>
            <w:vMerge w:val="restart"/>
          </w:tcPr>
          <w:p w:rsidR="0011469E" w:rsidRPr="000A7FCE" w:rsidRDefault="0011469E" w:rsidP="0011469E">
            <w:pPr>
              <w:autoSpaceDE w:val="0"/>
              <w:autoSpaceDN w:val="0"/>
              <w:adjustRightInd w:val="0"/>
              <w:ind w:left="-113" w:right="-71" w:firstLine="113"/>
              <w:jc w:val="center"/>
              <w:rPr>
                <w:rFonts w:eastAsia="Calibri"/>
                <w:sz w:val="22"/>
                <w:szCs w:val="22"/>
                <w:lang w:eastAsia="en-US"/>
              </w:rPr>
            </w:pPr>
            <w:r w:rsidRPr="000A7FCE">
              <w:rPr>
                <w:rFonts w:eastAsia="Calibri"/>
                <w:sz w:val="22"/>
                <w:szCs w:val="22"/>
                <w:lang w:eastAsia="en-US"/>
              </w:rPr>
              <w:t xml:space="preserve">Источники   </w:t>
            </w:r>
            <w:r w:rsidRPr="000A7FCE">
              <w:rPr>
                <w:rFonts w:eastAsia="Calibri"/>
                <w:sz w:val="22"/>
                <w:szCs w:val="22"/>
                <w:lang w:eastAsia="en-US"/>
              </w:rPr>
              <w:br/>
              <w:t>финансиров</w:t>
            </w:r>
            <w:r w:rsidRPr="000A7FCE">
              <w:rPr>
                <w:rFonts w:eastAsia="Calibri"/>
                <w:sz w:val="22"/>
                <w:szCs w:val="22"/>
                <w:lang w:eastAsia="en-US"/>
              </w:rPr>
              <w:t>а</w:t>
            </w:r>
            <w:r w:rsidRPr="000A7FCE">
              <w:rPr>
                <w:rFonts w:eastAsia="Calibri"/>
                <w:sz w:val="22"/>
                <w:szCs w:val="22"/>
                <w:lang w:eastAsia="en-US"/>
              </w:rPr>
              <w:t>ния</w:t>
            </w:r>
          </w:p>
        </w:tc>
        <w:tc>
          <w:tcPr>
            <w:tcW w:w="4820" w:type="dxa"/>
            <w:gridSpan w:val="5"/>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sz w:val="22"/>
                <w:szCs w:val="22"/>
              </w:rPr>
              <w:t>Объем финансового обеспечения (прогноз, факт), тыс. рублей</w:t>
            </w:r>
          </w:p>
        </w:tc>
      </w:tr>
      <w:tr w:rsidR="0011469E" w:rsidRPr="000A7FCE" w:rsidTr="00CE5FBA">
        <w:trPr>
          <w:trHeight w:val="407"/>
          <w:tblCellSpacing w:w="5" w:type="nil"/>
        </w:trPr>
        <w:tc>
          <w:tcPr>
            <w:tcW w:w="500" w:type="dxa"/>
            <w:vMerge/>
          </w:tcPr>
          <w:p w:rsidR="0011469E" w:rsidRPr="000A7FCE" w:rsidRDefault="0011469E" w:rsidP="0011469E">
            <w:pPr>
              <w:autoSpaceDE w:val="0"/>
              <w:autoSpaceDN w:val="0"/>
              <w:adjustRightInd w:val="0"/>
              <w:jc w:val="center"/>
              <w:outlineLvl w:val="0"/>
              <w:rPr>
                <w:rFonts w:eastAsia="Calibri"/>
                <w:sz w:val="22"/>
                <w:szCs w:val="22"/>
                <w:lang w:eastAsia="en-US"/>
              </w:rPr>
            </w:pPr>
          </w:p>
        </w:tc>
        <w:tc>
          <w:tcPr>
            <w:tcW w:w="2269" w:type="dxa"/>
            <w:vMerge/>
          </w:tcPr>
          <w:p w:rsidR="0011469E" w:rsidRPr="000A7FCE" w:rsidRDefault="0011469E" w:rsidP="0011469E">
            <w:pPr>
              <w:autoSpaceDE w:val="0"/>
              <w:autoSpaceDN w:val="0"/>
              <w:adjustRightInd w:val="0"/>
              <w:jc w:val="center"/>
              <w:rPr>
                <w:rFonts w:eastAsia="Calibri"/>
                <w:sz w:val="22"/>
                <w:szCs w:val="22"/>
                <w:lang w:eastAsia="en-US"/>
              </w:rPr>
            </w:pPr>
          </w:p>
        </w:tc>
        <w:tc>
          <w:tcPr>
            <w:tcW w:w="992" w:type="dxa"/>
            <w:vMerge/>
          </w:tcPr>
          <w:p w:rsidR="0011469E" w:rsidRPr="000A7FCE" w:rsidRDefault="0011469E" w:rsidP="0011469E">
            <w:pPr>
              <w:autoSpaceDE w:val="0"/>
              <w:autoSpaceDN w:val="0"/>
              <w:adjustRightInd w:val="0"/>
              <w:jc w:val="center"/>
              <w:rPr>
                <w:rFonts w:eastAsia="Calibri"/>
                <w:sz w:val="22"/>
                <w:szCs w:val="22"/>
                <w:lang w:eastAsia="en-US"/>
              </w:rPr>
            </w:pPr>
          </w:p>
        </w:tc>
        <w:tc>
          <w:tcPr>
            <w:tcW w:w="1417" w:type="dxa"/>
            <w:vMerge/>
          </w:tcPr>
          <w:p w:rsidR="0011469E" w:rsidRPr="000A7FCE" w:rsidRDefault="0011469E" w:rsidP="0011469E">
            <w:pPr>
              <w:autoSpaceDE w:val="0"/>
              <w:autoSpaceDN w:val="0"/>
              <w:adjustRightInd w:val="0"/>
              <w:ind w:left="-113" w:right="-71" w:firstLine="113"/>
              <w:jc w:val="center"/>
              <w:rPr>
                <w:rFonts w:eastAsia="Calibri"/>
                <w:sz w:val="22"/>
                <w:szCs w:val="22"/>
                <w:lang w:eastAsia="en-US"/>
              </w:rPr>
            </w:pPr>
          </w:p>
        </w:tc>
        <w:tc>
          <w:tcPr>
            <w:tcW w:w="851" w:type="dxa"/>
          </w:tcPr>
          <w:p w:rsidR="0011469E" w:rsidRPr="000A7FCE" w:rsidRDefault="0011469E" w:rsidP="00CE5FBA">
            <w:pPr>
              <w:autoSpaceDE w:val="0"/>
              <w:autoSpaceDN w:val="0"/>
              <w:adjustRightInd w:val="0"/>
              <w:ind w:left="-75" w:right="-75"/>
              <w:jc w:val="center"/>
              <w:rPr>
                <w:sz w:val="22"/>
                <w:szCs w:val="22"/>
              </w:rPr>
            </w:pPr>
            <w:r w:rsidRPr="000A7FCE">
              <w:rPr>
                <w:sz w:val="22"/>
                <w:szCs w:val="22"/>
              </w:rPr>
              <w:t>2020</w:t>
            </w:r>
          </w:p>
        </w:tc>
        <w:tc>
          <w:tcPr>
            <w:tcW w:w="992" w:type="dxa"/>
          </w:tcPr>
          <w:p w:rsidR="0011469E" w:rsidRPr="000A7FCE" w:rsidRDefault="0011469E" w:rsidP="00CE5FBA">
            <w:pPr>
              <w:autoSpaceDE w:val="0"/>
              <w:autoSpaceDN w:val="0"/>
              <w:adjustRightInd w:val="0"/>
              <w:ind w:left="-75" w:right="-75"/>
              <w:jc w:val="center"/>
              <w:rPr>
                <w:sz w:val="22"/>
                <w:szCs w:val="22"/>
              </w:rPr>
            </w:pPr>
            <w:r w:rsidRPr="000A7FCE">
              <w:rPr>
                <w:sz w:val="22"/>
                <w:szCs w:val="22"/>
              </w:rPr>
              <w:t>2021</w:t>
            </w:r>
          </w:p>
        </w:tc>
        <w:tc>
          <w:tcPr>
            <w:tcW w:w="993" w:type="dxa"/>
          </w:tcPr>
          <w:p w:rsidR="0011469E" w:rsidRPr="000A7FCE" w:rsidRDefault="0011469E" w:rsidP="00CE5FBA">
            <w:pPr>
              <w:autoSpaceDE w:val="0"/>
              <w:autoSpaceDN w:val="0"/>
              <w:adjustRightInd w:val="0"/>
              <w:ind w:left="-75" w:right="-75"/>
              <w:jc w:val="center"/>
              <w:rPr>
                <w:sz w:val="22"/>
                <w:szCs w:val="22"/>
              </w:rPr>
            </w:pPr>
            <w:r w:rsidRPr="000A7FCE">
              <w:rPr>
                <w:sz w:val="22"/>
                <w:szCs w:val="22"/>
              </w:rPr>
              <w:t>2022</w:t>
            </w:r>
          </w:p>
        </w:tc>
        <w:tc>
          <w:tcPr>
            <w:tcW w:w="992" w:type="dxa"/>
          </w:tcPr>
          <w:p w:rsidR="0011469E" w:rsidRPr="000A7FCE" w:rsidRDefault="0011469E" w:rsidP="00CE5FBA">
            <w:pPr>
              <w:autoSpaceDE w:val="0"/>
              <w:autoSpaceDN w:val="0"/>
              <w:adjustRightInd w:val="0"/>
              <w:ind w:left="-75" w:right="-75"/>
              <w:jc w:val="center"/>
              <w:rPr>
                <w:sz w:val="22"/>
                <w:szCs w:val="22"/>
              </w:rPr>
            </w:pPr>
            <w:r w:rsidRPr="000A7FCE">
              <w:rPr>
                <w:sz w:val="22"/>
                <w:szCs w:val="22"/>
              </w:rPr>
              <w:t>2023</w:t>
            </w:r>
          </w:p>
        </w:tc>
        <w:tc>
          <w:tcPr>
            <w:tcW w:w="992" w:type="dxa"/>
          </w:tcPr>
          <w:p w:rsidR="0011469E" w:rsidRPr="000A7FCE" w:rsidRDefault="0011469E" w:rsidP="00CE5FBA">
            <w:pPr>
              <w:autoSpaceDE w:val="0"/>
              <w:autoSpaceDN w:val="0"/>
              <w:adjustRightInd w:val="0"/>
              <w:ind w:left="-75" w:right="-75"/>
              <w:jc w:val="center"/>
              <w:rPr>
                <w:sz w:val="22"/>
                <w:szCs w:val="22"/>
              </w:rPr>
            </w:pPr>
            <w:r w:rsidRPr="000A7FCE">
              <w:rPr>
                <w:sz w:val="22"/>
                <w:szCs w:val="22"/>
              </w:rPr>
              <w:t>Итого</w:t>
            </w:r>
          </w:p>
        </w:tc>
      </w:tr>
      <w:tr w:rsidR="0011469E" w:rsidRPr="000A7FCE" w:rsidTr="00CE5FBA">
        <w:trPr>
          <w:trHeight w:val="126"/>
          <w:tblCellSpacing w:w="5" w:type="nil"/>
        </w:trPr>
        <w:tc>
          <w:tcPr>
            <w:tcW w:w="500" w:type="dxa"/>
          </w:tcPr>
          <w:p w:rsidR="0011469E" w:rsidRPr="000A7FCE" w:rsidRDefault="0011469E" w:rsidP="00CE5FBA">
            <w:pPr>
              <w:autoSpaceDE w:val="0"/>
              <w:autoSpaceDN w:val="0"/>
              <w:adjustRightInd w:val="0"/>
              <w:jc w:val="center"/>
              <w:rPr>
                <w:rFonts w:eastAsia="Calibri"/>
                <w:sz w:val="22"/>
                <w:szCs w:val="22"/>
                <w:lang w:eastAsia="en-US"/>
              </w:rPr>
            </w:pPr>
            <w:r w:rsidRPr="000A7FCE">
              <w:rPr>
                <w:rFonts w:eastAsia="Calibri"/>
                <w:sz w:val="22"/>
                <w:szCs w:val="22"/>
                <w:lang w:eastAsia="en-US"/>
              </w:rPr>
              <w:t>1</w:t>
            </w:r>
          </w:p>
        </w:tc>
        <w:tc>
          <w:tcPr>
            <w:tcW w:w="2269" w:type="dxa"/>
          </w:tcPr>
          <w:p w:rsidR="0011469E" w:rsidRPr="000A7FCE" w:rsidRDefault="0011469E" w:rsidP="0011469E">
            <w:pPr>
              <w:autoSpaceDE w:val="0"/>
              <w:autoSpaceDN w:val="0"/>
              <w:adjustRightInd w:val="0"/>
              <w:jc w:val="center"/>
              <w:rPr>
                <w:rFonts w:eastAsia="Calibri"/>
                <w:sz w:val="22"/>
                <w:szCs w:val="22"/>
                <w:lang w:eastAsia="en-US"/>
              </w:rPr>
            </w:pPr>
            <w:r w:rsidRPr="000A7FCE">
              <w:rPr>
                <w:rFonts w:eastAsia="Calibri"/>
                <w:sz w:val="22"/>
                <w:szCs w:val="22"/>
                <w:lang w:eastAsia="en-US"/>
              </w:rPr>
              <w:t>2</w:t>
            </w:r>
          </w:p>
        </w:tc>
        <w:tc>
          <w:tcPr>
            <w:tcW w:w="992" w:type="dxa"/>
          </w:tcPr>
          <w:p w:rsidR="0011469E" w:rsidRPr="000A7FCE" w:rsidRDefault="0011469E" w:rsidP="0011469E">
            <w:pPr>
              <w:autoSpaceDE w:val="0"/>
              <w:autoSpaceDN w:val="0"/>
              <w:adjustRightInd w:val="0"/>
              <w:jc w:val="center"/>
              <w:rPr>
                <w:rFonts w:eastAsia="Calibri"/>
                <w:sz w:val="22"/>
                <w:szCs w:val="22"/>
                <w:lang w:eastAsia="en-US"/>
              </w:rPr>
            </w:pPr>
            <w:r w:rsidRPr="000A7FCE">
              <w:rPr>
                <w:rFonts w:eastAsia="Calibri"/>
                <w:sz w:val="22"/>
                <w:szCs w:val="22"/>
                <w:lang w:eastAsia="en-US"/>
              </w:rPr>
              <w:t>3</w:t>
            </w:r>
          </w:p>
        </w:tc>
        <w:tc>
          <w:tcPr>
            <w:tcW w:w="1417" w:type="dxa"/>
          </w:tcPr>
          <w:p w:rsidR="0011469E" w:rsidRPr="000A7FCE" w:rsidRDefault="0011469E" w:rsidP="0011469E">
            <w:pPr>
              <w:autoSpaceDE w:val="0"/>
              <w:autoSpaceDN w:val="0"/>
              <w:adjustRightInd w:val="0"/>
              <w:ind w:left="85"/>
              <w:jc w:val="center"/>
              <w:rPr>
                <w:rFonts w:eastAsia="Calibri"/>
                <w:sz w:val="22"/>
                <w:szCs w:val="22"/>
                <w:lang w:eastAsia="en-US"/>
              </w:rPr>
            </w:pPr>
            <w:r w:rsidRPr="000A7FCE">
              <w:rPr>
                <w:rFonts w:eastAsia="Calibri"/>
                <w:sz w:val="22"/>
                <w:szCs w:val="22"/>
                <w:lang w:eastAsia="en-US"/>
              </w:rPr>
              <w:t>4</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5</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6</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7</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8</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9</w:t>
            </w:r>
          </w:p>
        </w:tc>
      </w:tr>
      <w:tr w:rsidR="0011469E" w:rsidRPr="000A7FCE" w:rsidTr="00CE5FBA">
        <w:trPr>
          <w:trHeight w:val="70"/>
          <w:tblCellSpacing w:w="5" w:type="nil"/>
        </w:trPr>
        <w:tc>
          <w:tcPr>
            <w:tcW w:w="500" w:type="dxa"/>
            <w:vMerge w:val="restart"/>
            <w:tcBorders>
              <w:top w:val="single" w:sz="4" w:space="0" w:color="auto"/>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2269" w:type="dxa"/>
            <w:vMerge w:val="restart"/>
            <w:tcBorders>
              <w:top w:val="single" w:sz="4" w:space="0" w:color="auto"/>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r w:rsidRPr="000A7FCE">
              <w:rPr>
                <w:sz w:val="22"/>
                <w:szCs w:val="22"/>
              </w:rPr>
              <w:t>"Организация обус</w:t>
            </w:r>
            <w:r w:rsidRPr="000A7FCE">
              <w:rPr>
                <w:sz w:val="22"/>
                <w:szCs w:val="22"/>
              </w:rPr>
              <w:t>т</w:t>
            </w:r>
            <w:r w:rsidRPr="000A7FCE">
              <w:rPr>
                <w:sz w:val="22"/>
                <w:szCs w:val="22"/>
              </w:rPr>
              <w:t>ройства мест масс</w:t>
            </w:r>
            <w:r w:rsidRPr="000A7FCE">
              <w:rPr>
                <w:sz w:val="22"/>
                <w:szCs w:val="22"/>
              </w:rPr>
              <w:t>о</w:t>
            </w:r>
            <w:r w:rsidRPr="000A7FCE">
              <w:rPr>
                <w:sz w:val="22"/>
                <w:szCs w:val="22"/>
              </w:rPr>
              <w:t>вого отдыха насел</w:t>
            </w:r>
            <w:r w:rsidRPr="000A7FCE">
              <w:rPr>
                <w:sz w:val="22"/>
                <w:szCs w:val="22"/>
              </w:rPr>
              <w:t>е</w:t>
            </w:r>
            <w:r w:rsidRPr="000A7FCE">
              <w:rPr>
                <w:sz w:val="22"/>
                <w:szCs w:val="22"/>
              </w:rPr>
              <w:t>ния (общественных территорий) на терр</w:t>
            </w:r>
            <w:r w:rsidRPr="000A7FCE">
              <w:rPr>
                <w:sz w:val="22"/>
                <w:szCs w:val="22"/>
              </w:rPr>
              <w:t>и</w:t>
            </w:r>
            <w:r w:rsidRPr="000A7FCE">
              <w:rPr>
                <w:sz w:val="22"/>
                <w:szCs w:val="22"/>
              </w:rPr>
              <w:t>тории муниципальн</w:t>
            </w:r>
            <w:r w:rsidRPr="000A7FCE">
              <w:rPr>
                <w:sz w:val="22"/>
                <w:szCs w:val="22"/>
              </w:rPr>
              <w:t>о</w:t>
            </w:r>
            <w:r w:rsidRPr="000A7FCE">
              <w:rPr>
                <w:sz w:val="22"/>
                <w:szCs w:val="22"/>
              </w:rPr>
              <w:t>го образования Ому</w:t>
            </w:r>
            <w:r w:rsidRPr="000A7FCE">
              <w:rPr>
                <w:sz w:val="22"/>
                <w:szCs w:val="22"/>
              </w:rPr>
              <w:t>т</w:t>
            </w:r>
            <w:r w:rsidRPr="000A7FCE">
              <w:rPr>
                <w:sz w:val="22"/>
                <w:szCs w:val="22"/>
              </w:rPr>
              <w:t>нинское городское поселение Омутни</w:t>
            </w:r>
            <w:r w:rsidRPr="000A7FCE">
              <w:rPr>
                <w:sz w:val="22"/>
                <w:szCs w:val="22"/>
              </w:rPr>
              <w:t>н</w:t>
            </w:r>
            <w:r w:rsidRPr="000A7FCE">
              <w:rPr>
                <w:sz w:val="22"/>
                <w:szCs w:val="22"/>
              </w:rPr>
              <w:t>ского района Киро</w:t>
            </w:r>
            <w:r w:rsidRPr="000A7FCE">
              <w:rPr>
                <w:sz w:val="22"/>
                <w:szCs w:val="22"/>
              </w:rPr>
              <w:t>в</w:t>
            </w:r>
            <w:r w:rsidRPr="000A7FCE">
              <w:rPr>
                <w:sz w:val="22"/>
                <w:szCs w:val="22"/>
              </w:rPr>
              <w:t>ской области"</w:t>
            </w:r>
            <w:r w:rsidRPr="000A7FCE">
              <w:rPr>
                <w:b/>
                <w:sz w:val="22"/>
                <w:szCs w:val="22"/>
              </w:rPr>
              <w:t xml:space="preserve"> </w:t>
            </w:r>
            <w:r w:rsidRPr="000A7FCE">
              <w:rPr>
                <w:sz w:val="22"/>
                <w:szCs w:val="22"/>
              </w:rPr>
              <w:t>на 2020-2023 годы</w:t>
            </w:r>
          </w:p>
        </w:tc>
        <w:tc>
          <w:tcPr>
            <w:tcW w:w="992" w:type="dxa"/>
            <w:vMerge w:val="restart"/>
            <w:tcBorders>
              <w:left w:val="single" w:sz="4" w:space="0" w:color="auto"/>
            </w:tcBorders>
          </w:tcPr>
          <w:p w:rsidR="0011469E" w:rsidRPr="000A7FCE" w:rsidRDefault="0011469E" w:rsidP="0011469E">
            <w:pPr>
              <w:autoSpaceDE w:val="0"/>
              <w:autoSpaceDN w:val="0"/>
              <w:adjustRightInd w:val="0"/>
              <w:ind w:right="-93"/>
              <w:rPr>
                <w:rFonts w:eastAsia="Calibri"/>
                <w:sz w:val="22"/>
                <w:szCs w:val="22"/>
                <w:lang w:eastAsia="en-US"/>
              </w:rPr>
            </w:pPr>
            <w:r w:rsidRPr="000A7FCE">
              <w:rPr>
                <w:sz w:val="22"/>
                <w:szCs w:val="22"/>
              </w:rPr>
              <w:t>НКО МБУ "Горо</w:t>
            </w:r>
            <w:r w:rsidRPr="000A7FCE">
              <w:rPr>
                <w:sz w:val="22"/>
                <w:szCs w:val="22"/>
              </w:rPr>
              <w:t>д</w:t>
            </w:r>
            <w:r w:rsidRPr="000A7FCE">
              <w:rPr>
                <w:sz w:val="22"/>
                <w:szCs w:val="22"/>
              </w:rPr>
              <w:t>ская ср</w:t>
            </w:r>
            <w:r w:rsidRPr="000A7FCE">
              <w:rPr>
                <w:sz w:val="22"/>
                <w:szCs w:val="22"/>
              </w:rPr>
              <w:t>е</w:t>
            </w:r>
            <w:r w:rsidRPr="000A7FCE">
              <w:rPr>
                <w:sz w:val="22"/>
                <w:szCs w:val="22"/>
              </w:rPr>
              <w:t>да"</w:t>
            </w:r>
          </w:p>
        </w:tc>
        <w:tc>
          <w:tcPr>
            <w:tcW w:w="1417" w:type="dxa"/>
          </w:tcPr>
          <w:p w:rsidR="0011469E" w:rsidRPr="000A7FCE" w:rsidRDefault="0011469E" w:rsidP="0011469E">
            <w:pPr>
              <w:autoSpaceDE w:val="0"/>
              <w:autoSpaceDN w:val="0"/>
              <w:adjustRightInd w:val="0"/>
              <w:ind w:left="85"/>
              <w:rPr>
                <w:rFonts w:eastAsia="Calibri"/>
                <w:sz w:val="22"/>
                <w:szCs w:val="22"/>
                <w:lang w:eastAsia="en-US"/>
              </w:rPr>
            </w:pPr>
            <w:r w:rsidRPr="000A7FCE">
              <w:rPr>
                <w:rFonts w:eastAsia="Calibri"/>
                <w:sz w:val="22"/>
                <w:szCs w:val="22"/>
                <w:lang w:eastAsia="en-US"/>
              </w:rPr>
              <w:t xml:space="preserve">всего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184,183</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2289,311</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2648,586</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2769,174</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7891,254</w:t>
            </w:r>
          </w:p>
        </w:tc>
      </w:tr>
      <w:tr w:rsidR="0011469E" w:rsidRPr="000A7FCE" w:rsidTr="00CE5FBA">
        <w:trPr>
          <w:trHeight w:val="307"/>
          <w:tblCellSpacing w:w="5" w:type="nil"/>
        </w:trPr>
        <w:tc>
          <w:tcPr>
            <w:tcW w:w="500" w:type="dxa"/>
            <w:vMerge/>
            <w:tcBorders>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ind w:right="-93"/>
              <w:rPr>
                <w:rFonts w:eastAsia="Calibri"/>
                <w:sz w:val="22"/>
                <w:szCs w:val="22"/>
                <w:lang w:eastAsia="en-US"/>
              </w:rPr>
            </w:pPr>
          </w:p>
        </w:tc>
        <w:tc>
          <w:tcPr>
            <w:tcW w:w="1417" w:type="dxa"/>
          </w:tcPr>
          <w:p w:rsidR="0011469E" w:rsidRPr="000A7FCE" w:rsidRDefault="0011469E" w:rsidP="0011469E">
            <w:pPr>
              <w:autoSpaceDE w:val="0"/>
              <w:autoSpaceDN w:val="0"/>
              <w:adjustRightInd w:val="0"/>
              <w:ind w:left="13" w:hanging="13"/>
              <w:rPr>
                <w:rFonts w:eastAsia="Calibri"/>
                <w:sz w:val="22"/>
                <w:szCs w:val="22"/>
                <w:lang w:eastAsia="en-US"/>
              </w:rPr>
            </w:pPr>
            <w:r w:rsidRPr="000A7FCE">
              <w:rPr>
                <w:rFonts w:eastAsia="Calibri"/>
                <w:sz w:val="22"/>
                <w:szCs w:val="22"/>
                <w:lang w:eastAsia="en-US"/>
              </w:rPr>
              <w:t xml:space="preserve">федеральный    </w:t>
            </w:r>
            <w:r w:rsidRPr="000A7FCE">
              <w:rPr>
                <w:rFonts w:eastAsia="Calibri"/>
                <w:sz w:val="22"/>
                <w:szCs w:val="22"/>
                <w:lang w:eastAsia="en-US"/>
              </w:rPr>
              <w:br/>
              <w:t xml:space="preserve">бюджет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270"/>
          <w:tblCellSpacing w:w="5" w:type="nil"/>
        </w:trPr>
        <w:tc>
          <w:tcPr>
            <w:tcW w:w="500" w:type="dxa"/>
            <w:vMerge/>
            <w:tcBorders>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 xml:space="preserve">областной  бюджет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270"/>
          <w:tblCellSpacing w:w="5" w:type="nil"/>
        </w:trPr>
        <w:tc>
          <w:tcPr>
            <w:tcW w:w="500" w:type="dxa"/>
            <w:vMerge/>
            <w:tcBorders>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районный бюджет</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393"/>
          <w:tblCellSpacing w:w="5" w:type="nil"/>
        </w:trPr>
        <w:tc>
          <w:tcPr>
            <w:tcW w:w="500" w:type="dxa"/>
            <w:vMerge/>
            <w:tcBorders>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left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 xml:space="preserve">местный бюджет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184,183</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2289,311</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2648,586</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2769,174</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7891,254</w:t>
            </w:r>
          </w:p>
        </w:tc>
      </w:tr>
      <w:tr w:rsidR="0011469E" w:rsidRPr="000A7FCE" w:rsidTr="00CE5FBA">
        <w:trPr>
          <w:trHeight w:val="180"/>
          <w:tblCellSpacing w:w="5" w:type="nil"/>
        </w:trPr>
        <w:tc>
          <w:tcPr>
            <w:tcW w:w="500" w:type="dxa"/>
            <w:vMerge/>
            <w:tcBorders>
              <w:left w:val="single" w:sz="4" w:space="0" w:color="auto"/>
              <w:bottom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left w:val="single" w:sz="4" w:space="0" w:color="auto"/>
              <w:bottom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внебюдже</w:t>
            </w:r>
            <w:r w:rsidRPr="000A7FCE">
              <w:rPr>
                <w:rFonts w:eastAsia="Calibri"/>
                <w:sz w:val="22"/>
                <w:szCs w:val="22"/>
                <w:lang w:eastAsia="en-US"/>
              </w:rPr>
              <w:t>т</w:t>
            </w:r>
            <w:r w:rsidRPr="000A7FCE">
              <w:rPr>
                <w:rFonts w:eastAsia="Calibri"/>
                <w:sz w:val="22"/>
                <w:szCs w:val="22"/>
                <w:lang w:eastAsia="en-US"/>
              </w:rPr>
              <w:t>ные исто</w:t>
            </w:r>
            <w:r w:rsidRPr="000A7FCE">
              <w:rPr>
                <w:rFonts w:eastAsia="Calibri"/>
                <w:sz w:val="22"/>
                <w:szCs w:val="22"/>
                <w:lang w:eastAsia="en-US"/>
              </w:rPr>
              <w:t>ч</w:t>
            </w:r>
            <w:r w:rsidRPr="000A7FCE">
              <w:rPr>
                <w:rFonts w:eastAsia="Calibri"/>
                <w:sz w:val="22"/>
                <w:szCs w:val="22"/>
                <w:lang w:eastAsia="en-US"/>
              </w:rPr>
              <w:t>ники</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70"/>
          <w:tblCellSpacing w:w="5" w:type="nil"/>
        </w:trPr>
        <w:tc>
          <w:tcPr>
            <w:tcW w:w="500" w:type="dxa"/>
            <w:vMerge w:val="restart"/>
            <w:tcBorders>
              <w:top w:val="single" w:sz="4" w:space="0" w:color="auto"/>
            </w:tcBorders>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1.</w:t>
            </w:r>
          </w:p>
        </w:tc>
        <w:tc>
          <w:tcPr>
            <w:tcW w:w="2269" w:type="dxa"/>
            <w:vMerge w:val="restart"/>
            <w:tcBorders>
              <w:top w:val="single" w:sz="4" w:space="0" w:color="auto"/>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Содержание мест массового отдыха (общественных те</w:t>
            </w:r>
            <w:r w:rsidRPr="000A7FCE">
              <w:rPr>
                <w:rFonts w:eastAsia="Calibri"/>
                <w:sz w:val="22"/>
                <w:szCs w:val="22"/>
                <w:lang w:eastAsia="en-US"/>
              </w:rPr>
              <w:t>р</w:t>
            </w:r>
            <w:r w:rsidRPr="000A7FCE">
              <w:rPr>
                <w:rFonts w:eastAsia="Calibri"/>
                <w:sz w:val="22"/>
                <w:szCs w:val="22"/>
                <w:lang w:eastAsia="en-US"/>
              </w:rPr>
              <w:t>риторий)</w:t>
            </w:r>
          </w:p>
        </w:tc>
        <w:tc>
          <w:tcPr>
            <w:tcW w:w="992" w:type="dxa"/>
            <w:vMerge/>
            <w:tcBorders>
              <w:left w:val="single" w:sz="4" w:space="0" w:color="auto"/>
            </w:tcBorders>
          </w:tcPr>
          <w:p w:rsidR="0011469E" w:rsidRPr="000A7FCE" w:rsidRDefault="0011469E" w:rsidP="0011469E">
            <w:pPr>
              <w:pStyle w:val="ConsPlusNormal"/>
              <w:widowControl/>
              <w:ind w:firstLine="0"/>
              <w:jc w:val="both"/>
              <w:rPr>
                <w:rFonts w:ascii="Times New Roman" w:eastAsia="Calibri" w:hAnsi="Times New Roman"/>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 xml:space="preserve">всего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180,683</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2289,311</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2648,586</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2769,174</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7887,754</w:t>
            </w:r>
          </w:p>
        </w:tc>
      </w:tr>
      <w:tr w:rsidR="0011469E" w:rsidRPr="000A7FCE" w:rsidTr="00CE5FBA">
        <w:trPr>
          <w:trHeight w:val="411"/>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 xml:space="preserve">федеральный    </w:t>
            </w:r>
            <w:r w:rsidRPr="000A7FCE">
              <w:rPr>
                <w:rFonts w:eastAsia="Calibri"/>
                <w:sz w:val="22"/>
                <w:szCs w:val="22"/>
                <w:lang w:eastAsia="en-US"/>
              </w:rPr>
              <w:br/>
              <w:t xml:space="preserve">бюджет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361"/>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ind w:right="-55"/>
              <w:rPr>
                <w:rFonts w:eastAsia="Calibri"/>
                <w:sz w:val="22"/>
                <w:szCs w:val="22"/>
                <w:lang w:eastAsia="en-US"/>
              </w:rPr>
            </w:pPr>
            <w:r w:rsidRPr="000A7FCE">
              <w:rPr>
                <w:rFonts w:eastAsia="Calibri"/>
                <w:sz w:val="22"/>
                <w:szCs w:val="22"/>
                <w:lang w:eastAsia="en-US"/>
              </w:rPr>
              <w:t xml:space="preserve">областной бюджет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361"/>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ind w:right="-55"/>
              <w:rPr>
                <w:rFonts w:eastAsia="Calibri"/>
                <w:sz w:val="22"/>
                <w:szCs w:val="22"/>
                <w:lang w:eastAsia="en-US"/>
              </w:rPr>
            </w:pPr>
            <w:r w:rsidRPr="000A7FCE">
              <w:rPr>
                <w:rFonts w:eastAsia="Calibri"/>
                <w:sz w:val="22"/>
                <w:szCs w:val="22"/>
                <w:lang w:eastAsia="en-US"/>
              </w:rPr>
              <w:t>районный бюджет</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408"/>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 xml:space="preserve">местный бюджет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180,683</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2289,311</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2648,586</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2769,174</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7887,754</w:t>
            </w:r>
          </w:p>
        </w:tc>
      </w:tr>
      <w:tr w:rsidR="0011469E" w:rsidRPr="000A7FCE" w:rsidTr="00CE5FBA">
        <w:trPr>
          <w:trHeight w:val="490"/>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внебюдже</w:t>
            </w:r>
            <w:r w:rsidRPr="000A7FCE">
              <w:rPr>
                <w:rFonts w:eastAsia="Calibri"/>
                <w:sz w:val="22"/>
                <w:szCs w:val="22"/>
                <w:lang w:eastAsia="en-US"/>
              </w:rPr>
              <w:t>т</w:t>
            </w:r>
            <w:r w:rsidRPr="000A7FCE">
              <w:rPr>
                <w:rFonts w:eastAsia="Calibri"/>
                <w:sz w:val="22"/>
                <w:szCs w:val="22"/>
                <w:lang w:eastAsia="en-US"/>
              </w:rPr>
              <w:t>ные исто</w:t>
            </w:r>
            <w:r w:rsidRPr="000A7FCE">
              <w:rPr>
                <w:rFonts w:eastAsia="Calibri"/>
                <w:sz w:val="22"/>
                <w:szCs w:val="22"/>
                <w:lang w:eastAsia="en-US"/>
              </w:rPr>
              <w:t>ч</w:t>
            </w:r>
            <w:r w:rsidRPr="000A7FCE">
              <w:rPr>
                <w:rFonts w:eastAsia="Calibri"/>
                <w:sz w:val="22"/>
                <w:szCs w:val="22"/>
                <w:lang w:eastAsia="en-US"/>
              </w:rPr>
              <w:t>ники</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70"/>
          <w:tblCellSpacing w:w="5" w:type="nil"/>
        </w:trPr>
        <w:tc>
          <w:tcPr>
            <w:tcW w:w="500" w:type="dxa"/>
            <w:vMerge w:val="restart"/>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2.</w:t>
            </w:r>
          </w:p>
        </w:tc>
        <w:tc>
          <w:tcPr>
            <w:tcW w:w="2269" w:type="dxa"/>
            <w:vMerge w:val="restart"/>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Профессиональная подготовка, перепо</w:t>
            </w:r>
            <w:r w:rsidRPr="000A7FCE">
              <w:rPr>
                <w:rFonts w:eastAsia="Calibri"/>
                <w:sz w:val="22"/>
                <w:szCs w:val="22"/>
                <w:lang w:eastAsia="en-US"/>
              </w:rPr>
              <w:t>д</w:t>
            </w:r>
            <w:r w:rsidRPr="000A7FCE">
              <w:rPr>
                <w:rFonts w:eastAsia="Calibri"/>
                <w:sz w:val="22"/>
                <w:szCs w:val="22"/>
                <w:lang w:eastAsia="en-US"/>
              </w:rPr>
              <w:t>готовка, повышение квалификации с</w:t>
            </w:r>
            <w:r w:rsidRPr="000A7FCE">
              <w:rPr>
                <w:rFonts w:eastAsia="Calibri"/>
                <w:sz w:val="22"/>
                <w:szCs w:val="22"/>
                <w:lang w:eastAsia="en-US"/>
              </w:rPr>
              <w:t>о</w:t>
            </w:r>
            <w:r w:rsidRPr="000A7FCE">
              <w:rPr>
                <w:rFonts w:eastAsia="Calibri"/>
                <w:sz w:val="22"/>
                <w:szCs w:val="22"/>
                <w:lang w:eastAsia="en-US"/>
              </w:rPr>
              <w:t>трудников НКО МБУ "Городская среда"</w:t>
            </w: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всего</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3,500</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3,500</w:t>
            </w:r>
          </w:p>
        </w:tc>
      </w:tr>
      <w:tr w:rsidR="0011469E" w:rsidRPr="000A7FCE" w:rsidTr="00CE5FBA">
        <w:trPr>
          <w:trHeight w:val="490"/>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 xml:space="preserve">федеральный    </w:t>
            </w:r>
            <w:r w:rsidRPr="000A7FCE">
              <w:rPr>
                <w:rFonts w:eastAsia="Calibri"/>
                <w:sz w:val="22"/>
                <w:szCs w:val="22"/>
                <w:lang w:eastAsia="en-US"/>
              </w:rPr>
              <w:br/>
              <w:t xml:space="preserve">бюджет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490"/>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 xml:space="preserve">областной бюджет     </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490"/>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районный</w:t>
            </w:r>
          </w:p>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бюджет</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r w:rsidR="0011469E" w:rsidRPr="000A7FCE" w:rsidTr="00CE5FBA">
        <w:trPr>
          <w:trHeight w:val="490"/>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местный бюджет</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3,500</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3,500</w:t>
            </w:r>
          </w:p>
        </w:tc>
      </w:tr>
      <w:tr w:rsidR="0011469E" w:rsidRPr="000A7FCE" w:rsidTr="00CE5FBA">
        <w:trPr>
          <w:trHeight w:val="490"/>
          <w:tblCellSpacing w:w="5" w:type="nil"/>
        </w:trPr>
        <w:tc>
          <w:tcPr>
            <w:tcW w:w="500" w:type="dxa"/>
            <w:vMerge/>
          </w:tcPr>
          <w:p w:rsidR="0011469E" w:rsidRPr="000A7FCE" w:rsidRDefault="0011469E" w:rsidP="0011469E">
            <w:pPr>
              <w:autoSpaceDE w:val="0"/>
              <w:autoSpaceDN w:val="0"/>
              <w:adjustRightInd w:val="0"/>
              <w:rPr>
                <w:rFonts w:eastAsia="Calibri"/>
                <w:sz w:val="22"/>
                <w:szCs w:val="22"/>
                <w:lang w:eastAsia="en-US"/>
              </w:rPr>
            </w:pPr>
          </w:p>
        </w:tc>
        <w:tc>
          <w:tcPr>
            <w:tcW w:w="2269" w:type="dxa"/>
            <w:vMerge/>
            <w:tcBorders>
              <w:righ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992" w:type="dxa"/>
            <w:vMerge/>
            <w:tcBorders>
              <w:left w:val="single" w:sz="4" w:space="0" w:color="auto"/>
            </w:tcBorders>
          </w:tcPr>
          <w:p w:rsidR="0011469E" w:rsidRPr="000A7FCE" w:rsidRDefault="0011469E" w:rsidP="0011469E">
            <w:pPr>
              <w:autoSpaceDE w:val="0"/>
              <w:autoSpaceDN w:val="0"/>
              <w:adjustRightInd w:val="0"/>
              <w:rPr>
                <w:rFonts w:eastAsia="Calibri"/>
                <w:sz w:val="22"/>
                <w:szCs w:val="22"/>
                <w:lang w:eastAsia="en-US"/>
              </w:rPr>
            </w:pPr>
          </w:p>
        </w:tc>
        <w:tc>
          <w:tcPr>
            <w:tcW w:w="1417" w:type="dxa"/>
          </w:tcPr>
          <w:p w:rsidR="0011469E" w:rsidRPr="000A7FCE" w:rsidRDefault="0011469E" w:rsidP="0011469E">
            <w:pPr>
              <w:autoSpaceDE w:val="0"/>
              <w:autoSpaceDN w:val="0"/>
              <w:adjustRightInd w:val="0"/>
              <w:rPr>
                <w:rFonts w:eastAsia="Calibri"/>
                <w:sz w:val="22"/>
                <w:szCs w:val="22"/>
                <w:lang w:eastAsia="en-US"/>
              </w:rPr>
            </w:pPr>
            <w:r w:rsidRPr="000A7FCE">
              <w:rPr>
                <w:rFonts w:eastAsia="Calibri"/>
                <w:sz w:val="22"/>
                <w:szCs w:val="22"/>
                <w:lang w:eastAsia="en-US"/>
              </w:rPr>
              <w:t>внебюдже</w:t>
            </w:r>
            <w:r w:rsidRPr="000A7FCE">
              <w:rPr>
                <w:rFonts w:eastAsia="Calibri"/>
                <w:sz w:val="22"/>
                <w:szCs w:val="22"/>
                <w:lang w:eastAsia="en-US"/>
              </w:rPr>
              <w:t>т</w:t>
            </w:r>
            <w:r w:rsidRPr="000A7FCE">
              <w:rPr>
                <w:rFonts w:eastAsia="Calibri"/>
                <w:sz w:val="22"/>
                <w:szCs w:val="22"/>
                <w:lang w:eastAsia="en-US"/>
              </w:rPr>
              <w:t>ные исто</w:t>
            </w:r>
            <w:r w:rsidRPr="000A7FCE">
              <w:rPr>
                <w:rFonts w:eastAsia="Calibri"/>
                <w:sz w:val="22"/>
                <w:szCs w:val="22"/>
                <w:lang w:eastAsia="en-US"/>
              </w:rPr>
              <w:t>ч</w:t>
            </w:r>
            <w:r w:rsidRPr="000A7FCE">
              <w:rPr>
                <w:rFonts w:eastAsia="Calibri"/>
                <w:sz w:val="22"/>
                <w:szCs w:val="22"/>
                <w:lang w:eastAsia="en-US"/>
              </w:rPr>
              <w:t>ники</w:t>
            </w:r>
          </w:p>
        </w:tc>
        <w:tc>
          <w:tcPr>
            <w:tcW w:w="851"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3"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c>
          <w:tcPr>
            <w:tcW w:w="992" w:type="dxa"/>
          </w:tcPr>
          <w:p w:rsidR="0011469E" w:rsidRPr="000A7FCE" w:rsidRDefault="0011469E" w:rsidP="00CE5FBA">
            <w:pPr>
              <w:autoSpaceDE w:val="0"/>
              <w:autoSpaceDN w:val="0"/>
              <w:adjustRightInd w:val="0"/>
              <w:ind w:left="-75" w:right="-75"/>
              <w:jc w:val="center"/>
              <w:rPr>
                <w:rFonts w:eastAsia="Calibri"/>
                <w:sz w:val="22"/>
                <w:szCs w:val="22"/>
                <w:lang w:eastAsia="en-US"/>
              </w:rPr>
            </w:pPr>
            <w:r w:rsidRPr="000A7FCE">
              <w:rPr>
                <w:rFonts w:eastAsia="Calibri"/>
                <w:sz w:val="22"/>
                <w:szCs w:val="22"/>
                <w:lang w:eastAsia="en-US"/>
              </w:rPr>
              <w:t>-</w:t>
            </w:r>
          </w:p>
        </w:tc>
      </w:tr>
    </w:tbl>
    <w:p w:rsidR="0052754A" w:rsidRPr="000A7FCE" w:rsidRDefault="0011469E" w:rsidP="0052754A">
      <w:pPr>
        <w:tabs>
          <w:tab w:val="left" w:pos="3560"/>
        </w:tabs>
        <w:ind w:left="4962"/>
        <w:jc w:val="both"/>
        <w:rPr>
          <w:bCs/>
        </w:rPr>
      </w:pPr>
      <w:r w:rsidRPr="000A7FCE">
        <w:rPr>
          <w:bCs/>
        </w:rPr>
        <w:lastRenderedPageBreak/>
        <w:t>Приложение № 2</w:t>
      </w:r>
      <w:r w:rsidR="00CE5FBA" w:rsidRPr="000A7FCE">
        <w:rPr>
          <w:bCs/>
        </w:rPr>
        <w:t xml:space="preserve"> </w:t>
      </w:r>
    </w:p>
    <w:p w:rsidR="0052754A" w:rsidRPr="000A7FCE" w:rsidRDefault="0011469E" w:rsidP="0052754A">
      <w:pPr>
        <w:tabs>
          <w:tab w:val="left" w:pos="3560"/>
        </w:tabs>
        <w:ind w:left="4962"/>
        <w:jc w:val="both"/>
        <w:rPr>
          <w:sz w:val="22"/>
          <w:szCs w:val="22"/>
        </w:rPr>
      </w:pPr>
      <w:r w:rsidRPr="000A7FCE">
        <w:rPr>
          <w:sz w:val="22"/>
          <w:szCs w:val="22"/>
        </w:rPr>
        <w:t>к муниципальной программе</w:t>
      </w:r>
      <w:r w:rsidR="00CE5FBA" w:rsidRPr="000A7FCE">
        <w:rPr>
          <w:sz w:val="22"/>
          <w:szCs w:val="22"/>
        </w:rPr>
        <w:t xml:space="preserve"> </w:t>
      </w:r>
      <w:r w:rsidRPr="000A7FCE">
        <w:rPr>
          <w:sz w:val="22"/>
          <w:szCs w:val="22"/>
        </w:rPr>
        <w:t>"Организация обустройства мест массового отдыха насел</w:t>
      </w:r>
      <w:r w:rsidRPr="000A7FCE">
        <w:rPr>
          <w:sz w:val="22"/>
          <w:szCs w:val="22"/>
        </w:rPr>
        <w:t>е</w:t>
      </w:r>
      <w:r w:rsidRPr="000A7FCE">
        <w:rPr>
          <w:sz w:val="22"/>
          <w:szCs w:val="22"/>
        </w:rPr>
        <w:t>ния (общественных территорий) на террит</w:t>
      </w:r>
      <w:r w:rsidRPr="000A7FCE">
        <w:rPr>
          <w:sz w:val="22"/>
          <w:szCs w:val="22"/>
        </w:rPr>
        <w:t>о</w:t>
      </w:r>
      <w:r w:rsidRPr="000A7FCE">
        <w:rPr>
          <w:sz w:val="22"/>
          <w:szCs w:val="22"/>
        </w:rPr>
        <w:t>рии муниципального образования Омутни</w:t>
      </w:r>
      <w:r w:rsidRPr="000A7FCE">
        <w:rPr>
          <w:sz w:val="22"/>
          <w:szCs w:val="22"/>
        </w:rPr>
        <w:t>н</w:t>
      </w:r>
      <w:r w:rsidRPr="000A7FCE">
        <w:rPr>
          <w:sz w:val="22"/>
          <w:szCs w:val="22"/>
        </w:rPr>
        <w:t>ское городское поселение Омутнинского ра</w:t>
      </w:r>
      <w:r w:rsidRPr="000A7FCE">
        <w:rPr>
          <w:sz w:val="22"/>
          <w:szCs w:val="22"/>
        </w:rPr>
        <w:t>й</w:t>
      </w:r>
      <w:r w:rsidRPr="000A7FCE">
        <w:rPr>
          <w:sz w:val="22"/>
          <w:szCs w:val="22"/>
        </w:rPr>
        <w:t>она Кировской области" на 2020-2023 годы</w:t>
      </w:r>
    </w:p>
    <w:p w:rsidR="0011469E" w:rsidRPr="000A7FCE" w:rsidRDefault="0011469E" w:rsidP="0052754A">
      <w:pPr>
        <w:tabs>
          <w:tab w:val="left" w:pos="3560"/>
        </w:tabs>
        <w:ind w:left="4962"/>
        <w:jc w:val="both"/>
        <w:rPr>
          <w:sz w:val="22"/>
          <w:szCs w:val="22"/>
        </w:rPr>
      </w:pPr>
      <w:r w:rsidRPr="000A7FCE">
        <w:rPr>
          <w:sz w:val="28"/>
          <w:szCs w:val="28"/>
        </w:rPr>
        <w:t xml:space="preserve">                                                                                          </w:t>
      </w:r>
    </w:p>
    <w:p w:rsidR="0052754A" w:rsidRPr="000A7FCE" w:rsidRDefault="0011469E" w:rsidP="0052754A">
      <w:pPr>
        <w:ind w:left="-709"/>
        <w:jc w:val="center"/>
        <w:rPr>
          <w:b/>
          <w:sz w:val="26"/>
          <w:szCs w:val="26"/>
        </w:rPr>
      </w:pPr>
      <w:r w:rsidRPr="000A7FCE">
        <w:rPr>
          <w:b/>
          <w:sz w:val="26"/>
          <w:szCs w:val="26"/>
        </w:rPr>
        <w:t xml:space="preserve">Сведения о показателях эффективности реализации </w:t>
      </w:r>
    </w:p>
    <w:p w:rsidR="0011469E" w:rsidRPr="000A7FCE" w:rsidRDefault="0011469E" w:rsidP="0052754A">
      <w:pPr>
        <w:ind w:left="-709"/>
        <w:jc w:val="center"/>
        <w:rPr>
          <w:b/>
          <w:sz w:val="26"/>
          <w:szCs w:val="26"/>
        </w:rPr>
      </w:pPr>
      <w:r w:rsidRPr="000A7FCE">
        <w:rPr>
          <w:b/>
          <w:sz w:val="26"/>
          <w:szCs w:val="26"/>
        </w:rPr>
        <w:t>муниципальной программы</w:t>
      </w:r>
    </w:p>
    <w:p w:rsidR="0052754A" w:rsidRPr="000A7FCE" w:rsidRDefault="0052754A" w:rsidP="0052754A">
      <w:pPr>
        <w:ind w:left="-709"/>
        <w:jc w:val="center"/>
        <w:rPr>
          <w:b/>
          <w:sz w:val="26"/>
          <w:szCs w:val="26"/>
        </w:rPr>
      </w:pPr>
    </w:p>
    <w:tbl>
      <w:tblPr>
        <w:tblW w:w="9923" w:type="dxa"/>
        <w:tblCellSpacing w:w="5" w:type="nil"/>
        <w:tblInd w:w="-634" w:type="dxa"/>
        <w:tblLayout w:type="fixed"/>
        <w:tblCellMar>
          <w:left w:w="75" w:type="dxa"/>
          <w:right w:w="75" w:type="dxa"/>
        </w:tblCellMar>
        <w:tblLook w:val="0000"/>
      </w:tblPr>
      <w:tblGrid>
        <w:gridCol w:w="615"/>
        <w:gridCol w:w="4772"/>
        <w:gridCol w:w="993"/>
        <w:gridCol w:w="709"/>
        <w:gridCol w:w="708"/>
        <w:gridCol w:w="709"/>
        <w:gridCol w:w="708"/>
        <w:gridCol w:w="709"/>
      </w:tblGrid>
      <w:tr w:rsidR="0011469E" w:rsidRPr="000A7FCE" w:rsidTr="00CE5FBA">
        <w:trPr>
          <w:trHeight w:val="400"/>
          <w:tblCellSpacing w:w="5" w:type="nil"/>
        </w:trPr>
        <w:tc>
          <w:tcPr>
            <w:tcW w:w="615" w:type="dxa"/>
            <w:vMerge w:val="restart"/>
            <w:tcBorders>
              <w:top w:val="single" w:sz="4" w:space="0" w:color="auto"/>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outlineLvl w:val="0"/>
              <w:rPr>
                <w:rFonts w:eastAsia="Calibri"/>
                <w:lang w:eastAsia="en-US"/>
              </w:rPr>
            </w:pPr>
            <w:r w:rsidRPr="000A7FCE">
              <w:rPr>
                <w:rFonts w:eastAsia="Calibri"/>
                <w:lang w:eastAsia="en-US"/>
              </w:rPr>
              <w:t xml:space="preserve">№ </w:t>
            </w:r>
            <w:r w:rsidRPr="000A7FCE">
              <w:rPr>
                <w:rFonts w:eastAsia="Calibri"/>
                <w:lang w:eastAsia="en-US"/>
              </w:rPr>
              <w:br/>
              <w:t>п/п</w:t>
            </w:r>
            <w:r w:rsidRPr="000A7FCE">
              <w:rPr>
                <w:rFonts w:eastAsia="Calibri"/>
                <w:lang w:eastAsia="en-US"/>
              </w:rPr>
              <w:br/>
            </w:r>
          </w:p>
        </w:tc>
        <w:tc>
          <w:tcPr>
            <w:tcW w:w="4772" w:type="dxa"/>
            <w:vMerge w:val="restart"/>
            <w:tcBorders>
              <w:top w:val="single" w:sz="4" w:space="0" w:color="auto"/>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Наименование</w:t>
            </w:r>
            <w:r w:rsidRPr="000A7FCE">
              <w:rPr>
                <w:rFonts w:eastAsia="Calibri"/>
                <w:lang w:eastAsia="en-US"/>
              </w:rPr>
              <w:br/>
              <w:t xml:space="preserve">    программы, 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ind w:left="-76" w:right="-75"/>
              <w:jc w:val="center"/>
              <w:rPr>
                <w:rFonts w:eastAsia="Calibri"/>
                <w:lang w:eastAsia="en-US"/>
              </w:rPr>
            </w:pPr>
            <w:r w:rsidRPr="000A7FCE">
              <w:rPr>
                <w:rFonts w:eastAsia="Calibri"/>
                <w:lang w:eastAsia="en-US"/>
              </w:rPr>
              <w:t xml:space="preserve">Единица </w:t>
            </w:r>
            <w:r w:rsidRPr="000A7FCE">
              <w:rPr>
                <w:rFonts w:eastAsia="Calibri"/>
                <w:lang w:eastAsia="en-US"/>
              </w:rPr>
              <w:br/>
              <w:t>измер</w:t>
            </w:r>
            <w:r w:rsidRPr="000A7FCE">
              <w:rPr>
                <w:rFonts w:eastAsia="Calibri"/>
                <w:lang w:eastAsia="en-US"/>
              </w:rPr>
              <w:t>е</w:t>
            </w:r>
            <w:r w:rsidRPr="000A7FCE">
              <w:rPr>
                <w:rFonts w:eastAsia="Calibri"/>
                <w:lang w:eastAsia="en-US"/>
              </w:rPr>
              <w:t>ния</w:t>
            </w:r>
          </w:p>
        </w:tc>
        <w:tc>
          <w:tcPr>
            <w:tcW w:w="3543" w:type="dxa"/>
            <w:gridSpan w:val="5"/>
            <w:tcBorders>
              <w:top w:val="single" w:sz="4" w:space="0" w:color="auto"/>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Значение показателей эффе</w:t>
            </w:r>
            <w:r w:rsidRPr="000A7FCE">
              <w:rPr>
                <w:rFonts w:eastAsia="Calibri"/>
                <w:lang w:eastAsia="en-US"/>
              </w:rPr>
              <w:t>к</w:t>
            </w:r>
            <w:r w:rsidRPr="000A7FCE">
              <w:rPr>
                <w:rFonts w:eastAsia="Calibri"/>
                <w:lang w:eastAsia="en-US"/>
              </w:rPr>
              <w:t>тивности</w:t>
            </w:r>
          </w:p>
        </w:tc>
      </w:tr>
      <w:tr w:rsidR="0011469E" w:rsidRPr="000A7FCE" w:rsidTr="0052754A">
        <w:trPr>
          <w:trHeight w:val="70"/>
          <w:tblCellSpacing w:w="5" w:type="nil"/>
        </w:trPr>
        <w:tc>
          <w:tcPr>
            <w:tcW w:w="615" w:type="dxa"/>
            <w:vMerge/>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c>
          <w:tcPr>
            <w:tcW w:w="4772" w:type="dxa"/>
            <w:vMerge/>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c>
          <w:tcPr>
            <w:tcW w:w="993" w:type="dxa"/>
            <w:vMerge/>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2019</w:t>
            </w:r>
          </w:p>
        </w:tc>
        <w:tc>
          <w:tcPr>
            <w:tcW w:w="708"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2020</w:t>
            </w: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2021</w:t>
            </w:r>
          </w:p>
        </w:tc>
        <w:tc>
          <w:tcPr>
            <w:tcW w:w="708"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2022</w:t>
            </w: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2023</w:t>
            </w:r>
          </w:p>
        </w:tc>
      </w:tr>
      <w:tr w:rsidR="0011469E" w:rsidRPr="000A7FCE" w:rsidTr="0052754A">
        <w:trPr>
          <w:trHeight w:val="70"/>
          <w:tblCellSpacing w:w="5" w:type="nil"/>
        </w:trPr>
        <w:tc>
          <w:tcPr>
            <w:tcW w:w="615"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1</w:t>
            </w:r>
          </w:p>
        </w:tc>
        <w:tc>
          <w:tcPr>
            <w:tcW w:w="4772" w:type="dxa"/>
            <w:tcBorders>
              <w:left w:val="single" w:sz="4" w:space="0" w:color="auto"/>
              <w:bottom w:val="single" w:sz="4" w:space="0" w:color="auto"/>
              <w:right w:val="single" w:sz="4" w:space="0" w:color="auto"/>
            </w:tcBorders>
          </w:tcPr>
          <w:p w:rsidR="0011469E" w:rsidRPr="000A7FCE" w:rsidRDefault="0011469E" w:rsidP="0052754A">
            <w:pPr>
              <w:pStyle w:val="ConsPlusNormal"/>
              <w:widowControl/>
              <w:ind w:firstLine="0"/>
              <w:jc w:val="center"/>
              <w:outlineLvl w:val="1"/>
              <w:rPr>
                <w:rFonts w:ascii="Times New Roman" w:hAnsi="Times New Roman"/>
                <w:sz w:val="24"/>
                <w:szCs w:val="24"/>
              </w:rPr>
            </w:pPr>
            <w:r w:rsidRPr="000A7FCE">
              <w:rPr>
                <w:rFonts w:ascii="Times New Roman" w:hAnsi="Times New Roman"/>
                <w:sz w:val="24"/>
                <w:szCs w:val="24"/>
              </w:rPr>
              <w:t>2</w:t>
            </w:r>
          </w:p>
        </w:tc>
        <w:tc>
          <w:tcPr>
            <w:tcW w:w="993"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3</w:t>
            </w: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4</w:t>
            </w:r>
          </w:p>
        </w:tc>
        <w:tc>
          <w:tcPr>
            <w:tcW w:w="708"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5</w:t>
            </w: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6</w:t>
            </w:r>
          </w:p>
        </w:tc>
        <w:tc>
          <w:tcPr>
            <w:tcW w:w="708"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7</w:t>
            </w: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8</w:t>
            </w:r>
          </w:p>
        </w:tc>
      </w:tr>
      <w:tr w:rsidR="0011469E" w:rsidRPr="000A7FCE" w:rsidTr="00CE5FBA">
        <w:trPr>
          <w:trHeight w:val="400"/>
          <w:tblCellSpacing w:w="5" w:type="nil"/>
        </w:trPr>
        <w:tc>
          <w:tcPr>
            <w:tcW w:w="615"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c>
          <w:tcPr>
            <w:tcW w:w="4772" w:type="dxa"/>
            <w:tcBorders>
              <w:left w:val="single" w:sz="4" w:space="0" w:color="auto"/>
              <w:bottom w:val="single" w:sz="4" w:space="0" w:color="auto"/>
              <w:right w:val="single" w:sz="4" w:space="0" w:color="auto"/>
            </w:tcBorders>
          </w:tcPr>
          <w:p w:rsidR="0011469E" w:rsidRPr="000A7FCE" w:rsidRDefault="0011469E" w:rsidP="0052754A">
            <w:pPr>
              <w:pStyle w:val="ConsPlusNormal"/>
              <w:widowControl/>
              <w:ind w:firstLine="0"/>
              <w:jc w:val="both"/>
              <w:outlineLvl w:val="1"/>
              <w:rPr>
                <w:rFonts w:ascii="Times New Roman" w:hAnsi="Times New Roman"/>
                <w:b/>
                <w:sz w:val="24"/>
                <w:szCs w:val="24"/>
              </w:rPr>
            </w:pPr>
            <w:r w:rsidRPr="000A7FCE">
              <w:rPr>
                <w:rFonts w:ascii="Times New Roman" w:hAnsi="Times New Roman"/>
                <w:sz w:val="24"/>
                <w:szCs w:val="24"/>
              </w:rPr>
              <w:t>"Организация обустройства мест массового отдыха населения (общественных террит</w:t>
            </w:r>
            <w:r w:rsidRPr="000A7FCE">
              <w:rPr>
                <w:rFonts w:ascii="Times New Roman" w:hAnsi="Times New Roman"/>
                <w:sz w:val="24"/>
                <w:szCs w:val="24"/>
              </w:rPr>
              <w:t>о</w:t>
            </w:r>
            <w:r w:rsidRPr="000A7FCE">
              <w:rPr>
                <w:rFonts w:ascii="Times New Roman" w:hAnsi="Times New Roman"/>
                <w:sz w:val="24"/>
                <w:szCs w:val="24"/>
              </w:rPr>
              <w:t>рий) на территории муниципального обр</w:t>
            </w:r>
            <w:r w:rsidRPr="000A7FCE">
              <w:rPr>
                <w:rFonts w:ascii="Times New Roman" w:hAnsi="Times New Roman"/>
                <w:sz w:val="24"/>
                <w:szCs w:val="24"/>
              </w:rPr>
              <w:t>а</w:t>
            </w:r>
            <w:r w:rsidRPr="000A7FCE">
              <w:rPr>
                <w:rFonts w:ascii="Times New Roman" w:hAnsi="Times New Roman"/>
                <w:sz w:val="24"/>
                <w:szCs w:val="24"/>
              </w:rPr>
              <w:t>зования Омутнинское городское поселение Омутнинского района Кировской области"</w:t>
            </w:r>
            <w:r w:rsidRPr="000A7FCE">
              <w:rPr>
                <w:rFonts w:ascii="Times New Roman" w:hAnsi="Times New Roman"/>
                <w:b/>
                <w:sz w:val="24"/>
                <w:szCs w:val="24"/>
              </w:rPr>
              <w:t xml:space="preserve"> </w:t>
            </w:r>
            <w:r w:rsidRPr="000A7FCE">
              <w:rPr>
                <w:rFonts w:ascii="Times New Roman" w:hAnsi="Times New Roman"/>
                <w:sz w:val="24"/>
                <w:szCs w:val="24"/>
              </w:rPr>
              <w:t>на 2020-2023 годы</w:t>
            </w:r>
          </w:p>
        </w:tc>
        <w:tc>
          <w:tcPr>
            <w:tcW w:w="993"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c>
          <w:tcPr>
            <w:tcW w:w="708"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c>
          <w:tcPr>
            <w:tcW w:w="708"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p>
        </w:tc>
      </w:tr>
      <w:tr w:rsidR="0011469E" w:rsidRPr="000A7FCE" w:rsidTr="00CE5FBA">
        <w:trPr>
          <w:tblCellSpacing w:w="5" w:type="nil"/>
        </w:trPr>
        <w:tc>
          <w:tcPr>
            <w:tcW w:w="615"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1.</w:t>
            </w:r>
          </w:p>
        </w:tc>
        <w:tc>
          <w:tcPr>
            <w:tcW w:w="4772" w:type="dxa"/>
            <w:tcBorders>
              <w:left w:val="single" w:sz="4" w:space="0" w:color="auto"/>
              <w:bottom w:val="single" w:sz="4" w:space="0" w:color="auto"/>
              <w:right w:val="single" w:sz="4" w:space="0" w:color="auto"/>
            </w:tcBorders>
          </w:tcPr>
          <w:p w:rsidR="0011469E" w:rsidRPr="000A7FCE" w:rsidRDefault="0011469E" w:rsidP="0052754A">
            <w:pPr>
              <w:pStyle w:val="ConsPlusNormal"/>
              <w:widowControl/>
              <w:ind w:firstLine="0"/>
              <w:jc w:val="both"/>
              <w:outlineLvl w:val="1"/>
              <w:rPr>
                <w:rFonts w:ascii="Times New Roman" w:hAnsi="Times New Roman"/>
                <w:sz w:val="24"/>
                <w:szCs w:val="24"/>
              </w:rPr>
            </w:pPr>
            <w:r w:rsidRPr="000A7FCE">
              <w:rPr>
                <w:rFonts w:ascii="Times New Roman" w:hAnsi="Times New Roman"/>
                <w:sz w:val="24"/>
                <w:szCs w:val="24"/>
              </w:rPr>
              <w:t>Количество жалоб граждан в администр</w:t>
            </w:r>
            <w:r w:rsidRPr="000A7FCE">
              <w:rPr>
                <w:rFonts w:ascii="Times New Roman" w:hAnsi="Times New Roman"/>
                <w:sz w:val="24"/>
                <w:szCs w:val="24"/>
              </w:rPr>
              <w:t>а</w:t>
            </w:r>
            <w:r w:rsidRPr="000A7FCE">
              <w:rPr>
                <w:rFonts w:ascii="Times New Roman" w:hAnsi="Times New Roman"/>
                <w:sz w:val="24"/>
                <w:szCs w:val="24"/>
              </w:rPr>
              <w:t>цию Омутнинского городского поселения о ненадлежащем содержании мест массового отдыха (общественных территорий)</w:t>
            </w:r>
          </w:p>
        </w:tc>
        <w:tc>
          <w:tcPr>
            <w:tcW w:w="993"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ед.</w:t>
            </w: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1</w:t>
            </w:r>
          </w:p>
        </w:tc>
        <w:tc>
          <w:tcPr>
            <w:tcW w:w="708"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8</w:t>
            </w: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7</w:t>
            </w:r>
          </w:p>
        </w:tc>
        <w:tc>
          <w:tcPr>
            <w:tcW w:w="708"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6</w:t>
            </w:r>
          </w:p>
        </w:tc>
        <w:tc>
          <w:tcPr>
            <w:tcW w:w="709" w:type="dxa"/>
            <w:tcBorders>
              <w:left w:val="single" w:sz="4" w:space="0" w:color="auto"/>
              <w:bottom w:val="single" w:sz="4" w:space="0" w:color="auto"/>
              <w:right w:val="single" w:sz="4" w:space="0" w:color="auto"/>
            </w:tcBorders>
          </w:tcPr>
          <w:p w:rsidR="0011469E" w:rsidRPr="000A7FCE" w:rsidRDefault="0011469E" w:rsidP="0052754A">
            <w:pPr>
              <w:autoSpaceDE w:val="0"/>
              <w:autoSpaceDN w:val="0"/>
              <w:adjustRightInd w:val="0"/>
              <w:jc w:val="center"/>
              <w:rPr>
                <w:rFonts w:eastAsia="Calibri"/>
                <w:lang w:eastAsia="en-US"/>
              </w:rPr>
            </w:pPr>
            <w:r w:rsidRPr="000A7FCE">
              <w:rPr>
                <w:rFonts w:eastAsia="Calibri"/>
                <w:lang w:eastAsia="en-US"/>
              </w:rPr>
              <w:t>5</w:t>
            </w:r>
          </w:p>
        </w:tc>
      </w:tr>
    </w:tbl>
    <w:p w:rsidR="0011469E" w:rsidRPr="000A7FCE" w:rsidRDefault="0011469E"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52754A" w:rsidRPr="000A7FCE" w:rsidRDefault="0052754A" w:rsidP="0011469E">
      <w:pPr>
        <w:tabs>
          <w:tab w:val="left" w:pos="3560"/>
        </w:tabs>
        <w:jc w:val="center"/>
        <w:rPr>
          <w:b/>
          <w:bCs/>
        </w:rPr>
      </w:pPr>
    </w:p>
    <w:p w:rsidR="00CE5FBA" w:rsidRPr="000A7FCE" w:rsidRDefault="00CE5FBA" w:rsidP="00CE5FBA">
      <w:pPr>
        <w:ind w:right="114"/>
        <w:jc w:val="center"/>
        <w:rPr>
          <w:b/>
          <w:sz w:val="28"/>
          <w:szCs w:val="28"/>
        </w:rPr>
      </w:pPr>
      <w:r w:rsidRPr="000A7FCE">
        <w:rPr>
          <w:b/>
          <w:sz w:val="28"/>
          <w:szCs w:val="28"/>
        </w:rPr>
        <w:t>АДМИНИСТРАЦИЯ</w:t>
      </w:r>
    </w:p>
    <w:p w:rsidR="00CE5FBA" w:rsidRPr="000A7FCE" w:rsidRDefault="00CE5FBA" w:rsidP="00CE5FBA">
      <w:pPr>
        <w:ind w:right="114"/>
        <w:jc w:val="center"/>
        <w:rPr>
          <w:b/>
          <w:sz w:val="28"/>
          <w:szCs w:val="28"/>
        </w:rPr>
      </w:pPr>
      <w:r w:rsidRPr="000A7FCE">
        <w:rPr>
          <w:b/>
          <w:sz w:val="28"/>
          <w:szCs w:val="28"/>
        </w:rPr>
        <w:t>МУНИЦИПАЛЬНОГО ОБРАЗОВАНИЯ</w:t>
      </w:r>
    </w:p>
    <w:p w:rsidR="00CE5FBA" w:rsidRPr="000A7FCE" w:rsidRDefault="00CE5FBA" w:rsidP="00CE5FBA">
      <w:pPr>
        <w:ind w:right="114"/>
        <w:jc w:val="center"/>
        <w:rPr>
          <w:b/>
          <w:sz w:val="28"/>
          <w:szCs w:val="28"/>
        </w:rPr>
      </w:pPr>
      <w:r w:rsidRPr="000A7FCE">
        <w:rPr>
          <w:b/>
          <w:sz w:val="28"/>
          <w:szCs w:val="28"/>
        </w:rPr>
        <w:t>ОМУТНИНСКОЕ ГОРОДСКОЕ ПОСЕЛЕНИЕ</w:t>
      </w:r>
    </w:p>
    <w:p w:rsidR="00CE5FBA" w:rsidRPr="000A7FCE" w:rsidRDefault="00CE5FBA" w:rsidP="00CE5FBA">
      <w:pPr>
        <w:ind w:right="114"/>
        <w:jc w:val="center"/>
        <w:rPr>
          <w:b/>
          <w:sz w:val="28"/>
          <w:szCs w:val="28"/>
        </w:rPr>
      </w:pPr>
      <w:r w:rsidRPr="000A7FCE">
        <w:rPr>
          <w:b/>
          <w:sz w:val="28"/>
          <w:szCs w:val="28"/>
        </w:rPr>
        <w:t>ОМУТНИНСКОГО РАЙОНА КИРОВСКОЙ ОБЛАСТИ</w:t>
      </w:r>
    </w:p>
    <w:p w:rsidR="00CE5FBA" w:rsidRPr="000A7FCE" w:rsidRDefault="00CE5FBA" w:rsidP="00CE5FBA">
      <w:pPr>
        <w:ind w:right="114"/>
        <w:jc w:val="center"/>
        <w:rPr>
          <w:b/>
          <w:sz w:val="28"/>
          <w:szCs w:val="28"/>
        </w:rPr>
      </w:pPr>
    </w:p>
    <w:p w:rsidR="00CE5FBA" w:rsidRPr="000A7FCE" w:rsidRDefault="00CE5FBA" w:rsidP="00CE5FBA">
      <w:pPr>
        <w:ind w:right="114"/>
        <w:jc w:val="center"/>
        <w:rPr>
          <w:b/>
          <w:sz w:val="28"/>
          <w:szCs w:val="28"/>
        </w:rPr>
      </w:pPr>
      <w:r w:rsidRPr="000A7FCE">
        <w:rPr>
          <w:b/>
          <w:sz w:val="28"/>
          <w:szCs w:val="28"/>
        </w:rPr>
        <w:t>ПОСТАНОВЛЕНИЕ</w:t>
      </w:r>
    </w:p>
    <w:p w:rsidR="00CE5FBA" w:rsidRPr="000A7FCE" w:rsidRDefault="00CE5FBA" w:rsidP="00CE5FBA">
      <w:pPr>
        <w:ind w:right="114"/>
        <w:jc w:val="center"/>
        <w:rPr>
          <w:b/>
          <w:sz w:val="28"/>
          <w:szCs w:val="28"/>
        </w:rPr>
      </w:pPr>
    </w:p>
    <w:p w:rsidR="00CE5FBA" w:rsidRPr="000A7FCE" w:rsidRDefault="00CE5FBA" w:rsidP="00CE5FBA">
      <w:pPr>
        <w:ind w:right="114"/>
        <w:jc w:val="center"/>
        <w:rPr>
          <w:sz w:val="28"/>
          <w:szCs w:val="28"/>
        </w:rPr>
      </w:pPr>
      <w:r w:rsidRPr="000A7FCE">
        <w:rPr>
          <w:sz w:val="28"/>
          <w:szCs w:val="28"/>
        </w:rPr>
        <w:t>21.01.2021</w:t>
      </w:r>
      <w:r w:rsidRPr="000A7FCE">
        <w:rPr>
          <w:sz w:val="28"/>
          <w:szCs w:val="28"/>
        </w:rPr>
        <w:tab/>
      </w:r>
      <w:r w:rsidRPr="000A7FCE">
        <w:rPr>
          <w:sz w:val="28"/>
          <w:szCs w:val="28"/>
        </w:rPr>
        <w:tab/>
      </w:r>
      <w:r w:rsidRPr="000A7FCE">
        <w:rPr>
          <w:sz w:val="28"/>
          <w:szCs w:val="28"/>
        </w:rPr>
        <w:tab/>
      </w:r>
      <w:r w:rsidRPr="000A7FCE">
        <w:rPr>
          <w:sz w:val="28"/>
          <w:szCs w:val="28"/>
        </w:rPr>
        <w:tab/>
        <w:t xml:space="preserve">                                                                     №</w:t>
      </w:r>
      <w:bookmarkStart w:id="2" w:name="_GoBack"/>
      <w:bookmarkEnd w:id="2"/>
      <w:r w:rsidRPr="000A7FCE">
        <w:rPr>
          <w:sz w:val="28"/>
          <w:szCs w:val="28"/>
        </w:rPr>
        <w:t xml:space="preserve"> 25</w:t>
      </w:r>
    </w:p>
    <w:p w:rsidR="00CE5FBA" w:rsidRPr="000A7FCE" w:rsidRDefault="00CE5FBA" w:rsidP="00CE5FBA">
      <w:pPr>
        <w:ind w:right="113"/>
        <w:jc w:val="center"/>
        <w:rPr>
          <w:sz w:val="28"/>
          <w:szCs w:val="28"/>
        </w:rPr>
      </w:pPr>
      <w:r w:rsidRPr="000A7FCE">
        <w:rPr>
          <w:sz w:val="28"/>
          <w:szCs w:val="28"/>
        </w:rPr>
        <w:t>г. Омутнинск</w:t>
      </w:r>
    </w:p>
    <w:p w:rsidR="00CE5FBA" w:rsidRPr="000A7FCE" w:rsidRDefault="00CE5FBA" w:rsidP="00CE5FBA">
      <w:pPr>
        <w:jc w:val="center"/>
        <w:rPr>
          <w:sz w:val="28"/>
          <w:szCs w:val="28"/>
        </w:rPr>
      </w:pPr>
    </w:p>
    <w:p w:rsidR="00CE5FBA" w:rsidRPr="000A7FCE" w:rsidRDefault="00CE5FBA" w:rsidP="00CE5FBA">
      <w:pPr>
        <w:jc w:val="center"/>
        <w:rPr>
          <w:b/>
          <w:sz w:val="28"/>
          <w:szCs w:val="28"/>
        </w:rPr>
      </w:pPr>
      <w:r w:rsidRPr="000A7FCE">
        <w:rPr>
          <w:b/>
          <w:sz w:val="28"/>
          <w:szCs w:val="28"/>
        </w:rPr>
        <w:t>О внесении изменений в постановление администрации Омутнинского городского поселения от 01.02.2019 № 77</w:t>
      </w:r>
    </w:p>
    <w:p w:rsidR="00CE5FBA" w:rsidRPr="000A7FCE" w:rsidRDefault="00CE5FBA" w:rsidP="00CE5FBA">
      <w:pPr>
        <w:jc w:val="center"/>
        <w:rPr>
          <w:b/>
          <w:sz w:val="32"/>
          <w:szCs w:val="32"/>
        </w:rPr>
      </w:pPr>
    </w:p>
    <w:p w:rsidR="00CE5FBA" w:rsidRPr="000A7FCE" w:rsidRDefault="00CE5FBA" w:rsidP="0052754A">
      <w:pPr>
        <w:ind w:left="-709" w:firstLine="709"/>
        <w:jc w:val="both"/>
        <w:rPr>
          <w:sz w:val="26"/>
          <w:szCs w:val="26"/>
        </w:rPr>
      </w:pPr>
      <w:r w:rsidRPr="000A7FCE">
        <w:rPr>
          <w:bCs/>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Российской Федерации, решением Омутнинской городской Думы от </w:t>
      </w:r>
      <w:r w:rsidRPr="000A7FCE">
        <w:rPr>
          <w:sz w:val="26"/>
          <w:szCs w:val="26"/>
        </w:rPr>
        <w:t>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w:t>
      </w:r>
      <w:r w:rsidRPr="000A7FCE">
        <w:rPr>
          <w:bCs/>
          <w:sz w:val="26"/>
          <w:szCs w:val="26"/>
        </w:rPr>
        <w:t xml:space="preserve"> постановлением администрации муниципального образования Омутнинское городское поселение Омутнинского района Кировской области от 04.12.2020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муниц</w:t>
      </w:r>
      <w:r w:rsidRPr="000A7FCE">
        <w:rPr>
          <w:bCs/>
          <w:sz w:val="26"/>
          <w:szCs w:val="26"/>
        </w:rPr>
        <w:t>и</w:t>
      </w:r>
      <w:r w:rsidRPr="000A7FCE">
        <w:rPr>
          <w:bCs/>
          <w:sz w:val="26"/>
          <w:szCs w:val="26"/>
        </w:rPr>
        <w:t xml:space="preserve">пального образования Омутнинское городское поселение </w:t>
      </w:r>
      <w:r w:rsidR="0052754A" w:rsidRPr="000A7FCE">
        <w:rPr>
          <w:b/>
          <w:bCs/>
          <w:sz w:val="26"/>
          <w:szCs w:val="26"/>
        </w:rPr>
        <w:t>постановляет</w:t>
      </w:r>
      <w:r w:rsidRPr="000A7FCE">
        <w:rPr>
          <w:bCs/>
          <w:sz w:val="26"/>
          <w:szCs w:val="26"/>
        </w:rPr>
        <w:t>:</w:t>
      </w:r>
    </w:p>
    <w:p w:rsidR="00CE5FBA" w:rsidRPr="000A7FCE" w:rsidRDefault="00CE5FBA" w:rsidP="0052754A">
      <w:pPr>
        <w:pStyle w:val="aff2"/>
        <w:widowControl/>
        <w:numPr>
          <w:ilvl w:val="0"/>
          <w:numId w:val="38"/>
        </w:numPr>
        <w:suppressAutoHyphens w:val="0"/>
        <w:ind w:left="-709" w:firstLine="709"/>
        <w:jc w:val="both"/>
        <w:rPr>
          <w:sz w:val="26"/>
          <w:szCs w:val="26"/>
        </w:rPr>
      </w:pPr>
      <w:r w:rsidRPr="000A7FCE">
        <w:rPr>
          <w:sz w:val="26"/>
          <w:szCs w:val="26"/>
        </w:rPr>
        <w:t>Внести изменения в постановление администрации Омутнинского городск</w:t>
      </w:r>
      <w:r w:rsidRPr="000A7FCE">
        <w:rPr>
          <w:sz w:val="26"/>
          <w:szCs w:val="26"/>
        </w:rPr>
        <w:t>о</w:t>
      </w:r>
      <w:r w:rsidRPr="000A7FCE">
        <w:rPr>
          <w:sz w:val="26"/>
          <w:szCs w:val="26"/>
        </w:rPr>
        <w:t>го поселения от 01.02.2019 № 77 "Об утверждении муниципальной программы "По</w:t>
      </w:r>
      <w:r w:rsidRPr="000A7FCE">
        <w:rPr>
          <w:sz w:val="26"/>
          <w:szCs w:val="26"/>
        </w:rPr>
        <w:t>д</w:t>
      </w:r>
      <w:r w:rsidRPr="000A7FCE">
        <w:rPr>
          <w:sz w:val="26"/>
          <w:szCs w:val="26"/>
        </w:rPr>
        <w:t>держка и развитие малого и среднего предпринимательства в муниципальном образов</w:t>
      </w:r>
      <w:r w:rsidRPr="000A7FCE">
        <w:rPr>
          <w:sz w:val="26"/>
          <w:szCs w:val="26"/>
        </w:rPr>
        <w:t>а</w:t>
      </w:r>
      <w:r w:rsidRPr="000A7FCE">
        <w:rPr>
          <w:sz w:val="26"/>
          <w:szCs w:val="26"/>
        </w:rPr>
        <w:t>нии Омутнинское городское поселение Омутнинского района Кировской области на 2019-2021 годы" (с изменениями от 22.07.2019 № 624, от 06.09.2019 № 781, от 01.11.2019 № 981, от 10.01.2020 № 2, от 25.02.2020 № 156, от 26.10.2020 № 795, от 09.12.2020 № 958):</w:t>
      </w:r>
    </w:p>
    <w:p w:rsidR="00CE5FBA" w:rsidRPr="000A7FCE" w:rsidRDefault="00CE5FBA" w:rsidP="0052754A">
      <w:pPr>
        <w:pStyle w:val="aff2"/>
        <w:ind w:left="-709" w:firstLine="709"/>
        <w:jc w:val="both"/>
        <w:rPr>
          <w:sz w:val="26"/>
          <w:szCs w:val="26"/>
        </w:rPr>
      </w:pPr>
      <w:r w:rsidRPr="000A7FCE">
        <w:rPr>
          <w:sz w:val="26"/>
          <w:szCs w:val="26"/>
        </w:rPr>
        <w:t>1.1. Наименование муниципальной программы изложить в новой</w:t>
      </w:r>
    </w:p>
    <w:p w:rsidR="00CE5FBA" w:rsidRPr="000A7FCE" w:rsidRDefault="00CE5FBA" w:rsidP="0052754A">
      <w:pPr>
        <w:pStyle w:val="aff2"/>
        <w:ind w:left="-709" w:firstLine="709"/>
        <w:jc w:val="both"/>
        <w:rPr>
          <w:sz w:val="26"/>
          <w:szCs w:val="26"/>
        </w:rPr>
      </w:pPr>
      <w:r w:rsidRPr="000A7FCE">
        <w:rPr>
          <w:sz w:val="26"/>
          <w:szCs w:val="26"/>
        </w:rPr>
        <w:t>редакции: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2019-2023 годы".</w:t>
      </w:r>
    </w:p>
    <w:p w:rsidR="00CE5FBA" w:rsidRPr="000A7FCE" w:rsidRDefault="00CE5FBA" w:rsidP="0052754A">
      <w:pPr>
        <w:pStyle w:val="aff2"/>
        <w:ind w:left="-709" w:firstLine="709"/>
        <w:jc w:val="both"/>
        <w:rPr>
          <w:sz w:val="26"/>
          <w:szCs w:val="26"/>
        </w:rPr>
      </w:pPr>
      <w:r w:rsidRPr="000A7FCE">
        <w:rPr>
          <w:sz w:val="26"/>
          <w:szCs w:val="26"/>
        </w:rPr>
        <w:t>1.2. Муниципальную программу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2019-2023 годы изложить в новой редакции. Прилагается.</w:t>
      </w:r>
    </w:p>
    <w:p w:rsidR="00CE5FBA" w:rsidRPr="000A7FCE" w:rsidRDefault="00CE5FBA" w:rsidP="0052754A">
      <w:pPr>
        <w:pStyle w:val="aff2"/>
        <w:ind w:left="-709" w:firstLine="709"/>
        <w:jc w:val="both"/>
        <w:rPr>
          <w:sz w:val="26"/>
          <w:szCs w:val="26"/>
        </w:rPr>
      </w:pPr>
      <w:r w:rsidRPr="000A7FCE">
        <w:rPr>
          <w:sz w:val="26"/>
          <w:szCs w:val="26"/>
        </w:rPr>
        <w:t>2.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CE5FBA" w:rsidRPr="000A7FCE" w:rsidRDefault="00CE5FBA" w:rsidP="0052754A">
      <w:pPr>
        <w:pStyle w:val="aff2"/>
        <w:ind w:left="-709" w:firstLine="709"/>
        <w:jc w:val="both"/>
        <w:rPr>
          <w:sz w:val="26"/>
          <w:szCs w:val="26"/>
        </w:rPr>
      </w:pPr>
      <w:r w:rsidRPr="000A7FCE">
        <w:rPr>
          <w:sz w:val="26"/>
          <w:szCs w:val="26"/>
        </w:rPr>
        <w:t>3. Постановление вступает в силу в соответствии с действующим законодательством.</w:t>
      </w:r>
    </w:p>
    <w:p w:rsidR="00CE5FBA" w:rsidRPr="000A7FCE" w:rsidRDefault="00CE5FBA" w:rsidP="0052754A">
      <w:pPr>
        <w:pStyle w:val="aff2"/>
        <w:ind w:left="-709" w:firstLine="709"/>
        <w:jc w:val="both"/>
        <w:rPr>
          <w:sz w:val="26"/>
          <w:szCs w:val="26"/>
        </w:rPr>
      </w:pPr>
      <w:r w:rsidRPr="000A7FCE">
        <w:rPr>
          <w:sz w:val="26"/>
          <w:szCs w:val="26"/>
        </w:rPr>
        <w:t>4. Контроль за выполнением настоящего постановления оставляю за собой.</w:t>
      </w:r>
    </w:p>
    <w:p w:rsidR="00CE5FBA" w:rsidRPr="000A7FCE" w:rsidRDefault="00CE5FBA" w:rsidP="0052754A">
      <w:pPr>
        <w:ind w:left="-709" w:firstLine="709"/>
        <w:jc w:val="both"/>
        <w:rPr>
          <w:sz w:val="26"/>
          <w:szCs w:val="26"/>
        </w:rPr>
      </w:pPr>
    </w:p>
    <w:p w:rsidR="00CE5FBA" w:rsidRPr="000A7FCE" w:rsidRDefault="00CE5FBA" w:rsidP="0052754A">
      <w:pPr>
        <w:ind w:left="-709"/>
        <w:jc w:val="both"/>
        <w:rPr>
          <w:sz w:val="26"/>
          <w:szCs w:val="26"/>
        </w:rPr>
      </w:pPr>
      <w:r w:rsidRPr="000A7FCE">
        <w:rPr>
          <w:sz w:val="26"/>
          <w:szCs w:val="26"/>
        </w:rPr>
        <w:t xml:space="preserve">Глава администрации </w:t>
      </w:r>
    </w:p>
    <w:p w:rsidR="00CE5FBA" w:rsidRPr="000A7FCE" w:rsidRDefault="00CE5FBA" w:rsidP="0052754A">
      <w:pPr>
        <w:ind w:left="-709"/>
        <w:jc w:val="both"/>
        <w:rPr>
          <w:sz w:val="26"/>
          <w:szCs w:val="26"/>
        </w:rPr>
      </w:pPr>
      <w:r w:rsidRPr="000A7FCE">
        <w:rPr>
          <w:sz w:val="26"/>
          <w:szCs w:val="26"/>
        </w:rPr>
        <w:t>Омутнинского городского поселения             И.В.Шаталов</w:t>
      </w:r>
    </w:p>
    <w:p w:rsidR="0052754A" w:rsidRPr="000A7FCE" w:rsidRDefault="0052754A" w:rsidP="0052754A">
      <w:pPr>
        <w:pStyle w:val="ConsPlusTitle"/>
        <w:widowControl/>
        <w:spacing w:line="240" w:lineRule="exact"/>
        <w:ind w:left="5245"/>
        <w:rPr>
          <w:b w:val="0"/>
          <w:bCs w:val="0"/>
        </w:rPr>
      </w:pPr>
      <w:r w:rsidRPr="000A7FCE">
        <w:rPr>
          <w:b w:val="0"/>
          <w:bCs w:val="0"/>
        </w:rPr>
        <w:lastRenderedPageBreak/>
        <w:t>УТВЕРЖДЕНА</w:t>
      </w:r>
    </w:p>
    <w:p w:rsidR="0052754A" w:rsidRPr="000A7FCE" w:rsidRDefault="0052754A" w:rsidP="0052754A">
      <w:pPr>
        <w:pStyle w:val="ConsPlusTitle"/>
        <w:widowControl/>
        <w:spacing w:line="240" w:lineRule="exact"/>
        <w:ind w:left="5245"/>
        <w:rPr>
          <w:b w:val="0"/>
          <w:bCs w:val="0"/>
        </w:rPr>
      </w:pPr>
      <w:r w:rsidRPr="000A7FCE">
        <w:rPr>
          <w:b w:val="0"/>
          <w:bCs w:val="0"/>
        </w:rPr>
        <w:t>Постановлением администрации мун</w:t>
      </w:r>
      <w:r w:rsidRPr="000A7FCE">
        <w:rPr>
          <w:b w:val="0"/>
          <w:bCs w:val="0"/>
        </w:rPr>
        <w:t>и</w:t>
      </w:r>
      <w:r w:rsidRPr="000A7FCE">
        <w:rPr>
          <w:b w:val="0"/>
          <w:bCs w:val="0"/>
        </w:rPr>
        <w:t xml:space="preserve">ципального образования Омутнинское городское поселение Омутнинского района Кировской области </w:t>
      </w:r>
    </w:p>
    <w:p w:rsidR="0052754A" w:rsidRPr="000A7FCE" w:rsidRDefault="0052754A" w:rsidP="0052754A">
      <w:pPr>
        <w:spacing w:line="240" w:lineRule="exact"/>
        <w:ind w:left="5245"/>
        <w:jc w:val="both"/>
        <w:rPr>
          <w:bCs/>
        </w:rPr>
      </w:pPr>
      <w:r w:rsidRPr="000A7FCE">
        <w:rPr>
          <w:bCs/>
        </w:rPr>
        <w:t>от 21.01.2021 № 25</w:t>
      </w:r>
    </w:p>
    <w:p w:rsidR="0052754A" w:rsidRPr="000A7FCE" w:rsidRDefault="0052754A" w:rsidP="0052754A">
      <w:pPr>
        <w:spacing w:line="240" w:lineRule="exact"/>
        <w:ind w:left="5245"/>
        <w:jc w:val="both"/>
      </w:pPr>
    </w:p>
    <w:p w:rsidR="00CE5FBA" w:rsidRPr="000A7FCE" w:rsidRDefault="00CE5FBA" w:rsidP="0052754A">
      <w:pPr>
        <w:spacing w:line="240" w:lineRule="exact"/>
        <w:jc w:val="center"/>
        <w:rPr>
          <w:b/>
        </w:rPr>
      </w:pPr>
      <w:r w:rsidRPr="000A7FCE">
        <w:rPr>
          <w:b/>
        </w:rPr>
        <w:t>Муниципальная программа</w:t>
      </w:r>
    </w:p>
    <w:p w:rsidR="00CE5FBA" w:rsidRPr="000A7FCE" w:rsidRDefault="00CE5FBA" w:rsidP="0052754A">
      <w:pPr>
        <w:spacing w:line="240" w:lineRule="exact"/>
        <w:jc w:val="center"/>
        <w:rPr>
          <w:b/>
        </w:rPr>
      </w:pPr>
      <w:r w:rsidRPr="000A7FCE">
        <w:rPr>
          <w:b/>
        </w:rPr>
        <w:t>"Поддержка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2019-2023 годы"</w:t>
      </w:r>
    </w:p>
    <w:p w:rsidR="00CE5FBA" w:rsidRPr="000A7FCE" w:rsidRDefault="00CE5FBA" w:rsidP="0052754A">
      <w:pPr>
        <w:pStyle w:val="ConsPlusNormal"/>
        <w:spacing w:line="240" w:lineRule="exact"/>
        <w:ind w:firstLine="0"/>
        <w:jc w:val="center"/>
        <w:rPr>
          <w:rFonts w:ascii="Times New Roman" w:hAnsi="Times New Roman"/>
          <w:b/>
          <w:sz w:val="24"/>
          <w:szCs w:val="24"/>
        </w:rPr>
      </w:pPr>
    </w:p>
    <w:p w:rsidR="00CE5FBA" w:rsidRPr="000A7FCE" w:rsidRDefault="00CE5FBA" w:rsidP="0052754A">
      <w:pPr>
        <w:pStyle w:val="ConsPlusNormal"/>
        <w:spacing w:line="240" w:lineRule="exact"/>
        <w:ind w:firstLine="0"/>
        <w:jc w:val="center"/>
        <w:rPr>
          <w:rFonts w:ascii="Times New Roman" w:hAnsi="Times New Roman"/>
          <w:b/>
          <w:sz w:val="24"/>
          <w:szCs w:val="24"/>
        </w:rPr>
      </w:pPr>
      <w:r w:rsidRPr="000A7FCE">
        <w:rPr>
          <w:rFonts w:ascii="Times New Roman" w:hAnsi="Times New Roman"/>
          <w:b/>
          <w:sz w:val="24"/>
          <w:szCs w:val="24"/>
        </w:rPr>
        <w:t>г. Омутнинск</w:t>
      </w:r>
    </w:p>
    <w:p w:rsidR="00CE5FBA" w:rsidRPr="000A7FCE" w:rsidRDefault="00CE5FBA" w:rsidP="0052754A">
      <w:pPr>
        <w:pStyle w:val="ConsPlusNormal"/>
        <w:widowControl/>
        <w:spacing w:line="240" w:lineRule="exact"/>
        <w:ind w:firstLine="0"/>
        <w:jc w:val="center"/>
        <w:outlineLvl w:val="1"/>
        <w:rPr>
          <w:rFonts w:ascii="Times New Roman" w:hAnsi="Times New Roman"/>
          <w:b/>
          <w:bCs/>
          <w:sz w:val="24"/>
          <w:szCs w:val="24"/>
        </w:rPr>
      </w:pPr>
    </w:p>
    <w:p w:rsidR="00CE5FBA" w:rsidRPr="000A7FCE" w:rsidRDefault="00CE5FBA" w:rsidP="0052754A">
      <w:pPr>
        <w:pStyle w:val="ConsPlusNormal"/>
        <w:widowControl/>
        <w:spacing w:line="240" w:lineRule="exact"/>
        <w:ind w:firstLine="0"/>
        <w:jc w:val="center"/>
        <w:outlineLvl w:val="1"/>
        <w:rPr>
          <w:rFonts w:ascii="Times New Roman" w:hAnsi="Times New Roman"/>
          <w:b/>
          <w:bCs/>
          <w:sz w:val="24"/>
          <w:szCs w:val="24"/>
        </w:rPr>
      </w:pPr>
      <w:r w:rsidRPr="000A7FCE">
        <w:rPr>
          <w:rFonts w:ascii="Times New Roman" w:hAnsi="Times New Roman"/>
          <w:b/>
          <w:bCs/>
          <w:sz w:val="24"/>
          <w:szCs w:val="24"/>
        </w:rPr>
        <w:t xml:space="preserve">Паспорт </w:t>
      </w:r>
    </w:p>
    <w:p w:rsidR="00A05706" w:rsidRPr="000A7FCE" w:rsidRDefault="00CE5FBA" w:rsidP="0052754A">
      <w:pPr>
        <w:pStyle w:val="ConsPlusNormal"/>
        <w:spacing w:line="240" w:lineRule="exact"/>
        <w:ind w:firstLine="0"/>
        <w:jc w:val="center"/>
        <w:rPr>
          <w:rFonts w:ascii="Times New Roman" w:hAnsi="Times New Roman"/>
          <w:b/>
          <w:sz w:val="24"/>
          <w:szCs w:val="24"/>
        </w:rPr>
      </w:pPr>
      <w:r w:rsidRPr="000A7FCE">
        <w:rPr>
          <w:rFonts w:ascii="Times New Roman" w:hAnsi="Times New Roman"/>
          <w:b/>
          <w:bCs/>
          <w:sz w:val="24"/>
          <w:szCs w:val="24"/>
        </w:rPr>
        <w:t xml:space="preserve">муниципальной программы </w:t>
      </w:r>
      <w:r w:rsidRPr="000A7FCE">
        <w:rPr>
          <w:rFonts w:ascii="Times New Roman" w:hAnsi="Times New Roman"/>
          <w:b/>
          <w:sz w:val="24"/>
          <w:szCs w:val="24"/>
        </w:rPr>
        <w:t>"Поддержка и развитие малого и среднего предприн</w:t>
      </w:r>
      <w:r w:rsidRPr="000A7FCE">
        <w:rPr>
          <w:rFonts w:ascii="Times New Roman" w:hAnsi="Times New Roman"/>
          <w:b/>
          <w:sz w:val="24"/>
          <w:szCs w:val="24"/>
        </w:rPr>
        <w:t>и</w:t>
      </w:r>
      <w:r w:rsidRPr="000A7FCE">
        <w:rPr>
          <w:rFonts w:ascii="Times New Roman" w:hAnsi="Times New Roman"/>
          <w:b/>
          <w:sz w:val="24"/>
          <w:szCs w:val="24"/>
        </w:rPr>
        <w:t>мательства в муниципальном образовании Омутнинское городское поселение Ому</w:t>
      </w:r>
      <w:r w:rsidRPr="000A7FCE">
        <w:rPr>
          <w:rFonts w:ascii="Times New Roman" w:hAnsi="Times New Roman"/>
          <w:b/>
          <w:sz w:val="24"/>
          <w:szCs w:val="24"/>
        </w:rPr>
        <w:t>т</w:t>
      </w:r>
      <w:r w:rsidRPr="000A7FCE">
        <w:rPr>
          <w:rFonts w:ascii="Times New Roman" w:hAnsi="Times New Roman"/>
          <w:b/>
          <w:sz w:val="24"/>
          <w:szCs w:val="24"/>
        </w:rPr>
        <w:t xml:space="preserve">нинского района Кировской области на 2019-2023 годы" </w:t>
      </w:r>
    </w:p>
    <w:p w:rsidR="00CE5FBA" w:rsidRPr="000A7FCE" w:rsidRDefault="00CE5FBA" w:rsidP="0052754A">
      <w:pPr>
        <w:pStyle w:val="ConsPlusNormal"/>
        <w:spacing w:line="240" w:lineRule="exact"/>
        <w:ind w:firstLine="0"/>
        <w:jc w:val="center"/>
        <w:rPr>
          <w:rFonts w:ascii="Times New Roman" w:hAnsi="Times New Roman"/>
          <w:sz w:val="24"/>
          <w:szCs w:val="24"/>
        </w:rPr>
      </w:pPr>
      <w:r w:rsidRPr="000A7FCE">
        <w:rPr>
          <w:rFonts w:ascii="Times New Roman" w:hAnsi="Times New Roman"/>
          <w:sz w:val="24"/>
          <w:szCs w:val="24"/>
        </w:rPr>
        <w:t>(далее - муниципальная программа)</w:t>
      </w:r>
    </w:p>
    <w:p w:rsidR="00CE5FBA" w:rsidRPr="000A7FCE" w:rsidRDefault="00CE5FBA" w:rsidP="0052754A">
      <w:pPr>
        <w:pStyle w:val="ConsPlusNormal"/>
        <w:widowControl/>
        <w:spacing w:line="240" w:lineRule="exact"/>
        <w:ind w:firstLine="0"/>
        <w:jc w:val="center"/>
        <w:outlineLvl w:val="1"/>
        <w:rPr>
          <w:rFonts w:ascii="Times New Roman" w:hAnsi="Times New Roman"/>
          <w:b/>
          <w:bCs/>
          <w:sz w:val="24"/>
          <w:szCs w:val="24"/>
        </w:rPr>
      </w:pPr>
    </w:p>
    <w:tbl>
      <w:tblPr>
        <w:tblW w:w="10065" w:type="dxa"/>
        <w:tblInd w:w="-639" w:type="dxa"/>
        <w:tblLayout w:type="fixed"/>
        <w:tblCellMar>
          <w:left w:w="70" w:type="dxa"/>
          <w:right w:w="70" w:type="dxa"/>
        </w:tblCellMar>
        <w:tblLook w:val="0000"/>
      </w:tblPr>
      <w:tblGrid>
        <w:gridCol w:w="3970"/>
        <w:gridCol w:w="6095"/>
      </w:tblGrid>
      <w:tr w:rsidR="00CE5FBA" w:rsidRPr="000A7FCE" w:rsidTr="00A05706">
        <w:trPr>
          <w:cantSplit/>
          <w:trHeight w:val="389"/>
        </w:trPr>
        <w:tc>
          <w:tcPr>
            <w:tcW w:w="3970"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Наименование муниципальной пр</w:t>
            </w:r>
            <w:r w:rsidRPr="000A7FCE">
              <w:rPr>
                <w:rFonts w:ascii="Times New Roman" w:hAnsi="Times New Roman"/>
                <w:sz w:val="24"/>
                <w:szCs w:val="24"/>
              </w:rPr>
              <w:t>о</w:t>
            </w:r>
            <w:r w:rsidRPr="000A7FCE">
              <w:rPr>
                <w:rFonts w:ascii="Times New Roman" w:hAnsi="Times New Roman"/>
                <w:sz w:val="24"/>
                <w:szCs w:val="24"/>
              </w:rPr>
              <w:t>граммы</w:t>
            </w:r>
          </w:p>
        </w:tc>
        <w:tc>
          <w:tcPr>
            <w:tcW w:w="6095"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spacing w:line="240" w:lineRule="exact"/>
              <w:ind w:firstLine="0"/>
              <w:jc w:val="both"/>
              <w:rPr>
                <w:rFonts w:ascii="Times New Roman" w:hAnsi="Times New Roman"/>
                <w:sz w:val="24"/>
                <w:szCs w:val="24"/>
              </w:rPr>
            </w:pPr>
            <w:r w:rsidRPr="000A7FCE">
              <w:rPr>
                <w:rFonts w:ascii="Times New Roman" w:hAnsi="Times New Roman"/>
                <w:sz w:val="24"/>
                <w:szCs w:val="24"/>
              </w:rPr>
              <w:t>"Поддержка и развитие малого и среднего предприним</w:t>
            </w:r>
            <w:r w:rsidRPr="000A7FCE">
              <w:rPr>
                <w:rFonts w:ascii="Times New Roman" w:hAnsi="Times New Roman"/>
                <w:sz w:val="24"/>
                <w:szCs w:val="24"/>
              </w:rPr>
              <w:t>а</w:t>
            </w:r>
            <w:r w:rsidRPr="000A7FCE">
              <w:rPr>
                <w:rFonts w:ascii="Times New Roman" w:hAnsi="Times New Roman"/>
                <w:sz w:val="24"/>
                <w:szCs w:val="24"/>
              </w:rPr>
              <w:t>тельства в муниципальном образовании Омутнинское городское поселение Омутнинского района Кировской области на 2019-2023 годы"</w:t>
            </w:r>
          </w:p>
        </w:tc>
      </w:tr>
      <w:tr w:rsidR="00CE5FBA" w:rsidRPr="000A7FCE" w:rsidTr="00A05706">
        <w:trPr>
          <w:cantSplit/>
          <w:trHeight w:val="389"/>
        </w:trPr>
        <w:tc>
          <w:tcPr>
            <w:tcW w:w="3970"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Ответственный исполнитель мун</w:t>
            </w:r>
            <w:r w:rsidRPr="000A7FCE">
              <w:rPr>
                <w:rFonts w:ascii="Times New Roman" w:hAnsi="Times New Roman"/>
                <w:sz w:val="24"/>
                <w:szCs w:val="24"/>
              </w:rPr>
              <w:t>и</w:t>
            </w:r>
            <w:r w:rsidRPr="000A7FCE">
              <w:rPr>
                <w:rFonts w:ascii="Times New Roman" w:hAnsi="Times New Roman"/>
                <w:sz w:val="24"/>
                <w:szCs w:val="24"/>
              </w:rPr>
              <w:t>ципальной программы</w:t>
            </w:r>
          </w:p>
        </w:tc>
        <w:tc>
          <w:tcPr>
            <w:tcW w:w="6095"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Администрация муниципального образования Омутни</w:t>
            </w:r>
            <w:r w:rsidRPr="000A7FCE">
              <w:rPr>
                <w:rFonts w:ascii="Times New Roman" w:hAnsi="Times New Roman"/>
                <w:sz w:val="24"/>
                <w:szCs w:val="24"/>
              </w:rPr>
              <w:t>н</w:t>
            </w:r>
            <w:r w:rsidRPr="000A7FCE">
              <w:rPr>
                <w:rFonts w:ascii="Times New Roman" w:hAnsi="Times New Roman"/>
                <w:sz w:val="24"/>
                <w:szCs w:val="24"/>
              </w:rPr>
              <w:t>ское городское поселение Омутнинского района Киро</w:t>
            </w:r>
            <w:r w:rsidRPr="000A7FCE">
              <w:rPr>
                <w:rFonts w:ascii="Times New Roman" w:hAnsi="Times New Roman"/>
                <w:sz w:val="24"/>
                <w:szCs w:val="24"/>
              </w:rPr>
              <w:t>в</w:t>
            </w:r>
            <w:r w:rsidRPr="000A7FCE">
              <w:rPr>
                <w:rFonts w:ascii="Times New Roman" w:hAnsi="Times New Roman"/>
                <w:sz w:val="24"/>
                <w:szCs w:val="24"/>
              </w:rPr>
              <w:t>ской области</w:t>
            </w:r>
          </w:p>
        </w:tc>
      </w:tr>
      <w:tr w:rsidR="00CE5FBA" w:rsidRPr="000A7FCE" w:rsidTr="00A05706">
        <w:trPr>
          <w:cantSplit/>
          <w:trHeight w:val="389"/>
        </w:trPr>
        <w:tc>
          <w:tcPr>
            <w:tcW w:w="3970"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Соисполнители муниципальной пр</w:t>
            </w:r>
            <w:r w:rsidRPr="000A7FCE">
              <w:rPr>
                <w:rFonts w:ascii="Times New Roman" w:hAnsi="Times New Roman"/>
                <w:sz w:val="24"/>
                <w:szCs w:val="24"/>
              </w:rPr>
              <w:t>о</w:t>
            </w:r>
            <w:r w:rsidRPr="000A7FCE">
              <w:rPr>
                <w:rFonts w:ascii="Times New Roman" w:hAnsi="Times New Roman"/>
                <w:sz w:val="24"/>
                <w:szCs w:val="24"/>
              </w:rPr>
              <w:t>граммы</w:t>
            </w:r>
          </w:p>
        </w:tc>
        <w:tc>
          <w:tcPr>
            <w:tcW w:w="6095"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Отдел потребительского рынка товаров, услуг и защиты прав потребителей Омутнинского района Кировской о</w:t>
            </w:r>
            <w:r w:rsidRPr="000A7FCE">
              <w:rPr>
                <w:rFonts w:ascii="Times New Roman" w:hAnsi="Times New Roman"/>
                <w:sz w:val="24"/>
                <w:szCs w:val="24"/>
              </w:rPr>
              <w:t>б</w:t>
            </w:r>
            <w:r w:rsidRPr="000A7FCE">
              <w:rPr>
                <w:rFonts w:ascii="Times New Roman" w:hAnsi="Times New Roman"/>
                <w:sz w:val="24"/>
                <w:szCs w:val="24"/>
              </w:rPr>
              <w:t>ласти</w:t>
            </w:r>
          </w:p>
        </w:tc>
      </w:tr>
      <w:tr w:rsidR="00CE5FBA" w:rsidRPr="000A7FCE" w:rsidTr="00A05706">
        <w:trPr>
          <w:cantSplit/>
          <w:trHeight w:val="839"/>
        </w:trPr>
        <w:tc>
          <w:tcPr>
            <w:tcW w:w="3970"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Цели муниципальной программы</w:t>
            </w:r>
          </w:p>
        </w:tc>
        <w:tc>
          <w:tcPr>
            <w:tcW w:w="6095"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spacing w:line="240" w:lineRule="exact"/>
              <w:jc w:val="both"/>
              <w:rPr>
                <w:shd w:val="clear" w:color="auto" w:fill="FFFFFF"/>
              </w:rPr>
            </w:pPr>
            <w:r w:rsidRPr="000A7FCE">
              <w:rPr>
                <w:shd w:val="clear" w:color="auto" w:fill="FFFFFF"/>
              </w:rPr>
              <w:t>- создание благоприятных условий для развития пре</w:t>
            </w:r>
            <w:r w:rsidRPr="000A7FCE">
              <w:rPr>
                <w:shd w:val="clear" w:color="auto" w:fill="FFFFFF"/>
              </w:rPr>
              <w:t>д</w:t>
            </w:r>
            <w:r w:rsidRPr="000A7FCE">
              <w:rPr>
                <w:shd w:val="clear" w:color="auto" w:fill="FFFFFF"/>
              </w:rPr>
              <w:t>принимательства в Омутнинском городском поселении, способствующих росту производства, продаж продукции и услуг;</w:t>
            </w:r>
          </w:p>
          <w:p w:rsidR="00CE5FBA" w:rsidRPr="000A7FCE" w:rsidRDefault="00CE5FBA" w:rsidP="0052754A">
            <w:pPr>
              <w:spacing w:line="240" w:lineRule="exact"/>
              <w:jc w:val="both"/>
            </w:pPr>
            <w:r w:rsidRPr="000A7FCE">
              <w:rPr>
                <w:shd w:val="clear" w:color="auto" w:fill="FFFFFF"/>
              </w:rPr>
              <w:t>- повышение роли предпринимательства в решении соц</w:t>
            </w:r>
            <w:r w:rsidRPr="000A7FCE">
              <w:rPr>
                <w:shd w:val="clear" w:color="auto" w:fill="FFFFFF"/>
              </w:rPr>
              <w:t>и</w:t>
            </w:r>
            <w:r w:rsidRPr="000A7FCE">
              <w:rPr>
                <w:shd w:val="clear" w:color="auto" w:fill="FFFFFF"/>
              </w:rPr>
              <w:t>альных и экономических задач</w:t>
            </w:r>
          </w:p>
        </w:tc>
      </w:tr>
      <w:tr w:rsidR="00CE5FBA" w:rsidRPr="000A7FCE" w:rsidTr="00A05706">
        <w:trPr>
          <w:cantSplit/>
          <w:trHeight w:val="1622"/>
        </w:trPr>
        <w:tc>
          <w:tcPr>
            <w:tcW w:w="3970"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Задачи муниципальной программы</w:t>
            </w:r>
          </w:p>
        </w:tc>
        <w:tc>
          <w:tcPr>
            <w:tcW w:w="6095"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tabs>
                <w:tab w:val="left" w:pos="96"/>
              </w:tabs>
              <w:spacing w:line="240" w:lineRule="exact"/>
            </w:pPr>
            <w:r w:rsidRPr="000A7FCE">
              <w:t>- развитие механизма финансовой поддержки, напра</w:t>
            </w:r>
            <w:r w:rsidRPr="000A7FCE">
              <w:t>в</w:t>
            </w:r>
            <w:r w:rsidRPr="000A7FCE">
              <w:t>ленного на повышение инвестиционной активности субъектов малого и среднего предпринимательства;</w:t>
            </w:r>
          </w:p>
          <w:p w:rsidR="00CE5FBA" w:rsidRPr="000A7FCE" w:rsidRDefault="00CE5FBA" w:rsidP="0052754A">
            <w:pPr>
              <w:tabs>
                <w:tab w:val="left" w:pos="96"/>
              </w:tabs>
              <w:spacing w:line="240" w:lineRule="exact"/>
            </w:pPr>
            <w:r w:rsidRPr="000A7FCE">
              <w:t xml:space="preserve"> - содействие повышению эффективности бизнеса;</w:t>
            </w:r>
          </w:p>
          <w:p w:rsidR="00CE5FBA" w:rsidRPr="000A7FCE" w:rsidRDefault="00CE5FBA" w:rsidP="0052754A">
            <w:pPr>
              <w:tabs>
                <w:tab w:val="left" w:pos="96"/>
              </w:tabs>
              <w:spacing w:line="240" w:lineRule="exact"/>
            </w:pPr>
            <w:r w:rsidRPr="000A7FCE">
              <w:t>- развитие культуры предпринимательства;</w:t>
            </w:r>
          </w:p>
          <w:p w:rsidR="00CE5FBA" w:rsidRPr="000A7FCE" w:rsidRDefault="00CE5FBA" w:rsidP="0052754A">
            <w:pPr>
              <w:tabs>
                <w:tab w:val="left" w:pos="96"/>
              </w:tabs>
              <w:spacing w:line="240" w:lineRule="exact"/>
            </w:pPr>
            <w:r w:rsidRPr="000A7FCE">
              <w:t xml:space="preserve">- укрепление социального статуса, повышение престижа предпринимательства; </w:t>
            </w:r>
          </w:p>
          <w:p w:rsidR="00CE5FBA" w:rsidRPr="000A7FCE" w:rsidRDefault="00CE5FBA" w:rsidP="0052754A">
            <w:pPr>
              <w:widowControl w:val="0"/>
              <w:numPr>
                <w:ilvl w:val="0"/>
                <w:numId w:val="34"/>
              </w:numPr>
              <w:tabs>
                <w:tab w:val="left" w:pos="96"/>
              </w:tabs>
              <w:spacing w:line="240" w:lineRule="exact"/>
            </w:pPr>
            <w:r w:rsidRPr="000A7FCE">
              <w:t>создание условий для обеспечения жителей городского поселения услугами торговли, общественного питания, бытового обслуживания, а так же социально значимыми услугами</w:t>
            </w:r>
          </w:p>
        </w:tc>
      </w:tr>
      <w:tr w:rsidR="00CE5FBA" w:rsidRPr="000A7FCE" w:rsidTr="00A05706">
        <w:trPr>
          <w:cantSplit/>
          <w:trHeight w:val="360"/>
        </w:trPr>
        <w:tc>
          <w:tcPr>
            <w:tcW w:w="3970"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Ожидаемые конечные результаты реализации муниципальной пр</w:t>
            </w:r>
            <w:r w:rsidRPr="000A7FCE">
              <w:rPr>
                <w:rFonts w:ascii="Times New Roman" w:hAnsi="Times New Roman"/>
                <w:sz w:val="24"/>
                <w:szCs w:val="24"/>
              </w:rPr>
              <w:t>о</w:t>
            </w:r>
            <w:r w:rsidRPr="000A7FCE">
              <w:rPr>
                <w:rFonts w:ascii="Times New Roman" w:hAnsi="Times New Roman"/>
                <w:sz w:val="24"/>
                <w:szCs w:val="24"/>
              </w:rPr>
              <w:t>граммы</w:t>
            </w:r>
          </w:p>
        </w:tc>
        <w:tc>
          <w:tcPr>
            <w:tcW w:w="6095"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 развитие малого и среднего предпринимательства на территории Омутнинского городского поселения;</w:t>
            </w:r>
          </w:p>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 повышение престижа предпринимательской деятельн</w:t>
            </w:r>
            <w:r w:rsidRPr="000A7FCE">
              <w:rPr>
                <w:rFonts w:ascii="Times New Roman" w:hAnsi="Times New Roman"/>
                <w:sz w:val="24"/>
                <w:szCs w:val="24"/>
              </w:rPr>
              <w:t>о</w:t>
            </w:r>
            <w:r w:rsidRPr="000A7FCE">
              <w:rPr>
                <w:rFonts w:ascii="Times New Roman" w:hAnsi="Times New Roman"/>
                <w:sz w:val="24"/>
                <w:szCs w:val="24"/>
              </w:rPr>
              <w:t>сти</w:t>
            </w:r>
          </w:p>
        </w:tc>
      </w:tr>
      <w:tr w:rsidR="00CE5FBA" w:rsidRPr="000A7FCE" w:rsidTr="00A05706">
        <w:trPr>
          <w:cantSplit/>
          <w:trHeight w:val="360"/>
        </w:trPr>
        <w:tc>
          <w:tcPr>
            <w:tcW w:w="3970"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Название подпрограмм</w:t>
            </w:r>
          </w:p>
        </w:tc>
        <w:tc>
          <w:tcPr>
            <w:tcW w:w="6095" w:type="dxa"/>
            <w:tcBorders>
              <w:top w:val="single" w:sz="6" w:space="0" w:color="auto"/>
              <w:left w:val="single" w:sz="6" w:space="0" w:color="auto"/>
              <w:bottom w:val="single" w:sz="6"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Отсутствуют</w:t>
            </w:r>
          </w:p>
        </w:tc>
      </w:tr>
      <w:tr w:rsidR="00CE5FBA" w:rsidRPr="000A7FCE" w:rsidTr="00A05706">
        <w:trPr>
          <w:cantSplit/>
          <w:trHeight w:val="360"/>
        </w:trPr>
        <w:tc>
          <w:tcPr>
            <w:tcW w:w="3970" w:type="dxa"/>
            <w:tcBorders>
              <w:top w:val="single" w:sz="6" w:space="0" w:color="auto"/>
              <w:left w:val="single" w:sz="6" w:space="0" w:color="auto"/>
              <w:bottom w:val="single" w:sz="4"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Сроки реализации муниципальной программы</w:t>
            </w:r>
          </w:p>
        </w:tc>
        <w:tc>
          <w:tcPr>
            <w:tcW w:w="6095" w:type="dxa"/>
            <w:tcBorders>
              <w:top w:val="single" w:sz="6" w:space="0" w:color="auto"/>
              <w:left w:val="single" w:sz="6" w:space="0" w:color="auto"/>
              <w:bottom w:val="single" w:sz="4"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t>2019 - 2023 годы</w:t>
            </w:r>
          </w:p>
        </w:tc>
      </w:tr>
      <w:tr w:rsidR="00CE5FBA" w:rsidRPr="000A7FCE" w:rsidTr="00A05706">
        <w:trPr>
          <w:cantSplit/>
          <w:trHeight w:val="360"/>
        </w:trPr>
        <w:tc>
          <w:tcPr>
            <w:tcW w:w="3970" w:type="dxa"/>
            <w:tcBorders>
              <w:top w:val="single" w:sz="4" w:space="0" w:color="auto"/>
              <w:left w:val="single" w:sz="4" w:space="0" w:color="auto"/>
              <w:bottom w:val="single" w:sz="4" w:space="0" w:color="auto"/>
              <w:right w:val="single" w:sz="6" w:space="0" w:color="auto"/>
            </w:tcBorders>
          </w:tcPr>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sz w:val="24"/>
                <w:szCs w:val="24"/>
              </w:rPr>
              <w:lastRenderedPageBreak/>
              <w:t>Ресурсное обеспечение муниципал</w:t>
            </w:r>
            <w:r w:rsidRPr="000A7FCE">
              <w:rPr>
                <w:rFonts w:ascii="Times New Roman" w:hAnsi="Times New Roman"/>
                <w:sz w:val="24"/>
                <w:szCs w:val="24"/>
              </w:rPr>
              <w:t>ь</w:t>
            </w:r>
            <w:r w:rsidRPr="000A7FCE">
              <w:rPr>
                <w:rFonts w:ascii="Times New Roman" w:hAnsi="Times New Roman"/>
                <w:sz w:val="24"/>
                <w:szCs w:val="24"/>
              </w:rPr>
              <w:t>ной программы</w:t>
            </w:r>
          </w:p>
        </w:tc>
        <w:tc>
          <w:tcPr>
            <w:tcW w:w="6095" w:type="dxa"/>
            <w:tcBorders>
              <w:top w:val="single" w:sz="4" w:space="0" w:color="auto"/>
              <w:left w:val="single" w:sz="6" w:space="0" w:color="auto"/>
              <w:bottom w:val="single" w:sz="4" w:space="0" w:color="auto"/>
              <w:right w:val="single" w:sz="4" w:space="0" w:color="auto"/>
            </w:tcBorders>
          </w:tcPr>
          <w:p w:rsidR="00CE5FBA" w:rsidRPr="000A7FCE" w:rsidRDefault="00CE5FBA" w:rsidP="0052754A">
            <w:pPr>
              <w:spacing w:line="240" w:lineRule="exact"/>
              <w:jc w:val="both"/>
              <w:rPr>
                <w:color w:val="000000"/>
                <w:kern w:val="36"/>
              </w:rPr>
            </w:pPr>
            <w:r w:rsidRPr="000A7FCE">
              <w:rPr>
                <w:color w:val="000000"/>
                <w:kern w:val="36"/>
              </w:rPr>
              <w:t>Общий объем финансирования муниципальной програ</w:t>
            </w:r>
            <w:r w:rsidRPr="000A7FCE">
              <w:rPr>
                <w:color w:val="000000"/>
                <w:kern w:val="36"/>
              </w:rPr>
              <w:t>м</w:t>
            </w:r>
            <w:r w:rsidRPr="000A7FCE">
              <w:rPr>
                <w:color w:val="000000"/>
                <w:kern w:val="36"/>
              </w:rPr>
              <w:t xml:space="preserve">мы составляет 7528,977 тыс. руб., в том числе по годам реализации: </w:t>
            </w:r>
          </w:p>
          <w:p w:rsidR="00CE5FBA" w:rsidRPr="000A7FCE" w:rsidRDefault="00CE5FBA" w:rsidP="0052754A">
            <w:pPr>
              <w:spacing w:line="240" w:lineRule="exact"/>
              <w:jc w:val="both"/>
              <w:rPr>
                <w:color w:val="000000"/>
                <w:kern w:val="36"/>
              </w:rPr>
            </w:pPr>
            <w:r w:rsidRPr="000A7FCE">
              <w:rPr>
                <w:color w:val="000000"/>
                <w:kern w:val="36"/>
              </w:rPr>
              <w:t>2019 – 6565,652 тыс. руб., в т.ч. областной бюджет - 6499,995 тыс. руб.</w:t>
            </w:r>
          </w:p>
          <w:p w:rsidR="00CE5FBA" w:rsidRPr="000A7FCE" w:rsidRDefault="00CE5FBA" w:rsidP="0052754A">
            <w:pPr>
              <w:spacing w:line="240" w:lineRule="exact"/>
              <w:jc w:val="both"/>
              <w:rPr>
                <w:color w:val="000000"/>
                <w:kern w:val="36"/>
              </w:rPr>
            </w:pPr>
            <w:r w:rsidRPr="000A7FCE">
              <w:rPr>
                <w:color w:val="000000"/>
                <w:kern w:val="36"/>
              </w:rPr>
              <w:t>2020 – 781,825 тыс. руб., в т.ч. областной бюджет - 774,007 тыс. руб.</w:t>
            </w:r>
          </w:p>
          <w:p w:rsidR="00CE5FBA" w:rsidRPr="000A7FCE" w:rsidRDefault="00CE5FBA" w:rsidP="0052754A">
            <w:pPr>
              <w:spacing w:line="240" w:lineRule="exact"/>
              <w:jc w:val="both"/>
              <w:rPr>
                <w:color w:val="000000"/>
                <w:kern w:val="36"/>
              </w:rPr>
            </w:pPr>
            <w:r w:rsidRPr="000A7FCE">
              <w:rPr>
                <w:color w:val="000000"/>
                <w:kern w:val="36"/>
              </w:rPr>
              <w:t>2021 – 60,500 тыс. руб.</w:t>
            </w:r>
          </w:p>
          <w:p w:rsidR="00CE5FBA" w:rsidRPr="000A7FCE" w:rsidRDefault="00CE5FBA" w:rsidP="0052754A">
            <w:pPr>
              <w:spacing w:line="240" w:lineRule="exact"/>
              <w:jc w:val="both"/>
              <w:rPr>
                <w:color w:val="000000"/>
                <w:kern w:val="36"/>
              </w:rPr>
            </w:pPr>
            <w:r w:rsidRPr="000A7FCE">
              <w:rPr>
                <w:color w:val="000000"/>
                <w:kern w:val="36"/>
              </w:rPr>
              <w:t>2022 – 60,500 тыс. руб.</w:t>
            </w:r>
          </w:p>
          <w:p w:rsidR="00CE5FBA" w:rsidRPr="000A7FCE" w:rsidRDefault="00CE5FBA" w:rsidP="0052754A">
            <w:pPr>
              <w:spacing w:line="240" w:lineRule="exact"/>
              <w:jc w:val="both"/>
              <w:rPr>
                <w:color w:val="000000"/>
                <w:kern w:val="36"/>
              </w:rPr>
            </w:pPr>
            <w:r w:rsidRPr="000A7FCE">
              <w:rPr>
                <w:color w:val="000000"/>
                <w:kern w:val="36"/>
              </w:rPr>
              <w:t>2023 – 60,500 тыс. руб.</w:t>
            </w:r>
          </w:p>
          <w:p w:rsidR="00CE5FBA" w:rsidRPr="000A7FCE" w:rsidRDefault="00CE5FBA" w:rsidP="0052754A">
            <w:pPr>
              <w:pStyle w:val="ConsPlusNormal"/>
              <w:widowControl/>
              <w:spacing w:line="240" w:lineRule="exact"/>
              <w:ind w:firstLine="0"/>
              <w:jc w:val="both"/>
              <w:rPr>
                <w:rFonts w:ascii="Times New Roman" w:hAnsi="Times New Roman"/>
                <w:sz w:val="24"/>
                <w:szCs w:val="24"/>
              </w:rPr>
            </w:pPr>
            <w:r w:rsidRPr="000A7FCE">
              <w:rPr>
                <w:rFonts w:ascii="Times New Roman" w:hAnsi="Times New Roman"/>
                <w:color w:val="000000"/>
                <w:kern w:val="36"/>
                <w:sz w:val="24"/>
                <w:szCs w:val="24"/>
              </w:rPr>
              <w:t>Финансирование муниципальной программы осущест</w:t>
            </w:r>
            <w:r w:rsidRPr="000A7FCE">
              <w:rPr>
                <w:rFonts w:ascii="Times New Roman" w:hAnsi="Times New Roman"/>
                <w:color w:val="000000"/>
                <w:kern w:val="36"/>
                <w:sz w:val="24"/>
                <w:szCs w:val="24"/>
              </w:rPr>
              <w:t>в</w:t>
            </w:r>
            <w:r w:rsidRPr="000A7FCE">
              <w:rPr>
                <w:rFonts w:ascii="Times New Roman" w:hAnsi="Times New Roman"/>
                <w:color w:val="000000"/>
                <w:kern w:val="36"/>
                <w:sz w:val="24"/>
                <w:szCs w:val="24"/>
              </w:rPr>
              <w:t>ляется за счет средств областного бюджета и бюджета Омутнинского городского поселения</w:t>
            </w:r>
          </w:p>
        </w:tc>
      </w:tr>
    </w:tbl>
    <w:p w:rsidR="00CE5FBA" w:rsidRPr="000A7FCE" w:rsidRDefault="00CE5FBA" w:rsidP="00CE5FBA">
      <w:pPr>
        <w:pStyle w:val="ConsPlusNormal"/>
        <w:ind w:firstLine="0"/>
        <w:jc w:val="center"/>
        <w:rPr>
          <w:rFonts w:ascii="Times New Roman" w:hAnsi="Times New Roman"/>
          <w:b/>
          <w:bCs/>
          <w:sz w:val="24"/>
          <w:szCs w:val="24"/>
        </w:rPr>
      </w:pPr>
    </w:p>
    <w:p w:rsidR="00CE5FBA" w:rsidRPr="000A7FCE" w:rsidRDefault="00CE5FBA" w:rsidP="00A05706">
      <w:pPr>
        <w:spacing w:line="240" w:lineRule="exact"/>
        <w:ind w:left="-709"/>
        <w:jc w:val="center"/>
        <w:rPr>
          <w:b/>
        </w:rPr>
      </w:pPr>
      <w:r w:rsidRPr="000A7FCE">
        <w:rPr>
          <w:b/>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E5FBA" w:rsidRPr="000A7FCE" w:rsidRDefault="00CE5FBA" w:rsidP="00A05706">
      <w:pPr>
        <w:pStyle w:val="ConsPlusNormal"/>
        <w:widowControl/>
        <w:spacing w:line="240" w:lineRule="exact"/>
        <w:ind w:left="-709" w:firstLine="0"/>
        <w:jc w:val="center"/>
        <w:rPr>
          <w:rFonts w:ascii="Times New Roman" w:hAnsi="Times New Roman"/>
          <w:sz w:val="24"/>
          <w:szCs w:val="24"/>
        </w:rPr>
      </w:pPr>
    </w:p>
    <w:p w:rsidR="00CE5FBA" w:rsidRPr="000A7FCE" w:rsidRDefault="00CE5FBA" w:rsidP="00A05706">
      <w:pPr>
        <w:pStyle w:val="ConsPlusNormal"/>
        <w:widowControl/>
        <w:spacing w:line="240" w:lineRule="exact"/>
        <w:ind w:left="-709" w:firstLine="709"/>
        <w:jc w:val="both"/>
        <w:rPr>
          <w:rFonts w:ascii="Times New Roman" w:hAnsi="Times New Roman"/>
          <w:sz w:val="24"/>
          <w:szCs w:val="24"/>
        </w:rPr>
      </w:pPr>
      <w:r w:rsidRPr="000A7FCE">
        <w:rPr>
          <w:rFonts w:ascii="Times New Roman" w:hAnsi="Times New Roman"/>
          <w:sz w:val="24"/>
          <w:szCs w:val="24"/>
        </w:rPr>
        <w:t>Малое и среднее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rsidR="00CE5FBA" w:rsidRPr="000A7FCE" w:rsidRDefault="00CE5FBA" w:rsidP="00A05706">
      <w:pPr>
        <w:pStyle w:val="ConsPlusNormal"/>
        <w:widowControl/>
        <w:spacing w:line="240" w:lineRule="exact"/>
        <w:ind w:left="-709" w:firstLine="709"/>
        <w:jc w:val="both"/>
        <w:rPr>
          <w:rFonts w:ascii="Times New Roman" w:hAnsi="Times New Roman"/>
          <w:sz w:val="24"/>
          <w:szCs w:val="24"/>
        </w:rPr>
      </w:pPr>
      <w:r w:rsidRPr="000A7FCE">
        <w:rPr>
          <w:rFonts w:ascii="Times New Roman" w:hAnsi="Times New Roman"/>
          <w:sz w:val="24"/>
          <w:szCs w:val="24"/>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w:t>
      </w:r>
      <w:r w:rsidRPr="000A7FCE">
        <w:rPr>
          <w:rFonts w:ascii="Times New Roman" w:hAnsi="Times New Roman"/>
          <w:sz w:val="24"/>
          <w:szCs w:val="24"/>
        </w:rPr>
        <w:t>о</w:t>
      </w:r>
      <w:r w:rsidRPr="000A7FCE">
        <w:rPr>
          <w:rFonts w:ascii="Times New Roman" w:hAnsi="Times New Roman"/>
          <w:sz w:val="24"/>
          <w:szCs w:val="24"/>
        </w:rPr>
        <w:t>способных для крупного бизнеса.</w:t>
      </w:r>
    </w:p>
    <w:p w:rsidR="00CE5FBA" w:rsidRPr="000A7FCE" w:rsidRDefault="00CE5FBA" w:rsidP="00A05706">
      <w:pPr>
        <w:pStyle w:val="ConsPlusNormal"/>
        <w:widowControl/>
        <w:spacing w:line="240" w:lineRule="exact"/>
        <w:ind w:left="-709" w:firstLine="709"/>
        <w:jc w:val="both"/>
        <w:rPr>
          <w:rFonts w:ascii="Times New Roman" w:hAnsi="Times New Roman"/>
          <w:sz w:val="24"/>
          <w:szCs w:val="24"/>
        </w:rPr>
      </w:pPr>
      <w:r w:rsidRPr="000A7FCE">
        <w:rPr>
          <w:rFonts w:ascii="Times New Roman" w:hAnsi="Times New Roman"/>
          <w:sz w:val="24"/>
          <w:szCs w:val="24"/>
        </w:rPr>
        <w:t>Малое и среднее предпринимательство на территории Омутнинского городского посел</w:t>
      </w:r>
      <w:r w:rsidRPr="000A7FCE">
        <w:rPr>
          <w:rFonts w:ascii="Times New Roman" w:hAnsi="Times New Roman"/>
          <w:sz w:val="24"/>
          <w:szCs w:val="24"/>
        </w:rPr>
        <w:t>е</w:t>
      </w:r>
      <w:r w:rsidRPr="000A7FCE">
        <w:rPr>
          <w:rFonts w:ascii="Times New Roman" w:hAnsi="Times New Roman"/>
          <w:sz w:val="24"/>
          <w:szCs w:val="24"/>
        </w:rPr>
        <w:t>ния обладает достаточным потенциалом, позволяющим обеспечить его дальнейшее развитие и расширение сферы его деятельности.</w:t>
      </w:r>
    </w:p>
    <w:p w:rsidR="00CE5FBA" w:rsidRPr="000A7FCE" w:rsidRDefault="00CE5FBA" w:rsidP="00A05706">
      <w:pPr>
        <w:pStyle w:val="ConsPlusNormal"/>
        <w:widowControl/>
        <w:spacing w:line="240" w:lineRule="exact"/>
        <w:ind w:left="-709" w:firstLine="709"/>
        <w:jc w:val="both"/>
        <w:rPr>
          <w:rFonts w:ascii="Times New Roman" w:hAnsi="Times New Roman"/>
          <w:sz w:val="24"/>
          <w:szCs w:val="24"/>
        </w:rPr>
      </w:pPr>
      <w:r w:rsidRPr="000A7FCE">
        <w:rPr>
          <w:rFonts w:ascii="Times New Roman" w:hAnsi="Times New Roman"/>
          <w:sz w:val="24"/>
          <w:szCs w:val="24"/>
        </w:rPr>
        <w:t>Однако существует ряд факторов, сдерживающих процесс развития малого предприним</w:t>
      </w:r>
      <w:r w:rsidRPr="000A7FCE">
        <w:rPr>
          <w:rFonts w:ascii="Times New Roman" w:hAnsi="Times New Roman"/>
          <w:sz w:val="24"/>
          <w:szCs w:val="24"/>
        </w:rPr>
        <w:t>а</w:t>
      </w:r>
      <w:r w:rsidRPr="000A7FCE">
        <w:rPr>
          <w:rFonts w:ascii="Times New Roman" w:hAnsi="Times New Roman"/>
          <w:sz w:val="24"/>
          <w:szCs w:val="24"/>
        </w:rPr>
        <w:t>тельства. Это сложности с недостаточностью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 развитость общественных объединений предпринимателей и другие факторы.</w:t>
      </w:r>
    </w:p>
    <w:p w:rsidR="00CE5FBA" w:rsidRPr="000A7FCE" w:rsidRDefault="00CE5FBA" w:rsidP="00A05706">
      <w:pPr>
        <w:pStyle w:val="ConsPlusNormal"/>
        <w:widowControl/>
        <w:spacing w:line="240" w:lineRule="exact"/>
        <w:ind w:left="-709" w:firstLine="709"/>
        <w:jc w:val="both"/>
        <w:rPr>
          <w:rFonts w:ascii="Times New Roman" w:hAnsi="Times New Roman"/>
          <w:sz w:val="24"/>
          <w:szCs w:val="24"/>
        </w:rPr>
      </w:pPr>
      <w:r w:rsidRPr="000A7FCE">
        <w:rPr>
          <w:rFonts w:ascii="Times New Roman" w:hAnsi="Times New Roman"/>
          <w:sz w:val="24"/>
          <w:szCs w:val="24"/>
        </w:rPr>
        <w:t>Решение обозначенных проблем требует использования программно-целевого метода, к</w:t>
      </w:r>
      <w:r w:rsidRPr="000A7FCE">
        <w:rPr>
          <w:rFonts w:ascii="Times New Roman" w:hAnsi="Times New Roman"/>
          <w:sz w:val="24"/>
          <w:szCs w:val="24"/>
        </w:rPr>
        <w:t>о</w:t>
      </w:r>
      <w:r w:rsidRPr="000A7FCE">
        <w:rPr>
          <w:rFonts w:ascii="Times New Roman" w:hAnsi="Times New Roman"/>
          <w:sz w:val="24"/>
          <w:szCs w:val="24"/>
        </w:rPr>
        <w:t>торый позволит переориентировать политику органов власти Омутнинского городского поселения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CE5FBA" w:rsidRPr="000A7FCE" w:rsidRDefault="00CE5FBA" w:rsidP="00A05706">
      <w:pPr>
        <w:pStyle w:val="ConsPlusNormal"/>
        <w:widowControl/>
        <w:spacing w:line="240" w:lineRule="exact"/>
        <w:ind w:left="-709" w:firstLine="709"/>
        <w:jc w:val="both"/>
        <w:rPr>
          <w:rFonts w:ascii="Times New Roman" w:hAnsi="Times New Roman"/>
          <w:sz w:val="24"/>
          <w:szCs w:val="24"/>
        </w:rPr>
      </w:pPr>
      <w:r w:rsidRPr="000A7FCE">
        <w:rPr>
          <w:rFonts w:ascii="Times New Roman" w:hAnsi="Times New Roman"/>
          <w:sz w:val="24"/>
          <w:szCs w:val="24"/>
        </w:rPr>
        <w:t>Муниципальная  программа "Поддержка и развитие малого и среднего предпринимател</w:t>
      </w:r>
      <w:r w:rsidRPr="000A7FCE">
        <w:rPr>
          <w:rFonts w:ascii="Times New Roman" w:hAnsi="Times New Roman"/>
          <w:sz w:val="24"/>
          <w:szCs w:val="24"/>
        </w:rPr>
        <w:t>ь</w:t>
      </w:r>
      <w:r w:rsidRPr="000A7FCE">
        <w:rPr>
          <w:rFonts w:ascii="Times New Roman" w:hAnsi="Times New Roman"/>
          <w:sz w:val="24"/>
          <w:szCs w:val="24"/>
        </w:rPr>
        <w:t>ства в муниципальном образовании Омутнинское городское поселение Омутнинского района Кировской области" на 2019 - 2023 годы  разработана в рамках реализации вопроса местного значения городского поселения, предусмотренного п. 10 ст. 14 Федерального закона от 06.10.2003 № 131-ФЗ "Об общих принципах организации местного самоуправления в Российской Федерации" по созданию условий для обеспечения жителей поселения услугами связи, общественного питания, торговли и бытового обслуживания.</w:t>
      </w:r>
    </w:p>
    <w:p w:rsidR="00CE5FBA" w:rsidRPr="000A7FCE" w:rsidRDefault="00CE5FBA" w:rsidP="00A05706">
      <w:pPr>
        <w:pStyle w:val="aff2"/>
        <w:spacing w:line="240" w:lineRule="exact"/>
        <w:ind w:left="-709" w:firstLine="709"/>
        <w:jc w:val="both"/>
      </w:pPr>
      <w:r w:rsidRPr="000A7FCE">
        <w:t xml:space="preserve">Муниципальная  программа направлена на то, чтобы помочь представителям бизнес-сообщества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 Кроме того, активное развитие малого и среднего предпринимательства, в конечном счете, позволяет обеспечить достижение генеральных целей, закрепленных в Стратегии социально-экономического развития Кировской области на период до 2020 года: повышение качества жизни населения, достижение прорыва в социально-экономическом развитии, создание условий для </w:t>
      </w:r>
      <w:r w:rsidRPr="000A7FCE">
        <w:lastRenderedPageBreak/>
        <w:t>изменения качества социально-экономического развития на основе использования производственных мощностей, природных ресурсов и пространства Кировской области, создание условий для роста человеческого капитала.</w:t>
      </w:r>
    </w:p>
    <w:p w:rsidR="00CE5FBA" w:rsidRPr="000A7FCE" w:rsidRDefault="00CE5FBA" w:rsidP="00A05706">
      <w:pPr>
        <w:pStyle w:val="ConsPlusNormal"/>
        <w:widowControl/>
        <w:spacing w:line="240" w:lineRule="exact"/>
        <w:ind w:left="-709"/>
        <w:jc w:val="both"/>
        <w:rPr>
          <w:rFonts w:ascii="Times New Roman" w:hAnsi="Times New Roman"/>
          <w:sz w:val="24"/>
          <w:szCs w:val="24"/>
        </w:rPr>
      </w:pPr>
      <w:r w:rsidRPr="000A7FCE">
        <w:rPr>
          <w:rFonts w:ascii="Times New Roman" w:hAnsi="Times New Roman"/>
          <w:sz w:val="24"/>
          <w:szCs w:val="24"/>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CE5FBA" w:rsidRPr="000A7FCE" w:rsidRDefault="00CE5FBA" w:rsidP="00A05706">
      <w:pPr>
        <w:autoSpaceDE w:val="0"/>
        <w:autoSpaceDN w:val="0"/>
        <w:adjustRightInd w:val="0"/>
        <w:spacing w:line="240" w:lineRule="exact"/>
        <w:ind w:left="-709" w:firstLine="709"/>
        <w:jc w:val="both"/>
      </w:pPr>
      <w:r w:rsidRPr="000A7FCE">
        <w:t>- необходимость определения целей, задач, состава и структуры мероприятий и заплан</w:t>
      </w:r>
      <w:r w:rsidRPr="000A7FCE">
        <w:t>и</w:t>
      </w:r>
      <w:r w:rsidRPr="000A7FCE">
        <w:t xml:space="preserve">рованных результатов; </w:t>
      </w:r>
    </w:p>
    <w:p w:rsidR="00CE5FBA" w:rsidRPr="000A7FCE" w:rsidRDefault="00CE5FBA" w:rsidP="00A05706">
      <w:pPr>
        <w:autoSpaceDE w:val="0"/>
        <w:autoSpaceDN w:val="0"/>
        <w:adjustRightInd w:val="0"/>
        <w:spacing w:line="240" w:lineRule="exact"/>
        <w:ind w:left="-709" w:firstLine="709"/>
        <w:jc w:val="both"/>
      </w:pPr>
      <w:r w:rsidRPr="000A7FCE">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CE5FBA" w:rsidRPr="000A7FCE" w:rsidRDefault="00CE5FBA" w:rsidP="00A05706">
      <w:pPr>
        <w:autoSpaceDE w:val="0"/>
        <w:spacing w:line="240" w:lineRule="exact"/>
        <w:ind w:left="-709" w:firstLine="709"/>
        <w:jc w:val="both"/>
      </w:pPr>
      <w:r w:rsidRPr="000A7FCE">
        <w:t>Программно-целевой метод позволяет проводить планомерную работу по созданию бл</w:t>
      </w:r>
      <w:r w:rsidRPr="000A7FCE">
        <w:t>а</w:t>
      </w:r>
      <w:r w:rsidRPr="000A7FCE">
        <w:t xml:space="preserve">гоприятного предпринимательского климата в Омутнинском городском поселении. </w:t>
      </w:r>
    </w:p>
    <w:p w:rsidR="00CE5FBA" w:rsidRPr="000A7FCE" w:rsidRDefault="00CE5FBA" w:rsidP="00A05706">
      <w:pPr>
        <w:spacing w:line="240" w:lineRule="exact"/>
        <w:ind w:left="-709" w:firstLine="709"/>
        <w:jc w:val="both"/>
      </w:pPr>
      <w:r w:rsidRPr="000A7FCE">
        <w:t>К документам, формирующим правовую основу муниципальной программы, а также о</w:t>
      </w:r>
      <w:r w:rsidRPr="000A7FCE">
        <w:t>п</w:t>
      </w:r>
      <w:r w:rsidRPr="000A7FCE">
        <w:t xml:space="preserve">ределяющим основные механизмы ее реализации, относятся: Федеральный закон от 24.07.2007 </w:t>
      </w:r>
      <w:r w:rsidRPr="000A7FCE">
        <w:rPr>
          <w:lang w:eastAsia="en-US" w:bidi="en-US"/>
        </w:rPr>
        <w:t xml:space="preserve">№ </w:t>
      </w:r>
      <w:r w:rsidRPr="000A7FCE">
        <w:t xml:space="preserve">209-ФЗ "О развитии малого и среднего предпринимательства в Российской Федерации", Федеральный закон от 28.12.2009 </w:t>
      </w:r>
      <w:r w:rsidRPr="000A7FCE">
        <w:rPr>
          <w:lang w:eastAsia="en-US" w:bidi="en-US"/>
        </w:rPr>
        <w:t xml:space="preserve">№ </w:t>
      </w:r>
      <w:r w:rsidRPr="000A7FCE">
        <w:t xml:space="preserve">381-ФЗ "Об основах государственного регулирования торговой деятельности в Российской Федерации", Федеральный закон от 26.12.2008 </w:t>
      </w:r>
      <w:r w:rsidRPr="000A7FCE">
        <w:rPr>
          <w:lang w:eastAsia="en-US" w:bidi="en-US"/>
        </w:rPr>
        <w:t xml:space="preserve">№ </w:t>
      </w:r>
      <w:r w:rsidRPr="000A7FCE">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Кировской области от 27.12.2007 № 219-ЗО "О развитии малого и среднего предпринимательства в Кировской области".</w:t>
      </w:r>
    </w:p>
    <w:p w:rsidR="00A05706" w:rsidRPr="000A7FCE" w:rsidRDefault="00A05706" w:rsidP="00A05706">
      <w:pPr>
        <w:spacing w:line="240" w:lineRule="exact"/>
        <w:ind w:left="-709" w:firstLine="709"/>
        <w:jc w:val="both"/>
      </w:pPr>
    </w:p>
    <w:p w:rsidR="00CE5FBA" w:rsidRPr="000A7FCE" w:rsidRDefault="00CE5FBA" w:rsidP="00A05706">
      <w:pPr>
        <w:pStyle w:val="aff2"/>
        <w:numPr>
          <w:ilvl w:val="0"/>
          <w:numId w:val="38"/>
        </w:numPr>
        <w:shd w:val="clear" w:color="auto" w:fill="FFFFFF"/>
        <w:spacing w:line="240" w:lineRule="exact"/>
        <w:jc w:val="center"/>
        <w:rPr>
          <w:b/>
        </w:rPr>
      </w:pPr>
      <w:r w:rsidRPr="000A7FCE">
        <w:rPr>
          <w:b/>
        </w:rPr>
        <w:t>Цели, задачи и сроки реализации муниципальной программы</w:t>
      </w:r>
    </w:p>
    <w:p w:rsidR="00A05706" w:rsidRPr="000A7FCE" w:rsidRDefault="00A05706" w:rsidP="00A05706">
      <w:pPr>
        <w:shd w:val="clear" w:color="auto" w:fill="FFFFFF"/>
        <w:spacing w:line="240" w:lineRule="exact"/>
        <w:jc w:val="center"/>
        <w:rPr>
          <w:b/>
        </w:rPr>
      </w:pPr>
    </w:p>
    <w:p w:rsidR="00CE5FBA" w:rsidRPr="000A7FCE" w:rsidRDefault="00CE5FBA" w:rsidP="00A05706">
      <w:pPr>
        <w:shd w:val="clear" w:color="auto" w:fill="FFFFFF"/>
        <w:spacing w:line="240" w:lineRule="exact"/>
        <w:ind w:left="-709" w:firstLine="709"/>
        <w:jc w:val="both"/>
        <w:rPr>
          <w:shd w:val="clear" w:color="auto" w:fill="FFFFFF"/>
        </w:rPr>
      </w:pPr>
      <w:r w:rsidRPr="000A7FCE">
        <w:t>Приоритеты государственной политики в области развития малого и среднего предпр</w:t>
      </w:r>
      <w:r w:rsidRPr="000A7FCE">
        <w:t>и</w:t>
      </w:r>
      <w:r w:rsidRPr="000A7FCE">
        <w:t xml:space="preserve">нимательства выражаются в </w:t>
      </w:r>
      <w:r w:rsidRPr="000A7FCE">
        <w:rPr>
          <w:shd w:val="clear" w:color="auto" w:fill="FFFFFF"/>
        </w:rPr>
        <w:t>целях муниципальной программы:</w:t>
      </w:r>
    </w:p>
    <w:p w:rsidR="00CE5FBA" w:rsidRPr="000A7FCE" w:rsidRDefault="00CE5FBA" w:rsidP="00A05706">
      <w:pPr>
        <w:shd w:val="clear" w:color="auto" w:fill="FFFFFF"/>
        <w:spacing w:line="240" w:lineRule="exact"/>
        <w:ind w:left="-709" w:firstLine="709"/>
        <w:jc w:val="both"/>
        <w:rPr>
          <w:shd w:val="clear" w:color="auto" w:fill="FFFFFF"/>
        </w:rPr>
      </w:pPr>
      <w:r w:rsidRPr="000A7FCE">
        <w:rPr>
          <w:shd w:val="clear" w:color="auto" w:fill="FFFFFF"/>
        </w:rPr>
        <w:t xml:space="preserve"> - создание благоприятных условий для развития предпринимательства в Омутнинском городском поселении, способствующих росту производства, продаж продукции и услуг;</w:t>
      </w:r>
    </w:p>
    <w:p w:rsidR="00CE5FBA" w:rsidRPr="000A7FCE" w:rsidRDefault="00CE5FBA" w:rsidP="00A05706">
      <w:pPr>
        <w:shd w:val="clear" w:color="auto" w:fill="FFFFFF"/>
        <w:spacing w:line="240" w:lineRule="exact"/>
        <w:ind w:left="-709" w:firstLine="709"/>
        <w:jc w:val="both"/>
        <w:rPr>
          <w:shd w:val="clear" w:color="auto" w:fill="FFFFFF"/>
        </w:rPr>
      </w:pPr>
      <w:r w:rsidRPr="000A7FCE">
        <w:rPr>
          <w:shd w:val="clear" w:color="auto" w:fill="FFFFFF"/>
        </w:rPr>
        <w:t>- повышение роли предпринимательства в решении социальных и экономических задач.</w:t>
      </w:r>
    </w:p>
    <w:p w:rsidR="00CE5FBA" w:rsidRPr="000A7FCE" w:rsidRDefault="00CE5FBA" w:rsidP="00A05706">
      <w:pPr>
        <w:shd w:val="clear" w:color="auto" w:fill="FFFFFF"/>
        <w:spacing w:line="240" w:lineRule="exact"/>
        <w:ind w:left="-709" w:firstLine="709"/>
        <w:jc w:val="both"/>
        <w:rPr>
          <w:shd w:val="clear" w:color="auto" w:fill="FFFFFF"/>
        </w:rPr>
      </w:pPr>
      <w:r w:rsidRPr="000A7FCE">
        <w:rPr>
          <w:shd w:val="clear" w:color="auto" w:fill="FFFFFF"/>
        </w:rPr>
        <w:t>Для достижения поставленных целей, необходимо решение следующих задач:</w:t>
      </w:r>
    </w:p>
    <w:p w:rsidR="00CE5FBA" w:rsidRPr="000A7FCE" w:rsidRDefault="00CE5FBA" w:rsidP="00A05706">
      <w:pPr>
        <w:tabs>
          <w:tab w:val="left" w:pos="96"/>
        </w:tabs>
        <w:spacing w:line="240" w:lineRule="exact"/>
        <w:ind w:left="-709" w:firstLine="709"/>
        <w:jc w:val="both"/>
      </w:pPr>
      <w:r w:rsidRPr="000A7FCE">
        <w:t>- развитие механизма финансовой поддержки, направленного на повышение инвестиц</w:t>
      </w:r>
      <w:r w:rsidRPr="000A7FCE">
        <w:t>и</w:t>
      </w:r>
      <w:r w:rsidRPr="000A7FCE">
        <w:t>онной активности субъектов малого и среднего предпринимательства;</w:t>
      </w:r>
    </w:p>
    <w:p w:rsidR="00CE5FBA" w:rsidRPr="000A7FCE" w:rsidRDefault="00CE5FBA" w:rsidP="00A05706">
      <w:pPr>
        <w:tabs>
          <w:tab w:val="left" w:pos="96"/>
        </w:tabs>
        <w:spacing w:line="240" w:lineRule="exact"/>
        <w:ind w:left="-709" w:firstLine="709"/>
        <w:jc w:val="both"/>
      </w:pPr>
      <w:r w:rsidRPr="000A7FCE">
        <w:t xml:space="preserve"> - содействие повышению эффективности бизнеса;</w:t>
      </w:r>
    </w:p>
    <w:p w:rsidR="00CE5FBA" w:rsidRPr="000A7FCE" w:rsidRDefault="00CE5FBA" w:rsidP="00A05706">
      <w:pPr>
        <w:tabs>
          <w:tab w:val="left" w:pos="96"/>
        </w:tabs>
        <w:spacing w:line="240" w:lineRule="exact"/>
        <w:ind w:left="-709" w:firstLine="709"/>
        <w:jc w:val="both"/>
      </w:pPr>
      <w:r w:rsidRPr="000A7FCE">
        <w:t>- развитие культуры предпринимательства;</w:t>
      </w:r>
    </w:p>
    <w:p w:rsidR="00CE5FBA" w:rsidRPr="000A7FCE" w:rsidRDefault="00CE5FBA" w:rsidP="00A05706">
      <w:pPr>
        <w:tabs>
          <w:tab w:val="left" w:pos="96"/>
        </w:tabs>
        <w:spacing w:line="240" w:lineRule="exact"/>
        <w:ind w:left="-709" w:firstLine="709"/>
        <w:jc w:val="both"/>
      </w:pPr>
      <w:r w:rsidRPr="000A7FCE">
        <w:t xml:space="preserve">- укрепление социального статуса, повышение престижа предпринимательства; </w:t>
      </w:r>
    </w:p>
    <w:p w:rsidR="00CE5FBA" w:rsidRPr="000A7FCE" w:rsidRDefault="00CE5FBA" w:rsidP="00A05706">
      <w:pPr>
        <w:shd w:val="clear" w:color="auto" w:fill="FFFFFF"/>
        <w:spacing w:line="240" w:lineRule="exact"/>
        <w:ind w:left="-709" w:firstLine="709"/>
        <w:jc w:val="both"/>
        <w:rPr>
          <w:bCs/>
          <w:color w:val="000000"/>
        </w:rPr>
      </w:pPr>
      <w:r w:rsidRPr="000A7FCE">
        <w:t>- создание условий для обеспечения жителей городского поселения услугами торговли, общественного питания, бытового обслуживания, а так же социально значимыми услугами.</w:t>
      </w:r>
    </w:p>
    <w:p w:rsidR="00CE5FBA" w:rsidRPr="000A7FCE" w:rsidRDefault="00CE5FBA" w:rsidP="00A05706">
      <w:pPr>
        <w:widowControl w:val="0"/>
        <w:autoSpaceDE w:val="0"/>
        <w:autoSpaceDN w:val="0"/>
        <w:adjustRightInd w:val="0"/>
        <w:spacing w:line="240" w:lineRule="exact"/>
        <w:ind w:left="-709" w:firstLine="709"/>
        <w:jc w:val="both"/>
      </w:pPr>
      <w:r w:rsidRPr="000A7FCE">
        <w:t>Сроки реализации муниципальной программы - 2020-2023 годы, разделения на этапы не требуется.</w:t>
      </w:r>
    </w:p>
    <w:p w:rsidR="00A05706" w:rsidRPr="000A7FCE" w:rsidRDefault="00A05706" w:rsidP="00A05706">
      <w:pPr>
        <w:widowControl w:val="0"/>
        <w:autoSpaceDE w:val="0"/>
        <w:autoSpaceDN w:val="0"/>
        <w:adjustRightInd w:val="0"/>
        <w:spacing w:line="240" w:lineRule="exact"/>
        <w:ind w:left="-709" w:firstLine="709"/>
        <w:jc w:val="both"/>
      </w:pPr>
    </w:p>
    <w:p w:rsidR="00CE5FBA" w:rsidRPr="000A7FCE" w:rsidRDefault="00CE5FBA" w:rsidP="00A05706">
      <w:pPr>
        <w:widowControl w:val="0"/>
        <w:tabs>
          <w:tab w:val="left" w:pos="245"/>
        </w:tabs>
        <w:spacing w:line="240" w:lineRule="exact"/>
        <w:ind w:left="-709" w:right="200"/>
        <w:jc w:val="center"/>
        <w:rPr>
          <w:b/>
          <w:bCs/>
          <w:color w:val="000000"/>
        </w:rPr>
      </w:pPr>
      <w:r w:rsidRPr="000A7FCE">
        <w:rPr>
          <w:b/>
          <w:bCs/>
          <w:color w:val="000000"/>
        </w:rPr>
        <w:t>3. Характеристика программных мероприятий</w:t>
      </w:r>
    </w:p>
    <w:p w:rsidR="00A05706" w:rsidRPr="000A7FCE" w:rsidRDefault="00A05706" w:rsidP="00A05706">
      <w:pPr>
        <w:widowControl w:val="0"/>
        <w:tabs>
          <w:tab w:val="left" w:pos="245"/>
        </w:tabs>
        <w:spacing w:line="240" w:lineRule="exact"/>
        <w:ind w:left="-709" w:right="200"/>
        <w:jc w:val="center"/>
        <w:rPr>
          <w:b/>
          <w:bCs/>
          <w:color w:val="000000"/>
        </w:rPr>
      </w:pPr>
    </w:p>
    <w:p w:rsidR="00CE5FBA" w:rsidRPr="000A7FCE" w:rsidRDefault="00CE5FBA" w:rsidP="00A05706">
      <w:pPr>
        <w:widowControl w:val="0"/>
        <w:tabs>
          <w:tab w:val="left" w:pos="0"/>
        </w:tabs>
        <w:spacing w:line="240" w:lineRule="exact"/>
        <w:ind w:left="-709" w:right="198"/>
        <w:jc w:val="both"/>
      </w:pPr>
      <w:r w:rsidRPr="000A7FCE">
        <w:tab/>
        <w:t>Реализация муниципальной программы не предусматривает выделения подпрограмм.</w:t>
      </w:r>
    </w:p>
    <w:p w:rsidR="00CE5FBA" w:rsidRPr="000A7FCE" w:rsidRDefault="00CE5FBA" w:rsidP="00A05706">
      <w:pPr>
        <w:spacing w:line="240" w:lineRule="exact"/>
        <w:ind w:left="-709" w:firstLine="709"/>
        <w:jc w:val="both"/>
      </w:pPr>
      <w:r w:rsidRPr="000A7FCE">
        <w:t>Достижение целей муниципальной программы осуществляется путем скоординированн</w:t>
      </w:r>
      <w:r w:rsidRPr="000A7FCE">
        <w:t>о</w:t>
      </w:r>
      <w:r w:rsidRPr="000A7FCE">
        <w:t>го выполнения комплекса взаимоувязанных по срокам, ресурсам, исполнителям и результатам мероприятий.</w:t>
      </w:r>
    </w:p>
    <w:p w:rsidR="00CE5FBA" w:rsidRPr="000A7FCE" w:rsidRDefault="00CE5FBA" w:rsidP="00A05706">
      <w:pPr>
        <w:spacing w:line="240" w:lineRule="exact"/>
        <w:ind w:left="-709" w:firstLine="709"/>
        <w:jc w:val="both"/>
      </w:pPr>
      <w:r w:rsidRPr="000A7FCE">
        <w:t>В рамках муниципальной программы реализуются следующие мероприятия:</w:t>
      </w:r>
    </w:p>
    <w:p w:rsidR="00CE5FBA" w:rsidRPr="000A7FCE" w:rsidRDefault="00CE5FBA" w:rsidP="00A05706">
      <w:pPr>
        <w:spacing w:line="240" w:lineRule="exact"/>
        <w:ind w:left="-709" w:firstLine="709"/>
        <w:jc w:val="both"/>
      </w:pPr>
      <w:r w:rsidRPr="000A7FCE">
        <w:t>- субсидирование части затрат субъектов малого и среднего предпринимательства, зан</w:t>
      </w:r>
      <w:r w:rsidRPr="000A7FCE">
        <w:t>и</w:t>
      </w:r>
      <w:r w:rsidRPr="000A7FCE">
        <w:t>мающихся социально значимыми видами деятельности, в рамках федерального проекта "Акселерация субъектов малого и среднего предпринимательства";</w:t>
      </w:r>
    </w:p>
    <w:p w:rsidR="00CE5FBA" w:rsidRPr="000A7FCE" w:rsidRDefault="00CE5FBA" w:rsidP="00A05706">
      <w:pPr>
        <w:spacing w:line="240" w:lineRule="exact"/>
        <w:ind w:left="-709" w:firstLine="709"/>
        <w:jc w:val="both"/>
      </w:pPr>
      <w:r w:rsidRPr="000A7FCE">
        <w:rPr>
          <w:rFonts w:eastAsia="Calibri"/>
          <w:lang w:eastAsia="en-US"/>
        </w:rPr>
        <w:t>- создание условий для развития малого и среднего предпринимательства (передача ос</w:t>
      </w:r>
      <w:r w:rsidRPr="000A7FCE">
        <w:rPr>
          <w:rFonts w:eastAsia="Calibri"/>
          <w:lang w:eastAsia="en-US"/>
        </w:rPr>
        <w:t>у</w:t>
      </w:r>
      <w:r w:rsidRPr="000A7FCE">
        <w:rPr>
          <w:rFonts w:eastAsia="Calibri"/>
          <w:lang w:eastAsia="en-US"/>
        </w:rPr>
        <w:t>ществления части полномочий по решению вопросов местного значения);</w:t>
      </w:r>
    </w:p>
    <w:p w:rsidR="00CE5FBA" w:rsidRPr="000A7FCE" w:rsidRDefault="00CE5FBA" w:rsidP="00A05706">
      <w:pPr>
        <w:widowControl w:val="0"/>
        <w:tabs>
          <w:tab w:val="left" w:pos="668"/>
        </w:tabs>
        <w:spacing w:line="240" w:lineRule="exact"/>
        <w:ind w:left="-709" w:firstLine="709"/>
        <w:jc w:val="both"/>
      </w:pPr>
      <w:r w:rsidRPr="000A7FCE">
        <w:t>- сотрудничество со средствами массовой информации по вопросам поддержки и развития предпринимательства, формирование положительного имиджа малого и среднего предприним</w:t>
      </w:r>
      <w:r w:rsidRPr="000A7FCE">
        <w:t>а</w:t>
      </w:r>
      <w:r w:rsidRPr="000A7FCE">
        <w:t>тельства.</w:t>
      </w:r>
    </w:p>
    <w:p w:rsidR="00A05706" w:rsidRPr="000A7FCE" w:rsidRDefault="00A05706" w:rsidP="00A05706">
      <w:pPr>
        <w:pStyle w:val="ConsPlusNormal"/>
        <w:widowControl/>
        <w:spacing w:line="240" w:lineRule="exact"/>
        <w:ind w:left="-709" w:firstLine="0"/>
        <w:jc w:val="center"/>
        <w:rPr>
          <w:rFonts w:ascii="Times New Roman" w:hAnsi="Times New Roman"/>
          <w:b/>
          <w:bCs/>
          <w:sz w:val="24"/>
          <w:szCs w:val="24"/>
        </w:rPr>
      </w:pPr>
    </w:p>
    <w:p w:rsidR="00CE5FBA" w:rsidRPr="000A7FCE" w:rsidRDefault="00CE5FBA" w:rsidP="00A05706">
      <w:pPr>
        <w:pStyle w:val="ConsPlusNormal"/>
        <w:widowControl/>
        <w:spacing w:line="240" w:lineRule="exact"/>
        <w:ind w:left="-709" w:firstLine="0"/>
        <w:jc w:val="center"/>
        <w:rPr>
          <w:rFonts w:ascii="Times New Roman" w:hAnsi="Times New Roman"/>
          <w:b/>
          <w:bCs/>
          <w:sz w:val="24"/>
          <w:szCs w:val="24"/>
        </w:rPr>
      </w:pPr>
      <w:r w:rsidRPr="000A7FCE">
        <w:rPr>
          <w:rFonts w:ascii="Times New Roman" w:hAnsi="Times New Roman"/>
          <w:b/>
          <w:bCs/>
          <w:sz w:val="24"/>
          <w:szCs w:val="24"/>
        </w:rPr>
        <w:t>4. Ресурсное обеспечение муниципальной программы</w:t>
      </w:r>
    </w:p>
    <w:p w:rsidR="00A05706" w:rsidRPr="000A7FCE" w:rsidRDefault="00A05706" w:rsidP="00A05706">
      <w:pPr>
        <w:pStyle w:val="ConsPlusNormal"/>
        <w:widowControl/>
        <w:spacing w:line="240" w:lineRule="exact"/>
        <w:ind w:left="-709" w:firstLine="0"/>
        <w:jc w:val="center"/>
        <w:rPr>
          <w:rFonts w:ascii="Times New Roman" w:hAnsi="Times New Roman"/>
          <w:b/>
          <w:bCs/>
          <w:sz w:val="24"/>
          <w:szCs w:val="24"/>
        </w:rPr>
      </w:pPr>
    </w:p>
    <w:p w:rsidR="00CE5FBA" w:rsidRPr="000A7FCE" w:rsidRDefault="00CE5FBA" w:rsidP="00A05706">
      <w:pPr>
        <w:spacing w:line="240" w:lineRule="exact"/>
        <w:ind w:left="-709" w:firstLine="522"/>
        <w:jc w:val="both"/>
      </w:pPr>
      <w:r w:rsidRPr="000A7FCE">
        <w:t>Финансирование муниципальной программы осуществляется за счет средств областного бюджета и бюджета городского поселения.</w:t>
      </w:r>
    </w:p>
    <w:p w:rsidR="00CE5FBA" w:rsidRPr="000A7FCE" w:rsidRDefault="00CE5FBA" w:rsidP="00A05706">
      <w:pPr>
        <w:spacing w:line="240" w:lineRule="exact"/>
        <w:ind w:left="-709" w:firstLine="522"/>
        <w:jc w:val="both"/>
      </w:pPr>
      <w:r w:rsidRPr="000A7FCE">
        <w:lastRenderedPageBreak/>
        <w:t xml:space="preserve">Общий объем финансирования муниципальной программы составляет 7528,977 тыс. руб., </w:t>
      </w:r>
      <w:r w:rsidRPr="000A7FCE">
        <w:rPr>
          <w:color w:val="000000"/>
          <w:kern w:val="36"/>
        </w:rPr>
        <w:t xml:space="preserve">в том числе по годам реализации: </w:t>
      </w:r>
    </w:p>
    <w:p w:rsidR="00CE5FBA" w:rsidRPr="000A7FCE" w:rsidRDefault="00CE5FBA" w:rsidP="00A05706">
      <w:pPr>
        <w:spacing w:line="240" w:lineRule="exact"/>
        <w:ind w:left="-709"/>
        <w:jc w:val="both"/>
        <w:rPr>
          <w:color w:val="000000"/>
          <w:kern w:val="36"/>
        </w:rPr>
      </w:pPr>
      <w:r w:rsidRPr="000A7FCE">
        <w:rPr>
          <w:color w:val="000000"/>
          <w:kern w:val="36"/>
        </w:rPr>
        <w:t>2019 – 6565,652 тыс. руб., в т.ч. областной бюджет - 6499,995 тыс. руб.</w:t>
      </w:r>
    </w:p>
    <w:p w:rsidR="00CE5FBA" w:rsidRPr="000A7FCE" w:rsidRDefault="00CE5FBA" w:rsidP="00A05706">
      <w:pPr>
        <w:spacing w:line="240" w:lineRule="exact"/>
        <w:ind w:left="-709"/>
        <w:jc w:val="both"/>
        <w:rPr>
          <w:color w:val="000000"/>
          <w:kern w:val="36"/>
        </w:rPr>
      </w:pPr>
      <w:r w:rsidRPr="000A7FCE">
        <w:rPr>
          <w:color w:val="000000"/>
          <w:kern w:val="36"/>
        </w:rPr>
        <w:t>2020 – 781,825 тыс. руб., в т.ч. областной бюджет - 774,007 тыс. руб.</w:t>
      </w:r>
    </w:p>
    <w:p w:rsidR="00CE5FBA" w:rsidRPr="000A7FCE" w:rsidRDefault="00CE5FBA" w:rsidP="00A05706">
      <w:pPr>
        <w:spacing w:line="240" w:lineRule="exact"/>
        <w:ind w:left="-709"/>
        <w:jc w:val="both"/>
        <w:rPr>
          <w:color w:val="000000"/>
          <w:kern w:val="36"/>
        </w:rPr>
      </w:pPr>
      <w:r w:rsidRPr="000A7FCE">
        <w:rPr>
          <w:color w:val="000000"/>
          <w:kern w:val="36"/>
        </w:rPr>
        <w:t>2021 – 60,500 тыс. руб.</w:t>
      </w:r>
    </w:p>
    <w:p w:rsidR="00CE5FBA" w:rsidRPr="000A7FCE" w:rsidRDefault="00CE5FBA" w:rsidP="00A05706">
      <w:pPr>
        <w:spacing w:line="240" w:lineRule="exact"/>
        <w:ind w:left="-709"/>
        <w:jc w:val="both"/>
        <w:rPr>
          <w:color w:val="000000"/>
          <w:kern w:val="36"/>
        </w:rPr>
      </w:pPr>
      <w:r w:rsidRPr="000A7FCE">
        <w:rPr>
          <w:color w:val="000000"/>
          <w:kern w:val="36"/>
        </w:rPr>
        <w:t>2022 – 60,500 тыс. руб.</w:t>
      </w:r>
    </w:p>
    <w:p w:rsidR="00CE5FBA" w:rsidRPr="000A7FCE" w:rsidRDefault="00CE5FBA" w:rsidP="00A05706">
      <w:pPr>
        <w:spacing w:line="240" w:lineRule="exact"/>
        <w:ind w:left="-709"/>
        <w:jc w:val="both"/>
        <w:rPr>
          <w:color w:val="000000"/>
          <w:kern w:val="36"/>
        </w:rPr>
      </w:pPr>
      <w:r w:rsidRPr="000A7FCE">
        <w:rPr>
          <w:color w:val="000000"/>
          <w:kern w:val="36"/>
        </w:rPr>
        <w:t>2023 – 60,500 тыс. руб.</w:t>
      </w:r>
    </w:p>
    <w:p w:rsidR="00CE5FBA" w:rsidRPr="000A7FCE" w:rsidRDefault="00CE5FBA" w:rsidP="00A05706">
      <w:pPr>
        <w:spacing w:line="240" w:lineRule="exact"/>
        <w:ind w:left="-709" w:firstLine="522"/>
        <w:jc w:val="both"/>
      </w:pPr>
      <w:r w:rsidRPr="000A7FCE">
        <w:t>Финансирование мероприятия "Субсидирование части затрат субъектов малого и среднего предпринимательства, занимающихся социально значимыми видами деятельности, в рамках федерального проекта "Акселерация субъектов малого и среднего предпринимательства" осуществляется посредством заключения соглашения с министерством экономического развития и поддержки предпринимательства Кировской области о предоставлении субсидии местным бюджетам из областного бюджета на поддержку малого и среднего предпринимательства, с учетом софинансирования из бюджета городского поселения.</w:t>
      </w:r>
    </w:p>
    <w:p w:rsidR="00CE5FBA" w:rsidRPr="000A7FCE" w:rsidRDefault="00CE5FBA" w:rsidP="00A05706">
      <w:pPr>
        <w:spacing w:line="240" w:lineRule="exact"/>
        <w:ind w:left="-709" w:firstLine="522"/>
        <w:jc w:val="both"/>
      </w:pPr>
      <w:r w:rsidRPr="000A7FCE">
        <w:t>Финансирование мероприятия "</w:t>
      </w:r>
      <w:r w:rsidRPr="000A7FCE">
        <w:rPr>
          <w:rFonts w:eastAsia="Calibri"/>
          <w:lang w:eastAsia="en-US"/>
        </w:rPr>
        <w:t>Создание условий для развития малого и среднего предпр</w:t>
      </w:r>
      <w:r w:rsidRPr="000A7FCE">
        <w:rPr>
          <w:rFonts w:eastAsia="Calibri"/>
          <w:lang w:eastAsia="en-US"/>
        </w:rPr>
        <w:t>и</w:t>
      </w:r>
      <w:r w:rsidRPr="000A7FCE">
        <w:rPr>
          <w:rFonts w:eastAsia="Calibri"/>
          <w:lang w:eastAsia="en-US"/>
        </w:rPr>
        <w:t xml:space="preserve">нимательства" осуществляется путем заключения соглашения с администрацией Омутнинского района Кировской области в лице </w:t>
      </w:r>
      <w:r w:rsidRPr="000A7FCE">
        <w:t>Отдела потребительского рынка товаров, услуг и защиты прав потребителей Омутнинского района Кировской области о передаче осуществления части полномочий по решению вопросов местного значения.</w:t>
      </w:r>
    </w:p>
    <w:p w:rsidR="00CE5FBA" w:rsidRPr="000A7FCE" w:rsidRDefault="00CE5FBA" w:rsidP="00A05706">
      <w:pPr>
        <w:spacing w:line="240" w:lineRule="exact"/>
        <w:ind w:left="-709"/>
        <w:jc w:val="both"/>
        <w:rPr>
          <w:color w:val="000000"/>
          <w:kern w:val="36"/>
        </w:rPr>
      </w:pPr>
      <w:r w:rsidRPr="000A7FCE">
        <w:rPr>
          <w:color w:val="000000"/>
          <w:kern w:val="36"/>
        </w:rPr>
        <w:tab/>
        <w:t>Ресурсное обеспечение муниципальной программы представлено в Приложении № 1.</w:t>
      </w:r>
    </w:p>
    <w:p w:rsidR="00A05706" w:rsidRPr="000A7FCE" w:rsidRDefault="00A05706" w:rsidP="00A05706">
      <w:pPr>
        <w:spacing w:line="240" w:lineRule="exact"/>
        <w:ind w:left="-709"/>
        <w:jc w:val="both"/>
        <w:rPr>
          <w:color w:val="000000"/>
          <w:kern w:val="36"/>
        </w:rPr>
      </w:pPr>
    </w:p>
    <w:p w:rsidR="00CE5FBA" w:rsidRPr="000A7FCE" w:rsidRDefault="00CE5FBA" w:rsidP="00A05706">
      <w:pPr>
        <w:spacing w:line="240" w:lineRule="exact"/>
        <w:ind w:left="-709"/>
        <w:jc w:val="center"/>
        <w:rPr>
          <w:b/>
          <w:color w:val="000000"/>
          <w:kern w:val="36"/>
        </w:rPr>
      </w:pPr>
      <w:r w:rsidRPr="000A7FCE">
        <w:rPr>
          <w:b/>
          <w:color w:val="000000"/>
          <w:kern w:val="36"/>
        </w:rPr>
        <w:t>5. Описание ожидаемых результатов реализации муниципальной программы</w:t>
      </w:r>
    </w:p>
    <w:p w:rsidR="00CE5FBA" w:rsidRPr="000A7FCE" w:rsidRDefault="00CE5FBA" w:rsidP="00A05706">
      <w:pPr>
        <w:spacing w:line="240" w:lineRule="exact"/>
        <w:ind w:left="-709"/>
        <w:jc w:val="center"/>
        <w:rPr>
          <w:b/>
          <w:color w:val="000000"/>
          <w:kern w:val="36"/>
        </w:rPr>
      </w:pPr>
    </w:p>
    <w:p w:rsidR="00CE5FBA" w:rsidRPr="000A7FCE" w:rsidRDefault="00CE5FBA" w:rsidP="00A05706">
      <w:pPr>
        <w:spacing w:line="240" w:lineRule="exact"/>
        <w:ind w:left="-709" w:firstLine="567"/>
        <w:jc w:val="both"/>
        <w:rPr>
          <w:b/>
          <w:color w:val="000000"/>
          <w:kern w:val="36"/>
        </w:rPr>
      </w:pPr>
      <w:r w:rsidRPr="000A7FCE">
        <w:rPr>
          <w:color w:val="000000"/>
          <w:kern w:val="36"/>
        </w:rPr>
        <w:t>Реализация муниципальной программы будет способствовать:</w:t>
      </w:r>
    </w:p>
    <w:p w:rsidR="00CE5FBA" w:rsidRPr="000A7FCE" w:rsidRDefault="00CE5FBA" w:rsidP="00A05706">
      <w:pPr>
        <w:pStyle w:val="ConsPlusNormal"/>
        <w:widowControl/>
        <w:spacing w:line="240" w:lineRule="exact"/>
        <w:ind w:left="-709" w:firstLine="567"/>
        <w:jc w:val="both"/>
        <w:rPr>
          <w:rFonts w:ascii="Times New Roman" w:hAnsi="Times New Roman"/>
          <w:sz w:val="24"/>
          <w:szCs w:val="24"/>
        </w:rPr>
      </w:pPr>
      <w:r w:rsidRPr="000A7FCE">
        <w:rPr>
          <w:rFonts w:ascii="Times New Roman" w:hAnsi="Times New Roman"/>
          <w:sz w:val="24"/>
          <w:szCs w:val="24"/>
        </w:rPr>
        <w:t>- развитию малого и среднего предпринимательства на территории Омутнинского горо</w:t>
      </w:r>
      <w:r w:rsidRPr="000A7FCE">
        <w:rPr>
          <w:rFonts w:ascii="Times New Roman" w:hAnsi="Times New Roman"/>
          <w:sz w:val="24"/>
          <w:szCs w:val="24"/>
        </w:rPr>
        <w:t>д</w:t>
      </w:r>
      <w:r w:rsidRPr="000A7FCE">
        <w:rPr>
          <w:rFonts w:ascii="Times New Roman" w:hAnsi="Times New Roman"/>
          <w:sz w:val="24"/>
          <w:szCs w:val="24"/>
        </w:rPr>
        <w:t>ского поселения;</w:t>
      </w:r>
    </w:p>
    <w:p w:rsidR="00CE5FBA" w:rsidRPr="000A7FCE" w:rsidRDefault="00CE5FBA" w:rsidP="00A05706">
      <w:pPr>
        <w:spacing w:line="240" w:lineRule="exact"/>
        <w:ind w:left="-709" w:firstLine="567"/>
        <w:jc w:val="both"/>
      </w:pPr>
      <w:r w:rsidRPr="000A7FCE">
        <w:t>- повышению престижа предпринимательской деятельности.</w:t>
      </w:r>
    </w:p>
    <w:p w:rsidR="00CE5FBA" w:rsidRPr="000A7FCE" w:rsidRDefault="00CE5FBA" w:rsidP="00A05706">
      <w:pPr>
        <w:spacing w:line="240" w:lineRule="exact"/>
        <w:ind w:left="-709" w:firstLine="567"/>
        <w:jc w:val="both"/>
      </w:pPr>
      <w:r w:rsidRPr="000A7FCE">
        <w:t>Сведения о целевых показателях эффективности реализации муниципальной программы представлены в Приложении № 2.</w:t>
      </w:r>
    </w:p>
    <w:p w:rsidR="00A05706" w:rsidRPr="000A7FCE" w:rsidRDefault="00A05706" w:rsidP="00A05706">
      <w:pPr>
        <w:spacing w:line="240" w:lineRule="exact"/>
        <w:ind w:left="-709"/>
        <w:jc w:val="both"/>
      </w:pPr>
    </w:p>
    <w:p w:rsidR="00CE5FBA" w:rsidRPr="000A7FCE" w:rsidRDefault="00CE5FBA" w:rsidP="00A05706">
      <w:pPr>
        <w:spacing w:line="240" w:lineRule="exact"/>
        <w:ind w:left="-709"/>
        <w:jc w:val="center"/>
        <w:rPr>
          <w:b/>
        </w:rPr>
      </w:pPr>
      <w:r w:rsidRPr="000A7FCE">
        <w:rPr>
          <w:b/>
        </w:rPr>
        <w:t>6. Описание системы управления реализацией муниципальной программы</w:t>
      </w:r>
    </w:p>
    <w:p w:rsidR="00CE5FBA" w:rsidRPr="000A7FCE" w:rsidRDefault="00CE5FBA" w:rsidP="00A05706">
      <w:pPr>
        <w:spacing w:line="240" w:lineRule="exact"/>
        <w:ind w:left="-709"/>
        <w:jc w:val="center"/>
        <w:rPr>
          <w:b/>
        </w:rPr>
      </w:pPr>
    </w:p>
    <w:p w:rsidR="00CE5FBA" w:rsidRPr="000A7FCE" w:rsidRDefault="00CE5FBA" w:rsidP="00A05706">
      <w:pPr>
        <w:spacing w:line="240" w:lineRule="exact"/>
        <w:ind w:left="-709" w:firstLine="567"/>
        <w:jc w:val="both"/>
        <w:rPr>
          <w:spacing w:val="-1"/>
        </w:rPr>
      </w:pPr>
      <w:r w:rsidRPr="000A7FCE">
        <w:rPr>
          <w:spacing w:val="-1"/>
        </w:rPr>
        <w:tab/>
        <w:t>Текущее управление реализацией муниципальной программы осуществляется ответстве</w:t>
      </w:r>
      <w:r w:rsidRPr="000A7FCE">
        <w:rPr>
          <w:spacing w:val="-1"/>
        </w:rPr>
        <w:t>н</w:t>
      </w:r>
      <w:r w:rsidRPr="000A7FCE">
        <w:rPr>
          <w:spacing w:val="-1"/>
        </w:rPr>
        <w:t>ным исполнителем программы.</w:t>
      </w:r>
    </w:p>
    <w:p w:rsidR="00CE5FBA" w:rsidRPr="000A7FCE" w:rsidRDefault="00CE5FBA" w:rsidP="00A05706">
      <w:pPr>
        <w:spacing w:line="240" w:lineRule="exact"/>
        <w:ind w:left="-709" w:firstLine="567"/>
        <w:jc w:val="both"/>
      </w:pPr>
      <w:r w:rsidRPr="000A7FCE">
        <w:rPr>
          <w:spacing w:val="-1"/>
        </w:rPr>
        <w:tab/>
        <w:t>В целях повышения эффективности реализации муниципальной</w:t>
      </w:r>
      <w:r w:rsidR="00A05706" w:rsidRPr="000A7FCE">
        <w:rPr>
          <w:spacing w:val="-1"/>
        </w:rPr>
        <w:t xml:space="preserve"> </w:t>
      </w:r>
      <w:r w:rsidRPr="000A7FCE">
        <w:t>программы и контроля за ее реализацией финансово-экономическим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w:t>
      </w:r>
    </w:p>
    <w:p w:rsidR="00CE5FBA" w:rsidRPr="000A7FCE" w:rsidRDefault="00CE5FBA" w:rsidP="00A05706">
      <w:pPr>
        <w:shd w:val="clear" w:color="auto" w:fill="FFFFFF"/>
        <w:tabs>
          <w:tab w:val="left" w:pos="1200"/>
        </w:tabs>
        <w:spacing w:line="240" w:lineRule="exact"/>
        <w:ind w:left="-709" w:right="17" w:firstLine="567"/>
        <w:jc w:val="both"/>
        <w:rPr>
          <w:spacing w:val="-1"/>
        </w:rPr>
      </w:pPr>
      <w:r w:rsidRPr="000A7FCE">
        <w:rPr>
          <w:spacing w:val="-3"/>
        </w:rPr>
        <w:t xml:space="preserve">Ответственный исполнитель программы представляет в финансово-экономический отдел </w:t>
      </w:r>
      <w:r w:rsidRPr="000A7FCE">
        <w:t>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w:t>
      </w:r>
      <w:r w:rsidRPr="000A7FCE">
        <w:br/>
        <w:t>девять месяцев до 15 числа месяца, следующего за отчетным кварталом</w:t>
      </w:r>
      <w:r w:rsidRPr="000A7FCE">
        <w:br/>
        <w:t>текущего года, и за год до 10 февраля года, следующего за отчетным годом,</w:t>
      </w:r>
      <w:r w:rsidRPr="000A7FCE">
        <w:br/>
      </w:r>
      <w:r w:rsidRPr="000A7FCE">
        <w:rPr>
          <w:spacing w:val="-1"/>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CE5FBA" w:rsidRPr="000A7FCE" w:rsidRDefault="00CE5FBA" w:rsidP="00A05706">
      <w:pPr>
        <w:shd w:val="clear" w:color="auto" w:fill="FFFFFF"/>
        <w:spacing w:line="240" w:lineRule="exact"/>
        <w:ind w:left="-709" w:firstLine="567"/>
        <w:jc w:val="both"/>
      </w:pPr>
      <w:r w:rsidRPr="000A7FCE">
        <w:tab/>
        <w:t xml:space="preserve">Годовой отчет </w:t>
      </w:r>
      <w:r w:rsidRPr="000A7FCE">
        <w:rPr>
          <w:spacing w:val="-3"/>
        </w:rPr>
        <w:t>о ходе реализации муниципальной</w:t>
      </w:r>
      <w:r w:rsidR="00A05706" w:rsidRPr="000A7FCE">
        <w:rPr>
          <w:spacing w:val="-3"/>
        </w:rPr>
        <w:t xml:space="preserve"> </w:t>
      </w:r>
      <w:r w:rsidRPr="000A7FCE">
        <w:t>программы подготавливается ответс</w:t>
      </w:r>
      <w:r w:rsidRPr="000A7FCE">
        <w:t>т</w:t>
      </w:r>
      <w:r w:rsidRPr="000A7FCE">
        <w:t xml:space="preserve">венным </w:t>
      </w:r>
      <w:r w:rsidRPr="000A7FCE">
        <w:rPr>
          <w:spacing w:val="-1"/>
        </w:rPr>
        <w:t>исполнителем в срок до 01 марта, следующего за отчетным, представляется ответстве</w:t>
      </w:r>
      <w:r w:rsidRPr="000A7FCE">
        <w:rPr>
          <w:spacing w:val="-1"/>
        </w:rPr>
        <w:t>н</w:t>
      </w:r>
      <w:r w:rsidRPr="000A7FCE">
        <w:rPr>
          <w:spacing w:val="-1"/>
        </w:rPr>
        <w:t>ным исполнителем в электронном виде и на бумажном носителе в финансово-</w:t>
      </w:r>
      <w:r w:rsidRPr="000A7FCE">
        <w:t>экономический отдел администрации Омутнинского городского поселения.</w:t>
      </w:r>
    </w:p>
    <w:p w:rsidR="00CE5FBA" w:rsidRPr="000A7FCE" w:rsidRDefault="00CE5FBA" w:rsidP="00A05706">
      <w:pPr>
        <w:spacing w:line="240" w:lineRule="exact"/>
        <w:ind w:left="-709" w:firstLine="567"/>
        <w:jc w:val="both"/>
      </w:pPr>
      <w:r w:rsidRPr="000A7FCE">
        <w:t>Ответственный исполнитель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утверждения, разработки, реализации и оценки эффективности реализации муниципальных программ.</w:t>
      </w:r>
    </w:p>
    <w:p w:rsidR="00CE5FBA" w:rsidRPr="000A7FCE" w:rsidRDefault="00CE5FBA" w:rsidP="00A05706">
      <w:pPr>
        <w:spacing w:line="240" w:lineRule="exact"/>
        <w:ind w:left="-709" w:firstLine="567"/>
        <w:jc w:val="both"/>
      </w:pPr>
      <w:r w:rsidRPr="000A7FCE">
        <w:t>С учетом выделяемых на реализацию программы финансовых средств ответственный и</w:t>
      </w:r>
      <w:r w:rsidRPr="000A7FCE">
        <w:t>с</w:t>
      </w:r>
      <w:r w:rsidRPr="000A7FCE">
        <w:t xml:space="preserve">полнитель ежегодно уточняет целевые показатели эффективности реализации программы и затраты по программным мероприятиям, механизм реализации программы, состав исполнителей в установленном порядке. </w:t>
      </w:r>
    </w:p>
    <w:p w:rsidR="00CE5FBA" w:rsidRPr="000A7FCE" w:rsidRDefault="00CE5FBA" w:rsidP="00A05706">
      <w:pPr>
        <w:spacing w:line="240" w:lineRule="exact"/>
        <w:ind w:left="-709" w:firstLine="567"/>
        <w:jc w:val="both"/>
      </w:pPr>
      <w:r w:rsidRPr="000A7FCE">
        <w:t>При  реализации  муниципальной  программы  могут возникнуть  следующие  группы  ри</w:t>
      </w:r>
      <w:r w:rsidRPr="000A7FCE">
        <w:t>с</w:t>
      </w:r>
      <w:r w:rsidRPr="000A7FCE">
        <w:t>ков:</w:t>
      </w:r>
    </w:p>
    <w:tbl>
      <w:tblPr>
        <w:tblStyle w:val="aff6"/>
        <w:tblW w:w="0" w:type="auto"/>
        <w:tblLook w:val="04A0"/>
      </w:tblPr>
      <w:tblGrid>
        <w:gridCol w:w="2943"/>
        <w:gridCol w:w="6628"/>
      </w:tblGrid>
      <w:tr w:rsidR="00CE5FBA" w:rsidRPr="000A7FCE" w:rsidTr="00CE5FBA">
        <w:tc>
          <w:tcPr>
            <w:tcW w:w="2943" w:type="dxa"/>
          </w:tcPr>
          <w:p w:rsidR="00CE5FBA" w:rsidRPr="000A7FCE" w:rsidRDefault="00CE5FBA" w:rsidP="00A05706">
            <w:pPr>
              <w:pStyle w:val="ConsPlusNormal"/>
              <w:spacing w:line="240" w:lineRule="exact"/>
              <w:ind w:firstLine="0"/>
              <w:jc w:val="both"/>
              <w:rPr>
                <w:rFonts w:ascii="Times New Roman" w:hAnsi="Times New Roman"/>
                <w:bCs/>
                <w:sz w:val="24"/>
                <w:szCs w:val="24"/>
              </w:rPr>
            </w:pPr>
            <w:r w:rsidRPr="000A7FCE">
              <w:rPr>
                <w:rFonts w:ascii="Times New Roman" w:hAnsi="Times New Roman"/>
                <w:bCs/>
                <w:sz w:val="24"/>
                <w:szCs w:val="24"/>
              </w:rPr>
              <w:lastRenderedPageBreak/>
              <w:t>Негативный фактор</w:t>
            </w:r>
          </w:p>
        </w:tc>
        <w:tc>
          <w:tcPr>
            <w:tcW w:w="6628" w:type="dxa"/>
          </w:tcPr>
          <w:p w:rsidR="00CE5FBA" w:rsidRPr="000A7FCE" w:rsidRDefault="00CE5FBA" w:rsidP="00A05706">
            <w:pPr>
              <w:pStyle w:val="ConsPlusNormal"/>
              <w:spacing w:line="240" w:lineRule="exact"/>
              <w:ind w:left="34" w:firstLine="0"/>
              <w:jc w:val="both"/>
              <w:rPr>
                <w:rFonts w:ascii="Times New Roman" w:hAnsi="Times New Roman"/>
                <w:bCs/>
                <w:sz w:val="24"/>
                <w:szCs w:val="24"/>
              </w:rPr>
            </w:pPr>
            <w:r w:rsidRPr="000A7FCE">
              <w:rPr>
                <w:rFonts w:ascii="Times New Roman" w:hAnsi="Times New Roman"/>
                <w:bCs/>
                <w:sz w:val="24"/>
                <w:szCs w:val="24"/>
              </w:rPr>
              <w:t>Способы минимизации рисков</w:t>
            </w:r>
          </w:p>
        </w:tc>
      </w:tr>
      <w:tr w:rsidR="00CE5FBA" w:rsidRPr="000A7FCE" w:rsidTr="00CE5FBA">
        <w:tc>
          <w:tcPr>
            <w:tcW w:w="2943" w:type="dxa"/>
          </w:tcPr>
          <w:p w:rsidR="00CE5FBA" w:rsidRPr="000A7FCE" w:rsidRDefault="00CE5FBA" w:rsidP="00A05706">
            <w:pPr>
              <w:pStyle w:val="ConsPlusNormal"/>
              <w:spacing w:line="240" w:lineRule="exact"/>
              <w:ind w:firstLine="0"/>
              <w:jc w:val="both"/>
              <w:rPr>
                <w:rFonts w:ascii="Times New Roman" w:hAnsi="Times New Roman"/>
                <w:bCs/>
                <w:sz w:val="24"/>
                <w:szCs w:val="24"/>
              </w:rPr>
            </w:pPr>
            <w:r w:rsidRPr="000A7FCE">
              <w:rPr>
                <w:rFonts w:ascii="Times New Roman" w:hAnsi="Times New Roman"/>
                <w:bCs/>
                <w:sz w:val="24"/>
                <w:szCs w:val="24"/>
              </w:rPr>
              <w:t>Изменение федерального законодательства в сфере реализации муниципал</w:t>
            </w:r>
            <w:r w:rsidRPr="000A7FCE">
              <w:rPr>
                <w:rFonts w:ascii="Times New Roman" w:hAnsi="Times New Roman"/>
                <w:bCs/>
                <w:sz w:val="24"/>
                <w:szCs w:val="24"/>
              </w:rPr>
              <w:t>ь</w:t>
            </w:r>
            <w:r w:rsidRPr="000A7FCE">
              <w:rPr>
                <w:rFonts w:ascii="Times New Roman" w:hAnsi="Times New Roman"/>
                <w:bCs/>
                <w:sz w:val="24"/>
                <w:szCs w:val="24"/>
              </w:rPr>
              <w:t>ной программы</w:t>
            </w:r>
          </w:p>
        </w:tc>
        <w:tc>
          <w:tcPr>
            <w:tcW w:w="6628" w:type="dxa"/>
          </w:tcPr>
          <w:p w:rsidR="00CE5FBA" w:rsidRPr="000A7FCE" w:rsidRDefault="00CE5FBA" w:rsidP="00A05706">
            <w:pPr>
              <w:pStyle w:val="ConsPlusNormal"/>
              <w:spacing w:line="240" w:lineRule="exact"/>
              <w:ind w:left="34" w:firstLine="0"/>
              <w:jc w:val="both"/>
              <w:rPr>
                <w:rFonts w:ascii="Times New Roman" w:hAnsi="Times New Roman"/>
                <w:bCs/>
                <w:sz w:val="24"/>
                <w:szCs w:val="24"/>
              </w:rPr>
            </w:pPr>
            <w:r w:rsidRPr="000A7FCE">
              <w:rPr>
                <w:rFonts w:ascii="Times New Roman" w:hAnsi="Times New Roman"/>
                <w:bCs/>
                <w:sz w:val="24"/>
                <w:szCs w:val="24"/>
              </w:rPr>
              <w:t>- Проведение регулярного мониторинга планируемых изм</w:t>
            </w:r>
            <w:r w:rsidRPr="000A7FCE">
              <w:rPr>
                <w:rFonts w:ascii="Times New Roman" w:hAnsi="Times New Roman"/>
                <w:bCs/>
                <w:sz w:val="24"/>
                <w:szCs w:val="24"/>
              </w:rPr>
              <w:t>е</w:t>
            </w:r>
            <w:r w:rsidRPr="000A7FCE">
              <w:rPr>
                <w:rFonts w:ascii="Times New Roman" w:hAnsi="Times New Roman"/>
                <w:bCs/>
                <w:sz w:val="24"/>
                <w:szCs w:val="24"/>
              </w:rPr>
              <w:t>нений в федеральном законодательстве и своевременная ко</w:t>
            </w:r>
            <w:r w:rsidRPr="000A7FCE">
              <w:rPr>
                <w:rFonts w:ascii="Times New Roman" w:hAnsi="Times New Roman"/>
                <w:bCs/>
                <w:sz w:val="24"/>
                <w:szCs w:val="24"/>
              </w:rPr>
              <w:t>р</w:t>
            </w:r>
            <w:r w:rsidRPr="000A7FCE">
              <w:rPr>
                <w:rFonts w:ascii="Times New Roman" w:hAnsi="Times New Roman"/>
                <w:bCs/>
                <w:sz w:val="24"/>
                <w:szCs w:val="24"/>
              </w:rPr>
              <w:t>ректировка нормативных правовых актов администрации Омутнинского городского поселения</w:t>
            </w:r>
          </w:p>
        </w:tc>
      </w:tr>
      <w:tr w:rsidR="00CE5FBA" w:rsidRPr="000A7FCE" w:rsidTr="00CE5FBA">
        <w:tc>
          <w:tcPr>
            <w:tcW w:w="2943" w:type="dxa"/>
          </w:tcPr>
          <w:p w:rsidR="00CE5FBA" w:rsidRPr="000A7FCE" w:rsidRDefault="00CE5FBA" w:rsidP="00A05706">
            <w:pPr>
              <w:pStyle w:val="ConsPlusNormal"/>
              <w:spacing w:line="240" w:lineRule="exact"/>
              <w:ind w:firstLine="0"/>
              <w:jc w:val="both"/>
              <w:rPr>
                <w:rFonts w:ascii="Times New Roman" w:hAnsi="Times New Roman"/>
                <w:bCs/>
                <w:sz w:val="24"/>
                <w:szCs w:val="24"/>
              </w:rPr>
            </w:pPr>
            <w:r w:rsidRPr="000A7FCE">
              <w:rPr>
                <w:rFonts w:ascii="Times New Roman" w:hAnsi="Times New Roman"/>
                <w:bCs/>
                <w:sz w:val="24"/>
                <w:szCs w:val="24"/>
              </w:rPr>
              <w:t>Недостаточный объем информации об уровне развития малого и средн</w:t>
            </w:r>
            <w:r w:rsidRPr="000A7FCE">
              <w:rPr>
                <w:rFonts w:ascii="Times New Roman" w:hAnsi="Times New Roman"/>
                <w:bCs/>
                <w:sz w:val="24"/>
                <w:szCs w:val="24"/>
              </w:rPr>
              <w:t>е</w:t>
            </w:r>
            <w:r w:rsidRPr="000A7FCE">
              <w:rPr>
                <w:rFonts w:ascii="Times New Roman" w:hAnsi="Times New Roman"/>
                <w:bCs/>
                <w:sz w:val="24"/>
                <w:szCs w:val="24"/>
              </w:rPr>
              <w:t>го предпринимательства, предоставляемой Терр</w:t>
            </w:r>
            <w:r w:rsidRPr="000A7FCE">
              <w:rPr>
                <w:rFonts w:ascii="Times New Roman" w:hAnsi="Times New Roman"/>
                <w:bCs/>
                <w:sz w:val="24"/>
                <w:szCs w:val="24"/>
              </w:rPr>
              <w:t>и</w:t>
            </w:r>
            <w:r w:rsidRPr="000A7FCE">
              <w:rPr>
                <w:rFonts w:ascii="Times New Roman" w:hAnsi="Times New Roman"/>
                <w:bCs/>
                <w:sz w:val="24"/>
                <w:szCs w:val="24"/>
              </w:rPr>
              <w:t>ториальным органом Ф</w:t>
            </w:r>
            <w:r w:rsidRPr="000A7FCE">
              <w:rPr>
                <w:rFonts w:ascii="Times New Roman" w:hAnsi="Times New Roman"/>
                <w:bCs/>
                <w:sz w:val="24"/>
                <w:szCs w:val="24"/>
              </w:rPr>
              <w:t>е</w:t>
            </w:r>
            <w:r w:rsidRPr="000A7FCE">
              <w:rPr>
                <w:rFonts w:ascii="Times New Roman" w:hAnsi="Times New Roman"/>
                <w:bCs/>
                <w:sz w:val="24"/>
                <w:szCs w:val="24"/>
              </w:rPr>
              <w:t>деральной службы гос</w:t>
            </w:r>
            <w:r w:rsidRPr="000A7FCE">
              <w:rPr>
                <w:rFonts w:ascii="Times New Roman" w:hAnsi="Times New Roman"/>
                <w:bCs/>
                <w:sz w:val="24"/>
                <w:szCs w:val="24"/>
              </w:rPr>
              <w:t>у</w:t>
            </w:r>
            <w:r w:rsidRPr="000A7FCE">
              <w:rPr>
                <w:rFonts w:ascii="Times New Roman" w:hAnsi="Times New Roman"/>
                <w:bCs/>
                <w:sz w:val="24"/>
                <w:szCs w:val="24"/>
              </w:rPr>
              <w:t>дарственной статистики Кировской области и УФНС по Кировской о</w:t>
            </w:r>
            <w:r w:rsidRPr="000A7FCE">
              <w:rPr>
                <w:rFonts w:ascii="Times New Roman" w:hAnsi="Times New Roman"/>
                <w:bCs/>
                <w:sz w:val="24"/>
                <w:szCs w:val="24"/>
              </w:rPr>
              <w:t>б</w:t>
            </w:r>
            <w:r w:rsidRPr="000A7FCE">
              <w:rPr>
                <w:rFonts w:ascii="Times New Roman" w:hAnsi="Times New Roman"/>
                <w:bCs/>
                <w:sz w:val="24"/>
                <w:szCs w:val="24"/>
              </w:rPr>
              <w:t>ласти</w:t>
            </w:r>
          </w:p>
        </w:tc>
        <w:tc>
          <w:tcPr>
            <w:tcW w:w="6628" w:type="dxa"/>
          </w:tcPr>
          <w:p w:rsidR="00CE5FBA" w:rsidRPr="000A7FCE" w:rsidRDefault="00CE5FBA" w:rsidP="00A05706">
            <w:pPr>
              <w:pStyle w:val="ConsPlusNormal"/>
              <w:spacing w:line="240" w:lineRule="exact"/>
              <w:ind w:left="34" w:firstLine="0"/>
              <w:jc w:val="both"/>
              <w:rPr>
                <w:rFonts w:ascii="Times New Roman" w:hAnsi="Times New Roman"/>
                <w:bCs/>
                <w:sz w:val="24"/>
                <w:szCs w:val="24"/>
              </w:rPr>
            </w:pPr>
            <w:r w:rsidRPr="000A7FCE">
              <w:rPr>
                <w:rFonts w:ascii="Times New Roman" w:hAnsi="Times New Roman"/>
                <w:bCs/>
                <w:sz w:val="24"/>
                <w:szCs w:val="24"/>
              </w:rPr>
              <w:t>- Проведение дополнительных статистических наблюдений;</w:t>
            </w:r>
          </w:p>
          <w:p w:rsidR="00CE5FBA" w:rsidRPr="000A7FCE" w:rsidRDefault="00CE5FBA" w:rsidP="00A05706">
            <w:pPr>
              <w:pStyle w:val="ConsPlusNormal"/>
              <w:spacing w:line="240" w:lineRule="exact"/>
              <w:ind w:left="34" w:firstLine="0"/>
              <w:jc w:val="both"/>
              <w:rPr>
                <w:rFonts w:ascii="Times New Roman" w:hAnsi="Times New Roman"/>
                <w:bCs/>
                <w:sz w:val="24"/>
                <w:szCs w:val="24"/>
              </w:rPr>
            </w:pPr>
            <w:r w:rsidRPr="000A7FCE">
              <w:rPr>
                <w:rFonts w:ascii="Times New Roman" w:hAnsi="Times New Roman"/>
                <w:bCs/>
                <w:sz w:val="24"/>
                <w:szCs w:val="24"/>
              </w:rPr>
              <w:t>- Привлечение общественных объединений предпринимат</w:t>
            </w:r>
            <w:r w:rsidRPr="000A7FCE">
              <w:rPr>
                <w:rFonts w:ascii="Times New Roman" w:hAnsi="Times New Roman"/>
                <w:bCs/>
                <w:sz w:val="24"/>
                <w:szCs w:val="24"/>
              </w:rPr>
              <w:t>е</w:t>
            </w:r>
            <w:r w:rsidRPr="000A7FCE">
              <w:rPr>
                <w:rFonts w:ascii="Times New Roman" w:hAnsi="Times New Roman"/>
                <w:bCs/>
                <w:sz w:val="24"/>
                <w:szCs w:val="24"/>
              </w:rPr>
              <w:t>лей, организации инфраструктуры поддержки предприним</w:t>
            </w:r>
            <w:r w:rsidRPr="000A7FCE">
              <w:rPr>
                <w:rFonts w:ascii="Times New Roman" w:hAnsi="Times New Roman"/>
                <w:bCs/>
                <w:sz w:val="24"/>
                <w:szCs w:val="24"/>
              </w:rPr>
              <w:t>а</w:t>
            </w:r>
            <w:r w:rsidRPr="000A7FCE">
              <w:rPr>
                <w:rFonts w:ascii="Times New Roman" w:hAnsi="Times New Roman"/>
                <w:bCs/>
                <w:sz w:val="24"/>
                <w:szCs w:val="24"/>
              </w:rPr>
              <w:t>тельства для проведения мониторинга уровня развития суб</w:t>
            </w:r>
            <w:r w:rsidRPr="000A7FCE">
              <w:rPr>
                <w:rFonts w:ascii="Times New Roman" w:hAnsi="Times New Roman"/>
                <w:bCs/>
                <w:sz w:val="24"/>
                <w:szCs w:val="24"/>
              </w:rPr>
              <w:t>ъ</w:t>
            </w:r>
            <w:r w:rsidRPr="000A7FCE">
              <w:rPr>
                <w:rFonts w:ascii="Times New Roman" w:hAnsi="Times New Roman"/>
                <w:bCs/>
                <w:sz w:val="24"/>
                <w:szCs w:val="24"/>
              </w:rPr>
              <w:t>ектов предпринимательской деятельности на территории Омутнинского городского поселения;</w:t>
            </w:r>
          </w:p>
          <w:p w:rsidR="00CE5FBA" w:rsidRPr="000A7FCE" w:rsidRDefault="00CE5FBA" w:rsidP="00A05706">
            <w:pPr>
              <w:pStyle w:val="ConsPlusNormal"/>
              <w:spacing w:line="240" w:lineRule="exact"/>
              <w:ind w:left="34" w:firstLine="0"/>
              <w:jc w:val="both"/>
              <w:rPr>
                <w:rFonts w:ascii="Times New Roman" w:hAnsi="Times New Roman"/>
                <w:bCs/>
                <w:sz w:val="24"/>
                <w:szCs w:val="24"/>
              </w:rPr>
            </w:pPr>
            <w:r w:rsidRPr="000A7FCE">
              <w:rPr>
                <w:rFonts w:ascii="Times New Roman" w:hAnsi="Times New Roman"/>
                <w:bCs/>
                <w:sz w:val="24"/>
                <w:szCs w:val="24"/>
              </w:rPr>
              <w:t>- Сбор информации от субъектов малого и среднего предпр</w:t>
            </w:r>
            <w:r w:rsidRPr="000A7FCE">
              <w:rPr>
                <w:rFonts w:ascii="Times New Roman" w:hAnsi="Times New Roman"/>
                <w:bCs/>
                <w:sz w:val="24"/>
                <w:szCs w:val="24"/>
              </w:rPr>
              <w:t>и</w:t>
            </w:r>
            <w:r w:rsidRPr="000A7FCE">
              <w:rPr>
                <w:rFonts w:ascii="Times New Roman" w:hAnsi="Times New Roman"/>
                <w:bCs/>
                <w:sz w:val="24"/>
                <w:szCs w:val="24"/>
              </w:rPr>
              <w:t>нимательства- получателей муниципальной поддержки;</w:t>
            </w:r>
          </w:p>
          <w:p w:rsidR="00CE5FBA" w:rsidRPr="000A7FCE" w:rsidRDefault="00CE5FBA" w:rsidP="00A05706">
            <w:pPr>
              <w:pStyle w:val="ConsPlusNormal"/>
              <w:spacing w:line="240" w:lineRule="exact"/>
              <w:ind w:left="34" w:firstLine="0"/>
              <w:jc w:val="both"/>
              <w:rPr>
                <w:rFonts w:ascii="Times New Roman" w:hAnsi="Times New Roman"/>
                <w:bCs/>
                <w:sz w:val="24"/>
                <w:szCs w:val="24"/>
              </w:rPr>
            </w:pPr>
            <w:r w:rsidRPr="000A7FCE">
              <w:rPr>
                <w:rFonts w:ascii="Times New Roman" w:hAnsi="Times New Roman"/>
                <w:bCs/>
                <w:sz w:val="24"/>
                <w:szCs w:val="24"/>
              </w:rPr>
              <w:t>- Ведение реестра субъектов и объектов торговли и создание на его основе системы мониторинга отрасли</w:t>
            </w:r>
          </w:p>
        </w:tc>
      </w:tr>
      <w:tr w:rsidR="00CE5FBA" w:rsidRPr="000A7FCE" w:rsidTr="00CE5FBA">
        <w:tc>
          <w:tcPr>
            <w:tcW w:w="2943" w:type="dxa"/>
          </w:tcPr>
          <w:p w:rsidR="00CE5FBA" w:rsidRPr="000A7FCE" w:rsidRDefault="00CE5FBA" w:rsidP="00A05706">
            <w:pPr>
              <w:pStyle w:val="ConsPlusNormal"/>
              <w:spacing w:line="240" w:lineRule="exact"/>
              <w:ind w:firstLine="0"/>
              <w:jc w:val="both"/>
              <w:rPr>
                <w:rFonts w:ascii="Times New Roman" w:hAnsi="Times New Roman"/>
                <w:bCs/>
                <w:sz w:val="24"/>
                <w:szCs w:val="24"/>
              </w:rPr>
            </w:pPr>
            <w:r w:rsidRPr="000A7FCE">
              <w:rPr>
                <w:rFonts w:ascii="Times New Roman" w:hAnsi="Times New Roman"/>
                <w:bCs/>
                <w:sz w:val="24"/>
                <w:szCs w:val="24"/>
              </w:rPr>
              <w:t>Недостаточное финанс</w:t>
            </w:r>
            <w:r w:rsidRPr="000A7FCE">
              <w:rPr>
                <w:rFonts w:ascii="Times New Roman" w:hAnsi="Times New Roman"/>
                <w:bCs/>
                <w:sz w:val="24"/>
                <w:szCs w:val="24"/>
              </w:rPr>
              <w:t>и</w:t>
            </w:r>
            <w:r w:rsidRPr="000A7FCE">
              <w:rPr>
                <w:rFonts w:ascii="Times New Roman" w:hAnsi="Times New Roman"/>
                <w:bCs/>
                <w:sz w:val="24"/>
                <w:szCs w:val="24"/>
              </w:rPr>
              <w:t>рование мероприятий м</w:t>
            </w:r>
            <w:r w:rsidRPr="000A7FCE">
              <w:rPr>
                <w:rFonts w:ascii="Times New Roman" w:hAnsi="Times New Roman"/>
                <w:bCs/>
                <w:sz w:val="24"/>
                <w:szCs w:val="24"/>
              </w:rPr>
              <w:t>у</w:t>
            </w:r>
            <w:r w:rsidRPr="000A7FCE">
              <w:rPr>
                <w:rFonts w:ascii="Times New Roman" w:hAnsi="Times New Roman"/>
                <w:bCs/>
                <w:sz w:val="24"/>
                <w:szCs w:val="24"/>
              </w:rPr>
              <w:t>ниципальной программы за счет средств областн</w:t>
            </w:r>
            <w:r w:rsidRPr="000A7FCE">
              <w:rPr>
                <w:rFonts w:ascii="Times New Roman" w:hAnsi="Times New Roman"/>
                <w:bCs/>
                <w:sz w:val="24"/>
                <w:szCs w:val="24"/>
              </w:rPr>
              <w:t>о</w:t>
            </w:r>
            <w:r w:rsidRPr="000A7FCE">
              <w:rPr>
                <w:rFonts w:ascii="Times New Roman" w:hAnsi="Times New Roman"/>
                <w:bCs/>
                <w:sz w:val="24"/>
                <w:szCs w:val="24"/>
              </w:rPr>
              <w:t>го бюджета</w:t>
            </w:r>
          </w:p>
        </w:tc>
        <w:tc>
          <w:tcPr>
            <w:tcW w:w="6628" w:type="dxa"/>
          </w:tcPr>
          <w:p w:rsidR="00CE5FBA" w:rsidRPr="000A7FCE" w:rsidRDefault="00CE5FBA" w:rsidP="00A05706">
            <w:pPr>
              <w:pStyle w:val="ConsPlusNormal"/>
              <w:spacing w:line="240" w:lineRule="exact"/>
              <w:ind w:left="34" w:firstLine="0"/>
              <w:jc w:val="both"/>
              <w:rPr>
                <w:rFonts w:ascii="Times New Roman" w:hAnsi="Times New Roman"/>
                <w:bCs/>
                <w:sz w:val="24"/>
                <w:szCs w:val="24"/>
              </w:rPr>
            </w:pPr>
            <w:r w:rsidRPr="000A7FCE">
              <w:rPr>
                <w:rFonts w:ascii="Times New Roman" w:hAnsi="Times New Roman"/>
                <w:bCs/>
                <w:sz w:val="24"/>
                <w:szCs w:val="24"/>
              </w:rPr>
              <w:t>- Определение приоритетов для первоочередного финансир</w:t>
            </w:r>
            <w:r w:rsidRPr="000A7FCE">
              <w:rPr>
                <w:rFonts w:ascii="Times New Roman" w:hAnsi="Times New Roman"/>
                <w:bCs/>
                <w:sz w:val="24"/>
                <w:szCs w:val="24"/>
              </w:rPr>
              <w:t>о</w:t>
            </w:r>
            <w:r w:rsidRPr="000A7FCE">
              <w:rPr>
                <w:rFonts w:ascii="Times New Roman" w:hAnsi="Times New Roman"/>
                <w:bCs/>
                <w:sz w:val="24"/>
                <w:szCs w:val="24"/>
              </w:rPr>
              <w:t>вания;</w:t>
            </w:r>
          </w:p>
          <w:p w:rsidR="00CE5FBA" w:rsidRPr="000A7FCE" w:rsidRDefault="00CE5FBA" w:rsidP="00A05706">
            <w:pPr>
              <w:pStyle w:val="ConsPlusNormal"/>
              <w:spacing w:line="240" w:lineRule="exact"/>
              <w:ind w:left="34" w:firstLine="0"/>
              <w:jc w:val="both"/>
              <w:rPr>
                <w:rFonts w:ascii="Times New Roman" w:hAnsi="Times New Roman"/>
                <w:bCs/>
                <w:sz w:val="24"/>
                <w:szCs w:val="24"/>
              </w:rPr>
            </w:pPr>
            <w:r w:rsidRPr="000A7FCE">
              <w:rPr>
                <w:rFonts w:ascii="Times New Roman" w:hAnsi="Times New Roman"/>
                <w:bCs/>
                <w:sz w:val="24"/>
                <w:szCs w:val="24"/>
              </w:rPr>
              <w:t>- Привлечение средств областного бюджета и внебюджетных источников на поддержку малого и среднего предприним</w:t>
            </w:r>
            <w:r w:rsidRPr="000A7FCE">
              <w:rPr>
                <w:rFonts w:ascii="Times New Roman" w:hAnsi="Times New Roman"/>
                <w:bCs/>
                <w:sz w:val="24"/>
                <w:szCs w:val="24"/>
              </w:rPr>
              <w:t>а</w:t>
            </w:r>
            <w:r w:rsidRPr="000A7FCE">
              <w:rPr>
                <w:rFonts w:ascii="Times New Roman" w:hAnsi="Times New Roman"/>
                <w:bCs/>
                <w:sz w:val="24"/>
                <w:szCs w:val="24"/>
              </w:rPr>
              <w:t>тельства</w:t>
            </w:r>
          </w:p>
        </w:tc>
      </w:tr>
      <w:tr w:rsidR="00CE5FBA" w:rsidRPr="000A7FCE" w:rsidTr="00CE5FBA">
        <w:tc>
          <w:tcPr>
            <w:tcW w:w="2943" w:type="dxa"/>
          </w:tcPr>
          <w:p w:rsidR="00CE5FBA" w:rsidRPr="000A7FCE" w:rsidRDefault="00CE5FBA" w:rsidP="00A05706">
            <w:pPr>
              <w:pStyle w:val="ConsPlusNormal"/>
              <w:spacing w:line="240" w:lineRule="exact"/>
              <w:ind w:firstLine="0"/>
              <w:jc w:val="both"/>
              <w:rPr>
                <w:rFonts w:ascii="Times New Roman" w:hAnsi="Times New Roman"/>
                <w:bCs/>
                <w:sz w:val="24"/>
                <w:szCs w:val="24"/>
              </w:rPr>
            </w:pPr>
            <w:r w:rsidRPr="000A7FCE">
              <w:rPr>
                <w:rFonts w:ascii="Times New Roman" w:hAnsi="Times New Roman"/>
                <w:bCs/>
                <w:sz w:val="24"/>
                <w:szCs w:val="24"/>
              </w:rPr>
              <w:t>Потеря актуальности м</w:t>
            </w:r>
            <w:r w:rsidRPr="000A7FCE">
              <w:rPr>
                <w:rFonts w:ascii="Times New Roman" w:hAnsi="Times New Roman"/>
                <w:bCs/>
                <w:sz w:val="24"/>
                <w:szCs w:val="24"/>
              </w:rPr>
              <w:t>е</w:t>
            </w:r>
            <w:r w:rsidRPr="000A7FCE">
              <w:rPr>
                <w:rFonts w:ascii="Times New Roman" w:hAnsi="Times New Roman"/>
                <w:bCs/>
                <w:sz w:val="24"/>
                <w:szCs w:val="24"/>
              </w:rPr>
              <w:t>роприятий муниципал</w:t>
            </w:r>
            <w:r w:rsidRPr="000A7FCE">
              <w:rPr>
                <w:rFonts w:ascii="Times New Roman" w:hAnsi="Times New Roman"/>
                <w:bCs/>
                <w:sz w:val="24"/>
                <w:szCs w:val="24"/>
              </w:rPr>
              <w:t>ь</w:t>
            </w:r>
            <w:r w:rsidRPr="000A7FCE">
              <w:rPr>
                <w:rFonts w:ascii="Times New Roman" w:hAnsi="Times New Roman"/>
                <w:bCs/>
                <w:sz w:val="24"/>
                <w:szCs w:val="24"/>
              </w:rPr>
              <w:t>ной программы</w:t>
            </w:r>
          </w:p>
        </w:tc>
        <w:tc>
          <w:tcPr>
            <w:tcW w:w="6628" w:type="dxa"/>
          </w:tcPr>
          <w:p w:rsidR="00CE5FBA" w:rsidRPr="000A7FCE" w:rsidRDefault="00CE5FBA" w:rsidP="00A05706">
            <w:pPr>
              <w:spacing w:line="240" w:lineRule="exact"/>
              <w:ind w:left="34"/>
              <w:rPr>
                <w:rFonts w:ascii="Times New Roman" w:hAnsi="Times New Roman"/>
              </w:rPr>
            </w:pPr>
            <w:r w:rsidRPr="000A7FCE">
              <w:rPr>
                <w:rFonts w:ascii="Times New Roman" w:hAnsi="Times New Roman"/>
              </w:rPr>
              <w:t>- Осуществление регулярных консультаций с субъектами м</w:t>
            </w:r>
            <w:r w:rsidRPr="000A7FCE">
              <w:rPr>
                <w:rFonts w:ascii="Times New Roman" w:hAnsi="Times New Roman"/>
              </w:rPr>
              <w:t>а</w:t>
            </w:r>
            <w:r w:rsidRPr="000A7FCE">
              <w:rPr>
                <w:rFonts w:ascii="Times New Roman" w:hAnsi="Times New Roman"/>
              </w:rPr>
              <w:t>лого и среднего предпринимательства, общественными объ</w:t>
            </w:r>
            <w:r w:rsidRPr="000A7FCE">
              <w:rPr>
                <w:rFonts w:ascii="Times New Roman" w:hAnsi="Times New Roman"/>
              </w:rPr>
              <w:t>е</w:t>
            </w:r>
            <w:r w:rsidRPr="000A7FCE">
              <w:rPr>
                <w:rFonts w:ascii="Times New Roman" w:hAnsi="Times New Roman"/>
              </w:rPr>
              <w:t>динениями предпринимателей и организациями инфрастру</w:t>
            </w:r>
            <w:r w:rsidRPr="000A7FCE">
              <w:rPr>
                <w:rFonts w:ascii="Times New Roman" w:hAnsi="Times New Roman"/>
              </w:rPr>
              <w:t>к</w:t>
            </w:r>
            <w:r w:rsidRPr="000A7FCE">
              <w:rPr>
                <w:rFonts w:ascii="Times New Roman" w:hAnsi="Times New Roman"/>
              </w:rPr>
              <w:t>туры поддержки малого предпринимательства по вопросам эффективности реализуемых программных мероприятий;</w:t>
            </w:r>
          </w:p>
          <w:p w:rsidR="00CE5FBA" w:rsidRPr="000A7FCE" w:rsidRDefault="00CE5FBA" w:rsidP="00A05706">
            <w:pPr>
              <w:spacing w:line="240" w:lineRule="exact"/>
              <w:ind w:left="34"/>
              <w:rPr>
                <w:rFonts w:ascii="Times New Roman" w:hAnsi="Times New Roman"/>
              </w:rPr>
            </w:pPr>
            <w:r w:rsidRPr="000A7FCE">
              <w:rPr>
                <w:rFonts w:ascii="Times New Roman" w:hAnsi="Times New Roman"/>
              </w:rPr>
              <w:t>- Реализация в случае необходимости новых мероприятий по поддержке субъектов малого и среднего предпринимательс</w:t>
            </w:r>
            <w:r w:rsidRPr="000A7FCE">
              <w:rPr>
                <w:rFonts w:ascii="Times New Roman" w:hAnsi="Times New Roman"/>
              </w:rPr>
              <w:t>т</w:t>
            </w:r>
            <w:r w:rsidRPr="000A7FCE">
              <w:rPr>
                <w:rFonts w:ascii="Times New Roman" w:hAnsi="Times New Roman"/>
              </w:rPr>
              <w:t>ва за счет перераспределения средств внутри муниципальной программы;</w:t>
            </w:r>
          </w:p>
          <w:p w:rsidR="00CE5FBA" w:rsidRPr="000A7FCE" w:rsidRDefault="00CE5FBA" w:rsidP="00A05706">
            <w:pPr>
              <w:pStyle w:val="ConsPlusNormal"/>
              <w:spacing w:line="240" w:lineRule="exact"/>
              <w:ind w:left="34" w:firstLine="0"/>
              <w:jc w:val="both"/>
              <w:rPr>
                <w:rFonts w:ascii="Times New Roman" w:hAnsi="Times New Roman"/>
                <w:bCs/>
                <w:sz w:val="24"/>
                <w:szCs w:val="24"/>
              </w:rPr>
            </w:pPr>
            <w:r w:rsidRPr="000A7FCE">
              <w:rPr>
                <w:rFonts w:ascii="Times New Roman" w:hAnsi="Times New Roman"/>
                <w:sz w:val="24"/>
                <w:szCs w:val="24"/>
              </w:rPr>
              <w:t>- Изучение опыта муниципальной поддержки малого бизнеса в субъектах Российской Федерации с высоким уровнем ра</w:t>
            </w:r>
            <w:r w:rsidRPr="000A7FCE">
              <w:rPr>
                <w:rFonts w:ascii="Times New Roman" w:hAnsi="Times New Roman"/>
                <w:sz w:val="24"/>
                <w:szCs w:val="24"/>
              </w:rPr>
              <w:t>з</w:t>
            </w:r>
            <w:r w:rsidRPr="000A7FCE">
              <w:rPr>
                <w:rFonts w:ascii="Times New Roman" w:hAnsi="Times New Roman"/>
                <w:sz w:val="24"/>
                <w:szCs w:val="24"/>
              </w:rPr>
              <w:t>вития малого и среднего предпринимательства</w:t>
            </w:r>
          </w:p>
        </w:tc>
      </w:tr>
      <w:tr w:rsidR="00CE5FBA" w:rsidRPr="000A7FCE" w:rsidTr="00CE5FBA">
        <w:tc>
          <w:tcPr>
            <w:tcW w:w="2943" w:type="dxa"/>
          </w:tcPr>
          <w:p w:rsidR="00CE5FBA" w:rsidRPr="000A7FCE" w:rsidRDefault="00CE5FBA" w:rsidP="00A05706">
            <w:pPr>
              <w:spacing w:line="240" w:lineRule="exact"/>
              <w:rPr>
                <w:rFonts w:ascii="Times New Roman" w:hAnsi="Times New Roman"/>
              </w:rPr>
            </w:pPr>
            <w:r w:rsidRPr="000A7FCE">
              <w:rPr>
                <w:rFonts w:ascii="Times New Roman" w:hAnsi="Times New Roman"/>
              </w:rPr>
              <w:t>Недоверие субъектов</w:t>
            </w:r>
          </w:p>
          <w:p w:rsidR="00CE5FBA" w:rsidRPr="000A7FCE" w:rsidRDefault="00CE5FBA" w:rsidP="00A05706">
            <w:pPr>
              <w:spacing w:line="240" w:lineRule="exact"/>
              <w:rPr>
                <w:rFonts w:ascii="Times New Roman" w:hAnsi="Times New Roman"/>
              </w:rPr>
            </w:pPr>
            <w:r w:rsidRPr="000A7FCE">
              <w:rPr>
                <w:rFonts w:ascii="Times New Roman" w:hAnsi="Times New Roman"/>
              </w:rPr>
              <w:t>малого и среднего</w:t>
            </w:r>
          </w:p>
          <w:p w:rsidR="00CE5FBA" w:rsidRPr="000A7FCE" w:rsidRDefault="00CE5FBA" w:rsidP="00A05706">
            <w:pPr>
              <w:spacing w:line="240" w:lineRule="exact"/>
              <w:rPr>
                <w:rFonts w:ascii="Times New Roman" w:hAnsi="Times New Roman"/>
              </w:rPr>
            </w:pPr>
            <w:r w:rsidRPr="000A7FCE">
              <w:rPr>
                <w:rFonts w:ascii="Times New Roman" w:hAnsi="Times New Roman"/>
              </w:rPr>
              <w:t>предпринимательства</w:t>
            </w:r>
          </w:p>
          <w:p w:rsidR="00CE5FBA" w:rsidRPr="000A7FCE" w:rsidRDefault="00CE5FBA" w:rsidP="00A05706">
            <w:pPr>
              <w:spacing w:line="240" w:lineRule="exact"/>
              <w:rPr>
                <w:rFonts w:ascii="Times New Roman" w:hAnsi="Times New Roman"/>
              </w:rPr>
            </w:pPr>
            <w:r w:rsidRPr="000A7FCE">
              <w:rPr>
                <w:rFonts w:ascii="Times New Roman" w:hAnsi="Times New Roman"/>
              </w:rPr>
              <w:t>к доступности</w:t>
            </w:r>
          </w:p>
          <w:p w:rsidR="00CE5FBA" w:rsidRPr="000A7FCE" w:rsidRDefault="00CE5FBA" w:rsidP="00A05706">
            <w:pPr>
              <w:spacing w:line="240" w:lineRule="exact"/>
              <w:rPr>
                <w:rFonts w:ascii="Times New Roman" w:hAnsi="Times New Roman"/>
              </w:rPr>
            </w:pPr>
            <w:r w:rsidRPr="000A7FCE">
              <w:rPr>
                <w:rFonts w:ascii="Times New Roman" w:hAnsi="Times New Roman"/>
              </w:rPr>
              <w:t>мероприятий</w:t>
            </w:r>
          </w:p>
          <w:p w:rsidR="00CE5FBA" w:rsidRPr="000A7FCE" w:rsidRDefault="00CE5FBA" w:rsidP="00A05706">
            <w:pPr>
              <w:spacing w:line="240" w:lineRule="exact"/>
              <w:rPr>
                <w:rFonts w:ascii="Times New Roman" w:hAnsi="Times New Roman"/>
              </w:rPr>
            </w:pPr>
            <w:r w:rsidRPr="000A7FCE">
              <w:rPr>
                <w:rFonts w:ascii="Times New Roman" w:hAnsi="Times New Roman"/>
              </w:rPr>
              <w:t>муниципальной</w:t>
            </w:r>
          </w:p>
          <w:p w:rsidR="00CE5FBA" w:rsidRPr="000A7FCE" w:rsidRDefault="00CE5FBA" w:rsidP="00A05706">
            <w:pPr>
              <w:pStyle w:val="ConsPlusNormal"/>
              <w:spacing w:line="240" w:lineRule="exact"/>
              <w:ind w:firstLine="0"/>
              <w:jc w:val="both"/>
              <w:rPr>
                <w:rFonts w:ascii="Times New Roman" w:hAnsi="Times New Roman"/>
                <w:bCs/>
                <w:sz w:val="24"/>
                <w:szCs w:val="24"/>
              </w:rPr>
            </w:pPr>
            <w:r w:rsidRPr="000A7FCE">
              <w:rPr>
                <w:rFonts w:ascii="Times New Roman" w:hAnsi="Times New Roman"/>
                <w:sz w:val="24"/>
                <w:szCs w:val="24"/>
              </w:rPr>
              <w:t>программы</w:t>
            </w:r>
          </w:p>
        </w:tc>
        <w:tc>
          <w:tcPr>
            <w:tcW w:w="6628" w:type="dxa"/>
          </w:tcPr>
          <w:p w:rsidR="00CE5FBA" w:rsidRPr="000A7FCE" w:rsidRDefault="00CE5FBA" w:rsidP="00A05706">
            <w:pPr>
              <w:spacing w:line="240" w:lineRule="exact"/>
              <w:ind w:left="34"/>
              <w:rPr>
                <w:rFonts w:ascii="Times New Roman" w:hAnsi="Times New Roman"/>
              </w:rPr>
            </w:pPr>
            <w:r w:rsidRPr="000A7FCE">
              <w:rPr>
                <w:rFonts w:ascii="Times New Roman" w:hAnsi="Times New Roman"/>
              </w:rPr>
              <w:t>- 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муниц</w:t>
            </w:r>
            <w:r w:rsidRPr="000A7FCE">
              <w:rPr>
                <w:rFonts w:ascii="Times New Roman" w:hAnsi="Times New Roman"/>
              </w:rPr>
              <w:t>и</w:t>
            </w:r>
            <w:r w:rsidRPr="000A7FCE">
              <w:rPr>
                <w:rFonts w:ascii="Times New Roman" w:hAnsi="Times New Roman"/>
              </w:rPr>
              <w:t>пальной поддержки, порядке, условиях и сроках ее предо</w:t>
            </w:r>
            <w:r w:rsidRPr="000A7FCE">
              <w:rPr>
                <w:rFonts w:ascii="Times New Roman" w:hAnsi="Times New Roman"/>
              </w:rPr>
              <w:t>с</w:t>
            </w:r>
            <w:r w:rsidRPr="000A7FCE">
              <w:rPr>
                <w:rFonts w:ascii="Times New Roman" w:hAnsi="Times New Roman"/>
              </w:rPr>
              <w:t>тавления;</w:t>
            </w:r>
          </w:p>
          <w:p w:rsidR="00CE5FBA" w:rsidRPr="000A7FCE" w:rsidRDefault="00CE5FBA" w:rsidP="00A05706">
            <w:pPr>
              <w:spacing w:line="240" w:lineRule="exact"/>
              <w:ind w:left="34"/>
              <w:rPr>
                <w:rFonts w:ascii="Times New Roman" w:hAnsi="Times New Roman"/>
              </w:rPr>
            </w:pPr>
            <w:r w:rsidRPr="000A7FCE">
              <w:rPr>
                <w:rFonts w:ascii="Times New Roman" w:hAnsi="Times New Roman"/>
              </w:rPr>
              <w:t>- Создание прозрачных процедур предоставления муниц</w:t>
            </w:r>
            <w:r w:rsidRPr="000A7FCE">
              <w:rPr>
                <w:rFonts w:ascii="Times New Roman" w:hAnsi="Times New Roman"/>
              </w:rPr>
              <w:t>и</w:t>
            </w:r>
            <w:r w:rsidRPr="000A7FCE">
              <w:rPr>
                <w:rFonts w:ascii="Times New Roman" w:hAnsi="Times New Roman"/>
              </w:rPr>
              <w:t>пальной поддержки субъектам малого и среднего предпр</w:t>
            </w:r>
            <w:r w:rsidRPr="000A7FCE">
              <w:rPr>
                <w:rFonts w:ascii="Times New Roman" w:hAnsi="Times New Roman"/>
              </w:rPr>
              <w:t>и</w:t>
            </w:r>
            <w:r w:rsidRPr="000A7FCE">
              <w:rPr>
                <w:rFonts w:ascii="Times New Roman" w:hAnsi="Times New Roman"/>
              </w:rPr>
              <w:t>нимательства за счет привлечения общественных объедин</w:t>
            </w:r>
            <w:r w:rsidRPr="000A7FCE">
              <w:rPr>
                <w:rFonts w:ascii="Times New Roman" w:hAnsi="Times New Roman"/>
              </w:rPr>
              <w:t>е</w:t>
            </w:r>
            <w:r w:rsidRPr="000A7FCE">
              <w:rPr>
                <w:rFonts w:ascii="Times New Roman" w:hAnsi="Times New Roman"/>
              </w:rPr>
              <w:t>ний предпринимателей к процессу принятия решений о пр</w:t>
            </w:r>
            <w:r w:rsidRPr="000A7FCE">
              <w:rPr>
                <w:rFonts w:ascii="Times New Roman" w:hAnsi="Times New Roman"/>
              </w:rPr>
              <w:t>е</w:t>
            </w:r>
            <w:r w:rsidRPr="000A7FCE">
              <w:rPr>
                <w:rFonts w:ascii="Times New Roman" w:hAnsi="Times New Roman"/>
              </w:rPr>
              <w:t xml:space="preserve">доставлении поддержки; </w:t>
            </w:r>
          </w:p>
          <w:p w:rsidR="00CE5FBA" w:rsidRPr="000A7FCE" w:rsidRDefault="00CE5FBA" w:rsidP="00A05706">
            <w:pPr>
              <w:spacing w:line="240" w:lineRule="exact"/>
              <w:ind w:left="34"/>
              <w:rPr>
                <w:rFonts w:ascii="Times New Roman" w:hAnsi="Times New Roman"/>
              </w:rPr>
            </w:pPr>
            <w:r w:rsidRPr="000A7FCE">
              <w:rPr>
                <w:rFonts w:ascii="Times New Roman" w:hAnsi="Times New Roman"/>
              </w:rPr>
              <w:t xml:space="preserve"> - Популяризация мероприятий муниципальной программы за счет привлечения общественных объединений предприним</w:t>
            </w:r>
            <w:r w:rsidRPr="000A7FCE">
              <w:rPr>
                <w:rFonts w:ascii="Times New Roman" w:hAnsi="Times New Roman"/>
              </w:rPr>
              <w:t>а</w:t>
            </w:r>
            <w:r w:rsidRPr="000A7FCE">
              <w:rPr>
                <w:rFonts w:ascii="Times New Roman" w:hAnsi="Times New Roman"/>
              </w:rPr>
              <w:t>телей и организации инфраструктуры поддержки малого предпринимательства</w:t>
            </w:r>
          </w:p>
        </w:tc>
      </w:tr>
      <w:tr w:rsidR="00CE5FBA" w:rsidRPr="000A7FCE" w:rsidTr="00CE5FBA">
        <w:tc>
          <w:tcPr>
            <w:tcW w:w="2943" w:type="dxa"/>
          </w:tcPr>
          <w:p w:rsidR="00CE5FBA" w:rsidRPr="000A7FCE" w:rsidRDefault="00CE5FBA" w:rsidP="00A05706">
            <w:pPr>
              <w:spacing w:line="240" w:lineRule="exact"/>
              <w:rPr>
                <w:rFonts w:ascii="Times New Roman" w:hAnsi="Times New Roman"/>
              </w:rPr>
            </w:pPr>
            <w:r w:rsidRPr="000A7FCE">
              <w:rPr>
                <w:rFonts w:ascii="Times New Roman" w:hAnsi="Times New Roman"/>
              </w:rPr>
              <w:t>Несоответствие (в</w:t>
            </w:r>
          </w:p>
          <w:p w:rsidR="00CE5FBA" w:rsidRPr="000A7FCE" w:rsidRDefault="00CE5FBA" w:rsidP="00A05706">
            <w:pPr>
              <w:spacing w:line="240" w:lineRule="exact"/>
              <w:rPr>
                <w:rFonts w:ascii="Times New Roman" w:hAnsi="Times New Roman"/>
              </w:rPr>
            </w:pPr>
            <w:r w:rsidRPr="000A7FCE">
              <w:rPr>
                <w:rFonts w:ascii="Times New Roman" w:hAnsi="Times New Roman"/>
              </w:rPr>
              <w:t>сторону уменьшения)</w:t>
            </w:r>
          </w:p>
          <w:p w:rsidR="00CE5FBA" w:rsidRPr="000A7FCE" w:rsidRDefault="00CE5FBA" w:rsidP="00A05706">
            <w:pPr>
              <w:spacing w:line="240" w:lineRule="exact"/>
              <w:rPr>
                <w:rFonts w:ascii="Times New Roman" w:hAnsi="Times New Roman"/>
              </w:rPr>
            </w:pPr>
            <w:r w:rsidRPr="000A7FCE">
              <w:rPr>
                <w:rFonts w:ascii="Times New Roman" w:hAnsi="Times New Roman"/>
              </w:rPr>
              <w:t>фактически</w:t>
            </w:r>
          </w:p>
          <w:p w:rsidR="00CE5FBA" w:rsidRPr="000A7FCE" w:rsidRDefault="00CE5FBA" w:rsidP="00A05706">
            <w:pPr>
              <w:spacing w:line="240" w:lineRule="exact"/>
              <w:rPr>
                <w:rFonts w:ascii="Times New Roman" w:hAnsi="Times New Roman"/>
              </w:rPr>
            </w:pPr>
            <w:r w:rsidRPr="000A7FCE">
              <w:rPr>
                <w:rFonts w:ascii="Times New Roman" w:hAnsi="Times New Roman"/>
              </w:rPr>
              <w:t>достигнутых</w:t>
            </w:r>
          </w:p>
          <w:p w:rsidR="00CE5FBA" w:rsidRPr="000A7FCE" w:rsidRDefault="00CE5FBA" w:rsidP="00A05706">
            <w:pPr>
              <w:spacing w:line="240" w:lineRule="exact"/>
              <w:rPr>
                <w:rFonts w:ascii="Times New Roman" w:hAnsi="Times New Roman"/>
              </w:rPr>
            </w:pPr>
            <w:r w:rsidRPr="000A7FCE">
              <w:rPr>
                <w:rFonts w:ascii="Times New Roman" w:hAnsi="Times New Roman"/>
              </w:rPr>
              <w:t>показателей</w:t>
            </w:r>
          </w:p>
          <w:p w:rsidR="00CE5FBA" w:rsidRPr="000A7FCE" w:rsidRDefault="00CE5FBA" w:rsidP="00A05706">
            <w:pPr>
              <w:spacing w:line="240" w:lineRule="exact"/>
              <w:rPr>
                <w:rFonts w:ascii="Times New Roman" w:hAnsi="Times New Roman"/>
              </w:rPr>
            </w:pPr>
            <w:r w:rsidRPr="000A7FCE">
              <w:rPr>
                <w:rFonts w:ascii="Times New Roman" w:hAnsi="Times New Roman"/>
              </w:rPr>
              <w:t>эффективности</w:t>
            </w:r>
          </w:p>
          <w:p w:rsidR="00CE5FBA" w:rsidRPr="000A7FCE" w:rsidRDefault="00CE5FBA" w:rsidP="00A05706">
            <w:pPr>
              <w:spacing w:line="240" w:lineRule="exact"/>
              <w:rPr>
                <w:rFonts w:ascii="Times New Roman" w:hAnsi="Times New Roman"/>
              </w:rPr>
            </w:pPr>
            <w:r w:rsidRPr="000A7FCE">
              <w:rPr>
                <w:rFonts w:ascii="Times New Roman" w:hAnsi="Times New Roman"/>
              </w:rPr>
              <w:t>реализации</w:t>
            </w:r>
          </w:p>
          <w:p w:rsidR="00CE5FBA" w:rsidRPr="000A7FCE" w:rsidRDefault="00CE5FBA" w:rsidP="00A05706">
            <w:pPr>
              <w:spacing w:line="240" w:lineRule="exact"/>
              <w:rPr>
                <w:rFonts w:ascii="Times New Roman" w:hAnsi="Times New Roman"/>
              </w:rPr>
            </w:pPr>
            <w:r w:rsidRPr="000A7FCE">
              <w:rPr>
                <w:rFonts w:ascii="Times New Roman" w:hAnsi="Times New Roman"/>
              </w:rPr>
              <w:t>муниципальной</w:t>
            </w:r>
          </w:p>
          <w:p w:rsidR="00CE5FBA" w:rsidRPr="000A7FCE" w:rsidRDefault="00CE5FBA" w:rsidP="00A05706">
            <w:pPr>
              <w:spacing w:line="240" w:lineRule="exact"/>
              <w:rPr>
                <w:rFonts w:ascii="Times New Roman" w:hAnsi="Times New Roman"/>
              </w:rPr>
            </w:pPr>
            <w:r w:rsidRPr="000A7FCE">
              <w:rPr>
                <w:rFonts w:ascii="Times New Roman" w:hAnsi="Times New Roman"/>
              </w:rPr>
              <w:t>программы</w:t>
            </w:r>
          </w:p>
          <w:p w:rsidR="00CE5FBA" w:rsidRPr="000A7FCE" w:rsidRDefault="00CE5FBA" w:rsidP="00A05706">
            <w:pPr>
              <w:spacing w:line="240" w:lineRule="exact"/>
              <w:rPr>
                <w:rFonts w:ascii="Times New Roman" w:hAnsi="Times New Roman"/>
              </w:rPr>
            </w:pPr>
            <w:r w:rsidRPr="000A7FCE">
              <w:rPr>
                <w:rFonts w:ascii="Times New Roman" w:hAnsi="Times New Roman"/>
              </w:rPr>
              <w:t>запланированным</w:t>
            </w:r>
          </w:p>
        </w:tc>
        <w:tc>
          <w:tcPr>
            <w:tcW w:w="6628" w:type="dxa"/>
          </w:tcPr>
          <w:p w:rsidR="00CE5FBA" w:rsidRPr="000A7FCE" w:rsidRDefault="00CE5FBA" w:rsidP="00A05706">
            <w:pPr>
              <w:spacing w:line="240" w:lineRule="exact"/>
              <w:ind w:left="34"/>
              <w:rPr>
                <w:rFonts w:ascii="Times New Roman" w:hAnsi="Times New Roman"/>
              </w:rPr>
            </w:pPr>
            <w:r w:rsidRPr="000A7FCE">
              <w:rPr>
                <w:rFonts w:ascii="Times New Roman" w:hAnsi="Times New Roman"/>
              </w:rPr>
              <w:t>- Проведение ежегодного мониторинга и оценки эффекти</w:t>
            </w:r>
            <w:r w:rsidRPr="000A7FCE">
              <w:rPr>
                <w:rFonts w:ascii="Times New Roman" w:hAnsi="Times New Roman"/>
              </w:rPr>
              <w:t>в</w:t>
            </w:r>
            <w:r w:rsidRPr="000A7FCE">
              <w:rPr>
                <w:rFonts w:ascii="Times New Roman" w:hAnsi="Times New Roman"/>
              </w:rPr>
              <w:t>ности реализации мероприятий муниципальной программы;</w:t>
            </w:r>
          </w:p>
          <w:p w:rsidR="00CE5FBA" w:rsidRPr="000A7FCE" w:rsidRDefault="00CE5FBA" w:rsidP="00A05706">
            <w:pPr>
              <w:spacing w:line="240" w:lineRule="exact"/>
              <w:ind w:left="34"/>
              <w:rPr>
                <w:rFonts w:ascii="Times New Roman" w:hAnsi="Times New Roman"/>
              </w:rPr>
            </w:pPr>
            <w:r w:rsidRPr="000A7FCE">
              <w:rPr>
                <w:rFonts w:ascii="Times New Roman" w:hAnsi="Times New Roman"/>
              </w:rPr>
              <w:t>- Анализ причин отклонения фактически достигнутых пок</w:t>
            </w:r>
            <w:r w:rsidRPr="000A7FCE">
              <w:rPr>
                <w:rFonts w:ascii="Times New Roman" w:hAnsi="Times New Roman"/>
              </w:rPr>
              <w:t>а</w:t>
            </w:r>
            <w:r w:rsidRPr="000A7FCE">
              <w:rPr>
                <w:rFonts w:ascii="Times New Roman" w:hAnsi="Times New Roman"/>
              </w:rPr>
              <w:t>зателей эффективности реализации муниципальной програ</w:t>
            </w:r>
            <w:r w:rsidRPr="000A7FCE">
              <w:rPr>
                <w:rFonts w:ascii="Times New Roman" w:hAnsi="Times New Roman"/>
              </w:rPr>
              <w:t>м</w:t>
            </w:r>
            <w:r w:rsidRPr="000A7FCE">
              <w:rPr>
                <w:rFonts w:ascii="Times New Roman" w:hAnsi="Times New Roman"/>
              </w:rPr>
              <w:t xml:space="preserve">мы от запланированных; </w:t>
            </w:r>
          </w:p>
          <w:p w:rsidR="00CE5FBA" w:rsidRPr="000A7FCE" w:rsidRDefault="00CE5FBA" w:rsidP="00A05706">
            <w:pPr>
              <w:spacing w:line="240" w:lineRule="exact"/>
              <w:ind w:left="34"/>
              <w:rPr>
                <w:rFonts w:ascii="Times New Roman" w:hAnsi="Times New Roman"/>
              </w:rPr>
            </w:pPr>
            <w:r w:rsidRPr="000A7FCE">
              <w:rPr>
                <w:rFonts w:ascii="Times New Roman" w:hAnsi="Times New Roman"/>
              </w:rPr>
              <w:t>- Оперативная разработка и реализация комплекса мер, н</w:t>
            </w:r>
            <w:r w:rsidRPr="000A7FCE">
              <w:rPr>
                <w:rFonts w:ascii="Times New Roman" w:hAnsi="Times New Roman"/>
              </w:rPr>
              <w:t>а</w:t>
            </w:r>
            <w:r w:rsidRPr="000A7FCE">
              <w:rPr>
                <w:rFonts w:ascii="Times New Roman" w:hAnsi="Times New Roman"/>
              </w:rPr>
              <w:t>правленных на повышение эффективности реализации мер</w:t>
            </w:r>
            <w:r w:rsidRPr="000A7FCE">
              <w:rPr>
                <w:rFonts w:ascii="Times New Roman" w:hAnsi="Times New Roman"/>
              </w:rPr>
              <w:t>о</w:t>
            </w:r>
            <w:r w:rsidRPr="000A7FCE">
              <w:rPr>
                <w:rFonts w:ascii="Times New Roman" w:hAnsi="Times New Roman"/>
              </w:rPr>
              <w:t>приятий муниципальной программы</w:t>
            </w:r>
          </w:p>
        </w:tc>
      </w:tr>
    </w:tbl>
    <w:p w:rsidR="00CE5FBA" w:rsidRPr="000A7FCE" w:rsidRDefault="00CE5FBA" w:rsidP="00CE5FBA">
      <w:pPr>
        <w:spacing w:after="200" w:line="276" w:lineRule="auto"/>
        <w:jc w:val="center"/>
        <w:rPr>
          <w:sz w:val="28"/>
          <w:szCs w:val="28"/>
        </w:rPr>
        <w:sectPr w:rsidR="00CE5FBA" w:rsidRPr="000A7FCE" w:rsidSect="00CE5FBA">
          <w:pgSz w:w="11906" w:h="16838"/>
          <w:pgMar w:top="993" w:right="850" w:bottom="1134" w:left="1701" w:header="708" w:footer="708" w:gutter="0"/>
          <w:cols w:space="708"/>
          <w:docGrid w:linePitch="360"/>
        </w:sectPr>
      </w:pPr>
      <w:r w:rsidRPr="000A7FCE">
        <w:rPr>
          <w:sz w:val="28"/>
          <w:szCs w:val="28"/>
        </w:rPr>
        <w:t>___________</w:t>
      </w:r>
    </w:p>
    <w:p w:rsidR="00CE5FBA" w:rsidRPr="000A7FCE" w:rsidRDefault="00CE5FBA" w:rsidP="00CE5FBA">
      <w:pPr>
        <w:pStyle w:val="ConsPlusNonformat"/>
        <w:ind w:left="10915"/>
        <w:rPr>
          <w:rFonts w:ascii="Times New Roman" w:hAnsi="Times New Roman" w:cs="Times New Roman"/>
        </w:rPr>
      </w:pPr>
      <w:r w:rsidRPr="000A7FCE">
        <w:rPr>
          <w:rFonts w:ascii="Times New Roman" w:hAnsi="Times New Roman" w:cs="Times New Roman"/>
        </w:rPr>
        <w:lastRenderedPageBreak/>
        <w:t xml:space="preserve"> </w:t>
      </w:r>
    </w:p>
    <w:p w:rsidR="00CE5FBA" w:rsidRPr="000A7FCE" w:rsidRDefault="00CE5FBA" w:rsidP="00CE5FBA">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Приложение № 1</w:t>
      </w:r>
    </w:p>
    <w:p w:rsidR="00CE5FBA" w:rsidRPr="000A7FCE" w:rsidRDefault="00CE5FBA" w:rsidP="00CE5FBA">
      <w:pPr>
        <w:pStyle w:val="ConsPlusNonformat"/>
        <w:jc w:val="both"/>
        <w:rPr>
          <w:rFonts w:ascii="Times New Roman" w:hAnsi="Times New Roman" w:cs="Times New Roman"/>
          <w:b/>
          <w:sz w:val="22"/>
          <w:szCs w:val="22"/>
        </w:rPr>
      </w:pPr>
    </w:p>
    <w:p w:rsidR="00CE5FBA" w:rsidRPr="000A7FCE" w:rsidRDefault="00CE5FBA" w:rsidP="00CE5FBA">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к муниципальной программе</w:t>
      </w:r>
    </w:p>
    <w:p w:rsidR="00CE5FBA" w:rsidRPr="000A7FCE" w:rsidRDefault="00CE5FBA" w:rsidP="00CE5FBA">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"Поддержка и развитие малого и </w:t>
      </w:r>
    </w:p>
    <w:p w:rsidR="00CE5FBA" w:rsidRPr="000A7FCE" w:rsidRDefault="00CE5FBA" w:rsidP="00CE5FBA">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среднего предпринимательства</w:t>
      </w:r>
    </w:p>
    <w:p w:rsidR="00CE5FBA" w:rsidRPr="000A7FCE" w:rsidRDefault="00CE5FBA" w:rsidP="00CE5FBA">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в муниципальном образовании </w:t>
      </w:r>
    </w:p>
    <w:p w:rsidR="00CE5FBA" w:rsidRPr="000A7FCE" w:rsidRDefault="00CE5FBA" w:rsidP="00CE5FBA">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Омутнинское городское поселение </w:t>
      </w:r>
    </w:p>
    <w:p w:rsidR="00CE5FBA" w:rsidRPr="000A7FCE" w:rsidRDefault="00CE5FBA" w:rsidP="00CE5FBA">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Омутнинского района Кировской области" </w:t>
      </w:r>
    </w:p>
    <w:p w:rsidR="00CE5FBA" w:rsidRPr="000A7FCE" w:rsidRDefault="00CE5FBA" w:rsidP="00CE5FBA">
      <w:pPr>
        <w:pStyle w:val="ConsPlusNonformat"/>
        <w:jc w:val="both"/>
        <w:rPr>
          <w:rFonts w:ascii="Times New Roman" w:hAnsi="Times New Roman" w:cs="Times New Roman"/>
          <w:sz w:val="22"/>
          <w:szCs w:val="22"/>
        </w:rPr>
      </w:pPr>
      <w:r w:rsidRPr="000A7FCE">
        <w:rPr>
          <w:rFonts w:ascii="Times New Roman" w:hAnsi="Times New Roman" w:cs="Times New Roman"/>
          <w:sz w:val="22"/>
          <w:szCs w:val="22"/>
        </w:rPr>
        <w:t xml:space="preserve">                                                                                                                                                                            на 2019-2023 годы</w:t>
      </w:r>
    </w:p>
    <w:p w:rsidR="00CE5FBA" w:rsidRPr="000A7FCE" w:rsidRDefault="00CE5FBA" w:rsidP="00CE5FBA">
      <w:pPr>
        <w:jc w:val="center"/>
        <w:rPr>
          <w:sz w:val="28"/>
          <w:szCs w:val="28"/>
        </w:rPr>
      </w:pPr>
    </w:p>
    <w:p w:rsidR="00CE5FBA" w:rsidRPr="000A7FCE" w:rsidRDefault="00CE5FBA" w:rsidP="00CE5FBA">
      <w:pPr>
        <w:jc w:val="center"/>
        <w:rPr>
          <w:b/>
          <w:sz w:val="26"/>
          <w:szCs w:val="26"/>
        </w:rPr>
      </w:pPr>
      <w:r w:rsidRPr="000A7FCE">
        <w:rPr>
          <w:b/>
          <w:sz w:val="26"/>
          <w:szCs w:val="26"/>
        </w:rPr>
        <w:t>РЕСУРСНОЕ ОБЕСПЕЧЕНИЕ</w:t>
      </w:r>
    </w:p>
    <w:p w:rsidR="00CE5FBA" w:rsidRPr="000A7FCE" w:rsidRDefault="00CE5FBA" w:rsidP="00CE5FBA">
      <w:pPr>
        <w:pStyle w:val="ConsPlusNormal"/>
        <w:ind w:firstLine="0"/>
        <w:jc w:val="center"/>
        <w:rPr>
          <w:rFonts w:ascii="Times New Roman" w:hAnsi="Times New Roman"/>
          <w:b/>
          <w:sz w:val="26"/>
          <w:szCs w:val="26"/>
        </w:rPr>
      </w:pPr>
      <w:r w:rsidRPr="000A7FCE">
        <w:rPr>
          <w:rFonts w:ascii="Times New Roman" w:hAnsi="Times New Roman"/>
          <w:b/>
          <w:sz w:val="26"/>
          <w:szCs w:val="26"/>
        </w:rPr>
        <w:t>реализации муниципальной программы</w:t>
      </w:r>
    </w:p>
    <w:p w:rsidR="00CE5FBA" w:rsidRPr="000A7FCE" w:rsidRDefault="00CE5FBA" w:rsidP="00CE5FBA">
      <w:pPr>
        <w:pStyle w:val="ConsPlusNormal"/>
        <w:ind w:firstLine="0"/>
        <w:jc w:val="center"/>
        <w:rPr>
          <w:rFonts w:ascii="Times New Roman" w:hAnsi="Times New Roman"/>
          <w:b/>
          <w:sz w:val="26"/>
          <w:szCs w:val="26"/>
        </w:rPr>
      </w:pPr>
      <w:r w:rsidRPr="000A7FCE">
        <w:rPr>
          <w:rFonts w:ascii="Times New Roman" w:hAnsi="Times New Roman"/>
          <w:b/>
          <w:sz w:val="26"/>
          <w:szCs w:val="26"/>
        </w:rPr>
        <w:t xml:space="preserve">"Поддержка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2019-2023 годы </w:t>
      </w:r>
    </w:p>
    <w:p w:rsidR="00CE5FBA" w:rsidRPr="000A7FCE" w:rsidRDefault="00CE5FBA" w:rsidP="00CE5FBA">
      <w:pPr>
        <w:pStyle w:val="ConsPlusNormal"/>
        <w:jc w:val="both"/>
        <w:rPr>
          <w:rFonts w:ascii="Times New Roman" w:hAnsi="Times New Roman"/>
        </w:rPr>
      </w:pPr>
    </w:p>
    <w:tbl>
      <w:tblPr>
        <w:tblW w:w="14847"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977"/>
        <w:gridCol w:w="1843"/>
        <w:gridCol w:w="1985"/>
        <w:gridCol w:w="1216"/>
        <w:gridCol w:w="1216"/>
        <w:gridCol w:w="1357"/>
        <w:gridCol w:w="1134"/>
        <w:gridCol w:w="1134"/>
        <w:gridCol w:w="1418"/>
      </w:tblGrid>
      <w:tr w:rsidR="00CE5FBA" w:rsidRPr="000A7FCE" w:rsidTr="00A05706">
        <w:trPr>
          <w:trHeight w:val="1793"/>
          <w:tblCellSpacing w:w="5" w:type="nil"/>
        </w:trPr>
        <w:tc>
          <w:tcPr>
            <w:tcW w:w="567" w:type="dxa"/>
            <w:vMerge w:val="restart"/>
          </w:tcPr>
          <w:p w:rsidR="00CE5FBA" w:rsidRPr="000A7FCE" w:rsidRDefault="00CE5FBA" w:rsidP="00CE5FBA">
            <w:pPr>
              <w:autoSpaceDE w:val="0"/>
              <w:autoSpaceDN w:val="0"/>
              <w:adjustRightInd w:val="0"/>
              <w:jc w:val="center"/>
              <w:outlineLvl w:val="0"/>
              <w:rPr>
                <w:rFonts w:eastAsia="Calibri"/>
                <w:lang w:eastAsia="en-US"/>
              </w:rPr>
            </w:pPr>
            <w:r w:rsidRPr="000A7FCE">
              <w:rPr>
                <w:rFonts w:eastAsia="Calibri"/>
                <w:lang w:eastAsia="en-US"/>
              </w:rPr>
              <w:t xml:space="preserve">№ </w:t>
            </w:r>
            <w:r w:rsidRPr="000A7FCE">
              <w:rPr>
                <w:rFonts w:eastAsia="Calibri"/>
                <w:lang w:eastAsia="en-US"/>
              </w:rPr>
              <w:br/>
              <w:t xml:space="preserve">п/п </w:t>
            </w:r>
            <w:r w:rsidRPr="000A7FCE">
              <w:rPr>
                <w:rFonts w:eastAsia="Calibri"/>
                <w:lang w:eastAsia="en-US"/>
              </w:rPr>
              <w:br/>
            </w:r>
          </w:p>
        </w:tc>
        <w:tc>
          <w:tcPr>
            <w:tcW w:w="2977" w:type="dxa"/>
            <w:vMerge w:val="restart"/>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 xml:space="preserve">Наименование  </w:t>
            </w:r>
            <w:r w:rsidRPr="000A7FCE">
              <w:rPr>
                <w:rFonts w:eastAsia="Calibri"/>
                <w:lang w:eastAsia="en-US"/>
              </w:rPr>
              <w:br/>
              <w:t>муниципальной</w:t>
            </w:r>
            <w:r w:rsidRPr="000A7FCE">
              <w:rPr>
                <w:rFonts w:eastAsia="Calibri"/>
                <w:lang w:eastAsia="en-US"/>
              </w:rPr>
              <w:br/>
              <w:t xml:space="preserve">  программы/ подпрогра</w:t>
            </w:r>
            <w:r w:rsidRPr="000A7FCE">
              <w:rPr>
                <w:rFonts w:eastAsia="Calibri"/>
                <w:lang w:eastAsia="en-US"/>
              </w:rPr>
              <w:t>м</w:t>
            </w:r>
            <w:r w:rsidRPr="000A7FCE">
              <w:rPr>
                <w:rFonts w:eastAsia="Calibri"/>
                <w:lang w:eastAsia="en-US"/>
              </w:rPr>
              <w:t xml:space="preserve">мы, </w:t>
            </w:r>
            <w:r w:rsidRPr="000A7FCE">
              <w:rPr>
                <w:rFonts w:eastAsia="Calibri"/>
                <w:lang w:eastAsia="en-US"/>
              </w:rPr>
              <w:br/>
              <w:t xml:space="preserve">  основного меропри</w:t>
            </w:r>
            <w:r w:rsidRPr="000A7FCE">
              <w:rPr>
                <w:rFonts w:eastAsia="Calibri"/>
                <w:lang w:eastAsia="en-US"/>
              </w:rPr>
              <w:t>я</w:t>
            </w:r>
            <w:r w:rsidRPr="000A7FCE">
              <w:rPr>
                <w:rFonts w:eastAsia="Calibri"/>
                <w:lang w:eastAsia="en-US"/>
              </w:rPr>
              <w:t>тия/отдельного меропри</w:t>
            </w:r>
            <w:r w:rsidRPr="000A7FCE">
              <w:rPr>
                <w:rFonts w:eastAsia="Calibri"/>
                <w:lang w:eastAsia="en-US"/>
              </w:rPr>
              <w:t>я</w:t>
            </w:r>
            <w:r w:rsidRPr="000A7FCE">
              <w:rPr>
                <w:rFonts w:eastAsia="Calibri"/>
                <w:lang w:eastAsia="en-US"/>
              </w:rPr>
              <w:t>тия</w:t>
            </w:r>
          </w:p>
        </w:tc>
        <w:tc>
          <w:tcPr>
            <w:tcW w:w="1843" w:type="dxa"/>
            <w:vMerge w:val="restart"/>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Ответственный исполнитель</w:t>
            </w:r>
          </w:p>
        </w:tc>
        <w:tc>
          <w:tcPr>
            <w:tcW w:w="1985" w:type="dxa"/>
            <w:vMerge w:val="restart"/>
          </w:tcPr>
          <w:p w:rsidR="00CE5FBA" w:rsidRPr="000A7FCE" w:rsidRDefault="00CE5FBA" w:rsidP="00CE5FBA">
            <w:pPr>
              <w:autoSpaceDE w:val="0"/>
              <w:autoSpaceDN w:val="0"/>
              <w:adjustRightInd w:val="0"/>
              <w:ind w:left="-113" w:right="-71" w:firstLine="113"/>
              <w:jc w:val="center"/>
              <w:rPr>
                <w:rFonts w:eastAsia="Calibri"/>
                <w:lang w:eastAsia="en-US"/>
              </w:rPr>
            </w:pPr>
            <w:r w:rsidRPr="000A7FCE">
              <w:rPr>
                <w:rFonts w:eastAsia="Calibri"/>
                <w:lang w:eastAsia="en-US"/>
              </w:rPr>
              <w:t xml:space="preserve">Источники   </w:t>
            </w:r>
            <w:r w:rsidRPr="000A7FCE">
              <w:rPr>
                <w:rFonts w:eastAsia="Calibri"/>
                <w:lang w:eastAsia="en-US"/>
              </w:rPr>
              <w:br/>
              <w:t>финансирования</w:t>
            </w:r>
          </w:p>
        </w:tc>
        <w:tc>
          <w:tcPr>
            <w:tcW w:w="7475" w:type="dxa"/>
            <w:gridSpan w:val="6"/>
            <w:shd w:val="clear" w:color="auto" w:fill="auto"/>
          </w:tcPr>
          <w:p w:rsidR="00CE5FBA" w:rsidRPr="000A7FCE" w:rsidRDefault="00CE5FBA" w:rsidP="00CE5FBA">
            <w:pPr>
              <w:spacing w:after="200" w:line="276" w:lineRule="auto"/>
              <w:jc w:val="center"/>
              <w:rPr>
                <w:rFonts w:eastAsia="Calibri"/>
                <w:lang w:eastAsia="en-US"/>
              </w:rPr>
            </w:pPr>
            <w:r w:rsidRPr="000A7FCE">
              <w:t>Объем финансового обеспечения (прогноз, факт), тыс. рублей</w:t>
            </w:r>
          </w:p>
        </w:tc>
      </w:tr>
      <w:tr w:rsidR="00CE5FBA" w:rsidRPr="000A7FCE" w:rsidTr="00A05706">
        <w:trPr>
          <w:trHeight w:val="455"/>
          <w:tblCellSpacing w:w="5" w:type="nil"/>
        </w:trPr>
        <w:tc>
          <w:tcPr>
            <w:tcW w:w="567" w:type="dxa"/>
            <w:vMerge/>
          </w:tcPr>
          <w:p w:rsidR="00CE5FBA" w:rsidRPr="000A7FCE" w:rsidRDefault="00CE5FBA" w:rsidP="00CE5FBA">
            <w:pPr>
              <w:autoSpaceDE w:val="0"/>
              <w:autoSpaceDN w:val="0"/>
              <w:adjustRightInd w:val="0"/>
              <w:jc w:val="center"/>
              <w:outlineLvl w:val="0"/>
              <w:rPr>
                <w:rFonts w:eastAsia="Calibri"/>
                <w:lang w:eastAsia="en-US"/>
              </w:rPr>
            </w:pPr>
          </w:p>
        </w:tc>
        <w:tc>
          <w:tcPr>
            <w:tcW w:w="2977" w:type="dxa"/>
            <w:vMerge/>
          </w:tcPr>
          <w:p w:rsidR="00CE5FBA" w:rsidRPr="000A7FCE" w:rsidRDefault="00CE5FBA" w:rsidP="00CE5FBA">
            <w:pPr>
              <w:autoSpaceDE w:val="0"/>
              <w:autoSpaceDN w:val="0"/>
              <w:adjustRightInd w:val="0"/>
              <w:jc w:val="center"/>
              <w:rPr>
                <w:rFonts w:eastAsia="Calibri"/>
                <w:lang w:eastAsia="en-US"/>
              </w:rPr>
            </w:pPr>
          </w:p>
        </w:tc>
        <w:tc>
          <w:tcPr>
            <w:tcW w:w="1843" w:type="dxa"/>
            <w:vMerge/>
          </w:tcPr>
          <w:p w:rsidR="00CE5FBA" w:rsidRPr="000A7FCE" w:rsidRDefault="00CE5FBA" w:rsidP="00CE5FBA">
            <w:pPr>
              <w:autoSpaceDE w:val="0"/>
              <w:autoSpaceDN w:val="0"/>
              <w:adjustRightInd w:val="0"/>
              <w:jc w:val="center"/>
              <w:rPr>
                <w:rFonts w:eastAsia="Calibri"/>
                <w:lang w:eastAsia="en-US"/>
              </w:rPr>
            </w:pPr>
          </w:p>
        </w:tc>
        <w:tc>
          <w:tcPr>
            <w:tcW w:w="1985" w:type="dxa"/>
            <w:vMerge/>
          </w:tcPr>
          <w:p w:rsidR="00CE5FBA" w:rsidRPr="000A7FCE" w:rsidRDefault="00CE5FBA" w:rsidP="00CE5FBA">
            <w:pPr>
              <w:autoSpaceDE w:val="0"/>
              <w:autoSpaceDN w:val="0"/>
              <w:adjustRightInd w:val="0"/>
              <w:ind w:left="-113" w:right="-71" w:firstLine="113"/>
              <w:jc w:val="center"/>
              <w:rPr>
                <w:rFonts w:eastAsia="Calibri"/>
                <w:lang w:eastAsia="en-US"/>
              </w:rPr>
            </w:pPr>
          </w:p>
        </w:tc>
        <w:tc>
          <w:tcPr>
            <w:tcW w:w="1216" w:type="dxa"/>
            <w:shd w:val="clear" w:color="auto" w:fill="auto"/>
          </w:tcPr>
          <w:p w:rsidR="00CE5FBA" w:rsidRPr="000A7FCE" w:rsidRDefault="00CE5FBA" w:rsidP="00CE5FBA">
            <w:pPr>
              <w:spacing w:after="200" w:line="276" w:lineRule="auto"/>
              <w:jc w:val="center"/>
            </w:pPr>
            <w:r w:rsidRPr="000A7FCE">
              <w:t>2019</w:t>
            </w:r>
          </w:p>
        </w:tc>
        <w:tc>
          <w:tcPr>
            <w:tcW w:w="1216" w:type="dxa"/>
            <w:shd w:val="clear" w:color="auto" w:fill="auto"/>
          </w:tcPr>
          <w:p w:rsidR="00CE5FBA" w:rsidRPr="000A7FCE" w:rsidRDefault="00CE5FBA" w:rsidP="00CE5FBA">
            <w:pPr>
              <w:spacing w:after="200" w:line="276" w:lineRule="auto"/>
              <w:jc w:val="center"/>
            </w:pPr>
            <w:r w:rsidRPr="000A7FCE">
              <w:t>2020</w:t>
            </w:r>
          </w:p>
        </w:tc>
        <w:tc>
          <w:tcPr>
            <w:tcW w:w="1357" w:type="dxa"/>
            <w:shd w:val="clear" w:color="auto" w:fill="auto"/>
          </w:tcPr>
          <w:p w:rsidR="00CE5FBA" w:rsidRPr="000A7FCE" w:rsidRDefault="00CE5FBA" w:rsidP="00CE5FBA">
            <w:pPr>
              <w:spacing w:after="200" w:line="276" w:lineRule="auto"/>
              <w:jc w:val="center"/>
            </w:pPr>
            <w:r w:rsidRPr="000A7FCE">
              <w:t>2021</w:t>
            </w:r>
          </w:p>
        </w:tc>
        <w:tc>
          <w:tcPr>
            <w:tcW w:w="1134" w:type="dxa"/>
            <w:shd w:val="clear" w:color="auto" w:fill="auto"/>
          </w:tcPr>
          <w:p w:rsidR="00CE5FBA" w:rsidRPr="000A7FCE" w:rsidRDefault="00CE5FBA" w:rsidP="00CE5FBA">
            <w:pPr>
              <w:spacing w:after="200" w:line="276" w:lineRule="auto"/>
              <w:jc w:val="center"/>
            </w:pPr>
            <w:r w:rsidRPr="000A7FCE">
              <w:t>2022</w:t>
            </w:r>
          </w:p>
        </w:tc>
        <w:tc>
          <w:tcPr>
            <w:tcW w:w="1134" w:type="dxa"/>
            <w:shd w:val="clear" w:color="auto" w:fill="auto"/>
          </w:tcPr>
          <w:p w:rsidR="00CE5FBA" w:rsidRPr="000A7FCE" w:rsidRDefault="00CE5FBA" w:rsidP="00CE5FBA">
            <w:pPr>
              <w:spacing w:after="200" w:line="276" w:lineRule="auto"/>
              <w:jc w:val="center"/>
            </w:pPr>
            <w:r w:rsidRPr="000A7FCE">
              <w:t>2023</w:t>
            </w:r>
          </w:p>
        </w:tc>
        <w:tc>
          <w:tcPr>
            <w:tcW w:w="1418" w:type="dxa"/>
            <w:shd w:val="clear" w:color="auto" w:fill="auto"/>
          </w:tcPr>
          <w:p w:rsidR="00CE5FBA" w:rsidRPr="000A7FCE" w:rsidRDefault="00CE5FBA" w:rsidP="00CE5FBA">
            <w:pPr>
              <w:spacing w:after="200" w:line="276" w:lineRule="auto"/>
              <w:jc w:val="center"/>
            </w:pPr>
            <w:r w:rsidRPr="000A7FCE">
              <w:t>Итого</w:t>
            </w:r>
          </w:p>
        </w:tc>
      </w:tr>
      <w:tr w:rsidR="00CE5FBA" w:rsidRPr="000A7FCE" w:rsidTr="00A05706">
        <w:trPr>
          <w:trHeight w:val="418"/>
          <w:tblCellSpacing w:w="5" w:type="nil"/>
        </w:trPr>
        <w:tc>
          <w:tcPr>
            <w:tcW w:w="567"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1</w:t>
            </w:r>
          </w:p>
        </w:tc>
        <w:tc>
          <w:tcPr>
            <w:tcW w:w="2977"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2</w:t>
            </w:r>
          </w:p>
        </w:tc>
        <w:tc>
          <w:tcPr>
            <w:tcW w:w="1843"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3</w:t>
            </w:r>
          </w:p>
        </w:tc>
        <w:tc>
          <w:tcPr>
            <w:tcW w:w="1985" w:type="dxa"/>
          </w:tcPr>
          <w:p w:rsidR="00CE5FBA" w:rsidRPr="000A7FCE" w:rsidRDefault="00CE5FBA" w:rsidP="00CE5FBA">
            <w:pPr>
              <w:autoSpaceDE w:val="0"/>
              <w:autoSpaceDN w:val="0"/>
              <w:adjustRightInd w:val="0"/>
              <w:ind w:left="85"/>
              <w:jc w:val="center"/>
              <w:rPr>
                <w:rFonts w:eastAsia="Calibri"/>
                <w:lang w:eastAsia="en-US"/>
              </w:rPr>
            </w:pPr>
            <w:r w:rsidRPr="000A7FCE">
              <w:rPr>
                <w:rFonts w:eastAsia="Calibri"/>
                <w:lang w:eastAsia="en-US"/>
              </w:rPr>
              <w:t>4</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5</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6</w:t>
            </w:r>
          </w:p>
        </w:tc>
        <w:tc>
          <w:tcPr>
            <w:tcW w:w="1357"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7</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8</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9</w:t>
            </w:r>
          </w:p>
        </w:tc>
        <w:tc>
          <w:tcPr>
            <w:tcW w:w="1418"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10</w:t>
            </w:r>
          </w:p>
        </w:tc>
      </w:tr>
      <w:tr w:rsidR="00CE5FBA" w:rsidRPr="000A7FCE" w:rsidTr="00A05706">
        <w:trPr>
          <w:trHeight w:val="89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2977" w:type="dxa"/>
            <w:vMerge w:val="restart"/>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"Поддержка и развитие малого и среднего пре</w:t>
            </w:r>
            <w:r w:rsidRPr="000A7FCE">
              <w:rPr>
                <w:rFonts w:eastAsia="Calibri"/>
                <w:lang w:eastAsia="en-US"/>
              </w:rPr>
              <w:t>д</w:t>
            </w:r>
            <w:r w:rsidRPr="000A7FCE">
              <w:rPr>
                <w:rFonts w:eastAsia="Calibri"/>
                <w:lang w:eastAsia="en-US"/>
              </w:rPr>
              <w:t>принимательства в мун</w:t>
            </w:r>
            <w:r w:rsidRPr="000A7FCE">
              <w:rPr>
                <w:rFonts w:eastAsia="Calibri"/>
                <w:lang w:eastAsia="en-US"/>
              </w:rPr>
              <w:t>и</w:t>
            </w:r>
            <w:r w:rsidRPr="000A7FCE">
              <w:rPr>
                <w:rFonts w:eastAsia="Calibri"/>
                <w:lang w:eastAsia="en-US"/>
              </w:rPr>
              <w:t>ципальном образовании Омутнинское городское поселение Омутнинского района Кировской обла</w:t>
            </w:r>
            <w:r w:rsidRPr="000A7FCE">
              <w:rPr>
                <w:rFonts w:eastAsia="Calibri"/>
                <w:lang w:eastAsia="en-US"/>
              </w:rPr>
              <w:t>с</w:t>
            </w:r>
            <w:r w:rsidRPr="000A7FCE">
              <w:rPr>
                <w:rFonts w:eastAsia="Calibri"/>
                <w:lang w:eastAsia="en-US"/>
              </w:rPr>
              <w:t>ти" на 2019-2023 годы</w:t>
            </w:r>
          </w:p>
        </w:tc>
        <w:tc>
          <w:tcPr>
            <w:tcW w:w="1843" w:type="dxa"/>
            <w:vMerge w:val="restart"/>
            <w:tcBorders>
              <w:left w:val="single" w:sz="4" w:space="0" w:color="auto"/>
            </w:tcBorders>
          </w:tcPr>
          <w:p w:rsidR="00CE5FBA" w:rsidRPr="000A7FCE" w:rsidRDefault="00CE5FBA" w:rsidP="00CE5FBA">
            <w:pPr>
              <w:autoSpaceDE w:val="0"/>
              <w:autoSpaceDN w:val="0"/>
              <w:adjustRightInd w:val="0"/>
              <w:ind w:right="-93"/>
              <w:jc w:val="center"/>
              <w:rPr>
                <w:rFonts w:eastAsia="Calibri"/>
                <w:lang w:eastAsia="en-US"/>
              </w:rPr>
            </w:pPr>
            <w:r w:rsidRPr="000A7FCE">
              <w:rPr>
                <w:rFonts w:eastAsia="Calibri"/>
                <w:lang w:eastAsia="en-US"/>
              </w:rPr>
              <w:t>Администрация  Омутнинского городского пос</w:t>
            </w:r>
            <w:r w:rsidRPr="000A7FCE">
              <w:rPr>
                <w:rFonts w:eastAsia="Calibri"/>
                <w:lang w:eastAsia="en-US"/>
              </w:rPr>
              <w:t>е</w:t>
            </w:r>
            <w:r w:rsidRPr="000A7FCE">
              <w:rPr>
                <w:rFonts w:eastAsia="Calibri"/>
                <w:lang w:eastAsia="en-US"/>
              </w:rPr>
              <w:t>ления</w:t>
            </w:r>
          </w:p>
        </w:tc>
        <w:tc>
          <w:tcPr>
            <w:tcW w:w="1985" w:type="dxa"/>
          </w:tcPr>
          <w:p w:rsidR="00CE5FBA" w:rsidRPr="000A7FCE" w:rsidRDefault="00CE5FBA" w:rsidP="00CE5FBA">
            <w:pPr>
              <w:autoSpaceDE w:val="0"/>
              <w:autoSpaceDN w:val="0"/>
              <w:adjustRightInd w:val="0"/>
              <w:ind w:left="85"/>
              <w:jc w:val="center"/>
              <w:rPr>
                <w:rFonts w:eastAsia="Calibri"/>
                <w:lang w:eastAsia="en-US"/>
              </w:rPr>
            </w:pPr>
            <w:r w:rsidRPr="000A7FCE">
              <w:rPr>
                <w:rFonts w:eastAsia="Calibri"/>
                <w:lang w:eastAsia="en-US"/>
              </w:rPr>
              <w:t>всего</w:t>
            </w:r>
          </w:p>
        </w:tc>
        <w:tc>
          <w:tcPr>
            <w:tcW w:w="1216" w:type="dxa"/>
          </w:tcPr>
          <w:p w:rsidR="00CE5FBA" w:rsidRPr="000A7FCE" w:rsidRDefault="00CE5FBA" w:rsidP="00CE5FBA">
            <w:pPr>
              <w:autoSpaceDE w:val="0"/>
              <w:autoSpaceDN w:val="0"/>
              <w:adjustRightInd w:val="0"/>
              <w:ind w:right="-75" w:hanging="41"/>
              <w:jc w:val="center"/>
              <w:rPr>
                <w:rFonts w:eastAsia="Calibri"/>
                <w:b/>
                <w:lang w:eastAsia="en-US"/>
              </w:rPr>
            </w:pPr>
            <w:r w:rsidRPr="000A7FCE">
              <w:rPr>
                <w:rFonts w:eastAsia="Calibri"/>
                <w:b/>
                <w:lang w:eastAsia="en-US"/>
              </w:rPr>
              <w:t>6565,652</w:t>
            </w:r>
          </w:p>
        </w:tc>
        <w:tc>
          <w:tcPr>
            <w:tcW w:w="1216"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781,825</w:t>
            </w:r>
          </w:p>
        </w:tc>
        <w:tc>
          <w:tcPr>
            <w:tcW w:w="1357"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60,500</w:t>
            </w:r>
          </w:p>
        </w:tc>
        <w:tc>
          <w:tcPr>
            <w:tcW w:w="1134"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60,500</w:t>
            </w:r>
          </w:p>
        </w:tc>
        <w:tc>
          <w:tcPr>
            <w:tcW w:w="1134" w:type="dxa"/>
          </w:tcPr>
          <w:p w:rsidR="00CE5FBA" w:rsidRPr="000A7FCE" w:rsidRDefault="00CE5FBA" w:rsidP="00CE5FBA">
            <w:pPr>
              <w:autoSpaceDE w:val="0"/>
              <w:autoSpaceDN w:val="0"/>
              <w:adjustRightInd w:val="0"/>
              <w:ind w:right="-75" w:hanging="41"/>
              <w:jc w:val="center"/>
              <w:rPr>
                <w:rFonts w:eastAsia="Calibri"/>
                <w:b/>
                <w:lang w:eastAsia="en-US"/>
              </w:rPr>
            </w:pPr>
            <w:r w:rsidRPr="000A7FCE">
              <w:rPr>
                <w:rFonts w:eastAsia="Calibri"/>
                <w:b/>
                <w:lang w:eastAsia="en-US"/>
              </w:rPr>
              <w:t>60,500</w:t>
            </w:r>
          </w:p>
        </w:tc>
        <w:tc>
          <w:tcPr>
            <w:tcW w:w="1418" w:type="dxa"/>
          </w:tcPr>
          <w:p w:rsidR="00CE5FBA" w:rsidRPr="000A7FCE" w:rsidRDefault="00CE5FBA" w:rsidP="00CE5FBA">
            <w:pPr>
              <w:autoSpaceDE w:val="0"/>
              <w:autoSpaceDN w:val="0"/>
              <w:adjustRightInd w:val="0"/>
              <w:ind w:right="-75" w:hanging="41"/>
              <w:jc w:val="center"/>
              <w:rPr>
                <w:rFonts w:eastAsia="Calibri"/>
                <w:b/>
                <w:lang w:eastAsia="en-US"/>
              </w:rPr>
            </w:pPr>
            <w:r w:rsidRPr="000A7FCE">
              <w:rPr>
                <w:rFonts w:eastAsia="Calibri"/>
                <w:b/>
                <w:lang w:eastAsia="en-US"/>
              </w:rPr>
              <w:t>7528,977</w:t>
            </w:r>
          </w:p>
        </w:tc>
      </w:tr>
      <w:tr w:rsidR="00CE5FBA" w:rsidRPr="000A7FCE" w:rsidTr="00A05706">
        <w:trPr>
          <w:trHeight w:val="3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1843" w:type="dxa"/>
            <w:vMerge/>
            <w:tcBorders>
              <w:left w:val="single" w:sz="4" w:space="0" w:color="auto"/>
            </w:tcBorders>
          </w:tcPr>
          <w:p w:rsidR="00CE5FBA" w:rsidRPr="000A7FCE" w:rsidRDefault="00CE5FBA" w:rsidP="00CE5FBA">
            <w:pPr>
              <w:autoSpaceDE w:val="0"/>
              <w:autoSpaceDN w:val="0"/>
              <w:adjustRightInd w:val="0"/>
              <w:ind w:right="-93"/>
              <w:jc w:val="center"/>
              <w:rPr>
                <w:rFonts w:eastAsia="Calibri"/>
                <w:lang w:eastAsia="en-US"/>
              </w:rPr>
            </w:pPr>
          </w:p>
        </w:tc>
        <w:tc>
          <w:tcPr>
            <w:tcW w:w="1985" w:type="dxa"/>
          </w:tcPr>
          <w:p w:rsidR="00CE5FBA" w:rsidRPr="000A7FCE" w:rsidRDefault="00CE5FBA" w:rsidP="00CE5FBA">
            <w:pPr>
              <w:autoSpaceDE w:val="0"/>
              <w:autoSpaceDN w:val="0"/>
              <w:adjustRightInd w:val="0"/>
              <w:ind w:left="13" w:hanging="13"/>
              <w:jc w:val="center"/>
              <w:rPr>
                <w:rFonts w:eastAsia="Calibri"/>
                <w:lang w:eastAsia="en-US"/>
              </w:rPr>
            </w:pPr>
            <w:r w:rsidRPr="000A7FCE">
              <w:rPr>
                <w:rFonts w:eastAsia="Calibri"/>
                <w:lang w:eastAsia="en-US"/>
              </w:rPr>
              <w:t xml:space="preserve">федеральный    </w:t>
            </w:r>
            <w:r w:rsidRPr="000A7FCE">
              <w:rPr>
                <w:rFonts w:eastAsia="Calibri"/>
                <w:lang w:eastAsia="en-US"/>
              </w:rPr>
              <w:br/>
              <w:t>бюджет</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357"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418" w:type="dxa"/>
          </w:tcPr>
          <w:p w:rsidR="00CE5FBA" w:rsidRPr="000A7FCE" w:rsidRDefault="00CE5FBA" w:rsidP="00CE5FBA">
            <w:pPr>
              <w:autoSpaceDE w:val="0"/>
              <w:autoSpaceDN w:val="0"/>
              <w:adjustRightInd w:val="0"/>
              <w:jc w:val="center"/>
              <w:rPr>
                <w:rFonts w:eastAsia="Calibri"/>
                <w:lang w:eastAsia="en-US"/>
              </w:rPr>
            </w:pPr>
          </w:p>
        </w:tc>
      </w:tr>
      <w:tr w:rsidR="00CE5FBA" w:rsidRPr="000A7FCE" w:rsidTr="00A05706">
        <w:trPr>
          <w:trHeight w:val="2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1843" w:type="dxa"/>
            <w:vMerge/>
            <w:tcBorders>
              <w:lef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1985"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областной  бю</w:t>
            </w:r>
            <w:r w:rsidRPr="000A7FCE">
              <w:rPr>
                <w:rFonts w:eastAsia="Calibri"/>
                <w:lang w:eastAsia="en-US"/>
              </w:rPr>
              <w:t>д</w:t>
            </w:r>
            <w:r w:rsidRPr="000A7FCE">
              <w:rPr>
                <w:rFonts w:eastAsia="Calibri"/>
                <w:lang w:eastAsia="en-US"/>
              </w:rPr>
              <w:t>жет</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6499,995</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774,007</w:t>
            </w:r>
          </w:p>
        </w:tc>
        <w:tc>
          <w:tcPr>
            <w:tcW w:w="1357"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418"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7274,002</w:t>
            </w:r>
          </w:p>
        </w:tc>
      </w:tr>
      <w:tr w:rsidR="00CE5FBA" w:rsidRPr="000A7FCE" w:rsidTr="00A05706">
        <w:trPr>
          <w:trHeight w:val="36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1843" w:type="dxa"/>
            <w:vMerge/>
            <w:tcBorders>
              <w:lef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1985"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местный бюджет</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65,657</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7,818</w:t>
            </w:r>
          </w:p>
        </w:tc>
        <w:tc>
          <w:tcPr>
            <w:tcW w:w="1357"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60,500</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60,500</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60,500</w:t>
            </w:r>
          </w:p>
        </w:tc>
        <w:tc>
          <w:tcPr>
            <w:tcW w:w="1418"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254,975</w:t>
            </w:r>
          </w:p>
        </w:tc>
      </w:tr>
      <w:tr w:rsidR="00CE5FBA" w:rsidRPr="000A7FCE" w:rsidTr="00A05706">
        <w:trPr>
          <w:trHeight w:val="336"/>
          <w:tblCellSpacing w:w="5" w:type="nil"/>
        </w:trPr>
        <w:tc>
          <w:tcPr>
            <w:tcW w:w="567" w:type="dxa"/>
            <w:vMerge w:val="restart"/>
            <w:tcBorders>
              <w:top w:val="single" w:sz="4" w:space="0" w:color="auto"/>
            </w:tcBorders>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lastRenderedPageBreak/>
              <w:t>1.</w:t>
            </w:r>
          </w:p>
        </w:tc>
        <w:tc>
          <w:tcPr>
            <w:tcW w:w="2977" w:type="dxa"/>
            <w:vMerge w:val="restart"/>
            <w:tcBorders>
              <w:top w:val="single" w:sz="4" w:space="0" w:color="auto"/>
              <w:right w:val="single" w:sz="4" w:space="0" w:color="auto"/>
            </w:tcBorders>
          </w:tcPr>
          <w:p w:rsidR="00CE5FBA" w:rsidRPr="000A7FCE" w:rsidRDefault="00CE5FBA" w:rsidP="00CE5FBA">
            <w:pPr>
              <w:autoSpaceDE w:val="0"/>
              <w:autoSpaceDN w:val="0"/>
              <w:adjustRightInd w:val="0"/>
              <w:rPr>
                <w:rFonts w:eastAsia="Calibri"/>
                <w:lang w:eastAsia="en-US"/>
              </w:rPr>
            </w:pPr>
            <w:r w:rsidRPr="000A7FCE">
              <w:t>Субсидирование части з</w:t>
            </w:r>
            <w:r w:rsidRPr="000A7FCE">
              <w:t>а</w:t>
            </w:r>
            <w:r w:rsidRPr="000A7FCE">
              <w:t>трат субъектов малого и среднего предприним</w:t>
            </w:r>
            <w:r w:rsidRPr="000A7FCE">
              <w:t>а</w:t>
            </w:r>
            <w:r w:rsidRPr="000A7FCE">
              <w:t>тельства, занимающихся социально значимыми в</w:t>
            </w:r>
            <w:r w:rsidRPr="000A7FCE">
              <w:t>и</w:t>
            </w:r>
            <w:r w:rsidRPr="000A7FCE">
              <w:t>дами деятельности, в ра</w:t>
            </w:r>
            <w:r w:rsidRPr="000A7FCE">
              <w:t>м</w:t>
            </w:r>
            <w:r w:rsidRPr="000A7FCE">
              <w:t>ках федерального проекта "Акселерация субъектов малого и среднего пре</w:t>
            </w:r>
            <w:r w:rsidRPr="000A7FCE">
              <w:t>д</w:t>
            </w:r>
            <w:r w:rsidRPr="000A7FCE">
              <w:t>принимательства"</w:t>
            </w:r>
          </w:p>
        </w:tc>
        <w:tc>
          <w:tcPr>
            <w:tcW w:w="1843" w:type="dxa"/>
            <w:vMerge/>
            <w:tcBorders>
              <w:left w:val="single" w:sz="4" w:space="0" w:color="auto"/>
            </w:tcBorders>
          </w:tcPr>
          <w:p w:rsidR="00CE5FBA" w:rsidRPr="000A7FCE" w:rsidRDefault="00CE5FBA" w:rsidP="00CE5FBA">
            <w:pPr>
              <w:pStyle w:val="ConsPlusNormal"/>
              <w:widowControl/>
              <w:ind w:firstLine="0"/>
              <w:jc w:val="center"/>
              <w:rPr>
                <w:rFonts w:ascii="Times New Roman" w:eastAsia="Calibri" w:hAnsi="Times New Roman"/>
                <w:sz w:val="24"/>
                <w:szCs w:val="24"/>
                <w:lang w:eastAsia="en-US"/>
              </w:rPr>
            </w:pPr>
          </w:p>
        </w:tc>
        <w:tc>
          <w:tcPr>
            <w:tcW w:w="1985"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всего</w:t>
            </w:r>
          </w:p>
        </w:tc>
        <w:tc>
          <w:tcPr>
            <w:tcW w:w="1216" w:type="dxa"/>
          </w:tcPr>
          <w:p w:rsidR="00CE5FBA" w:rsidRPr="000A7FCE" w:rsidRDefault="00CE5FBA" w:rsidP="00CE5FBA">
            <w:pPr>
              <w:autoSpaceDE w:val="0"/>
              <w:autoSpaceDN w:val="0"/>
              <w:adjustRightInd w:val="0"/>
              <w:ind w:right="-75" w:hanging="41"/>
              <w:jc w:val="center"/>
              <w:rPr>
                <w:rFonts w:eastAsia="Calibri"/>
                <w:b/>
                <w:lang w:eastAsia="en-US"/>
              </w:rPr>
            </w:pPr>
            <w:r w:rsidRPr="000A7FCE">
              <w:rPr>
                <w:rFonts w:eastAsia="Calibri"/>
                <w:b/>
                <w:lang w:eastAsia="en-US"/>
              </w:rPr>
              <w:t>6565,652</w:t>
            </w:r>
          </w:p>
        </w:tc>
        <w:tc>
          <w:tcPr>
            <w:tcW w:w="1216"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781,825</w:t>
            </w:r>
          </w:p>
        </w:tc>
        <w:tc>
          <w:tcPr>
            <w:tcW w:w="1357"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w:t>
            </w:r>
          </w:p>
        </w:tc>
        <w:tc>
          <w:tcPr>
            <w:tcW w:w="1134"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w:t>
            </w:r>
          </w:p>
        </w:tc>
        <w:tc>
          <w:tcPr>
            <w:tcW w:w="1134" w:type="dxa"/>
          </w:tcPr>
          <w:p w:rsidR="00CE5FBA" w:rsidRPr="000A7FCE" w:rsidRDefault="00CE5FBA" w:rsidP="00CE5FBA">
            <w:pPr>
              <w:autoSpaceDE w:val="0"/>
              <w:autoSpaceDN w:val="0"/>
              <w:adjustRightInd w:val="0"/>
              <w:ind w:right="-75" w:hanging="41"/>
              <w:jc w:val="center"/>
              <w:rPr>
                <w:rFonts w:eastAsia="Calibri"/>
                <w:b/>
                <w:lang w:eastAsia="en-US"/>
              </w:rPr>
            </w:pPr>
            <w:r w:rsidRPr="000A7FCE">
              <w:rPr>
                <w:rFonts w:eastAsia="Calibri"/>
                <w:b/>
                <w:lang w:eastAsia="en-US"/>
              </w:rPr>
              <w:t>-</w:t>
            </w:r>
          </w:p>
        </w:tc>
        <w:tc>
          <w:tcPr>
            <w:tcW w:w="1418" w:type="dxa"/>
          </w:tcPr>
          <w:p w:rsidR="00CE5FBA" w:rsidRPr="000A7FCE" w:rsidRDefault="00CE5FBA" w:rsidP="00CE5FBA">
            <w:pPr>
              <w:autoSpaceDE w:val="0"/>
              <w:autoSpaceDN w:val="0"/>
              <w:adjustRightInd w:val="0"/>
              <w:ind w:right="-75" w:hanging="41"/>
              <w:jc w:val="center"/>
              <w:rPr>
                <w:rFonts w:eastAsia="Calibri"/>
                <w:b/>
                <w:lang w:eastAsia="en-US"/>
              </w:rPr>
            </w:pPr>
            <w:r w:rsidRPr="000A7FCE">
              <w:rPr>
                <w:rFonts w:eastAsia="Calibri"/>
                <w:b/>
                <w:lang w:eastAsia="en-US"/>
              </w:rPr>
              <w:t>7347,477</w:t>
            </w:r>
          </w:p>
        </w:tc>
      </w:tr>
      <w:tr w:rsidR="00CE5FBA" w:rsidRPr="000A7FCE" w:rsidTr="00A05706">
        <w:trPr>
          <w:trHeight w:val="411"/>
          <w:tblCellSpacing w:w="5" w:type="nil"/>
        </w:trPr>
        <w:tc>
          <w:tcPr>
            <w:tcW w:w="567" w:type="dxa"/>
            <w:vMerge/>
          </w:tcPr>
          <w:p w:rsidR="00CE5FBA" w:rsidRPr="000A7FCE" w:rsidRDefault="00CE5FBA" w:rsidP="00CE5FBA">
            <w:pPr>
              <w:autoSpaceDE w:val="0"/>
              <w:autoSpaceDN w:val="0"/>
              <w:adjustRightInd w:val="0"/>
              <w:jc w:val="center"/>
              <w:rPr>
                <w:rFonts w:eastAsia="Calibri"/>
                <w:lang w:eastAsia="en-US"/>
              </w:rPr>
            </w:pPr>
          </w:p>
        </w:tc>
        <w:tc>
          <w:tcPr>
            <w:tcW w:w="2977" w:type="dxa"/>
            <w:vMerge/>
            <w:tcBorders>
              <w:righ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1843" w:type="dxa"/>
            <w:vMerge/>
            <w:tcBorders>
              <w:lef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1985"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 xml:space="preserve">федеральный    </w:t>
            </w:r>
            <w:r w:rsidRPr="000A7FCE">
              <w:rPr>
                <w:rFonts w:eastAsia="Calibri"/>
                <w:lang w:eastAsia="en-US"/>
              </w:rPr>
              <w:br/>
              <w:t>бюджет</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357"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418"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r>
      <w:tr w:rsidR="00CE5FBA" w:rsidRPr="000A7FCE" w:rsidTr="00A05706">
        <w:trPr>
          <w:trHeight w:val="361"/>
          <w:tblCellSpacing w:w="5" w:type="nil"/>
        </w:trPr>
        <w:tc>
          <w:tcPr>
            <w:tcW w:w="567" w:type="dxa"/>
            <w:vMerge/>
          </w:tcPr>
          <w:p w:rsidR="00CE5FBA" w:rsidRPr="000A7FCE" w:rsidRDefault="00CE5FBA" w:rsidP="00CE5FBA">
            <w:pPr>
              <w:autoSpaceDE w:val="0"/>
              <w:autoSpaceDN w:val="0"/>
              <w:adjustRightInd w:val="0"/>
              <w:jc w:val="center"/>
              <w:rPr>
                <w:rFonts w:eastAsia="Calibri"/>
                <w:lang w:eastAsia="en-US"/>
              </w:rPr>
            </w:pPr>
          </w:p>
        </w:tc>
        <w:tc>
          <w:tcPr>
            <w:tcW w:w="2977" w:type="dxa"/>
            <w:vMerge/>
            <w:tcBorders>
              <w:righ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1843" w:type="dxa"/>
            <w:vMerge/>
            <w:tcBorders>
              <w:left w:val="single" w:sz="4" w:space="0" w:color="auto"/>
            </w:tcBorders>
          </w:tcPr>
          <w:p w:rsidR="00CE5FBA" w:rsidRPr="000A7FCE" w:rsidRDefault="00CE5FBA" w:rsidP="00CE5FBA">
            <w:pPr>
              <w:autoSpaceDE w:val="0"/>
              <w:autoSpaceDN w:val="0"/>
              <w:adjustRightInd w:val="0"/>
              <w:jc w:val="center"/>
              <w:rPr>
                <w:rFonts w:eastAsia="Calibri"/>
                <w:lang w:eastAsia="en-US"/>
              </w:rPr>
            </w:pPr>
          </w:p>
        </w:tc>
        <w:tc>
          <w:tcPr>
            <w:tcW w:w="1985" w:type="dxa"/>
          </w:tcPr>
          <w:p w:rsidR="00CE5FBA" w:rsidRPr="000A7FCE" w:rsidRDefault="00CE5FBA" w:rsidP="00CE5FBA">
            <w:pPr>
              <w:autoSpaceDE w:val="0"/>
              <w:autoSpaceDN w:val="0"/>
              <w:adjustRightInd w:val="0"/>
              <w:ind w:right="-55"/>
              <w:jc w:val="center"/>
              <w:rPr>
                <w:rFonts w:eastAsia="Calibri"/>
                <w:lang w:eastAsia="en-US"/>
              </w:rPr>
            </w:pPr>
            <w:r w:rsidRPr="000A7FCE">
              <w:rPr>
                <w:rFonts w:eastAsia="Calibri"/>
                <w:lang w:eastAsia="en-US"/>
              </w:rPr>
              <w:t>областной бю</w:t>
            </w:r>
            <w:r w:rsidRPr="000A7FCE">
              <w:rPr>
                <w:rFonts w:eastAsia="Calibri"/>
                <w:lang w:eastAsia="en-US"/>
              </w:rPr>
              <w:t>д</w:t>
            </w:r>
            <w:r w:rsidRPr="000A7FCE">
              <w:rPr>
                <w:rFonts w:eastAsia="Calibri"/>
                <w:lang w:eastAsia="en-US"/>
              </w:rPr>
              <w:t>жет</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6499,995</w:t>
            </w:r>
          </w:p>
        </w:tc>
        <w:tc>
          <w:tcPr>
            <w:tcW w:w="1216"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774,007</w:t>
            </w:r>
          </w:p>
        </w:tc>
        <w:tc>
          <w:tcPr>
            <w:tcW w:w="1357"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w:t>
            </w:r>
          </w:p>
        </w:tc>
        <w:tc>
          <w:tcPr>
            <w:tcW w:w="1418"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7274,002</w:t>
            </w:r>
          </w:p>
        </w:tc>
      </w:tr>
      <w:tr w:rsidR="00CE5FBA" w:rsidRPr="000A7FCE" w:rsidTr="00A05706">
        <w:trPr>
          <w:trHeight w:val="360"/>
          <w:tblCellSpacing w:w="5" w:type="nil"/>
        </w:trPr>
        <w:tc>
          <w:tcPr>
            <w:tcW w:w="567" w:type="dxa"/>
            <w:vMerge/>
          </w:tcPr>
          <w:p w:rsidR="00CE5FBA" w:rsidRPr="000A7FCE" w:rsidRDefault="00CE5FBA" w:rsidP="00CE5FBA">
            <w:pPr>
              <w:autoSpaceDE w:val="0"/>
              <w:autoSpaceDN w:val="0"/>
              <w:adjustRightInd w:val="0"/>
              <w:rPr>
                <w:rFonts w:eastAsia="Calibri"/>
                <w:lang w:eastAsia="en-US"/>
              </w:rPr>
            </w:pPr>
          </w:p>
        </w:tc>
        <w:tc>
          <w:tcPr>
            <w:tcW w:w="2977" w:type="dxa"/>
            <w:vMerge/>
            <w:tcBorders>
              <w:right w:val="single" w:sz="4" w:space="0" w:color="auto"/>
            </w:tcBorders>
          </w:tcPr>
          <w:p w:rsidR="00CE5FBA" w:rsidRPr="000A7FCE" w:rsidRDefault="00CE5FBA" w:rsidP="00CE5FBA">
            <w:pPr>
              <w:autoSpaceDE w:val="0"/>
              <w:autoSpaceDN w:val="0"/>
              <w:adjustRightInd w:val="0"/>
              <w:rPr>
                <w:rFonts w:eastAsia="Calibri"/>
                <w:lang w:eastAsia="en-US"/>
              </w:rPr>
            </w:pPr>
          </w:p>
        </w:tc>
        <w:tc>
          <w:tcPr>
            <w:tcW w:w="1843" w:type="dxa"/>
            <w:vMerge/>
            <w:tcBorders>
              <w:left w:val="single" w:sz="4" w:space="0" w:color="auto"/>
            </w:tcBorders>
          </w:tcPr>
          <w:p w:rsidR="00CE5FBA" w:rsidRPr="000A7FCE" w:rsidRDefault="00CE5FBA" w:rsidP="00CE5FBA">
            <w:pPr>
              <w:autoSpaceDE w:val="0"/>
              <w:autoSpaceDN w:val="0"/>
              <w:adjustRightInd w:val="0"/>
              <w:rPr>
                <w:rFonts w:eastAsia="Calibri"/>
                <w:lang w:eastAsia="en-US"/>
              </w:rPr>
            </w:pPr>
          </w:p>
        </w:tc>
        <w:tc>
          <w:tcPr>
            <w:tcW w:w="1985"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местный бюджет</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65,657</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7,818</w:t>
            </w:r>
          </w:p>
        </w:tc>
        <w:tc>
          <w:tcPr>
            <w:tcW w:w="1357"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418"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73,475</w:t>
            </w:r>
          </w:p>
        </w:tc>
      </w:tr>
      <w:tr w:rsidR="00CE5FBA" w:rsidRPr="000A7FCE" w:rsidTr="00A05706">
        <w:trPr>
          <w:trHeight w:val="360"/>
          <w:tblCellSpacing w:w="5" w:type="nil"/>
        </w:trPr>
        <w:tc>
          <w:tcPr>
            <w:tcW w:w="567" w:type="dxa"/>
            <w:vMerge w:val="restart"/>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2.</w:t>
            </w:r>
          </w:p>
        </w:tc>
        <w:tc>
          <w:tcPr>
            <w:tcW w:w="2977" w:type="dxa"/>
            <w:vMerge w:val="restart"/>
            <w:tcBorders>
              <w:right w:val="single" w:sz="4" w:space="0" w:color="auto"/>
            </w:tcBorders>
          </w:tcPr>
          <w:p w:rsidR="00CE5FBA" w:rsidRPr="000A7FCE" w:rsidRDefault="00CE5FBA" w:rsidP="00CE5FBA">
            <w:pPr>
              <w:autoSpaceDE w:val="0"/>
              <w:autoSpaceDN w:val="0"/>
              <w:adjustRightInd w:val="0"/>
              <w:rPr>
                <w:rFonts w:eastAsia="Calibri"/>
                <w:lang w:eastAsia="en-US"/>
              </w:rPr>
            </w:pPr>
            <w:r w:rsidRPr="000A7FCE">
              <w:rPr>
                <w:rFonts w:eastAsia="Calibri"/>
                <w:lang w:eastAsia="en-US"/>
              </w:rPr>
              <w:t>Создание условий для ра</w:t>
            </w:r>
            <w:r w:rsidRPr="000A7FCE">
              <w:rPr>
                <w:rFonts w:eastAsia="Calibri"/>
                <w:lang w:eastAsia="en-US"/>
              </w:rPr>
              <w:t>з</w:t>
            </w:r>
            <w:r w:rsidRPr="000A7FCE">
              <w:rPr>
                <w:rFonts w:eastAsia="Calibri"/>
                <w:lang w:eastAsia="en-US"/>
              </w:rPr>
              <w:t>вития малого и среднего предпринимательства (п</w:t>
            </w:r>
            <w:r w:rsidRPr="000A7FCE">
              <w:rPr>
                <w:rFonts w:eastAsia="Calibri"/>
                <w:lang w:eastAsia="en-US"/>
              </w:rPr>
              <w:t>е</w:t>
            </w:r>
            <w:r w:rsidRPr="000A7FCE">
              <w:rPr>
                <w:rFonts w:eastAsia="Calibri"/>
                <w:lang w:eastAsia="en-US"/>
              </w:rPr>
              <w:t>редача осуществления ча</w:t>
            </w:r>
            <w:r w:rsidRPr="000A7FCE">
              <w:rPr>
                <w:rFonts w:eastAsia="Calibri"/>
                <w:lang w:eastAsia="en-US"/>
              </w:rPr>
              <w:t>с</w:t>
            </w:r>
            <w:r w:rsidRPr="000A7FCE">
              <w:rPr>
                <w:rFonts w:eastAsia="Calibri"/>
                <w:lang w:eastAsia="en-US"/>
              </w:rPr>
              <w:t>ти полномочий по реш</w:t>
            </w:r>
            <w:r w:rsidRPr="000A7FCE">
              <w:rPr>
                <w:rFonts w:eastAsia="Calibri"/>
                <w:lang w:eastAsia="en-US"/>
              </w:rPr>
              <w:t>е</w:t>
            </w:r>
            <w:r w:rsidRPr="000A7FCE">
              <w:rPr>
                <w:rFonts w:eastAsia="Calibri"/>
                <w:lang w:eastAsia="en-US"/>
              </w:rPr>
              <w:t>нию вопросов местного значения)</w:t>
            </w:r>
          </w:p>
        </w:tc>
        <w:tc>
          <w:tcPr>
            <w:tcW w:w="1843" w:type="dxa"/>
            <w:vMerge/>
            <w:tcBorders>
              <w:left w:val="single" w:sz="4" w:space="0" w:color="auto"/>
            </w:tcBorders>
          </w:tcPr>
          <w:p w:rsidR="00CE5FBA" w:rsidRPr="000A7FCE" w:rsidRDefault="00CE5FBA" w:rsidP="00CE5FBA">
            <w:pPr>
              <w:autoSpaceDE w:val="0"/>
              <w:autoSpaceDN w:val="0"/>
              <w:adjustRightInd w:val="0"/>
              <w:rPr>
                <w:rFonts w:eastAsia="Calibri"/>
                <w:lang w:eastAsia="en-US"/>
              </w:rPr>
            </w:pPr>
          </w:p>
        </w:tc>
        <w:tc>
          <w:tcPr>
            <w:tcW w:w="1985"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всего</w:t>
            </w:r>
          </w:p>
        </w:tc>
        <w:tc>
          <w:tcPr>
            <w:tcW w:w="1216"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w:t>
            </w:r>
          </w:p>
        </w:tc>
        <w:tc>
          <w:tcPr>
            <w:tcW w:w="1216"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w:t>
            </w:r>
          </w:p>
        </w:tc>
        <w:tc>
          <w:tcPr>
            <w:tcW w:w="1357"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60,500</w:t>
            </w:r>
          </w:p>
        </w:tc>
        <w:tc>
          <w:tcPr>
            <w:tcW w:w="1134"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60,500</w:t>
            </w:r>
          </w:p>
        </w:tc>
        <w:tc>
          <w:tcPr>
            <w:tcW w:w="1134"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60,500</w:t>
            </w:r>
          </w:p>
        </w:tc>
        <w:tc>
          <w:tcPr>
            <w:tcW w:w="1418" w:type="dxa"/>
          </w:tcPr>
          <w:p w:rsidR="00CE5FBA" w:rsidRPr="000A7FCE" w:rsidRDefault="00CE5FBA" w:rsidP="00CE5FBA">
            <w:pPr>
              <w:autoSpaceDE w:val="0"/>
              <w:autoSpaceDN w:val="0"/>
              <w:adjustRightInd w:val="0"/>
              <w:ind w:right="-75"/>
              <w:jc w:val="center"/>
              <w:rPr>
                <w:rFonts w:eastAsia="Calibri"/>
                <w:b/>
                <w:lang w:eastAsia="en-US"/>
              </w:rPr>
            </w:pPr>
            <w:r w:rsidRPr="000A7FCE">
              <w:rPr>
                <w:rFonts w:eastAsia="Calibri"/>
                <w:b/>
                <w:lang w:eastAsia="en-US"/>
              </w:rPr>
              <w:t>181,500</w:t>
            </w:r>
          </w:p>
        </w:tc>
      </w:tr>
      <w:tr w:rsidR="00CE5FBA" w:rsidRPr="000A7FCE" w:rsidTr="00A05706">
        <w:trPr>
          <w:trHeight w:val="360"/>
          <w:tblCellSpacing w:w="5" w:type="nil"/>
        </w:trPr>
        <w:tc>
          <w:tcPr>
            <w:tcW w:w="567" w:type="dxa"/>
            <w:vMerge/>
          </w:tcPr>
          <w:p w:rsidR="00CE5FBA" w:rsidRPr="000A7FCE" w:rsidRDefault="00CE5FBA" w:rsidP="00CE5FBA">
            <w:pPr>
              <w:autoSpaceDE w:val="0"/>
              <w:autoSpaceDN w:val="0"/>
              <w:adjustRightInd w:val="0"/>
              <w:rPr>
                <w:rFonts w:eastAsia="Calibri"/>
                <w:lang w:eastAsia="en-US"/>
              </w:rPr>
            </w:pPr>
          </w:p>
        </w:tc>
        <w:tc>
          <w:tcPr>
            <w:tcW w:w="2977" w:type="dxa"/>
            <w:vMerge/>
            <w:tcBorders>
              <w:right w:val="single" w:sz="4" w:space="0" w:color="auto"/>
            </w:tcBorders>
          </w:tcPr>
          <w:p w:rsidR="00CE5FBA" w:rsidRPr="000A7FCE" w:rsidRDefault="00CE5FBA" w:rsidP="00CE5FBA">
            <w:pPr>
              <w:autoSpaceDE w:val="0"/>
              <w:autoSpaceDN w:val="0"/>
              <w:adjustRightInd w:val="0"/>
              <w:rPr>
                <w:rFonts w:eastAsia="Calibri"/>
                <w:lang w:eastAsia="en-US"/>
              </w:rPr>
            </w:pPr>
          </w:p>
        </w:tc>
        <w:tc>
          <w:tcPr>
            <w:tcW w:w="1843" w:type="dxa"/>
            <w:vMerge/>
            <w:tcBorders>
              <w:left w:val="single" w:sz="4" w:space="0" w:color="auto"/>
            </w:tcBorders>
          </w:tcPr>
          <w:p w:rsidR="00CE5FBA" w:rsidRPr="000A7FCE" w:rsidRDefault="00CE5FBA" w:rsidP="00CE5FBA">
            <w:pPr>
              <w:autoSpaceDE w:val="0"/>
              <w:autoSpaceDN w:val="0"/>
              <w:adjustRightInd w:val="0"/>
              <w:rPr>
                <w:rFonts w:eastAsia="Calibri"/>
                <w:lang w:eastAsia="en-US"/>
              </w:rPr>
            </w:pPr>
          </w:p>
        </w:tc>
        <w:tc>
          <w:tcPr>
            <w:tcW w:w="1985"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 xml:space="preserve">федеральный    </w:t>
            </w:r>
            <w:r w:rsidRPr="000A7FCE">
              <w:rPr>
                <w:rFonts w:eastAsia="Calibri"/>
                <w:lang w:eastAsia="en-US"/>
              </w:rPr>
              <w:br/>
              <w:t>бюджет</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357"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418"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r>
      <w:tr w:rsidR="00CE5FBA" w:rsidRPr="000A7FCE" w:rsidTr="00A05706">
        <w:trPr>
          <w:trHeight w:val="360"/>
          <w:tblCellSpacing w:w="5" w:type="nil"/>
        </w:trPr>
        <w:tc>
          <w:tcPr>
            <w:tcW w:w="567" w:type="dxa"/>
            <w:vMerge/>
          </w:tcPr>
          <w:p w:rsidR="00CE5FBA" w:rsidRPr="000A7FCE" w:rsidRDefault="00CE5FBA" w:rsidP="00CE5FBA">
            <w:pPr>
              <w:autoSpaceDE w:val="0"/>
              <w:autoSpaceDN w:val="0"/>
              <w:adjustRightInd w:val="0"/>
              <w:rPr>
                <w:rFonts w:eastAsia="Calibri"/>
                <w:lang w:eastAsia="en-US"/>
              </w:rPr>
            </w:pPr>
          </w:p>
        </w:tc>
        <w:tc>
          <w:tcPr>
            <w:tcW w:w="2977" w:type="dxa"/>
            <w:vMerge/>
            <w:tcBorders>
              <w:right w:val="single" w:sz="4" w:space="0" w:color="auto"/>
            </w:tcBorders>
          </w:tcPr>
          <w:p w:rsidR="00CE5FBA" w:rsidRPr="000A7FCE" w:rsidRDefault="00CE5FBA" w:rsidP="00CE5FBA">
            <w:pPr>
              <w:autoSpaceDE w:val="0"/>
              <w:autoSpaceDN w:val="0"/>
              <w:adjustRightInd w:val="0"/>
              <w:rPr>
                <w:rFonts w:eastAsia="Calibri"/>
                <w:lang w:eastAsia="en-US"/>
              </w:rPr>
            </w:pPr>
          </w:p>
        </w:tc>
        <w:tc>
          <w:tcPr>
            <w:tcW w:w="1843" w:type="dxa"/>
            <w:vMerge/>
            <w:tcBorders>
              <w:left w:val="single" w:sz="4" w:space="0" w:color="auto"/>
            </w:tcBorders>
          </w:tcPr>
          <w:p w:rsidR="00CE5FBA" w:rsidRPr="000A7FCE" w:rsidRDefault="00CE5FBA" w:rsidP="00CE5FBA">
            <w:pPr>
              <w:autoSpaceDE w:val="0"/>
              <w:autoSpaceDN w:val="0"/>
              <w:adjustRightInd w:val="0"/>
              <w:rPr>
                <w:rFonts w:eastAsia="Calibri"/>
                <w:lang w:eastAsia="en-US"/>
              </w:rPr>
            </w:pPr>
          </w:p>
        </w:tc>
        <w:tc>
          <w:tcPr>
            <w:tcW w:w="1985"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областной бю</w:t>
            </w:r>
            <w:r w:rsidRPr="000A7FCE">
              <w:rPr>
                <w:rFonts w:eastAsia="Calibri"/>
                <w:lang w:eastAsia="en-US"/>
              </w:rPr>
              <w:t>д</w:t>
            </w:r>
            <w:r w:rsidRPr="000A7FCE">
              <w:rPr>
                <w:rFonts w:eastAsia="Calibri"/>
                <w:lang w:eastAsia="en-US"/>
              </w:rPr>
              <w:t>жет</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357"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418"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r>
      <w:tr w:rsidR="00CE5FBA" w:rsidRPr="000A7FCE" w:rsidTr="00A05706">
        <w:trPr>
          <w:trHeight w:val="360"/>
          <w:tblCellSpacing w:w="5" w:type="nil"/>
        </w:trPr>
        <w:tc>
          <w:tcPr>
            <w:tcW w:w="567" w:type="dxa"/>
            <w:vMerge/>
          </w:tcPr>
          <w:p w:rsidR="00CE5FBA" w:rsidRPr="000A7FCE" w:rsidRDefault="00CE5FBA" w:rsidP="00CE5FBA">
            <w:pPr>
              <w:autoSpaceDE w:val="0"/>
              <w:autoSpaceDN w:val="0"/>
              <w:adjustRightInd w:val="0"/>
              <w:rPr>
                <w:rFonts w:eastAsia="Calibri"/>
                <w:lang w:eastAsia="en-US"/>
              </w:rPr>
            </w:pPr>
          </w:p>
        </w:tc>
        <w:tc>
          <w:tcPr>
            <w:tcW w:w="2977" w:type="dxa"/>
            <w:vMerge/>
            <w:tcBorders>
              <w:right w:val="single" w:sz="4" w:space="0" w:color="auto"/>
            </w:tcBorders>
          </w:tcPr>
          <w:p w:rsidR="00CE5FBA" w:rsidRPr="000A7FCE" w:rsidRDefault="00CE5FBA" w:rsidP="00CE5FBA">
            <w:pPr>
              <w:autoSpaceDE w:val="0"/>
              <w:autoSpaceDN w:val="0"/>
              <w:adjustRightInd w:val="0"/>
              <w:rPr>
                <w:rFonts w:eastAsia="Calibri"/>
                <w:lang w:eastAsia="en-US"/>
              </w:rPr>
            </w:pPr>
          </w:p>
        </w:tc>
        <w:tc>
          <w:tcPr>
            <w:tcW w:w="1843" w:type="dxa"/>
            <w:vMerge/>
            <w:tcBorders>
              <w:left w:val="single" w:sz="4" w:space="0" w:color="auto"/>
            </w:tcBorders>
          </w:tcPr>
          <w:p w:rsidR="00CE5FBA" w:rsidRPr="000A7FCE" w:rsidRDefault="00CE5FBA" w:rsidP="00CE5FBA">
            <w:pPr>
              <w:autoSpaceDE w:val="0"/>
              <w:autoSpaceDN w:val="0"/>
              <w:adjustRightInd w:val="0"/>
              <w:rPr>
                <w:rFonts w:eastAsia="Calibri"/>
                <w:lang w:eastAsia="en-US"/>
              </w:rPr>
            </w:pPr>
          </w:p>
        </w:tc>
        <w:tc>
          <w:tcPr>
            <w:tcW w:w="1985" w:type="dxa"/>
          </w:tcPr>
          <w:p w:rsidR="00CE5FBA" w:rsidRPr="000A7FCE" w:rsidRDefault="00CE5FBA" w:rsidP="00CE5FBA">
            <w:pPr>
              <w:autoSpaceDE w:val="0"/>
              <w:autoSpaceDN w:val="0"/>
              <w:adjustRightInd w:val="0"/>
              <w:jc w:val="center"/>
              <w:rPr>
                <w:rFonts w:eastAsia="Calibri"/>
                <w:lang w:eastAsia="en-US"/>
              </w:rPr>
            </w:pPr>
            <w:r w:rsidRPr="000A7FCE">
              <w:rPr>
                <w:rFonts w:eastAsia="Calibri"/>
                <w:lang w:eastAsia="en-US"/>
              </w:rPr>
              <w:t>местный бюджет</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216"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w:t>
            </w:r>
          </w:p>
        </w:tc>
        <w:tc>
          <w:tcPr>
            <w:tcW w:w="1357"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60,500</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60,500</w:t>
            </w:r>
          </w:p>
        </w:tc>
        <w:tc>
          <w:tcPr>
            <w:tcW w:w="1134"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60,500</w:t>
            </w:r>
          </w:p>
        </w:tc>
        <w:tc>
          <w:tcPr>
            <w:tcW w:w="1418" w:type="dxa"/>
          </w:tcPr>
          <w:p w:rsidR="00CE5FBA" w:rsidRPr="000A7FCE" w:rsidRDefault="00CE5FBA" w:rsidP="00CE5FBA">
            <w:pPr>
              <w:autoSpaceDE w:val="0"/>
              <w:autoSpaceDN w:val="0"/>
              <w:adjustRightInd w:val="0"/>
              <w:ind w:right="-75"/>
              <w:jc w:val="center"/>
              <w:rPr>
                <w:rFonts w:eastAsia="Calibri"/>
                <w:lang w:eastAsia="en-US"/>
              </w:rPr>
            </w:pPr>
            <w:r w:rsidRPr="000A7FCE">
              <w:rPr>
                <w:rFonts w:eastAsia="Calibri"/>
                <w:lang w:eastAsia="en-US"/>
              </w:rPr>
              <w:t>181,500</w:t>
            </w:r>
          </w:p>
        </w:tc>
      </w:tr>
    </w:tbl>
    <w:p w:rsidR="00CE5FBA" w:rsidRPr="000A7FCE" w:rsidRDefault="00CE5FBA" w:rsidP="00CE5FBA">
      <w:pPr>
        <w:spacing w:after="200" w:line="276" w:lineRule="auto"/>
        <w:jc w:val="center"/>
        <w:rPr>
          <w:sz w:val="28"/>
          <w:szCs w:val="28"/>
        </w:rPr>
      </w:pPr>
      <w:r w:rsidRPr="000A7FCE">
        <w:rPr>
          <w:sz w:val="28"/>
          <w:szCs w:val="28"/>
        </w:rPr>
        <w:t>___________</w:t>
      </w:r>
    </w:p>
    <w:p w:rsidR="00CE5FBA" w:rsidRPr="000A7FCE" w:rsidRDefault="00CE5FBA" w:rsidP="00CE5FBA">
      <w:pPr>
        <w:pStyle w:val="ConsPlusNonformat"/>
        <w:jc w:val="right"/>
        <w:rPr>
          <w:rFonts w:ascii="Times New Roman" w:hAnsi="Times New Roman" w:cs="Times New Roman"/>
          <w:b/>
          <w:sz w:val="22"/>
          <w:szCs w:val="22"/>
        </w:rPr>
        <w:sectPr w:rsidR="00CE5FBA" w:rsidRPr="000A7FCE" w:rsidSect="00A05706">
          <w:pgSz w:w="16838" w:h="11906" w:orient="landscape"/>
          <w:pgMar w:top="1276" w:right="1134" w:bottom="851" w:left="1134" w:header="709" w:footer="709" w:gutter="0"/>
          <w:cols w:space="708"/>
          <w:docGrid w:linePitch="360"/>
        </w:sectPr>
      </w:pPr>
    </w:p>
    <w:p w:rsidR="000A7FCE" w:rsidRDefault="000A7FCE" w:rsidP="007C2BA9">
      <w:pPr>
        <w:pStyle w:val="ConsPlusNonformat"/>
        <w:ind w:left="4678"/>
        <w:jc w:val="both"/>
        <w:rPr>
          <w:rFonts w:ascii="Times New Roman" w:hAnsi="Times New Roman" w:cs="Times New Roman"/>
          <w:sz w:val="26"/>
          <w:szCs w:val="26"/>
        </w:rPr>
      </w:pPr>
    </w:p>
    <w:p w:rsidR="00CE5FBA" w:rsidRPr="000A7FCE" w:rsidRDefault="00CE5FBA" w:rsidP="007C2BA9">
      <w:pPr>
        <w:pStyle w:val="ConsPlusNonformat"/>
        <w:ind w:left="4678"/>
        <w:jc w:val="both"/>
        <w:rPr>
          <w:rFonts w:ascii="Times New Roman" w:hAnsi="Times New Roman" w:cs="Times New Roman"/>
          <w:sz w:val="26"/>
          <w:szCs w:val="26"/>
        </w:rPr>
      </w:pPr>
      <w:r w:rsidRPr="000A7FCE">
        <w:rPr>
          <w:rFonts w:ascii="Times New Roman" w:hAnsi="Times New Roman" w:cs="Times New Roman"/>
          <w:sz w:val="26"/>
          <w:szCs w:val="26"/>
        </w:rPr>
        <w:t>Приложение № 2</w:t>
      </w:r>
    </w:p>
    <w:p w:rsidR="00CE5FBA" w:rsidRPr="000A7FCE" w:rsidRDefault="00CE5FBA" w:rsidP="007C2BA9">
      <w:pPr>
        <w:pStyle w:val="ConsPlusNonformat"/>
        <w:ind w:left="4536"/>
        <w:jc w:val="both"/>
        <w:rPr>
          <w:rFonts w:ascii="Times New Roman" w:hAnsi="Times New Roman" w:cs="Times New Roman"/>
          <w:b/>
          <w:sz w:val="26"/>
          <w:szCs w:val="26"/>
        </w:rPr>
      </w:pPr>
    </w:p>
    <w:p w:rsidR="00CE5FBA" w:rsidRPr="000A7FCE" w:rsidRDefault="00CE5FBA" w:rsidP="007C2BA9">
      <w:pPr>
        <w:pStyle w:val="ConsPlusNonformat"/>
        <w:ind w:left="4536"/>
        <w:jc w:val="both"/>
        <w:rPr>
          <w:rFonts w:ascii="Times New Roman" w:hAnsi="Times New Roman" w:cs="Times New Roman"/>
          <w:sz w:val="26"/>
          <w:szCs w:val="26"/>
        </w:rPr>
      </w:pPr>
      <w:r w:rsidRPr="000A7FCE">
        <w:rPr>
          <w:rFonts w:ascii="Times New Roman" w:hAnsi="Times New Roman" w:cs="Times New Roman"/>
          <w:sz w:val="26"/>
          <w:szCs w:val="26"/>
        </w:rPr>
        <w:t>к муниципальной программе</w:t>
      </w:r>
      <w:r w:rsidR="007C2BA9" w:rsidRPr="000A7FCE">
        <w:rPr>
          <w:rFonts w:ascii="Times New Roman" w:hAnsi="Times New Roman" w:cs="Times New Roman"/>
          <w:sz w:val="26"/>
          <w:szCs w:val="26"/>
        </w:rPr>
        <w:t xml:space="preserve"> </w:t>
      </w:r>
      <w:r w:rsidRPr="000A7FCE">
        <w:rPr>
          <w:rFonts w:ascii="Times New Roman" w:hAnsi="Times New Roman" w:cs="Times New Roman"/>
          <w:sz w:val="26"/>
          <w:szCs w:val="26"/>
        </w:rPr>
        <w:t>"Поддержка и развитие малого и среднего предприн</w:t>
      </w:r>
      <w:r w:rsidRPr="000A7FCE">
        <w:rPr>
          <w:rFonts w:ascii="Times New Roman" w:hAnsi="Times New Roman" w:cs="Times New Roman"/>
          <w:sz w:val="26"/>
          <w:szCs w:val="26"/>
        </w:rPr>
        <w:t>и</w:t>
      </w:r>
      <w:r w:rsidRPr="000A7FCE">
        <w:rPr>
          <w:rFonts w:ascii="Times New Roman" w:hAnsi="Times New Roman" w:cs="Times New Roman"/>
          <w:sz w:val="26"/>
          <w:szCs w:val="26"/>
        </w:rPr>
        <w:t>мательства</w:t>
      </w:r>
      <w:r w:rsidR="000A7FCE">
        <w:rPr>
          <w:rFonts w:ascii="Times New Roman" w:hAnsi="Times New Roman" w:cs="Times New Roman"/>
          <w:sz w:val="26"/>
          <w:szCs w:val="26"/>
        </w:rPr>
        <w:t xml:space="preserve"> </w:t>
      </w:r>
      <w:r w:rsidRPr="000A7FCE">
        <w:rPr>
          <w:rFonts w:ascii="Times New Roman" w:hAnsi="Times New Roman" w:cs="Times New Roman"/>
          <w:sz w:val="26"/>
          <w:szCs w:val="26"/>
        </w:rPr>
        <w:t>в муниципальном образовании Омутнинское городское поселение Ому</w:t>
      </w:r>
      <w:r w:rsidRPr="000A7FCE">
        <w:rPr>
          <w:rFonts w:ascii="Times New Roman" w:hAnsi="Times New Roman" w:cs="Times New Roman"/>
          <w:sz w:val="26"/>
          <w:szCs w:val="26"/>
        </w:rPr>
        <w:t>т</w:t>
      </w:r>
      <w:r w:rsidRPr="000A7FCE">
        <w:rPr>
          <w:rFonts w:ascii="Times New Roman" w:hAnsi="Times New Roman" w:cs="Times New Roman"/>
          <w:sz w:val="26"/>
          <w:szCs w:val="26"/>
        </w:rPr>
        <w:t>нинского района Кировской области"</w:t>
      </w:r>
      <w:r w:rsidR="007C2BA9" w:rsidRPr="000A7FCE">
        <w:rPr>
          <w:rFonts w:ascii="Times New Roman" w:hAnsi="Times New Roman" w:cs="Times New Roman"/>
          <w:sz w:val="26"/>
          <w:szCs w:val="26"/>
        </w:rPr>
        <w:t xml:space="preserve"> </w:t>
      </w:r>
      <w:r w:rsidRPr="000A7FCE">
        <w:rPr>
          <w:rFonts w:ascii="Times New Roman" w:hAnsi="Times New Roman" w:cs="Times New Roman"/>
          <w:sz w:val="26"/>
          <w:szCs w:val="26"/>
        </w:rPr>
        <w:t>на 2019-2023 годы</w:t>
      </w:r>
    </w:p>
    <w:p w:rsidR="00CE5FBA" w:rsidRPr="000A7FCE" w:rsidRDefault="00CE5FBA" w:rsidP="00CE5FBA">
      <w:pPr>
        <w:pStyle w:val="ConsPlusNonformat"/>
        <w:jc w:val="center"/>
        <w:rPr>
          <w:rFonts w:ascii="Times New Roman" w:hAnsi="Times New Roman" w:cs="Times New Roman"/>
          <w:sz w:val="26"/>
          <w:szCs w:val="26"/>
        </w:rPr>
      </w:pPr>
    </w:p>
    <w:p w:rsidR="007C2BA9" w:rsidRPr="000A7FCE" w:rsidRDefault="00CE5FBA" w:rsidP="007C2BA9">
      <w:pPr>
        <w:ind w:left="-567"/>
        <w:jc w:val="center"/>
        <w:rPr>
          <w:b/>
          <w:sz w:val="26"/>
          <w:szCs w:val="26"/>
        </w:rPr>
      </w:pPr>
      <w:r w:rsidRPr="000A7FCE">
        <w:rPr>
          <w:b/>
          <w:sz w:val="26"/>
          <w:szCs w:val="26"/>
        </w:rPr>
        <w:t xml:space="preserve">Сведения о показателях эффективности реализации </w:t>
      </w:r>
    </w:p>
    <w:p w:rsidR="00CE5FBA" w:rsidRPr="000A7FCE" w:rsidRDefault="00CE5FBA" w:rsidP="007C2BA9">
      <w:pPr>
        <w:ind w:left="-567"/>
        <w:jc w:val="center"/>
        <w:rPr>
          <w:b/>
          <w:sz w:val="26"/>
          <w:szCs w:val="26"/>
        </w:rPr>
      </w:pPr>
      <w:r w:rsidRPr="000A7FCE">
        <w:rPr>
          <w:b/>
          <w:sz w:val="26"/>
          <w:szCs w:val="26"/>
        </w:rPr>
        <w:t>муниципальной программы</w:t>
      </w:r>
    </w:p>
    <w:p w:rsidR="00CE5FBA" w:rsidRPr="000A7FCE" w:rsidRDefault="00CE5FBA" w:rsidP="00CE5FBA">
      <w:pPr>
        <w:pStyle w:val="ConsPlusNonformat"/>
        <w:jc w:val="center"/>
        <w:rPr>
          <w:rFonts w:ascii="Times New Roman" w:hAnsi="Times New Roman" w:cs="Times New Roman"/>
          <w:sz w:val="26"/>
          <w:szCs w:val="26"/>
        </w:rPr>
      </w:pPr>
    </w:p>
    <w:tbl>
      <w:tblPr>
        <w:tblW w:w="9639" w:type="dxa"/>
        <w:tblCellSpacing w:w="5" w:type="nil"/>
        <w:tblInd w:w="-492" w:type="dxa"/>
        <w:tblLayout w:type="fixed"/>
        <w:tblCellMar>
          <w:left w:w="75" w:type="dxa"/>
          <w:right w:w="75" w:type="dxa"/>
        </w:tblCellMar>
        <w:tblLook w:val="0000"/>
      </w:tblPr>
      <w:tblGrid>
        <w:gridCol w:w="567"/>
        <w:gridCol w:w="3969"/>
        <w:gridCol w:w="1134"/>
        <w:gridCol w:w="851"/>
        <w:gridCol w:w="850"/>
        <w:gridCol w:w="709"/>
        <w:gridCol w:w="779"/>
        <w:gridCol w:w="780"/>
      </w:tblGrid>
      <w:tr w:rsidR="00CE5FBA" w:rsidRPr="000A7FCE" w:rsidTr="007C2BA9">
        <w:trPr>
          <w:trHeight w:val="491"/>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outlineLvl w:val="0"/>
              <w:rPr>
                <w:sz w:val="26"/>
                <w:szCs w:val="26"/>
              </w:rPr>
            </w:pPr>
            <w:r w:rsidRPr="000A7FCE">
              <w:rPr>
                <w:sz w:val="26"/>
                <w:szCs w:val="26"/>
              </w:rPr>
              <w:t xml:space="preserve">№ </w:t>
            </w:r>
            <w:r w:rsidRPr="000A7FCE">
              <w:rPr>
                <w:sz w:val="26"/>
                <w:szCs w:val="26"/>
              </w:rPr>
              <w:br/>
              <w:t>п/п</w:t>
            </w:r>
            <w:r w:rsidRPr="000A7FCE">
              <w:rPr>
                <w:sz w:val="26"/>
                <w:szCs w:val="26"/>
              </w:rPr>
              <w:br/>
            </w:r>
          </w:p>
        </w:tc>
        <w:tc>
          <w:tcPr>
            <w:tcW w:w="3969" w:type="dxa"/>
            <w:vMerge w:val="restart"/>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 xml:space="preserve">  </w:t>
            </w:r>
            <w:r w:rsidRPr="000A7FCE">
              <w:rPr>
                <w:rFonts w:eastAsia="Calibri"/>
                <w:sz w:val="26"/>
                <w:szCs w:val="26"/>
                <w:lang w:eastAsia="en-US"/>
              </w:rPr>
              <w:t>Наименование</w:t>
            </w:r>
            <w:r w:rsidRPr="000A7FCE">
              <w:rPr>
                <w:rFonts w:eastAsia="Calibri"/>
                <w:sz w:val="26"/>
                <w:szCs w:val="26"/>
                <w:lang w:eastAsia="en-US"/>
              </w:rPr>
              <w:br/>
              <w:t xml:space="preserve">    программы, наименование п</w:t>
            </w:r>
            <w:r w:rsidRPr="000A7FCE">
              <w:rPr>
                <w:rFonts w:eastAsia="Calibri"/>
                <w:sz w:val="26"/>
                <w:szCs w:val="26"/>
                <w:lang w:eastAsia="en-US"/>
              </w:rPr>
              <w:t>о</w:t>
            </w:r>
            <w:r w:rsidRPr="000A7FCE">
              <w:rPr>
                <w:rFonts w:eastAsia="Calibri"/>
                <w:sz w:val="26"/>
                <w:szCs w:val="26"/>
                <w:lang w:eastAsia="en-US"/>
              </w:rPr>
              <w:t>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 xml:space="preserve">Единица </w:t>
            </w:r>
            <w:r w:rsidRPr="000A7FCE">
              <w:rPr>
                <w:sz w:val="26"/>
                <w:szCs w:val="26"/>
              </w:rPr>
              <w:br/>
              <w:t>измер</w:t>
            </w:r>
            <w:r w:rsidRPr="000A7FCE">
              <w:rPr>
                <w:sz w:val="26"/>
                <w:szCs w:val="26"/>
              </w:rPr>
              <w:t>е</w:t>
            </w:r>
            <w:r w:rsidRPr="000A7FCE">
              <w:rPr>
                <w:sz w:val="26"/>
                <w:szCs w:val="26"/>
              </w:rPr>
              <w:t>ния</w:t>
            </w:r>
          </w:p>
        </w:tc>
        <w:tc>
          <w:tcPr>
            <w:tcW w:w="3969" w:type="dxa"/>
            <w:gridSpan w:val="5"/>
            <w:tcBorders>
              <w:top w:val="single" w:sz="4" w:space="0" w:color="auto"/>
              <w:bottom w:val="single" w:sz="4" w:space="0" w:color="auto"/>
              <w:right w:val="single" w:sz="4" w:space="0" w:color="auto"/>
            </w:tcBorders>
            <w:shd w:val="clear" w:color="auto" w:fill="auto"/>
          </w:tcPr>
          <w:p w:rsidR="00CE5FBA" w:rsidRPr="000A7FCE" w:rsidRDefault="00CE5FBA" w:rsidP="00CE5FBA">
            <w:pPr>
              <w:jc w:val="center"/>
              <w:rPr>
                <w:sz w:val="26"/>
                <w:szCs w:val="26"/>
              </w:rPr>
            </w:pPr>
            <w:r w:rsidRPr="000A7FCE">
              <w:rPr>
                <w:sz w:val="26"/>
                <w:szCs w:val="26"/>
              </w:rPr>
              <w:t>Значение показателей эффекти</w:t>
            </w:r>
            <w:r w:rsidRPr="000A7FCE">
              <w:rPr>
                <w:sz w:val="26"/>
                <w:szCs w:val="26"/>
              </w:rPr>
              <w:t>в</w:t>
            </w:r>
            <w:r w:rsidRPr="000A7FCE">
              <w:rPr>
                <w:sz w:val="26"/>
                <w:szCs w:val="26"/>
              </w:rPr>
              <w:t>ности</w:t>
            </w:r>
          </w:p>
        </w:tc>
      </w:tr>
      <w:tr w:rsidR="00CE5FBA" w:rsidRPr="000A7FCE" w:rsidTr="007C2BA9">
        <w:trPr>
          <w:trHeight w:val="317"/>
          <w:tblCellSpacing w:w="5" w:type="nil"/>
        </w:trPr>
        <w:tc>
          <w:tcPr>
            <w:tcW w:w="567" w:type="dxa"/>
            <w:vMerge/>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p>
        </w:tc>
        <w:tc>
          <w:tcPr>
            <w:tcW w:w="3969" w:type="dxa"/>
            <w:vMerge/>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p>
        </w:tc>
        <w:tc>
          <w:tcPr>
            <w:tcW w:w="1134" w:type="dxa"/>
            <w:vMerge/>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p>
        </w:tc>
        <w:tc>
          <w:tcPr>
            <w:tcW w:w="851"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2019</w:t>
            </w:r>
          </w:p>
        </w:tc>
        <w:tc>
          <w:tcPr>
            <w:tcW w:w="850"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2020</w:t>
            </w:r>
          </w:p>
        </w:tc>
        <w:tc>
          <w:tcPr>
            <w:tcW w:w="709" w:type="dxa"/>
            <w:tcBorders>
              <w:left w:val="single" w:sz="4" w:space="0" w:color="auto"/>
              <w:bottom w:val="single" w:sz="4" w:space="0" w:color="auto"/>
              <w:right w:val="single" w:sz="4" w:space="0" w:color="auto"/>
            </w:tcBorders>
          </w:tcPr>
          <w:p w:rsidR="00CE5FBA" w:rsidRPr="000A7FCE" w:rsidRDefault="00CE5FBA" w:rsidP="007C2BA9">
            <w:pPr>
              <w:autoSpaceDE w:val="0"/>
              <w:autoSpaceDN w:val="0"/>
              <w:adjustRightInd w:val="0"/>
              <w:jc w:val="center"/>
              <w:rPr>
                <w:sz w:val="26"/>
                <w:szCs w:val="26"/>
              </w:rPr>
            </w:pPr>
            <w:r w:rsidRPr="000A7FCE">
              <w:rPr>
                <w:sz w:val="26"/>
                <w:szCs w:val="26"/>
              </w:rPr>
              <w:t>2021</w:t>
            </w:r>
          </w:p>
        </w:tc>
        <w:tc>
          <w:tcPr>
            <w:tcW w:w="779"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2022</w:t>
            </w:r>
          </w:p>
        </w:tc>
        <w:tc>
          <w:tcPr>
            <w:tcW w:w="780"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2023</w:t>
            </w:r>
          </w:p>
        </w:tc>
      </w:tr>
      <w:tr w:rsidR="00CE5FBA" w:rsidRPr="000A7FCE" w:rsidTr="007C2BA9">
        <w:trPr>
          <w:trHeight w:val="870"/>
          <w:tblCellSpacing w:w="5" w:type="nil"/>
        </w:trPr>
        <w:tc>
          <w:tcPr>
            <w:tcW w:w="567"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1.</w:t>
            </w:r>
          </w:p>
        </w:tc>
        <w:tc>
          <w:tcPr>
            <w:tcW w:w="3969"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rPr>
                <w:sz w:val="26"/>
                <w:szCs w:val="26"/>
              </w:rPr>
            </w:pPr>
            <w:r w:rsidRPr="000A7FCE">
              <w:rPr>
                <w:sz w:val="26"/>
                <w:szCs w:val="26"/>
              </w:rPr>
              <w:t>Количество получивших по</w:t>
            </w:r>
            <w:r w:rsidRPr="000A7FCE">
              <w:rPr>
                <w:sz w:val="26"/>
                <w:szCs w:val="26"/>
              </w:rPr>
              <w:t>д</w:t>
            </w:r>
            <w:r w:rsidRPr="000A7FCE">
              <w:rPr>
                <w:sz w:val="26"/>
                <w:szCs w:val="26"/>
              </w:rPr>
              <w:t>держку субъектов малого и сре</w:t>
            </w:r>
            <w:r w:rsidRPr="000A7FCE">
              <w:rPr>
                <w:sz w:val="26"/>
                <w:szCs w:val="26"/>
              </w:rPr>
              <w:t>д</w:t>
            </w:r>
            <w:r w:rsidRPr="000A7FCE">
              <w:rPr>
                <w:sz w:val="26"/>
                <w:szCs w:val="26"/>
              </w:rPr>
              <w:t>него предпринимательства в м</w:t>
            </w:r>
            <w:r w:rsidRPr="000A7FCE">
              <w:rPr>
                <w:sz w:val="26"/>
                <w:szCs w:val="26"/>
              </w:rPr>
              <w:t>о</w:t>
            </w:r>
            <w:r w:rsidRPr="000A7FCE">
              <w:rPr>
                <w:sz w:val="26"/>
                <w:szCs w:val="26"/>
              </w:rPr>
              <w:t>ногородах</w:t>
            </w:r>
          </w:p>
        </w:tc>
        <w:tc>
          <w:tcPr>
            <w:tcW w:w="1134"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единиц</w:t>
            </w:r>
          </w:p>
        </w:tc>
        <w:tc>
          <w:tcPr>
            <w:tcW w:w="851"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6</w:t>
            </w:r>
          </w:p>
        </w:tc>
        <w:tc>
          <w:tcPr>
            <w:tcW w:w="850"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1</w:t>
            </w:r>
          </w:p>
        </w:tc>
        <w:tc>
          <w:tcPr>
            <w:tcW w:w="709"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w:t>
            </w:r>
          </w:p>
        </w:tc>
        <w:tc>
          <w:tcPr>
            <w:tcW w:w="779"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w:t>
            </w:r>
          </w:p>
        </w:tc>
        <w:tc>
          <w:tcPr>
            <w:tcW w:w="780" w:type="dxa"/>
            <w:tcBorders>
              <w:left w:val="single" w:sz="4" w:space="0" w:color="auto"/>
              <w:bottom w:val="single" w:sz="4" w:space="0" w:color="auto"/>
              <w:right w:val="single" w:sz="4" w:space="0" w:color="auto"/>
            </w:tcBorders>
          </w:tcPr>
          <w:p w:rsidR="00CE5FBA" w:rsidRPr="000A7FCE" w:rsidRDefault="00CE5FBA" w:rsidP="00CE5FBA">
            <w:pPr>
              <w:autoSpaceDE w:val="0"/>
              <w:autoSpaceDN w:val="0"/>
              <w:adjustRightInd w:val="0"/>
              <w:jc w:val="center"/>
              <w:rPr>
                <w:sz w:val="26"/>
                <w:szCs w:val="26"/>
              </w:rPr>
            </w:pPr>
            <w:r w:rsidRPr="000A7FCE">
              <w:rPr>
                <w:sz w:val="26"/>
                <w:szCs w:val="26"/>
              </w:rPr>
              <w:t>-</w:t>
            </w:r>
          </w:p>
        </w:tc>
      </w:tr>
    </w:tbl>
    <w:p w:rsidR="00CE5FBA" w:rsidRPr="000A7FCE" w:rsidRDefault="00CE5FBA" w:rsidP="00CE5FBA">
      <w:pPr>
        <w:pStyle w:val="ConsPlusNonformat"/>
        <w:jc w:val="center"/>
        <w:rPr>
          <w:rFonts w:ascii="Times New Roman" w:hAnsi="Times New Roman" w:cs="Times New Roman"/>
          <w:b/>
          <w:sz w:val="26"/>
          <w:szCs w:val="26"/>
        </w:rPr>
      </w:pPr>
      <w:r w:rsidRPr="000A7FCE">
        <w:rPr>
          <w:rFonts w:ascii="Times New Roman" w:hAnsi="Times New Roman" w:cs="Times New Roman"/>
          <w:b/>
          <w:sz w:val="26"/>
          <w:szCs w:val="26"/>
        </w:rPr>
        <w:t>______________</w:t>
      </w:r>
    </w:p>
    <w:p w:rsidR="00CE5FBA" w:rsidRPr="000A7FCE" w:rsidRDefault="00CE5FBA"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CE5FBA">
      <w:pPr>
        <w:pStyle w:val="ConsPlusNonformat"/>
        <w:jc w:val="center"/>
        <w:rPr>
          <w:rFonts w:ascii="Times New Roman" w:hAnsi="Times New Roman" w:cs="Times New Roman"/>
          <w:b/>
          <w:sz w:val="26"/>
          <w:szCs w:val="26"/>
        </w:rPr>
      </w:pPr>
    </w:p>
    <w:p w:rsidR="007C2BA9" w:rsidRPr="000A7FCE" w:rsidRDefault="007C2BA9" w:rsidP="007C2BA9">
      <w:pPr>
        <w:pStyle w:val="a"/>
        <w:numPr>
          <w:ilvl w:val="0"/>
          <w:numId w:val="0"/>
        </w:numPr>
        <w:ind w:left="-567" w:right="114"/>
        <w:rPr>
          <w:b w:val="0"/>
        </w:rPr>
      </w:pPr>
      <w:r w:rsidRPr="000A7FCE">
        <w:lastRenderedPageBreak/>
        <w:t>АДМИНИСТРАЦИЯ</w:t>
      </w:r>
    </w:p>
    <w:p w:rsidR="007C2BA9" w:rsidRPr="000A7FCE" w:rsidRDefault="007C2BA9" w:rsidP="007C2BA9">
      <w:pPr>
        <w:pStyle w:val="a"/>
        <w:numPr>
          <w:ilvl w:val="0"/>
          <w:numId w:val="0"/>
        </w:numPr>
        <w:ind w:left="-567" w:right="114"/>
        <w:rPr>
          <w:b w:val="0"/>
        </w:rPr>
      </w:pPr>
      <w:r w:rsidRPr="000A7FCE">
        <w:t>МУНИЦИПАЛЬНОГО ОБРАЗОВАНИЯ</w:t>
      </w:r>
    </w:p>
    <w:p w:rsidR="007C2BA9" w:rsidRPr="000A7FCE" w:rsidRDefault="007C2BA9" w:rsidP="007C2BA9">
      <w:pPr>
        <w:pStyle w:val="a"/>
        <w:numPr>
          <w:ilvl w:val="0"/>
          <w:numId w:val="0"/>
        </w:numPr>
        <w:ind w:left="-567" w:right="114"/>
        <w:rPr>
          <w:b w:val="0"/>
        </w:rPr>
      </w:pPr>
      <w:r w:rsidRPr="000A7FCE">
        <w:t>ОМУТНИНСКОЕ ГОРОДСКОЕ ПОСЕЛЕНИЕ</w:t>
      </w:r>
    </w:p>
    <w:p w:rsidR="007C2BA9" w:rsidRPr="000A7FCE" w:rsidRDefault="007C2BA9" w:rsidP="007C2BA9">
      <w:pPr>
        <w:pStyle w:val="a"/>
        <w:numPr>
          <w:ilvl w:val="0"/>
          <w:numId w:val="0"/>
        </w:numPr>
        <w:ind w:left="-567" w:right="114"/>
        <w:rPr>
          <w:b w:val="0"/>
        </w:rPr>
      </w:pPr>
      <w:r w:rsidRPr="000A7FCE">
        <w:t>ОМУТНИНСКОГО РАЙОНА КИРОВСКОЙ ОБЛАСТИ</w:t>
      </w:r>
    </w:p>
    <w:p w:rsidR="007C2BA9" w:rsidRPr="000A7FCE" w:rsidRDefault="007C2BA9" w:rsidP="007C2BA9">
      <w:pPr>
        <w:pStyle w:val="a"/>
        <w:numPr>
          <w:ilvl w:val="0"/>
          <w:numId w:val="0"/>
        </w:numPr>
        <w:ind w:left="-567" w:right="114"/>
        <w:rPr>
          <w:b w:val="0"/>
          <w:sz w:val="36"/>
          <w:szCs w:val="36"/>
        </w:rPr>
      </w:pPr>
    </w:p>
    <w:p w:rsidR="007C2BA9" w:rsidRPr="000A7FCE" w:rsidRDefault="007C2BA9" w:rsidP="007C2BA9">
      <w:pPr>
        <w:pStyle w:val="a"/>
        <w:numPr>
          <w:ilvl w:val="0"/>
          <w:numId w:val="0"/>
        </w:numPr>
        <w:ind w:left="-567" w:right="114"/>
        <w:rPr>
          <w:b w:val="0"/>
          <w:sz w:val="32"/>
          <w:szCs w:val="32"/>
        </w:rPr>
      </w:pPr>
      <w:r w:rsidRPr="000A7FCE">
        <w:rPr>
          <w:sz w:val="32"/>
          <w:szCs w:val="32"/>
        </w:rPr>
        <w:t>ПОСТАНОВЛЕНИЕ</w:t>
      </w:r>
    </w:p>
    <w:p w:rsidR="007C2BA9" w:rsidRPr="000A7FCE" w:rsidRDefault="007C2BA9" w:rsidP="007C2BA9">
      <w:pPr>
        <w:pStyle w:val="a"/>
        <w:numPr>
          <w:ilvl w:val="0"/>
          <w:numId w:val="0"/>
        </w:numPr>
        <w:ind w:left="-567" w:right="114"/>
        <w:rPr>
          <w:b w:val="0"/>
          <w:sz w:val="32"/>
          <w:szCs w:val="32"/>
        </w:rPr>
      </w:pPr>
    </w:p>
    <w:tbl>
      <w:tblPr>
        <w:tblW w:w="9664" w:type="dxa"/>
        <w:tblLayout w:type="fixed"/>
        <w:tblCellMar>
          <w:left w:w="0" w:type="dxa"/>
          <w:right w:w="0" w:type="dxa"/>
        </w:tblCellMar>
        <w:tblLook w:val="04A0"/>
      </w:tblPr>
      <w:tblGrid>
        <w:gridCol w:w="1517"/>
        <w:gridCol w:w="3527"/>
        <w:gridCol w:w="3772"/>
        <w:gridCol w:w="848"/>
      </w:tblGrid>
      <w:tr w:rsidR="007C2BA9" w:rsidRPr="000A7FCE" w:rsidTr="007C2BA9">
        <w:trPr>
          <w:trHeight w:val="385"/>
        </w:trPr>
        <w:tc>
          <w:tcPr>
            <w:tcW w:w="1517" w:type="dxa"/>
            <w:tcMar>
              <w:top w:w="0" w:type="dxa"/>
              <w:left w:w="70" w:type="dxa"/>
              <w:bottom w:w="0" w:type="dxa"/>
              <w:right w:w="70" w:type="dxa"/>
            </w:tcMar>
            <w:hideMark/>
          </w:tcPr>
          <w:p w:rsidR="007C2BA9" w:rsidRPr="000A7FCE" w:rsidRDefault="007C2BA9" w:rsidP="007C2BA9">
            <w:pPr>
              <w:tabs>
                <w:tab w:val="left" w:pos="2765"/>
              </w:tabs>
              <w:ind w:left="-567" w:right="114"/>
              <w:jc w:val="center"/>
            </w:pPr>
            <w:r w:rsidRPr="000A7FCE">
              <w:t>21.01.2021</w:t>
            </w:r>
          </w:p>
        </w:tc>
        <w:tc>
          <w:tcPr>
            <w:tcW w:w="3527" w:type="dxa"/>
            <w:tcMar>
              <w:top w:w="0" w:type="dxa"/>
              <w:left w:w="70" w:type="dxa"/>
              <w:bottom w:w="0" w:type="dxa"/>
              <w:right w:w="70" w:type="dxa"/>
            </w:tcMar>
          </w:tcPr>
          <w:p w:rsidR="007C2BA9" w:rsidRPr="000A7FCE" w:rsidRDefault="007C2BA9" w:rsidP="007C2BA9">
            <w:pPr>
              <w:ind w:left="-567" w:right="114" w:firstLine="426"/>
              <w:jc w:val="center"/>
              <w:rPr>
                <w:position w:val="-6"/>
              </w:rPr>
            </w:pPr>
          </w:p>
        </w:tc>
        <w:tc>
          <w:tcPr>
            <w:tcW w:w="3772" w:type="dxa"/>
            <w:tcMar>
              <w:top w:w="0" w:type="dxa"/>
              <w:left w:w="70" w:type="dxa"/>
              <w:bottom w:w="0" w:type="dxa"/>
              <w:right w:w="70" w:type="dxa"/>
            </w:tcMar>
            <w:hideMark/>
          </w:tcPr>
          <w:p w:rsidR="007C2BA9" w:rsidRPr="000A7FCE" w:rsidRDefault="007C2BA9" w:rsidP="007C2BA9">
            <w:pPr>
              <w:ind w:left="-567" w:right="114" w:firstLine="426"/>
              <w:jc w:val="both"/>
            </w:pPr>
            <w:r w:rsidRPr="000A7FCE">
              <w:rPr>
                <w:position w:val="-6"/>
              </w:rPr>
              <w:t xml:space="preserve">                                   № 26</w:t>
            </w:r>
          </w:p>
        </w:tc>
        <w:tc>
          <w:tcPr>
            <w:tcW w:w="848" w:type="dxa"/>
            <w:tcMar>
              <w:top w:w="0" w:type="dxa"/>
              <w:left w:w="70" w:type="dxa"/>
              <w:bottom w:w="0" w:type="dxa"/>
              <w:right w:w="70" w:type="dxa"/>
            </w:tcMar>
          </w:tcPr>
          <w:p w:rsidR="007C2BA9" w:rsidRPr="000A7FCE" w:rsidRDefault="007C2BA9" w:rsidP="007C2BA9">
            <w:pPr>
              <w:ind w:left="-567" w:right="114"/>
            </w:pPr>
          </w:p>
        </w:tc>
      </w:tr>
      <w:tr w:rsidR="007C2BA9" w:rsidRPr="000A7FCE" w:rsidTr="007C2BA9">
        <w:trPr>
          <w:trHeight w:val="385"/>
        </w:trPr>
        <w:tc>
          <w:tcPr>
            <w:tcW w:w="9664" w:type="dxa"/>
            <w:gridSpan w:val="4"/>
            <w:tcMar>
              <w:top w:w="0" w:type="dxa"/>
              <w:left w:w="70" w:type="dxa"/>
              <w:bottom w:w="0" w:type="dxa"/>
              <w:right w:w="70" w:type="dxa"/>
            </w:tcMar>
            <w:hideMark/>
          </w:tcPr>
          <w:p w:rsidR="007C2BA9" w:rsidRPr="000A7FCE" w:rsidRDefault="007C2BA9" w:rsidP="007C2BA9">
            <w:pPr>
              <w:tabs>
                <w:tab w:val="left" w:pos="2765"/>
              </w:tabs>
              <w:ind w:left="-567" w:right="114" w:firstLine="426"/>
              <w:jc w:val="center"/>
            </w:pPr>
            <w:r w:rsidRPr="000A7FCE">
              <w:t>г. Омутнинск</w:t>
            </w:r>
          </w:p>
        </w:tc>
      </w:tr>
    </w:tbl>
    <w:p w:rsidR="007C2BA9" w:rsidRPr="000A7FCE" w:rsidRDefault="007C2BA9" w:rsidP="007C2BA9">
      <w:pPr>
        <w:ind w:left="-567" w:right="114"/>
      </w:pPr>
    </w:p>
    <w:p w:rsidR="007C2BA9" w:rsidRPr="000A7FCE" w:rsidRDefault="007C2BA9" w:rsidP="007C2BA9">
      <w:pPr>
        <w:ind w:left="-567" w:right="114" w:firstLine="425"/>
        <w:jc w:val="center"/>
        <w:outlineLvl w:val="0"/>
        <w:rPr>
          <w:b/>
        </w:rPr>
      </w:pPr>
      <w:r w:rsidRPr="000A7FCE">
        <w:rPr>
          <w:b/>
        </w:rPr>
        <w:t xml:space="preserve">О внесении изменений в постановление администрации Омутнинского  </w:t>
      </w:r>
    </w:p>
    <w:p w:rsidR="007C2BA9" w:rsidRPr="000A7FCE" w:rsidRDefault="007C2BA9" w:rsidP="007C2BA9">
      <w:pPr>
        <w:ind w:left="-567" w:right="114" w:firstLine="425"/>
        <w:jc w:val="center"/>
        <w:outlineLvl w:val="0"/>
        <w:rPr>
          <w:b/>
        </w:rPr>
      </w:pPr>
      <w:r w:rsidRPr="000A7FCE">
        <w:rPr>
          <w:b/>
        </w:rPr>
        <w:t>городского поселения от 25.02.2020 № 157</w:t>
      </w:r>
    </w:p>
    <w:p w:rsidR="007C2BA9" w:rsidRPr="000A7FCE" w:rsidRDefault="007C2BA9" w:rsidP="007C2BA9">
      <w:pPr>
        <w:jc w:val="center"/>
      </w:pPr>
    </w:p>
    <w:p w:rsidR="007C2BA9" w:rsidRPr="000A7FCE" w:rsidRDefault="007C2BA9" w:rsidP="000A7FCE">
      <w:pPr>
        <w:spacing w:line="240" w:lineRule="exact"/>
        <w:ind w:left="-709" w:firstLine="709"/>
        <w:jc w:val="both"/>
      </w:pPr>
      <w:r w:rsidRPr="000A7FCE">
        <w:t>В соответствии со статьей 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25.02.1999 г. № 39-ФЗ "Об инвестиционной деятельности в Российской Федерации, осуществляемой в форме капитальных вложений", Законом Кировской области от 17.12.2020 № 434-ЗО "Об областном бюджете на 2021 год и на плановый период 2022 и 2023 годов", Уставом муниципального образования Омутнинское городское поселение Омутнинского района Кировской области, администрация Омутнинского городского поселения ПОСТАНОВЛЯЕТ:</w:t>
      </w:r>
    </w:p>
    <w:p w:rsidR="007C2BA9" w:rsidRPr="000A7FCE" w:rsidRDefault="007C2BA9" w:rsidP="000A7FCE">
      <w:pPr>
        <w:spacing w:line="240" w:lineRule="exact"/>
        <w:ind w:left="-709" w:firstLine="709"/>
        <w:jc w:val="both"/>
      </w:pPr>
      <w:r w:rsidRPr="000A7FCE">
        <w:t>1. Внести изменения в  постановление администрации Омутнинского городского посел</w:t>
      </w:r>
      <w:r w:rsidRPr="000A7FCE">
        <w:t>е</w:t>
      </w:r>
      <w:r w:rsidRPr="000A7FCE">
        <w:t>ния от 25.02.2020 № 157 "О подготовке и реализации бюджетных инвестиций в объекты муниципальной собственности  Омутнинского городского поселения Омутнинского района Кировской области" (с изменениями от 02.11.2020 № 822):</w:t>
      </w:r>
    </w:p>
    <w:p w:rsidR="007C2BA9" w:rsidRPr="000A7FCE" w:rsidRDefault="007C2BA9" w:rsidP="000A7FCE">
      <w:pPr>
        <w:spacing w:line="240" w:lineRule="exact"/>
        <w:ind w:left="-709" w:firstLine="709"/>
        <w:jc w:val="both"/>
      </w:pPr>
      <w:r w:rsidRPr="000A7FCE">
        <w:t>1.1. Второй абзац п. 2.7. изложить в следующей редакции:</w:t>
      </w:r>
    </w:p>
    <w:p w:rsidR="007C2BA9" w:rsidRPr="000A7FCE" w:rsidRDefault="007C2BA9" w:rsidP="000A7FCE">
      <w:pPr>
        <w:spacing w:line="240" w:lineRule="exact"/>
        <w:ind w:left="-709" w:firstLine="709"/>
        <w:jc w:val="both"/>
      </w:pPr>
      <w:r w:rsidRPr="000A7FCE">
        <w:t>"Мощность объекта капитального строительства "Модернизация системы водоснабжения "Центральная часть" Омутнинского городского поселения Омутнинского района" - будет уточнена в 2021 году после разработки проектной документации".</w:t>
      </w:r>
    </w:p>
    <w:p w:rsidR="007C2BA9" w:rsidRPr="000A7FCE" w:rsidRDefault="007C2BA9" w:rsidP="000A7FCE">
      <w:pPr>
        <w:spacing w:line="240" w:lineRule="exact"/>
        <w:ind w:left="-709" w:firstLine="709"/>
        <w:jc w:val="both"/>
      </w:pPr>
      <w:r w:rsidRPr="000A7FCE">
        <w:t>1.2. Пункт 2.8. изложить в следующей редакции:</w:t>
      </w:r>
    </w:p>
    <w:p w:rsidR="007C2BA9" w:rsidRPr="000A7FCE" w:rsidRDefault="007C2BA9" w:rsidP="000A7FCE">
      <w:pPr>
        <w:spacing w:line="240" w:lineRule="exact"/>
        <w:ind w:left="-709" w:firstLine="709"/>
        <w:jc w:val="both"/>
      </w:pPr>
      <w:r w:rsidRPr="000A7FCE">
        <w:t>"Срок ввода в эксплуатацию по объекту капитального строительства "Модернизация си</w:t>
      </w:r>
      <w:r w:rsidRPr="000A7FCE">
        <w:t>с</w:t>
      </w:r>
      <w:r w:rsidRPr="000A7FCE">
        <w:t>темы водоснабжения мкр-на Мирный Омутнинского городского поселения Омутнинского района" - 2023 год. В 2021 году разработка проектной документации.</w:t>
      </w:r>
    </w:p>
    <w:p w:rsidR="007C2BA9" w:rsidRPr="000A7FCE" w:rsidRDefault="007C2BA9" w:rsidP="000A7FCE">
      <w:pPr>
        <w:spacing w:line="240" w:lineRule="exact"/>
        <w:ind w:left="-709" w:firstLine="709"/>
        <w:jc w:val="both"/>
      </w:pPr>
      <w:r w:rsidRPr="000A7FCE">
        <w:t>Срок ввода в эксплуатацию по объекту капитального строительства "Модернизация си</w:t>
      </w:r>
      <w:r w:rsidRPr="000A7FCE">
        <w:t>с</w:t>
      </w:r>
      <w:r w:rsidRPr="000A7FCE">
        <w:t>темы водоснабжения "Центральная часть" Омутнинского городского поселения Омутнинского района" - 2022 год. В 2020-2021 году разработка проектной документации".</w:t>
      </w:r>
    </w:p>
    <w:p w:rsidR="007C2BA9" w:rsidRPr="000A7FCE" w:rsidRDefault="007C2BA9" w:rsidP="000A7FCE">
      <w:pPr>
        <w:spacing w:line="240" w:lineRule="exact"/>
        <w:ind w:left="-709" w:firstLine="709"/>
        <w:jc w:val="both"/>
      </w:pPr>
      <w:r w:rsidRPr="000A7FCE">
        <w:t xml:space="preserve">1.3. Первый абзац пункта 2.9. изложить в следующей редакции: </w:t>
      </w:r>
    </w:p>
    <w:p w:rsidR="007C2BA9" w:rsidRPr="000A7FCE" w:rsidRDefault="007C2BA9" w:rsidP="000A7FCE">
      <w:pPr>
        <w:spacing w:line="240" w:lineRule="exact"/>
        <w:ind w:left="-709" w:firstLine="709"/>
        <w:jc w:val="both"/>
      </w:pPr>
      <w:r w:rsidRPr="000A7FCE">
        <w:t>"Предполагаемая (предельная) стоимость объекта капитального строительства "Модерн</w:t>
      </w:r>
      <w:r w:rsidRPr="000A7FCE">
        <w:t>и</w:t>
      </w:r>
      <w:r w:rsidRPr="000A7FCE">
        <w:t>зация системы водоснабжения мкр-на Мирный Омутнинского городского поселения Омутни</w:t>
      </w:r>
      <w:r w:rsidRPr="000A7FCE">
        <w:t>н</w:t>
      </w:r>
      <w:r w:rsidRPr="000A7FCE">
        <w:t>ского района" - 22 806,000 тыс. руб., в том числе на разработку проектной документации 2 400,000 тыс. руб.</w:t>
      </w:r>
    </w:p>
    <w:p w:rsidR="007C2BA9" w:rsidRPr="000A7FCE" w:rsidRDefault="007C2BA9" w:rsidP="000A7FCE">
      <w:pPr>
        <w:spacing w:line="240" w:lineRule="exact"/>
        <w:ind w:left="-709" w:firstLine="709"/>
        <w:jc w:val="both"/>
      </w:pPr>
      <w:r w:rsidRPr="000A7FCE">
        <w:t>Предполагаемая (предельная) стоимость объекта капитального строительства "Модерн</w:t>
      </w:r>
      <w:r w:rsidRPr="000A7FCE">
        <w:t>и</w:t>
      </w:r>
      <w:r w:rsidRPr="000A7FCE">
        <w:t>зация системы водоснабжения "Центральная часть" Омутнинского городского поселения Омутнинского района" - 84 560,897 тыс. руб., в том числе на разработку проектной документ</w:t>
      </w:r>
      <w:r w:rsidRPr="000A7FCE">
        <w:t>а</w:t>
      </w:r>
      <w:r w:rsidRPr="000A7FCE">
        <w:t>ции - 6460,897 тыс. руб.".</w:t>
      </w:r>
    </w:p>
    <w:p w:rsidR="007C2BA9" w:rsidRPr="000A7FCE" w:rsidRDefault="007C2BA9" w:rsidP="000A7FCE">
      <w:pPr>
        <w:spacing w:line="240" w:lineRule="exact"/>
        <w:ind w:left="-709" w:firstLine="709"/>
        <w:jc w:val="both"/>
      </w:pPr>
      <w:r w:rsidRPr="000A7FCE">
        <w:t>1.4. Приложение к постановлению "Распределение общего (предельного) объема предо</w:t>
      </w:r>
      <w:r w:rsidRPr="000A7FCE">
        <w:t>с</w:t>
      </w:r>
      <w:r w:rsidRPr="000A7FCE">
        <w:t>тавляемых инвестиций по годам реализации инвестиционного проекта" изложить в новой редакции. Прилагается.</w:t>
      </w:r>
    </w:p>
    <w:p w:rsidR="007C2BA9" w:rsidRPr="000A7FCE" w:rsidRDefault="007C2BA9" w:rsidP="000A7FCE">
      <w:pPr>
        <w:spacing w:line="240" w:lineRule="exact"/>
        <w:ind w:left="-709" w:firstLine="709"/>
        <w:jc w:val="both"/>
      </w:pPr>
      <w:r w:rsidRPr="000A7FCE">
        <w:t>2. Настоящее постановление опубликовать в сборнике основных муниципальных прав</w:t>
      </w:r>
      <w:r w:rsidRPr="000A7FCE">
        <w:t>о</w:t>
      </w:r>
      <w:r w:rsidRPr="000A7FCE">
        <w:t>вых актов органов местного самоуправления Омутнинского городского поселения и на официальном сайте администрации.</w:t>
      </w:r>
    </w:p>
    <w:p w:rsidR="007C2BA9" w:rsidRPr="000A7FCE" w:rsidRDefault="007C2BA9" w:rsidP="000A7FCE">
      <w:pPr>
        <w:spacing w:line="240" w:lineRule="exact"/>
        <w:ind w:left="-709" w:firstLine="709"/>
        <w:jc w:val="both"/>
      </w:pPr>
      <w:r w:rsidRPr="000A7FCE">
        <w:t>3. Постановление вступает в силу в соответствии с действующим законодательством.</w:t>
      </w:r>
    </w:p>
    <w:p w:rsidR="007C2BA9" w:rsidRPr="000A7FCE" w:rsidRDefault="007C2BA9" w:rsidP="000A7FCE">
      <w:pPr>
        <w:spacing w:line="240" w:lineRule="exact"/>
        <w:ind w:left="-709" w:firstLine="709"/>
        <w:jc w:val="both"/>
      </w:pPr>
      <w:r w:rsidRPr="000A7FCE">
        <w:t>4.  Контроль за выполнением настоящего постановления оставляю за собой.</w:t>
      </w:r>
    </w:p>
    <w:p w:rsidR="000A7FCE" w:rsidRPr="000A7FCE" w:rsidRDefault="000A7FCE" w:rsidP="000A7FCE">
      <w:pPr>
        <w:spacing w:line="240" w:lineRule="exact"/>
        <w:ind w:left="-709" w:firstLine="709"/>
        <w:jc w:val="both"/>
      </w:pPr>
    </w:p>
    <w:p w:rsidR="007C2BA9" w:rsidRPr="000A7FCE" w:rsidRDefault="007C2BA9" w:rsidP="000A7FCE">
      <w:pPr>
        <w:tabs>
          <w:tab w:val="left" w:pos="2685"/>
        </w:tabs>
        <w:spacing w:line="240" w:lineRule="exact"/>
        <w:ind w:left="-709"/>
        <w:jc w:val="both"/>
      </w:pPr>
      <w:r w:rsidRPr="000A7FCE">
        <w:t>Глава администрации</w:t>
      </w:r>
      <w:r w:rsidR="000A7FCE" w:rsidRPr="000A7FCE">
        <w:tab/>
      </w:r>
    </w:p>
    <w:p w:rsidR="007C2BA9" w:rsidRPr="000A7FCE" w:rsidRDefault="007C2BA9" w:rsidP="000A7FCE">
      <w:pPr>
        <w:spacing w:line="240" w:lineRule="exact"/>
        <w:ind w:left="-709"/>
        <w:jc w:val="both"/>
      </w:pPr>
      <w:r w:rsidRPr="000A7FCE">
        <w:t>Омутнинского городского поселения          И.В. Шаталов</w:t>
      </w:r>
    </w:p>
    <w:p w:rsidR="007C2BA9" w:rsidRPr="000A7FCE" w:rsidRDefault="007C2BA9" w:rsidP="007C2BA9">
      <w:pPr>
        <w:jc w:val="both"/>
        <w:sectPr w:rsidR="007C2BA9" w:rsidRPr="000A7FCE" w:rsidSect="007C2BA9">
          <w:pgSz w:w="11906" w:h="16838"/>
          <w:pgMar w:top="851" w:right="851" w:bottom="851" w:left="1701" w:header="709" w:footer="709" w:gutter="0"/>
          <w:cols w:space="708"/>
          <w:docGrid w:linePitch="360"/>
        </w:sectPr>
      </w:pPr>
    </w:p>
    <w:p w:rsidR="007C2BA9" w:rsidRPr="000A7FCE" w:rsidRDefault="007C2BA9" w:rsidP="000A7FCE">
      <w:pPr>
        <w:spacing w:line="360" w:lineRule="auto"/>
        <w:ind w:left="4962"/>
        <w:jc w:val="both"/>
      </w:pPr>
      <w:r w:rsidRPr="000A7FCE">
        <w:lastRenderedPageBreak/>
        <w:t>Приложение</w:t>
      </w:r>
    </w:p>
    <w:p w:rsidR="007C2BA9" w:rsidRPr="000A7FCE" w:rsidRDefault="007C2BA9" w:rsidP="000A7FCE">
      <w:pPr>
        <w:ind w:left="4962"/>
        <w:jc w:val="both"/>
      </w:pPr>
      <w:r w:rsidRPr="000A7FCE">
        <w:t>к постановлению администрации</w:t>
      </w:r>
    </w:p>
    <w:p w:rsidR="007C2BA9" w:rsidRPr="000A7FCE" w:rsidRDefault="007C2BA9" w:rsidP="000A7FCE">
      <w:pPr>
        <w:ind w:left="4962"/>
        <w:jc w:val="both"/>
      </w:pPr>
      <w:r w:rsidRPr="000A7FCE">
        <w:t>Омутнинского городского поселения</w:t>
      </w:r>
    </w:p>
    <w:p w:rsidR="007C2BA9" w:rsidRPr="000A7FCE" w:rsidRDefault="007C2BA9" w:rsidP="000A7FCE">
      <w:pPr>
        <w:ind w:left="4962"/>
        <w:jc w:val="both"/>
      </w:pPr>
      <w:r w:rsidRPr="000A7FCE">
        <w:t>Омутнинского района Кировской области</w:t>
      </w:r>
    </w:p>
    <w:p w:rsidR="007C2BA9" w:rsidRPr="000A7FCE" w:rsidRDefault="007C2BA9" w:rsidP="000A7FCE">
      <w:pPr>
        <w:ind w:left="4962"/>
        <w:jc w:val="both"/>
      </w:pPr>
      <w:r w:rsidRPr="000A7FCE">
        <w:t>от 21.01.2021 № 26</w:t>
      </w:r>
    </w:p>
    <w:p w:rsidR="007C2BA9" w:rsidRPr="000A7FCE" w:rsidRDefault="007C2BA9" w:rsidP="007C2BA9">
      <w:pPr>
        <w:ind w:left="5670"/>
        <w:jc w:val="both"/>
      </w:pPr>
    </w:p>
    <w:p w:rsidR="007C2BA9" w:rsidRPr="000A7FCE" w:rsidRDefault="007C2BA9" w:rsidP="007C2BA9">
      <w:pPr>
        <w:jc w:val="center"/>
        <w:rPr>
          <w:b/>
        </w:rPr>
      </w:pPr>
      <w:r w:rsidRPr="000A7FCE">
        <w:rPr>
          <w:b/>
        </w:rPr>
        <w:t>РАСПРЕДЕЛЕНИЕ</w:t>
      </w:r>
    </w:p>
    <w:p w:rsidR="007C2BA9" w:rsidRPr="000A7FCE" w:rsidRDefault="007C2BA9" w:rsidP="007C2BA9">
      <w:pPr>
        <w:jc w:val="center"/>
        <w:rPr>
          <w:b/>
        </w:rPr>
      </w:pPr>
      <w:r w:rsidRPr="000A7FCE">
        <w:rPr>
          <w:b/>
        </w:rPr>
        <w:t xml:space="preserve">общего (предельного) объема предоставляемых инвестиций по годам реализации </w:t>
      </w:r>
    </w:p>
    <w:p w:rsidR="007C2BA9" w:rsidRPr="000A7FCE" w:rsidRDefault="007C2BA9" w:rsidP="007C2BA9">
      <w:pPr>
        <w:jc w:val="center"/>
        <w:rPr>
          <w:b/>
        </w:rPr>
      </w:pPr>
      <w:r w:rsidRPr="000A7FCE">
        <w:rPr>
          <w:b/>
        </w:rPr>
        <w:t>инвестиционного проекта</w:t>
      </w:r>
    </w:p>
    <w:p w:rsidR="007C2BA9" w:rsidRPr="000A7FCE" w:rsidRDefault="007C2BA9" w:rsidP="000A7FCE">
      <w:pPr>
        <w:ind w:right="141"/>
        <w:jc w:val="right"/>
      </w:pPr>
      <w:r w:rsidRPr="000A7FCE">
        <w:t>тыс. руб.</w:t>
      </w:r>
    </w:p>
    <w:tbl>
      <w:tblPr>
        <w:tblStyle w:val="aff6"/>
        <w:tblW w:w="9923" w:type="dxa"/>
        <w:tblInd w:w="-601" w:type="dxa"/>
        <w:tblLayout w:type="fixed"/>
        <w:tblLook w:val="04A0"/>
      </w:tblPr>
      <w:tblGrid>
        <w:gridCol w:w="540"/>
        <w:gridCol w:w="2862"/>
        <w:gridCol w:w="709"/>
        <w:gridCol w:w="1276"/>
        <w:gridCol w:w="1134"/>
        <w:gridCol w:w="1134"/>
        <w:gridCol w:w="1134"/>
        <w:gridCol w:w="1134"/>
      </w:tblGrid>
      <w:tr w:rsidR="007C2BA9" w:rsidRPr="000A7FCE" w:rsidTr="008A7C31">
        <w:trPr>
          <w:trHeight w:val="690"/>
        </w:trPr>
        <w:tc>
          <w:tcPr>
            <w:tcW w:w="540" w:type="dxa"/>
            <w:vMerge w:val="restart"/>
          </w:tcPr>
          <w:p w:rsidR="007C2BA9" w:rsidRPr="000A7FCE" w:rsidRDefault="007C2BA9" w:rsidP="007C2BA9">
            <w:pPr>
              <w:jc w:val="center"/>
              <w:rPr>
                <w:rFonts w:ascii="Times New Roman" w:hAnsi="Times New Roman"/>
              </w:rPr>
            </w:pPr>
            <w:r w:rsidRPr="000A7FCE">
              <w:rPr>
                <w:rFonts w:ascii="Times New Roman" w:hAnsi="Times New Roman"/>
              </w:rPr>
              <w:t>№ п/п</w:t>
            </w:r>
          </w:p>
        </w:tc>
        <w:tc>
          <w:tcPr>
            <w:tcW w:w="2862" w:type="dxa"/>
            <w:vMerge w:val="restart"/>
          </w:tcPr>
          <w:p w:rsidR="007C2BA9" w:rsidRPr="000A7FCE" w:rsidRDefault="007C2BA9" w:rsidP="007C2BA9">
            <w:pPr>
              <w:jc w:val="center"/>
              <w:rPr>
                <w:rFonts w:ascii="Times New Roman" w:hAnsi="Times New Roman"/>
              </w:rPr>
            </w:pPr>
            <w:r w:rsidRPr="000A7FCE">
              <w:rPr>
                <w:rFonts w:ascii="Times New Roman" w:hAnsi="Times New Roman"/>
              </w:rPr>
              <w:t>Наименование мер</w:t>
            </w:r>
            <w:r w:rsidRPr="000A7FCE">
              <w:rPr>
                <w:rFonts w:ascii="Times New Roman" w:hAnsi="Times New Roman"/>
              </w:rPr>
              <w:t>о</w:t>
            </w:r>
            <w:r w:rsidRPr="000A7FCE">
              <w:rPr>
                <w:rFonts w:ascii="Times New Roman" w:hAnsi="Times New Roman"/>
              </w:rPr>
              <w:t>приятий (объектов)</w:t>
            </w:r>
          </w:p>
        </w:tc>
        <w:tc>
          <w:tcPr>
            <w:tcW w:w="709" w:type="dxa"/>
            <w:vMerge w:val="restart"/>
          </w:tcPr>
          <w:p w:rsidR="007C2BA9" w:rsidRPr="000A7FCE" w:rsidRDefault="007C2BA9" w:rsidP="007C2BA9">
            <w:pPr>
              <w:jc w:val="center"/>
              <w:rPr>
                <w:rFonts w:ascii="Times New Roman" w:hAnsi="Times New Roman"/>
              </w:rPr>
            </w:pPr>
            <w:r w:rsidRPr="000A7FCE">
              <w:rPr>
                <w:rFonts w:ascii="Times New Roman" w:hAnsi="Times New Roman"/>
              </w:rPr>
              <w:t>Г</w:t>
            </w:r>
            <w:r w:rsidRPr="000A7FCE">
              <w:rPr>
                <w:rFonts w:ascii="Times New Roman" w:hAnsi="Times New Roman"/>
              </w:rPr>
              <w:t>о</w:t>
            </w:r>
            <w:r w:rsidRPr="000A7FCE">
              <w:rPr>
                <w:rFonts w:ascii="Times New Roman" w:hAnsi="Times New Roman"/>
              </w:rPr>
              <w:t>ды ре</w:t>
            </w:r>
            <w:r w:rsidRPr="000A7FCE">
              <w:rPr>
                <w:rFonts w:ascii="Times New Roman" w:hAnsi="Times New Roman"/>
              </w:rPr>
              <w:t>а</w:t>
            </w:r>
            <w:r w:rsidRPr="000A7FCE">
              <w:rPr>
                <w:rFonts w:ascii="Times New Roman" w:hAnsi="Times New Roman"/>
              </w:rPr>
              <w:t>л</w:t>
            </w:r>
            <w:r w:rsidRPr="000A7FCE">
              <w:rPr>
                <w:rFonts w:ascii="Times New Roman" w:hAnsi="Times New Roman"/>
              </w:rPr>
              <w:t>и</w:t>
            </w:r>
            <w:r w:rsidRPr="000A7FCE">
              <w:rPr>
                <w:rFonts w:ascii="Times New Roman" w:hAnsi="Times New Roman"/>
              </w:rPr>
              <w:t>з</w:t>
            </w:r>
            <w:r w:rsidRPr="000A7FCE">
              <w:rPr>
                <w:rFonts w:ascii="Times New Roman" w:hAnsi="Times New Roman"/>
              </w:rPr>
              <w:t>а</w:t>
            </w:r>
            <w:r w:rsidRPr="000A7FCE">
              <w:rPr>
                <w:rFonts w:ascii="Times New Roman" w:hAnsi="Times New Roman"/>
              </w:rPr>
              <w:t>ции</w:t>
            </w:r>
          </w:p>
        </w:tc>
        <w:tc>
          <w:tcPr>
            <w:tcW w:w="1276" w:type="dxa"/>
            <w:vMerge w:val="restart"/>
          </w:tcPr>
          <w:p w:rsidR="007C2BA9" w:rsidRPr="000A7FCE" w:rsidRDefault="007C2BA9" w:rsidP="000A7FCE">
            <w:pPr>
              <w:ind w:left="-108" w:right="-108"/>
              <w:jc w:val="center"/>
              <w:rPr>
                <w:rFonts w:ascii="Times New Roman" w:hAnsi="Times New Roman"/>
              </w:rPr>
            </w:pPr>
            <w:r w:rsidRPr="000A7FCE">
              <w:rPr>
                <w:rFonts w:ascii="Times New Roman" w:hAnsi="Times New Roman"/>
              </w:rPr>
              <w:t>Стоимость инвестиц</w:t>
            </w:r>
            <w:r w:rsidRPr="000A7FCE">
              <w:rPr>
                <w:rFonts w:ascii="Times New Roman" w:hAnsi="Times New Roman"/>
              </w:rPr>
              <w:t>и</w:t>
            </w:r>
            <w:r w:rsidRPr="000A7FCE">
              <w:rPr>
                <w:rFonts w:ascii="Times New Roman" w:hAnsi="Times New Roman"/>
              </w:rPr>
              <w:t>онного пр</w:t>
            </w:r>
            <w:r w:rsidRPr="000A7FCE">
              <w:rPr>
                <w:rFonts w:ascii="Times New Roman" w:hAnsi="Times New Roman"/>
              </w:rPr>
              <w:t>о</w:t>
            </w:r>
            <w:r w:rsidRPr="000A7FCE">
              <w:rPr>
                <w:rFonts w:ascii="Times New Roman" w:hAnsi="Times New Roman"/>
              </w:rPr>
              <w:t>екта в ценах соответс</w:t>
            </w:r>
            <w:r w:rsidRPr="000A7FCE">
              <w:rPr>
                <w:rFonts w:ascii="Times New Roman" w:hAnsi="Times New Roman"/>
              </w:rPr>
              <w:t>т</w:t>
            </w:r>
            <w:r w:rsidRPr="000A7FCE">
              <w:rPr>
                <w:rFonts w:ascii="Times New Roman" w:hAnsi="Times New Roman"/>
              </w:rPr>
              <w:t>вующих лет</w:t>
            </w:r>
          </w:p>
        </w:tc>
        <w:tc>
          <w:tcPr>
            <w:tcW w:w="4536" w:type="dxa"/>
            <w:gridSpan w:val="4"/>
          </w:tcPr>
          <w:p w:rsidR="007C2BA9" w:rsidRPr="000A7FCE" w:rsidRDefault="007C2BA9" w:rsidP="000A7FCE">
            <w:pPr>
              <w:ind w:left="-108" w:right="-108"/>
              <w:jc w:val="center"/>
              <w:rPr>
                <w:rFonts w:ascii="Times New Roman" w:hAnsi="Times New Roman"/>
              </w:rPr>
            </w:pPr>
            <w:r w:rsidRPr="000A7FCE">
              <w:rPr>
                <w:rFonts w:ascii="Times New Roman" w:hAnsi="Times New Roman"/>
              </w:rPr>
              <w:t>Источники финансирования инвестицио</w:t>
            </w:r>
            <w:r w:rsidRPr="000A7FCE">
              <w:rPr>
                <w:rFonts w:ascii="Times New Roman" w:hAnsi="Times New Roman"/>
              </w:rPr>
              <w:t>н</w:t>
            </w:r>
            <w:r w:rsidRPr="000A7FCE">
              <w:rPr>
                <w:rFonts w:ascii="Times New Roman" w:hAnsi="Times New Roman"/>
              </w:rPr>
              <w:t>ного проекта</w:t>
            </w:r>
          </w:p>
        </w:tc>
      </w:tr>
      <w:tr w:rsidR="007C2BA9" w:rsidRPr="000A7FCE" w:rsidTr="008A7C31">
        <w:trPr>
          <w:trHeight w:val="690"/>
        </w:trPr>
        <w:tc>
          <w:tcPr>
            <w:tcW w:w="540" w:type="dxa"/>
            <w:vMerge/>
          </w:tcPr>
          <w:p w:rsidR="007C2BA9" w:rsidRPr="000A7FCE" w:rsidRDefault="007C2BA9" w:rsidP="007C2BA9">
            <w:pPr>
              <w:jc w:val="both"/>
              <w:rPr>
                <w:rFonts w:ascii="Times New Roman" w:hAnsi="Times New Roman"/>
              </w:rPr>
            </w:pPr>
          </w:p>
        </w:tc>
        <w:tc>
          <w:tcPr>
            <w:tcW w:w="2862" w:type="dxa"/>
            <w:vMerge/>
          </w:tcPr>
          <w:p w:rsidR="007C2BA9" w:rsidRPr="000A7FCE" w:rsidRDefault="007C2BA9" w:rsidP="007C2BA9">
            <w:pPr>
              <w:jc w:val="both"/>
              <w:rPr>
                <w:rFonts w:ascii="Times New Roman" w:hAnsi="Times New Roman"/>
              </w:rPr>
            </w:pPr>
          </w:p>
        </w:tc>
        <w:tc>
          <w:tcPr>
            <w:tcW w:w="709" w:type="dxa"/>
            <w:vMerge/>
          </w:tcPr>
          <w:p w:rsidR="007C2BA9" w:rsidRPr="000A7FCE" w:rsidRDefault="007C2BA9" w:rsidP="007C2BA9">
            <w:pPr>
              <w:jc w:val="center"/>
              <w:rPr>
                <w:rFonts w:ascii="Times New Roman" w:hAnsi="Times New Roman"/>
              </w:rPr>
            </w:pPr>
          </w:p>
        </w:tc>
        <w:tc>
          <w:tcPr>
            <w:tcW w:w="1276" w:type="dxa"/>
            <w:vMerge/>
          </w:tcPr>
          <w:p w:rsidR="007C2BA9" w:rsidRPr="000A7FCE" w:rsidRDefault="007C2BA9" w:rsidP="000A7FCE">
            <w:pPr>
              <w:ind w:left="-108" w:right="-108"/>
              <w:jc w:val="center"/>
              <w:rPr>
                <w:rFonts w:ascii="Times New Roman" w:hAnsi="Times New Roman"/>
              </w:rPr>
            </w:pP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средства федерал</w:t>
            </w:r>
            <w:r w:rsidRPr="000A7FCE">
              <w:rPr>
                <w:rFonts w:ascii="Times New Roman" w:hAnsi="Times New Roman"/>
              </w:rPr>
              <w:t>ь</w:t>
            </w:r>
            <w:r w:rsidRPr="000A7FCE">
              <w:rPr>
                <w:rFonts w:ascii="Times New Roman" w:hAnsi="Times New Roman"/>
              </w:rPr>
              <w:t>ного бю</w:t>
            </w:r>
            <w:r w:rsidRPr="000A7FCE">
              <w:rPr>
                <w:rFonts w:ascii="Times New Roman" w:hAnsi="Times New Roman"/>
              </w:rPr>
              <w:t>д</w:t>
            </w:r>
            <w:r w:rsidRPr="000A7FCE">
              <w:rPr>
                <w:rFonts w:ascii="Times New Roman" w:hAnsi="Times New Roman"/>
              </w:rPr>
              <w:t>жета в ценах с</w:t>
            </w:r>
            <w:r w:rsidRPr="000A7FCE">
              <w:rPr>
                <w:rFonts w:ascii="Times New Roman" w:hAnsi="Times New Roman"/>
              </w:rPr>
              <w:t>о</w:t>
            </w:r>
            <w:r w:rsidRPr="000A7FCE">
              <w:rPr>
                <w:rFonts w:ascii="Times New Roman" w:hAnsi="Times New Roman"/>
              </w:rPr>
              <w:t>ответс</w:t>
            </w:r>
            <w:r w:rsidRPr="000A7FCE">
              <w:rPr>
                <w:rFonts w:ascii="Times New Roman" w:hAnsi="Times New Roman"/>
              </w:rPr>
              <w:t>т</w:t>
            </w:r>
            <w:r w:rsidRPr="000A7FCE">
              <w:rPr>
                <w:rFonts w:ascii="Times New Roman" w:hAnsi="Times New Roman"/>
              </w:rPr>
              <w:t>вующих лет</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средства областн</w:t>
            </w:r>
            <w:r w:rsidRPr="000A7FCE">
              <w:rPr>
                <w:rFonts w:ascii="Times New Roman" w:hAnsi="Times New Roman"/>
              </w:rPr>
              <w:t>о</w:t>
            </w:r>
            <w:r w:rsidRPr="000A7FCE">
              <w:rPr>
                <w:rFonts w:ascii="Times New Roman" w:hAnsi="Times New Roman"/>
              </w:rPr>
              <w:t>го бюдж</w:t>
            </w:r>
            <w:r w:rsidRPr="000A7FCE">
              <w:rPr>
                <w:rFonts w:ascii="Times New Roman" w:hAnsi="Times New Roman"/>
              </w:rPr>
              <w:t>е</w:t>
            </w:r>
            <w:r w:rsidRPr="000A7FCE">
              <w:rPr>
                <w:rFonts w:ascii="Times New Roman" w:hAnsi="Times New Roman"/>
              </w:rPr>
              <w:t>та в ценах соответс</w:t>
            </w:r>
            <w:r w:rsidRPr="000A7FCE">
              <w:rPr>
                <w:rFonts w:ascii="Times New Roman" w:hAnsi="Times New Roman"/>
              </w:rPr>
              <w:t>т</w:t>
            </w:r>
            <w:r w:rsidRPr="000A7FCE">
              <w:rPr>
                <w:rFonts w:ascii="Times New Roman" w:hAnsi="Times New Roman"/>
              </w:rPr>
              <w:t>вующих лет</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средства местного бюджета в ценах с</w:t>
            </w:r>
            <w:r w:rsidRPr="000A7FCE">
              <w:rPr>
                <w:rFonts w:ascii="Times New Roman" w:hAnsi="Times New Roman"/>
              </w:rPr>
              <w:t>о</w:t>
            </w:r>
            <w:r w:rsidRPr="000A7FCE">
              <w:rPr>
                <w:rFonts w:ascii="Times New Roman" w:hAnsi="Times New Roman"/>
              </w:rPr>
              <w:t>ответс</w:t>
            </w:r>
            <w:r w:rsidRPr="000A7FCE">
              <w:rPr>
                <w:rFonts w:ascii="Times New Roman" w:hAnsi="Times New Roman"/>
              </w:rPr>
              <w:t>т</w:t>
            </w:r>
            <w:r w:rsidRPr="000A7FCE">
              <w:rPr>
                <w:rFonts w:ascii="Times New Roman" w:hAnsi="Times New Roman"/>
              </w:rPr>
              <w:t>вующих лет</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внебю</w:t>
            </w:r>
            <w:r w:rsidRPr="000A7FCE">
              <w:rPr>
                <w:rFonts w:ascii="Times New Roman" w:hAnsi="Times New Roman"/>
              </w:rPr>
              <w:t>д</w:t>
            </w:r>
            <w:r w:rsidRPr="000A7FCE">
              <w:rPr>
                <w:rFonts w:ascii="Times New Roman" w:hAnsi="Times New Roman"/>
              </w:rPr>
              <w:t>жетные источники финанс</w:t>
            </w:r>
            <w:r w:rsidRPr="000A7FCE">
              <w:rPr>
                <w:rFonts w:ascii="Times New Roman" w:hAnsi="Times New Roman"/>
              </w:rPr>
              <w:t>и</w:t>
            </w:r>
            <w:r w:rsidRPr="000A7FCE">
              <w:rPr>
                <w:rFonts w:ascii="Times New Roman" w:hAnsi="Times New Roman"/>
              </w:rPr>
              <w:t>рования в ценах с</w:t>
            </w:r>
            <w:r w:rsidRPr="000A7FCE">
              <w:rPr>
                <w:rFonts w:ascii="Times New Roman" w:hAnsi="Times New Roman"/>
              </w:rPr>
              <w:t>о</w:t>
            </w:r>
            <w:r w:rsidRPr="000A7FCE">
              <w:rPr>
                <w:rFonts w:ascii="Times New Roman" w:hAnsi="Times New Roman"/>
              </w:rPr>
              <w:t>ответс</w:t>
            </w:r>
            <w:r w:rsidRPr="000A7FCE">
              <w:rPr>
                <w:rFonts w:ascii="Times New Roman" w:hAnsi="Times New Roman"/>
              </w:rPr>
              <w:t>т</w:t>
            </w:r>
            <w:r w:rsidRPr="000A7FCE">
              <w:rPr>
                <w:rFonts w:ascii="Times New Roman" w:hAnsi="Times New Roman"/>
              </w:rPr>
              <w:t>вующих лет</w:t>
            </w:r>
          </w:p>
        </w:tc>
      </w:tr>
      <w:tr w:rsidR="007C2BA9" w:rsidRPr="000A7FCE" w:rsidTr="008A7C31">
        <w:trPr>
          <w:trHeight w:val="825"/>
        </w:trPr>
        <w:tc>
          <w:tcPr>
            <w:tcW w:w="540" w:type="dxa"/>
            <w:vMerge w:val="restart"/>
          </w:tcPr>
          <w:p w:rsidR="007C2BA9" w:rsidRPr="000A7FCE" w:rsidRDefault="007C2BA9" w:rsidP="007C2BA9">
            <w:pPr>
              <w:jc w:val="both"/>
              <w:rPr>
                <w:rFonts w:ascii="Times New Roman" w:hAnsi="Times New Roman"/>
              </w:rPr>
            </w:pPr>
            <w:r w:rsidRPr="000A7FCE">
              <w:rPr>
                <w:rFonts w:ascii="Times New Roman" w:hAnsi="Times New Roman"/>
              </w:rPr>
              <w:t>1.</w:t>
            </w:r>
          </w:p>
        </w:tc>
        <w:tc>
          <w:tcPr>
            <w:tcW w:w="2862" w:type="dxa"/>
            <w:vMerge w:val="restart"/>
          </w:tcPr>
          <w:p w:rsidR="007C2BA9" w:rsidRPr="000A7FCE" w:rsidRDefault="007C2BA9" w:rsidP="007C2BA9">
            <w:pPr>
              <w:jc w:val="both"/>
              <w:rPr>
                <w:rFonts w:ascii="Times New Roman" w:hAnsi="Times New Roman"/>
              </w:rPr>
            </w:pPr>
            <w:r w:rsidRPr="000A7FCE">
              <w:rPr>
                <w:rFonts w:ascii="Times New Roman" w:hAnsi="Times New Roman"/>
              </w:rPr>
              <w:t>Модернизация системы водоснабжения "Це</w:t>
            </w:r>
            <w:r w:rsidRPr="000A7FCE">
              <w:rPr>
                <w:rFonts w:ascii="Times New Roman" w:hAnsi="Times New Roman"/>
              </w:rPr>
              <w:t>н</w:t>
            </w:r>
            <w:r w:rsidRPr="000A7FCE">
              <w:rPr>
                <w:rFonts w:ascii="Times New Roman" w:hAnsi="Times New Roman"/>
              </w:rPr>
              <w:t>тральная часть" Ому</w:t>
            </w:r>
            <w:r w:rsidRPr="000A7FCE">
              <w:rPr>
                <w:rFonts w:ascii="Times New Roman" w:hAnsi="Times New Roman"/>
              </w:rPr>
              <w:t>т</w:t>
            </w:r>
            <w:r w:rsidRPr="000A7FCE">
              <w:rPr>
                <w:rFonts w:ascii="Times New Roman" w:hAnsi="Times New Roman"/>
              </w:rPr>
              <w:t>нинского городского п</w:t>
            </w:r>
            <w:r w:rsidRPr="000A7FCE">
              <w:rPr>
                <w:rFonts w:ascii="Times New Roman" w:hAnsi="Times New Roman"/>
              </w:rPr>
              <w:t>о</w:t>
            </w:r>
            <w:r w:rsidRPr="000A7FCE">
              <w:rPr>
                <w:rFonts w:ascii="Times New Roman" w:hAnsi="Times New Roman"/>
              </w:rPr>
              <w:t>селения Омутнинского района</w:t>
            </w:r>
          </w:p>
        </w:tc>
        <w:tc>
          <w:tcPr>
            <w:tcW w:w="709" w:type="dxa"/>
          </w:tcPr>
          <w:p w:rsidR="007C2BA9" w:rsidRPr="000A7FCE" w:rsidRDefault="007C2BA9" w:rsidP="007C2BA9">
            <w:pPr>
              <w:jc w:val="center"/>
              <w:rPr>
                <w:rFonts w:ascii="Times New Roman" w:hAnsi="Times New Roman"/>
              </w:rPr>
            </w:pPr>
            <w:r w:rsidRPr="000A7FCE">
              <w:rPr>
                <w:rFonts w:ascii="Times New Roman" w:hAnsi="Times New Roman"/>
              </w:rPr>
              <w:t>2020</w:t>
            </w:r>
          </w:p>
        </w:tc>
        <w:tc>
          <w:tcPr>
            <w:tcW w:w="1276"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6460,897</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eastAsia="Calibri" w:hAnsi="Times New Roman"/>
                <w:lang w:eastAsia="en-US"/>
              </w:rPr>
              <w:t>6137,800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eastAsia="Calibri" w:hAnsi="Times New Roman"/>
                <w:lang w:eastAsia="en-US"/>
              </w:rPr>
              <w:t>323,097</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w:t>
            </w:r>
          </w:p>
        </w:tc>
      </w:tr>
      <w:tr w:rsidR="007C2BA9" w:rsidRPr="000A7FCE" w:rsidTr="008A7C31">
        <w:trPr>
          <w:trHeight w:val="825"/>
        </w:trPr>
        <w:tc>
          <w:tcPr>
            <w:tcW w:w="540" w:type="dxa"/>
            <w:vMerge/>
          </w:tcPr>
          <w:p w:rsidR="007C2BA9" w:rsidRPr="000A7FCE" w:rsidRDefault="007C2BA9" w:rsidP="007C2BA9">
            <w:pPr>
              <w:jc w:val="both"/>
              <w:rPr>
                <w:rFonts w:ascii="Times New Roman" w:hAnsi="Times New Roman"/>
              </w:rPr>
            </w:pPr>
          </w:p>
        </w:tc>
        <w:tc>
          <w:tcPr>
            <w:tcW w:w="2862" w:type="dxa"/>
            <w:vMerge/>
          </w:tcPr>
          <w:p w:rsidR="007C2BA9" w:rsidRPr="000A7FCE" w:rsidRDefault="007C2BA9" w:rsidP="007C2BA9">
            <w:pPr>
              <w:jc w:val="both"/>
              <w:rPr>
                <w:rFonts w:ascii="Times New Roman" w:hAnsi="Times New Roman"/>
              </w:rPr>
            </w:pPr>
          </w:p>
        </w:tc>
        <w:tc>
          <w:tcPr>
            <w:tcW w:w="709" w:type="dxa"/>
          </w:tcPr>
          <w:p w:rsidR="007C2BA9" w:rsidRPr="000A7FCE" w:rsidRDefault="007C2BA9" w:rsidP="007C2BA9">
            <w:pPr>
              <w:jc w:val="center"/>
              <w:rPr>
                <w:rFonts w:ascii="Times New Roman" w:hAnsi="Times New Roman"/>
              </w:rPr>
            </w:pPr>
            <w:r w:rsidRPr="000A7FCE">
              <w:rPr>
                <w:rFonts w:ascii="Times New Roman" w:hAnsi="Times New Roman"/>
              </w:rPr>
              <w:t>2022</w:t>
            </w:r>
          </w:p>
        </w:tc>
        <w:tc>
          <w:tcPr>
            <w:tcW w:w="1276" w:type="dxa"/>
          </w:tcPr>
          <w:p w:rsidR="007C2BA9" w:rsidRPr="000A7FCE" w:rsidRDefault="007C2BA9" w:rsidP="000A7FCE">
            <w:pPr>
              <w:ind w:left="-108" w:right="-108"/>
              <w:jc w:val="center"/>
              <w:rPr>
                <w:rFonts w:ascii="Times New Roman" w:hAnsi="Times New Roman"/>
              </w:rPr>
            </w:pPr>
            <w:r w:rsidRPr="000A7FCE">
              <w:rPr>
                <w:rFonts w:ascii="Times New Roman" w:eastAsia="Calibri" w:hAnsi="Times New Roman"/>
                <w:lang w:eastAsia="en-US"/>
              </w:rPr>
              <w:t>78100,000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eastAsia="Calibri" w:hAnsi="Times New Roman"/>
                <w:lang w:eastAsia="en-US"/>
              </w:rPr>
              <w:t>76545,600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eastAsia="Calibri" w:hAnsi="Times New Roman"/>
                <w:lang w:eastAsia="en-US"/>
              </w:rPr>
              <w:t>773,300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781,100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w:t>
            </w:r>
          </w:p>
        </w:tc>
      </w:tr>
      <w:tr w:rsidR="007C2BA9" w:rsidRPr="000A7FCE" w:rsidTr="008A7C31">
        <w:tc>
          <w:tcPr>
            <w:tcW w:w="540" w:type="dxa"/>
            <w:vMerge w:val="restart"/>
          </w:tcPr>
          <w:p w:rsidR="007C2BA9" w:rsidRPr="000A7FCE" w:rsidRDefault="007C2BA9" w:rsidP="007C2BA9">
            <w:pPr>
              <w:jc w:val="both"/>
              <w:rPr>
                <w:rFonts w:ascii="Times New Roman" w:hAnsi="Times New Roman"/>
              </w:rPr>
            </w:pPr>
            <w:r w:rsidRPr="000A7FCE">
              <w:rPr>
                <w:rFonts w:ascii="Times New Roman" w:hAnsi="Times New Roman"/>
              </w:rPr>
              <w:t>2.</w:t>
            </w:r>
          </w:p>
        </w:tc>
        <w:tc>
          <w:tcPr>
            <w:tcW w:w="2862" w:type="dxa"/>
            <w:vMerge w:val="restart"/>
          </w:tcPr>
          <w:p w:rsidR="007C2BA9" w:rsidRPr="000A7FCE" w:rsidRDefault="007C2BA9" w:rsidP="007C2BA9">
            <w:pPr>
              <w:jc w:val="both"/>
              <w:rPr>
                <w:rFonts w:ascii="Times New Roman" w:hAnsi="Times New Roman"/>
              </w:rPr>
            </w:pPr>
            <w:r w:rsidRPr="000A7FCE">
              <w:rPr>
                <w:rFonts w:ascii="Times New Roman" w:hAnsi="Times New Roman"/>
              </w:rPr>
              <w:t>Модернизация системы водоснабжения мкр-на Мирный Омутнинского городского поселения Омутнинского района</w:t>
            </w:r>
          </w:p>
        </w:tc>
        <w:tc>
          <w:tcPr>
            <w:tcW w:w="709" w:type="dxa"/>
          </w:tcPr>
          <w:p w:rsidR="007C2BA9" w:rsidRPr="000A7FCE" w:rsidRDefault="007C2BA9" w:rsidP="007C2BA9">
            <w:pPr>
              <w:jc w:val="center"/>
              <w:rPr>
                <w:rFonts w:ascii="Times New Roman" w:hAnsi="Times New Roman"/>
              </w:rPr>
            </w:pPr>
            <w:r w:rsidRPr="000A7FCE">
              <w:rPr>
                <w:rFonts w:ascii="Times New Roman" w:hAnsi="Times New Roman"/>
              </w:rPr>
              <w:t>2021</w:t>
            </w:r>
          </w:p>
        </w:tc>
        <w:tc>
          <w:tcPr>
            <w:tcW w:w="1276" w:type="dxa"/>
          </w:tcPr>
          <w:p w:rsidR="007C2BA9" w:rsidRPr="000A7FCE" w:rsidRDefault="007C2BA9" w:rsidP="000A7FCE">
            <w:pPr>
              <w:ind w:left="-108" w:right="-108"/>
              <w:jc w:val="center"/>
              <w:rPr>
                <w:rFonts w:ascii="Times New Roman" w:eastAsia="Calibri" w:hAnsi="Times New Roman"/>
                <w:lang w:eastAsia="en-US"/>
              </w:rPr>
            </w:pPr>
            <w:r w:rsidRPr="000A7FCE">
              <w:rPr>
                <w:rFonts w:ascii="Times New Roman" w:eastAsia="Calibri" w:hAnsi="Times New Roman"/>
                <w:lang w:eastAsia="en-US"/>
              </w:rPr>
              <w:t>2400,000</w:t>
            </w:r>
          </w:p>
        </w:tc>
        <w:tc>
          <w:tcPr>
            <w:tcW w:w="1134" w:type="dxa"/>
          </w:tcPr>
          <w:p w:rsidR="007C2BA9" w:rsidRPr="000A7FCE" w:rsidRDefault="007C2BA9" w:rsidP="000A7FCE">
            <w:pPr>
              <w:ind w:left="-108" w:right="-108"/>
              <w:jc w:val="center"/>
              <w:rPr>
                <w:rFonts w:ascii="Times New Roman" w:eastAsia="Calibri" w:hAnsi="Times New Roman"/>
                <w:lang w:eastAsia="en-US"/>
              </w:rPr>
            </w:pPr>
            <w:r w:rsidRPr="000A7FCE">
              <w:rPr>
                <w:rFonts w:ascii="Times New Roman" w:eastAsia="Calibri" w:hAnsi="Times New Roman"/>
                <w:lang w:eastAsia="en-US"/>
              </w:rPr>
              <w:t>-</w:t>
            </w:r>
          </w:p>
        </w:tc>
        <w:tc>
          <w:tcPr>
            <w:tcW w:w="1134" w:type="dxa"/>
          </w:tcPr>
          <w:p w:rsidR="007C2BA9" w:rsidRPr="000A7FCE" w:rsidRDefault="007C2BA9" w:rsidP="000A7FCE">
            <w:pPr>
              <w:ind w:left="-108" w:right="-108"/>
              <w:jc w:val="center"/>
              <w:rPr>
                <w:rFonts w:ascii="Times New Roman" w:eastAsia="Calibri" w:hAnsi="Times New Roman"/>
                <w:lang w:eastAsia="en-US"/>
              </w:rPr>
            </w:pPr>
            <w:r w:rsidRPr="000A7FCE">
              <w:rPr>
                <w:rFonts w:ascii="Times New Roman" w:eastAsia="Calibri" w:hAnsi="Times New Roman"/>
                <w:lang w:eastAsia="en-US"/>
              </w:rPr>
              <w:t>2375,000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eastAsia="Calibri" w:hAnsi="Times New Roman"/>
                <w:lang w:eastAsia="en-US"/>
              </w:rPr>
              <w:t>25,000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w:t>
            </w:r>
          </w:p>
        </w:tc>
      </w:tr>
      <w:tr w:rsidR="007C2BA9" w:rsidRPr="000A7FCE" w:rsidTr="008A7C31">
        <w:tc>
          <w:tcPr>
            <w:tcW w:w="540" w:type="dxa"/>
            <w:vMerge/>
          </w:tcPr>
          <w:p w:rsidR="007C2BA9" w:rsidRPr="000A7FCE" w:rsidRDefault="007C2BA9" w:rsidP="007C2BA9">
            <w:pPr>
              <w:jc w:val="both"/>
              <w:rPr>
                <w:rFonts w:ascii="Times New Roman" w:hAnsi="Times New Roman"/>
              </w:rPr>
            </w:pPr>
          </w:p>
        </w:tc>
        <w:tc>
          <w:tcPr>
            <w:tcW w:w="2862" w:type="dxa"/>
            <w:vMerge/>
          </w:tcPr>
          <w:p w:rsidR="007C2BA9" w:rsidRPr="000A7FCE" w:rsidRDefault="007C2BA9" w:rsidP="007C2BA9">
            <w:pPr>
              <w:jc w:val="both"/>
              <w:rPr>
                <w:rFonts w:ascii="Times New Roman" w:hAnsi="Times New Roman"/>
              </w:rPr>
            </w:pPr>
          </w:p>
        </w:tc>
        <w:tc>
          <w:tcPr>
            <w:tcW w:w="709" w:type="dxa"/>
          </w:tcPr>
          <w:p w:rsidR="007C2BA9" w:rsidRPr="000A7FCE" w:rsidRDefault="007C2BA9" w:rsidP="007C2BA9">
            <w:pPr>
              <w:jc w:val="center"/>
              <w:rPr>
                <w:rFonts w:ascii="Times New Roman" w:hAnsi="Times New Roman"/>
              </w:rPr>
            </w:pPr>
            <w:r w:rsidRPr="000A7FCE">
              <w:rPr>
                <w:rFonts w:ascii="Times New Roman" w:hAnsi="Times New Roman"/>
              </w:rPr>
              <w:t>2023</w:t>
            </w:r>
          </w:p>
        </w:tc>
        <w:tc>
          <w:tcPr>
            <w:tcW w:w="1276" w:type="dxa"/>
          </w:tcPr>
          <w:p w:rsidR="007C2BA9" w:rsidRPr="000A7FCE" w:rsidRDefault="007C2BA9" w:rsidP="000A7FCE">
            <w:pPr>
              <w:ind w:left="-108" w:right="-108"/>
              <w:jc w:val="center"/>
              <w:rPr>
                <w:rFonts w:ascii="Times New Roman" w:hAnsi="Times New Roman"/>
              </w:rPr>
            </w:pPr>
            <w:r w:rsidRPr="000A7FCE">
              <w:rPr>
                <w:rFonts w:ascii="Times New Roman" w:eastAsia="Calibri" w:hAnsi="Times New Roman"/>
                <w:lang w:eastAsia="en-US"/>
              </w:rPr>
              <w:t>20406,000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eastAsia="Calibri" w:hAnsi="Times New Roman"/>
                <w:lang w:eastAsia="en-US"/>
              </w:rPr>
              <w:t>20000,000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eastAsia="Calibri" w:hAnsi="Times New Roman"/>
                <w:lang w:eastAsia="en-US"/>
              </w:rPr>
              <w:t>202,000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204,000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w:t>
            </w:r>
          </w:p>
        </w:tc>
      </w:tr>
      <w:tr w:rsidR="007C2BA9" w:rsidRPr="000A7FCE" w:rsidTr="008A7C31">
        <w:tc>
          <w:tcPr>
            <w:tcW w:w="540" w:type="dxa"/>
          </w:tcPr>
          <w:p w:rsidR="007C2BA9" w:rsidRPr="000A7FCE" w:rsidRDefault="007C2BA9" w:rsidP="007C2BA9">
            <w:pPr>
              <w:jc w:val="both"/>
              <w:rPr>
                <w:rFonts w:ascii="Times New Roman" w:hAnsi="Times New Roman"/>
              </w:rPr>
            </w:pPr>
          </w:p>
        </w:tc>
        <w:tc>
          <w:tcPr>
            <w:tcW w:w="2862" w:type="dxa"/>
          </w:tcPr>
          <w:p w:rsidR="007C2BA9" w:rsidRPr="000A7FCE" w:rsidRDefault="007C2BA9" w:rsidP="007C2BA9">
            <w:pPr>
              <w:jc w:val="both"/>
              <w:rPr>
                <w:rFonts w:ascii="Times New Roman" w:hAnsi="Times New Roman"/>
              </w:rPr>
            </w:pPr>
            <w:r w:rsidRPr="000A7FCE">
              <w:rPr>
                <w:rFonts w:ascii="Times New Roman" w:hAnsi="Times New Roman"/>
              </w:rPr>
              <w:t>Итого:</w:t>
            </w:r>
          </w:p>
        </w:tc>
        <w:tc>
          <w:tcPr>
            <w:tcW w:w="709" w:type="dxa"/>
          </w:tcPr>
          <w:p w:rsidR="007C2BA9" w:rsidRPr="000A7FCE" w:rsidRDefault="007C2BA9" w:rsidP="007C2BA9">
            <w:pPr>
              <w:jc w:val="both"/>
              <w:rPr>
                <w:rFonts w:ascii="Times New Roman" w:hAnsi="Times New Roman"/>
              </w:rPr>
            </w:pPr>
          </w:p>
        </w:tc>
        <w:tc>
          <w:tcPr>
            <w:tcW w:w="1276"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107366,897</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96545,600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9488,100</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916,847</w:t>
            </w:r>
          </w:p>
        </w:tc>
        <w:tc>
          <w:tcPr>
            <w:tcW w:w="1134" w:type="dxa"/>
          </w:tcPr>
          <w:p w:rsidR="007C2BA9" w:rsidRPr="000A7FCE" w:rsidRDefault="007C2BA9" w:rsidP="000A7FCE">
            <w:pPr>
              <w:ind w:left="-108" w:right="-108"/>
              <w:jc w:val="center"/>
              <w:rPr>
                <w:rFonts w:ascii="Times New Roman" w:hAnsi="Times New Roman"/>
              </w:rPr>
            </w:pPr>
            <w:r w:rsidRPr="000A7FCE">
              <w:rPr>
                <w:rFonts w:ascii="Times New Roman" w:hAnsi="Times New Roman"/>
              </w:rPr>
              <w:t>-</w:t>
            </w:r>
          </w:p>
        </w:tc>
      </w:tr>
    </w:tbl>
    <w:p w:rsidR="007C2BA9" w:rsidRPr="000A7FCE" w:rsidRDefault="007C2BA9" w:rsidP="007C2BA9">
      <w:pPr>
        <w:jc w:val="center"/>
      </w:pPr>
      <w:r w:rsidRPr="000A7FCE">
        <w:t>___________</w:t>
      </w:r>
    </w:p>
    <w:p w:rsidR="00CE5FBA" w:rsidRDefault="00CE5FBA"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Default="000A7FCE" w:rsidP="006F6EF6">
      <w:pPr>
        <w:spacing w:line="240" w:lineRule="exact"/>
        <w:jc w:val="both"/>
      </w:pPr>
    </w:p>
    <w:p w:rsidR="000A7FCE" w:rsidRPr="008A7C31" w:rsidRDefault="000A7FCE" w:rsidP="000A7FCE">
      <w:pPr>
        <w:jc w:val="center"/>
        <w:rPr>
          <w:b/>
        </w:rPr>
      </w:pPr>
      <w:r w:rsidRPr="008A7C31">
        <w:rPr>
          <w:b/>
        </w:rPr>
        <w:lastRenderedPageBreak/>
        <w:t>АДМИНИСТРАЦИЯ</w:t>
      </w:r>
    </w:p>
    <w:p w:rsidR="000A7FCE" w:rsidRPr="008A7C31" w:rsidRDefault="000A7FCE" w:rsidP="000A7FCE">
      <w:pPr>
        <w:jc w:val="center"/>
        <w:rPr>
          <w:b/>
        </w:rPr>
      </w:pPr>
      <w:r w:rsidRPr="008A7C31">
        <w:rPr>
          <w:b/>
        </w:rPr>
        <w:t>МУНИЦИПАЛЬНОГО ОБРАЗОВАНИЯ</w:t>
      </w:r>
    </w:p>
    <w:p w:rsidR="000A7FCE" w:rsidRPr="008A7C31" w:rsidRDefault="000A7FCE" w:rsidP="000A7FCE">
      <w:pPr>
        <w:jc w:val="center"/>
        <w:rPr>
          <w:b/>
        </w:rPr>
      </w:pPr>
      <w:r w:rsidRPr="008A7C31">
        <w:rPr>
          <w:b/>
        </w:rPr>
        <w:t>ОМУТНИНСКОЕ ГОРОДСКОЕ ПОСЕЛЕНИЕ</w:t>
      </w:r>
    </w:p>
    <w:p w:rsidR="000A7FCE" w:rsidRPr="008A7C31" w:rsidRDefault="000A7FCE" w:rsidP="000A7FCE">
      <w:pPr>
        <w:jc w:val="center"/>
        <w:rPr>
          <w:b/>
        </w:rPr>
      </w:pPr>
      <w:r w:rsidRPr="008A7C31">
        <w:rPr>
          <w:b/>
        </w:rPr>
        <w:t>ОМУТНИНСКОГО РАЙОНА КИРОВСКОЙ ОБЛАСТИ</w:t>
      </w:r>
    </w:p>
    <w:p w:rsidR="000A7FCE" w:rsidRPr="008A7C31" w:rsidRDefault="000A7FCE" w:rsidP="000A7FCE">
      <w:pPr>
        <w:jc w:val="center"/>
        <w:rPr>
          <w:b/>
        </w:rPr>
      </w:pPr>
    </w:p>
    <w:p w:rsidR="000A7FCE" w:rsidRPr="008A7C31" w:rsidRDefault="000A7FCE" w:rsidP="000A7FCE">
      <w:pPr>
        <w:jc w:val="center"/>
        <w:rPr>
          <w:b/>
        </w:rPr>
      </w:pPr>
      <w:r w:rsidRPr="008A7C31">
        <w:rPr>
          <w:b/>
        </w:rPr>
        <w:t>ПОСТАНОВЛЕНИЕ</w:t>
      </w:r>
    </w:p>
    <w:p w:rsidR="000A7FCE" w:rsidRPr="008A7C31" w:rsidRDefault="000A7FCE" w:rsidP="000A7FCE">
      <w:pPr>
        <w:jc w:val="center"/>
        <w:rPr>
          <w:b/>
        </w:rPr>
      </w:pPr>
    </w:p>
    <w:p w:rsidR="000A7FCE" w:rsidRPr="008A7C31" w:rsidRDefault="000A7FCE" w:rsidP="000A7FCE">
      <w:pPr>
        <w:jc w:val="center"/>
        <w:rPr>
          <w:color w:val="000000"/>
        </w:rPr>
      </w:pPr>
      <w:r w:rsidRPr="008A7C31">
        <w:rPr>
          <w:color w:val="000000"/>
        </w:rPr>
        <w:t>21.01.2021</w:t>
      </w:r>
      <w:r w:rsidRPr="008A7C31">
        <w:rPr>
          <w:color w:val="000000"/>
        </w:rPr>
        <w:tab/>
      </w:r>
      <w:r w:rsidRPr="008A7C31">
        <w:rPr>
          <w:color w:val="000000"/>
        </w:rPr>
        <w:tab/>
      </w:r>
      <w:r w:rsidRPr="008A7C31">
        <w:rPr>
          <w:color w:val="000000"/>
        </w:rPr>
        <w:tab/>
      </w:r>
      <w:r w:rsidRPr="008A7C31">
        <w:rPr>
          <w:color w:val="000000"/>
        </w:rPr>
        <w:tab/>
      </w:r>
      <w:r w:rsidRPr="008A7C31">
        <w:rPr>
          <w:color w:val="000000"/>
        </w:rPr>
        <w:tab/>
      </w:r>
      <w:r w:rsidRPr="008A7C31">
        <w:rPr>
          <w:color w:val="000000"/>
        </w:rPr>
        <w:tab/>
        <w:t xml:space="preserve">                                        № 27</w:t>
      </w:r>
    </w:p>
    <w:p w:rsidR="000A7FCE" w:rsidRPr="008A7C31" w:rsidRDefault="000A7FCE" w:rsidP="000A7FCE">
      <w:pPr>
        <w:jc w:val="center"/>
        <w:rPr>
          <w:color w:val="000000"/>
        </w:rPr>
      </w:pPr>
      <w:r w:rsidRPr="008A7C31">
        <w:rPr>
          <w:color w:val="000000"/>
        </w:rPr>
        <w:t>г. Омутнинск</w:t>
      </w:r>
    </w:p>
    <w:p w:rsidR="000A7FCE" w:rsidRPr="008A7C31" w:rsidRDefault="000A7FCE" w:rsidP="000A7FCE">
      <w:pPr>
        <w:jc w:val="center"/>
        <w:rPr>
          <w:color w:val="000000"/>
        </w:rPr>
      </w:pPr>
    </w:p>
    <w:p w:rsidR="008A7C31" w:rsidRPr="008A7C31" w:rsidRDefault="000A7FCE" w:rsidP="000A7FCE">
      <w:pPr>
        <w:jc w:val="center"/>
        <w:rPr>
          <w:b/>
        </w:rPr>
      </w:pPr>
      <w:r w:rsidRPr="008A7C31">
        <w:rPr>
          <w:b/>
        </w:rPr>
        <w:t xml:space="preserve">Об утверждении  стоимости услуг, предоставляемых согласно </w:t>
      </w:r>
    </w:p>
    <w:p w:rsidR="000A7FCE" w:rsidRPr="008A7C31" w:rsidRDefault="000A7FCE" w:rsidP="000A7FCE">
      <w:pPr>
        <w:jc w:val="center"/>
        <w:rPr>
          <w:b/>
        </w:rPr>
      </w:pPr>
      <w:r w:rsidRPr="008A7C31">
        <w:rPr>
          <w:b/>
        </w:rPr>
        <w:t>гарантированному перечню услуг по погребению</w:t>
      </w:r>
    </w:p>
    <w:p w:rsidR="000A7FCE" w:rsidRPr="008A7C31" w:rsidRDefault="000A7FCE" w:rsidP="000A7FCE">
      <w:pPr>
        <w:jc w:val="center"/>
        <w:rPr>
          <w:b/>
        </w:rPr>
      </w:pPr>
    </w:p>
    <w:p w:rsidR="000A7FCE" w:rsidRPr="00330DF0" w:rsidRDefault="000A7FCE" w:rsidP="008A7C31">
      <w:pPr>
        <w:tabs>
          <w:tab w:val="left" w:pos="851"/>
        </w:tabs>
        <w:ind w:left="-709" w:firstLine="851"/>
        <w:jc w:val="both"/>
        <w:rPr>
          <w:color w:val="000000"/>
          <w:sz w:val="26"/>
          <w:szCs w:val="26"/>
        </w:rPr>
      </w:pPr>
      <w:r w:rsidRPr="004A06C1">
        <w:rPr>
          <w:color w:val="000000"/>
          <w:sz w:val="25"/>
          <w:szCs w:val="25"/>
        </w:rPr>
        <w:t xml:space="preserve">В соответствии с </w:t>
      </w:r>
      <w:r w:rsidRPr="004A06C1">
        <w:rPr>
          <w:sz w:val="25"/>
          <w:szCs w:val="25"/>
        </w:rPr>
        <w:t>Федеральным законом от 06.10.2003 N 131-ФЗ «Об общих принц</w:t>
      </w:r>
      <w:r w:rsidRPr="004A06C1">
        <w:rPr>
          <w:sz w:val="25"/>
          <w:szCs w:val="25"/>
        </w:rPr>
        <w:t>и</w:t>
      </w:r>
      <w:r w:rsidRPr="004A06C1">
        <w:rPr>
          <w:sz w:val="25"/>
          <w:szCs w:val="25"/>
        </w:rPr>
        <w:t>пах о</w:t>
      </w:r>
      <w:r w:rsidRPr="004A06C1">
        <w:rPr>
          <w:sz w:val="25"/>
          <w:szCs w:val="25"/>
        </w:rPr>
        <w:t>р</w:t>
      </w:r>
      <w:r w:rsidRPr="004A06C1">
        <w:rPr>
          <w:sz w:val="25"/>
          <w:szCs w:val="25"/>
        </w:rPr>
        <w:t xml:space="preserve">ганизации местного самоуправления в Российской Федерации», </w:t>
      </w:r>
      <w:r w:rsidRPr="004A06C1">
        <w:rPr>
          <w:color w:val="000000"/>
          <w:sz w:val="25"/>
          <w:szCs w:val="25"/>
        </w:rPr>
        <w:t xml:space="preserve">Федеральным законом от 12.01.1996 № 8-ФЗ «О погребении и похоронном деле», Законом Кировской области от 24.09.2009 № 424-ЗО «О </w:t>
      </w:r>
      <w:r w:rsidRPr="003B2057">
        <w:rPr>
          <w:color w:val="000000"/>
          <w:sz w:val="25"/>
          <w:szCs w:val="25"/>
        </w:rPr>
        <w:t xml:space="preserve">социальном пособии на погребение и возмещении стоимости услуг по погребению», </w:t>
      </w:r>
      <w:r w:rsidRPr="006F75EB">
        <w:rPr>
          <w:sz w:val="25"/>
          <w:szCs w:val="25"/>
        </w:rPr>
        <w:t>Уставом Омутнинского городского поселения, администрация Омутни</w:t>
      </w:r>
      <w:r w:rsidRPr="006F75EB">
        <w:rPr>
          <w:sz w:val="25"/>
          <w:szCs w:val="25"/>
        </w:rPr>
        <w:t>н</w:t>
      </w:r>
      <w:r w:rsidRPr="006F75EB">
        <w:rPr>
          <w:sz w:val="25"/>
          <w:szCs w:val="25"/>
        </w:rPr>
        <w:t>ского городского поселения</w:t>
      </w:r>
      <w:r w:rsidRPr="004A06C1">
        <w:rPr>
          <w:color w:val="000000"/>
          <w:sz w:val="25"/>
          <w:szCs w:val="25"/>
        </w:rPr>
        <w:t xml:space="preserve"> </w:t>
      </w:r>
      <w:r w:rsidRPr="006C590E">
        <w:rPr>
          <w:b/>
          <w:color w:val="000000"/>
          <w:sz w:val="26"/>
          <w:szCs w:val="26"/>
        </w:rPr>
        <w:t>ПОСТАНОВЛЯЕТ</w:t>
      </w:r>
      <w:r w:rsidRPr="006C590E">
        <w:rPr>
          <w:color w:val="000000"/>
          <w:sz w:val="26"/>
          <w:szCs w:val="26"/>
        </w:rPr>
        <w:t>:</w:t>
      </w:r>
      <w:r w:rsidRPr="00330DF0">
        <w:rPr>
          <w:color w:val="000000"/>
          <w:sz w:val="26"/>
          <w:szCs w:val="26"/>
        </w:rPr>
        <w:t xml:space="preserve"> </w:t>
      </w:r>
    </w:p>
    <w:p w:rsidR="000A7FCE" w:rsidRPr="00330DF0" w:rsidRDefault="000A7FCE" w:rsidP="008A7C31">
      <w:pPr>
        <w:ind w:left="-709" w:firstLine="851"/>
        <w:jc w:val="both"/>
        <w:rPr>
          <w:color w:val="000000"/>
          <w:sz w:val="26"/>
          <w:szCs w:val="26"/>
        </w:rPr>
      </w:pPr>
      <w:r w:rsidRPr="00330DF0">
        <w:rPr>
          <w:color w:val="000000"/>
          <w:sz w:val="26"/>
          <w:szCs w:val="26"/>
        </w:rPr>
        <w:t xml:space="preserve">1. Утвердить стоимость услуг, </w:t>
      </w:r>
      <w:r w:rsidRPr="00330DF0">
        <w:rPr>
          <w:sz w:val="26"/>
          <w:szCs w:val="26"/>
        </w:rPr>
        <w:t>предоставляемых согласно гарантированному п</w:t>
      </w:r>
      <w:r w:rsidRPr="00330DF0">
        <w:rPr>
          <w:sz w:val="26"/>
          <w:szCs w:val="26"/>
        </w:rPr>
        <w:t>е</w:t>
      </w:r>
      <w:r w:rsidRPr="00330DF0">
        <w:rPr>
          <w:sz w:val="26"/>
          <w:szCs w:val="26"/>
        </w:rPr>
        <w:t>речню услуг по погребению, оказываемых на территории Омутнинского городского поселения в соответствии с пунктом 1 статьи 9 Федерального закона от 12.01.1996 № 8-ФЗ</w:t>
      </w:r>
      <w:r>
        <w:rPr>
          <w:sz w:val="26"/>
          <w:szCs w:val="26"/>
        </w:rPr>
        <w:t>,</w:t>
      </w:r>
      <w:r w:rsidRPr="00330DF0">
        <w:rPr>
          <w:sz w:val="26"/>
          <w:szCs w:val="26"/>
        </w:rPr>
        <w:t xml:space="preserve"> </w:t>
      </w:r>
      <w:r>
        <w:rPr>
          <w:color w:val="000000"/>
          <w:sz w:val="26"/>
          <w:szCs w:val="26"/>
        </w:rPr>
        <w:t>с 01 февраля 2021</w:t>
      </w:r>
      <w:r w:rsidRPr="00330DF0">
        <w:rPr>
          <w:color w:val="000000"/>
          <w:sz w:val="26"/>
          <w:szCs w:val="26"/>
        </w:rPr>
        <w:t xml:space="preserve"> год</w:t>
      </w:r>
      <w:r>
        <w:rPr>
          <w:color w:val="000000"/>
          <w:sz w:val="26"/>
          <w:szCs w:val="26"/>
        </w:rPr>
        <w:t>а</w:t>
      </w:r>
      <w:r w:rsidRPr="00330DF0">
        <w:rPr>
          <w:color w:val="000000"/>
          <w:sz w:val="26"/>
          <w:szCs w:val="26"/>
        </w:rPr>
        <w:t>. Прилагается.</w:t>
      </w:r>
    </w:p>
    <w:p w:rsidR="000A7FCE" w:rsidRPr="00330DF0" w:rsidRDefault="000A7FCE" w:rsidP="008A7C31">
      <w:pPr>
        <w:tabs>
          <w:tab w:val="left" w:pos="851"/>
        </w:tabs>
        <w:ind w:left="-709" w:firstLine="851"/>
        <w:jc w:val="both"/>
        <w:rPr>
          <w:color w:val="000000"/>
          <w:sz w:val="26"/>
          <w:szCs w:val="26"/>
        </w:rPr>
      </w:pPr>
      <w:r w:rsidRPr="00330DF0">
        <w:rPr>
          <w:color w:val="000000"/>
          <w:sz w:val="26"/>
          <w:szCs w:val="26"/>
        </w:rPr>
        <w:t xml:space="preserve">2. </w:t>
      </w:r>
      <w:r>
        <w:rPr>
          <w:color w:val="000000"/>
          <w:sz w:val="26"/>
          <w:szCs w:val="26"/>
        </w:rPr>
        <w:t>Опубликовать настоящее п</w:t>
      </w:r>
      <w:r w:rsidRPr="00330DF0">
        <w:rPr>
          <w:color w:val="000000"/>
          <w:sz w:val="26"/>
          <w:szCs w:val="26"/>
        </w:rPr>
        <w:t>остановление в печатном издании «Наша жизнь г</w:t>
      </w:r>
      <w:r w:rsidRPr="00330DF0">
        <w:rPr>
          <w:color w:val="000000"/>
          <w:sz w:val="26"/>
          <w:szCs w:val="26"/>
        </w:rPr>
        <w:t>а</w:t>
      </w:r>
      <w:r w:rsidRPr="00330DF0">
        <w:rPr>
          <w:color w:val="000000"/>
          <w:sz w:val="26"/>
          <w:szCs w:val="26"/>
        </w:rPr>
        <w:t>зета Омутнинского района».</w:t>
      </w:r>
    </w:p>
    <w:p w:rsidR="000A7FCE" w:rsidRPr="004A06C1" w:rsidRDefault="000A7FCE" w:rsidP="008A7C31">
      <w:pPr>
        <w:tabs>
          <w:tab w:val="left" w:pos="851"/>
        </w:tabs>
        <w:ind w:left="-709" w:right="57" w:firstLine="851"/>
        <w:jc w:val="both"/>
        <w:rPr>
          <w:color w:val="FF0000"/>
          <w:sz w:val="25"/>
          <w:szCs w:val="25"/>
        </w:rPr>
      </w:pPr>
      <w:r w:rsidRPr="004A06C1">
        <w:rPr>
          <w:color w:val="000000"/>
          <w:sz w:val="25"/>
          <w:szCs w:val="25"/>
        </w:rPr>
        <w:t xml:space="preserve">3. </w:t>
      </w:r>
      <w:r>
        <w:rPr>
          <w:color w:val="000000"/>
          <w:sz w:val="25"/>
          <w:szCs w:val="25"/>
        </w:rPr>
        <w:t xml:space="preserve">Настоящее </w:t>
      </w:r>
      <w:r>
        <w:rPr>
          <w:sz w:val="25"/>
          <w:szCs w:val="25"/>
        </w:rPr>
        <w:t xml:space="preserve">постановление вступает в силу </w:t>
      </w:r>
      <w:r w:rsidRPr="00A5341A">
        <w:rPr>
          <w:sz w:val="25"/>
          <w:szCs w:val="25"/>
        </w:rPr>
        <w:t xml:space="preserve">с 01 </w:t>
      </w:r>
      <w:r>
        <w:rPr>
          <w:sz w:val="25"/>
          <w:szCs w:val="25"/>
        </w:rPr>
        <w:t>февраля</w:t>
      </w:r>
      <w:r w:rsidRPr="00A5341A">
        <w:rPr>
          <w:sz w:val="25"/>
          <w:szCs w:val="25"/>
        </w:rPr>
        <w:t xml:space="preserve"> 20</w:t>
      </w:r>
      <w:r>
        <w:rPr>
          <w:sz w:val="25"/>
          <w:szCs w:val="25"/>
        </w:rPr>
        <w:t>21</w:t>
      </w:r>
      <w:r w:rsidRPr="00A5341A">
        <w:rPr>
          <w:sz w:val="25"/>
          <w:szCs w:val="25"/>
        </w:rPr>
        <w:t xml:space="preserve"> года</w:t>
      </w:r>
      <w:r>
        <w:rPr>
          <w:sz w:val="25"/>
          <w:szCs w:val="25"/>
        </w:rPr>
        <w:t>.</w:t>
      </w:r>
    </w:p>
    <w:p w:rsidR="000A7FCE" w:rsidRPr="00330DF0" w:rsidRDefault="000A7FCE" w:rsidP="008A7C31">
      <w:pPr>
        <w:tabs>
          <w:tab w:val="left" w:pos="851"/>
        </w:tabs>
        <w:ind w:left="-709" w:firstLine="851"/>
        <w:jc w:val="both"/>
        <w:rPr>
          <w:color w:val="000000"/>
          <w:sz w:val="26"/>
          <w:szCs w:val="26"/>
        </w:rPr>
      </w:pPr>
      <w:r w:rsidRPr="00330DF0">
        <w:rPr>
          <w:color w:val="000000"/>
          <w:sz w:val="26"/>
          <w:szCs w:val="26"/>
        </w:rPr>
        <w:tab/>
      </w:r>
    </w:p>
    <w:p w:rsidR="000A7FCE" w:rsidRPr="008A7C31" w:rsidRDefault="000A7FCE" w:rsidP="008A7C31">
      <w:pPr>
        <w:pStyle w:val="20"/>
        <w:ind w:left="-709"/>
        <w:jc w:val="left"/>
        <w:rPr>
          <w:b w:val="0"/>
          <w:color w:val="000000"/>
          <w:sz w:val="26"/>
          <w:szCs w:val="26"/>
        </w:rPr>
      </w:pPr>
      <w:r w:rsidRPr="008A7C31">
        <w:rPr>
          <w:b w:val="0"/>
          <w:color w:val="000000"/>
          <w:sz w:val="26"/>
          <w:szCs w:val="26"/>
        </w:rPr>
        <w:t>Глава администрации</w:t>
      </w:r>
    </w:p>
    <w:p w:rsidR="000A7FCE" w:rsidRPr="008A7C31" w:rsidRDefault="000A7FCE" w:rsidP="008A7C31">
      <w:pPr>
        <w:ind w:left="-709"/>
        <w:rPr>
          <w:color w:val="000000"/>
          <w:sz w:val="26"/>
          <w:szCs w:val="26"/>
        </w:rPr>
      </w:pPr>
      <w:r w:rsidRPr="008A7C31">
        <w:rPr>
          <w:color w:val="000000"/>
          <w:sz w:val="26"/>
          <w:szCs w:val="26"/>
        </w:rPr>
        <w:t xml:space="preserve">Омутнинского городского поселения           </w:t>
      </w:r>
      <w:r w:rsidRPr="008A7C31">
        <w:rPr>
          <w:color w:val="000000"/>
          <w:sz w:val="26"/>
          <w:szCs w:val="26"/>
        </w:rPr>
        <w:tab/>
      </w:r>
      <w:r w:rsidRPr="008A7C31">
        <w:rPr>
          <w:color w:val="000000"/>
          <w:sz w:val="26"/>
          <w:szCs w:val="26"/>
        </w:rPr>
        <w:tab/>
      </w:r>
      <w:r w:rsidRPr="008A7C31">
        <w:rPr>
          <w:color w:val="000000"/>
          <w:sz w:val="26"/>
          <w:szCs w:val="26"/>
        </w:rPr>
        <w:tab/>
      </w:r>
      <w:r w:rsidRPr="008A7C31">
        <w:rPr>
          <w:color w:val="000000"/>
          <w:sz w:val="26"/>
          <w:szCs w:val="26"/>
        </w:rPr>
        <w:tab/>
      </w:r>
      <w:r w:rsidRPr="008A7C31">
        <w:rPr>
          <w:color w:val="000000"/>
          <w:sz w:val="26"/>
          <w:szCs w:val="26"/>
        </w:rPr>
        <w:tab/>
        <w:t>И.В. Шаталов</w:t>
      </w:r>
    </w:p>
    <w:p w:rsidR="000A7FCE" w:rsidRPr="008A7C31" w:rsidRDefault="000A7FCE" w:rsidP="008A7C31">
      <w:pPr>
        <w:ind w:left="-709"/>
        <w:rPr>
          <w:color w:val="000000"/>
          <w:szCs w:val="28"/>
        </w:rPr>
      </w:pPr>
    </w:p>
    <w:p w:rsidR="000A7FCE" w:rsidRDefault="000A7FCE" w:rsidP="008A7C31">
      <w:pPr>
        <w:ind w:left="5387"/>
        <w:rPr>
          <w:szCs w:val="28"/>
        </w:rPr>
      </w:pPr>
      <w:r>
        <w:rPr>
          <w:szCs w:val="28"/>
        </w:rPr>
        <w:t>УТВЕРЖДЕНА</w:t>
      </w:r>
    </w:p>
    <w:p w:rsidR="008A7C31" w:rsidRDefault="008A7C31" w:rsidP="008A7C31">
      <w:pPr>
        <w:ind w:left="5387"/>
        <w:rPr>
          <w:szCs w:val="28"/>
        </w:rPr>
      </w:pPr>
      <w:r>
        <w:rPr>
          <w:szCs w:val="28"/>
        </w:rPr>
        <w:t>П</w:t>
      </w:r>
      <w:r w:rsidR="000A7FCE">
        <w:rPr>
          <w:szCs w:val="28"/>
        </w:rPr>
        <w:t>остановлением</w:t>
      </w:r>
      <w:r>
        <w:rPr>
          <w:szCs w:val="28"/>
        </w:rPr>
        <w:t xml:space="preserve"> </w:t>
      </w:r>
      <w:r w:rsidR="000A7FCE">
        <w:rPr>
          <w:szCs w:val="28"/>
        </w:rPr>
        <w:t xml:space="preserve">администрации </w:t>
      </w:r>
    </w:p>
    <w:p w:rsidR="000A7FCE" w:rsidRDefault="000A7FCE" w:rsidP="008A7C31">
      <w:pPr>
        <w:ind w:left="5387"/>
        <w:rPr>
          <w:szCs w:val="28"/>
        </w:rPr>
      </w:pPr>
      <w:r>
        <w:rPr>
          <w:szCs w:val="28"/>
        </w:rPr>
        <w:t>Омутнинского</w:t>
      </w:r>
      <w:r w:rsidR="008A7C31">
        <w:rPr>
          <w:szCs w:val="28"/>
        </w:rPr>
        <w:t xml:space="preserve"> </w:t>
      </w:r>
      <w:r>
        <w:rPr>
          <w:szCs w:val="28"/>
        </w:rPr>
        <w:t>городского поселения</w:t>
      </w:r>
    </w:p>
    <w:p w:rsidR="000A7FCE" w:rsidRDefault="000A7FCE" w:rsidP="008A7C31">
      <w:pPr>
        <w:ind w:left="5387"/>
        <w:rPr>
          <w:szCs w:val="28"/>
        </w:rPr>
      </w:pPr>
      <w:r>
        <w:rPr>
          <w:szCs w:val="28"/>
        </w:rPr>
        <w:t xml:space="preserve">от 21.01.2021 № 27 </w:t>
      </w:r>
    </w:p>
    <w:p w:rsidR="000A7FCE" w:rsidRPr="008A7C31" w:rsidRDefault="000A7FCE" w:rsidP="008A7C31">
      <w:pPr>
        <w:ind w:left="-709"/>
        <w:jc w:val="center"/>
        <w:rPr>
          <w:b/>
          <w:szCs w:val="28"/>
        </w:rPr>
      </w:pPr>
      <w:r w:rsidRPr="008A7C31">
        <w:rPr>
          <w:b/>
          <w:szCs w:val="28"/>
        </w:rPr>
        <w:t>Стоимость</w:t>
      </w:r>
    </w:p>
    <w:p w:rsidR="000A7FCE" w:rsidRDefault="000A7FCE" w:rsidP="008A7C31">
      <w:pPr>
        <w:ind w:left="-709"/>
        <w:jc w:val="center"/>
        <w:rPr>
          <w:b/>
          <w:szCs w:val="28"/>
        </w:rPr>
      </w:pPr>
      <w:r w:rsidRPr="008A7C31">
        <w:rPr>
          <w:b/>
          <w:szCs w:val="28"/>
        </w:rPr>
        <w:t>услуг, предоставляемых согласно гарантированному перечню услуг по погребению, оказываемых на территории Омутнинского городского поселения в соответствии с пунктом 1 статьи 9 Федерального закона от 12.01.1996 № 8-ФЗ с 01 февраля 2021 года</w:t>
      </w:r>
    </w:p>
    <w:p w:rsidR="008A7C31" w:rsidRPr="008A7C31" w:rsidRDefault="008A7C31" w:rsidP="008A7C31">
      <w:pPr>
        <w:ind w:left="-709"/>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30"/>
        <w:gridCol w:w="2126"/>
      </w:tblGrid>
      <w:tr w:rsidR="000A7FCE" w:rsidRPr="009C4AA3" w:rsidTr="000A7FCE">
        <w:tc>
          <w:tcPr>
            <w:tcW w:w="1008" w:type="dxa"/>
          </w:tcPr>
          <w:p w:rsidR="000A7FCE" w:rsidRPr="009C4AA3" w:rsidRDefault="000A7FCE" w:rsidP="000A7FCE">
            <w:pPr>
              <w:tabs>
                <w:tab w:val="left" w:pos="0"/>
                <w:tab w:val="left" w:pos="1930"/>
              </w:tabs>
              <w:ind w:right="-50"/>
              <w:jc w:val="center"/>
              <w:rPr>
                <w:b/>
                <w:szCs w:val="28"/>
              </w:rPr>
            </w:pPr>
            <w:r w:rsidRPr="009C4AA3">
              <w:rPr>
                <w:b/>
                <w:szCs w:val="28"/>
              </w:rPr>
              <w:t>№                           п/п</w:t>
            </w:r>
          </w:p>
        </w:tc>
        <w:tc>
          <w:tcPr>
            <w:tcW w:w="6330" w:type="dxa"/>
          </w:tcPr>
          <w:p w:rsidR="000A7FCE" w:rsidRPr="009C4AA3" w:rsidRDefault="000A7FCE" w:rsidP="000A7FCE">
            <w:pPr>
              <w:jc w:val="center"/>
              <w:rPr>
                <w:b/>
                <w:szCs w:val="28"/>
              </w:rPr>
            </w:pPr>
            <w:r w:rsidRPr="009C4AA3">
              <w:rPr>
                <w:b/>
                <w:szCs w:val="28"/>
              </w:rPr>
              <w:t>Наименование услуг</w:t>
            </w:r>
          </w:p>
        </w:tc>
        <w:tc>
          <w:tcPr>
            <w:tcW w:w="2126" w:type="dxa"/>
          </w:tcPr>
          <w:p w:rsidR="000A7FCE" w:rsidRPr="009C4AA3" w:rsidRDefault="000A7FCE" w:rsidP="000A7FCE">
            <w:pPr>
              <w:jc w:val="center"/>
              <w:rPr>
                <w:b/>
                <w:szCs w:val="28"/>
              </w:rPr>
            </w:pPr>
            <w:r w:rsidRPr="009C4AA3">
              <w:rPr>
                <w:b/>
                <w:szCs w:val="28"/>
              </w:rPr>
              <w:t>Стоимость услуг</w:t>
            </w:r>
          </w:p>
          <w:p w:rsidR="000A7FCE" w:rsidRPr="009C4AA3" w:rsidRDefault="000A7FCE" w:rsidP="000A7FCE">
            <w:pPr>
              <w:jc w:val="center"/>
              <w:rPr>
                <w:b/>
                <w:szCs w:val="28"/>
              </w:rPr>
            </w:pPr>
            <w:r w:rsidRPr="009C4AA3">
              <w:rPr>
                <w:b/>
                <w:szCs w:val="28"/>
              </w:rPr>
              <w:t>(рублей)</w:t>
            </w:r>
          </w:p>
        </w:tc>
      </w:tr>
      <w:tr w:rsidR="000A7FCE" w:rsidRPr="009C4AA3" w:rsidTr="000A7FCE">
        <w:tc>
          <w:tcPr>
            <w:tcW w:w="1008" w:type="dxa"/>
          </w:tcPr>
          <w:p w:rsidR="000A7FCE" w:rsidRPr="009C4AA3" w:rsidRDefault="000A7FCE" w:rsidP="000A7FCE">
            <w:pPr>
              <w:jc w:val="center"/>
              <w:rPr>
                <w:szCs w:val="28"/>
              </w:rPr>
            </w:pPr>
            <w:r w:rsidRPr="009C4AA3">
              <w:rPr>
                <w:szCs w:val="28"/>
              </w:rPr>
              <w:t>1</w:t>
            </w:r>
          </w:p>
        </w:tc>
        <w:tc>
          <w:tcPr>
            <w:tcW w:w="6330" w:type="dxa"/>
          </w:tcPr>
          <w:p w:rsidR="000A7FCE" w:rsidRPr="009C4AA3" w:rsidRDefault="000A7FCE" w:rsidP="000A7FCE">
            <w:pPr>
              <w:rPr>
                <w:szCs w:val="28"/>
              </w:rPr>
            </w:pPr>
            <w:r w:rsidRPr="009C4AA3">
              <w:rPr>
                <w:szCs w:val="28"/>
              </w:rPr>
              <w:t>Оформление документов, необходимых для погребения</w:t>
            </w:r>
          </w:p>
        </w:tc>
        <w:tc>
          <w:tcPr>
            <w:tcW w:w="2126" w:type="dxa"/>
          </w:tcPr>
          <w:p w:rsidR="000A7FCE" w:rsidRPr="009C4AA3" w:rsidRDefault="000A7FCE" w:rsidP="000A7FCE">
            <w:pPr>
              <w:jc w:val="center"/>
              <w:rPr>
                <w:szCs w:val="28"/>
              </w:rPr>
            </w:pPr>
            <w:r w:rsidRPr="009C4AA3">
              <w:rPr>
                <w:b/>
                <w:szCs w:val="28"/>
              </w:rPr>
              <w:t>Бесплатно</w:t>
            </w:r>
            <w:r w:rsidRPr="009C4AA3">
              <w:rPr>
                <w:szCs w:val="28"/>
              </w:rPr>
              <w:t xml:space="preserve"> </w:t>
            </w:r>
          </w:p>
        </w:tc>
      </w:tr>
      <w:tr w:rsidR="000A7FCE" w:rsidRPr="009C4AA3" w:rsidTr="000A7FCE">
        <w:tc>
          <w:tcPr>
            <w:tcW w:w="1008" w:type="dxa"/>
          </w:tcPr>
          <w:p w:rsidR="000A7FCE" w:rsidRPr="009C4AA3" w:rsidRDefault="000A7FCE" w:rsidP="000A7FCE">
            <w:pPr>
              <w:jc w:val="center"/>
              <w:rPr>
                <w:szCs w:val="28"/>
              </w:rPr>
            </w:pPr>
            <w:r w:rsidRPr="009C4AA3">
              <w:rPr>
                <w:szCs w:val="28"/>
              </w:rPr>
              <w:t>2</w:t>
            </w:r>
          </w:p>
        </w:tc>
        <w:tc>
          <w:tcPr>
            <w:tcW w:w="6330" w:type="dxa"/>
          </w:tcPr>
          <w:p w:rsidR="000A7FCE" w:rsidRPr="009C4AA3" w:rsidRDefault="000A7FCE" w:rsidP="000A7FCE">
            <w:pPr>
              <w:rPr>
                <w:szCs w:val="28"/>
              </w:rPr>
            </w:pPr>
            <w:r w:rsidRPr="009C4AA3">
              <w:rPr>
                <w:szCs w:val="28"/>
              </w:rPr>
              <w:t>Предоставление и доставка гроба и других предметов, н</w:t>
            </w:r>
            <w:r w:rsidRPr="009C4AA3">
              <w:rPr>
                <w:szCs w:val="28"/>
              </w:rPr>
              <w:t>е</w:t>
            </w:r>
            <w:r w:rsidRPr="009C4AA3">
              <w:rPr>
                <w:szCs w:val="28"/>
              </w:rPr>
              <w:t xml:space="preserve">обходимых для погребения </w:t>
            </w:r>
          </w:p>
        </w:tc>
        <w:tc>
          <w:tcPr>
            <w:tcW w:w="2126" w:type="dxa"/>
          </w:tcPr>
          <w:p w:rsidR="000A7FCE" w:rsidRPr="009C4AA3" w:rsidRDefault="000A7FCE" w:rsidP="000A7FCE">
            <w:pPr>
              <w:jc w:val="center"/>
              <w:rPr>
                <w:b/>
                <w:szCs w:val="28"/>
              </w:rPr>
            </w:pPr>
            <w:r>
              <w:rPr>
                <w:b/>
                <w:szCs w:val="28"/>
              </w:rPr>
              <w:t>2469,45</w:t>
            </w:r>
          </w:p>
        </w:tc>
      </w:tr>
      <w:tr w:rsidR="000A7FCE" w:rsidRPr="009C4AA3" w:rsidTr="000A7FCE">
        <w:tc>
          <w:tcPr>
            <w:tcW w:w="1008" w:type="dxa"/>
          </w:tcPr>
          <w:p w:rsidR="000A7FCE" w:rsidRPr="009C4AA3" w:rsidRDefault="000A7FCE" w:rsidP="000A7FCE">
            <w:pPr>
              <w:jc w:val="center"/>
              <w:rPr>
                <w:szCs w:val="28"/>
              </w:rPr>
            </w:pPr>
            <w:r w:rsidRPr="009C4AA3">
              <w:rPr>
                <w:szCs w:val="28"/>
              </w:rPr>
              <w:t>3</w:t>
            </w:r>
          </w:p>
        </w:tc>
        <w:tc>
          <w:tcPr>
            <w:tcW w:w="6330" w:type="dxa"/>
          </w:tcPr>
          <w:p w:rsidR="000A7FCE" w:rsidRPr="009C4AA3" w:rsidRDefault="000A7FCE" w:rsidP="000A7FCE">
            <w:pPr>
              <w:rPr>
                <w:szCs w:val="28"/>
              </w:rPr>
            </w:pPr>
            <w:r w:rsidRPr="009C4AA3">
              <w:rPr>
                <w:szCs w:val="28"/>
              </w:rPr>
              <w:t xml:space="preserve">Перевозка тела (останков) умершего на кладбище </w:t>
            </w:r>
          </w:p>
        </w:tc>
        <w:tc>
          <w:tcPr>
            <w:tcW w:w="2126" w:type="dxa"/>
          </w:tcPr>
          <w:p w:rsidR="000A7FCE" w:rsidRPr="009C4AA3" w:rsidRDefault="000A7FCE" w:rsidP="000A7FCE">
            <w:pPr>
              <w:jc w:val="center"/>
              <w:rPr>
                <w:b/>
                <w:szCs w:val="28"/>
              </w:rPr>
            </w:pPr>
            <w:r>
              <w:rPr>
                <w:b/>
                <w:szCs w:val="28"/>
              </w:rPr>
              <w:t>1607,90</w:t>
            </w:r>
          </w:p>
        </w:tc>
      </w:tr>
      <w:tr w:rsidR="000A7FCE" w:rsidRPr="009C4AA3" w:rsidTr="000A7FCE">
        <w:tc>
          <w:tcPr>
            <w:tcW w:w="1008" w:type="dxa"/>
          </w:tcPr>
          <w:p w:rsidR="000A7FCE" w:rsidRPr="009C4AA3" w:rsidRDefault="000A7FCE" w:rsidP="000A7FCE">
            <w:pPr>
              <w:jc w:val="center"/>
              <w:rPr>
                <w:szCs w:val="28"/>
              </w:rPr>
            </w:pPr>
            <w:r w:rsidRPr="009C4AA3">
              <w:rPr>
                <w:szCs w:val="28"/>
              </w:rPr>
              <w:t>4</w:t>
            </w:r>
          </w:p>
        </w:tc>
        <w:tc>
          <w:tcPr>
            <w:tcW w:w="6330" w:type="dxa"/>
          </w:tcPr>
          <w:p w:rsidR="000A7FCE" w:rsidRPr="009C4AA3" w:rsidRDefault="000A7FCE" w:rsidP="000A7FCE">
            <w:pPr>
              <w:rPr>
                <w:szCs w:val="28"/>
              </w:rPr>
            </w:pPr>
            <w:r w:rsidRPr="009C4AA3">
              <w:rPr>
                <w:szCs w:val="28"/>
              </w:rPr>
              <w:t xml:space="preserve">Погребение </w:t>
            </w:r>
          </w:p>
        </w:tc>
        <w:tc>
          <w:tcPr>
            <w:tcW w:w="2126" w:type="dxa"/>
          </w:tcPr>
          <w:p w:rsidR="000A7FCE" w:rsidRPr="009C4AA3" w:rsidRDefault="000A7FCE" w:rsidP="000A7FCE">
            <w:pPr>
              <w:jc w:val="center"/>
              <w:rPr>
                <w:b/>
                <w:szCs w:val="28"/>
              </w:rPr>
            </w:pPr>
            <w:r>
              <w:rPr>
                <w:b/>
                <w:szCs w:val="28"/>
              </w:rPr>
              <w:t>3311,38</w:t>
            </w:r>
          </w:p>
        </w:tc>
      </w:tr>
      <w:tr w:rsidR="000A7FCE" w:rsidRPr="009C4AA3" w:rsidTr="000A7FCE">
        <w:tc>
          <w:tcPr>
            <w:tcW w:w="1008" w:type="dxa"/>
          </w:tcPr>
          <w:p w:rsidR="000A7FCE" w:rsidRPr="009C4AA3" w:rsidRDefault="000A7FCE" w:rsidP="000A7FCE">
            <w:pPr>
              <w:jc w:val="center"/>
              <w:rPr>
                <w:szCs w:val="28"/>
              </w:rPr>
            </w:pPr>
            <w:r w:rsidRPr="009C4AA3">
              <w:rPr>
                <w:szCs w:val="28"/>
              </w:rPr>
              <w:t>5</w:t>
            </w:r>
          </w:p>
        </w:tc>
        <w:tc>
          <w:tcPr>
            <w:tcW w:w="6330" w:type="dxa"/>
          </w:tcPr>
          <w:p w:rsidR="000A7FCE" w:rsidRPr="009C4AA3" w:rsidRDefault="000A7FCE" w:rsidP="000A7FCE">
            <w:pPr>
              <w:rPr>
                <w:szCs w:val="28"/>
              </w:rPr>
            </w:pPr>
            <w:r w:rsidRPr="009C4AA3">
              <w:rPr>
                <w:szCs w:val="28"/>
              </w:rPr>
              <w:t>Всего стоимость услуг по одному погребению</w:t>
            </w:r>
          </w:p>
        </w:tc>
        <w:tc>
          <w:tcPr>
            <w:tcW w:w="2126" w:type="dxa"/>
          </w:tcPr>
          <w:p w:rsidR="000A7FCE" w:rsidRPr="009C4AA3" w:rsidRDefault="000A7FCE" w:rsidP="000A7FCE">
            <w:pPr>
              <w:jc w:val="center"/>
              <w:rPr>
                <w:b/>
                <w:szCs w:val="28"/>
              </w:rPr>
            </w:pPr>
            <w:r>
              <w:rPr>
                <w:b/>
                <w:szCs w:val="28"/>
              </w:rPr>
              <w:t>7388,73</w:t>
            </w:r>
          </w:p>
        </w:tc>
      </w:tr>
    </w:tbl>
    <w:p w:rsidR="000A7FCE" w:rsidRDefault="000A7FCE" w:rsidP="000A7FCE">
      <w:pPr>
        <w:jc w:val="center"/>
        <w:rPr>
          <w:szCs w:val="28"/>
        </w:rPr>
      </w:pPr>
    </w:p>
    <w:p w:rsidR="000A7FCE" w:rsidRPr="00B12E1E" w:rsidRDefault="000A7FCE" w:rsidP="000A7FCE">
      <w:pPr>
        <w:ind w:right="281"/>
      </w:pPr>
      <w:r w:rsidRPr="00B12E1E">
        <w:rPr>
          <w:u w:val="single"/>
        </w:rPr>
        <w:t>Примечание</w:t>
      </w:r>
      <w:r w:rsidRPr="00B12E1E">
        <w:t>: стоимость услуг по погребению установлен</w:t>
      </w:r>
      <w:r>
        <w:t>а</w:t>
      </w:r>
      <w:r w:rsidRPr="00B12E1E">
        <w:t xml:space="preserve"> с учетом районного коэфф</w:t>
      </w:r>
      <w:r w:rsidRPr="00B12E1E">
        <w:t>и</w:t>
      </w:r>
      <w:r w:rsidRPr="00B12E1E">
        <w:t>циента 1,15.</w:t>
      </w:r>
    </w:p>
    <w:p w:rsidR="000A7FCE" w:rsidRDefault="000A7FCE" w:rsidP="000A7FCE">
      <w:pPr>
        <w:jc w:val="center"/>
        <w:rPr>
          <w:szCs w:val="28"/>
        </w:rPr>
      </w:pPr>
    </w:p>
    <w:p w:rsidR="000A7FCE" w:rsidRPr="008A7C31" w:rsidRDefault="000A7FCE" w:rsidP="008A7C31">
      <w:pPr>
        <w:spacing w:line="240" w:lineRule="exact"/>
        <w:ind w:left="-567"/>
        <w:jc w:val="center"/>
        <w:rPr>
          <w:b/>
        </w:rPr>
      </w:pPr>
      <w:r w:rsidRPr="008A7C31">
        <w:rPr>
          <w:b/>
        </w:rPr>
        <w:lastRenderedPageBreak/>
        <w:t xml:space="preserve">АДМИНИСТРАЦИЯ </w:t>
      </w:r>
    </w:p>
    <w:p w:rsidR="000A7FCE" w:rsidRPr="008A7C31" w:rsidRDefault="000A7FCE" w:rsidP="008A7C31">
      <w:pPr>
        <w:spacing w:line="240" w:lineRule="exact"/>
        <w:ind w:left="-567"/>
        <w:jc w:val="center"/>
        <w:rPr>
          <w:b/>
        </w:rPr>
      </w:pPr>
      <w:r w:rsidRPr="008A7C31">
        <w:rPr>
          <w:b/>
        </w:rPr>
        <w:t>МУНИЦИПАЛЬНОГО ОБРАЗОВАНИЯ</w:t>
      </w:r>
    </w:p>
    <w:p w:rsidR="000A7FCE" w:rsidRPr="008A7C31" w:rsidRDefault="000A7FCE" w:rsidP="008A7C31">
      <w:pPr>
        <w:spacing w:line="240" w:lineRule="exact"/>
        <w:ind w:left="-567"/>
        <w:jc w:val="center"/>
        <w:rPr>
          <w:b/>
        </w:rPr>
      </w:pPr>
      <w:r w:rsidRPr="008A7C31">
        <w:rPr>
          <w:b/>
        </w:rPr>
        <w:t>ОМУТНИНСКОЕ ГОРОДСКОЕ ПОСЕЛЕНИЕ</w:t>
      </w:r>
    </w:p>
    <w:p w:rsidR="000A7FCE" w:rsidRPr="008A7C31" w:rsidRDefault="000A7FCE" w:rsidP="008A7C31">
      <w:pPr>
        <w:spacing w:line="240" w:lineRule="exact"/>
        <w:ind w:left="-567"/>
        <w:jc w:val="center"/>
        <w:rPr>
          <w:b/>
        </w:rPr>
      </w:pPr>
      <w:r w:rsidRPr="008A7C31">
        <w:rPr>
          <w:b/>
        </w:rPr>
        <w:t>ОМУТНИНСКОГО РАЙОНА КИРОВСКОЙ ОБЛАСТИ</w:t>
      </w:r>
    </w:p>
    <w:p w:rsidR="000A7FCE" w:rsidRPr="008A7C31" w:rsidRDefault="000A7FCE" w:rsidP="008A7C31">
      <w:pPr>
        <w:spacing w:line="240" w:lineRule="exact"/>
        <w:ind w:left="-567"/>
        <w:jc w:val="center"/>
        <w:rPr>
          <w:b/>
        </w:rPr>
      </w:pPr>
    </w:p>
    <w:p w:rsidR="000A7FCE" w:rsidRPr="008A7C31" w:rsidRDefault="000A7FCE" w:rsidP="008A7C31">
      <w:pPr>
        <w:spacing w:line="240" w:lineRule="exact"/>
        <w:ind w:left="-567"/>
        <w:jc w:val="center"/>
        <w:rPr>
          <w:b/>
        </w:rPr>
      </w:pPr>
      <w:r w:rsidRPr="008A7C31">
        <w:rPr>
          <w:b/>
        </w:rPr>
        <w:t>ПОСТАНОВЛЕНИЕ</w:t>
      </w:r>
    </w:p>
    <w:p w:rsidR="000A7FCE" w:rsidRPr="008A7C31" w:rsidRDefault="000A7FCE" w:rsidP="008A7C31">
      <w:pPr>
        <w:spacing w:line="240" w:lineRule="exact"/>
        <w:ind w:left="-567"/>
      </w:pPr>
    </w:p>
    <w:p w:rsidR="000A7FCE" w:rsidRPr="008A7C31" w:rsidRDefault="000A7FCE" w:rsidP="008A7C31">
      <w:pPr>
        <w:spacing w:line="240" w:lineRule="exact"/>
        <w:ind w:left="-567"/>
        <w:jc w:val="center"/>
      </w:pPr>
      <w:r w:rsidRPr="008A7C31">
        <w:t>21.01.2021</w:t>
      </w:r>
      <w:r w:rsidRPr="008A7C31">
        <w:tab/>
      </w:r>
      <w:r w:rsidRPr="008A7C31">
        <w:tab/>
      </w:r>
      <w:r w:rsidRPr="008A7C31">
        <w:tab/>
      </w:r>
      <w:r w:rsidRPr="008A7C31">
        <w:tab/>
      </w:r>
      <w:r w:rsidRPr="008A7C31">
        <w:tab/>
      </w:r>
      <w:r w:rsidRPr="008A7C31">
        <w:tab/>
        <w:t xml:space="preserve">  </w:t>
      </w:r>
      <w:r w:rsidRPr="008A7C31">
        <w:tab/>
      </w:r>
      <w:r w:rsidRPr="008A7C31">
        <w:tab/>
      </w:r>
      <w:r w:rsidRPr="008A7C31">
        <w:tab/>
        <w:t xml:space="preserve">                     № 28</w:t>
      </w:r>
    </w:p>
    <w:p w:rsidR="000A7FCE" w:rsidRPr="008A7C31" w:rsidRDefault="000A7FCE" w:rsidP="008A7C31">
      <w:pPr>
        <w:spacing w:line="240" w:lineRule="exact"/>
        <w:ind w:left="-567"/>
        <w:jc w:val="center"/>
      </w:pPr>
      <w:r w:rsidRPr="008A7C31">
        <w:t>г. Омутнинск</w:t>
      </w:r>
    </w:p>
    <w:p w:rsidR="000A7FCE" w:rsidRPr="008A7C31" w:rsidRDefault="000A7FCE" w:rsidP="008A7C31">
      <w:pPr>
        <w:spacing w:line="240" w:lineRule="exact"/>
        <w:ind w:left="-567"/>
        <w:jc w:val="center"/>
      </w:pPr>
    </w:p>
    <w:p w:rsidR="000A7FCE" w:rsidRPr="008A7C31" w:rsidRDefault="000A7FCE" w:rsidP="008A7C31">
      <w:pPr>
        <w:spacing w:line="240" w:lineRule="exact"/>
        <w:ind w:left="-567"/>
        <w:jc w:val="center"/>
        <w:rPr>
          <w:b/>
        </w:rPr>
      </w:pPr>
      <w:r w:rsidRPr="008A7C31">
        <w:rPr>
          <w:b/>
        </w:rPr>
        <w:t xml:space="preserve">Об утверждении стоимости услуг по погребению невостребованных </w:t>
      </w:r>
    </w:p>
    <w:p w:rsidR="000A7FCE" w:rsidRPr="008A7C31" w:rsidRDefault="000A7FCE" w:rsidP="008A7C31">
      <w:pPr>
        <w:spacing w:line="240" w:lineRule="exact"/>
        <w:ind w:left="-567"/>
        <w:jc w:val="center"/>
        <w:rPr>
          <w:b/>
        </w:rPr>
      </w:pPr>
      <w:r w:rsidRPr="008A7C31">
        <w:rPr>
          <w:b/>
        </w:rPr>
        <w:t>тел умерших и неопознанных трупов</w:t>
      </w:r>
    </w:p>
    <w:p w:rsidR="000A7FCE" w:rsidRPr="008A7C31" w:rsidRDefault="000A7FCE" w:rsidP="008A7C31">
      <w:pPr>
        <w:spacing w:line="240" w:lineRule="exact"/>
        <w:ind w:left="-567"/>
        <w:jc w:val="center"/>
        <w:rPr>
          <w:b/>
          <w:color w:val="000000"/>
        </w:rPr>
      </w:pPr>
    </w:p>
    <w:p w:rsidR="000A7FCE" w:rsidRPr="008A7C31" w:rsidRDefault="000A7FCE" w:rsidP="008A7C31">
      <w:pPr>
        <w:tabs>
          <w:tab w:val="left" w:pos="851"/>
        </w:tabs>
        <w:spacing w:line="240" w:lineRule="exact"/>
        <w:ind w:left="-567" w:right="57" w:firstLine="684"/>
        <w:jc w:val="both"/>
        <w:rPr>
          <w:color w:val="000000"/>
        </w:rPr>
      </w:pPr>
      <w:r w:rsidRPr="008A7C31">
        <w:rPr>
          <w:color w:val="000000"/>
        </w:rPr>
        <w:t xml:space="preserve">В соответствии с </w:t>
      </w:r>
      <w:r w:rsidRPr="008A7C31">
        <w:t>Федеральным законом от 06.10.2003 N 131-ФЗ «Об общих принципах орган</w:t>
      </w:r>
      <w:r w:rsidRPr="008A7C31">
        <w:t>и</w:t>
      </w:r>
      <w:r w:rsidRPr="008A7C31">
        <w:t xml:space="preserve">зации местного самоуправления в Российской Федерации», </w:t>
      </w:r>
      <w:r w:rsidRPr="008A7C31">
        <w:rPr>
          <w:color w:val="000000"/>
        </w:rPr>
        <w:t xml:space="preserve">Федеральным законом от 12.01.1996 № 8-ФЗ «О погребении и похоронном деле», Законом Кировской области от 24.09.2009 № 424-ЗО «О социальном пособии на погребение и возмещении стоимости услуг по погребению», </w:t>
      </w:r>
      <w:r w:rsidRPr="008A7C31">
        <w:t>Уставом Омутнинского городского поселения, администрация Омутнинского городского поселения</w:t>
      </w:r>
      <w:r w:rsidRPr="008A7C31">
        <w:rPr>
          <w:color w:val="000000"/>
        </w:rPr>
        <w:t xml:space="preserve"> </w:t>
      </w:r>
      <w:r w:rsidRPr="008A7C31">
        <w:t>ПОСТ</w:t>
      </w:r>
      <w:r w:rsidRPr="008A7C31">
        <w:t>А</w:t>
      </w:r>
      <w:r w:rsidRPr="008A7C31">
        <w:t>НОВЛЯЕТ</w:t>
      </w:r>
      <w:r w:rsidRPr="008A7C31">
        <w:rPr>
          <w:color w:val="000000"/>
        </w:rPr>
        <w:t xml:space="preserve">: </w:t>
      </w:r>
    </w:p>
    <w:p w:rsidR="000A7FCE" w:rsidRPr="008A7C31" w:rsidRDefault="000A7FCE" w:rsidP="008A7C31">
      <w:pPr>
        <w:spacing w:line="240" w:lineRule="exact"/>
        <w:ind w:left="-567" w:right="57" w:firstLine="684"/>
        <w:jc w:val="both"/>
        <w:rPr>
          <w:color w:val="000000"/>
        </w:rPr>
      </w:pPr>
      <w:r w:rsidRPr="008A7C31">
        <w:rPr>
          <w:color w:val="000000"/>
        </w:rPr>
        <w:t xml:space="preserve">1. Утвердить </w:t>
      </w:r>
      <w:r w:rsidRPr="008A7C31">
        <w:t>с 01 февраля 2021 года</w:t>
      </w:r>
      <w:r w:rsidRPr="008A7C31">
        <w:rPr>
          <w:color w:val="000000"/>
        </w:rPr>
        <w:t xml:space="preserve"> стоимость услуг, оказываемых на территории Омутни</w:t>
      </w:r>
      <w:r w:rsidRPr="008A7C31">
        <w:rPr>
          <w:color w:val="000000"/>
        </w:rPr>
        <w:t>н</w:t>
      </w:r>
      <w:r w:rsidRPr="008A7C31">
        <w:rPr>
          <w:color w:val="000000"/>
        </w:rPr>
        <w:t>ского городского поселения, по погребению умерших (погибших), не имеющих супруга, близких родственников, иных родственников, либо законного представителя умерш</w:t>
      </w:r>
      <w:r w:rsidRPr="008A7C31">
        <w:rPr>
          <w:color w:val="000000"/>
        </w:rPr>
        <w:t>е</w:t>
      </w:r>
      <w:r w:rsidRPr="008A7C31">
        <w:rPr>
          <w:color w:val="000000"/>
        </w:rPr>
        <w:t>го, или при невозможн</w:t>
      </w:r>
      <w:r w:rsidRPr="008A7C31">
        <w:rPr>
          <w:color w:val="000000"/>
        </w:rPr>
        <w:t>о</w:t>
      </w:r>
      <w:r w:rsidRPr="008A7C31">
        <w:rPr>
          <w:color w:val="000000"/>
        </w:rPr>
        <w:t>сти осуществить ими погребение, а также при отсутствии иных лиц, взявших на себя обязанность осуществить погребение, невостребованных умерших (поги</w:t>
      </w:r>
      <w:r w:rsidRPr="008A7C31">
        <w:rPr>
          <w:color w:val="000000"/>
        </w:rPr>
        <w:t>б</w:t>
      </w:r>
      <w:r w:rsidRPr="008A7C31">
        <w:rPr>
          <w:color w:val="000000"/>
        </w:rPr>
        <w:t xml:space="preserve">ших), в </w:t>
      </w:r>
      <w:r w:rsidRPr="008A7C31">
        <w:t>соответствии с пунктом 3 статьи 12 Федерального закона от 12.01.1996  № 8-ФЗ</w:t>
      </w:r>
      <w:r w:rsidRPr="008A7C31">
        <w:rPr>
          <w:color w:val="000000"/>
        </w:rPr>
        <w:t>. Прилагается.</w:t>
      </w:r>
    </w:p>
    <w:p w:rsidR="000A7FCE" w:rsidRPr="008A7C31" w:rsidRDefault="000A7FCE" w:rsidP="008A7C31">
      <w:pPr>
        <w:tabs>
          <w:tab w:val="left" w:pos="851"/>
        </w:tabs>
        <w:spacing w:line="240" w:lineRule="exact"/>
        <w:ind w:left="-567" w:right="57" w:firstLine="684"/>
        <w:jc w:val="both"/>
        <w:rPr>
          <w:color w:val="000000"/>
        </w:rPr>
      </w:pPr>
      <w:r w:rsidRPr="008A7C31">
        <w:rPr>
          <w:color w:val="000000"/>
        </w:rPr>
        <w:t>2. Опубликовать настоящее постановление в печатном издании «Наша жизнь газета Омутни</w:t>
      </w:r>
      <w:r w:rsidRPr="008A7C31">
        <w:rPr>
          <w:color w:val="000000"/>
        </w:rPr>
        <w:t>н</w:t>
      </w:r>
      <w:r w:rsidRPr="008A7C31">
        <w:rPr>
          <w:color w:val="000000"/>
        </w:rPr>
        <w:t>ского района».</w:t>
      </w:r>
    </w:p>
    <w:p w:rsidR="000A7FCE" w:rsidRPr="008A7C31" w:rsidRDefault="000A7FCE" w:rsidP="008A7C31">
      <w:pPr>
        <w:tabs>
          <w:tab w:val="left" w:pos="851"/>
        </w:tabs>
        <w:spacing w:line="240" w:lineRule="exact"/>
        <w:ind w:left="-567" w:right="57" w:firstLine="741"/>
        <w:jc w:val="both"/>
        <w:rPr>
          <w:color w:val="FF0000"/>
        </w:rPr>
      </w:pPr>
      <w:r w:rsidRPr="008A7C31">
        <w:rPr>
          <w:color w:val="000000"/>
        </w:rPr>
        <w:t>3. Н</w:t>
      </w:r>
      <w:r w:rsidRPr="008A7C31">
        <w:t>астоящее постановление вступает в силу с 01 февраля 2021 года.</w:t>
      </w:r>
    </w:p>
    <w:p w:rsidR="000A7FCE" w:rsidRPr="008A7C31" w:rsidRDefault="000A7FCE" w:rsidP="008A7C31">
      <w:pPr>
        <w:spacing w:line="240" w:lineRule="exact"/>
        <w:ind w:left="-567"/>
      </w:pPr>
    </w:p>
    <w:p w:rsidR="000A7FCE" w:rsidRPr="008A7C31" w:rsidRDefault="000A7FCE" w:rsidP="008A7C31">
      <w:pPr>
        <w:pStyle w:val="20"/>
        <w:spacing w:line="240" w:lineRule="exact"/>
        <w:ind w:left="-567" w:right="57"/>
        <w:jc w:val="left"/>
        <w:rPr>
          <w:b w:val="0"/>
          <w:color w:val="000000"/>
        </w:rPr>
      </w:pPr>
      <w:r w:rsidRPr="008A7C31">
        <w:rPr>
          <w:b w:val="0"/>
          <w:color w:val="000000"/>
        </w:rPr>
        <w:t>Глава администрации</w:t>
      </w:r>
    </w:p>
    <w:p w:rsidR="000A7FCE" w:rsidRPr="008A7C31" w:rsidRDefault="000A7FCE" w:rsidP="008A7C31">
      <w:pPr>
        <w:spacing w:line="240" w:lineRule="exact"/>
        <w:ind w:left="-567" w:right="57"/>
        <w:rPr>
          <w:color w:val="000000"/>
        </w:rPr>
      </w:pPr>
      <w:r w:rsidRPr="008A7C31">
        <w:rPr>
          <w:color w:val="000000"/>
        </w:rPr>
        <w:t>Омутнинского городского поселения             И.В. Шаталов</w:t>
      </w:r>
    </w:p>
    <w:p w:rsidR="000A7FCE" w:rsidRPr="008A7C31" w:rsidRDefault="000A7FCE" w:rsidP="008A7C31">
      <w:pPr>
        <w:ind w:left="-567" w:right="57"/>
        <w:rPr>
          <w:color w:val="000000"/>
        </w:rPr>
      </w:pPr>
    </w:p>
    <w:p w:rsidR="000A7FCE" w:rsidRPr="008A7C31" w:rsidRDefault="000A7FCE" w:rsidP="008A7C31">
      <w:pPr>
        <w:spacing w:line="240" w:lineRule="exact"/>
        <w:ind w:left="-567"/>
        <w:jc w:val="both"/>
      </w:pPr>
    </w:p>
    <w:p w:rsidR="000A7FCE" w:rsidRPr="008A7C31" w:rsidRDefault="000A7FCE" w:rsidP="008A7C31">
      <w:pPr>
        <w:spacing w:line="240" w:lineRule="exact"/>
        <w:ind w:left="5387"/>
      </w:pPr>
      <w:r w:rsidRPr="008A7C31">
        <w:t>УТВЕРЖДЕНА</w:t>
      </w:r>
    </w:p>
    <w:p w:rsidR="008A7C31" w:rsidRDefault="008A7C31" w:rsidP="008A7C31">
      <w:pPr>
        <w:spacing w:line="240" w:lineRule="exact"/>
        <w:ind w:left="5387"/>
      </w:pPr>
      <w:r>
        <w:t>п</w:t>
      </w:r>
      <w:r w:rsidR="000A7FCE" w:rsidRPr="008A7C31">
        <w:t>остановлением</w:t>
      </w:r>
      <w:r>
        <w:t xml:space="preserve"> </w:t>
      </w:r>
      <w:r w:rsidR="000A7FCE" w:rsidRPr="008A7C31">
        <w:t xml:space="preserve">администрации </w:t>
      </w:r>
    </w:p>
    <w:p w:rsidR="000A7FCE" w:rsidRPr="008A7C31" w:rsidRDefault="000A7FCE" w:rsidP="008A7C31">
      <w:pPr>
        <w:spacing w:line="240" w:lineRule="exact"/>
        <w:ind w:left="5387"/>
      </w:pPr>
      <w:r w:rsidRPr="008A7C31">
        <w:t>Омутнинского</w:t>
      </w:r>
      <w:r w:rsidR="008A7C31">
        <w:t xml:space="preserve"> </w:t>
      </w:r>
      <w:r w:rsidRPr="008A7C31">
        <w:t>городского поселения</w:t>
      </w:r>
    </w:p>
    <w:p w:rsidR="000A7FCE" w:rsidRPr="008A7C31" w:rsidRDefault="000A7FCE" w:rsidP="008A7C31">
      <w:pPr>
        <w:spacing w:line="240" w:lineRule="exact"/>
        <w:ind w:left="5387"/>
      </w:pPr>
      <w:r w:rsidRPr="008A7C31">
        <w:t xml:space="preserve">от 21.01.2021 № 28 </w:t>
      </w:r>
    </w:p>
    <w:p w:rsidR="000A7FCE" w:rsidRPr="008A7C31" w:rsidRDefault="000A7FCE" w:rsidP="008A7C31">
      <w:pPr>
        <w:spacing w:line="240" w:lineRule="exact"/>
        <w:ind w:left="-567"/>
        <w:jc w:val="right"/>
      </w:pPr>
    </w:p>
    <w:p w:rsidR="000A7FCE" w:rsidRPr="008A7C31" w:rsidRDefault="000A7FCE" w:rsidP="008A7C31">
      <w:pPr>
        <w:spacing w:line="240" w:lineRule="exact"/>
        <w:ind w:left="-567" w:right="285"/>
        <w:jc w:val="center"/>
        <w:rPr>
          <w:b/>
        </w:rPr>
      </w:pPr>
      <w:r w:rsidRPr="008A7C31">
        <w:rPr>
          <w:b/>
        </w:rPr>
        <w:t xml:space="preserve">Стоимость </w:t>
      </w:r>
    </w:p>
    <w:p w:rsidR="000A7FCE" w:rsidRPr="008A7C31" w:rsidRDefault="000A7FCE" w:rsidP="008A7C31">
      <w:pPr>
        <w:spacing w:line="240" w:lineRule="exact"/>
        <w:ind w:left="-567" w:right="285"/>
        <w:jc w:val="center"/>
        <w:rPr>
          <w:b/>
        </w:rPr>
      </w:pPr>
      <w:r w:rsidRPr="008A7C31">
        <w:rPr>
          <w:b/>
        </w:rPr>
        <w:t xml:space="preserve">услуг, </w:t>
      </w:r>
      <w:r w:rsidRPr="008A7C31">
        <w:rPr>
          <w:b/>
          <w:color w:val="000000"/>
        </w:rPr>
        <w:t>оказываемых на территории Омутнинского городского поселения, по погреб</w:t>
      </w:r>
      <w:r w:rsidRPr="008A7C31">
        <w:rPr>
          <w:b/>
          <w:color w:val="000000"/>
        </w:rPr>
        <w:t>е</w:t>
      </w:r>
      <w:r w:rsidRPr="008A7C31">
        <w:rPr>
          <w:b/>
          <w:color w:val="000000"/>
        </w:rPr>
        <w:t>нию умерших (погибших), не имеющих супруга, близких родственников, иных родс</w:t>
      </w:r>
      <w:r w:rsidRPr="008A7C31">
        <w:rPr>
          <w:b/>
          <w:color w:val="000000"/>
        </w:rPr>
        <w:t>т</w:t>
      </w:r>
      <w:r w:rsidRPr="008A7C31">
        <w:rPr>
          <w:b/>
          <w:color w:val="000000"/>
        </w:rPr>
        <w:t>венников, либо законного представителя умершего, или при невозможности осущес</w:t>
      </w:r>
      <w:r w:rsidRPr="008A7C31">
        <w:rPr>
          <w:b/>
          <w:color w:val="000000"/>
        </w:rPr>
        <w:t>т</w:t>
      </w:r>
      <w:r w:rsidRPr="008A7C31">
        <w:rPr>
          <w:b/>
          <w:color w:val="000000"/>
        </w:rPr>
        <w:t>вить ими погреб</w:t>
      </w:r>
      <w:r w:rsidRPr="008A7C31">
        <w:rPr>
          <w:b/>
          <w:color w:val="000000"/>
        </w:rPr>
        <w:t>е</w:t>
      </w:r>
      <w:r w:rsidRPr="008A7C31">
        <w:rPr>
          <w:b/>
          <w:color w:val="000000"/>
        </w:rPr>
        <w:t xml:space="preserve">ние, а также при отсутствии иных лиц, взявших на себя обязанность осуществить погребение, невостребованных умерших (погибших), в </w:t>
      </w:r>
      <w:r w:rsidRPr="008A7C31">
        <w:rPr>
          <w:b/>
        </w:rPr>
        <w:t xml:space="preserve">соответствии с пунктом 3 статьи 12 Федерального закона от 12.01.1996  № 8-ФЗ </w:t>
      </w:r>
    </w:p>
    <w:p w:rsidR="000A7FCE" w:rsidRPr="008A7C31" w:rsidRDefault="000A7FCE" w:rsidP="008A7C31">
      <w:pPr>
        <w:spacing w:line="240" w:lineRule="exact"/>
        <w:ind w:left="-567" w:right="285"/>
        <w:jc w:val="center"/>
        <w:rPr>
          <w:b/>
        </w:rPr>
      </w:pPr>
      <w:r w:rsidRPr="008A7C31">
        <w:rPr>
          <w:b/>
        </w:rPr>
        <w:t>с 01 февраля 2021 года</w:t>
      </w:r>
    </w:p>
    <w:p w:rsidR="000A7FCE" w:rsidRPr="008A7C31" w:rsidRDefault="000A7FCE" w:rsidP="008A7C31">
      <w:pPr>
        <w:spacing w:line="240" w:lineRule="exact"/>
        <w:ind w:left="-567" w:right="285"/>
        <w:jc w:val="center"/>
      </w:pPr>
    </w:p>
    <w:p w:rsidR="000A7FCE" w:rsidRDefault="000A7FCE" w:rsidP="000A7FCE">
      <w:pPr>
        <w:jc w:val="center"/>
        <w:rPr>
          <w:sz w:val="2"/>
          <w:szCs w:val="2"/>
        </w:rPr>
      </w:pPr>
    </w:p>
    <w:p w:rsidR="000A7FCE" w:rsidRDefault="000A7FCE" w:rsidP="000A7FCE">
      <w:pPr>
        <w:jc w:val="center"/>
        <w:rPr>
          <w:sz w:val="2"/>
          <w:szCs w:val="2"/>
        </w:rPr>
      </w:pPr>
    </w:p>
    <w:p w:rsidR="000A7FCE" w:rsidRPr="009F2DAC" w:rsidRDefault="000A7FCE" w:rsidP="000A7FCE">
      <w:pPr>
        <w:jc w:val="center"/>
        <w:rPr>
          <w:sz w:val="2"/>
          <w:szCs w:val="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222"/>
        <w:gridCol w:w="2111"/>
      </w:tblGrid>
      <w:tr w:rsidR="000A7FCE" w:rsidRPr="008A7C31" w:rsidTr="008A7C31">
        <w:tc>
          <w:tcPr>
            <w:tcW w:w="1008" w:type="dxa"/>
          </w:tcPr>
          <w:p w:rsidR="000A7FCE" w:rsidRPr="008A7C31" w:rsidRDefault="000A7FCE" w:rsidP="008A7C31">
            <w:pPr>
              <w:tabs>
                <w:tab w:val="left" w:pos="0"/>
                <w:tab w:val="left" w:pos="1930"/>
              </w:tabs>
              <w:spacing w:line="240" w:lineRule="exact"/>
              <w:ind w:right="-50"/>
              <w:jc w:val="center"/>
              <w:rPr>
                <w:b/>
              </w:rPr>
            </w:pPr>
            <w:r w:rsidRPr="008A7C31">
              <w:rPr>
                <w:b/>
              </w:rPr>
              <w:t>№                           п/п</w:t>
            </w:r>
          </w:p>
        </w:tc>
        <w:tc>
          <w:tcPr>
            <w:tcW w:w="6222" w:type="dxa"/>
          </w:tcPr>
          <w:p w:rsidR="000A7FCE" w:rsidRPr="008A7C31" w:rsidRDefault="000A7FCE" w:rsidP="008A7C31">
            <w:pPr>
              <w:spacing w:line="240" w:lineRule="exact"/>
              <w:jc w:val="center"/>
              <w:rPr>
                <w:b/>
              </w:rPr>
            </w:pPr>
          </w:p>
          <w:p w:rsidR="000A7FCE" w:rsidRPr="008A7C31" w:rsidRDefault="000A7FCE" w:rsidP="008A7C31">
            <w:pPr>
              <w:spacing w:line="240" w:lineRule="exact"/>
              <w:jc w:val="center"/>
              <w:rPr>
                <w:b/>
              </w:rPr>
            </w:pPr>
            <w:r w:rsidRPr="008A7C31">
              <w:rPr>
                <w:b/>
              </w:rPr>
              <w:t>Наименование услуг</w:t>
            </w:r>
          </w:p>
        </w:tc>
        <w:tc>
          <w:tcPr>
            <w:tcW w:w="2111" w:type="dxa"/>
          </w:tcPr>
          <w:p w:rsidR="000A7FCE" w:rsidRPr="008A7C31" w:rsidRDefault="000A7FCE" w:rsidP="008A7C31">
            <w:pPr>
              <w:spacing w:line="240" w:lineRule="exact"/>
              <w:jc w:val="center"/>
              <w:rPr>
                <w:b/>
              </w:rPr>
            </w:pPr>
            <w:r w:rsidRPr="008A7C31">
              <w:rPr>
                <w:b/>
              </w:rPr>
              <w:t>Стоимость услуг</w:t>
            </w:r>
          </w:p>
          <w:p w:rsidR="000A7FCE" w:rsidRPr="008A7C31" w:rsidRDefault="000A7FCE" w:rsidP="008A7C31">
            <w:pPr>
              <w:spacing w:line="240" w:lineRule="exact"/>
              <w:jc w:val="center"/>
              <w:rPr>
                <w:b/>
              </w:rPr>
            </w:pPr>
            <w:r w:rsidRPr="008A7C31">
              <w:rPr>
                <w:b/>
              </w:rPr>
              <w:t>(рублей)</w:t>
            </w:r>
          </w:p>
        </w:tc>
      </w:tr>
      <w:tr w:rsidR="000A7FCE" w:rsidRPr="008A7C31" w:rsidTr="008A7C31">
        <w:tc>
          <w:tcPr>
            <w:tcW w:w="1008" w:type="dxa"/>
          </w:tcPr>
          <w:p w:rsidR="000A7FCE" w:rsidRPr="008A7C31" w:rsidRDefault="000A7FCE" w:rsidP="008A7C31">
            <w:pPr>
              <w:spacing w:line="240" w:lineRule="exact"/>
              <w:jc w:val="center"/>
            </w:pPr>
            <w:r w:rsidRPr="008A7C31">
              <w:t>1</w:t>
            </w:r>
          </w:p>
        </w:tc>
        <w:tc>
          <w:tcPr>
            <w:tcW w:w="6222" w:type="dxa"/>
          </w:tcPr>
          <w:p w:rsidR="000A7FCE" w:rsidRPr="008A7C31" w:rsidRDefault="000A7FCE" w:rsidP="008A7C31">
            <w:pPr>
              <w:spacing w:line="240" w:lineRule="exact"/>
            </w:pPr>
            <w:r w:rsidRPr="008A7C31">
              <w:t>Оформление документов, необходимых для погребения</w:t>
            </w:r>
          </w:p>
        </w:tc>
        <w:tc>
          <w:tcPr>
            <w:tcW w:w="2111" w:type="dxa"/>
          </w:tcPr>
          <w:p w:rsidR="000A7FCE" w:rsidRPr="008A7C31" w:rsidRDefault="000A7FCE" w:rsidP="008A7C31">
            <w:pPr>
              <w:spacing w:line="240" w:lineRule="exact"/>
              <w:jc w:val="center"/>
            </w:pPr>
            <w:r w:rsidRPr="008A7C31">
              <w:t xml:space="preserve">Бесплатно </w:t>
            </w:r>
          </w:p>
        </w:tc>
      </w:tr>
      <w:tr w:rsidR="000A7FCE" w:rsidRPr="008A7C31" w:rsidTr="008A7C31">
        <w:tc>
          <w:tcPr>
            <w:tcW w:w="1008" w:type="dxa"/>
          </w:tcPr>
          <w:p w:rsidR="000A7FCE" w:rsidRPr="008A7C31" w:rsidRDefault="000A7FCE" w:rsidP="008A7C31">
            <w:pPr>
              <w:spacing w:line="240" w:lineRule="exact"/>
              <w:jc w:val="center"/>
            </w:pPr>
            <w:r w:rsidRPr="008A7C31">
              <w:t>2</w:t>
            </w:r>
          </w:p>
        </w:tc>
        <w:tc>
          <w:tcPr>
            <w:tcW w:w="6222" w:type="dxa"/>
          </w:tcPr>
          <w:p w:rsidR="000A7FCE" w:rsidRPr="008A7C31" w:rsidRDefault="000A7FCE" w:rsidP="008A7C31">
            <w:pPr>
              <w:spacing w:line="240" w:lineRule="exact"/>
            </w:pPr>
            <w:r w:rsidRPr="008A7C31">
              <w:t xml:space="preserve">Облачение тела </w:t>
            </w:r>
          </w:p>
        </w:tc>
        <w:tc>
          <w:tcPr>
            <w:tcW w:w="2111" w:type="dxa"/>
          </w:tcPr>
          <w:p w:rsidR="000A7FCE" w:rsidRPr="008A7C31" w:rsidRDefault="000A7FCE" w:rsidP="008A7C31">
            <w:pPr>
              <w:spacing w:line="240" w:lineRule="exact"/>
              <w:jc w:val="center"/>
            </w:pPr>
            <w:r w:rsidRPr="008A7C31">
              <w:t>70,00</w:t>
            </w:r>
          </w:p>
        </w:tc>
      </w:tr>
      <w:tr w:rsidR="000A7FCE" w:rsidRPr="008A7C31" w:rsidTr="008A7C31">
        <w:tc>
          <w:tcPr>
            <w:tcW w:w="1008" w:type="dxa"/>
          </w:tcPr>
          <w:p w:rsidR="000A7FCE" w:rsidRPr="008A7C31" w:rsidRDefault="000A7FCE" w:rsidP="008A7C31">
            <w:pPr>
              <w:spacing w:line="240" w:lineRule="exact"/>
              <w:jc w:val="center"/>
            </w:pPr>
            <w:r w:rsidRPr="008A7C31">
              <w:t>3</w:t>
            </w:r>
          </w:p>
        </w:tc>
        <w:tc>
          <w:tcPr>
            <w:tcW w:w="6222" w:type="dxa"/>
          </w:tcPr>
          <w:p w:rsidR="000A7FCE" w:rsidRPr="008A7C31" w:rsidRDefault="000A7FCE" w:rsidP="008A7C31">
            <w:pPr>
              <w:spacing w:line="240" w:lineRule="exact"/>
            </w:pPr>
            <w:r w:rsidRPr="008A7C31">
              <w:t xml:space="preserve">Предоставление гроба </w:t>
            </w:r>
          </w:p>
        </w:tc>
        <w:tc>
          <w:tcPr>
            <w:tcW w:w="2111" w:type="dxa"/>
          </w:tcPr>
          <w:p w:rsidR="000A7FCE" w:rsidRPr="008A7C31" w:rsidRDefault="000A7FCE" w:rsidP="008A7C31">
            <w:pPr>
              <w:spacing w:line="240" w:lineRule="exact"/>
              <w:jc w:val="center"/>
            </w:pPr>
            <w:r w:rsidRPr="008A7C31">
              <w:t>2420,74</w:t>
            </w:r>
          </w:p>
        </w:tc>
      </w:tr>
      <w:tr w:rsidR="000A7FCE" w:rsidRPr="008A7C31" w:rsidTr="008A7C31">
        <w:tc>
          <w:tcPr>
            <w:tcW w:w="1008" w:type="dxa"/>
          </w:tcPr>
          <w:p w:rsidR="000A7FCE" w:rsidRPr="008A7C31" w:rsidRDefault="000A7FCE" w:rsidP="008A7C31">
            <w:pPr>
              <w:spacing w:line="240" w:lineRule="exact"/>
              <w:jc w:val="center"/>
            </w:pPr>
            <w:r w:rsidRPr="008A7C31">
              <w:t>4</w:t>
            </w:r>
          </w:p>
        </w:tc>
        <w:tc>
          <w:tcPr>
            <w:tcW w:w="6222" w:type="dxa"/>
          </w:tcPr>
          <w:p w:rsidR="000A7FCE" w:rsidRPr="008A7C31" w:rsidRDefault="000A7FCE" w:rsidP="008A7C31">
            <w:pPr>
              <w:spacing w:line="240" w:lineRule="exact"/>
            </w:pPr>
            <w:r w:rsidRPr="008A7C31">
              <w:t>Перевозка умершего на кладбище</w:t>
            </w:r>
          </w:p>
        </w:tc>
        <w:tc>
          <w:tcPr>
            <w:tcW w:w="2111" w:type="dxa"/>
          </w:tcPr>
          <w:p w:rsidR="000A7FCE" w:rsidRPr="008A7C31" w:rsidRDefault="000A7FCE" w:rsidP="008A7C31">
            <w:pPr>
              <w:spacing w:line="240" w:lineRule="exact"/>
              <w:jc w:val="center"/>
            </w:pPr>
            <w:r w:rsidRPr="008A7C31">
              <w:t>1607,91</w:t>
            </w:r>
          </w:p>
        </w:tc>
      </w:tr>
      <w:tr w:rsidR="000A7FCE" w:rsidRPr="008A7C31" w:rsidTr="008A7C31">
        <w:tc>
          <w:tcPr>
            <w:tcW w:w="1008" w:type="dxa"/>
          </w:tcPr>
          <w:p w:rsidR="000A7FCE" w:rsidRPr="008A7C31" w:rsidRDefault="000A7FCE" w:rsidP="008A7C31">
            <w:pPr>
              <w:spacing w:line="240" w:lineRule="exact"/>
              <w:jc w:val="center"/>
            </w:pPr>
            <w:r w:rsidRPr="008A7C31">
              <w:t>5</w:t>
            </w:r>
          </w:p>
        </w:tc>
        <w:tc>
          <w:tcPr>
            <w:tcW w:w="6222" w:type="dxa"/>
          </w:tcPr>
          <w:p w:rsidR="000A7FCE" w:rsidRPr="008A7C31" w:rsidRDefault="000A7FCE" w:rsidP="008A7C31">
            <w:pPr>
              <w:spacing w:line="240" w:lineRule="exact"/>
            </w:pPr>
            <w:r w:rsidRPr="008A7C31">
              <w:t xml:space="preserve">Погребение </w:t>
            </w:r>
          </w:p>
        </w:tc>
        <w:tc>
          <w:tcPr>
            <w:tcW w:w="2111" w:type="dxa"/>
          </w:tcPr>
          <w:p w:rsidR="000A7FCE" w:rsidRPr="008A7C31" w:rsidRDefault="000A7FCE" w:rsidP="008A7C31">
            <w:pPr>
              <w:spacing w:line="240" w:lineRule="exact"/>
              <w:jc w:val="center"/>
            </w:pPr>
            <w:r w:rsidRPr="008A7C31">
              <w:t xml:space="preserve">3290,08 </w:t>
            </w:r>
          </w:p>
        </w:tc>
      </w:tr>
      <w:tr w:rsidR="000A7FCE" w:rsidRPr="008A7C31" w:rsidTr="008A7C31">
        <w:tc>
          <w:tcPr>
            <w:tcW w:w="1008" w:type="dxa"/>
          </w:tcPr>
          <w:p w:rsidR="000A7FCE" w:rsidRPr="008A7C31" w:rsidRDefault="000A7FCE" w:rsidP="008A7C31">
            <w:pPr>
              <w:spacing w:line="240" w:lineRule="exact"/>
              <w:jc w:val="center"/>
            </w:pPr>
            <w:r w:rsidRPr="008A7C31">
              <w:t>5</w:t>
            </w:r>
          </w:p>
        </w:tc>
        <w:tc>
          <w:tcPr>
            <w:tcW w:w="6222" w:type="dxa"/>
          </w:tcPr>
          <w:p w:rsidR="000A7FCE" w:rsidRPr="008A7C31" w:rsidRDefault="000A7FCE" w:rsidP="008A7C31">
            <w:pPr>
              <w:spacing w:line="240" w:lineRule="exact"/>
            </w:pPr>
            <w:r w:rsidRPr="008A7C31">
              <w:t>Всего стоимость услуг по одному погребению</w:t>
            </w:r>
          </w:p>
        </w:tc>
        <w:tc>
          <w:tcPr>
            <w:tcW w:w="2111" w:type="dxa"/>
          </w:tcPr>
          <w:p w:rsidR="000A7FCE" w:rsidRPr="008A7C31" w:rsidRDefault="000A7FCE" w:rsidP="008A7C31">
            <w:pPr>
              <w:spacing w:line="240" w:lineRule="exact"/>
              <w:jc w:val="center"/>
            </w:pPr>
            <w:r w:rsidRPr="008A7C31">
              <w:t>7388,73</w:t>
            </w:r>
          </w:p>
        </w:tc>
      </w:tr>
    </w:tbl>
    <w:p w:rsidR="000A7FCE" w:rsidRDefault="000A7FCE" w:rsidP="000A7FCE">
      <w:pPr>
        <w:jc w:val="center"/>
        <w:rPr>
          <w:sz w:val="28"/>
          <w:szCs w:val="28"/>
        </w:rPr>
      </w:pPr>
    </w:p>
    <w:p w:rsidR="000A7FCE" w:rsidRPr="00B12E1E" w:rsidRDefault="000A7FCE" w:rsidP="000A7FCE">
      <w:r w:rsidRPr="00B12E1E">
        <w:rPr>
          <w:u w:val="single"/>
        </w:rPr>
        <w:t>Примечание</w:t>
      </w:r>
      <w:r w:rsidRPr="00B12E1E">
        <w:t>: стоимость услуг по погребению установлен</w:t>
      </w:r>
      <w:r>
        <w:t>а</w:t>
      </w:r>
      <w:r w:rsidRPr="00B12E1E">
        <w:t xml:space="preserve"> с учетом районного коэффиц</w:t>
      </w:r>
      <w:r w:rsidRPr="00B12E1E">
        <w:t>и</w:t>
      </w:r>
      <w:r w:rsidRPr="00B12E1E">
        <w:t>ента 1,15.</w:t>
      </w:r>
    </w:p>
    <w:tbl>
      <w:tblPr>
        <w:tblW w:w="9643" w:type="dxa"/>
        <w:tblLayout w:type="fixed"/>
        <w:tblCellMar>
          <w:left w:w="0" w:type="dxa"/>
          <w:right w:w="0" w:type="dxa"/>
        </w:tblCellMar>
        <w:tblLook w:val="04A0"/>
      </w:tblPr>
      <w:tblGrid>
        <w:gridCol w:w="1529"/>
        <w:gridCol w:w="3483"/>
        <w:gridCol w:w="3788"/>
        <w:gridCol w:w="843"/>
      </w:tblGrid>
      <w:tr w:rsidR="000A7FCE" w:rsidRPr="008A7C31" w:rsidTr="000A7FCE">
        <w:trPr>
          <w:trHeight w:val="2506"/>
        </w:trPr>
        <w:tc>
          <w:tcPr>
            <w:tcW w:w="9643" w:type="dxa"/>
            <w:gridSpan w:val="4"/>
          </w:tcPr>
          <w:p w:rsidR="000A7FCE" w:rsidRPr="008A7C31" w:rsidRDefault="000A7FCE" w:rsidP="008A7C31">
            <w:pPr>
              <w:ind w:left="-567" w:right="-2"/>
              <w:jc w:val="center"/>
              <w:rPr>
                <w:b/>
                <w:sz w:val="26"/>
                <w:szCs w:val="26"/>
              </w:rPr>
            </w:pPr>
            <w:r w:rsidRPr="008A7C31">
              <w:rPr>
                <w:b/>
                <w:sz w:val="26"/>
                <w:szCs w:val="26"/>
              </w:rPr>
              <w:lastRenderedPageBreak/>
              <w:t>АДМИНИСТРАЦИЯ</w:t>
            </w:r>
          </w:p>
          <w:p w:rsidR="000A7FCE" w:rsidRPr="008A7C31" w:rsidRDefault="000A7FCE" w:rsidP="008A7C31">
            <w:pPr>
              <w:ind w:left="-567" w:right="-2"/>
              <w:jc w:val="center"/>
              <w:rPr>
                <w:b/>
                <w:sz w:val="26"/>
                <w:szCs w:val="26"/>
              </w:rPr>
            </w:pPr>
            <w:r w:rsidRPr="008A7C31">
              <w:rPr>
                <w:b/>
                <w:sz w:val="26"/>
                <w:szCs w:val="26"/>
              </w:rPr>
              <w:t>МУНИЦИПАЛЬНОГО ОБРАЗОВАНИЯ</w:t>
            </w:r>
          </w:p>
          <w:p w:rsidR="000A7FCE" w:rsidRPr="008A7C31" w:rsidRDefault="000A7FCE" w:rsidP="008A7C31">
            <w:pPr>
              <w:ind w:left="-567" w:right="-2"/>
              <w:jc w:val="center"/>
              <w:rPr>
                <w:b/>
                <w:sz w:val="26"/>
                <w:szCs w:val="26"/>
              </w:rPr>
            </w:pPr>
            <w:r w:rsidRPr="008A7C31">
              <w:rPr>
                <w:b/>
                <w:sz w:val="26"/>
                <w:szCs w:val="26"/>
              </w:rPr>
              <w:t>ОМУТНИНСКОЕ ГОРОДСКОЕ ПОСЕЛЕНИЕ</w:t>
            </w:r>
          </w:p>
          <w:p w:rsidR="000A7FCE" w:rsidRPr="008A7C31" w:rsidRDefault="000A7FCE" w:rsidP="008A7C31">
            <w:pPr>
              <w:ind w:left="-567" w:right="-2"/>
              <w:jc w:val="center"/>
              <w:rPr>
                <w:b/>
                <w:sz w:val="26"/>
                <w:szCs w:val="26"/>
              </w:rPr>
            </w:pPr>
            <w:r w:rsidRPr="008A7C31">
              <w:rPr>
                <w:b/>
                <w:sz w:val="26"/>
                <w:szCs w:val="26"/>
              </w:rPr>
              <w:t>ОМУТНИНСКОГО РАЙОНА КИРОВСКОЙ ОБЛАСТИ</w:t>
            </w:r>
          </w:p>
          <w:p w:rsidR="000A7FCE" w:rsidRPr="008A7C31" w:rsidRDefault="000A7FCE" w:rsidP="008A7C31">
            <w:pPr>
              <w:tabs>
                <w:tab w:val="left" w:pos="2160"/>
              </w:tabs>
              <w:ind w:left="-567" w:right="-2"/>
              <w:rPr>
                <w:sz w:val="26"/>
                <w:szCs w:val="26"/>
              </w:rPr>
            </w:pPr>
          </w:p>
          <w:p w:rsidR="000A7FCE" w:rsidRPr="008A7C31" w:rsidRDefault="000A7FCE" w:rsidP="008A7C31">
            <w:pPr>
              <w:tabs>
                <w:tab w:val="left" w:pos="2160"/>
              </w:tabs>
              <w:ind w:left="-567" w:right="-2"/>
              <w:jc w:val="center"/>
              <w:rPr>
                <w:b/>
                <w:sz w:val="26"/>
                <w:szCs w:val="26"/>
              </w:rPr>
            </w:pPr>
            <w:r w:rsidRPr="008A7C31">
              <w:rPr>
                <w:b/>
                <w:sz w:val="26"/>
                <w:szCs w:val="26"/>
              </w:rPr>
              <w:t>ПОСТАНОВЛЕНИЕ</w:t>
            </w:r>
          </w:p>
          <w:p w:rsidR="000A7FCE" w:rsidRPr="008A7C31" w:rsidRDefault="000A7FCE" w:rsidP="008A7C31">
            <w:pPr>
              <w:tabs>
                <w:tab w:val="left" w:pos="4110"/>
              </w:tabs>
              <w:ind w:left="-567" w:right="-2"/>
              <w:rPr>
                <w:sz w:val="26"/>
                <w:szCs w:val="26"/>
              </w:rPr>
            </w:pPr>
            <w:r w:rsidRPr="008A7C31">
              <w:rPr>
                <w:sz w:val="26"/>
                <w:szCs w:val="26"/>
              </w:rPr>
              <w:tab/>
            </w:r>
          </w:p>
        </w:tc>
      </w:tr>
      <w:tr w:rsidR="000A7FCE" w:rsidRPr="008A7C31" w:rsidTr="000A7FCE">
        <w:trPr>
          <w:trHeight w:val="329"/>
        </w:trPr>
        <w:tc>
          <w:tcPr>
            <w:tcW w:w="1529" w:type="dxa"/>
            <w:tcMar>
              <w:top w:w="0" w:type="dxa"/>
              <w:left w:w="70" w:type="dxa"/>
              <w:bottom w:w="0" w:type="dxa"/>
              <w:right w:w="70" w:type="dxa"/>
            </w:tcMar>
            <w:hideMark/>
          </w:tcPr>
          <w:p w:rsidR="000A7FCE" w:rsidRPr="006519BC" w:rsidRDefault="000A7FCE" w:rsidP="006519BC">
            <w:pPr>
              <w:tabs>
                <w:tab w:val="left" w:pos="2765"/>
              </w:tabs>
              <w:ind w:right="-2"/>
              <w:rPr>
                <w:sz w:val="26"/>
                <w:szCs w:val="26"/>
              </w:rPr>
            </w:pPr>
            <w:r w:rsidRPr="006519BC">
              <w:rPr>
                <w:sz w:val="26"/>
                <w:szCs w:val="26"/>
              </w:rPr>
              <w:t>21.01.2021</w:t>
            </w:r>
          </w:p>
        </w:tc>
        <w:tc>
          <w:tcPr>
            <w:tcW w:w="3483" w:type="dxa"/>
            <w:tcMar>
              <w:top w:w="0" w:type="dxa"/>
              <w:left w:w="70" w:type="dxa"/>
              <w:bottom w:w="0" w:type="dxa"/>
              <w:right w:w="70" w:type="dxa"/>
            </w:tcMar>
          </w:tcPr>
          <w:p w:rsidR="000A7FCE" w:rsidRPr="008A7C31" w:rsidRDefault="000A7FCE" w:rsidP="008A7C31">
            <w:pPr>
              <w:ind w:left="-567" w:right="-2"/>
              <w:jc w:val="center"/>
              <w:rPr>
                <w:position w:val="-6"/>
                <w:sz w:val="26"/>
                <w:szCs w:val="26"/>
              </w:rPr>
            </w:pPr>
          </w:p>
        </w:tc>
        <w:tc>
          <w:tcPr>
            <w:tcW w:w="3788" w:type="dxa"/>
            <w:tcMar>
              <w:top w:w="0" w:type="dxa"/>
              <w:left w:w="70" w:type="dxa"/>
              <w:bottom w:w="0" w:type="dxa"/>
              <w:right w:w="70" w:type="dxa"/>
            </w:tcMar>
            <w:hideMark/>
          </w:tcPr>
          <w:p w:rsidR="000A7FCE" w:rsidRPr="006519BC" w:rsidRDefault="000A7FCE" w:rsidP="008A7C31">
            <w:pPr>
              <w:ind w:left="-567" w:right="-2"/>
              <w:jc w:val="right"/>
              <w:rPr>
                <w:sz w:val="26"/>
                <w:szCs w:val="26"/>
              </w:rPr>
            </w:pPr>
            <w:r w:rsidRPr="006519BC">
              <w:rPr>
                <w:position w:val="-6"/>
                <w:sz w:val="26"/>
                <w:szCs w:val="26"/>
              </w:rPr>
              <w:t>№</w:t>
            </w:r>
          </w:p>
        </w:tc>
        <w:tc>
          <w:tcPr>
            <w:tcW w:w="843" w:type="dxa"/>
            <w:tcMar>
              <w:top w:w="0" w:type="dxa"/>
              <w:left w:w="70" w:type="dxa"/>
              <w:bottom w:w="0" w:type="dxa"/>
              <w:right w:w="70" w:type="dxa"/>
            </w:tcMar>
            <w:hideMark/>
          </w:tcPr>
          <w:p w:rsidR="000A7FCE" w:rsidRPr="006519BC" w:rsidRDefault="006519BC" w:rsidP="006519BC">
            <w:pPr>
              <w:ind w:left="-567" w:right="-2"/>
              <w:jc w:val="center"/>
              <w:rPr>
                <w:sz w:val="26"/>
                <w:szCs w:val="26"/>
              </w:rPr>
            </w:pPr>
            <w:r>
              <w:rPr>
                <w:sz w:val="26"/>
                <w:szCs w:val="26"/>
              </w:rPr>
              <w:t xml:space="preserve"> </w:t>
            </w:r>
            <w:r w:rsidR="000A7FCE" w:rsidRPr="006519BC">
              <w:rPr>
                <w:sz w:val="26"/>
                <w:szCs w:val="26"/>
              </w:rPr>
              <w:t>35</w:t>
            </w:r>
          </w:p>
        </w:tc>
      </w:tr>
      <w:tr w:rsidR="000A7FCE" w:rsidRPr="008A7C31" w:rsidTr="000A7FCE">
        <w:trPr>
          <w:trHeight w:val="643"/>
        </w:trPr>
        <w:tc>
          <w:tcPr>
            <w:tcW w:w="9643" w:type="dxa"/>
            <w:gridSpan w:val="4"/>
            <w:tcMar>
              <w:top w:w="0" w:type="dxa"/>
              <w:left w:w="70" w:type="dxa"/>
              <w:bottom w:w="0" w:type="dxa"/>
              <w:right w:w="70" w:type="dxa"/>
            </w:tcMar>
          </w:tcPr>
          <w:p w:rsidR="000A7FCE" w:rsidRPr="008A7C31" w:rsidRDefault="000A7FCE" w:rsidP="008A7C31">
            <w:pPr>
              <w:ind w:left="-567" w:right="-2"/>
              <w:jc w:val="center"/>
              <w:rPr>
                <w:sz w:val="26"/>
                <w:szCs w:val="26"/>
              </w:rPr>
            </w:pPr>
            <w:r w:rsidRPr="008A7C31">
              <w:rPr>
                <w:sz w:val="26"/>
                <w:szCs w:val="26"/>
              </w:rPr>
              <w:t>г. Омутнинск</w:t>
            </w:r>
          </w:p>
        </w:tc>
      </w:tr>
    </w:tbl>
    <w:p w:rsidR="000A7FCE" w:rsidRPr="008A7C31" w:rsidRDefault="000A7FCE" w:rsidP="008A7C31">
      <w:pPr>
        <w:pStyle w:val="afa"/>
        <w:spacing w:before="0" w:beforeAutospacing="0" w:after="0" w:afterAutospacing="0"/>
        <w:ind w:left="-567" w:right="-2"/>
        <w:jc w:val="center"/>
        <w:rPr>
          <w:rStyle w:val="afb"/>
          <w:sz w:val="26"/>
          <w:szCs w:val="26"/>
        </w:rPr>
      </w:pPr>
      <w:r w:rsidRPr="008A7C31">
        <w:rPr>
          <w:b/>
          <w:sz w:val="26"/>
          <w:szCs w:val="26"/>
        </w:rPr>
        <w:t>Об утверждении Порядка проведения инвентаризации дворовых и общественных территорий, объектов недвижимого имущества и земельных участков, меропри</w:t>
      </w:r>
      <w:r w:rsidRPr="008A7C31">
        <w:rPr>
          <w:b/>
          <w:sz w:val="26"/>
          <w:szCs w:val="26"/>
        </w:rPr>
        <w:t>я</w:t>
      </w:r>
      <w:r w:rsidRPr="008A7C31">
        <w:rPr>
          <w:b/>
          <w:sz w:val="26"/>
          <w:szCs w:val="26"/>
        </w:rPr>
        <w:t>тий по инвентаризации уровня благоустройства индивидуальных жилых домов и земельных участков, предоставленных для их размещения на территории муниц</w:t>
      </w:r>
      <w:r w:rsidRPr="008A7C31">
        <w:rPr>
          <w:b/>
          <w:sz w:val="26"/>
          <w:szCs w:val="26"/>
        </w:rPr>
        <w:t>и</w:t>
      </w:r>
      <w:r w:rsidRPr="008A7C31">
        <w:rPr>
          <w:b/>
          <w:sz w:val="26"/>
          <w:szCs w:val="26"/>
        </w:rPr>
        <w:t>пального образ</w:t>
      </w:r>
      <w:r w:rsidRPr="008A7C31">
        <w:rPr>
          <w:b/>
          <w:sz w:val="26"/>
          <w:szCs w:val="26"/>
        </w:rPr>
        <w:t>о</w:t>
      </w:r>
      <w:r w:rsidRPr="008A7C31">
        <w:rPr>
          <w:b/>
          <w:sz w:val="26"/>
          <w:szCs w:val="26"/>
        </w:rPr>
        <w:t xml:space="preserve">вания </w:t>
      </w:r>
      <w:r w:rsidRPr="008A7C31">
        <w:rPr>
          <w:rStyle w:val="afb"/>
          <w:sz w:val="26"/>
          <w:szCs w:val="26"/>
        </w:rPr>
        <w:t>Омутнинское городское поселение</w:t>
      </w:r>
    </w:p>
    <w:p w:rsidR="000A7FCE" w:rsidRPr="008A7C31" w:rsidRDefault="000A7FCE" w:rsidP="008A7C31">
      <w:pPr>
        <w:pStyle w:val="afa"/>
        <w:spacing w:before="0" w:beforeAutospacing="0" w:after="0" w:afterAutospacing="0"/>
        <w:ind w:left="-567" w:right="-2"/>
        <w:jc w:val="center"/>
        <w:rPr>
          <w:rStyle w:val="afb"/>
          <w:sz w:val="26"/>
          <w:szCs w:val="26"/>
        </w:rPr>
      </w:pPr>
      <w:r w:rsidRPr="008A7C31">
        <w:rPr>
          <w:rStyle w:val="afb"/>
          <w:sz w:val="26"/>
          <w:szCs w:val="26"/>
        </w:rPr>
        <w:t>Омутнинского района Кировской области</w:t>
      </w:r>
    </w:p>
    <w:p w:rsidR="000A7FCE" w:rsidRPr="008A7C31" w:rsidRDefault="000A7FCE" w:rsidP="008A7C31">
      <w:pPr>
        <w:pStyle w:val="afa"/>
        <w:spacing w:before="0" w:beforeAutospacing="0" w:after="0" w:afterAutospacing="0"/>
        <w:ind w:left="-567" w:right="-2"/>
        <w:jc w:val="center"/>
        <w:rPr>
          <w:rStyle w:val="afb"/>
          <w:sz w:val="26"/>
          <w:szCs w:val="26"/>
        </w:rPr>
      </w:pPr>
    </w:p>
    <w:p w:rsidR="000A7FCE" w:rsidRPr="008A7C31" w:rsidRDefault="000A7FCE" w:rsidP="008A7C31">
      <w:pPr>
        <w:pStyle w:val="afa"/>
        <w:spacing w:before="0" w:beforeAutospacing="0" w:after="0" w:afterAutospacing="0"/>
        <w:ind w:left="-567" w:right="-2" w:firstLine="709"/>
        <w:contextualSpacing/>
        <w:jc w:val="both"/>
        <w:rPr>
          <w:sz w:val="26"/>
          <w:szCs w:val="26"/>
        </w:rPr>
      </w:pPr>
      <w:r w:rsidRPr="008A7C31">
        <w:rPr>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w:t>
      </w:r>
      <w:r w:rsidRPr="008A7C31">
        <w:rPr>
          <w:sz w:val="26"/>
          <w:szCs w:val="26"/>
        </w:rPr>
        <w:t>в</w:t>
      </w:r>
      <w:r w:rsidRPr="008A7C31">
        <w:rPr>
          <w:sz w:val="26"/>
          <w:szCs w:val="26"/>
        </w:rPr>
        <w:t>лением Правител</w:t>
      </w:r>
      <w:r w:rsidRPr="008A7C31">
        <w:rPr>
          <w:sz w:val="26"/>
          <w:szCs w:val="26"/>
        </w:rPr>
        <w:t>ь</w:t>
      </w:r>
      <w:r w:rsidRPr="008A7C31">
        <w:rPr>
          <w:sz w:val="26"/>
          <w:szCs w:val="26"/>
        </w:rPr>
        <w:t>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w:t>
      </w:r>
      <w:r w:rsidRPr="008A7C31">
        <w:rPr>
          <w:sz w:val="26"/>
          <w:szCs w:val="26"/>
        </w:rPr>
        <w:t>а</w:t>
      </w:r>
      <w:r w:rsidRPr="008A7C31">
        <w:rPr>
          <w:sz w:val="26"/>
          <w:szCs w:val="26"/>
        </w:rPr>
        <w:t>ции на поддержку государственных программ субъектов Российской Федерации и муниципальных программ субъектов формирования совреме</w:t>
      </w:r>
      <w:r w:rsidRPr="008A7C31">
        <w:rPr>
          <w:sz w:val="26"/>
          <w:szCs w:val="26"/>
        </w:rPr>
        <w:t>н</w:t>
      </w:r>
      <w:r w:rsidRPr="008A7C31">
        <w:rPr>
          <w:sz w:val="26"/>
          <w:szCs w:val="26"/>
        </w:rPr>
        <w:t>ной городской среды», в целях реализ</w:t>
      </w:r>
      <w:r w:rsidRPr="008A7C31">
        <w:rPr>
          <w:sz w:val="26"/>
          <w:szCs w:val="26"/>
        </w:rPr>
        <w:t>а</w:t>
      </w:r>
      <w:r w:rsidRPr="008A7C31">
        <w:rPr>
          <w:sz w:val="26"/>
          <w:szCs w:val="26"/>
        </w:rPr>
        <w:t>ции приоритетного проекта «Формирование комфортной городской среды» на территории муниципального образования Омутни</w:t>
      </w:r>
      <w:r w:rsidRPr="008A7C31">
        <w:rPr>
          <w:sz w:val="26"/>
          <w:szCs w:val="26"/>
        </w:rPr>
        <w:t>н</w:t>
      </w:r>
      <w:r w:rsidRPr="008A7C31">
        <w:rPr>
          <w:sz w:val="26"/>
          <w:szCs w:val="26"/>
        </w:rPr>
        <w:t>ское городское поселение Омутнинского района Кировской области» администрация Омутнинского городского поселения ПОСТАНОВЛЯЕТ:</w:t>
      </w:r>
    </w:p>
    <w:p w:rsidR="000A7FCE" w:rsidRPr="008A7C31" w:rsidRDefault="000A7FCE" w:rsidP="008A7C31">
      <w:pPr>
        <w:tabs>
          <w:tab w:val="left" w:pos="851"/>
          <w:tab w:val="left" w:pos="1134"/>
          <w:tab w:val="left" w:pos="1418"/>
        </w:tabs>
        <w:ind w:left="-567" w:right="-2" w:firstLine="709"/>
        <w:jc w:val="both"/>
        <w:rPr>
          <w:sz w:val="26"/>
          <w:szCs w:val="26"/>
        </w:rPr>
      </w:pPr>
      <w:r w:rsidRPr="008A7C31">
        <w:rPr>
          <w:sz w:val="26"/>
          <w:szCs w:val="26"/>
        </w:rPr>
        <w:t>1. Утвердить Порядок проведения инвентаризации дворовых и общественных террит</w:t>
      </w:r>
      <w:r w:rsidRPr="008A7C31">
        <w:rPr>
          <w:sz w:val="26"/>
          <w:szCs w:val="26"/>
        </w:rPr>
        <w:t>о</w:t>
      </w:r>
      <w:r w:rsidRPr="008A7C31">
        <w:rPr>
          <w:sz w:val="26"/>
          <w:szCs w:val="26"/>
        </w:rPr>
        <w:t>рий, объектов недвижимого имущества и земельных участков, мероприятий по инвентариз</w:t>
      </w:r>
      <w:r w:rsidRPr="008A7C31">
        <w:rPr>
          <w:sz w:val="26"/>
          <w:szCs w:val="26"/>
        </w:rPr>
        <w:t>а</w:t>
      </w:r>
      <w:r w:rsidRPr="008A7C31">
        <w:rPr>
          <w:sz w:val="26"/>
          <w:szCs w:val="26"/>
        </w:rPr>
        <w:t>ции уровня благоустройства индивидуальных жилых домов и земельных участков, предоставленных для их размещения на территории муниципального образ</w:t>
      </w:r>
      <w:r w:rsidRPr="008A7C31">
        <w:rPr>
          <w:sz w:val="26"/>
          <w:szCs w:val="26"/>
        </w:rPr>
        <w:t>о</w:t>
      </w:r>
      <w:r w:rsidRPr="008A7C31">
        <w:rPr>
          <w:sz w:val="26"/>
          <w:szCs w:val="26"/>
        </w:rPr>
        <w:t>вания Омутнинское горо</w:t>
      </w:r>
      <w:r w:rsidRPr="008A7C31">
        <w:rPr>
          <w:sz w:val="26"/>
          <w:szCs w:val="26"/>
        </w:rPr>
        <w:t>д</w:t>
      </w:r>
      <w:r w:rsidRPr="008A7C31">
        <w:rPr>
          <w:sz w:val="26"/>
          <w:szCs w:val="26"/>
        </w:rPr>
        <w:t>ское поселение. Приложение № 1.</w:t>
      </w:r>
    </w:p>
    <w:p w:rsidR="000A7FCE" w:rsidRPr="008A7C31" w:rsidRDefault="000A7FCE" w:rsidP="008A7C31">
      <w:pPr>
        <w:tabs>
          <w:tab w:val="left" w:pos="851"/>
          <w:tab w:val="left" w:pos="1134"/>
          <w:tab w:val="left" w:pos="1418"/>
        </w:tabs>
        <w:ind w:left="-567" w:right="-2" w:firstLine="709"/>
        <w:jc w:val="both"/>
        <w:rPr>
          <w:sz w:val="26"/>
          <w:szCs w:val="26"/>
        </w:rPr>
      </w:pPr>
      <w:r w:rsidRPr="008A7C31">
        <w:rPr>
          <w:sz w:val="26"/>
          <w:szCs w:val="26"/>
        </w:rPr>
        <w:t>2.Утвердить состав муниципальной инвентаризационной комиссии по инвентар</w:t>
      </w:r>
      <w:r w:rsidRPr="008A7C31">
        <w:rPr>
          <w:sz w:val="26"/>
          <w:szCs w:val="26"/>
        </w:rPr>
        <w:t>и</w:t>
      </w:r>
      <w:r w:rsidRPr="008A7C31">
        <w:rPr>
          <w:sz w:val="26"/>
          <w:szCs w:val="26"/>
        </w:rPr>
        <w:t>зации дворовых и общественных территорий, объектов недвижимого имущества и земельных участков, мероприятий по инвентаризации уровня благоустройства индив</w:t>
      </w:r>
      <w:r w:rsidRPr="008A7C31">
        <w:rPr>
          <w:sz w:val="26"/>
          <w:szCs w:val="26"/>
        </w:rPr>
        <w:t>и</w:t>
      </w:r>
      <w:r w:rsidRPr="008A7C31">
        <w:rPr>
          <w:sz w:val="26"/>
          <w:szCs w:val="26"/>
        </w:rPr>
        <w:t>дуальных жилых домов и земельных участков, предоставленных для их размещения на территории муниципального образования Омутнинское городское поселение. Прилож</w:t>
      </w:r>
      <w:r w:rsidRPr="008A7C31">
        <w:rPr>
          <w:sz w:val="26"/>
          <w:szCs w:val="26"/>
        </w:rPr>
        <w:t>е</w:t>
      </w:r>
      <w:r w:rsidRPr="008A7C31">
        <w:rPr>
          <w:sz w:val="26"/>
          <w:szCs w:val="26"/>
        </w:rPr>
        <w:t>ние № 2.</w:t>
      </w:r>
    </w:p>
    <w:p w:rsidR="000A7FCE" w:rsidRPr="008A7C31" w:rsidRDefault="000A7FCE" w:rsidP="008A7C31">
      <w:pPr>
        <w:pStyle w:val="afa"/>
        <w:tabs>
          <w:tab w:val="left" w:pos="851"/>
        </w:tabs>
        <w:spacing w:before="0" w:beforeAutospacing="0" w:after="0" w:afterAutospacing="0"/>
        <w:ind w:left="-567" w:right="-2" w:firstLine="709"/>
        <w:contextualSpacing/>
        <w:jc w:val="both"/>
        <w:rPr>
          <w:sz w:val="26"/>
          <w:szCs w:val="26"/>
        </w:rPr>
      </w:pPr>
      <w:r w:rsidRPr="008A7C31">
        <w:rPr>
          <w:sz w:val="26"/>
          <w:szCs w:val="26"/>
        </w:rPr>
        <w:t>3.Настоящее постановление с приложениями разместить на интернет-сайте адм</w:t>
      </w:r>
      <w:r w:rsidRPr="008A7C31">
        <w:rPr>
          <w:sz w:val="26"/>
          <w:szCs w:val="26"/>
        </w:rPr>
        <w:t>и</w:t>
      </w:r>
      <w:r w:rsidRPr="008A7C31">
        <w:rPr>
          <w:sz w:val="26"/>
          <w:szCs w:val="26"/>
        </w:rPr>
        <w:t>нистр</w:t>
      </w:r>
      <w:r w:rsidRPr="008A7C31">
        <w:rPr>
          <w:sz w:val="26"/>
          <w:szCs w:val="26"/>
        </w:rPr>
        <w:t>а</w:t>
      </w:r>
      <w:r w:rsidRPr="008A7C31">
        <w:rPr>
          <w:sz w:val="26"/>
          <w:szCs w:val="26"/>
        </w:rPr>
        <w:t>ции Омутнинского городского поселения.</w:t>
      </w:r>
    </w:p>
    <w:p w:rsidR="000A7FCE" w:rsidRPr="008A7C31" w:rsidRDefault="000A7FCE" w:rsidP="008A7C31">
      <w:pPr>
        <w:pStyle w:val="afa"/>
        <w:tabs>
          <w:tab w:val="left" w:pos="851"/>
        </w:tabs>
        <w:spacing w:before="0" w:beforeAutospacing="0" w:after="0" w:afterAutospacing="0"/>
        <w:ind w:left="-567" w:right="-2" w:firstLine="709"/>
        <w:contextualSpacing/>
        <w:jc w:val="both"/>
        <w:rPr>
          <w:bCs/>
          <w:sz w:val="26"/>
          <w:szCs w:val="26"/>
        </w:rPr>
      </w:pPr>
      <w:r w:rsidRPr="008A7C31">
        <w:rPr>
          <w:sz w:val="26"/>
          <w:szCs w:val="26"/>
        </w:rPr>
        <w:t>4. Контроль за выполнением настоящего Постановления возложить на заместит</w:t>
      </w:r>
      <w:r w:rsidRPr="008A7C31">
        <w:rPr>
          <w:sz w:val="26"/>
          <w:szCs w:val="26"/>
        </w:rPr>
        <w:t>е</w:t>
      </w:r>
      <w:r w:rsidRPr="008A7C31">
        <w:rPr>
          <w:sz w:val="26"/>
          <w:szCs w:val="26"/>
        </w:rPr>
        <w:t>ля гл</w:t>
      </w:r>
      <w:r w:rsidRPr="008A7C31">
        <w:rPr>
          <w:sz w:val="26"/>
          <w:szCs w:val="26"/>
        </w:rPr>
        <w:t>а</w:t>
      </w:r>
      <w:r w:rsidRPr="008A7C31">
        <w:rPr>
          <w:sz w:val="26"/>
          <w:szCs w:val="26"/>
        </w:rPr>
        <w:t>вы администрации Омутнинского городского поселения С. Г. Уткина.</w:t>
      </w:r>
    </w:p>
    <w:p w:rsidR="000A7FCE" w:rsidRPr="008A7C31" w:rsidRDefault="000A7FCE" w:rsidP="008A7C31">
      <w:pPr>
        <w:pStyle w:val="afa"/>
        <w:tabs>
          <w:tab w:val="left" w:pos="851"/>
        </w:tabs>
        <w:spacing w:before="0" w:beforeAutospacing="0" w:after="0" w:afterAutospacing="0"/>
        <w:ind w:left="-567" w:right="-2"/>
        <w:jc w:val="both"/>
        <w:rPr>
          <w:sz w:val="26"/>
          <w:szCs w:val="26"/>
        </w:rPr>
      </w:pPr>
    </w:p>
    <w:p w:rsidR="000A7FCE" w:rsidRPr="008A7C31" w:rsidRDefault="000A7FCE" w:rsidP="008A7C31">
      <w:pPr>
        <w:ind w:left="-567" w:right="-2"/>
        <w:jc w:val="both"/>
        <w:rPr>
          <w:sz w:val="26"/>
          <w:szCs w:val="26"/>
        </w:rPr>
      </w:pPr>
      <w:r w:rsidRPr="008A7C31">
        <w:rPr>
          <w:sz w:val="26"/>
          <w:szCs w:val="26"/>
        </w:rPr>
        <w:t xml:space="preserve">Глава администрации </w:t>
      </w:r>
    </w:p>
    <w:p w:rsidR="000A7FCE" w:rsidRDefault="000A7FCE" w:rsidP="008A7C31">
      <w:pPr>
        <w:ind w:left="-567" w:right="-2"/>
        <w:rPr>
          <w:sz w:val="26"/>
          <w:szCs w:val="26"/>
        </w:rPr>
      </w:pPr>
      <w:r w:rsidRPr="008A7C31">
        <w:rPr>
          <w:sz w:val="26"/>
          <w:szCs w:val="26"/>
        </w:rPr>
        <w:t>Омутнинского городского поселения                  И. В. Шаталов</w:t>
      </w:r>
    </w:p>
    <w:p w:rsidR="006519BC" w:rsidRDefault="006519BC" w:rsidP="006519BC">
      <w:pPr>
        <w:pStyle w:val="afa"/>
        <w:spacing w:before="0" w:beforeAutospacing="0" w:after="0" w:afterAutospacing="0"/>
        <w:ind w:left="5103"/>
      </w:pPr>
    </w:p>
    <w:p w:rsidR="006519BC" w:rsidRDefault="006519BC" w:rsidP="006519BC">
      <w:pPr>
        <w:pStyle w:val="afa"/>
        <w:spacing w:before="0" w:beforeAutospacing="0" w:after="0" w:afterAutospacing="0"/>
        <w:ind w:left="5103"/>
      </w:pPr>
    </w:p>
    <w:p w:rsidR="006519BC" w:rsidRPr="00530635" w:rsidRDefault="006519BC" w:rsidP="00530635">
      <w:pPr>
        <w:pStyle w:val="afa"/>
        <w:spacing w:before="0" w:beforeAutospacing="0" w:after="0" w:afterAutospacing="0" w:line="240" w:lineRule="exact"/>
        <w:ind w:left="5529"/>
        <w:rPr>
          <w:szCs w:val="24"/>
        </w:rPr>
      </w:pPr>
      <w:r w:rsidRPr="00530635">
        <w:rPr>
          <w:szCs w:val="24"/>
        </w:rPr>
        <w:lastRenderedPageBreak/>
        <w:t>Приложение № 1</w:t>
      </w:r>
    </w:p>
    <w:p w:rsidR="006519BC" w:rsidRPr="00530635" w:rsidRDefault="006519BC" w:rsidP="00530635">
      <w:pPr>
        <w:pStyle w:val="afa"/>
        <w:spacing w:before="0" w:beforeAutospacing="0" w:after="0" w:afterAutospacing="0" w:line="240" w:lineRule="exact"/>
        <w:ind w:left="5529"/>
        <w:rPr>
          <w:szCs w:val="24"/>
        </w:rPr>
      </w:pPr>
      <w:r w:rsidRPr="00530635">
        <w:rPr>
          <w:szCs w:val="24"/>
        </w:rPr>
        <w:t>УТВЕРЖДЕН</w:t>
      </w:r>
    </w:p>
    <w:p w:rsidR="006519BC" w:rsidRPr="00530635" w:rsidRDefault="006519BC" w:rsidP="00530635">
      <w:pPr>
        <w:pStyle w:val="afa"/>
        <w:spacing w:before="0" w:beforeAutospacing="0" w:after="0" w:afterAutospacing="0" w:line="240" w:lineRule="exact"/>
        <w:ind w:left="5529"/>
        <w:rPr>
          <w:szCs w:val="24"/>
        </w:rPr>
      </w:pPr>
      <w:r w:rsidRPr="00530635">
        <w:rPr>
          <w:szCs w:val="24"/>
        </w:rPr>
        <w:t>Постановлением администрации</w:t>
      </w:r>
    </w:p>
    <w:p w:rsidR="006519BC" w:rsidRPr="00530635" w:rsidRDefault="006519BC" w:rsidP="00530635">
      <w:pPr>
        <w:pStyle w:val="afa"/>
        <w:spacing w:before="0" w:beforeAutospacing="0" w:after="0" w:afterAutospacing="0" w:line="240" w:lineRule="exact"/>
        <w:ind w:left="5529"/>
        <w:rPr>
          <w:szCs w:val="24"/>
        </w:rPr>
      </w:pPr>
      <w:r w:rsidRPr="00530635">
        <w:rPr>
          <w:szCs w:val="24"/>
        </w:rPr>
        <w:t xml:space="preserve">Омутнинского городского поселения </w:t>
      </w:r>
    </w:p>
    <w:p w:rsidR="006519BC" w:rsidRPr="00530635" w:rsidRDefault="006519BC" w:rsidP="00530635">
      <w:pPr>
        <w:spacing w:line="240" w:lineRule="exact"/>
        <w:ind w:left="5529"/>
      </w:pPr>
      <w:r w:rsidRPr="00530635">
        <w:t>от 21.01.2021 № 35</w:t>
      </w:r>
    </w:p>
    <w:p w:rsidR="000A7FCE" w:rsidRPr="00530635" w:rsidRDefault="000A7FCE" w:rsidP="00530635">
      <w:pPr>
        <w:spacing w:line="240" w:lineRule="exact"/>
        <w:ind w:left="-709"/>
        <w:jc w:val="center"/>
        <w:rPr>
          <w:b/>
        </w:rPr>
      </w:pPr>
      <w:r w:rsidRPr="00530635">
        <w:rPr>
          <w:b/>
        </w:rPr>
        <w:t>ПОРЯДОК</w:t>
      </w:r>
    </w:p>
    <w:p w:rsidR="000A7FCE" w:rsidRPr="00530635" w:rsidRDefault="000A7FCE" w:rsidP="00530635">
      <w:pPr>
        <w:pStyle w:val="afa"/>
        <w:spacing w:before="0" w:beforeAutospacing="0" w:after="0" w:afterAutospacing="0" w:line="240" w:lineRule="exact"/>
        <w:ind w:left="-709"/>
        <w:jc w:val="center"/>
        <w:rPr>
          <w:rStyle w:val="afb"/>
          <w:szCs w:val="24"/>
        </w:rPr>
      </w:pPr>
      <w:r w:rsidRPr="00530635">
        <w:rPr>
          <w:b/>
          <w:szCs w:val="24"/>
        </w:rPr>
        <w:t>проведения инвентаризации дворовых и общественных территорий, объектов н</w:t>
      </w:r>
      <w:r w:rsidRPr="00530635">
        <w:rPr>
          <w:b/>
          <w:szCs w:val="24"/>
        </w:rPr>
        <w:t>е</w:t>
      </w:r>
      <w:r w:rsidRPr="00530635">
        <w:rPr>
          <w:b/>
          <w:szCs w:val="24"/>
        </w:rPr>
        <w:t>движимого имущества и земельных участков, мероприятий по инвентаризации уровня благоустройс</w:t>
      </w:r>
      <w:r w:rsidRPr="00530635">
        <w:rPr>
          <w:b/>
          <w:szCs w:val="24"/>
        </w:rPr>
        <w:t>т</w:t>
      </w:r>
      <w:r w:rsidRPr="00530635">
        <w:rPr>
          <w:b/>
          <w:szCs w:val="24"/>
        </w:rPr>
        <w:t>ва индивидуальных жилых домов и земельных участков, пр</w:t>
      </w:r>
      <w:r w:rsidRPr="00530635">
        <w:rPr>
          <w:b/>
          <w:szCs w:val="24"/>
        </w:rPr>
        <w:t>е</w:t>
      </w:r>
      <w:r w:rsidRPr="00530635">
        <w:rPr>
          <w:b/>
          <w:szCs w:val="24"/>
        </w:rPr>
        <w:t xml:space="preserve">доставленных для их размещения на территории  муниципального образования </w:t>
      </w:r>
      <w:r w:rsidRPr="00530635">
        <w:rPr>
          <w:rStyle w:val="afb"/>
          <w:szCs w:val="24"/>
        </w:rPr>
        <w:t>Омутнинское городское пос</w:t>
      </w:r>
      <w:r w:rsidRPr="00530635">
        <w:rPr>
          <w:rStyle w:val="afb"/>
          <w:szCs w:val="24"/>
        </w:rPr>
        <w:t>е</w:t>
      </w:r>
      <w:r w:rsidRPr="00530635">
        <w:rPr>
          <w:rStyle w:val="afb"/>
          <w:szCs w:val="24"/>
        </w:rPr>
        <w:t>ление Омутнинского района Кировской области</w:t>
      </w:r>
    </w:p>
    <w:p w:rsidR="000A7FCE" w:rsidRPr="00530635" w:rsidRDefault="000A7FCE" w:rsidP="00530635">
      <w:pPr>
        <w:spacing w:line="240" w:lineRule="exact"/>
        <w:ind w:left="-709"/>
        <w:rPr>
          <w:b/>
        </w:rPr>
      </w:pPr>
    </w:p>
    <w:p w:rsidR="000A7FCE" w:rsidRPr="00530635" w:rsidRDefault="000A7FCE" w:rsidP="00530635">
      <w:pPr>
        <w:pStyle w:val="aff2"/>
        <w:widowControl/>
        <w:numPr>
          <w:ilvl w:val="0"/>
          <w:numId w:val="40"/>
        </w:numPr>
        <w:suppressAutoHyphens w:val="0"/>
        <w:spacing w:line="240" w:lineRule="exact"/>
        <w:ind w:left="-709" w:firstLine="709"/>
        <w:rPr>
          <w:b/>
        </w:rPr>
      </w:pPr>
      <w:r w:rsidRPr="00530635">
        <w:rPr>
          <w:b/>
        </w:rPr>
        <w:t>Общие положения</w:t>
      </w:r>
    </w:p>
    <w:p w:rsidR="000A7FCE" w:rsidRPr="00530635" w:rsidRDefault="000A7FCE" w:rsidP="00530635">
      <w:pPr>
        <w:pStyle w:val="aff2"/>
        <w:spacing w:line="240" w:lineRule="exact"/>
        <w:ind w:left="-709" w:firstLine="709"/>
        <w:jc w:val="both"/>
      </w:pPr>
      <w:r w:rsidRPr="00530635">
        <w:t xml:space="preserve">1.1. Настоящий Порядок проведения инвентаризации дворовых и общественных территорий, объектов недвижимого имущества и земельных участков, мероприятий по инвентаризации уровня благоустройства индивидуальных жилых домов и земельных участков, предоставленных для их размещения (далее – Порядок) устанавливает требования к проведению инвентаризации. </w:t>
      </w:r>
    </w:p>
    <w:p w:rsidR="000A7FCE" w:rsidRPr="00530635" w:rsidRDefault="000A7FCE" w:rsidP="00530635">
      <w:pPr>
        <w:spacing w:line="240" w:lineRule="exact"/>
        <w:ind w:left="-709" w:firstLine="709"/>
        <w:jc w:val="both"/>
      </w:pPr>
      <w:r w:rsidRPr="00530635">
        <w:t>1.2. Цель инвентаризации – оценка состояния сферы благоустройства дворовых и общес</w:t>
      </w:r>
      <w:r w:rsidRPr="00530635">
        <w:t>т</w:t>
      </w:r>
      <w:r w:rsidRPr="00530635">
        <w:t>венных территорий (с учетом их физического износа и текущего состояния), объектов недвиж</w:t>
      </w:r>
      <w:r w:rsidRPr="00530635">
        <w:t>и</w:t>
      </w:r>
      <w:r w:rsidRPr="00530635">
        <w:t>мого имущества (включая объекты незавершенного строительства) и з</w:t>
      </w:r>
      <w:r w:rsidRPr="00530635">
        <w:t>е</w:t>
      </w:r>
      <w:r w:rsidRPr="00530635">
        <w:t>мельных участков, находящихся в собственности (пользовании) юридических лиц, индивидуальных предприним</w:t>
      </w:r>
      <w:r w:rsidRPr="00530635">
        <w:t>а</w:t>
      </w:r>
      <w:r w:rsidRPr="00530635">
        <w:t>телей (далее – территорий в ведении юридических лиц и инд</w:t>
      </w:r>
      <w:r w:rsidRPr="00530635">
        <w:t>и</w:t>
      </w:r>
      <w:r w:rsidRPr="00530635">
        <w:t>видуальных предпринимателей), индивидуальных жилых домов и земельных участков, предоставленных для их размещения (далее – территорий индивидуальной жилой з</w:t>
      </w:r>
      <w:r w:rsidRPr="00530635">
        <w:t>а</w:t>
      </w:r>
      <w:r w:rsidRPr="00530635">
        <w:t>стройки).</w:t>
      </w:r>
    </w:p>
    <w:p w:rsidR="000A7FCE" w:rsidRPr="00530635" w:rsidRDefault="000A7FCE" w:rsidP="00530635">
      <w:pPr>
        <w:spacing w:line="240" w:lineRule="exact"/>
        <w:ind w:left="-709" w:firstLine="709"/>
        <w:jc w:val="both"/>
      </w:pPr>
      <w:r w:rsidRPr="00530635">
        <w:t>1.3. В ходе инвентаризации определяется физический износ и текущее состояние террит</w:t>
      </w:r>
      <w:r w:rsidRPr="00530635">
        <w:t>о</w:t>
      </w:r>
      <w:r w:rsidRPr="00530635">
        <w:t>рий с целью последующего благоустройства.</w:t>
      </w:r>
    </w:p>
    <w:p w:rsidR="000A7FCE" w:rsidRPr="00530635" w:rsidRDefault="000A7FCE" w:rsidP="00530635">
      <w:pPr>
        <w:spacing w:line="240" w:lineRule="exact"/>
        <w:ind w:left="-709" w:firstLine="709"/>
        <w:jc w:val="both"/>
      </w:pPr>
    </w:p>
    <w:p w:rsidR="000A7FCE" w:rsidRPr="00530635" w:rsidRDefault="000A7FCE" w:rsidP="00530635">
      <w:pPr>
        <w:pStyle w:val="aff2"/>
        <w:widowControl/>
        <w:numPr>
          <w:ilvl w:val="0"/>
          <w:numId w:val="40"/>
        </w:numPr>
        <w:suppressAutoHyphens w:val="0"/>
        <w:spacing w:line="240" w:lineRule="exact"/>
        <w:ind w:left="-709" w:firstLine="709"/>
        <w:rPr>
          <w:b/>
        </w:rPr>
      </w:pPr>
      <w:r w:rsidRPr="00530635">
        <w:rPr>
          <w:b/>
        </w:rPr>
        <w:t>Порядок проведения инвентаризации</w:t>
      </w:r>
    </w:p>
    <w:p w:rsidR="000A7FCE" w:rsidRPr="00530635" w:rsidRDefault="000A7FCE" w:rsidP="00530635">
      <w:pPr>
        <w:spacing w:line="240" w:lineRule="exact"/>
        <w:ind w:left="-709" w:firstLine="709"/>
        <w:jc w:val="both"/>
      </w:pPr>
      <w:r w:rsidRPr="00530635">
        <w:t>2.1. Первичная инвентаризация территорий муниципального образования Омутнинское горо</w:t>
      </w:r>
      <w:r w:rsidRPr="00530635">
        <w:t>д</w:t>
      </w:r>
      <w:r w:rsidRPr="00530635">
        <w:t>ское поселение проводится в два этапа:</w:t>
      </w:r>
    </w:p>
    <w:p w:rsidR="000A7FCE" w:rsidRPr="00530635" w:rsidRDefault="000A7FCE" w:rsidP="00530635">
      <w:pPr>
        <w:spacing w:line="240" w:lineRule="exact"/>
        <w:ind w:left="-709" w:firstLine="709"/>
        <w:jc w:val="both"/>
        <w:rPr>
          <w:highlight w:val="yellow"/>
        </w:rPr>
      </w:pPr>
      <w:r w:rsidRPr="00530635">
        <w:t>первый этап – инвентаризация дворовых и общественных территорий;</w:t>
      </w:r>
    </w:p>
    <w:p w:rsidR="000A7FCE" w:rsidRPr="00530635" w:rsidRDefault="000A7FCE" w:rsidP="00530635">
      <w:pPr>
        <w:spacing w:line="240" w:lineRule="exact"/>
        <w:ind w:left="-709" w:firstLine="709"/>
        <w:jc w:val="both"/>
      </w:pPr>
      <w:r w:rsidRPr="00530635">
        <w:t>второй этап – инвентаризация территорий индивидуальной жилой застройки и территорий в ведении юридических лиц и индивидуальных пре</w:t>
      </w:r>
      <w:r w:rsidRPr="00530635">
        <w:t>д</w:t>
      </w:r>
      <w:r w:rsidRPr="00530635">
        <w:t>принимателей.</w:t>
      </w:r>
    </w:p>
    <w:p w:rsidR="000A7FCE" w:rsidRPr="00530635" w:rsidRDefault="000A7FCE" w:rsidP="00530635">
      <w:pPr>
        <w:spacing w:line="240" w:lineRule="exact"/>
        <w:ind w:left="-709" w:firstLine="709"/>
        <w:jc w:val="both"/>
      </w:pPr>
      <w:r w:rsidRPr="00530635">
        <w:t>2.2. Инвентаризация проводится в соответствии с графиком, утвержденным администр</w:t>
      </w:r>
      <w:r w:rsidRPr="00530635">
        <w:t>а</w:t>
      </w:r>
      <w:r w:rsidRPr="00530635">
        <w:t>цией Омутнинского городского поселения.</w:t>
      </w:r>
    </w:p>
    <w:p w:rsidR="000A7FCE" w:rsidRPr="00530635" w:rsidRDefault="000A7FCE" w:rsidP="00530635">
      <w:pPr>
        <w:spacing w:line="240" w:lineRule="exact"/>
        <w:ind w:left="-709" w:firstLine="709"/>
        <w:jc w:val="both"/>
      </w:pPr>
      <w:r w:rsidRPr="00530635">
        <w:t>2.3. График не позднее 5 рабочих дней с момента утверждения размещается на  и</w:t>
      </w:r>
      <w:r w:rsidRPr="00530635">
        <w:t>н</w:t>
      </w:r>
      <w:r w:rsidRPr="00530635">
        <w:t>тернет-сайте администрации Омутнинского городского поселения, доводится до управляющих компаний, товариществ собственников ж</w:t>
      </w:r>
      <w:r w:rsidRPr="00530635">
        <w:t>и</w:t>
      </w:r>
      <w:r w:rsidRPr="00530635">
        <w:t>лья.</w:t>
      </w:r>
    </w:p>
    <w:p w:rsidR="000A7FCE" w:rsidRPr="00530635" w:rsidRDefault="000A7FCE" w:rsidP="00530635">
      <w:pPr>
        <w:spacing w:line="240" w:lineRule="exact"/>
        <w:ind w:left="-709" w:firstLine="709"/>
        <w:jc w:val="both"/>
      </w:pPr>
      <w:r w:rsidRPr="00530635">
        <w:t>2.4. Инвентаризация осуществляется комиссией, созданной администрацией Омутнинск</w:t>
      </w:r>
      <w:r w:rsidRPr="00530635">
        <w:t>о</w:t>
      </w:r>
      <w:r w:rsidRPr="00530635">
        <w:t>го г</w:t>
      </w:r>
      <w:r w:rsidRPr="00530635">
        <w:t>о</w:t>
      </w:r>
      <w:r w:rsidRPr="00530635">
        <w:t>родского поселения.</w:t>
      </w:r>
    </w:p>
    <w:p w:rsidR="000A7FCE" w:rsidRPr="00530635" w:rsidRDefault="000A7FCE" w:rsidP="00530635">
      <w:pPr>
        <w:spacing w:line="240" w:lineRule="exact"/>
        <w:ind w:left="-709" w:firstLine="709"/>
        <w:jc w:val="both"/>
      </w:pPr>
      <w:r w:rsidRPr="00530635">
        <w:t>Для участия в инвентаризации с учетом вида инвентаризуемой территории пр</w:t>
      </w:r>
      <w:r w:rsidRPr="00530635">
        <w:t>и</w:t>
      </w:r>
      <w:r w:rsidRPr="00530635">
        <w:t>глашаются:</w:t>
      </w:r>
    </w:p>
    <w:p w:rsidR="000A7FCE" w:rsidRPr="00530635" w:rsidRDefault="000A7FCE" w:rsidP="00530635">
      <w:pPr>
        <w:spacing w:line="240" w:lineRule="exact"/>
        <w:ind w:left="-709" w:firstLine="709"/>
        <w:jc w:val="both"/>
      </w:pPr>
      <w:r w:rsidRPr="00530635">
        <w:t>-  собственники (представители собственников по доверенности) помещений в МКД, уполномоченные на участие в работе комиссии решением общего собрания собс</w:t>
      </w:r>
      <w:r w:rsidRPr="00530635">
        <w:t>т</w:t>
      </w:r>
      <w:r w:rsidRPr="00530635">
        <w:t>венников;</w:t>
      </w:r>
    </w:p>
    <w:p w:rsidR="000A7FCE" w:rsidRPr="00530635" w:rsidRDefault="000A7FCE" w:rsidP="00530635">
      <w:pPr>
        <w:spacing w:line="240" w:lineRule="exact"/>
        <w:ind w:left="-709" w:firstLine="709"/>
        <w:jc w:val="both"/>
      </w:pPr>
      <w:r w:rsidRPr="00530635">
        <w:t>- представители организаций, осуществляющих управление МКД, территории к</w:t>
      </w:r>
      <w:r w:rsidRPr="00530635">
        <w:t>о</w:t>
      </w:r>
      <w:r w:rsidRPr="00530635">
        <w:t>торых подлежат инвентаризации;</w:t>
      </w:r>
    </w:p>
    <w:p w:rsidR="000A7FCE" w:rsidRPr="00530635" w:rsidRDefault="000A7FCE" w:rsidP="00530635">
      <w:pPr>
        <w:spacing w:line="240" w:lineRule="exact"/>
        <w:ind w:left="-709" w:firstLine="709"/>
        <w:jc w:val="both"/>
      </w:pPr>
      <w:r w:rsidRPr="00530635">
        <w:t>- лица либо представители лиц, в чьем ведении (на правах собственности, польз</w:t>
      </w:r>
      <w:r w:rsidRPr="00530635">
        <w:t>о</w:t>
      </w:r>
      <w:r w:rsidRPr="00530635">
        <w:t>вания, аренды и ином праве пользования) находятся территории;</w:t>
      </w:r>
    </w:p>
    <w:p w:rsidR="000A7FCE" w:rsidRPr="00530635" w:rsidRDefault="000A7FCE" w:rsidP="00530635">
      <w:pPr>
        <w:spacing w:line="240" w:lineRule="exact"/>
        <w:ind w:left="-709" w:firstLine="709"/>
        <w:jc w:val="both"/>
      </w:pPr>
      <w:r w:rsidRPr="00530635">
        <w:t>- представители общественных комиссий из представителей органа местного самоупра</w:t>
      </w:r>
      <w:r w:rsidRPr="00530635">
        <w:t>в</w:t>
      </w:r>
      <w:r w:rsidRPr="00530635">
        <w:t>ления, политических партий и движений, общественных организаций, иных лиц, созданных на территории муниципального образования Омутнинское городское посел</w:t>
      </w:r>
      <w:r w:rsidRPr="00530635">
        <w:t>е</w:t>
      </w:r>
      <w:r w:rsidRPr="00530635">
        <w:t>ние в соответствии с постановлением Правительства Российской Федерации от 10.02. 2017 года № 169 «Об утвержд</w:t>
      </w:r>
      <w:r w:rsidRPr="00530635">
        <w:t>е</w:t>
      </w:r>
      <w:r w:rsidRPr="00530635">
        <w:t>нии Правил предоста</w:t>
      </w:r>
      <w:r w:rsidRPr="00530635">
        <w:t>в</w:t>
      </w:r>
      <w:r w:rsidRPr="00530635">
        <w:t>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w:t>
      </w:r>
      <w:r w:rsidRPr="00530635">
        <w:t>й</w:t>
      </w:r>
      <w:r w:rsidRPr="00530635">
        <w:t>ской Федерации и муниципальных программ формирования современной городской среды» (далее – общественные комиссии);</w:t>
      </w:r>
    </w:p>
    <w:p w:rsidR="000A7FCE" w:rsidRPr="00530635" w:rsidRDefault="000A7FCE" w:rsidP="00530635">
      <w:pPr>
        <w:spacing w:line="240" w:lineRule="exact"/>
        <w:ind w:left="-709" w:firstLine="709"/>
        <w:jc w:val="both"/>
      </w:pPr>
      <w:r w:rsidRPr="00530635">
        <w:t>- представители иных заинтересованных организаций.</w:t>
      </w:r>
    </w:p>
    <w:p w:rsidR="000A7FCE" w:rsidRPr="00530635" w:rsidRDefault="000A7FCE" w:rsidP="00530635">
      <w:pPr>
        <w:spacing w:line="240" w:lineRule="exact"/>
        <w:ind w:left="-709" w:firstLine="709"/>
        <w:jc w:val="both"/>
      </w:pPr>
      <w:r w:rsidRPr="00530635">
        <w:t>При непосредственном способе управления МКД ответственность за организацию инве</w:t>
      </w:r>
      <w:r w:rsidRPr="00530635">
        <w:t>н</w:t>
      </w:r>
      <w:r w:rsidRPr="00530635">
        <w:t>таризации и актуализацию паспортов территорий несет администрация Омутнинского городск</w:t>
      </w:r>
      <w:r w:rsidRPr="00530635">
        <w:t>о</w:t>
      </w:r>
      <w:r w:rsidRPr="00530635">
        <w:t xml:space="preserve">го поселения. </w:t>
      </w:r>
    </w:p>
    <w:p w:rsidR="000A7FCE" w:rsidRPr="00530635" w:rsidRDefault="000A7FCE" w:rsidP="00530635">
      <w:pPr>
        <w:spacing w:line="240" w:lineRule="exact"/>
        <w:ind w:left="-709" w:firstLine="709"/>
        <w:jc w:val="both"/>
      </w:pPr>
      <w:r w:rsidRPr="00530635">
        <w:lastRenderedPageBreak/>
        <w:t>2.5. Инвентаризация проводится путем непосредственного обследования территорий и распол</w:t>
      </w:r>
      <w:r w:rsidRPr="00530635">
        <w:t>о</w:t>
      </w:r>
      <w:r w:rsidRPr="00530635">
        <w:t>женных на ней элементов.</w:t>
      </w:r>
    </w:p>
    <w:p w:rsidR="000A7FCE" w:rsidRPr="00530635" w:rsidRDefault="000A7FCE" w:rsidP="00530635">
      <w:pPr>
        <w:spacing w:line="240" w:lineRule="exact"/>
        <w:ind w:left="-709" w:firstLine="709"/>
        <w:jc w:val="both"/>
      </w:pPr>
      <w:r w:rsidRPr="00530635">
        <w:t>2.6. По итогам проведения инвентаризации составляется Паспорт благоустройства обсл</w:t>
      </w:r>
      <w:r w:rsidRPr="00530635">
        <w:t>е</w:t>
      </w:r>
      <w:r w:rsidRPr="00530635">
        <w:t>дуемой территории (далее – Паспорт территории) в соо</w:t>
      </w:r>
      <w:r w:rsidRPr="00530635">
        <w:t>т</w:t>
      </w:r>
      <w:r w:rsidRPr="00530635">
        <w:t>ветствии с приложением № 1 к Порядку.</w:t>
      </w:r>
    </w:p>
    <w:p w:rsidR="000A7FCE" w:rsidRPr="00530635" w:rsidRDefault="000A7FCE" w:rsidP="00530635">
      <w:pPr>
        <w:spacing w:line="240" w:lineRule="exact"/>
        <w:ind w:left="-709" w:firstLine="709"/>
        <w:jc w:val="both"/>
      </w:pPr>
      <w:r w:rsidRPr="00530635">
        <w:t>2.7. Паспорта формируются с учетом следующих особенностей:</w:t>
      </w:r>
    </w:p>
    <w:p w:rsidR="000A7FCE" w:rsidRPr="00530635" w:rsidRDefault="000A7FCE" w:rsidP="00530635">
      <w:pPr>
        <w:tabs>
          <w:tab w:val="left" w:pos="709"/>
        </w:tabs>
        <w:spacing w:line="240" w:lineRule="exact"/>
        <w:ind w:left="-709" w:firstLine="709"/>
        <w:jc w:val="both"/>
      </w:pPr>
      <w:r w:rsidRPr="00530635">
        <w:t>- не допускается пересечение границ территорий, указанных в Паспортах террит</w:t>
      </w:r>
      <w:r w:rsidRPr="00530635">
        <w:t>о</w:t>
      </w:r>
      <w:r w:rsidRPr="00530635">
        <w:t>рий;</w:t>
      </w:r>
    </w:p>
    <w:p w:rsidR="000A7FCE" w:rsidRPr="00530635" w:rsidRDefault="000A7FCE" w:rsidP="00530635">
      <w:pPr>
        <w:spacing w:line="240" w:lineRule="exact"/>
        <w:ind w:left="-709" w:firstLine="709"/>
        <w:jc w:val="both"/>
      </w:pPr>
      <w:r w:rsidRPr="00530635">
        <w:t>- не допускается установление границ территорий, указанных в Паспортах территорий, приводящее к образованию неучтенных (бесхозных) об</w:t>
      </w:r>
      <w:r w:rsidRPr="00530635">
        <w:t>ъ</w:t>
      </w:r>
      <w:r w:rsidRPr="00530635">
        <w:t>ектов;</w:t>
      </w:r>
    </w:p>
    <w:p w:rsidR="000A7FCE" w:rsidRPr="00530635" w:rsidRDefault="000A7FCE" w:rsidP="00530635">
      <w:pPr>
        <w:spacing w:line="240" w:lineRule="exact"/>
        <w:ind w:left="-709" w:firstLine="709"/>
        <w:jc w:val="both"/>
      </w:pPr>
      <w:r w:rsidRPr="00530635">
        <w:t>- инвентаризация дворовой территории, прилегающей к двум и более МКД офор</w:t>
      </w:r>
      <w:r w:rsidRPr="00530635">
        <w:t>м</w:t>
      </w:r>
      <w:r w:rsidRPr="00530635">
        <w:t>ляется единым Паспортом с указанием перечня прилегающих МКД;</w:t>
      </w:r>
    </w:p>
    <w:p w:rsidR="000A7FCE" w:rsidRPr="00530635" w:rsidRDefault="000A7FCE" w:rsidP="00530635">
      <w:pPr>
        <w:spacing w:line="240" w:lineRule="exact"/>
        <w:ind w:left="-709" w:firstLine="709"/>
        <w:jc w:val="both"/>
      </w:pPr>
      <w:r w:rsidRPr="00530635">
        <w:t>- в случае примыкания внутриквартального проезда к дворовой территории данный вну</w:t>
      </w:r>
      <w:r w:rsidRPr="00530635">
        <w:t>т</w:t>
      </w:r>
      <w:r w:rsidRPr="00530635">
        <w:t>риквартальный проезд включается в состав Паспорта те</w:t>
      </w:r>
      <w:r w:rsidRPr="00530635">
        <w:t>р</w:t>
      </w:r>
      <w:r w:rsidRPr="00530635">
        <w:t>ритории, разрабатываемого на дворовую территорию.</w:t>
      </w:r>
    </w:p>
    <w:p w:rsidR="000A7FCE" w:rsidRPr="00530635" w:rsidRDefault="000A7FCE" w:rsidP="00530635">
      <w:pPr>
        <w:spacing w:line="240" w:lineRule="exact"/>
        <w:ind w:left="-709" w:firstLine="709"/>
        <w:jc w:val="both"/>
      </w:pPr>
      <w:r w:rsidRPr="00530635">
        <w:t>Паспорт территории не является основанием для оформления земельных, имущественных и иных отношений кроме благоустройства территорий муниципального образования Омутни</w:t>
      </w:r>
      <w:r w:rsidRPr="00530635">
        <w:t>н</w:t>
      </w:r>
      <w:r w:rsidRPr="00530635">
        <w:t>ское городское поселение.</w:t>
      </w:r>
    </w:p>
    <w:p w:rsidR="000A7FCE" w:rsidRPr="00530635" w:rsidRDefault="000A7FCE" w:rsidP="00530635">
      <w:pPr>
        <w:spacing w:line="240" w:lineRule="exact"/>
        <w:ind w:left="-709" w:firstLine="709"/>
        <w:jc w:val="both"/>
      </w:pPr>
      <w:r w:rsidRPr="00530635">
        <w:t>2.8. Копия Паспорта территории передается в управляющую компанию, ТСЖ. Остальным заи</w:t>
      </w:r>
      <w:r w:rsidRPr="00530635">
        <w:t>н</w:t>
      </w:r>
      <w:r w:rsidRPr="00530635">
        <w:t>тересованным лицам копии Паспортов выдаются по письменному запросу.</w:t>
      </w:r>
    </w:p>
    <w:p w:rsidR="000A7FCE" w:rsidRPr="00530635" w:rsidRDefault="000A7FCE" w:rsidP="00530635">
      <w:pPr>
        <w:spacing w:line="240" w:lineRule="exact"/>
        <w:ind w:left="-709" w:firstLine="709"/>
        <w:jc w:val="both"/>
      </w:pPr>
      <w:r w:rsidRPr="00530635">
        <w:t>До начала проведения инвентаризации рекомендуется предварительное заполнение Па</w:t>
      </w:r>
      <w:r w:rsidRPr="00530635">
        <w:t>с</w:t>
      </w:r>
      <w:r w:rsidRPr="00530635">
        <w:t>портов территорий:</w:t>
      </w:r>
    </w:p>
    <w:p w:rsidR="000A7FCE" w:rsidRPr="00530635" w:rsidRDefault="000A7FCE" w:rsidP="00530635">
      <w:pPr>
        <w:spacing w:line="240" w:lineRule="exact"/>
        <w:ind w:left="-709" w:firstLine="709"/>
        <w:jc w:val="both"/>
      </w:pPr>
      <w:r w:rsidRPr="00530635">
        <w:t>- по дворовым территориям – управляющими компаниями, ТСЖ, администрацией Ому</w:t>
      </w:r>
      <w:r w:rsidRPr="00530635">
        <w:t>т</w:t>
      </w:r>
      <w:r w:rsidRPr="00530635">
        <w:rPr>
          <w:sz w:val="22"/>
          <w:szCs w:val="22"/>
        </w:rPr>
        <w:t>нинского городского поселения и ответственными лицами при непосредственном управлении</w:t>
      </w:r>
      <w:r w:rsidRPr="00530635">
        <w:t xml:space="preserve"> МКД;</w:t>
      </w:r>
    </w:p>
    <w:p w:rsidR="000A7FCE" w:rsidRPr="00530635" w:rsidRDefault="000A7FCE" w:rsidP="00530635">
      <w:pPr>
        <w:spacing w:line="240" w:lineRule="exact"/>
        <w:ind w:left="-709" w:firstLine="709"/>
        <w:jc w:val="both"/>
      </w:pPr>
      <w:r w:rsidRPr="00530635">
        <w:t>- по общественным территориям – администрацией Омутнинского городского п</w:t>
      </w:r>
      <w:r w:rsidRPr="00530635">
        <w:t>о</w:t>
      </w:r>
      <w:r w:rsidRPr="00530635">
        <w:t>селения;</w:t>
      </w:r>
    </w:p>
    <w:p w:rsidR="000A7FCE" w:rsidRPr="00530635" w:rsidRDefault="000A7FCE" w:rsidP="00530635">
      <w:pPr>
        <w:spacing w:line="240" w:lineRule="exact"/>
        <w:ind w:left="-709" w:firstLine="709"/>
        <w:jc w:val="both"/>
      </w:pPr>
      <w:r w:rsidRPr="00530635">
        <w:t>- по территориям индивидуальной жилой застройки и территориям, находящимся в вед</w:t>
      </w:r>
      <w:r w:rsidRPr="00530635">
        <w:t>е</w:t>
      </w:r>
      <w:r w:rsidRPr="00530635">
        <w:t>нии юридических лиц и индивидуальных предпринимателей, – представителями о</w:t>
      </w:r>
      <w:r w:rsidRPr="00530635">
        <w:t>б</w:t>
      </w:r>
      <w:r w:rsidRPr="00530635">
        <w:t>щественных комиссий, юридическими лицами и индивидуальными предпринимателями.</w:t>
      </w:r>
    </w:p>
    <w:p w:rsidR="000A7FCE" w:rsidRPr="00530635" w:rsidRDefault="000A7FCE" w:rsidP="00530635">
      <w:pPr>
        <w:spacing w:line="240" w:lineRule="exact"/>
        <w:ind w:left="-709" w:firstLine="709"/>
        <w:jc w:val="both"/>
      </w:pPr>
      <w:r w:rsidRPr="00530635">
        <w:t>2.9. Последующая актуализация Паспортов территории проводится не реже одного раза в год с момента проведения первичной (предыдущей) и</w:t>
      </w:r>
      <w:r w:rsidRPr="00530635">
        <w:t>н</w:t>
      </w:r>
      <w:r w:rsidRPr="00530635">
        <w:t xml:space="preserve">вентаризации. </w:t>
      </w:r>
    </w:p>
    <w:p w:rsidR="000A7FCE" w:rsidRPr="00530635" w:rsidRDefault="000A7FCE" w:rsidP="00530635">
      <w:pPr>
        <w:spacing w:line="240" w:lineRule="exact"/>
        <w:ind w:left="-709" w:firstLine="709"/>
        <w:jc w:val="both"/>
      </w:pPr>
      <w:r w:rsidRPr="00530635">
        <w:t>Повторная инвентаризация проводится в соответствии с пунктами 2.2 - 2.8 настоящего Порядка.</w:t>
      </w:r>
    </w:p>
    <w:p w:rsidR="000A7FCE" w:rsidRPr="00530635" w:rsidRDefault="000A7FCE" w:rsidP="00530635">
      <w:pPr>
        <w:spacing w:line="240" w:lineRule="exact"/>
        <w:ind w:left="-709" w:firstLine="709"/>
        <w:jc w:val="both"/>
      </w:pPr>
      <w:r w:rsidRPr="00530635">
        <w:t xml:space="preserve"> 2.9.1. Лица, в чьем ведении находится территория (управляющие компании, ТСЖ, адм</w:t>
      </w:r>
      <w:r w:rsidRPr="00530635">
        <w:t>и</w:t>
      </w:r>
      <w:r w:rsidRPr="00530635">
        <w:t>нистр</w:t>
      </w:r>
      <w:r w:rsidRPr="00530635">
        <w:t>а</w:t>
      </w:r>
      <w:r w:rsidRPr="00530635">
        <w:t>ция Омутнинского городского поселения при непосредственном управлении МКД и иные заинтерес</w:t>
      </w:r>
      <w:r w:rsidRPr="00530635">
        <w:t>о</w:t>
      </w:r>
      <w:r w:rsidRPr="00530635">
        <w:t>ванные лица), обязаны не позднее 30 (тридцати) календарных дней с момента изменения состояния территории, обратиться в администрацию Омутни</w:t>
      </w:r>
      <w:r w:rsidRPr="00530635">
        <w:t>н</w:t>
      </w:r>
      <w:r w:rsidRPr="00530635">
        <w:t>ского городского поселения по месту нахождения с заявлением о включении в график инвентариз</w:t>
      </w:r>
      <w:r w:rsidRPr="00530635">
        <w:t>а</w:t>
      </w:r>
      <w:r w:rsidRPr="00530635">
        <w:t>ции на текущий год.</w:t>
      </w:r>
    </w:p>
    <w:p w:rsidR="000A7FCE" w:rsidRPr="00530635" w:rsidRDefault="000A7FCE" w:rsidP="00530635">
      <w:pPr>
        <w:spacing w:line="240" w:lineRule="exact"/>
        <w:ind w:left="-709" w:firstLine="709"/>
        <w:jc w:val="both"/>
      </w:pPr>
      <w:r w:rsidRPr="00530635">
        <w:t xml:space="preserve"> 2.9.2. Администрация Омутнинского городского поселения при изменении состояния террит</w:t>
      </w:r>
      <w:r w:rsidRPr="00530635">
        <w:t>о</w:t>
      </w:r>
      <w:r w:rsidRPr="00530635">
        <w:t>рии, при непосредственном управлении МКД</w:t>
      </w:r>
    </w:p>
    <w:p w:rsidR="000A7FCE" w:rsidRPr="00530635" w:rsidRDefault="000A7FCE" w:rsidP="00530635">
      <w:pPr>
        <w:spacing w:line="240" w:lineRule="exact"/>
        <w:ind w:left="-709"/>
        <w:jc w:val="both"/>
      </w:pPr>
      <w:r w:rsidRPr="00530635">
        <w:t>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обязана включить данные территории в план инвентар</w:t>
      </w:r>
      <w:r w:rsidRPr="00530635">
        <w:t>и</w:t>
      </w:r>
      <w:r w:rsidRPr="00530635">
        <w:t>зации на текущий год.</w:t>
      </w:r>
    </w:p>
    <w:p w:rsidR="000A7FCE" w:rsidRPr="00530635" w:rsidRDefault="000A7FCE" w:rsidP="00530635">
      <w:pPr>
        <w:spacing w:line="240" w:lineRule="exact"/>
        <w:ind w:left="-709" w:firstLine="709"/>
        <w:jc w:val="both"/>
      </w:pPr>
      <w:r w:rsidRPr="00530635">
        <w:t>2.10. По итогам инвентаризации администрацией Омутнинского городского поселения составл</w:t>
      </w:r>
      <w:r w:rsidRPr="00530635">
        <w:t>я</w:t>
      </w:r>
      <w:r w:rsidRPr="00530635">
        <w:t>ется Паспорт благоустройства территории населенного пункта (далее – Паспорт НП) (приложение № 1 к Порядку).</w:t>
      </w:r>
    </w:p>
    <w:p w:rsidR="000A7FCE" w:rsidRPr="00530635" w:rsidRDefault="000A7FCE" w:rsidP="00530635">
      <w:pPr>
        <w:spacing w:line="240" w:lineRule="exact"/>
        <w:ind w:left="-709" w:firstLine="709"/>
        <w:jc w:val="both"/>
      </w:pPr>
      <w:r w:rsidRPr="00530635">
        <w:t>2.11. Паспорт НП подлежит обязательной ежегодной актуализации администрацией Омутнинского городского поселения не позднее 01 мая с учетом изменений благоус</w:t>
      </w:r>
      <w:r w:rsidRPr="00530635">
        <w:t>т</w:t>
      </w:r>
      <w:r w:rsidRPr="00530635">
        <w:t>ройства территорий, произошедших в предыдущем году, на основании проведенной и</w:t>
      </w:r>
      <w:r w:rsidRPr="00530635">
        <w:t>н</w:t>
      </w:r>
      <w:r w:rsidRPr="00530635">
        <w:t xml:space="preserve">вентаризации. </w:t>
      </w:r>
    </w:p>
    <w:p w:rsidR="000A7FCE" w:rsidRPr="00530635" w:rsidRDefault="000A7FCE" w:rsidP="00530635">
      <w:pPr>
        <w:spacing w:line="240" w:lineRule="exact"/>
        <w:ind w:left="-709" w:firstLine="709"/>
        <w:jc w:val="both"/>
      </w:pPr>
      <w:r w:rsidRPr="00530635">
        <w:t>2.12. Актуализированные Паспорта территорий, Паспорта НП являются приложениями к перв</w:t>
      </w:r>
      <w:r w:rsidRPr="00530635">
        <w:t>о</w:t>
      </w:r>
      <w:r w:rsidRPr="00530635">
        <w:t>начальным Паспортам соответственно.</w:t>
      </w:r>
    </w:p>
    <w:p w:rsidR="000A7FCE" w:rsidRPr="00530635" w:rsidRDefault="000A7FCE" w:rsidP="00530635">
      <w:pPr>
        <w:spacing w:line="240" w:lineRule="exact"/>
        <w:ind w:left="-709" w:firstLine="709"/>
        <w:jc w:val="both"/>
        <w:rPr>
          <w:sz w:val="16"/>
          <w:szCs w:val="16"/>
        </w:rPr>
      </w:pPr>
    </w:p>
    <w:p w:rsidR="000A7FCE" w:rsidRPr="00530635" w:rsidRDefault="000A7FCE" w:rsidP="00530635">
      <w:pPr>
        <w:pStyle w:val="aff2"/>
        <w:widowControl/>
        <w:numPr>
          <w:ilvl w:val="0"/>
          <w:numId w:val="40"/>
        </w:numPr>
        <w:shd w:val="clear" w:color="auto" w:fill="FFFFFF"/>
        <w:tabs>
          <w:tab w:val="left" w:pos="142"/>
        </w:tabs>
        <w:spacing w:line="240" w:lineRule="exact"/>
        <w:ind w:left="-709" w:firstLine="709"/>
        <w:rPr>
          <w:b/>
        </w:rPr>
      </w:pPr>
      <w:r w:rsidRPr="00530635">
        <w:rPr>
          <w:b/>
        </w:rPr>
        <w:t>Заключительные положения</w:t>
      </w:r>
    </w:p>
    <w:p w:rsidR="000A7FCE" w:rsidRPr="00530635" w:rsidRDefault="000A7FCE" w:rsidP="00530635">
      <w:pPr>
        <w:shd w:val="clear" w:color="auto" w:fill="FFFFFF"/>
        <w:tabs>
          <w:tab w:val="left" w:pos="142"/>
        </w:tabs>
        <w:suppressAutoHyphens/>
        <w:spacing w:line="240" w:lineRule="exact"/>
        <w:ind w:left="-709" w:firstLine="709"/>
        <w:jc w:val="both"/>
      </w:pPr>
      <w:r w:rsidRPr="00530635">
        <w:t>3.1. На основании Паспортов территорий индивидуальной жилой застройки заключаются соглашения с собственниками (пользователями) домов, собственниками (землепользователями) земельных участков по благоустройству указанных территорий в соответствии с требованиями утвержденных правил благоустройства муниципального образования Омутнинского городского поселения.</w:t>
      </w:r>
    </w:p>
    <w:p w:rsidR="000A7FCE" w:rsidRPr="00530635" w:rsidRDefault="000A7FCE" w:rsidP="00530635">
      <w:pPr>
        <w:spacing w:line="240" w:lineRule="exact"/>
        <w:ind w:left="-709" w:firstLine="709"/>
        <w:jc w:val="both"/>
      </w:pPr>
      <w:r w:rsidRPr="00530635">
        <w:t>3.2. На основании Паспортов территорий, находящихся в ведении юридических лиц и и</w:t>
      </w:r>
      <w:r w:rsidRPr="00530635">
        <w:t>н</w:t>
      </w:r>
      <w:r w:rsidRPr="00530635">
        <w:t>дивидуальных предпринимателей заключаются соглаш</w:t>
      </w:r>
      <w:r w:rsidRPr="00530635">
        <w:t>е</w:t>
      </w:r>
      <w:r w:rsidRPr="00530635">
        <w:t>ния между указанными лицами и  муниципальным образованием Омутнинское городское поселение по благоус</w:t>
      </w:r>
      <w:r w:rsidRPr="00530635">
        <w:t>т</w:t>
      </w:r>
      <w:r w:rsidRPr="00530635">
        <w:t>ройству таких территорий за счет средств юридических лиц и индивидуальных предпр</w:t>
      </w:r>
      <w:r w:rsidRPr="00530635">
        <w:t>и</w:t>
      </w:r>
      <w:r w:rsidRPr="00530635">
        <w:t>нимателей.</w:t>
      </w:r>
    </w:p>
    <w:p w:rsidR="000A7FCE" w:rsidRDefault="000A7FCE" w:rsidP="00530635">
      <w:pPr>
        <w:autoSpaceDE w:val="0"/>
        <w:autoSpaceDN w:val="0"/>
        <w:adjustRightInd w:val="0"/>
        <w:spacing w:line="240" w:lineRule="exact"/>
        <w:ind w:left="-709" w:firstLine="336"/>
        <w:jc w:val="center"/>
        <w:outlineLvl w:val="1"/>
      </w:pPr>
      <w:r w:rsidRPr="00530635">
        <w:t>_____________________</w:t>
      </w:r>
      <w:r w:rsidR="00530635">
        <w:t xml:space="preserve"> </w:t>
      </w:r>
    </w:p>
    <w:tbl>
      <w:tblPr>
        <w:tblStyle w:val="aff6"/>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4"/>
      </w:tblGrid>
      <w:tr w:rsidR="000A7FCE" w:rsidTr="000A7FCE">
        <w:tc>
          <w:tcPr>
            <w:tcW w:w="2374" w:type="dxa"/>
          </w:tcPr>
          <w:p w:rsidR="000A7FCE" w:rsidRPr="000757F8" w:rsidRDefault="000A7FCE" w:rsidP="000A7FCE">
            <w:r w:rsidRPr="000757F8">
              <w:lastRenderedPageBreak/>
              <w:t xml:space="preserve">Приложение № 1 </w:t>
            </w:r>
          </w:p>
          <w:p w:rsidR="000A7FCE" w:rsidRDefault="000A7FCE" w:rsidP="000A7FCE">
            <w:r w:rsidRPr="000757F8">
              <w:t>к Порядку</w:t>
            </w:r>
          </w:p>
        </w:tc>
      </w:tr>
    </w:tbl>
    <w:p w:rsidR="000A7FCE" w:rsidRPr="00C07502" w:rsidRDefault="000A7FCE" w:rsidP="000A7FCE">
      <w:pPr>
        <w:ind w:left="360"/>
        <w:jc w:val="right"/>
      </w:pPr>
    </w:p>
    <w:p w:rsidR="000A7FCE" w:rsidRPr="00C07502" w:rsidRDefault="000A7FCE" w:rsidP="000A7FCE">
      <w:pPr>
        <w:ind w:left="360"/>
        <w:jc w:val="center"/>
        <w:rPr>
          <w:b/>
          <w:sz w:val="28"/>
          <w:szCs w:val="28"/>
        </w:rPr>
      </w:pPr>
      <w:r w:rsidRPr="00C07502">
        <w:rPr>
          <w:b/>
          <w:sz w:val="28"/>
          <w:szCs w:val="28"/>
        </w:rPr>
        <w:t>ПАСПОРТ</w:t>
      </w:r>
    </w:p>
    <w:p w:rsidR="000A7FCE" w:rsidRPr="00C07502" w:rsidRDefault="000A7FCE" w:rsidP="000A7FCE">
      <w:pPr>
        <w:ind w:left="360"/>
        <w:jc w:val="center"/>
        <w:rPr>
          <w:b/>
          <w:sz w:val="28"/>
          <w:szCs w:val="28"/>
        </w:rPr>
      </w:pPr>
      <w:r w:rsidRPr="00C07502">
        <w:rPr>
          <w:b/>
          <w:sz w:val="28"/>
          <w:szCs w:val="28"/>
        </w:rPr>
        <w:t>благоустройства дворовой территории</w:t>
      </w:r>
      <w:r>
        <w:rPr>
          <w:b/>
          <w:sz w:val="28"/>
          <w:szCs w:val="28"/>
        </w:rPr>
        <w:t xml:space="preserve"> на территории _____________</w:t>
      </w:r>
    </w:p>
    <w:p w:rsidR="000A7FCE" w:rsidRPr="00C07502" w:rsidRDefault="000A7FCE" w:rsidP="000A7FCE">
      <w:pPr>
        <w:ind w:left="360"/>
        <w:jc w:val="center"/>
        <w:rPr>
          <w:b/>
          <w:sz w:val="28"/>
          <w:szCs w:val="28"/>
        </w:rPr>
      </w:pPr>
      <w:r w:rsidRPr="00C07502">
        <w:rPr>
          <w:b/>
          <w:sz w:val="28"/>
          <w:szCs w:val="28"/>
        </w:rPr>
        <w:t>по состоянию на _________________</w:t>
      </w:r>
    </w:p>
    <w:p w:rsidR="000A7FCE" w:rsidRPr="00C07502" w:rsidRDefault="000A7FCE" w:rsidP="000A7FCE">
      <w:pPr>
        <w:ind w:left="360"/>
        <w:jc w:val="center"/>
        <w:rPr>
          <w:b/>
          <w:sz w:val="28"/>
          <w:szCs w:val="28"/>
        </w:rPr>
      </w:pPr>
    </w:p>
    <w:p w:rsidR="000A7FCE" w:rsidRPr="008D49A3" w:rsidRDefault="000A7FCE" w:rsidP="000A7FCE">
      <w:pPr>
        <w:pStyle w:val="aff2"/>
        <w:widowControl/>
        <w:numPr>
          <w:ilvl w:val="0"/>
          <w:numId w:val="41"/>
        </w:numPr>
        <w:suppressAutoHyphens w:val="0"/>
        <w:jc w:val="center"/>
        <w:rPr>
          <w:b/>
          <w:szCs w:val="28"/>
        </w:rPr>
      </w:pPr>
      <w:r w:rsidRPr="008D49A3">
        <w:rPr>
          <w:b/>
          <w:szCs w:val="28"/>
        </w:rPr>
        <w:t>Общие сведения о территории благоустройства</w:t>
      </w:r>
    </w:p>
    <w:p w:rsidR="000A7FCE" w:rsidRPr="00B6334B" w:rsidRDefault="000A7FCE" w:rsidP="000A7FCE">
      <w:pPr>
        <w:pStyle w:val="aff2"/>
        <w:rPr>
          <w:b/>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237"/>
        <w:gridCol w:w="2835"/>
      </w:tblGrid>
      <w:tr w:rsidR="000A7FCE" w:rsidRPr="00C07502" w:rsidTr="00530635">
        <w:trPr>
          <w:trHeight w:val="287"/>
        </w:trPr>
        <w:tc>
          <w:tcPr>
            <w:tcW w:w="709" w:type="dxa"/>
            <w:shd w:val="clear" w:color="auto" w:fill="auto"/>
          </w:tcPr>
          <w:p w:rsidR="000A7FCE" w:rsidRPr="00E9714E" w:rsidRDefault="000A7FCE" w:rsidP="000A7FCE">
            <w:pPr>
              <w:jc w:val="center"/>
            </w:pPr>
            <w:r w:rsidRPr="00E9714E">
              <w:t>№ п/п</w:t>
            </w:r>
          </w:p>
        </w:tc>
        <w:tc>
          <w:tcPr>
            <w:tcW w:w="6237" w:type="dxa"/>
            <w:shd w:val="clear" w:color="auto" w:fill="auto"/>
            <w:vAlign w:val="center"/>
          </w:tcPr>
          <w:p w:rsidR="000A7FCE" w:rsidRPr="00E9714E" w:rsidRDefault="000A7FCE" w:rsidP="000A7FCE">
            <w:pPr>
              <w:jc w:val="center"/>
            </w:pPr>
            <w:r w:rsidRPr="00E9714E">
              <w:t>Наименование показателя</w:t>
            </w:r>
          </w:p>
        </w:tc>
        <w:tc>
          <w:tcPr>
            <w:tcW w:w="2835" w:type="dxa"/>
            <w:shd w:val="clear" w:color="auto" w:fill="auto"/>
            <w:vAlign w:val="center"/>
          </w:tcPr>
          <w:p w:rsidR="000A7FCE" w:rsidRPr="00E9714E" w:rsidRDefault="000A7FCE" w:rsidP="000A7FCE">
            <w:pPr>
              <w:jc w:val="center"/>
            </w:pPr>
            <w:r w:rsidRPr="00E9714E">
              <w:t>Значение показателя</w:t>
            </w:r>
          </w:p>
        </w:tc>
      </w:tr>
      <w:tr w:rsidR="000A7FCE" w:rsidRPr="00C07502" w:rsidTr="00530635">
        <w:trPr>
          <w:trHeight w:val="287"/>
        </w:trPr>
        <w:tc>
          <w:tcPr>
            <w:tcW w:w="709" w:type="dxa"/>
            <w:shd w:val="clear" w:color="auto" w:fill="auto"/>
          </w:tcPr>
          <w:p w:rsidR="000A7FCE" w:rsidRPr="00E9714E" w:rsidRDefault="000A7FCE" w:rsidP="000A7FCE">
            <w:pPr>
              <w:jc w:val="center"/>
            </w:pPr>
            <w:r w:rsidRPr="00E9714E">
              <w:t>1.1</w:t>
            </w:r>
          </w:p>
        </w:tc>
        <w:tc>
          <w:tcPr>
            <w:tcW w:w="6237" w:type="dxa"/>
            <w:shd w:val="clear" w:color="auto" w:fill="auto"/>
          </w:tcPr>
          <w:p w:rsidR="000A7FCE" w:rsidRPr="00E9714E" w:rsidRDefault="000A7FCE" w:rsidP="000A7FCE">
            <w:r w:rsidRPr="00E9714E">
              <w:t xml:space="preserve">Адрес многоквартирного жилого дома* </w:t>
            </w:r>
          </w:p>
        </w:tc>
        <w:tc>
          <w:tcPr>
            <w:tcW w:w="2835" w:type="dxa"/>
            <w:shd w:val="clear" w:color="auto" w:fill="auto"/>
          </w:tcPr>
          <w:p w:rsidR="000A7FCE" w:rsidRPr="00E9714E" w:rsidRDefault="000A7FCE" w:rsidP="000A7FCE">
            <w:pPr>
              <w:rPr>
                <w:i/>
              </w:rPr>
            </w:pPr>
          </w:p>
        </w:tc>
      </w:tr>
      <w:tr w:rsidR="000A7FCE" w:rsidRPr="00C07502" w:rsidTr="00530635">
        <w:trPr>
          <w:trHeight w:val="287"/>
        </w:trPr>
        <w:tc>
          <w:tcPr>
            <w:tcW w:w="709" w:type="dxa"/>
            <w:shd w:val="clear" w:color="auto" w:fill="auto"/>
          </w:tcPr>
          <w:p w:rsidR="000A7FCE" w:rsidRPr="00E9714E" w:rsidRDefault="000A7FCE" w:rsidP="000A7FCE">
            <w:pPr>
              <w:jc w:val="center"/>
            </w:pPr>
            <w:r w:rsidRPr="00E9714E">
              <w:t>1.2</w:t>
            </w:r>
          </w:p>
        </w:tc>
        <w:tc>
          <w:tcPr>
            <w:tcW w:w="6237" w:type="dxa"/>
            <w:shd w:val="clear" w:color="auto" w:fill="auto"/>
          </w:tcPr>
          <w:p w:rsidR="000A7FCE" w:rsidRPr="00E9714E" w:rsidRDefault="000A7FCE" w:rsidP="000A7FCE">
            <w:r w:rsidRPr="00E9714E">
              <w:t>Кадастровый номер земельного участка (дворовой терр</w:t>
            </w:r>
            <w:r w:rsidRPr="00E9714E">
              <w:t>и</w:t>
            </w:r>
            <w:r w:rsidRPr="00E9714E">
              <w:t>тории)</w:t>
            </w:r>
            <w:r>
              <w:t>, правообладатель земельн</w:t>
            </w:r>
            <w:r>
              <w:t>о</w:t>
            </w:r>
            <w:r>
              <w:t>го участка</w:t>
            </w:r>
            <w:r w:rsidRPr="00E9714E">
              <w:t>*</w:t>
            </w:r>
          </w:p>
        </w:tc>
        <w:tc>
          <w:tcPr>
            <w:tcW w:w="2835" w:type="dxa"/>
            <w:shd w:val="clear" w:color="auto" w:fill="auto"/>
          </w:tcPr>
          <w:p w:rsidR="000A7FCE" w:rsidRPr="00E9714E" w:rsidRDefault="000A7FCE" w:rsidP="000A7FCE">
            <w:pPr>
              <w:rPr>
                <w:i/>
              </w:rPr>
            </w:pPr>
          </w:p>
        </w:tc>
      </w:tr>
      <w:tr w:rsidR="000A7FCE" w:rsidRPr="00C07502" w:rsidTr="00530635">
        <w:trPr>
          <w:trHeight w:val="287"/>
        </w:trPr>
        <w:tc>
          <w:tcPr>
            <w:tcW w:w="709" w:type="dxa"/>
            <w:shd w:val="clear" w:color="auto" w:fill="auto"/>
          </w:tcPr>
          <w:p w:rsidR="000A7FCE" w:rsidRPr="00E9714E" w:rsidRDefault="000A7FCE" w:rsidP="000A7FCE">
            <w:pPr>
              <w:jc w:val="center"/>
            </w:pPr>
            <w:r w:rsidRPr="00E9714E">
              <w:t>1.3</w:t>
            </w:r>
          </w:p>
        </w:tc>
        <w:tc>
          <w:tcPr>
            <w:tcW w:w="6237" w:type="dxa"/>
            <w:shd w:val="clear" w:color="auto" w:fill="auto"/>
          </w:tcPr>
          <w:p w:rsidR="000A7FCE" w:rsidRPr="00E9714E" w:rsidRDefault="000A7FCE" w:rsidP="000A7FCE">
            <w:r w:rsidRPr="00E9714E">
              <w:t>Численность населения, проживающего в пределах терр</w:t>
            </w:r>
            <w:r w:rsidRPr="00E9714E">
              <w:t>и</w:t>
            </w:r>
            <w:r w:rsidRPr="00E9714E">
              <w:t>тории благоустройства, чел.</w:t>
            </w:r>
          </w:p>
        </w:tc>
        <w:tc>
          <w:tcPr>
            <w:tcW w:w="2835" w:type="dxa"/>
            <w:shd w:val="clear" w:color="auto" w:fill="auto"/>
          </w:tcPr>
          <w:p w:rsidR="000A7FCE" w:rsidRPr="00E9714E" w:rsidRDefault="000A7FCE" w:rsidP="000A7FCE">
            <w:pPr>
              <w:rPr>
                <w:i/>
              </w:rPr>
            </w:pPr>
          </w:p>
        </w:tc>
      </w:tr>
      <w:tr w:rsidR="000A7FCE" w:rsidRPr="00C07502" w:rsidTr="00530635">
        <w:trPr>
          <w:trHeight w:val="287"/>
        </w:trPr>
        <w:tc>
          <w:tcPr>
            <w:tcW w:w="709" w:type="dxa"/>
            <w:shd w:val="clear" w:color="auto" w:fill="auto"/>
          </w:tcPr>
          <w:p w:rsidR="000A7FCE" w:rsidRPr="00E9714E" w:rsidRDefault="000A7FCE" w:rsidP="000A7FCE">
            <w:pPr>
              <w:jc w:val="center"/>
            </w:pPr>
            <w:r w:rsidRPr="00E9714E">
              <w:t>1.4</w:t>
            </w:r>
          </w:p>
        </w:tc>
        <w:tc>
          <w:tcPr>
            <w:tcW w:w="6237" w:type="dxa"/>
            <w:shd w:val="clear" w:color="auto" w:fill="auto"/>
          </w:tcPr>
          <w:p w:rsidR="000A7FCE" w:rsidRPr="00E9714E" w:rsidRDefault="000A7FCE" w:rsidP="000A7FCE">
            <w:r w:rsidRPr="00E9714E">
              <w:t>Общая площадь территории, кв. м</w:t>
            </w:r>
          </w:p>
        </w:tc>
        <w:tc>
          <w:tcPr>
            <w:tcW w:w="2835" w:type="dxa"/>
            <w:shd w:val="clear" w:color="auto" w:fill="auto"/>
          </w:tcPr>
          <w:p w:rsidR="000A7FCE" w:rsidRPr="00E9714E" w:rsidRDefault="000A7FCE" w:rsidP="000A7FCE">
            <w:pPr>
              <w:rPr>
                <w:i/>
              </w:rPr>
            </w:pPr>
          </w:p>
        </w:tc>
      </w:tr>
      <w:tr w:rsidR="000A7FCE" w:rsidRPr="00C07502" w:rsidTr="00530635">
        <w:trPr>
          <w:trHeight w:val="287"/>
        </w:trPr>
        <w:tc>
          <w:tcPr>
            <w:tcW w:w="709" w:type="dxa"/>
            <w:shd w:val="clear" w:color="auto" w:fill="auto"/>
          </w:tcPr>
          <w:p w:rsidR="000A7FCE" w:rsidRPr="00E9714E" w:rsidRDefault="000A7FCE" w:rsidP="000A7FCE">
            <w:pPr>
              <w:jc w:val="center"/>
            </w:pPr>
            <w:r w:rsidRPr="00E9714E">
              <w:t>1.5</w:t>
            </w:r>
          </w:p>
        </w:tc>
        <w:tc>
          <w:tcPr>
            <w:tcW w:w="6237" w:type="dxa"/>
            <w:shd w:val="clear" w:color="auto" w:fill="auto"/>
          </w:tcPr>
          <w:p w:rsidR="000A7FCE" w:rsidRPr="00E9714E" w:rsidRDefault="000A7FCE" w:rsidP="000A7FCE">
            <w:r w:rsidRPr="00E9714E">
              <w:t xml:space="preserve">Оценка уровня </w:t>
            </w:r>
            <w:r>
              <w:t>физического износа</w:t>
            </w:r>
            <w:r w:rsidRPr="00E9714E">
              <w:t xml:space="preserve"> территории (</w:t>
            </w:r>
            <w:r>
              <w:t>%</w:t>
            </w:r>
            <w:r w:rsidRPr="00E9714E">
              <w:t>)</w:t>
            </w:r>
          </w:p>
        </w:tc>
        <w:tc>
          <w:tcPr>
            <w:tcW w:w="2835" w:type="dxa"/>
            <w:shd w:val="clear" w:color="auto" w:fill="auto"/>
          </w:tcPr>
          <w:p w:rsidR="000A7FCE" w:rsidRPr="00E9714E" w:rsidRDefault="000A7FCE" w:rsidP="000A7FCE">
            <w:pPr>
              <w:rPr>
                <w:i/>
              </w:rPr>
            </w:pPr>
          </w:p>
        </w:tc>
      </w:tr>
      <w:tr w:rsidR="000A7FCE" w:rsidRPr="00E9714E" w:rsidTr="00530635">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7FCE" w:rsidRPr="00E9714E" w:rsidRDefault="000A7FCE" w:rsidP="000A7FCE">
            <w:pPr>
              <w:jc w:val="center"/>
            </w:pPr>
            <w:r>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A7FCE" w:rsidRPr="00E9714E" w:rsidRDefault="000A7FCE" w:rsidP="000A7FCE">
            <w:r w:rsidRPr="00E9714E">
              <w:t xml:space="preserve">Оценка уровня благоустроенности </w:t>
            </w:r>
            <w:r>
              <w:t>территории (благоус</w:t>
            </w:r>
            <w:r>
              <w:t>т</w:t>
            </w:r>
            <w:r>
              <w:t>роенная/ не</w:t>
            </w:r>
            <w:r w:rsidRPr="00E9714E">
              <w:t>благоустроенная)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7FCE" w:rsidRPr="00E9714E" w:rsidRDefault="000A7FCE" w:rsidP="000A7FCE">
            <w:pPr>
              <w:rPr>
                <w:i/>
              </w:rPr>
            </w:pPr>
          </w:p>
        </w:tc>
      </w:tr>
    </w:tbl>
    <w:p w:rsidR="000A7FCE" w:rsidRDefault="000A7FCE" w:rsidP="000A7FCE">
      <w:pPr>
        <w:ind w:left="142" w:hanging="142"/>
        <w:jc w:val="both"/>
        <w:rPr>
          <w:rFonts w:eastAsia="Calibri"/>
        </w:rPr>
      </w:pPr>
    </w:p>
    <w:p w:rsidR="000A7FCE" w:rsidRPr="00C07502" w:rsidRDefault="000A7FCE" w:rsidP="00530635">
      <w:pPr>
        <w:ind w:left="-567"/>
        <w:jc w:val="both"/>
        <w:rPr>
          <w:rFonts w:eastAsia="Calibri"/>
          <w:i/>
        </w:rPr>
      </w:pPr>
      <w:r w:rsidRPr="00C07502">
        <w:rPr>
          <w:rFonts w:eastAsia="Calibri"/>
          <w:i/>
        </w:rPr>
        <w:t>*  - при образовании дворовой территории земельными участками нескольких МКД в пунктах 1.1. и 1.2. указываются данные для каждого МКД.</w:t>
      </w:r>
    </w:p>
    <w:p w:rsidR="000A7FCE" w:rsidRPr="00C07502" w:rsidRDefault="000A7FCE" w:rsidP="00530635">
      <w:pPr>
        <w:ind w:left="-567"/>
        <w:jc w:val="both"/>
        <w:rPr>
          <w:rFonts w:eastAsia="Calibri"/>
          <w:i/>
        </w:rPr>
      </w:pPr>
      <w:r w:rsidRPr="00C07502">
        <w:rPr>
          <w:rFonts w:eastAsia="Calibri"/>
          <w:i/>
        </w:rPr>
        <w:t>** - благоустроенной считается территория, обеспеченная твердым покрытием</w:t>
      </w:r>
      <w:r>
        <w:rPr>
          <w:rFonts w:eastAsia="Calibri"/>
          <w:i/>
        </w:rPr>
        <w:t>(асфальт, брусча</w:t>
      </w:r>
      <w:r>
        <w:rPr>
          <w:rFonts w:eastAsia="Calibri"/>
          <w:i/>
        </w:rPr>
        <w:t>т</w:t>
      </w:r>
      <w:r>
        <w:rPr>
          <w:rFonts w:eastAsia="Calibri"/>
          <w:i/>
        </w:rPr>
        <w:t>ка, бетонное покрытие)</w:t>
      </w:r>
      <w:r w:rsidRPr="00C07502">
        <w:rPr>
          <w:rFonts w:eastAsia="Calibri"/>
          <w:i/>
        </w:rPr>
        <w:t xml:space="preserve">, позволяющим </w:t>
      </w:r>
      <w:r>
        <w:rPr>
          <w:rFonts w:eastAsia="Calibri"/>
          <w:i/>
        </w:rPr>
        <w:t xml:space="preserve">осуществлять </w:t>
      </w:r>
      <w:r w:rsidRPr="00C07502">
        <w:rPr>
          <w:rFonts w:eastAsia="Calibri"/>
          <w:i/>
        </w:rPr>
        <w:t>комфортное передвижение по основным пешеходным</w:t>
      </w:r>
      <w:r>
        <w:rPr>
          <w:rFonts w:eastAsia="Calibri"/>
          <w:i/>
        </w:rPr>
        <w:t xml:space="preserve"> (автомобильным, парковочным)</w:t>
      </w:r>
      <w:r w:rsidRPr="00C07502">
        <w:rPr>
          <w:rFonts w:eastAsia="Calibri"/>
          <w:i/>
        </w:rPr>
        <w:t xml:space="preserve"> коммуникац</w:t>
      </w:r>
      <w:r w:rsidRPr="00C07502">
        <w:rPr>
          <w:rFonts w:eastAsia="Calibri"/>
          <w:i/>
        </w:rPr>
        <w:t>и</w:t>
      </w:r>
      <w:r w:rsidRPr="00C07502">
        <w:rPr>
          <w:rFonts w:eastAsia="Calibri"/>
          <w:i/>
        </w:rPr>
        <w:t>ям в любое время года и в любую погоду, освещением, игровым оборудова</w:t>
      </w:r>
      <w:r>
        <w:rPr>
          <w:rFonts w:eastAsia="Calibri"/>
          <w:i/>
        </w:rPr>
        <w:t>нием для детей в возрасте до десяти</w:t>
      </w:r>
      <w:r w:rsidRPr="00C07502">
        <w:rPr>
          <w:rFonts w:eastAsia="Calibri"/>
          <w:i/>
        </w:rPr>
        <w:t xml:space="preserve"> лет и набором необходимой мебели</w:t>
      </w:r>
      <w:r>
        <w:rPr>
          <w:rFonts w:eastAsia="Calibri"/>
          <w:i/>
        </w:rPr>
        <w:t xml:space="preserve"> оборудованием для отдыха молодежи, проживающей в указа</w:t>
      </w:r>
      <w:r>
        <w:rPr>
          <w:rFonts w:eastAsia="Calibri"/>
          <w:i/>
        </w:rPr>
        <w:t>н</w:t>
      </w:r>
      <w:r>
        <w:rPr>
          <w:rFonts w:eastAsia="Calibri"/>
          <w:i/>
        </w:rPr>
        <w:t>ном МКД, специализированные средства для малом</w:t>
      </w:r>
      <w:r>
        <w:rPr>
          <w:rFonts w:eastAsia="Calibri"/>
          <w:i/>
        </w:rPr>
        <w:t>о</w:t>
      </w:r>
      <w:r>
        <w:rPr>
          <w:rFonts w:eastAsia="Calibri"/>
          <w:i/>
        </w:rPr>
        <w:t>бильных категорий граждан,</w:t>
      </w:r>
      <w:r w:rsidRPr="00C07502">
        <w:rPr>
          <w:rFonts w:eastAsia="Calibri"/>
          <w:i/>
        </w:rPr>
        <w:t xml:space="preserve"> озеленением, оборудованными площадками для сбора </w:t>
      </w:r>
      <w:r>
        <w:rPr>
          <w:rFonts w:eastAsia="Calibri"/>
          <w:i/>
        </w:rPr>
        <w:t>ко</w:t>
      </w:r>
      <w:r>
        <w:rPr>
          <w:rFonts w:eastAsia="Calibri"/>
          <w:i/>
        </w:rPr>
        <w:t>м</w:t>
      </w:r>
      <w:r>
        <w:rPr>
          <w:rFonts w:eastAsia="Calibri"/>
          <w:i/>
        </w:rPr>
        <w:t xml:space="preserve">мунальных </w:t>
      </w:r>
      <w:r w:rsidRPr="00C07502">
        <w:rPr>
          <w:rFonts w:eastAsia="Calibri"/>
          <w:i/>
        </w:rPr>
        <w:t>отходов.</w:t>
      </w:r>
    </w:p>
    <w:p w:rsidR="000A7FCE" w:rsidRPr="008D49A3" w:rsidRDefault="000A7FCE" w:rsidP="000A7FCE">
      <w:pPr>
        <w:ind w:left="142" w:hanging="142"/>
        <w:jc w:val="both"/>
        <w:rPr>
          <w:rFonts w:eastAsia="Calibri"/>
          <w:b/>
          <w:i/>
        </w:rPr>
      </w:pPr>
    </w:p>
    <w:p w:rsidR="000A7FCE" w:rsidRPr="008D49A3" w:rsidRDefault="000A7FCE" w:rsidP="00530635">
      <w:pPr>
        <w:pStyle w:val="aff2"/>
        <w:widowControl/>
        <w:numPr>
          <w:ilvl w:val="0"/>
          <w:numId w:val="41"/>
        </w:numPr>
        <w:suppressAutoHyphens w:val="0"/>
        <w:ind w:left="-567" w:firstLine="0"/>
        <w:jc w:val="center"/>
        <w:rPr>
          <w:b/>
          <w:szCs w:val="28"/>
        </w:rPr>
      </w:pPr>
      <w:r w:rsidRPr="008D49A3">
        <w:rPr>
          <w:b/>
          <w:szCs w:val="28"/>
        </w:rPr>
        <w:t>Характеристика благоустройства</w:t>
      </w:r>
    </w:p>
    <w:p w:rsidR="000A7FCE" w:rsidRPr="00B6334B" w:rsidRDefault="000A7FCE" w:rsidP="000A7FCE">
      <w:pPr>
        <w:pStyle w:val="aff2"/>
        <w:rPr>
          <w:b/>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536"/>
        <w:gridCol w:w="1418"/>
        <w:gridCol w:w="1417"/>
        <w:gridCol w:w="1701"/>
      </w:tblGrid>
      <w:tr w:rsidR="000A7FCE" w:rsidRPr="008D49A3" w:rsidTr="006A2C4E">
        <w:trPr>
          <w:trHeight w:val="287"/>
        </w:trPr>
        <w:tc>
          <w:tcPr>
            <w:tcW w:w="709" w:type="dxa"/>
            <w:shd w:val="clear" w:color="auto" w:fill="auto"/>
            <w:vAlign w:val="center"/>
          </w:tcPr>
          <w:p w:rsidR="000A7FCE" w:rsidRPr="008D49A3" w:rsidRDefault="000A7FCE" w:rsidP="000A7FCE">
            <w:pPr>
              <w:jc w:val="center"/>
            </w:pPr>
            <w:r w:rsidRPr="008D49A3">
              <w:t>№ п/п</w:t>
            </w:r>
          </w:p>
        </w:tc>
        <w:tc>
          <w:tcPr>
            <w:tcW w:w="4536" w:type="dxa"/>
            <w:shd w:val="clear" w:color="auto" w:fill="auto"/>
            <w:vAlign w:val="center"/>
          </w:tcPr>
          <w:p w:rsidR="000A7FCE" w:rsidRPr="008D49A3" w:rsidRDefault="000A7FCE" w:rsidP="000A7FCE">
            <w:pPr>
              <w:jc w:val="center"/>
            </w:pPr>
            <w:r w:rsidRPr="008D49A3">
              <w:t>Наименование показателя</w:t>
            </w:r>
          </w:p>
        </w:tc>
        <w:tc>
          <w:tcPr>
            <w:tcW w:w="1418" w:type="dxa"/>
            <w:shd w:val="clear" w:color="auto" w:fill="auto"/>
            <w:vAlign w:val="center"/>
          </w:tcPr>
          <w:p w:rsidR="000A7FCE" w:rsidRPr="008D49A3" w:rsidRDefault="000A7FCE" w:rsidP="000A7FCE">
            <w:pPr>
              <w:jc w:val="center"/>
            </w:pPr>
            <w:r w:rsidRPr="008D49A3">
              <w:t>Ед. изм.</w:t>
            </w:r>
          </w:p>
        </w:tc>
        <w:tc>
          <w:tcPr>
            <w:tcW w:w="1417" w:type="dxa"/>
            <w:shd w:val="clear" w:color="auto" w:fill="auto"/>
            <w:vAlign w:val="center"/>
          </w:tcPr>
          <w:p w:rsidR="000A7FCE" w:rsidRPr="008D49A3" w:rsidRDefault="000A7FCE" w:rsidP="000A7FCE">
            <w:pPr>
              <w:jc w:val="center"/>
            </w:pPr>
            <w:r w:rsidRPr="008D49A3">
              <w:t>Значение показателя</w:t>
            </w:r>
          </w:p>
        </w:tc>
        <w:tc>
          <w:tcPr>
            <w:tcW w:w="1701" w:type="dxa"/>
            <w:shd w:val="clear" w:color="auto" w:fill="auto"/>
            <w:vAlign w:val="center"/>
          </w:tcPr>
          <w:p w:rsidR="000A7FCE" w:rsidRPr="008D49A3" w:rsidRDefault="000A7FCE" w:rsidP="000A7FCE">
            <w:pPr>
              <w:jc w:val="center"/>
            </w:pPr>
            <w:r w:rsidRPr="008D49A3">
              <w:t>Примечание</w:t>
            </w:r>
          </w:p>
        </w:tc>
      </w:tr>
    </w:tbl>
    <w:p w:rsidR="000A7FCE" w:rsidRPr="00C07502" w:rsidRDefault="000A7FCE" w:rsidP="000A7FCE">
      <w:pPr>
        <w:rPr>
          <w:rFonts w:eastAsia="Calibri"/>
          <w:sz w:val="2"/>
          <w:szCs w:val="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709"/>
        <w:gridCol w:w="4536"/>
        <w:gridCol w:w="1418"/>
        <w:gridCol w:w="1417"/>
        <w:gridCol w:w="1701"/>
      </w:tblGrid>
      <w:tr w:rsidR="000A7FCE" w:rsidRPr="00C07502" w:rsidTr="006A2C4E">
        <w:trPr>
          <w:trHeight w:val="287"/>
          <w:tblHeader/>
        </w:trPr>
        <w:tc>
          <w:tcPr>
            <w:tcW w:w="709" w:type="dxa"/>
            <w:shd w:val="clear" w:color="auto" w:fill="auto"/>
            <w:vAlign w:val="center"/>
          </w:tcPr>
          <w:p w:rsidR="000A7FCE" w:rsidRPr="00C07502" w:rsidRDefault="000A7FCE" w:rsidP="000A7FCE">
            <w:pPr>
              <w:jc w:val="center"/>
            </w:pPr>
            <w:r w:rsidRPr="00C07502">
              <w:t>1</w:t>
            </w:r>
          </w:p>
        </w:tc>
        <w:tc>
          <w:tcPr>
            <w:tcW w:w="4536" w:type="dxa"/>
            <w:shd w:val="clear" w:color="auto" w:fill="auto"/>
            <w:vAlign w:val="center"/>
          </w:tcPr>
          <w:p w:rsidR="000A7FCE" w:rsidRPr="00C07502" w:rsidRDefault="000A7FCE" w:rsidP="000A7FCE">
            <w:pPr>
              <w:jc w:val="center"/>
            </w:pPr>
            <w:r w:rsidRPr="00C07502">
              <w:t>2</w:t>
            </w:r>
          </w:p>
        </w:tc>
        <w:tc>
          <w:tcPr>
            <w:tcW w:w="1418" w:type="dxa"/>
            <w:shd w:val="clear" w:color="auto" w:fill="auto"/>
            <w:vAlign w:val="center"/>
          </w:tcPr>
          <w:p w:rsidR="000A7FCE" w:rsidRPr="00C07502" w:rsidRDefault="000A7FCE" w:rsidP="000A7FCE">
            <w:pPr>
              <w:jc w:val="center"/>
            </w:pPr>
            <w:r w:rsidRPr="00C07502">
              <w:t>3</w:t>
            </w:r>
          </w:p>
        </w:tc>
        <w:tc>
          <w:tcPr>
            <w:tcW w:w="1417" w:type="dxa"/>
            <w:shd w:val="clear" w:color="auto" w:fill="auto"/>
            <w:vAlign w:val="center"/>
          </w:tcPr>
          <w:p w:rsidR="000A7FCE" w:rsidRPr="00C07502" w:rsidRDefault="000A7FCE" w:rsidP="000A7FCE">
            <w:pPr>
              <w:jc w:val="center"/>
            </w:pPr>
            <w:r w:rsidRPr="00C07502">
              <w:t>4</w:t>
            </w:r>
          </w:p>
        </w:tc>
        <w:tc>
          <w:tcPr>
            <w:tcW w:w="1701" w:type="dxa"/>
            <w:shd w:val="clear" w:color="auto" w:fill="auto"/>
            <w:vAlign w:val="center"/>
          </w:tcPr>
          <w:p w:rsidR="000A7FCE" w:rsidRPr="00C07502" w:rsidRDefault="000A7FCE" w:rsidP="000A7FCE">
            <w:pPr>
              <w:jc w:val="center"/>
            </w:pPr>
            <w:r w:rsidRPr="00C07502">
              <w:t>5</w:t>
            </w:r>
          </w:p>
        </w:tc>
      </w:tr>
      <w:tr w:rsidR="000A7FCE" w:rsidRPr="00C07502" w:rsidTr="006A2C4E">
        <w:trPr>
          <w:trHeight w:val="287"/>
        </w:trPr>
        <w:tc>
          <w:tcPr>
            <w:tcW w:w="9781" w:type="dxa"/>
            <w:gridSpan w:val="5"/>
            <w:shd w:val="clear" w:color="auto" w:fill="auto"/>
            <w:vAlign w:val="center"/>
          </w:tcPr>
          <w:p w:rsidR="000A7FCE" w:rsidRPr="00C07502" w:rsidRDefault="000A7FCE" w:rsidP="000A7FCE">
            <w:pPr>
              <w:jc w:val="center"/>
            </w:pPr>
            <w:r>
              <w:t>ОБЯЗАТЕЛЬНЫЙ ПЕРЕЧЕНЬ</w:t>
            </w:r>
          </w:p>
        </w:tc>
      </w:tr>
      <w:tr w:rsidR="000A7FCE" w:rsidRPr="00C07502" w:rsidTr="006A2C4E">
        <w:trPr>
          <w:trHeight w:val="377"/>
        </w:trPr>
        <w:tc>
          <w:tcPr>
            <w:tcW w:w="709" w:type="dxa"/>
            <w:shd w:val="clear" w:color="auto" w:fill="auto"/>
          </w:tcPr>
          <w:p w:rsidR="000A7FCE" w:rsidRPr="00C07502" w:rsidRDefault="000A7FCE" w:rsidP="000A7FCE">
            <w:pPr>
              <w:jc w:val="center"/>
            </w:pPr>
            <w:r w:rsidRPr="00C07502">
              <w:t>2.1</w:t>
            </w:r>
          </w:p>
        </w:tc>
        <w:tc>
          <w:tcPr>
            <w:tcW w:w="4536" w:type="dxa"/>
            <w:shd w:val="clear" w:color="auto" w:fill="auto"/>
          </w:tcPr>
          <w:p w:rsidR="000A7FCE" w:rsidRPr="00C07502" w:rsidRDefault="000A7FCE" w:rsidP="000A7FCE">
            <w:pPr>
              <w:rPr>
                <w:rFonts w:eastAsia="Calibri"/>
              </w:rPr>
            </w:pPr>
            <w:r w:rsidRPr="00C07502">
              <w:rPr>
                <w:rFonts w:eastAsia="Calibri"/>
              </w:rPr>
              <w:t>Требует ремонта дорожное покрытие</w:t>
            </w:r>
          </w:p>
        </w:tc>
        <w:tc>
          <w:tcPr>
            <w:tcW w:w="1418" w:type="dxa"/>
            <w:shd w:val="clear" w:color="auto" w:fill="auto"/>
          </w:tcPr>
          <w:p w:rsidR="000A7FCE" w:rsidRPr="00C07502" w:rsidRDefault="000A7FCE" w:rsidP="000A7FCE">
            <w:pPr>
              <w:jc w:val="center"/>
            </w:pPr>
            <w:r>
              <w:t>кв.м.</w:t>
            </w:r>
          </w:p>
        </w:tc>
        <w:tc>
          <w:tcPr>
            <w:tcW w:w="1417" w:type="dxa"/>
            <w:shd w:val="clear" w:color="auto" w:fill="auto"/>
          </w:tcPr>
          <w:p w:rsidR="000A7FCE" w:rsidRPr="00C07502" w:rsidRDefault="000A7FCE" w:rsidP="000A7FCE">
            <w:pPr>
              <w:jc w:val="center"/>
            </w:pPr>
          </w:p>
        </w:tc>
        <w:tc>
          <w:tcPr>
            <w:tcW w:w="1701" w:type="dxa"/>
            <w:shd w:val="clear" w:color="auto" w:fill="auto"/>
          </w:tcPr>
          <w:p w:rsidR="000A7FCE" w:rsidRPr="00C07502" w:rsidRDefault="000A7FCE" w:rsidP="000A7FCE"/>
        </w:tc>
      </w:tr>
      <w:tr w:rsidR="000A7FCE" w:rsidRPr="00C07502" w:rsidTr="006A2C4E">
        <w:trPr>
          <w:trHeight w:val="377"/>
        </w:trPr>
        <w:tc>
          <w:tcPr>
            <w:tcW w:w="709" w:type="dxa"/>
            <w:shd w:val="clear" w:color="auto" w:fill="auto"/>
          </w:tcPr>
          <w:p w:rsidR="000A7FCE" w:rsidRPr="00C07502" w:rsidRDefault="000A7FCE" w:rsidP="000A7FCE">
            <w:pPr>
              <w:jc w:val="center"/>
            </w:pPr>
            <w:r w:rsidRPr="00C07502">
              <w:t>2.2</w:t>
            </w:r>
          </w:p>
        </w:tc>
        <w:tc>
          <w:tcPr>
            <w:tcW w:w="4536" w:type="dxa"/>
            <w:shd w:val="clear" w:color="auto" w:fill="auto"/>
          </w:tcPr>
          <w:p w:rsidR="000A7FCE" w:rsidRPr="00C07502" w:rsidRDefault="000A7FCE" w:rsidP="000A7FCE">
            <w:pPr>
              <w:rPr>
                <w:rFonts w:eastAsia="Calibri"/>
              </w:rPr>
            </w:pPr>
            <w:r>
              <w:rPr>
                <w:rFonts w:eastAsia="Calibri"/>
              </w:rPr>
              <w:t>Требуемое количество урн</w:t>
            </w:r>
          </w:p>
        </w:tc>
        <w:tc>
          <w:tcPr>
            <w:tcW w:w="1418" w:type="dxa"/>
            <w:shd w:val="clear" w:color="auto" w:fill="auto"/>
          </w:tcPr>
          <w:p w:rsidR="000A7FCE" w:rsidRPr="00C07502" w:rsidRDefault="000A7FCE" w:rsidP="000A7FCE">
            <w:pPr>
              <w:jc w:val="center"/>
            </w:pPr>
            <w:r w:rsidRPr="00C07502">
              <w:t>да/нет</w:t>
            </w:r>
          </w:p>
        </w:tc>
        <w:tc>
          <w:tcPr>
            <w:tcW w:w="1417" w:type="dxa"/>
            <w:shd w:val="clear" w:color="auto" w:fill="auto"/>
          </w:tcPr>
          <w:p w:rsidR="000A7FCE" w:rsidRPr="00C07502" w:rsidRDefault="000A7FCE" w:rsidP="000A7FCE">
            <w:pPr>
              <w:jc w:val="center"/>
            </w:pPr>
          </w:p>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t>2.3</w:t>
            </w:r>
          </w:p>
        </w:tc>
        <w:tc>
          <w:tcPr>
            <w:tcW w:w="4536" w:type="dxa"/>
            <w:shd w:val="clear" w:color="auto" w:fill="auto"/>
          </w:tcPr>
          <w:p w:rsidR="000A7FCE" w:rsidRPr="00C07502" w:rsidRDefault="000A7FCE" w:rsidP="000A7FCE">
            <w:pPr>
              <w:rPr>
                <w:rFonts w:eastAsia="Calibri"/>
              </w:rPr>
            </w:pPr>
            <w:r>
              <w:rPr>
                <w:rFonts w:eastAsia="Calibri"/>
              </w:rPr>
              <w:t>Требуемое количество скамеек</w:t>
            </w:r>
          </w:p>
        </w:tc>
        <w:tc>
          <w:tcPr>
            <w:tcW w:w="1418" w:type="dxa"/>
            <w:shd w:val="clear" w:color="auto" w:fill="auto"/>
          </w:tcPr>
          <w:p w:rsidR="000A7FCE" w:rsidRPr="00C07502" w:rsidRDefault="000A7FCE" w:rsidP="000A7FCE">
            <w:pPr>
              <w:jc w:val="center"/>
            </w:pP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t>2.4</w:t>
            </w:r>
          </w:p>
        </w:tc>
        <w:tc>
          <w:tcPr>
            <w:tcW w:w="4536" w:type="dxa"/>
            <w:shd w:val="clear" w:color="auto" w:fill="auto"/>
          </w:tcPr>
          <w:p w:rsidR="000A7FCE" w:rsidRPr="00C07502" w:rsidRDefault="000A7FCE" w:rsidP="000A7FCE">
            <w:pPr>
              <w:rPr>
                <w:rFonts w:eastAsia="Calibri"/>
              </w:rPr>
            </w:pPr>
            <w:r>
              <w:rPr>
                <w:rFonts w:eastAsia="Calibri"/>
              </w:rPr>
              <w:t>Требуемое количество фонарных сто</w:t>
            </w:r>
            <w:r>
              <w:rPr>
                <w:rFonts w:eastAsia="Calibri"/>
              </w:rPr>
              <w:t>л</w:t>
            </w:r>
            <w:r>
              <w:rPr>
                <w:rFonts w:eastAsia="Calibri"/>
              </w:rPr>
              <w:t>бов (освещение)</w:t>
            </w:r>
          </w:p>
        </w:tc>
        <w:tc>
          <w:tcPr>
            <w:tcW w:w="1418" w:type="dxa"/>
            <w:shd w:val="clear" w:color="auto" w:fill="auto"/>
          </w:tcPr>
          <w:p w:rsidR="000A7FCE" w:rsidRPr="00C07502" w:rsidRDefault="000A7FCE" w:rsidP="000A7FCE">
            <w:pPr>
              <w:jc w:val="center"/>
            </w:pP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9781" w:type="dxa"/>
            <w:gridSpan w:val="5"/>
            <w:shd w:val="clear" w:color="auto" w:fill="auto"/>
          </w:tcPr>
          <w:p w:rsidR="000A7FCE" w:rsidRPr="00C07502" w:rsidRDefault="000A7FCE" w:rsidP="000A7FCE">
            <w:pPr>
              <w:jc w:val="center"/>
            </w:pPr>
            <w:r>
              <w:t>ДОПОЛНИТЕЛЬНЫЙ ПЕРЕЧЕНЬ</w:t>
            </w:r>
          </w:p>
        </w:tc>
      </w:tr>
      <w:tr w:rsidR="000A7FCE" w:rsidRPr="00C07502" w:rsidTr="006A2C4E">
        <w:trPr>
          <w:trHeight w:val="287"/>
        </w:trPr>
        <w:tc>
          <w:tcPr>
            <w:tcW w:w="709" w:type="dxa"/>
            <w:shd w:val="clear" w:color="auto" w:fill="auto"/>
          </w:tcPr>
          <w:p w:rsidR="000A7FCE" w:rsidRPr="00C07502" w:rsidRDefault="000A7FCE" w:rsidP="000A7FCE">
            <w:pPr>
              <w:jc w:val="center"/>
            </w:pPr>
            <w:r w:rsidRPr="00C07502">
              <w:t>2.</w:t>
            </w:r>
            <w:r>
              <w:t>5</w:t>
            </w:r>
          </w:p>
        </w:tc>
        <w:tc>
          <w:tcPr>
            <w:tcW w:w="4536" w:type="dxa"/>
            <w:shd w:val="clear" w:color="auto" w:fill="auto"/>
          </w:tcPr>
          <w:p w:rsidR="000A7FCE" w:rsidRPr="00C07502" w:rsidRDefault="000A7FCE" w:rsidP="000A7FCE">
            <w:pPr>
              <w:rPr>
                <w:rFonts w:eastAsia="Calibri"/>
              </w:rPr>
            </w:pPr>
            <w:r w:rsidRPr="00C07502">
              <w:rPr>
                <w:rFonts w:eastAsia="Calibri"/>
              </w:rPr>
              <w:t>Наличие площадок (детских, спорти</w:t>
            </w:r>
            <w:r w:rsidRPr="00C07502">
              <w:rPr>
                <w:rFonts w:eastAsia="Calibri"/>
              </w:rPr>
              <w:t>в</w:t>
            </w:r>
            <w:r w:rsidRPr="00C07502">
              <w:rPr>
                <w:rFonts w:eastAsia="Calibri"/>
              </w:rPr>
              <w:t>ных, для отдыха и т.д.)</w:t>
            </w:r>
          </w:p>
        </w:tc>
        <w:tc>
          <w:tcPr>
            <w:tcW w:w="1418" w:type="dxa"/>
            <w:shd w:val="clear" w:color="auto" w:fill="auto"/>
          </w:tcPr>
          <w:p w:rsidR="000A7FCE" w:rsidRPr="00C07502" w:rsidRDefault="000A7FCE" w:rsidP="000A7FCE">
            <w:pPr>
              <w:jc w:val="center"/>
            </w:pP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t>2.5.1</w:t>
            </w:r>
          </w:p>
        </w:tc>
        <w:tc>
          <w:tcPr>
            <w:tcW w:w="4536" w:type="dxa"/>
            <w:shd w:val="clear" w:color="auto" w:fill="auto"/>
          </w:tcPr>
          <w:p w:rsidR="000A7FCE" w:rsidRPr="00C07502" w:rsidRDefault="000A7FCE" w:rsidP="000A7FCE">
            <w:pPr>
              <w:rPr>
                <w:rFonts w:eastAsia="Calibri"/>
              </w:rPr>
            </w:pPr>
            <w:r w:rsidRPr="00C07502">
              <w:rPr>
                <w:rFonts w:eastAsia="Calibri"/>
              </w:rPr>
              <w:t>Количество</w:t>
            </w:r>
          </w:p>
        </w:tc>
        <w:tc>
          <w:tcPr>
            <w:tcW w:w="1418" w:type="dxa"/>
            <w:shd w:val="clear" w:color="auto" w:fill="auto"/>
          </w:tcPr>
          <w:p w:rsidR="000A7FCE" w:rsidRPr="00C07502" w:rsidRDefault="000A7FCE" w:rsidP="000A7FCE">
            <w:pPr>
              <w:jc w:val="center"/>
            </w:pPr>
            <w:r w:rsidRPr="00C07502">
              <w:t>ед.</w:t>
            </w: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t>2.5.2</w:t>
            </w:r>
          </w:p>
        </w:tc>
        <w:tc>
          <w:tcPr>
            <w:tcW w:w="4536" w:type="dxa"/>
            <w:shd w:val="clear" w:color="auto" w:fill="auto"/>
          </w:tcPr>
          <w:p w:rsidR="000A7FCE" w:rsidRPr="00C07502" w:rsidRDefault="000A7FCE" w:rsidP="000A7FCE">
            <w:pPr>
              <w:rPr>
                <w:rFonts w:eastAsia="Calibri"/>
              </w:rPr>
            </w:pPr>
            <w:r w:rsidRPr="00C07502">
              <w:rPr>
                <w:rFonts w:eastAsia="Calibri"/>
              </w:rPr>
              <w:t>Площадь</w:t>
            </w:r>
          </w:p>
        </w:tc>
        <w:tc>
          <w:tcPr>
            <w:tcW w:w="1418" w:type="dxa"/>
            <w:shd w:val="clear" w:color="auto" w:fill="auto"/>
          </w:tcPr>
          <w:p w:rsidR="000A7FCE" w:rsidRPr="00C07502" w:rsidRDefault="000A7FCE" w:rsidP="000A7FCE">
            <w:pPr>
              <w:jc w:val="center"/>
            </w:pPr>
            <w:r w:rsidRPr="00C07502">
              <w:t>кв. м</w:t>
            </w: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rsidRPr="00C07502">
              <w:t>2.</w:t>
            </w:r>
            <w:r>
              <w:t>6</w:t>
            </w:r>
          </w:p>
        </w:tc>
        <w:tc>
          <w:tcPr>
            <w:tcW w:w="4536" w:type="dxa"/>
            <w:shd w:val="clear" w:color="auto" w:fill="auto"/>
          </w:tcPr>
          <w:p w:rsidR="000A7FCE" w:rsidRPr="00C07502" w:rsidRDefault="000A7FCE" w:rsidP="000A7FCE">
            <w:pPr>
              <w:rPr>
                <w:rFonts w:eastAsia="Calibri"/>
              </w:rPr>
            </w:pPr>
            <w:r w:rsidRPr="00C07502">
              <w:rPr>
                <w:rFonts w:eastAsia="Calibri"/>
              </w:rPr>
              <w:t xml:space="preserve"> Наличие оборудованной контейне</w:t>
            </w:r>
            <w:r w:rsidRPr="00C07502">
              <w:rPr>
                <w:rFonts w:eastAsia="Calibri"/>
              </w:rPr>
              <w:t>р</w:t>
            </w:r>
            <w:r w:rsidRPr="00C07502">
              <w:rPr>
                <w:rFonts w:eastAsia="Calibri"/>
              </w:rPr>
              <w:t>ной площадки (выделенная)</w:t>
            </w:r>
          </w:p>
        </w:tc>
        <w:tc>
          <w:tcPr>
            <w:tcW w:w="1418" w:type="dxa"/>
            <w:shd w:val="clear" w:color="auto" w:fill="auto"/>
          </w:tcPr>
          <w:p w:rsidR="000A7FCE" w:rsidRPr="00C07502" w:rsidRDefault="000A7FCE" w:rsidP="000A7FCE">
            <w:pPr>
              <w:jc w:val="center"/>
            </w:pPr>
            <w:r w:rsidRPr="00C07502">
              <w:t>ед.</w:t>
            </w: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rsidRPr="00C07502">
              <w:t>2.</w:t>
            </w:r>
            <w:r>
              <w:t>7</w:t>
            </w:r>
          </w:p>
        </w:tc>
        <w:tc>
          <w:tcPr>
            <w:tcW w:w="4536" w:type="dxa"/>
            <w:shd w:val="clear" w:color="auto" w:fill="auto"/>
          </w:tcPr>
          <w:p w:rsidR="000A7FCE" w:rsidRPr="00C07502" w:rsidRDefault="000A7FCE" w:rsidP="000A7FCE">
            <w:pPr>
              <w:rPr>
                <w:rFonts w:eastAsia="Calibri"/>
              </w:rPr>
            </w:pPr>
            <w:r w:rsidRPr="00C07502">
              <w:rPr>
                <w:rFonts w:eastAsia="Calibri"/>
              </w:rPr>
              <w:t>Достаточность озеленения (газонов, ку</w:t>
            </w:r>
            <w:r w:rsidRPr="00C07502">
              <w:rPr>
                <w:rFonts w:eastAsia="Calibri"/>
              </w:rPr>
              <w:t>с</w:t>
            </w:r>
            <w:r w:rsidRPr="00C07502">
              <w:rPr>
                <w:rFonts w:eastAsia="Calibri"/>
              </w:rPr>
              <w:lastRenderedPageBreak/>
              <w:t>тарников, деревьев)</w:t>
            </w:r>
          </w:p>
        </w:tc>
        <w:tc>
          <w:tcPr>
            <w:tcW w:w="1418" w:type="dxa"/>
            <w:shd w:val="clear" w:color="auto" w:fill="auto"/>
          </w:tcPr>
          <w:p w:rsidR="000A7FCE" w:rsidRPr="00C07502" w:rsidRDefault="000A7FCE" w:rsidP="000A7FCE">
            <w:pPr>
              <w:jc w:val="center"/>
            </w:pPr>
            <w:r w:rsidRPr="00C07502">
              <w:lastRenderedPageBreak/>
              <w:t>да/нет</w:t>
            </w: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lastRenderedPageBreak/>
              <w:t>2.8</w:t>
            </w:r>
          </w:p>
        </w:tc>
        <w:tc>
          <w:tcPr>
            <w:tcW w:w="4536" w:type="dxa"/>
            <w:shd w:val="clear" w:color="auto" w:fill="auto"/>
          </w:tcPr>
          <w:p w:rsidR="000A7FCE" w:rsidRPr="00C07502" w:rsidRDefault="000A7FCE" w:rsidP="000A7FCE">
            <w:pPr>
              <w:rPr>
                <w:rFonts w:eastAsia="Calibri"/>
              </w:rPr>
            </w:pPr>
            <w:r w:rsidRPr="00C07502">
              <w:rPr>
                <w:rFonts w:eastAsia="Calibri"/>
              </w:rPr>
              <w:t>Характеристика освещения</w:t>
            </w:r>
            <w:r>
              <w:rPr>
                <w:rFonts w:eastAsia="Calibri"/>
              </w:rPr>
              <w:t xml:space="preserve"> террит</w:t>
            </w:r>
            <w:r>
              <w:rPr>
                <w:rFonts w:eastAsia="Calibri"/>
              </w:rPr>
              <w:t>о</w:t>
            </w:r>
            <w:r>
              <w:rPr>
                <w:rFonts w:eastAsia="Calibri"/>
              </w:rPr>
              <w:t>рии</w:t>
            </w:r>
          </w:p>
        </w:tc>
        <w:tc>
          <w:tcPr>
            <w:tcW w:w="1418" w:type="dxa"/>
            <w:shd w:val="clear" w:color="auto" w:fill="auto"/>
          </w:tcPr>
          <w:p w:rsidR="000A7FCE" w:rsidRPr="00C07502" w:rsidRDefault="000A7FCE" w:rsidP="000A7FCE">
            <w:pPr>
              <w:jc w:val="center"/>
            </w:pP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t>2.8.1</w:t>
            </w:r>
          </w:p>
        </w:tc>
        <w:tc>
          <w:tcPr>
            <w:tcW w:w="4536" w:type="dxa"/>
            <w:shd w:val="clear" w:color="auto" w:fill="auto"/>
          </w:tcPr>
          <w:p w:rsidR="000A7FCE" w:rsidRPr="00C07502" w:rsidRDefault="000A7FCE" w:rsidP="000A7FCE">
            <w:pPr>
              <w:rPr>
                <w:rFonts w:eastAsia="Calibri"/>
              </w:rPr>
            </w:pPr>
            <w:r w:rsidRPr="00C07502">
              <w:rPr>
                <w:rFonts w:eastAsia="Calibri"/>
              </w:rPr>
              <w:t>Количество</w:t>
            </w:r>
          </w:p>
        </w:tc>
        <w:tc>
          <w:tcPr>
            <w:tcW w:w="1418" w:type="dxa"/>
            <w:shd w:val="clear" w:color="auto" w:fill="auto"/>
          </w:tcPr>
          <w:p w:rsidR="000A7FCE" w:rsidRPr="00C07502" w:rsidRDefault="000A7FCE" w:rsidP="000A7FCE">
            <w:pPr>
              <w:jc w:val="center"/>
            </w:pPr>
            <w:r w:rsidRPr="00C07502">
              <w:t>ед.</w:t>
            </w: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r>
              <w:t>2.8.2</w:t>
            </w:r>
          </w:p>
        </w:tc>
        <w:tc>
          <w:tcPr>
            <w:tcW w:w="4536" w:type="dxa"/>
            <w:shd w:val="clear" w:color="auto" w:fill="auto"/>
          </w:tcPr>
          <w:p w:rsidR="000A7FCE" w:rsidRPr="00C07502" w:rsidRDefault="000A7FCE" w:rsidP="000A7FCE">
            <w:r w:rsidRPr="00C07502">
              <w:t>Достаточность</w:t>
            </w:r>
          </w:p>
        </w:tc>
        <w:tc>
          <w:tcPr>
            <w:tcW w:w="1418" w:type="dxa"/>
            <w:shd w:val="clear" w:color="auto" w:fill="auto"/>
          </w:tcPr>
          <w:p w:rsidR="000A7FCE" w:rsidRPr="00C07502" w:rsidRDefault="000A7FCE" w:rsidP="000A7FCE">
            <w:pPr>
              <w:jc w:val="center"/>
            </w:pPr>
            <w:r w:rsidRPr="00C07502">
              <w:t>да/нет</w:t>
            </w: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rsidRPr="00C07502">
              <w:t>2.</w:t>
            </w:r>
            <w:r>
              <w:t>9</w:t>
            </w:r>
          </w:p>
        </w:tc>
        <w:tc>
          <w:tcPr>
            <w:tcW w:w="4536" w:type="dxa"/>
            <w:shd w:val="clear" w:color="auto" w:fill="auto"/>
          </w:tcPr>
          <w:p w:rsidR="000A7FCE" w:rsidRPr="00C07502" w:rsidRDefault="000A7FCE" w:rsidP="000A7FCE">
            <w:pPr>
              <w:keepNext/>
              <w:keepLines/>
            </w:pPr>
            <w:r w:rsidRPr="00C07502">
              <w:t>Наличие приспособлений для малом</w:t>
            </w:r>
            <w:r w:rsidRPr="00C07502">
              <w:t>о</w:t>
            </w:r>
            <w:r w:rsidRPr="00C07502">
              <w:t>бильных групп населения (опорных п</w:t>
            </w:r>
            <w:r w:rsidRPr="00C07502">
              <w:t>о</w:t>
            </w:r>
            <w:r w:rsidRPr="00C07502">
              <w:t>ручней, специального оборудования на</w:t>
            </w:r>
            <w:r>
              <w:t xml:space="preserve"> детских и спортивных площадках,</w:t>
            </w:r>
            <w:r w:rsidRPr="00C07502">
              <w:t xml:space="preserve"> спу</w:t>
            </w:r>
            <w:r w:rsidRPr="00C07502">
              <w:t>с</w:t>
            </w:r>
            <w:r w:rsidRPr="00C07502">
              <w:t>ков,</w:t>
            </w:r>
          </w:p>
          <w:p w:rsidR="000A7FCE" w:rsidRPr="00C07502" w:rsidRDefault="000A7FCE" w:rsidP="000A7FCE">
            <w:pPr>
              <w:keepNext/>
              <w:keepLines/>
            </w:pPr>
            <w:r w:rsidRPr="00C07502">
              <w:t>пандусов для обеспечения беспрепятс</w:t>
            </w:r>
            <w:r w:rsidRPr="00C07502">
              <w:t>т</w:t>
            </w:r>
            <w:r w:rsidRPr="00C07502">
              <w:t>венного перемещения)</w:t>
            </w:r>
          </w:p>
        </w:tc>
        <w:tc>
          <w:tcPr>
            <w:tcW w:w="1418" w:type="dxa"/>
            <w:shd w:val="clear" w:color="auto" w:fill="auto"/>
          </w:tcPr>
          <w:p w:rsidR="000A7FCE" w:rsidRPr="00C07502" w:rsidRDefault="000A7FCE" w:rsidP="000A7FCE">
            <w:pPr>
              <w:jc w:val="center"/>
            </w:pPr>
            <w:r w:rsidRPr="00C07502">
              <w:t>да/нет</w:t>
            </w:r>
          </w:p>
        </w:tc>
        <w:tc>
          <w:tcPr>
            <w:tcW w:w="1417"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7FCE" w:rsidRPr="00C07502" w:rsidRDefault="000A7FCE" w:rsidP="000A7FCE">
            <w:pPr>
              <w:jc w:val="center"/>
            </w:pPr>
            <w:r w:rsidRPr="00C07502">
              <w:t>2.</w:t>
            </w:r>
            <w: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A7FCE" w:rsidRPr="00C07502" w:rsidRDefault="000A7FCE" w:rsidP="000A7FCE">
            <w:pPr>
              <w:keepNext/>
              <w:keepLines/>
            </w:pPr>
            <w:r>
              <w:t>Иные мероприятия по благоустройс</w:t>
            </w:r>
            <w:r>
              <w:t>т</w:t>
            </w:r>
            <w:r>
              <w:t>ву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7FCE" w:rsidRPr="00C07502" w:rsidRDefault="000A7FCE" w:rsidP="000A7FCE">
            <w:pPr>
              <w:jc w:val="center"/>
            </w:pPr>
            <w:r>
              <w:t>ед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7FCE" w:rsidRPr="00C07502" w:rsidRDefault="000A7FCE" w:rsidP="000A7FCE"/>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FCE" w:rsidRPr="00C07502" w:rsidRDefault="000A7FCE" w:rsidP="000A7FCE"/>
        </w:tc>
      </w:tr>
    </w:tbl>
    <w:p w:rsidR="000A7FCE" w:rsidRDefault="000A7FCE" w:rsidP="006A2C4E">
      <w:pPr>
        <w:ind w:left="-426" w:firstLine="708"/>
        <w:rPr>
          <w:sz w:val="28"/>
          <w:szCs w:val="28"/>
        </w:rPr>
      </w:pPr>
    </w:p>
    <w:p w:rsidR="000A7FCE" w:rsidRPr="00E97D23" w:rsidRDefault="000A7FCE" w:rsidP="006A2C4E">
      <w:pPr>
        <w:ind w:left="-426" w:firstLine="708"/>
        <w:jc w:val="both"/>
      </w:pPr>
      <w:r w:rsidRPr="00E97D23">
        <w:t>Приложение: Схема земельного участка территории с указанием ее размеров и границ, разм</w:t>
      </w:r>
      <w:r w:rsidRPr="00E97D23">
        <w:t>е</w:t>
      </w:r>
      <w:r w:rsidRPr="00E97D23">
        <w:t>щением объектов благоустройства на _____ л.</w:t>
      </w:r>
    </w:p>
    <w:p w:rsidR="000A7FCE" w:rsidRPr="00E97D23" w:rsidRDefault="000A7FCE" w:rsidP="006A2C4E">
      <w:pPr>
        <w:shd w:val="clear" w:color="auto" w:fill="FFFFFF"/>
        <w:tabs>
          <w:tab w:val="left" w:pos="142"/>
        </w:tabs>
        <w:suppressAutoHyphens/>
        <w:ind w:left="-426" w:firstLine="709"/>
        <w:contextualSpacing/>
        <w:jc w:val="both"/>
      </w:pPr>
    </w:p>
    <w:p w:rsidR="000A7FCE" w:rsidRPr="00E97D23" w:rsidRDefault="000A7FCE" w:rsidP="006A2C4E">
      <w:pPr>
        <w:shd w:val="clear" w:color="auto" w:fill="FFFFFF"/>
        <w:tabs>
          <w:tab w:val="left" w:pos="142"/>
        </w:tabs>
        <w:suppressAutoHyphens/>
        <w:ind w:left="-426" w:firstLine="709"/>
        <w:contextualSpacing/>
        <w:jc w:val="both"/>
      </w:pPr>
      <w:r w:rsidRPr="00E97D23">
        <w:t>Дата проведения инвентаризации: «___»_____________ 20___г.</w:t>
      </w:r>
    </w:p>
    <w:p w:rsidR="000A7FCE" w:rsidRPr="00E97D23" w:rsidRDefault="000A7FCE" w:rsidP="006A2C4E">
      <w:pPr>
        <w:shd w:val="clear" w:color="auto" w:fill="FFFFFF"/>
        <w:tabs>
          <w:tab w:val="left" w:pos="142"/>
        </w:tabs>
        <w:suppressAutoHyphens/>
        <w:ind w:left="-426" w:firstLine="709"/>
        <w:contextualSpacing/>
        <w:jc w:val="both"/>
      </w:pPr>
    </w:p>
    <w:p w:rsidR="000A7FCE" w:rsidRPr="00E97D23" w:rsidRDefault="000A7FCE" w:rsidP="006A2C4E">
      <w:pPr>
        <w:shd w:val="clear" w:color="auto" w:fill="FFFFFF"/>
        <w:tabs>
          <w:tab w:val="left" w:pos="142"/>
        </w:tabs>
        <w:suppressAutoHyphens/>
        <w:ind w:left="-426" w:firstLine="709"/>
        <w:contextualSpacing/>
        <w:jc w:val="both"/>
      </w:pPr>
      <w:r w:rsidRPr="00E97D23">
        <w:t>Ф.И.О., должности и подписи членов инвентаризационной комиссии:</w:t>
      </w:r>
    </w:p>
    <w:p w:rsidR="000A7FCE" w:rsidRPr="00C07502" w:rsidRDefault="000A7FCE" w:rsidP="006A2C4E">
      <w:pPr>
        <w:shd w:val="clear" w:color="auto" w:fill="FFFFFF"/>
        <w:tabs>
          <w:tab w:val="left" w:pos="142"/>
        </w:tabs>
        <w:suppressAutoHyphens/>
        <w:ind w:left="-426" w:firstLine="709"/>
        <w:contextualSpacing/>
        <w:jc w:val="both"/>
        <w:rPr>
          <w:b/>
          <w:sz w:val="28"/>
          <w:szCs w:val="28"/>
        </w:rPr>
      </w:pPr>
    </w:p>
    <w:p w:rsidR="000A7FCE" w:rsidRPr="00C07502" w:rsidRDefault="000A7FCE" w:rsidP="006A2C4E">
      <w:pPr>
        <w:shd w:val="clear" w:color="auto" w:fill="FFFFFF"/>
        <w:tabs>
          <w:tab w:val="left" w:pos="142"/>
        </w:tabs>
        <w:suppressAutoHyphens/>
        <w:ind w:left="-426"/>
        <w:contextualSpacing/>
        <w:jc w:val="both"/>
        <w:rPr>
          <w:b/>
          <w:sz w:val="28"/>
          <w:szCs w:val="28"/>
        </w:rPr>
      </w:pPr>
      <w:r w:rsidRPr="00C07502">
        <w:rPr>
          <w:b/>
          <w:sz w:val="28"/>
          <w:szCs w:val="28"/>
        </w:rPr>
        <w:t>____________________       ________________        /_____________/</w:t>
      </w:r>
    </w:p>
    <w:p w:rsidR="000A7FCE" w:rsidRPr="00C07502" w:rsidRDefault="000A7FCE" w:rsidP="006A2C4E">
      <w:pPr>
        <w:shd w:val="clear" w:color="auto" w:fill="FFFFFF"/>
        <w:tabs>
          <w:tab w:val="left" w:pos="142"/>
        </w:tabs>
        <w:suppressAutoHyphens/>
        <w:ind w:left="-426"/>
        <w:contextualSpacing/>
        <w:jc w:val="both"/>
        <w:rPr>
          <w:sz w:val="18"/>
          <w:szCs w:val="18"/>
        </w:rPr>
      </w:pPr>
      <w:r w:rsidRPr="00C07502">
        <w:rPr>
          <w:sz w:val="18"/>
          <w:szCs w:val="18"/>
        </w:rPr>
        <w:t xml:space="preserve">              (организация, должность)  (подпись)                         (Ф.И.О.)</w:t>
      </w:r>
    </w:p>
    <w:p w:rsidR="000A7FCE" w:rsidRPr="00C07502" w:rsidRDefault="000A7FCE" w:rsidP="006A2C4E">
      <w:pPr>
        <w:shd w:val="clear" w:color="auto" w:fill="FFFFFF"/>
        <w:tabs>
          <w:tab w:val="left" w:pos="142"/>
        </w:tabs>
        <w:suppressAutoHyphens/>
        <w:ind w:left="-426"/>
        <w:contextualSpacing/>
        <w:jc w:val="both"/>
        <w:rPr>
          <w:b/>
          <w:sz w:val="28"/>
          <w:szCs w:val="28"/>
        </w:rPr>
      </w:pPr>
      <w:r w:rsidRPr="00C07502">
        <w:rPr>
          <w:b/>
          <w:sz w:val="28"/>
          <w:szCs w:val="28"/>
        </w:rPr>
        <w:t>____________________       ________________        /_____________/</w:t>
      </w:r>
    </w:p>
    <w:p w:rsidR="000A7FCE" w:rsidRPr="00C07502" w:rsidRDefault="000A7FCE" w:rsidP="006A2C4E">
      <w:pPr>
        <w:shd w:val="clear" w:color="auto" w:fill="FFFFFF"/>
        <w:tabs>
          <w:tab w:val="left" w:pos="142"/>
        </w:tabs>
        <w:suppressAutoHyphens/>
        <w:ind w:left="-426"/>
        <w:contextualSpacing/>
        <w:jc w:val="both"/>
        <w:rPr>
          <w:sz w:val="18"/>
          <w:szCs w:val="18"/>
        </w:rPr>
      </w:pPr>
      <w:r w:rsidRPr="00C07502">
        <w:rPr>
          <w:sz w:val="18"/>
          <w:szCs w:val="18"/>
        </w:rPr>
        <w:t xml:space="preserve">              (организация, должность)  (подпись)                         (Ф.И.О.)</w:t>
      </w:r>
    </w:p>
    <w:p w:rsidR="000A7FCE" w:rsidRPr="00C07502" w:rsidRDefault="000A7FCE" w:rsidP="006A2C4E">
      <w:pPr>
        <w:shd w:val="clear" w:color="auto" w:fill="FFFFFF"/>
        <w:tabs>
          <w:tab w:val="left" w:pos="142"/>
        </w:tabs>
        <w:suppressAutoHyphens/>
        <w:ind w:left="-426"/>
        <w:contextualSpacing/>
        <w:jc w:val="both"/>
        <w:rPr>
          <w:b/>
          <w:sz w:val="28"/>
          <w:szCs w:val="28"/>
        </w:rPr>
      </w:pPr>
      <w:r w:rsidRPr="00C07502">
        <w:rPr>
          <w:b/>
          <w:sz w:val="28"/>
          <w:szCs w:val="28"/>
        </w:rPr>
        <w:t>____________________       ________________        /_____________/</w:t>
      </w:r>
    </w:p>
    <w:p w:rsidR="000A7FCE" w:rsidRPr="00C07502" w:rsidRDefault="000A7FCE" w:rsidP="006A2C4E">
      <w:pPr>
        <w:shd w:val="clear" w:color="auto" w:fill="FFFFFF"/>
        <w:tabs>
          <w:tab w:val="left" w:pos="142"/>
        </w:tabs>
        <w:suppressAutoHyphens/>
        <w:ind w:left="-426"/>
        <w:contextualSpacing/>
        <w:jc w:val="both"/>
        <w:rPr>
          <w:sz w:val="18"/>
          <w:szCs w:val="18"/>
        </w:rPr>
      </w:pPr>
      <w:r w:rsidRPr="00C07502">
        <w:rPr>
          <w:sz w:val="18"/>
          <w:szCs w:val="18"/>
        </w:rPr>
        <w:t xml:space="preserve">              (организация, должность)  (подпись)                         (Ф.И.О.)</w:t>
      </w:r>
    </w:p>
    <w:p w:rsidR="000A7FCE" w:rsidRPr="00C07502" w:rsidRDefault="000A7FCE" w:rsidP="006A2C4E">
      <w:pPr>
        <w:shd w:val="clear" w:color="auto" w:fill="FFFFFF"/>
        <w:tabs>
          <w:tab w:val="left" w:pos="142"/>
        </w:tabs>
        <w:suppressAutoHyphens/>
        <w:ind w:left="-426"/>
        <w:contextualSpacing/>
        <w:jc w:val="both"/>
        <w:rPr>
          <w:b/>
          <w:sz w:val="28"/>
          <w:szCs w:val="28"/>
        </w:rPr>
      </w:pPr>
      <w:r w:rsidRPr="00C07502">
        <w:rPr>
          <w:b/>
          <w:sz w:val="28"/>
          <w:szCs w:val="28"/>
        </w:rPr>
        <w:t>____________________       ________________        /_____________/</w:t>
      </w:r>
    </w:p>
    <w:p w:rsidR="000A7FCE" w:rsidRPr="00C07502" w:rsidRDefault="000A7FCE" w:rsidP="006A2C4E">
      <w:pPr>
        <w:shd w:val="clear" w:color="auto" w:fill="FFFFFF"/>
        <w:tabs>
          <w:tab w:val="left" w:pos="142"/>
        </w:tabs>
        <w:suppressAutoHyphens/>
        <w:ind w:left="-426"/>
        <w:contextualSpacing/>
        <w:jc w:val="both"/>
        <w:rPr>
          <w:sz w:val="18"/>
          <w:szCs w:val="18"/>
        </w:rPr>
      </w:pPr>
      <w:r w:rsidRPr="00C07502">
        <w:rPr>
          <w:sz w:val="18"/>
          <w:szCs w:val="18"/>
        </w:rPr>
        <w:t xml:space="preserve">              (организация, должность)  (подпись)                         (Ф.И.О.)</w:t>
      </w:r>
    </w:p>
    <w:p w:rsidR="000A7FCE" w:rsidRDefault="000A7FCE" w:rsidP="006A2C4E">
      <w:pPr>
        <w:pStyle w:val="aff2"/>
        <w:ind w:left="-426"/>
        <w:rPr>
          <w:b/>
          <w:szCs w:val="28"/>
        </w:rPr>
      </w:pPr>
    </w:p>
    <w:p w:rsidR="000A7FCE" w:rsidRDefault="000A7FCE" w:rsidP="006A2C4E">
      <w:pPr>
        <w:pStyle w:val="aff2"/>
        <w:ind w:left="-426"/>
        <w:rPr>
          <w:b/>
          <w:szCs w:val="28"/>
        </w:rPr>
      </w:pPr>
    </w:p>
    <w:p w:rsidR="000A7FCE" w:rsidRPr="00FF1382" w:rsidRDefault="000A7FCE" w:rsidP="000A7FCE">
      <w:pPr>
        <w:pStyle w:val="aff2"/>
        <w:ind w:left="426"/>
        <w:jc w:val="center"/>
        <w:rPr>
          <w:b/>
          <w:szCs w:val="28"/>
        </w:rPr>
      </w:pPr>
      <w:r>
        <w:rPr>
          <w:b/>
          <w:szCs w:val="28"/>
        </w:rPr>
        <w:t>__________________</w:t>
      </w:r>
    </w:p>
    <w:p w:rsidR="000A7FCE" w:rsidRPr="00B6334B" w:rsidRDefault="000A7FCE" w:rsidP="000A7FCE">
      <w:pPr>
        <w:pageBreakBefore/>
        <w:ind w:left="357"/>
        <w:jc w:val="center"/>
        <w:rPr>
          <w:b/>
          <w:sz w:val="28"/>
          <w:szCs w:val="28"/>
        </w:rPr>
      </w:pPr>
      <w:r w:rsidRPr="00B6334B">
        <w:rPr>
          <w:b/>
          <w:sz w:val="28"/>
          <w:szCs w:val="28"/>
        </w:rPr>
        <w:lastRenderedPageBreak/>
        <w:t>ПАСПОРТ</w:t>
      </w:r>
    </w:p>
    <w:p w:rsidR="000A7FCE" w:rsidRPr="00B6334B" w:rsidRDefault="000A7FCE" w:rsidP="000A7FCE">
      <w:pPr>
        <w:ind w:left="360"/>
        <w:jc w:val="center"/>
        <w:rPr>
          <w:b/>
          <w:sz w:val="28"/>
          <w:szCs w:val="28"/>
        </w:rPr>
      </w:pPr>
      <w:r w:rsidRPr="00B6334B">
        <w:rPr>
          <w:b/>
          <w:sz w:val="28"/>
          <w:szCs w:val="28"/>
        </w:rPr>
        <w:t>благоустройства общественной территории</w:t>
      </w:r>
      <w:r>
        <w:rPr>
          <w:b/>
          <w:sz w:val="28"/>
          <w:szCs w:val="28"/>
        </w:rPr>
        <w:t>в ________________________</w:t>
      </w:r>
    </w:p>
    <w:p w:rsidR="000A7FCE" w:rsidRPr="00B6334B" w:rsidRDefault="000A7FCE" w:rsidP="000A7FCE">
      <w:pPr>
        <w:ind w:left="360"/>
        <w:jc w:val="center"/>
        <w:rPr>
          <w:b/>
          <w:sz w:val="28"/>
          <w:szCs w:val="28"/>
        </w:rPr>
      </w:pPr>
      <w:r w:rsidRPr="00B6334B">
        <w:rPr>
          <w:b/>
          <w:sz w:val="28"/>
          <w:szCs w:val="28"/>
        </w:rPr>
        <w:t>по состоянию на _________________</w:t>
      </w:r>
    </w:p>
    <w:p w:rsidR="000A7FCE" w:rsidRPr="00B6334B" w:rsidRDefault="000A7FCE" w:rsidP="000A7FCE">
      <w:pPr>
        <w:ind w:left="360"/>
        <w:jc w:val="center"/>
        <w:rPr>
          <w:b/>
          <w:sz w:val="28"/>
          <w:szCs w:val="28"/>
        </w:rPr>
      </w:pPr>
    </w:p>
    <w:p w:rsidR="000A7FCE" w:rsidRPr="00E97D23" w:rsidRDefault="000A7FCE" w:rsidP="000A7FCE">
      <w:pPr>
        <w:pStyle w:val="aff2"/>
        <w:widowControl/>
        <w:numPr>
          <w:ilvl w:val="0"/>
          <w:numId w:val="42"/>
        </w:numPr>
        <w:suppressAutoHyphens w:val="0"/>
        <w:jc w:val="center"/>
        <w:rPr>
          <w:b/>
          <w:szCs w:val="28"/>
        </w:rPr>
      </w:pPr>
      <w:r w:rsidRPr="00E97D23">
        <w:rPr>
          <w:b/>
          <w:szCs w:val="28"/>
        </w:rPr>
        <w:t>Общие сведения о территории благоустройства</w:t>
      </w:r>
    </w:p>
    <w:p w:rsidR="000A7FCE" w:rsidRPr="00B6334B" w:rsidRDefault="000A7FCE" w:rsidP="000A7FCE">
      <w:pPr>
        <w:pStyle w:val="aff2"/>
        <w:rPr>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12"/>
        <w:gridCol w:w="3260"/>
      </w:tblGrid>
      <w:tr w:rsidR="000A7FCE" w:rsidRPr="00FF1382" w:rsidTr="006A2C4E">
        <w:trPr>
          <w:trHeight w:val="287"/>
        </w:trPr>
        <w:tc>
          <w:tcPr>
            <w:tcW w:w="709" w:type="dxa"/>
            <w:shd w:val="clear" w:color="auto" w:fill="auto"/>
          </w:tcPr>
          <w:p w:rsidR="000A7FCE" w:rsidRPr="00FF1382" w:rsidRDefault="000A7FCE" w:rsidP="000A7FCE">
            <w:pPr>
              <w:jc w:val="center"/>
            </w:pPr>
            <w:r w:rsidRPr="00FF1382">
              <w:t>№ п/п</w:t>
            </w:r>
          </w:p>
        </w:tc>
        <w:tc>
          <w:tcPr>
            <w:tcW w:w="5812" w:type="dxa"/>
            <w:shd w:val="clear" w:color="auto" w:fill="auto"/>
            <w:vAlign w:val="center"/>
          </w:tcPr>
          <w:p w:rsidR="000A7FCE" w:rsidRPr="00FF1382" w:rsidRDefault="000A7FCE" w:rsidP="000A7FCE">
            <w:pPr>
              <w:jc w:val="center"/>
            </w:pPr>
            <w:r w:rsidRPr="00FF1382">
              <w:t>Наименование показателя</w:t>
            </w:r>
          </w:p>
        </w:tc>
        <w:tc>
          <w:tcPr>
            <w:tcW w:w="3260" w:type="dxa"/>
            <w:shd w:val="clear" w:color="auto" w:fill="auto"/>
            <w:vAlign w:val="center"/>
          </w:tcPr>
          <w:p w:rsidR="000A7FCE" w:rsidRPr="00FF1382" w:rsidRDefault="000A7FCE" w:rsidP="000A7FCE">
            <w:pPr>
              <w:jc w:val="center"/>
            </w:pPr>
            <w:r w:rsidRPr="00FF1382">
              <w:t>Значение показателя</w:t>
            </w:r>
          </w:p>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1.1</w:t>
            </w:r>
          </w:p>
        </w:tc>
        <w:tc>
          <w:tcPr>
            <w:tcW w:w="5812" w:type="dxa"/>
            <w:shd w:val="clear" w:color="auto" w:fill="auto"/>
            <w:vAlign w:val="center"/>
          </w:tcPr>
          <w:p w:rsidR="000A7FCE" w:rsidRPr="00FF1382" w:rsidRDefault="000A7FCE" w:rsidP="000A7FCE">
            <w:r w:rsidRPr="00FF1382">
              <w:t>Вид территории*</w:t>
            </w:r>
          </w:p>
        </w:tc>
        <w:tc>
          <w:tcPr>
            <w:tcW w:w="3260" w:type="dxa"/>
            <w:shd w:val="clear" w:color="auto" w:fill="auto"/>
            <w:vAlign w:val="center"/>
          </w:tcPr>
          <w:p w:rsidR="000A7FCE" w:rsidRPr="00FF1382" w:rsidRDefault="000A7FCE" w:rsidP="000A7FCE">
            <w:pPr>
              <w:jc w:val="center"/>
            </w:pPr>
          </w:p>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1.2</w:t>
            </w:r>
          </w:p>
        </w:tc>
        <w:tc>
          <w:tcPr>
            <w:tcW w:w="5812" w:type="dxa"/>
            <w:shd w:val="clear" w:color="auto" w:fill="auto"/>
          </w:tcPr>
          <w:p w:rsidR="000A7FCE" w:rsidRPr="00FF1382" w:rsidRDefault="000A7FCE" w:rsidP="000A7FCE">
            <w:r w:rsidRPr="00FF1382">
              <w:t>Адрес местонахождения территории</w:t>
            </w:r>
          </w:p>
        </w:tc>
        <w:tc>
          <w:tcPr>
            <w:tcW w:w="3260" w:type="dxa"/>
            <w:shd w:val="clear" w:color="auto" w:fill="auto"/>
          </w:tcPr>
          <w:p w:rsidR="000A7FCE" w:rsidRPr="00FF1382" w:rsidRDefault="000A7FCE" w:rsidP="000A7FCE">
            <w:pPr>
              <w:rPr>
                <w:i/>
              </w:rPr>
            </w:pPr>
          </w:p>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1.3</w:t>
            </w:r>
          </w:p>
        </w:tc>
        <w:tc>
          <w:tcPr>
            <w:tcW w:w="5812" w:type="dxa"/>
            <w:shd w:val="clear" w:color="auto" w:fill="auto"/>
          </w:tcPr>
          <w:p w:rsidR="000A7FCE" w:rsidRPr="00FF1382" w:rsidRDefault="000A7FCE" w:rsidP="000A7FCE">
            <w:r w:rsidRPr="00FF1382">
              <w:t>Кадастровый номер земельного участка (дворовой территории)</w:t>
            </w:r>
            <w:r>
              <w:t xml:space="preserve">, правообладатель земельного участка </w:t>
            </w:r>
          </w:p>
        </w:tc>
        <w:tc>
          <w:tcPr>
            <w:tcW w:w="3260" w:type="dxa"/>
            <w:shd w:val="clear" w:color="auto" w:fill="auto"/>
          </w:tcPr>
          <w:p w:rsidR="000A7FCE" w:rsidRPr="00FF1382" w:rsidRDefault="000A7FCE" w:rsidP="000A7FCE">
            <w:pPr>
              <w:rPr>
                <w:i/>
              </w:rPr>
            </w:pPr>
          </w:p>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1.4</w:t>
            </w:r>
          </w:p>
        </w:tc>
        <w:tc>
          <w:tcPr>
            <w:tcW w:w="5812" w:type="dxa"/>
            <w:shd w:val="clear" w:color="auto" w:fill="auto"/>
          </w:tcPr>
          <w:p w:rsidR="000A7FCE" w:rsidRPr="00FF1382" w:rsidRDefault="000A7FCE" w:rsidP="000A7FCE">
            <w:r w:rsidRPr="00FF1382">
              <w:t>Здания, строения, сооружения, объекты жилищн</w:t>
            </w:r>
            <w:r w:rsidRPr="00FF1382">
              <w:t>о</w:t>
            </w:r>
            <w:r w:rsidRPr="00FF1382">
              <w:t>го фонда, расположенные в пределах территории</w:t>
            </w:r>
          </w:p>
        </w:tc>
        <w:tc>
          <w:tcPr>
            <w:tcW w:w="3260" w:type="dxa"/>
            <w:shd w:val="clear" w:color="auto" w:fill="auto"/>
          </w:tcPr>
          <w:p w:rsidR="000A7FCE" w:rsidRPr="00FF1382" w:rsidRDefault="000A7FCE" w:rsidP="000A7FCE">
            <w:pPr>
              <w:rPr>
                <w:i/>
              </w:rPr>
            </w:pPr>
          </w:p>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1.5</w:t>
            </w:r>
          </w:p>
        </w:tc>
        <w:tc>
          <w:tcPr>
            <w:tcW w:w="5812" w:type="dxa"/>
            <w:shd w:val="clear" w:color="auto" w:fill="auto"/>
          </w:tcPr>
          <w:p w:rsidR="000A7FCE" w:rsidRPr="00FF1382" w:rsidRDefault="000A7FCE" w:rsidP="000A7FCE">
            <w:r w:rsidRPr="00FF1382">
              <w:t>Общая площадь территории, кв. м</w:t>
            </w:r>
          </w:p>
        </w:tc>
        <w:tc>
          <w:tcPr>
            <w:tcW w:w="3260" w:type="dxa"/>
            <w:shd w:val="clear" w:color="auto" w:fill="auto"/>
          </w:tcPr>
          <w:p w:rsidR="000A7FCE" w:rsidRPr="00FF1382" w:rsidRDefault="000A7FCE" w:rsidP="000A7FCE">
            <w:pPr>
              <w:rPr>
                <w:i/>
              </w:rPr>
            </w:pPr>
          </w:p>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1.6</w:t>
            </w:r>
          </w:p>
        </w:tc>
        <w:tc>
          <w:tcPr>
            <w:tcW w:w="5812" w:type="dxa"/>
            <w:shd w:val="clear" w:color="auto" w:fill="auto"/>
          </w:tcPr>
          <w:p w:rsidR="000A7FCE" w:rsidRPr="00FF1382" w:rsidRDefault="000A7FCE" w:rsidP="000A7FCE">
            <w:r w:rsidRPr="00FF1382">
              <w:t xml:space="preserve">Оценка уровня благоустроенности </w:t>
            </w:r>
            <w:r>
              <w:t>территории (бл</w:t>
            </w:r>
            <w:r>
              <w:t>а</w:t>
            </w:r>
            <w:r>
              <w:t>гоустроенная/ не</w:t>
            </w:r>
            <w:r w:rsidRPr="00FF1382">
              <w:t>благоустроенная) **</w:t>
            </w:r>
          </w:p>
        </w:tc>
        <w:tc>
          <w:tcPr>
            <w:tcW w:w="3260" w:type="dxa"/>
            <w:shd w:val="clear" w:color="auto" w:fill="auto"/>
          </w:tcPr>
          <w:p w:rsidR="000A7FCE" w:rsidRPr="00FF1382" w:rsidRDefault="000A7FCE" w:rsidP="000A7FCE">
            <w:pPr>
              <w:rPr>
                <w:i/>
              </w:rPr>
            </w:pPr>
          </w:p>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1.7</w:t>
            </w:r>
          </w:p>
        </w:tc>
        <w:tc>
          <w:tcPr>
            <w:tcW w:w="5812" w:type="dxa"/>
            <w:shd w:val="clear" w:color="auto" w:fill="auto"/>
          </w:tcPr>
          <w:p w:rsidR="000A7FCE" w:rsidRPr="00FF1382" w:rsidRDefault="000A7FCE" w:rsidP="000A7FCE">
            <w:r w:rsidRPr="00FF1382">
              <w:t>Численность населения, имеющего удобный пеш</w:t>
            </w:r>
            <w:r w:rsidRPr="00FF1382">
              <w:t>е</w:t>
            </w:r>
            <w:r w:rsidRPr="00FF1382">
              <w:t>ходный доступ к основным площадкам террит</w:t>
            </w:r>
            <w:r w:rsidRPr="00FF1382">
              <w:t>о</w:t>
            </w:r>
            <w:r w:rsidRPr="00FF1382">
              <w:t>рии, чел.***</w:t>
            </w:r>
          </w:p>
        </w:tc>
        <w:tc>
          <w:tcPr>
            <w:tcW w:w="3260" w:type="dxa"/>
            <w:shd w:val="clear" w:color="auto" w:fill="auto"/>
          </w:tcPr>
          <w:p w:rsidR="000A7FCE" w:rsidRPr="00FF1382" w:rsidRDefault="000A7FCE" w:rsidP="000A7FCE"/>
        </w:tc>
      </w:tr>
      <w:tr w:rsidR="000A7FCE" w:rsidRPr="00FF1382" w:rsidTr="006A2C4E">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7FCE" w:rsidRPr="00FF1382" w:rsidRDefault="000A7FCE" w:rsidP="000A7FCE">
            <w:pPr>
              <w:jc w:val="center"/>
            </w:pPr>
            <w:r>
              <w:t>1.8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A7FCE" w:rsidRPr="00FF1382" w:rsidRDefault="000A7FCE" w:rsidP="000A7FCE">
            <w:r>
              <w:t>Наличие устройств для маломобильных категорий граждан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A7FCE" w:rsidRPr="00FF1382" w:rsidRDefault="000A7FCE" w:rsidP="000A7FCE"/>
        </w:tc>
      </w:tr>
    </w:tbl>
    <w:p w:rsidR="000A7FCE" w:rsidRPr="00FF1382" w:rsidRDefault="000A7FCE" w:rsidP="006A2C4E">
      <w:pPr>
        <w:ind w:left="-567" w:firstLine="426"/>
        <w:jc w:val="both"/>
        <w:rPr>
          <w:rFonts w:eastAsia="Calibri"/>
          <w:i/>
        </w:rPr>
      </w:pPr>
      <w:r w:rsidRPr="00FF1382">
        <w:rPr>
          <w:rFonts w:eastAsia="Calibri"/>
          <w:i/>
        </w:rPr>
        <w:t>* - парк, сквер, центра</w:t>
      </w:r>
      <w:r>
        <w:rPr>
          <w:rFonts w:eastAsia="Calibri"/>
          <w:i/>
        </w:rPr>
        <w:t>льная улица, площадь, набережная, пляж</w:t>
      </w:r>
      <w:r w:rsidRPr="00FF1382">
        <w:rPr>
          <w:rFonts w:eastAsia="Calibri"/>
          <w:i/>
        </w:rPr>
        <w:t xml:space="preserve"> и т.д.</w:t>
      </w:r>
    </w:p>
    <w:p w:rsidR="000A7FCE" w:rsidRPr="00FF1382" w:rsidRDefault="000A7FCE" w:rsidP="006A2C4E">
      <w:pPr>
        <w:ind w:left="-567" w:firstLine="426"/>
        <w:jc w:val="both"/>
        <w:rPr>
          <w:rFonts w:eastAsia="Calibri"/>
          <w:i/>
        </w:rPr>
      </w:pPr>
      <w:r w:rsidRPr="00FF1382">
        <w:rPr>
          <w:rFonts w:eastAsia="Calibri"/>
          <w:i/>
        </w:rPr>
        <w:t>** - благоустроенной считается территория, обеспеченная твердым покрытием, позв</w:t>
      </w:r>
      <w:r w:rsidRPr="00FF1382">
        <w:rPr>
          <w:rFonts w:eastAsia="Calibri"/>
          <w:i/>
        </w:rPr>
        <w:t>о</w:t>
      </w:r>
      <w:r w:rsidRPr="00FF1382">
        <w:rPr>
          <w:rFonts w:eastAsia="Calibri"/>
          <w:i/>
        </w:rPr>
        <w:t>ляющим комфортное передвижение по основным пешеходным коммуникациям в л</w:t>
      </w:r>
      <w:r w:rsidRPr="00FF1382">
        <w:rPr>
          <w:rFonts w:eastAsia="Calibri"/>
          <w:i/>
        </w:rPr>
        <w:t>ю</w:t>
      </w:r>
      <w:r w:rsidRPr="00FF1382">
        <w:rPr>
          <w:rFonts w:eastAsia="Calibri"/>
          <w:i/>
        </w:rPr>
        <w:t xml:space="preserve">бое время года и в любую погоду, освещением, игровым оборудованием для детей </w:t>
      </w:r>
      <w:r>
        <w:rPr>
          <w:rFonts w:eastAsia="Calibri"/>
          <w:i/>
        </w:rPr>
        <w:t>в возрасте</w:t>
      </w:r>
      <w:r w:rsidRPr="00FF1382">
        <w:rPr>
          <w:rFonts w:eastAsia="Calibri"/>
          <w:i/>
        </w:rPr>
        <w:t xml:space="preserve"> до пяти лет и набором необходимой мебели, озеленением, оборудованными пл</w:t>
      </w:r>
      <w:r w:rsidRPr="00FF1382">
        <w:rPr>
          <w:rFonts w:eastAsia="Calibri"/>
          <w:i/>
        </w:rPr>
        <w:t>о</w:t>
      </w:r>
      <w:r w:rsidRPr="00FF1382">
        <w:rPr>
          <w:rFonts w:eastAsia="Calibri"/>
          <w:i/>
        </w:rPr>
        <w:t>щадками для сбора отходов.</w:t>
      </w:r>
    </w:p>
    <w:p w:rsidR="000A7FCE" w:rsidRPr="00FF1382" w:rsidRDefault="000A7FCE" w:rsidP="006A2C4E">
      <w:pPr>
        <w:ind w:left="-567" w:firstLine="426"/>
        <w:jc w:val="both"/>
        <w:rPr>
          <w:rFonts w:eastAsia="Calibri"/>
          <w:i/>
        </w:rPr>
      </w:pPr>
      <w:r w:rsidRPr="00FF1382">
        <w:rPr>
          <w:rFonts w:eastAsia="Calibri"/>
          <w:i/>
        </w:rPr>
        <w:t>*** - под удобным пешеходным доступом понимается возможность для пользоват</w:t>
      </w:r>
      <w:r w:rsidRPr="00FF1382">
        <w:rPr>
          <w:rFonts w:eastAsia="Calibri"/>
          <w:i/>
        </w:rPr>
        <w:t>е</w:t>
      </w:r>
      <w:r w:rsidRPr="00FF1382">
        <w:rPr>
          <w:rFonts w:eastAsia="Calibri"/>
          <w:i/>
        </w:rPr>
        <w:t>ля площадки дойти до нее по оборудованному твердым покрытием и освещенному ма</w:t>
      </w:r>
      <w:r w:rsidRPr="00FF1382">
        <w:rPr>
          <w:rFonts w:eastAsia="Calibri"/>
          <w:i/>
        </w:rPr>
        <w:t>р</w:t>
      </w:r>
      <w:r w:rsidRPr="00FF1382">
        <w:rPr>
          <w:rFonts w:eastAsia="Calibri"/>
          <w:i/>
        </w:rPr>
        <w:t>шруту в течение не более чем пяти минут.</w:t>
      </w:r>
    </w:p>
    <w:p w:rsidR="000A7FCE" w:rsidRPr="00FF1382" w:rsidRDefault="000A7FCE" w:rsidP="000A7FCE">
      <w:pPr>
        <w:ind w:left="142" w:hanging="142"/>
        <w:jc w:val="both"/>
        <w:rPr>
          <w:rFonts w:eastAsia="Calibri"/>
          <w:i/>
        </w:rPr>
      </w:pPr>
    </w:p>
    <w:p w:rsidR="000A7FCE" w:rsidRPr="00E97D23" w:rsidRDefault="000A7FCE" w:rsidP="000A7FCE">
      <w:pPr>
        <w:jc w:val="center"/>
        <w:rPr>
          <w:b/>
        </w:rPr>
      </w:pPr>
      <w:r w:rsidRPr="00E97D23">
        <w:rPr>
          <w:b/>
        </w:rPr>
        <w:t>2. Характеристика благоустройства</w:t>
      </w:r>
    </w:p>
    <w:p w:rsidR="000A7FCE" w:rsidRPr="00FF1382" w:rsidRDefault="000A7FCE" w:rsidP="000A7FCE">
      <w:pPr>
        <w:jc w:val="center"/>
        <w:rPr>
          <w:b/>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1"/>
        <w:gridCol w:w="1559"/>
        <w:gridCol w:w="1701"/>
        <w:gridCol w:w="1701"/>
      </w:tblGrid>
      <w:tr w:rsidR="000A7FCE" w:rsidRPr="00E97D23" w:rsidTr="006A2C4E">
        <w:trPr>
          <w:trHeight w:val="287"/>
        </w:trPr>
        <w:tc>
          <w:tcPr>
            <w:tcW w:w="709" w:type="dxa"/>
            <w:shd w:val="clear" w:color="auto" w:fill="auto"/>
            <w:vAlign w:val="center"/>
          </w:tcPr>
          <w:p w:rsidR="000A7FCE" w:rsidRPr="00E97D23" w:rsidRDefault="000A7FCE" w:rsidP="000A7FCE">
            <w:pPr>
              <w:jc w:val="center"/>
            </w:pPr>
            <w:r w:rsidRPr="00E97D23">
              <w:t>№ п/п</w:t>
            </w:r>
          </w:p>
        </w:tc>
        <w:tc>
          <w:tcPr>
            <w:tcW w:w="4111" w:type="dxa"/>
            <w:shd w:val="clear" w:color="auto" w:fill="auto"/>
            <w:vAlign w:val="center"/>
          </w:tcPr>
          <w:p w:rsidR="000A7FCE" w:rsidRPr="00E97D23" w:rsidRDefault="000A7FCE" w:rsidP="000A7FCE">
            <w:pPr>
              <w:jc w:val="center"/>
            </w:pPr>
            <w:r w:rsidRPr="00E97D23">
              <w:t>Наименование показателя</w:t>
            </w:r>
          </w:p>
        </w:tc>
        <w:tc>
          <w:tcPr>
            <w:tcW w:w="1559" w:type="dxa"/>
            <w:shd w:val="clear" w:color="auto" w:fill="auto"/>
            <w:vAlign w:val="center"/>
          </w:tcPr>
          <w:p w:rsidR="000A7FCE" w:rsidRPr="00E97D23" w:rsidRDefault="000A7FCE" w:rsidP="000A7FCE">
            <w:pPr>
              <w:jc w:val="center"/>
            </w:pPr>
            <w:r w:rsidRPr="00E97D23">
              <w:t>Ед. изм.</w:t>
            </w:r>
          </w:p>
        </w:tc>
        <w:tc>
          <w:tcPr>
            <w:tcW w:w="1701" w:type="dxa"/>
            <w:shd w:val="clear" w:color="auto" w:fill="auto"/>
            <w:vAlign w:val="center"/>
          </w:tcPr>
          <w:p w:rsidR="000A7FCE" w:rsidRPr="00E97D23" w:rsidRDefault="000A7FCE" w:rsidP="000A7FCE">
            <w:pPr>
              <w:jc w:val="center"/>
            </w:pPr>
            <w:r w:rsidRPr="00E97D23">
              <w:t>Значение п</w:t>
            </w:r>
            <w:r w:rsidRPr="00E97D23">
              <w:t>о</w:t>
            </w:r>
            <w:r w:rsidRPr="00E97D23">
              <w:t>казателя</w:t>
            </w:r>
          </w:p>
        </w:tc>
        <w:tc>
          <w:tcPr>
            <w:tcW w:w="1701" w:type="dxa"/>
            <w:shd w:val="clear" w:color="auto" w:fill="auto"/>
            <w:vAlign w:val="center"/>
          </w:tcPr>
          <w:p w:rsidR="000A7FCE" w:rsidRPr="00E97D23" w:rsidRDefault="000A7FCE" w:rsidP="000A7FCE">
            <w:pPr>
              <w:jc w:val="center"/>
            </w:pPr>
            <w:r w:rsidRPr="00E97D23">
              <w:t>Примечание</w:t>
            </w:r>
          </w:p>
        </w:tc>
      </w:tr>
    </w:tbl>
    <w:p w:rsidR="000A7FCE" w:rsidRPr="00FF1382" w:rsidRDefault="000A7FCE" w:rsidP="000A7FCE">
      <w:pPr>
        <w:rPr>
          <w:rFonts w:eastAsia="Calibri"/>
          <w:sz w:val="2"/>
          <w:szCs w:val="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1"/>
        <w:gridCol w:w="1559"/>
        <w:gridCol w:w="1701"/>
        <w:gridCol w:w="1701"/>
      </w:tblGrid>
      <w:tr w:rsidR="000A7FCE" w:rsidRPr="00FF1382" w:rsidTr="006A2C4E">
        <w:trPr>
          <w:trHeight w:val="287"/>
          <w:tblHeader/>
        </w:trPr>
        <w:tc>
          <w:tcPr>
            <w:tcW w:w="709" w:type="dxa"/>
            <w:shd w:val="clear" w:color="auto" w:fill="auto"/>
            <w:vAlign w:val="center"/>
          </w:tcPr>
          <w:p w:rsidR="000A7FCE" w:rsidRPr="00FF1382" w:rsidRDefault="000A7FCE" w:rsidP="000A7FCE">
            <w:pPr>
              <w:jc w:val="center"/>
            </w:pPr>
            <w:r w:rsidRPr="00FF1382">
              <w:t>1</w:t>
            </w:r>
          </w:p>
        </w:tc>
        <w:tc>
          <w:tcPr>
            <w:tcW w:w="4111" w:type="dxa"/>
            <w:shd w:val="clear" w:color="auto" w:fill="auto"/>
            <w:vAlign w:val="center"/>
          </w:tcPr>
          <w:p w:rsidR="000A7FCE" w:rsidRPr="00FF1382" w:rsidRDefault="000A7FCE" w:rsidP="000A7FCE">
            <w:pPr>
              <w:jc w:val="center"/>
            </w:pPr>
            <w:r w:rsidRPr="00FF1382">
              <w:t>2</w:t>
            </w:r>
          </w:p>
        </w:tc>
        <w:tc>
          <w:tcPr>
            <w:tcW w:w="1559" w:type="dxa"/>
            <w:shd w:val="clear" w:color="auto" w:fill="auto"/>
            <w:vAlign w:val="center"/>
          </w:tcPr>
          <w:p w:rsidR="000A7FCE" w:rsidRPr="00FF1382" w:rsidRDefault="000A7FCE" w:rsidP="000A7FCE">
            <w:pPr>
              <w:jc w:val="center"/>
            </w:pPr>
            <w:r w:rsidRPr="00FF1382">
              <w:t>3</w:t>
            </w:r>
          </w:p>
        </w:tc>
        <w:tc>
          <w:tcPr>
            <w:tcW w:w="1701" w:type="dxa"/>
            <w:shd w:val="clear" w:color="auto" w:fill="auto"/>
            <w:vAlign w:val="center"/>
          </w:tcPr>
          <w:p w:rsidR="000A7FCE" w:rsidRPr="00FF1382" w:rsidRDefault="000A7FCE" w:rsidP="000A7FCE">
            <w:pPr>
              <w:jc w:val="center"/>
            </w:pPr>
            <w:r w:rsidRPr="00FF1382">
              <w:t>4</w:t>
            </w:r>
          </w:p>
        </w:tc>
        <w:tc>
          <w:tcPr>
            <w:tcW w:w="1701" w:type="dxa"/>
            <w:shd w:val="clear" w:color="auto" w:fill="auto"/>
            <w:vAlign w:val="center"/>
          </w:tcPr>
          <w:p w:rsidR="000A7FCE" w:rsidRPr="00FF1382" w:rsidRDefault="000A7FCE" w:rsidP="000A7FCE">
            <w:pPr>
              <w:jc w:val="center"/>
            </w:pPr>
            <w:r w:rsidRPr="00FF1382">
              <w:t>5</w:t>
            </w:r>
          </w:p>
        </w:tc>
      </w:tr>
      <w:tr w:rsidR="000A7FCE" w:rsidRPr="00FF1382" w:rsidTr="006A2C4E">
        <w:trPr>
          <w:trHeight w:val="377"/>
        </w:trPr>
        <w:tc>
          <w:tcPr>
            <w:tcW w:w="709" w:type="dxa"/>
            <w:shd w:val="clear" w:color="auto" w:fill="auto"/>
          </w:tcPr>
          <w:p w:rsidR="000A7FCE" w:rsidRPr="00FF1382" w:rsidRDefault="000A7FCE" w:rsidP="000A7FCE">
            <w:pPr>
              <w:jc w:val="center"/>
            </w:pPr>
            <w:r w:rsidRPr="00FF1382">
              <w:t>2.1</w:t>
            </w:r>
          </w:p>
        </w:tc>
        <w:tc>
          <w:tcPr>
            <w:tcW w:w="4111" w:type="dxa"/>
            <w:shd w:val="clear" w:color="auto" w:fill="auto"/>
          </w:tcPr>
          <w:p w:rsidR="000A7FCE" w:rsidRPr="00FF1382" w:rsidRDefault="000A7FCE" w:rsidP="000A7FCE">
            <w:pPr>
              <w:rPr>
                <w:rFonts w:eastAsia="Calibri"/>
              </w:rPr>
            </w:pPr>
            <w:r w:rsidRPr="00FF1382">
              <w:rPr>
                <w:rFonts w:eastAsia="Calibri"/>
              </w:rPr>
              <w:t>Требует ремонта дорожное покр</w:t>
            </w:r>
            <w:r w:rsidRPr="00FF1382">
              <w:rPr>
                <w:rFonts w:eastAsia="Calibri"/>
              </w:rPr>
              <w:t>ы</w:t>
            </w:r>
            <w:r w:rsidRPr="00FF1382">
              <w:rPr>
                <w:rFonts w:eastAsia="Calibri"/>
              </w:rPr>
              <w:t>тие проезжих частей</w:t>
            </w:r>
          </w:p>
        </w:tc>
        <w:tc>
          <w:tcPr>
            <w:tcW w:w="1559" w:type="dxa"/>
            <w:shd w:val="clear" w:color="auto" w:fill="auto"/>
          </w:tcPr>
          <w:p w:rsidR="000A7FCE" w:rsidRPr="00FF1382" w:rsidRDefault="000A7FCE" w:rsidP="000A7FCE">
            <w:pPr>
              <w:jc w:val="center"/>
            </w:pPr>
            <w:r>
              <w:t>кв.м.</w:t>
            </w:r>
          </w:p>
        </w:tc>
        <w:tc>
          <w:tcPr>
            <w:tcW w:w="1701" w:type="dxa"/>
            <w:shd w:val="clear" w:color="auto" w:fill="auto"/>
          </w:tcPr>
          <w:p w:rsidR="000A7FCE" w:rsidRPr="00FF1382" w:rsidRDefault="000A7FCE" w:rsidP="000A7FCE">
            <w:pPr>
              <w:jc w:val="center"/>
            </w:pPr>
          </w:p>
        </w:tc>
        <w:tc>
          <w:tcPr>
            <w:tcW w:w="1701" w:type="dxa"/>
            <w:shd w:val="clear" w:color="auto" w:fill="auto"/>
          </w:tcPr>
          <w:p w:rsidR="000A7FCE" w:rsidRPr="00FF1382" w:rsidRDefault="000A7FCE" w:rsidP="000A7FCE"/>
        </w:tc>
      </w:tr>
      <w:tr w:rsidR="000A7FCE" w:rsidRPr="00FF1382" w:rsidTr="006A2C4E">
        <w:trPr>
          <w:trHeight w:val="377"/>
        </w:trPr>
        <w:tc>
          <w:tcPr>
            <w:tcW w:w="709" w:type="dxa"/>
            <w:shd w:val="clear" w:color="auto" w:fill="auto"/>
          </w:tcPr>
          <w:p w:rsidR="000A7FCE" w:rsidRPr="00FF1382" w:rsidRDefault="000A7FCE" w:rsidP="000A7FCE">
            <w:pPr>
              <w:jc w:val="center"/>
            </w:pPr>
            <w:r w:rsidRPr="00FF1382">
              <w:t>2.2</w:t>
            </w:r>
          </w:p>
        </w:tc>
        <w:tc>
          <w:tcPr>
            <w:tcW w:w="4111" w:type="dxa"/>
            <w:shd w:val="clear" w:color="auto" w:fill="auto"/>
          </w:tcPr>
          <w:p w:rsidR="000A7FCE" w:rsidRPr="00FF1382" w:rsidRDefault="000A7FCE" w:rsidP="000A7FCE">
            <w:pPr>
              <w:rPr>
                <w:rFonts w:eastAsia="Calibri"/>
              </w:rPr>
            </w:pPr>
            <w:r w:rsidRPr="00FF1382">
              <w:rPr>
                <w:rFonts w:eastAsia="Calibri"/>
              </w:rPr>
              <w:t>Требует ремонта дорожное покрытие пешеходных дорожек, троту</w:t>
            </w:r>
            <w:r w:rsidRPr="00FF1382">
              <w:rPr>
                <w:rFonts w:eastAsia="Calibri"/>
              </w:rPr>
              <w:t>а</w:t>
            </w:r>
            <w:r w:rsidRPr="00FF1382">
              <w:rPr>
                <w:rFonts w:eastAsia="Calibri"/>
              </w:rPr>
              <w:t>ров</w:t>
            </w:r>
          </w:p>
        </w:tc>
        <w:tc>
          <w:tcPr>
            <w:tcW w:w="1559" w:type="dxa"/>
            <w:shd w:val="clear" w:color="auto" w:fill="auto"/>
          </w:tcPr>
          <w:p w:rsidR="000A7FCE" w:rsidRPr="00FF1382" w:rsidRDefault="000A7FCE" w:rsidP="000A7FCE">
            <w:pPr>
              <w:jc w:val="center"/>
            </w:pPr>
            <w:r w:rsidRPr="00FF1382">
              <w:t>да/нет</w:t>
            </w:r>
          </w:p>
        </w:tc>
        <w:tc>
          <w:tcPr>
            <w:tcW w:w="1701" w:type="dxa"/>
            <w:shd w:val="clear" w:color="auto" w:fill="auto"/>
          </w:tcPr>
          <w:p w:rsidR="000A7FCE" w:rsidRPr="00FF1382" w:rsidRDefault="000A7FCE" w:rsidP="000A7FCE">
            <w:pPr>
              <w:jc w:val="center"/>
            </w:pPr>
          </w:p>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2.3</w:t>
            </w:r>
          </w:p>
        </w:tc>
        <w:tc>
          <w:tcPr>
            <w:tcW w:w="4111" w:type="dxa"/>
            <w:shd w:val="clear" w:color="auto" w:fill="auto"/>
          </w:tcPr>
          <w:p w:rsidR="000A7FCE" w:rsidRPr="00FF1382" w:rsidRDefault="000A7FCE" w:rsidP="000A7FCE">
            <w:pPr>
              <w:rPr>
                <w:rFonts w:eastAsia="Calibri"/>
              </w:rPr>
            </w:pPr>
            <w:r w:rsidRPr="00FF1382">
              <w:rPr>
                <w:rFonts w:eastAsia="Calibri"/>
              </w:rPr>
              <w:t>Наличие достаточного освещения территорий</w:t>
            </w:r>
          </w:p>
        </w:tc>
        <w:tc>
          <w:tcPr>
            <w:tcW w:w="1559" w:type="dxa"/>
            <w:shd w:val="clear" w:color="auto" w:fill="auto"/>
          </w:tcPr>
          <w:p w:rsidR="000A7FCE" w:rsidRPr="00FF1382" w:rsidRDefault="000A7FCE" w:rsidP="000A7FCE">
            <w:pPr>
              <w:jc w:val="center"/>
            </w:pPr>
            <w:r w:rsidRPr="00FF1382">
              <w:t>да/нет</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t>2.3.1</w:t>
            </w:r>
          </w:p>
        </w:tc>
        <w:tc>
          <w:tcPr>
            <w:tcW w:w="4111" w:type="dxa"/>
            <w:shd w:val="clear" w:color="auto" w:fill="auto"/>
          </w:tcPr>
          <w:p w:rsidR="000A7FCE" w:rsidRPr="00FF1382" w:rsidRDefault="000A7FCE" w:rsidP="000A7FCE">
            <w:pPr>
              <w:rPr>
                <w:rFonts w:eastAsia="Calibri"/>
              </w:rPr>
            </w:pPr>
            <w:r>
              <w:rPr>
                <w:rFonts w:eastAsia="Calibri"/>
              </w:rPr>
              <w:t xml:space="preserve">Количество </w:t>
            </w:r>
          </w:p>
        </w:tc>
        <w:tc>
          <w:tcPr>
            <w:tcW w:w="1559" w:type="dxa"/>
            <w:shd w:val="clear" w:color="auto" w:fill="auto"/>
          </w:tcPr>
          <w:p w:rsidR="000A7FCE" w:rsidRPr="00FF1382" w:rsidRDefault="000A7FCE" w:rsidP="000A7FCE">
            <w:pPr>
              <w:jc w:val="center"/>
            </w:pPr>
            <w:r>
              <w:t>ед.</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Default="000A7FCE" w:rsidP="000A7FCE">
            <w:pPr>
              <w:jc w:val="center"/>
            </w:pPr>
            <w:r>
              <w:t>2.3.2</w:t>
            </w:r>
          </w:p>
        </w:tc>
        <w:tc>
          <w:tcPr>
            <w:tcW w:w="4111" w:type="dxa"/>
            <w:shd w:val="clear" w:color="auto" w:fill="auto"/>
          </w:tcPr>
          <w:p w:rsidR="000A7FCE" w:rsidRDefault="000A7FCE" w:rsidP="000A7FCE">
            <w:pPr>
              <w:rPr>
                <w:rFonts w:eastAsia="Calibri"/>
              </w:rPr>
            </w:pPr>
            <w:r>
              <w:rPr>
                <w:rFonts w:eastAsia="Calibri"/>
              </w:rPr>
              <w:t xml:space="preserve">Достаточность </w:t>
            </w:r>
          </w:p>
        </w:tc>
        <w:tc>
          <w:tcPr>
            <w:tcW w:w="1559" w:type="dxa"/>
            <w:shd w:val="clear" w:color="auto" w:fill="auto"/>
          </w:tcPr>
          <w:p w:rsidR="000A7FCE" w:rsidRDefault="000A7FCE" w:rsidP="000A7FCE">
            <w:pPr>
              <w:jc w:val="center"/>
            </w:pPr>
            <w:r w:rsidRPr="00FF1382">
              <w:t>да/нет</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2.4</w:t>
            </w:r>
          </w:p>
        </w:tc>
        <w:tc>
          <w:tcPr>
            <w:tcW w:w="4111" w:type="dxa"/>
            <w:shd w:val="clear" w:color="auto" w:fill="auto"/>
          </w:tcPr>
          <w:p w:rsidR="000A7FCE" w:rsidRPr="00FF1382" w:rsidRDefault="000A7FCE" w:rsidP="000A7FCE">
            <w:pPr>
              <w:rPr>
                <w:rFonts w:eastAsia="Calibri"/>
              </w:rPr>
            </w:pPr>
            <w:r w:rsidRPr="00FF1382">
              <w:rPr>
                <w:rFonts w:eastAsia="Calibri"/>
              </w:rPr>
              <w:t>Наличие площадок (детских, спо</w:t>
            </w:r>
            <w:r w:rsidRPr="00FF1382">
              <w:rPr>
                <w:rFonts w:eastAsia="Calibri"/>
              </w:rPr>
              <w:t>р</w:t>
            </w:r>
            <w:r w:rsidRPr="00FF1382">
              <w:rPr>
                <w:rFonts w:eastAsia="Calibri"/>
              </w:rPr>
              <w:t>тивных, для отдыха и т.д.)</w:t>
            </w:r>
          </w:p>
        </w:tc>
        <w:tc>
          <w:tcPr>
            <w:tcW w:w="1559" w:type="dxa"/>
            <w:shd w:val="clear" w:color="auto" w:fill="auto"/>
          </w:tcPr>
          <w:p w:rsidR="000A7FCE" w:rsidRPr="00FF1382" w:rsidRDefault="000A7FCE" w:rsidP="000A7FCE">
            <w:pPr>
              <w:jc w:val="center"/>
            </w:pPr>
            <w:r w:rsidRPr="00FF1382">
              <w:t>да/нет</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t>2.4.1</w:t>
            </w:r>
          </w:p>
        </w:tc>
        <w:tc>
          <w:tcPr>
            <w:tcW w:w="4111" w:type="dxa"/>
            <w:shd w:val="clear" w:color="auto" w:fill="auto"/>
          </w:tcPr>
          <w:p w:rsidR="000A7FCE" w:rsidRPr="00FF1382" w:rsidRDefault="000A7FCE" w:rsidP="000A7FCE">
            <w:pPr>
              <w:rPr>
                <w:rFonts w:eastAsia="Calibri"/>
              </w:rPr>
            </w:pPr>
            <w:r w:rsidRPr="00FF1382">
              <w:rPr>
                <w:rFonts w:eastAsia="Calibri"/>
              </w:rPr>
              <w:t>Количество</w:t>
            </w:r>
          </w:p>
        </w:tc>
        <w:tc>
          <w:tcPr>
            <w:tcW w:w="1559" w:type="dxa"/>
            <w:shd w:val="clear" w:color="auto" w:fill="auto"/>
          </w:tcPr>
          <w:p w:rsidR="000A7FCE" w:rsidRPr="00FF1382" w:rsidRDefault="000A7FCE" w:rsidP="000A7FCE">
            <w:pPr>
              <w:jc w:val="center"/>
            </w:pPr>
            <w:r w:rsidRPr="00FF1382">
              <w:t>ед.</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t>2.4.2</w:t>
            </w:r>
          </w:p>
        </w:tc>
        <w:tc>
          <w:tcPr>
            <w:tcW w:w="4111" w:type="dxa"/>
            <w:shd w:val="clear" w:color="auto" w:fill="auto"/>
          </w:tcPr>
          <w:p w:rsidR="000A7FCE" w:rsidRPr="00FF1382" w:rsidRDefault="000A7FCE" w:rsidP="000A7FCE">
            <w:pPr>
              <w:rPr>
                <w:rFonts w:eastAsia="Calibri"/>
              </w:rPr>
            </w:pPr>
            <w:r w:rsidRPr="00FF1382">
              <w:rPr>
                <w:rFonts w:eastAsia="Calibri"/>
              </w:rPr>
              <w:t>Площадь</w:t>
            </w:r>
          </w:p>
        </w:tc>
        <w:tc>
          <w:tcPr>
            <w:tcW w:w="1559" w:type="dxa"/>
            <w:shd w:val="clear" w:color="auto" w:fill="auto"/>
          </w:tcPr>
          <w:p w:rsidR="000A7FCE" w:rsidRPr="00FF1382" w:rsidRDefault="000A7FCE" w:rsidP="000A7FCE">
            <w:pPr>
              <w:jc w:val="center"/>
            </w:pPr>
            <w:r w:rsidRPr="00FF1382">
              <w:t>кв. м</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2.5</w:t>
            </w:r>
          </w:p>
        </w:tc>
        <w:tc>
          <w:tcPr>
            <w:tcW w:w="4111" w:type="dxa"/>
            <w:shd w:val="clear" w:color="auto" w:fill="auto"/>
          </w:tcPr>
          <w:p w:rsidR="000A7FCE" w:rsidRPr="00FF1382" w:rsidRDefault="000A7FCE" w:rsidP="000A7FCE">
            <w:pPr>
              <w:rPr>
                <w:rFonts w:eastAsia="Calibri"/>
              </w:rPr>
            </w:pPr>
            <w:r w:rsidRPr="00FF1382">
              <w:rPr>
                <w:rFonts w:eastAsia="Calibri"/>
              </w:rPr>
              <w:t>Наличие оборудованной  контейне</w:t>
            </w:r>
            <w:r w:rsidRPr="00FF1382">
              <w:rPr>
                <w:rFonts w:eastAsia="Calibri"/>
              </w:rPr>
              <w:t>р</w:t>
            </w:r>
            <w:r w:rsidRPr="00FF1382">
              <w:rPr>
                <w:rFonts w:eastAsia="Calibri"/>
              </w:rPr>
              <w:lastRenderedPageBreak/>
              <w:t>ной площадки (выделенная)</w:t>
            </w:r>
          </w:p>
        </w:tc>
        <w:tc>
          <w:tcPr>
            <w:tcW w:w="1559" w:type="dxa"/>
            <w:shd w:val="clear" w:color="auto" w:fill="auto"/>
          </w:tcPr>
          <w:p w:rsidR="000A7FCE" w:rsidRPr="00FF1382" w:rsidRDefault="000A7FCE" w:rsidP="000A7FCE">
            <w:pPr>
              <w:jc w:val="center"/>
            </w:pPr>
            <w:r w:rsidRPr="00FF1382">
              <w:lastRenderedPageBreak/>
              <w:t>ед.</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lastRenderedPageBreak/>
              <w:t>2.6</w:t>
            </w:r>
          </w:p>
        </w:tc>
        <w:tc>
          <w:tcPr>
            <w:tcW w:w="4111" w:type="dxa"/>
            <w:shd w:val="clear" w:color="auto" w:fill="auto"/>
          </w:tcPr>
          <w:p w:rsidR="000A7FCE" w:rsidRPr="00FF1382" w:rsidRDefault="000A7FCE" w:rsidP="000A7FCE">
            <w:pPr>
              <w:rPr>
                <w:rFonts w:eastAsia="Calibri"/>
              </w:rPr>
            </w:pPr>
            <w:r w:rsidRPr="00FF1382">
              <w:rPr>
                <w:rFonts w:eastAsia="Calibri"/>
              </w:rPr>
              <w:t>Достаточность озеленения (газонов, кустарников, деревьев, цв</w:t>
            </w:r>
            <w:r w:rsidRPr="00FF1382">
              <w:rPr>
                <w:rFonts w:eastAsia="Calibri"/>
              </w:rPr>
              <w:t>е</w:t>
            </w:r>
            <w:r w:rsidRPr="00FF1382">
              <w:rPr>
                <w:rFonts w:eastAsia="Calibri"/>
              </w:rPr>
              <w:t>точного оформления)</w:t>
            </w:r>
          </w:p>
        </w:tc>
        <w:tc>
          <w:tcPr>
            <w:tcW w:w="1559" w:type="dxa"/>
            <w:shd w:val="clear" w:color="auto" w:fill="auto"/>
          </w:tcPr>
          <w:p w:rsidR="000A7FCE" w:rsidRPr="00FF1382" w:rsidRDefault="000A7FCE" w:rsidP="000A7FCE">
            <w:pPr>
              <w:jc w:val="center"/>
            </w:pPr>
            <w:r w:rsidRPr="00FF1382">
              <w:t>да/нет</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2.7</w:t>
            </w:r>
          </w:p>
        </w:tc>
        <w:tc>
          <w:tcPr>
            <w:tcW w:w="4111" w:type="dxa"/>
            <w:shd w:val="clear" w:color="auto" w:fill="auto"/>
          </w:tcPr>
          <w:p w:rsidR="000A7FCE" w:rsidRPr="00FF1382" w:rsidRDefault="000A7FCE" w:rsidP="000A7FCE">
            <w:pPr>
              <w:rPr>
                <w:rFonts w:eastAsia="Calibri"/>
              </w:rPr>
            </w:pPr>
            <w:r w:rsidRPr="00FF1382">
              <w:rPr>
                <w:rFonts w:eastAsia="Calibri"/>
              </w:rPr>
              <w:t>Наличие достаточного количества малых архитектурных форм</w:t>
            </w:r>
          </w:p>
        </w:tc>
        <w:tc>
          <w:tcPr>
            <w:tcW w:w="1559" w:type="dxa"/>
            <w:shd w:val="clear" w:color="auto" w:fill="auto"/>
          </w:tcPr>
          <w:p w:rsidR="000A7FCE" w:rsidRPr="00FF1382" w:rsidRDefault="000A7FCE" w:rsidP="000A7FCE">
            <w:pPr>
              <w:jc w:val="center"/>
            </w:pPr>
            <w:r w:rsidRPr="00FF1382">
              <w:t>да/нет</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rsidRPr="00FF1382">
              <w:t>2.8</w:t>
            </w:r>
          </w:p>
        </w:tc>
        <w:tc>
          <w:tcPr>
            <w:tcW w:w="4111" w:type="dxa"/>
            <w:shd w:val="clear" w:color="auto" w:fill="auto"/>
          </w:tcPr>
          <w:p w:rsidR="000A7FCE" w:rsidRPr="00FF1382" w:rsidRDefault="000A7FCE" w:rsidP="000A7FCE">
            <w:pPr>
              <w:rPr>
                <w:rFonts w:eastAsia="Calibri"/>
              </w:rPr>
            </w:pPr>
            <w:r>
              <w:rPr>
                <w:rFonts w:eastAsia="Calibri"/>
              </w:rPr>
              <w:t>Требуется установка</w:t>
            </w:r>
          </w:p>
        </w:tc>
        <w:tc>
          <w:tcPr>
            <w:tcW w:w="1559" w:type="dxa"/>
            <w:shd w:val="clear" w:color="auto" w:fill="auto"/>
          </w:tcPr>
          <w:p w:rsidR="000A7FCE" w:rsidRPr="00FF1382" w:rsidRDefault="000A7FCE" w:rsidP="000A7FCE">
            <w:pPr>
              <w:jc w:val="center"/>
            </w:pP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t>2.8.1</w:t>
            </w:r>
          </w:p>
        </w:tc>
        <w:tc>
          <w:tcPr>
            <w:tcW w:w="4111" w:type="dxa"/>
            <w:shd w:val="clear" w:color="auto" w:fill="auto"/>
          </w:tcPr>
          <w:p w:rsidR="000A7FCE" w:rsidRPr="00FF1382" w:rsidRDefault="000A7FCE" w:rsidP="000A7FCE">
            <w:r w:rsidRPr="00FF1382">
              <w:t>Игровое оборудование</w:t>
            </w:r>
          </w:p>
        </w:tc>
        <w:tc>
          <w:tcPr>
            <w:tcW w:w="1559" w:type="dxa"/>
            <w:shd w:val="clear" w:color="auto" w:fill="auto"/>
          </w:tcPr>
          <w:p w:rsidR="000A7FCE" w:rsidRPr="00FF1382" w:rsidRDefault="000A7FCE" w:rsidP="000A7FCE">
            <w:pPr>
              <w:jc w:val="center"/>
            </w:pPr>
            <w:r w:rsidRPr="00FF1382">
              <w:t>ед.</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t>2.8.2</w:t>
            </w:r>
          </w:p>
        </w:tc>
        <w:tc>
          <w:tcPr>
            <w:tcW w:w="4111" w:type="dxa"/>
            <w:shd w:val="clear" w:color="auto" w:fill="auto"/>
          </w:tcPr>
          <w:p w:rsidR="000A7FCE" w:rsidRPr="00FF1382" w:rsidRDefault="000A7FCE" w:rsidP="000A7FCE">
            <w:r w:rsidRPr="00FF1382">
              <w:t>Спортивное оборудование</w:t>
            </w:r>
          </w:p>
        </w:tc>
        <w:tc>
          <w:tcPr>
            <w:tcW w:w="1559" w:type="dxa"/>
            <w:shd w:val="clear" w:color="auto" w:fill="auto"/>
          </w:tcPr>
          <w:p w:rsidR="000A7FCE" w:rsidRPr="00FF1382" w:rsidRDefault="000A7FCE" w:rsidP="000A7FCE">
            <w:pPr>
              <w:jc w:val="center"/>
            </w:pPr>
            <w:r w:rsidRPr="00FF1382">
              <w:t>ед.</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t>2.8.3</w:t>
            </w:r>
          </w:p>
        </w:tc>
        <w:tc>
          <w:tcPr>
            <w:tcW w:w="4111" w:type="dxa"/>
            <w:shd w:val="clear" w:color="auto" w:fill="auto"/>
          </w:tcPr>
          <w:p w:rsidR="000A7FCE" w:rsidRPr="00FF1382" w:rsidRDefault="000A7FCE" w:rsidP="000A7FCE">
            <w:r w:rsidRPr="00FF1382">
              <w:t>Светильники</w:t>
            </w:r>
          </w:p>
        </w:tc>
        <w:tc>
          <w:tcPr>
            <w:tcW w:w="1559" w:type="dxa"/>
            <w:shd w:val="clear" w:color="auto" w:fill="auto"/>
          </w:tcPr>
          <w:p w:rsidR="000A7FCE" w:rsidRPr="00FF1382" w:rsidRDefault="000A7FCE" w:rsidP="000A7FCE">
            <w:pPr>
              <w:jc w:val="center"/>
            </w:pPr>
            <w:r w:rsidRPr="00FF1382">
              <w:t>ед.</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t>2.8.4</w:t>
            </w:r>
          </w:p>
        </w:tc>
        <w:tc>
          <w:tcPr>
            <w:tcW w:w="4111" w:type="dxa"/>
            <w:shd w:val="clear" w:color="auto" w:fill="auto"/>
          </w:tcPr>
          <w:p w:rsidR="000A7FCE" w:rsidRPr="00FF1382" w:rsidRDefault="000A7FCE" w:rsidP="000A7FCE">
            <w:r w:rsidRPr="00FF1382">
              <w:t>Скамьи</w:t>
            </w:r>
          </w:p>
        </w:tc>
        <w:tc>
          <w:tcPr>
            <w:tcW w:w="1559" w:type="dxa"/>
            <w:shd w:val="clear" w:color="auto" w:fill="auto"/>
          </w:tcPr>
          <w:p w:rsidR="000A7FCE" w:rsidRPr="00FF1382" w:rsidRDefault="000A7FCE" w:rsidP="000A7FCE">
            <w:pPr>
              <w:jc w:val="center"/>
            </w:pPr>
            <w:r w:rsidRPr="00FF1382">
              <w:t>ед.</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t>2.8.5</w:t>
            </w:r>
          </w:p>
        </w:tc>
        <w:tc>
          <w:tcPr>
            <w:tcW w:w="4111" w:type="dxa"/>
            <w:shd w:val="clear" w:color="auto" w:fill="auto"/>
          </w:tcPr>
          <w:p w:rsidR="000A7FCE" w:rsidRPr="00FF1382" w:rsidRDefault="000A7FCE" w:rsidP="000A7FCE">
            <w:r w:rsidRPr="00FF1382">
              <w:t>Урны</w:t>
            </w:r>
          </w:p>
        </w:tc>
        <w:tc>
          <w:tcPr>
            <w:tcW w:w="1559" w:type="dxa"/>
            <w:shd w:val="clear" w:color="auto" w:fill="auto"/>
          </w:tcPr>
          <w:p w:rsidR="000A7FCE" w:rsidRPr="00FF1382" w:rsidRDefault="000A7FCE" w:rsidP="000A7FCE">
            <w:pPr>
              <w:jc w:val="center"/>
            </w:pPr>
            <w:r w:rsidRPr="00FF1382">
              <w:t>ед.</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r w:rsidR="000A7FCE" w:rsidRPr="00FF1382" w:rsidTr="006A2C4E">
        <w:trPr>
          <w:trHeight w:val="287"/>
        </w:trPr>
        <w:tc>
          <w:tcPr>
            <w:tcW w:w="709" w:type="dxa"/>
            <w:shd w:val="clear" w:color="auto" w:fill="auto"/>
          </w:tcPr>
          <w:p w:rsidR="000A7FCE" w:rsidRPr="00FF1382" w:rsidRDefault="000A7FCE" w:rsidP="000A7FCE">
            <w:pPr>
              <w:jc w:val="center"/>
            </w:pPr>
            <w:r>
              <w:t>2.9</w:t>
            </w:r>
          </w:p>
        </w:tc>
        <w:tc>
          <w:tcPr>
            <w:tcW w:w="4111" w:type="dxa"/>
            <w:shd w:val="clear" w:color="auto" w:fill="auto"/>
          </w:tcPr>
          <w:p w:rsidR="000A7FCE" w:rsidRPr="00FF1382" w:rsidRDefault="000A7FCE" w:rsidP="000A7FCE">
            <w:pPr>
              <w:keepNext/>
              <w:keepLines/>
            </w:pPr>
            <w:r w:rsidRPr="00FF1382">
              <w:t>Наличие приспособлений для мал</w:t>
            </w:r>
            <w:r w:rsidRPr="00FF1382">
              <w:t>о</w:t>
            </w:r>
            <w:r w:rsidRPr="00FF1382">
              <w:t>мобильных групп населения (опо</w:t>
            </w:r>
            <w:r w:rsidRPr="00FF1382">
              <w:t>р</w:t>
            </w:r>
            <w:r w:rsidRPr="00FF1382">
              <w:t>ных поручней, специального обор</w:t>
            </w:r>
            <w:r w:rsidRPr="00FF1382">
              <w:t>у</w:t>
            </w:r>
            <w:r w:rsidRPr="00FF1382">
              <w:t>дования на</w:t>
            </w:r>
            <w:r>
              <w:t xml:space="preserve"> детских и спортивных площадках,</w:t>
            </w:r>
            <w:r w:rsidRPr="00FF1382">
              <w:t xml:space="preserve"> спусков,</w:t>
            </w:r>
          </w:p>
          <w:p w:rsidR="000A7FCE" w:rsidRPr="00FF1382" w:rsidRDefault="000A7FCE" w:rsidP="000A7FCE">
            <w:pPr>
              <w:keepNext/>
              <w:keepLines/>
            </w:pPr>
            <w:r w:rsidRPr="00FF1382">
              <w:t>пандусов для обеспечения беспр</w:t>
            </w:r>
            <w:r w:rsidRPr="00FF1382">
              <w:t>е</w:t>
            </w:r>
            <w:r w:rsidRPr="00FF1382">
              <w:t>пятственного перемещения)</w:t>
            </w:r>
          </w:p>
        </w:tc>
        <w:tc>
          <w:tcPr>
            <w:tcW w:w="1559" w:type="dxa"/>
            <w:shd w:val="clear" w:color="auto" w:fill="auto"/>
          </w:tcPr>
          <w:p w:rsidR="000A7FCE" w:rsidRPr="00FF1382" w:rsidRDefault="000A7FCE" w:rsidP="000A7FCE">
            <w:pPr>
              <w:jc w:val="center"/>
            </w:pPr>
            <w:r w:rsidRPr="00FF1382">
              <w:t>да/нет</w:t>
            </w:r>
          </w:p>
        </w:tc>
        <w:tc>
          <w:tcPr>
            <w:tcW w:w="1701" w:type="dxa"/>
            <w:shd w:val="clear" w:color="auto" w:fill="auto"/>
          </w:tcPr>
          <w:p w:rsidR="000A7FCE" w:rsidRPr="00FF1382" w:rsidRDefault="000A7FCE" w:rsidP="000A7FCE"/>
        </w:tc>
        <w:tc>
          <w:tcPr>
            <w:tcW w:w="1701" w:type="dxa"/>
            <w:shd w:val="clear" w:color="auto" w:fill="auto"/>
          </w:tcPr>
          <w:p w:rsidR="000A7FCE" w:rsidRPr="00FF1382" w:rsidRDefault="000A7FCE" w:rsidP="000A7FCE"/>
        </w:tc>
      </w:tr>
    </w:tbl>
    <w:p w:rsidR="000A7FCE" w:rsidRDefault="000A7FCE" w:rsidP="006A2C4E">
      <w:pPr>
        <w:ind w:left="-567" w:firstLine="708"/>
        <w:rPr>
          <w:b/>
          <w:sz w:val="28"/>
          <w:szCs w:val="28"/>
        </w:rPr>
      </w:pPr>
    </w:p>
    <w:p w:rsidR="000A7FCE" w:rsidRPr="00064F2F" w:rsidRDefault="000A7FCE" w:rsidP="006A2C4E">
      <w:pPr>
        <w:ind w:left="-567" w:firstLine="708"/>
        <w:jc w:val="both"/>
      </w:pPr>
      <w:r w:rsidRPr="00064F2F">
        <w:t>Приложение: Схема земельного участка территории с указанием ее размеров и границ, разм</w:t>
      </w:r>
      <w:r w:rsidRPr="00064F2F">
        <w:t>е</w:t>
      </w:r>
      <w:r w:rsidRPr="00064F2F">
        <w:t>щением объектов благоустройства на _____ л.</w:t>
      </w:r>
    </w:p>
    <w:p w:rsidR="000A7FCE" w:rsidRDefault="000A7FCE" w:rsidP="006A2C4E">
      <w:pPr>
        <w:shd w:val="clear" w:color="auto" w:fill="FFFFFF"/>
        <w:tabs>
          <w:tab w:val="left" w:pos="142"/>
        </w:tabs>
        <w:suppressAutoHyphens/>
        <w:ind w:left="-567" w:firstLine="709"/>
        <w:contextualSpacing/>
        <w:jc w:val="both"/>
      </w:pPr>
    </w:p>
    <w:p w:rsidR="000A7FCE" w:rsidRPr="00064F2F" w:rsidRDefault="000A7FCE" w:rsidP="006A2C4E">
      <w:pPr>
        <w:shd w:val="clear" w:color="auto" w:fill="FFFFFF"/>
        <w:tabs>
          <w:tab w:val="left" w:pos="142"/>
        </w:tabs>
        <w:suppressAutoHyphens/>
        <w:ind w:left="-567" w:firstLine="709"/>
        <w:contextualSpacing/>
        <w:jc w:val="both"/>
      </w:pPr>
      <w:r w:rsidRPr="00064F2F">
        <w:t>Дата проведения инвентаризации: «___»_____________ 20___г.</w:t>
      </w:r>
    </w:p>
    <w:p w:rsidR="000A7FCE" w:rsidRPr="00064F2F" w:rsidRDefault="000A7FCE" w:rsidP="006A2C4E">
      <w:pPr>
        <w:shd w:val="clear" w:color="auto" w:fill="FFFFFF"/>
        <w:tabs>
          <w:tab w:val="left" w:pos="142"/>
        </w:tabs>
        <w:suppressAutoHyphens/>
        <w:ind w:left="-567" w:firstLine="709"/>
        <w:contextualSpacing/>
        <w:jc w:val="both"/>
      </w:pPr>
    </w:p>
    <w:p w:rsidR="000A7FCE" w:rsidRPr="00064F2F" w:rsidRDefault="000A7FCE" w:rsidP="006A2C4E">
      <w:pPr>
        <w:shd w:val="clear" w:color="auto" w:fill="FFFFFF"/>
        <w:tabs>
          <w:tab w:val="left" w:pos="142"/>
        </w:tabs>
        <w:suppressAutoHyphens/>
        <w:ind w:left="-567" w:firstLine="709"/>
        <w:contextualSpacing/>
        <w:jc w:val="both"/>
      </w:pPr>
      <w:r w:rsidRPr="00064F2F">
        <w:t>Ф.И.О., должности и подписи членов инвентаризационной комиссии:</w:t>
      </w:r>
    </w:p>
    <w:p w:rsidR="000A7FCE" w:rsidRPr="00B6334B" w:rsidRDefault="000A7FCE" w:rsidP="006A2C4E">
      <w:pPr>
        <w:shd w:val="clear" w:color="auto" w:fill="FFFFFF"/>
        <w:tabs>
          <w:tab w:val="left" w:pos="142"/>
        </w:tabs>
        <w:suppressAutoHyphens/>
        <w:ind w:left="-567"/>
        <w:contextualSpacing/>
        <w:jc w:val="both"/>
        <w:rPr>
          <w:sz w:val="28"/>
          <w:szCs w:val="28"/>
        </w:rPr>
      </w:pPr>
      <w:r w:rsidRPr="00B6334B">
        <w:rPr>
          <w:sz w:val="28"/>
          <w:szCs w:val="28"/>
        </w:rPr>
        <w:t>____________________       ________________        /_____________/</w:t>
      </w:r>
    </w:p>
    <w:p w:rsidR="000A7FCE" w:rsidRPr="00FF1382" w:rsidRDefault="000A7FCE" w:rsidP="006A2C4E">
      <w:pPr>
        <w:shd w:val="clear" w:color="auto" w:fill="FFFFFF"/>
        <w:tabs>
          <w:tab w:val="left" w:pos="142"/>
        </w:tabs>
        <w:suppressAutoHyphens/>
        <w:ind w:left="-567"/>
        <w:contextualSpacing/>
        <w:jc w:val="both"/>
        <w:rPr>
          <w:sz w:val="18"/>
          <w:szCs w:val="18"/>
        </w:rPr>
      </w:pPr>
      <w:r w:rsidRPr="00FF1382">
        <w:rPr>
          <w:sz w:val="18"/>
          <w:szCs w:val="18"/>
        </w:rPr>
        <w:t xml:space="preserve">              (организация, должность)  (подпись)                         (Ф.И.О.)</w:t>
      </w:r>
    </w:p>
    <w:p w:rsidR="000A7FCE" w:rsidRPr="00FF1382" w:rsidRDefault="000A7FCE" w:rsidP="006A2C4E">
      <w:pPr>
        <w:shd w:val="clear" w:color="auto" w:fill="FFFFFF"/>
        <w:tabs>
          <w:tab w:val="left" w:pos="142"/>
        </w:tabs>
        <w:suppressAutoHyphens/>
        <w:ind w:left="-567"/>
        <w:contextualSpacing/>
        <w:jc w:val="both"/>
        <w:rPr>
          <w:b/>
          <w:sz w:val="28"/>
          <w:szCs w:val="28"/>
        </w:rPr>
      </w:pPr>
      <w:r w:rsidRPr="00FF1382">
        <w:rPr>
          <w:b/>
          <w:sz w:val="28"/>
          <w:szCs w:val="28"/>
        </w:rPr>
        <w:t>____________________       ________________        /_____________/</w:t>
      </w:r>
    </w:p>
    <w:p w:rsidR="000A7FCE" w:rsidRPr="00FF1382" w:rsidRDefault="000A7FCE" w:rsidP="006A2C4E">
      <w:pPr>
        <w:shd w:val="clear" w:color="auto" w:fill="FFFFFF"/>
        <w:tabs>
          <w:tab w:val="left" w:pos="142"/>
        </w:tabs>
        <w:suppressAutoHyphens/>
        <w:ind w:left="-567"/>
        <w:contextualSpacing/>
        <w:jc w:val="both"/>
        <w:rPr>
          <w:sz w:val="18"/>
          <w:szCs w:val="18"/>
        </w:rPr>
      </w:pPr>
      <w:r w:rsidRPr="00FF1382">
        <w:rPr>
          <w:sz w:val="18"/>
          <w:szCs w:val="18"/>
        </w:rPr>
        <w:t xml:space="preserve">              (организация, должность)  (подпись)                         (Ф.И.О.)</w:t>
      </w:r>
    </w:p>
    <w:p w:rsidR="000A7FCE" w:rsidRPr="00FF1382" w:rsidRDefault="000A7FCE" w:rsidP="006A2C4E">
      <w:pPr>
        <w:shd w:val="clear" w:color="auto" w:fill="FFFFFF"/>
        <w:tabs>
          <w:tab w:val="left" w:pos="142"/>
        </w:tabs>
        <w:suppressAutoHyphens/>
        <w:ind w:left="-567"/>
        <w:contextualSpacing/>
        <w:jc w:val="both"/>
        <w:rPr>
          <w:b/>
          <w:sz w:val="28"/>
          <w:szCs w:val="28"/>
        </w:rPr>
      </w:pPr>
      <w:r w:rsidRPr="00FF1382">
        <w:rPr>
          <w:b/>
          <w:sz w:val="28"/>
          <w:szCs w:val="28"/>
        </w:rPr>
        <w:t>____________________       ________________        /_____________/</w:t>
      </w:r>
    </w:p>
    <w:p w:rsidR="000A7FCE" w:rsidRPr="00FF1382" w:rsidRDefault="000A7FCE" w:rsidP="006A2C4E">
      <w:pPr>
        <w:shd w:val="clear" w:color="auto" w:fill="FFFFFF"/>
        <w:tabs>
          <w:tab w:val="left" w:pos="142"/>
        </w:tabs>
        <w:suppressAutoHyphens/>
        <w:ind w:left="-567"/>
        <w:contextualSpacing/>
        <w:jc w:val="both"/>
        <w:rPr>
          <w:sz w:val="18"/>
          <w:szCs w:val="18"/>
        </w:rPr>
      </w:pPr>
      <w:r w:rsidRPr="00FF1382">
        <w:rPr>
          <w:sz w:val="18"/>
          <w:szCs w:val="18"/>
        </w:rPr>
        <w:t xml:space="preserve">              (организация, должность)  (подпись)                         (Ф.И.О.)</w:t>
      </w:r>
    </w:p>
    <w:p w:rsidR="000A7FCE" w:rsidRPr="00FF1382" w:rsidRDefault="000A7FCE" w:rsidP="006A2C4E">
      <w:pPr>
        <w:shd w:val="clear" w:color="auto" w:fill="FFFFFF"/>
        <w:tabs>
          <w:tab w:val="left" w:pos="142"/>
        </w:tabs>
        <w:suppressAutoHyphens/>
        <w:ind w:left="-567"/>
        <w:contextualSpacing/>
        <w:jc w:val="both"/>
        <w:rPr>
          <w:b/>
          <w:sz w:val="28"/>
          <w:szCs w:val="28"/>
        </w:rPr>
      </w:pPr>
      <w:r w:rsidRPr="00FF1382">
        <w:rPr>
          <w:b/>
          <w:sz w:val="28"/>
          <w:szCs w:val="28"/>
        </w:rPr>
        <w:t>____________________       ________________        /_____________/</w:t>
      </w:r>
    </w:p>
    <w:p w:rsidR="000A7FCE" w:rsidRDefault="000A7FCE" w:rsidP="006A2C4E">
      <w:pPr>
        <w:shd w:val="clear" w:color="auto" w:fill="FFFFFF"/>
        <w:tabs>
          <w:tab w:val="left" w:pos="142"/>
        </w:tabs>
        <w:suppressAutoHyphens/>
        <w:ind w:left="-567"/>
        <w:contextualSpacing/>
        <w:jc w:val="both"/>
        <w:rPr>
          <w:sz w:val="18"/>
          <w:szCs w:val="18"/>
        </w:rPr>
      </w:pPr>
      <w:r w:rsidRPr="00FF1382">
        <w:rPr>
          <w:sz w:val="18"/>
          <w:szCs w:val="18"/>
        </w:rPr>
        <w:t xml:space="preserve">              (организация, должность)  (подпись)                         (Ф.И.О.)</w:t>
      </w:r>
    </w:p>
    <w:p w:rsidR="000A7FCE" w:rsidRPr="00064F2F" w:rsidRDefault="000A7FCE" w:rsidP="006A2C4E">
      <w:pPr>
        <w:ind w:left="-567"/>
        <w:rPr>
          <w:sz w:val="18"/>
          <w:szCs w:val="18"/>
        </w:rPr>
      </w:pPr>
    </w:p>
    <w:p w:rsidR="000A7FCE" w:rsidRDefault="000A7FCE" w:rsidP="006A2C4E">
      <w:pPr>
        <w:ind w:left="-567"/>
        <w:rPr>
          <w:sz w:val="18"/>
          <w:szCs w:val="18"/>
        </w:rPr>
      </w:pPr>
    </w:p>
    <w:p w:rsidR="000A7FCE" w:rsidRDefault="000A7FCE" w:rsidP="000A7FCE">
      <w:pPr>
        <w:rPr>
          <w:sz w:val="18"/>
          <w:szCs w:val="18"/>
        </w:rPr>
      </w:pPr>
    </w:p>
    <w:p w:rsidR="000A7FCE" w:rsidRDefault="000A7FCE" w:rsidP="000A7FCE">
      <w:pPr>
        <w:rPr>
          <w:sz w:val="18"/>
          <w:szCs w:val="18"/>
        </w:rPr>
      </w:pPr>
    </w:p>
    <w:p w:rsidR="000A7FCE" w:rsidRPr="00064F2F" w:rsidRDefault="000A7FCE" w:rsidP="000A7FCE">
      <w:pPr>
        <w:jc w:val="center"/>
        <w:rPr>
          <w:sz w:val="18"/>
          <w:szCs w:val="18"/>
        </w:rPr>
      </w:pPr>
      <w:r>
        <w:rPr>
          <w:sz w:val="18"/>
          <w:szCs w:val="18"/>
        </w:rPr>
        <w:t>____________________________</w:t>
      </w:r>
    </w:p>
    <w:p w:rsidR="000A7FCE" w:rsidRPr="00FF1382" w:rsidRDefault="000A7FCE" w:rsidP="000A7FCE">
      <w:pPr>
        <w:pageBreakBefore/>
        <w:jc w:val="center"/>
        <w:rPr>
          <w:b/>
          <w:sz w:val="28"/>
          <w:szCs w:val="28"/>
        </w:rPr>
      </w:pPr>
      <w:r w:rsidRPr="00FF1382">
        <w:rPr>
          <w:b/>
          <w:sz w:val="28"/>
          <w:szCs w:val="28"/>
        </w:rPr>
        <w:lastRenderedPageBreak/>
        <w:t>ПАСПОРТ</w:t>
      </w:r>
    </w:p>
    <w:p w:rsidR="000A7FCE" w:rsidRPr="00FF1382" w:rsidRDefault="000A7FCE" w:rsidP="000A7FCE">
      <w:pPr>
        <w:ind w:left="360"/>
        <w:jc w:val="center"/>
        <w:rPr>
          <w:b/>
          <w:sz w:val="28"/>
          <w:szCs w:val="28"/>
        </w:rPr>
      </w:pPr>
      <w:r w:rsidRPr="00FF1382">
        <w:rPr>
          <w:b/>
          <w:sz w:val="28"/>
          <w:szCs w:val="28"/>
        </w:rPr>
        <w:t xml:space="preserve">благоустройства территорий индивидуальной жилой застройки  </w:t>
      </w:r>
      <w:r>
        <w:rPr>
          <w:b/>
          <w:sz w:val="28"/>
          <w:szCs w:val="28"/>
        </w:rPr>
        <w:t>(</w:t>
      </w:r>
      <w:r w:rsidRPr="00FF1382">
        <w:rPr>
          <w:b/>
          <w:sz w:val="28"/>
          <w:szCs w:val="28"/>
        </w:rPr>
        <w:t>те</w:t>
      </w:r>
      <w:r w:rsidRPr="00FF1382">
        <w:rPr>
          <w:b/>
          <w:sz w:val="28"/>
          <w:szCs w:val="28"/>
        </w:rPr>
        <w:t>р</w:t>
      </w:r>
      <w:r w:rsidRPr="00FF1382">
        <w:rPr>
          <w:b/>
          <w:sz w:val="28"/>
          <w:szCs w:val="28"/>
        </w:rPr>
        <w:t>риторий в ведении ю</w:t>
      </w:r>
      <w:r>
        <w:rPr>
          <w:b/>
          <w:sz w:val="28"/>
          <w:szCs w:val="28"/>
        </w:rPr>
        <w:t xml:space="preserve">ридических лиц и индивидуальных </w:t>
      </w:r>
      <w:r w:rsidRPr="00FF1382">
        <w:rPr>
          <w:b/>
          <w:sz w:val="28"/>
          <w:szCs w:val="28"/>
        </w:rPr>
        <w:t>предприн</w:t>
      </w:r>
      <w:r w:rsidRPr="00FF1382">
        <w:rPr>
          <w:b/>
          <w:sz w:val="28"/>
          <w:szCs w:val="28"/>
        </w:rPr>
        <w:t>и</w:t>
      </w:r>
      <w:r w:rsidRPr="00FF1382">
        <w:rPr>
          <w:b/>
          <w:sz w:val="28"/>
          <w:szCs w:val="28"/>
        </w:rPr>
        <w:t>мателей</w:t>
      </w:r>
      <w:r>
        <w:rPr>
          <w:b/>
          <w:sz w:val="28"/>
          <w:szCs w:val="28"/>
        </w:rPr>
        <w:t>) в ______________________________________________</w:t>
      </w:r>
    </w:p>
    <w:p w:rsidR="000A7FCE" w:rsidRPr="00FF1382" w:rsidRDefault="000A7FCE" w:rsidP="000A7FCE">
      <w:pPr>
        <w:ind w:left="360"/>
        <w:jc w:val="center"/>
        <w:rPr>
          <w:b/>
          <w:sz w:val="32"/>
          <w:szCs w:val="32"/>
        </w:rPr>
      </w:pPr>
      <w:r w:rsidRPr="00FF1382">
        <w:rPr>
          <w:b/>
          <w:sz w:val="28"/>
          <w:szCs w:val="28"/>
        </w:rPr>
        <w:t>по состоянию на _________________</w:t>
      </w:r>
    </w:p>
    <w:p w:rsidR="000A7FCE" w:rsidRPr="00FF1382" w:rsidRDefault="000A7FCE" w:rsidP="000A7FCE">
      <w:pPr>
        <w:ind w:left="360"/>
        <w:jc w:val="center"/>
        <w:rPr>
          <w:b/>
          <w:sz w:val="28"/>
          <w:szCs w:val="28"/>
        </w:rPr>
      </w:pPr>
    </w:p>
    <w:p w:rsidR="000A7FCE" w:rsidRPr="00064F2F" w:rsidRDefault="000A7FCE" w:rsidP="000A7FCE">
      <w:pPr>
        <w:pStyle w:val="aff2"/>
        <w:widowControl/>
        <w:numPr>
          <w:ilvl w:val="0"/>
          <w:numId w:val="43"/>
        </w:numPr>
        <w:suppressAutoHyphens w:val="0"/>
        <w:jc w:val="center"/>
        <w:rPr>
          <w:b/>
          <w:szCs w:val="28"/>
        </w:rPr>
      </w:pPr>
      <w:r w:rsidRPr="00064F2F">
        <w:rPr>
          <w:b/>
          <w:szCs w:val="28"/>
        </w:rPr>
        <w:t>Общие сведения о территории благоустройства</w:t>
      </w:r>
    </w:p>
    <w:p w:rsidR="000A7FCE" w:rsidRPr="00B6334B" w:rsidRDefault="000A7FCE" w:rsidP="000A7FCE">
      <w:pPr>
        <w:pStyle w:val="aff2"/>
        <w:rPr>
          <w:szCs w:val="28"/>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1417"/>
        <w:gridCol w:w="1559"/>
        <w:gridCol w:w="1701"/>
      </w:tblGrid>
      <w:tr w:rsidR="000A7FCE" w:rsidRPr="00064F2F" w:rsidTr="006A2C4E">
        <w:trPr>
          <w:trHeight w:val="287"/>
        </w:trPr>
        <w:tc>
          <w:tcPr>
            <w:tcW w:w="709" w:type="dxa"/>
            <w:shd w:val="clear" w:color="auto" w:fill="auto"/>
            <w:vAlign w:val="center"/>
          </w:tcPr>
          <w:p w:rsidR="000A7FCE" w:rsidRPr="00064F2F" w:rsidRDefault="000A7FCE" w:rsidP="000A7FCE">
            <w:pPr>
              <w:jc w:val="center"/>
            </w:pPr>
            <w:r w:rsidRPr="00064F2F">
              <w:t>№ п/п</w:t>
            </w:r>
          </w:p>
        </w:tc>
        <w:tc>
          <w:tcPr>
            <w:tcW w:w="4394" w:type="dxa"/>
            <w:shd w:val="clear" w:color="auto" w:fill="auto"/>
            <w:vAlign w:val="center"/>
          </w:tcPr>
          <w:p w:rsidR="000A7FCE" w:rsidRPr="00064F2F" w:rsidRDefault="000A7FCE" w:rsidP="000A7FCE">
            <w:pPr>
              <w:jc w:val="center"/>
            </w:pPr>
            <w:r w:rsidRPr="00064F2F">
              <w:t>Наименование показателя</w:t>
            </w:r>
          </w:p>
        </w:tc>
        <w:tc>
          <w:tcPr>
            <w:tcW w:w="1417" w:type="dxa"/>
            <w:shd w:val="clear" w:color="auto" w:fill="auto"/>
            <w:vAlign w:val="center"/>
          </w:tcPr>
          <w:p w:rsidR="000A7FCE" w:rsidRPr="00064F2F" w:rsidRDefault="000A7FCE" w:rsidP="000A7FCE">
            <w:pPr>
              <w:jc w:val="center"/>
            </w:pPr>
            <w:r w:rsidRPr="00064F2F">
              <w:t>Ед. изм.</w:t>
            </w:r>
          </w:p>
        </w:tc>
        <w:tc>
          <w:tcPr>
            <w:tcW w:w="1559" w:type="dxa"/>
            <w:shd w:val="clear" w:color="auto" w:fill="auto"/>
            <w:vAlign w:val="center"/>
          </w:tcPr>
          <w:p w:rsidR="000A7FCE" w:rsidRPr="00064F2F" w:rsidRDefault="000A7FCE" w:rsidP="000A7FCE">
            <w:pPr>
              <w:jc w:val="center"/>
            </w:pPr>
            <w:r w:rsidRPr="00064F2F">
              <w:t>Значение показателя</w:t>
            </w:r>
          </w:p>
        </w:tc>
        <w:tc>
          <w:tcPr>
            <w:tcW w:w="1701" w:type="dxa"/>
            <w:shd w:val="clear" w:color="auto" w:fill="auto"/>
            <w:vAlign w:val="center"/>
          </w:tcPr>
          <w:p w:rsidR="000A7FCE" w:rsidRPr="00064F2F" w:rsidRDefault="000A7FCE" w:rsidP="000A7FCE">
            <w:pPr>
              <w:jc w:val="center"/>
            </w:pPr>
            <w:r w:rsidRPr="00064F2F">
              <w:t>Примечание</w:t>
            </w:r>
          </w:p>
        </w:tc>
      </w:tr>
    </w:tbl>
    <w:p w:rsidR="000A7FCE" w:rsidRPr="00C07502" w:rsidRDefault="000A7FCE" w:rsidP="000A7FCE">
      <w:pPr>
        <w:rPr>
          <w:rFonts w:eastAsia="Calibri"/>
          <w:sz w:val="2"/>
          <w:szCs w:val="2"/>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709"/>
        <w:gridCol w:w="4394"/>
        <w:gridCol w:w="1417"/>
        <w:gridCol w:w="1559"/>
        <w:gridCol w:w="1701"/>
      </w:tblGrid>
      <w:tr w:rsidR="000A7FCE" w:rsidRPr="00C07502" w:rsidTr="006A2C4E">
        <w:trPr>
          <w:trHeight w:val="287"/>
          <w:tblHeader/>
        </w:trPr>
        <w:tc>
          <w:tcPr>
            <w:tcW w:w="709" w:type="dxa"/>
            <w:shd w:val="clear" w:color="auto" w:fill="auto"/>
            <w:vAlign w:val="center"/>
          </w:tcPr>
          <w:p w:rsidR="000A7FCE" w:rsidRPr="00C07502" w:rsidRDefault="000A7FCE" w:rsidP="000A7FCE">
            <w:pPr>
              <w:jc w:val="center"/>
            </w:pPr>
            <w:r w:rsidRPr="00C07502">
              <w:t>1</w:t>
            </w:r>
          </w:p>
        </w:tc>
        <w:tc>
          <w:tcPr>
            <w:tcW w:w="4394" w:type="dxa"/>
            <w:shd w:val="clear" w:color="auto" w:fill="auto"/>
            <w:vAlign w:val="center"/>
          </w:tcPr>
          <w:p w:rsidR="000A7FCE" w:rsidRPr="00C07502" w:rsidRDefault="000A7FCE" w:rsidP="000A7FCE">
            <w:pPr>
              <w:jc w:val="center"/>
            </w:pPr>
            <w:r w:rsidRPr="00C07502">
              <w:t>2</w:t>
            </w:r>
          </w:p>
        </w:tc>
        <w:tc>
          <w:tcPr>
            <w:tcW w:w="1417" w:type="dxa"/>
            <w:shd w:val="clear" w:color="auto" w:fill="auto"/>
            <w:vAlign w:val="center"/>
          </w:tcPr>
          <w:p w:rsidR="000A7FCE" w:rsidRPr="00C07502" w:rsidRDefault="000A7FCE" w:rsidP="000A7FCE">
            <w:pPr>
              <w:jc w:val="center"/>
            </w:pPr>
            <w:r w:rsidRPr="00C07502">
              <w:t>3</w:t>
            </w:r>
          </w:p>
        </w:tc>
        <w:tc>
          <w:tcPr>
            <w:tcW w:w="1559" w:type="dxa"/>
            <w:shd w:val="clear" w:color="auto" w:fill="auto"/>
            <w:vAlign w:val="center"/>
          </w:tcPr>
          <w:p w:rsidR="000A7FCE" w:rsidRPr="00C07502" w:rsidRDefault="000A7FCE" w:rsidP="000A7FCE">
            <w:pPr>
              <w:jc w:val="center"/>
            </w:pPr>
            <w:r w:rsidRPr="00C07502">
              <w:t>4</w:t>
            </w:r>
          </w:p>
        </w:tc>
        <w:tc>
          <w:tcPr>
            <w:tcW w:w="1701" w:type="dxa"/>
            <w:shd w:val="clear" w:color="auto" w:fill="auto"/>
            <w:vAlign w:val="center"/>
          </w:tcPr>
          <w:p w:rsidR="000A7FCE" w:rsidRPr="00C07502" w:rsidRDefault="000A7FCE" w:rsidP="000A7FCE">
            <w:pPr>
              <w:jc w:val="center"/>
            </w:pPr>
            <w:r w:rsidRPr="00C07502">
              <w:t>5</w:t>
            </w:r>
          </w:p>
        </w:tc>
      </w:tr>
      <w:tr w:rsidR="000A7FCE" w:rsidRPr="00C07502" w:rsidTr="006A2C4E">
        <w:trPr>
          <w:trHeight w:val="377"/>
        </w:trPr>
        <w:tc>
          <w:tcPr>
            <w:tcW w:w="709" w:type="dxa"/>
            <w:shd w:val="clear" w:color="auto" w:fill="auto"/>
          </w:tcPr>
          <w:p w:rsidR="000A7FCE" w:rsidRPr="00C07502" w:rsidRDefault="000A7FCE" w:rsidP="000A7FCE">
            <w:pPr>
              <w:jc w:val="center"/>
            </w:pPr>
            <w:r>
              <w:t>1</w:t>
            </w:r>
            <w:r w:rsidRPr="00C07502">
              <w:t>.1</w:t>
            </w:r>
          </w:p>
        </w:tc>
        <w:tc>
          <w:tcPr>
            <w:tcW w:w="4394" w:type="dxa"/>
            <w:shd w:val="clear" w:color="auto" w:fill="auto"/>
          </w:tcPr>
          <w:p w:rsidR="000A7FCE" w:rsidRPr="00C07502" w:rsidRDefault="000A7FCE" w:rsidP="000A7FCE">
            <w:pPr>
              <w:rPr>
                <w:rFonts w:eastAsia="Calibri"/>
              </w:rPr>
            </w:pPr>
            <w:r>
              <w:rPr>
                <w:rFonts w:eastAsia="Calibri"/>
              </w:rPr>
              <w:t>Общая площадь дворовой террит</w:t>
            </w:r>
            <w:r>
              <w:rPr>
                <w:rFonts w:eastAsia="Calibri"/>
              </w:rPr>
              <w:t>о</w:t>
            </w:r>
            <w:r>
              <w:rPr>
                <w:rFonts w:eastAsia="Calibri"/>
              </w:rPr>
              <w:t>рии</w:t>
            </w:r>
          </w:p>
        </w:tc>
        <w:tc>
          <w:tcPr>
            <w:tcW w:w="1417" w:type="dxa"/>
            <w:shd w:val="clear" w:color="auto" w:fill="auto"/>
          </w:tcPr>
          <w:p w:rsidR="000A7FCE" w:rsidRPr="00C07502" w:rsidRDefault="000A7FCE" w:rsidP="000A7FCE">
            <w:pPr>
              <w:jc w:val="center"/>
            </w:pPr>
            <w:r>
              <w:t>кв.м.</w:t>
            </w:r>
          </w:p>
        </w:tc>
        <w:tc>
          <w:tcPr>
            <w:tcW w:w="1559" w:type="dxa"/>
            <w:shd w:val="clear" w:color="auto" w:fill="auto"/>
          </w:tcPr>
          <w:p w:rsidR="000A7FCE" w:rsidRPr="00C07502" w:rsidRDefault="000A7FCE" w:rsidP="000A7FCE">
            <w:pPr>
              <w:jc w:val="center"/>
            </w:pPr>
          </w:p>
        </w:tc>
        <w:tc>
          <w:tcPr>
            <w:tcW w:w="1701" w:type="dxa"/>
            <w:shd w:val="clear" w:color="auto" w:fill="auto"/>
          </w:tcPr>
          <w:p w:rsidR="000A7FCE" w:rsidRPr="00C07502" w:rsidRDefault="000A7FCE" w:rsidP="000A7FCE"/>
        </w:tc>
      </w:tr>
      <w:tr w:rsidR="000A7FCE" w:rsidRPr="00C07502" w:rsidTr="006A2C4E">
        <w:trPr>
          <w:trHeight w:val="377"/>
        </w:trPr>
        <w:tc>
          <w:tcPr>
            <w:tcW w:w="709" w:type="dxa"/>
            <w:shd w:val="clear" w:color="auto" w:fill="auto"/>
          </w:tcPr>
          <w:p w:rsidR="000A7FCE" w:rsidRPr="00C07502" w:rsidRDefault="000A7FCE" w:rsidP="000A7FCE">
            <w:pPr>
              <w:jc w:val="center"/>
            </w:pPr>
            <w:r>
              <w:t>1</w:t>
            </w:r>
            <w:r w:rsidRPr="00C07502">
              <w:t>.2</w:t>
            </w:r>
          </w:p>
        </w:tc>
        <w:tc>
          <w:tcPr>
            <w:tcW w:w="4394" w:type="dxa"/>
            <w:shd w:val="clear" w:color="auto" w:fill="auto"/>
          </w:tcPr>
          <w:p w:rsidR="000A7FCE" w:rsidRPr="00C07502" w:rsidRDefault="000A7FCE" w:rsidP="000A7FCE">
            <w:pPr>
              <w:rPr>
                <w:rFonts w:eastAsia="Calibri"/>
              </w:rPr>
            </w:pPr>
            <w:r>
              <w:rPr>
                <w:rFonts w:eastAsia="Calibri"/>
              </w:rPr>
              <w:t>Кадастровый номер дворовой террит</w:t>
            </w:r>
            <w:r>
              <w:rPr>
                <w:rFonts w:eastAsia="Calibri"/>
              </w:rPr>
              <w:t>о</w:t>
            </w:r>
            <w:r>
              <w:rPr>
                <w:rFonts w:eastAsia="Calibri"/>
              </w:rPr>
              <w:t>рии</w:t>
            </w:r>
          </w:p>
        </w:tc>
        <w:tc>
          <w:tcPr>
            <w:tcW w:w="1417" w:type="dxa"/>
            <w:shd w:val="clear" w:color="auto" w:fill="auto"/>
          </w:tcPr>
          <w:p w:rsidR="000A7FCE" w:rsidRPr="00C07502" w:rsidRDefault="000A7FCE" w:rsidP="000A7FCE">
            <w:pPr>
              <w:jc w:val="center"/>
            </w:pPr>
            <w:r w:rsidRPr="00C07502">
              <w:t>да/нет</w:t>
            </w:r>
          </w:p>
        </w:tc>
        <w:tc>
          <w:tcPr>
            <w:tcW w:w="1559" w:type="dxa"/>
            <w:shd w:val="clear" w:color="auto" w:fill="auto"/>
          </w:tcPr>
          <w:p w:rsidR="000A7FCE" w:rsidRPr="00C07502" w:rsidRDefault="000A7FCE" w:rsidP="000A7FCE">
            <w:pPr>
              <w:jc w:val="center"/>
            </w:pPr>
          </w:p>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t>1.3</w:t>
            </w:r>
          </w:p>
        </w:tc>
        <w:tc>
          <w:tcPr>
            <w:tcW w:w="4394" w:type="dxa"/>
            <w:shd w:val="clear" w:color="auto" w:fill="auto"/>
          </w:tcPr>
          <w:p w:rsidR="000A7FCE" w:rsidRPr="00C07502" w:rsidRDefault="000A7FCE" w:rsidP="000A7FCE">
            <w:pPr>
              <w:rPr>
                <w:rFonts w:eastAsia="Calibri"/>
              </w:rPr>
            </w:pPr>
            <w:r>
              <w:rPr>
                <w:rFonts w:eastAsia="Calibri"/>
              </w:rPr>
              <w:t>Описание прилегающей территории на предмет соответствия правилам благ</w:t>
            </w:r>
            <w:r>
              <w:rPr>
                <w:rFonts w:eastAsia="Calibri"/>
              </w:rPr>
              <w:t>о</w:t>
            </w:r>
            <w:r>
              <w:rPr>
                <w:rFonts w:eastAsia="Calibri"/>
              </w:rPr>
              <w:t xml:space="preserve">устройства </w:t>
            </w:r>
          </w:p>
        </w:tc>
        <w:tc>
          <w:tcPr>
            <w:tcW w:w="1417" w:type="dxa"/>
            <w:shd w:val="clear" w:color="auto" w:fill="auto"/>
          </w:tcPr>
          <w:p w:rsidR="000A7FCE" w:rsidRPr="00C07502" w:rsidRDefault="000A7FCE" w:rsidP="000A7FCE">
            <w:pPr>
              <w:jc w:val="center"/>
            </w:pPr>
          </w:p>
        </w:tc>
        <w:tc>
          <w:tcPr>
            <w:tcW w:w="1559"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Pr="00C07502" w:rsidRDefault="000A7FCE" w:rsidP="000A7FCE">
            <w:pPr>
              <w:jc w:val="center"/>
            </w:pPr>
            <w:r>
              <w:t>1.4</w:t>
            </w:r>
          </w:p>
        </w:tc>
        <w:tc>
          <w:tcPr>
            <w:tcW w:w="4394" w:type="dxa"/>
            <w:shd w:val="clear" w:color="auto" w:fill="auto"/>
          </w:tcPr>
          <w:p w:rsidR="000A7FCE" w:rsidRPr="00C07502" w:rsidRDefault="000A7FCE" w:rsidP="000A7FCE">
            <w:pPr>
              <w:rPr>
                <w:rFonts w:eastAsia="Calibri"/>
              </w:rPr>
            </w:pPr>
            <w:r>
              <w:rPr>
                <w:rFonts w:eastAsia="Calibri"/>
              </w:rPr>
              <w:t>Количество расположенных на участке объектов капитального стро</w:t>
            </w:r>
            <w:r>
              <w:rPr>
                <w:rFonts w:eastAsia="Calibri"/>
              </w:rPr>
              <w:t>и</w:t>
            </w:r>
            <w:r>
              <w:rPr>
                <w:rFonts w:eastAsia="Calibri"/>
              </w:rPr>
              <w:t>тельства</w:t>
            </w:r>
          </w:p>
        </w:tc>
        <w:tc>
          <w:tcPr>
            <w:tcW w:w="1417" w:type="dxa"/>
            <w:shd w:val="clear" w:color="auto" w:fill="auto"/>
          </w:tcPr>
          <w:p w:rsidR="000A7FCE" w:rsidRPr="00C07502" w:rsidRDefault="000A7FCE" w:rsidP="000A7FCE">
            <w:pPr>
              <w:jc w:val="center"/>
            </w:pPr>
            <w:r w:rsidRPr="00C07502">
              <w:t>ед.</w:t>
            </w:r>
          </w:p>
        </w:tc>
        <w:tc>
          <w:tcPr>
            <w:tcW w:w="1559"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r w:rsidR="000A7FCE" w:rsidRPr="00C07502" w:rsidTr="006A2C4E">
        <w:trPr>
          <w:trHeight w:val="287"/>
        </w:trPr>
        <w:tc>
          <w:tcPr>
            <w:tcW w:w="709" w:type="dxa"/>
            <w:shd w:val="clear" w:color="auto" w:fill="auto"/>
          </w:tcPr>
          <w:p w:rsidR="000A7FCE" w:rsidRDefault="000A7FCE" w:rsidP="000A7FCE">
            <w:pPr>
              <w:jc w:val="center"/>
            </w:pPr>
            <w:r>
              <w:t>1.5</w:t>
            </w:r>
          </w:p>
        </w:tc>
        <w:tc>
          <w:tcPr>
            <w:tcW w:w="4394" w:type="dxa"/>
            <w:shd w:val="clear" w:color="auto" w:fill="auto"/>
          </w:tcPr>
          <w:p w:rsidR="000A7FCE" w:rsidRDefault="000A7FCE" w:rsidP="000A7FCE">
            <w:pPr>
              <w:rPr>
                <w:rFonts w:eastAsia="Calibri"/>
              </w:rPr>
            </w:pPr>
            <w:r>
              <w:rPr>
                <w:rFonts w:eastAsia="Calibri"/>
              </w:rPr>
              <w:t>Количество расположенных на участке объектов не капитального строительс</w:t>
            </w:r>
            <w:r>
              <w:rPr>
                <w:rFonts w:eastAsia="Calibri"/>
              </w:rPr>
              <w:t>т</w:t>
            </w:r>
            <w:r>
              <w:rPr>
                <w:rFonts w:eastAsia="Calibri"/>
              </w:rPr>
              <w:t>ва</w:t>
            </w:r>
          </w:p>
        </w:tc>
        <w:tc>
          <w:tcPr>
            <w:tcW w:w="1417" w:type="dxa"/>
            <w:shd w:val="clear" w:color="auto" w:fill="auto"/>
          </w:tcPr>
          <w:p w:rsidR="000A7FCE" w:rsidRPr="00C07502" w:rsidRDefault="000A7FCE" w:rsidP="000A7FCE">
            <w:pPr>
              <w:jc w:val="center"/>
            </w:pPr>
            <w:r w:rsidRPr="00C07502">
              <w:t>ед.</w:t>
            </w:r>
          </w:p>
        </w:tc>
        <w:tc>
          <w:tcPr>
            <w:tcW w:w="1559" w:type="dxa"/>
            <w:shd w:val="clear" w:color="auto" w:fill="auto"/>
          </w:tcPr>
          <w:p w:rsidR="000A7FCE" w:rsidRPr="00C07502" w:rsidRDefault="000A7FCE" w:rsidP="000A7FCE"/>
        </w:tc>
        <w:tc>
          <w:tcPr>
            <w:tcW w:w="1701" w:type="dxa"/>
            <w:shd w:val="clear" w:color="auto" w:fill="auto"/>
          </w:tcPr>
          <w:p w:rsidR="000A7FCE" w:rsidRPr="00C07502" w:rsidRDefault="000A7FCE" w:rsidP="000A7FCE"/>
        </w:tc>
      </w:tr>
    </w:tbl>
    <w:p w:rsidR="000A7FCE" w:rsidRDefault="000A7FCE" w:rsidP="000A7FCE">
      <w:pPr>
        <w:ind w:firstLine="708"/>
        <w:jc w:val="both"/>
        <w:rPr>
          <w:sz w:val="28"/>
          <w:szCs w:val="28"/>
        </w:rPr>
      </w:pPr>
    </w:p>
    <w:p w:rsidR="000A7FCE" w:rsidRPr="00155F36" w:rsidRDefault="000A7FCE" w:rsidP="006A2C4E">
      <w:pPr>
        <w:ind w:left="-567" w:firstLine="708"/>
        <w:jc w:val="both"/>
      </w:pPr>
      <w:r w:rsidRPr="00155F36">
        <w:t>Приложение: Схема земельного участка территории с указанием ее размеров и границ, разм</w:t>
      </w:r>
      <w:r w:rsidRPr="00155F36">
        <w:t>е</w:t>
      </w:r>
      <w:r w:rsidRPr="00155F36">
        <w:t>щением объектов благоустройства на _____ л.</w:t>
      </w:r>
    </w:p>
    <w:p w:rsidR="000A7FCE" w:rsidRPr="00155F36" w:rsidRDefault="000A7FCE" w:rsidP="006A2C4E">
      <w:pPr>
        <w:shd w:val="clear" w:color="auto" w:fill="FFFFFF"/>
        <w:tabs>
          <w:tab w:val="left" w:pos="142"/>
        </w:tabs>
        <w:suppressAutoHyphens/>
        <w:ind w:left="-567" w:firstLine="709"/>
        <w:contextualSpacing/>
        <w:jc w:val="both"/>
      </w:pPr>
    </w:p>
    <w:p w:rsidR="000A7FCE" w:rsidRPr="00155F36" w:rsidRDefault="000A7FCE" w:rsidP="006A2C4E">
      <w:pPr>
        <w:shd w:val="clear" w:color="auto" w:fill="FFFFFF"/>
        <w:tabs>
          <w:tab w:val="left" w:pos="142"/>
        </w:tabs>
        <w:suppressAutoHyphens/>
        <w:ind w:left="-567" w:firstLine="709"/>
        <w:contextualSpacing/>
        <w:jc w:val="both"/>
      </w:pPr>
      <w:r w:rsidRPr="00155F36">
        <w:t>Дата проведения инвентаризации: «___»____________ 20___г.</w:t>
      </w:r>
    </w:p>
    <w:p w:rsidR="000A7FCE" w:rsidRPr="00155F36" w:rsidRDefault="000A7FCE" w:rsidP="006A2C4E">
      <w:pPr>
        <w:shd w:val="clear" w:color="auto" w:fill="FFFFFF"/>
        <w:tabs>
          <w:tab w:val="left" w:pos="142"/>
        </w:tabs>
        <w:suppressAutoHyphens/>
        <w:ind w:left="-567" w:firstLine="709"/>
        <w:contextualSpacing/>
        <w:jc w:val="both"/>
      </w:pPr>
    </w:p>
    <w:p w:rsidR="000A7FCE" w:rsidRPr="00B6334B" w:rsidRDefault="000A7FCE" w:rsidP="006A2C4E">
      <w:pPr>
        <w:shd w:val="clear" w:color="auto" w:fill="FFFFFF"/>
        <w:tabs>
          <w:tab w:val="left" w:pos="142"/>
        </w:tabs>
        <w:suppressAutoHyphens/>
        <w:ind w:left="-567" w:firstLine="709"/>
        <w:contextualSpacing/>
        <w:jc w:val="both"/>
        <w:rPr>
          <w:sz w:val="28"/>
          <w:szCs w:val="28"/>
        </w:rPr>
      </w:pPr>
      <w:r w:rsidRPr="00B6334B">
        <w:rPr>
          <w:sz w:val="28"/>
          <w:szCs w:val="28"/>
        </w:rPr>
        <w:t>Ф.И.О., должности и подписи членов инвентаризационной комиссии:</w:t>
      </w:r>
    </w:p>
    <w:p w:rsidR="000A7FCE" w:rsidRPr="00FF1382" w:rsidRDefault="000A7FCE" w:rsidP="006A2C4E">
      <w:pPr>
        <w:shd w:val="clear" w:color="auto" w:fill="FFFFFF"/>
        <w:tabs>
          <w:tab w:val="left" w:pos="142"/>
        </w:tabs>
        <w:suppressAutoHyphens/>
        <w:ind w:left="-567"/>
        <w:contextualSpacing/>
        <w:jc w:val="both"/>
        <w:rPr>
          <w:b/>
          <w:sz w:val="28"/>
          <w:szCs w:val="28"/>
        </w:rPr>
      </w:pPr>
      <w:r w:rsidRPr="00FF1382">
        <w:rPr>
          <w:b/>
          <w:sz w:val="28"/>
          <w:szCs w:val="28"/>
        </w:rPr>
        <w:t>____________________       ________________        /_____________/</w:t>
      </w:r>
    </w:p>
    <w:p w:rsidR="000A7FCE" w:rsidRPr="00FF1382" w:rsidRDefault="000A7FCE" w:rsidP="006A2C4E">
      <w:pPr>
        <w:shd w:val="clear" w:color="auto" w:fill="FFFFFF"/>
        <w:tabs>
          <w:tab w:val="left" w:pos="142"/>
        </w:tabs>
        <w:suppressAutoHyphens/>
        <w:ind w:left="-567"/>
        <w:contextualSpacing/>
        <w:jc w:val="both"/>
        <w:rPr>
          <w:sz w:val="18"/>
          <w:szCs w:val="18"/>
        </w:rPr>
      </w:pPr>
      <w:r w:rsidRPr="00FF1382">
        <w:rPr>
          <w:sz w:val="18"/>
          <w:szCs w:val="18"/>
        </w:rPr>
        <w:t xml:space="preserve">              (организация, должность)  (подпись)                         (Ф.И.О.)</w:t>
      </w:r>
    </w:p>
    <w:p w:rsidR="000A7FCE" w:rsidRPr="00FF1382" w:rsidRDefault="000A7FCE" w:rsidP="006A2C4E">
      <w:pPr>
        <w:shd w:val="clear" w:color="auto" w:fill="FFFFFF"/>
        <w:tabs>
          <w:tab w:val="left" w:pos="142"/>
        </w:tabs>
        <w:suppressAutoHyphens/>
        <w:ind w:left="-567"/>
        <w:contextualSpacing/>
        <w:jc w:val="both"/>
        <w:rPr>
          <w:b/>
          <w:sz w:val="28"/>
          <w:szCs w:val="28"/>
        </w:rPr>
      </w:pPr>
      <w:r w:rsidRPr="00FF1382">
        <w:rPr>
          <w:b/>
          <w:sz w:val="28"/>
          <w:szCs w:val="28"/>
        </w:rPr>
        <w:t>____________________       ________________        /_____________/</w:t>
      </w:r>
    </w:p>
    <w:p w:rsidR="000A7FCE" w:rsidRPr="00FF1382" w:rsidRDefault="000A7FCE" w:rsidP="006A2C4E">
      <w:pPr>
        <w:shd w:val="clear" w:color="auto" w:fill="FFFFFF"/>
        <w:tabs>
          <w:tab w:val="left" w:pos="142"/>
        </w:tabs>
        <w:suppressAutoHyphens/>
        <w:ind w:left="-567"/>
        <w:contextualSpacing/>
        <w:jc w:val="both"/>
        <w:rPr>
          <w:sz w:val="18"/>
          <w:szCs w:val="18"/>
        </w:rPr>
      </w:pPr>
      <w:r w:rsidRPr="00FF1382">
        <w:rPr>
          <w:sz w:val="18"/>
          <w:szCs w:val="18"/>
        </w:rPr>
        <w:t xml:space="preserve">              (организация, должность)  (подпись)                         (Ф.И.О.)</w:t>
      </w:r>
    </w:p>
    <w:p w:rsidR="000A7FCE" w:rsidRPr="00FF1382" w:rsidRDefault="000A7FCE" w:rsidP="006A2C4E">
      <w:pPr>
        <w:shd w:val="clear" w:color="auto" w:fill="FFFFFF"/>
        <w:tabs>
          <w:tab w:val="left" w:pos="142"/>
        </w:tabs>
        <w:suppressAutoHyphens/>
        <w:ind w:left="-567"/>
        <w:contextualSpacing/>
        <w:jc w:val="both"/>
        <w:rPr>
          <w:b/>
          <w:sz w:val="28"/>
          <w:szCs w:val="28"/>
        </w:rPr>
      </w:pPr>
      <w:r w:rsidRPr="00FF1382">
        <w:rPr>
          <w:b/>
          <w:sz w:val="28"/>
          <w:szCs w:val="28"/>
        </w:rPr>
        <w:t>____________________       ________________        /_____________/</w:t>
      </w:r>
    </w:p>
    <w:p w:rsidR="000A7FCE" w:rsidRPr="00FF1382" w:rsidRDefault="000A7FCE" w:rsidP="006A2C4E">
      <w:pPr>
        <w:shd w:val="clear" w:color="auto" w:fill="FFFFFF"/>
        <w:tabs>
          <w:tab w:val="left" w:pos="142"/>
        </w:tabs>
        <w:suppressAutoHyphens/>
        <w:ind w:left="-567"/>
        <w:contextualSpacing/>
        <w:jc w:val="both"/>
        <w:rPr>
          <w:sz w:val="18"/>
          <w:szCs w:val="18"/>
        </w:rPr>
      </w:pPr>
      <w:r w:rsidRPr="00FF1382">
        <w:rPr>
          <w:sz w:val="18"/>
          <w:szCs w:val="18"/>
        </w:rPr>
        <w:t xml:space="preserve">              (организация, должность)  (подпись)                         (Ф.И.О.)</w:t>
      </w:r>
    </w:p>
    <w:p w:rsidR="000A7FCE" w:rsidRPr="00FF1382" w:rsidRDefault="000A7FCE" w:rsidP="006A2C4E">
      <w:pPr>
        <w:shd w:val="clear" w:color="auto" w:fill="FFFFFF"/>
        <w:tabs>
          <w:tab w:val="left" w:pos="142"/>
        </w:tabs>
        <w:suppressAutoHyphens/>
        <w:ind w:left="-567"/>
        <w:contextualSpacing/>
        <w:jc w:val="both"/>
        <w:rPr>
          <w:b/>
          <w:sz w:val="28"/>
          <w:szCs w:val="28"/>
        </w:rPr>
      </w:pPr>
      <w:r w:rsidRPr="00FF1382">
        <w:rPr>
          <w:b/>
          <w:sz w:val="28"/>
          <w:szCs w:val="28"/>
        </w:rPr>
        <w:t>____________________       ________________        /_____________/</w:t>
      </w:r>
    </w:p>
    <w:p w:rsidR="000A7FCE" w:rsidRPr="00FF1382" w:rsidRDefault="000A7FCE" w:rsidP="006A2C4E">
      <w:pPr>
        <w:shd w:val="clear" w:color="auto" w:fill="FFFFFF"/>
        <w:tabs>
          <w:tab w:val="left" w:pos="142"/>
        </w:tabs>
        <w:suppressAutoHyphens/>
        <w:ind w:left="-567"/>
        <w:contextualSpacing/>
        <w:jc w:val="both"/>
        <w:rPr>
          <w:sz w:val="18"/>
          <w:szCs w:val="18"/>
        </w:rPr>
      </w:pPr>
      <w:r w:rsidRPr="00FF1382">
        <w:rPr>
          <w:sz w:val="18"/>
          <w:szCs w:val="18"/>
        </w:rPr>
        <w:t xml:space="preserve">              (организация, должность)  (подпись)                         (Ф.И.О.)</w:t>
      </w:r>
    </w:p>
    <w:p w:rsidR="000A7FCE" w:rsidRPr="00FF1382" w:rsidRDefault="000A7FCE" w:rsidP="006A2C4E">
      <w:pPr>
        <w:shd w:val="clear" w:color="auto" w:fill="FFFFFF"/>
        <w:tabs>
          <w:tab w:val="left" w:pos="142"/>
        </w:tabs>
        <w:suppressAutoHyphens/>
        <w:ind w:left="-567"/>
        <w:contextualSpacing/>
        <w:jc w:val="both"/>
        <w:rPr>
          <w:b/>
          <w:sz w:val="28"/>
          <w:szCs w:val="28"/>
        </w:rPr>
      </w:pPr>
      <w:r w:rsidRPr="00FF1382">
        <w:rPr>
          <w:b/>
          <w:sz w:val="28"/>
          <w:szCs w:val="28"/>
        </w:rPr>
        <w:t>____________________       ________________        /_____________/</w:t>
      </w:r>
    </w:p>
    <w:p w:rsidR="000A7FCE" w:rsidRDefault="000A7FCE" w:rsidP="006A2C4E">
      <w:pPr>
        <w:shd w:val="clear" w:color="auto" w:fill="FFFFFF"/>
        <w:tabs>
          <w:tab w:val="left" w:pos="142"/>
        </w:tabs>
        <w:suppressAutoHyphens/>
        <w:ind w:left="-567"/>
        <w:contextualSpacing/>
        <w:jc w:val="both"/>
        <w:rPr>
          <w:sz w:val="18"/>
          <w:szCs w:val="18"/>
        </w:rPr>
      </w:pPr>
      <w:r w:rsidRPr="00FF1382">
        <w:rPr>
          <w:sz w:val="18"/>
          <w:szCs w:val="18"/>
        </w:rPr>
        <w:t xml:space="preserve">              (организация, должность)  (подпись)                         (Ф.И.О.)</w:t>
      </w:r>
    </w:p>
    <w:p w:rsidR="000A7FCE" w:rsidRDefault="000A7FCE" w:rsidP="006A2C4E">
      <w:pPr>
        <w:shd w:val="clear" w:color="auto" w:fill="FFFFFF"/>
        <w:tabs>
          <w:tab w:val="left" w:pos="142"/>
        </w:tabs>
        <w:suppressAutoHyphens/>
        <w:ind w:left="-567"/>
        <w:contextualSpacing/>
        <w:jc w:val="both"/>
        <w:rPr>
          <w:sz w:val="18"/>
          <w:szCs w:val="18"/>
        </w:rPr>
      </w:pPr>
    </w:p>
    <w:p w:rsidR="000A7FCE" w:rsidRDefault="000A7FCE" w:rsidP="000A7FCE">
      <w:pPr>
        <w:shd w:val="clear" w:color="auto" w:fill="FFFFFF"/>
        <w:tabs>
          <w:tab w:val="left" w:pos="142"/>
        </w:tabs>
        <w:suppressAutoHyphens/>
        <w:ind w:left="720"/>
        <w:contextualSpacing/>
        <w:jc w:val="both"/>
        <w:rPr>
          <w:sz w:val="18"/>
          <w:szCs w:val="18"/>
        </w:rPr>
      </w:pPr>
    </w:p>
    <w:p w:rsidR="000A7FCE" w:rsidRDefault="000A7FCE" w:rsidP="000A7FCE">
      <w:pPr>
        <w:shd w:val="clear" w:color="auto" w:fill="FFFFFF"/>
        <w:tabs>
          <w:tab w:val="left" w:pos="142"/>
        </w:tabs>
        <w:suppressAutoHyphens/>
        <w:ind w:left="720"/>
        <w:contextualSpacing/>
        <w:jc w:val="both"/>
        <w:rPr>
          <w:sz w:val="18"/>
          <w:szCs w:val="18"/>
        </w:rPr>
      </w:pPr>
    </w:p>
    <w:p w:rsidR="000A7FCE" w:rsidRDefault="000A7FCE" w:rsidP="000A7FCE">
      <w:pPr>
        <w:shd w:val="clear" w:color="auto" w:fill="FFFFFF"/>
        <w:tabs>
          <w:tab w:val="left" w:pos="142"/>
        </w:tabs>
        <w:suppressAutoHyphens/>
        <w:ind w:left="720"/>
        <w:contextualSpacing/>
        <w:jc w:val="both"/>
        <w:rPr>
          <w:sz w:val="18"/>
          <w:szCs w:val="18"/>
        </w:rPr>
      </w:pPr>
    </w:p>
    <w:p w:rsidR="000A7FCE" w:rsidRDefault="000A7FCE" w:rsidP="000A7FCE">
      <w:pPr>
        <w:shd w:val="clear" w:color="auto" w:fill="FFFFFF"/>
        <w:tabs>
          <w:tab w:val="left" w:pos="142"/>
        </w:tabs>
        <w:suppressAutoHyphens/>
        <w:ind w:left="720"/>
        <w:contextualSpacing/>
        <w:jc w:val="center"/>
        <w:rPr>
          <w:sz w:val="18"/>
          <w:szCs w:val="18"/>
        </w:rPr>
      </w:pPr>
      <w:r>
        <w:rPr>
          <w:sz w:val="18"/>
          <w:szCs w:val="18"/>
        </w:rPr>
        <w:t>_____________________________</w:t>
      </w:r>
    </w:p>
    <w:p w:rsidR="000A7FCE" w:rsidRDefault="000A7FCE" w:rsidP="000A7FCE">
      <w:pPr>
        <w:shd w:val="clear" w:color="auto" w:fill="FFFFFF"/>
        <w:tabs>
          <w:tab w:val="left" w:pos="142"/>
        </w:tabs>
        <w:suppressAutoHyphens/>
        <w:ind w:left="720"/>
        <w:contextualSpacing/>
        <w:jc w:val="both"/>
        <w:rPr>
          <w:sz w:val="18"/>
          <w:szCs w:val="18"/>
        </w:rPr>
      </w:pPr>
    </w:p>
    <w:p w:rsidR="000A7FCE" w:rsidRPr="00EC698F" w:rsidRDefault="000A7FCE" w:rsidP="000A7FCE">
      <w:pPr>
        <w:pageBreakBefore/>
        <w:tabs>
          <w:tab w:val="left" w:pos="5370"/>
          <w:tab w:val="left" w:pos="6150"/>
          <w:tab w:val="left" w:pos="6795"/>
          <w:tab w:val="right" w:pos="10080"/>
        </w:tabs>
        <w:rPr>
          <w:sz w:val="28"/>
          <w:szCs w:val="28"/>
        </w:rPr>
      </w:pPr>
    </w:p>
    <w:tbl>
      <w:tblPr>
        <w:tblStyle w:val="aff6"/>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8"/>
      </w:tblGrid>
      <w:tr w:rsidR="000A7FCE" w:rsidTr="000A7FCE">
        <w:tc>
          <w:tcPr>
            <w:tcW w:w="2658" w:type="dxa"/>
          </w:tcPr>
          <w:p w:rsidR="000A7FCE" w:rsidRPr="00155F36" w:rsidRDefault="000A7FCE" w:rsidP="000A7FCE">
            <w:pPr>
              <w:tabs>
                <w:tab w:val="left" w:pos="5370"/>
                <w:tab w:val="left" w:pos="6090"/>
                <w:tab w:val="left" w:pos="6795"/>
              </w:tabs>
            </w:pPr>
            <w:r w:rsidRPr="00155F36">
              <w:t xml:space="preserve">Приложение № 2 </w:t>
            </w:r>
          </w:p>
          <w:p w:rsidR="000A7FCE" w:rsidRDefault="000A7FCE" w:rsidP="000A7FCE">
            <w:pPr>
              <w:tabs>
                <w:tab w:val="left" w:pos="5370"/>
                <w:tab w:val="left" w:pos="6090"/>
                <w:tab w:val="left" w:pos="6795"/>
              </w:tabs>
              <w:rPr>
                <w:sz w:val="28"/>
                <w:szCs w:val="28"/>
              </w:rPr>
            </w:pPr>
            <w:r w:rsidRPr="00155F36">
              <w:t>к Порядку</w:t>
            </w:r>
          </w:p>
        </w:tc>
      </w:tr>
    </w:tbl>
    <w:p w:rsidR="000A7FCE" w:rsidRPr="003310E8" w:rsidRDefault="000A7FCE" w:rsidP="000A7FCE">
      <w:pPr>
        <w:ind w:left="360"/>
        <w:jc w:val="center"/>
        <w:rPr>
          <w:b/>
          <w:sz w:val="28"/>
          <w:szCs w:val="28"/>
        </w:rPr>
      </w:pPr>
      <w:r w:rsidRPr="003310E8">
        <w:rPr>
          <w:b/>
          <w:sz w:val="28"/>
          <w:szCs w:val="28"/>
        </w:rPr>
        <w:t>ПАСПОРТ</w:t>
      </w:r>
    </w:p>
    <w:p w:rsidR="000A7FCE" w:rsidRPr="003310E8" w:rsidRDefault="000A7FCE" w:rsidP="000A7FCE">
      <w:pPr>
        <w:ind w:left="360"/>
        <w:jc w:val="center"/>
        <w:rPr>
          <w:b/>
          <w:sz w:val="28"/>
          <w:szCs w:val="28"/>
        </w:rPr>
      </w:pPr>
      <w:r w:rsidRPr="003310E8">
        <w:rPr>
          <w:b/>
          <w:sz w:val="28"/>
          <w:szCs w:val="28"/>
        </w:rPr>
        <w:t xml:space="preserve">благоустройства </w:t>
      </w:r>
      <w:r>
        <w:rPr>
          <w:b/>
          <w:sz w:val="28"/>
          <w:szCs w:val="28"/>
        </w:rPr>
        <w:t xml:space="preserve">территории </w:t>
      </w:r>
      <w:r w:rsidRPr="003310E8">
        <w:rPr>
          <w:b/>
          <w:sz w:val="28"/>
          <w:szCs w:val="28"/>
        </w:rPr>
        <w:t xml:space="preserve">населенного пункта </w:t>
      </w:r>
    </w:p>
    <w:p w:rsidR="000A7FCE" w:rsidRPr="003310E8" w:rsidRDefault="000A7FCE" w:rsidP="000A7FCE">
      <w:pPr>
        <w:ind w:left="360"/>
        <w:jc w:val="center"/>
        <w:rPr>
          <w:b/>
          <w:sz w:val="28"/>
          <w:szCs w:val="28"/>
        </w:rPr>
      </w:pPr>
      <w:r w:rsidRPr="003310E8">
        <w:rPr>
          <w:b/>
          <w:sz w:val="28"/>
          <w:szCs w:val="28"/>
        </w:rPr>
        <w:t>___________________________________________</w:t>
      </w:r>
    </w:p>
    <w:p w:rsidR="000A7FCE" w:rsidRPr="003310E8" w:rsidRDefault="000A7FCE" w:rsidP="000A7FCE">
      <w:pPr>
        <w:ind w:left="360"/>
        <w:jc w:val="center"/>
      </w:pPr>
      <w:r w:rsidRPr="003310E8">
        <w:t>(наименование населенного пункта)</w:t>
      </w:r>
    </w:p>
    <w:p w:rsidR="000A7FCE" w:rsidRPr="003310E8" w:rsidRDefault="000A7FCE" w:rsidP="000A7FCE">
      <w:pPr>
        <w:ind w:left="360"/>
        <w:jc w:val="center"/>
        <w:rPr>
          <w:b/>
          <w:sz w:val="28"/>
          <w:szCs w:val="28"/>
        </w:rPr>
      </w:pPr>
      <w:r w:rsidRPr="003310E8">
        <w:rPr>
          <w:b/>
          <w:sz w:val="28"/>
          <w:szCs w:val="28"/>
        </w:rPr>
        <w:t>по состоянию на _________________</w:t>
      </w:r>
    </w:p>
    <w:p w:rsidR="000A7FCE" w:rsidRPr="003310E8" w:rsidRDefault="000A7FCE" w:rsidP="000A7FCE">
      <w:pPr>
        <w:ind w:left="360"/>
        <w:jc w:val="center"/>
        <w:rPr>
          <w:sz w:val="22"/>
        </w:rPr>
      </w:pPr>
    </w:p>
    <w:p w:rsidR="000A7FCE" w:rsidRPr="00155F36" w:rsidRDefault="000A7FCE" w:rsidP="000A7FCE">
      <w:pPr>
        <w:pStyle w:val="aff2"/>
        <w:widowControl/>
        <w:numPr>
          <w:ilvl w:val="0"/>
          <w:numId w:val="44"/>
        </w:numPr>
        <w:suppressAutoHyphens w:val="0"/>
        <w:jc w:val="center"/>
        <w:rPr>
          <w:rFonts w:eastAsia="Calibri"/>
          <w:b/>
          <w:szCs w:val="28"/>
        </w:rPr>
      </w:pPr>
      <w:r w:rsidRPr="00155F36">
        <w:rPr>
          <w:rFonts w:eastAsia="Calibri"/>
          <w:b/>
          <w:szCs w:val="28"/>
        </w:rPr>
        <w:t>Дворовые территории</w:t>
      </w:r>
    </w:p>
    <w:tbl>
      <w:tblPr>
        <w:tblW w:w="96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955"/>
        <w:gridCol w:w="1417"/>
        <w:gridCol w:w="1608"/>
      </w:tblGrid>
      <w:tr w:rsidR="000A7FCE" w:rsidRPr="00155F36" w:rsidTr="006A2C4E">
        <w:tc>
          <w:tcPr>
            <w:tcW w:w="674" w:type="dxa"/>
            <w:shd w:val="clear" w:color="auto" w:fill="auto"/>
            <w:vAlign w:val="center"/>
          </w:tcPr>
          <w:p w:rsidR="000A7FCE" w:rsidRPr="00155F36" w:rsidRDefault="000A7FCE" w:rsidP="000A7FCE">
            <w:pPr>
              <w:jc w:val="center"/>
            </w:pPr>
            <w:r w:rsidRPr="00155F36">
              <w:t>№ п/п</w:t>
            </w:r>
          </w:p>
        </w:tc>
        <w:tc>
          <w:tcPr>
            <w:tcW w:w="5955" w:type="dxa"/>
            <w:shd w:val="clear" w:color="auto" w:fill="auto"/>
            <w:vAlign w:val="center"/>
          </w:tcPr>
          <w:p w:rsidR="000A7FCE" w:rsidRPr="00155F36" w:rsidRDefault="000A7FCE" w:rsidP="000A7FCE">
            <w:pPr>
              <w:jc w:val="center"/>
            </w:pPr>
            <w:r w:rsidRPr="00155F36">
              <w:t>Наименование показателя</w:t>
            </w:r>
          </w:p>
        </w:tc>
        <w:tc>
          <w:tcPr>
            <w:tcW w:w="1417" w:type="dxa"/>
            <w:shd w:val="clear" w:color="auto" w:fill="auto"/>
            <w:vAlign w:val="center"/>
          </w:tcPr>
          <w:p w:rsidR="000A7FCE" w:rsidRPr="00155F36" w:rsidRDefault="000A7FCE" w:rsidP="000A7FCE">
            <w:pPr>
              <w:jc w:val="center"/>
            </w:pPr>
            <w:r w:rsidRPr="00155F36">
              <w:t>Ед. изм.</w:t>
            </w:r>
          </w:p>
        </w:tc>
        <w:tc>
          <w:tcPr>
            <w:tcW w:w="1608" w:type="dxa"/>
            <w:shd w:val="clear" w:color="auto" w:fill="auto"/>
            <w:vAlign w:val="center"/>
          </w:tcPr>
          <w:p w:rsidR="000A7FCE" w:rsidRPr="00155F36" w:rsidRDefault="000A7FCE" w:rsidP="000A7FCE">
            <w:pPr>
              <w:jc w:val="center"/>
            </w:pPr>
            <w:r w:rsidRPr="00155F36">
              <w:t>Количество</w:t>
            </w:r>
          </w:p>
        </w:tc>
      </w:tr>
    </w:tbl>
    <w:p w:rsidR="000A7FCE" w:rsidRPr="003310E8" w:rsidRDefault="000A7FCE" w:rsidP="000A7FCE">
      <w:pPr>
        <w:rPr>
          <w:rFonts w:eastAsia="Calibri"/>
          <w:sz w:val="2"/>
          <w:szCs w:val="2"/>
        </w:rPr>
      </w:pPr>
    </w:p>
    <w:tbl>
      <w:tblPr>
        <w:tblW w:w="96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941"/>
        <w:gridCol w:w="1414"/>
        <w:gridCol w:w="1603"/>
      </w:tblGrid>
      <w:tr w:rsidR="000A7FCE" w:rsidRPr="003310E8" w:rsidTr="006A2C4E">
        <w:trPr>
          <w:tblHeader/>
        </w:trPr>
        <w:tc>
          <w:tcPr>
            <w:tcW w:w="696" w:type="dxa"/>
            <w:shd w:val="clear" w:color="auto" w:fill="auto"/>
            <w:vAlign w:val="center"/>
          </w:tcPr>
          <w:p w:rsidR="000A7FCE" w:rsidRPr="003310E8" w:rsidRDefault="000A7FCE" w:rsidP="006A2C4E">
            <w:pPr>
              <w:spacing w:line="240" w:lineRule="exact"/>
              <w:jc w:val="center"/>
            </w:pPr>
            <w:r w:rsidRPr="003310E8">
              <w:t>1</w:t>
            </w:r>
          </w:p>
        </w:tc>
        <w:tc>
          <w:tcPr>
            <w:tcW w:w="5941" w:type="dxa"/>
            <w:shd w:val="clear" w:color="auto" w:fill="auto"/>
            <w:vAlign w:val="center"/>
          </w:tcPr>
          <w:p w:rsidR="000A7FCE" w:rsidRPr="003310E8" w:rsidRDefault="000A7FCE" w:rsidP="006A2C4E">
            <w:pPr>
              <w:spacing w:line="240" w:lineRule="exact"/>
              <w:jc w:val="center"/>
            </w:pPr>
            <w:r w:rsidRPr="003310E8">
              <w:t>2</w:t>
            </w:r>
          </w:p>
        </w:tc>
        <w:tc>
          <w:tcPr>
            <w:tcW w:w="1414" w:type="dxa"/>
            <w:shd w:val="clear" w:color="auto" w:fill="auto"/>
            <w:vAlign w:val="center"/>
          </w:tcPr>
          <w:p w:rsidR="000A7FCE" w:rsidRPr="003310E8" w:rsidRDefault="000A7FCE" w:rsidP="006A2C4E">
            <w:pPr>
              <w:spacing w:line="240" w:lineRule="exact"/>
              <w:jc w:val="center"/>
            </w:pPr>
            <w:r w:rsidRPr="003310E8">
              <w:t>3</w:t>
            </w:r>
          </w:p>
        </w:tc>
        <w:tc>
          <w:tcPr>
            <w:tcW w:w="1603" w:type="dxa"/>
            <w:shd w:val="clear" w:color="auto" w:fill="auto"/>
            <w:vAlign w:val="center"/>
          </w:tcPr>
          <w:p w:rsidR="000A7FCE" w:rsidRPr="003310E8" w:rsidRDefault="000A7FCE" w:rsidP="006A2C4E">
            <w:pPr>
              <w:spacing w:line="240" w:lineRule="exact"/>
              <w:jc w:val="center"/>
            </w:pPr>
            <w:r w:rsidRPr="003310E8">
              <w:t>4</w:t>
            </w:r>
          </w:p>
        </w:tc>
      </w:tr>
      <w:tr w:rsidR="000A7FCE" w:rsidRPr="003310E8" w:rsidTr="006A2C4E">
        <w:tc>
          <w:tcPr>
            <w:tcW w:w="696" w:type="dxa"/>
            <w:shd w:val="clear" w:color="auto" w:fill="auto"/>
            <w:vAlign w:val="center"/>
          </w:tcPr>
          <w:p w:rsidR="000A7FCE" w:rsidRPr="003310E8" w:rsidRDefault="000A7FCE" w:rsidP="006A2C4E">
            <w:pPr>
              <w:spacing w:line="240" w:lineRule="exact"/>
              <w:jc w:val="center"/>
            </w:pPr>
            <w:r w:rsidRPr="003310E8">
              <w:t>1.1</w:t>
            </w:r>
          </w:p>
        </w:tc>
        <w:tc>
          <w:tcPr>
            <w:tcW w:w="5941" w:type="dxa"/>
            <w:shd w:val="clear" w:color="auto" w:fill="auto"/>
            <w:vAlign w:val="center"/>
          </w:tcPr>
          <w:p w:rsidR="000A7FCE" w:rsidRPr="003310E8" w:rsidRDefault="000A7FCE" w:rsidP="006A2C4E">
            <w:pPr>
              <w:spacing w:line="240" w:lineRule="exact"/>
            </w:pPr>
            <w:r>
              <w:t>Количество территорий</w:t>
            </w:r>
          </w:p>
        </w:tc>
        <w:tc>
          <w:tcPr>
            <w:tcW w:w="1414" w:type="dxa"/>
            <w:shd w:val="clear" w:color="auto" w:fill="auto"/>
            <w:vAlign w:val="center"/>
          </w:tcPr>
          <w:p w:rsidR="000A7FCE" w:rsidRPr="003310E8" w:rsidRDefault="000A7FCE" w:rsidP="006A2C4E">
            <w:pPr>
              <w:spacing w:line="240" w:lineRule="exact"/>
              <w:jc w:val="center"/>
            </w:pPr>
          </w:p>
        </w:tc>
        <w:tc>
          <w:tcPr>
            <w:tcW w:w="1603" w:type="dxa"/>
            <w:shd w:val="clear" w:color="auto" w:fill="auto"/>
            <w:vAlign w:val="center"/>
          </w:tcPr>
          <w:p w:rsidR="000A7FCE" w:rsidRPr="003310E8" w:rsidRDefault="000A7FCE" w:rsidP="006A2C4E">
            <w:pPr>
              <w:spacing w:line="240" w:lineRule="exact"/>
              <w:jc w:val="center"/>
            </w:pPr>
          </w:p>
        </w:tc>
      </w:tr>
      <w:tr w:rsidR="000A7FCE" w:rsidRPr="003310E8" w:rsidTr="006A2C4E">
        <w:tc>
          <w:tcPr>
            <w:tcW w:w="696" w:type="dxa"/>
            <w:shd w:val="clear" w:color="auto" w:fill="auto"/>
            <w:vAlign w:val="center"/>
          </w:tcPr>
          <w:p w:rsidR="000A7FCE" w:rsidRPr="003310E8" w:rsidRDefault="000A7FCE" w:rsidP="006A2C4E">
            <w:pPr>
              <w:spacing w:line="240" w:lineRule="exact"/>
              <w:jc w:val="center"/>
            </w:pPr>
            <w:r>
              <w:t>1.1.1</w:t>
            </w:r>
          </w:p>
        </w:tc>
        <w:tc>
          <w:tcPr>
            <w:tcW w:w="5941" w:type="dxa"/>
            <w:shd w:val="clear" w:color="auto" w:fill="auto"/>
            <w:vAlign w:val="center"/>
          </w:tcPr>
          <w:p w:rsidR="000A7FCE" w:rsidRPr="003310E8" w:rsidRDefault="000A7FCE" w:rsidP="006A2C4E">
            <w:pPr>
              <w:spacing w:line="240" w:lineRule="exact"/>
            </w:pPr>
            <w:r w:rsidRPr="003310E8">
              <w:t>Всего</w:t>
            </w:r>
          </w:p>
        </w:tc>
        <w:tc>
          <w:tcPr>
            <w:tcW w:w="1414" w:type="dxa"/>
            <w:shd w:val="clear" w:color="auto" w:fill="auto"/>
          </w:tcPr>
          <w:p w:rsidR="000A7FCE" w:rsidRPr="003310E8" w:rsidRDefault="000A7FCE" w:rsidP="006A2C4E">
            <w:pPr>
              <w:spacing w:line="240" w:lineRule="exact"/>
              <w:jc w:val="center"/>
            </w:pPr>
            <w:r w:rsidRPr="003310E8">
              <w:t>ед.</w:t>
            </w:r>
          </w:p>
        </w:tc>
        <w:tc>
          <w:tcPr>
            <w:tcW w:w="1603" w:type="dxa"/>
            <w:shd w:val="clear" w:color="auto" w:fill="auto"/>
            <w:vAlign w:val="center"/>
          </w:tcPr>
          <w:p w:rsidR="000A7FCE" w:rsidRPr="003310E8" w:rsidRDefault="000A7FCE" w:rsidP="006A2C4E">
            <w:pPr>
              <w:spacing w:line="240" w:lineRule="exact"/>
              <w:jc w:val="center"/>
            </w:pPr>
          </w:p>
        </w:tc>
      </w:tr>
      <w:tr w:rsidR="000A7FCE" w:rsidRPr="003310E8" w:rsidTr="006A2C4E">
        <w:tc>
          <w:tcPr>
            <w:tcW w:w="696" w:type="dxa"/>
            <w:shd w:val="clear" w:color="auto" w:fill="auto"/>
            <w:vAlign w:val="center"/>
          </w:tcPr>
          <w:p w:rsidR="000A7FCE" w:rsidRPr="003310E8" w:rsidRDefault="000A7FCE" w:rsidP="006A2C4E">
            <w:pPr>
              <w:spacing w:line="240" w:lineRule="exact"/>
              <w:jc w:val="center"/>
            </w:pPr>
            <w:r>
              <w:t>1.1.2</w:t>
            </w:r>
          </w:p>
        </w:tc>
        <w:tc>
          <w:tcPr>
            <w:tcW w:w="5941" w:type="dxa"/>
            <w:shd w:val="clear" w:color="auto" w:fill="auto"/>
            <w:vAlign w:val="center"/>
          </w:tcPr>
          <w:p w:rsidR="000A7FCE" w:rsidRPr="003310E8" w:rsidRDefault="000A7FCE" w:rsidP="006A2C4E">
            <w:pPr>
              <w:spacing w:line="240" w:lineRule="exact"/>
            </w:pPr>
            <w:r w:rsidRPr="003310E8">
              <w:t>Полностью благоустроенных</w:t>
            </w:r>
          </w:p>
        </w:tc>
        <w:tc>
          <w:tcPr>
            <w:tcW w:w="1414" w:type="dxa"/>
            <w:shd w:val="clear" w:color="auto" w:fill="auto"/>
          </w:tcPr>
          <w:p w:rsidR="000A7FCE" w:rsidRPr="003310E8" w:rsidRDefault="000A7FCE" w:rsidP="006A2C4E">
            <w:pPr>
              <w:spacing w:line="240" w:lineRule="exact"/>
              <w:jc w:val="center"/>
            </w:pPr>
            <w:r w:rsidRPr="003310E8">
              <w:t>ед.</w:t>
            </w:r>
          </w:p>
        </w:tc>
        <w:tc>
          <w:tcPr>
            <w:tcW w:w="1603" w:type="dxa"/>
            <w:shd w:val="clear" w:color="auto" w:fill="auto"/>
            <w:vAlign w:val="center"/>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rsidRPr="003310E8">
              <w:t>1.2</w:t>
            </w:r>
          </w:p>
        </w:tc>
        <w:tc>
          <w:tcPr>
            <w:tcW w:w="5941" w:type="dxa"/>
            <w:shd w:val="clear" w:color="auto" w:fill="auto"/>
          </w:tcPr>
          <w:p w:rsidR="000A7FCE" w:rsidRPr="003310E8" w:rsidRDefault="000A7FCE" w:rsidP="006A2C4E">
            <w:pPr>
              <w:spacing w:line="240" w:lineRule="exact"/>
            </w:pPr>
            <w:r w:rsidRPr="003310E8">
              <w:t>Доля благоустроенных дворовых территорий от общ</w:t>
            </w:r>
            <w:r w:rsidRPr="003310E8">
              <w:t>е</w:t>
            </w:r>
            <w:r w:rsidRPr="003310E8">
              <w:t>го количества дворовых территорий</w:t>
            </w:r>
          </w:p>
        </w:tc>
        <w:tc>
          <w:tcPr>
            <w:tcW w:w="1414" w:type="dxa"/>
            <w:shd w:val="clear" w:color="auto" w:fill="auto"/>
          </w:tcPr>
          <w:p w:rsidR="000A7FCE" w:rsidRPr="003310E8" w:rsidRDefault="000A7FCE" w:rsidP="006A2C4E">
            <w:pPr>
              <w:spacing w:line="240" w:lineRule="exact"/>
              <w:jc w:val="center"/>
              <w:rPr>
                <w:lang w:val="en-US"/>
              </w:rPr>
            </w:pPr>
            <w:r w:rsidRPr="003310E8">
              <w:rPr>
                <w:lang w:val="en-US"/>
              </w:rPr>
              <w:t>%</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rsidRPr="003310E8">
              <w:t>1.3</w:t>
            </w:r>
          </w:p>
        </w:tc>
        <w:tc>
          <w:tcPr>
            <w:tcW w:w="5941" w:type="dxa"/>
            <w:shd w:val="clear" w:color="auto" w:fill="auto"/>
          </w:tcPr>
          <w:p w:rsidR="000A7FCE" w:rsidRPr="003310E8" w:rsidRDefault="000A7FCE" w:rsidP="006A2C4E">
            <w:pPr>
              <w:spacing w:line="240" w:lineRule="exact"/>
            </w:pPr>
            <w:r>
              <w:t>Количество МКД на территориях</w:t>
            </w:r>
          </w:p>
        </w:tc>
        <w:tc>
          <w:tcPr>
            <w:tcW w:w="1414" w:type="dxa"/>
            <w:shd w:val="clear" w:color="auto" w:fill="auto"/>
          </w:tcPr>
          <w:p w:rsidR="000A7FCE" w:rsidRPr="003310E8" w:rsidRDefault="000A7FCE" w:rsidP="006A2C4E">
            <w:pPr>
              <w:spacing w:line="240" w:lineRule="exact"/>
              <w:jc w:val="center"/>
              <w:rPr>
                <w:lang w:val="en-US"/>
              </w:rPr>
            </w:pP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t>1.3.1</w:t>
            </w:r>
          </w:p>
        </w:tc>
        <w:tc>
          <w:tcPr>
            <w:tcW w:w="5941" w:type="dxa"/>
            <w:shd w:val="clear" w:color="auto" w:fill="auto"/>
            <w:vAlign w:val="center"/>
          </w:tcPr>
          <w:p w:rsidR="000A7FCE" w:rsidRPr="003310E8" w:rsidRDefault="000A7FCE" w:rsidP="006A2C4E">
            <w:pPr>
              <w:spacing w:line="240" w:lineRule="exact"/>
            </w:pPr>
            <w:r w:rsidRPr="003310E8">
              <w:t>Всего</w:t>
            </w:r>
          </w:p>
        </w:tc>
        <w:tc>
          <w:tcPr>
            <w:tcW w:w="1414" w:type="dxa"/>
            <w:shd w:val="clear" w:color="auto" w:fill="auto"/>
          </w:tcPr>
          <w:p w:rsidR="000A7FCE" w:rsidRPr="003310E8" w:rsidRDefault="000A7FCE" w:rsidP="006A2C4E">
            <w:pPr>
              <w:spacing w:line="240" w:lineRule="exact"/>
              <w:jc w:val="center"/>
            </w:pPr>
            <w:r w:rsidRPr="003310E8">
              <w:t>ед.</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t>1.3.2</w:t>
            </w:r>
          </w:p>
        </w:tc>
        <w:tc>
          <w:tcPr>
            <w:tcW w:w="5941" w:type="dxa"/>
            <w:shd w:val="clear" w:color="auto" w:fill="auto"/>
            <w:vAlign w:val="center"/>
          </w:tcPr>
          <w:p w:rsidR="000A7FCE" w:rsidRPr="003310E8" w:rsidRDefault="000A7FCE" w:rsidP="006A2C4E">
            <w:pPr>
              <w:spacing w:line="240" w:lineRule="exact"/>
            </w:pPr>
            <w:r w:rsidRPr="003310E8">
              <w:t>На благоустроенных территориях</w:t>
            </w:r>
          </w:p>
        </w:tc>
        <w:tc>
          <w:tcPr>
            <w:tcW w:w="1414" w:type="dxa"/>
            <w:shd w:val="clear" w:color="auto" w:fill="auto"/>
          </w:tcPr>
          <w:p w:rsidR="000A7FCE" w:rsidRPr="003310E8" w:rsidRDefault="000A7FCE" w:rsidP="006A2C4E">
            <w:pPr>
              <w:spacing w:line="240" w:lineRule="exact"/>
              <w:jc w:val="center"/>
            </w:pPr>
            <w:r w:rsidRPr="003310E8">
              <w:t>ед.</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rsidRPr="003310E8">
              <w:t>1.4</w:t>
            </w:r>
          </w:p>
        </w:tc>
        <w:tc>
          <w:tcPr>
            <w:tcW w:w="5941" w:type="dxa"/>
            <w:shd w:val="clear" w:color="auto" w:fill="auto"/>
            <w:vAlign w:val="center"/>
          </w:tcPr>
          <w:p w:rsidR="000A7FCE" w:rsidRPr="003310E8" w:rsidRDefault="000A7FCE" w:rsidP="006A2C4E">
            <w:pPr>
              <w:spacing w:line="240" w:lineRule="exact"/>
            </w:pPr>
            <w:r w:rsidRPr="003310E8">
              <w:t>Общая численность населения муниципального обр</w:t>
            </w:r>
            <w:r w:rsidRPr="003310E8">
              <w:t>а</w:t>
            </w:r>
            <w:r w:rsidRPr="003310E8">
              <w:t>зования</w:t>
            </w:r>
          </w:p>
        </w:tc>
        <w:tc>
          <w:tcPr>
            <w:tcW w:w="1414" w:type="dxa"/>
            <w:shd w:val="clear" w:color="auto" w:fill="auto"/>
          </w:tcPr>
          <w:p w:rsidR="000A7FCE" w:rsidRPr="003310E8" w:rsidRDefault="000A7FCE" w:rsidP="006A2C4E">
            <w:pPr>
              <w:spacing w:line="240" w:lineRule="exact"/>
              <w:jc w:val="center"/>
            </w:pPr>
            <w:r w:rsidRPr="003310E8">
              <w:t>тыс. чел.</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rsidRPr="003310E8">
              <w:t>1.5</w:t>
            </w:r>
          </w:p>
        </w:tc>
        <w:tc>
          <w:tcPr>
            <w:tcW w:w="5941" w:type="dxa"/>
            <w:shd w:val="clear" w:color="auto" w:fill="auto"/>
            <w:vAlign w:val="center"/>
          </w:tcPr>
          <w:p w:rsidR="000A7FCE" w:rsidRPr="003310E8" w:rsidRDefault="000A7FCE" w:rsidP="006A2C4E">
            <w:pPr>
              <w:spacing w:line="240" w:lineRule="exact"/>
            </w:pPr>
            <w:r w:rsidRPr="003310E8">
              <w:t>Чи</w:t>
            </w:r>
            <w:r>
              <w:t>сленность населения, проживающего</w:t>
            </w:r>
            <w:r w:rsidRPr="003310E8">
              <w:t xml:space="preserve"> в жилом фонде с благоустроенными дворовыми территориями</w:t>
            </w:r>
          </w:p>
        </w:tc>
        <w:tc>
          <w:tcPr>
            <w:tcW w:w="1414" w:type="dxa"/>
            <w:shd w:val="clear" w:color="auto" w:fill="auto"/>
          </w:tcPr>
          <w:p w:rsidR="000A7FCE" w:rsidRPr="003310E8" w:rsidRDefault="000A7FCE" w:rsidP="006A2C4E">
            <w:pPr>
              <w:spacing w:line="240" w:lineRule="exact"/>
              <w:jc w:val="center"/>
            </w:pPr>
            <w:r w:rsidRPr="003310E8">
              <w:t>тыс. чел.</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rsidRPr="003310E8">
              <w:t>1.6</w:t>
            </w:r>
          </w:p>
        </w:tc>
        <w:tc>
          <w:tcPr>
            <w:tcW w:w="5941" w:type="dxa"/>
            <w:shd w:val="clear" w:color="auto" w:fill="auto"/>
            <w:vAlign w:val="center"/>
          </w:tcPr>
          <w:p w:rsidR="000A7FCE" w:rsidRPr="003310E8" w:rsidRDefault="000A7FCE" w:rsidP="006A2C4E">
            <w:pPr>
              <w:spacing w:line="240" w:lineRule="exact"/>
            </w:pPr>
            <w:r w:rsidRPr="003310E8">
              <w:t xml:space="preserve">Доля населения </w:t>
            </w:r>
            <w:r>
              <w:t xml:space="preserve">жилого фонда с </w:t>
            </w:r>
            <w:r w:rsidRPr="003310E8">
              <w:t xml:space="preserve">благоустроенными дворовыми территориями </w:t>
            </w:r>
            <w:r w:rsidRPr="003310E8">
              <w:rPr>
                <w:rFonts w:eastAsia="Calibri"/>
              </w:rPr>
              <w:t>от общей численности нас</w:t>
            </w:r>
            <w:r w:rsidRPr="003310E8">
              <w:rPr>
                <w:rFonts w:eastAsia="Calibri"/>
              </w:rPr>
              <w:t>е</w:t>
            </w:r>
            <w:r w:rsidRPr="003310E8">
              <w:rPr>
                <w:rFonts w:eastAsia="Calibri"/>
              </w:rPr>
              <w:t>ления в населенном пункте</w:t>
            </w:r>
          </w:p>
        </w:tc>
        <w:tc>
          <w:tcPr>
            <w:tcW w:w="1414" w:type="dxa"/>
            <w:shd w:val="clear" w:color="auto" w:fill="auto"/>
          </w:tcPr>
          <w:p w:rsidR="000A7FCE" w:rsidRPr="003310E8" w:rsidRDefault="000A7FCE" w:rsidP="006A2C4E">
            <w:pPr>
              <w:spacing w:line="240" w:lineRule="exact"/>
              <w:jc w:val="center"/>
            </w:pPr>
            <w:r w:rsidRPr="003310E8">
              <w:t>%</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rsidRPr="003310E8">
              <w:t>1.7</w:t>
            </w:r>
          </w:p>
        </w:tc>
        <w:tc>
          <w:tcPr>
            <w:tcW w:w="5941" w:type="dxa"/>
            <w:shd w:val="clear" w:color="auto" w:fill="auto"/>
          </w:tcPr>
          <w:p w:rsidR="000A7FCE" w:rsidRPr="003310E8" w:rsidRDefault="000A7FCE" w:rsidP="006A2C4E">
            <w:pPr>
              <w:spacing w:line="240" w:lineRule="exact"/>
            </w:pPr>
            <w:r>
              <w:t>Площадь территорий</w:t>
            </w:r>
          </w:p>
        </w:tc>
        <w:tc>
          <w:tcPr>
            <w:tcW w:w="1414" w:type="dxa"/>
            <w:shd w:val="clear" w:color="auto" w:fill="auto"/>
          </w:tcPr>
          <w:p w:rsidR="000A7FCE" w:rsidRPr="003310E8" w:rsidRDefault="000A7FCE" w:rsidP="006A2C4E">
            <w:pPr>
              <w:spacing w:line="240" w:lineRule="exact"/>
              <w:jc w:val="center"/>
            </w:pP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t>1.7.1</w:t>
            </w:r>
          </w:p>
        </w:tc>
        <w:tc>
          <w:tcPr>
            <w:tcW w:w="5941" w:type="dxa"/>
            <w:shd w:val="clear" w:color="auto" w:fill="auto"/>
          </w:tcPr>
          <w:p w:rsidR="000A7FCE" w:rsidRPr="003310E8" w:rsidRDefault="000A7FCE" w:rsidP="006A2C4E">
            <w:pPr>
              <w:spacing w:line="240" w:lineRule="exact"/>
            </w:pPr>
            <w:r w:rsidRPr="003310E8">
              <w:t>Общая площадь</w:t>
            </w:r>
          </w:p>
        </w:tc>
        <w:tc>
          <w:tcPr>
            <w:tcW w:w="1414" w:type="dxa"/>
            <w:shd w:val="clear" w:color="auto" w:fill="auto"/>
          </w:tcPr>
          <w:p w:rsidR="000A7FCE" w:rsidRPr="003310E8" w:rsidRDefault="000A7FCE" w:rsidP="006A2C4E">
            <w:pPr>
              <w:spacing w:line="240" w:lineRule="exact"/>
              <w:jc w:val="center"/>
            </w:pPr>
            <w:r w:rsidRPr="003310E8">
              <w:t>кв. м</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t>1.7.2</w:t>
            </w:r>
          </w:p>
        </w:tc>
        <w:tc>
          <w:tcPr>
            <w:tcW w:w="5941" w:type="dxa"/>
            <w:shd w:val="clear" w:color="auto" w:fill="auto"/>
          </w:tcPr>
          <w:p w:rsidR="000A7FCE" w:rsidRPr="003310E8" w:rsidRDefault="000A7FCE" w:rsidP="006A2C4E">
            <w:pPr>
              <w:spacing w:line="240" w:lineRule="exact"/>
            </w:pPr>
            <w:r w:rsidRPr="003310E8">
              <w:t>Площадь благоустроенных территорий</w:t>
            </w:r>
          </w:p>
        </w:tc>
        <w:tc>
          <w:tcPr>
            <w:tcW w:w="1414" w:type="dxa"/>
            <w:shd w:val="clear" w:color="auto" w:fill="auto"/>
          </w:tcPr>
          <w:p w:rsidR="000A7FCE" w:rsidRPr="003310E8" w:rsidRDefault="000A7FCE" w:rsidP="006A2C4E">
            <w:pPr>
              <w:spacing w:line="240" w:lineRule="exact"/>
              <w:jc w:val="center"/>
            </w:pPr>
            <w:r w:rsidRPr="003310E8">
              <w:t>кв. м</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rsidRPr="003310E8">
              <w:t>1.8</w:t>
            </w:r>
          </w:p>
        </w:tc>
        <w:tc>
          <w:tcPr>
            <w:tcW w:w="5941" w:type="dxa"/>
            <w:shd w:val="clear" w:color="auto" w:fill="auto"/>
          </w:tcPr>
          <w:p w:rsidR="000A7FCE" w:rsidRPr="003310E8" w:rsidRDefault="000A7FCE" w:rsidP="006A2C4E">
            <w:pPr>
              <w:spacing w:line="240" w:lineRule="exact"/>
            </w:pPr>
            <w:r w:rsidRPr="003310E8">
              <w:t>Количество и площадь п</w:t>
            </w:r>
            <w:r>
              <w:t>лощадок на дворовых терр</w:t>
            </w:r>
            <w:r>
              <w:t>и</w:t>
            </w:r>
            <w:r>
              <w:t>ториях</w:t>
            </w:r>
          </w:p>
        </w:tc>
        <w:tc>
          <w:tcPr>
            <w:tcW w:w="1414" w:type="dxa"/>
            <w:shd w:val="clear" w:color="auto" w:fill="auto"/>
          </w:tcPr>
          <w:p w:rsidR="000A7FCE" w:rsidRPr="003310E8" w:rsidRDefault="000A7FCE" w:rsidP="006A2C4E">
            <w:pPr>
              <w:spacing w:line="240" w:lineRule="exact"/>
              <w:jc w:val="center"/>
            </w:pP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t>1.8.1</w:t>
            </w:r>
          </w:p>
        </w:tc>
        <w:tc>
          <w:tcPr>
            <w:tcW w:w="5941" w:type="dxa"/>
            <w:shd w:val="clear" w:color="auto" w:fill="auto"/>
          </w:tcPr>
          <w:p w:rsidR="000A7FCE" w:rsidRPr="003310E8" w:rsidRDefault="000A7FCE" w:rsidP="006A2C4E">
            <w:pPr>
              <w:spacing w:line="240" w:lineRule="exact"/>
              <w:rPr>
                <w:rFonts w:eastAsia="Calibri"/>
              </w:rPr>
            </w:pPr>
            <w:r w:rsidRPr="003310E8">
              <w:rPr>
                <w:rFonts w:eastAsia="Calibri"/>
              </w:rPr>
              <w:t>Детская площадка</w:t>
            </w:r>
          </w:p>
        </w:tc>
        <w:tc>
          <w:tcPr>
            <w:tcW w:w="1414" w:type="dxa"/>
            <w:shd w:val="clear" w:color="auto" w:fill="auto"/>
          </w:tcPr>
          <w:p w:rsidR="000A7FCE" w:rsidRPr="003310E8" w:rsidRDefault="000A7FCE" w:rsidP="006A2C4E">
            <w:pPr>
              <w:spacing w:line="240" w:lineRule="exact"/>
              <w:jc w:val="center"/>
            </w:pPr>
            <w:r w:rsidRPr="003310E8">
              <w:t>ед. /кв. м</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t>1.8.2</w:t>
            </w:r>
          </w:p>
        </w:tc>
        <w:tc>
          <w:tcPr>
            <w:tcW w:w="5941" w:type="dxa"/>
            <w:shd w:val="clear" w:color="auto" w:fill="auto"/>
          </w:tcPr>
          <w:p w:rsidR="000A7FCE" w:rsidRPr="003310E8" w:rsidRDefault="000A7FCE" w:rsidP="006A2C4E">
            <w:pPr>
              <w:spacing w:line="240" w:lineRule="exact"/>
              <w:rPr>
                <w:rFonts w:eastAsia="Calibri"/>
              </w:rPr>
            </w:pPr>
            <w:r w:rsidRPr="003310E8">
              <w:rPr>
                <w:rFonts w:eastAsia="Calibri"/>
              </w:rPr>
              <w:t>Спортивная площадка</w:t>
            </w:r>
          </w:p>
        </w:tc>
        <w:tc>
          <w:tcPr>
            <w:tcW w:w="1414" w:type="dxa"/>
            <w:shd w:val="clear" w:color="auto" w:fill="auto"/>
          </w:tcPr>
          <w:p w:rsidR="000A7FCE" w:rsidRPr="003310E8" w:rsidRDefault="000A7FCE" w:rsidP="006A2C4E">
            <w:pPr>
              <w:spacing w:line="240" w:lineRule="exact"/>
              <w:jc w:val="center"/>
              <w:rPr>
                <w:rFonts w:eastAsia="Calibri"/>
              </w:rPr>
            </w:pPr>
            <w:r w:rsidRPr="003310E8">
              <w:t>ед. /кв. м</w:t>
            </w:r>
          </w:p>
        </w:tc>
        <w:tc>
          <w:tcPr>
            <w:tcW w:w="1603" w:type="dxa"/>
            <w:shd w:val="clear" w:color="auto" w:fill="auto"/>
          </w:tcPr>
          <w:p w:rsidR="000A7FCE" w:rsidRPr="003310E8" w:rsidRDefault="000A7FCE" w:rsidP="006A2C4E">
            <w:pPr>
              <w:spacing w:line="240" w:lineRule="exact"/>
              <w:jc w:val="center"/>
            </w:pPr>
          </w:p>
        </w:tc>
      </w:tr>
      <w:tr w:rsidR="000A7FCE" w:rsidRPr="003310E8" w:rsidTr="006A2C4E">
        <w:tc>
          <w:tcPr>
            <w:tcW w:w="696" w:type="dxa"/>
            <w:shd w:val="clear" w:color="auto" w:fill="auto"/>
          </w:tcPr>
          <w:p w:rsidR="000A7FCE" w:rsidRPr="003310E8" w:rsidRDefault="000A7FCE" w:rsidP="006A2C4E">
            <w:pPr>
              <w:spacing w:line="240" w:lineRule="exact"/>
              <w:jc w:val="center"/>
            </w:pPr>
            <w:r>
              <w:t>1.8.3</w:t>
            </w:r>
          </w:p>
        </w:tc>
        <w:tc>
          <w:tcPr>
            <w:tcW w:w="5941" w:type="dxa"/>
            <w:shd w:val="clear" w:color="auto" w:fill="auto"/>
          </w:tcPr>
          <w:p w:rsidR="000A7FCE" w:rsidRPr="003310E8" w:rsidRDefault="000A7FCE" w:rsidP="006A2C4E">
            <w:pPr>
              <w:spacing w:line="240" w:lineRule="exact"/>
              <w:rPr>
                <w:rFonts w:eastAsia="Calibri"/>
              </w:rPr>
            </w:pPr>
            <w:r w:rsidRPr="003310E8">
              <w:rPr>
                <w:rFonts w:eastAsia="Calibri"/>
              </w:rPr>
              <w:t>Контейнерная площадка (выделенная)</w:t>
            </w:r>
          </w:p>
        </w:tc>
        <w:tc>
          <w:tcPr>
            <w:tcW w:w="1414" w:type="dxa"/>
            <w:shd w:val="clear" w:color="auto" w:fill="auto"/>
          </w:tcPr>
          <w:p w:rsidR="000A7FCE" w:rsidRPr="003310E8" w:rsidRDefault="000A7FCE" w:rsidP="006A2C4E">
            <w:pPr>
              <w:spacing w:line="240" w:lineRule="exact"/>
              <w:jc w:val="center"/>
              <w:rPr>
                <w:rFonts w:eastAsia="Calibri"/>
              </w:rPr>
            </w:pPr>
            <w:r w:rsidRPr="003310E8">
              <w:t>ед. /кв. м</w:t>
            </w:r>
          </w:p>
        </w:tc>
        <w:tc>
          <w:tcPr>
            <w:tcW w:w="1603" w:type="dxa"/>
            <w:shd w:val="clear" w:color="auto" w:fill="auto"/>
          </w:tcPr>
          <w:p w:rsidR="000A7FCE" w:rsidRPr="003310E8" w:rsidRDefault="000A7FCE" w:rsidP="006A2C4E">
            <w:pPr>
              <w:spacing w:line="240" w:lineRule="exact"/>
              <w:jc w:val="center"/>
            </w:pPr>
          </w:p>
        </w:tc>
      </w:tr>
    </w:tbl>
    <w:p w:rsidR="000A7FCE" w:rsidRDefault="000A7FCE" w:rsidP="000A7FCE">
      <w:pPr>
        <w:ind w:left="142" w:firstLine="567"/>
        <w:jc w:val="center"/>
        <w:rPr>
          <w:rFonts w:eastAsia="Calibri"/>
          <w:sz w:val="28"/>
          <w:szCs w:val="28"/>
        </w:rPr>
      </w:pPr>
    </w:p>
    <w:p w:rsidR="000A7FCE" w:rsidRPr="003310E8" w:rsidRDefault="000A7FCE" w:rsidP="000A7FCE">
      <w:pPr>
        <w:ind w:left="142" w:firstLine="567"/>
        <w:jc w:val="center"/>
        <w:rPr>
          <w:rFonts w:eastAsia="Calibri"/>
          <w:sz w:val="28"/>
          <w:szCs w:val="28"/>
        </w:rPr>
      </w:pPr>
      <w:r w:rsidRPr="00155F36">
        <w:rPr>
          <w:rFonts w:eastAsia="Calibri"/>
          <w:b/>
        </w:rPr>
        <w:t>2.Общественные территории</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981"/>
        <w:gridCol w:w="992"/>
        <w:gridCol w:w="992"/>
      </w:tblGrid>
      <w:tr w:rsidR="000A7FCE" w:rsidRPr="00155F36" w:rsidTr="006A2C4E">
        <w:tc>
          <w:tcPr>
            <w:tcW w:w="674" w:type="dxa"/>
            <w:shd w:val="clear" w:color="auto" w:fill="auto"/>
            <w:vAlign w:val="center"/>
          </w:tcPr>
          <w:p w:rsidR="000A7FCE" w:rsidRPr="00155F36" w:rsidRDefault="000A7FCE" w:rsidP="000A7FCE">
            <w:pPr>
              <w:jc w:val="center"/>
            </w:pPr>
            <w:r w:rsidRPr="00155F36">
              <w:t>№ п/п</w:t>
            </w:r>
          </w:p>
        </w:tc>
        <w:tc>
          <w:tcPr>
            <w:tcW w:w="6981" w:type="dxa"/>
            <w:shd w:val="clear" w:color="auto" w:fill="auto"/>
            <w:vAlign w:val="center"/>
          </w:tcPr>
          <w:p w:rsidR="000A7FCE" w:rsidRPr="00155F36" w:rsidRDefault="000A7FCE" w:rsidP="000A7FCE">
            <w:pPr>
              <w:jc w:val="center"/>
            </w:pPr>
            <w:r w:rsidRPr="00155F36">
              <w:t>Наименование показателя</w:t>
            </w:r>
          </w:p>
        </w:tc>
        <w:tc>
          <w:tcPr>
            <w:tcW w:w="992" w:type="dxa"/>
            <w:shd w:val="clear" w:color="auto" w:fill="auto"/>
            <w:vAlign w:val="center"/>
          </w:tcPr>
          <w:p w:rsidR="000A7FCE" w:rsidRPr="00155F36" w:rsidRDefault="000A7FCE" w:rsidP="000A7FCE">
            <w:pPr>
              <w:jc w:val="center"/>
            </w:pPr>
            <w:r w:rsidRPr="00155F36">
              <w:t>Ед. изм.</w:t>
            </w:r>
          </w:p>
        </w:tc>
        <w:tc>
          <w:tcPr>
            <w:tcW w:w="992" w:type="dxa"/>
            <w:shd w:val="clear" w:color="auto" w:fill="auto"/>
            <w:vAlign w:val="center"/>
          </w:tcPr>
          <w:p w:rsidR="000A7FCE" w:rsidRPr="00155F36" w:rsidRDefault="000A7FCE" w:rsidP="000A7FCE">
            <w:pPr>
              <w:jc w:val="center"/>
            </w:pPr>
            <w:r w:rsidRPr="00155F36">
              <w:t>Кол</w:t>
            </w:r>
            <w:r w:rsidRPr="00155F36">
              <w:t>и</w:t>
            </w:r>
            <w:r w:rsidRPr="00155F36">
              <w:t>чес</w:t>
            </w:r>
            <w:r w:rsidRPr="00155F36">
              <w:t>т</w:t>
            </w:r>
            <w:r w:rsidRPr="00155F36">
              <w:t>во</w:t>
            </w:r>
          </w:p>
        </w:tc>
      </w:tr>
    </w:tbl>
    <w:p w:rsidR="000A7FCE" w:rsidRPr="003310E8" w:rsidRDefault="000A7FCE" w:rsidP="000A7FCE">
      <w:pPr>
        <w:rPr>
          <w:rFonts w:eastAsia="Calibri"/>
          <w:sz w:val="2"/>
          <w:szCs w:val="2"/>
        </w:rPr>
      </w:pP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6949"/>
        <w:gridCol w:w="992"/>
        <w:gridCol w:w="993"/>
      </w:tblGrid>
      <w:tr w:rsidR="000A7FCE" w:rsidRPr="003310E8" w:rsidTr="006A2C4E">
        <w:trPr>
          <w:cantSplit/>
          <w:tblHeader/>
        </w:trPr>
        <w:tc>
          <w:tcPr>
            <w:tcW w:w="706" w:type="dxa"/>
            <w:shd w:val="clear" w:color="auto" w:fill="auto"/>
            <w:vAlign w:val="center"/>
          </w:tcPr>
          <w:p w:rsidR="000A7FCE" w:rsidRPr="003310E8" w:rsidRDefault="000A7FCE" w:rsidP="006A2C4E">
            <w:pPr>
              <w:spacing w:line="240" w:lineRule="exact"/>
              <w:jc w:val="center"/>
            </w:pPr>
            <w:r w:rsidRPr="003310E8">
              <w:t>1</w:t>
            </w:r>
          </w:p>
        </w:tc>
        <w:tc>
          <w:tcPr>
            <w:tcW w:w="6949" w:type="dxa"/>
            <w:shd w:val="clear" w:color="auto" w:fill="auto"/>
            <w:vAlign w:val="center"/>
          </w:tcPr>
          <w:p w:rsidR="000A7FCE" w:rsidRPr="003310E8" w:rsidRDefault="000A7FCE" w:rsidP="006A2C4E">
            <w:pPr>
              <w:spacing w:line="240" w:lineRule="exact"/>
              <w:jc w:val="center"/>
            </w:pPr>
            <w:r w:rsidRPr="003310E8">
              <w:t>2</w:t>
            </w:r>
          </w:p>
        </w:tc>
        <w:tc>
          <w:tcPr>
            <w:tcW w:w="992" w:type="dxa"/>
            <w:shd w:val="clear" w:color="auto" w:fill="auto"/>
            <w:vAlign w:val="center"/>
          </w:tcPr>
          <w:p w:rsidR="000A7FCE" w:rsidRPr="003310E8" w:rsidRDefault="000A7FCE" w:rsidP="006A2C4E">
            <w:pPr>
              <w:spacing w:line="240" w:lineRule="exact"/>
              <w:jc w:val="center"/>
            </w:pPr>
            <w:r w:rsidRPr="003310E8">
              <w:t>3</w:t>
            </w:r>
          </w:p>
        </w:tc>
        <w:tc>
          <w:tcPr>
            <w:tcW w:w="993" w:type="dxa"/>
            <w:shd w:val="clear" w:color="auto" w:fill="auto"/>
            <w:vAlign w:val="center"/>
          </w:tcPr>
          <w:p w:rsidR="000A7FCE" w:rsidRPr="003310E8" w:rsidRDefault="000A7FCE" w:rsidP="006A2C4E">
            <w:pPr>
              <w:spacing w:line="240" w:lineRule="exact"/>
              <w:jc w:val="center"/>
            </w:pPr>
            <w:r w:rsidRPr="003310E8">
              <w:t>4</w:t>
            </w:r>
          </w:p>
        </w:tc>
      </w:tr>
      <w:tr w:rsidR="000A7FCE" w:rsidRPr="003310E8" w:rsidTr="006A2C4E">
        <w:trPr>
          <w:cantSplit/>
        </w:trPr>
        <w:tc>
          <w:tcPr>
            <w:tcW w:w="706" w:type="dxa"/>
            <w:shd w:val="clear" w:color="auto" w:fill="auto"/>
            <w:vAlign w:val="center"/>
          </w:tcPr>
          <w:p w:rsidR="000A7FCE" w:rsidRPr="003310E8" w:rsidRDefault="000A7FCE" w:rsidP="006A2C4E">
            <w:pPr>
              <w:spacing w:line="240" w:lineRule="exact"/>
              <w:jc w:val="center"/>
            </w:pPr>
            <w:r w:rsidRPr="003310E8">
              <w:t>2.1</w:t>
            </w:r>
          </w:p>
        </w:tc>
        <w:tc>
          <w:tcPr>
            <w:tcW w:w="6949" w:type="dxa"/>
            <w:shd w:val="clear" w:color="auto" w:fill="auto"/>
            <w:vAlign w:val="center"/>
          </w:tcPr>
          <w:p w:rsidR="000A7FCE" w:rsidRPr="003310E8" w:rsidRDefault="000A7FCE" w:rsidP="006A2C4E">
            <w:pPr>
              <w:spacing w:line="240" w:lineRule="exact"/>
            </w:pPr>
            <w:r w:rsidRPr="003310E8">
              <w:t xml:space="preserve">Количество территорий </w:t>
            </w:r>
          </w:p>
        </w:tc>
        <w:tc>
          <w:tcPr>
            <w:tcW w:w="992" w:type="dxa"/>
            <w:shd w:val="clear" w:color="auto" w:fill="auto"/>
            <w:vAlign w:val="center"/>
          </w:tcPr>
          <w:p w:rsidR="000A7FCE" w:rsidRPr="003310E8" w:rsidRDefault="000A7FCE" w:rsidP="006A2C4E">
            <w:pPr>
              <w:spacing w:line="240" w:lineRule="exact"/>
              <w:jc w:val="center"/>
            </w:pPr>
            <w:r w:rsidRPr="003310E8">
              <w:t>ед.</w:t>
            </w:r>
          </w:p>
        </w:tc>
        <w:tc>
          <w:tcPr>
            <w:tcW w:w="993" w:type="dxa"/>
            <w:shd w:val="clear" w:color="auto" w:fill="auto"/>
            <w:vAlign w:val="center"/>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vAlign w:val="center"/>
          </w:tcPr>
          <w:p w:rsidR="000A7FCE" w:rsidRPr="003310E8" w:rsidRDefault="000A7FCE" w:rsidP="006A2C4E">
            <w:pPr>
              <w:spacing w:line="240" w:lineRule="exact"/>
              <w:jc w:val="center"/>
            </w:pPr>
            <w:r>
              <w:t>2.1.1</w:t>
            </w:r>
          </w:p>
        </w:tc>
        <w:tc>
          <w:tcPr>
            <w:tcW w:w="6949" w:type="dxa"/>
            <w:shd w:val="clear" w:color="auto" w:fill="auto"/>
            <w:vAlign w:val="center"/>
          </w:tcPr>
          <w:p w:rsidR="000A7FCE" w:rsidRPr="003310E8" w:rsidRDefault="000A7FCE" w:rsidP="006A2C4E">
            <w:pPr>
              <w:spacing w:line="240" w:lineRule="exact"/>
            </w:pPr>
            <w:r w:rsidRPr="003310E8">
              <w:t>Территории массового отдыха населения (парки, скв</w:t>
            </w:r>
            <w:r w:rsidRPr="003310E8">
              <w:t>е</w:t>
            </w:r>
            <w:r w:rsidRPr="003310E8">
              <w:t>ры и т.п.)</w:t>
            </w:r>
          </w:p>
        </w:tc>
        <w:tc>
          <w:tcPr>
            <w:tcW w:w="992" w:type="dxa"/>
            <w:shd w:val="clear" w:color="auto" w:fill="auto"/>
          </w:tcPr>
          <w:p w:rsidR="000A7FCE" w:rsidRPr="003310E8" w:rsidRDefault="000A7FCE" w:rsidP="006A2C4E">
            <w:pPr>
              <w:spacing w:line="240" w:lineRule="exact"/>
              <w:jc w:val="center"/>
            </w:pPr>
            <w:r w:rsidRPr="003310E8">
              <w:t>ед.</w:t>
            </w:r>
          </w:p>
        </w:tc>
        <w:tc>
          <w:tcPr>
            <w:tcW w:w="993" w:type="dxa"/>
            <w:shd w:val="clear" w:color="auto" w:fill="auto"/>
            <w:vAlign w:val="center"/>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vAlign w:val="center"/>
          </w:tcPr>
          <w:p w:rsidR="000A7FCE" w:rsidRPr="003310E8" w:rsidRDefault="000A7FCE" w:rsidP="006A2C4E">
            <w:pPr>
              <w:spacing w:line="240" w:lineRule="exact"/>
              <w:jc w:val="center"/>
            </w:pPr>
            <w:r>
              <w:t>2.1.2</w:t>
            </w:r>
          </w:p>
        </w:tc>
        <w:tc>
          <w:tcPr>
            <w:tcW w:w="6949" w:type="dxa"/>
            <w:shd w:val="clear" w:color="auto" w:fill="auto"/>
            <w:vAlign w:val="center"/>
          </w:tcPr>
          <w:p w:rsidR="000A7FCE" w:rsidRPr="003310E8" w:rsidRDefault="000A7FCE" w:rsidP="006A2C4E">
            <w:pPr>
              <w:spacing w:line="240" w:lineRule="exact"/>
            </w:pPr>
            <w:r w:rsidRPr="003310E8">
              <w:rPr>
                <w:rFonts w:eastAsia="Calibri"/>
              </w:rPr>
              <w:t>Наиболее посещаемые муниципальные территории общего пол</w:t>
            </w:r>
            <w:r w:rsidRPr="003310E8">
              <w:rPr>
                <w:rFonts w:eastAsia="Calibri"/>
              </w:rPr>
              <w:t>ь</w:t>
            </w:r>
            <w:r w:rsidRPr="003310E8">
              <w:rPr>
                <w:rFonts w:eastAsia="Calibri"/>
              </w:rPr>
              <w:t>зования (центральные улицы, аллеи, площади и др</w:t>
            </w:r>
            <w:r w:rsidRPr="003310E8">
              <w:rPr>
                <w:rFonts w:eastAsia="Calibri"/>
              </w:rPr>
              <w:t>у</w:t>
            </w:r>
            <w:r w:rsidRPr="003310E8">
              <w:rPr>
                <w:rFonts w:eastAsia="Calibri"/>
              </w:rPr>
              <w:t>гие)</w:t>
            </w:r>
          </w:p>
        </w:tc>
        <w:tc>
          <w:tcPr>
            <w:tcW w:w="992" w:type="dxa"/>
            <w:shd w:val="clear" w:color="auto" w:fill="auto"/>
          </w:tcPr>
          <w:p w:rsidR="000A7FCE" w:rsidRPr="003310E8" w:rsidRDefault="000A7FCE" w:rsidP="006A2C4E">
            <w:pPr>
              <w:spacing w:line="240" w:lineRule="exact"/>
              <w:jc w:val="center"/>
            </w:pPr>
            <w:r w:rsidRPr="003310E8">
              <w:t>ед.</w:t>
            </w:r>
          </w:p>
        </w:tc>
        <w:tc>
          <w:tcPr>
            <w:tcW w:w="993" w:type="dxa"/>
            <w:shd w:val="clear" w:color="auto" w:fill="auto"/>
            <w:vAlign w:val="center"/>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vAlign w:val="center"/>
          </w:tcPr>
          <w:p w:rsidR="000A7FCE" w:rsidRPr="003310E8" w:rsidRDefault="000A7FCE" w:rsidP="006A2C4E">
            <w:pPr>
              <w:spacing w:line="240" w:lineRule="exact"/>
              <w:jc w:val="center"/>
            </w:pPr>
            <w:r w:rsidRPr="003310E8">
              <w:t>2.2</w:t>
            </w:r>
          </w:p>
        </w:tc>
        <w:tc>
          <w:tcPr>
            <w:tcW w:w="6949" w:type="dxa"/>
            <w:shd w:val="clear" w:color="auto" w:fill="auto"/>
            <w:vAlign w:val="center"/>
          </w:tcPr>
          <w:p w:rsidR="000A7FCE" w:rsidRPr="003310E8" w:rsidRDefault="000A7FCE" w:rsidP="006A2C4E">
            <w:pPr>
              <w:spacing w:line="240" w:lineRule="exact"/>
            </w:pPr>
            <w:r w:rsidRPr="003310E8">
              <w:t>Количество благоустроенных общественных террит</w:t>
            </w:r>
            <w:r w:rsidRPr="003310E8">
              <w:t>о</w:t>
            </w:r>
            <w:r w:rsidRPr="003310E8">
              <w:t xml:space="preserve">рий </w:t>
            </w:r>
          </w:p>
        </w:tc>
        <w:tc>
          <w:tcPr>
            <w:tcW w:w="992" w:type="dxa"/>
            <w:shd w:val="clear" w:color="auto" w:fill="auto"/>
          </w:tcPr>
          <w:p w:rsidR="000A7FCE" w:rsidRPr="003310E8" w:rsidRDefault="000A7FCE" w:rsidP="006A2C4E">
            <w:pPr>
              <w:spacing w:line="240" w:lineRule="exact"/>
              <w:jc w:val="center"/>
            </w:pPr>
            <w:r w:rsidRPr="003310E8">
              <w:t>ед.</w:t>
            </w:r>
          </w:p>
        </w:tc>
        <w:tc>
          <w:tcPr>
            <w:tcW w:w="993" w:type="dxa"/>
            <w:shd w:val="clear" w:color="auto" w:fill="auto"/>
            <w:vAlign w:val="center"/>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vAlign w:val="center"/>
          </w:tcPr>
          <w:p w:rsidR="000A7FCE" w:rsidRPr="003310E8" w:rsidRDefault="000A7FCE" w:rsidP="006A2C4E">
            <w:pPr>
              <w:spacing w:line="240" w:lineRule="exact"/>
              <w:jc w:val="center"/>
            </w:pPr>
            <w:r>
              <w:t>2.2.1</w:t>
            </w:r>
          </w:p>
        </w:tc>
        <w:tc>
          <w:tcPr>
            <w:tcW w:w="6949" w:type="dxa"/>
            <w:shd w:val="clear" w:color="auto" w:fill="auto"/>
            <w:vAlign w:val="center"/>
          </w:tcPr>
          <w:p w:rsidR="000A7FCE" w:rsidRPr="003310E8" w:rsidRDefault="000A7FCE" w:rsidP="006A2C4E">
            <w:pPr>
              <w:spacing w:line="240" w:lineRule="exact"/>
            </w:pPr>
            <w:r w:rsidRPr="003310E8">
              <w:t>Территории массового отдыха населения (парки, скв</w:t>
            </w:r>
            <w:r w:rsidRPr="003310E8">
              <w:t>е</w:t>
            </w:r>
            <w:r w:rsidRPr="003310E8">
              <w:t>ры и т.п.)</w:t>
            </w:r>
          </w:p>
        </w:tc>
        <w:tc>
          <w:tcPr>
            <w:tcW w:w="992" w:type="dxa"/>
            <w:shd w:val="clear" w:color="auto" w:fill="auto"/>
          </w:tcPr>
          <w:p w:rsidR="000A7FCE" w:rsidRPr="003310E8" w:rsidRDefault="000A7FCE" w:rsidP="006A2C4E">
            <w:pPr>
              <w:spacing w:line="240" w:lineRule="exact"/>
              <w:jc w:val="center"/>
            </w:pPr>
          </w:p>
        </w:tc>
        <w:tc>
          <w:tcPr>
            <w:tcW w:w="993" w:type="dxa"/>
            <w:shd w:val="clear" w:color="auto" w:fill="auto"/>
            <w:vAlign w:val="center"/>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vAlign w:val="center"/>
          </w:tcPr>
          <w:p w:rsidR="000A7FCE" w:rsidRPr="003310E8" w:rsidRDefault="000A7FCE" w:rsidP="006A2C4E">
            <w:pPr>
              <w:spacing w:line="240" w:lineRule="exact"/>
              <w:jc w:val="center"/>
            </w:pPr>
            <w:r>
              <w:t>2.2.2</w:t>
            </w:r>
          </w:p>
        </w:tc>
        <w:tc>
          <w:tcPr>
            <w:tcW w:w="6949" w:type="dxa"/>
            <w:shd w:val="clear" w:color="auto" w:fill="auto"/>
            <w:vAlign w:val="center"/>
          </w:tcPr>
          <w:p w:rsidR="000A7FCE" w:rsidRPr="003310E8" w:rsidRDefault="000A7FCE" w:rsidP="006A2C4E">
            <w:pPr>
              <w:spacing w:line="240" w:lineRule="exact"/>
            </w:pPr>
            <w:r w:rsidRPr="003310E8">
              <w:rPr>
                <w:rFonts w:eastAsia="Calibri"/>
              </w:rPr>
              <w:t>Наиболее посещаемые муниципальные территории общего пол</w:t>
            </w:r>
            <w:r w:rsidRPr="003310E8">
              <w:rPr>
                <w:rFonts w:eastAsia="Calibri"/>
              </w:rPr>
              <w:t>ь</w:t>
            </w:r>
            <w:r w:rsidRPr="003310E8">
              <w:rPr>
                <w:rFonts w:eastAsia="Calibri"/>
              </w:rPr>
              <w:t>зования (центральные улицы, аллеи, площади и др</w:t>
            </w:r>
            <w:r w:rsidRPr="003310E8">
              <w:rPr>
                <w:rFonts w:eastAsia="Calibri"/>
              </w:rPr>
              <w:t>у</w:t>
            </w:r>
            <w:r w:rsidRPr="003310E8">
              <w:rPr>
                <w:rFonts w:eastAsia="Calibri"/>
              </w:rPr>
              <w:t>гие)</w:t>
            </w:r>
          </w:p>
        </w:tc>
        <w:tc>
          <w:tcPr>
            <w:tcW w:w="992" w:type="dxa"/>
            <w:shd w:val="clear" w:color="auto" w:fill="auto"/>
          </w:tcPr>
          <w:p w:rsidR="000A7FCE" w:rsidRPr="003310E8" w:rsidRDefault="000A7FCE" w:rsidP="006A2C4E">
            <w:pPr>
              <w:spacing w:line="240" w:lineRule="exact"/>
              <w:jc w:val="center"/>
            </w:pPr>
          </w:p>
        </w:tc>
        <w:tc>
          <w:tcPr>
            <w:tcW w:w="993" w:type="dxa"/>
            <w:shd w:val="clear" w:color="auto" w:fill="auto"/>
            <w:vAlign w:val="center"/>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rsidRPr="003310E8">
              <w:t>2.3</w:t>
            </w:r>
          </w:p>
        </w:tc>
        <w:tc>
          <w:tcPr>
            <w:tcW w:w="6949" w:type="dxa"/>
            <w:shd w:val="clear" w:color="auto" w:fill="auto"/>
          </w:tcPr>
          <w:p w:rsidR="000A7FCE" w:rsidRPr="003310E8" w:rsidRDefault="000A7FCE" w:rsidP="006A2C4E">
            <w:pPr>
              <w:spacing w:line="240" w:lineRule="exact"/>
            </w:pPr>
            <w:r w:rsidRPr="003310E8">
              <w:t>Доля благоустроенных территорий от общего количества общ</w:t>
            </w:r>
            <w:r w:rsidRPr="003310E8">
              <w:t>е</w:t>
            </w:r>
            <w:r w:rsidRPr="003310E8">
              <w:t>ственных территорий</w:t>
            </w:r>
          </w:p>
        </w:tc>
        <w:tc>
          <w:tcPr>
            <w:tcW w:w="992" w:type="dxa"/>
            <w:shd w:val="clear" w:color="auto" w:fill="auto"/>
          </w:tcPr>
          <w:p w:rsidR="000A7FCE" w:rsidRPr="003310E8" w:rsidRDefault="000A7FCE" w:rsidP="006A2C4E">
            <w:pPr>
              <w:spacing w:line="240" w:lineRule="exact"/>
              <w:jc w:val="center"/>
              <w:rPr>
                <w:lang w:val="en-US"/>
              </w:rPr>
            </w:pPr>
            <w:r w:rsidRPr="003310E8">
              <w:rPr>
                <w:lang w:val="en-US"/>
              </w:rPr>
              <w:t>%</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rsidRPr="003310E8">
              <w:t>2.4</w:t>
            </w:r>
          </w:p>
        </w:tc>
        <w:tc>
          <w:tcPr>
            <w:tcW w:w="6949" w:type="dxa"/>
            <w:shd w:val="clear" w:color="auto" w:fill="auto"/>
            <w:vAlign w:val="center"/>
          </w:tcPr>
          <w:p w:rsidR="000A7FCE" w:rsidRPr="003310E8" w:rsidRDefault="000A7FCE" w:rsidP="006A2C4E">
            <w:pPr>
              <w:spacing w:line="240" w:lineRule="exact"/>
            </w:pPr>
            <w:r w:rsidRPr="003310E8">
              <w:t>Общая численность населения муниципального образов</w:t>
            </w:r>
            <w:r w:rsidRPr="003310E8">
              <w:t>а</w:t>
            </w:r>
            <w:r w:rsidRPr="003310E8">
              <w:t>ния</w:t>
            </w:r>
          </w:p>
        </w:tc>
        <w:tc>
          <w:tcPr>
            <w:tcW w:w="992" w:type="dxa"/>
            <w:shd w:val="clear" w:color="auto" w:fill="auto"/>
          </w:tcPr>
          <w:p w:rsidR="000A7FCE" w:rsidRPr="003310E8" w:rsidRDefault="000A7FCE" w:rsidP="006A2C4E">
            <w:pPr>
              <w:spacing w:line="240" w:lineRule="exact"/>
              <w:ind w:left="-108" w:right="-108"/>
              <w:jc w:val="center"/>
            </w:pPr>
            <w:r w:rsidRPr="003310E8">
              <w:t>тыс. чел.</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rsidRPr="003310E8">
              <w:t>2.5</w:t>
            </w:r>
          </w:p>
        </w:tc>
        <w:tc>
          <w:tcPr>
            <w:tcW w:w="6949" w:type="dxa"/>
            <w:shd w:val="clear" w:color="auto" w:fill="auto"/>
            <w:vAlign w:val="center"/>
          </w:tcPr>
          <w:p w:rsidR="000A7FCE" w:rsidRPr="003310E8" w:rsidRDefault="000A7FCE" w:rsidP="006A2C4E">
            <w:pPr>
              <w:spacing w:line="240" w:lineRule="exact"/>
            </w:pPr>
            <w:r w:rsidRPr="003310E8">
              <w:t>Численность населения, имеющего удобный пешехо</w:t>
            </w:r>
            <w:r w:rsidRPr="003310E8">
              <w:t>д</w:t>
            </w:r>
            <w:r w:rsidRPr="003310E8">
              <w:t>ный доступ к основным площадкам общественных территорий</w:t>
            </w:r>
          </w:p>
        </w:tc>
        <w:tc>
          <w:tcPr>
            <w:tcW w:w="992" w:type="dxa"/>
            <w:shd w:val="clear" w:color="auto" w:fill="auto"/>
          </w:tcPr>
          <w:p w:rsidR="000A7FCE" w:rsidRPr="003310E8" w:rsidRDefault="000A7FCE" w:rsidP="006A2C4E">
            <w:pPr>
              <w:spacing w:line="240" w:lineRule="exact"/>
              <w:jc w:val="center"/>
            </w:pPr>
            <w:r w:rsidRPr="003310E8">
              <w:t>тыс. чел.</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rsidRPr="003310E8">
              <w:lastRenderedPageBreak/>
              <w:t>2.6</w:t>
            </w:r>
          </w:p>
        </w:tc>
        <w:tc>
          <w:tcPr>
            <w:tcW w:w="6949" w:type="dxa"/>
            <w:shd w:val="clear" w:color="auto" w:fill="auto"/>
            <w:vAlign w:val="center"/>
          </w:tcPr>
          <w:p w:rsidR="000A7FCE" w:rsidRPr="003310E8" w:rsidRDefault="000A7FCE" w:rsidP="006A2C4E">
            <w:pPr>
              <w:spacing w:line="240" w:lineRule="exact"/>
            </w:pPr>
            <w:r w:rsidRPr="003310E8">
              <w:t>Доля населения, имеющего удобный пешеходный доступ к о</w:t>
            </w:r>
            <w:r w:rsidRPr="003310E8">
              <w:t>с</w:t>
            </w:r>
            <w:r w:rsidRPr="003310E8">
              <w:t>новным площадкам общественных террит</w:t>
            </w:r>
            <w:r w:rsidRPr="003310E8">
              <w:t>о</w:t>
            </w:r>
            <w:r w:rsidRPr="003310E8">
              <w:t>рий**</w:t>
            </w:r>
          </w:p>
        </w:tc>
        <w:tc>
          <w:tcPr>
            <w:tcW w:w="992" w:type="dxa"/>
            <w:shd w:val="clear" w:color="auto" w:fill="auto"/>
          </w:tcPr>
          <w:p w:rsidR="000A7FCE" w:rsidRPr="003310E8" w:rsidRDefault="000A7FCE" w:rsidP="006A2C4E">
            <w:pPr>
              <w:spacing w:line="240" w:lineRule="exact"/>
              <w:jc w:val="center"/>
            </w:pPr>
            <w:r w:rsidRPr="003310E8">
              <w:t>%</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rsidRPr="003310E8">
              <w:t>2.7</w:t>
            </w:r>
          </w:p>
        </w:tc>
        <w:tc>
          <w:tcPr>
            <w:tcW w:w="6949" w:type="dxa"/>
            <w:shd w:val="clear" w:color="auto" w:fill="auto"/>
          </w:tcPr>
          <w:p w:rsidR="000A7FCE" w:rsidRPr="003310E8" w:rsidRDefault="000A7FCE" w:rsidP="006A2C4E">
            <w:pPr>
              <w:spacing w:line="240" w:lineRule="exact"/>
            </w:pPr>
            <w:r w:rsidRPr="003310E8">
              <w:t xml:space="preserve">Площадь территорий </w:t>
            </w:r>
          </w:p>
        </w:tc>
        <w:tc>
          <w:tcPr>
            <w:tcW w:w="992" w:type="dxa"/>
            <w:shd w:val="clear" w:color="auto" w:fill="auto"/>
          </w:tcPr>
          <w:p w:rsidR="000A7FCE" w:rsidRPr="003310E8" w:rsidRDefault="000A7FCE" w:rsidP="006A2C4E">
            <w:pPr>
              <w:spacing w:line="240" w:lineRule="exact"/>
              <w:jc w:val="center"/>
              <w:rPr>
                <w:rFonts w:eastAsia="Calibri"/>
              </w:rPr>
            </w:pPr>
            <w:r w:rsidRPr="003310E8">
              <w:t>кв. м</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t>2.7.1</w:t>
            </w:r>
          </w:p>
        </w:tc>
        <w:tc>
          <w:tcPr>
            <w:tcW w:w="6949" w:type="dxa"/>
            <w:shd w:val="clear" w:color="auto" w:fill="auto"/>
            <w:vAlign w:val="center"/>
          </w:tcPr>
          <w:p w:rsidR="000A7FCE" w:rsidRPr="003310E8" w:rsidRDefault="000A7FCE" w:rsidP="006A2C4E">
            <w:pPr>
              <w:spacing w:line="240" w:lineRule="exact"/>
            </w:pPr>
            <w:r w:rsidRPr="003310E8">
              <w:t>Территории массового отдыха населения (парки, скв</w:t>
            </w:r>
            <w:r w:rsidRPr="003310E8">
              <w:t>е</w:t>
            </w:r>
            <w:r w:rsidRPr="003310E8">
              <w:t>ры и т.п.)</w:t>
            </w:r>
          </w:p>
        </w:tc>
        <w:tc>
          <w:tcPr>
            <w:tcW w:w="992" w:type="dxa"/>
            <w:shd w:val="clear" w:color="auto" w:fill="auto"/>
          </w:tcPr>
          <w:p w:rsidR="000A7FCE" w:rsidRPr="003310E8" w:rsidRDefault="000A7FCE" w:rsidP="006A2C4E">
            <w:pPr>
              <w:spacing w:line="240" w:lineRule="exact"/>
              <w:jc w:val="center"/>
              <w:rPr>
                <w:rFonts w:eastAsia="Calibri"/>
              </w:rPr>
            </w:pPr>
            <w:r w:rsidRPr="003310E8">
              <w:t>кв. м</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t>2.7.2</w:t>
            </w:r>
          </w:p>
        </w:tc>
        <w:tc>
          <w:tcPr>
            <w:tcW w:w="6949" w:type="dxa"/>
            <w:shd w:val="clear" w:color="auto" w:fill="auto"/>
            <w:vAlign w:val="center"/>
          </w:tcPr>
          <w:p w:rsidR="000A7FCE" w:rsidRPr="003310E8" w:rsidRDefault="000A7FCE" w:rsidP="006A2C4E">
            <w:pPr>
              <w:spacing w:line="240" w:lineRule="exact"/>
            </w:pPr>
            <w:r w:rsidRPr="003310E8">
              <w:rPr>
                <w:rFonts w:eastAsia="Calibri"/>
              </w:rPr>
              <w:t>Наиболее посещаемые муниципальные территории общего пол</w:t>
            </w:r>
            <w:r w:rsidRPr="003310E8">
              <w:rPr>
                <w:rFonts w:eastAsia="Calibri"/>
              </w:rPr>
              <w:t>ь</w:t>
            </w:r>
            <w:r w:rsidRPr="003310E8">
              <w:rPr>
                <w:rFonts w:eastAsia="Calibri"/>
              </w:rPr>
              <w:t>зования (центральные улицы, аллеи, площади и др</w:t>
            </w:r>
            <w:r w:rsidRPr="003310E8">
              <w:rPr>
                <w:rFonts w:eastAsia="Calibri"/>
              </w:rPr>
              <w:t>у</w:t>
            </w:r>
            <w:r w:rsidRPr="003310E8">
              <w:rPr>
                <w:rFonts w:eastAsia="Calibri"/>
              </w:rPr>
              <w:t>гие)</w:t>
            </w:r>
          </w:p>
        </w:tc>
        <w:tc>
          <w:tcPr>
            <w:tcW w:w="992" w:type="dxa"/>
            <w:shd w:val="clear" w:color="auto" w:fill="auto"/>
          </w:tcPr>
          <w:p w:rsidR="000A7FCE" w:rsidRPr="003310E8" w:rsidRDefault="000A7FCE" w:rsidP="006A2C4E">
            <w:pPr>
              <w:spacing w:line="240" w:lineRule="exact"/>
              <w:jc w:val="center"/>
              <w:rPr>
                <w:rFonts w:eastAsia="Calibri"/>
              </w:rPr>
            </w:pPr>
            <w:r w:rsidRPr="003310E8">
              <w:t>кв. м</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rsidRPr="003310E8">
              <w:t>2.8</w:t>
            </w:r>
          </w:p>
        </w:tc>
        <w:tc>
          <w:tcPr>
            <w:tcW w:w="6949" w:type="dxa"/>
            <w:shd w:val="clear" w:color="auto" w:fill="auto"/>
          </w:tcPr>
          <w:p w:rsidR="000A7FCE" w:rsidRPr="003310E8" w:rsidRDefault="000A7FCE" w:rsidP="006A2C4E">
            <w:pPr>
              <w:spacing w:line="240" w:lineRule="exact"/>
            </w:pPr>
            <w:r w:rsidRPr="003310E8">
              <w:t xml:space="preserve">Площадь благоустроенных территорий </w:t>
            </w:r>
          </w:p>
        </w:tc>
        <w:tc>
          <w:tcPr>
            <w:tcW w:w="992" w:type="dxa"/>
            <w:shd w:val="clear" w:color="auto" w:fill="auto"/>
          </w:tcPr>
          <w:p w:rsidR="000A7FCE" w:rsidRPr="003310E8" w:rsidRDefault="000A7FCE" w:rsidP="006A2C4E">
            <w:pPr>
              <w:spacing w:line="240" w:lineRule="exact"/>
              <w:jc w:val="center"/>
              <w:rPr>
                <w:rFonts w:eastAsia="Calibri"/>
              </w:rPr>
            </w:pPr>
            <w:r w:rsidRPr="003310E8">
              <w:t>кв. м</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t>2.8.1</w:t>
            </w:r>
          </w:p>
        </w:tc>
        <w:tc>
          <w:tcPr>
            <w:tcW w:w="6949" w:type="dxa"/>
            <w:shd w:val="clear" w:color="auto" w:fill="auto"/>
            <w:vAlign w:val="center"/>
          </w:tcPr>
          <w:p w:rsidR="000A7FCE" w:rsidRPr="003310E8" w:rsidRDefault="000A7FCE" w:rsidP="006A2C4E">
            <w:pPr>
              <w:spacing w:line="240" w:lineRule="exact"/>
            </w:pPr>
            <w:r w:rsidRPr="003310E8">
              <w:t>Территории массового отдыха населения (парки, скв</w:t>
            </w:r>
            <w:r w:rsidRPr="003310E8">
              <w:t>е</w:t>
            </w:r>
            <w:r w:rsidRPr="003310E8">
              <w:t>ры и т.п.)</w:t>
            </w:r>
          </w:p>
        </w:tc>
        <w:tc>
          <w:tcPr>
            <w:tcW w:w="992" w:type="dxa"/>
            <w:shd w:val="clear" w:color="auto" w:fill="auto"/>
          </w:tcPr>
          <w:p w:rsidR="000A7FCE" w:rsidRPr="003310E8" w:rsidRDefault="000A7FCE" w:rsidP="006A2C4E">
            <w:pPr>
              <w:spacing w:line="240" w:lineRule="exact"/>
              <w:jc w:val="center"/>
              <w:rPr>
                <w:rFonts w:eastAsia="Calibri"/>
              </w:rPr>
            </w:pPr>
            <w:r w:rsidRPr="003310E8">
              <w:t>кв. м</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t>2.8.2</w:t>
            </w:r>
          </w:p>
        </w:tc>
        <w:tc>
          <w:tcPr>
            <w:tcW w:w="6949" w:type="dxa"/>
            <w:shd w:val="clear" w:color="auto" w:fill="auto"/>
            <w:vAlign w:val="center"/>
          </w:tcPr>
          <w:p w:rsidR="000A7FCE" w:rsidRPr="003310E8" w:rsidRDefault="000A7FCE" w:rsidP="006A2C4E">
            <w:pPr>
              <w:spacing w:line="240" w:lineRule="exact"/>
            </w:pPr>
            <w:r w:rsidRPr="003310E8">
              <w:rPr>
                <w:rFonts w:eastAsia="Calibri"/>
              </w:rPr>
              <w:t>Наиболее посещаемые муниципальные территории общего пол</w:t>
            </w:r>
            <w:r w:rsidRPr="003310E8">
              <w:rPr>
                <w:rFonts w:eastAsia="Calibri"/>
              </w:rPr>
              <w:t>ь</w:t>
            </w:r>
            <w:r w:rsidRPr="003310E8">
              <w:rPr>
                <w:rFonts w:eastAsia="Calibri"/>
              </w:rPr>
              <w:t>зования (центральные улицы, аллеи, площади и др</w:t>
            </w:r>
            <w:r w:rsidRPr="003310E8">
              <w:rPr>
                <w:rFonts w:eastAsia="Calibri"/>
              </w:rPr>
              <w:t>у</w:t>
            </w:r>
            <w:r w:rsidRPr="003310E8">
              <w:rPr>
                <w:rFonts w:eastAsia="Calibri"/>
              </w:rPr>
              <w:t>гие)</w:t>
            </w:r>
          </w:p>
        </w:tc>
        <w:tc>
          <w:tcPr>
            <w:tcW w:w="992" w:type="dxa"/>
            <w:shd w:val="clear" w:color="auto" w:fill="auto"/>
          </w:tcPr>
          <w:p w:rsidR="000A7FCE" w:rsidRPr="003310E8" w:rsidRDefault="000A7FCE" w:rsidP="006A2C4E">
            <w:pPr>
              <w:spacing w:line="240" w:lineRule="exact"/>
              <w:jc w:val="center"/>
              <w:rPr>
                <w:rFonts w:eastAsia="Calibri"/>
              </w:rPr>
            </w:pPr>
            <w:r w:rsidRPr="003310E8">
              <w:t>кв. м</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rsidRPr="003310E8">
              <w:t>2.9</w:t>
            </w:r>
          </w:p>
        </w:tc>
        <w:tc>
          <w:tcPr>
            <w:tcW w:w="6949" w:type="dxa"/>
            <w:shd w:val="clear" w:color="auto" w:fill="auto"/>
          </w:tcPr>
          <w:p w:rsidR="000A7FCE" w:rsidRPr="003310E8" w:rsidRDefault="000A7FCE" w:rsidP="006A2C4E">
            <w:pPr>
              <w:spacing w:line="240" w:lineRule="exact"/>
            </w:pPr>
            <w:r w:rsidRPr="003310E8">
              <w:t>Количество площадок, специально оборудованных для отдыха, общения и проведения досуга разными группами населения (</w:t>
            </w:r>
            <w:r w:rsidRPr="003310E8">
              <w:rPr>
                <w:rFonts w:eastAsia="Calibri"/>
              </w:rPr>
              <w:t>спортивные площадки, детские площадки, пл</w:t>
            </w:r>
            <w:r w:rsidRPr="003310E8">
              <w:rPr>
                <w:rFonts w:eastAsia="Calibri"/>
              </w:rPr>
              <w:t>о</w:t>
            </w:r>
            <w:r w:rsidRPr="003310E8">
              <w:rPr>
                <w:rFonts w:eastAsia="Calibri"/>
              </w:rPr>
              <w:t>щадки для выгула собак и другие)</w:t>
            </w:r>
          </w:p>
        </w:tc>
        <w:tc>
          <w:tcPr>
            <w:tcW w:w="992" w:type="dxa"/>
            <w:shd w:val="clear" w:color="auto" w:fill="auto"/>
          </w:tcPr>
          <w:p w:rsidR="000A7FCE" w:rsidRPr="003310E8" w:rsidRDefault="000A7FCE" w:rsidP="006A2C4E">
            <w:pPr>
              <w:spacing w:line="240" w:lineRule="exact"/>
              <w:jc w:val="center"/>
            </w:pPr>
            <w:r w:rsidRPr="003310E8">
              <w:t>ед.</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rsidRPr="003310E8">
              <w:t>2.10</w:t>
            </w:r>
          </w:p>
        </w:tc>
        <w:tc>
          <w:tcPr>
            <w:tcW w:w="6949" w:type="dxa"/>
            <w:shd w:val="clear" w:color="auto" w:fill="auto"/>
          </w:tcPr>
          <w:p w:rsidR="000A7FCE" w:rsidRPr="003310E8" w:rsidRDefault="000A7FCE" w:rsidP="006A2C4E">
            <w:pPr>
              <w:spacing w:line="240" w:lineRule="exact"/>
            </w:pPr>
            <w:r w:rsidRPr="003310E8">
              <w:t>Площадь площадок, специально оборудованных для отдыха, о</w:t>
            </w:r>
            <w:r w:rsidRPr="003310E8">
              <w:t>б</w:t>
            </w:r>
            <w:r w:rsidRPr="003310E8">
              <w:t>щения и проведения досуга разными группами населения (</w:t>
            </w:r>
            <w:r w:rsidRPr="003310E8">
              <w:rPr>
                <w:rFonts w:eastAsia="Calibri"/>
              </w:rPr>
              <w:t>спо</w:t>
            </w:r>
            <w:r w:rsidRPr="003310E8">
              <w:rPr>
                <w:rFonts w:eastAsia="Calibri"/>
              </w:rPr>
              <w:t>р</w:t>
            </w:r>
            <w:r w:rsidRPr="003310E8">
              <w:rPr>
                <w:rFonts w:eastAsia="Calibri"/>
              </w:rPr>
              <w:t>тивные площадки, детские площадки, площадки для выгула с</w:t>
            </w:r>
            <w:r w:rsidRPr="003310E8">
              <w:rPr>
                <w:rFonts w:eastAsia="Calibri"/>
              </w:rPr>
              <w:t>о</w:t>
            </w:r>
            <w:r w:rsidRPr="003310E8">
              <w:rPr>
                <w:rFonts w:eastAsia="Calibri"/>
              </w:rPr>
              <w:t>бак и другие)</w:t>
            </w:r>
          </w:p>
        </w:tc>
        <w:tc>
          <w:tcPr>
            <w:tcW w:w="992" w:type="dxa"/>
            <w:shd w:val="clear" w:color="auto" w:fill="auto"/>
          </w:tcPr>
          <w:p w:rsidR="000A7FCE" w:rsidRPr="003310E8" w:rsidRDefault="000A7FCE" w:rsidP="006A2C4E">
            <w:pPr>
              <w:spacing w:line="240" w:lineRule="exact"/>
              <w:jc w:val="center"/>
            </w:pPr>
            <w:r w:rsidRPr="003310E8">
              <w:t>кв. м</w:t>
            </w:r>
          </w:p>
        </w:tc>
        <w:tc>
          <w:tcPr>
            <w:tcW w:w="993" w:type="dxa"/>
            <w:shd w:val="clear" w:color="auto" w:fill="auto"/>
          </w:tcPr>
          <w:p w:rsidR="000A7FCE" w:rsidRPr="003310E8" w:rsidRDefault="000A7FCE" w:rsidP="006A2C4E">
            <w:pPr>
              <w:spacing w:line="240" w:lineRule="exact"/>
              <w:jc w:val="center"/>
            </w:pPr>
          </w:p>
        </w:tc>
      </w:tr>
      <w:tr w:rsidR="000A7FCE" w:rsidRPr="003310E8" w:rsidTr="006A2C4E">
        <w:trPr>
          <w:cantSplit/>
        </w:trPr>
        <w:tc>
          <w:tcPr>
            <w:tcW w:w="706" w:type="dxa"/>
            <w:shd w:val="clear" w:color="auto" w:fill="auto"/>
          </w:tcPr>
          <w:p w:rsidR="000A7FCE" w:rsidRPr="003310E8" w:rsidRDefault="000A7FCE" w:rsidP="006A2C4E">
            <w:pPr>
              <w:spacing w:line="240" w:lineRule="exact"/>
              <w:jc w:val="center"/>
            </w:pPr>
            <w:r w:rsidRPr="003310E8">
              <w:t>2.11</w:t>
            </w:r>
          </w:p>
        </w:tc>
        <w:tc>
          <w:tcPr>
            <w:tcW w:w="6949" w:type="dxa"/>
            <w:shd w:val="clear" w:color="auto" w:fill="auto"/>
          </w:tcPr>
          <w:p w:rsidR="000A7FCE" w:rsidRPr="003310E8" w:rsidRDefault="000A7FCE" w:rsidP="006A2C4E">
            <w:pPr>
              <w:spacing w:line="240" w:lineRule="exact"/>
              <w:rPr>
                <w:rFonts w:eastAsia="Calibri"/>
              </w:rPr>
            </w:pPr>
            <w:r w:rsidRPr="003310E8">
              <w:rPr>
                <w:rFonts w:eastAsia="Calibri"/>
              </w:rPr>
              <w:t>Площадь благоустроенных общественных территорий, прих</w:t>
            </w:r>
            <w:r w:rsidRPr="003310E8">
              <w:rPr>
                <w:rFonts w:eastAsia="Calibri"/>
              </w:rPr>
              <w:t>о</w:t>
            </w:r>
            <w:r w:rsidRPr="003310E8">
              <w:rPr>
                <w:rFonts w:eastAsia="Calibri"/>
              </w:rPr>
              <w:t>дящихся на 1 жителя</w:t>
            </w:r>
          </w:p>
        </w:tc>
        <w:tc>
          <w:tcPr>
            <w:tcW w:w="992" w:type="dxa"/>
            <w:shd w:val="clear" w:color="auto" w:fill="auto"/>
          </w:tcPr>
          <w:p w:rsidR="000A7FCE" w:rsidRPr="003310E8" w:rsidRDefault="000A7FCE" w:rsidP="006A2C4E">
            <w:pPr>
              <w:spacing w:line="240" w:lineRule="exact"/>
              <w:ind w:left="-108" w:right="-108"/>
              <w:jc w:val="center"/>
            </w:pPr>
            <w:r w:rsidRPr="003310E8">
              <w:t>кв. м на</w:t>
            </w:r>
            <w:r w:rsidRPr="003310E8">
              <w:br/>
              <w:t xml:space="preserve"> 1 жит</w:t>
            </w:r>
            <w:r w:rsidRPr="003310E8">
              <w:t>е</w:t>
            </w:r>
            <w:r w:rsidRPr="003310E8">
              <w:t>ля</w:t>
            </w:r>
          </w:p>
        </w:tc>
        <w:tc>
          <w:tcPr>
            <w:tcW w:w="993" w:type="dxa"/>
            <w:shd w:val="clear" w:color="auto" w:fill="auto"/>
          </w:tcPr>
          <w:p w:rsidR="000A7FCE" w:rsidRPr="003310E8" w:rsidRDefault="000A7FCE" w:rsidP="006A2C4E">
            <w:pPr>
              <w:spacing w:line="240" w:lineRule="exact"/>
              <w:jc w:val="center"/>
            </w:pPr>
          </w:p>
        </w:tc>
      </w:tr>
    </w:tbl>
    <w:p w:rsidR="000A7FCE" w:rsidRDefault="000A7FCE" w:rsidP="000A7FCE">
      <w:pPr>
        <w:ind w:left="142" w:firstLine="567"/>
        <w:jc w:val="center"/>
        <w:rPr>
          <w:rFonts w:eastAsia="Calibri"/>
          <w:sz w:val="28"/>
          <w:szCs w:val="28"/>
        </w:rPr>
      </w:pPr>
    </w:p>
    <w:p w:rsidR="000A7FCE" w:rsidRPr="00147441" w:rsidRDefault="000A7FCE" w:rsidP="000A7FCE">
      <w:pPr>
        <w:ind w:left="142" w:firstLine="567"/>
        <w:jc w:val="center"/>
        <w:rPr>
          <w:rFonts w:eastAsia="Calibri"/>
          <w:b/>
        </w:rPr>
      </w:pPr>
      <w:r w:rsidRPr="00147441">
        <w:rPr>
          <w:rFonts w:eastAsia="Calibri"/>
          <w:b/>
        </w:rPr>
        <w:t>3. Территории индивидуальной жилой застройки</w:t>
      </w:r>
    </w:p>
    <w:tbl>
      <w:tblPr>
        <w:tblW w:w="96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238"/>
        <w:gridCol w:w="1276"/>
        <w:gridCol w:w="1417"/>
      </w:tblGrid>
      <w:tr w:rsidR="000A7FCE" w:rsidRPr="00147441" w:rsidTr="006A2C4E">
        <w:tc>
          <w:tcPr>
            <w:tcW w:w="674" w:type="dxa"/>
            <w:shd w:val="clear" w:color="auto" w:fill="auto"/>
            <w:vAlign w:val="center"/>
          </w:tcPr>
          <w:p w:rsidR="000A7FCE" w:rsidRPr="00147441" w:rsidRDefault="000A7FCE" w:rsidP="000A7FCE">
            <w:pPr>
              <w:jc w:val="center"/>
            </w:pPr>
            <w:r w:rsidRPr="00147441">
              <w:t>№ п/п</w:t>
            </w:r>
          </w:p>
        </w:tc>
        <w:tc>
          <w:tcPr>
            <w:tcW w:w="6238" w:type="dxa"/>
            <w:shd w:val="clear" w:color="auto" w:fill="auto"/>
            <w:vAlign w:val="center"/>
          </w:tcPr>
          <w:p w:rsidR="000A7FCE" w:rsidRPr="00147441" w:rsidRDefault="000A7FCE" w:rsidP="000A7FCE">
            <w:pPr>
              <w:jc w:val="center"/>
            </w:pPr>
            <w:r w:rsidRPr="00147441">
              <w:t>Наименование показателя</w:t>
            </w:r>
          </w:p>
        </w:tc>
        <w:tc>
          <w:tcPr>
            <w:tcW w:w="1276" w:type="dxa"/>
            <w:shd w:val="clear" w:color="auto" w:fill="auto"/>
            <w:vAlign w:val="center"/>
          </w:tcPr>
          <w:p w:rsidR="000A7FCE" w:rsidRPr="00147441" w:rsidRDefault="000A7FCE" w:rsidP="000A7FCE">
            <w:pPr>
              <w:jc w:val="center"/>
            </w:pPr>
            <w:r w:rsidRPr="00147441">
              <w:t>Ед. изм.</w:t>
            </w:r>
          </w:p>
        </w:tc>
        <w:tc>
          <w:tcPr>
            <w:tcW w:w="1417" w:type="dxa"/>
            <w:shd w:val="clear" w:color="auto" w:fill="auto"/>
            <w:vAlign w:val="center"/>
          </w:tcPr>
          <w:p w:rsidR="000A7FCE" w:rsidRPr="00147441" w:rsidRDefault="000A7FCE" w:rsidP="000A7FCE">
            <w:pPr>
              <w:jc w:val="center"/>
            </w:pPr>
            <w:r w:rsidRPr="00147441">
              <w:t>Количество</w:t>
            </w:r>
          </w:p>
        </w:tc>
      </w:tr>
    </w:tbl>
    <w:p w:rsidR="000A7FCE" w:rsidRPr="003310E8" w:rsidRDefault="000A7FCE" w:rsidP="000A7FCE">
      <w:pPr>
        <w:rPr>
          <w:rFonts w:eastAsia="Calibri"/>
          <w:sz w:val="2"/>
          <w:szCs w:val="2"/>
        </w:rPr>
      </w:pPr>
    </w:p>
    <w:tbl>
      <w:tblPr>
        <w:tblW w:w="96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223"/>
        <w:gridCol w:w="1273"/>
        <w:gridCol w:w="1413"/>
      </w:tblGrid>
      <w:tr w:rsidR="000A7FCE" w:rsidRPr="003310E8" w:rsidTr="006A2C4E">
        <w:trPr>
          <w:tblHeader/>
        </w:trPr>
        <w:tc>
          <w:tcPr>
            <w:tcW w:w="696" w:type="dxa"/>
            <w:shd w:val="clear" w:color="auto" w:fill="auto"/>
            <w:vAlign w:val="center"/>
          </w:tcPr>
          <w:p w:rsidR="000A7FCE" w:rsidRPr="003310E8" w:rsidRDefault="000A7FCE" w:rsidP="000A7FCE">
            <w:pPr>
              <w:jc w:val="center"/>
            </w:pPr>
            <w:r w:rsidRPr="003310E8">
              <w:t>1</w:t>
            </w:r>
          </w:p>
        </w:tc>
        <w:tc>
          <w:tcPr>
            <w:tcW w:w="6223" w:type="dxa"/>
            <w:shd w:val="clear" w:color="auto" w:fill="auto"/>
            <w:vAlign w:val="center"/>
          </w:tcPr>
          <w:p w:rsidR="000A7FCE" w:rsidRPr="003310E8" w:rsidRDefault="000A7FCE" w:rsidP="000A7FCE">
            <w:pPr>
              <w:jc w:val="center"/>
            </w:pPr>
            <w:r w:rsidRPr="003310E8">
              <w:t>2</w:t>
            </w:r>
          </w:p>
        </w:tc>
        <w:tc>
          <w:tcPr>
            <w:tcW w:w="1273" w:type="dxa"/>
            <w:shd w:val="clear" w:color="auto" w:fill="auto"/>
            <w:vAlign w:val="center"/>
          </w:tcPr>
          <w:p w:rsidR="000A7FCE" w:rsidRPr="003310E8" w:rsidRDefault="000A7FCE" w:rsidP="000A7FCE">
            <w:pPr>
              <w:jc w:val="center"/>
            </w:pPr>
            <w:r w:rsidRPr="003310E8">
              <w:t>3</w:t>
            </w:r>
          </w:p>
        </w:tc>
        <w:tc>
          <w:tcPr>
            <w:tcW w:w="1413" w:type="dxa"/>
            <w:shd w:val="clear" w:color="auto" w:fill="auto"/>
            <w:vAlign w:val="center"/>
          </w:tcPr>
          <w:p w:rsidR="000A7FCE" w:rsidRPr="003310E8" w:rsidRDefault="000A7FCE" w:rsidP="000A7FCE">
            <w:pPr>
              <w:jc w:val="center"/>
            </w:pPr>
            <w:r w:rsidRPr="003310E8">
              <w:t>4</w:t>
            </w:r>
          </w:p>
        </w:tc>
      </w:tr>
      <w:tr w:rsidR="000A7FCE" w:rsidRPr="003310E8" w:rsidTr="006A2C4E">
        <w:tc>
          <w:tcPr>
            <w:tcW w:w="696" w:type="dxa"/>
            <w:shd w:val="clear" w:color="auto" w:fill="auto"/>
          </w:tcPr>
          <w:p w:rsidR="000A7FCE" w:rsidRPr="003310E8" w:rsidRDefault="000A7FCE" w:rsidP="000A7FCE">
            <w:pPr>
              <w:jc w:val="center"/>
            </w:pPr>
            <w:r w:rsidRPr="003310E8">
              <w:t>3.1</w:t>
            </w:r>
          </w:p>
        </w:tc>
        <w:tc>
          <w:tcPr>
            <w:tcW w:w="6223" w:type="dxa"/>
            <w:shd w:val="clear" w:color="auto" w:fill="auto"/>
          </w:tcPr>
          <w:p w:rsidR="000A7FCE" w:rsidRPr="003310E8" w:rsidRDefault="000A7FCE" w:rsidP="000A7FCE">
            <w:r w:rsidRPr="003310E8">
              <w:t>П</w:t>
            </w:r>
            <w:r>
              <w:t>лощадь территорий застройки ИЖС</w:t>
            </w:r>
          </w:p>
        </w:tc>
        <w:tc>
          <w:tcPr>
            <w:tcW w:w="1273" w:type="dxa"/>
            <w:shd w:val="clear" w:color="auto" w:fill="auto"/>
          </w:tcPr>
          <w:p w:rsidR="000A7FCE" w:rsidRPr="003310E8" w:rsidRDefault="000A7FCE" w:rsidP="000A7FCE">
            <w:pPr>
              <w:jc w:val="center"/>
            </w:pPr>
          </w:p>
        </w:tc>
        <w:tc>
          <w:tcPr>
            <w:tcW w:w="1413" w:type="dxa"/>
            <w:shd w:val="clear" w:color="auto" w:fill="auto"/>
          </w:tcPr>
          <w:p w:rsidR="000A7FCE" w:rsidRPr="003310E8" w:rsidRDefault="000A7FCE" w:rsidP="000A7FCE">
            <w:pPr>
              <w:jc w:val="center"/>
            </w:pPr>
          </w:p>
        </w:tc>
      </w:tr>
      <w:tr w:rsidR="000A7FCE" w:rsidRPr="003310E8" w:rsidTr="006A2C4E">
        <w:tc>
          <w:tcPr>
            <w:tcW w:w="696" w:type="dxa"/>
            <w:shd w:val="clear" w:color="auto" w:fill="auto"/>
          </w:tcPr>
          <w:p w:rsidR="000A7FCE" w:rsidRPr="003310E8" w:rsidRDefault="000A7FCE" w:rsidP="000A7FCE">
            <w:pPr>
              <w:jc w:val="center"/>
            </w:pPr>
            <w:r>
              <w:t>3.1.1</w:t>
            </w:r>
          </w:p>
        </w:tc>
        <w:tc>
          <w:tcPr>
            <w:tcW w:w="6223" w:type="dxa"/>
            <w:shd w:val="clear" w:color="auto" w:fill="auto"/>
          </w:tcPr>
          <w:p w:rsidR="000A7FCE" w:rsidRPr="003310E8" w:rsidRDefault="000A7FCE" w:rsidP="000A7FCE">
            <w:r w:rsidRPr="003310E8">
              <w:t>Общая площадь</w:t>
            </w:r>
          </w:p>
        </w:tc>
        <w:tc>
          <w:tcPr>
            <w:tcW w:w="1273" w:type="dxa"/>
            <w:shd w:val="clear" w:color="auto" w:fill="auto"/>
          </w:tcPr>
          <w:p w:rsidR="000A7FCE" w:rsidRPr="003310E8" w:rsidRDefault="000A7FCE" w:rsidP="000A7FCE">
            <w:pPr>
              <w:jc w:val="center"/>
            </w:pPr>
            <w:r w:rsidRPr="003310E8">
              <w:t>кв. м</w:t>
            </w:r>
          </w:p>
        </w:tc>
        <w:tc>
          <w:tcPr>
            <w:tcW w:w="1413" w:type="dxa"/>
            <w:shd w:val="clear" w:color="auto" w:fill="auto"/>
          </w:tcPr>
          <w:p w:rsidR="000A7FCE" w:rsidRPr="003310E8" w:rsidRDefault="000A7FCE" w:rsidP="000A7FCE">
            <w:pPr>
              <w:jc w:val="center"/>
            </w:pPr>
          </w:p>
        </w:tc>
      </w:tr>
      <w:tr w:rsidR="000A7FCE" w:rsidRPr="003310E8" w:rsidTr="006A2C4E">
        <w:tc>
          <w:tcPr>
            <w:tcW w:w="696" w:type="dxa"/>
            <w:shd w:val="clear" w:color="auto" w:fill="auto"/>
          </w:tcPr>
          <w:p w:rsidR="000A7FCE" w:rsidRPr="003310E8" w:rsidRDefault="000A7FCE" w:rsidP="000A7FCE">
            <w:pPr>
              <w:jc w:val="center"/>
            </w:pPr>
            <w:r>
              <w:t>3.1.2</w:t>
            </w:r>
          </w:p>
        </w:tc>
        <w:tc>
          <w:tcPr>
            <w:tcW w:w="6223" w:type="dxa"/>
            <w:shd w:val="clear" w:color="auto" w:fill="auto"/>
          </w:tcPr>
          <w:p w:rsidR="000A7FCE" w:rsidRPr="003310E8" w:rsidRDefault="000A7FCE" w:rsidP="000A7FCE">
            <w:r w:rsidRPr="003310E8">
              <w:t>Площадь благоустроенных территорий</w:t>
            </w:r>
          </w:p>
        </w:tc>
        <w:tc>
          <w:tcPr>
            <w:tcW w:w="1273" w:type="dxa"/>
            <w:shd w:val="clear" w:color="auto" w:fill="auto"/>
          </w:tcPr>
          <w:p w:rsidR="000A7FCE" w:rsidRPr="003310E8" w:rsidRDefault="000A7FCE" w:rsidP="000A7FCE">
            <w:pPr>
              <w:jc w:val="center"/>
            </w:pPr>
            <w:r w:rsidRPr="003310E8">
              <w:t>кв. м</w:t>
            </w:r>
          </w:p>
        </w:tc>
        <w:tc>
          <w:tcPr>
            <w:tcW w:w="1413" w:type="dxa"/>
            <w:shd w:val="clear" w:color="auto" w:fill="auto"/>
          </w:tcPr>
          <w:p w:rsidR="000A7FCE" w:rsidRPr="003310E8" w:rsidRDefault="000A7FCE" w:rsidP="000A7FCE">
            <w:pPr>
              <w:jc w:val="center"/>
            </w:pPr>
          </w:p>
        </w:tc>
      </w:tr>
      <w:tr w:rsidR="000A7FCE" w:rsidRPr="003310E8" w:rsidTr="006A2C4E">
        <w:tc>
          <w:tcPr>
            <w:tcW w:w="696" w:type="dxa"/>
            <w:shd w:val="clear" w:color="auto" w:fill="auto"/>
          </w:tcPr>
          <w:p w:rsidR="000A7FCE" w:rsidRPr="003310E8" w:rsidRDefault="000A7FCE" w:rsidP="000A7FCE">
            <w:pPr>
              <w:jc w:val="center"/>
            </w:pPr>
            <w:r w:rsidRPr="003310E8">
              <w:t>3.2</w:t>
            </w:r>
          </w:p>
        </w:tc>
        <w:tc>
          <w:tcPr>
            <w:tcW w:w="6223" w:type="dxa"/>
            <w:shd w:val="clear" w:color="auto" w:fill="auto"/>
          </w:tcPr>
          <w:p w:rsidR="000A7FCE" w:rsidRPr="003310E8" w:rsidRDefault="000A7FCE" w:rsidP="000A7FCE">
            <w:r w:rsidRPr="003310E8">
              <w:t>Доля благоустроенных территорий</w:t>
            </w:r>
          </w:p>
        </w:tc>
        <w:tc>
          <w:tcPr>
            <w:tcW w:w="1273" w:type="dxa"/>
            <w:shd w:val="clear" w:color="auto" w:fill="auto"/>
          </w:tcPr>
          <w:p w:rsidR="000A7FCE" w:rsidRPr="003310E8" w:rsidRDefault="000A7FCE" w:rsidP="000A7FCE">
            <w:pPr>
              <w:jc w:val="center"/>
            </w:pPr>
            <w:r w:rsidRPr="003310E8">
              <w:t>%</w:t>
            </w:r>
          </w:p>
        </w:tc>
        <w:tc>
          <w:tcPr>
            <w:tcW w:w="1413" w:type="dxa"/>
            <w:shd w:val="clear" w:color="auto" w:fill="auto"/>
          </w:tcPr>
          <w:p w:rsidR="000A7FCE" w:rsidRPr="003310E8" w:rsidRDefault="000A7FCE" w:rsidP="000A7FCE">
            <w:pPr>
              <w:jc w:val="center"/>
            </w:pPr>
          </w:p>
        </w:tc>
      </w:tr>
      <w:tr w:rsidR="000A7FCE" w:rsidRPr="003310E8" w:rsidTr="006A2C4E">
        <w:tc>
          <w:tcPr>
            <w:tcW w:w="696" w:type="dxa"/>
            <w:shd w:val="clear" w:color="auto" w:fill="auto"/>
          </w:tcPr>
          <w:p w:rsidR="000A7FCE" w:rsidRPr="003310E8" w:rsidRDefault="000A7FCE" w:rsidP="000A7FCE">
            <w:pPr>
              <w:jc w:val="center"/>
            </w:pPr>
            <w:r w:rsidRPr="003310E8">
              <w:t>3.3</w:t>
            </w:r>
          </w:p>
        </w:tc>
        <w:tc>
          <w:tcPr>
            <w:tcW w:w="6223" w:type="dxa"/>
            <w:shd w:val="clear" w:color="auto" w:fill="auto"/>
          </w:tcPr>
          <w:p w:rsidR="000A7FCE" w:rsidRPr="003310E8" w:rsidRDefault="000A7FCE" w:rsidP="000A7FCE">
            <w:r w:rsidRPr="003310E8">
              <w:t>Доля территорий с ИЖС, внешний вид которых соотве</w:t>
            </w:r>
            <w:r w:rsidRPr="003310E8">
              <w:t>т</w:t>
            </w:r>
            <w:r w:rsidRPr="003310E8">
              <w:t>ствует правилам благоустройства</w:t>
            </w:r>
          </w:p>
        </w:tc>
        <w:tc>
          <w:tcPr>
            <w:tcW w:w="1273" w:type="dxa"/>
            <w:shd w:val="clear" w:color="auto" w:fill="auto"/>
          </w:tcPr>
          <w:p w:rsidR="000A7FCE" w:rsidRPr="003310E8" w:rsidRDefault="000A7FCE" w:rsidP="000A7FCE">
            <w:pPr>
              <w:jc w:val="center"/>
            </w:pPr>
            <w:r w:rsidRPr="003310E8">
              <w:t>%</w:t>
            </w:r>
          </w:p>
        </w:tc>
        <w:tc>
          <w:tcPr>
            <w:tcW w:w="1413" w:type="dxa"/>
            <w:shd w:val="clear" w:color="auto" w:fill="auto"/>
          </w:tcPr>
          <w:p w:rsidR="000A7FCE" w:rsidRPr="003310E8" w:rsidRDefault="000A7FCE" w:rsidP="000A7FCE">
            <w:pPr>
              <w:jc w:val="center"/>
            </w:pPr>
          </w:p>
        </w:tc>
      </w:tr>
    </w:tbl>
    <w:p w:rsidR="000A7FCE" w:rsidRPr="003310E8" w:rsidRDefault="000A7FCE" w:rsidP="000A7FCE">
      <w:pPr>
        <w:rPr>
          <w:rFonts w:eastAsia="Calibri"/>
          <w:b/>
          <w:sz w:val="28"/>
          <w:szCs w:val="28"/>
        </w:rPr>
      </w:pPr>
    </w:p>
    <w:p w:rsidR="000A7FCE" w:rsidRPr="00147441" w:rsidRDefault="000A7FCE" w:rsidP="000A7FCE">
      <w:pPr>
        <w:ind w:left="360"/>
        <w:jc w:val="center"/>
        <w:rPr>
          <w:rFonts w:eastAsia="Calibri"/>
          <w:b/>
        </w:rPr>
      </w:pPr>
      <w:r w:rsidRPr="00147441">
        <w:rPr>
          <w:rFonts w:eastAsia="Calibri"/>
          <w:b/>
        </w:rPr>
        <w:t>4. Терри</w:t>
      </w:r>
      <w:r>
        <w:rPr>
          <w:rFonts w:eastAsia="Calibri"/>
          <w:b/>
        </w:rPr>
        <w:t xml:space="preserve">тории в ведении юридических лиц </w:t>
      </w:r>
      <w:r w:rsidRPr="00147441">
        <w:rPr>
          <w:rFonts w:eastAsia="Calibri"/>
          <w:b/>
        </w:rPr>
        <w:t>и индивидуальных предпринимателей</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414"/>
        <w:gridCol w:w="1276"/>
        <w:gridCol w:w="1417"/>
      </w:tblGrid>
      <w:tr w:rsidR="000A7FCE" w:rsidRPr="00147441" w:rsidTr="006A2C4E">
        <w:tc>
          <w:tcPr>
            <w:tcW w:w="674" w:type="dxa"/>
            <w:shd w:val="clear" w:color="auto" w:fill="auto"/>
            <w:vAlign w:val="center"/>
          </w:tcPr>
          <w:p w:rsidR="000A7FCE" w:rsidRPr="00147441" w:rsidRDefault="000A7FCE" w:rsidP="000A7FCE">
            <w:pPr>
              <w:jc w:val="center"/>
            </w:pPr>
            <w:r w:rsidRPr="00147441">
              <w:t>№ п/п</w:t>
            </w:r>
          </w:p>
        </w:tc>
        <w:tc>
          <w:tcPr>
            <w:tcW w:w="6414" w:type="dxa"/>
            <w:shd w:val="clear" w:color="auto" w:fill="auto"/>
            <w:vAlign w:val="center"/>
          </w:tcPr>
          <w:p w:rsidR="000A7FCE" w:rsidRPr="00147441" w:rsidRDefault="000A7FCE" w:rsidP="000A7FCE">
            <w:pPr>
              <w:jc w:val="center"/>
            </w:pPr>
            <w:r w:rsidRPr="00147441">
              <w:t>Наименование показателя</w:t>
            </w:r>
          </w:p>
        </w:tc>
        <w:tc>
          <w:tcPr>
            <w:tcW w:w="1276" w:type="dxa"/>
            <w:shd w:val="clear" w:color="auto" w:fill="auto"/>
            <w:vAlign w:val="center"/>
          </w:tcPr>
          <w:p w:rsidR="000A7FCE" w:rsidRPr="00147441" w:rsidRDefault="000A7FCE" w:rsidP="000A7FCE">
            <w:pPr>
              <w:jc w:val="center"/>
            </w:pPr>
            <w:r w:rsidRPr="00147441">
              <w:t>Ед. изм.</w:t>
            </w:r>
          </w:p>
        </w:tc>
        <w:tc>
          <w:tcPr>
            <w:tcW w:w="1417" w:type="dxa"/>
            <w:shd w:val="clear" w:color="auto" w:fill="auto"/>
            <w:vAlign w:val="center"/>
          </w:tcPr>
          <w:p w:rsidR="000A7FCE" w:rsidRPr="00147441" w:rsidRDefault="000A7FCE" w:rsidP="000A7FCE">
            <w:pPr>
              <w:jc w:val="center"/>
            </w:pPr>
            <w:r w:rsidRPr="00147441">
              <w:t>Колич</w:t>
            </w:r>
            <w:r w:rsidRPr="00147441">
              <w:t>е</w:t>
            </w:r>
            <w:r w:rsidRPr="00147441">
              <w:t>ство</w:t>
            </w:r>
          </w:p>
        </w:tc>
      </w:tr>
    </w:tbl>
    <w:p w:rsidR="000A7FCE" w:rsidRPr="003310E8" w:rsidRDefault="000A7FCE" w:rsidP="000A7FCE">
      <w:pPr>
        <w:rPr>
          <w:rFonts w:eastAsia="Calibri"/>
          <w:sz w:val="2"/>
          <w:szCs w:val="2"/>
        </w:rPr>
      </w:pPr>
    </w:p>
    <w:tbl>
      <w:tblPr>
        <w:tblW w:w="9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392"/>
        <w:gridCol w:w="1273"/>
        <w:gridCol w:w="1413"/>
      </w:tblGrid>
      <w:tr w:rsidR="000A7FCE" w:rsidRPr="003310E8" w:rsidTr="006A2C4E">
        <w:trPr>
          <w:tblHeader/>
        </w:trPr>
        <w:tc>
          <w:tcPr>
            <w:tcW w:w="696" w:type="dxa"/>
            <w:shd w:val="clear" w:color="auto" w:fill="auto"/>
            <w:vAlign w:val="center"/>
          </w:tcPr>
          <w:p w:rsidR="000A7FCE" w:rsidRPr="003310E8" w:rsidRDefault="000A7FCE" w:rsidP="000A7FCE">
            <w:pPr>
              <w:jc w:val="center"/>
            </w:pPr>
            <w:r w:rsidRPr="003310E8">
              <w:t>1</w:t>
            </w:r>
          </w:p>
        </w:tc>
        <w:tc>
          <w:tcPr>
            <w:tcW w:w="6392" w:type="dxa"/>
            <w:shd w:val="clear" w:color="auto" w:fill="auto"/>
            <w:vAlign w:val="center"/>
          </w:tcPr>
          <w:p w:rsidR="000A7FCE" w:rsidRPr="003310E8" w:rsidRDefault="000A7FCE" w:rsidP="000A7FCE">
            <w:pPr>
              <w:jc w:val="center"/>
            </w:pPr>
            <w:r w:rsidRPr="003310E8">
              <w:t>2</w:t>
            </w:r>
          </w:p>
        </w:tc>
        <w:tc>
          <w:tcPr>
            <w:tcW w:w="1273" w:type="dxa"/>
            <w:shd w:val="clear" w:color="auto" w:fill="auto"/>
            <w:vAlign w:val="center"/>
          </w:tcPr>
          <w:p w:rsidR="000A7FCE" w:rsidRPr="003310E8" w:rsidRDefault="000A7FCE" w:rsidP="000A7FCE">
            <w:pPr>
              <w:jc w:val="center"/>
            </w:pPr>
            <w:r w:rsidRPr="003310E8">
              <w:t>3</w:t>
            </w:r>
          </w:p>
        </w:tc>
        <w:tc>
          <w:tcPr>
            <w:tcW w:w="1413" w:type="dxa"/>
            <w:shd w:val="clear" w:color="auto" w:fill="auto"/>
            <w:vAlign w:val="center"/>
          </w:tcPr>
          <w:p w:rsidR="000A7FCE" w:rsidRPr="003310E8" w:rsidRDefault="000A7FCE" w:rsidP="000A7FCE">
            <w:pPr>
              <w:jc w:val="center"/>
            </w:pPr>
            <w:r w:rsidRPr="003310E8">
              <w:t>4</w:t>
            </w:r>
          </w:p>
        </w:tc>
      </w:tr>
      <w:tr w:rsidR="000A7FCE" w:rsidRPr="003310E8" w:rsidTr="006A2C4E">
        <w:tc>
          <w:tcPr>
            <w:tcW w:w="696" w:type="dxa"/>
            <w:shd w:val="clear" w:color="auto" w:fill="auto"/>
          </w:tcPr>
          <w:p w:rsidR="000A7FCE" w:rsidRPr="003310E8" w:rsidRDefault="000A7FCE" w:rsidP="000A7FCE">
            <w:pPr>
              <w:jc w:val="center"/>
            </w:pPr>
            <w:r w:rsidRPr="003310E8">
              <w:t>4.1</w:t>
            </w:r>
          </w:p>
        </w:tc>
        <w:tc>
          <w:tcPr>
            <w:tcW w:w="6392" w:type="dxa"/>
            <w:shd w:val="clear" w:color="auto" w:fill="auto"/>
          </w:tcPr>
          <w:p w:rsidR="000A7FCE" w:rsidRPr="003310E8" w:rsidRDefault="000A7FCE" w:rsidP="000A7FCE">
            <w:r w:rsidRPr="003310E8">
              <w:t>Площадь территорий в ведении юридических лиц и инд</w:t>
            </w:r>
            <w:r w:rsidRPr="003310E8">
              <w:t>и</w:t>
            </w:r>
            <w:r w:rsidRPr="003310E8">
              <w:t>видуальных предпринимателей</w:t>
            </w:r>
          </w:p>
        </w:tc>
        <w:tc>
          <w:tcPr>
            <w:tcW w:w="1273" w:type="dxa"/>
            <w:shd w:val="clear" w:color="auto" w:fill="auto"/>
          </w:tcPr>
          <w:p w:rsidR="000A7FCE" w:rsidRPr="003310E8" w:rsidRDefault="000A7FCE" w:rsidP="000A7FCE">
            <w:pPr>
              <w:jc w:val="center"/>
            </w:pPr>
          </w:p>
        </w:tc>
        <w:tc>
          <w:tcPr>
            <w:tcW w:w="1413" w:type="dxa"/>
            <w:shd w:val="clear" w:color="auto" w:fill="auto"/>
          </w:tcPr>
          <w:p w:rsidR="000A7FCE" w:rsidRPr="003310E8" w:rsidRDefault="000A7FCE" w:rsidP="000A7FCE">
            <w:pPr>
              <w:jc w:val="center"/>
            </w:pPr>
          </w:p>
        </w:tc>
      </w:tr>
      <w:tr w:rsidR="000A7FCE" w:rsidRPr="003310E8" w:rsidTr="006A2C4E">
        <w:tc>
          <w:tcPr>
            <w:tcW w:w="696" w:type="dxa"/>
            <w:shd w:val="clear" w:color="auto" w:fill="auto"/>
          </w:tcPr>
          <w:p w:rsidR="000A7FCE" w:rsidRPr="003310E8" w:rsidRDefault="000A7FCE" w:rsidP="000A7FCE">
            <w:pPr>
              <w:jc w:val="center"/>
            </w:pPr>
            <w:r>
              <w:t>4.1.1</w:t>
            </w:r>
          </w:p>
        </w:tc>
        <w:tc>
          <w:tcPr>
            <w:tcW w:w="6392" w:type="dxa"/>
            <w:shd w:val="clear" w:color="auto" w:fill="auto"/>
          </w:tcPr>
          <w:p w:rsidR="000A7FCE" w:rsidRPr="003310E8" w:rsidRDefault="000A7FCE" w:rsidP="000A7FCE">
            <w:r w:rsidRPr="003310E8">
              <w:t>Общая площадь</w:t>
            </w:r>
          </w:p>
        </w:tc>
        <w:tc>
          <w:tcPr>
            <w:tcW w:w="1273" w:type="dxa"/>
            <w:shd w:val="clear" w:color="auto" w:fill="auto"/>
          </w:tcPr>
          <w:p w:rsidR="000A7FCE" w:rsidRPr="003310E8" w:rsidRDefault="000A7FCE" w:rsidP="000A7FCE">
            <w:pPr>
              <w:jc w:val="center"/>
            </w:pPr>
            <w:r w:rsidRPr="003310E8">
              <w:t>кв. м</w:t>
            </w:r>
          </w:p>
        </w:tc>
        <w:tc>
          <w:tcPr>
            <w:tcW w:w="1413" w:type="dxa"/>
            <w:shd w:val="clear" w:color="auto" w:fill="auto"/>
          </w:tcPr>
          <w:p w:rsidR="000A7FCE" w:rsidRPr="003310E8" w:rsidRDefault="000A7FCE" w:rsidP="000A7FCE">
            <w:pPr>
              <w:jc w:val="center"/>
            </w:pPr>
          </w:p>
        </w:tc>
      </w:tr>
      <w:tr w:rsidR="000A7FCE" w:rsidRPr="003310E8" w:rsidTr="006A2C4E">
        <w:tc>
          <w:tcPr>
            <w:tcW w:w="696" w:type="dxa"/>
            <w:shd w:val="clear" w:color="auto" w:fill="auto"/>
          </w:tcPr>
          <w:p w:rsidR="000A7FCE" w:rsidRPr="003310E8" w:rsidRDefault="000A7FCE" w:rsidP="000A7FCE">
            <w:pPr>
              <w:jc w:val="center"/>
            </w:pPr>
            <w:r>
              <w:t>4.1.2</w:t>
            </w:r>
          </w:p>
        </w:tc>
        <w:tc>
          <w:tcPr>
            <w:tcW w:w="6392" w:type="dxa"/>
            <w:shd w:val="clear" w:color="auto" w:fill="auto"/>
          </w:tcPr>
          <w:p w:rsidR="000A7FCE" w:rsidRPr="003310E8" w:rsidRDefault="000A7FCE" w:rsidP="000A7FCE">
            <w:r w:rsidRPr="003310E8">
              <w:t>Площадь благоустроенных территорий</w:t>
            </w:r>
          </w:p>
        </w:tc>
        <w:tc>
          <w:tcPr>
            <w:tcW w:w="1273" w:type="dxa"/>
            <w:shd w:val="clear" w:color="auto" w:fill="auto"/>
          </w:tcPr>
          <w:p w:rsidR="000A7FCE" w:rsidRPr="003310E8" w:rsidRDefault="000A7FCE" w:rsidP="000A7FCE">
            <w:pPr>
              <w:jc w:val="center"/>
            </w:pPr>
            <w:r w:rsidRPr="003310E8">
              <w:t>кв. м</w:t>
            </w:r>
          </w:p>
        </w:tc>
        <w:tc>
          <w:tcPr>
            <w:tcW w:w="1413" w:type="dxa"/>
            <w:shd w:val="clear" w:color="auto" w:fill="auto"/>
          </w:tcPr>
          <w:p w:rsidR="000A7FCE" w:rsidRPr="003310E8" w:rsidRDefault="000A7FCE" w:rsidP="000A7FCE">
            <w:pPr>
              <w:ind w:right="-59"/>
              <w:jc w:val="center"/>
            </w:pPr>
          </w:p>
        </w:tc>
      </w:tr>
      <w:tr w:rsidR="000A7FCE" w:rsidRPr="003310E8" w:rsidTr="006A2C4E">
        <w:tc>
          <w:tcPr>
            <w:tcW w:w="696" w:type="dxa"/>
            <w:shd w:val="clear" w:color="auto" w:fill="auto"/>
          </w:tcPr>
          <w:p w:rsidR="000A7FCE" w:rsidRPr="003310E8" w:rsidRDefault="000A7FCE" w:rsidP="000A7FCE">
            <w:pPr>
              <w:jc w:val="center"/>
            </w:pPr>
            <w:r w:rsidRPr="003310E8">
              <w:t>4.2</w:t>
            </w:r>
          </w:p>
        </w:tc>
        <w:tc>
          <w:tcPr>
            <w:tcW w:w="6392" w:type="dxa"/>
            <w:shd w:val="clear" w:color="auto" w:fill="auto"/>
          </w:tcPr>
          <w:p w:rsidR="000A7FCE" w:rsidRPr="003310E8" w:rsidRDefault="000A7FCE" w:rsidP="000A7FCE">
            <w:r w:rsidRPr="003310E8">
              <w:t>Доля благоустроенных территорий</w:t>
            </w:r>
          </w:p>
        </w:tc>
        <w:tc>
          <w:tcPr>
            <w:tcW w:w="1273" w:type="dxa"/>
            <w:shd w:val="clear" w:color="auto" w:fill="auto"/>
          </w:tcPr>
          <w:p w:rsidR="000A7FCE" w:rsidRPr="003310E8" w:rsidRDefault="000A7FCE" w:rsidP="000A7FCE">
            <w:pPr>
              <w:jc w:val="center"/>
            </w:pPr>
            <w:r w:rsidRPr="003310E8">
              <w:t>%</w:t>
            </w:r>
          </w:p>
        </w:tc>
        <w:tc>
          <w:tcPr>
            <w:tcW w:w="1413" w:type="dxa"/>
            <w:shd w:val="clear" w:color="auto" w:fill="auto"/>
          </w:tcPr>
          <w:p w:rsidR="000A7FCE" w:rsidRPr="003310E8" w:rsidRDefault="000A7FCE" w:rsidP="000A7FCE">
            <w:pPr>
              <w:jc w:val="center"/>
            </w:pPr>
          </w:p>
        </w:tc>
      </w:tr>
      <w:tr w:rsidR="000A7FCE" w:rsidRPr="003310E8" w:rsidTr="006A2C4E">
        <w:tc>
          <w:tcPr>
            <w:tcW w:w="696" w:type="dxa"/>
            <w:shd w:val="clear" w:color="auto" w:fill="auto"/>
          </w:tcPr>
          <w:p w:rsidR="000A7FCE" w:rsidRPr="003310E8" w:rsidRDefault="000A7FCE" w:rsidP="000A7FCE">
            <w:pPr>
              <w:jc w:val="center"/>
            </w:pPr>
            <w:r w:rsidRPr="003310E8">
              <w:t>4.3</w:t>
            </w:r>
          </w:p>
        </w:tc>
        <w:tc>
          <w:tcPr>
            <w:tcW w:w="6392" w:type="dxa"/>
            <w:shd w:val="clear" w:color="auto" w:fill="auto"/>
          </w:tcPr>
          <w:p w:rsidR="000A7FCE" w:rsidRPr="003310E8" w:rsidRDefault="000A7FCE" w:rsidP="000A7FCE">
            <w:r w:rsidRPr="003310E8">
              <w:t>Доля территорий с внешнем видом зданий, строений и с</w:t>
            </w:r>
            <w:r w:rsidRPr="003310E8">
              <w:t>о</w:t>
            </w:r>
            <w:r w:rsidRPr="003310E8">
              <w:t>оружений, соответствующим правилам благоустройс</w:t>
            </w:r>
            <w:r w:rsidRPr="003310E8">
              <w:t>т</w:t>
            </w:r>
            <w:r w:rsidRPr="003310E8">
              <w:t>ва</w:t>
            </w:r>
          </w:p>
        </w:tc>
        <w:tc>
          <w:tcPr>
            <w:tcW w:w="1273" w:type="dxa"/>
            <w:shd w:val="clear" w:color="auto" w:fill="auto"/>
          </w:tcPr>
          <w:p w:rsidR="000A7FCE" w:rsidRPr="003310E8" w:rsidRDefault="000A7FCE" w:rsidP="000A7FCE">
            <w:pPr>
              <w:jc w:val="center"/>
            </w:pPr>
            <w:r w:rsidRPr="003310E8">
              <w:t>%</w:t>
            </w:r>
          </w:p>
        </w:tc>
        <w:tc>
          <w:tcPr>
            <w:tcW w:w="1413" w:type="dxa"/>
            <w:shd w:val="clear" w:color="auto" w:fill="auto"/>
          </w:tcPr>
          <w:p w:rsidR="000A7FCE" w:rsidRPr="003310E8" w:rsidRDefault="000A7FCE" w:rsidP="000A7FCE">
            <w:pPr>
              <w:jc w:val="center"/>
            </w:pPr>
          </w:p>
        </w:tc>
      </w:tr>
    </w:tbl>
    <w:p w:rsidR="000A7FCE" w:rsidRPr="003310E8" w:rsidRDefault="000A7FCE" w:rsidP="000A7FCE">
      <w:pPr>
        <w:rPr>
          <w:rFonts w:eastAsia="Calibri"/>
          <w:sz w:val="2"/>
          <w:szCs w:val="2"/>
        </w:rPr>
      </w:pPr>
    </w:p>
    <w:p w:rsidR="000A7FCE" w:rsidRPr="003310E8" w:rsidRDefault="000A7FCE" w:rsidP="006A2C4E">
      <w:pPr>
        <w:ind w:left="-567"/>
        <w:jc w:val="both"/>
        <w:rPr>
          <w:rFonts w:eastAsia="Calibri"/>
          <w:i/>
        </w:rPr>
      </w:pPr>
      <w:r w:rsidRPr="003310E8">
        <w:rPr>
          <w:rFonts w:eastAsia="Calibri"/>
          <w:i/>
        </w:rPr>
        <w:t>* - благоустроенной считается территория, обеспеченная твердым покрытием, позволя</w:t>
      </w:r>
      <w:r w:rsidRPr="003310E8">
        <w:rPr>
          <w:rFonts w:eastAsia="Calibri"/>
          <w:i/>
        </w:rPr>
        <w:t>ю</w:t>
      </w:r>
      <w:r w:rsidRPr="003310E8">
        <w:rPr>
          <w:rFonts w:eastAsia="Calibri"/>
          <w:i/>
        </w:rPr>
        <w:t xml:space="preserve">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w:t>
      </w:r>
      <w:r>
        <w:rPr>
          <w:rFonts w:eastAsia="Calibri"/>
          <w:i/>
        </w:rPr>
        <w:t>десяти</w:t>
      </w:r>
      <w:r w:rsidRPr="003310E8">
        <w:rPr>
          <w:rFonts w:eastAsia="Calibri"/>
          <w:i/>
        </w:rPr>
        <w:t xml:space="preserve"> лет и набором необходимой мебели, озеленением, оборудованными площадками для сбора </w:t>
      </w:r>
      <w:r>
        <w:rPr>
          <w:rFonts w:eastAsia="Calibri"/>
          <w:i/>
        </w:rPr>
        <w:t>коммунал</w:t>
      </w:r>
      <w:r>
        <w:rPr>
          <w:rFonts w:eastAsia="Calibri"/>
          <w:i/>
        </w:rPr>
        <w:t>ь</w:t>
      </w:r>
      <w:r>
        <w:rPr>
          <w:rFonts w:eastAsia="Calibri"/>
          <w:i/>
        </w:rPr>
        <w:t xml:space="preserve">ных </w:t>
      </w:r>
      <w:r w:rsidRPr="003310E8">
        <w:rPr>
          <w:rFonts w:eastAsia="Calibri"/>
          <w:i/>
        </w:rPr>
        <w:t>отходов.</w:t>
      </w:r>
    </w:p>
    <w:p w:rsidR="000A7FCE" w:rsidRPr="00F3001C" w:rsidRDefault="000A7FCE" w:rsidP="006A2C4E">
      <w:pPr>
        <w:ind w:left="-567"/>
        <w:jc w:val="both"/>
        <w:rPr>
          <w:sz w:val="28"/>
          <w:szCs w:val="28"/>
        </w:rPr>
      </w:pPr>
      <w:r w:rsidRPr="003310E8">
        <w:rPr>
          <w:rFonts w:eastAsia="Calibri"/>
          <w:i/>
        </w:rPr>
        <w:t>** - под удобным пешеходным доступом понимается возможность для пользователя пл</w:t>
      </w:r>
      <w:r w:rsidRPr="003310E8">
        <w:rPr>
          <w:rFonts w:eastAsia="Calibri"/>
          <w:i/>
        </w:rPr>
        <w:t>о</w:t>
      </w:r>
      <w:r w:rsidRPr="003310E8">
        <w:rPr>
          <w:rFonts w:eastAsia="Calibri"/>
          <w:i/>
        </w:rPr>
        <w:t>щадки дойти до нее по оборудованному твердым покрытием и освещенному ма</w:t>
      </w:r>
      <w:r w:rsidRPr="003310E8">
        <w:rPr>
          <w:rFonts w:eastAsia="Calibri"/>
          <w:i/>
        </w:rPr>
        <w:t>р</w:t>
      </w:r>
      <w:r w:rsidRPr="003310E8">
        <w:rPr>
          <w:rFonts w:eastAsia="Calibri"/>
          <w:i/>
        </w:rPr>
        <w:t>шруту в течение не более чем пяти минут.</w:t>
      </w:r>
    </w:p>
    <w:p w:rsidR="000A7FCE" w:rsidRPr="00E5008E" w:rsidRDefault="000A7FCE" w:rsidP="006A2C4E">
      <w:pPr>
        <w:pStyle w:val="af"/>
        <w:ind w:left="-567" w:firstLine="0"/>
        <w:jc w:val="center"/>
        <w:rPr>
          <w:sz w:val="28"/>
          <w:szCs w:val="28"/>
        </w:rPr>
      </w:pPr>
      <w:r>
        <w:rPr>
          <w:sz w:val="28"/>
          <w:szCs w:val="28"/>
        </w:rPr>
        <w:t>___________________</w:t>
      </w:r>
    </w:p>
    <w:p w:rsidR="000A7FCE" w:rsidRDefault="000A7FCE" w:rsidP="000A7FCE">
      <w:pPr>
        <w:jc w:val="center"/>
        <w:rPr>
          <w:b/>
        </w:rPr>
      </w:pPr>
    </w:p>
    <w:tbl>
      <w:tblPr>
        <w:tblStyle w:val="aff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0A7FCE" w:rsidTr="000A7FCE">
        <w:tc>
          <w:tcPr>
            <w:tcW w:w="3933" w:type="dxa"/>
          </w:tcPr>
          <w:p w:rsidR="000A7FCE" w:rsidRPr="00604E2C" w:rsidRDefault="000A7FCE" w:rsidP="000A7FCE">
            <w:pPr>
              <w:pStyle w:val="afa"/>
              <w:spacing w:before="0" w:beforeAutospacing="0" w:after="0" w:afterAutospacing="0"/>
            </w:pPr>
            <w:r>
              <w:lastRenderedPageBreak/>
              <w:t>Приложение № 2</w:t>
            </w:r>
          </w:p>
          <w:p w:rsidR="000A7FCE" w:rsidRPr="00604E2C" w:rsidRDefault="000A7FCE" w:rsidP="000A7FCE">
            <w:pPr>
              <w:pStyle w:val="afa"/>
              <w:spacing w:before="0" w:beforeAutospacing="0" w:after="0" w:afterAutospacing="0"/>
            </w:pPr>
            <w:r>
              <w:t>УТВЕРЖДЕН</w:t>
            </w:r>
          </w:p>
          <w:p w:rsidR="000A7FCE" w:rsidRPr="00604E2C" w:rsidRDefault="000A7FCE" w:rsidP="000A7FCE">
            <w:pPr>
              <w:pStyle w:val="afa"/>
              <w:spacing w:before="0" w:beforeAutospacing="0" w:after="0" w:afterAutospacing="0"/>
            </w:pPr>
            <w:r w:rsidRPr="00604E2C">
              <w:t>Постановлением администрации</w:t>
            </w:r>
          </w:p>
          <w:p w:rsidR="000A7FCE" w:rsidRPr="00604E2C" w:rsidRDefault="000A7FCE" w:rsidP="000A7FCE">
            <w:pPr>
              <w:pStyle w:val="afa"/>
              <w:spacing w:before="0" w:beforeAutospacing="0" w:after="0" w:afterAutospacing="0"/>
            </w:pPr>
            <w:r>
              <w:t>Омутнинского</w:t>
            </w:r>
            <w:r w:rsidRPr="00604E2C">
              <w:t xml:space="preserve"> городского посел</w:t>
            </w:r>
            <w:r w:rsidRPr="00604E2C">
              <w:t>е</w:t>
            </w:r>
            <w:r w:rsidRPr="00604E2C">
              <w:t xml:space="preserve">ния </w:t>
            </w:r>
          </w:p>
          <w:p w:rsidR="000A7FCE" w:rsidRDefault="000A7FCE" w:rsidP="000A7FCE">
            <w:pPr>
              <w:rPr>
                <w:b/>
              </w:rPr>
            </w:pPr>
            <w:r>
              <w:t>о</w:t>
            </w:r>
            <w:r w:rsidRPr="00604E2C">
              <w:t>т</w:t>
            </w:r>
            <w:r>
              <w:rPr>
                <w:u w:val="single"/>
              </w:rPr>
              <w:t>____________</w:t>
            </w:r>
            <w:r w:rsidRPr="00604E2C">
              <w:t xml:space="preserve">№ </w:t>
            </w:r>
            <w:r>
              <w:rPr>
                <w:u w:val="single"/>
              </w:rPr>
              <w:t>______</w:t>
            </w:r>
          </w:p>
        </w:tc>
      </w:tr>
    </w:tbl>
    <w:p w:rsidR="000A7FCE" w:rsidRDefault="000A7FCE" w:rsidP="000A7FCE">
      <w:pPr>
        <w:rPr>
          <w:b/>
        </w:rPr>
      </w:pPr>
    </w:p>
    <w:p w:rsidR="000A7FCE" w:rsidRDefault="000A7FCE" w:rsidP="000A7FCE">
      <w:pPr>
        <w:jc w:val="center"/>
        <w:rPr>
          <w:b/>
        </w:rPr>
      </w:pPr>
    </w:p>
    <w:p w:rsidR="000A7FCE" w:rsidRPr="003336CC" w:rsidRDefault="000A7FCE" w:rsidP="000A7FCE">
      <w:pPr>
        <w:jc w:val="center"/>
        <w:rPr>
          <w:b/>
        </w:rPr>
      </w:pPr>
      <w:r w:rsidRPr="003336CC">
        <w:rPr>
          <w:b/>
        </w:rPr>
        <w:t>СОСТАВ</w:t>
      </w:r>
    </w:p>
    <w:p w:rsidR="000A7FCE" w:rsidRDefault="000A7FCE" w:rsidP="000A7FCE">
      <w:pPr>
        <w:jc w:val="center"/>
        <w:rPr>
          <w:b/>
        </w:rPr>
      </w:pPr>
      <w:r w:rsidRPr="00FF2C12">
        <w:rPr>
          <w:b/>
        </w:rPr>
        <w:t>муниципальной инвентаризационной комиссии по инвентаризации дворовых и о</w:t>
      </w:r>
      <w:r w:rsidRPr="00FF2C12">
        <w:rPr>
          <w:b/>
        </w:rPr>
        <w:t>б</w:t>
      </w:r>
      <w:r w:rsidRPr="00FF2C12">
        <w:rPr>
          <w:b/>
        </w:rPr>
        <w:t>щес</w:t>
      </w:r>
      <w:r w:rsidRPr="00FF2C12">
        <w:rPr>
          <w:b/>
        </w:rPr>
        <w:t>т</w:t>
      </w:r>
      <w:r w:rsidRPr="00FF2C12">
        <w:rPr>
          <w:b/>
        </w:rPr>
        <w:t xml:space="preserve">венных территорий, объектов недвижимого имущества и земельных участков, </w:t>
      </w:r>
      <w:r>
        <w:rPr>
          <w:b/>
        </w:rPr>
        <w:t>меропри</w:t>
      </w:r>
      <w:r>
        <w:rPr>
          <w:b/>
        </w:rPr>
        <w:t>я</w:t>
      </w:r>
      <w:r>
        <w:rPr>
          <w:b/>
        </w:rPr>
        <w:t xml:space="preserve">тий по инвентаризации </w:t>
      </w:r>
      <w:r w:rsidRPr="00FF2C12">
        <w:rPr>
          <w:b/>
        </w:rPr>
        <w:t>уровня благоустройства индивидуальных жилых домов и земел</w:t>
      </w:r>
      <w:r w:rsidRPr="00FF2C12">
        <w:rPr>
          <w:b/>
        </w:rPr>
        <w:t>ь</w:t>
      </w:r>
      <w:r w:rsidRPr="00FF2C12">
        <w:rPr>
          <w:b/>
        </w:rPr>
        <w:t>ных участков, предоставленных для их размещения на территории муниципального обр</w:t>
      </w:r>
      <w:r w:rsidRPr="00FF2C12">
        <w:rPr>
          <w:b/>
        </w:rPr>
        <w:t>а</w:t>
      </w:r>
      <w:r w:rsidRPr="00FF2C12">
        <w:rPr>
          <w:b/>
        </w:rPr>
        <w:t>зования</w:t>
      </w:r>
    </w:p>
    <w:p w:rsidR="000A7FCE" w:rsidRDefault="000A7FCE" w:rsidP="000A7FCE">
      <w:pPr>
        <w:jc w:val="center"/>
        <w:rPr>
          <w:b/>
        </w:rPr>
      </w:pPr>
      <w:r>
        <w:rPr>
          <w:b/>
        </w:rPr>
        <w:t>Омутнинское городское поселение</w:t>
      </w:r>
    </w:p>
    <w:p w:rsidR="000A7FCE" w:rsidRPr="00FF2C12" w:rsidRDefault="000A7FCE" w:rsidP="000A7FCE">
      <w:pPr>
        <w:jc w:val="center"/>
        <w:rPr>
          <w:b/>
        </w:rPr>
      </w:pPr>
    </w:p>
    <w:tbl>
      <w:tblPr>
        <w:tblW w:w="9284" w:type="dxa"/>
        <w:tblLayout w:type="fixed"/>
        <w:tblCellMar>
          <w:left w:w="70" w:type="dxa"/>
          <w:right w:w="70" w:type="dxa"/>
        </w:tblCellMar>
        <w:tblLook w:val="0000"/>
      </w:tblPr>
      <w:tblGrid>
        <w:gridCol w:w="3331"/>
        <w:gridCol w:w="5953"/>
      </w:tblGrid>
      <w:tr w:rsidR="000A7FCE" w:rsidRPr="00845863" w:rsidTr="000A7FCE">
        <w:trPr>
          <w:cantSplit/>
        </w:trPr>
        <w:tc>
          <w:tcPr>
            <w:tcW w:w="3331" w:type="dxa"/>
          </w:tcPr>
          <w:p w:rsidR="006A2C4E" w:rsidRDefault="000A7FCE" w:rsidP="000A7FCE">
            <w:pPr>
              <w:pStyle w:val="13"/>
              <w:spacing w:after="0"/>
            </w:pPr>
            <w:r>
              <w:t>Уткин Сергей</w:t>
            </w:r>
          </w:p>
          <w:p w:rsidR="000A7FCE" w:rsidRDefault="000A7FCE" w:rsidP="000A7FCE">
            <w:pPr>
              <w:pStyle w:val="13"/>
              <w:spacing w:after="0"/>
            </w:pPr>
            <w:r>
              <w:t>Григорьевич</w:t>
            </w:r>
          </w:p>
          <w:p w:rsidR="000A7FCE" w:rsidRPr="00845863" w:rsidRDefault="000A7FCE" w:rsidP="000A7FCE">
            <w:pPr>
              <w:pStyle w:val="13"/>
              <w:spacing w:after="0"/>
            </w:pPr>
          </w:p>
        </w:tc>
        <w:tc>
          <w:tcPr>
            <w:tcW w:w="5953" w:type="dxa"/>
          </w:tcPr>
          <w:p w:rsidR="000A7FCE" w:rsidRDefault="000A7FCE" w:rsidP="000A7FCE">
            <w:pPr>
              <w:jc w:val="both"/>
            </w:pPr>
            <w:r w:rsidRPr="00845863">
              <w:t xml:space="preserve">Зам. главы администрации </w:t>
            </w:r>
            <w:r>
              <w:t>Омутнинского</w:t>
            </w:r>
            <w:r w:rsidRPr="00845863">
              <w:t xml:space="preserve"> городского поселения</w:t>
            </w:r>
            <w:r>
              <w:t>, зам. председатель комиссии</w:t>
            </w:r>
          </w:p>
          <w:p w:rsidR="000A7FCE" w:rsidRDefault="000A7FCE" w:rsidP="000A7FCE"/>
          <w:p w:rsidR="000A7FCE" w:rsidRPr="00845863" w:rsidRDefault="000A7FCE" w:rsidP="000A7FCE"/>
        </w:tc>
      </w:tr>
      <w:tr w:rsidR="000A7FCE" w:rsidRPr="00845863" w:rsidTr="000A7FCE">
        <w:trPr>
          <w:cantSplit/>
        </w:trPr>
        <w:tc>
          <w:tcPr>
            <w:tcW w:w="3331" w:type="dxa"/>
          </w:tcPr>
          <w:p w:rsidR="000A7FCE" w:rsidRDefault="000A7FCE" w:rsidP="000A7FCE">
            <w:pPr>
              <w:pStyle w:val="13"/>
              <w:spacing w:after="0"/>
            </w:pPr>
            <w:r>
              <w:t>Игнатьев Антон</w:t>
            </w:r>
          </w:p>
          <w:p w:rsidR="000A7FCE" w:rsidRDefault="000A7FCE" w:rsidP="000A7FCE">
            <w:pPr>
              <w:pStyle w:val="13"/>
              <w:spacing w:after="0"/>
            </w:pPr>
            <w:r>
              <w:t>Викторович</w:t>
            </w:r>
          </w:p>
          <w:p w:rsidR="000A7FCE" w:rsidRDefault="000A7FCE" w:rsidP="000A7FCE">
            <w:pPr>
              <w:pStyle w:val="13"/>
              <w:spacing w:after="0"/>
            </w:pPr>
          </w:p>
        </w:tc>
        <w:tc>
          <w:tcPr>
            <w:tcW w:w="5953" w:type="dxa"/>
          </w:tcPr>
          <w:p w:rsidR="000A7FCE" w:rsidRPr="00845863" w:rsidRDefault="000A7FCE" w:rsidP="000A7FCE">
            <w:pPr>
              <w:jc w:val="both"/>
            </w:pPr>
            <w:r>
              <w:t>Зам. заведующего отделом жизнеобеспечения админ</w:t>
            </w:r>
            <w:r>
              <w:t>и</w:t>
            </w:r>
            <w:r>
              <w:t>страции Омутнинского городского поселения, секр</w:t>
            </w:r>
            <w:r>
              <w:t>е</w:t>
            </w:r>
            <w:r>
              <w:t>тарь комиссии</w:t>
            </w:r>
          </w:p>
        </w:tc>
      </w:tr>
      <w:tr w:rsidR="000A7FCE" w:rsidRPr="00845863" w:rsidTr="000A7FCE">
        <w:trPr>
          <w:cantSplit/>
          <w:trHeight w:val="549"/>
        </w:trPr>
        <w:tc>
          <w:tcPr>
            <w:tcW w:w="3331" w:type="dxa"/>
          </w:tcPr>
          <w:p w:rsidR="000A7FCE" w:rsidRPr="00845863" w:rsidRDefault="000A7FCE" w:rsidP="000A7FCE">
            <w:pPr>
              <w:pStyle w:val="13"/>
              <w:spacing w:after="0"/>
            </w:pPr>
            <w:r w:rsidRPr="00845863">
              <w:t>Члены комиссии:</w:t>
            </w:r>
          </w:p>
          <w:p w:rsidR="000A7FCE" w:rsidRPr="00845863" w:rsidRDefault="000A7FCE" w:rsidP="000A7FCE">
            <w:pPr>
              <w:pStyle w:val="13"/>
              <w:spacing w:after="0"/>
            </w:pPr>
          </w:p>
        </w:tc>
        <w:tc>
          <w:tcPr>
            <w:tcW w:w="5953" w:type="dxa"/>
          </w:tcPr>
          <w:p w:rsidR="000A7FCE" w:rsidRPr="00845863" w:rsidRDefault="000A7FCE" w:rsidP="000A7FCE">
            <w:pPr>
              <w:jc w:val="both"/>
            </w:pPr>
          </w:p>
        </w:tc>
      </w:tr>
      <w:tr w:rsidR="000A7FCE" w:rsidRPr="00845863" w:rsidTr="000A7FCE">
        <w:trPr>
          <w:cantSplit/>
          <w:trHeight w:val="80"/>
        </w:trPr>
        <w:tc>
          <w:tcPr>
            <w:tcW w:w="3331" w:type="dxa"/>
          </w:tcPr>
          <w:p w:rsidR="000A7FCE" w:rsidRDefault="000A7FCE" w:rsidP="000A7FCE">
            <w:pPr>
              <w:pStyle w:val="13"/>
              <w:spacing w:after="0"/>
            </w:pPr>
            <w:r>
              <w:t>Никулин Павел</w:t>
            </w:r>
          </w:p>
          <w:p w:rsidR="000A7FCE" w:rsidRPr="00845863" w:rsidRDefault="000A7FCE" w:rsidP="000A7FCE">
            <w:pPr>
              <w:pStyle w:val="13"/>
              <w:spacing w:after="0"/>
            </w:pPr>
            <w:r>
              <w:t>Владимирович</w:t>
            </w:r>
          </w:p>
        </w:tc>
        <w:tc>
          <w:tcPr>
            <w:tcW w:w="5953" w:type="dxa"/>
          </w:tcPr>
          <w:p w:rsidR="000A7FCE" w:rsidRPr="00EC20BC" w:rsidRDefault="000A7FCE" w:rsidP="000A7FCE">
            <w:r>
              <w:t>Заведующий отделом жизнеобеспечения администр</w:t>
            </w:r>
            <w:r>
              <w:t>а</w:t>
            </w:r>
            <w:r>
              <w:t>ции Омутнинского городского поселения</w:t>
            </w:r>
          </w:p>
          <w:p w:rsidR="000A7FCE" w:rsidRPr="00845863" w:rsidRDefault="000A7FCE" w:rsidP="000A7FCE"/>
        </w:tc>
      </w:tr>
      <w:tr w:rsidR="000A7FCE" w:rsidRPr="00845863" w:rsidTr="000A7FCE">
        <w:trPr>
          <w:cantSplit/>
          <w:trHeight w:val="80"/>
        </w:trPr>
        <w:tc>
          <w:tcPr>
            <w:tcW w:w="3331" w:type="dxa"/>
          </w:tcPr>
          <w:p w:rsidR="000A7FCE" w:rsidRDefault="000A7FCE" w:rsidP="000A7FCE">
            <w:pPr>
              <w:pStyle w:val="13"/>
              <w:spacing w:after="0"/>
            </w:pPr>
            <w:r>
              <w:t>Ситчихина Анна</w:t>
            </w:r>
          </w:p>
          <w:p w:rsidR="000A7FCE" w:rsidRDefault="000A7FCE" w:rsidP="000A7FCE">
            <w:pPr>
              <w:pStyle w:val="13"/>
              <w:spacing w:after="0"/>
            </w:pPr>
            <w:r>
              <w:t>Владимировна</w:t>
            </w:r>
          </w:p>
          <w:p w:rsidR="000A7FCE" w:rsidRDefault="000A7FCE" w:rsidP="000A7FCE">
            <w:pPr>
              <w:pStyle w:val="13"/>
              <w:spacing w:after="0"/>
            </w:pPr>
          </w:p>
        </w:tc>
        <w:tc>
          <w:tcPr>
            <w:tcW w:w="5953" w:type="dxa"/>
          </w:tcPr>
          <w:p w:rsidR="000A7FCE" w:rsidRDefault="000A7FCE" w:rsidP="000A7FCE">
            <w:r>
              <w:t>Ведущий специалист отдела жизнеобеспечения адм</w:t>
            </w:r>
            <w:r>
              <w:t>и</w:t>
            </w:r>
            <w:r>
              <w:t>нистрации Омутнинского городского поселения</w:t>
            </w:r>
          </w:p>
        </w:tc>
      </w:tr>
      <w:tr w:rsidR="000A7FCE" w:rsidRPr="00845863" w:rsidTr="000A7FCE">
        <w:trPr>
          <w:cantSplit/>
          <w:trHeight w:val="80"/>
        </w:trPr>
        <w:tc>
          <w:tcPr>
            <w:tcW w:w="3331" w:type="dxa"/>
          </w:tcPr>
          <w:p w:rsidR="000A7FCE" w:rsidRDefault="000A7FCE" w:rsidP="000A7FCE">
            <w:pPr>
              <w:pStyle w:val="afa"/>
              <w:spacing w:before="0" w:beforeAutospacing="0" w:after="0" w:afterAutospacing="0"/>
            </w:pPr>
            <w:r>
              <w:t>Солтыс Виталий</w:t>
            </w:r>
          </w:p>
          <w:p w:rsidR="000A7FCE" w:rsidRPr="00511484" w:rsidRDefault="000A7FCE" w:rsidP="000A7FCE">
            <w:pPr>
              <w:pStyle w:val="afa"/>
              <w:spacing w:before="0" w:beforeAutospacing="0" w:after="0" w:afterAutospacing="0"/>
            </w:pPr>
            <w:r>
              <w:t>Семенович</w:t>
            </w:r>
          </w:p>
          <w:p w:rsidR="000A7FCE" w:rsidRPr="00845863" w:rsidRDefault="000A7FCE" w:rsidP="000A7FCE">
            <w:pPr>
              <w:pStyle w:val="13"/>
              <w:spacing w:after="0"/>
            </w:pPr>
          </w:p>
        </w:tc>
        <w:tc>
          <w:tcPr>
            <w:tcW w:w="5953" w:type="dxa"/>
          </w:tcPr>
          <w:p w:rsidR="000A7FCE" w:rsidRPr="00F1197F" w:rsidRDefault="000A7FCE" w:rsidP="000A7FCE">
            <w:pPr>
              <w:rPr>
                <w:b/>
              </w:rPr>
            </w:pPr>
            <w:r w:rsidRPr="00F1197F">
              <w:t>Директор ООО «</w:t>
            </w:r>
            <w:r>
              <w:t>Жилищные услуги</w:t>
            </w:r>
            <w:r w:rsidRPr="00F1197F">
              <w:t>»(по согласованию)</w:t>
            </w:r>
          </w:p>
          <w:p w:rsidR="000A7FCE" w:rsidRPr="00845863" w:rsidRDefault="000A7FCE" w:rsidP="000A7FCE"/>
        </w:tc>
      </w:tr>
      <w:tr w:rsidR="000A7FCE" w:rsidRPr="00845863" w:rsidTr="000A7FCE">
        <w:trPr>
          <w:cantSplit/>
        </w:trPr>
        <w:tc>
          <w:tcPr>
            <w:tcW w:w="3331" w:type="dxa"/>
          </w:tcPr>
          <w:p w:rsidR="000A7FCE" w:rsidRDefault="000A7FCE" w:rsidP="000A7FCE">
            <w:pPr>
              <w:pStyle w:val="13"/>
              <w:spacing w:after="0"/>
            </w:pPr>
            <w:r>
              <w:t>Курилова Валентина</w:t>
            </w:r>
          </w:p>
          <w:p w:rsidR="000A7FCE" w:rsidRPr="00845863" w:rsidRDefault="000A7FCE" w:rsidP="000A7FCE">
            <w:pPr>
              <w:pStyle w:val="13"/>
              <w:spacing w:after="0"/>
            </w:pPr>
            <w:r>
              <w:t>Николаевна</w:t>
            </w:r>
          </w:p>
        </w:tc>
        <w:tc>
          <w:tcPr>
            <w:tcW w:w="5953" w:type="dxa"/>
          </w:tcPr>
          <w:p w:rsidR="000A7FCE" w:rsidRPr="007624C1" w:rsidRDefault="000A7FCE" w:rsidP="000A7FCE">
            <w:r>
              <w:t>Заведующая отделом по социальным вопросам админ</w:t>
            </w:r>
            <w:r>
              <w:t>и</w:t>
            </w:r>
            <w:r>
              <w:t>страции Омутнинского городского поселения</w:t>
            </w:r>
            <w:r w:rsidRPr="007624C1">
              <w:t xml:space="preserve"> (по согл</w:t>
            </w:r>
            <w:r w:rsidRPr="007624C1">
              <w:t>а</w:t>
            </w:r>
            <w:r w:rsidRPr="007624C1">
              <w:t>сованию)</w:t>
            </w:r>
          </w:p>
          <w:p w:rsidR="000A7FCE" w:rsidRPr="00845863" w:rsidRDefault="000A7FCE" w:rsidP="000A7FCE"/>
        </w:tc>
      </w:tr>
      <w:tr w:rsidR="000A7FCE" w:rsidRPr="00845863" w:rsidTr="000A7FCE">
        <w:trPr>
          <w:cantSplit/>
        </w:trPr>
        <w:tc>
          <w:tcPr>
            <w:tcW w:w="3331" w:type="dxa"/>
          </w:tcPr>
          <w:p w:rsidR="000A7FCE" w:rsidRDefault="000A7FCE" w:rsidP="000A7FCE">
            <w:r>
              <w:t>Хорошавина Галина</w:t>
            </w:r>
          </w:p>
          <w:p w:rsidR="000A7FCE" w:rsidRDefault="000A7FCE" w:rsidP="000A7FCE">
            <w:r>
              <w:t>Леонидовна</w:t>
            </w:r>
          </w:p>
          <w:p w:rsidR="000A7FCE" w:rsidRPr="007624C1" w:rsidRDefault="000A7FCE" w:rsidP="000A7FCE"/>
        </w:tc>
        <w:tc>
          <w:tcPr>
            <w:tcW w:w="5953" w:type="dxa"/>
          </w:tcPr>
          <w:p w:rsidR="000A7FCE" w:rsidRPr="007624C1" w:rsidRDefault="000A7FCE" w:rsidP="000A7FCE">
            <w:r>
              <w:t>Г</w:t>
            </w:r>
            <w:r w:rsidRPr="002F04DE">
              <w:t>лавный специалист Отдела управления муниципал</w:t>
            </w:r>
            <w:r w:rsidRPr="002F04DE">
              <w:t>ь</w:t>
            </w:r>
            <w:r w:rsidRPr="002F04DE">
              <w:t>ным имуществом администрации Омутнинского горо</w:t>
            </w:r>
            <w:r w:rsidRPr="002F04DE">
              <w:t>д</w:t>
            </w:r>
            <w:r w:rsidRPr="002F04DE">
              <w:t>ского поселения</w:t>
            </w:r>
            <w:r>
              <w:t xml:space="preserve"> (по </w:t>
            </w:r>
            <w:r w:rsidRPr="007624C1">
              <w:t>согласованию)</w:t>
            </w:r>
          </w:p>
          <w:p w:rsidR="000A7FCE" w:rsidRPr="007624C1" w:rsidRDefault="000A7FCE" w:rsidP="000A7FCE"/>
        </w:tc>
      </w:tr>
      <w:tr w:rsidR="000A7FCE" w:rsidRPr="00845863" w:rsidTr="000A7FCE">
        <w:trPr>
          <w:cantSplit/>
        </w:trPr>
        <w:tc>
          <w:tcPr>
            <w:tcW w:w="3331" w:type="dxa"/>
          </w:tcPr>
          <w:p w:rsidR="000A7FCE" w:rsidRPr="00093DA3" w:rsidRDefault="000A7FCE" w:rsidP="000A7FCE">
            <w:r w:rsidRPr="00093DA3">
              <w:t>Представитель собственника МКД</w:t>
            </w:r>
            <w:r>
              <w:t>, ИЖС</w:t>
            </w:r>
          </w:p>
        </w:tc>
        <w:tc>
          <w:tcPr>
            <w:tcW w:w="5953" w:type="dxa"/>
          </w:tcPr>
          <w:p w:rsidR="000A7FCE" w:rsidRDefault="000A7FCE" w:rsidP="000A7FCE">
            <w:r w:rsidRPr="00845863">
              <w:t xml:space="preserve"> (по согласованию)</w:t>
            </w:r>
          </w:p>
          <w:p w:rsidR="000A7FCE" w:rsidRPr="00845863" w:rsidRDefault="000A7FCE" w:rsidP="000A7FCE"/>
        </w:tc>
      </w:tr>
    </w:tbl>
    <w:p w:rsidR="000A7FCE" w:rsidRDefault="000A7FCE" w:rsidP="000A7FCE">
      <w:pPr>
        <w:pStyle w:val="afa"/>
        <w:jc w:val="center"/>
        <w:rPr>
          <w:b/>
          <w:sz w:val="28"/>
          <w:szCs w:val="28"/>
        </w:rPr>
      </w:pPr>
      <w:r>
        <w:rPr>
          <w:b/>
          <w:sz w:val="28"/>
          <w:szCs w:val="28"/>
        </w:rPr>
        <w:t>_________________</w:t>
      </w:r>
    </w:p>
    <w:p w:rsidR="000A7FCE" w:rsidRDefault="000A7FCE" w:rsidP="000A7FCE">
      <w:pPr>
        <w:pStyle w:val="ConsPlusNormal"/>
        <w:jc w:val="both"/>
        <w:rPr>
          <w:sz w:val="28"/>
          <w:szCs w:val="28"/>
        </w:rPr>
      </w:pPr>
    </w:p>
    <w:tbl>
      <w:tblPr>
        <w:tblW w:w="0" w:type="auto"/>
        <w:tblLayout w:type="fixed"/>
        <w:tblCellMar>
          <w:left w:w="0" w:type="dxa"/>
          <w:right w:w="0" w:type="dxa"/>
        </w:tblCellMar>
        <w:tblLook w:val="0000"/>
      </w:tblPr>
      <w:tblGrid>
        <w:gridCol w:w="1985"/>
        <w:gridCol w:w="2731"/>
        <w:gridCol w:w="2372"/>
        <w:gridCol w:w="1984"/>
      </w:tblGrid>
      <w:tr w:rsidR="000A7FCE" w:rsidTr="000A7FCE">
        <w:trPr>
          <w:trHeight w:val="2514"/>
        </w:trPr>
        <w:tc>
          <w:tcPr>
            <w:tcW w:w="9072" w:type="dxa"/>
            <w:gridSpan w:val="4"/>
          </w:tcPr>
          <w:p w:rsidR="000A7FCE" w:rsidRPr="00B35A12" w:rsidRDefault="000A7FCE" w:rsidP="006A2C4E">
            <w:pPr>
              <w:pStyle w:val="a"/>
              <w:numPr>
                <w:ilvl w:val="0"/>
                <w:numId w:val="0"/>
              </w:numPr>
              <w:ind w:left="567"/>
              <w:rPr>
                <w:sz w:val="28"/>
                <w:szCs w:val="28"/>
              </w:rPr>
            </w:pPr>
            <w:r w:rsidRPr="00B35A12">
              <w:rPr>
                <w:sz w:val="28"/>
                <w:szCs w:val="28"/>
              </w:rPr>
              <w:lastRenderedPageBreak/>
              <w:t>АДМИНИСТРАЦИЯ</w:t>
            </w:r>
          </w:p>
          <w:p w:rsidR="000A7FCE" w:rsidRPr="00B35A12" w:rsidRDefault="000A7FCE" w:rsidP="006A2C4E">
            <w:pPr>
              <w:pStyle w:val="a"/>
              <w:numPr>
                <w:ilvl w:val="0"/>
                <w:numId w:val="0"/>
              </w:numPr>
              <w:ind w:left="567"/>
              <w:rPr>
                <w:sz w:val="28"/>
                <w:szCs w:val="28"/>
              </w:rPr>
            </w:pPr>
            <w:r w:rsidRPr="00B35A12">
              <w:rPr>
                <w:sz w:val="28"/>
                <w:szCs w:val="28"/>
              </w:rPr>
              <w:t>МУНИЦИПАЛЬНОГО ОБРАЗОВАНИЯ</w:t>
            </w:r>
          </w:p>
          <w:p w:rsidR="000A7FCE" w:rsidRPr="00B35A12" w:rsidRDefault="000A7FCE" w:rsidP="006A2C4E">
            <w:pPr>
              <w:pStyle w:val="a"/>
              <w:numPr>
                <w:ilvl w:val="0"/>
                <w:numId w:val="0"/>
              </w:numPr>
              <w:ind w:left="567"/>
              <w:rPr>
                <w:sz w:val="28"/>
                <w:szCs w:val="28"/>
              </w:rPr>
            </w:pPr>
            <w:r w:rsidRPr="00B35A12">
              <w:rPr>
                <w:sz w:val="28"/>
                <w:szCs w:val="28"/>
              </w:rPr>
              <w:t>ОМУТНИНСКОЕ Г</w:t>
            </w:r>
            <w:r w:rsidRPr="00B35A12">
              <w:rPr>
                <w:sz w:val="28"/>
                <w:szCs w:val="28"/>
              </w:rPr>
              <w:t>О</w:t>
            </w:r>
            <w:r w:rsidRPr="00B35A12">
              <w:rPr>
                <w:sz w:val="28"/>
                <w:szCs w:val="28"/>
              </w:rPr>
              <w:t>РОДСКОЕ ПОСЕЛЕНИЕ</w:t>
            </w:r>
          </w:p>
          <w:p w:rsidR="000A7FCE" w:rsidRPr="00B35A12" w:rsidRDefault="000A7FCE" w:rsidP="006A2C4E">
            <w:pPr>
              <w:pStyle w:val="a"/>
              <w:numPr>
                <w:ilvl w:val="0"/>
                <w:numId w:val="0"/>
              </w:numPr>
              <w:ind w:left="567"/>
              <w:rPr>
                <w:sz w:val="28"/>
                <w:szCs w:val="28"/>
              </w:rPr>
            </w:pPr>
            <w:r w:rsidRPr="00B35A12">
              <w:rPr>
                <w:sz w:val="28"/>
                <w:szCs w:val="28"/>
              </w:rPr>
              <w:t>ОМУТНИНСКОГО РАЙОНА КИРОВСКОЙ ОБЛА</w:t>
            </w:r>
            <w:r w:rsidRPr="00B35A12">
              <w:rPr>
                <w:sz w:val="28"/>
                <w:szCs w:val="28"/>
              </w:rPr>
              <w:t>С</w:t>
            </w:r>
            <w:r w:rsidRPr="00B35A12">
              <w:rPr>
                <w:sz w:val="28"/>
                <w:szCs w:val="28"/>
              </w:rPr>
              <w:t>ТИ</w:t>
            </w:r>
          </w:p>
          <w:p w:rsidR="000A7FCE" w:rsidRPr="00B378F5" w:rsidRDefault="000A7FCE" w:rsidP="000A7FCE">
            <w:pPr>
              <w:tabs>
                <w:tab w:val="left" w:pos="2160"/>
              </w:tabs>
              <w:spacing w:before="240"/>
              <w:jc w:val="center"/>
              <w:rPr>
                <w:b/>
                <w:sz w:val="32"/>
                <w:szCs w:val="32"/>
              </w:rPr>
            </w:pPr>
            <w:r w:rsidRPr="00B35A12">
              <w:rPr>
                <w:b/>
                <w:sz w:val="28"/>
                <w:szCs w:val="28"/>
              </w:rPr>
              <w:t>ПОСТАНОВЛЕНИЕ</w:t>
            </w:r>
          </w:p>
        </w:tc>
      </w:tr>
      <w:tr w:rsidR="000A7FCE" w:rsidTr="000A7FCE">
        <w:tc>
          <w:tcPr>
            <w:tcW w:w="1985" w:type="dxa"/>
            <w:tcBorders>
              <w:top w:val="nil"/>
              <w:left w:val="nil"/>
              <w:bottom w:val="single" w:sz="4" w:space="0" w:color="auto"/>
              <w:right w:val="nil"/>
            </w:tcBorders>
            <w:tcMar>
              <w:top w:w="0" w:type="dxa"/>
              <w:left w:w="70" w:type="dxa"/>
              <w:bottom w:w="0" w:type="dxa"/>
              <w:right w:w="70" w:type="dxa"/>
            </w:tcMar>
          </w:tcPr>
          <w:p w:rsidR="000A7FCE" w:rsidRDefault="000A7FCE" w:rsidP="000A7FCE">
            <w:pPr>
              <w:tabs>
                <w:tab w:val="left" w:pos="2765"/>
              </w:tabs>
              <w:jc w:val="center"/>
              <w:rPr>
                <w:sz w:val="28"/>
                <w:szCs w:val="28"/>
              </w:rPr>
            </w:pPr>
            <w:r>
              <w:rPr>
                <w:sz w:val="28"/>
                <w:szCs w:val="28"/>
              </w:rPr>
              <w:t>26.01.2021</w:t>
            </w:r>
          </w:p>
        </w:tc>
        <w:tc>
          <w:tcPr>
            <w:tcW w:w="2731" w:type="dxa"/>
            <w:tcMar>
              <w:top w:w="0" w:type="dxa"/>
              <w:left w:w="70" w:type="dxa"/>
              <w:bottom w:w="0" w:type="dxa"/>
              <w:right w:w="70" w:type="dxa"/>
            </w:tcMar>
          </w:tcPr>
          <w:p w:rsidR="000A7FCE" w:rsidRDefault="000A7FCE" w:rsidP="000A7FCE">
            <w:pPr>
              <w:jc w:val="center"/>
              <w:rPr>
                <w:position w:val="-6"/>
                <w:szCs w:val="28"/>
              </w:rPr>
            </w:pPr>
          </w:p>
        </w:tc>
        <w:tc>
          <w:tcPr>
            <w:tcW w:w="2372" w:type="dxa"/>
            <w:tcMar>
              <w:top w:w="0" w:type="dxa"/>
              <w:left w:w="70" w:type="dxa"/>
              <w:bottom w:w="0" w:type="dxa"/>
              <w:right w:w="70" w:type="dxa"/>
            </w:tcMar>
          </w:tcPr>
          <w:p w:rsidR="000A7FCE" w:rsidRDefault="000A7FCE" w:rsidP="000A7FCE">
            <w:pPr>
              <w:jc w:val="right"/>
              <w:rPr>
                <w:szCs w:val="28"/>
              </w:rPr>
            </w:pPr>
            <w:r>
              <w:rPr>
                <w:sz w:val="28"/>
                <w:szCs w:val="28"/>
              </w:rPr>
              <w:t>№</w:t>
            </w:r>
          </w:p>
        </w:tc>
        <w:tc>
          <w:tcPr>
            <w:tcW w:w="1984" w:type="dxa"/>
            <w:tcBorders>
              <w:top w:val="nil"/>
              <w:left w:val="nil"/>
              <w:bottom w:val="single" w:sz="6" w:space="0" w:color="auto"/>
              <w:right w:val="nil"/>
            </w:tcBorders>
            <w:tcMar>
              <w:top w:w="0" w:type="dxa"/>
              <w:left w:w="70" w:type="dxa"/>
              <w:bottom w:w="0" w:type="dxa"/>
              <w:right w:w="70" w:type="dxa"/>
            </w:tcMar>
          </w:tcPr>
          <w:p w:rsidR="000A7FCE" w:rsidRDefault="000A7FCE" w:rsidP="000A7FCE">
            <w:pPr>
              <w:jc w:val="center"/>
              <w:rPr>
                <w:sz w:val="28"/>
                <w:szCs w:val="28"/>
              </w:rPr>
            </w:pPr>
            <w:r>
              <w:rPr>
                <w:sz w:val="28"/>
                <w:szCs w:val="28"/>
              </w:rPr>
              <w:t>37</w:t>
            </w:r>
          </w:p>
        </w:tc>
      </w:tr>
      <w:tr w:rsidR="000A7FCE" w:rsidTr="000A7FCE">
        <w:tc>
          <w:tcPr>
            <w:tcW w:w="9072" w:type="dxa"/>
            <w:gridSpan w:val="4"/>
            <w:tcMar>
              <w:top w:w="0" w:type="dxa"/>
              <w:left w:w="70" w:type="dxa"/>
              <w:bottom w:w="0" w:type="dxa"/>
              <w:right w:w="70" w:type="dxa"/>
            </w:tcMar>
          </w:tcPr>
          <w:p w:rsidR="000A7FCE" w:rsidRDefault="000A7FCE" w:rsidP="000A7FCE">
            <w:pPr>
              <w:tabs>
                <w:tab w:val="left" w:pos="2765"/>
              </w:tabs>
              <w:spacing w:after="240"/>
              <w:jc w:val="center"/>
              <w:rPr>
                <w:sz w:val="28"/>
                <w:szCs w:val="28"/>
              </w:rPr>
            </w:pPr>
            <w:r>
              <w:rPr>
                <w:sz w:val="28"/>
                <w:szCs w:val="28"/>
              </w:rPr>
              <w:t>г. Омутнинск</w:t>
            </w:r>
          </w:p>
        </w:tc>
      </w:tr>
    </w:tbl>
    <w:p w:rsidR="000A7FCE" w:rsidRPr="00E83D7C" w:rsidRDefault="000A7FCE" w:rsidP="006A2C4E">
      <w:pPr>
        <w:shd w:val="clear" w:color="auto" w:fill="FFFFFF"/>
        <w:tabs>
          <w:tab w:val="left" w:pos="426"/>
        </w:tabs>
        <w:ind w:left="-567" w:right="-2"/>
        <w:jc w:val="center"/>
        <w:rPr>
          <w:b/>
          <w:bCs/>
          <w:sz w:val="28"/>
          <w:szCs w:val="28"/>
        </w:rPr>
      </w:pPr>
      <w:r>
        <w:rPr>
          <w:b/>
          <w:bCs/>
          <w:sz w:val="28"/>
          <w:szCs w:val="28"/>
        </w:rPr>
        <w:t xml:space="preserve">Об </w:t>
      </w:r>
      <w:r w:rsidRPr="00E83D7C">
        <w:rPr>
          <w:b/>
          <w:bCs/>
          <w:sz w:val="28"/>
          <w:szCs w:val="28"/>
        </w:rPr>
        <w:t>утверждении муниципальной комиссии по проведению инвентаризации дворовых и общественных территорий, графика проведения инвент</w:t>
      </w:r>
      <w:r w:rsidRPr="00E83D7C">
        <w:rPr>
          <w:b/>
          <w:bCs/>
          <w:sz w:val="28"/>
          <w:szCs w:val="28"/>
        </w:rPr>
        <w:t>а</w:t>
      </w:r>
      <w:r w:rsidRPr="00E83D7C">
        <w:rPr>
          <w:b/>
          <w:bCs/>
          <w:sz w:val="28"/>
          <w:szCs w:val="28"/>
        </w:rPr>
        <w:t>ризации дворовых и общественных территорий</w:t>
      </w:r>
    </w:p>
    <w:p w:rsidR="000A7FCE" w:rsidRPr="006A2C4E" w:rsidRDefault="000A7FCE" w:rsidP="006A2C4E">
      <w:pPr>
        <w:shd w:val="clear" w:color="auto" w:fill="FFFFFF"/>
        <w:tabs>
          <w:tab w:val="left" w:pos="426"/>
        </w:tabs>
        <w:ind w:left="-567" w:right="-2"/>
        <w:jc w:val="center"/>
        <w:rPr>
          <w:b/>
          <w:color w:val="000000"/>
          <w:sz w:val="48"/>
          <w:szCs w:val="48"/>
        </w:rPr>
      </w:pPr>
    </w:p>
    <w:p w:rsidR="000A7FCE" w:rsidRPr="000314E1" w:rsidRDefault="000A7FCE" w:rsidP="006A2C4E">
      <w:pPr>
        <w:tabs>
          <w:tab w:val="left" w:pos="426"/>
        </w:tabs>
        <w:spacing w:before="120"/>
        <w:ind w:left="-567" w:right="-2" w:firstLine="425"/>
        <w:jc w:val="both"/>
        <w:rPr>
          <w:sz w:val="26"/>
          <w:szCs w:val="26"/>
        </w:rPr>
      </w:pPr>
      <w:r w:rsidRPr="000314E1">
        <w:rPr>
          <w:sz w:val="26"/>
          <w:szCs w:val="26"/>
        </w:rPr>
        <w:t>В соответствии с</w:t>
      </w:r>
      <w:r>
        <w:rPr>
          <w:sz w:val="26"/>
          <w:szCs w:val="26"/>
        </w:rPr>
        <w:t xml:space="preserve"> </w:t>
      </w:r>
      <w:r w:rsidRPr="005A5401">
        <w:rPr>
          <w:sz w:val="26"/>
          <w:szCs w:val="26"/>
        </w:rPr>
        <w:t>Федеральным законом от 06.10.2003 года № 131-ФЗ «Об общих принципах организации местного самоуправления в Российской Федерации», Постано</w:t>
      </w:r>
      <w:r w:rsidRPr="005A5401">
        <w:rPr>
          <w:sz w:val="26"/>
          <w:szCs w:val="26"/>
        </w:rPr>
        <w:t>в</w:t>
      </w:r>
      <w:r w:rsidRPr="005A5401">
        <w:rPr>
          <w:sz w:val="26"/>
          <w:szCs w:val="26"/>
        </w:rPr>
        <w:t>лением Правительства Кировской области от 20.11.2017 №79-П «Об утверждении Порядка проведения инвентаризации дворовых и общественных терр</w:t>
      </w:r>
      <w:r w:rsidRPr="005A5401">
        <w:rPr>
          <w:sz w:val="26"/>
          <w:szCs w:val="26"/>
        </w:rPr>
        <w:t>и</w:t>
      </w:r>
      <w:r w:rsidRPr="005A5401">
        <w:rPr>
          <w:sz w:val="26"/>
          <w:szCs w:val="26"/>
        </w:rPr>
        <w:t>торий, объектов недвижимого имущества и земельных участков, мероприятий по инвентаризации уровня благоустройства индивидуальных жилых домов и земельных участков, предоставле</w:t>
      </w:r>
      <w:r w:rsidRPr="005A5401">
        <w:rPr>
          <w:sz w:val="26"/>
          <w:szCs w:val="26"/>
        </w:rPr>
        <w:t>н</w:t>
      </w:r>
      <w:r w:rsidRPr="005A5401">
        <w:rPr>
          <w:sz w:val="26"/>
          <w:szCs w:val="26"/>
        </w:rPr>
        <w:t>ных для их размещения на территории Кировской области»</w:t>
      </w:r>
      <w:r w:rsidRPr="000314E1">
        <w:rPr>
          <w:sz w:val="26"/>
          <w:szCs w:val="26"/>
        </w:rPr>
        <w:t>, администрация Омутни</w:t>
      </w:r>
      <w:r w:rsidRPr="000314E1">
        <w:rPr>
          <w:sz w:val="26"/>
          <w:szCs w:val="26"/>
        </w:rPr>
        <w:t>н</w:t>
      </w:r>
      <w:r w:rsidRPr="000314E1">
        <w:rPr>
          <w:sz w:val="26"/>
          <w:szCs w:val="26"/>
        </w:rPr>
        <w:t xml:space="preserve">ского городского поселения </w:t>
      </w:r>
      <w:r w:rsidRPr="004D2F71">
        <w:rPr>
          <w:sz w:val="26"/>
          <w:szCs w:val="26"/>
        </w:rPr>
        <w:t>ПОСТАНОВЛЯЕТ</w:t>
      </w:r>
      <w:r w:rsidRPr="000314E1">
        <w:rPr>
          <w:sz w:val="26"/>
          <w:szCs w:val="26"/>
        </w:rPr>
        <w:t>:</w:t>
      </w:r>
    </w:p>
    <w:p w:rsidR="000A7FCE" w:rsidRPr="005A5401" w:rsidRDefault="000A7FCE" w:rsidP="006A2C4E">
      <w:pPr>
        <w:widowControl w:val="0"/>
        <w:numPr>
          <w:ilvl w:val="0"/>
          <w:numId w:val="45"/>
        </w:numPr>
        <w:tabs>
          <w:tab w:val="left" w:pos="426"/>
        </w:tabs>
        <w:autoSpaceDE w:val="0"/>
        <w:autoSpaceDN w:val="0"/>
        <w:adjustRightInd w:val="0"/>
        <w:ind w:left="-567" w:right="-2" w:firstLine="426"/>
        <w:jc w:val="both"/>
        <w:rPr>
          <w:sz w:val="26"/>
          <w:szCs w:val="26"/>
        </w:rPr>
      </w:pPr>
      <w:r w:rsidRPr="004D2F71">
        <w:rPr>
          <w:sz w:val="26"/>
          <w:szCs w:val="26"/>
        </w:rPr>
        <w:t>Утвердить состав муниципальной комиссии по проведению инвентаризации дворовых и общественных территорий</w:t>
      </w:r>
      <w:r>
        <w:rPr>
          <w:sz w:val="26"/>
          <w:szCs w:val="26"/>
        </w:rPr>
        <w:t>,</w:t>
      </w:r>
      <w:r w:rsidRPr="004D2F71">
        <w:rPr>
          <w:sz w:val="26"/>
          <w:szCs w:val="26"/>
        </w:rPr>
        <w:t xml:space="preserve"> </w:t>
      </w:r>
      <w:r w:rsidRPr="005A5401">
        <w:rPr>
          <w:sz w:val="26"/>
          <w:szCs w:val="26"/>
        </w:rPr>
        <w:t>объектов недвижимого имущества и з</w:t>
      </w:r>
      <w:r w:rsidRPr="005A5401">
        <w:rPr>
          <w:sz w:val="26"/>
          <w:szCs w:val="26"/>
        </w:rPr>
        <w:t>е</w:t>
      </w:r>
      <w:r w:rsidRPr="005A5401">
        <w:rPr>
          <w:sz w:val="26"/>
          <w:szCs w:val="26"/>
        </w:rPr>
        <w:t>мельных участков, мероприятий по инвентаризации уровня благоустройства инд</w:t>
      </w:r>
      <w:r w:rsidRPr="005A5401">
        <w:rPr>
          <w:sz w:val="26"/>
          <w:szCs w:val="26"/>
        </w:rPr>
        <w:t>и</w:t>
      </w:r>
      <w:r w:rsidRPr="005A5401">
        <w:rPr>
          <w:sz w:val="26"/>
          <w:szCs w:val="26"/>
        </w:rPr>
        <w:t>видуальных жилых домов и земельных участков</w:t>
      </w:r>
      <w:r w:rsidRPr="004D2F71">
        <w:rPr>
          <w:sz w:val="26"/>
          <w:szCs w:val="26"/>
        </w:rPr>
        <w:t xml:space="preserve"> согласно приложению № 1</w:t>
      </w:r>
    </w:p>
    <w:p w:rsidR="000A7FCE" w:rsidRDefault="000A7FCE" w:rsidP="006A2C4E">
      <w:pPr>
        <w:widowControl w:val="0"/>
        <w:numPr>
          <w:ilvl w:val="0"/>
          <w:numId w:val="45"/>
        </w:numPr>
        <w:tabs>
          <w:tab w:val="left" w:pos="426"/>
        </w:tabs>
        <w:autoSpaceDE w:val="0"/>
        <w:autoSpaceDN w:val="0"/>
        <w:adjustRightInd w:val="0"/>
        <w:ind w:left="-567" w:right="-2" w:firstLine="426"/>
        <w:jc w:val="both"/>
        <w:rPr>
          <w:sz w:val="26"/>
          <w:szCs w:val="26"/>
        </w:rPr>
      </w:pPr>
      <w:r w:rsidRPr="004D2F71">
        <w:rPr>
          <w:sz w:val="26"/>
          <w:szCs w:val="26"/>
        </w:rPr>
        <w:t>Утвердить график проведения инвентаризации дворовых и общественных те</w:t>
      </w:r>
      <w:r w:rsidRPr="004D2F71">
        <w:rPr>
          <w:sz w:val="26"/>
          <w:szCs w:val="26"/>
        </w:rPr>
        <w:t>р</w:t>
      </w:r>
      <w:r w:rsidRPr="004D2F71">
        <w:rPr>
          <w:sz w:val="26"/>
          <w:szCs w:val="26"/>
        </w:rPr>
        <w:t>риторий</w:t>
      </w:r>
      <w:r>
        <w:rPr>
          <w:sz w:val="26"/>
          <w:szCs w:val="26"/>
        </w:rPr>
        <w:t xml:space="preserve">, </w:t>
      </w:r>
      <w:r w:rsidRPr="005A5401">
        <w:rPr>
          <w:sz w:val="26"/>
          <w:szCs w:val="26"/>
        </w:rPr>
        <w:t>объектов недвижимого имущества и земельных участков, мероприятий по инвентариз</w:t>
      </w:r>
      <w:r w:rsidRPr="005A5401">
        <w:rPr>
          <w:sz w:val="26"/>
          <w:szCs w:val="26"/>
        </w:rPr>
        <w:t>а</w:t>
      </w:r>
      <w:r w:rsidRPr="005A5401">
        <w:rPr>
          <w:sz w:val="26"/>
          <w:szCs w:val="26"/>
        </w:rPr>
        <w:t>ции уровня благоустройства индивидуальных жилых домов и земельных участков</w:t>
      </w:r>
      <w:r w:rsidRPr="004D2F71">
        <w:rPr>
          <w:sz w:val="26"/>
          <w:szCs w:val="26"/>
        </w:rPr>
        <w:t xml:space="preserve"> согласно приложению № 2.</w:t>
      </w:r>
    </w:p>
    <w:p w:rsidR="000A7FCE" w:rsidRPr="000314E1" w:rsidRDefault="000A7FCE" w:rsidP="006A2C4E">
      <w:pPr>
        <w:widowControl w:val="0"/>
        <w:numPr>
          <w:ilvl w:val="0"/>
          <w:numId w:val="45"/>
        </w:numPr>
        <w:tabs>
          <w:tab w:val="left" w:pos="426"/>
        </w:tabs>
        <w:autoSpaceDE w:val="0"/>
        <w:autoSpaceDN w:val="0"/>
        <w:adjustRightInd w:val="0"/>
        <w:ind w:left="-567" w:right="-2" w:firstLine="426"/>
        <w:jc w:val="both"/>
        <w:rPr>
          <w:sz w:val="26"/>
          <w:szCs w:val="26"/>
        </w:rPr>
      </w:pPr>
      <w:r w:rsidRPr="000314E1">
        <w:rPr>
          <w:sz w:val="26"/>
          <w:szCs w:val="26"/>
        </w:rPr>
        <w:t>Настоящее постановление опубликовать в сборнике основных муниципальных правовых актов органов местного самоуправления муниципального образов</w:t>
      </w:r>
      <w:r w:rsidRPr="000314E1">
        <w:rPr>
          <w:sz w:val="26"/>
          <w:szCs w:val="26"/>
        </w:rPr>
        <w:t>а</w:t>
      </w:r>
      <w:r w:rsidRPr="000314E1">
        <w:rPr>
          <w:sz w:val="26"/>
          <w:szCs w:val="26"/>
        </w:rPr>
        <w:t>ния Омутнинское городское поселение Омутнинского района Кировской области и на Интернет – сайте админ</w:t>
      </w:r>
      <w:r w:rsidRPr="000314E1">
        <w:rPr>
          <w:sz w:val="26"/>
          <w:szCs w:val="26"/>
        </w:rPr>
        <w:t>и</w:t>
      </w:r>
      <w:r w:rsidRPr="000314E1">
        <w:rPr>
          <w:sz w:val="26"/>
          <w:szCs w:val="26"/>
        </w:rPr>
        <w:t>страции Омутнинского городского поселения.</w:t>
      </w:r>
    </w:p>
    <w:p w:rsidR="000A7FCE" w:rsidRDefault="000A7FCE" w:rsidP="006A2C4E">
      <w:pPr>
        <w:widowControl w:val="0"/>
        <w:numPr>
          <w:ilvl w:val="0"/>
          <w:numId w:val="45"/>
        </w:numPr>
        <w:tabs>
          <w:tab w:val="left" w:pos="426"/>
        </w:tabs>
        <w:autoSpaceDE w:val="0"/>
        <w:autoSpaceDN w:val="0"/>
        <w:adjustRightInd w:val="0"/>
        <w:spacing w:after="360"/>
        <w:ind w:left="-567" w:right="-2" w:firstLine="426"/>
        <w:jc w:val="both"/>
        <w:rPr>
          <w:sz w:val="26"/>
          <w:szCs w:val="26"/>
        </w:rPr>
      </w:pPr>
      <w:r w:rsidRPr="000314E1">
        <w:rPr>
          <w:sz w:val="26"/>
          <w:szCs w:val="26"/>
        </w:rPr>
        <w:t>Контроль за выполнением настоящего постановления оставляю за собой.</w:t>
      </w:r>
    </w:p>
    <w:p w:rsidR="000A7FCE" w:rsidRPr="000314E1" w:rsidRDefault="000A7FCE" w:rsidP="006A2C4E">
      <w:pPr>
        <w:tabs>
          <w:tab w:val="left" w:pos="426"/>
        </w:tabs>
        <w:spacing w:after="360"/>
        <w:ind w:left="-567" w:right="-2"/>
        <w:jc w:val="both"/>
        <w:rPr>
          <w:sz w:val="26"/>
          <w:szCs w:val="26"/>
        </w:rPr>
      </w:pPr>
    </w:p>
    <w:p w:rsidR="000A7FCE" w:rsidRPr="000314E1" w:rsidRDefault="000A7FCE" w:rsidP="00B35A12">
      <w:pPr>
        <w:ind w:left="-567"/>
        <w:jc w:val="both"/>
        <w:rPr>
          <w:sz w:val="26"/>
          <w:szCs w:val="26"/>
        </w:rPr>
      </w:pPr>
      <w:r>
        <w:rPr>
          <w:sz w:val="26"/>
          <w:szCs w:val="26"/>
        </w:rPr>
        <w:t>Г</w:t>
      </w:r>
      <w:r w:rsidRPr="000314E1">
        <w:rPr>
          <w:sz w:val="26"/>
          <w:szCs w:val="26"/>
        </w:rPr>
        <w:t>лав</w:t>
      </w:r>
      <w:r>
        <w:rPr>
          <w:sz w:val="26"/>
          <w:szCs w:val="26"/>
        </w:rPr>
        <w:t>а</w:t>
      </w:r>
      <w:r w:rsidRPr="000314E1">
        <w:rPr>
          <w:sz w:val="26"/>
          <w:szCs w:val="26"/>
        </w:rPr>
        <w:t xml:space="preserve"> администрации </w:t>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p>
    <w:p w:rsidR="000A7FCE" w:rsidRDefault="000A7FCE" w:rsidP="00B35A12">
      <w:pPr>
        <w:ind w:left="-567"/>
        <w:jc w:val="both"/>
        <w:rPr>
          <w:sz w:val="26"/>
          <w:szCs w:val="26"/>
        </w:rPr>
      </w:pPr>
      <w:r w:rsidRPr="000314E1">
        <w:rPr>
          <w:sz w:val="26"/>
          <w:szCs w:val="26"/>
        </w:rPr>
        <w:t>Омутнинского городского поселения</w:t>
      </w:r>
      <w:r w:rsidRPr="000314E1">
        <w:rPr>
          <w:sz w:val="26"/>
          <w:szCs w:val="26"/>
        </w:rPr>
        <w:tab/>
      </w:r>
      <w:r>
        <w:rPr>
          <w:sz w:val="26"/>
          <w:szCs w:val="26"/>
        </w:rPr>
        <w:t>И. В. Шаталов</w:t>
      </w:r>
    </w:p>
    <w:p w:rsidR="000A7FCE" w:rsidRDefault="000A7FCE" w:rsidP="000A7FCE">
      <w:pPr>
        <w:jc w:val="both"/>
        <w:rPr>
          <w:sz w:val="26"/>
          <w:szCs w:val="26"/>
        </w:rPr>
      </w:pPr>
    </w:p>
    <w:p w:rsidR="000A7FCE" w:rsidRPr="000314E1" w:rsidRDefault="000A7FCE" w:rsidP="000A7FCE">
      <w:pPr>
        <w:jc w:val="both"/>
        <w:rPr>
          <w:sz w:val="26"/>
          <w:szCs w:val="26"/>
        </w:rPr>
        <w:sectPr w:rsidR="000A7FCE" w:rsidRPr="000314E1" w:rsidSect="008A7C31">
          <w:pgSz w:w="11906" w:h="16838"/>
          <w:pgMar w:top="993" w:right="851" w:bottom="1134" w:left="1701" w:header="709" w:footer="709" w:gutter="0"/>
          <w:cols w:space="708"/>
          <w:docGrid w:linePitch="360"/>
        </w:sectPr>
      </w:pPr>
    </w:p>
    <w:tbl>
      <w:tblPr>
        <w:tblW w:w="0" w:type="auto"/>
        <w:tblLook w:val="01E0"/>
      </w:tblPr>
      <w:tblGrid>
        <w:gridCol w:w="5327"/>
        <w:gridCol w:w="4243"/>
      </w:tblGrid>
      <w:tr w:rsidR="000A7FCE" w:rsidRPr="00FF0EEA" w:rsidTr="000A7FCE">
        <w:tc>
          <w:tcPr>
            <w:tcW w:w="5327" w:type="dxa"/>
          </w:tcPr>
          <w:p w:rsidR="000A7FCE" w:rsidRPr="00D23E31" w:rsidRDefault="000A7FCE" w:rsidP="000A7FCE"/>
        </w:tc>
        <w:tc>
          <w:tcPr>
            <w:tcW w:w="4243" w:type="dxa"/>
          </w:tcPr>
          <w:p w:rsidR="000A7FCE" w:rsidRDefault="000A7FCE" w:rsidP="000A7FCE">
            <w:pPr>
              <w:spacing w:after="240"/>
              <w:rPr>
                <w:sz w:val="26"/>
                <w:szCs w:val="26"/>
              </w:rPr>
            </w:pPr>
            <w:r>
              <w:rPr>
                <w:sz w:val="26"/>
                <w:szCs w:val="26"/>
              </w:rPr>
              <w:t>Приложение № 1</w:t>
            </w:r>
          </w:p>
          <w:p w:rsidR="000A7FCE" w:rsidRPr="00FF0EEA" w:rsidRDefault="000A7FCE" w:rsidP="000A7FCE">
            <w:pPr>
              <w:rPr>
                <w:sz w:val="26"/>
                <w:szCs w:val="26"/>
              </w:rPr>
            </w:pPr>
            <w:r w:rsidRPr="00FF0EEA">
              <w:rPr>
                <w:sz w:val="26"/>
                <w:szCs w:val="26"/>
              </w:rPr>
              <w:t xml:space="preserve">УТВЕРЖДЕН </w:t>
            </w:r>
          </w:p>
          <w:p w:rsidR="000A7FCE" w:rsidRPr="00FF0EEA" w:rsidRDefault="000A7FCE" w:rsidP="00B35A12">
            <w:pPr>
              <w:rPr>
                <w:sz w:val="28"/>
                <w:szCs w:val="28"/>
              </w:rPr>
            </w:pPr>
            <w:r w:rsidRPr="00FF0EEA">
              <w:rPr>
                <w:sz w:val="26"/>
                <w:szCs w:val="26"/>
              </w:rPr>
              <w:t>постановлением администрации Омутнинского городского посел</w:t>
            </w:r>
            <w:r w:rsidRPr="00FF0EEA">
              <w:rPr>
                <w:sz w:val="26"/>
                <w:szCs w:val="26"/>
              </w:rPr>
              <w:t>е</w:t>
            </w:r>
            <w:r w:rsidRPr="00FF0EEA">
              <w:rPr>
                <w:sz w:val="26"/>
                <w:szCs w:val="26"/>
              </w:rPr>
              <w:t xml:space="preserve">ния от </w:t>
            </w:r>
            <w:r w:rsidR="00B35A12">
              <w:rPr>
                <w:sz w:val="26"/>
                <w:szCs w:val="26"/>
              </w:rPr>
              <w:t xml:space="preserve">26.02.2021 </w:t>
            </w:r>
            <w:r w:rsidRPr="00FF0EEA">
              <w:rPr>
                <w:sz w:val="26"/>
                <w:szCs w:val="26"/>
              </w:rPr>
              <w:t xml:space="preserve">№ </w:t>
            </w:r>
            <w:r w:rsidR="00B35A12">
              <w:rPr>
                <w:sz w:val="26"/>
                <w:szCs w:val="26"/>
              </w:rPr>
              <w:t>37</w:t>
            </w:r>
          </w:p>
        </w:tc>
      </w:tr>
    </w:tbl>
    <w:p w:rsidR="000A7FCE" w:rsidRPr="000314E1" w:rsidRDefault="000A7FCE" w:rsidP="000A7FCE">
      <w:pPr>
        <w:spacing w:before="240"/>
        <w:jc w:val="center"/>
        <w:rPr>
          <w:b/>
          <w:sz w:val="26"/>
          <w:szCs w:val="26"/>
        </w:rPr>
      </w:pPr>
      <w:r w:rsidRPr="000314E1">
        <w:rPr>
          <w:b/>
          <w:sz w:val="26"/>
          <w:szCs w:val="26"/>
        </w:rPr>
        <w:t>СОСТАВ</w:t>
      </w:r>
    </w:p>
    <w:p w:rsidR="000A7FCE" w:rsidRDefault="000A7FCE" w:rsidP="000A7FCE">
      <w:pPr>
        <w:jc w:val="center"/>
        <w:rPr>
          <w:b/>
          <w:sz w:val="26"/>
          <w:szCs w:val="26"/>
        </w:rPr>
      </w:pPr>
      <w:r w:rsidRPr="004D2F71">
        <w:rPr>
          <w:b/>
          <w:sz w:val="26"/>
          <w:szCs w:val="26"/>
        </w:rPr>
        <w:t xml:space="preserve">состав муниципальной комиссии по проведению </w:t>
      </w:r>
    </w:p>
    <w:p w:rsidR="000A7FCE" w:rsidRDefault="000A7FCE" w:rsidP="000A7FCE">
      <w:pPr>
        <w:jc w:val="center"/>
        <w:rPr>
          <w:b/>
          <w:sz w:val="26"/>
          <w:szCs w:val="26"/>
        </w:rPr>
      </w:pPr>
      <w:r w:rsidRPr="004D2F71">
        <w:rPr>
          <w:b/>
          <w:sz w:val="26"/>
          <w:szCs w:val="26"/>
        </w:rPr>
        <w:t xml:space="preserve">инвентаризации дворовых и общественных территорий </w:t>
      </w:r>
    </w:p>
    <w:tbl>
      <w:tblPr>
        <w:tblW w:w="9639" w:type="dxa"/>
        <w:tblInd w:w="250" w:type="dxa"/>
        <w:tblLook w:val="01E0"/>
      </w:tblPr>
      <w:tblGrid>
        <w:gridCol w:w="3402"/>
        <w:gridCol w:w="1675"/>
        <w:gridCol w:w="4562"/>
      </w:tblGrid>
      <w:tr w:rsidR="000A7FCE" w:rsidRPr="00B35A12" w:rsidTr="00B35A12">
        <w:tc>
          <w:tcPr>
            <w:tcW w:w="3402" w:type="dxa"/>
          </w:tcPr>
          <w:p w:rsidR="000A7FCE" w:rsidRPr="00B35A12" w:rsidRDefault="000A7FCE" w:rsidP="00B35A12">
            <w:pPr>
              <w:tabs>
                <w:tab w:val="left" w:pos="0"/>
              </w:tabs>
              <w:spacing w:line="240" w:lineRule="exact"/>
              <w:rPr>
                <w:b/>
              </w:rPr>
            </w:pPr>
            <w:r w:rsidRPr="00B35A12">
              <w:rPr>
                <w:b/>
              </w:rPr>
              <w:t xml:space="preserve">УТКИН </w:t>
            </w:r>
          </w:p>
          <w:p w:rsidR="000A7FCE" w:rsidRPr="00B35A12" w:rsidRDefault="000A7FCE" w:rsidP="00B35A12">
            <w:pPr>
              <w:tabs>
                <w:tab w:val="left" w:pos="0"/>
              </w:tabs>
              <w:spacing w:line="240" w:lineRule="exact"/>
              <w:rPr>
                <w:b/>
              </w:rPr>
            </w:pPr>
            <w:r w:rsidRPr="00B35A12">
              <w:rPr>
                <w:b/>
              </w:rPr>
              <w:t>Сергей Григорьевич</w:t>
            </w:r>
          </w:p>
          <w:p w:rsidR="000A7FCE" w:rsidRPr="00B35A12" w:rsidRDefault="000A7FCE" w:rsidP="00B35A12">
            <w:pPr>
              <w:tabs>
                <w:tab w:val="left" w:pos="0"/>
              </w:tabs>
              <w:spacing w:line="240" w:lineRule="exact"/>
              <w:rPr>
                <w:b/>
              </w:rPr>
            </w:pPr>
          </w:p>
        </w:tc>
        <w:tc>
          <w:tcPr>
            <w:tcW w:w="6237" w:type="dxa"/>
            <w:gridSpan w:val="2"/>
          </w:tcPr>
          <w:p w:rsidR="000A7FCE" w:rsidRPr="00B35A12" w:rsidRDefault="000A7FCE" w:rsidP="00B35A12">
            <w:pPr>
              <w:tabs>
                <w:tab w:val="left" w:pos="0"/>
              </w:tabs>
              <w:spacing w:line="240" w:lineRule="exact"/>
              <w:jc w:val="both"/>
            </w:pPr>
            <w:r w:rsidRPr="00B35A12">
              <w:t>Заместитель главы администрации Омутнинского горо</w:t>
            </w:r>
            <w:r w:rsidRPr="00B35A12">
              <w:t>д</w:t>
            </w:r>
            <w:r w:rsidRPr="00B35A12">
              <w:t>ского поселения</w:t>
            </w:r>
          </w:p>
        </w:tc>
      </w:tr>
      <w:tr w:rsidR="000A7FCE" w:rsidRPr="00B35A12" w:rsidTr="00B35A12">
        <w:tc>
          <w:tcPr>
            <w:tcW w:w="3402" w:type="dxa"/>
          </w:tcPr>
          <w:p w:rsidR="000A7FCE" w:rsidRPr="00B35A12" w:rsidRDefault="000A7FCE" w:rsidP="00B35A12">
            <w:pPr>
              <w:tabs>
                <w:tab w:val="left" w:pos="0"/>
              </w:tabs>
              <w:spacing w:line="240" w:lineRule="exact"/>
              <w:rPr>
                <w:b/>
              </w:rPr>
            </w:pPr>
            <w:r w:rsidRPr="00B35A12">
              <w:rPr>
                <w:b/>
              </w:rPr>
              <w:t>ИГНАТЬЕВ</w:t>
            </w:r>
          </w:p>
          <w:p w:rsidR="000A7FCE" w:rsidRPr="00B35A12" w:rsidRDefault="000A7FCE" w:rsidP="00B35A12">
            <w:pPr>
              <w:tabs>
                <w:tab w:val="left" w:pos="0"/>
              </w:tabs>
              <w:spacing w:line="240" w:lineRule="exact"/>
              <w:rPr>
                <w:b/>
              </w:rPr>
            </w:pPr>
            <w:r w:rsidRPr="00B35A12">
              <w:rPr>
                <w:b/>
              </w:rPr>
              <w:t>Антон Викторович</w:t>
            </w:r>
          </w:p>
        </w:tc>
        <w:tc>
          <w:tcPr>
            <w:tcW w:w="6237" w:type="dxa"/>
            <w:gridSpan w:val="2"/>
          </w:tcPr>
          <w:p w:rsidR="000A7FCE" w:rsidRPr="00B35A12" w:rsidRDefault="000A7FCE" w:rsidP="00B35A12">
            <w:pPr>
              <w:tabs>
                <w:tab w:val="left" w:pos="0"/>
              </w:tabs>
              <w:spacing w:line="240" w:lineRule="exact"/>
              <w:jc w:val="both"/>
            </w:pPr>
            <w:r w:rsidRPr="00B35A12">
              <w:t>Зам. заведующего отдела жизнеобеспечения администр</w:t>
            </w:r>
            <w:r w:rsidRPr="00B35A12">
              <w:t>а</w:t>
            </w:r>
            <w:r w:rsidRPr="00B35A12">
              <w:t xml:space="preserve">ции Омутнинского городского поселения, </w:t>
            </w:r>
            <w:r w:rsidRPr="00B35A12">
              <w:rPr>
                <w:b/>
              </w:rPr>
              <w:t>секретарь к</w:t>
            </w:r>
            <w:r w:rsidRPr="00B35A12">
              <w:rPr>
                <w:b/>
              </w:rPr>
              <w:t>о</w:t>
            </w:r>
            <w:r w:rsidRPr="00B35A12">
              <w:rPr>
                <w:b/>
              </w:rPr>
              <w:t>миссии</w:t>
            </w:r>
          </w:p>
        </w:tc>
      </w:tr>
      <w:tr w:rsidR="000A7FCE" w:rsidRPr="00B35A12" w:rsidTr="00B35A12">
        <w:tc>
          <w:tcPr>
            <w:tcW w:w="3402" w:type="dxa"/>
          </w:tcPr>
          <w:p w:rsidR="000A7FCE" w:rsidRPr="00B35A12" w:rsidRDefault="000A7FCE" w:rsidP="00B35A12">
            <w:pPr>
              <w:tabs>
                <w:tab w:val="left" w:pos="0"/>
              </w:tabs>
              <w:spacing w:line="240" w:lineRule="exact"/>
            </w:pPr>
            <w:r w:rsidRPr="00B35A12">
              <w:t>Члены комиссии:</w:t>
            </w:r>
          </w:p>
        </w:tc>
        <w:tc>
          <w:tcPr>
            <w:tcW w:w="6237" w:type="dxa"/>
            <w:gridSpan w:val="2"/>
          </w:tcPr>
          <w:p w:rsidR="000A7FCE" w:rsidRPr="00B35A12" w:rsidRDefault="000A7FCE" w:rsidP="00B35A12">
            <w:pPr>
              <w:tabs>
                <w:tab w:val="left" w:pos="0"/>
              </w:tabs>
              <w:spacing w:line="240" w:lineRule="exact"/>
            </w:pPr>
          </w:p>
        </w:tc>
      </w:tr>
      <w:tr w:rsidR="000A7FCE" w:rsidRPr="00B35A12" w:rsidTr="00B35A12">
        <w:tc>
          <w:tcPr>
            <w:tcW w:w="3402" w:type="dxa"/>
          </w:tcPr>
          <w:p w:rsidR="000A7FCE" w:rsidRPr="00B35A12" w:rsidRDefault="000A7FCE" w:rsidP="00B35A12">
            <w:pPr>
              <w:tabs>
                <w:tab w:val="left" w:pos="0"/>
              </w:tabs>
              <w:spacing w:line="240" w:lineRule="exact"/>
              <w:rPr>
                <w:b/>
              </w:rPr>
            </w:pPr>
            <w:r w:rsidRPr="00B35A12">
              <w:rPr>
                <w:b/>
              </w:rPr>
              <w:t xml:space="preserve">НИКУЛИН </w:t>
            </w:r>
          </w:p>
          <w:p w:rsidR="000A7FCE" w:rsidRPr="00B35A12" w:rsidRDefault="000A7FCE" w:rsidP="00B35A12">
            <w:pPr>
              <w:tabs>
                <w:tab w:val="left" w:pos="0"/>
              </w:tabs>
              <w:spacing w:line="240" w:lineRule="exact"/>
              <w:rPr>
                <w:b/>
              </w:rPr>
            </w:pPr>
            <w:r w:rsidRPr="00B35A12">
              <w:rPr>
                <w:b/>
              </w:rPr>
              <w:t>Павел Владимирович</w:t>
            </w:r>
          </w:p>
          <w:p w:rsidR="000A7FCE" w:rsidRPr="00B35A12" w:rsidRDefault="000A7FCE" w:rsidP="00B35A12">
            <w:pPr>
              <w:tabs>
                <w:tab w:val="left" w:pos="0"/>
              </w:tabs>
              <w:spacing w:line="240" w:lineRule="exact"/>
              <w:rPr>
                <w:b/>
              </w:rPr>
            </w:pPr>
          </w:p>
        </w:tc>
        <w:tc>
          <w:tcPr>
            <w:tcW w:w="6237" w:type="dxa"/>
            <w:gridSpan w:val="2"/>
          </w:tcPr>
          <w:p w:rsidR="000A7FCE" w:rsidRPr="00B35A12" w:rsidRDefault="000A7FCE" w:rsidP="00B35A12">
            <w:pPr>
              <w:tabs>
                <w:tab w:val="left" w:pos="0"/>
              </w:tabs>
              <w:spacing w:line="240" w:lineRule="exact"/>
              <w:jc w:val="both"/>
            </w:pPr>
            <w:r w:rsidRPr="00B35A12">
              <w:t>Заведующий отделом жизнеобеспечения администр</w:t>
            </w:r>
            <w:r w:rsidRPr="00B35A12">
              <w:t>а</w:t>
            </w:r>
            <w:r w:rsidRPr="00B35A12">
              <w:t>ции Омутнинского городского поселения</w:t>
            </w:r>
          </w:p>
          <w:p w:rsidR="000A7FCE" w:rsidRPr="00B35A12" w:rsidRDefault="000A7FCE" w:rsidP="00B35A12">
            <w:pPr>
              <w:tabs>
                <w:tab w:val="left" w:pos="0"/>
              </w:tabs>
              <w:spacing w:line="240" w:lineRule="exact"/>
              <w:jc w:val="both"/>
            </w:pPr>
          </w:p>
        </w:tc>
      </w:tr>
      <w:tr w:rsidR="000A7FCE" w:rsidRPr="00B35A12" w:rsidTr="00B35A12">
        <w:tc>
          <w:tcPr>
            <w:tcW w:w="3402" w:type="dxa"/>
          </w:tcPr>
          <w:p w:rsidR="000A7FCE" w:rsidRPr="00B35A12" w:rsidRDefault="000A7FCE" w:rsidP="00B35A12">
            <w:pPr>
              <w:tabs>
                <w:tab w:val="left" w:pos="0"/>
              </w:tabs>
              <w:spacing w:line="240" w:lineRule="exact"/>
              <w:rPr>
                <w:b/>
              </w:rPr>
            </w:pPr>
            <w:r w:rsidRPr="00B35A12">
              <w:rPr>
                <w:b/>
              </w:rPr>
              <w:t>СИТЧИХИНА</w:t>
            </w:r>
          </w:p>
          <w:p w:rsidR="000A7FCE" w:rsidRPr="00B35A12" w:rsidRDefault="000A7FCE" w:rsidP="00B35A12">
            <w:pPr>
              <w:tabs>
                <w:tab w:val="left" w:pos="0"/>
              </w:tabs>
              <w:spacing w:line="240" w:lineRule="exact"/>
              <w:rPr>
                <w:b/>
              </w:rPr>
            </w:pPr>
            <w:r w:rsidRPr="00B35A12">
              <w:rPr>
                <w:b/>
              </w:rPr>
              <w:t>Анна Владимировна</w:t>
            </w:r>
          </w:p>
        </w:tc>
        <w:tc>
          <w:tcPr>
            <w:tcW w:w="6237" w:type="dxa"/>
            <w:gridSpan w:val="2"/>
          </w:tcPr>
          <w:p w:rsidR="000A7FCE" w:rsidRPr="00B35A12" w:rsidRDefault="000A7FCE" w:rsidP="00B35A12">
            <w:pPr>
              <w:tabs>
                <w:tab w:val="left" w:pos="0"/>
              </w:tabs>
              <w:spacing w:line="240" w:lineRule="exact"/>
              <w:jc w:val="both"/>
            </w:pPr>
            <w:r w:rsidRPr="00B35A12">
              <w:t>Ведущий специалист отдела жизнеобеспечения админ</w:t>
            </w:r>
            <w:r w:rsidRPr="00B35A12">
              <w:t>и</w:t>
            </w:r>
            <w:r w:rsidRPr="00B35A12">
              <w:t>страции Омутнинского городского посел</w:t>
            </w:r>
            <w:r w:rsidRPr="00B35A12">
              <w:t>е</w:t>
            </w:r>
            <w:r w:rsidRPr="00B35A12">
              <w:t>ния</w:t>
            </w:r>
          </w:p>
        </w:tc>
      </w:tr>
      <w:tr w:rsidR="000A7FCE" w:rsidRPr="00B35A12" w:rsidTr="00B35A12">
        <w:tc>
          <w:tcPr>
            <w:tcW w:w="3402" w:type="dxa"/>
          </w:tcPr>
          <w:p w:rsidR="000A7FCE" w:rsidRPr="00B35A12" w:rsidRDefault="000A7FCE" w:rsidP="00B35A12">
            <w:pPr>
              <w:tabs>
                <w:tab w:val="left" w:pos="0"/>
              </w:tabs>
              <w:spacing w:line="240" w:lineRule="exact"/>
              <w:rPr>
                <w:b/>
              </w:rPr>
            </w:pPr>
          </w:p>
        </w:tc>
        <w:tc>
          <w:tcPr>
            <w:tcW w:w="6237" w:type="dxa"/>
            <w:gridSpan w:val="2"/>
          </w:tcPr>
          <w:p w:rsidR="000A7FCE" w:rsidRPr="00B35A12" w:rsidRDefault="000A7FCE" w:rsidP="00B35A12">
            <w:pPr>
              <w:tabs>
                <w:tab w:val="left" w:pos="0"/>
              </w:tabs>
              <w:spacing w:line="240" w:lineRule="exact"/>
              <w:jc w:val="both"/>
            </w:pPr>
          </w:p>
        </w:tc>
      </w:tr>
      <w:tr w:rsidR="000A7FCE" w:rsidRPr="00B35A12" w:rsidTr="00B35A12">
        <w:tc>
          <w:tcPr>
            <w:tcW w:w="3402" w:type="dxa"/>
          </w:tcPr>
          <w:p w:rsidR="000A7FCE" w:rsidRPr="00B35A12" w:rsidRDefault="000A7FCE" w:rsidP="00B35A12">
            <w:pPr>
              <w:tabs>
                <w:tab w:val="left" w:pos="0"/>
              </w:tabs>
              <w:spacing w:line="240" w:lineRule="exact"/>
            </w:pPr>
          </w:p>
        </w:tc>
        <w:tc>
          <w:tcPr>
            <w:tcW w:w="6237" w:type="dxa"/>
            <w:gridSpan w:val="2"/>
          </w:tcPr>
          <w:p w:rsidR="000A7FCE" w:rsidRPr="00B35A12" w:rsidRDefault="000A7FCE" w:rsidP="00B35A12">
            <w:pPr>
              <w:tabs>
                <w:tab w:val="left" w:pos="0"/>
              </w:tabs>
              <w:spacing w:line="240" w:lineRule="exact"/>
              <w:jc w:val="both"/>
            </w:pPr>
            <w:r w:rsidRPr="00B35A12">
              <w:t>Представитель собственника МКД или управляющей компании (по согласованию)</w:t>
            </w:r>
          </w:p>
        </w:tc>
      </w:tr>
      <w:tr w:rsidR="000A7FCE" w:rsidRPr="00B35A12" w:rsidTr="00B35A12">
        <w:tc>
          <w:tcPr>
            <w:tcW w:w="3402" w:type="dxa"/>
          </w:tcPr>
          <w:p w:rsidR="000A7FCE" w:rsidRPr="00B35A12" w:rsidRDefault="000A7FCE" w:rsidP="00B35A12">
            <w:pPr>
              <w:tabs>
                <w:tab w:val="left" w:pos="0"/>
              </w:tabs>
              <w:spacing w:line="240" w:lineRule="exact"/>
              <w:rPr>
                <w:b/>
              </w:rPr>
            </w:pPr>
          </w:p>
        </w:tc>
        <w:tc>
          <w:tcPr>
            <w:tcW w:w="6237" w:type="dxa"/>
            <w:gridSpan w:val="2"/>
          </w:tcPr>
          <w:p w:rsidR="000A7FCE" w:rsidRPr="00B35A12" w:rsidRDefault="000A7FCE" w:rsidP="00B35A12">
            <w:pPr>
              <w:tabs>
                <w:tab w:val="left" w:pos="0"/>
              </w:tabs>
              <w:spacing w:line="240" w:lineRule="exact"/>
              <w:jc w:val="both"/>
            </w:pPr>
          </w:p>
        </w:tc>
      </w:tr>
      <w:tr w:rsidR="000A7FCE" w:rsidRPr="00B35A12" w:rsidTr="00B35A12">
        <w:tc>
          <w:tcPr>
            <w:tcW w:w="5077" w:type="dxa"/>
            <w:gridSpan w:val="2"/>
          </w:tcPr>
          <w:p w:rsidR="000A7FCE" w:rsidRPr="00B35A12" w:rsidRDefault="000A7FCE" w:rsidP="000A7FCE"/>
        </w:tc>
        <w:tc>
          <w:tcPr>
            <w:tcW w:w="4562" w:type="dxa"/>
          </w:tcPr>
          <w:p w:rsidR="00B35A12" w:rsidRPr="00B35A12" w:rsidRDefault="00B35A12" w:rsidP="000A7FCE">
            <w:pPr>
              <w:spacing w:after="240"/>
            </w:pPr>
          </w:p>
          <w:p w:rsidR="000A7FCE" w:rsidRPr="00B35A12" w:rsidRDefault="000A7FCE" w:rsidP="000A7FCE">
            <w:pPr>
              <w:spacing w:after="240"/>
            </w:pPr>
            <w:r w:rsidRPr="00B35A12">
              <w:t>Приложение № 2</w:t>
            </w:r>
          </w:p>
          <w:p w:rsidR="000A7FCE" w:rsidRPr="00B35A12" w:rsidRDefault="000A7FCE" w:rsidP="000A7FCE">
            <w:r w:rsidRPr="00B35A12">
              <w:t xml:space="preserve">УТВЕРЖДЕН </w:t>
            </w:r>
          </w:p>
          <w:p w:rsidR="000A7FCE" w:rsidRPr="00B35A12" w:rsidRDefault="000A7FCE" w:rsidP="00B35A12">
            <w:r w:rsidRPr="00B35A12">
              <w:t>постановлением администрации Ому</w:t>
            </w:r>
            <w:r w:rsidRPr="00B35A12">
              <w:t>т</w:t>
            </w:r>
            <w:r w:rsidRPr="00B35A12">
              <w:t xml:space="preserve">нинского городского поселения от </w:t>
            </w:r>
            <w:r w:rsidR="00B35A12" w:rsidRPr="00B35A12">
              <w:t xml:space="preserve">26.02.2021 </w:t>
            </w:r>
            <w:r w:rsidRPr="00B35A12">
              <w:t xml:space="preserve">№ </w:t>
            </w:r>
            <w:r w:rsidR="00B35A12" w:rsidRPr="00B35A12">
              <w:t>37</w:t>
            </w:r>
          </w:p>
        </w:tc>
      </w:tr>
    </w:tbl>
    <w:p w:rsidR="000A7FCE" w:rsidRDefault="000A7FCE" w:rsidP="000A7FCE">
      <w:pPr>
        <w:tabs>
          <w:tab w:val="left" w:pos="0"/>
        </w:tabs>
        <w:rPr>
          <w:sz w:val="16"/>
          <w:szCs w:val="16"/>
        </w:rPr>
      </w:pPr>
    </w:p>
    <w:p w:rsidR="000A7FCE" w:rsidRPr="004D2F71" w:rsidRDefault="000A7FCE" w:rsidP="000A7FCE">
      <w:pPr>
        <w:jc w:val="center"/>
        <w:rPr>
          <w:b/>
          <w:sz w:val="26"/>
          <w:szCs w:val="26"/>
        </w:rPr>
      </w:pPr>
      <w:r w:rsidRPr="004D2F71">
        <w:rPr>
          <w:b/>
          <w:sz w:val="26"/>
          <w:szCs w:val="26"/>
        </w:rPr>
        <w:t>ГРАФИК</w:t>
      </w:r>
    </w:p>
    <w:p w:rsidR="000A7FCE" w:rsidRPr="004D2F71" w:rsidRDefault="000A7FCE" w:rsidP="000A7FCE">
      <w:pPr>
        <w:jc w:val="center"/>
        <w:rPr>
          <w:b/>
          <w:sz w:val="26"/>
          <w:szCs w:val="26"/>
        </w:rPr>
      </w:pPr>
      <w:r w:rsidRPr="004D2F71">
        <w:rPr>
          <w:b/>
          <w:sz w:val="26"/>
          <w:szCs w:val="26"/>
        </w:rPr>
        <w:t>проведения инвентаризации дворовых и общественных территорий муниципальн</w:t>
      </w:r>
      <w:r w:rsidRPr="004D2F71">
        <w:rPr>
          <w:b/>
          <w:sz w:val="26"/>
          <w:szCs w:val="26"/>
        </w:rPr>
        <w:t>о</w:t>
      </w:r>
      <w:r w:rsidRPr="004D2F71">
        <w:rPr>
          <w:b/>
          <w:sz w:val="26"/>
          <w:szCs w:val="26"/>
        </w:rPr>
        <w:t>го образования Омутнинское городское поселение</w:t>
      </w:r>
    </w:p>
    <w:p w:rsidR="000A7FCE" w:rsidRDefault="000A7FCE" w:rsidP="000A7FCE">
      <w:pPr>
        <w:tabs>
          <w:tab w:val="left" w:pos="0"/>
        </w:tabs>
        <w:rPr>
          <w:sz w:val="16"/>
          <w:szCs w:val="16"/>
        </w:rPr>
      </w:pPr>
    </w:p>
    <w:p w:rsidR="000A7FCE" w:rsidRDefault="000A7FCE" w:rsidP="000A7FCE">
      <w:pPr>
        <w:tabs>
          <w:tab w:val="left" w:pos="0"/>
        </w:tabs>
        <w:rPr>
          <w:sz w:val="16"/>
          <w:szCs w:val="16"/>
        </w:rPr>
      </w:pPr>
    </w:p>
    <w:tbl>
      <w:tblPr>
        <w:tblW w:w="9639" w:type="dxa"/>
        <w:tblInd w:w="250" w:type="dxa"/>
        <w:tblLook w:val="04A0"/>
      </w:tblPr>
      <w:tblGrid>
        <w:gridCol w:w="680"/>
        <w:gridCol w:w="5132"/>
        <w:gridCol w:w="3827"/>
      </w:tblGrid>
      <w:tr w:rsidR="000A7FCE" w:rsidRPr="000A538C" w:rsidTr="00B35A12">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FCE" w:rsidRPr="000A538C" w:rsidRDefault="000A7FCE" w:rsidP="000A7FCE">
            <w:pPr>
              <w:jc w:val="center"/>
            </w:pPr>
            <w:r w:rsidRPr="000A538C">
              <w:t>№ п/п</w:t>
            </w:r>
          </w:p>
        </w:tc>
        <w:tc>
          <w:tcPr>
            <w:tcW w:w="5132" w:type="dxa"/>
            <w:tcBorders>
              <w:top w:val="single" w:sz="4" w:space="0" w:color="auto"/>
              <w:left w:val="nil"/>
              <w:bottom w:val="single" w:sz="4" w:space="0" w:color="auto"/>
              <w:right w:val="single" w:sz="4" w:space="0" w:color="auto"/>
            </w:tcBorders>
            <w:shd w:val="clear" w:color="auto" w:fill="auto"/>
            <w:vAlign w:val="center"/>
            <w:hideMark/>
          </w:tcPr>
          <w:p w:rsidR="000A7FCE" w:rsidRPr="000A538C" w:rsidRDefault="000A7FCE" w:rsidP="000A7FCE">
            <w:pPr>
              <w:jc w:val="center"/>
            </w:pPr>
            <w:r w:rsidRPr="000A538C">
              <w:t>Адрес МКД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0A7FCE" w:rsidRPr="000A538C" w:rsidRDefault="000A7FCE" w:rsidP="000A7FCE">
            <w:pPr>
              <w:jc w:val="center"/>
            </w:pPr>
            <w:r w:rsidRPr="000A538C">
              <w:t>Дата</w:t>
            </w:r>
          </w:p>
        </w:tc>
      </w:tr>
      <w:tr w:rsidR="000A7FCE" w:rsidRPr="000A538C" w:rsidTr="00B35A12">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FCE" w:rsidRPr="000A538C" w:rsidRDefault="000A7FCE" w:rsidP="000A7FCE">
            <w:pPr>
              <w:jc w:val="center"/>
            </w:pPr>
            <w:r w:rsidRPr="000A538C">
              <w:t>1</w:t>
            </w:r>
          </w:p>
        </w:tc>
        <w:tc>
          <w:tcPr>
            <w:tcW w:w="5132" w:type="dxa"/>
            <w:tcBorders>
              <w:top w:val="single" w:sz="4" w:space="0" w:color="auto"/>
              <w:left w:val="nil"/>
              <w:bottom w:val="single" w:sz="4" w:space="0" w:color="auto"/>
              <w:right w:val="single" w:sz="4" w:space="0" w:color="auto"/>
            </w:tcBorders>
            <w:shd w:val="clear" w:color="auto" w:fill="auto"/>
            <w:vAlign w:val="center"/>
            <w:hideMark/>
          </w:tcPr>
          <w:p w:rsidR="000A7FCE" w:rsidRPr="000A538C" w:rsidRDefault="000A7FCE" w:rsidP="000A7FCE">
            <w:pPr>
              <w:jc w:val="center"/>
            </w:pPr>
            <w:r>
              <w:t>ул. Карла Либкнехта, д. 2</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0A7FCE" w:rsidRPr="000A538C" w:rsidRDefault="000A7FCE" w:rsidP="000A7FCE">
            <w:pPr>
              <w:jc w:val="center"/>
            </w:pPr>
            <w:r>
              <w:t>25.01.2021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Pr="000A538C" w:rsidRDefault="000A7FCE" w:rsidP="000A7FCE">
            <w:pPr>
              <w:jc w:val="center"/>
            </w:pPr>
            <w:r w:rsidRPr="000A538C">
              <w:t>2</w:t>
            </w:r>
          </w:p>
        </w:tc>
        <w:tc>
          <w:tcPr>
            <w:tcW w:w="5132" w:type="dxa"/>
            <w:tcBorders>
              <w:top w:val="nil"/>
              <w:left w:val="nil"/>
              <w:bottom w:val="single" w:sz="4" w:space="0" w:color="auto"/>
              <w:right w:val="single" w:sz="4" w:space="0" w:color="auto"/>
            </w:tcBorders>
            <w:shd w:val="clear" w:color="auto" w:fill="auto"/>
            <w:vAlign w:val="center"/>
            <w:hideMark/>
          </w:tcPr>
          <w:p w:rsidR="000A7FCE" w:rsidRPr="000A538C" w:rsidRDefault="000A7FCE" w:rsidP="000A7FCE">
            <w:pPr>
              <w:jc w:val="center"/>
            </w:pPr>
            <w:r>
              <w:t>ул. Красноармейская, д. 1</w:t>
            </w:r>
          </w:p>
        </w:tc>
        <w:tc>
          <w:tcPr>
            <w:tcW w:w="3827" w:type="dxa"/>
            <w:tcBorders>
              <w:top w:val="nil"/>
              <w:left w:val="nil"/>
              <w:bottom w:val="single" w:sz="4" w:space="0" w:color="auto"/>
              <w:right w:val="single" w:sz="4" w:space="0" w:color="auto"/>
            </w:tcBorders>
            <w:shd w:val="clear" w:color="auto" w:fill="auto"/>
            <w:noWrap/>
            <w:hideMark/>
          </w:tcPr>
          <w:p w:rsidR="000A7FCE" w:rsidRDefault="000A7FCE" w:rsidP="000A7FCE">
            <w:pPr>
              <w:jc w:val="center"/>
            </w:pPr>
            <w:r>
              <w:t>25.01</w:t>
            </w:r>
            <w:r w:rsidRPr="001A404D">
              <w:t>.20</w:t>
            </w:r>
            <w:r>
              <w:t>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Pr="000A538C" w:rsidRDefault="000A7FCE" w:rsidP="000A7FCE">
            <w:pPr>
              <w:jc w:val="center"/>
            </w:pPr>
            <w:r w:rsidRPr="000A538C">
              <w:t>3</w:t>
            </w:r>
          </w:p>
        </w:tc>
        <w:tc>
          <w:tcPr>
            <w:tcW w:w="5132" w:type="dxa"/>
            <w:tcBorders>
              <w:top w:val="nil"/>
              <w:left w:val="nil"/>
              <w:bottom w:val="single" w:sz="4" w:space="0" w:color="auto"/>
              <w:right w:val="single" w:sz="4" w:space="0" w:color="auto"/>
            </w:tcBorders>
            <w:shd w:val="clear" w:color="auto" w:fill="auto"/>
            <w:vAlign w:val="center"/>
            <w:hideMark/>
          </w:tcPr>
          <w:p w:rsidR="000A7FCE" w:rsidRPr="000A538C" w:rsidRDefault="000A7FCE" w:rsidP="000A7FCE">
            <w:pPr>
              <w:jc w:val="center"/>
            </w:pPr>
            <w:r>
              <w:t>ул. Красноармейская, д. 10</w:t>
            </w:r>
          </w:p>
        </w:tc>
        <w:tc>
          <w:tcPr>
            <w:tcW w:w="3827" w:type="dxa"/>
            <w:tcBorders>
              <w:top w:val="nil"/>
              <w:left w:val="nil"/>
              <w:bottom w:val="single" w:sz="4" w:space="0" w:color="auto"/>
              <w:right w:val="single" w:sz="4" w:space="0" w:color="auto"/>
            </w:tcBorders>
            <w:shd w:val="clear" w:color="auto" w:fill="auto"/>
            <w:noWrap/>
            <w:hideMark/>
          </w:tcPr>
          <w:p w:rsidR="000A7FCE" w:rsidRDefault="000A7FCE" w:rsidP="000A7FCE">
            <w:pPr>
              <w:jc w:val="center"/>
            </w:pPr>
            <w:r>
              <w:t>25.01</w:t>
            </w:r>
            <w:r w:rsidRPr="001A404D">
              <w:t>.20</w:t>
            </w:r>
            <w:r>
              <w:t>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Pr="000A538C" w:rsidRDefault="000A7FCE" w:rsidP="000A7FCE">
            <w:pPr>
              <w:jc w:val="center"/>
            </w:pPr>
            <w:r w:rsidRPr="000A538C">
              <w:t>4</w:t>
            </w:r>
          </w:p>
        </w:tc>
        <w:tc>
          <w:tcPr>
            <w:tcW w:w="5132" w:type="dxa"/>
            <w:tcBorders>
              <w:top w:val="nil"/>
              <w:left w:val="nil"/>
              <w:bottom w:val="single" w:sz="4" w:space="0" w:color="auto"/>
              <w:right w:val="single" w:sz="4" w:space="0" w:color="auto"/>
            </w:tcBorders>
            <w:shd w:val="clear" w:color="auto" w:fill="auto"/>
            <w:vAlign w:val="center"/>
            <w:hideMark/>
          </w:tcPr>
          <w:p w:rsidR="000A7FCE" w:rsidRPr="000A538C" w:rsidRDefault="000A7FCE" w:rsidP="000A7FCE">
            <w:pPr>
              <w:jc w:val="center"/>
            </w:pPr>
            <w:r>
              <w:t>ул. Красноармейская, д. 14</w:t>
            </w:r>
          </w:p>
        </w:tc>
        <w:tc>
          <w:tcPr>
            <w:tcW w:w="3827" w:type="dxa"/>
            <w:tcBorders>
              <w:top w:val="nil"/>
              <w:left w:val="nil"/>
              <w:bottom w:val="single" w:sz="4" w:space="0" w:color="auto"/>
              <w:right w:val="single" w:sz="4" w:space="0" w:color="auto"/>
            </w:tcBorders>
            <w:shd w:val="clear" w:color="auto" w:fill="auto"/>
            <w:noWrap/>
            <w:hideMark/>
          </w:tcPr>
          <w:p w:rsidR="000A7FCE" w:rsidRDefault="000A7FCE" w:rsidP="000A7FCE">
            <w:pPr>
              <w:jc w:val="center"/>
            </w:pPr>
            <w:r>
              <w:t>25.01</w:t>
            </w:r>
            <w:r w:rsidRPr="001A404D">
              <w:t>.20</w:t>
            </w:r>
            <w:r>
              <w:t>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Pr="000A538C" w:rsidRDefault="000A7FCE" w:rsidP="000A7FCE">
            <w:pPr>
              <w:jc w:val="center"/>
            </w:pPr>
            <w:r w:rsidRPr="000A538C">
              <w:t>5</w:t>
            </w:r>
          </w:p>
        </w:tc>
        <w:tc>
          <w:tcPr>
            <w:tcW w:w="5132" w:type="dxa"/>
            <w:tcBorders>
              <w:top w:val="nil"/>
              <w:left w:val="nil"/>
              <w:bottom w:val="single" w:sz="4" w:space="0" w:color="auto"/>
              <w:right w:val="single" w:sz="4" w:space="0" w:color="auto"/>
            </w:tcBorders>
            <w:shd w:val="clear" w:color="auto" w:fill="auto"/>
            <w:vAlign w:val="center"/>
            <w:hideMark/>
          </w:tcPr>
          <w:p w:rsidR="000A7FCE" w:rsidRPr="000A538C" w:rsidRDefault="000A7FCE" w:rsidP="000A7FCE">
            <w:pPr>
              <w:jc w:val="center"/>
            </w:pPr>
            <w:r>
              <w:t>ул. Карла Либкнехта, д. 3</w:t>
            </w:r>
            <w:r w:rsidRPr="000A538C">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0A7FCE" w:rsidRPr="000A538C" w:rsidRDefault="000A7FCE" w:rsidP="000A7FCE">
            <w:pPr>
              <w:jc w:val="center"/>
            </w:pPr>
            <w:r>
              <w:t>25.01</w:t>
            </w:r>
            <w:r w:rsidRPr="001A404D">
              <w:t>.20</w:t>
            </w:r>
            <w:r>
              <w:t>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Pr="000A538C" w:rsidRDefault="000A7FCE" w:rsidP="000A7FCE">
            <w:pPr>
              <w:jc w:val="center"/>
            </w:pPr>
            <w:r w:rsidRPr="000A538C">
              <w:t>6</w:t>
            </w:r>
          </w:p>
        </w:tc>
        <w:tc>
          <w:tcPr>
            <w:tcW w:w="5132" w:type="dxa"/>
            <w:tcBorders>
              <w:top w:val="nil"/>
              <w:left w:val="nil"/>
              <w:bottom w:val="single" w:sz="4" w:space="0" w:color="auto"/>
              <w:right w:val="single" w:sz="4" w:space="0" w:color="auto"/>
            </w:tcBorders>
            <w:shd w:val="clear" w:color="auto" w:fill="auto"/>
            <w:vAlign w:val="center"/>
            <w:hideMark/>
          </w:tcPr>
          <w:p w:rsidR="000A7FCE" w:rsidRPr="000A538C" w:rsidRDefault="000A7FCE" w:rsidP="000A7FCE">
            <w:pPr>
              <w:jc w:val="center"/>
            </w:pPr>
            <w:r>
              <w:t>ул. Красноармейская, д. 6</w:t>
            </w:r>
          </w:p>
        </w:tc>
        <w:tc>
          <w:tcPr>
            <w:tcW w:w="3827" w:type="dxa"/>
            <w:tcBorders>
              <w:top w:val="nil"/>
              <w:left w:val="nil"/>
              <w:bottom w:val="single" w:sz="4" w:space="0" w:color="auto"/>
              <w:right w:val="single" w:sz="4" w:space="0" w:color="auto"/>
            </w:tcBorders>
            <w:shd w:val="clear" w:color="auto" w:fill="auto"/>
            <w:noWrap/>
            <w:vAlign w:val="center"/>
            <w:hideMark/>
          </w:tcPr>
          <w:p w:rsidR="000A7FCE" w:rsidRPr="000A538C" w:rsidRDefault="000A7FCE" w:rsidP="000A7FCE">
            <w:pPr>
              <w:jc w:val="center"/>
            </w:pPr>
            <w:r>
              <w:t>25.01</w:t>
            </w:r>
            <w:r w:rsidRPr="001A404D">
              <w:t>.20</w:t>
            </w:r>
            <w:r>
              <w:t>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Pr="000A538C" w:rsidRDefault="000A7FCE" w:rsidP="000A7FCE">
            <w:pPr>
              <w:jc w:val="center"/>
            </w:pPr>
            <w:r w:rsidRPr="000A538C">
              <w:t>7</w:t>
            </w:r>
          </w:p>
        </w:tc>
        <w:tc>
          <w:tcPr>
            <w:tcW w:w="5132" w:type="dxa"/>
            <w:tcBorders>
              <w:top w:val="nil"/>
              <w:left w:val="nil"/>
              <w:bottom w:val="single" w:sz="4" w:space="0" w:color="auto"/>
              <w:right w:val="single" w:sz="4" w:space="0" w:color="auto"/>
            </w:tcBorders>
            <w:shd w:val="clear" w:color="auto" w:fill="auto"/>
            <w:vAlign w:val="center"/>
            <w:hideMark/>
          </w:tcPr>
          <w:p w:rsidR="000A7FCE" w:rsidRPr="000A538C" w:rsidRDefault="000A7FCE" w:rsidP="000A7FCE">
            <w:pPr>
              <w:jc w:val="center"/>
            </w:pPr>
            <w:r>
              <w:t>ул. Красноармейская, д. 8</w:t>
            </w:r>
          </w:p>
        </w:tc>
        <w:tc>
          <w:tcPr>
            <w:tcW w:w="3827" w:type="dxa"/>
            <w:tcBorders>
              <w:top w:val="nil"/>
              <w:left w:val="nil"/>
              <w:bottom w:val="single" w:sz="4" w:space="0" w:color="auto"/>
              <w:right w:val="single" w:sz="4" w:space="0" w:color="auto"/>
            </w:tcBorders>
            <w:shd w:val="clear" w:color="auto" w:fill="auto"/>
            <w:noWrap/>
            <w:vAlign w:val="center"/>
            <w:hideMark/>
          </w:tcPr>
          <w:p w:rsidR="000A7FCE" w:rsidRPr="000A538C" w:rsidRDefault="000A7FCE" w:rsidP="000A7FCE">
            <w:pPr>
              <w:jc w:val="center"/>
            </w:pPr>
            <w:r>
              <w:t>25.01</w:t>
            </w:r>
            <w:r w:rsidRPr="001A404D">
              <w:t>.20</w:t>
            </w:r>
            <w:r>
              <w:t>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Pr="000A538C" w:rsidRDefault="000A7FCE" w:rsidP="000A7FCE">
            <w:pPr>
              <w:jc w:val="center"/>
            </w:pPr>
            <w:r>
              <w:t>8</w:t>
            </w:r>
          </w:p>
        </w:tc>
        <w:tc>
          <w:tcPr>
            <w:tcW w:w="5132" w:type="dxa"/>
            <w:tcBorders>
              <w:top w:val="nil"/>
              <w:left w:val="nil"/>
              <w:bottom w:val="single" w:sz="4" w:space="0" w:color="auto"/>
              <w:right w:val="single" w:sz="4" w:space="0" w:color="auto"/>
            </w:tcBorders>
            <w:shd w:val="clear" w:color="auto" w:fill="auto"/>
            <w:vAlign w:val="center"/>
            <w:hideMark/>
          </w:tcPr>
          <w:p w:rsidR="000A7FCE" w:rsidRPr="000A538C" w:rsidRDefault="000A7FCE" w:rsidP="000A7FCE">
            <w:pPr>
              <w:jc w:val="center"/>
            </w:pPr>
            <w:r>
              <w:t>ул. Воровского, д. 5</w:t>
            </w:r>
          </w:p>
        </w:tc>
        <w:tc>
          <w:tcPr>
            <w:tcW w:w="3827" w:type="dxa"/>
            <w:tcBorders>
              <w:top w:val="nil"/>
              <w:left w:val="nil"/>
              <w:bottom w:val="single" w:sz="4" w:space="0" w:color="auto"/>
              <w:right w:val="single" w:sz="4" w:space="0" w:color="auto"/>
            </w:tcBorders>
            <w:shd w:val="clear" w:color="auto" w:fill="auto"/>
            <w:noWrap/>
            <w:vAlign w:val="center"/>
            <w:hideMark/>
          </w:tcPr>
          <w:p w:rsidR="000A7FCE" w:rsidRPr="000A538C" w:rsidRDefault="000A7FCE" w:rsidP="000A7FCE">
            <w:pPr>
              <w:jc w:val="center"/>
            </w:pPr>
            <w:r>
              <w:t>29.01.2021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Default="000A7FCE" w:rsidP="000A7FCE">
            <w:pPr>
              <w:jc w:val="center"/>
            </w:pPr>
            <w:r>
              <w:t>9</w:t>
            </w:r>
          </w:p>
        </w:tc>
        <w:tc>
          <w:tcPr>
            <w:tcW w:w="5132" w:type="dxa"/>
            <w:tcBorders>
              <w:top w:val="nil"/>
              <w:left w:val="nil"/>
              <w:bottom w:val="single" w:sz="4" w:space="0" w:color="auto"/>
              <w:right w:val="single" w:sz="4" w:space="0" w:color="auto"/>
            </w:tcBorders>
            <w:shd w:val="clear" w:color="auto" w:fill="auto"/>
            <w:vAlign w:val="center"/>
            <w:hideMark/>
          </w:tcPr>
          <w:p w:rsidR="000A7FCE" w:rsidRDefault="000A7FCE" w:rsidP="000A7FCE">
            <w:pPr>
              <w:jc w:val="center"/>
            </w:pPr>
            <w:r>
              <w:t>ул. Красноармейская, д. 16</w:t>
            </w:r>
          </w:p>
        </w:tc>
        <w:tc>
          <w:tcPr>
            <w:tcW w:w="3827" w:type="dxa"/>
            <w:tcBorders>
              <w:top w:val="nil"/>
              <w:left w:val="nil"/>
              <w:bottom w:val="single" w:sz="4" w:space="0" w:color="auto"/>
              <w:right w:val="single" w:sz="4" w:space="0" w:color="auto"/>
            </w:tcBorders>
            <w:shd w:val="clear" w:color="auto" w:fill="auto"/>
            <w:noWrap/>
            <w:vAlign w:val="center"/>
            <w:hideMark/>
          </w:tcPr>
          <w:p w:rsidR="000A7FCE" w:rsidRDefault="000A7FCE" w:rsidP="000A7FCE">
            <w:pPr>
              <w:jc w:val="center"/>
            </w:pPr>
            <w:r>
              <w:t>29.01.2021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Default="000A7FCE" w:rsidP="000A7FCE">
            <w:pPr>
              <w:jc w:val="center"/>
            </w:pPr>
            <w:r>
              <w:t>10</w:t>
            </w:r>
          </w:p>
        </w:tc>
        <w:tc>
          <w:tcPr>
            <w:tcW w:w="5132" w:type="dxa"/>
            <w:tcBorders>
              <w:top w:val="nil"/>
              <w:left w:val="nil"/>
              <w:bottom w:val="single" w:sz="4" w:space="0" w:color="auto"/>
              <w:right w:val="single" w:sz="4" w:space="0" w:color="auto"/>
            </w:tcBorders>
            <w:shd w:val="clear" w:color="auto" w:fill="auto"/>
            <w:vAlign w:val="center"/>
            <w:hideMark/>
          </w:tcPr>
          <w:p w:rsidR="000A7FCE" w:rsidRDefault="000A7FCE" w:rsidP="000A7FCE">
            <w:pPr>
              <w:jc w:val="center"/>
            </w:pPr>
            <w:r>
              <w:t>ул. Красноармейская, д. 12</w:t>
            </w:r>
          </w:p>
        </w:tc>
        <w:tc>
          <w:tcPr>
            <w:tcW w:w="3827" w:type="dxa"/>
            <w:tcBorders>
              <w:top w:val="nil"/>
              <w:left w:val="nil"/>
              <w:bottom w:val="single" w:sz="4" w:space="0" w:color="auto"/>
              <w:right w:val="single" w:sz="4" w:space="0" w:color="auto"/>
            </w:tcBorders>
            <w:shd w:val="clear" w:color="auto" w:fill="auto"/>
            <w:noWrap/>
            <w:vAlign w:val="center"/>
            <w:hideMark/>
          </w:tcPr>
          <w:p w:rsidR="000A7FCE" w:rsidRDefault="000A7FCE" w:rsidP="000A7FCE">
            <w:pPr>
              <w:jc w:val="center"/>
            </w:pPr>
            <w:r>
              <w:t>29.01.2021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Default="000A7FCE" w:rsidP="000A7FCE">
            <w:pPr>
              <w:jc w:val="center"/>
            </w:pPr>
            <w:r>
              <w:t>11</w:t>
            </w:r>
          </w:p>
        </w:tc>
        <w:tc>
          <w:tcPr>
            <w:tcW w:w="5132" w:type="dxa"/>
            <w:tcBorders>
              <w:top w:val="nil"/>
              <w:left w:val="nil"/>
              <w:bottom w:val="single" w:sz="4" w:space="0" w:color="auto"/>
              <w:right w:val="single" w:sz="4" w:space="0" w:color="auto"/>
            </w:tcBorders>
            <w:shd w:val="clear" w:color="auto" w:fill="auto"/>
            <w:vAlign w:val="center"/>
            <w:hideMark/>
          </w:tcPr>
          <w:p w:rsidR="000A7FCE" w:rsidRDefault="000A7FCE" w:rsidP="000A7FCE">
            <w:pPr>
              <w:jc w:val="center"/>
            </w:pPr>
            <w:r>
              <w:t>ул. Красноармейская, д. 4</w:t>
            </w:r>
          </w:p>
        </w:tc>
        <w:tc>
          <w:tcPr>
            <w:tcW w:w="3827" w:type="dxa"/>
            <w:tcBorders>
              <w:top w:val="nil"/>
              <w:left w:val="nil"/>
              <w:bottom w:val="single" w:sz="4" w:space="0" w:color="auto"/>
              <w:right w:val="single" w:sz="4" w:space="0" w:color="auto"/>
            </w:tcBorders>
            <w:shd w:val="clear" w:color="auto" w:fill="auto"/>
            <w:noWrap/>
            <w:vAlign w:val="center"/>
            <w:hideMark/>
          </w:tcPr>
          <w:p w:rsidR="000A7FCE" w:rsidRDefault="000A7FCE" w:rsidP="000A7FCE">
            <w:pPr>
              <w:jc w:val="center"/>
            </w:pPr>
            <w:r>
              <w:t>29.01.2021</w:t>
            </w:r>
          </w:p>
        </w:tc>
      </w:tr>
      <w:tr w:rsidR="000A7FCE" w:rsidRPr="000A538C" w:rsidTr="00B35A12">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A7FCE" w:rsidRDefault="000A7FCE" w:rsidP="000A7FCE">
            <w:pPr>
              <w:jc w:val="center"/>
            </w:pPr>
            <w:r>
              <w:t>12</w:t>
            </w:r>
          </w:p>
        </w:tc>
        <w:tc>
          <w:tcPr>
            <w:tcW w:w="5132" w:type="dxa"/>
            <w:tcBorders>
              <w:top w:val="nil"/>
              <w:left w:val="nil"/>
              <w:bottom w:val="single" w:sz="4" w:space="0" w:color="auto"/>
              <w:right w:val="single" w:sz="4" w:space="0" w:color="auto"/>
            </w:tcBorders>
            <w:shd w:val="clear" w:color="auto" w:fill="auto"/>
            <w:vAlign w:val="center"/>
            <w:hideMark/>
          </w:tcPr>
          <w:p w:rsidR="000A7FCE" w:rsidRDefault="000A7FCE" w:rsidP="000A7FCE">
            <w:pPr>
              <w:jc w:val="center"/>
            </w:pPr>
            <w:r>
              <w:t>ул. Свободы, д. 17</w:t>
            </w:r>
          </w:p>
        </w:tc>
        <w:tc>
          <w:tcPr>
            <w:tcW w:w="3827" w:type="dxa"/>
            <w:tcBorders>
              <w:top w:val="nil"/>
              <w:left w:val="nil"/>
              <w:bottom w:val="single" w:sz="4" w:space="0" w:color="auto"/>
              <w:right w:val="single" w:sz="4" w:space="0" w:color="auto"/>
            </w:tcBorders>
            <w:shd w:val="clear" w:color="auto" w:fill="auto"/>
            <w:noWrap/>
            <w:vAlign w:val="center"/>
            <w:hideMark/>
          </w:tcPr>
          <w:p w:rsidR="000A7FCE" w:rsidRDefault="000A7FCE" w:rsidP="000A7FCE">
            <w:pPr>
              <w:jc w:val="center"/>
            </w:pPr>
            <w:r>
              <w:t>29.01.2021</w:t>
            </w:r>
          </w:p>
        </w:tc>
      </w:tr>
    </w:tbl>
    <w:p w:rsidR="000A7FCE" w:rsidRPr="000A7FCE" w:rsidRDefault="000A7FCE" w:rsidP="006F6EF6">
      <w:pPr>
        <w:spacing w:line="240" w:lineRule="exact"/>
        <w:jc w:val="both"/>
      </w:pPr>
    </w:p>
    <w:sectPr w:rsidR="000A7FCE" w:rsidRPr="000A7FCE" w:rsidSect="000A7FCE">
      <w:footerReference w:type="even" r:id="rId16"/>
      <w:footerReference w:type="default" r:id="rId17"/>
      <w:pgSz w:w="11906" w:h="16838" w:code="9"/>
      <w:pgMar w:top="993" w:right="849" w:bottom="851" w:left="993"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BA8" w:rsidRDefault="00356BA8">
      <w:r>
        <w:separator/>
      </w:r>
    </w:p>
  </w:endnote>
  <w:endnote w:type="continuationSeparator" w:id="1">
    <w:p w:rsidR="00356BA8" w:rsidRDefault="00356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NewtonC">
    <w:altName w:val="Courier New"/>
    <w:panose1 w:val="00000000000000000000"/>
    <w:charset w:val="00"/>
    <w:family w:val="decorative"/>
    <w:notTrueType/>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6609"/>
      <w:docPartObj>
        <w:docPartGallery w:val="Page Numbers (Bottom of Page)"/>
        <w:docPartUnique/>
      </w:docPartObj>
    </w:sdtPr>
    <w:sdtContent>
      <w:p w:rsidR="00530635" w:rsidRDefault="00530635">
        <w:pPr>
          <w:pStyle w:val="aa"/>
          <w:jc w:val="center"/>
        </w:pPr>
        <w:fldSimple w:instr=" PAGE   \* MERGEFORMAT ">
          <w:r w:rsidR="003851B0">
            <w:t>49</w:t>
          </w:r>
        </w:fldSimple>
      </w:p>
    </w:sdtContent>
  </w:sdt>
  <w:p w:rsidR="00530635" w:rsidRDefault="005306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35" w:rsidRDefault="00530635" w:rsidP="0011469E">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0635" w:rsidRDefault="00530635" w:rsidP="0011469E">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35" w:rsidRDefault="00530635"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0635" w:rsidRDefault="00530635" w:rsidP="001F394B">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35" w:rsidRDefault="00530635">
    <w:pPr>
      <w:pStyle w:val="aa"/>
      <w:jc w:val="center"/>
    </w:pPr>
    <w:fldSimple w:instr=" PAGE   \* MERGEFORMAT ">
      <w:r w:rsidR="003851B0">
        <w:t>50</w:t>
      </w:r>
    </w:fldSimple>
  </w:p>
  <w:p w:rsidR="00530635" w:rsidRDefault="00530635"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BA8" w:rsidRDefault="00356BA8">
      <w:r>
        <w:separator/>
      </w:r>
    </w:p>
  </w:footnote>
  <w:footnote w:type="continuationSeparator" w:id="1">
    <w:p w:rsidR="00356BA8" w:rsidRDefault="00356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C645BD"/>
    <w:multiLevelType w:val="hybridMultilevel"/>
    <w:tmpl w:val="B044BFF2"/>
    <w:lvl w:ilvl="0" w:tplc="D16E010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2F7ED1"/>
    <w:multiLevelType w:val="multilevel"/>
    <w:tmpl w:val="CC8A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F5162"/>
    <w:multiLevelType w:val="multilevel"/>
    <w:tmpl w:val="D8B88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C34B2"/>
    <w:multiLevelType w:val="hybridMultilevel"/>
    <w:tmpl w:val="D1961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43E37"/>
    <w:multiLevelType w:val="multilevel"/>
    <w:tmpl w:val="F4506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CE3D08"/>
    <w:multiLevelType w:val="multilevel"/>
    <w:tmpl w:val="3EC0B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A22F7"/>
    <w:multiLevelType w:val="hybridMultilevel"/>
    <w:tmpl w:val="E39A3E00"/>
    <w:lvl w:ilvl="0" w:tplc="902EACFC">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1AD33BC9"/>
    <w:multiLevelType w:val="hybridMultilevel"/>
    <w:tmpl w:val="55089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CC1219"/>
    <w:multiLevelType w:val="hybridMultilevel"/>
    <w:tmpl w:val="C42A34B2"/>
    <w:lvl w:ilvl="0" w:tplc="3BF69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2167A1"/>
    <w:multiLevelType w:val="multilevel"/>
    <w:tmpl w:val="A82C4A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A27E83"/>
    <w:multiLevelType w:val="hybridMultilevel"/>
    <w:tmpl w:val="F266EC7E"/>
    <w:lvl w:ilvl="0" w:tplc="9454F560">
      <w:start w:val="1"/>
      <w:numFmt w:val="decimal"/>
      <w:lvlText w:val="%1."/>
      <w:lvlJc w:val="left"/>
      <w:pPr>
        <w:ind w:left="360" w:hanging="360"/>
      </w:pPr>
      <w:rPr>
        <w:rFonts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B601AF"/>
    <w:multiLevelType w:val="hybridMultilevel"/>
    <w:tmpl w:val="01CC5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9C4D4E"/>
    <w:multiLevelType w:val="hybridMultilevel"/>
    <w:tmpl w:val="761CB24E"/>
    <w:lvl w:ilvl="0" w:tplc="A14E9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88C2EC9"/>
    <w:multiLevelType w:val="hybridMultilevel"/>
    <w:tmpl w:val="FFE22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585B5D"/>
    <w:multiLevelType w:val="hybridMultilevel"/>
    <w:tmpl w:val="8D30EF80"/>
    <w:lvl w:ilvl="0" w:tplc="6B5AE91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1BF34C3"/>
    <w:multiLevelType w:val="hybridMultilevel"/>
    <w:tmpl w:val="3940C282"/>
    <w:lvl w:ilvl="0" w:tplc="B1C8E286">
      <w:start w:val="1"/>
      <w:numFmt w:val="decimal"/>
      <w:lvlText w:val="%1."/>
      <w:lvlJc w:val="left"/>
      <w:pPr>
        <w:tabs>
          <w:tab w:val="num" w:pos="862"/>
        </w:tabs>
        <w:ind w:left="862" w:hanging="360"/>
      </w:pPr>
      <w:rPr>
        <w:sz w:val="28"/>
        <w:szCs w:val="28"/>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18">
    <w:nsid w:val="322E4092"/>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AAF0E0E"/>
    <w:multiLevelType w:val="multilevel"/>
    <w:tmpl w:val="A77CE65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6016FD"/>
    <w:multiLevelType w:val="multilevel"/>
    <w:tmpl w:val="AFD048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F1D6D7A"/>
    <w:multiLevelType w:val="multilevel"/>
    <w:tmpl w:val="6798C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6975DF"/>
    <w:multiLevelType w:val="hybridMultilevel"/>
    <w:tmpl w:val="5BAAE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E6D98"/>
    <w:multiLevelType w:val="multilevel"/>
    <w:tmpl w:val="C70EEF4A"/>
    <w:lvl w:ilvl="0">
      <w:start w:val="1"/>
      <w:numFmt w:val="decimal"/>
      <w:lvlText w:val="%1."/>
      <w:lvlJc w:val="left"/>
      <w:pPr>
        <w:ind w:left="825" w:hanging="46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3AD7A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4395"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6">
    <w:nsid w:val="46057CE2"/>
    <w:multiLevelType w:val="hybridMultilevel"/>
    <w:tmpl w:val="45649DB6"/>
    <w:lvl w:ilvl="0" w:tplc="B1E631D0">
      <w:start w:val="1"/>
      <w:numFmt w:val="decimal"/>
      <w:lvlText w:val="%1)"/>
      <w:lvlJc w:val="left"/>
      <w:pPr>
        <w:tabs>
          <w:tab w:val="num" w:pos="360"/>
        </w:tabs>
        <w:ind w:left="360" w:hanging="360"/>
      </w:pPr>
      <w:rPr>
        <w:rFonts w:hint="default"/>
      </w:rPr>
    </w:lvl>
    <w:lvl w:ilvl="1" w:tplc="F328FB3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7705FD4"/>
    <w:multiLevelType w:val="hybridMultilevel"/>
    <w:tmpl w:val="BCBE3A6A"/>
    <w:lvl w:ilvl="0" w:tplc="49885F64">
      <w:start w:val="1"/>
      <w:numFmt w:val="bullet"/>
      <w:pStyle w:val="2"/>
      <w:lvlText w:val=""/>
      <w:lvlJc w:val="left"/>
      <w:pPr>
        <w:tabs>
          <w:tab w:val="num" w:pos="3542"/>
        </w:tabs>
        <w:ind w:left="2691" w:firstLine="851"/>
      </w:pPr>
      <w:rPr>
        <w:rFonts w:ascii="Symbol" w:hAnsi="Symbol" w:hint="default"/>
      </w:rPr>
    </w:lvl>
    <w:lvl w:ilvl="1" w:tplc="04190019">
      <w:start w:val="1"/>
      <w:numFmt w:val="bullet"/>
      <w:lvlText w:val="o"/>
      <w:lvlJc w:val="left"/>
      <w:pPr>
        <w:tabs>
          <w:tab w:val="num" w:pos="3564"/>
        </w:tabs>
        <w:ind w:left="3564" w:hanging="360"/>
      </w:pPr>
      <w:rPr>
        <w:rFonts w:ascii="Courier New" w:hAnsi="Courier New" w:hint="default"/>
      </w:rPr>
    </w:lvl>
    <w:lvl w:ilvl="2" w:tplc="0419001B">
      <w:start w:val="1"/>
      <w:numFmt w:val="bullet"/>
      <w:lvlText w:val=""/>
      <w:lvlJc w:val="left"/>
      <w:pPr>
        <w:tabs>
          <w:tab w:val="num" w:pos="4284"/>
        </w:tabs>
        <w:ind w:left="4284" w:hanging="360"/>
      </w:pPr>
      <w:rPr>
        <w:rFonts w:ascii="Wingdings" w:hAnsi="Wingdings" w:hint="default"/>
      </w:rPr>
    </w:lvl>
    <w:lvl w:ilvl="3" w:tplc="0419000F">
      <w:start w:val="1"/>
      <w:numFmt w:val="bullet"/>
      <w:lvlText w:val=""/>
      <w:lvlJc w:val="left"/>
      <w:pPr>
        <w:tabs>
          <w:tab w:val="num" w:pos="5004"/>
        </w:tabs>
        <w:ind w:left="5004" w:hanging="360"/>
      </w:pPr>
      <w:rPr>
        <w:rFonts w:ascii="Symbol" w:hAnsi="Symbol" w:hint="default"/>
      </w:rPr>
    </w:lvl>
    <w:lvl w:ilvl="4" w:tplc="04190019">
      <w:start w:val="1"/>
      <w:numFmt w:val="bullet"/>
      <w:lvlText w:val="o"/>
      <w:lvlJc w:val="left"/>
      <w:pPr>
        <w:tabs>
          <w:tab w:val="num" w:pos="5724"/>
        </w:tabs>
        <w:ind w:left="5724" w:hanging="360"/>
      </w:pPr>
      <w:rPr>
        <w:rFonts w:ascii="Courier New" w:hAnsi="Courier New" w:hint="default"/>
      </w:rPr>
    </w:lvl>
    <w:lvl w:ilvl="5" w:tplc="0419001B" w:tentative="1">
      <w:start w:val="1"/>
      <w:numFmt w:val="bullet"/>
      <w:lvlText w:val=""/>
      <w:lvlJc w:val="left"/>
      <w:pPr>
        <w:tabs>
          <w:tab w:val="num" w:pos="6444"/>
        </w:tabs>
        <w:ind w:left="6444" w:hanging="360"/>
      </w:pPr>
      <w:rPr>
        <w:rFonts w:ascii="Wingdings" w:hAnsi="Wingdings" w:hint="default"/>
      </w:rPr>
    </w:lvl>
    <w:lvl w:ilvl="6" w:tplc="0419000F" w:tentative="1">
      <w:start w:val="1"/>
      <w:numFmt w:val="bullet"/>
      <w:lvlText w:val=""/>
      <w:lvlJc w:val="left"/>
      <w:pPr>
        <w:tabs>
          <w:tab w:val="num" w:pos="7164"/>
        </w:tabs>
        <w:ind w:left="7164" w:hanging="360"/>
      </w:pPr>
      <w:rPr>
        <w:rFonts w:ascii="Symbol" w:hAnsi="Symbol" w:hint="default"/>
      </w:rPr>
    </w:lvl>
    <w:lvl w:ilvl="7" w:tplc="04190019" w:tentative="1">
      <w:start w:val="1"/>
      <w:numFmt w:val="bullet"/>
      <w:lvlText w:val="o"/>
      <w:lvlJc w:val="left"/>
      <w:pPr>
        <w:tabs>
          <w:tab w:val="num" w:pos="7884"/>
        </w:tabs>
        <w:ind w:left="7884" w:hanging="360"/>
      </w:pPr>
      <w:rPr>
        <w:rFonts w:ascii="Courier New" w:hAnsi="Courier New" w:hint="default"/>
      </w:rPr>
    </w:lvl>
    <w:lvl w:ilvl="8" w:tplc="0419001B" w:tentative="1">
      <w:start w:val="1"/>
      <w:numFmt w:val="bullet"/>
      <w:lvlText w:val=""/>
      <w:lvlJc w:val="left"/>
      <w:pPr>
        <w:tabs>
          <w:tab w:val="num" w:pos="8604"/>
        </w:tabs>
        <w:ind w:left="8604" w:hanging="360"/>
      </w:pPr>
      <w:rPr>
        <w:rFonts w:ascii="Wingdings" w:hAnsi="Wingdings" w:hint="default"/>
      </w:rPr>
    </w:lvl>
  </w:abstractNum>
  <w:abstractNum w:abstractNumId="28">
    <w:nsid w:val="508B30CE"/>
    <w:multiLevelType w:val="multilevel"/>
    <w:tmpl w:val="0CFA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3241E5"/>
    <w:multiLevelType w:val="singleLevel"/>
    <w:tmpl w:val="8452BD3A"/>
    <w:lvl w:ilvl="0">
      <w:start w:val="2"/>
      <w:numFmt w:val="decimal"/>
      <w:lvlText w:val="%1)"/>
      <w:legacy w:legacy="1" w:legacySpace="0" w:legacyIndent="317"/>
      <w:lvlJc w:val="left"/>
      <w:rPr>
        <w:rFonts w:ascii="Times New Roman" w:hAnsi="Times New Roman" w:cs="Times New Roman" w:hint="default"/>
      </w:rPr>
    </w:lvl>
  </w:abstractNum>
  <w:abstractNum w:abstractNumId="30">
    <w:nsid w:val="55CE1309"/>
    <w:multiLevelType w:val="multilevel"/>
    <w:tmpl w:val="C9F8E9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E91646"/>
    <w:multiLevelType w:val="multilevel"/>
    <w:tmpl w:val="78A843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001ADF"/>
    <w:multiLevelType w:val="multilevel"/>
    <w:tmpl w:val="583EC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D182AEC"/>
    <w:multiLevelType w:val="multilevel"/>
    <w:tmpl w:val="AC2A7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3100D6"/>
    <w:multiLevelType w:val="multilevel"/>
    <w:tmpl w:val="A6AEF4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473F0E"/>
    <w:multiLevelType w:val="singleLevel"/>
    <w:tmpl w:val="5CBC1250"/>
    <w:lvl w:ilvl="0">
      <w:start w:val="1"/>
      <w:numFmt w:val="decimal"/>
      <w:lvlText w:val="%1)"/>
      <w:legacy w:legacy="1" w:legacySpace="0" w:legacyIndent="571"/>
      <w:lvlJc w:val="left"/>
      <w:rPr>
        <w:rFonts w:ascii="Times New Roman" w:hAnsi="Times New Roman" w:cs="Times New Roman" w:hint="default"/>
      </w:rPr>
    </w:lvl>
  </w:abstractNum>
  <w:abstractNum w:abstractNumId="36">
    <w:nsid w:val="62A5121F"/>
    <w:multiLevelType w:val="hybridMultilevel"/>
    <w:tmpl w:val="7E82D2EA"/>
    <w:lvl w:ilvl="0" w:tplc="1864177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38">
    <w:nsid w:val="65815BF5"/>
    <w:multiLevelType w:val="multilevel"/>
    <w:tmpl w:val="302C9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5C6DAB"/>
    <w:multiLevelType w:val="multilevel"/>
    <w:tmpl w:val="5FFE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C10097"/>
    <w:multiLevelType w:val="hybridMultilevel"/>
    <w:tmpl w:val="36E4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9C38C2"/>
    <w:multiLevelType w:val="multilevel"/>
    <w:tmpl w:val="9D0E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3B53B5"/>
    <w:multiLevelType w:val="singleLevel"/>
    <w:tmpl w:val="3B22D282"/>
    <w:lvl w:ilvl="0">
      <w:start w:val="1"/>
      <w:numFmt w:val="decimal"/>
      <w:lvlText w:val="%1."/>
      <w:legacy w:legacy="1" w:legacySpace="0" w:legacyIndent="327"/>
      <w:lvlJc w:val="left"/>
      <w:rPr>
        <w:rFonts w:ascii="Times New Roman" w:hAnsi="Times New Roman" w:cs="Times New Roman" w:hint="default"/>
      </w:rPr>
    </w:lvl>
  </w:abstractNum>
  <w:abstractNum w:abstractNumId="43">
    <w:nsid w:val="74E7213E"/>
    <w:multiLevelType w:val="singleLevel"/>
    <w:tmpl w:val="1D94FA7E"/>
    <w:lvl w:ilvl="0">
      <w:start w:val="2"/>
      <w:numFmt w:val="decimal"/>
      <w:lvlText w:val="%1."/>
      <w:legacy w:legacy="1" w:legacySpace="0" w:legacyIndent="384"/>
      <w:lvlJc w:val="left"/>
      <w:rPr>
        <w:rFonts w:ascii="Times New Roman" w:hAnsi="Times New Roman" w:cs="Times New Roman" w:hint="default"/>
      </w:rPr>
    </w:lvl>
  </w:abstractNum>
  <w:abstractNum w:abstractNumId="44">
    <w:nsid w:val="7BD911F6"/>
    <w:multiLevelType w:val="multilevel"/>
    <w:tmpl w:val="86480C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5"/>
  </w:num>
  <w:num w:numId="3">
    <w:abstractNumId w:val="26"/>
  </w:num>
  <w:num w:numId="4">
    <w:abstractNumId w:val="8"/>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5"/>
  </w:num>
  <w:num w:numId="11">
    <w:abstractNumId w:val="43"/>
  </w:num>
  <w:num w:numId="12">
    <w:abstractNumId w:val="29"/>
  </w:num>
  <w:num w:numId="13">
    <w:abstractNumId w:val="17"/>
  </w:num>
  <w:num w:numId="14">
    <w:abstractNumId w:val="36"/>
  </w:num>
  <w:num w:numId="15">
    <w:abstractNumId w:val="16"/>
  </w:num>
  <w:num w:numId="16">
    <w:abstractNumId w:val="14"/>
  </w:num>
  <w:num w:numId="17">
    <w:abstractNumId w:val="20"/>
  </w:num>
  <w:num w:numId="18">
    <w:abstractNumId w:val="28"/>
  </w:num>
  <w:num w:numId="19">
    <w:abstractNumId w:val="41"/>
  </w:num>
  <w:num w:numId="20">
    <w:abstractNumId w:val="7"/>
  </w:num>
  <w:num w:numId="21">
    <w:abstractNumId w:val="33"/>
  </w:num>
  <w:num w:numId="22">
    <w:abstractNumId w:val="31"/>
  </w:num>
  <w:num w:numId="23">
    <w:abstractNumId w:val="34"/>
  </w:num>
  <w:num w:numId="24">
    <w:abstractNumId w:val="11"/>
  </w:num>
  <w:num w:numId="25">
    <w:abstractNumId w:val="30"/>
  </w:num>
  <w:num w:numId="26">
    <w:abstractNumId w:val="21"/>
  </w:num>
  <w:num w:numId="27">
    <w:abstractNumId w:val="4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9"/>
  </w:num>
  <w:num w:numId="31">
    <w:abstractNumId w:val="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6"/>
  </w:num>
  <w:num w:numId="35">
    <w:abstractNumId w:val="4"/>
  </w:num>
  <w:num w:numId="36">
    <w:abstractNumId w:val="19"/>
  </w:num>
  <w:num w:numId="37">
    <w:abstractNumId w:val="38"/>
  </w:num>
  <w:num w:numId="38">
    <w:abstractNumId w:val="23"/>
  </w:num>
  <w:num w:numId="39">
    <w:abstractNumId w:val="22"/>
  </w:num>
  <w:num w:numId="40">
    <w:abstractNumId w:val="32"/>
  </w:num>
  <w:num w:numId="41">
    <w:abstractNumId w:val="5"/>
  </w:num>
  <w:num w:numId="42">
    <w:abstractNumId w:val="13"/>
  </w:num>
  <w:num w:numId="43">
    <w:abstractNumId w:val="40"/>
  </w:num>
  <w:num w:numId="44">
    <w:abstractNumId w:val="10"/>
  </w:num>
  <w:num w:numId="45">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2C9B"/>
    <w:rsid w:val="000143E9"/>
    <w:rsid w:val="00014E9B"/>
    <w:rsid w:val="00016385"/>
    <w:rsid w:val="000202EF"/>
    <w:rsid w:val="000246BE"/>
    <w:rsid w:val="00026AD7"/>
    <w:rsid w:val="00033883"/>
    <w:rsid w:val="000347E8"/>
    <w:rsid w:val="000363D3"/>
    <w:rsid w:val="00040974"/>
    <w:rsid w:val="00042B14"/>
    <w:rsid w:val="00042CC7"/>
    <w:rsid w:val="00046B88"/>
    <w:rsid w:val="00051F13"/>
    <w:rsid w:val="00053282"/>
    <w:rsid w:val="00055D69"/>
    <w:rsid w:val="000568A7"/>
    <w:rsid w:val="00065712"/>
    <w:rsid w:val="0007020F"/>
    <w:rsid w:val="00071725"/>
    <w:rsid w:val="00072012"/>
    <w:rsid w:val="00073D2F"/>
    <w:rsid w:val="00073D59"/>
    <w:rsid w:val="000744D0"/>
    <w:rsid w:val="00083BD0"/>
    <w:rsid w:val="00085623"/>
    <w:rsid w:val="00085E9B"/>
    <w:rsid w:val="00086641"/>
    <w:rsid w:val="00090CBB"/>
    <w:rsid w:val="00091532"/>
    <w:rsid w:val="0009182B"/>
    <w:rsid w:val="00091B64"/>
    <w:rsid w:val="00092508"/>
    <w:rsid w:val="000A1774"/>
    <w:rsid w:val="000A4415"/>
    <w:rsid w:val="000A7FCE"/>
    <w:rsid w:val="000B558A"/>
    <w:rsid w:val="000B695F"/>
    <w:rsid w:val="000C4BBB"/>
    <w:rsid w:val="000C5CCE"/>
    <w:rsid w:val="000D35FD"/>
    <w:rsid w:val="000D3AEE"/>
    <w:rsid w:val="000D4704"/>
    <w:rsid w:val="000E1153"/>
    <w:rsid w:val="000E1EBC"/>
    <w:rsid w:val="000E45CB"/>
    <w:rsid w:val="000E4D34"/>
    <w:rsid w:val="000F0AEC"/>
    <w:rsid w:val="000F0B23"/>
    <w:rsid w:val="000F6647"/>
    <w:rsid w:val="000F70FD"/>
    <w:rsid w:val="0010005A"/>
    <w:rsid w:val="0011469E"/>
    <w:rsid w:val="001148D7"/>
    <w:rsid w:val="001238B5"/>
    <w:rsid w:val="00125B77"/>
    <w:rsid w:val="00126AAD"/>
    <w:rsid w:val="00126BD5"/>
    <w:rsid w:val="0012701F"/>
    <w:rsid w:val="00131FD1"/>
    <w:rsid w:val="00132A43"/>
    <w:rsid w:val="00133A4A"/>
    <w:rsid w:val="00137673"/>
    <w:rsid w:val="00140095"/>
    <w:rsid w:val="00141ACA"/>
    <w:rsid w:val="00143397"/>
    <w:rsid w:val="00143BA5"/>
    <w:rsid w:val="0014441D"/>
    <w:rsid w:val="001461A1"/>
    <w:rsid w:val="00146B1D"/>
    <w:rsid w:val="00150BD5"/>
    <w:rsid w:val="00152977"/>
    <w:rsid w:val="0015413F"/>
    <w:rsid w:val="00155C61"/>
    <w:rsid w:val="00156855"/>
    <w:rsid w:val="00160179"/>
    <w:rsid w:val="0016269C"/>
    <w:rsid w:val="00164E67"/>
    <w:rsid w:val="00177DE6"/>
    <w:rsid w:val="00182468"/>
    <w:rsid w:val="00183C34"/>
    <w:rsid w:val="00183D1D"/>
    <w:rsid w:val="001925C5"/>
    <w:rsid w:val="001931F3"/>
    <w:rsid w:val="00195E2A"/>
    <w:rsid w:val="00197C64"/>
    <w:rsid w:val="001A0FC0"/>
    <w:rsid w:val="001A2581"/>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6E17"/>
    <w:rsid w:val="001E2372"/>
    <w:rsid w:val="001E39B7"/>
    <w:rsid w:val="001E772B"/>
    <w:rsid w:val="001F116E"/>
    <w:rsid w:val="001F1E28"/>
    <w:rsid w:val="001F3214"/>
    <w:rsid w:val="001F394B"/>
    <w:rsid w:val="001F5DD3"/>
    <w:rsid w:val="0020333E"/>
    <w:rsid w:val="00203C9D"/>
    <w:rsid w:val="0020432D"/>
    <w:rsid w:val="002059F6"/>
    <w:rsid w:val="00207FDA"/>
    <w:rsid w:val="0021014B"/>
    <w:rsid w:val="00210F58"/>
    <w:rsid w:val="002116A1"/>
    <w:rsid w:val="0021350A"/>
    <w:rsid w:val="00213599"/>
    <w:rsid w:val="002165ED"/>
    <w:rsid w:val="002213B2"/>
    <w:rsid w:val="0022231B"/>
    <w:rsid w:val="00222AB7"/>
    <w:rsid w:val="0022302F"/>
    <w:rsid w:val="00227692"/>
    <w:rsid w:val="002339DE"/>
    <w:rsid w:val="00233FE0"/>
    <w:rsid w:val="0023541A"/>
    <w:rsid w:val="002367DB"/>
    <w:rsid w:val="002374CD"/>
    <w:rsid w:val="00240F7F"/>
    <w:rsid w:val="00243DC7"/>
    <w:rsid w:val="00245C3A"/>
    <w:rsid w:val="002463A0"/>
    <w:rsid w:val="00247E92"/>
    <w:rsid w:val="00257DC6"/>
    <w:rsid w:val="00262A9C"/>
    <w:rsid w:val="002633E6"/>
    <w:rsid w:val="002654CD"/>
    <w:rsid w:val="0027203A"/>
    <w:rsid w:val="00277AC3"/>
    <w:rsid w:val="00284A0B"/>
    <w:rsid w:val="0028557F"/>
    <w:rsid w:val="0029289F"/>
    <w:rsid w:val="002944C7"/>
    <w:rsid w:val="00297DC0"/>
    <w:rsid w:val="002A3AA9"/>
    <w:rsid w:val="002A4E22"/>
    <w:rsid w:val="002A5F08"/>
    <w:rsid w:val="002A7E87"/>
    <w:rsid w:val="002B1ED4"/>
    <w:rsid w:val="002B6310"/>
    <w:rsid w:val="002B7D07"/>
    <w:rsid w:val="002C2091"/>
    <w:rsid w:val="002C3D6E"/>
    <w:rsid w:val="002C72E6"/>
    <w:rsid w:val="002D077D"/>
    <w:rsid w:val="002D51EA"/>
    <w:rsid w:val="002D5583"/>
    <w:rsid w:val="002D7C56"/>
    <w:rsid w:val="002E5B84"/>
    <w:rsid w:val="002F253D"/>
    <w:rsid w:val="002F2E1A"/>
    <w:rsid w:val="002F4C36"/>
    <w:rsid w:val="002F588E"/>
    <w:rsid w:val="002F6FBA"/>
    <w:rsid w:val="00302537"/>
    <w:rsid w:val="00303600"/>
    <w:rsid w:val="00310E36"/>
    <w:rsid w:val="003115C4"/>
    <w:rsid w:val="00311BEE"/>
    <w:rsid w:val="00313F79"/>
    <w:rsid w:val="00316E80"/>
    <w:rsid w:val="00317FC7"/>
    <w:rsid w:val="003266B7"/>
    <w:rsid w:val="003300F8"/>
    <w:rsid w:val="00331D3B"/>
    <w:rsid w:val="00333018"/>
    <w:rsid w:val="003379C2"/>
    <w:rsid w:val="00342648"/>
    <w:rsid w:val="0034411D"/>
    <w:rsid w:val="00344D64"/>
    <w:rsid w:val="003452D8"/>
    <w:rsid w:val="00355BFC"/>
    <w:rsid w:val="00355DA7"/>
    <w:rsid w:val="00356622"/>
    <w:rsid w:val="00356BA8"/>
    <w:rsid w:val="00361F3B"/>
    <w:rsid w:val="00364572"/>
    <w:rsid w:val="00367883"/>
    <w:rsid w:val="00367B43"/>
    <w:rsid w:val="00372FE2"/>
    <w:rsid w:val="00375CA1"/>
    <w:rsid w:val="00377405"/>
    <w:rsid w:val="003851B0"/>
    <w:rsid w:val="0039026C"/>
    <w:rsid w:val="003907F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5597"/>
    <w:rsid w:val="003F6AD0"/>
    <w:rsid w:val="0040418C"/>
    <w:rsid w:val="00404C90"/>
    <w:rsid w:val="00410B38"/>
    <w:rsid w:val="0041135F"/>
    <w:rsid w:val="004115A4"/>
    <w:rsid w:val="00415544"/>
    <w:rsid w:val="00417280"/>
    <w:rsid w:val="00420FE5"/>
    <w:rsid w:val="004223D7"/>
    <w:rsid w:val="0042729B"/>
    <w:rsid w:val="00427540"/>
    <w:rsid w:val="004306C7"/>
    <w:rsid w:val="0043095B"/>
    <w:rsid w:val="0043565C"/>
    <w:rsid w:val="0043652F"/>
    <w:rsid w:val="0044166E"/>
    <w:rsid w:val="004511DC"/>
    <w:rsid w:val="00451401"/>
    <w:rsid w:val="00453691"/>
    <w:rsid w:val="00456217"/>
    <w:rsid w:val="00456916"/>
    <w:rsid w:val="00456EC1"/>
    <w:rsid w:val="0045758E"/>
    <w:rsid w:val="00460035"/>
    <w:rsid w:val="00461837"/>
    <w:rsid w:val="004661A5"/>
    <w:rsid w:val="00472F8C"/>
    <w:rsid w:val="0047311C"/>
    <w:rsid w:val="004746FE"/>
    <w:rsid w:val="004760FE"/>
    <w:rsid w:val="00476B1F"/>
    <w:rsid w:val="00477074"/>
    <w:rsid w:val="00487293"/>
    <w:rsid w:val="004878F4"/>
    <w:rsid w:val="00490522"/>
    <w:rsid w:val="00490A1A"/>
    <w:rsid w:val="00491F9C"/>
    <w:rsid w:val="00492C0D"/>
    <w:rsid w:val="00493165"/>
    <w:rsid w:val="00493B89"/>
    <w:rsid w:val="00497CD8"/>
    <w:rsid w:val="004A0C02"/>
    <w:rsid w:val="004A1281"/>
    <w:rsid w:val="004A3DD7"/>
    <w:rsid w:val="004A7F29"/>
    <w:rsid w:val="004B1A48"/>
    <w:rsid w:val="004B2ECB"/>
    <w:rsid w:val="004B3C5C"/>
    <w:rsid w:val="004B5A1B"/>
    <w:rsid w:val="004B63CB"/>
    <w:rsid w:val="004C27C8"/>
    <w:rsid w:val="004C35D7"/>
    <w:rsid w:val="004C4145"/>
    <w:rsid w:val="004C4EF0"/>
    <w:rsid w:val="004C5EC2"/>
    <w:rsid w:val="004C6546"/>
    <w:rsid w:val="004C6DDC"/>
    <w:rsid w:val="004C7110"/>
    <w:rsid w:val="004C77A1"/>
    <w:rsid w:val="004D0B33"/>
    <w:rsid w:val="004D2F09"/>
    <w:rsid w:val="004E216F"/>
    <w:rsid w:val="004E2DC9"/>
    <w:rsid w:val="004E3FC2"/>
    <w:rsid w:val="004E6177"/>
    <w:rsid w:val="004E6579"/>
    <w:rsid w:val="004F4229"/>
    <w:rsid w:val="004F69D7"/>
    <w:rsid w:val="004F6A8E"/>
    <w:rsid w:val="0050011B"/>
    <w:rsid w:val="00501F8F"/>
    <w:rsid w:val="00511F6F"/>
    <w:rsid w:val="00512778"/>
    <w:rsid w:val="00512F9C"/>
    <w:rsid w:val="00513E2B"/>
    <w:rsid w:val="00514BB5"/>
    <w:rsid w:val="00514BB7"/>
    <w:rsid w:val="0051630E"/>
    <w:rsid w:val="005202E7"/>
    <w:rsid w:val="005211B8"/>
    <w:rsid w:val="00522096"/>
    <w:rsid w:val="00522D66"/>
    <w:rsid w:val="0052378B"/>
    <w:rsid w:val="00524D56"/>
    <w:rsid w:val="0052754A"/>
    <w:rsid w:val="00530635"/>
    <w:rsid w:val="005314B2"/>
    <w:rsid w:val="00531EFA"/>
    <w:rsid w:val="00532DDE"/>
    <w:rsid w:val="00534845"/>
    <w:rsid w:val="00534EF9"/>
    <w:rsid w:val="005353B4"/>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15A9"/>
    <w:rsid w:val="00592E2A"/>
    <w:rsid w:val="005941AF"/>
    <w:rsid w:val="00594AB8"/>
    <w:rsid w:val="00594CBE"/>
    <w:rsid w:val="005952F5"/>
    <w:rsid w:val="00595DF1"/>
    <w:rsid w:val="005A05CE"/>
    <w:rsid w:val="005A3577"/>
    <w:rsid w:val="005A5A56"/>
    <w:rsid w:val="005A5FE0"/>
    <w:rsid w:val="005A659C"/>
    <w:rsid w:val="005B35B6"/>
    <w:rsid w:val="005B5F80"/>
    <w:rsid w:val="005C0AE6"/>
    <w:rsid w:val="005C10B6"/>
    <w:rsid w:val="005C3E7D"/>
    <w:rsid w:val="005D1A5E"/>
    <w:rsid w:val="005D658A"/>
    <w:rsid w:val="005D6BAC"/>
    <w:rsid w:val="005D76EF"/>
    <w:rsid w:val="005E0D3A"/>
    <w:rsid w:val="005E1F74"/>
    <w:rsid w:val="005E4C81"/>
    <w:rsid w:val="005E5296"/>
    <w:rsid w:val="005E6F4B"/>
    <w:rsid w:val="005F06A9"/>
    <w:rsid w:val="005F1511"/>
    <w:rsid w:val="005F3864"/>
    <w:rsid w:val="0060060C"/>
    <w:rsid w:val="00600E33"/>
    <w:rsid w:val="0060294C"/>
    <w:rsid w:val="00602973"/>
    <w:rsid w:val="00602EA2"/>
    <w:rsid w:val="0060306E"/>
    <w:rsid w:val="00604357"/>
    <w:rsid w:val="006055E3"/>
    <w:rsid w:val="00606E53"/>
    <w:rsid w:val="00611F43"/>
    <w:rsid w:val="00612A66"/>
    <w:rsid w:val="006154E2"/>
    <w:rsid w:val="00616C3A"/>
    <w:rsid w:val="00624A98"/>
    <w:rsid w:val="00625210"/>
    <w:rsid w:val="006275A7"/>
    <w:rsid w:val="0063035C"/>
    <w:rsid w:val="006355E1"/>
    <w:rsid w:val="00640B9A"/>
    <w:rsid w:val="00640EFF"/>
    <w:rsid w:val="00642117"/>
    <w:rsid w:val="00644099"/>
    <w:rsid w:val="0064506C"/>
    <w:rsid w:val="006476A6"/>
    <w:rsid w:val="006505D9"/>
    <w:rsid w:val="00651101"/>
    <w:rsid w:val="006519BC"/>
    <w:rsid w:val="00652459"/>
    <w:rsid w:val="0065322F"/>
    <w:rsid w:val="00654214"/>
    <w:rsid w:val="006567AC"/>
    <w:rsid w:val="006605D9"/>
    <w:rsid w:val="00662296"/>
    <w:rsid w:val="00662BFF"/>
    <w:rsid w:val="006649F2"/>
    <w:rsid w:val="0066647A"/>
    <w:rsid w:val="006664F7"/>
    <w:rsid w:val="00666BC6"/>
    <w:rsid w:val="006709F5"/>
    <w:rsid w:val="00671B26"/>
    <w:rsid w:val="0067249D"/>
    <w:rsid w:val="006732E0"/>
    <w:rsid w:val="00674556"/>
    <w:rsid w:val="006809CF"/>
    <w:rsid w:val="00681B35"/>
    <w:rsid w:val="00682748"/>
    <w:rsid w:val="00687ED7"/>
    <w:rsid w:val="006903CF"/>
    <w:rsid w:val="00693D03"/>
    <w:rsid w:val="0069467F"/>
    <w:rsid w:val="00694788"/>
    <w:rsid w:val="00694883"/>
    <w:rsid w:val="006965D1"/>
    <w:rsid w:val="0069724C"/>
    <w:rsid w:val="00697795"/>
    <w:rsid w:val="006978C1"/>
    <w:rsid w:val="006A1062"/>
    <w:rsid w:val="006A2C4E"/>
    <w:rsid w:val="006A64AC"/>
    <w:rsid w:val="006B1E8B"/>
    <w:rsid w:val="006B26EC"/>
    <w:rsid w:val="006B609C"/>
    <w:rsid w:val="006C04F7"/>
    <w:rsid w:val="006D1DEA"/>
    <w:rsid w:val="006D53CD"/>
    <w:rsid w:val="006D6F0C"/>
    <w:rsid w:val="006E18EE"/>
    <w:rsid w:val="006E1E2C"/>
    <w:rsid w:val="006E255D"/>
    <w:rsid w:val="006E387A"/>
    <w:rsid w:val="006E437D"/>
    <w:rsid w:val="006E53D6"/>
    <w:rsid w:val="006E540F"/>
    <w:rsid w:val="006E5683"/>
    <w:rsid w:val="006F2447"/>
    <w:rsid w:val="006F2A23"/>
    <w:rsid w:val="006F2CFF"/>
    <w:rsid w:val="006F460C"/>
    <w:rsid w:val="006F5824"/>
    <w:rsid w:val="006F6EF6"/>
    <w:rsid w:val="006F7FDC"/>
    <w:rsid w:val="00700895"/>
    <w:rsid w:val="007023C2"/>
    <w:rsid w:val="007045A6"/>
    <w:rsid w:val="007133AC"/>
    <w:rsid w:val="0071541D"/>
    <w:rsid w:val="00720104"/>
    <w:rsid w:val="00721A00"/>
    <w:rsid w:val="00724564"/>
    <w:rsid w:val="00733F49"/>
    <w:rsid w:val="0074055C"/>
    <w:rsid w:val="007508FD"/>
    <w:rsid w:val="0075405A"/>
    <w:rsid w:val="00764707"/>
    <w:rsid w:val="007664B3"/>
    <w:rsid w:val="007716A5"/>
    <w:rsid w:val="0077483A"/>
    <w:rsid w:val="00775928"/>
    <w:rsid w:val="00785F6E"/>
    <w:rsid w:val="00791202"/>
    <w:rsid w:val="0079135C"/>
    <w:rsid w:val="00792A5C"/>
    <w:rsid w:val="00794552"/>
    <w:rsid w:val="00794D29"/>
    <w:rsid w:val="0079633B"/>
    <w:rsid w:val="007A1F14"/>
    <w:rsid w:val="007A311B"/>
    <w:rsid w:val="007A5F70"/>
    <w:rsid w:val="007B05F8"/>
    <w:rsid w:val="007B2C90"/>
    <w:rsid w:val="007C09FB"/>
    <w:rsid w:val="007C2BA9"/>
    <w:rsid w:val="007C7E9D"/>
    <w:rsid w:val="007D687E"/>
    <w:rsid w:val="007D6EA0"/>
    <w:rsid w:val="007D7B22"/>
    <w:rsid w:val="007E0047"/>
    <w:rsid w:val="007E08AF"/>
    <w:rsid w:val="007E2A47"/>
    <w:rsid w:val="007E5BF0"/>
    <w:rsid w:val="007F321D"/>
    <w:rsid w:val="007F7D76"/>
    <w:rsid w:val="008013A7"/>
    <w:rsid w:val="008036E3"/>
    <w:rsid w:val="00804F26"/>
    <w:rsid w:val="0080593D"/>
    <w:rsid w:val="0081114C"/>
    <w:rsid w:val="008159DF"/>
    <w:rsid w:val="008161FC"/>
    <w:rsid w:val="0081743C"/>
    <w:rsid w:val="00820818"/>
    <w:rsid w:val="00820BA0"/>
    <w:rsid w:val="00825195"/>
    <w:rsid w:val="00825509"/>
    <w:rsid w:val="00827A63"/>
    <w:rsid w:val="0083183B"/>
    <w:rsid w:val="00833657"/>
    <w:rsid w:val="00834065"/>
    <w:rsid w:val="008359ED"/>
    <w:rsid w:val="00837D08"/>
    <w:rsid w:val="00853D90"/>
    <w:rsid w:val="00861D35"/>
    <w:rsid w:val="008644E0"/>
    <w:rsid w:val="00864B2E"/>
    <w:rsid w:val="00871745"/>
    <w:rsid w:val="00871EA9"/>
    <w:rsid w:val="008725CC"/>
    <w:rsid w:val="0087270B"/>
    <w:rsid w:val="008748AC"/>
    <w:rsid w:val="00876CE6"/>
    <w:rsid w:val="00885D08"/>
    <w:rsid w:val="00890792"/>
    <w:rsid w:val="00891A42"/>
    <w:rsid w:val="00895B2E"/>
    <w:rsid w:val="008A7C31"/>
    <w:rsid w:val="008B0577"/>
    <w:rsid w:val="008B189B"/>
    <w:rsid w:val="008B4DF7"/>
    <w:rsid w:val="008C21DD"/>
    <w:rsid w:val="008C38FE"/>
    <w:rsid w:val="008C397C"/>
    <w:rsid w:val="008C41A5"/>
    <w:rsid w:val="008C63C7"/>
    <w:rsid w:val="008D081A"/>
    <w:rsid w:val="008D2646"/>
    <w:rsid w:val="008D4F67"/>
    <w:rsid w:val="008D6B07"/>
    <w:rsid w:val="008E1235"/>
    <w:rsid w:val="008E1D64"/>
    <w:rsid w:val="008E3535"/>
    <w:rsid w:val="008F3098"/>
    <w:rsid w:val="008F4BBC"/>
    <w:rsid w:val="008F5DD8"/>
    <w:rsid w:val="009015E7"/>
    <w:rsid w:val="009067F2"/>
    <w:rsid w:val="009069A3"/>
    <w:rsid w:val="00906BF9"/>
    <w:rsid w:val="0091042D"/>
    <w:rsid w:val="00910CE5"/>
    <w:rsid w:val="0091392F"/>
    <w:rsid w:val="0091480D"/>
    <w:rsid w:val="00923BF3"/>
    <w:rsid w:val="009255DB"/>
    <w:rsid w:val="00925EBA"/>
    <w:rsid w:val="00935DED"/>
    <w:rsid w:val="009400FD"/>
    <w:rsid w:val="00942B01"/>
    <w:rsid w:val="00943E74"/>
    <w:rsid w:val="00950ADA"/>
    <w:rsid w:val="009511C5"/>
    <w:rsid w:val="009523F7"/>
    <w:rsid w:val="00954F2F"/>
    <w:rsid w:val="00960185"/>
    <w:rsid w:val="00963B31"/>
    <w:rsid w:val="0096753A"/>
    <w:rsid w:val="00976498"/>
    <w:rsid w:val="00981A25"/>
    <w:rsid w:val="009833F6"/>
    <w:rsid w:val="009864F1"/>
    <w:rsid w:val="00993385"/>
    <w:rsid w:val="009A00FC"/>
    <w:rsid w:val="009A2CF9"/>
    <w:rsid w:val="009A583D"/>
    <w:rsid w:val="009B047B"/>
    <w:rsid w:val="009B0ECC"/>
    <w:rsid w:val="009B52DC"/>
    <w:rsid w:val="009C0637"/>
    <w:rsid w:val="009C0DDB"/>
    <w:rsid w:val="009C43F8"/>
    <w:rsid w:val="009C4F6A"/>
    <w:rsid w:val="009C52BF"/>
    <w:rsid w:val="009C57FE"/>
    <w:rsid w:val="009C620F"/>
    <w:rsid w:val="009C7975"/>
    <w:rsid w:val="009D1F6C"/>
    <w:rsid w:val="009D4340"/>
    <w:rsid w:val="009D485A"/>
    <w:rsid w:val="009D7070"/>
    <w:rsid w:val="009E370D"/>
    <w:rsid w:val="009E3C8F"/>
    <w:rsid w:val="009E4BF6"/>
    <w:rsid w:val="009F0287"/>
    <w:rsid w:val="009F0B43"/>
    <w:rsid w:val="009F17CF"/>
    <w:rsid w:val="009F3743"/>
    <w:rsid w:val="009F3A80"/>
    <w:rsid w:val="009F49EE"/>
    <w:rsid w:val="009F4C65"/>
    <w:rsid w:val="009F5819"/>
    <w:rsid w:val="009F6C34"/>
    <w:rsid w:val="00A02365"/>
    <w:rsid w:val="00A03290"/>
    <w:rsid w:val="00A03335"/>
    <w:rsid w:val="00A04284"/>
    <w:rsid w:val="00A05706"/>
    <w:rsid w:val="00A0584E"/>
    <w:rsid w:val="00A058FD"/>
    <w:rsid w:val="00A14785"/>
    <w:rsid w:val="00A15DD0"/>
    <w:rsid w:val="00A16EA2"/>
    <w:rsid w:val="00A22CD9"/>
    <w:rsid w:val="00A262AA"/>
    <w:rsid w:val="00A26A24"/>
    <w:rsid w:val="00A3104E"/>
    <w:rsid w:val="00A31F78"/>
    <w:rsid w:val="00A34B80"/>
    <w:rsid w:val="00A35162"/>
    <w:rsid w:val="00A35EF4"/>
    <w:rsid w:val="00A3623A"/>
    <w:rsid w:val="00A40C6A"/>
    <w:rsid w:val="00A460C5"/>
    <w:rsid w:val="00A4681B"/>
    <w:rsid w:val="00A53988"/>
    <w:rsid w:val="00A67F78"/>
    <w:rsid w:val="00A7068E"/>
    <w:rsid w:val="00A71962"/>
    <w:rsid w:val="00A7269F"/>
    <w:rsid w:val="00A74C9E"/>
    <w:rsid w:val="00A82762"/>
    <w:rsid w:val="00A876D3"/>
    <w:rsid w:val="00A8787E"/>
    <w:rsid w:val="00A9245D"/>
    <w:rsid w:val="00A946A6"/>
    <w:rsid w:val="00A972BE"/>
    <w:rsid w:val="00A97F5F"/>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AF79F4"/>
    <w:rsid w:val="00B00A8A"/>
    <w:rsid w:val="00B10DFB"/>
    <w:rsid w:val="00B1337C"/>
    <w:rsid w:val="00B14180"/>
    <w:rsid w:val="00B1460C"/>
    <w:rsid w:val="00B220DB"/>
    <w:rsid w:val="00B229B0"/>
    <w:rsid w:val="00B248F3"/>
    <w:rsid w:val="00B31901"/>
    <w:rsid w:val="00B34FF7"/>
    <w:rsid w:val="00B35A12"/>
    <w:rsid w:val="00B40C7B"/>
    <w:rsid w:val="00B4545A"/>
    <w:rsid w:val="00B458E3"/>
    <w:rsid w:val="00B504FF"/>
    <w:rsid w:val="00B53CA4"/>
    <w:rsid w:val="00B551B0"/>
    <w:rsid w:val="00B56926"/>
    <w:rsid w:val="00B60632"/>
    <w:rsid w:val="00B61F2C"/>
    <w:rsid w:val="00B62268"/>
    <w:rsid w:val="00B63A78"/>
    <w:rsid w:val="00B766B9"/>
    <w:rsid w:val="00B7734C"/>
    <w:rsid w:val="00B8144D"/>
    <w:rsid w:val="00B84FE8"/>
    <w:rsid w:val="00B909ED"/>
    <w:rsid w:val="00B91D54"/>
    <w:rsid w:val="00B958DB"/>
    <w:rsid w:val="00B97484"/>
    <w:rsid w:val="00B976DA"/>
    <w:rsid w:val="00BA0D33"/>
    <w:rsid w:val="00BA47E2"/>
    <w:rsid w:val="00BA5E42"/>
    <w:rsid w:val="00BA6916"/>
    <w:rsid w:val="00BA6AA0"/>
    <w:rsid w:val="00BB40DC"/>
    <w:rsid w:val="00BB46B4"/>
    <w:rsid w:val="00BB6524"/>
    <w:rsid w:val="00BC258C"/>
    <w:rsid w:val="00BC4F65"/>
    <w:rsid w:val="00BC5CC0"/>
    <w:rsid w:val="00BC6484"/>
    <w:rsid w:val="00BD2EBE"/>
    <w:rsid w:val="00BD5571"/>
    <w:rsid w:val="00BD64B9"/>
    <w:rsid w:val="00BD652A"/>
    <w:rsid w:val="00BE2FE1"/>
    <w:rsid w:val="00BE4088"/>
    <w:rsid w:val="00BE51BD"/>
    <w:rsid w:val="00BE5828"/>
    <w:rsid w:val="00BE6B60"/>
    <w:rsid w:val="00BE772F"/>
    <w:rsid w:val="00BF1CD2"/>
    <w:rsid w:val="00BF2209"/>
    <w:rsid w:val="00BF3A9B"/>
    <w:rsid w:val="00BF4B76"/>
    <w:rsid w:val="00C002B0"/>
    <w:rsid w:val="00C00F16"/>
    <w:rsid w:val="00C01625"/>
    <w:rsid w:val="00C0216E"/>
    <w:rsid w:val="00C033A0"/>
    <w:rsid w:val="00C04DEC"/>
    <w:rsid w:val="00C066CF"/>
    <w:rsid w:val="00C07E34"/>
    <w:rsid w:val="00C14FFE"/>
    <w:rsid w:val="00C15E5F"/>
    <w:rsid w:val="00C23FA6"/>
    <w:rsid w:val="00C24815"/>
    <w:rsid w:val="00C24E30"/>
    <w:rsid w:val="00C2536F"/>
    <w:rsid w:val="00C26F6F"/>
    <w:rsid w:val="00C336A1"/>
    <w:rsid w:val="00C35BA7"/>
    <w:rsid w:val="00C372DA"/>
    <w:rsid w:val="00C37F24"/>
    <w:rsid w:val="00C4269E"/>
    <w:rsid w:val="00C43BC5"/>
    <w:rsid w:val="00C43FC7"/>
    <w:rsid w:val="00C456AD"/>
    <w:rsid w:val="00C463AD"/>
    <w:rsid w:val="00C46AA6"/>
    <w:rsid w:val="00C4759D"/>
    <w:rsid w:val="00C47A82"/>
    <w:rsid w:val="00C5041C"/>
    <w:rsid w:val="00C526C7"/>
    <w:rsid w:val="00C5422F"/>
    <w:rsid w:val="00C57647"/>
    <w:rsid w:val="00C62C65"/>
    <w:rsid w:val="00C66190"/>
    <w:rsid w:val="00C67614"/>
    <w:rsid w:val="00C806D4"/>
    <w:rsid w:val="00C81A45"/>
    <w:rsid w:val="00C8670B"/>
    <w:rsid w:val="00C9011E"/>
    <w:rsid w:val="00C90A88"/>
    <w:rsid w:val="00C947A2"/>
    <w:rsid w:val="00C94C3C"/>
    <w:rsid w:val="00CA0EBC"/>
    <w:rsid w:val="00CA40D8"/>
    <w:rsid w:val="00CA7C65"/>
    <w:rsid w:val="00CB2291"/>
    <w:rsid w:val="00CB28ED"/>
    <w:rsid w:val="00CB42D1"/>
    <w:rsid w:val="00CB516A"/>
    <w:rsid w:val="00CB6242"/>
    <w:rsid w:val="00CC0143"/>
    <w:rsid w:val="00CC033F"/>
    <w:rsid w:val="00CC12FD"/>
    <w:rsid w:val="00CC21D2"/>
    <w:rsid w:val="00CC5EBD"/>
    <w:rsid w:val="00CC683F"/>
    <w:rsid w:val="00CC6D0A"/>
    <w:rsid w:val="00CD2961"/>
    <w:rsid w:val="00CD52D9"/>
    <w:rsid w:val="00CD7F0B"/>
    <w:rsid w:val="00CD7F80"/>
    <w:rsid w:val="00CE054D"/>
    <w:rsid w:val="00CE182F"/>
    <w:rsid w:val="00CE4ADC"/>
    <w:rsid w:val="00CE4FBD"/>
    <w:rsid w:val="00CE5FBA"/>
    <w:rsid w:val="00CF04E5"/>
    <w:rsid w:val="00CF074A"/>
    <w:rsid w:val="00CF224C"/>
    <w:rsid w:val="00CF2C38"/>
    <w:rsid w:val="00CF38A8"/>
    <w:rsid w:val="00CF5A85"/>
    <w:rsid w:val="00D00057"/>
    <w:rsid w:val="00D028A4"/>
    <w:rsid w:val="00D10F80"/>
    <w:rsid w:val="00D124A7"/>
    <w:rsid w:val="00D13894"/>
    <w:rsid w:val="00D14D59"/>
    <w:rsid w:val="00D21C8B"/>
    <w:rsid w:val="00D2563C"/>
    <w:rsid w:val="00D273DB"/>
    <w:rsid w:val="00D2788B"/>
    <w:rsid w:val="00D31248"/>
    <w:rsid w:val="00D32C13"/>
    <w:rsid w:val="00D33014"/>
    <w:rsid w:val="00D41472"/>
    <w:rsid w:val="00D418C1"/>
    <w:rsid w:val="00D440A1"/>
    <w:rsid w:val="00D46E3F"/>
    <w:rsid w:val="00D46FFC"/>
    <w:rsid w:val="00D51535"/>
    <w:rsid w:val="00D62C25"/>
    <w:rsid w:val="00D63AA5"/>
    <w:rsid w:val="00D649D4"/>
    <w:rsid w:val="00D64E72"/>
    <w:rsid w:val="00D65F5F"/>
    <w:rsid w:val="00D7470A"/>
    <w:rsid w:val="00D77423"/>
    <w:rsid w:val="00D77624"/>
    <w:rsid w:val="00D86EF0"/>
    <w:rsid w:val="00D8701F"/>
    <w:rsid w:val="00D93984"/>
    <w:rsid w:val="00D969AA"/>
    <w:rsid w:val="00D97EE3"/>
    <w:rsid w:val="00DA03EB"/>
    <w:rsid w:val="00DA5616"/>
    <w:rsid w:val="00DA5D3F"/>
    <w:rsid w:val="00DA6008"/>
    <w:rsid w:val="00DA6021"/>
    <w:rsid w:val="00DA6541"/>
    <w:rsid w:val="00DB2E69"/>
    <w:rsid w:val="00DC1FF9"/>
    <w:rsid w:val="00DC5BE1"/>
    <w:rsid w:val="00DC602B"/>
    <w:rsid w:val="00DC7B92"/>
    <w:rsid w:val="00DD0E66"/>
    <w:rsid w:val="00DD11AC"/>
    <w:rsid w:val="00DD179C"/>
    <w:rsid w:val="00DD3C5C"/>
    <w:rsid w:val="00DD3DBE"/>
    <w:rsid w:val="00DE2412"/>
    <w:rsid w:val="00DE4CF3"/>
    <w:rsid w:val="00DE5973"/>
    <w:rsid w:val="00DF161E"/>
    <w:rsid w:val="00DF2661"/>
    <w:rsid w:val="00DF6072"/>
    <w:rsid w:val="00DF6439"/>
    <w:rsid w:val="00E005A9"/>
    <w:rsid w:val="00E00804"/>
    <w:rsid w:val="00E04285"/>
    <w:rsid w:val="00E055B4"/>
    <w:rsid w:val="00E07404"/>
    <w:rsid w:val="00E14F45"/>
    <w:rsid w:val="00E150C2"/>
    <w:rsid w:val="00E204BF"/>
    <w:rsid w:val="00E2103E"/>
    <w:rsid w:val="00E22F4E"/>
    <w:rsid w:val="00E2498E"/>
    <w:rsid w:val="00E24E7F"/>
    <w:rsid w:val="00E3175A"/>
    <w:rsid w:val="00E34F81"/>
    <w:rsid w:val="00E36601"/>
    <w:rsid w:val="00E40B1E"/>
    <w:rsid w:val="00E40E7B"/>
    <w:rsid w:val="00E41E68"/>
    <w:rsid w:val="00E42259"/>
    <w:rsid w:val="00E427AD"/>
    <w:rsid w:val="00E514DC"/>
    <w:rsid w:val="00E5262D"/>
    <w:rsid w:val="00E54217"/>
    <w:rsid w:val="00E542EC"/>
    <w:rsid w:val="00E557C4"/>
    <w:rsid w:val="00E57E0D"/>
    <w:rsid w:val="00E615DB"/>
    <w:rsid w:val="00E62E7D"/>
    <w:rsid w:val="00E64A02"/>
    <w:rsid w:val="00E64D8F"/>
    <w:rsid w:val="00E7217E"/>
    <w:rsid w:val="00E7271E"/>
    <w:rsid w:val="00E80FE0"/>
    <w:rsid w:val="00E81230"/>
    <w:rsid w:val="00E824A6"/>
    <w:rsid w:val="00E8462B"/>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920"/>
    <w:rsid w:val="00EC196A"/>
    <w:rsid w:val="00EC2AC4"/>
    <w:rsid w:val="00EC3DB9"/>
    <w:rsid w:val="00EC6589"/>
    <w:rsid w:val="00ED1D43"/>
    <w:rsid w:val="00ED3E71"/>
    <w:rsid w:val="00ED5061"/>
    <w:rsid w:val="00EE0186"/>
    <w:rsid w:val="00EE01CE"/>
    <w:rsid w:val="00EE0B5F"/>
    <w:rsid w:val="00EE20CF"/>
    <w:rsid w:val="00EE33BD"/>
    <w:rsid w:val="00EE36B4"/>
    <w:rsid w:val="00EE4F40"/>
    <w:rsid w:val="00EE63BC"/>
    <w:rsid w:val="00EE661D"/>
    <w:rsid w:val="00EE6FB0"/>
    <w:rsid w:val="00EF49C4"/>
    <w:rsid w:val="00F02505"/>
    <w:rsid w:val="00F02BD9"/>
    <w:rsid w:val="00F03087"/>
    <w:rsid w:val="00F03C9D"/>
    <w:rsid w:val="00F10D58"/>
    <w:rsid w:val="00F113B5"/>
    <w:rsid w:val="00F13745"/>
    <w:rsid w:val="00F138E1"/>
    <w:rsid w:val="00F13CC8"/>
    <w:rsid w:val="00F16883"/>
    <w:rsid w:val="00F20375"/>
    <w:rsid w:val="00F25643"/>
    <w:rsid w:val="00F25974"/>
    <w:rsid w:val="00F25F70"/>
    <w:rsid w:val="00F35A89"/>
    <w:rsid w:val="00F36BEA"/>
    <w:rsid w:val="00F41590"/>
    <w:rsid w:val="00F41617"/>
    <w:rsid w:val="00F45189"/>
    <w:rsid w:val="00F47064"/>
    <w:rsid w:val="00F47E06"/>
    <w:rsid w:val="00F500A6"/>
    <w:rsid w:val="00F54F26"/>
    <w:rsid w:val="00F56783"/>
    <w:rsid w:val="00F64D5D"/>
    <w:rsid w:val="00F655C3"/>
    <w:rsid w:val="00F724CB"/>
    <w:rsid w:val="00F73ACB"/>
    <w:rsid w:val="00F77144"/>
    <w:rsid w:val="00F80ACA"/>
    <w:rsid w:val="00F84CF0"/>
    <w:rsid w:val="00F85F70"/>
    <w:rsid w:val="00F863C6"/>
    <w:rsid w:val="00F90106"/>
    <w:rsid w:val="00F9696A"/>
    <w:rsid w:val="00FA06B8"/>
    <w:rsid w:val="00FA0B04"/>
    <w:rsid w:val="00FA23DC"/>
    <w:rsid w:val="00FA2A96"/>
    <w:rsid w:val="00FA2AB0"/>
    <w:rsid w:val="00FA2F0F"/>
    <w:rsid w:val="00FA5C15"/>
    <w:rsid w:val="00FA7E92"/>
    <w:rsid w:val="00FB057A"/>
    <w:rsid w:val="00FB1092"/>
    <w:rsid w:val="00FB136A"/>
    <w:rsid w:val="00FB2FFC"/>
    <w:rsid w:val="00FB7243"/>
    <w:rsid w:val="00FB7E49"/>
    <w:rsid w:val="00FC09F5"/>
    <w:rsid w:val="00FC1C02"/>
    <w:rsid w:val="00FC3E01"/>
    <w:rsid w:val="00FC7465"/>
    <w:rsid w:val="00FD2AD4"/>
    <w:rsid w:val="00FE0ABE"/>
    <w:rsid w:val="00FE3F6C"/>
    <w:rsid w:val="00FE618E"/>
    <w:rsid w:val="00FE7CD4"/>
    <w:rsid w:val="00FF0B32"/>
    <w:rsid w:val="00FF398F"/>
    <w:rsid w:val="00FF479A"/>
    <w:rsid w:val="00FF5842"/>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uiPriority w:val="9"/>
    <w:qFormat/>
    <w:rsid w:val="00F13745"/>
    <w:pPr>
      <w:keepNext/>
      <w:ind w:left="705" w:right="458"/>
      <w:jc w:val="center"/>
      <w:outlineLvl w:val="1"/>
    </w:pPr>
    <w:rPr>
      <w:b/>
      <w:bCs/>
    </w:rPr>
  </w:style>
  <w:style w:type="paragraph" w:styleId="31">
    <w:name w:val="heading 3"/>
    <w:basedOn w:val="a0"/>
    <w:next w:val="a0"/>
    <w:link w:val="32"/>
    <w:uiPriority w:val="9"/>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uiPriority w:val="9"/>
    <w:locked/>
    <w:rsid w:val="00F13745"/>
    <w:rPr>
      <w:rFonts w:cs="Times New Roman"/>
      <w:b/>
      <w:bCs/>
      <w:sz w:val="24"/>
      <w:szCs w:val="24"/>
      <w:lang w:val="ru-RU" w:eastAsia="ru-RU" w:bidi="ar-SA"/>
    </w:rPr>
  </w:style>
  <w:style w:type="character" w:customStyle="1" w:styleId="32">
    <w:name w:val="Заголовок 3 Знак"/>
    <w:basedOn w:val="a1"/>
    <w:link w:val="31"/>
    <w:uiPriority w:val="9"/>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uiPriority w:val="99"/>
    <w:rsid w:val="00F13745"/>
    <w:pPr>
      <w:ind w:firstLine="705"/>
    </w:pPr>
    <w:rPr>
      <w:b/>
      <w:bCs/>
    </w:rPr>
  </w:style>
  <w:style w:type="character" w:customStyle="1" w:styleId="af0">
    <w:name w:val="Основной текст с отступом Знак"/>
    <w:basedOn w:val="a1"/>
    <w:link w:val="af"/>
    <w:uiPriority w:val="99"/>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67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5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z w:val="24"/>
    </w:rPr>
  </w:style>
  <w:style w:type="paragraph" w:styleId="affc">
    <w:name w:val="No Spacing"/>
    <w:link w:val="affd"/>
    <w:uiPriority w:val="99"/>
    <w:qFormat/>
    <w:rsid w:val="009400FD"/>
    <w:pPr>
      <w:spacing w:line="276" w:lineRule="auto"/>
      <w:ind w:firstLine="567"/>
      <w:jc w:val="both"/>
    </w:pPr>
    <w:rPr>
      <w:sz w:val="22"/>
      <w:szCs w:val="22"/>
      <w:lang w:eastAsia="en-US"/>
    </w:rPr>
  </w:style>
  <w:style w:type="character" w:customStyle="1" w:styleId="affd">
    <w:name w:val="Без интервала Знак"/>
    <w:link w:val="affc"/>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rsid w:val="00616C3A"/>
    <w:pPr>
      <w:widowControl w:val="0"/>
      <w:ind w:firstLine="400"/>
      <w:jc w:val="both"/>
    </w:pPr>
    <w:rPr>
      <w:snapToGrid w:val="0"/>
      <w:sz w:val="24"/>
    </w:rPr>
  </w:style>
  <w:style w:type="paragraph" w:customStyle="1" w:styleId="affff7">
    <w:name w:val="Знак Знак Знак Знак Знак Знак Знак"/>
    <w:basedOn w:val="a0"/>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8">
    <w:name w:val="Знак Знак Знак"/>
    <w:basedOn w:val="a0"/>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9">
    <w:name w:val="Цветовое выделение"/>
    <w:rsid w:val="00F35A89"/>
    <w:rPr>
      <w:b/>
      <w:bCs/>
      <w:color w:val="26282F"/>
    </w:rPr>
  </w:style>
  <w:style w:type="character" w:customStyle="1" w:styleId="45">
    <w:name w:val="Основной текст (4)_"/>
    <w:basedOn w:val="a1"/>
    <w:link w:val="46"/>
    <w:rsid w:val="00F35A89"/>
    <w:rPr>
      <w:sz w:val="28"/>
      <w:szCs w:val="28"/>
      <w:shd w:val="clear" w:color="auto" w:fill="FFFFFF"/>
    </w:rPr>
  </w:style>
  <w:style w:type="paragraph" w:customStyle="1" w:styleId="46">
    <w:name w:val="Основной текст (4)"/>
    <w:basedOn w:val="a0"/>
    <w:link w:val="45"/>
    <w:rsid w:val="00F35A89"/>
    <w:pPr>
      <w:widowControl w:val="0"/>
      <w:shd w:val="clear" w:color="auto" w:fill="FFFFFF"/>
      <w:spacing w:before="900" w:line="317" w:lineRule="exact"/>
      <w:jc w:val="center"/>
    </w:pPr>
    <w:rPr>
      <w:sz w:val="28"/>
      <w:szCs w:val="28"/>
    </w:rPr>
  </w:style>
  <w:style w:type="paragraph" w:customStyle="1" w:styleId="affffa">
    <w:name w:val="Знак Знак Знак Знак Знак Знак Знак"/>
    <w:basedOn w:val="a0"/>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rsid w:val="003907FC"/>
  </w:style>
  <w:style w:type="character" w:customStyle="1" w:styleId="FontStyle18">
    <w:name w:val="Font Style18"/>
    <w:rsid w:val="00720104"/>
    <w:rPr>
      <w:rFonts w:ascii="Times New Roman" w:hAnsi="Times New Roman"/>
      <w:sz w:val="26"/>
    </w:rPr>
  </w:style>
  <w:style w:type="paragraph" w:customStyle="1" w:styleId="47">
    <w:name w:val="Без интервала4"/>
    <w:rsid w:val="00720104"/>
    <w:rPr>
      <w:rFonts w:eastAsia="Calibri"/>
    </w:rPr>
  </w:style>
  <w:style w:type="paragraph" w:customStyle="1" w:styleId="Noparagraphstyle">
    <w:name w:val="[No paragraph style]"/>
    <w:rsid w:val="000A7FCE"/>
    <w:pPr>
      <w:autoSpaceDE w:val="0"/>
      <w:autoSpaceDN w:val="0"/>
      <w:adjustRightInd w:val="0"/>
      <w:spacing w:line="288" w:lineRule="auto"/>
      <w:textAlignment w:val="center"/>
    </w:pPr>
    <w:rPr>
      <w:color w:val="000000"/>
      <w:sz w:val="24"/>
      <w:szCs w:val="24"/>
    </w:rPr>
  </w:style>
  <w:style w:type="character" w:customStyle="1" w:styleId="Bold">
    <w:name w:val="Bold"/>
    <w:rsid w:val="000A7FCE"/>
    <w:rPr>
      <w:rFonts w:ascii="NewtonC" w:hAnsi="NewtonC"/>
      <w:b/>
      <w:bCs/>
      <w:color w:val="000000"/>
      <w:spacing w:val="1"/>
      <w:w w:val="105"/>
      <w:sz w:val="21"/>
      <w:szCs w:val="2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FA770BB42E3F82418E93480850C1C3915815DB68E31AA573A009A898DB5157A252C227999175Fx5Y5M" TargetMode="External"/><Relationship Id="rId13" Type="http://schemas.openxmlformats.org/officeDocument/2006/relationships/hyperlink" Target="consultantplus://offline/ref=1F6738813114FF8C4B17C0991C4E2B32DC46F6EDEEBD95AF7EEBA9046B0AC1AC8E72D4EBA01BCF3A5BA24E1027D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2FA770BB42E3F82418F73996E950153B16D659B58D3DFA0D6B06CDD6DDB3403A652A773ADD1A5B5D7A1ED1x7Y4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2FA770BB42E3F82418E93480850C1C39148E55B18A31AA573A009A89x8YD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652FA770BB42E3F82418E93480850C1C39148E55B18A31AA573A009A898DB5157A252C2171x9Y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2FA770BB42E3F82418E93480850C1C3915815DB68E31AA573A009A898DB5157A252C2279991259x5YAM" TargetMode="External"/><Relationship Id="rId14" Type="http://schemas.openxmlformats.org/officeDocument/2006/relationships/footer" Target="footer1.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7DFC-D4A0-4849-B479-56D27B8F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18683</Words>
  <Characters>106494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124928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15</cp:revision>
  <cp:lastPrinted>2021-02-08T12:56:00Z</cp:lastPrinted>
  <dcterms:created xsi:type="dcterms:W3CDTF">2020-02-06T07:49:00Z</dcterms:created>
  <dcterms:modified xsi:type="dcterms:W3CDTF">2021-02-18T10:11:00Z</dcterms:modified>
</cp:coreProperties>
</file>